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75F" w:rsidRPr="0099575F" w:rsidRDefault="0099575F" w:rsidP="0099575F">
      <w:pPr>
        <w:spacing w:after="0" w:line="360" w:lineRule="auto"/>
        <w:jc w:val="center"/>
        <w:rPr>
          <w:rFonts w:ascii="Times New Roman" w:hAnsi="Times New Roman"/>
          <w:b/>
          <w:sz w:val="28"/>
          <w:szCs w:val="28"/>
        </w:rPr>
      </w:pPr>
      <w:r w:rsidRPr="0099575F">
        <w:rPr>
          <w:rFonts w:ascii="Times New Roman" w:hAnsi="Times New Roman"/>
          <w:b/>
          <w:sz w:val="28"/>
          <w:szCs w:val="28"/>
        </w:rPr>
        <w:t xml:space="preserve">МЕТОДИЧЕСКАЯ РАЗРАБОТКА ОТКРЫТОГО КЛАССНОГО ЧАСА </w:t>
      </w:r>
    </w:p>
    <w:p w:rsidR="0099575F" w:rsidRPr="0099575F" w:rsidRDefault="008772AC" w:rsidP="0099575F">
      <w:pPr>
        <w:spacing w:after="0" w:line="360" w:lineRule="auto"/>
        <w:jc w:val="center"/>
        <w:rPr>
          <w:rFonts w:ascii="Times New Roman" w:hAnsi="Times New Roman"/>
          <w:b/>
          <w:sz w:val="28"/>
          <w:szCs w:val="28"/>
        </w:rPr>
      </w:pPr>
      <w:r w:rsidRPr="0099575F">
        <w:rPr>
          <w:rFonts w:ascii="Times New Roman" w:hAnsi="Times New Roman"/>
          <w:b/>
          <w:sz w:val="28"/>
          <w:szCs w:val="28"/>
        </w:rPr>
        <w:t xml:space="preserve">ПО СПЕЦИАЛЬНОСТИ 15.01.05  СВАРЩИК </w:t>
      </w:r>
    </w:p>
    <w:p w:rsidR="0099575F" w:rsidRPr="0099575F" w:rsidRDefault="008772AC" w:rsidP="0099575F">
      <w:pPr>
        <w:spacing w:after="0" w:line="360" w:lineRule="auto"/>
        <w:jc w:val="center"/>
        <w:rPr>
          <w:rFonts w:ascii="Times New Roman" w:hAnsi="Times New Roman"/>
          <w:b/>
          <w:sz w:val="28"/>
          <w:szCs w:val="28"/>
        </w:rPr>
      </w:pPr>
      <w:r w:rsidRPr="0099575F">
        <w:rPr>
          <w:rFonts w:ascii="Times New Roman" w:hAnsi="Times New Roman"/>
          <w:b/>
          <w:sz w:val="28"/>
          <w:szCs w:val="28"/>
        </w:rPr>
        <w:t>(РУЧНОЙ И ЧАСТИЧНО МЕХАНИЗИРОВАННОЙ СВАРКИ (НАПЛАВКИ)</w:t>
      </w:r>
      <w:r>
        <w:rPr>
          <w:rFonts w:ascii="Times New Roman" w:hAnsi="Times New Roman"/>
          <w:b/>
          <w:sz w:val="28"/>
          <w:szCs w:val="28"/>
        </w:rPr>
        <w:t xml:space="preserve"> </w:t>
      </w:r>
      <w:r w:rsidR="0099575F" w:rsidRPr="0099575F">
        <w:rPr>
          <w:rFonts w:ascii="Times New Roman" w:hAnsi="Times New Roman"/>
          <w:b/>
          <w:sz w:val="28"/>
          <w:szCs w:val="28"/>
        </w:rPr>
        <w:t>«ЧТО МЫ ЗНАЕМ О СВАРКЕ?»</w:t>
      </w:r>
    </w:p>
    <w:p w:rsidR="008772AC" w:rsidRDefault="0034648B" w:rsidP="008772AC">
      <w:pPr>
        <w:spacing w:after="0" w:line="360" w:lineRule="auto"/>
        <w:jc w:val="right"/>
        <w:rPr>
          <w:rFonts w:ascii="Times New Roman" w:hAnsi="Times New Roman"/>
          <w:sz w:val="28"/>
          <w:szCs w:val="28"/>
        </w:rPr>
      </w:pPr>
      <w:r w:rsidRPr="00EE6BE0">
        <w:rPr>
          <w:rFonts w:ascii="Times New Roman" w:hAnsi="Times New Roman"/>
          <w:b/>
          <w:i/>
          <w:sz w:val="28"/>
          <w:szCs w:val="28"/>
        </w:rPr>
        <w:t>Антропова О.С.,</w:t>
      </w:r>
      <w:r>
        <w:rPr>
          <w:rFonts w:ascii="Times New Roman" w:hAnsi="Times New Roman"/>
          <w:sz w:val="28"/>
          <w:szCs w:val="28"/>
        </w:rPr>
        <w:t xml:space="preserve"> </w:t>
      </w:r>
    </w:p>
    <w:p w:rsidR="008772AC" w:rsidRDefault="0034648B" w:rsidP="008772AC">
      <w:pPr>
        <w:spacing w:after="0" w:line="360" w:lineRule="auto"/>
        <w:jc w:val="right"/>
        <w:rPr>
          <w:rFonts w:ascii="Times New Roman" w:hAnsi="Times New Roman"/>
          <w:sz w:val="28"/>
          <w:szCs w:val="28"/>
        </w:rPr>
      </w:pPr>
      <w:r>
        <w:rPr>
          <w:rFonts w:ascii="Times New Roman" w:hAnsi="Times New Roman"/>
          <w:sz w:val="28"/>
          <w:szCs w:val="28"/>
        </w:rPr>
        <w:t xml:space="preserve">преподаватель дисциплин </w:t>
      </w:r>
    </w:p>
    <w:p w:rsidR="008772AC" w:rsidRDefault="0034648B" w:rsidP="008772AC">
      <w:pPr>
        <w:spacing w:after="0" w:line="360" w:lineRule="auto"/>
        <w:jc w:val="right"/>
        <w:rPr>
          <w:rFonts w:ascii="Times New Roman" w:hAnsi="Times New Roman"/>
          <w:sz w:val="28"/>
          <w:szCs w:val="28"/>
        </w:rPr>
      </w:pPr>
      <w:r>
        <w:rPr>
          <w:rFonts w:ascii="Times New Roman" w:hAnsi="Times New Roman"/>
          <w:sz w:val="28"/>
          <w:szCs w:val="28"/>
        </w:rPr>
        <w:t xml:space="preserve">общепрофессионального цикла, </w:t>
      </w:r>
    </w:p>
    <w:p w:rsidR="0034648B" w:rsidRDefault="0034648B" w:rsidP="008772AC">
      <w:pPr>
        <w:spacing w:after="0" w:line="360" w:lineRule="auto"/>
        <w:jc w:val="right"/>
        <w:rPr>
          <w:rFonts w:ascii="Times New Roman" w:hAnsi="Times New Roman"/>
          <w:sz w:val="28"/>
          <w:szCs w:val="28"/>
        </w:rPr>
      </w:pPr>
      <w:r>
        <w:rPr>
          <w:rFonts w:ascii="Times New Roman" w:hAnsi="Times New Roman"/>
          <w:sz w:val="28"/>
          <w:szCs w:val="28"/>
        </w:rPr>
        <w:t>преподаватель высшей категории</w:t>
      </w:r>
    </w:p>
    <w:p w:rsidR="0034648B" w:rsidRPr="00EE6BE0" w:rsidRDefault="0034648B" w:rsidP="008772AC">
      <w:pPr>
        <w:spacing w:after="0" w:line="360" w:lineRule="auto"/>
        <w:jc w:val="right"/>
        <w:rPr>
          <w:rFonts w:ascii="Times New Roman" w:hAnsi="Times New Roman"/>
          <w:i/>
          <w:sz w:val="28"/>
          <w:szCs w:val="28"/>
        </w:rPr>
      </w:pPr>
      <w:r w:rsidRPr="00EE6BE0">
        <w:rPr>
          <w:rFonts w:ascii="Times New Roman" w:hAnsi="Times New Roman"/>
          <w:i/>
          <w:sz w:val="28"/>
          <w:szCs w:val="28"/>
        </w:rPr>
        <w:t>Белгородский политехнический колледж,</w:t>
      </w:r>
    </w:p>
    <w:p w:rsidR="008772AC" w:rsidRDefault="0034648B" w:rsidP="008772AC">
      <w:pPr>
        <w:spacing w:after="0" w:line="360" w:lineRule="auto"/>
        <w:jc w:val="right"/>
        <w:rPr>
          <w:rFonts w:ascii="Times New Roman" w:hAnsi="Times New Roman"/>
          <w:sz w:val="28"/>
          <w:szCs w:val="28"/>
        </w:rPr>
      </w:pPr>
      <w:r w:rsidRPr="00EE6BE0">
        <w:rPr>
          <w:rFonts w:ascii="Times New Roman" w:hAnsi="Times New Roman"/>
          <w:b/>
          <w:i/>
          <w:sz w:val="28"/>
          <w:szCs w:val="28"/>
        </w:rPr>
        <w:t xml:space="preserve"> </w:t>
      </w:r>
      <w:proofErr w:type="spellStart"/>
      <w:r w:rsidR="002801A4">
        <w:rPr>
          <w:rFonts w:ascii="Times New Roman" w:hAnsi="Times New Roman"/>
          <w:b/>
          <w:i/>
          <w:sz w:val="28"/>
          <w:szCs w:val="28"/>
        </w:rPr>
        <w:t>Фофанова</w:t>
      </w:r>
      <w:proofErr w:type="spellEnd"/>
      <w:r w:rsidR="002801A4">
        <w:rPr>
          <w:rFonts w:ascii="Times New Roman" w:hAnsi="Times New Roman"/>
          <w:b/>
          <w:i/>
          <w:sz w:val="28"/>
          <w:szCs w:val="28"/>
        </w:rPr>
        <w:t xml:space="preserve"> Т.И</w:t>
      </w:r>
      <w:r w:rsidRPr="00EE6BE0">
        <w:rPr>
          <w:rFonts w:ascii="Times New Roman" w:hAnsi="Times New Roman"/>
          <w:b/>
          <w:i/>
          <w:sz w:val="28"/>
          <w:szCs w:val="28"/>
        </w:rPr>
        <w:t>.,</w:t>
      </w:r>
      <w:r w:rsidRPr="00EE6BE0">
        <w:rPr>
          <w:rFonts w:ascii="Times New Roman" w:hAnsi="Times New Roman"/>
          <w:sz w:val="28"/>
          <w:szCs w:val="28"/>
        </w:rPr>
        <w:t xml:space="preserve"> </w:t>
      </w:r>
    </w:p>
    <w:p w:rsidR="008772AC" w:rsidRDefault="0034648B" w:rsidP="008772AC">
      <w:pPr>
        <w:spacing w:after="0" w:line="360" w:lineRule="auto"/>
        <w:jc w:val="right"/>
        <w:rPr>
          <w:rFonts w:ascii="Times New Roman" w:hAnsi="Times New Roman"/>
          <w:sz w:val="28"/>
          <w:szCs w:val="28"/>
        </w:rPr>
      </w:pPr>
      <w:r>
        <w:rPr>
          <w:rFonts w:ascii="Times New Roman" w:hAnsi="Times New Roman"/>
          <w:sz w:val="28"/>
          <w:szCs w:val="28"/>
        </w:rPr>
        <w:t>преподаватель дисциплин</w:t>
      </w:r>
    </w:p>
    <w:p w:rsidR="008772AC" w:rsidRDefault="0034648B" w:rsidP="008772AC">
      <w:pPr>
        <w:spacing w:after="0" w:line="360" w:lineRule="auto"/>
        <w:jc w:val="right"/>
        <w:rPr>
          <w:rFonts w:ascii="Times New Roman" w:hAnsi="Times New Roman"/>
          <w:sz w:val="28"/>
          <w:szCs w:val="28"/>
        </w:rPr>
      </w:pPr>
      <w:r>
        <w:rPr>
          <w:rFonts w:ascii="Times New Roman" w:hAnsi="Times New Roman"/>
          <w:sz w:val="28"/>
          <w:szCs w:val="28"/>
        </w:rPr>
        <w:t xml:space="preserve"> общепрофессионального цикла, </w:t>
      </w:r>
    </w:p>
    <w:p w:rsidR="0034648B" w:rsidRDefault="0034648B" w:rsidP="008772AC">
      <w:pPr>
        <w:spacing w:after="0" w:line="360" w:lineRule="auto"/>
        <w:jc w:val="right"/>
        <w:rPr>
          <w:rFonts w:ascii="Times New Roman" w:hAnsi="Times New Roman"/>
          <w:sz w:val="28"/>
          <w:szCs w:val="28"/>
        </w:rPr>
      </w:pPr>
      <w:r>
        <w:rPr>
          <w:rFonts w:ascii="Times New Roman" w:hAnsi="Times New Roman"/>
          <w:sz w:val="28"/>
          <w:szCs w:val="28"/>
        </w:rPr>
        <w:t>преподаватель первой категории</w:t>
      </w:r>
    </w:p>
    <w:p w:rsidR="0034648B" w:rsidRPr="00EE6BE0" w:rsidRDefault="0034648B" w:rsidP="008772AC">
      <w:pPr>
        <w:spacing w:after="0" w:line="360" w:lineRule="auto"/>
        <w:jc w:val="right"/>
        <w:rPr>
          <w:rFonts w:ascii="Times New Roman" w:hAnsi="Times New Roman"/>
          <w:i/>
          <w:sz w:val="28"/>
          <w:szCs w:val="28"/>
        </w:rPr>
      </w:pPr>
      <w:r w:rsidRPr="00EE6BE0">
        <w:rPr>
          <w:rFonts w:ascii="Times New Roman" w:hAnsi="Times New Roman"/>
          <w:i/>
          <w:sz w:val="28"/>
          <w:szCs w:val="28"/>
        </w:rPr>
        <w:t>Белгородский политехнический колледж,</w:t>
      </w:r>
    </w:p>
    <w:p w:rsidR="0034648B" w:rsidRDefault="0034648B" w:rsidP="008772AC">
      <w:pPr>
        <w:spacing w:after="0" w:line="360" w:lineRule="auto"/>
        <w:jc w:val="right"/>
        <w:rPr>
          <w:rFonts w:ascii="Times New Roman" w:hAnsi="Times New Roman"/>
          <w:i/>
          <w:sz w:val="28"/>
          <w:szCs w:val="28"/>
        </w:rPr>
      </w:pPr>
      <w:r w:rsidRPr="00EE6BE0">
        <w:rPr>
          <w:rFonts w:ascii="Times New Roman" w:hAnsi="Times New Roman"/>
          <w:i/>
          <w:sz w:val="28"/>
          <w:szCs w:val="28"/>
        </w:rPr>
        <w:t>г</w:t>
      </w:r>
      <w:proofErr w:type="gramStart"/>
      <w:r w:rsidRPr="00EE6BE0">
        <w:rPr>
          <w:rFonts w:ascii="Times New Roman" w:hAnsi="Times New Roman"/>
          <w:i/>
          <w:sz w:val="28"/>
          <w:szCs w:val="28"/>
        </w:rPr>
        <w:t>.Б</w:t>
      </w:r>
      <w:proofErr w:type="gramEnd"/>
      <w:r w:rsidRPr="00EE6BE0">
        <w:rPr>
          <w:rFonts w:ascii="Times New Roman" w:hAnsi="Times New Roman"/>
          <w:i/>
          <w:sz w:val="28"/>
          <w:szCs w:val="28"/>
        </w:rPr>
        <w:t>елгород (Россия)</w:t>
      </w:r>
    </w:p>
    <w:p w:rsidR="0034648B" w:rsidRPr="0099575F" w:rsidRDefault="0034648B" w:rsidP="0099575F">
      <w:pPr>
        <w:spacing w:after="0" w:line="360" w:lineRule="auto"/>
        <w:jc w:val="both"/>
      </w:pPr>
      <w:r w:rsidRPr="009E05E4">
        <w:rPr>
          <w:rFonts w:ascii="Times New Roman" w:hAnsi="Times New Roman"/>
          <w:i/>
          <w:sz w:val="28"/>
          <w:szCs w:val="28"/>
        </w:rPr>
        <w:t xml:space="preserve">Ключевые слова: </w:t>
      </w:r>
      <w:r w:rsidR="0099575F" w:rsidRPr="00642369">
        <w:rPr>
          <w:rFonts w:ascii="Times New Roman" w:eastAsia="Times New Roman" w:hAnsi="Times New Roman"/>
          <w:bCs/>
          <w:color w:val="000000"/>
          <w:kern w:val="36"/>
          <w:sz w:val="28"/>
          <w:szCs w:val="28"/>
          <w:lang w:eastAsia="ru-RU"/>
        </w:rPr>
        <w:t>внеурочная деятельность</w:t>
      </w:r>
      <w:r w:rsidR="008772AC">
        <w:rPr>
          <w:rFonts w:ascii="Times New Roman" w:eastAsia="Times New Roman" w:hAnsi="Times New Roman"/>
          <w:bCs/>
          <w:color w:val="000000"/>
          <w:kern w:val="36"/>
          <w:sz w:val="28"/>
          <w:szCs w:val="28"/>
          <w:lang w:eastAsia="ru-RU"/>
        </w:rPr>
        <w:t xml:space="preserve">, </w:t>
      </w:r>
      <w:r w:rsidR="0099575F" w:rsidRPr="00642369">
        <w:rPr>
          <w:rFonts w:ascii="Times New Roman" w:eastAsia="Times New Roman" w:hAnsi="Times New Roman"/>
          <w:bCs/>
          <w:color w:val="000000"/>
          <w:kern w:val="36"/>
          <w:sz w:val="28"/>
          <w:szCs w:val="28"/>
          <w:lang w:eastAsia="ru-RU"/>
        </w:rPr>
        <w:t xml:space="preserve"> </w:t>
      </w:r>
      <w:r w:rsidR="008772AC" w:rsidRPr="00642369">
        <w:rPr>
          <w:rFonts w:ascii="Times New Roman" w:eastAsia="Times New Roman" w:hAnsi="Times New Roman"/>
          <w:bCs/>
          <w:color w:val="000000"/>
          <w:kern w:val="36"/>
          <w:sz w:val="28"/>
          <w:szCs w:val="28"/>
          <w:lang w:eastAsia="ru-RU"/>
        </w:rPr>
        <w:t>дополнение к урокам производственного обучения</w:t>
      </w:r>
      <w:r w:rsidR="008772AC">
        <w:rPr>
          <w:rFonts w:ascii="Times New Roman" w:eastAsia="Times New Roman" w:hAnsi="Times New Roman"/>
          <w:bCs/>
          <w:color w:val="000000"/>
          <w:kern w:val="36"/>
          <w:sz w:val="28"/>
          <w:szCs w:val="28"/>
          <w:lang w:eastAsia="ru-RU"/>
        </w:rPr>
        <w:t>.</w:t>
      </w:r>
    </w:p>
    <w:p w:rsidR="0099575F" w:rsidRPr="00642369" w:rsidRDefault="0034648B" w:rsidP="00DE5EF7">
      <w:pPr>
        <w:spacing w:after="0" w:line="360" w:lineRule="auto"/>
        <w:jc w:val="both"/>
        <w:rPr>
          <w:rFonts w:ascii="Times New Roman" w:hAnsi="Times New Roman"/>
          <w:sz w:val="28"/>
          <w:szCs w:val="28"/>
        </w:rPr>
      </w:pPr>
      <w:r w:rsidRPr="009E05E4">
        <w:rPr>
          <w:rFonts w:ascii="Times New Roman" w:hAnsi="Times New Roman"/>
          <w:i/>
          <w:sz w:val="28"/>
          <w:szCs w:val="28"/>
        </w:rPr>
        <w:t xml:space="preserve">Аннотация: </w:t>
      </w:r>
      <w:r w:rsidR="0099575F" w:rsidRPr="00642369">
        <w:rPr>
          <w:rFonts w:ascii="Times New Roman" w:hAnsi="Times New Roman"/>
          <w:sz w:val="28"/>
          <w:szCs w:val="28"/>
        </w:rPr>
        <w:t>пробудить в сознании студентов интерес к</w:t>
      </w:r>
      <w:r w:rsidR="0099575F">
        <w:rPr>
          <w:rFonts w:ascii="Times New Roman" w:hAnsi="Times New Roman"/>
          <w:sz w:val="28"/>
          <w:szCs w:val="28"/>
        </w:rPr>
        <w:t xml:space="preserve"> профессиональной деятельности, </w:t>
      </w:r>
      <w:r w:rsidR="0099575F" w:rsidRPr="00642369">
        <w:rPr>
          <w:rFonts w:ascii="Times New Roman" w:hAnsi="Times New Roman"/>
          <w:sz w:val="28"/>
          <w:szCs w:val="28"/>
        </w:rPr>
        <w:t>пополнить знания о профессии, изучить историю и перспективы сварки, воспитать чувство благодарности, уважения к трудовым достижениям старшего поколения.</w:t>
      </w:r>
    </w:p>
    <w:p w:rsidR="003E07C4" w:rsidRPr="00642369" w:rsidRDefault="003E07C4" w:rsidP="0099575F">
      <w:pPr>
        <w:spacing w:after="0" w:line="360" w:lineRule="auto"/>
        <w:jc w:val="center"/>
        <w:rPr>
          <w:rFonts w:ascii="Times New Roman" w:eastAsia="Times New Roman" w:hAnsi="Times New Roman"/>
          <w:b/>
          <w:bCs/>
          <w:color w:val="000000"/>
          <w:kern w:val="36"/>
          <w:sz w:val="28"/>
          <w:szCs w:val="28"/>
          <w:lang w:eastAsia="ru-RU"/>
        </w:rPr>
      </w:pPr>
      <w:r w:rsidRPr="00642369">
        <w:rPr>
          <w:rFonts w:ascii="Times New Roman" w:eastAsia="Times New Roman" w:hAnsi="Times New Roman"/>
          <w:b/>
          <w:bCs/>
          <w:color w:val="000000"/>
          <w:kern w:val="36"/>
          <w:sz w:val="28"/>
          <w:szCs w:val="28"/>
          <w:lang w:eastAsia="ru-RU"/>
        </w:rPr>
        <w:t>Пояснительная записка</w:t>
      </w:r>
    </w:p>
    <w:p w:rsidR="00593F4D" w:rsidRPr="00642369" w:rsidRDefault="00593F4D" w:rsidP="0099575F">
      <w:pPr>
        <w:spacing w:after="0" w:line="360" w:lineRule="auto"/>
        <w:ind w:firstLine="708"/>
        <w:jc w:val="both"/>
        <w:rPr>
          <w:rFonts w:ascii="Times New Roman" w:eastAsia="Times New Roman" w:hAnsi="Times New Roman"/>
          <w:bCs/>
          <w:color w:val="000000"/>
          <w:kern w:val="36"/>
          <w:sz w:val="28"/>
          <w:szCs w:val="28"/>
          <w:lang w:eastAsia="ru-RU"/>
        </w:rPr>
      </w:pPr>
      <w:r w:rsidRPr="00642369">
        <w:rPr>
          <w:rFonts w:ascii="Times New Roman" w:eastAsia="Times New Roman" w:hAnsi="Times New Roman"/>
          <w:bCs/>
          <w:color w:val="000000"/>
          <w:kern w:val="36"/>
          <w:sz w:val="28"/>
          <w:szCs w:val="28"/>
          <w:lang w:eastAsia="ru-RU"/>
        </w:rPr>
        <w:t xml:space="preserve">Современному специалисту в условиях быстро меняющегося производства для успешной профессиональной деятельности, раскрытия своих способностей и достижения личностных устремлений необходим высокий образовательный потенциал, обеспечивающий специалисту не только хорошую квалификацию, но и конкурентоспособность на рынке труда. Это и является отправной точкой в поиске новых форм и методов работы куратора, направленной на формирование общих и профессиональных компетенций обучающихся. Формирование профессиональных компетенций происходит как </w:t>
      </w:r>
      <w:r w:rsidRPr="00642369">
        <w:rPr>
          <w:rFonts w:ascii="Times New Roman" w:eastAsia="Times New Roman" w:hAnsi="Times New Roman"/>
          <w:bCs/>
          <w:color w:val="000000"/>
          <w:kern w:val="36"/>
          <w:sz w:val="28"/>
          <w:szCs w:val="28"/>
          <w:lang w:eastAsia="ru-RU"/>
        </w:rPr>
        <w:lastRenderedPageBreak/>
        <w:t>на уроках, так и во внеурочной деятельности. Внеурочная деятельность является естественным продолжением и дополнением к урокам производственного обучения.</w:t>
      </w:r>
    </w:p>
    <w:p w:rsidR="00593F4D" w:rsidRPr="00642369" w:rsidRDefault="00593F4D" w:rsidP="0099575F">
      <w:pPr>
        <w:spacing w:after="0" w:line="360" w:lineRule="auto"/>
        <w:ind w:firstLine="708"/>
        <w:jc w:val="both"/>
        <w:rPr>
          <w:rFonts w:ascii="Times New Roman" w:hAnsi="Times New Roman"/>
          <w:sz w:val="28"/>
          <w:szCs w:val="28"/>
        </w:rPr>
      </w:pPr>
      <w:r w:rsidRPr="00642369">
        <w:rPr>
          <w:rFonts w:ascii="Times New Roman" w:hAnsi="Times New Roman"/>
          <w:sz w:val="28"/>
          <w:szCs w:val="28"/>
        </w:rPr>
        <w:t>Основная цель классного часа – пробудить в сознании студентов интерес к профессиональной деятельности. Были решены следующие задачи: пополнить знания о профессии, изучить историю и перспективы сварки, воспитать чувство благодарности, уважения к трудовым достижениям старшего поколения.</w:t>
      </w:r>
    </w:p>
    <w:p w:rsidR="00593F4D" w:rsidRPr="00642369" w:rsidRDefault="00593F4D" w:rsidP="0099575F">
      <w:pPr>
        <w:spacing w:after="0" w:line="360" w:lineRule="auto"/>
        <w:ind w:firstLine="708"/>
        <w:jc w:val="both"/>
        <w:rPr>
          <w:rFonts w:ascii="Times New Roman" w:hAnsi="Times New Roman"/>
          <w:sz w:val="28"/>
          <w:szCs w:val="28"/>
        </w:rPr>
      </w:pPr>
      <w:r w:rsidRPr="00642369">
        <w:rPr>
          <w:rFonts w:ascii="Times New Roman" w:hAnsi="Times New Roman"/>
          <w:sz w:val="28"/>
          <w:szCs w:val="28"/>
        </w:rPr>
        <w:t>Таким образом, посредством данных мероприятий у подрастающей молодёжи формируется уверенность в социальной значимости труда, и, в целом, профессионально - важные качества, непосредственно влияющие на успех в дальнейшей профессиональной деятельности. Как показывает практика, только осознанный выбор и глубокое понимание своей профессии способствуют формированию целостной личности высококвалифицированного специалиста.</w:t>
      </w:r>
    </w:p>
    <w:p w:rsidR="00593F4D" w:rsidRPr="00642369" w:rsidRDefault="00593F4D" w:rsidP="0099575F">
      <w:pPr>
        <w:spacing w:after="0" w:line="360" w:lineRule="auto"/>
        <w:ind w:firstLine="708"/>
        <w:jc w:val="both"/>
        <w:rPr>
          <w:rFonts w:ascii="Times New Roman" w:eastAsia="Times New Roman" w:hAnsi="Times New Roman"/>
          <w:bCs/>
          <w:color w:val="000000"/>
          <w:kern w:val="36"/>
          <w:sz w:val="28"/>
          <w:szCs w:val="28"/>
          <w:lang w:eastAsia="ru-RU"/>
        </w:rPr>
      </w:pPr>
      <w:r w:rsidRPr="00642369">
        <w:rPr>
          <w:rFonts w:ascii="Times New Roman" w:hAnsi="Times New Roman"/>
          <w:sz w:val="28"/>
          <w:szCs w:val="28"/>
        </w:rPr>
        <w:t>Поэтому основной задачей классного часа было – заложить в сознании студентов интерес к профессиональной деятельности, навыки самостоятельной оценки происходящих процессов, навыки творчества, что позволит им в дальнейшем успешно применять полученные теоретические знания и практические умения в профессиональной деятельности.</w:t>
      </w:r>
    </w:p>
    <w:p w:rsidR="003E07C4" w:rsidRPr="00642369" w:rsidRDefault="004E2BE0" w:rsidP="004E2BE0">
      <w:pPr>
        <w:spacing w:after="0" w:line="360" w:lineRule="auto"/>
        <w:jc w:val="center"/>
        <w:rPr>
          <w:rFonts w:ascii="Times New Roman" w:hAnsi="Times New Roman"/>
          <w:b/>
          <w:sz w:val="28"/>
          <w:szCs w:val="28"/>
        </w:rPr>
      </w:pPr>
      <w:r>
        <w:rPr>
          <w:rFonts w:ascii="Times New Roman" w:eastAsia="Times New Roman" w:hAnsi="Times New Roman"/>
          <w:b/>
          <w:bCs/>
          <w:color w:val="000000"/>
          <w:kern w:val="36"/>
          <w:sz w:val="28"/>
          <w:szCs w:val="28"/>
          <w:lang w:eastAsia="ru-RU"/>
        </w:rPr>
        <w:t>Т</w:t>
      </w:r>
      <w:r w:rsidR="003E07C4" w:rsidRPr="00642369">
        <w:rPr>
          <w:rFonts w:ascii="Times New Roman" w:eastAsia="Times New Roman" w:hAnsi="Times New Roman"/>
          <w:b/>
          <w:bCs/>
          <w:color w:val="000000"/>
          <w:kern w:val="36"/>
          <w:sz w:val="28"/>
          <w:szCs w:val="28"/>
          <w:lang w:eastAsia="ru-RU"/>
        </w:rPr>
        <w:t xml:space="preserve">ЕМА: </w:t>
      </w:r>
      <w:r w:rsidR="003E07C4" w:rsidRPr="00642369">
        <w:rPr>
          <w:rFonts w:ascii="Times New Roman" w:hAnsi="Times New Roman"/>
          <w:b/>
          <w:sz w:val="28"/>
          <w:szCs w:val="28"/>
        </w:rPr>
        <w:t>«ЧТО МЫ ЗНАЕМ О СВАРКЕ?»</w:t>
      </w:r>
    </w:p>
    <w:p w:rsidR="003E07C4" w:rsidRPr="00642369" w:rsidRDefault="003E07C4" w:rsidP="008772AC">
      <w:pPr>
        <w:pStyle w:val="11"/>
        <w:spacing w:line="360" w:lineRule="auto"/>
        <w:ind w:left="142"/>
        <w:contextualSpacing w:val="0"/>
        <w:jc w:val="both"/>
        <w:rPr>
          <w:rFonts w:ascii="Times New Roman" w:eastAsia="Times New Roman" w:hAnsi="Times New Roman" w:cs="Times New Roman"/>
          <w:i/>
          <w:sz w:val="28"/>
          <w:szCs w:val="28"/>
        </w:rPr>
      </w:pPr>
      <w:r w:rsidRPr="00642369">
        <w:rPr>
          <w:rFonts w:ascii="Times New Roman" w:eastAsia="Times New Roman" w:hAnsi="Times New Roman" w:cs="Times New Roman"/>
          <w:i/>
          <w:sz w:val="28"/>
          <w:szCs w:val="28"/>
        </w:rPr>
        <w:t>«Правильный выбор профессии позволяет реализовать свой творческий потенциал, избежать разочарования, оградить себя и свою семью от нищеты и неуверенности в завтрашнем дне».</w:t>
      </w:r>
    </w:p>
    <w:p w:rsidR="003E07C4" w:rsidRPr="00642369" w:rsidRDefault="003E07C4" w:rsidP="0099575F">
      <w:pPr>
        <w:pStyle w:val="11"/>
        <w:spacing w:line="360" w:lineRule="auto"/>
        <w:ind w:left="4111"/>
        <w:contextualSpacing w:val="0"/>
        <w:jc w:val="right"/>
        <w:rPr>
          <w:rFonts w:ascii="Times New Roman" w:hAnsi="Times New Roman" w:cs="Times New Roman"/>
          <w:i/>
          <w:sz w:val="28"/>
          <w:szCs w:val="28"/>
        </w:rPr>
      </w:pPr>
      <w:r w:rsidRPr="00642369">
        <w:rPr>
          <w:rFonts w:ascii="Times New Roman" w:eastAsia="Times New Roman" w:hAnsi="Times New Roman" w:cs="Times New Roman"/>
          <w:i/>
          <w:sz w:val="28"/>
          <w:szCs w:val="28"/>
        </w:rPr>
        <w:t>Виктор Гюго</w:t>
      </w:r>
    </w:p>
    <w:p w:rsidR="003E07C4" w:rsidRPr="00642369" w:rsidRDefault="003E07C4" w:rsidP="0099575F">
      <w:pPr>
        <w:spacing w:after="0" w:line="360" w:lineRule="auto"/>
        <w:jc w:val="both"/>
        <w:rPr>
          <w:rFonts w:ascii="Times New Roman" w:hAnsi="Times New Roman"/>
          <w:sz w:val="28"/>
          <w:szCs w:val="28"/>
        </w:rPr>
      </w:pPr>
      <w:r w:rsidRPr="00642369">
        <w:rPr>
          <w:rFonts w:ascii="Times New Roman" w:hAnsi="Times New Roman"/>
          <w:sz w:val="28"/>
          <w:szCs w:val="28"/>
          <w:u w:val="single"/>
        </w:rPr>
        <w:t>Цель:</w:t>
      </w:r>
      <w:r w:rsidRPr="00642369">
        <w:rPr>
          <w:rFonts w:ascii="Times New Roman" w:hAnsi="Times New Roman"/>
          <w:sz w:val="28"/>
          <w:szCs w:val="28"/>
        </w:rPr>
        <w:t xml:space="preserve"> </w:t>
      </w:r>
    </w:p>
    <w:p w:rsidR="003E07C4" w:rsidRPr="00642369" w:rsidRDefault="003E07C4" w:rsidP="0099575F">
      <w:pPr>
        <w:shd w:val="clear" w:color="auto" w:fill="FFFFFF"/>
        <w:spacing w:after="0" w:line="360" w:lineRule="auto"/>
        <w:jc w:val="both"/>
        <w:rPr>
          <w:rFonts w:ascii="Times New Roman" w:hAnsi="Times New Roman"/>
          <w:sz w:val="28"/>
          <w:szCs w:val="28"/>
        </w:rPr>
      </w:pPr>
      <w:r w:rsidRPr="00642369">
        <w:rPr>
          <w:rFonts w:ascii="Times New Roman" w:hAnsi="Times New Roman"/>
          <w:sz w:val="28"/>
          <w:szCs w:val="28"/>
        </w:rPr>
        <w:t>способствовать формированию представления об истории развития процесса сварки, основателей сварки,</w:t>
      </w:r>
      <w:r w:rsidRPr="00642369">
        <w:rPr>
          <w:rFonts w:ascii="Times New Roman" w:eastAsia="Times New Roman" w:hAnsi="Times New Roman"/>
          <w:sz w:val="28"/>
          <w:szCs w:val="28"/>
          <w:lang w:eastAsia="ru-RU"/>
        </w:rPr>
        <w:t xml:space="preserve"> о дальнейших перспективах развития технологии сварки металла </w:t>
      </w:r>
      <w:r w:rsidRPr="00642369">
        <w:rPr>
          <w:rFonts w:ascii="Times New Roman" w:hAnsi="Times New Roman"/>
          <w:sz w:val="28"/>
          <w:szCs w:val="28"/>
        </w:rPr>
        <w:t>(ОК</w:t>
      </w:r>
      <w:proofErr w:type="gramStart"/>
      <w:r w:rsidRPr="00642369">
        <w:rPr>
          <w:rFonts w:ascii="Times New Roman" w:hAnsi="Times New Roman"/>
          <w:sz w:val="28"/>
          <w:szCs w:val="28"/>
        </w:rPr>
        <w:t>1</w:t>
      </w:r>
      <w:proofErr w:type="gramEnd"/>
      <w:r w:rsidRPr="00642369">
        <w:rPr>
          <w:rFonts w:ascii="Times New Roman" w:hAnsi="Times New Roman"/>
          <w:sz w:val="28"/>
          <w:szCs w:val="28"/>
        </w:rPr>
        <w:t>); способствовать формированию интереса выбранной профессии; способствовать воспитанию стремления к получению знаний и самообразованию (ОК8).</w:t>
      </w:r>
    </w:p>
    <w:p w:rsidR="003E07C4" w:rsidRPr="00642369" w:rsidRDefault="003E07C4" w:rsidP="0099575F">
      <w:pPr>
        <w:spacing w:after="0" w:line="360" w:lineRule="auto"/>
        <w:jc w:val="both"/>
        <w:rPr>
          <w:rFonts w:ascii="Times New Roman" w:hAnsi="Times New Roman"/>
          <w:sz w:val="28"/>
          <w:szCs w:val="28"/>
        </w:rPr>
      </w:pPr>
      <w:r w:rsidRPr="00642369">
        <w:rPr>
          <w:rFonts w:ascii="Times New Roman" w:hAnsi="Times New Roman"/>
          <w:sz w:val="28"/>
          <w:szCs w:val="28"/>
          <w:u w:val="single"/>
        </w:rPr>
        <w:lastRenderedPageBreak/>
        <w:t>Задачи:</w:t>
      </w:r>
      <w:r w:rsidRPr="00642369">
        <w:rPr>
          <w:rFonts w:ascii="Times New Roman" w:hAnsi="Times New Roman"/>
          <w:sz w:val="28"/>
          <w:szCs w:val="28"/>
        </w:rPr>
        <w:t xml:space="preserve"> </w:t>
      </w:r>
    </w:p>
    <w:p w:rsidR="003E07C4" w:rsidRPr="00642369" w:rsidRDefault="003E07C4" w:rsidP="0099575F">
      <w:pPr>
        <w:pStyle w:val="a6"/>
        <w:numPr>
          <w:ilvl w:val="0"/>
          <w:numId w:val="19"/>
        </w:numPr>
        <w:spacing w:after="0" w:line="360" w:lineRule="auto"/>
        <w:contextualSpacing/>
        <w:jc w:val="both"/>
        <w:rPr>
          <w:rFonts w:ascii="Times New Roman" w:hAnsi="Times New Roman"/>
          <w:sz w:val="28"/>
          <w:szCs w:val="28"/>
        </w:rPr>
      </w:pPr>
      <w:r w:rsidRPr="00642369">
        <w:rPr>
          <w:rFonts w:ascii="Times New Roman" w:hAnsi="Times New Roman"/>
          <w:sz w:val="28"/>
          <w:szCs w:val="28"/>
        </w:rPr>
        <w:t>активизировать личное участие в формировании своего будущего;</w:t>
      </w:r>
    </w:p>
    <w:p w:rsidR="003E07C4" w:rsidRPr="00642369" w:rsidRDefault="003E07C4" w:rsidP="0099575F">
      <w:pPr>
        <w:pStyle w:val="a6"/>
        <w:numPr>
          <w:ilvl w:val="0"/>
          <w:numId w:val="19"/>
        </w:numPr>
        <w:spacing w:after="0" w:line="360" w:lineRule="auto"/>
        <w:contextualSpacing/>
        <w:jc w:val="both"/>
        <w:rPr>
          <w:rFonts w:ascii="Times New Roman" w:hAnsi="Times New Roman"/>
          <w:sz w:val="28"/>
          <w:szCs w:val="28"/>
        </w:rPr>
      </w:pPr>
      <w:r w:rsidRPr="00642369">
        <w:rPr>
          <w:rFonts w:ascii="Times New Roman" w:hAnsi="Times New Roman"/>
          <w:sz w:val="28"/>
          <w:szCs w:val="28"/>
        </w:rPr>
        <w:t>пробуждение у подрастающего поколения интереса к выбранной профессии;</w:t>
      </w:r>
    </w:p>
    <w:p w:rsidR="003E07C4" w:rsidRPr="00642369" w:rsidRDefault="003E07C4" w:rsidP="0099575F">
      <w:pPr>
        <w:pStyle w:val="a6"/>
        <w:numPr>
          <w:ilvl w:val="0"/>
          <w:numId w:val="19"/>
        </w:numPr>
        <w:spacing w:after="0" w:line="360" w:lineRule="auto"/>
        <w:contextualSpacing/>
        <w:jc w:val="both"/>
        <w:rPr>
          <w:rFonts w:ascii="Times New Roman" w:hAnsi="Times New Roman"/>
          <w:sz w:val="28"/>
          <w:szCs w:val="28"/>
        </w:rPr>
      </w:pPr>
      <w:r w:rsidRPr="00642369">
        <w:rPr>
          <w:rFonts w:ascii="Times New Roman" w:hAnsi="Times New Roman"/>
          <w:sz w:val="28"/>
          <w:szCs w:val="28"/>
        </w:rPr>
        <w:t xml:space="preserve">создать условия для повышения готовности подростков к социально-профессиональному определению.   </w:t>
      </w:r>
    </w:p>
    <w:p w:rsidR="003E07C4" w:rsidRPr="00642369" w:rsidRDefault="003E07C4" w:rsidP="0099575F">
      <w:pPr>
        <w:spacing w:after="0" w:line="360" w:lineRule="auto"/>
        <w:jc w:val="both"/>
        <w:rPr>
          <w:rFonts w:ascii="Times New Roman" w:hAnsi="Times New Roman"/>
          <w:sz w:val="28"/>
          <w:szCs w:val="28"/>
        </w:rPr>
      </w:pPr>
      <w:r w:rsidRPr="00642369">
        <w:rPr>
          <w:rFonts w:ascii="Times New Roman" w:hAnsi="Times New Roman"/>
          <w:sz w:val="28"/>
          <w:szCs w:val="28"/>
          <w:u w:val="single"/>
        </w:rPr>
        <w:t>Оборудование:</w:t>
      </w:r>
      <w:r w:rsidRPr="00642369">
        <w:rPr>
          <w:rFonts w:ascii="Times New Roman" w:hAnsi="Times New Roman"/>
          <w:sz w:val="28"/>
          <w:szCs w:val="28"/>
        </w:rPr>
        <w:t xml:space="preserve">  </w:t>
      </w:r>
    </w:p>
    <w:p w:rsidR="003E07C4" w:rsidRPr="00642369" w:rsidRDefault="003E07C4" w:rsidP="0099575F">
      <w:pPr>
        <w:pStyle w:val="a6"/>
        <w:numPr>
          <w:ilvl w:val="0"/>
          <w:numId w:val="20"/>
        </w:numPr>
        <w:spacing w:after="0" w:line="360" w:lineRule="auto"/>
        <w:contextualSpacing/>
        <w:jc w:val="both"/>
        <w:rPr>
          <w:rFonts w:ascii="Times New Roman" w:hAnsi="Times New Roman"/>
          <w:sz w:val="28"/>
          <w:szCs w:val="28"/>
        </w:rPr>
      </w:pPr>
      <w:r w:rsidRPr="00642369">
        <w:rPr>
          <w:rFonts w:ascii="Times New Roman" w:hAnsi="Times New Roman"/>
          <w:sz w:val="28"/>
          <w:szCs w:val="28"/>
        </w:rPr>
        <w:t>компьютер;</w:t>
      </w:r>
    </w:p>
    <w:p w:rsidR="003E07C4" w:rsidRPr="00642369" w:rsidRDefault="003E07C4" w:rsidP="0099575F">
      <w:pPr>
        <w:pStyle w:val="a6"/>
        <w:numPr>
          <w:ilvl w:val="0"/>
          <w:numId w:val="20"/>
        </w:numPr>
        <w:spacing w:after="0" w:line="360" w:lineRule="auto"/>
        <w:contextualSpacing/>
        <w:jc w:val="both"/>
        <w:rPr>
          <w:rFonts w:ascii="Times New Roman" w:hAnsi="Times New Roman"/>
          <w:sz w:val="28"/>
          <w:szCs w:val="28"/>
        </w:rPr>
      </w:pPr>
      <w:r w:rsidRPr="00642369">
        <w:rPr>
          <w:rFonts w:ascii="Times New Roman" w:hAnsi="Times New Roman"/>
          <w:sz w:val="28"/>
          <w:szCs w:val="28"/>
        </w:rPr>
        <w:t>проектор для показа презентации;</w:t>
      </w:r>
    </w:p>
    <w:p w:rsidR="003E07C4" w:rsidRPr="00642369" w:rsidRDefault="003E07C4" w:rsidP="0099575F">
      <w:pPr>
        <w:pStyle w:val="a6"/>
        <w:numPr>
          <w:ilvl w:val="0"/>
          <w:numId w:val="20"/>
        </w:numPr>
        <w:spacing w:after="0" w:line="360" w:lineRule="auto"/>
        <w:contextualSpacing/>
        <w:jc w:val="both"/>
        <w:rPr>
          <w:rFonts w:ascii="Times New Roman" w:hAnsi="Times New Roman"/>
          <w:sz w:val="28"/>
          <w:szCs w:val="28"/>
        </w:rPr>
      </w:pPr>
      <w:r w:rsidRPr="00642369">
        <w:rPr>
          <w:rFonts w:ascii="Times New Roman" w:hAnsi="Times New Roman"/>
          <w:sz w:val="28"/>
          <w:szCs w:val="28"/>
        </w:rPr>
        <w:t xml:space="preserve">раздаточный материал </w:t>
      </w:r>
    </w:p>
    <w:p w:rsidR="003E07C4" w:rsidRPr="00642369" w:rsidRDefault="003E07C4" w:rsidP="0099575F">
      <w:pPr>
        <w:spacing w:after="0" w:line="360" w:lineRule="auto"/>
        <w:jc w:val="both"/>
        <w:rPr>
          <w:rFonts w:ascii="Times New Roman" w:hAnsi="Times New Roman"/>
          <w:sz w:val="28"/>
          <w:szCs w:val="28"/>
        </w:rPr>
      </w:pPr>
      <w:r w:rsidRPr="00642369">
        <w:rPr>
          <w:rFonts w:ascii="Times New Roman" w:hAnsi="Times New Roman"/>
          <w:sz w:val="28"/>
          <w:szCs w:val="28"/>
          <w:u w:val="single"/>
        </w:rPr>
        <w:t>Форма внеклассного мероприятия</w:t>
      </w:r>
      <w:r w:rsidRPr="00642369">
        <w:rPr>
          <w:rFonts w:ascii="Times New Roman" w:hAnsi="Times New Roman"/>
          <w:sz w:val="28"/>
          <w:szCs w:val="28"/>
        </w:rPr>
        <w:t>: классный час «Что мы знаем о сварке?»</w:t>
      </w:r>
    </w:p>
    <w:p w:rsidR="003E07C4" w:rsidRPr="00642369" w:rsidRDefault="003E07C4" w:rsidP="0099575F">
      <w:pPr>
        <w:spacing w:after="0" w:line="360" w:lineRule="auto"/>
        <w:ind w:left="-510"/>
        <w:jc w:val="center"/>
        <w:rPr>
          <w:rFonts w:ascii="Times New Roman" w:hAnsi="Times New Roman"/>
          <w:b/>
          <w:i/>
          <w:sz w:val="28"/>
          <w:szCs w:val="28"/>
          <w:u w:val="single"/>
        </w:rPr>
      </w:pPr>
      <w:r w:rsidRPr="00642369">
        <w:rPr>
          <w:rFonts w:ascii="Times New Roman" w:hAnsi="Times New Roman"/>
          <w:b/>
          <w:i/>
          <w:sz w:val="28"/>
          <w:szCs w:val="28"/>
          <w:u w:val="single"/>
        </w:rPr>
        <w:t>Ход классного часа</w:t>
      </w:r>
    </w:p>
    <w:p w:rsidR="003E07C4" w:rsidRPr="00642369" w:rsidRDefault="003E07C4" w:rsidP="0099575F">
      <w:pPr>
        <w:pStyle w:val="a6"/>
        <w:numPr>
          <w:ilvl w:val="0"/>
          <w:numId w:val="22"/>
        </w:numPr>
        <w:tabs>
          <w:tab w:val="left" w:pos="567"/>
        </w:tabs>
        <w:spacing w:after="0" w:line="360" w:lineRule="auto"/>
        <w:jc w:val="both"/>
        <w:rPr>
          <w:rFonts w:ascii="Times New Roman" w:hAnsi="Times New Roman"/>
          <w:sz w:val="28"/>
          <w:szCs w:val="28"/>
        </w:rPr>
      </w:pPr>
      <w:r w:rsidRPr="00642369">
        <w:rPr>
          <w:rFonts w:ascii="Times New Roman" w:hAnsi="Times New Roman"/>
          <w:b/>
          <w:i/>
          <w:sz w:val="28"/>
          <w:szCs w:val="28"/>
        </w:rPr>
        <w:t>Вступительное слово</w:t>
      </w:r>
      <w:r w:rsidR="00673CD3" w:rsidRPr="00642369">
        <w:rPr>
          <w:rFonts w:ascii="Times New Roman" w:hAnsi="Times New Roman"/>
          <w:b/>
          <w:i/>
          <w:sz w:val="28"/>
          <w:szCs w:val="28"/>
        </w:rPr>
        <w:t xml:space="preserve"> (куратор)</w:t>
      </w:r>
    </w:p>
    <w:p w:rsidR="00673CD3" w:rsidRPr="00642369" w:rsidRDefault="003E07C4"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 xml:space="preserve">Добрый день ребята и уважаемые гости! Наш классный час посвящен введению в </w:t>
      </w:r>
      <w:r w:rsidR="00C456CC" w:rsidRPr="00642369">
        <w:rPr>
          <w:sz w:val="28"/>
          <w:szCs w:val="28"/>
        </w:rPr>
        <w:t>профессию – Сварщик.</w:t>
      </w:r>
      <w:r w:rsidR="00770691" w:rsidRPr="00642369">
        <w:rPr>
          <w:sz w:val="28"/>
          <w:szCs w:val="28"/>
        </w:rPr>
        <w:t xml:space="preserve"> Именно об этой профессии мы сегодня с вами и поговорим. Познакомимся с историей развития сварочного дела и его основателей, о дальнейших перспективах развития технологии сварки.</w:t>
      </w:r>
    </w:p>
    <w:p w:rsidR="003E07C4"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Сварка как высокопроизводительный процесс создания неразъемных соединений находит широкое применение в машиностроении при изготовлении оборудования и трубопроводов, в производстве строительных и других конструкций и является таким же необходимым технологическим процессом, как и обработка металлов, резка, литье, ковка, штамповка. Использование сварки способствует совершенствованию новых отраслей техники – ракетостроения, атомной энергетики, радиоэлектроники.</w:t>
      </w:r>
    </w:p>
    <w:p w:rsidR="00642369" w:rsidRPr="00DE5EF7"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И, конечно же, возникает закономерный вопрос: А когда появилась сварка? Когда люди научились соединять между собой тугоплавкие материалы? Может, 50-100 лет назад? Или это одно из новейших открытий человечества? Постараемся разобраться в этом вопросе и рассмотреть историю развития сварки.</w:t>
      </w:r>
    </w:p>
    <w:p w:rsidR="002801A4" w:rsidRDefault="002801A4" w:rsidP="00CF1C34">
      <w:pPr>
        <w:pStyle w:val="a3"/>
        <w:shd w:val="clear" w:color="auto" w:fill="FFFFFF"/>
        <w:spacing w:before="0" w:beforeAutospacing="0" w:after="0" w:afterAutospacing="0" w:line="360" w:lineRule="auto"/>
        <w:ind w:firstLine="426"/>
        <w:jc w:val="both"/>
        <w:rPr>
          <w:sz w:val="28"/>
          <w:szCs w:val="28"/>
        </w:rPr>
      </w:pPr>
    </w:p>
    <w:p w:rsidR="00673CD3" w:rsidRPr="00642369" w:rsidRDefault="00673CD3" w:rsidP="00CF1C34">
      <w:pPr>
        <w:pStyle w:val="a3"/>
        <w:shd w:val="clear" w:color="auto" w:fill="FFFFFF"/>
        <w:spacing w:before="0" w:beforeAutospacing="0" w:after="0" w:afterAutospacing="0" w:line="360" w:lineRule="auto"/>
        <w:ind w:firstLine="426"/>
        <w:jc w:val="both"/>
        <w:rPr>
          <w:b/>
          <w:i/>
          <w:sz w:val="28"/>
          <w:szCs w:val="28"/>
        </w:rPr>
      </w:pPr>
      <w:r w:rsidRPr="00642369">
        <w:rPr>
          <w:sz w:val="28"/>
          <w:szCs w:val="28"/>
        </w:rPr>
        <w:lastRenderedPageBreak/>
        <w:t xml:space="preserve"> </w:t>
      </w:r>
      <w:r w:rsidR="00642369" w:rsidRPr="00642369">
        <w:rPr>
          <w:b/>
          <w:i/>
          <w:sz w:val="28"/>
          <w:szCs w:val="28"/>
        </w:rPr>
        <w:t>История возникновения сварки</w:t>
      </w:r>
    </w:p>
    <w:p w:rsidR="00673CD3" w:rsidRPr="00642369" w:rsidRDefault="00673CD3" w:rsidP="0099575F">
      <w:pPr>
        <w:pStyle w:val="a3"/>
        <w:shd w:val="clear" w:color="auto" w:fill="FFFFFF"/>
        <w:spacing w:before="0" w:beforeAutospacing="0" w:after="0" w:afterAutospacing="0" w:line="360" w:lineRule="auto"/>
        <w:ind w:firstLine="426"/>
        <w:jc w:val="both"/>
        <w:rPr>
          <w:b/>
          <w:i/>
          <w:sz w:val="28"/>
          <w:szCs w:val="28"/>
        </w:rPr>
      </w:pPr>
      <w:r w:rsidRPr="00642369">
        <w:rPr>
          <w:b/>
          <w:i/>
          <w:sz w:val="28"/>
          <w:szCs w:val="28"/>
        </w:rPr>
        <w:t>Обучающийся 1</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 xml:space="preserve">История профессии “Сварщик” началась с открытия русским академиком </w:t>
      </w:r>
      <w:r w:rsidRPr="00642369">
        <w:rPr>
          <w:b/>
          <w:sz w:val="28"/>
          <w:szCs w:val="28"/>
        </w:rPr>
        <w:t>Василием Владимировичем Петровым</w:t>
      </w:r>
      <w:r w:rsidRPr="00642369">
        <w:rPr>
          <w:sz w:val="28"/>
          <w:szCs w:val="28"/>
        </w:rPr>
        <w:t xml:space="preserve"> в 1802 году эффекта электрической дуги, возникшей между двумя угольными стержнями при прохождении через них тока. Благодаря очень высокой температуре дуги стало возможным расплавлять металлы. Открытие В.В.Петрова значительно опередило свой век, до практического применения дуги для сварки оставалось около 80лет.</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proofErr w:type="spellStart"/>
      <w:proofErr w:type="gramStart"/>
      <w:r w:rsidRPr="00642369">
        <w:rPr>
          <w:b/>
          <w:bCs/>
          <w:sz w:val="28"/>
          <w:szCs w:val="28"/>
          <w:shd w:val="clear" w:color="auto" w:fill="FFFFFF"/>
        </w:rPr>
        <w:t>Никола́й</w:t>
      </w:r>
      <w:proofErr w:type="spellEnd"/>
      <w:proofErr w:type="gramEnd"/>
      <w:r w:rsidRPr="00642369">
        <w:rPr>
          <w:b/>
          <w:bCs/>
          <w:sz w:val="28"/>
          <w:szCs w:val="28"/>
          <w:shd w:val="clear" w:color="auto" w:fill="FFFFFF"/>
        </w:rPr>
        <w:t xml:space="preserve"> </w:t>
      </w:r>
      <w:proofErr w:type="spellStart"/>
      <w:r w:rsidRPr="00642369">
        <w:rPr>
          <w:b/>
          <w:bCs/>
          <w:sz w:val="28"/>
          <w:szCs w:val="28"/>
          <w:shd w:val="clear" w:color="auto" w:fill="FFFFFF"/>
        </w:rPr>
        <w:t>Никола́евич</w:t>
      </w:r>
      <w:proofErr w:type="spellEnd"/>
      <w:r w:rsidRPr="00642369">
        <w:rPr>
          <w:b/>
          <w:bCs/>
          <w:sz w:val="28"/>
          <w:szCs w:val="28"/>
          <w:shd w:val="clear" w:color="auto" w:fill="FFFFFF"/>
        </w:rPr>
        <w:t xml:space="preserve"> </w:t>
      </w:r>
      <w:proofErr w:type="spellStart"/>
      <w:r w:rsidRPr="00642369">
        <w:rPr>
          <w:b/>
          <w:bCs/>
          <w:sz w:val="28"/>
          <w:szCs w:val="28"/>
          <w:shd w:val="clear" w:color="auto" w:fill="FFFFFF"/>
        </w:rPr>
        <w:t>Бенардо́с</w:t>
      </w:r>
      <w:proofErr w:type="spellEnd"/>
      <w:r w:rsidRPr="00642369">
        <w:rPr>
          <w:sz w:val="28"/>
          <w:szCs w:val="28"/>
        </w:rPr>
        <w:t xml:space="preserve"> предложил и произвел в 1880–1890г.г. все основные виды сварки: плавящимся и неплавящимся электродами дугой прямого и косвенного действия, полуавтоматическую и автоматическую, незащищенной дугой и в среде защитного газа.</w:t>
      </w:r>
    </w:p>
    <w:p w:rsidR="00673CD3" w:rsidRPr="00642369" w:rsidRDefault="00673CD3" w:rsidP="0099575F">
      <w:pPr>
        <w:pStyle w:val="a3"/>
        <w:shd w:val="clear" w:color="auto" w:fill="FFFFFF"/>
        <w:spacing w:before="0" w:beforeAutospacing="0" w:after="0" w:afterAutospacing="0" w:line="360" w:lineRule="auto"/>
        <w:ind w:firstLine="426"/>
        <w:jc w:val="both"/>
        <w:rPr>
          <w:b/>
          <w:sz w:val="28"/>
          <w:szCs w:val="28"/>
        </w:rPr>
      </w:pPr>
      <w:r w:rsidRPr="00642369">
        <w:rPr>
          <w:sz w:val="28"/>
          <w:szCs w:val="28"/>
        </w:rPr>
        <w:t xml:space="preserve">Почти одновременно с ним работал крупнейший изобретатель </w:t>
      </w:r>
      <w:r w:rsidRPr="00642369">
        <w:rPr>
          <w:b/>
          <w:sz w:val="28"/>
          <w:szCs w:val="28"/>
        </w:rPr>
        <w:t>Николай Гаврилович Славянов.</w:t>
      </w:r>
    </w:p>
    <w:p w:rsidR="00673CD3" w:rsidRPr="00642369" w:rsidRDefault="00673CD3" w:rsidP="0099575F">
      <w:pPr>
        <w:pStyle w:val="a3"/>
        <w:shd w:val="clear" w:color="auto" w:fill="FFFFFF"/>
        <w:spacing w:before="0" w:beforeAutospacing="0" w:after="0" w:afterAutospacing="0" w:line="360" w:lineRule="auto"/>
        <w:ind w:firstLine="426"/>
        <w:jc w:val="both"/>
        <w:rPr>
          <w:b/>
          <w:i/>
          <w:sz w:val="28"/>
          <w:szCs w:val="28"/>
        </w:rPr>
      </w:pPr>
      <w:r w:rsidRPr="00642369">
        <w:rPr>
          <w:b/>
          <w:i/>
          <w:sz w:val="28"/>
          <w:szCs w:val="28"/>
        </w:rPr>
        <w:t>Обучающийся 2</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В конце </w:t>
      </w:r>
      <w:r w:rsidRPr="00642369">
        <w:rPr>
          <w:b/>
          <w:bCs/>
          <w:sz w:val="28"/>
          <w:szCs w:val="28"/>
        </w:rPr>
        <w:t>1888–1889г.г.</w:t>
      </w:r>
      <w:r w:rsidRPr="00642369">
        <w:rPr>
          <w:sz w:val="28"/>
          <w:szCs w:val="28"/>
        </w:rPr>
        <w:t> </w:t>
      </w:r>
      <w:r w:rsidRPr="00642369">
        <w:rPr>
          <w:b/>
          <w:sz w:val="28"/>
          <w:szCs w:val="28"/>
        </w:rPr>
        <w:t>Николай Гаврилович Славянов</w:t>
      </w:r>
      <w:r w:rsidRPr="00642369">
        <w:rPr>
          <w:sz w:val="28"/>
          <w:szCs w:val="28"/>
        </w:rPr>
        <w:t xml:space="preserve"> осуществил и внедрил электродуговую отливку металлических изделий, разработал основы металлургии сварочного процесса.</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Обладая глубокими знаниями металлургии и электротехники, Н.Г.Славянов разработал способ дуговой сварки металлическим электродом с защитой сварочной зоны слоем порошкообразного вещества – флюса. Сварка под флюсом позволила увеличить производительность процесса в 5-10 раз, механизировать и усовершенствовать технологию производства сварных конструкций.</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В 1924–1935г</w:t>
      </w:r>
      <w:proofErr w:type="gramStart"/>
      <w:r w:rsidRPr="00642369">
        <w:rPr>
          <w:sz w:val="28"/>
          <w:szCs w:val="28"/>
        </w:rPr>
        <w:t>.г</w:t>
      </w:r>
      <w:proofErr w:type="gramEnd"/>
      <w:r w:rsidRPr="00642369">
        <w:rPr>
          <w:b/>
          <w:bCs/>
          <w:sz w:val="28"/>
          <w:szCs w:val="28"/>
        </w:rPr>
        <w:t> </w:t>
      </w:r>
      <w:r w:rsidRPr="00642369">
        <w:rPr>
          <w:sz w:val="28"/>
          <w:szCs w:val="28"/>
        </w:rPr>
        <w:t xml:space="preserve">в основном применяли ручную сварку электродами с тонкими ионизирующими (меловыми) покрытиями. В эти годы под руководством академика </w:t>
      </w:r>
      <w:r w:rsidRPr="00642369">
        <w:rPr>
          <w:b/>
          <w:sz w:val="28"/>
          <w:szCs w:val="28"/>
        </w:rPr>
        <w:t>Валентина Петровича Вологодина</w:t>
      </w:r>
      <w:r w:rsidRPr="00642369">
        <w:rPr>
          <w:sz w:val="28"/>
          <w:szCs w:val="28"/>
        </w:rPr>
        <w:t xml:space="preserve"> были изготовлены первые отечественные котлы и корпуса судов.</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С 1935-1939г.г.</w:t>
      </w:r>
      <w:r w:rsidRPr="00642369">
        <w:rPr>
          <w:b/>
          <w:bCs/>
          <w:sz w:val="28"/>
          <w:szCs w:val="28"/>
        </w:rPr>
        <w:t> </w:t>
      </w:r>
      <w:r w:rsidRPr="00642369">
        <w:rPr>
          <w:sz w:val="28"/>
          <w:szCs w:val="28"/>
        </w:rPr>
        <w:t xml:space="preserve">стали применяться электроды с толстым покрытием. Для электродных стержней использовали легированную сталь, что позволило </w:t>
      </w:r>
      <w:r w:rsidRPr="00642369">
        <w:rPr>
          <w:sz w:val="28"/>
          <w:szCs w:val="28"/>
        </w:rPr>
        <w:lastRenderedPageBreak/>
        <w:t>использовать сварку для изготовления промышленного оборудования и строительных конструкций.</w:t>
      </w:r>
    </w:p>
    <w:p w:rsidR="00673CD3" w:rsidRPr="00642369" w:rsidRDefault="00673CD3" w:rsidP="0099575F">
      <w:pPr>
        <w:pStyle w:val="a3"/>
        <w:shd w:val="clear" w:color="auto" w:fill="FFFFFF"/>
        <w:spacing w:before="0" w:beforeAutospacing="0" w:after="0" w:afterAutospacing="0" w:line="360" w:lineRule="auto"/>
        <w:ind w:firstLine="426"/>
        <w:jc w:val="both"/>
        <w:rPr>
          <w:b/>
          <w:i/>
          <w:sz w:val="28"/>
          <w:szCs w:val="28"/>
        </w:rPr>
      </w:pPr>
      <w:r w:rsidRPr="00642369">
        <w:rPr>
          <w:b/>
          <w:i/>
          <w:sz w:val="28"/>
          <w:szCs w:val="28"/>
        </w:rPr>
        <w:t>Обучающийся 3</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 xml:space="preserve">В начале пятидесятых годов Институтом электросварки им. Патона была разработана электрошлаковая сварка, что позволило заменить литые и кованные крупногабаритные детали сварными; заготовки стали </w:t>
      </w:r>
      <w:proofErr w:type="gramStart"/>
      <w:r w:rsidRPr="00642369">
        <w:rPr>
          <w:sz w:val="28"/>
          <w:szCs w:val="28"/>
        </w:rPr>
        <w:t>более транспортабельными</w:t>
      </w:r>
      <w:proofErr w:type="gramEnd"/>
      <w:r w:rsidRPr="00642369">
        <w:rPr>
          <w:sz w:val="28"/>
          <w:szCs w:val="28"/>
        </w:rPr>
        <w:t xml:space="preserve"> и удобными при сборке и монтаже.</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С 1948г.г</w:t>
      </w:r>
      <w:r w:rsidRPr="00642369">
        <w:rPr>
          <w:b/>
          <w:bCs/>
          <w:sz w:val="28"/>
          <w:szCs w:val="28"/>
        </w:rPr>
        <w:t>. </w:t>
      </w:r>
      <w:r w:rsidRPr="00642369">
        <w:rPr>
          <w:sz w:val="28"/>
          <w:szCs w:val="28"/>
        </w:rPr>
        <w:t>получили промышленное применение способы ручной дуговой сварки в инертных защитных газах: ручная сварка неплавящимся электродом, механизированная и автоматическая неплавящимся и плавящимся электродом.</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В конце пятидесятых годов французскими учеными был разработан новый вид электрической сварки плавлением – электронно-лучевая сварка.</w:t>
      </w:r>
    </w:p>
    <w:p w:rsidR="00673CD3" w:rsidRPr="00642369" w:rsidRDefault="00673CD3" w:rsidP="0099575F">
      <w:pPr>
        <w:pStyle w:val="a3"/>
        <w:shd w:val="clear" w:color="auto" w:fill="FFFFFF"/>
        <w:spacing w:before="0" w:beforeAutospacing="0" w:after="0" w:afterAutospacing="0" w:line="360" w:lineRule="auto"/>
        <w:ind w:firstLine="426"/>
        <w:jc w:val="both"/>
        <w:rPr>
          <w:b/>
          <w:sz w:val="28"/>
          <w:szCs w:val="28"/>
        </w:rPr>
      </w:pPr>
      <w:r w:rsidRPr="00642369">
        <w:rPr>
          <w:sz w:val="28"/>
          <w:szCs w:val="28"/>
        </w:rPr>
        <w:t>В 1969г</w:t>
      </w:r>
      <w:r w:rsidRPr="00642369">
        <w:rPr>
          <w:b/>
          <w:bCs/>
          <w:sz w:val="28"/>
          <w:szCs w:val="28"/>
        </w:rPr>
        <w:t> </w:t>
      </w:r>
      <w:r w:rsidRPr="00642369">
        <w:rPr>
          <w:sz w:val="28"/>
          <w:szCs w:val="28"/>
        </w:rPr>
        <w:t>впервые в открытом космосе была осуществлена автоматическая сварка и резка. Впервые сварку в космосе провели на корабле “Союз-6” космонавты </w:t>
      </w:r>
      <w:r w:rsidRPr="00642369">
        <w:rPr>
          <w:b/>
          <w:sz w:val="28"/>
          <w:szCs w:val="28"/>
        </w:rPr>
        <w:t xml:space="preserve">Георгий Степанович </w:t>
      </w:r>
      <w:proofErr w:type="spellStart"/>
      <w:r w:rsidRPr="00642369">
        <w:rPr>
          <w:b/>
          <w:sz w:val="28"/>
          <w:szCs w:val="28"/>
        </w:rPr>
        <w:t>Шонин</w:t>
      </w:r>
      <w:proofErr w:type="spellEnd"/>
      <w:r w:rsidRPr="00642369">
        <w:rPr>
          <w:b/>
          <w:sz w:val="28"/>
          <w:szCs w:val="28"/>
        </w:rPr>
        <w:t xml:space="preserve"> и Валерий Николаевич </w:t>
      </w:r>
      <w:proofErr w:type="spellStart"/>
      <w:r w:rsidRPr="00642369">
        <w:rPr>
          <w:b/>
          <w:sz w:val="28"/>
          <w:szCs w:val="28"/>
        </w:rPr>
        <w:t>Кубасов</w:t>
      </w:r>
      <w:proofErr w:type="spellEnd"/>
      <w:r w:rsidRPr="00642369">
        <w:rPr>
          <w:b/>
          <w:sz w:val="28"/>
          <w:szCs w:val="28"/>
        </w:rPr>
        <w:t>.</w:t>
      </w:r>
    </w:p>
    <w:p w:rsidR="00673CD3" w:rsidRPr="00642369" w:rsidRDefault="00673CD3" w:rsidP="0099575F">
      <w:pPr>
        <w:pStyle w:val="a3"/>
        <w:shd w:val="clear" w:color="auto" w:fill="FFFFFF"/>
        <w:spacing w:before="0" w:beforeAutospacing="0" w:after="0" w:afterAutospacing="0" w:line="360" w:lineRule="auto"/>
        <w:ind w:firstLine="426"/>
        <w:jc w:val="both"/>
        <w:rPr>
          <w:b/>
          <w:i/>
          <w:sz w:val="28"/>
          <w:szCs w:val="28"/>
        </w:rPr>
      </w:pPr>
      <w:r w:rsidRPr="00642369">
        <w:rPr>
          <w:b/>
          <w:i/>
          <w:sz w:val="28"/>
          <w:szCs w:val="28"/>
        </w:rPr>
        <w:t>Обучающийся 4</w:t>
      </w:r>
    </w:p>
    <w:p w:rsidR="00673CD3" w:rsidRPr="00642369" w:rsidRDefault="00673CD3" w:rsidP="0099575F">
      <w:pPr>
        <w:shd w:val="clear" w:color="auto" w:fill="FFFFFF"/>
        <w:spacing w:after="0" w:line="360" w:lineRule="auto"/>
        <w:ind w:firstLine="426"/>
        <w:jc w:val="both"/>
        <w:rPr>
          <w:rFonts w:ascii="Times New Roman" w:eastAsia="Times New Roman" w:hAnsi="Times New Roman"/>
          <w:sz w:val="28"/>
          <w:szCs w:val="28"/>
          <w:lang w:eastAsia="ru-RU"/>
        </w:rPr>
      </w:pPr>
      <w:r w:rsidRPr="00642369">
        <w:rPr>
          <w:rFonts w:ascii="Times New Roman" w:eastAsia="Times New Roman" w:hAnsi="Times New Roman"/>
          <w:sz w:val="28"/>
          <w:szCs w:val="28"/>
          <w:lang w:eastAsia="ru-RU"/>
        </w:rPr>
        <w:t xml:space="preserve">Метод неразъемного соединения деталей известен с давних времен. Люди докрасна раскаляли края металлических прутьев и ударами молотка соединяли их в одно целое. Этот метод сварки хорошо известен и сегодня под названием кузнечной сварки. Предполагают, что слово “сварка” произошло от имени славянского бога кузнечного дела </w:t>
      </w:r>
      <w:proofErr w:type="spellStart"/>
      <w:r w:rsidRPr="00642369">
        <w:rPr>
          <w:rFonts w:ascii="Times New Roman" w:eastAsia="Times New Roman" w:hAnsi="Times New Roman"/>
          <w:sz w:val="28"/>
          <w:szCs w:val="28"/>
          <w:lang w:eastAsia="ru-RU"/>
        </w:rPr>
        <w:t>Сварога</w:t>
      </w:r>
      <w:proofErr w:type="spellEnd"/>
      <w:r w:rsidRPr="00642369">
        <w:rPr>
          <w:rFonts w:ascii="Times New Roman" w:eastAsia="Times New Roman" w:hAnsi="Times New Roman"/>
          <w:sz w:val="28"/>
          <w:szCs w:val="28"/>
          <w:lang w:eastAsia="ru-RU"/>
        </w:rPr>
        <w:t>. В древней Руси сваривали кольцеобразные украшения, умели производить сварку браслетов из стекла, а в 16 веке пушки изготавливали сваркой из отдельных колец, выкованных из железа.</w:t>
      </w:r>
    </w:p>
    <w:p w:rsidR="00673CD3" w:rsidRPr="00642369" w:rsidRDefault="00673CD3" w:rsidP="0099575F">
      <w:pPr>
        <w:pStyle w:val="a3"/>
        <w:shd w:val="clear" w:color="auto" w:fill="FFFFFF"/>
        <w:spacing w:before="0" w:beforeAutospacing="0" w:after="0" w:afterAutospacing="0" w:line="360" w:lineRule="auto"/>
        <w:ind w:firstLine="426"/>
        <w:jc w:val="both"/>
        <w:rPr>
          <w:b/>
          <w:i/>
          <w:sz w:val="28"/>
          <w:szCs w:val="28"/>
        </w:rPr>
      </w:pPr>
      <w:r w:rsidRPr="00642369">
        <w:rPr>
          <w:b/>
          <w:i/>
          <w:sz w:val="28"/>
          <w:szCs w:val="28"/>
        </w:rPr>
        <w:t>Обучающийся 1</w:t>
      </w:r>
    </w:p>
    <w:p w:rsidR="00673CD3" w:rsidRPr="00642369" w:rsidRDefault="00673CD3" w:rsidP="0099575F">
      <w:pPr>
        <w:shd w:val="clear" w:color="auto" w:fill="FFFFFF"/>
        <w:spacing w:after="0" w:line="360" w:lineRule="auto"/>
        <w:ind w:firstLine="426"/>
        <w:jc w:val="both"/>
        <w:rPr>
          <w:rFonts w:ascii="Times New Roman" w:eastAsia="Times New Roman" w:hAnsi="Times New Roman"/>
          <w:sz w:val="28"/>
          <w:szCs w:val="28"/>
          <w:lang w:eastAsia="ru-RU"/>
        </w:rPr>
      </w:pPr>
      <w:r w:rsidRPr="00642369">
        <w:rPr>
          <w:rFonts w:ascii="Times New Roman" w:eastAsia="Times New Roman" w:hAnsi="Times New Roman"/>
          <w:sz w:val="28"/>
          <w:szCs w:val="28"/>
          <w:lang w:eastAsia="ru-RU"/>
        </w:rPr>
        <w:t xml:space="preserve">Технологический процесс сварки развивался и в Средние века. Примером этому служит огромная пушка </w:t>
      </w:r>
      <w:r w:rsidRPr="00642369">
        <w:rPr>
          <w:rFonts w:ascii="Times New Roman" w:eastAsia="Times New Roman" w:hAnsi="Times New Roman"/>
          <w:b/>
          <w:sz w:val="28"/>
          <w:szCs w:val="28"/>
          <w:lang w:eastAsia="ru-RU"/>
        </w:rPr>
        <w:t xml:space="preserve">Дол </w:t>
      </w:r>
      <w:proofErr w:type="spellStart"/>
      <w:r w:rsidRPr="00642369">
        <w:rPr>
          <w:rFonts w:ascii="Times New Roman" w:eastAsia="Times New Roman" w:hAnsi="Times New Roman"/>
          <w:b/>
          <w:sz w:val="28"/>
          <w:szCs w:val="28"/>
          <w:lang w:eastAsia="ru-RU"/>
        </w:rPr>
        <w:t>Грайет</w:t>
      </w:r>
      <w:proofErr w:type="spellEnd"/>
      <w:r w:rsidRPr="00642369">
        <w:rPr>
          <w:rFonts w:ascii="Times New Roman" w:eastAsia="Times New Roman" w:hAnsi="Times New Roman"/>
          <w:sz w:val="28"/>
          <w:szCs w:val="28"/>
          <w:lang w:eastAsia="ru-RU"/>
        </w:rPr>
        <w:t xml:space="preserve">, созданная в 1382 году. Пушка представляла собой </w:t>
      </w:r>
      <w:proofErr w:type="gramStart"/>
      <w:r w:rsidRPr="00642369">
        <w:rPr>
          <w:rFonts w:ascii="Times New Roman" w:eastAsia="Times New Roman" w:hAnsi="Times New Roman"/>
          <w:sz w:val="28"/>
          <w:szCs w:val="28"/>
          <w:lang w:eastAsia="ru-RU"/>
        </w:rPr>
        <w:t>кованную</w:t>
      </w:r>
      <w:proofErr w:type="gramEnd"/>
      <w:r w:rsidRPr="00642369">
        <w:rPr>
          <w:rFonts w:ascii="Times New Roman" w:eastAsia="Times New Roman" w:hAnsi="Times New Roman"/>
          <w:sz w:val="28"/>
          <w:szCs w:val="28"/>
          <w:lang w:eastAsia="ru-RU"/>
        </w:rPr>
        <w:t xml:space="preserve"> трубу, которая была усилена наружными металлическими обручами, присоединенными к ней с помощью кузнечной сварки. Такой способ изготовления артиллерийских орудий применялся во всем </w:t>
      </w:r>
      <w:r w:rsidRPr="00642369">
        <w:rPr>
          <w:rFonts w:ascii="Times New Roman" w:eastAsia="Times New Roman" w:hAnsi="Times New Roman"/>
          <w:sz w:val="28"/>
          <w:szCs w:val="28"/>
          <w:lang w:eastAsia="ru-RU"/>
        </w:rPr>
        <w:lastRenderedPageBreak/>
        <w:t>мире. Самые большие экземпляры таких пушек были изготовлены в XVI веке в Индии. Вес орудий был более 50 тонн, а общая длина — более 9 метров.</w:t>
      </w:r>
    </w:p>
    <w:p w:rsidR="00673CD3" w:rsidRPr="00642369" w:rsidRDefault="00673CD3" w:rsidP="0099575F">
      <w:pPr>
        <w:pStyle w:val="a3"/>
        <w:shd w:val="clear" w:color="auto" w:fill="FFFFFF"/>
        <w:spacing w:before="0" w:beforeAutospacing="0" w:after="0" w:afterAutospacing="0" w:line="360" w:lineRule="auto"/>
        <w:ind w:firstLine="426"/>
        <w:jc w:val="both"/>
        <w:rPr>
          <w:b/>
          <w:i/>
          <w:sz w:val="28"/>
          <w:szCs w:val="28"/>
        </w:rPr>
      </w:pPr>
      <w:r w:rsidRPr="00642369">
        <w:rPr>
          <w:b/>
          <w:i/>
          <w:sz w:val="28"/>
          <w:szCs w:val="28"/>
        </w:rPr>
        <w:t>Обучающийся 2</w:t>
      </w:r>
    </w:p>
    <w:p w:rsidR="00673CD3" w:rsidRPr="00642369" w:rsidRDefault="00673CD3" w:rsidP="0099575F">
      <w:pPr>
        <w:shd w:val="clear" w:color="auto" w:fill="FFFFFF"/>
        <w:spacing w:after="0" w:line="360" w:lineRule="auto"/>
        <w:ind w:firstLine="426"/>
        <w:jc w:val="both"/>
        <w:rPr>
          <w:rFonts w:ascii="Times New Roman" w:eastAsia="Times New Roman" w:hAnsi="Times New Roman"/>
          <w:sz w:val="28"/>
          <w:szCs w:val="28"/>
          <w:lang w:eastAsia="ru-RU"/>
        </w:rPr>
      </w:pPr>
      <w:r w:rsidRPr="00642369">
        <w:rPr>
          <w:rFonts w:ascii="Times New Roman" w:eastAsia="Times New Roman" w:hAnsi="Times New Roman"/>
          <w:sz w:val="28"/>
          <w:szCs w:val="28"/>
          <w:lang w:eastAsia="ru-RU"/>
        </w:rPr>
        <w:t xml:space="preserve">Большинство древних строений предусматривали наличие мощной несущей конструкции из камня, а в качестве балок и перекладин использовались деревянные брусья. Однако в некоторых случаях при создании особо крупных конструкций были необходимы узлы, которые работали на растяжение. Для их создания использовались металлические анкера, изготовленные путем кузнечной сварки или ковки. </w:t>
      </w:r>
      <w:r w:rsidRPr="00642369">
        <w:rPr>
          <w:rFonts w:ascii="Times New Roman" w:eastAsia="Times New Roman" w:hAnsi="Times New Roman"/>
          <w:b/>
          <w:sz w:val="28"/>
          <w:szCs w:val="28"/>
          <w:lang w:eastAsia="ru-RU"/>
        </w:rPr>
        <w:t xml:space="preserve">В Венеции аркады дворца </w:t>
      </w:r>
      <w:proofErr w:type="spellStart"/>
      <w:proofErr w:type="gramStart"/>
      <w:r w:rsidRPr="00642369">
        <w:rPr>
          <w:rFonts w:ascii="Times New Roman" w:hAnsi="Times New Roman"/>
          <w:b/>
          <w:bCs/>
          <w:sz w:val="28"/>
          <w:szCs w:val="28"/>
          <w:shd w:val="clear" w:color="auto" w:fill="FFFFFF"/>
        </w:rPr>
        <w:t>до́жей</w:t>
      </w:r>
      <w:proofErr w:type="spellEnd"/>
      <w:proofErr w:type="gramEnd"/>
      <w:r w:rsidRPr="00642369">
        <w:rPr>
          <w:rFonts w:ascii="Times New Roman" w:eastAsia="Times New Roman" w:hAnsi="Times New Roman"/>
          <w:sz w:val="28"/>
          <w:szCs w:val="28"/>
          <w:lang w:eastAsia="ru-RU"/>
        </w:rPr>
        <w:t xml:space="preserve"> поддерживались стальными анкерами, причем это было не просто архитектурное излишество, а необходимость. Большинство зданий эпохи Возрождения содержали в себе стальные сварные соединения несущих конструкций. Это было начало применения сварки как обязательного процесса при создании различных сооружений.</w:t>
      </w:r>
    </w:p>
    <w:p w:rsidR="00673CD3" w:rsidRPr="00642369" w:rsidRDefault="00673CD3" w:rsidP="0099575F">
      <w:pPr>
        <w:pStyle w:val="a3"/>
        <w:shd w:val="clear" w:color="auto" w:fill="FFFFFF"/>
        <w:spacing w:before="0" w:beforeAutospacing="0" w:after="0" w:afterAutospacing="0" w:line="360" w:lineRule="auto"/>
        <w:ind w:firstLine="426"/>
        <w:jc w:val="both"/>
        <w:rPr>
          <w:b/>
          <w:sz w:val="28"/>
          <w:szCs w:val="28"/>
        </w:rPr>
      </w:pPr>
      <w:r w:rsidRPr="00642369">
        <w:rPr>
          <w:b/>
          <w:sz w:val="28"/>
          <w:szCs w:val="28"/>
        </w:rPr>
        <w:t>Куратор</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 xml:space="preserve">Казалось бы, что может быть любопытного в таком вполне земном и обыденном процессе, как сварка металлов? И, тем не менее, вы удивитесь, узнав, сколько интересных фактов известно про металлы, сплав и сварку. </w:t>
      </w:r>
    </w:p>
    <w:p w:rsidR="00673CD3" w:rsidRPr="00642369" w:rsidRDefault="00673CD3" w:rsidP="0099575F">
      <w:pPr>
        <w:shd w:val="clear" w:color="auto" w:fill="FFFFFF"/>
        <w:spacing w:after="0" w:line="360" w:lineRule="auto"/>
        <w:ind w:firstLine="426"/>
        <w:jc w:val="both"/>
        <w:rPr>
          <w:rFonts w:ascii="Times New Roman" w:eastAsia="Times New Roman" w:hAnsi="Times New Roman"/>
          <w:sz w:val="28"/>
          <w:szCs w:val="28"/>
          <w:lang w:eastAsia="ru-RU"/>
        </w:rPr>
      </w:pPr>
      <w:r w:rsidRPr="00642369">
        <w:rPr>
          <w:rFonts w:ascii="Times New Roman" w:eastAsia="Times New Roman" w:hAnsi="Times New Roman"/>
          <w:sz w:val="28"/>
          <w:szCs w:val="28"/>
          <w:lang w:eastAsia="ru-RU"/>
        </w:rPr>
        <w:t>1. Знаете ли вы, что наиболее высокой температурой при сварочных работах является 5000°C? Подобный чудовищный нагрев необходим для плавки сталей с высоким уровнем теплостойкости.</w:t>
      </w:r>
    </w:p>
    <w:p w:rsidR="00673CD3" w:rsidRPr="00642369" w:rsidRDefault="00673CD3" w:rsidP="0099575F">
      <w:pPr>
        <w:shd w:val="clear" w:color="auto" w:fill="FFFFFF"/>
        <w:spacing w:after="0" w:line="360" w:lineRule="auto"/>
        <w:ind w:firstLine="426"/>
        <w:jc w:val="both"/>
        <w:rPr>
          <w:rFonts w:ascii="Times New Roman" w:eastAsia="Times New Roman" w:hAnsi="Times New Roman"/>
          <w:sz w:val="28"/>
          <w:szCs w:val="28"/>
          <w:lang w:eastAsia="ru-RU"/>
        </w:rPr>
      </w:pPr>
      <w:r w:rsidRPr="00642369">
        <w:rPr>
          <w:rFonts w:ascii="Times New Roman" w:eastAsia="Times New Roman" w:hAnsi="Times New Roman"/>
          <w:sz w:val="28"/>
          <w:szCs w:val="28"/>
          <w:lang w:eastAsia="ru-RU"/>
        </w:rPr>
        <w:t xml:space="preserve">2. Сварка – это долгое и кропотливое занятие. Примером тому может послужить колоссальная </w:t>
      </w:r>
      <w:r w:rsidRPr="00642369">
        <w:rPr>
          <w:rFonts w:ascii="Times New Roman" w:eastAsia="Times New Roman" w:hAnsi="Times New Roman"/>
          <w:b/>
          <w:sz w:val="28"/>
          <w:szCs w:val="28"/>
          <w:lang w:eastAsia="ru-RU"/>
        </w:rPr>
        <w:t>статуя Родины-Матери в Киеве</w:t>
      </w:r>
      <w:r w:rsidRPr="00642369">
        <w:rPr>
          <w:rFonts w:ascii="Times New Roman" w:eastAsia="Times New Roman" w:hAnsi="Times New Roman"/>
          <w:sz w:val="28"/>
          <w:szCs w:val="28"/>
          <w:lang w:eastAsia="ru-RU"/>
        </w:rPr>
        <w:t>, для создания которой понадобилось больше 30-ти километров сварочных швов. Общий вес статуи – 450 тонн, состоящих сплошь из цельносварного металла!</w:t>
      </w:r>
    </w:p>
    <w:p w:rsidR="00673CD3" w:rsidRPr="00642369" w:rsidRDefault="00673CD3" w:rsidP="0099575F">
      <w:pPr>
        <w:shd w:val="clear" w:color="auto" w:fill="FFFFFF"/>
        <w:spacing w:after="0" w:line="360" w:lineRule="auto"/>
        <w:ind w:firstLine="426"/>
        <w:jc w:val="both"/>
        <w:rPr>
          <w:rFonts w:ascii="Times New Roman" w:eastAsia="Times New Roman" w:hAnsi="Times New Roman"/>
          <w:sz w:val="28"/>
          <w:szCs w:val="28"/>
          <w:lang w:eastAsia="ru-RU"/>
        </w:rPr>
      </w:pPr>
      <w:r w:rsidRPr="00642369">
        <w:rPr>
          <w:rFonts w:ascii="Times New Roman" w:eastAsia="Times New Roman" w:hAnsi="Times New Roman"/>
          <w:sz w:val="28"/>
          <w:szCs w:val="28"/>
          <w:lang w:eastAsia="ru-RU"/>
        </w:rPr>
        <w:t xml:space="preserve">3. Говоря о колоссальных сварных конструкциях, нельзя не упомянуть знаменитую </w:t>
      </w:r>
      <w:r w:rsidRPr="00642369">
        <w:rPr>
          <w:rFonts w:ascii="Times New Roman" w:eastAsia="Times New Roman" w:hAnsi="Times New Roman"/>
          <w:b/>
          <w:sz w:val="28"/>
          <w:szCs w:val="28"/>
          <w:lang w:eastAsia="ru-RU"/>
        </w:rPr>
        <w:t>Эйфелеву башню в Париже.</w:t>
      </w:r>
      <w:r w:rsidRPr="00642369">
        <w:rPr>
          <w:rFonts w:ascii="Times New Roman" w:eastAsia="Times New Roman" w:hAnsi="Times New Roman"/>
          <w:sz w:val="28"/>
          <w:szCs w:val="28"/>
          <w:lang w:eastAsia="ru-RU"/>
        </w:rPr>
        <w:t xml:space="preserve"> Это металлический монстр, как нелестно отзывались о ней сами парижане в 1889 году, состоит из 9441 тонны и примерно 18038 деталей великолепного сварочного железа. Высота башни </w:t>
      </w:r>
      <w:r w:rsidRPr="00642369">
        <w:rPr>
          <w:rFonts w:ascii="Times New Roman" w:eastAsia="Times New Roman" w:hAnsi="Times New Roman"/>
          <w:sz w:val="28"/>
          <w:szCs w:val="28"/>
          <w:lang w:eastAsia="ru-RU"/>
        </w:rPr>
        <w:lastRenderedPageBreak/>
        <w:t>составляет 324 метра, так что на момент своей установки Эйфелева башня по праву считалась самой высокой постройкой в мире.</w:t>
      </w:r>
    </w:p>
    <w:p w:rsidR="00673CD3" w:rsidRPr="00642369" w:rsidRDefault="00673CD3" w:rsidP="0099575F">
      <w:pPr>
        <w:shd w:val="clear" w:color="auto" w:fill="FFFFFF"/>
        <w:spacing w:after="0" w:line="360" w:lineRule="auto"/>
        <w:ind w:firstLine="426"/>
        <w:jc w:val="both"/>
        <w:rPr>
          <w:rFonts w:ascii="Times New Roman" w:eastAsia="Times New Roman" w:hAnsi="Times New Roman"/>
          <w:sz w:val="28"/>
          <w:szCs w:val="28"/>
          <w:lang w:eastAsia="ru-RU"/>
        </w:rPr>
      </w:pPr>
      <w:r w:rsidRPr="00642369">
        <w:rPr>
          <w:rFonts w:ascii="Times New Roman" w:eastAsia="Times New Roman" w:hAnsi="Times New Roman"/>
          <w:sz w:val="28"/>
          <w:szCs w:val="28"/>
          <w:lang w:eastAsia="ru-RU"/>
        </w:rPr>
        <w:t xml:space="preserve">4. Еще одним любопытным не только с точки зрения работы с металлами, но и с точки зрения медицины фактом является то, что </w:t>
      </w:r>
      <w:r w:rsidR="0091379F" w:rsidRPr="00642369">
        <w:rPr>
          <w:rFonts w:ascii="Times New Roman" w:eastAsia="Times New Roman" w:hAnsi="Times New Roman"/>
          <w:b/>
          <w:sz w:val="28"/>
          <w:szCs w:val="28"/>
          <w:lang w:eastAsia="ru-RU"/>
        </w:rPr>
        <w:t>нельзя,</w:t>
      </w:r>
      <w:r w:rsidRPr="00642369">
        <w:rPr>
          <w:rFonts w:ascii="Times New Roman" w:eastAsia="Times New Roman" w:hAnsi="Times New Roman"/>
          <w:b/>
          <w:sz w:val="28"/>
          <w:szCs w:val="28"/>
          <w:lang w:eastAsia="ru-RU"/>
        </w:rPr>
        <w:t xml:space="preserve"> ни в коем случае смотреть на сварку.</w:t>
      </w:r>
      <w:r w:rsidRPr="00642369">
        <w:rPr>
          <w:rFonts w:ascii="Times New Roman" w:eastAsia="Times New Roman" w:hAnsi="Times New Roman"/>
          <w:sz w:val="28"/>
          <w:szCs w:val="28"/>
          <w:lang w:eastAsia="ru-RU"/>
        </w:rPr>
        <w:t xml:space="preserve"> Наверное, каждый еще в детстве слышал предостережения от взрослых: “Не смотри на сварку, иначе ослепнешь”. И это действительно так. Однако повреждение глазам наносит не видимый свет или искры, а ультрафиолетовые лучи. Они оказывают разрушительное воздействие на сетчатку глаз. Так что если долго смотреть на сварку, можно действительно получить ожог и </w:t>
      </w:r>
      <w:proofErr w:type="gramStart"/>
      <w:r w:rsidRPr="00642369">
        <w:rPr>
          <w:rFonts w:ascii="Times New Roman" w:eastAsia="Times New Roman" w:hAnsi="Times New Roman"/>
          <w:sz w:val="28"/>
          <w:szCs w:val="28"/>
          <w:lang w:eastAsia="ru-RU"/>
        </w:rPr>
        <w:t>частично</w:t>
      </w:r>
      <w:proofErr w:type="gramEnd"/>
      <w:r w:rsidRPr="00642369">
        <w:rPr>
          <w:rFonts w:ascii="Times New Roman" w:eastAsia="Times New Roman" w:hAnsi="Times New Roman"/>
          <w:sz w:val="28"/>
          <w:szCs w:val="28"/>
          <w:lang w:eastAsia="ru-RU"/>
        </w:rPr>
        <w:t xml:space="preserve"> либо даже полностью лишиться зрения. Поэтому в целях </w:t>
      </w:r>
      <w:proofErr w:type="gramStart"/>
      <w:r w:rsidRPr="00642369">
        <w:rPr>
          <w:rFonts w:ascii="Times New Roman" w:eastAsia="Times New Roman" w:hAnsi="Times New Roman"/>
          <w:sz w:val="28"/>
          <w:szCs w:val="28"/>
          <w:lang w:eastAsia="ru-RU"/>
        </w:rPr>
        <w:t>безопасности</w:t>
      </w:r>
      <w:proofErr w:type="gramEnd"/>
      <w:r w:rsidRPr="00642369">
        <w:rPr>
          <w:rFonts w:ascii="Times New Roman" w:eastAsia="Times New Roman" w:hAnsi="Times New Roman"/>
          <w:sz w:val="28"/>
          <w:szCs w:val="28"/>
          <w:lang w:eastAsia="ru-RU"/>
        </w:rPr>
        <w:t xml:space="preserve"> никогда не глядите на процесс сварки, если ваши глаза не защищены специальным экраном строительной маски!</w:t>
      </w:r>
    </w:p>
    <w:p w:rsidR="00673CD3" w:rsidRPr="00642369" w:rsidRDefault="00673CD3" w:rsidP="0099575F">
      <w:pPr>
        <w:pStyle w:val="a3"/>
        <w:shd w:val="clear" w:color="auto" w:fill="FFFFFF"/>
        <w:spacing w:before="0" w:beforeAutospacing="0" w:after="0" w:afterAutospacing="0" w:line="360" w:lineRule="auto"/>
        <w:ind w:firstLine="426"/>
        <w:jc w:val="both"/>
        <w:rPr>
          <w:b/>
          <w:bCs/>
          <w:sz w:val="28"/>
          <w:szCs w:val="28"/>
          <w:u w:val="single"/>
        </w:rPr>
      </w:pPr>
      <w:r w:rsidRPr="00642369">
        <w:rPr>
          <w:b/>
          <w:bCs/>
          <w:sz w:val="28"/>
          <w:szCs w:val="28"/>
        </w:rPr>
        <w:t>Ведущий</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Теперь мы с вами поговорим о самой профессии «Сварщик». Что же она из себя представляет?</w:t>
      </w:r>
    </w:p>
    <w:p w:rsidR="00673CD3" w:rsidRPr="00642369" w:rsidRDefault="00673CD3" w:rsidP="0099575F">
      <w:pPr>
        <w:pStyle w:val="a3"/>
        <w:shd w:val="clear" w:color="auto" w:fill="FFFFFF"/>
        <w:spacing w:before="0" w:beforeAutospacing="0" w:after="0" w:afterAutospacing="0" w:line="360" w:lineRule="auto"/>
        <w:ind w:firstLine="426"/>
        <w:jc w:val="both"/>
        <w:rPr>
          <w:b/>
          <w:i/>
          <w:sz w:val="28"/>
          <w:szCs w:val="28"/>
        </w:rPr>
      </w:pPr>
      <w:r w:rsidRPr="00642369">
        <w:rPr>
          <w:b/>
          <w:i/>
          <w:sz w:val="28"/>
          <w:szCs w:val="28"/>
        </w:rPr>
        <w:t>Обучающийся 3</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 xml:space="preserve">Сварщик – это рабочая специальность, востребованная на производстве. Эта профессия требует высокого уровня ответственности, так как срок эксплуатации всевозможной техники, устойчивость и долговечность строительных конструкций напрямую связаны с качественно выполненной работой сварщика. Именно благодаря сварке металлические элементы будут надежно соединены как при изготовлении новых </w:t>
      </w:r>
      <w:r w:rsidR="00CF1C34" w:rsidRPr="00642369">
        <w:rPr>
          <w:sz w:val="28"/>
          <w:szCs w:val="28"/>
        </w:rPr>
        <w:t>конструкций,</w:t>
      </w:r>
      <w:r w:rsidRPr="00642369">
        <w:rPr>
          <w:sz w:val="28"/>
          <w:szCs w:val="28"/>
        </w:rPr>
        <w:t xml:space="preserve"> или изделий, так и при ремонте старых элементов.</w:t>
      </w:r>
    </w:p>
    <w:p w:rsidR="00673CD3" w:rsidRPr="00642369" w:rsidRDefault="00673CD3" w:rsidP="0099575F">
      <w:pPr>
        <w:pStyle w:val="a3"/>
        <w:shd w:val="clear" w:color="auto" w:fill="FFFFFF"/>
        <w:spacing w:before="0" w:beforeAutospacing="0" w:after="0" w:afterAutospacing="0" w:line="360" w:lineRule="auto"/>
        <w:ind w:firstLine="426"/>
        <w:jc w:val="both"/>
        <w:rPr>
          <w:b/>
          <w:i/>
          <w:sz w:val="28"/>
          <w:szCs w:val="28"/>
        </w:rPr>
      </w:pPr>
      <w:r w:rsidRPr="00642369">
        <w:rPr>
          <w:b/>
          <w:i/>
          <w:sz w:val="28"/>
          <w:szCs w:val="28"/>
        </w:rPr>
        <w:t>Обучающийся 4</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Услугами сварщика пользуются не только в машиностроении или ремонте авто, но и на стройплощадках, в промышленности, в кораблестроении, в сельском хозяйстве, при строительстве мостов и зданий. В энергетике и нефтеперерабатывающей промышленности без мастера сварочных работ тоже не обойтись. Даже изготовить решетку для гриля не удастся без такого специалиста.</w:t>
      </w:r>
    </w:p>
    <w:p w:rsidR="00673CD3" w:rsidRPr="00642369" w:rsidRDefault="00673CD3" w:rsidP="0099575F">
      <w:pPr>
        <w:pStyle w:val="a3"/>
        <w:shd w:val="clear" w:color="auto" w:fill="FFFFFF"/>
        <w:spacing w:before="0" w:beforeAutospacing="0" w:after="0" w:afterAutospacing="0" w:line="360" w:lineRule="auto"/>
        <w:ind w:firstLine="426"/>
        <w:jc w:val="both"/>
        <w:rPr>
          <w:b/>
          <w:sz w:val="28"/>
          <w:szCs w:val="28"/>
        </w:rPr>
      </w:pPr>
      <w:r w:rsidRPr="00642369">
        <w:rPr>
          <w:b/>
          <w:sz w:val="28"/>
          <w:szCs w:val="28"/>
        </w:rPr>
        <w:lastRenderedPageBreak/>
        <w:t>Куратор</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Профессия сварщика довольно многогранна. Специалисту в данной области следует разбираться не только в сплавах и металлах, но также и в электротехнике, знать свойства газов и принципы работы с необходимым оборудованием и агрегатами.</w:t>
      </w:r>
    </w:p>
    <w:p w:rsidR="00673CD3" w:rsidRPr="00642369" w:rsidRDefault="00673CD3" w:rsidP="0099575F">
      <w:pPr>
        <w:pStyle w:val="a3"/>
        <w:shd w:val="clear" w:color="auto" w:fill="FFFFFF"/>
        <w:spacing w:before="0" w:beforeAutospacing="0" w:after="0" w:afterAutospacing="0" w:line="360" w:lineRule="auto"/>
        <w:ind w:firstLine="426"/>
        <w:jc w:val="both"/>
        <w:rPr>
          <w:b/>
          <w:bCs/>
          <w:sz w:val="28"/>
          <w:szCs w:val="28"/>
        </w:rPr>
      </w:pPr>
      <w:r w:rsidRPr="00642369">
        <w:rPr>
          <w:b/>
          <w:bCs/>
          <w:sz w:val="28"/>
          <w:szCs w:val="28"/>
        </w:rPr>
        <w:t>Как вы считаете, какими качествами должен обладать сварщик?</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b/>
          <w:bCs/>
          <w:sz w:val="28"/>
          <w:szCs w:val="28"/>
        </w:rPr>
        <w:t xml:space="preserve">1. </w:t>
      </w:r>
      <w:r w:rsidRPr="00642369">
        <w:rPr>
          <w:sz w:val="28"/>
          <w:szCs w:val="28"/>
        </w:rPr>
        <w:t xml:space="preserve">Для работы сварщика надо иметь </w:t>
      </w:r>
      <w:r w:rsidRPr="00642369">
        <w:rPr>
          <w:b/>
          <w:sz w:val="28"/>
          <w:szCs w:val="28"/>
        </w:rPr>
        <w:t>хорошую физическую подготовку</w:t>
      </w:r>
      <w:r w:rsidRPr="00642369">
        <w:rPr>
          <w:sz w:val="28"/>
          <w:szCs w:val="28"/>
        </w:rPr>
        <w:t xml:space="preserve">, так как работать с тяжелыми металлическими конструкциями не каждому под силу. Различные условия работы в тесных и темных пространствах требуют от мастеров также и выносливости. </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 xml:space="preserve">2. Порой приходится производить сварку в труднодоступных местах в неудобных позах, поэтому в профессии сварщика </w:t>
      </w:r>
      <w:r w:rsidRPr="00642369">
        <w:rPr>
          <w:b/>
          <w:sz w:val="28"/>
          <w:szCs w:val="28"/>
        </w:rPr>
        <w:t>гибкость, хорошая подвижность всего тела</w:t>
      </w:r>
      <w:r w:rsidRPr="00642369">
        <w:rPr>
          <w:sz w:val="28"/>
          <w:szCs w:val="28"/>
        </w:rPr>
        <w:t>, особенно рук, придется очень кстати.</w:t>
      </w:r>
    </w:p>
    <w:p w:rsidR="00673CD3" w:rsidRPr="00642369" w:rsidRDefault="00673CD3"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 xml:space="preserve">3. Монотонная работа требует от мастеров </w:t>
      </w:r>
      <w:r w:rsidRPr="00642369">
        <w:rPr>
          <w:b/>
          <w:sz w:val="28"/>
          <w:szCs w:val="28"/>
        </w:rPr>
        <w:t>умения концентрироваться, сосредотачивать внимание на длительный период.</w:t>
      </w:r>
      <w:r w:rsidRPr="00642369">
        <w:rPr>
          <w:sz w:val="28"/>
          <w:szCs w:val="28"/>
        </w:rPr>
        <w:t xml:space="preserve"> А для этого в первую очередь необходимо отличное зрение и световосприятие. Также не справиться в работе сварщика и без хорошей зрительно-моторной координации.</w:t>
      </w:r>
    </w:p>
    <w:p w:rsidR="00673CD3" w:rsidRPr="00642369" w:rsidRDefault="00673CD3" w:rsidP="0099575F">
      <w:pPr>
        <w:pStyle w:val="a3"/>
        <w:shd w:val="clear" w:color="auto" w:fill="FFFFFF"/>
        <w:spacing w:before="0" w:beforeAutospacing="0" w:after="0" w:afterAutospacing="0" w:line="360" w:lineRule="auto"/>
        <w:ind w:firstLine="426"/>
        <w:jc w:val="both"/>
        <w:rPr>
          <w:b/>
          <w:sz w:val="28"/>
          <w:szCs w:val="28"/>
        </w:rPr>
      </w:pPr>
      <w:r w:rsidRPr="00642369">
        <w:rPr>
          <w:sz w:val="28"/>
          <w:szCs w:val="28"/>
        </w:rPr>
        <w:t xml:space="preserve">4. Профессионал своего дела всегда отличается </w:t>
      </w:r>
      <w:r w:rsidRPr="00642369">
        <w:rPr>
          <w:b/>
          <w:sz w:val="28"/>
          <w:szCs w:val="28"/>
        </w:rPr>
        <w:t>уравновешенностью, терпением и упорством.</w:t>
      </w:r>
    </w:p>
    <w:p w:rsidR="002D3182" w:rsidRPr="00642369" w:rsidRDefault="002D3182" w:rsidP="0099575F">
      <w:pPr>
        <w:autoSpaceDE w:val="0"/>
        <w:autoSpaceDN w:val="0"/>
        <w:adjustRightInd w:val="0"/>
        <w:spacing w:after="0" w:line="360" w:lineRule="auto"/>
        <w:jc w:val="both"/>
        <w:rPr>
          <w:rFonts w:ascii="Times New Roman" w:hAnsi="Times New Roman"/>
          <w:b/>
          <w:i/>
          <w:sz w:val="28"/>
          <w:szCs w:val="28"/>
        </w:rPr>
      </w:pPr>
      <w:r w:rsidRPr="00642369">
        <w:rPr>
          <w:rFonts w:ascii="Times New Roman" w:hAnsi="Times New Roman"/>
          <w:b/>
          <w:i/>
          <w:sz w:val="28"/>
          <w:szCs w:val="28"/>
        </w:rPr>
        <w:t>3. Викторина</w:t>
      </w:r>
    </w:p>
    <w:p w:rsidR="002D3182" w:rsidRPr="00642369" w:rsidRDefault="002D3182" w:rsidP="0099575F">
      <w:pPr>
        <w:autoSpaceDE w:val="0"/>
        <w:autoSpaceDN w:val="0"/>
        <w:adjustRightInd w:val="0"/>
        <w:spacing w:after="0" w:line="360" w:lineRule="auto"/>
        <w:ind w:firstLine="708"/>
        <w:jc w:val="both"/>
        <w:rPr>
          <w:rFonts w:ascii="Times New Roman" w:hAnsi="Times New Roman"/>
          <w:sz w:val="28"/>
          <w:szCs w:val="28"/>
        </w:rPr>
      </w:pPr>
      <w:r w:rsidRPr="00642369">
        <w:rPr>
          <w:rFonts w:ascii="Times New Roman" w:hAnsi="Times New Roman"/>
          <w:sz w:val="28"/>
          <w:szCs w:val="28"/>
        </w:rPr>
        <w:t>И хотя сварщик – профессия на все времена, сегодня рабочему – сварщику недостаточно выполнять несколько, пусть даже сложных, операций освоенного им способа сварки. Он должен понимать физическую сущность основных процессов сварки, знать особенности сварки различных конструкционных материалов, а также смысл и технологические возможности других как традиционных, так и новых, перспективных способов сварки. Эта профессия ответственная, почти виртуозная. От мастерства сварщиков зависит качество сварочных швов. Любые ошибки, небрежность, допускаемые в работе, могут привести к катастрофическим последствиям.</w:t>
      </w:r>
    </w:p>
    <w:p w:rsidR="002D3182" w:rsidRPr="00642369" w:rsidRDefault="002D3182" w:rsidP="0099575F">
      <w:pPr>
        <w:autoSpaceDE w:val="0"/>
        <w:autoSpaceDN w:val="0"/>
        <w:adjustRightInd w:val="0"/>
        <w:spacing w:after="0" w:line="360" w:lineRule="auto"/>
        <w:ind w:firstLine="708"/>
        <w:jc w:val="both"/>
        <w:rPr>
          <w:rFonts w:ascii="Times New Roman" w:hAnsi="Times New Roman"/>
          <w:sz w:val="28"/>
          <w:szCs w:val="28"/>
        </w:rPr>
      </w:pPr>
      <w:r w:rsidRPr="00642369">
        <w:rPr>
          <w:rFonts w:ascii="Times New Roman" w:hAnsi="Times New Roman"/>
          <w:sz w:val="28"/>
          <w:szCs w:val="28"/>
        </w:rPr>
        <w:lastRenderedPageBreak/>
        <w:t>Мы предлагаем поиграть в викторину «Знатоки сварки».</w:t>
      </w:r>
      <w:r w:rsidR="00E25220" w:rsidRPr="00642369">
        <w:rPr>
          <w:rFonts w:ascii="Times New Roman" w:hAnsi="Times New Roman"/>
          <w:sz w:val="28"/>
          <w:szCs w:val="28"/>
        </w:rPr>
        <w:t xml:space="preserve"> </w:t>
      </w:r>
      <w:r w:rsidR="000E6810" w:rsidRPr="00642369">
        <w:rPr>
          <w:rFonts w:ascii="Times New Roman" w:hAnsi="Times New Roman"/>
          <w:sz w:val="28"/>
          <w:szCs w:val="28"/>
        </w:rPr>
        <w:t>Р</w:t>
      </w:r>
      <w:r w:rsidR="007D48D6" w:rsidRPr="00642369">
        <w:rPr>
          <w:rFonts w:ascii="Times New Roman" w:hAnsi="Times New Roman"/>
          <w:sz w:val="28"/>
          <w:szCs w:val="28"/>
        </w:rPr>
        <w:t>азобьемся</w:t>
      </w:r>
      <w:r w:rsidR="000E6810" w:rsidRPr="00642369">
        <w:rPr>
          <w:rFonts w:ascii="Times New Roman" w:hAnsi="Times New Roman"/>
          <w:sz w:val="28"/>
          <w:szCs w:val="28"/>
        </w:rPr>
        <w:t xml:space="preserve"> на две команды и выберем жюри. </w:t>
      </w:r>
      <w:r w:rsidR="00E25220" w:rsidRPr="00642369">
        <w:rPr>
          <w:rFonts w:ascii="Times New Roman" w:hAnsi="Times New Roman"/>
          <w:sz w:val="28"/>
          <w:szCs w:val="28"/>
        </w:rPr>
        <w:t>Игра состоит их четырех туров</w:t>
      </w:r>
    </w:p>
    <w:p w:rsidR="007D48D6" w:rsidRPr="00642369" w:rsidRDefault="007D48D6" w:rsidP="0099575F">
      <w:pPr>
        <w:pStyle w:val="a3"/>
        <w:spacing w:before="0" w:beforeAutospacing="0" w:after="0" w:afterAutospacing="0" w:line="360" w:lineRule="auto"/>
        <w:ind w:right="147"/>
        <w:jc w:val="both"/>
        <w:rPr>
          <w:b/>
          <w:sz w:val="28"/>
          <w:szCs w:val="28"/>
          <w:u w:val="single"/>
        </w:rPr>
      </w:pPr>
      <w:r w:rsidRPr="00642369">
        <w:rPr>
          <w:b/>
          <w:i/>
          <w:iCs/>
          <w:sz w:val="28"/>
          <w:szCs w:val="28"/>
          <w:u w:val="single"/>
          <w:lang w:val="en-US"/>
        </w:rPr>
        <w:t>I</w:t>
      </w:r>
      <w:r w:rsidRPr="00642369">
        <w:rPr>
          <w:b/>
          <w:i/>
          <w:iCs/>
          <w:sz w:val="28"/>
          <w:szCs w:val="28"/>
          <w:u w:val="single"/>
        </w:rPr>
        <w:t xml:space="preserve"> тур </w:t>
      </w:r>
      <w:r w:rsidR="00A02851" w:rsidRPr="00642369">
        <w:rPr>
          <w:b/>
          <w:i/>
          <w:sz w:val="28"/>
          <w:szCs w:val="28"/>
          <w:u w:val="single"/>
        </w:rPr>
        <w:t>на командообразование</w:t>
      </w:r>
    </w:p>
    <w:p w:rsidR="007D48D6" w:rsidRPr="00642369" w:rsidRDefault="007D48D6" w:rsidP="0099575F">
      <w:pPr>
        <w:spacing w:after="0" w:line="360" w:lineRule="auto"/>
        <w:ind w:right="150" w:firstLine="220"/>
        <w:jc w:val="both"/>
        <w:rPr>
          <w:rFonts w:ascii="Times New Roman" w:hAnsi="Times New Roman"/>
          <w:color w:val="000000"/>
          <w:sz w:val="28"/>
          <w:szCs w:val="28"/>
        </w:rPr>
      </w:pPr>
      <w:r w:rsidRPr="00642369">
        <w:rPr>
          <w:rFonts w:ascii="Times New Roman" w:hAnsi="Times New Roman"/>
          <w:bCs/>
          <w:color w:val="000000"/>
          <w:sz w:val="28"/>
          <w:szCs w:val="28"/>
        </w:rPr>
        <w:t>Пословицы и высказывания великих людей о труде, профессиях разрезаны на части. Команде нужно составить слова и пословицы. Прочитать.</w:t>
      </w:r>
    </w:p>
    <w:p w:rsidR="007D48D6" w:rsidRPr="00642369" w:rsidRDefault="007D48D6" w:rsidP="0099575F">
      <w:pPr>
        <w:spacing w:after="0" w:line="360" w:lineRule="auto"/>
        <w:ind w:right="150"/>
        <w:rPr>
          <w:rFonts w:ascii="Times New Roman" w:hAnsi="Times New Roman"/>
          <w:b/>
          <w:i/>
          <w:color w:val="000000"/>
          <w:sz w:val="28"/>
          <w:szCs w:val="28"/>
        </w:rPr>
      </w:pPr>
      <w:r w:rsidRPr="00642369">
        <w:rPr>
          <w:rFonts w:ascii="Times New Roman" w:hAnsi="Times New Roman"/>
          <w:b/>
          <w:bCs/>
          <w:i/>
          <w:color w:val="000000"/>
          <w:sz w:val="28"/>
          <w:szCs w:val="28"/>
        </w:rPr>
        <w:t>Землю солнце красит, а человека – труд.</w:t>
      </w:r>
    </w:p>
    <w:p w:rsidR="007D48D6" w:rsidRPr="00642369" w:rsidRDefault="007D48D6" w:rsidP="0099575F">
      <w:pPr>
        <w:spacing w:after="0" w:line="360" w:lineRule="auto"/>
        <w:ind w:right="150"/>
        <w:rPr>
          <w:rFonts w:ascii="Times New Roman" w:hAnsi="Times New Roman"/>
          <w:b/>
          <w:i/>
          <w:color w:val="000000"/>
          <w:sz w:val="28"/>
          <w:szCs w:val="28"/>
        </w:rPr>
      </w:pPr>
      <w:r w:rsidRPr="00642369">
        <w:rPr>
          <w:rFonts w:ascii="Times New Roman" w:hAnsi="Times New Roman"/>
          <w:b/>
          <w:bCs/>
          <w:i/>
          <w:color w:val="000000"/>
          <w:sz w:val="28"/>
          <w:szCs w:val="28"/>
        </w:rPr>
        <w:t>На работу с радостью, а с работы с гордостью.</w:t>
      </w:r>
    </w:p>
    <w:p w:rsidR="007D48D6" w:rsidRPr="00642369" w:rsidRDefault="007D48D6" w:rsidP="0099575F">
      <w:pPr>
        <w:spacing w:after="0" w:line="360" w:lineRule="auto"/>
        <w:ind w:right="150"/>
        <w:rPr>
          <w:rFonts w:ascii="Times New Roman" w:hAnsi="Times New Roman"/>
          <w:b/>
          <w:i/>
          <w:color w:val="000000"/>
          <w:sz w:val="28"/>
          <w:szCs w:val="28"/>
        </w:rPr>
      </w:pPr>
      <w:r w:rsidRPr="00642369">
        <w:rPr>
          <w:rFonts w:ascii="Times New Roman" w:hAnsi="Times New Roman"/>
          <w:b/>
          <w:bCs/>
          <w:i/>
          <w:color w:val="000000"/>
          <w:sz w:val="28"/>
          <w:szCs w:val="28"/>
        </w:rPr>
        <w:t>У плохого мастера и пила плохая.</w:t>
      </w:r>
    </w:p>
    <w:p w:rsidR="002D3182" w:rsidRPr="00642369" w:rsidRDefault="007D48D6" w:rsidP="0099575F">
      <w:pPr>
        <w:autoSpaceDE w:val="0"/>
        <w:autoSpaceDN w:val="0"/>
        <w:adjustRightInd w:val="0"/>
        <w:spacing w:after="0" w:line="360" w:lineRule="auto"/>
        <w:rPr>
          <w:rFonts w:ascii="Times New Roman" w:hAnsi="Times New Roman"/>
          <w:b/>
          <w:i/>
          <w:iCs/>
          <w:sz w:val="28"/>
          <w:szCs w:val="28"/>
          <w:u w:val="single"/>
        </w:rPr>
      </w:pPr>
      <w:r w:rsidRPr="00642369">
        <w:rPr>
          <w:rFonts w:ascii="Times New Roman" w:hAnsi="Times New Roman"/>
          <w:b/>
          <w:i/>
          <w:iCs/>
          <w:sz w:val="28"/>
          <w:szCs w:val="28"/>
          <w:u w:val="single"/>
          <w:lang w:val="en-US"/>
        </w:rPr>
        <w:t>II</w:t>
      </w:r>
      <w:r w:rsidRPr="00642369">
        <w:rPr>
          <w:rFonts w:ascii="Times New Roman" w:hAnsi="Times New Roman"/>
          <w:b/>
          <w:i/>
          <w:iCs/>
          <w:sz w:val="28"/>
          <w:szCs w:val="28"/>
          <w:u w:val="single"/>
        </w:rPr>
        <w:t xml:space="preserve"> тур</w:t>
      </w:r>
      <w:r w:rsidR="002D3182" w:rsidRPr="00642369">
        <w:rPr>
          <w:rFonts w:ascii="Times New Roman" w:hAnsi="Times New Roman"/>
          <w:b/>
          <w:i/>
          <w:iCs/>
          <w:sz w:val="28"/>
          <w:szCs w:val="28"/>
          <w:u w:val="single"/>
        </w:rPr>
        <w:t xml:space="preserve"> «По страницам истории сварки»</w:t>
      </w:r>
    </w:p>
    <w:p w:rsidR="002D3182" w:rsidRPr="00642369" w:rsidRDefault="002D3182" w:rsidP="0099575F">
      <w:pPr>
        <w:autoSpaceDE w:val="0"/>
        <w:autoSpaceDN w:val="0"/>
        <w:adjustRightInd w:val="0"/>
        <w:spacing w:after="0" w:line="360" w:lineRule="auto"/>
        <w:ind w:firstLine="708"/>
        <w:jc w:val="both"/>
        <w:rPr>
          <w:rFonts w:ascii="Times New Roman" w:hAnsi="Times New Roman"/>
          <w:sz w:val="28"/>
          <w:szCs w:val="28"/>
        </w:rPr>
      </w:pPr>
      <w:r w:rsidRPr="00642369">
        <w:rPr>
          <w:rFonts w:ascii="Times New Roman" w:hAnsi="Times New Roman"/>
          <w:sz w:val="28"/>
          <w:szCs w:val="28"/>
        </w:rPr>
        <w:t>В этом туре участникам игры необходимо в таблице расставить даты соответственно их историческим открытиями в области сварки</w:t>
      </w:r>
      <w:r w:rsidR="00255636" w:rsidRPr="00642369">
        <w:rPr>
          <w:rFonts w:ascii="Times New Roman" w:hAnsi="Times New Roman"/>
          <w:sz w:val="28"/>
          <w:szCs w:val="28"/>
        </w:rPr>
        <w:t>.</w:t>
      </w:r>
    </w:p>
    <w:tbl>
      <w:tblPr>
        <w:tblW w:w="0" w:type="auto"/>
        <w:tblInd w:w="28" w:type="dxa"/>
        <w:tblLayout w:type="fixed"/>
        <w:tblCellMar>
          <w:left w:w="28" w:type="dxa"/>
          <w:right w:w="28" w:type="dxa"/>
        </w:tblCellMar>
        <w:tblLook w:val="0000"/>
      </w:tblPr>
      <w:tblGrid>
        <w:gridCol w:w="645"/>
        <w:gridCol w:w="1858"/>
        <w:gridCol w:w="762"/>
        <w:gridCol w:w="6373"/>
      </w:tblGrid>
      <w:tr w:rsidR="002D3182" w:rsidRPr="00642369" w:rsidTr="00E25220">
        <w:trPr>
          <w:trHeight w:val="1"/>
        </w:trPr>
        <w:tc>
          <w:tcPr>
            <w:tcW w:w="64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D3182" w:rsidRPr="00642369" w:rsidRDefault="002D3182" w:rsidP="00CF1C34">
            <w:pPr>
              <w:autoSpaceDE w:val="0"/>
              <w:autoSpaceDN w:val="0"/>
              <w:adjustRightInd w:val="0"/>
              <w:spacing w:after="0" w:line="240" w:lineRule="auto"/>
              <w:jc w:val="center"/>
              <w:rPr>
                <w:rFonts w:ascii="Times New Roman" w:hAnsi="Times New Roman"/>
                <w:b/>
                <w:i/>
                <w:sz w:val="28"/>
                <w:szCs w:val="28"/>
              </w:rPr>
            </w:pP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D3182" w:rsidRPr="00642369" w:rsidRDefault="002D3182" w:rsidP="00CF1C34">
            <w:pPr>
              <w:autoSpaceDE w:val="0"/>
              <w:autoSpaceDN w:val="0"/>
              <w:adjustRightInd w:val="0"/>
              <w:spacing w:after="0" w:line="240" w:lineRule="auto"/>
              <w:jc w:val="center"/>
              <w:rPr>
                <w:rFonts w:ascii="Times New Roman" w:hAnsi="Times New Roman"/>
                <w:sz w:val="28"/>
                <w:szCs w:val="28"/>
                <w:lang w:val="en-US"/>
              </w:rPr>
            </w:pPr>
            <w:r w:rsidRPr="00642369">
              <w:rPr>
                <w:rFonts w:ascii="Times New Roman" w:hAnsi="Times New Roman"/>
                <w:b/>
                <w:bCs/>
                <w:sz w:val="28"/>
                <w:szCs w:val="28"/>
              </w:rPr>
              <w:t>Дата</w:t>
            </w:r>
          </w:p>
        </w:tc>
        <w:tc>
          <w:tcPr>
            <w:tcW w:w="7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D3182" w:rsidRPr="00642369" w:rsidRDefault="002D3182" w:rsidP="00CF1C34">
            <w:pPr>
              <w:autoSpaceDE w:val="0"/>
              <w:autoSpaceDN w:val="0"/>
              <w:adjustRightInd w:val="0"/>
              <w:spacing w:after="0" w:line="240" w:lineRule="auto"/>
              <w:jc w:val="center"/>
              <w:rPr>
                <w:rFonts w:ascii="Times New Roman" w:hAnsi="Times New Roman"/>
                <w:b/>
                <w:i/>
                <w:sz w:val="28"/>
                <w:szCs w:val="28"/>
                <w:lang w:val="en-US"/>
              </w:rPr>
            </w:pPr>
          </w:p>
        </w:tc>
        <w:tc>
          <w:tcPr>
            <w:tcW w:w="6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D3182" w:rsidRPr="00642369" w:rsidRDefault="002D3182" w:rsidP="00CF1C34">
            <w:pPr>
              <w:autoSpaceDE w:val="0"/>
              <w:autoSpaceDN w:val="0"/>
              <w:adjustRightInd w:val="0"/>
              <w:spacing w:after="0" w:line="240" w:lineRule="auto"/>
              <w:jc w:val="center"/>
              <w:rPr>
                <w:rFonts w:ascii="Times New Roman" w:hAnsi="Times New Roman"/>
                <w:sz w:val="28"/>
                <w:szCs w:val="28"/>
                <w:lang w:val="en-US"/>
              </w:rPr>
            </w:pPr>
            <w:r w:rsidRPr="00642369">
              <w:rPr>
                <w:rFonts w:ascii="Times New Roman" w:hAnsi="Times New Roman"/>
                <w:b/>
                <w:bCs/>
                <w:sz w:val="28"/>
                <w:szCs w:val="28"/>
              </w:rPr>
              <w:t>Событие</w:t>
            </w:r>
          </w:p>
        </w:tc>
      </w:tr>
      <w:tr w:rsidR="00E25220" w:rsidRPr="00642369" w:rsidTr="00BD439E">
        <w:trPr>
          <w:trHeight w:val="1"/>
        </w:trPr>
        <w:tc>
          <w:tcPr>
            <w:tcW w:w="64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1</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lang w:val="en-US"/>
              </w:rPr>
            </w:pPr>
            <w:smartTag w:uri="urn:schemas-microsoft-com:office:smarttags" w:element="metricconverter">
              <w:smartTagPr>
                <w:attr w:name="ProductID" w:val="1802 г"/>
              </w:smartTagPr>
              <w:r w:rsidRPr="00642369">
                <w:rPr>
                  <w:rFonts w:ascii="Times New Roman" w:hAnsi="Times New Roman"/>
                  <w:sz w:val="28"/>
                  <w:szCs w:val="28"/>
                  <w:lang w:val="en-US"/>
                </w:rPr>
                <w:t xml:space="preserve">1802 </w:t>
              </w:r>
              <w:r w:rsidRPr="00642369">
                <w:rPr>
                  <w:rFonts w:ascii="Times New Roman" w:hAnsi="Times New Roman"/>
                  <w:sz w:val="28"/>
                  <w:szCs w:val="28"/>
                </w:rPr>
                <w:t>г</w:t>
              </w:r>
            </w:smartTag>
            <w:r w:rsidRPr="00642369">
              <w:rPr>
                <w:rFonts w:ascii="Times New Roman" w:hAnsi="Times New Roman"/>
                <w:sz w:val="28"/>
                <w:szCs w:val="28"/>
              </w:rPr>
              <w:t>.</w:t>
            </w:r>
          </w:p>
        </w:tc>
        <w:tc>
          <w:tcPr>
            <w:tcW w:w="7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1</w:t>
            </w:r>
          </w:p>
        </w:tc>
        <w:tc>
          <w:tcPr>
            <w:tcW w:w="6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rPr>
            </w:pPr>
            <w:r w:rsidRPr="00642369">
              <w:rPr>
                <w:rFonts w:ascii="Times New Roman" w:hAnsi="Times New Roman"/>
                <w:sz w:val="28"/>
                <w:szCs w:val="28"/>
              </w:rPr>
              <w:t xml:space="preserve">Российский ученый инженер </w:t>
            </w:r>
            <w:proofErr w:type="spellStart"/>
            <w:r w:rsidRPr="00642369">
              <w:rPr>
                <w:rFonts w:ascii="Times New Roman" w:hAnsi="Times New Roman"/>
                <w:sz w:val="28"/>
                <w:szCs w:val="28"/>
              </w:rPr>
              <w:t>Н.Н.Бенардос</w:t>
            </w:r>
            <w:proofErr w:type="spellEnd"/>
            <w:r w:rsidRPr="00642369">
              <w:rPr>
                <w:rFonts w:ascii="Times New Roman" w:hAnsi="Times New Roman"/>
                <w:sz w:val="28"/>
                <w:szCs w:val="28"/>
              </w:rPr>
              <w:t xml:space="preserve"> открыл способ электродуговой сварки металлов неплавящимся угольным электродом</w:t>
            </w:r>
          </w:p>
        </w:tc>
      </w:tr>
      <w:tr w:rsidR="00E25220" w:rsidRPr="00642369" w:rsidTr="00BD439E">
        <w:trPr>
          <w:trHeight w:val="1"/>
        </w:trPr>
        <w:tc>
          <w:tcPr>
            <w:tcW w:w="64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2</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lang w:val="en-US"/>
              </w:rPr>
            </w:pPr>
            <w:smartTag w:uri="urn:schemas-microsoft-com:office:smarttags" w:element="metricconverter">
              <w:smartTagPr>
                <w:attr w:name="ProductID" w:val="1882 г"/>
              </w:smartTagPr>
              <w:r w:rsidRPr="00642369">
                <w:rPr>
                  <w:rFonts w:ascii="Times New Roman" w:hAnsi="Times New Roman"/>
                  <w:sz w:val="28"/>
                  <w:szCs w:val="28"/>
                  <w:lang w:val="en-US"/>
                </w:rPr>
                <w:t xml:space="preserve">1882 </w:t>
              </w:r>
              <w:r w:rsidRPr="00642369">
                <w:rPr>
                  <w:rFonts w:ascii="Times New Roman" w:hAnsi="Times New Roman"/>
                  <w:sz w:val="28"/>
                  <w:szCs w:val="28"/>
                </w:rPr>
                <w:t>г</w:t>
              </w:r>
            </w:smartTag>
            <w:r w:rsidRPr="00642369">
              <w:rPr>
                <w:rFonts w:ascii="Times New Roman" w:hAnsi="Times New Roman"/>
                <w:sz w:val="28"/>
                <w:szCs w:val="28"/>
              </w:rPr>
              <w:t>.</w:t>
            </w:r>
          </w:p>
        </w:tc>
        <w:tc>
          <w:tcPr>
            <w:tcW w:w="7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2</w:t>
            </w:r>
          </w:p>
        </w:tc>
        <w:tc>
          <w:tcPr>
            <w:tcW w:w="6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rPr>
            </w:pPr>
            <w:proofErr w:type="spellStart"/>
            <w:r w:rsidRPr="00642369">
              <w:rPr>
                <w:rFonts w:ascii="Times New Roman" w:hAnsi="Times New Roman"/>
                <w:sz w:val="28"/>
                <w:szCs w:val="28"/>
              </w:rPr>
              <w:t>Н.Н.Бенардос</w:t>
            </w:r>
            <w:proofErr w:type="spellEnd"/>
            <w:r w:rsidRPr="00642369">
              <w:rPr>
                <w:rFonts w:ascii="Times New Roman" w:hAnsi="Times New Roman"/>
                <w:sz w:val="28"/>
                <w:szCs w:val="28"/>
              </w:rPr>
              <w:t xml:space="preserve"> получил патент на способы точечной и шовной контактной сварки угольными электродами</w:t>
            </w:r>
          </w:p>
        </w:tc>
      </w:tr>
      <w:tr w:rsidR="00E25220" w:rsidRPr="00642369" w:rsidTr="00BD439E">
        <w:trPr>
          <w:trHeight w:val="1"/>
        </w:trPr>
        <w:tc>
          <w:tcPr>
            <w:tcW w:w="64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3</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lang w:val="en-US"/>
              </w:rPr>
            </w:pPr>
            <w:smartTag w:uri="urn:schemas-microsoft-com:office:smarttags" w:element="metricconverter">
              <w:smartTagPr>
                <w:attr w:name="ProductID" w:val="1887 г"/>
              </w:smartTagPr>
              <w:r w:rsidRPr="00642369">
                <w:rPr>
                  <w:rFonts w:ascii="Times New Roman" w:hAnsi="Times New Roman"/>
                  <w:sz w:val="28"/>
                  <w:szCs w:val="28"/>
                  <w:lang w:val="en-US"/>
                </w:rPr>
                <w:t xml:space="preserve">1887 </w:t>
              </w:r>
              <w:r w:rsidRPr="00642369">
                <w:rPr>
                  <w:rFonts w:ascii="Times New Roman" w:hAnsi="Times New Roman"/>
                  <w:sz w:val="28"/>
                  <w:szCs w:val="28"/>
                </w:rPr>
                <w:t>г</w:t>
              </w:r>
            </w:smartTag>
            <w:r w:rsidRPr="00642369">
              <w:rPr>
                <w:rFonts w:ascii="Times New Roman" w:hAnsi="Times New Roman"/>
                <w:sz w:val="28"/>
                <w:szCs w:val="28"/>
              </w:rPr>
              <w:t>.</w:t>
            </w:r>
          </w:p>
        </w:tc>
        <w:tc>
          <w:tcPr>
            <w:tcW w:w="7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3</w:t>
            </w:r>
          </w:p>
        </w:tc>
        <w:tc>
          <w:tcPr>
            <w:tcW w:w="6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rPr>
            </w:pPr>
            <w:r w:rsidRPr="00642369">
              <w:rPr>
                <w:rFonts w:ascii="Times New Roman" w:hAnsi="Times New Roman"/>
                <w:sz w:val="28"/>
                <w:szCs w:val="28"/>
              </w:rPr>
              <w:t>Применение ручной сварки электродами с тонкими ионизирующими (меловыми) покрытиями</w:t>
            </w:r>
          </w:p>
        </w:tc>
      </w:tr>
      <w:tr w:rsidR="00E25220" w:rsidRPr="00642369" w:rsidTr="00BD439E">
        <w:trPr>
          <w:trHeight w:val="1"/>
        </w:trPr>
        <w:tc>
          <w:tcPr>
            <w:tcW w:w="64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4</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lang w:val="en-US"/>
              </w:rPr>
            </w:pPr>
            <w:smartTag w:uri="urn:schemas-microsoft-com:office:smarttags" w:element="metricconverter">
              <w:smartTagPr>
                <w:attr w:name="ProductID" w:val="1888 г"/>
              </w:smartTagPr>
              <w:r w:rsidRPr="00642369">
                <w:rPr>
                  <w:rFonts w:ascii="Times New Roman" w:hAnsi="Times New Roman"/>
                  <w:sz w:val="28"/>
                  <w:szCs w:val="28"/>
                  <w:lang w:val="en-US"/>
                </w:rPr>
                <w:t xml:space="preserve">1888 </w:t>
              </w:r>
              <w:r w:rsidRPr="00642369">
                <w:rPr>
                  <w:rFonts w:ascii="Times New Roman" w:hAnsi="Times New Roman"/>
                  <w:sz w:val="28"/>
                  <w:szCs w:val="28"/>
                </w:rPr>
                <w:t>г</w:t>
              </w:r>
            </w:smartTag>
            <w:r w:rsidRPr="00642369">
              <w:rPr>
                <w:rFonts w:ascii="Times New Roman" w:hAnsi="Times New Roman"/>
                <w:sz w:val="28"/>
                <w:szCs w:val="28"/>
              </w:rPr>
              <w:t>.</w:t>
            </w:r>
          </w:p>
        </w:tc>
        <w:tc>
          <w:tcPr>
            <w:tcW w:w="7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4</w:t>
            </w:r>
          </w:p>
        </w:tc>
        <w:tc>
          <w:tcPr>
            <w:tcW w:w="6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lang w:val="en-US"/>
              </w:rPr>
            </w:pPr>
            <w:r w:rsidRPr="00642369">
              <w:rPr>
                <w:rFonts w:ascii="Times New Roman" w:hAnsi="Times New Roman"/>
                <w:sz w:val="28"/>
                <w:szCs w:val="28"/>
              </w:rPr>
              <w:t xml:space="preserve">Применение </w:t>
            </w:r>
            <w:proofErr w:type="spellStart"/>
            <w:r w:rsidRPr="00642369">
              <w:rPr>
                <w:rFonts w:ascii="Times New Roman" w:hAnsi="Times New Roman"/>
                <w:sz w:val="28"/>
                <w:szCs w:val="28"/>
              </w:rPr>
              <w:t>толстопокрытых</w:t>
            </w:r>
            <w:proofErr w:type="spellEnd"/>
            <w:r w:rsidRPr="00642369">
              <w:rPr>
                <w:rFonts w:ascii="Times New Roman" w:hAnsi="Times New Roman"/>
                <w:sz w:val="28"/>
                <w:szCs w:val="28"/>
              </w:rPr>
              <w:t xml:space="preserve"> электродов</w:t>
            </w:r>
          </w:p>
        </w:tc>
      </w:tr>
      <w:tr w:rsidR="00E25220" w:rsidRPr="00642369" w:rsidTr="00BD439E">
        <w:trPr>
          <w:trHeight w:val="1"/>
        </w:trPr>
        <w:tc>
          <w:tcPr>
            <w:tcW w:w="64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5</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lang w:val="en-US"/>
              </w:rPr>
            </w:pPr>
            <w:r w:rsidRPr="00642369">
              <w:rPr>
                <w:rFonts w:ascii="Times New Roman" w:hAnsi="Times New Roman"/>
                <w:sz w:val="28"/>
                <w:szCs w:val="28"/>
                <w:lang w:val="en-US"/>
              </w:rPr>
              <w:t>1924-</w:t>
            </w:r>
            <w:smartTag w:uri="urn:schemas-microsoft-com:office:smarttags" w:element="metricconverter">
              <w:smartTagPr>
                <w:attr w:name="ProductID" w:val="1935 г"/>
              </w:smartTagPr>
              <w:r w:rsidRPr="00642369">
                <w:rPr>
                  <w:rFonts w:ascii="Times New Roman" w:hAnsi="Times New Roman"/>
                  <w:sz w:val="28"/>
                  <w:szCs w:val="28"/>
                  <w:lang w:val="en-US"/>
                </w:rPr>
                <w:t xml:space="preserve">1935 </w:t>
              </w:r>
              <w:r w:rsidRPr="00642369">
                <w:rPr>
                  <w:rFonts w:ascii="Times New Roman" w:hAnsi="Times New Roman"/>
                  <w:sz w:val="28"/>
                  <w:szCs w:val="28"/>
                </w:rPr>
                <w:t>г</w:t>
              </w:r>
            </w:smartTag>
            <w:r w:rsidRPr="00642369">
              <w:rPr>
                <w:rFonts w:ascii="Times New Roman" w:hAnsi="Times New Roman"/>
                <w:sz w:val="28"/>
                <w:szCs w:val="28"/>
              </w:rPr>
              <w:t>.</w:t>
            </w:r>
          </w:p>
        </w:tc>
        <w:tc>
          <w:tcPr>
            <w:tcW w:w="7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5</w:t>
            </w:r>
          </w:p>
        </w:tc>
        <w:tc>
          <w:tcPr>
            <w:tcW w:w="6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rPr>
            </w:pPr>
            <w:r w:rsidRPr="00642369">
              <w:rPr>
                <w:rFonts w:ascii="Times New Roman" w:hAnsi="Times New Roman"/>
                <w:sz w:val="28"/>
                <w:szCs w:val="28"/>
              </w:rPr>
              <w:t>В.В.Петров открыл явление электрического дугового разряда</w:t>
            </w:r>
          </w:p>
        </w:tc>
      </w:tr>
      <w:tr w:rsidR="00E25220" w:rsidRPr="00642369" w:rsidTr="00BD439E">
        <w:trPr>
          <w:trHeight w:val="1"/>
        </w:trPr>
        <w:tc>
          <w:tcPr>
            <w:tcW w:w="64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6</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lang w:val="en-US"/>
              </w:rPr>
            </w:pPr>
            <w:r w:rsidRPr="00642369">
              <w:rPr>
                <w:rFonts w:ascii="Times New Roman" w:hAnsi="Times New Roman"/>
                <w:sz w:val="28"/>
                <w:szCs w:val="28"/>
                <w:lang w:val="en-US"/>
              </w:rPr>
              <w:t>1935-</w:t>
            </w:r>
            <w:smartTag w:uri="urn:schemas-microsoft-com:office:smarttags" w:element="metricconverter">
              <w:smartTagPr>
                <w:attr w:name="ProductID" w:val="1939 г"/>
              </w:smartTagPr>
              <w:r w:rsidRPr="00642369">
                <w:rPr>
                  <w:rFonts w:ascii="Times New Roman" w:hAnsi="Times New Roman"/>
                  <w:sz w:val="28"/>
                  <w:szCs w:val="28"/>
                  <w:lang w:val="en-US"/>
                </w:rPr>
                <w:t xml:space="preserve">1939 </w:t>
              </w:r>
              <w:r w:rsidRPr="00642369">
                <w:rPr>
                  <w:rFonts w:ascii="Times New Roman" w:hAnsi="Times New Roman"/>
                  <w:sz w:val="28"/>
                  <w:szCs w:val="28"/>
                </w:rPr>
                <w:t>г</w:t>
              </w:r>
            </w:smartTag>
            <w:r w:rsidRPr="00642369">
              <w:rPr>
                <w:rFonts w:ascii="Times New Roman" w:hAnsi="Times New Roman"/>
                <w:sz w:val="28"/>
                <w:szCs w:val="28"/>
              </w:rPr>
              <w:t>.</w:t>
            </w:r>
          </w:p>
        </w:tc>
        <w:tc>
          <w:tcPr>
            <w:tcW w:w="7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6</w:t>
            </w:r>
          </w:p>
        </w:tc>
        <w:tc>
          <w:tcPr>
            <w:tcW w:w="6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rPr>
            </w:pPr>
            <w:r w:rsidRPr="00642369">
              <w:rPr>
                <w:rFonts w:ascii="Times New Roman" w:hAnsi="Times New Roman"/>
                <w:sz w:val="28"/>
                <w:szCs w:val="28"/>
              </w:rPr>
              <w:t xml:space="preserve">В открытом космосе была осуществлена автоматическая сварка и резка космонавтами </w:t>
            </w:r>
            <w:proofErr w:type="spellStart"/>
            <w:r w:rsidRPr="00642369">
              <w:rPr>
                <w:rFonts w:ascii="Times New Roman" w:hAnsi="Times New Roman"/>
                <w:sz w:val="28"/>
                <w:szCs w:val="28"/>
              </w:rPr>
              <w:t>В.Кубасовым</w:t>
            </w:r>
            <w:proofErr w:type="spellEnd"/>
            <w:r w:rsidRPr="00642369">
              <w:rPr>
                <w:rFonts w:ascii="Times New Roman" w:hAnsi="Times New Roman"/>
                <w:sz w:val="28"/>
                <w:szCs w:val="28"/>
              </w:rPr>
              <w:t xml:space="preserve"> и </w:t>
            </w:r>
            <w:proofErr w:type="spellStart"/>
            <w:r w:rsidRPr="00642369">
              <w:rPr>
                <w:rFonts w:ascii="Times New Roman" w:hAnsi="Times New Roman"/>
                <w:sz w:val="28"/>
                <w:szCs w:val="28"/>
              </w:rPr>
              <w:t>Г.Шониным</w:t>
            </w:r>
            <w:proofErr w:type="spellEnd"/>
          </w:p>
        </w:tc>
      </w:tr>
      <w:tr w:rsidR="00E25220" w:rsidRPr="00642369" w:rsidTr="00BD439E">
        <w:trPr>
          <w:trHeight w:val="1"/>
        </w:trPr>
        <w:tc>
          <w:tcPr>
            <w:tcW w:w="64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7</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lang w:val="en-US"/>
              </w:rPr>
            </w:pPr>
            <w:r w:rsidRPr="00642369">
              <w:rPr>
                <w:rFonts w:ascii="Times New Roman" w:hAnsi="Times New Roman"/>
                <w:sz w:val="28"/>
                <w:szCs w:val="28"/>
              </w:rPr>
              <w:t xml:space="preserve">С </w:t>
            </w:r>
            <w:smartTag w:uri="urn:schemas-microsoft-com:office:smarttags" w:element="metricconverter">
              <w:smartTagPr>
                <w:attr w:name="ProductID" w:val="1948 г"/>
              </w:smartTagPr>
              <w:r w:rsidRPr="00642369">
                <w:rPr>
                  <w:rFonts w:ascii="Times New Roman" w:hAnsi="Times New Roman"/>
                  <w:sz w:val="28"/>
                  <w:szCs w:val="28"/>
                </w:rPr>
                <w:t>1948 г</w:t>
              </w:r>
            </w:smartTag>
            <w:r w:rsidRPr="00642369">
              <w:rPr>
                <w:rFonts w:ascii="Times New Roman" w:hAnsi="Times New Roman"/>
                <w:sz w:val="28"/>
                <w:szCs w:val="28"/>
              </w:rPr>
              <w:t>.</w:t>
            </w:r>
          </w:p>
        </w:tc>
        <w:tc>
          <w:tcPr>
            <w:tcW w:w="7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7</w:t>
            </w:r>
          </w:p>
        </w:tc>
        <w:tc>
          <w:tcPr>
            <w:tcW w:w="6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rPr>
            </w:pPr>
            <w:r w:rsidRPr="00642369">
              <w:rPr>
                <w:rFonts w:ascii="Times New Roman" w:hAnsi="Times New Roman"/>
                <w:sz w:val="28"/>
                <w:szCs w:val="28"/>
              </w:rPr>
              <w:t>Разработана сварка низкоуглеродистых и низколегированных сталей в среде углекислого газа</w:t>
            </w:r>
          </w:p>
        </w:tc>
      </w:tr>
      <w:tr w:rsidR="00E25220" w:rsidRPr="00642369" w:rsidTr="00BD439E">
        <w:trPr>
          <w:trHeight w:val="1"/>
        </w:trPr>
        <w:tc>
          <w:tcPr>
            <w:tcW w:w="64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8</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lang w:val="en-US"/>
              </w:rPr>
            </w:pPr>
            <w:r w:rsidRPr="00642369">
              <w:rPr>
                <w:rFonts w:ascii="Times New Roman" w:hAnsi="Times New Roman"/>
                <w:sz w:val="28"/>
                <w:szCs w:val="28"/>
              </w:rPr>
              <w:t>В начале 50-х годов</w:t>
            </w:r>
          </w:p>
        </w:tc>
        <w:tc>
          <w:tcPr>
            <w:tcW w:w="7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8</w:t>
            </w:r>
          </w:p>
        </w:tc>
        <w:tc>
          <w:tcPr>
            <w:tcW w:w="6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rPr>
            </w:pPr>
            <w:r w:rsidRPr="00642369">
              <w:rPr>
                <w:rFonts w:ascii="Times New Roman" w:hAnsi="Times New Roman"/>
                <w:sz w:val="28"/>
                <w:szCs w:val="28"/>
              </w:rPr>
              <w:t xml:space="preserve">Получили промышленное применение способы дуговой сварки в инертных защитных газах: </w:t>
            </w:r>
            <w:proofErr w:type="gramStart"/>
            <w:r w:rsidRPr="00642369">
              <w:rPr>
                <w:rFonts w:ascii="Times New Roman" w:hAnsi="Times New Roman"/>
                <w:sz w:val="28"/>
                <w:szCs w:val="28"/>
              </w:rPr>
              <w:t>ручная</w:t>
            </w:r>
            <w:proofErr w:type="gramEnd"/>
            <w:r w:rsidRPr="00642369">
              <w:rPr>
                <w:rFonts w:ascii="Times New Roman" w:hAnsi="Times New Roman"/>
                <w:sz w:val="28"/>
                <w:szCs w:val="28"/>
              </w:rPr>
              <w:t xml:space="preserve"> неплавящимся электродом, механизированная и автоматическая неплавящимся и плавящимся электродом</w:t>
            </w:r>
          </w:p>
        </w:tc>
      </w:tr>
      <w:tr w:rsidR="00E25220" w:rsidRPr="00642369" w:rsidTr="00BD439E">
        <w:trPr>
          <w:trHeight w:val="1"/>
        </w:trPr>
        <w:tc>
          <w:tcPr>
            <w:tcW w:w="64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9</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lang w:val="en-US"/>
              </w:rPr>
            </w:pPr>
            <w:r w:rsidRPr="00642369">
              <w:rPr>
                <w:rFonts w:ascii="Times New Roman" w:hAnsi="Times New Roman"/>
                <w:sz w:val="28"/>
                <w:szCs w:val="28"/>
                <w:lang w:val="en-US"/>
              </w:rPr>
              <w:t>1950-</w:t>
            </w:r>
            <w:smartTag w:uri="urn:schemas-microsoft-com:office:smarttags" w:element="metricconverter">
              <w:smartTagPr>
                <w:attr w:name="ProductID" w:val="1952 г"/>
              </w:smartTagPr>
              <w:r w:rsidRPr="00642369">
                <w:rPr>
                  <w:rFonts w:ascii="Times New Roman" w:hAnsi="Times New Roman"/>
                  <w:sz w:val="28"/>
                  <w:szCs w:val="28"/>
                  <w:lang w:val="en-US"/>
                </w:rPr>
                <w:t xml:space="preserve">1952 </w:t>
              </w:r>
              <w:r w:rsidRPr="00642369">
                <w:rPr>
                  <w:rFonts w:ascii="Times New Roman" w:hAnsi="Times New Roman"/>
                  <w:sz w:val="28"/>
                  <w:szCs w:val="28"/>
                </w:rPr>
                <w:t>г</w:t>
              </w:r>
            </w:smartTag>
            <w:r w:rsidRPr="00642369">
              <w:rPr>
                <w:rFonts w:ascii="Times New Roman" w:hAnsi="Times New Roman"/>
                <w:sz w:val="28"/>
                <w:szCs w:val="28"/>
              </w:rPr>
              <w:t>.</w:t>
            </w:r>
          </w:p>
        </w:tc>
        <w:tc>
          <w:tcPr>
            <w:tcW w:w="7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9</w:t>
            </w:r>
          </w:p>
        </w:tc>
        <w:tc>
          <w:tcPr>
            <w:tcW w:w="6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rPr>
            </w:pPr>
            <w:r w:rsidRPr="00642369">
              <w:rPr>
                <w:rFonts w:ascii="Times New Roman" w:hAnsi="Times New Roman"/>
                <w:sz w:val="28"/>
                <w:szCs w:val="28"/>
              </w:rPr>
              <w:t>Российский инженер Н.Г.Славянов предложил производить сварку плавящимся металлическим электродом</w:t>
            </w:r>
          </w:p>
        </w:tc>
      </w:tr>
      <w:tr w:rsidR="00E25220" w:rsidRPr="00642369" w:rsidTr="00BD439E">
        <w:trPr>
          <w:trHeight w:val="1"/>
        </w:trPr>
        <w:tc>
          <w:tcPr>
            <w:tcW w:w="64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10</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lang w:val="en-US"/>
              </w:rPr>
            </w:pPr>
            <w:r w:rsidRPr="00642369">
              <w:rPr>
                <w:rFonts w:ascii="Times New Roman" w:hAnsi="Times New Roman"/>
                <w:sz w:val="28"/>
                <w:szCs w:val="28"/>
              </w:rPr>
              <w:t>В конце 50-х годов</w:t>
            </w:r>
          </w:p>
        </w:tc>
        <w:tc>
          <w:tcPr>
            <w:tcW w:w="7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10</w:t>
            </w:r>
          </w:p>
        </w:tc>
        <w:tc>
          <w:tcPr>
            <w:tcW w:w="6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rPr>
            </w:pPr>
            <w:r w:rsidRPr="00642369">
              <w:rPr>
                <w:rFonts w:ascii="Times New Roman" w:hAnsi="Times New Roman"/>
                <w:sz w:val="28"/>
                <w:szCs w:val="28"/>
              </w:rPr>
              <w:t xml:space="preserve">Институтом электросварки </w:t>
            </w:r>
            <w:proofErr w:type="spellStart"/>
            <w:r w:rsidRPr="00642369">
              <w:rPr>
                <w:rFonts w:ascii="Times New Roman" w:hAnsi="Times New Roman"/>
                <w:sz w:val="28"/>
                <w:szCs w:val="28"/>
              </w:rPr>
              <w:t>им.Е.О.Патона</w:t>
            </w:r>
            <w:proofErr w:type="spellEnd"/>
            <w:r w:rsidRPr="00642369">
              <w:rPr>
                <w:rFonts w:ascii="Times New Roman" w:hAnsi="Times New Roman"/>
                <w:sz w:val="28"/>
                <w:szCs w:val="28"/>
              </w:rPr>
              <w:t xml:space="preserve"> разработана электрошлаковая сварка</w:t>
            </w:r>
          </w:p>
        </w:tc>
      </w:tr>
      <w:tr w:rsidR="00E25220" w:rsidRPr="00642369" w:rsidTr="00BD439E">
        <w:trPr>
          <w:trHeight w:val="1"/>
        </w:trPr>
        <w:tc>
          <w:tcPr>
            <w:tcW w:w="64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11</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lang w:val="en-US"/>
              </w:rPr>
            </w:pPr>
            <w:smartTag w:uri="urn:schemas-microsoft-com:office:smarttags" w:element="metricconverter">
              <w:smartTagPr>
                <w:attr w:name="ProductID" w:val="1969 г"/>
              </w:smartTagPr>
              <w:r w:rsidRPr="00642369">
                <w:rPr>
                  <w:rFonts w:ascii="Times New Roman" w:hAnsi="Times New Roman"/>
                  <w:sz w:val="28"/>
                  <w:szCs w:val="28"/>
                  <w:lang w:val="en-US"/>
                </w:rPr>
                <w:t xml:space="preserve">1969 </w:t>
              </w:r>
              <w:r w:rsidRPr="00642369">
                <w:rPr>
                  <w:rFonts w:ascii="Times New Roman" w:hAnsi="Times New Roman"/>
                  <w:sz w:val="28"/>
                  <w:szCs w:val="28"/>
                </w:rPr>
                <w:t>г</w:t>
              </w:r>
            </w:smartTag>
            <w:r w:rsidRPr="00642369">
              <w:rPr>
                <w:rFonts w:ascii="Times New Roman" w:hAnsi="Times New Roman"/>
                <w:sz w:val="28"/>
                <w:szCs w:val="28"/>
              </w:rPr>
              <w:t>.</w:t>
            </w:r>
          </w:p>
        </w:tc>
        <w:tc>
          <w:tcPr>
            <w:tcW w:w="7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11</w:t>
            </w:r>
          </w:p>
        </w:tc>
        <w:tc>
          <w:tcPr>
            <w:tcW w:w="6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rPr>
            </w:pPr>
            <w:r w:rsidRPr="00642369">
              <w:rPr>
                <w:rFonts w:ascii="Times New Roman" w:hAnsi="Times New Roman"/>
                <w:sz w:val="28"/>
                <w:szCs w:val="28"/>
              </w:rPr>
              <w:t xml:space="preserve">Космонавты С.Савицкая и </w:t>
            </w:r>
            <w:proofErr w:type="spellStart"/>
            <w:r w:rsidRPr="00642369">
              <w:rPr>
                <w:rFonts w:ascii="Times New Roman" w:hAnsi="Times New Roman"/>
                <w:sz w:val="28"/>
                <w:szCs w:val="28"/>
              </w:rPr>
              <w:t>В.Джанибеков</w:t>
            </w:r>
            <w:proofErr w:type="spellEnd"/>
            <w:r w:rsidRPr="00642369">
              <w:rPr>
                <w:rFonts w:ascii="Times New Roman" w:hAnsi="Times New Roman"/>
                <w:sz w:val="28"/>
                <w:szCs w:val="28"/>
              </w:rPr>
              <w:t xml:space="preserve"> провели в </w:t>
            </w:r>
            <w:r w:rsidRPr="00642369">
              <w:rPr>
                <w:rFonts w:ascii="Times New Roman" w:hAnsi="Times New Roman"/>
                <w:sz w:val="28"/>
                <w:szCs w:val="28"/>
              </w:rPr>
              <w:lastRenderedPageBreak/>
              <w:t>открытом космосе ручную сварку, резку и пайку металлов.</w:t>
            </w:r>
          </w:p>
        </w:tc>
      </w:tr>
      <w:tr w:rsidR="00E25220" w:rsidRPr="00642369" w:rsidTr="00BD439E">
        <w:trPr>
          <w:trHeight w:val="1"/>
        </w:trPr>
        <w:tc>
          <w:tcPr>
            <w:tcW w:w="64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lastRenderedPageBreak/>
              <w:t>12</w:t>
            </w:r>
          </w:p>
        </w:tc>
        <w:tc>
          <w:tcPr>
            <w:tcW w:w="185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lang w:val="en-US"/>
              </w:rPr>
            </w:pPr>
            <w:smartTag w:uri="urn:schemas-microsoft-com:office:smarttags" w:element="metricconverter">
              <w:smartTagPr>
                <w:attr w:name="ProductID" w:val="1984 г"/>
              </w:smartTagPr>
              <w:r w:rsidRPr="00642369">
                <w:rPr>
                  <w:rFonts w:ascii="Times New Roman" w:hAnsi="Times New Roman"/>
                  <w:sz w:val="28"/>
                  <w:szCs w:val="28"/>
                  <w:lang w:val="en-US"/>
                </w:rPr>
                <w:t xml:space="preserve">1984 </w:t>
              </w:r>
              <w:r w:rsidRPr="00642369">
                <w:rPr>
                  <w:rFonts w:ascii="Times New Roman" w:hAnsi="Times New Roman"/>
                  <w:sz w:val="28"/>
                  <w:szCs w:val="28"/>
                </w:rPr>
                <w:t>г</w:t>
              </w:r>
            </w:smartTag>
            <w:r w:rsidRPr="00642369">
              <w:rPr>
                <w:rFonts w:ascii="Times New Roman" w:hAnsi="Times New Roman"/>
                <w:sz w:val="28"/>
                <w:szCs w:val="28"/>
              </w:rPr>
              <w:t>.</w:t>
            </w:r>
          </w:p>
        </w:tc>
        <w:tc>
          <w:tcPr>
            <w:tcW w:w="76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jc w:val="center"/>
              <w:rPr>
                <w:rFonts w:ascii="Times New Roman" w:hAnsi="Times New Roman"/>
                <w:b/>
                <w:i/>
                <w:sz w:val="28"/>
                <w:szCs w:val="28"/>
              </w:rPr>
            </w:pPr>
            <w:r w:rsidRPr="00642369">
              <w:rPr>
                <w:rFonts w:ascii="Times New Roman" w:hAnsi="Times New Roman"/>
                <w:b/>
                <w:i/>
                <w:sz w:val="28"/>
                <w:szCs w:val="28"/>
              </w:rPr>
              <w:t>12</w:t>
            </w:r>
          </w:p>
        </w:tc>
        <w:tc>
          <w:tcPr>
            <w:tcW w:w="6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E25220" w:rsidRPr="00642369" w:rsidRDefault="00E25220" w:rsidP="00CF1C34">
            <w:pPr>
              <w:autoSpaceDE w:val="0"/>
              <w:autoSpaceDN w:val="0"/>
              <w:adjustRightInd w:val="0"/>
              <w:spacing w:after="0" w:line="240" w:lineRule="auto"/>
              <w:rPr>
                <w:rFonts w:ascii="Times New Roman" w:hAnsi="Times New Roman"/>
                <w:sz w:val="28"/>
                <w:szCs w:val="28"/>
              </w:rPr>
            </w:pPr>
            <w:r w:rsidRPr="00642369">
              <w:rPr>
                <w:rFonts w:ascii="Times New Roman" w:hAnsi="Times New Roman"/>
                <w:sz w:val="28"/>
                <w:szCs w:val="28"/>
              </w:rPr>
              <w:t xml:space="preserve">Французскими учеными был разработан новый вид электрической сварки плавлением, получившим название </w:t>
            </w:r>
            <w:proofErr w:type="gramStart"/>
            <w:r w:rsidRPr="00642369">
              <w:rPr>
                <w:rFonts w:ascii="Times New Roman" w:hAnsi="Times New Roman"/>
                <w:sz w:val="28"/>
                <w:szCs w:val="28"/>
              </w:rPr>
              <w:t>электронно-лучевая</w:t>
            </w:r>
            <w:proofErr w:type="gramEnd"/>
          </w:p>
        </w:tc>
      </w:tr>
    </w:tbl>
    <w:p w:rsidR="002D3182" w:rsidRPr="00642369" w:rsidRDefault="002D3182" w:rsidP="0099575F">
      <w:pPr>
        <w:autoSpaceDE w:val="0"/>
        <w:autoSpaceDN w:val="0"/>
        <w:adjustRightInd w:val="0"/>
        <w:spacing w:after="0" w:line="360" w:lineRule="auto"/>
        <w:rPr>
          <w:rFonts w:ascii="Times New Roman" w:hAnsi="Times New Roman"/>
          <w:sz w:val="28"/>
          <w:szCs w:val="28"/>
        </w:rPr>
      </w:pPr>
    </w:p>
    <w:p w:rsidR="002D3182" w:rsidRPr="00642369" w:rsidRDefault="002D3182" w:rsidP="0099575F">
      <w:pPr>
        <w:autoSpaceDE w:val="0"/>
        <w:autoSpaceDN w:val="0"/>
        <w:adjustRightInd w:val="0"/>
        <w:spacing w:after="0" w:line="360" w:lineRule="auto"/>
        <w:rPr>
          <w:rFonts w:ascii="Times New Roman" w:hAnsi="Times New Roman"/>
          <w:sz w:val="28"/>
          <w:szCs w:val="28"/>
        </w:rPr>
      </w:pPr>
      <w:r w:rsidRPr="00642369">
        <w:rPr>
          <w:rFonts w:ascii="Times New Roman" w:hAnsi="Times New Roman"/>
          <w:sz w:val="28"/>
          <w:szCs w:val="28"/>
        </w:rPr>
        <w:t>Правильные ответы:1-5; 2-1; 3-2; 4-9; 5-3; 6-4;</w:t>
      </w:r>
      <w:r w:rsidR="00E25220" w:rsidRPr="00642369">
        <w:rPr>
          <w:rFonts w:ascii="Times New Roman" w:hAnsi="Times New Roman"/>
          <w:sz w:val="28"/>
          <w:szCs w:val="28"/>
        </w:rPr>
        <w:t xml:space="preserve"> </w:t>
      </w:r>
      <w:r w:rsidRPr="00642369">
        <w:rPr>
          <w:rFonts w:ascii="Times New Roman" w:hAnsi="Times New Roman"/>
          <w:sz w:val="28"/>
          <w:szCs w:val="28"/>
        </w:rPr>
        <w:t>7-8; 8-10; 9-7; 10-12; 11-6; 12-11</w:t>
      </w:r>
    </w:p>
    <w:p w:rsidR="00D458DA" w:rsidRPr="00642369" w:rsidRDefault="00D458DA" w:rsidP="0099575F">
      <w:pPr>
        <w:spacing w:after="0" w:line="360" w:lineRule="auto"/>
        <w:jc w:val="both"/>
        <w:rPr>
          <w:rFonts w:ascii="Times New Roman" w:hAnsi="Times New Roman"/>
          <w:b/>
          <w:bCs/>
          <w:i/>
          <w:color w:val="000000"/>
          <w:sz w:val="28"/>
          <w:szCs w:val="28"/>
          <w:u w:val="single"/>
        </w:rPr>
      </w:pPr>
      <w:r w:rsidRPr="00642369">
        <w:rPr>
          <w:rFonts w:ascii="Times New Roman" w:hAnsi="Times New Roman"/>
          <w:b/>
          <w:i/>
          <w:iCs/>
          <w:sz w:val="28"/>
          <w:szCs w:val="28"/>
          <w:u w:val="single"/>
          <w:lang w:val="en-US"/>
        </w:rPr>
        <w:t>III</w:t>
      </w:r>
      <w:r w:rsidRPr="00642369">
        <w:rPr>
          <w:rFonts w:ascii="Times New Roman" w:hAnsi="Times New Roman"/>
          <w:b/>
          <w:i/>
          <w:iCs/>
          <w:sz w:val="28"/>
          <w:szCs w:val="28"/>
          <w:u w:val="single"/>
        </w:rPr>
        <w:t xml:space="preserve"> тур </w:t>
      </w:r>
      <w:r w:rsidRPr="00642369">
        <w:rPr>
          <w:rFonts w:ascii="Times New Roman" w:hAnsi="Times New Roman"/>
          <w:b/>
          <w:bCs/>
          <w:i/>
          <w:color w:val="000000"/>
          <w:sz w:val="28"/>
          <w:szCs w:val="28"/>
          <w:u w:val="single"/>
        </w:rPr>
        <w:t>– «Шустрый сварщик»</w:t>
      </w:r>
    </w:p>
    <w:p w:rsidR="00D458DA" w:rsidRPr="00642369" w:rsidRDefault="00D458DA" w:rsidP="0099575F">
      <w:pPr>
        <w:spacing w:after="0" w:line="360" w:lineRule="auto"/>
        <w:ind w:firstLine="708"/>
        <w:jc w:val="both"/>
        <w:rPr>
          <w:rFonts w:ascii="Times New Roman" w:hAnsi="Times New Roman"/>
          <w:color w:val="000000"/>
          <w:sz w:val="28"/>
          <w:szCs w:val="28"/>
        </w:rPr>
      </w:pPr>
      <w:r w:rsidRPr="00642369">
        <w:rPr>
          <w:rFonts w:ascii="Times New Roman" w:hAnsi="Times New Roman"/>
          <w:color w:val="000000"/>
          <w:sz w:val="28"/>
          <w:szCs w:val="28"/>
        </w:rPr>
        <w:t>Соревнование на время – кто быстрее и правильно наденет сварочный костюм (робу) и сварочный щиток. Жюри оценивает правильность выполнения задания по пятибалльной системе.</w:t>
      </w:r>
    </w:p>
    <w:p w:rsidR="00D458DA" w:rsidRPr="00642369" w:rsidRDefault="00D458DA" w:rsidP="0099575F">
      <w:pPr>
        <w:spacing w:after="0" w:line="360" w:lineRule="auto"/>
        <w:rPr>
          <w:rFonts w:ascii="Times New Roman" w:hAnsi="Times New Roman"/>
          <w:b/>
          <w:i/>
          <w:color w:val="000000"/>
          <w:sz w:val="28"/>
          <w:szCs w:val="28"/>
        </w:rPr>
      </w:pPr>
      <w:r w:rsidRPr="00642369">
        <w:rPr>
          <w:rFonts w:ascii="Times New Roman" w:hAnsi="Times New Roman"/>
          <w:b/>
          <w:i/>
          <w:color w:val="000000"/>
          <w:sz w:val="28"/>
          <w:szCs w:val="28"/>
          <w:lang w:val="en-US"/>
        </w:rPr>
        <w:t>IV</w:t>
      </w:r>
      <w:r w:rsidRPr="00642369">
        <w:rPr>
          <w:rFonts w:ascii="Times New Roman" w:hAnsi="Times New Roman"/>
          <w:b/>
          <w:i/>
          <w:color w:val="000000"/>
          <w:sz w:val="28"/>
          <w:szCs w:val="28"/>
        </w:rPr>
        <w:t xml:space="preserve"> конкурс – «Плюсы и минусы моей профессии»</w:t>
      </w:r>
    </w:p>
    <w:p w:rsidR="00D458DA" w:rsidRPr="00642369" w:rsidRDefault="00D458DA" w:rsidP="0099575F">
      <w:pPr>
        <w:spacing w:after="0" w:line="360" w:lineRule="auto"/>
        <w:rPr>
          <w:rFonts w:ascii="Times New Roman" w:hAnsi="Times New Roman"/>
          <w:color w:val="000000"/>
          <w:sz w:val="28"/>
          <w:szCs w:val="28"/>
        </w:rPr>
      </w:pPr>
      <w:r w:rsidRPr="00642369">
        <w:rPr>
          <w:rFonts w:ascii="Times New Roman" w:hAnsi="Times New Roman"/>
          <w:color w:val="000000"/>
          <w:sz w:val="28"/>
          <w:szCs w:val="28"/>
        </w:rPr>
        <w:t>Каждой команде нужно обсудить и рассказать о плюсах и минусах профессии «Сварщик».</w:t>
      </w:r>
    </w:p>
    <w:p w:rsidR="00A02851" w:rsidRPr="00642369" w:rsidRDefault="00A02851" w:rsidP="0099575F">
      <w:pPr>
        <w:pStyle w:val="a3"/>
        <w:spacing w:before="0" w:beforeAutospacing="0" w:after="0" w:afterAutospacing="0" w:line="360" w:lineRule="auto"/>
        <w:ind w:right="-5"/>
        <w:rPr>
          <w:color w:val="000000"/>
          <w:sz w:val="28"/>
          <w:szCs w:val="28"/>
        </w:rPr>
      </w:pPr>
      <w:r w:rsidRPr="00642369">
        <w:rPr>
          <w:b/>
          <w:color w:val="000000"/>
          <w:sz w:val="28"/>
          <w:szCs w:val="28"/>
        </w:rPr>
        <w:t>МИНУСЫ ПРОФЕССИИ</w:t>
      </w:r>
      <w:r w:rsidRPr="00642369">
        <w:rPr>
          <w:color w:val="000000"/>
          <w:sz w:val="28"/>
          <w:szCs w:val="28"/>
        </w:rPr>
        <w:t xml:space="preserve"> </w:t>
      </w:r>
      <w:r w:rsidRPr="00642369">
        <w:rPr>
          <w:color w:val="000000"/>
          <w:sz w:val="28"/>
          <w:szCs w:val="28"/>
        </w:rPr>
        <w:br/>
        <w:t xml:space="preserve">- Тяжёлые условия труда. </w:t>
      </w:r>
    </w:p>
    <w:p w:rsidR="00A02851" w:rsidRPr="00642369" w:rsidRDefault="00A02851" w:rsidP="0099575F">
      <w:pPr>
        <w:pStyle w:val="a3"/>
        <w:spacing w:before="0" w:beforeAutospacing="0" w:after="0" w:afterAutospacing="0" w:line="360" w:lineRule="auto"/>
        <w:ind w:right="-5"/>
        <w:rPr>
          <w:b/>
          <w:sz w:val="28"/>
          <w:szCs w:val="28"/>
        </w:rPr>
      </w:pPr>
      <w:r w:rsidRPr="00642369">
        <w:rPr>
          <w:color w:val="000000"/>
          <w:sz w:val="28"/>
          <w:szCs w:val="28"/>
        </w:rPr>
        <w:t>- Работа на открытых строительных площадках при</w:t>
      </w:r>
      <w:r w:rsidRPr="00642369">
        <w:rPr>
          <w:sz w:val="28"/>
          <w:szCs w:val="28"/>
        </w:rPr>
        <w:t xml:space="preserve"> любой погоде, большая нагрузка на зрение из-за высокой яркости электрической дуги, инфракрасного и ультрафиолетового излучения. </w:t>
      </w:r>
      <w:r w:rsidRPr="00642369">
        <w:rPr>
          <w:sz w:val="28"/>
          <w:szCs w:val="28"/>
        </w:rPr>
        <w:br/>
        <w:t>- Электросварщики относятся к профессиям «горячего цеха» из-за высокой вредности производства вследствие большого выделения газов и тепла при сварочных работах.</w:t>
      </w:r>
      <w:r w:rsidRPr="00642369">
        <w:rPr>
          <w:sz w:val="28"/>
          <w:szCs w:val="28"/>
        </w:rPr>
        <w:br/>
      </w:r>
      <w:r w:rsidRPr="00642369">
        <w:rPr>
          <w:b/>
          <w:sz w:val="28"/>
          <w:szCs w:val="28"/>
        </w:rPr>
        <w:t>ПЛЮСЫ ПРОФЕССИИ:</w:t>
      </w:r>
    </w:p>
    <w:p w:rsidR="00A02851" w:rsidRPr="00642369" w:rsidRDefault="00A02851" w:rsidP="0099575F">
      <w:pPr>
        <w:pStyle w:val="a3"/>
        <w:spacing w:before="0" w:beforeAutospacing="0" w:after="0" w:afterAutospacing="0" w:line="360" w:lineRule="auto"/>
        <w:ind w:right="-5"/>
        <w:jc w:val="both"/>
        <w:rPr>
          <w:sz w:val="28"/>
          <w:szCs w:val="28"/>
        </w:rPr>
      </w:pPr>
      <w:r w:rsidRPr="00642369">
        <w:rPr>
          <w:sz w:val="28"/>
          <w:szCs w:val="28"/>
        </w:rPr>
        <w:t>- Престижность и высокий спрос на рынке труда.</w:t>
      </w:r>
    </w:p>
    <w:p w:rsidR="00A02851" w:rsidRPr="00642369" w:rsidRDefault="00A02851" w:rsidP="0099575F">
      <w:pPr>
        <w:pStyle w:val="a3"/>
        <w:spacing w:before="0" w:beforeAutospacing="0" w:after="0" w:afterAutospacing="0" w:line="360" w:lineRule="auto"/>
        <w:ind w:right="-5"/>
        <w:jc w:val="both"/>
        <w:rPr>
          <w:sz w:val="28"/>
          <w:szCs w:val="28"/>
        </w:rPr>
      </w:pPr>
      <w:r w:rsidRPr="00642369">
        <w:rPr>
          <w:sz w:val="28"/>
          <w:szCs w:val="28"/>
        </w:rPr>
        <w:t>- Достойная заработная плата.</w:t>
      </w:r>
    </w:p>
    <w:p w:rsidR="00A02851" w:rsidRPr="00642369" w:rsidRDefault="00A02851" w:rsidP="0099575F">
      <w:pPr>
        <w:pStyle w:val="a3"/>
        <w:spacing w:before="0" w:beforeAutospacing="0" w:after="0" w:afterAutospacing="0" w:line="360" w:lineRule="auto"/>
        <w:ind w:right="-5"/>
        <w:jc w:val="both"/>
        <w:rPr>
          <w:sz w:val="28"/>
          <w:szCs w:val="28"/>
        </w:rPr>
      </w:pPr>
      <w:r w:rsidRPr="00642369">
        <w:rPr>
          <w:sz w:val="28"/>
          <w:szCs w:val="28"/>
        </w:rPr>
        <w:t xml:space="preserve">- Сварщиков без опыта охотно принимают в жилищно-коммунальные хозяйства, в частные организации сферы обслуживания. С приобретением опыта, им поручаются более ответственные дела для работы в промышленности и в строительстве. </w:t>
      </w:r>
    </w:p>
    <w:p w:rsidR="00A02851" w:rsidRPr="00642369" w:rsidRDefault="00A02851" w:rsidP="00CF1C34">
      <w:pPr>
        <w:pStyle w:val="a3"/>
        <w:spacing w:before="0" w:beforeAutospacing="0" w:after="0" w:afterAutospacing="0" w:line="360" w:lineRule="auto"/>
        <w:ind w:right="-5" w:firstLine="708"/>
        <w:jc w:val="both"/>
        <w:rPr>
          <w:sz w:val="28"/>
          <w:szCs w:val="28"/>
        </w:rPr>
      </w:pPr>
      <w:r w:rsidRPr="00642369">
        <w:rPr>
          <w:sz w:val="28"/>
          <w:szCs w:val="28"/>
        </w:rPr>
        <w:t xml:space="preserve">Сегодня вряд ли найдется хоть одна отрасль, где не приняли бы своего участия сварщики. Они трудятся везде: на стройплощадках, в промышленности, </w:t>
      </w:r>
      <w:r w:rsidRPr="00642369">
        <w:rPr>
          <w:sz w:val="28"/>
          <w:szCs w:val="28"/>
        </w:rPr>
        <w:lastRenderedPageBreak/>
        <w:t xml:space="preserve">в машиностроении, кораблестроении и в других областях, таких как, энергетика, нефтеперерабатывающая промышленность, сельское хозяйство. Стоит заметить, что труд сварщика очень важен не только в работе современных предприятий, но и в нашей повседневной жизни мы </w:t>
      </w:r>
      <w:proofErr w:type="gramStart"/>
      <w:r w:rsidRPr="00642369">
        <w:rPr>
          <w:sz w:val="28"/>
          <w:szCs w:val="28"/>
        </w:rPr>
        <w:t>бы не</w:t>
      </w:r>
      <w:proofErr w:type="gramEnd"/>
      <w:r w:rsidRPr="00642369">
        <w:rPr>
          <w:sz w:val="28"/>
          <w:szCs w:val="28"/>
        </w:rPr>
        <w:t xml:space="preserve"> обошлись без их сложного, нужного и тяжелого труда.</w:t>
      </w:r>
    </w:p>
    <w:p w:rsidR="00A02851" w:rsidRPr="00642369" w:rsidRDefault="008340CC" w:rsidP="0099575F">
      <w:pPr>
        <w:tabs>
          <w:tab w:val="left" w:pos="180"/>
        </w:tabs>
        <w:spacing w:after="0" w:line="360" w:lineRule="auto"/>
        <w:jc w:val="both"/>
        <w:rPr>
          <w:rFonts w:ascii="Times New Roman" w:hAnsi="Times New Roman"/>
          <w:b/>
          <w:i/>
          <w:sz w:val="28"/>
          <w:szCs w:val="28"/>
        </w:rPr>
      </w:pPr>
      <w:r w:rsidRPr="00642369">
        <w:rPr>
          <w:rFonts w:ascii="Times New Roman" w:hAnsi="Times New Roman"/>
          <w:b/>
          <w:i/>
          <w:sz w:val="28"/>
          <w:szCs w:val="28"/>
        </w:rPr>
        <w:t xml:space="preserve">4. </w:t>
      </w:r>
      <w:r w:rsidR="00A02851" w:rsidRPr="00642369">
        <w:rPr>
          <w:rFonts w:ascii="Times New Roman" w:hAnsi="Times New Roman"/>
          <w:b/>
          <w:i/>
          <w:sz w:val="28"/>
          <w:szCs w:val="28"/>
        </w:rPr>
        <w:t>Подведение итогов, награждение победителей и участников конкурса.</w:t>
      </w:r>
    </w:p>
    <w:p w:rsidR="00A02851" w:rsidRPr="00642369" w:rsidRDefault="00A02851" w:rsidP="0099575F">
      <w:pPr>
        <w:tabs>
          <w:tab w:val="left" w:pos="180"/>
        </w:tabs>
        <w:spacing w:after="0" w:line="360" w:lineRule="auto"/>
        <w:jc w:val="both"/>
        <w:rPr>
          <w:rFonts w:ascii="Times New Roman" w:hAnsi="Times New Roman"/>
          <w:b/>
          <w:sz w:val="28"/>
          <w:szCs w:val="28"/>
        </w:rPr>
      </w:pPr>
      <w:r w:rsidRPr="00642369">
        <w:rPr>
          <w:rFonts w:ascii="Times New Roman" w:hAnsi="Times New Roman"/>
          <w:b/>
          <w:sz w:val="28"/>
          <w:szCs w:val="28"/>
        </w:rPr>
        <w:t xml:space="preserve">Куратор </w:t>
      </w:r>
    </w:p>
    <w:p w:rsidR="000E6810" w:rsidRPr="00642369" w:rsidRDefault="000E6810" w:rsidP="0099575F">
      <w:pPr>
        <w:pStyle w:val="a3"/>
        <w:shd w:val="clear" w:color="auto" w:fill="FFFFFF"/>
        <w:spacing w:before="0" w:beforeAutospacing="0" w:after="0" w:afterAutospacing="0" w:line="360" w:lineRule="auto"/>
        <w:ind w:firstLine="426"/>
        <w:jc w:val="both"/>
        <w:rPr>
          <w:sz w:val="28"/>
          <w:szCs w:val="28"/>
        </w:rPr>
      </w:pPr>
      <w:r w:rsidRPr="00642369">
        <w:rPr>
          <w:sz w:val="28"/>
          <w:szCs w:val="28"/>
        </w:rPr>
        <w:t>Сварщик – профессия ответственная, почти виртуозная, от качества его работы зависит многое – долговечность и устойчивость строительных конструкций, работа и срок службы различной техники. Недаром существует столько памятников, посвященных сварщикам. Они находятся в России, Украине, Германии, Финляндии.</w:t>
      </w:r>
    </w:p>
    <w:p w:rsidR="00A02851" w:rsidRPr="00642369" w:rsidRDefault="00A02851" w:rsidP="0099575F">
      <w:pPr>
        <w:spacing w:after="0" w:line="360" w:lineRule="auto"/>
        <w:ind w:firstLine="426"/>
        <w:rPr>
          <w:rFonts w:ascii="Times New Roman" w:hAnsi="Times New Roman"/>
          <w:color w:val="000000"/>
          <w:sz w:val="28"/>
          <w:szCs w:val="28"/>
        </w:rPr>
      </w:pPr>
      <w:r w:rsidRPr="00642369">
        <w:rPr>
          <w:rStyle w:val="a4"/>
          <w:rFonts w:ascii="Times New Roman" w:hAnsi="Times New Roman"/>
          <w:b w:val="0"/>
          <w:color w:val="000000"/>
          <w:sz w:val="28"/>
          <w:szCs w:val="28"/>
        </w:rPr>
        <w:t>Сварщик</w:t>
      </w:r>
      <w:r w:rsidRPr="00642369">
        <w:rPr>
          <w:rFonts w:ascii="Times New Roman" w:hAnsi="Times New Roman"/>
          <w:b/>
          <w:color w:val="000000"/>
          <w:sz w:val="28"/>
          <w:szCs w:val="28"/>
        </w:rPr>
        <w:t xml:space="preserve"> </w:t>
      </w:r>
      <w:r w:rsidRPr="00642369">
        <w:rPr>
          <w:rFonts w:ascii="Times New Roman" w:hAnsi="Times New Roman"/>
          <w:color w:val="000000"/>
          <w:sz w:val="28"/>
          <w:szCs w:val="28"/>
        </w:rPr>
        <w:t xml:space="preserve">- это профессия, требующая большой ответственности. </w:t>
      </w:r>
    </w:p>
    <w:p w:rsidR="00A02851" w:rsidRPr="00642369" w:rsidRDefault="00A02851" w:rsidP="0099575F">
      <w:pPr>
        <w:spacing w:after="0" w:line="360" w:lineRule="auto"/>
        <w:rPr>
          <w:rFonts w:ascii="Times New Roman" w:hAnsi="Times New Roman"/>
          <w:color w:val="000000"/>
          <w:sz w:val="28"/>
          <w:szCs w:val="28"/>
        </w:rPr>
      </w:pPr>
      <w:r w:rsidRPr="00642369">
        <w:rPr>
          <w:rFonts w:ascii="Times New Roman" w:hAnsi="Times New Roman"/>
          <w:color w:val="000000"/>
          <w:sz w:val="28"/>
          <w:szCs w:val="28"/>
        </w:rPr>
        <w:t>Давайте попробуем сформулировать основные качества, которыми должен обладать хороший сварщик:</w:t>
      </w:r>
    </w:p>
    <w:p w:rsidR="004E2BE0" w:rsidRDefault="00A02851" w:rsidP="00CF1C34">
      <w:pPr>
        <w:tabs>
          <w:tab w:val="left" w:pos="180"/>
        </w:tabs>
        <w:spacing w:after="0" w:line="360" w:lineRule="auto"/>
        <w:rPr>
          <w:rFonts w:ascii="Times New Roman" w:hAnsi="Times New Roman"/>
          <w:color w:val="000000"/>
          <w:sz w:val="28"/>
          <w:szCs w:val="28"/>
        </w:rPr>
      </w:pPr>
      <w:r w:rsidRPr="00642369">
        <w:rPr>
          <w:rFonts w:ascii="Times New Roman" w:hAnsi="Times New Roman"/>
          <w:color w:val="000000"/>
          <w:sz w:val="28"/>
          <w:szCs w:val="28"/>
        </w:rPr>
        <w:t xml:space="preserve">- </w:t>
      </w:r>
      <w:r w:rsidR="008340CC" w:rsidRPr="00642369">
        <w:rPr>
          <w:rFonts w:ascii="Times New Roman" w:hAnsi="Times New Roman"/>
          <w:color w:val="000000"/>
          <w:sz w:val="28"/>
          <w:szCs w:val="28"/>
        </w:rPr>
        <w:t>Физическая выносливость.</w:t>
      </w:r>
    </w:p>
    <w:p w:rsidR="008340CC" w:rsidRPr="00642369" w:rsidRDefault="00A02851" w:rsidP="00C94B6A">
      <w:pPr>
        <w:tabs>
          <w:tab w:val="left" w:pos="180"/>
        </w:tabs>
        <w:spacing w:after="0" w:line="360" w:lineRule="auto"/>
        <w:rPr>
          <w:rFonts w:ascii="Times New Roman" w:hAnsi="Times New Roman"/>
          <w:b/>
          <w:bCs/>
          <w:color w:val="000000"/>
          <w:sz w:val="28"/>
          <w:szCs w:val="28"/>
          <w:shd w:val="clear" w:color="auto" w:fill="FFFFFF"/>
        </w:rPr>
      </w:pPr>
      <w:r w:rsidRPr="00642369">
        <w:rPr>
          <w:rFonts w:ascii="Times New Roman" w:hAnsi="Times New Roman"/>
          <w:color w:val="000000"/>
          <w:sz w:val="28"/>
          <w:szCs w:val="28"/>
        </w:rPr>
        <w:t>- Четкая пам</w:t>
      </w:r>
      <w:r w:rsidR="008340CC" w:rsidRPr="00642369">
        <w:rPr>
          <w:rFonts w:ascii="Times New Roman" w:hAnsi="Times New Roman"/>
          <w:color w:val="000000"/>
          <w:sz w:val="28"/>
          <w:szCs w:val="28"/>
        </w:rPr>
        <w:t>ять на эталоны цвета и оттенков.</w:t>
      </w:r>
      <w:r w:rsidR="008340CC" w:rsidRPr="00642369">
        <w:rPr>
          <w:rFonts w:ascii="Times New Roman" w:hAnsi="Times New Roman"/>
          <w:color w:val="000000"/>
          <w:sz w:val="28"/>
          <w:szCs w:val="28"/>
        </w:rPr>
        <w:br/>
        <w:t>- Четкая координация движений.</w:t>
      </w:r>
      <w:r w:rsidR="008340CC" w:rsidRPr="00642369">
        <w:rPr>
          <w:rFonts w:ascii="Times New Roman" w:hAnsi="Times New Roman"/>
          <w:color w:val="000000"/>
          <w:sz w:val="28"/>
          <w:szCs w:val="28"/>
        </w:rPr>
        <w:br/>
        <w:t>- Хорошее зрение и глазомер.</w:t>
      </w:r>
      <w:r w:rsidRPr="00642369">
        <w:rPr>
          <w:rFonts w:ascii="Times New Roman" w:hAnsi="Times New Roman"/>
          <w:color w:val="000000"/>
          <w:sz w:val="28"/>
          <w:szCs w:val="28"/>
        </w:rPr>
        <w:br/>
        <w:t>-</w:t>
      </w:r>
      <w:r w:rsidR="008340CC" w:rsidRPr="00642369">
        <w:rPr>
          <w:rFonts w:ascii="Times New Roman" w:hAnsi="Times New Roman"/>
          <w:color w:val="000000"/>
          <w:sz w:val="28"/>
          <w:szCs w:val="28"/>
        </w:rPr>
        <w:t xml:space="preserve"> Способность к работе на высоте.</w:t>
      </w:r>
      <w:r w:rsidRPr="00642369">
        <w:rPr>
          <w:rFonts w:ascii="Times New Roman" w:hAnsi="Times New Roman"/>
          <w:color w:val="000000"/>
          <w:sz w:val="28"/>
          <w:szCs w:val="28"/>
        </w:rPr>
        <w:br/>
        <w:t>- Техническая смекалка</w:t>
      </w:r>
      <w:r w:rsidR="008340CC" w:rsidRPr="00642369">
        <w:rPr>
          <w:rFonts w:ascii="Times New Roman" w:hAnsi="Times New Roman"/>
          <w:color w:val="000000"/>
          <w:sz w:val="28"/>
          <w:szCs w:val="28"/>
        </w:rPr>
        <w:t>.</w:t>
      </w:r>
      <w:r w:rsidRPr="00642369">
        <w:rPr>
          <w:rFonts w:ascii="Times New Roman" w:hAnsi="Times New Roman"/>
          <w:color w:val="000000"/>
          <w:sz w:val="28"/>
          <w:szCs w:val="28"/>
        </w:rPr>
        <w:br/>
        <w:t>- Пространственное воображен</w:t>
      </w:r>
      <w:r w:rsidR="008340CC" w:rsidRPr="00642369">
        <w:rPr>
          <w:rFonts w:ascii="Times New Roman" w:hAnsi="Times New Roman"/>
          <w:color w:val="000000"/>
          <w:sz w:val="28"/>
          <w:szCs w:val="28"/>
        </w:rPr>
        <w:t>ие и концентрированное внимание.</w:t>
      </w:r>
      <w:r w:rsidR="008340CC" w:rsidRPr="00642369">
        <w:rPr>
          <w:rFonts w:ascii="Times New Roman" w:hAnsi="Times New Roman"/>
          <w:color w:val="000000"/>
          <w:sz w:val="28"/>
          <w:szCs w:val="28"/>
        </w:rPr>
        <w:br/>
        <w:t>- Аккуратность.</w:t>
      </w:r>
      <w:r w:rsidRPr="00642369">
        <w:rPr>
          <w:rFonts w:ascii="Times New Roman" w:hAnsi="Times New Roman"/>
          <w:color w:val="000000"/>
          <w:sz w:val="28"/>
          <w:szCs w:val="28"/>
        </w:rPr>
        <w:br/>
        <w:t>- У</w:t>
      </w:r>
      <w:r w:rsidR="008340CC" w:rsidRPr="00642369">
        <w:rPr>
          <w:rFonts w:ascii="Times New Roman" w:hAnsi="Times New Roman"/>
          <w:color w:val="000000"/>
          <w:sz w:val="28"/>
          <w:szCs w:val="28"/>
        </w:rPr>
        <w:t>стойчивый вестибулярный аппарат.</w:t>
      </w:r>
      <w:r w:rsidRPr="00642369">
        <w:rPr>
          <w:rFonts w:ascii="Times New Roman" w:hAnsi="Times New Roman"/>
          <w:color w:val="000000"/>
          <w:sz w:val="28"/>
          <w:szCs w:val="28"/>
        </w:rPr>
        <w:br/>
        <w:t>- Хорошая моторика.</w:t>
      </w:r>
      <w:r w:rsidRPr="00642369">
        <w:rPr>
          <w:rFonts w:ascii="Times New Roman" w:hAnsi="Times New Roman"/>
          <w:color w:val="000000"/>
          <w:sz w:val="28"/>
          <w:szCs w:val="28"/>
        </w:rPr>
        <w:br/>
      </w:r>
      <w:r w:rsidR="008340CC" w:rsidRPr="00642369">
        <w:rPr>
          <w:rFonts w:ascii="Times New Roman" w:hAnsi="Times New Roman"/>
          <w:b/>
          <w:bCs/>
          <w:color w:val="000000"/>
          <w:sz w:val="28"/>
          <w:szCs w:val="28"/>
          <w:shd w:val="clear" w:color="auto" w:fill="FFFFFF"/>
        </w:rPr>
        <w:t>5. Заключение</w:t>
      </w:r>
    </w:p>
    <w:p w:rsidR="008340CC" w:rsidRPr="00642369" w:rsidRDefault="008340CC" w:rsidP="0099575F">
      <w:pPr>
        <w:spacing w:after="0" w:line="360" w:lineRule="auto"/>
        <w:jc w:val="both"/>
        <w:rPr>
          <w:rFonts w:ascii="Times New Roman" w:hAnsi="Times New Roman"/>
          <w:b/>
          <w:bCs/>
          <w:iCs/>
          <w:color w:val="000000"/>
          <w:sz w:val="28"/>
          <w:szCs w:val="28"/>
          <w:shd w:val="clear" w:color="auto" w:fill="FFFFFF"/>
        </w:rPr>
      </w:pPr>
      <w:r w:rsidRPr="00642369">
        <w:rPr>
          <w:rFonts w:ascii="Times New Roman" w:hAnsi="Times New Roman"/>
          <w:b/>
          <w:bCs/>
          <w:iCs/>
          <w:color w:val="000000"/>
          <w:sz w:val="28"/>
          <w:szCs w:val="28"/>
          <w:shd w:val="clear" w:color="auto" w:fill="FFFFFF"/>
        </w:rPr>
        <w:t>Куратор</w:t>
      </w:r>
    </w:p>
    <w:p w:rsidR="000E6810" w:rsidRPr="00642369" w:rsidRDefault="008340CC" w:rsidP="0099575F">
      <w:pPr>
        <w:spacing w:after="0" w:line="360" w:lineRule="auto"/>
        <w:ind w:firstLine="708"/>
        <w:jc w:val="both"/>
        <w:rPr>
          <w:rStyle w:val="apple-converted-space"/>
          <w:rFonts w:ascii="Times New Roman" w:hAnsi="Times New Roman"/>
          <w:color w:val="000000"/>
          <w:sz w:val="28"/>
          <w:szCs w:val="28"/>
          <w:shd w:val="clear" w:color="auto" w:fill="FFFFFF"/>
        </w:rPr>
      </w:pPr>
      <w:r w:rsidRPr="00642369">
        <w:rPr>
          <w:rFonts w:ascii="Times New Roman" w:hAnsi="Times New Roman"/>
          <w:color w:val="000000"/>
          <w:sz w:val="28"/>
          <w:szCs w:val="28"/>
        </w:rPr>
        <w:t>Ч</w:t>
      </w:r>
      <w:r w:rsidRPr="00642369">
        <w:rPr>
          <w:rFonts w:ascii="Times New Roman" w:hAnsi="Times New Roman"/>
          <w:color w:val="000000"/>
          <w:sz w:val="28"/>
          <w:szCs w:val="28"/>
          <w:shd w:val="clear" w:color="auto" w:fill="FFFFFF"/>
        </w:rPr>
        <w:t>еловек не рождается готовым специалистом, для этого нужно многому научиться.</w:t>
      </w:r>
      <w:r w:rsidRPr="00642369">
        <w:rPr>
          <w:rStyle w:val="apple-converted-space"/>
          <w:rFonts w:ascii="Times New Roman" w:hAnsi="Times New Roman"/>
          <w:color w:val="000000"/>
          <w:sz w:val="28"/>
          <w:szCs w:val="28"/>
          <w:shd w:val="clear" w:color="auto" w:fill="FFFFFF"/>
        </w:rPr>
        <w:t> </w:t>
      </w:r>
      <w:r w:rsidRPr="00642369">
        <w:rPr>
          <w:rFonts w:ascii="Times New Roman" w:hAnsi="Times New Roman"/>
          <w:color w:val="000000"/>
          <w:sz w:val="28"/>
          <w:szCs w:val="28"/>
        </w:rPr>
        <w:t xml:space="preserve"> </w:t>
      </w:r>
      <w:r w:rsidRPr="00642369">
        <w:rPr>
          <w:rFonts w:ascii="Times New Roman" w:hAnsi="Times New Roman"/>
          <w:color w:val="000000"/>
          <w:sz w:val="28"/>
          <w:szCs w:val="28"/>
          <w:shd w:val="clear" w:color="auto" w:fill="FFFFFF"/>
        </w:rPr>
        <w:t xml:space="preserve">Насколько важна для человека работа – отвечает каждый по-своему. Для одних работа – это смысл всей их жизни, для других – просто средство </w:t>
      </w:r>
      <w:r w:rsidRPr="00642369">
        <w:rPr>
          <w:rFonts w:ascii="Times New Roman" w:hAnsi="Times New Roman"/>
          <w:color w:val="000000"/>
          <w:sz w:val="28"/>
          <w:szCs w:val="28"/>
          <w:shd w:val="clear" w:color="auto" w:fill="FFFFFF"/>
        </w:rPr>
        <w:lastRenderedPageBreak/>
        <w:t>существования, для третьих – привычка, для четвертых – печальная необходимость. Чем она будет для вас – решать вам.</w:t>
      </w:r>
      <w:r w:rsidRPr="00642369">
        <w:rPr>
          <w:rStyle w:val="apple-converted-space"/>
          <w:rFonts w:ascii="Times New Roman" w:hAnsi="Times New Roman"/>
          <w:color w:val="000000"/>
          <w:sz w:val="28"/>
          <w:szCs w:val="28"/>
          <w:shd w:val="clear" w:color="auto" w:fill="FFFFFF"/>
        </w:rPr>
        <w:t> </w:t>
      </w:r>
    </w:p>
    <w:p w:rsidR="000E6810" w:rsidRPr="00642369" w:rsidRDefault="008340CC" w:rsidP="0099575F">
      <w:pPr>
        <w:spacing w:after="0" w:line="360" w:lineRule="auto"/>
        <w:ind w:firstLine="708"/>
        <w:jc w:val="both"/>
        <w:rPr>
          <w:rFonts w:ascii="Times New Roman" w:hAnsi="Times New Roman"/>
          <w:color w:val="000000"/>
          <w:sz w:val="28"/>
          <w:szCs w:val="28"/>
          <w:shd w:val="clear" w:color="auto" w:fill="FFFFFF"/>
        </w:rPr>
      </w:pPr>
      <w:r w:rsidRPr="00642369">
        <w:rPr>
          <w:rFonts w:ascii="Times New Roman" w:hAnsi="Times New Roman"/>
          <w:color w:val="000000"/>
          <w:sz w:val="28"/>
          <w:szCs w:val="28"/>
          <w:shd w:val="clear" w:color="auto" w:fill="FFFFFF"/>
        </w:rPr>
        <w:t xml:space="preserve">Вы получили более или менее верное представление о содержании выбранной профессии. Теперь перед вами стоит задача </w:t>
      </w:r>
      <w:proofErr w:type="gramStart"/>
      <w:r w:rsidRPr="00642369">
        <w:rPr>
          <w:rFonts w:ascii="Times New Roman" w:hAnsi="Times New Roman"/>
          <w:color w:val="000000"/>
          <w:sz w:val="28"/>
          <w:szCs w:val="28"/>
          <w:shd w:val="clear" w:color="auto" w:fill="FFFFFF"/>
        </w:rPr>
        <w:t>потруднее</w:t>
      </w:r>
      <w:proofErr w:type="gramEnd"/>
      <w:r w:rsidRPr="00642369">
        <w:rPr>
          <w:rFonts w:ascii="Times New Roman" w:hAnsi="Times New Roman"/>
          <w:color w:val="000000"/>
          <w:sz w:val="28"/>
          <w:szCs w:val="28"/>
          <w:shd w:val="clear" w:color="auto" w:fill="FFFFFF"/>
        </w:rPr>
        <w:t>: разобраться в себе, понять собственные стремления, способности и примерить себя к профессии, увидеть и почувствовать себя сварщиком.</w:t>
      </w:r>
    </w:p>
    <w:p w:rsidR="000E6810" w:rsidRPr="00642369" w:rsidRDefault="008340CC" w:rsidP="0099575F">
      <w:pPr>
        <w:spacing w:after="0" w:line="360" w:lineRule="auto"/>
        <w:ind w:firstLine="708"/>
        <w:jc w:val="both"/>
        <w:rPr>
          <w:rFonts w:ascii="Times New Roman" w:hAnsi="Times New Roman"/>
          <w:color w:val="000000"/>
          <w:sz w:val="28"/>
          <w:szCs w:val="28"/>
        </w:rPr>
      </w:pPr>
      <w:r w:rsidRPr="00642369">
        <w:rPr>
          <w:rFonts w:ascii="Times New Roman" w:hAnsi="Times New Roman"/>
          <w:color w:val="000000"/>
          <w:sz w:val="28"/>
          <w:szCs w:val="28"/>
          <w:shd w:val="clear" w:color="auto" w:fill="FFFFFF"/>
        </w:rPr>
        <w:t>Планируя этот классный час, мне хотелось не только познакомить Вас с будущей профессией, но и вызвать интерес к Вашей будущей работе. Любовь к выбранной профессии начинает формироваться еще в стенах учебного заведения, где Вы обучаетесь. Мне бы хотелось, чтобы через несколько лет Вы пришли сюда со словами благодарности за то, что мы научили Вас профессии и помогли Вам самоутвердиться в жизни, найти свой путь.</w:t>
      </w:r>
    </w:p>
    <w:p w:rsidR="00673CD3" w:rsidRPr="00642369" w:rsidRDefault="00673CD3" w:rsidP="0099575F">
      <w:pPr>
        <w:spacing w:after="0" w:line="360" w:lineRule="auto"/>
        <w:ind w:firstLine="708"/>
        <w:jc w:val="both"/>
        <w:rPr>
          <w:rFonts w:ascii="Times New Roman" w:hAnsi="Times New Roman"/>
          <w:b/>
          <w:i/>
          <w:color w:val="000000"/>
          <w:sz w:val="28"/>
          <w:szCs w:val="28"/>
          <w:shd w:val="clear" w:color="auto" w:fill="FFFFFF"/>
        </w:rPr>
      </w:pPr>
      <w:r w:rsidRPr="00642369">
        <w:rPr>
          <w:rFonts w:ascii="Times New Roman" w:hAnsi="Times New Roman"/>
          <w:sz w:val="28"/>
          <w:szCs w:val="28"/>
        </w:rPr>
        <w:t xml:space="preserve">И закончить наше мероприятие хочу таким высказыванием </w:t>
      </w:r>
      <w:r w:rsidRPr="00642369">
        <w:rPr>
          <w:rFonts w:ascii="Times New Roman" w:hAnsi="Times New Roman"/>
          <w:i/>
          <w:sz w:val="28"/>
          <w:szCs w:val="28"/>
        </w:rPr>
        <w:t>Василия Ивановича Сухомлинского:</w:t>
      </w:r>
      <w:r w:rsidRPr="00642369">
        <w:rPr>
          <w:rFonts w:ascii="Times New Roman" w:hAnsi="Times New Roman"/>
          <w:sz w:val="28"/>
          <w:szCs w:val="28"/>
        </w:rPr>
        <w:t xml:space="preserve"> </w:t>
      </w:r>
      <w:r w:rsidRPr="00642369">
        <w:rPr>
          <w:rFonts w:ascii="Times New Roman" w:hAnsi="Times New Roman"/>
          <w:b/>
          <w:i/>
          <w:sz w:val="28"/>
          <w:szCs w:val="28"/>
        </w:rPr>
        <w:t>«Важно не кем быть, а каким быть. Далеко не каждый станет ученым, писателем, артистом, но поэтом, художником в своем деле должен стать каждый»</w:t>
      </w:r>
      <w:r w:rsidR="000E6810" w:rsidRPr="00642369">
        <w:rPr>
          <w:rFonts w:ascii="Times New Roman" w:hAnsi="Times New Roman"/>
          <w:b/>
          <w:i/>
          <w:sz w:val="28"/>
          <w:szCs w:val="28"/>
        </w:rPr>
        <w:t>.</w:t>
      </w:r>
    </w:p>
    <w:p w:rsidR="000E6810" w:rsidRPr="00CF1C34" w:rsidRDefault="00CF1C34" w:rsidP="00CF1C34">
      <w:pPr>
        <w:pStyle w:val="a3"/>
        <w:shd w:val="clear" w:color="auto" w:fill="FFFFFF"/>
        <w:spacing w:before="0" w:beforeAutospacing="0" w:after="0" w:afterAutospacing="0" w:line="360" w:lineRule="auto"/>
        <w:ind w:firstLine="426"/>
        <w:jc w:val="center"/>
        <w:rPr>
          <w:rStyle w:val="submenu-table"/>
          <w:b/>
          <w:bCs/>
          <w:color w:val="000000"/>
          <w:sz w:val="28"/>
          <w:szCs w:val="28"/>
          <w:shd w:val="clear" w:color="auto" w:fill="FFFFFF"/>
        </w:rPr>
      </w:pPr>
      <w:r w:rsidRPr="00CF1C34">
        <w:rPr>
          <w:b/>
          <w:sz w:val="28"/>
          <w:szCs w:val="28"/>
        </w:rPr>
        <w:t>Л</w:t>
      </w:r>
      <w:r w:rsidR="000E6810" w:rsidRPr="00CF1C34">
        <w:rPr>
          <w:rStyle w:val="submenu-table"/>
          <w:b/>
          <w:bCs/>
          <w:color w:val="000000"/>
          <w:sz w:val="28"/>
          <w:szCs w:val="28"/>
          <w:shd w:val="clear" w:color="auto" w:fill="FFFFFF"/>
        </w:rPr>
        <w:t>итература и используемые источники</w:t>
      </w:r>
    </w:p>
    <w:p w:rsidR="000E6810" w:rsidRPr="00642369" w:rsidRDefault="000E6810" w:rsidP="0099575F">
      <w:pPr>
        <w:spacing w:after="0" w:line="360" w:lineRule="auto"/>
        <w:jc w:val="both"/>
        <w:rPr>
          <w:rFonts w:ascii="Times New Roman" w:hAnsi="Times New Roman"/>
          <w:color w:val="000000"/>
          <w:sz w:val="28"/>
          <w:szCs w:val="28"/>
          <w:shd w:val="clear" w:color="auto" w:fill="FFFFFF"/>
        </w:rPr>
      </w:pPr>
      <w:r w:rsidRPr="00642369">
        <w:rPr>
          <w:rFonts w:ascii="Times New Roman" w:hAnsi="Times New Roman"/>
          <w:color w:val="000000"/>
          <w:sz w:val="28"/>
          <w:szCs w:val="28"/>
          <w:shd w:val="clear" w:color="auto" w:fill="FFFFFF"/>
        </w:rPr>
        <w:t>1.</w:t>
      </w:r>
      <w:r w:rsidRPr="00642369">
        <w:rPr>
          <w:rFonts w:ascii="Times New Roman" w:hAnsi="Times New Roman"/>
          <w:color w:val="000000"/>
          <w:sz w:val="28"/>
          <w:szCs w:val="28"/>
          <w:shd w:val="clear" w:color="auto" w:fill="FFFFFF"/>
        </w:rPr>
        <w:tab/>
        <w:t xml:space="preserve"> Дидактический материал по курсу «Твоя профессиональная карьера»/ Под ред. С.Н. Чистяковой</w:t>
      </w:r>
      <w:r w:rsidR="008772AC">
        <w:rPr>
          <w:rFonts w:ascii="Times New Roman" w:hAnsi="Times New Roman"/>
          <w:color w:val="000000"/>
          <w:sz w:val="28"/>
          <w:szCs w:val="28"/>
          <w:shd w:val="clear" w:color="auto" w:fill="FFFFFF"/>
        </w:rPr>
        <w:t xml:space="preserve">.- </w:t>
      </w:r>
      <w:r w:rsidR="008772AC" w:rsidRPr="00642369">
        <w:rPr>
          <w:rFonts w:ascii="Times New Roman" w:hAnsi="Times New Roman"/>
          <w:color w:val="000000"/>
          <w:sz w:val="28"/>
          <w:szCs w:val="28"/>
          <w:shd w:val="clear" w:color="auto" w:fill="FFFFFF"/>
        </w:rPr>
        <w:t>1998</w:t>
      </w:r>
      <w:r w:rsidR="008772AC">
        <w:rPr>
          <w:rFonts w:ascii="Times New Roman" w:hAnsi="Times New Roman"/>
          <w:color w:val="000000"/>
          <w:sz w:val="28"/>
          <w:szCs w:val="28"/>
          <w:shd w:val="clear" w:color="auto" w:fill="FFFFFF"/>
        </w:rPr>
        <w:t>-</w:t>
      </w:r>
      <w:r w:rsidRPr="00642369">
        <w:rPr>
          <w:rFonts w:ascii="Times New Roman" w:hAnsi="Times New Roman"/>
          <w:color w:val="000000"/>
          <w:sz w:val="28"/>
          <w:szCs w:val="28"/>
          <w:shd w:val="clear" w:color="auto" w:fill="FFFFFF"/>
        </w:rPr>
        <w:t xml:space="preserve"> М.: Просвещение, </w:t>
      </w:r>
    </w:p>
    <w:p w:rsidR="000E6810" w:rsidRPr="00642369" w:rsidRDefault="000E6810" w:rsidP="0099575F">
      <w:pPr>
        <w:spacing w:after="0" w:line="360" w:lineRule="auto"/>
        <w:jc w:val="both"/>
        <w:rPr>
          <w:rFonts w:ascii="Times New Roman" w:hAnsi="Times New Roman"/>
          <w:color w:val="000000"/>
          <w:sz w:val="28"/>
          <w:szCs w:val="28"/>
          <w:shd w:val="clear" w:color="auto" w:fill="FFFFFF"/>
        </w:rPr>
      </w:pPr>
      <w:r w:rsidRPr="00642369">
        <w:rPr>
          <w:rFonts w:ascii="Times New Roman" w:hAnsi="Times New Roman"/>
          <w:color w:val="000000"/>
          <w:sz w:val="28"/>
          <w:szCs w:val="28"/>
          <w:shd w:val="clear" w:color="auto" w:fill="FFFFFF"/>
        </w:rPr>
        <w:t xml:space="preserve">2. </w:t>
      </w:r>
      <w:r w:rsidRPr="00642369">
        <w:rPr>
          <w:rFonts w:ascii="Times New Roman" w:hAnsi="Times New Roman"/>
          <w:color w:val="000000"/>
          <w:sz w:val="28"/>
          <w:szCs w:val="28"/>
          <w:shd w:val="clear" w:color="auto" w:fill="FFFFFF"/>
        </w:rPr>
        <w:tab/>
        <w:t>Климов Е.А. Психология профессионального самоопределения. Ростов на Дону: Феникс, 1996.</w:t>
      </w:r>
    </w:p>
    <w:p w:rsidR="000E6810" w:rsidRPr="00642369" w:rsidRDefault="000E6810" w:rsidP="0099575F">
      <w:pPr>
        <w:spacing w:after="0" w:line="360" w:lineRule="auto"/>
        <w:jc w:val="both"/>
        <w:rPr>
          <w:rFonts w:ascii="Times New Roman" w:hAnsi="Times New Roman"/>
          <w:color w:val="000000"/>
          <w:sz w:val="28"/>
          <w:szCs w:val="28"/>
        </w:rPr>
      </w:pPr>
      <w:r w:rsidRPr="00642369">
        <w:rPr>
          <w:rFonts w:ascii="Times New Roman" w:hAnsi="Times New Roman"/>
          <w:color w:val="000000"/>
          <w:sz w:val="28"/>
          <w:szCs w:val="28"/>
          <w:shd w:val="clear" w:color="auto" w:fill="FFFFFF"/>
        </w:rPr>
        <w:t>3.</w:t>
      </w:r>
      <w:r w:rsidRPr="00642369">
        <w:rPr>
          <w:rFonts w:ascii="Times New Roman" w:hAnsi="Times New Roman"/>
          <w:color w:val="000000"/>
          <w:sz w:val="28"/>
          <w:szCs w:val="28"/>
          <w:shd w:val="clear" w:color="auto" w:fill="FFFFFF"/>
        </w:rPr>
        <w:tab/>
      </w:r>
      <w:proofErr w:type="spellStart"/>
      <w:r w:rsidRPr="00642369">
        <w:rPr>
          <w:rFonts w:ascii="Times New Roman" w:hAnsi="Times New Roman"/>
          <w:color w:val="000000"/>
          <w:sz w:val="28"/>
          <w:szCs w:val="28"/>
          <w:shd w:val="clear" w:color="auto" w:fill="FFFFFF"/>
        </w:rPr>
        <w:t>Пряжников</w:t>
      </w:r>
      <w:proofErr w:type="spellEnd"/>
      <w:r w:rsidRPr="00642369">
        <w:rPr>
          <w:rFonts w:ascii="Times New Roman" w:hAnsi="Times New Roman"/>
          <w:color w:val="000000"/>
          <w:sz w:val="28"/>
          <w:szCs w:val="28"/>
          <w:shd w:val="clear" w:color="auto" w:fill="FFFFFF"/>
        </w:rPr>
        <w:t xml:space="preserve"> Н.С. Активные методы профессионального самоопределения. М.: МГППИ, 2001.</w:t>
      </w:r>
    </w:p>
    <w:p w:rsidR="00D1267C" w:rsidRPr="00642369" w:rsidRDefault="00D1267C" w:rsidP="0099575F">
      <w:pPr>
        <w:spacing w:after="0" w:line="360" w:lineRule="auto"/>
        <w:jc w:val="center"/>
        <w:rPr>
          <w:rFonts w:ascii="Times New Roman" w:eastAsia="Times New Roman" w:hAnsi="Times New Roman"/>
          <w:sz w:val="28"/>
          <w:szCs w:val="28"/>
          <w:lang w:eastAsia="ru-RU"/>
        </w:rPr>
      </w:pPr>
      <w:r w:rsidRPr="00642369">
        <w:rPr>
          <w:rFonts w:ascii="Times New Roman" w:hAnsi="Times New Roman"/>
          <w:b/>
          <w:sz w:val="28"/>
          <w:szCs w:val="28"/>
        </w:rPr>
        <w:t>Интернет-ресурсы</w:t>
      </w:r>
    </w:p>
    <w:p w:rsidR="001001C6" w:rsidRPr="008772AC" w:rsidRDefault="00372ED6" w:rsidP="008A7550">
      <w:pPr>
        <w:pStyle w:val="a6"/>
        <w:numPr>
          <w:ilvl w:val="0"/>
          <w:numId w:val="23"/>
        </w:numPr>
        <w:spacing w:after="0" w:line="360" w:lineRule="auto"/>
        <w:ind w:left="0" w:firstLine="0"/>
        <w:rPr>
          <w:rFonts w:ascii="Times New Roman" w:hAnsi="Times New Roman"/>
          <w:sz w:val="28"/>
          <w:szCs w:val="28"/>
        </w:rPr>
      </w:pPr>
      <w:hyperlink r:id="rId7" w:history="1">
        <w:r w:rsidR="008A7550" w:rsidRPr="008772AC">
          <w:rPr>
            <w:rStyle w:val="ae"/>
            <w:rFonts w:ascii="Times New Roman" w:hAnsi="Times New Roman"/>
            <w:color w:val="auto"/>
            <w:sz w:val="28"/>
            <w:szCs w:val="28"/>
            <w:u w:val="none"/>
          </w:rPr>
          <w:t>https://www.autowelding.ru/index/0-2</w:t>
        </w:r>
      </w:hyperlink>
    </w:p>
    <w:p w:rsidR="008A7550" w:rsidRPr="008772AC" w:rsidRDefault="00372ED6" w:rsidP="008A7550">
      <w:pPr>
        <w:pStyle w:val="a6"/>
        <w:numPr>
          <w:ilvl w:val="0"/>
          <w:numId w:val="23"/>
        </w:numPr>
        <w:spacing w:after="0" w:line="360" w:lineRule="auto"/>
        <w:ind w:left="0" w:firstLine="0"/>
        <w:rPr>
          <w:rFonts w:ascii="Times New Roman" w:hAnsi="Times New Roman"/>
          <w:sz w:val="28"/>
          <w:szCs w:val="28"/>
        </w:rPr>
      </w:pPr>
      <w:hyperlink r:id="rId8" w:history="1">
        <w:r w:rsidR="008A7550" w:rsidRPr="008772AC">
          <w:rPr>
            <w:rStyle w:val="ae"/>
            <w:rFonts w:ascii="Times New Roman" w:hAnsi="Times New Roman"/>
            <w:color w:val="auto"/>
            <w:sz w:val="28"/>
            <w:szCs w:val="28"/>
            <w:u w:val="none"/>
          </w:rPr>
          <w:t>http://goodsvarka.ru/uroki/istoriya-razvitiya-svarki/</w:t>
        </w:r>
      </w:hyperlink>
    </w:p>
    <w:p w:rsidR="008A7550" w:rsidRPr="00CF1C34" w:rsidRDefault="008A7550" w:rsidP="008A7550">
      <w:pPr>
        <w:spacing w:after="0" w:line="360" w:lineRule="auto"/>
        <w:rPr>
          <w:rFonts w:ascii="Times New Roman" w:eastAsia="Times New Roman" w:hAnsi="Times New Roman"/>
          <w:sz w:val="24"/>
          <w:szCs w:val="24"/>
          <w:lang w:eastAsia="ru-RU"/>
        </w:rPr>
      </w:pPr>
    </w:p>
    <w:sectPr w:rsidR="008A7550" w:rsidRPr="00CF1C34" w:rsidSect="00642369">
      <w:footerReference w:type="default" r:id="rId9"/>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1AF5" w:rsidRDefault="00121AF5" w:rsidP="00B903F7">
      <w:pPr>
        <w:spacing w:after="0" w:line="240" w:lineRule="auto"/>
      </w:pPr>
      <w:r>
        <w:separator/>
      </w:r>
    </w:p>
  </w:endnote>
  <w:endnote w:type="continuationSeparator" w:id="1">
    <w:p w:rsidR="00121AF5" w:rsidRDefault="00121AF5" w:rsidP="00B90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IEAMIH+Arial,BoldItalic">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A94" w:rsidRDefault="00372ED6" w:rsidP="006F57C8">
    <w:pPr>
      <w:pStyle w:val="a9"/>
      <w:spacing w:after="0" w:line="240" w:lineRule="auto"/>
      <w:jc w:val="right"/>
    </w:pPr>
    <w:r>
      <w:fldChar w:fldCharType="begin"/>
    </w:r>
    <w:r w:rsidR="00D41251">
      <w:instrText xml:space="preserve"> PAGE   \* MERGEFORMAT </w:instrText>
    </w:r>
    <w:r>
      <w:fldChar w:fldCharType="separate"/>
    </w:r>
    <w:r w:rsidR="002801A4">
      <w:rPr>
        <w:noProof/>
      </w:rPr>
      <w:t>2</w:t>
    </w:r>
    <w:r>
      <w:rPr>
        <w:noProof/>
      </w:rPr>
      <w:fldChar w:fldCharType="end"/>
    </w:r>
  </w:p>
  <w:p w:rsidR="00BC5A94" w:rsidRDefault="00BC5A94" w:rsidP="006F57C8">
    <w:pPr>
      <w:pStyle w:val="a9"/>
      <w:spacing w:after="0" w:line="240"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1AF5" w:rsidRDefault="00121AF5" w:rsidP="00B903F7">
      <w:pPr>
        <w:spacing w:after="0" w:line="240" w:lineRule="auto"/>
      </w:pPr>
      <w:r>
        <w:separator/>
      </w:r>
    </w:p>
  </w:footnote>
  <w:footnote w:type="continuationSeparator" w:id="1">
    <w:p w:rsidR="00121AF5" w:rsidRDefault="00121AF5" w:rsidP="00B903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C3AB4"/>
    <w:multiLevelType w:val="hybridMultilevel"/>
    <w:tmpl w:val="B674EF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6433D48"/>
    <w:multiLevelType w:val="hybridMultilevel"/>
    <w:tmpl w:val="236EB87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B71CF3"/>
    <w:multiLevelType w:val="hybridMultilevel"/>
    <w:tmpl w:val="A3E4E4DA"/>
    <w:lvl w:ilvl="0" w:tplc="44FCEF4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F5288A"/>
    <w:multiLevelType w:val="hybridMultilevel"/>
    <w:tmpl w:val="CE3416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6B35070"/>
    <w:multiLevelType w:val="hybridMultilevel"/>
    <w:tmpl w:val="5A82B100"/>
    <w:lvl w:ilvl="0" w:tplc="0419000F">
      <w:start w:val="1"/>
      <w:numFmt w:val="decimal"/>
      <w:lvlText w:val="%1."/>
      <w:lvlJc w:val="left"/>
      <w:pPr>
        <w:ind w:left="5039" w:hanging="360"/>
      </w:pPr>
    </w:lvl>
    <w:lvl w:ilvl="1" w:tplc="04190019" w:tentative="1">
      <w:start w:val="1"/>
      <w:numFmt w:val="lowerLetter"/>
      <w:lvlText w:val="%2."/>
      <w:lvlJc w:val="left"/>
      <w:pPr>
        <w:ind w:left="5759" w:hanging="360"/>
      </w:pPr>
    </w:lvl>
    <w:lvl w:ilvl="2" w:tplc="0419001B" w:tentative="1">
      <w:start w:val="1"/>
      <w:numFmt w:val="lowerRoman"/>
      <w:lvlText w:val="%3."/>
      <w:lvlJc w:val="right"/>
      <w:pPr>
        <w:ind w:left="6479" w:hanging="180"/>
      </w:pPr>
    </w:lvl>
    <w:lvl w:ilvl="3" w:tplc="0419000F" w:tentative="1">
      <w:start w:val="1"/>
      <w:numFmt w:val="decimal"/>
      <w:lvlText w:val="%4."/>
      <w:lvlJc w:val="left"/>
      <w:pPr>
        <w:ind w:left="7199" w:hanging="360"/>
      </w:pPr>
    </w:lvl>
    <w:lvl w:ilvl="4" w:tplc="04190019" w:tentative="1">
      <w:start w:val="1"/>
      <w:numFmt w:val="lowerLetter"/>
      <w:lvlText w:val="%5."/>
      <w:lvlJc w:val="left"/>
      <w:pPr>
        <w:ind w:left="7919" w:hanging="360"/>
      </w:pPr>
    </w:lvl>
    <w:lvl w:ilvl="5" w:tplc="0419001B" w:tentative="1">
      <w:start w:val="1"/>
      <w:numFmt w:val="lowerRoman"/>
      <w:lvlText w:val="%6."/>
      <w:lvlJc w:val="right"/>
      <w:pPr>
        <w:ind w:left="8639" w:hanging="180"/>
      </w:pPr>
    </w:lvl>
    <w:lvl w:ilvl="6" w:tplc="0419000F" w:tentative="1">
      <w:start w:val="1"/>
      <w:numFmt w:val="decimal"/>
      <w:lvlText w:val="%7."/>
      <w:lvlJc w:val="left"/>
      <w:pPr>
        <w:ind w:left="9359" w:hanging="360"/>
      </w:pPr>
    </w:lvl>
    <w:lvl w:ilvl="7" w:tplc="04190019" w:tentative="1">
      <w:start w:val="1"/>
      <w:numFmt w:val="lowerLetter"/>
      <w:lvlText w:val="%8."/>
      <w:lvlJc w:val="left"/>
      <w:pPr>
        <w:ind w:left="10079" w:hanging="360"/>
      </w:pPr>
    </w:lvl>
    <w:lvl w:ilvl="8" w:tplc="0419001B" w:tentative="1">
      <w:start w:val="1"/>
      <w:numFmt w:val="lowerRoman"/>
      <w:lvlText w:val="%9."/>
      <w:lvlJc w:val="right"/>
      <w:pPr>
        <w:ind w:left="10799" w:hanging="180"/>
      </w:pPr>
    </w:lvl>
  </w:abstractNum>
  <w:abstractNum w:abstractNumId="5">
    <w:nsid w:val="26FF4FAF"/>
    <w:multiLevelType w:val="hybridMultilevel"/>
    <w:tmpl w:val="79BCC3CA"/>
    <w:lvl w:ilvl="0" w:tplc="56BE3B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84023D"/>
    <w:multiLevelType w:val="hybridMultilevel"/>
    <w:tmpl w:val="370EA588"/>
    <w:lvl w:ilvl="0" w:tplc="BD2E0A9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206232"/>
    <w:multiLevelType w:val="multilevel"/>
    <w:tmpl w:val="C33C58C8"/>
    <w:lvl w:ilvl="0">
      <w:start w:val="1"/>
      <w:numFmt w:val="upperRoman"/>
      <w:lvlText w:val="%1."/>
      <w:lvlJc w:val="right"/>
      <w:pPr>
        <w:tabs>
          <w:tab w:val="num" w:pos="720"/>
        </w:tabs>
        <w:ind w:left="720" w:hanging="360"/>
      </w:pPr>
      <w:rPr>
        <w:b/>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nsid w:val="351A6BED"/>
    <w:multiLevelType w:val="hybridMultilevel"/>
    <w:tmpl w:val="CC4E7A68"/>
    <w:lvl w:ilvl="0" w:tplc="7D0A8564">
      <w:start w:val="1"/>
      <w:numFmt w:val="decimal"/>
      <w:lvlText w:val="%1."/>
      <w:lvlJc w:val="left"/>
      <w:pPr>
        <w:ind w:left="1800" w:hanging="360"/>
      </w:pPr>
      <w:rPr>
        <w:rFonts w:ascii="Times New Roman" w:hAnsi="Times New Roman" w:cs="Times New Roman" w:hint="default"/>
        <w:b w:val="0"/>
        <w:i/>
        <w:sz w:val="24"/>
        <w:szCs w:val="24"/>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nsid w:val="35AE0605"/>
    <w:multiLevelType w:val="hybridMultilevel"/>
    <w:tmpl w:val="6B54CEB2"/>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nsid w:val="42311561"/>
    <w:multiLevelType w:val="hybridMultilevel"/>
    <w:tmpl w:val="19449300"/>
    <w:lvl w:ilvl="0" w:tplc="00261A4A">
      <w:start w:val="1"/>
      <w:numFmt w:val="decimal"/>
      <w:lvlText w:val="%1."/>
      <w:lvlJc w:val="left"/>
      <w:pPr>
        <w:ind w:left="1800" w:hanging="360"/>
      </w:pPr>
      <w:rPr>
        <w:rFonts w:ascii="Times New Roman" w:hAnsi="Times New Roman" w:cs="Times New Roman" w:hint="default"/>
        <w:b/>
        <w:i/>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3490162"/>
    <w:multiLevelType w:val="hybridMultilevel"/>
    <w:tmpl w:val="68DE89AE"/>
    <w:lvl w:ilvl="0" w:tplc="56BE3B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75B3675"/>
    <w:multiLevelType w:val="hybridMultilevel"/>
    <w:tmpl w:val="4426DA9A"/>
    <w:lvl w:ilvl="0" w:tplc="BD2E0A9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BB139D"/>
    <w:multiLevelType w:val="hybridMultilevel"/>
    <w:tmpl w:val="27DCB1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EE5F00"/>
    <w:multiLevelType w:val="hybridMultilevel"/>
    <w:tmpl w:val="84EA980A"/>
    <w:lvl w:ilvl="0" w:tplc="56BE3B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ECE6D7B"/>
    <w:multiLevelType w:val="multilevel"/>
    <w:tmpl w:val="9E0A7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06457D"/>
    <w:multiLevelType w:val="hybridMultilevel"/>
    <w:tmpl w:val="72327528"/>
    <w:lvl w:ilvl="0" w:tplc="00062322">
      <w:start w:val="1"/>
      <w:numFmt w:val="decimal"/>
      <w:lvlText w:val="%1."/>
      <w:lvlJc w:val="left"/>
      <w:pPr>
        <w:ind w:left="180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E983466"/>
    <w:multiLevelType w:val="hybridMultilevel"/>
    <w:tmpl w:val="E356FB2E"/>
    <w:lvl w:ilvl="0" w:tplc="46E299A6">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6D4244C"/>
    <w:multiLevelType w:val="multilevel"/>
    <w:tmpl w:val="A5982A74"/>
    <w:lvl w:ilvl="0">
      <w:start w:val="11"/>
      <w:numFmt w:val="decimal"/>
      <w:lvlText w:val="%1."/>
      <w:lvlJc w:val="left"/>
      <w:pPr>
        <w:tabs>
          <w:tab w:val="num" w:pos="720"/>
        </w:tabs>
        <w:ind w:left="720" w:hanging="360"/>
      </w:pPr>
      <w:rPr>
        <w:rFonts w:hint="default"/>
        <w:b/>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nsid w:val="6EA21A8F"/>
    <w:multiLevelType w:val="hybridMultilevel"/>
    <w:tmpl w:val="19449300"/>
    <w:lvl w:ilvl="0" w:tplc="00261A4A">
      <w:start w:val="1"/>
      <w:numFmt w:val="decimal"/>
      <w:lvlText w:val="%1."/>
      <w:lvlJc w:val="left"/>
      <w:pPr>
        <w:ind w:left="1800" w:hanging="360"/>
      </w:pPr>
      <w:rPr>
        <w:rFonts w:ascii="Times New Roman" w:hAnsi="Times New Roman" w:cs="Times New Roman" w:hint="default"/>
        <w:b/>
        <w:i/>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FB134D0"/>
    <w:multiLevelType w:val="hybridMultilevel"/>
    <w:tmpl w:val="2758AF0A"/>
    <w:lvl w:ilvl="0" w:tplc="A84CF1E0">
      <w:start w:val="1"/>
      <w:numFmt w:val="decimal"/>
      <w:lvlText w:val="%1."/>
      <w:lvlJc w:val="left"/>
      <w:pPr>
        <w:ind w:left="1800" w:hanging="360"/>
      </w:pPr>
      <w:rPr>
        <w:rFonts w:ascii="Times New Roman" w:hAnsi="Times New Roman" w:cs="Times New Roman" w:hint="default"/>
        <w:b/>
        <w:i/>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FCC30D5"/>
    <w:multiLevelType w:val="hybridMultilevel"/>
    <w:tmpl w:val="FABC98B6"/>
    <w:lvl w:ilvl="0" w:tplc="E548803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FAA6522"/>
    <w:multiLevelType w:val="multilevel"/>
    <w:tmpl w:val="EF9CB2D4"/>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21"/>
  </w:num>
  <w:num w:numId="4">
    <w:abstractNumId w:val="22"/>
  </w:num>
  <w:num w:numId="5">
    <w:abstractNumId w:val="18"/>
  </w:num>
  <w:num w:numId="6">
    <w:abstractNumId w:val="13"/>
  </w:num>
  <w:num w:numId="7">
    <w:abstractNumId w:val="1"/>
  </w:num>
  <w:num w:numId="8">
    <w:abstractNumId w:val="8"/>
  </w:num>
  <w:num w:numId="9">
    <w:abstractNumId w:val="16"/>
  </w:num>
  <w:num w:numId="10">
    <w:abstractNumId w:val="11"/>
  </w:num>
  <w:num w:numId="11">
    <w:abstractNumId w:val="5"/>
  </w:num>
  <w:num w:numId="12">
    <w:abstractNumId w:val="14"/>
  </w:num>
  <w:num w:numId="13">
    <w:abstractNumId w:val="20"/>
  </w:num>
  <w:num w:numId="14">
    <w:abstractNumId w:val="19"/>
  </w:num>
  <w:num w:numId="15">
    <w:abstractNumId w:val="10"/>
  </w:num>
  <w:num w:numId="16">
    <w:abstractNumId w:val="6"/>
  </w:num>
  <w:num w:numId="17">
    <w:abstractNumId w:val="12"/>
  </w:num>
  <w:num w:numId="18">
    <w:abstractNumId w:val="9"/>
  </w:num>
  <w:num w:numId="19">
    <w:abstractNumId w:val="0"/>
  </w:num>
  <w:num w:numId="20">
    <w:abstractNumId w:val="3"/>
  </w:num>
  <w:num w:numId="21">
    <w:abstractNumId w:val="15"/>
  </w:num>
  <w:num w:numId="22">
    <w:abstractNumId w:val="17"/>
  </w:num>
  <w:num w:numId="2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D93C06"/>
    <w:rsid w:val="0007414A"/>
    <w:rsid w:val="000D1E20"/>
    <w:rsid w:val="000E5D4E"/>
    <w:rsid w:val="000E6810"/>
    <w:rsid w:val="001001C6"/>
    <w:rsid w:val="0011485D"/>
    <w:rsid w:val="00121AF5"/>
    <w:rsid w:val="0014058D"/>
    <w:rsid w:val="00161BB0"/>
    <w:rsid w:val="00165748"/>
    <w:rsid w:val="0017781A"/>
    <w:rsid w:val="00181C44"/>
    <w:rsid w:val="001A7B91"/>
    <w:rsid w:val="001B1D97"/>
    <w:rsid w:val="001B44DF"/>
    <w:rsid w:val="001C28FA"/>
    <w:rsid w:val="001D3BBE"/>
    <w:rsid w:val="001D3F0F"/>
    <w:rsid w:val="001D4D44"/>
    <w:rsid w:val="001D62A7"/>
    <w:rsid w:val="002129F8"/>
    <w:rsid w:val="0021419F"/>
    <w:rsid w:val="00226942"/>
    <w:rsid w:val="00230F72"/>
    <w:rsid w:val="0024509A"/>
    <w:rsid w:val="00246264"/>
    <w:rsid w:val="00255636"/>
    <w:rsid w:val="002801A4"/>
    <w:rsid w:val="00281667"/>
    <w:rsid w:val="002C4C74"/>
    <w:rsid w:val="002C6150"/>
    <w:rsid w:val="002D3182"/>
    <w:rsid w:val="002D3290"/>
    <w:rsid w:val="002E08FA"/>
    <w:rsid w:val="002F770F"/>
    <w:rsid w:val="00301F89"/>
    <w:rsid w:val="00303EBE"/>
    <w:rsid w:val="00327CD6"/>
    <w:rsid w:val="00332EB3"/>
    <w:rsid w:val="00333E2B"/>
    <w:rsid w:val="003340D4"/>
    <w:rsid w:val="0034648B"/>
    <w:rsid w:val="00352564"/>
    <w:rsid w:val="00352C55"/>
    <w:rsid w:val="00372ED6"/>
    <w:rsid w:val="00390A97"/>
    <w:rsid w:val="003A0065"/>
    <w:rsid w:val="003B6B0C"/>
    <w:rsid w:val="003C2F0D"/>
    <w:rsid w:val="003C5863"/>
    <w:rsid w:val="003C5945"/>
    <w:rsid w:val="003C6F2D"/>
    <w:rsid w:val="003D184D"/>
    <w:rsid w:val="003E07C4"/>
    <w:rsid w:val="003E5347"/>
    <w:rsid w:val="003F5807"/>
    <w:rsid w:val="00417E03"/>
    <w:rsid w:val="00432478"/>
    <w:rsid w:val="00436EB6"/>
    <w:rsid w:val="0044054B"/>
    <w:rsid w:val="00442770"/>
    <w:rsid w:val="004556E3"/>
    <w:rsid w:val="00475076"/>
    <w:rsid w:val="00484237"/>
    <w:rsid w:val="004916CA"/>
    <w:rsid w:val="004E2425"/>
    <w:rsid w:val="004E2BE0"/>
    <w:rsid w:val="004E7D33"/>
    <w:rsid w:val="00503CC3"/>
    <w:rsid w:val="00505868"/>
    <w:rsid w:val="00514DAB"/>
    <w:rsid w:val="00521380"/>
    <w:rsid w:val="00533140"/>
    <w:rsid w:val="00541049"/>
    <w:rsid w:val="00544928"/>
    <w:rsid w:val="00554234"/>
    <w:rsid w:val="005554E7"/>
    <w:rsid w:val="00565DEA"/>
    <w:rsid w:val="0058438E"/>
    <w:rsid w:val="005850EB"/>
    <w:rsid w:val="00593F4D"/>
    <w:rsid w:val="00597C14"/>
    <w:rsid w:val="005A4254"/>
    <w:rsid w:val="005B7A80"/>
    <w:rsid w:val="005C31CC"/>
    <w:rsid w:val="00604FE0"/>
    <w:rsid w:val="00611A90"/>
    <w:rsid w:val="00614153"/>
    <w:rsid w:val="00615660"/>
    <w:rsid w:val="00616089"/>
    <w:rsid w:val="00616E35"/>
    <w:rsid w:val="00625F0A"/>
    <w:rsid w:val="00635DC4"/>
    <w:rsid w:val="00642369"/>
    <w:rsid w:val="00645B80"/>
    <w:rsid w:val="006552A4"/>
    <w:rsid w:val="00656C8F"/>
    <w:rsid w:val="006573F6"/>
    <w:rsid w:val="00657544"/>
    <w:rsid w:val="006642B3"/>
    <w:rsid w:val="00665E48"/>
    <w:rsid w:val="00673CD3"/>
    <w:rsid w:val="00674D68"/>
    <w:rsid w:val="00675699"/>
    <w:rsid w:val="00683088"/>
    <w:rsid w:val="00683A5E"/>
    <w:rsid w:val="00696700"/>
    <w:rsid w:val="006F57C8"/>
    <w:rsid w:val="00722CC3"/>
    <w:rsid w:val="00724E32"/>
    <w:rsid w:val="00724F59"/>
    <w:rsid w:val="00727ABA"/>
    <w:rsid w:val="00734A71"/>
    <w:rsid w:val="007410D4"/>
    <w:rsid w:val="00770691"/>
    <w:rsid w:val="00771119"/>
    <w:rsid w:val="007851FD"/>
    <w:rsid w:val="00793451"/>
    <w:rsid w:val="007B2E5B"/>
    <w:rsid w:val="007B5B32"/>
    <w:rsid w:val="007D19E3"/>
    <w:rsid w:val="007D3144"/>
    <w:rsid w:val="007D48D6"/>
    <w:rsid w:val="007D49F2"/>
    <w:rsid w:val="007E3C1C"/>
    <w:rsid w:val="007E4EA6"/>
    <w:rsid w:val="007F7ADA"/>
    <w:rsid w:val="007F7EE5"/>
    <w:rsid w:val="00811893"/>
    <w:rsid w:val="008340CC"/>
    <w:rsid w:val="00845AEB"/>
    <w:rsid w:val="00847C26"/>
    <w:rsid w:val="008607C7"/>
    <w:rsid w:val="00864C48"/>
    <w:rsid w:val="0086528C"/>
    <w:rsid w:val="008702A4"/>
    <w:rsid w:val="008772AC"/>
    <w:rsid w:val="0088798D"/>
    <w:rsid w:val="00894C48"/>
    <w:rsid w:val="008A7550"/>
    <w:rsid w:val="008B2511"/>
    <w:rsid w:val="008B6183"/>
    <w:rsid w:val="008C7BCD"/>
    <w:rsid w:val="008D5486"/>
    <w:rsid w:val="008E7304"/>
    <w:rsid w:val="0091379F"/>
    <w:rsid w:val="0093322B"/>
    <w:rsid w:val="00934479"/>
    <w:rsid w:val="00934E1D"/>
    <w:rsid w:val="0094598F"/>
    <w:rsid w:val="00956D4F"/>
    <w:rsid w:val="00963ECE"/>
    <w:rsid w:val="00964B8E"/>
    <w:rsid w:val="0099575F"/>
    <w:rsid w:val="009A272B"/>
    <w:rsid w:val="009A7638"/>
    <w:rsid w:val="009D089F"/>
    <w:rsid w:val="009D18B4"/>
    <w:rsid w:val="009D19BE"/>
    <w:rsid w:val="009E565B"/>
    <w:rsid w:val="00A02851"/>
    <w:rsid w:val="00A36503"/>
    <w:rsid w:val="00A54170"/>
    <w:rsid w:val="00A54479"/>
    <w:rsid w:val="00A72DB1"/>
    <w:rsid w:val="00A87806"/>
    <w:rsid w:val="00AA2EA7"/>
    <w:rsid w:val="00AB2657"/>
    <w:rsid w:val="00AE1489"/>
    <w:rsid w:val="00AE1788"/>
    <w:rsid w:val="00AE689D"/>
    <w:rsid w:val="00B16C7F"/>
    <w:rsid w:val="00B54B28"/>
    <w:rsid w:val="00B60672"/>
    <w:rsid w:val="00B71308"/>
    <w:rsid w:val="00B771E6"/>
    <w:rsid w:val="00B903F7"/>
    <w:rsid w:val="00B912A7"/>
    <w:rsid w:val="00B959D1"/>
    <w:rsid w:val="00BA7062"/>
    <w:rsid w:val="00BC3CD5"/>
    <w:rsid w:val="00BC5A94"/>
    <w:rsid w:val="00BC7E01"/>
    <w:rsid w:val="00BF2573"/>
    <w:rsid w:val="00C01FB8"/>
    <w:rsid w:val="00C03975"/>
    <w:rsid w:val="00C20B97"/>
    <w:rsid w:val="00C456CC"/>
    <w:rsid w:val="00C57620"/>
    <w:rsid w:val="00C67494"/>
    <w:rsid w:val="00C81968"/>
    <w:rsid w:val="00C87314"/>
    <w:rsid w:val="00C91A58"/>
    <w:rsid w:val="00C94B6A"/>
    <w:rsid w:val="00CE4C80"/>
    <w:rsid w:val="00CE54BA"/>
    <w:rsid w:val="00CF1C34"/>
    <w:rsid w:val="00CF56CB"/>
    <w:rsid w:val="00D1267C"/>
    <w:rsid w:val="00D214C5"/>
    <w:rsid w:val="00D242AF"/>
    <w:rsid w:val="00D34B55"/>
    <w:rsid w:val="00D35FB0"/>
    <w:rsid w:val="00D37C77"/>
    <w:rsid w:val="00D41251"/>
    <w:rsid w:val="00D458DA"/>
    <w:rsid w:val="00D5404D"/>
    <w:rsid w:val="00D54AF0"/>
    <w:rsid w:val="00D6069B"/>
    <w:rsid w:val="00D64031"/>
    <w:rsid w:val="00D85840"/>
    <w:rsid w:val="00D93C06"/>
    <w:rsid w:val="00DB45A6"/>
    <w:rsid w:val="00DC0766"/>
    <w:rsid w:val="00DE5EF7"/>
    <w:rsid w:val="00DF2AE4"/>
    <w:rsid w:val="00E1637F"/>
    <w:rsid w:val="00E22B25"/>
    <w:rsid w:val="00E25220"/>
    <w:rsid w:val="00E259E8"/>
    <w:rsid w:val="00E57680"/>
    <w:rsid w:val="00E76DCA"/>
    <w:rsid w:val="00E87C07"/>
    <w:rsid w:val="00E93ED2"/>
    <w:rsid w:val="00ED7614"/>
    <w:rsid w:val="00F1285B"/>
    <w:rsid w:val="00F15F42"/>
    <w:rsid w:val="00F238DC"/>
    <w:rsid w:val="00F33476"/>
    <w:rsid w:val="00F375E2"/>
    <w:rsid w:val="00F61C1C"/>
    <w:rsid w:val="00F74CA7"/>
    <w:rsid w:val="00F94629"/>
    <w:rsid w:val="00FB5580"/>
    <w:rsid w:val="00FE214C"/>
    <w:rsid w:val="00FE25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colormenu v:ext="edit" fillcolor="#c00000" strokecolor="#c000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564"/>
    <w:pPr>
      <w:spacing w:after="200" w:line="276" w:lineRule="auto"/>
    </w:pPr>
    <w:rPr>
      <w:sz w:val="22"/>
      <w:szCs w:val="22"/>
      <w:lang w:eastAsia="en-US"/>
    </w:rPr>
  </w:style>
  <w:style w:type="paragraph" w:styleId="1">
    <w:name w:val="heading 1"/>
    <w:basedOn w:val="a"/>
    <w:link w:val="10"/>
    <w:uiPriority w:val="9"/>
    <w:qFormat/>
    <w:rsid w:val="00246264"/>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3">
    <w:name w:val="heading 3"/>
    <w:basedOn w:val="a"/>
    <w:next w:val="a"/>
    <w:link w:val="30"/>
    <w:uiPriority w:val="9"/>
    <w:unhideWhenUsed/>
    <w:qFormat/>
    <w:rsid w:val="006552A4"/>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6264"/>
    <w:rPr>
      <w:rFonts w:ascii="Times New Roman" w:eastAsia="Times New Roman" w:hAnsi="Times New Roman"/>
      <w:b/>
      <w:bCs/>
      <w:kern w:val="36"/>
      <w:sz w:val="48"/>
      <w:szCs w:val="48"/>
    </w:rPr>
  </w:style>
  <w:style w:type="paragraph" w:styleId="a3">
    <w:name w:val="Normal (Web)"/>
    <w:basedOn w:val="a"/>
    <w:uiPriority w:val="99"/>
    <w:unhideWhenUsed/>
    <w:rsid w:val="00246264"/>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qFormat/>
    <w:rsid w:val="00246264"/>
    <w:rPr>
      <w:b/>
      <w:bCs/>
    </w:rPr>
  </w:style>
  <w:style w:type="character" w:customStyle="1" w:styleId="apple-converted-space">
    <w:name w:val="apple-converted-space"/>
    <w:basedOn w:val="a0"/>
    <w:rsid w:val="00246264"/>
  </w:style>
  <w:style w:type="character" w:customStyle="1" w:styleId="apple-style-span">
    <w:name w:val="apple-style-span"/>
    <w:basedOn w:val="a0"/>
    <w:rsid w:val="00246264"/>
  </w:style>
  <w:style w:type="table" w:styleId="a5">
    <w:name w:val="Table Grid"/>
    <w:basedOn w:val="a1"/>
    <w:uiPriority w:val="59"/>
    <w:rsid w:val="00514DA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0">
    <w:name w:val="Заголовок 3 Знак"/>
    <w:basedOn w:val="a0"/>
    <w:link w:val="3"/>
    <w:uiPriority w:val="9"/>
    <w:rsid w:val="006552A4"/>
    <w:rPr>
      <w:rFonts w:ascii="Cambria" w:eastAsia="Times New Roman" w:hAnsi="Cambria"/>
      <w:b/>
      <w:bCs/>
      <w:sz w:val="26"/>
      <w:szCs w:val="26"/>
      <w:lang w:eastAsia="en-US"/>
    </w:rPr>
  </w:style>
  <w:style w:type="paragraph" w:styleId="a6">
    <w:name w:val="List Paragraph"/>
    <w:basedOn w:val="a"/>
    <w:uiPriority w:val="34"/>
    <w:qFormat/>
    <w:rsid w:val="006552A4"/>
    <w:pPr>
      <w:ind w:left="708"/>
    </w:pPr>
  </w:style>
  <w:style w:type="paragraph" w:customStyle="1" w:styleId="Default">
    <w:name w:val="Default"/>
    <w:rsid w:val="009D089F"/>
    <w:pPr>
      <w:autoSpaceDE w:val="0"/>
      <w:autoSpaceDN w:val="0"/>
      <w:adjustRightInd w:val="0"/>
    </w:pPr>
    <w:rPr>
      <w:rFonts w:ascii="IEAMIH+Arial,BoldItalic" w:hAnsi="IEAMIH+Arial,BoldItalic" w:cs="IEAMIH+Arial,BoldItalic"/>
      <w:color w:val="000000"/>
      <w:sz w:val="24"/>
      <w:szCs w:val="24"/>
    </w:rPr>
  </w:style>
  <w:style w:type="paragraph" w:customStyle="1" w:styleId="bodytext">
    <w:name w:val="bodytext"/>
    <w:basedOn w:val="a"/>
    <w:rsid w:val="009D089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ed">
    <w:name w:val="red"/>
    <w:basedOn w:val="a0"/>
    <w:rsid w:val="009D089F"/>
  </w:style>
  <w:style w:type="paragraph" w:styleId="a7">
    <w:name w:val="header"/>
    <w:basedOn w:val="a"/>
    <w:link w:val="a8"/>
    <w:uiPriority w:val="99"/>
    <w:semiHidden/>
    <w:unhideWhenUsed/>
    <w:rsid w:val="00B903F7"/>
    <w:pPr>
      <w:tabs>
        <w:tab w:val="center" w:pos="4677"/>
        <w:tab w:val="right" w:pos="9355"/>
      </w:tabs>
    </w:pPr>
  </w:style>
  <w:style w:type="character" w:customStyle="1" w:styleId="a8">
    <w:name w:val="Верхний колонтитул Знак"/>
    <w:basedOn w:val="a0"/>
    <w:link w:val="a7"/>
    <w:uiPriority w:val="99"/>
    <w:semiHidden/>
    <w:rsid w:val="00B903F7"/>
    <w:rPr>
      <w:sz w:val="22"/>
      <w:szCs w:val="22"/>
      <w:lang w:eastAsia="en-US"/>
    </w:rPr>
  </w:style>
  <w:style w:type="paragraph" w:styleId="a9">
    <w:name w:val="footer"/>
    <w:basedOn w:val="a"/>
    <w:link w:val="aa"/>
    <w:uiPriority w:val="99"/>
    <w:unhideWhenUsed/>
    <w:rsid w:val="00B903F7"/>
    <w:pPr>
      <w:tabs>
        <w:tab w:val="center" w:pos="4677"/>
        <w:tab w:val="right" w:pos="9355"/>
      </w:tabs>
    </w:pPr>
  </w:style>
  <w:style w:type="character" w:customStyle="1" w:styleId="aa">
    <w:name w:val="Нижний колонтитул Знак"/>
    <w:basedOn w:val="a0"/>
    <w:link w:val="a9"/>
    <w:uiPriority w:val="99"/>
    <w:rsid w:val="00B903F7"/>
    <w:rPr>
      <w:sz w:val="22"/>
      <w:szCs w:val="22"/>
      <w:lang w:eastAsia="en-US"/>
    </w:rPr>
  </w:style>
  <w:style w:type="paragraph" w:styleId="ab">
    <w:name w:val="Balloon Text"/>
    <w:basedOn w:val="a"/>
    <w:link w:val="ac"/>
    <w:uiPriority w:val="99"/>
    <w:semiHidden/>
    <w:unhideWhenUsed/>
    <w:rsid w:val="00963EC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63ECE"/>
    <w:rPr>
      <w:rFonts w:ascii="Tahoma" w:hAnsi="Tahoma" w:cs="Tahoma"/>
      <w:sz w:val="16"/>
      <w:szCs w:val="16"/>
      <w:lang w:eastAsia="en-US"/>
    </w:rPr>
  </w:style>
  <w:style w:type="character" w:styleId="ad">
    <w:name w:val="Emphasis"/>
    <w:basedOn w:val="a0"/>
    <w:uiPriority w:val="20"/>
    <w:qFormat/>
    <w:rsid w:val="000E5D4E"/>
    <w:rPr>
      <w:i/>
      <w:iCs/>
    </w:rPr>
  </w:style>
  <w:style w:type="paragraph" w:customStyle="1" w:styleId="11">
    <w:name w:val="Обычный1"/>
    <w:rsid w:val="003E07C4"/>
    <w:pPr>
      <w:widowControl w:val="0"/>
      <w:spacing w:line="276" w:lineRule="auto"/>
      <w:contextualSpacing/>
    </w:pPr>
    <w:rPr>
      <w:rFonts w:ascii="Arial" w:eastAsia="Arial" w:hAnsi="Arial" w:cs="Arial"/>
      <w:color w:val="000000"/>
      <w:sz w:val="22"/>
    </w:rPr>
  </w:style>
  <w:style w:type="character" w:customStyle="1" w:styleId="butback">
    <w:name w:val="butback"/>
    <w:basedOn w:val="a0"/>
    <w:rsid w:val="00A02851"/>
  </w:style>
  <w:style w:type="character" w:customStyle="1" w:styleId="submenu-table">
    <w:name w:val="submenu-table"/>
    <w:basedOn w:val="a0"/>
    <w:rsid w:val="000E6810"/>
  </w:style>
  <w:style w:type="character" w:styleId="ae">
    <w:name w:val="Hyperlink"/>
    <w:basedOn w:val="a0"/>
    <w:uiPriority w:val="99"/>
    <w:semiHidden/>
    <w:unhideWhenUsed/>
    <w:rsid w:val="008A755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5795859">
      <w:bodyDiv w:val="1"/>
      <w:marLeft w:val="0"/>
      <w:marRight w:val="0"/>
      <w:marTop w:val="0"/>
      <w:marBottom w:val="0"/>
      <w:divBdr>
        <w:top w:val="none" w:sz="0" w:space="0" w:color="auto"/>
        <w:left w:val="none" w:sz="0" w:space="0" w:color="auto"/>
        <w:bottom w:val="none" w:sz="0" w:space="0" w:color="auto"/>
        <w:right w:val="none" w:sz="0" w:space="0" w:color="auto"/>
      </w:divBdr>
    </w:div>
    <w:div w:id="466893706">
      <w:bodyDiv w:val="1"/>
      <w:marLeft w:val="0"/>
      <w:marRight w:val="0"/>
      <w:marTop w:val="0"/>
      <w:marBottom w:val="0"/>
      <w:divBdr>
        <w:top w:val="none" w:sz="0" w:space="0" w:color="auto"/>
        <w:left w:val="none" w:sz="0" w:space="0" w:color="auto"/>
        <w:bottom w:val="none" w:sz="0" w:space="0" w:color="auto"/>
        <w:right w:val="none" w:sz="0" w:space="0" w:color="auto"/>
      </w:divBdr>
    </w:div>
    <w:div w:id="583219887">
      <w:bodyDiv w:val="1"/>
      <w:marLeft w:val="0"/>
      <w:marRight w:val="0"/>
      <w:marTop w:val="0"/>
      <w:marBottom w:val="0"/>
      <w:divBdr>
        <w:top w:val="none" w:sz="0" w:space="0" w:color="auto"/>
        <w:left w:val="none" w:sz="0" w:space="0" w:color="auto"/>
        <w:bottom w:val="none" w:sz="0" w:space="0" w:color="auto"/>
        <w:right w:val="none" w:sz="0" w:space="0" w:color="auto"/>
      </w:divBdr>
    </w:div>
    <w:div w:id="618026243">
      <w:bodyDiv w:val="1"/>
      <w:marLeft w:val="0"/>
      <w:marRight w:val="0"/>
      <w:marTop w:val="0"/>
      <w:marBottom w:val="0"/>
      <w:divBdr>
        <w:top w:val="none" w:sz="0" w:space="0" w:color="auto"/>
        <w:left w:val="none" w:sz="0" w:space="0" w:color="auto"/>
        <w:bottom w:val="none" w:sz="0" w:space="0" w:color="auto"/>
        <w:right w:val="none" w:sz="0" w:space="0" w:color="auto"/>
      </w:divBdr>
    </w:div>
    <w:div w:id="623462606">
      <w:bodyDiv w:val="1"/>
      <w:marLeft w:val="0"/>
      <w:marRight w:val="0"/>
      <w:marTop w:val="0"/>
      <w:marBottom w:val="0"/>
      <w:divBdr>
        <w:top w:val="none" w:sz="0" w:space="0" w:color="auto"/>
        <w:left w:val="none" w:sz="0" w:space="0" w:color="auto"/>
        <w:bottom w:val="none" w:sz="0" w:space="0" w:color="auto"/>
        <w:right w:val="none" w:sz="0" w:space="0" w:color="auto"/>
      </w:divBdr>
    </w:div>
    <w:div w:id="770704026">
      <w:bodyDiv w:val="1"/>
      <w:marLeft w:val="0"/>
      <w:marRight w:val="0"/>
      <w:marTop w:val="0"/>
      <w:marBottom w:val="0"/>
      <w:divBdr>
        <w:top w:val="none" w:sz="0" w:space="0" w:color="auto"/>
        <w:left w:val="none" w:sz="0" w:space="0" w:color="auto"/>
        <w:bottom w:val="none" w:sz="0" w:space="0" w:color="auto"/>
        <w:right w:val="none" w:sz="0" w:space="0" w:color="auto"/>
      </w:divBdr>
    </w:div>
    <w:div w:id="801923534">
      <w:bodyDiv w:val="1"/>
      <w:marLeft w:val="0"/>
      <w:marRight w:val="0"/>
      <w:marTop w:val="0"/>
      <w:marBottom w:val="0"/>
      <w:divBdr>
        <w:top w:val="none" w:sz="0" w:space="0" w:color="auto"/>
        <w:left w:val="none" w:sz="0" w:space="0" w:color="auto"/>
        <w:bottom w:val="none" w:sz="0" w:space="0" w:color="auto"/>
        <w:right w:val="none" w:sz="0" w:space="0" w:color="auto"/>
      </w:divBdr>
    </w:div>
    <w:div w:id="804465811">
      <w:bodyDiv w:val="1"/>
      <w:marLeft w:val="0"/>
      <w:marRight w:val="0"/>
      <w:marTop w:val="0"/>
      <w:marBottom w:val="0"/>
      <w:divBdr>
        <w:top w:val="none" w:sz="0" w:space="0" w:color="auto"/>
        <w:left w:val="none" w:sz="0" w:space="0" w:color="auto"/>
        <w:bottom w:val="none" w:sz="0" w:space="0" w:color="auto"/>
        <w:right w:val="none" w:sz="0" w:space="0" w:color="auto"/>
      </w:divBdr>
    </w:div>
    <w:div w:id="804738971">
      <w:bodyDiv w:val="1"/>
      <w:marLeft w:val="0"/>
      <w:marRight w:val="0"/>
      <w:marTop w:val="0"/>
      <w:marBottom w:val="0"/>
      <w:divBdr>
        <w:top w:val="none" w:sz="0" w:space="0" w:color="auto"/>
        <w:left w:val="none" w:sz="0" w:space="0" w:color="auto"/>
        <w:bottom w:val="none" w:sz="0" w:space="0" w:color="auto"/>
        <w:right w:val="none" w:sz="0" w:space="0" w:color="auto"/>
      </w:divBdr>
    </w:div>
    <w:div w:id="901134272">
      <w:bodyDiv w:val="1"/>
      <w:marLeft w:val="0"/>
      <w:marRight w:val="0"/>
      <w:marTop w:val="0"/>
      <w:marBottom w:val="0"/>
      <w:divBdr>
        <w:top w:val="none" w:sz="0" w:space="0" w:color="auto"/>
        <w:left w:val="none" w:sz="0" w:space="0" w:color="auto"/>
        <w:bottom w:val="none" w:sz="0" w:space="0" w:color="auto"/>
        <w:right w:val="none" w:sz="0" w:space="0" w:color="auto"/>
      </w:divBdr>
    </w:div>
    <w:div w:id="943878277">
      <w:bodyDiv w:val="1"/>
      <w:marLeft w:val="0"/>
      <w:marRight w:val="0"/>
      <w:marTop w:val="0"/>
      <w:marBottom w:val="0"/>
      <w:divBdr>
        <w:top w:val="none" w:sz="0" w:space="0" w:color="auto"/>
        <w:left w:val="none" w:sz="0" w:space="0" w:color="auto"/>
        <w:bottom w:val="none" w:sz="0" w:space="0" w:color="auto"/>
        <w:right w:val="none" w:sz="0" w:space="0" w:color="auto"/>
      </w:divBdr>
    </w:div>
    <w:div w:id="1246066715">
      <w:bodyDiv w:val="1"/>
      <w:marLeft w:val="0"/>
      <w:marRight w:val="0"/>
      <w:marTop w:val="0"/>
      <w:marBottom w:val="0"/>
      <w:divBdr>
        <w:top w:val="none" w:sz="0" w:space="0" w:color="auto"/>
        <w:left w:val="none" w:sz="0" w:space="0" w:color="auto"/>
        <w:bottom w:val="none" w:sz="0" w:space="0" w:color="auto"/>
        <w:right w:val="none" w:sz="0" w:space="0" w:color="auto"/>
      </w:divBdr>
    </w:div>
    <w:div w:id="1298562721">
      <w:bodyDiv w:val="1"/>
      <w:marLeft w:val="0"/>
      <w:marRight w:val="0"/>
      <w:marTop w:val="0"/>
      <w:marBottom w:val="0"/>
      <w:divBdr>
        <w:top w:val="none" w:sz="0" w:space="0" w:color="auto"/>
        <w:left w:val="none" w:sz="0" w:space="0" w:color="auto"/>
        <w:bottom w:val="none" w:sz="0" w:space="0" w:color="auto"/>
        <w:right w:val="none" w:sz="0" w:space="0" w:color="auto"/>
      </w:divBdr>
    </w:div>
    <w:div w:id="1315990844">
      <w:bodyDiv w:val="1"/>
      <w:marLeft w:val="0"/>
      <w:marRight w:val="0"/>
      <w:marTop w:val="0"/>
      <w:marBottom w:val="0"/>
      <w:divBdr>
        <w:top w:val="none" w:sz="0" w:space="0" w:color="auto"/>
        <w:left w:val="none" w:sz="0" w:space="0" w:color="auto"/>
        <w:bottom w:val="none" w:sz="0" w:space="0" w:color="auto"/>
        <w:right w:val="none" w:sz="0" w:space="0" w:color="auto"/>
      </w:divBdr>
    </w:div>
    <w:div w:id="1571620156">
      <w:bodyDiv w:val="1"/>
      <w:marLeft w:val="0"/>
      <w:marRight w:val="0"/>
      <w:marTop w:val="0"/>
      <w:marBottom w:val="0"/>
      <w:divBdr>
        <w:top w:val="none" w:sz="0" w:space="0" w:color="auto"/>
        <w:left w:val="none" w:sz="0" w:space="0" w:color="auto"/>
        <w:bottom w:val="none" w:sz="0" w:space="0" w:color="auto"/>
        <w:right w:val="none" w:sz="0" w:space="0" w:color="auto"/>
      </w:divBdr>
    </w:div>
    <w:div w:id="1889291728">
      <w:bodyDiv w:val="1"/>
      <w:marLeft w:val="0"/>
      <w:marRight w:val="0"/>
      <w:marTop w:val="0"/>
      <w:marBottom w:val="0"/>
      <w:divBdr>
        <w:top w:val="none" w:sz="0" w:space="0" w:color="auto"/>
        <w:left w:val="none" w:sz="0" w:space="0" w:color="auto"/>
        <w:bottom w:val="none" w:sz="0" w:space="0" w:color="auto"/>
        <w:right w:val="none" w:sz="0" w:space="0" w:color="auto"/>
      </w:divBdr>
      <w:divsChild>
        <w:div w:id="653726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oodsvarka.ru/uroki/istoriya-razvitiya-svarki/" TargetMode="External"/><Relationship Id="rId3" Type="http://schemas.openxmlformats.org/officeDocument/2006/relationships/settings" Target="settings.xml"/><Relationship Id="rId7" Type="http://schemas.openxmlformats.org/officeDocument/2006/relationships/hyperlink" Target="https://www.autowelding.ru/index/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40"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2911</Words>
  <Characters>16595</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Ironman</dc:creator>
  <cp:lastModifiedBy>79092051572</cp:lastModifiedBy>
  <cp:revision>3</cp:revision>
  <cp:lastPrinted>2019-12-26T07:00:00Z</cp:lastPrinted>
  <dcterms:created xsi:type="dcterms:W3CDTF">2024-04-29T23:19:00Z</dcterms:created>
  <dcterms:modified xsi:type="dcterms:W3CDTF">2024-04-29T23:21:00Z</dcterms:modified>
</cp:coreProperties>
</file>