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B74" w:rsidRPr="00F30B74" w:rsidRDefault="00F30B74" w:rsidP="009320BC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F30B7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РОЛЬ НАСТАВНИЧЕСТВА В ЛИЧНОСТНОМ РАЗВИТИИ ОБУЧАЮЩИХСЯ С О</w:t>
      </w:r>
      <w:r w:rsidR="006639B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ГРАНИЧЕННЫМИ ВОЗМОЖНОСТЯМИ ЗДОРОВЬЯ</w:t>
      </w:r>
    </w:p>
    <w:p w:rsidR="009320BC" w:rsidRDefault="009320BC" w:rsidP="009320BC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320BC">
        <w:rPr>
          <w:rFonts w:ascii="Times New Roman" w:hAnsi="Times New Roman" w:cs="Times New Roman"/>
          <w:i/>
          <w:sz w:val="28"/>
          <w:szCs w:val="28"/>
          <w:lang w:eastAsia="ru-RU"/>
        </w:rPr>
        <w:t>Козлова Ольга Евгеньевна, Яковлева Надежда Васильевна</w:t>
      </w:r>
    </w:p>
    <w:p w:rsidR="009320BC" w:rsidRDefault="009320BC" w:rsidP="009320BC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320BC">
        <w:rPr>
          <w:rFonts w:ascii="Times New Roman" w:hAnsi="Times New Roman" w:cs="Times New Roman"/>
          <w:sz w:val="28"/>
          <w:szCs w:val="28"/>
          <w:lang w:eastAsia="ru-RU"/>
        </w:rPr>
        <w:t>ГБПОУ НГТК им. В.Ф. Кузнецова, г. Новокузнецк,</w:t>
      </w:r>
    </w:p>
    <w:p w:rsidR="009320BC" w:rsidRPr="009320BC" w:rsidRDefault="009320BC" w:rsidP="009320BC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320BC">
        <w:rPr>
          <w:rFonts w:ascii="Times New Roman" w:hAnsi="Times New Roman" w:cs="Times New Roman"/>
          <w:sz w:val="28"/>
          <w:szCs w:val="28"/>
          <w:lang w:eastAsia="ru-RU"/>
        </w:rPr>
        <w:t>Кемеровская область-Кузбасс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  <w:shd w:val="clear" w:color="auto" w:fill="FFFFFF"/>
        </w:rPr>
      </w:pPr>
    </w:p>
    <w:p w:rsidR="009320BC" w:rsidRPr="006639B1" w:rsidRDefault="009320BC" w:rsidP="006639B1">
      <w:pPr>
        <w:pStyle w:val="c11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  <w:shd w:val="clear" w:color="auto" w:fill="FFFFFF"/>
        </w:rPr>
      </w:pPr>
      <w:r w:rsidRPr="006639B1">
        <w:rPr>
          <w:color w:val="000000"/>
          <w:shd w:val="clear" w:color="auto" w:fill="FFFFFF"/>
        </w:rPr>
        <w:t>«Место наставничеству, верности традициям есть в любом деле. Люди прогрессивно мыслящие, духовно и нравственно сильные, это хорошо понимают и делают все, чтобы их начинания имели развитие, чтобы на смену им приходили те, кто сохранит и преумножит достигнутое. Эффективная система мотивации для наставников должна быть создана, и это должно быть эффективное современное наставничество, передача опыта, конкретных навыков».</w:t>
      </w:r>
    </w:p>
    <w:p w:rsidR="00A0095F" w:rsidRDefault="00A0095F" w:rsidP="009320BC">
      <w:pPr>
        <w:pStyle w:val="c11"/>
        <w:shd w:val="clear" w:color="auto" w:fill="FFFFFF"/>
        <w:tabs>
          <w:tab w:val="left" w:pos="1134"/>
        </w:tabs>
        <w:spacing w:before="0" w:beforeAutospacing="0" w:after="0" w:afterAutospacing="0"/>
        <w:ind w:firstLine="567"/>
        <w:jc w:val="right"/>
        <w:rPr>
          <w:color w:val="000000"/>
          <w:shd w:val="clear" w:color="auto" w:fill="FFFFFF"/>
        </w:rPr>
      </w:pPr>
    </w:p>
    <w:p w:rsidR="009320BC" w:rsidRPr="006639B1" w:rsidRDefault="009320BC" w:rsidP="009320BC">
      <w:pPr>
        <w:pStyle w:val="c11"/>
        <w:shd w:val="clear" w:color="auto" w:fill="FFFFFF"/>
        <w:tabs>
          <w:tab w:val="left" w:pos="1134"/>
        </w:tabs>
        <w:spacing w:before="0" w:beforeAutospacing="0" w:after="0" w:afterAutospacing="0"/>
        <w:ind w:firstLine="567"/>
        <w:jc w:val="right"/>
        <w:rPr>
          <w:color w:val="000000"/>
          <w:shd w:val="clear" w:color="auto" w:fill="FFFFFF"/>
        </w:rPr>
      </w:pPr>
      <w:r w:rsidRPr="006639B1">
        <w:rPr>
          <w:color w:val="000000"/>
          <w:shd w:val="clear" w:color="auto" w:fill="FFFFFF"/>
        </w:rPr>
        <w:t>Президент Российской Федерации В.В. Путин</w:t>
      </w:r>
    </w:p>
    <w:p w:rsidR="009320BC" w:rsidRPr="009320BC" w:rsidRDefault="009320BC" w:rsidP="009320BC">
      <w:pPr>
        <w:pStyle w:val="c11"/>
        <w:shd w:val="clear" w:color="auto" w:fill="FFFFFF"/>
        <w:tabs>
          <w:tab w:val="left" w:pos="1134"/>
        </w:tabs>
        <w:spacing w:before="0" w:beforeAutospacing="0" w:after="0" w:afterAutospacing="0"/>
        <w:ind w:firstLine="567"/>
        <w:jc w:val="right"/>
        <w:rPr>
          <w:color w:val="000000"/>
          <w:sz w:val="28"/>
          <w:szCs w:val="28"/>
          <w:shd w:val="clear" w:color="auto" w:fill="FFFFFF"/>
        </w:rPr>
      </w:pPr>
      <w:r w:rsidRPr="006639B1">
        <w:rPr>
          <w:color w:val="000000"/>
          <w:shd w:val="clear" w:color="auto" w:fill="FFFFFF"/>
        </w:rPr>
        <w:t>(Москва, Кремль, 22.09.2016 г.)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  <w:shd w:val="clear" w:color="auto" w:fill="FFFFFF"/>
        </w:rPr>
      </w:pPr>
    </w:p>
    <w:p w:rsidR="009320BC" w:rsidRPr="009320BC" w:rsidRDefault="009320BC" w:rsidP="009320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20BC">
        <w:rPr>
          <w:rFonts w:ascii="Times New Roman" w:hAnsi="Times New Roman" w:cs="Times New Roman"/>
          <w:sz w:val="28"/>
          <w:szCs w:val="28"/>
        </w:rPr>
        <w:t>В настоящее время, особое внимание уделяется повышению качества профессионального образования лиц с ограниченными возможностями здоровья (ОВЗ), которое невозможно без внедрения инновационных процессов, повышения творческого потенциала, интеграции образовательной, научной и практической деятельности.</w:t>
      </w:r>
    </w:p>
    <w:p w:rsidR="009320BC" w:rsidRPr="0050335D" w:rsidRDefault="009320BC" w:rsidP="009320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20BC">
        <w:rPr>
          <w:rFonts w:ascii="Times New Roman" w:hAnsi="Times New Roman" w:cs="Times New Roman"/>
          <w:sz w:val="28"/>
          <w:szCs w:val="28"/>
        </w:rPr>
        <w:t>В статье 5 Федерального Закона «Об образовании в РФ», в стране</w:t>
      </w:r>
      <w:r w:rsidRPr="00932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320BC">
        <w:rPr>
          <w:rFonts w:ascii="Times New Roman" w:hAnsi="Times New Roman" w:cs="Times New Roman"/>
          <w:sz w:val="28"/>
          <w:szCs w:val="28"/>
        </w:rPr>
        <w:t xml:space="preserve">закреплена необходимость </w:t>
      </w:r>
      <w:r w:rsidRPr="00932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создания условий для получения без дискриминации качественного образования лицами с ОВЗ, для коррекции нарушений развития и социальной адаптации, оказания ранней коррекционной помощи на основе специальных педагогических подходов и наиболее подходящих для этих лиц языков, методов и способов общения и 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числе посредством организации инклюзивного образования лиц с ОВЗ</w:t>
      </w:r>
      <w:r w:rsidRPr="009320BC">
        <w:rPr>
          <w:rFonts w:ascii="Times New Roman" w:hAnsi="Times New Roman" w:cs="Times New Roman"/>
          <w:sz w:val="28"/>
          <w:szCs w:val="28"/>
        </w:rPr>
        <w:t xml:space="preserve">. </w:t>
      </w:r>
      <w:r w:rsidR="0050335D" w:rsidRPr="0050335D">
        <w:rPr>
          <w:rFonts w:ascii="Times New Roman" w:hAnsi="Times New Roman" w:cs="Times New Roman"/>
          <w:sz w:val="28"/>
          <w:szCs w:val="28"/>
        </w:rPr>
        <w:t>[1, с.38].</w:t>
      </w:r>
    </w:p>
    <w:p w:rsidR="009320BC" w:rsidRPr="0050335D" w:rsidRDefault="009320BC" w:rsidP="00A009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20BC">
        <w:rPr>
          <w:rFonts w:ascii="Times New Roman" w:hAnsi="Times New Roman" w:cs="Times New Roman"/>
          <w:b/>
          <w:bCs/>
          <w:sz w:val="28"/>
          <w:szCs w:val="28"/>
        </w:rPr>
        <w:t>Инклюзивное образование</w:t>
      </w:r>
      <w:r w:rsidRPr="009320BC">
        <w:rPr>
          <w:rFonts w:ascii="Times New Roman" w:hAnsi="Times New Roman" w:cs="Times New Roman"/>
          <w:sz w:val="28"/>
          <w:szCs w:val="28"/>
        </w:rPr>
        <w:t xml:space="preserve"> (</w:t>
      </w:r>
      <w:hyperlink r:id="rId4" w:tooltip="Английский язык" w:history="1">
        <w:r w:rsidRPr="006639B1">
          <w:rPr>
            <w:rStyle w:val="a3"/>
            <w:rFonts w:ascii="Times New Roman" w:hAnsi="Times New Roman" w:cs="Times New Roman"/>
            <w:iCs/>
            <w:sz w:val="28"/>
            <w:szCs w:val="28"/>
            <w:u w:val="none"/>
          </w:rPr>
          <w:t>англ.</w:t>
        </w:r>
      </w:hyperlink>
      <w:r w:rsidRPr="009320BC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9320BC">
        <w:rPr>
          <w:rFonts w:ascii="Times New Roman" w:hAnsi="Times New Roman" w:cs="Times New Roman"/>
          <w:iCs/>
          <w:sz w:val="28"/>
          <w:szCs w:val="28"/>
        </w:rPr>
        <w:t>Inclusion</w:t>
      </w:r>
      <w:proofErr w:type="spellEnd"/>
      <w:r w:rsidRPr="009320BC">
        <w:rPr>
          <w:rFonts w:ascii="Times New Roman" w:hAnsi="Times New Roman" w:cs="Times New Roman"/>
          <w:sz w:val="28"/>
          <w:szCs w:val="28"/>
        </w:rPr>
        <w:t xml:space="preserve"> – </w:t>
      </w:r>
      <w:r w:rsidRPr="009320BC">
        <w:rPr>
          <w:rFonts w:ascii="Times New Roman" w:hAnsi="Times New Roman" w:cs="Times New Roman"/>
          <w:iCs/>
          <w:sz w:val="28"/>
          <w:szCs w:val="28"/>
        </w:rPr>
        <w:t>включение</w:t>
      </w:r>
      <w:r w:rsidRPr="009320BC">
        <w:rPr>
          <w:rFonts w:ascii="Times New Roman" w:hAnsi="Times New Roman" w:cs="Times New Roman"/>
          <w:sz w:val="28"/>
          <w:szCs w:val="28"/>
        </w:rPr>
        <w:t xml:space="preserve">, </w:t>
      </w:r>
      <w:r w:rsidRPr="009320BC">
        <w:rPr>
          <w:rFonts w:ascii="Times New Roman" w:hAnsi="Times New Roman" w:cs="Times New Roman"/>
          <w:iCs/>
          <w:sz w:val="28"/>
          <w:szCs w:val="28"/>
        </w:rPr>
        <w:t>включающее</w:t>
      </w:r>
      <w:r w:rsidR="00A0095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320BC">
        <w:rPr>
          <w:rFonts w:ascii="Times New Roman" w:hAnsi="Times New Roman" w:cs="Times New Roman"/>
          <w:iCs/>
          <w:sz w:val="28"/>
          <w:szCs w:val="28"/>
        </w:rPr>
        <w:t>образование</w:t>
      </w:r>
      <w:r w:rsidRPr="009320BC">
        <w:rPr>
          <w:rFonts w:ascii="Times New Roman" w:hAnsi="Times New Roman" w:cs="Times New Roman"/>
          <w:sz w:val="28"/>
          <w:szCs w:val="28"/>
        </w:rPr>
        <w:t>,</w:t>
      </w:r>
      <w:r w:rsidRPr="009320BC">
        <w:rPr>
          <w:rFonts w:ascii="Times New Roman" w:hAnsi="Times New Roman" w:cs="Times New Roman"/>
          <w:iCs/>
          <w:sz w:val="28"/>
          <w:szCs w:val="28"/>
        </w:rPr>
        <w:t xml:space="preserve"> совместное обучение</w:t>
      </w:r>
      <w:r w:rsidRPr="009320BC">
        <w:rPr>
          <w:rFonts w:ascii="Times New Roman" w:hAnsi="Times New Roman" w:cs="Times New Roman"/>
          <w:sz w:val="28"/>
          <w:szCs w:val="28"/>
        </w:rPr>
        <w:t xml:space="preserve">) – форма </w:t>
      </w:r>
      <w:hyperlink r:id="rId5" w:tooltip="Обучение" w:history="1">
        <w:r w:rsidRPr="006639B1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обучения</w:t>
        </w:r>
      </w:hyperlink>
      <w:r w:rsidRPr="006639B1">
        <w:rPr>
          <w:rFonts w:ascii="Times New Roman" w:hAnsi="Times New Roman" w:cs="Times New Roman"/>
          <w:sz w:val="28"/>
          <w:szCs w:val="28"/>
        </w:rPr>
        <w:t>,</w:t>
      </w:r>
      <w:r w:rsidRPr="009320BC">
        <w:rPr>
          <w:rFonts w:ascii="Times New Roman" w:hAnsi="Times New Roman" w:cs="Times New Roman"/>
          <w:sz w:val="28"/>
          <w:szCs w:val="28"/>
        </w:rPr>
        <w:t xml:space="preserve"> при которой каждому</w:t>
      </w:r>
      <w:r w:rsidR="00A0095F">
        <w:rPr>
          <w:rFonts w:ascii="Times New Roman" w:hAnsi="Times New Roman" w:cs="Times New Roman"/>
          <w:sz w:val="28"/>
          <w:szCs w:val="28"/>
        </w:rPr>
        <w:t xml:space="preserve"> </w:t>
      </w:r>
      <w:r w:rsidRPr="009320BC">
        <w:rPr>
          <w:rFonts w:ascii="Times New Roman" w:hAnsi="Times New Roman" w:cs="Times New Roman"/>
          <w:sz w:val="28"/>
          <w:szCs w:val="28"/>
        </w:rPr>
        <w:t>человеку, независимо от имеющихся физических, социальных, эмоциональных, ментальных, языковых</w:t>
      </w:r>
      <w:r w:rsidRPr="009320B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320BC">
        <w:rPr>
          <w:rFonts w:ascii="Times New Roman" w:hAnsi="Times New Roman" w:cs="Times New Roman"/>
          <w:sz w:val="28"/>
          <w:szCs w:val="28"/>
        </w:rPr>
        <w:t>интеллектуальных и других особенностей, предоставляется возможность учиться в общеобразовательных учреждениях. При этом, для людей с инвалидностью и с ОВЗ создаются специальные условия: перепланировка учебных помещений, новые методики обучения, адаптированный учебный план, изменённые методы оценки и др.</w:t>
      </w:r>
    </w:p>
    <w:p w:rsidR="009320BC" w:rsidRPr="009320BC" w:rsidRDefault="0050335D" w:rsidP="009320BC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9320BC" w:rsidRPr="009320BC">
        <w:rPr>
          <w:sz w:val="28"/>
          <w:szCs w:val="28"/>
        </w:rPr>
        <w:t>юди с ОВЗ или особыми образовательными потребностями, обучаются в обычных учебных заведениях и адаптируются к системе образования, которая остаётся неизменной.</w:t>
      </w:r>
      <w:r w:rsidRPr="0050335D">
        <w:rPr>
          <w:sz w:val="28"/>
          <w:szCs w:val="28"/>
        </w:rPr>
        <w:t xml:space="preserve"> [2, с.15].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20BC">
        <w:rPr>
          <w:sz w:val="28"/>
          <w:szCs w:val="28"/>
        </w:rPr>
        <w:t>Необходимым условием реализации инклюзивного образования является специальная обучающая среда, включающая:</w:t>
      </w:r>
      <w:r w:rsidR="0050335D">
        <w:rPr>
          <w:sz w:val="28"/>
          <w:szCs w:val="28"/>
        </w:rPr>
        <w:t xml:space="preserve"> </w:t>
      </w:r>
      <w:r w:rsidRPr="009320BC">
        <w:rPr>
          <w:sz w:val="28"/>
          <w:szCs w:val="28"/>
        </w:rPr>
        <w:t xml:space="preserve">наличие педагогических кадров со специальным образованием, владеющих инновационными методами и </w:t>
      </w:r>
      <w:r w:rsidRPr="009320BC">
        <w:rPr>
          <w:sz w:val="28"/>
          <w:szCs w:val="28"/>
        </w:rPr>
        <w:lastRenderedPageBreak/>
        <w:t>информационно – коммуникационными образовательными технологиями, комплекс индивидуальных учебных программ, планов, методических материалов, литературы, создание адекватных внешних условий.</w:t>
      </w:r>
    </w:p>
    <w:p w:rsidR="00311674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20BC">
        <w:rPr>
          <w:sz w:val="28"/>
          <w:szCs w:val="28"/>
        </w:rPr>
        <w:t>Но для того, чтобы ребенок с ОВЗ адаптировался к новым условиям, к коллективу, почувствовал себя полноправным членом общества, необходим наставник.</w:t>
      </w:r>
    </w:p>
    <w:p w:rsidR="009320BC" w:rsidRPr="009320BC" w:rsidRDefault="00311674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311674">
        <w:rPr>
          <w:b/>
          <w:color w:val="000000"/>
          <w:sz w:val="28"/>
          <w:szCs w:val="28"/>
          <w:shd w:val="clear" w:color="auto" w:fill="FFFFFF"/>
        </w:rPr>
        <w:t>Актуальность.</w:t>
      </w:r>
      <w:r w:rsidRPr="009320BC">
        <w:rPr>
          <w:color w:val="000000"/>
          <w:sz w:val="28"/>
          <w:szCs w:val="28"/>
          <w:shd w:val="clear" w:color="auto" w:fill="FFFFFF"/>
        </w:rPr>
        <w:t xml:space="preserve"> </w:t>
      </w:r>
      <w:r w:rsidR="009320BC" w:rsidRPr="009320BC">
        <w:rPr>
          <w:color w:val="000000"/>
          <w:sz w:val="28"/>
          <w:szCs w:val="28"/>
          <w:shd w:val="clear" w:color="auto" w:fill="FFFFFF"/>
        </w:rPr>
        <w:t xml:space="preserve">Наставничество </w:t>
      </w:r>
      <w:r w:rsidR="009320BC" w:rsidRPr="009320BC">
        <w:rPr>
          <w:sz w:val="28"/>
          <w:szCs w:val="28"/>
        </w:rPr>
        <w:t>–</w:t>
      </w:r>
      <w:r w:rsidR="009320BC" w:rsidRPr="009320BC">
        <w:rPr>
          <w:color w:val="000000"/>
          <w:sz w:val="28"/>
          <w:szCs w:val="28"/>
          <w:shd w:val="clear" w:color="auto" w:fill="FFFFFF"/>
        </w:rPr>
        <w:t xml:space="preserve"> одна из высших ступеней профессиональной деятельности каждого преподавателя. Это тот, кто всегда поддержит в трудную минуту.</w:t>
      </w:r>
    </w:p>
    <w:p w:rsidR="009320BC" w:rsidRPr="009320BC" w:rsidRDefault="009320BC" w:rsidP="006639B1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20BC">
        <w:rPr>
          <w:sz w:val="28"/>
          <w:szCs w:val="28"/>
        </w:rPr>
        <w:t>Не последнюю роль в инклюзивном образовании играют конкурсы</w:t>
      </w:r>
      <w:r w:rsidR="006639B1">
        <w:rPr>
          <w:sz w:val="28"/>
          <w:szCs w:val="28"/>
        </w:rPr>
        <w:t xml:space="preserve"> </w:t>
      </w:r>
      <w:r w:rsidRPr="009320BC">
        <w:rPr>
          <w:sz w:val="28"/>
          <w:szCs w:val="28"/>
        </w:rPr>
        <w:t>профессионального мастерства, которые помогают решать задачи повышения качества подготовки специалистов, позволяют создать благоприятную среду для развития интеллекта, совершенствования профессиональных умений и навыков, развития профессионального и креативного мышления обучающихся, способствуют формированию опыта</w:t>
      </w:r>
      <w:r w:rsidR="00311674">
        <w:rPr>
          <w:sz w:val="28"/>
          <w:szCs w:val="28"/>
        </w:rPr>
        <w:t xml:space="preserve"> </w:t>
      </w:r>
      <w:r w:rsidRPr="009320BC">
        <w:rPr>
          <w:sz w:val="28"/>
          <w:szCs w:val="28"/>
        </w:rPr>
        <w:t>творческой деятельности в профессиональной сфере.</w:t>
      </w:r>
    </w:p>
    <w:p w:rsidR="009320BC" w:rsidRPr="009320BC" w:rsidRDefault="009320BC" w:rsidP="006639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20BC">
        <w:rPr>
          <w:rFonts w:ascii="Times New Roman" w:hAnsi="Times New Roman" w:cs="Times New Roman"/>
          <w:sz w:val="28"/>
          <w:szCs w:val="28"/>
        </w:rPr>
        <w:t>Чемпионат для людей с ОВЗ «</w:t>
      </w:r>
      <w:proofErr w:type="spellStart"/>
      <w:r w:rsidRPr="009320BC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Pr="009320BC">
        <w:rPr>
          <w:rFonts w:ascii="Times New Roman" w:hAnsi="Times New Roman" w:cs="Times New Roman"/>
          <w:sz w:val="28"/>
          <w:szCs w:val="28"/>
        </w:rPr>
        <w:t>» обеспечивает людям с ОВЗ</w:t>
      </w:r>
      <w:r w:rsidR="006639B1">
        <w:rPr>
          <w:rFonts w:ascii="Times New Roman" w:hAnsi="Times New Roman" w:cs="Times New Roman"/>
          <w:sz w:val="28"/>
          <w:szCs w:val="28"/>
        </w:rPr>
        <w:t xml:space="preserve"> </w:t>
      </w:r>
      <w:r w:rsidRPr="009320BC">
        <w:rPr>
          <w:rFonts w:ascii="Times New Roman" w:hAnsi="Times New Roman" w:cs="Times New Roman"/>
          <w:sz w:val="28"/>
          <w:szCs w:val="28"/>
        </w:rPr>
        <w:t>эффективную профессиональную ориентацию и мотивацию к получению профессионального образования, содействие их трудоустройства и социокультурную инклюзию в обществе.</w:t>
      </w:r>
    </w:p>
    <w:p w:rsidR="009320BC" w:rsidRPr="009320BC" w:rsidRDefault="009320BC" w:rsidP="0031167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20BC">
        <w:rPr>
          <w:sz w:val="28"/>
          <w:szCs w:val="28"/>
        </w:rPr>
        <w:t>На земле существует множество профессий, и нет, пожалуй, ни одной бесполезной. Но особенно важной является та, которая требует больших знаний, смекалки, великого терпения, сил и энергии. Та, чьё название звучит гордо – Учитель!</w:t>
      </w:r>
      <w:r w:rsidR="00A0095F">
        <w:rPr>
          <w:sz w:val="28"/>
          <w:szCs w:val="28"/>
        </w:rPr>
        <w:t xml:space="preserve"> </w:t>
      </w:r>
      <w:r w:rsidRPr="009320BC">
        <w:rPr>
          <w:sz w:val="28"/>
          <w:szCs w:val="28"/>
        </w:rPr>
        <w:t>Мы благодарны судьбе за то, что посчастливилось выбрать именно эту профессию, найти дело по душе и посвятить ему свою жизнь.</w:t>
      </w:r>
    </w:p>
    <w:p w:rsidR="009320BC" w:rsidRPr="009320BC" w:rsidRDefault="009320BC" w:rsidP="00311674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20BC">
        <w:rPr>
          <w:sz w:val="28"/>
          <w:szCs w:val="28"/>
        </w:rPr>
        <w:t>Работая с детьми, мы не только отдаем свои знания, частичку своей души, но и получаем взамен тепло, радость, энергию. Ведь мы, преподаватели, не только учим, но и учимся сами.</w:t>
      </w:r>
    </w:p>
    <w:p w:rsidR="009F7DA9" w:rsidRDefault="00570FBA" w:rsidP="003116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056B">
        <w:rPr>
          <w:rFonts w:ascii="Times New Roman" w:hAnsi="Times New Roman" w:cs="Times New Roman"/>
          <w:b/>
          <w:sz w:val="28"/>
          <w:szCs w:val="28"/>
        </w:rPr>
        <w:t>Апробация, внедрение результатов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(практическая з</w:t>
      </w:r>
      <w:r w:rsidRPr="00F9056B">
        <w:rPr>
          <w:rFonts w:ascii="Times New Roman" w:hAnsi="Times New Roman" w:cs="Times New Roman"/>
          <w:b/>
          <w:sz w:val="28"/>
          <w:szCs w:val="28"/>
        </w:rPr>
        <w:t>начимость)</w:t>
      </w:r>
      <w:r w:rsidR="006639B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639B1" w:rsidRPr="006639B1">
        <w:rPr>
          <w:rFonts w:ascii="Times New Roman" w:hAnsi="Times New Roman" w:cs="Times New Roman"/>
          <w:bCs/>
          <w:sz w:val="28"/>
          <w:szCs w:val="28"/>
        </w:rPr>
        <w:t>в</w:t>
      </w:r>
      <w:r w:rsidR="009320BC" w:rsidRPr="009320BC">
        <w:rPr>
          <w:rFonts w:ascii="Times New Roman" w:hAnsi="Times New Roman" w:cs="Times New Roman"/>
          <w:sz w:val="28"/>
          <w:szCs w:val="28"/>
        </w:rPr>
        <w:t xml:space="preserve"> 2016 году в Кемеровской области проходил первый Чемпионат </w:t>
      </w:r>
      <w:proofErr w:type="spellStart"/>
      <w:r w:rsidR="009320BC" w:rsidRPr="009320BC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="009320BC" w:rsidRPr="009320BC">
        <w:rPr>
          <w:rFonts w:ascii="Times New Roman" w:hAnsi="Times New Roman" w:cs="Times New Roman"/>
          <w:sz w:val="28"/>
          <w:szCs w:val="28"/>
        </w:rPr>
        <w:t>», но Новокузнецкий горнотранспортный колледж, как и преподаватели НГТК не принимали в нем участие, посчитали, что это не такое и важное мероприятие. Но 2018 году, преподаватель экономических дисциплин профессионального цикла, Яковлева Надежда Васильевна, решила принять участие в Чемпионате «</w:t>
      </w:r>
      <w:proofErr w:type="spellStart"/>
      <w:r w:rsidR="009320BC" w:rsidRPr="009320BC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="009320BC" w:rsidRPr="009320BC">
        <w:rPr>
          <w:rFonts w:ascii="Times New Roman" w:hAnsi="Times New Roman" w:cs="Times New Roman"/>
          <w:sz w:val="28"/>
          <w:szCs w:val="28"/>
        </w:rPr>
        <w:t>». Тем более что по специальности 38.02.03 Операционная деятельность в логистике был обучающийся имеющий ОВЗ это была Вершинина Алина. На тот период времени, конечно, ни о каком наставничестве еще речь и не велась. Преподаватели не подозревали об инклюзивном обучении. О том, что девушка имеет ОВЗ, узналось совершенно случайно</w:t>
      </w:r>
      <w:r w:rsidR="00A0095F">
        <w:rPr>
          <w:rFonts w:ascii="Times New Roman" w:hAnsi="Times New Roman" w:cs="Times New Roman"/>
          <w:sz w:val="28"/>
          <w:szCs w:val="28"/>
        </w:rPr>
        <w:t>, к</w:t>
      </w:r>
      <w:r w:rsidR="009320BC" w:rsidRPr="009320BC">
        <w:rPr>
          <w:rFonts w:ascii="Times New Roman" w:hAnsi="Times New Roman" w:cs="Times New Roman"/>
          <w:sz w:val="28"/>
          <w:szCs w:val="28"/>
        </w:rPr>
        <w:t xml:space="preserve">огда </w:t>
      </w:r>
      <w:proofErr w:type="spellStart"/>
      <w:r w:rsidR="009320BC" w:rsidRPr="009320BC">
        <w:rPr>
          <w:rFonts w:ascii="Times New Roman" w:hAnsi="Times New Roman" w:cs="Times New Roman"/>
          <w:sz w:val="28"/>
          <w:szCs w:val="28"/>
        </w:rPr>
        <w:t>Вершининой</w:t>
      </w:r>
      <w:proofErr w:type="spellEnd"/>
      <w:r w:rsidR="009320BC" w:rsidRPr="009320BC">
        <w:rPr>
          <w:rFonts w:ascii="Times New Roman" w:hAnsi="Times New Roman" w:cs="Times New Roman"/>
          <w:sz w:val="28"/>
          <w:szCs w:val="28"/>
        </w:rPr>
        <w:t xml:space="preserve"> Алине на первых курсах обучения предложили участвовать в Чемпионате «</w:t>
      </w:r>
      <w:proofErr w:type="spellStart"/>
      <w:r w:rsidR="009320BC" w:rsidRPr="009320BC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="009320BC" w:rsidRPr="009320BC">
        <w:rPr>
          <w:rFonts w:ascii="Times New Roman" w:hAnsi="Times New Roman" w:cs="Times New Roman"/>
          <w:sz w:val="28"/>
          <w:szCs w:val="28"/>
        </w:rPr>
        <w:t xml:space="preserve">», а до этого она нигде, и </w:t>
      </w:r>
      <w:proofErr w:type="gramStart"/>
      <w:r w:rsidR="009320BC" w:rsidRPr="009320BC">
        <w:rPr>
          <w:rFonts w:ascii="Times New Roman" w:hAnsi="Times New Roman" w:cs="Times New Roman"/>
          <w:sz w:val="28"/>
          <w:szCs w:val="28"/>
        </w:rPr>
        <w:t>ни когда</w:t>
      </w:r>
      <w:proofErr w:type="gramEnd"/>
      <w:r w:rsidR="009320BC" w:rsidRPr="009320BC">
        <w:rPr>
          <w:rFonts w:ascii="Times New Roman" w:hAnsi="Times New Roman" w:cs="Times New Roman"/>
          <w:sz w:val="28"/>
          <w:szCs w:val="28"/>
        </w:rPr>
        <w:t xml:space="preserve"> не участвовала, был получен категорический отказ. Пришлось приложить огромные усилия, в несколько лет, что бы уговорить Алину и попробовать </w:t>
      </w:r>
      <w:r w:rsidR="009320BC" w:rsidRPr="009320BC">
        <w:rPr>
          <w:rFonts w:ascii="Times New Roman" w:hAnsi="Times New Roman" w:cs="Times New Roman"/>
          <w:b/>
          <w:sz w:val="28"/>
          <w:szCs w:val="28"/>
        </w:rPr>
        <w:t>победить</w:t>
      </w:r>
      <w:r w:rsidR="009320BC" w:rsidRPr="009320BC">
        <w:rPr>
          <w:rFonts w:ascii="Times New Roman" w:hAnsi="Times New Roman" w:cs="Times New Roman"/>
          <w:sz w:val="28"/>
          <w:szCs w:val="28"/>
        </w:rPr>
        <w:t xml:space="preserve"> в таких престижных соревнованиях. Делался упор, именно на </w:t>
      </w:r>
      <w:r w:rsidR="009320BC" w:rsidRPr="009320BC">
        <w:rPr>
          <w:rFonts w:ascii="Times New Roman" w:hAnsi="Times New Roman" w:cs="Times New Roman"/>
          <w:b/>
          <w:sz w:val="28"/>
          <w:szCs w:val="28"/>
        </w:rPr>
        <w:t>победу</w:t>
      </w:r>
      <w:r w:rsidR="009320BC" w:rsidRPr="009320BC">
        <w:rPr>
          <w:rFonts w:ascii="Times New Roman" w:hAnsi="Times New Roman" w:cs="Times New Roman"/>
          <w:sz w:val="28"/>
          <w:szCs w:val="28"/>
        </w:rPr>
        <w:t xml:space="preserve">! Алина, обучающаяся последнего, третьего курса, наконец согласилась и подошла к </w:t>
      </w:r>
      <w:r w:rsidR="009320BC" w:rsidRPr="009320BC">
        <w:rPr>
          <w:rFonts w:ascii="Times New Roman" w:hAnsi="Times New Roman" w:cs="Times New Roman"/>
          <w:sz w:val="28"/>
          <w:szCs w:val="28"/>
        </w:rPr>
        <w:lastRenderedPageBreak/>
        <w:t xml:space="preserve">подготовке очень </w:t>
      </w:r>
      <w:r w:rsidR="00A0095F" w:rsidRPr="009320BC">
        <w:rPr>
          <w:rFonts w:ascii="Times New Roman" w:hAnsi="Times New Roman" w:cs="Times New Roman"/>
          <w:sz w:val="28"/>
          <w:szCs w:val="28"/>
        </w:rPr>
        <w:t>ответственно, тем более что</w:t>
      </w:r>
      <w:r w:rsidR="009320BC" w:rsidRPr="009320BC">
        <w:rPr>
          <w:rFonts w:ascii="Times New Roman" w:hAnsi="Times New Roman" w:cs="Times New Roman"/>
          <w:sz w:val="28"/>
          <w:szCs w:val="28"/>
        </w:rPr>
        <w:t xml:space="preserve"> мы подали заявку в компетенцию Предпринимательство, а там конкуренция серьезная. Пришлось выезжать в г. Кемерово, Чемпионат проходил в горнотехническом техникуме г. Кемерово. В итоге Алина заняла в сложной борьбе, </w:t>
      </w:r>
      <w:r w:rsidR="009320BC" w:rsidRPr="009320BC">
        <w:rPr>
          <w:rFonts w:ascii="Times New Roman" w:hAnsi="Times New Roman" w:cs="Times New Roman"/>
          <w:b/>
          <w:sz w:val="28"/>
          <w:szCs w:val="28"/>
        </w:rPr>
        <w:t>второе место</w:t>
      </w:r>
      <w:r w:rsidR="009320BC" w:rsidRPr="009320BC">
        <w:rPr>
          <w:rFonts w:ascii="Times New Roman" w:hAnsi="Times New Roman" w:cs="Times New Roman"/>
          <w:sz w:val="28"/>
          <w:szCs w:val="28"/>
        </w:rPr>
        <w:t xml:space="preserve">, уступив лишь хозяевам, и обошла серьезного соперника представителя Новокузнецкого </w:t>
      </w:r>
      <w:proofErr w:type="spellStart"/>
      <w:r w:rsidR="009320BC" w:rsidRPr="009320BC">
        <w:rPr>
          <w:rFonts w:ascii="Times New Roman" w:hAnsi="Times New Roman" w:cs="Times New Roman"/>
          <w:sz w:val="28"/>
          <w:szCs w:val="28"/>
        </w:rPr>
        <w:t>торгово</w:t>
      </w:r>
      <w:proofErr w:type="spellEnd"/>
      <w:r w:rsidR="009320BC" w:rsidRPr="009320BC">
        <w:rPr>
          <w:rFonts w:ascii="Times New Roman" w:hAnsi="Times New Roman" w:cs="Times New Roman"/>
          <w:sz w:val="28"/>
          <w:szCs w:val="28"/>
        </w:rPr>
        <w:t xml:space="preserve"> – экономического техникума г. Новокузнецк. На рисунках 1 представлены участники и победители Чемпионата «</w:t>
      </w:r>
      <w:proofErr w:type="spellStart"/>
      <w:r w:rsidR="009320BC" w:rsidRPr="009320BC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="009320BC" w:rsidRPr="009320BC">
        <w:rPr>
          <w:rFonts w:ascii="Times New Roman" w:hAnsi="Times New Roman" w:cs="Times New Roman"/>
          <w:sz w:val="28"/>
          <w:szCs w:val="28"/>
        </w:rPr>
        <w:t>».</w:t>
      </w:r>
    </w:p>
    <w:p w:rsidR="0050335D" w:rsidRDefault="0050335D" w:rsidP="003116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335D" w:rsidRDefault="0050335D" w:rsidP="003116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7000" cy="1657010"/>
            <wp:effectExtent l="19050" t="0" r="0" b="0"/>
            <wp:docPr id="16" name="Рисунок 3" descr="C:\Users\79516\Desktop\Мама\Конференции\Конференции 2022-2023\2 сем\Профколледж Конкурс Абилимпикс эссе17.02.23\2018 фото\1523592467_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9516\Desktop\Мама\Конференции\Конференции 2022-2023\2 сем\Профколледж Конкурс Абилимпикс эссе17.02.23\2018 фото\1523592467_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177" cy="165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3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2252" cy="1657740"/>
            <wp:effectExtent l="19050" t="0" r="0" b="0"/>
            <wp:docPr id="2" name="Рисунок 2" descr="C:\Users\79516\Desktop\Мама\Конференции\Конференции 2022-2023\2 сем\Профколледж Конкурс Абилимпикс эссе17.02.23\2018 фото\1523592467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9516\Desktop\Мама\Конференции\Конференции 2022-2023\2 сем\Профколледж Конкурс Абилимпикс эссе17.02.23\2018 фото\1523592467_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625" cy="167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335D" w:rsidRDefault="0050335D" w:rsidP="003116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335D" w:rsidRPr="0050335D" w:rsidRDefault="0050335D" w:rsidP="003116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35D">
        <w:rPr>
          <w:rFonts w:ascii="Times New Roman" w:hAnsi="Times New Roman" w:cs="Times New Roman"/>
          <w:sz w:val="28"/>
          <w:szCs w:val="28"/>
        </w:rPr>
        <w:t>Рисунок 1 – Участники Регионального Чемпионата «</w:t>
      </w:r>
      <w:proofErr w:type="spellStart"/>
      <w:r w:rsidRPr="0050335D">
        <w:rPr>
          <w:rFonts w:ascii="Times New Roman" w:hAnsi="Times New Roman" w:cs="Times New Roman"/>
          <w:sz w:val="28"/>
          <w:szCs w:val="28"/>
        </w:rPr>
        <w:t>Абилимпикс</w:t>
      </w:r>
      <w:proofErr w:type="spellEnd"/>
      <w:r w:rsidRPr="0050335D">
        <w:rPr>
          <w:rFonts w:ascii="Times New Roman" w:hAnsi="Times New Roman" w:cs="Times New Roman"/>
          <w:sz w:val="28"/>
          <w:szCs w:val="28"/>
        </w:rPr>
        <w:t>» - 2018 г.</w:t>
      </w:r>
    </w:p>
    <w:p w:rsidR="0050335D" w:rsidRPr="009320BC" w:rsidRDefault="0050335D" w:rsidP="003116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color w:val="000000"/>
          <w:sz w:val="28"/>
          <w:szCs w:val="28"/>
          <w:shd w:val="clear" w:color="auto" w:fill="FFFFFF"/>
        </w:rPr>
        <w:t xml:space="preserve">За время подготовки к Чемпионату, </w:t>
      </w:r>
      <w:r w:rsidRPr="009320BC">
        <w:rPr>
          <w:sz w:val="28"/>
          <w:szCs w:val="28"/>
          <w:shd w:val="clear" w:color="auto" w:fill="FFFFFF"/>
        </w:rPr>
        <w:t>стало понятно</w:t>
      </w:r>
      <w:r w:rsidRPr="009320BC">
        <w:rPr>
          <w:color w:val="000000"/>
          <w:sz w:val="28"/>
          <w:szCs w:val="28"/>
          <w:shd w:val="clear" w:color="auto" w:fill="FFFFFF"/>
        </w:rPr>
        <w:t xml:space="preserve"> что: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sz w:val="28"/>
          <w:szCs w:val="28"/>
        </w:rPr>
        <w:t xml:space="preserve">– </w:t>
      </w:r>
      <w:r w:rsidRPr="009320BC">
        <w:rPr>
          <w:color w:val="000000"/>
          <w:sz w:val="28"/>
          <w:szCs w:val="28"/>
          <w:shd w:val="clear" w:color="auto" w:fill="FFFFFF"/>
        </w:rPr>
        <w:t>нужен комплексный подход к работе с обучающимися, имеющими ОВЗ;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sz w:val="28"/>
          <w:szCs w:val="28"/>
        </w:rPr>
        <w:t xml:space="preserve">– </w:t>
      </w:r>
      <w:r w:rsidRPr="009320BC">
        <w:rPr>
          <w:color w:val="000000"/>
          <w:sz w:val="28"/>
          <w:szCs w:val="28"/>
          <w:shd w:val="clear" w:color="auto" w:fill="FFFFFF"/>
        </w:rPr>
        <w:t>такие дети, могут участвовать не только в «</w:t>
      </w:r>
      <w:proofErr w:type="spellStart"/>
      <w:r w:rsidRPr="009320BC">
        <w:rPr>
          <w:color w:val="000000"/>
          <w:sz w:val="28"/>
          <w:szCs w:val="28"/>
          <w:shd w:val="clear" w:color="auto" w:fill="FFFFFF"/>
        </w:rPr>
        <w:t>Абилимпиксе</w:t>
      </w:r>
      <w:proofErr w:type="spellEnd"/>
      <w:r w:rsidRPr="009320BC">
        <w:rPr>
          <w:color w:val="000000"/>
          <w:sz w:val="28"/>
          <w:szCs w:val="28"/>
          <w:shd w:val="clear" w:color="auto" w:fill="FFFFFF"/>
        </w:rPr>
        <w:t>», но и в других научных конкурсах и конференциях, олимпиадах;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sz w:val="28"/>
          <w:szCs w:val="28"/>
        </w:rPr>
        <w:t>–</w:t>
      </w:r>
      <w:r w:rsidRPr="009320BC">
        <w:rPr>
          <w:color w:val="000000"/>
          <w:sz w:val="28"/>
          <w:szCs w:val="28"/>
          <w:shd w:val="clear" w:color="auto" w:fill="FFFFFF"/>
        </w:rPr>
        <w:t xml:space="preserve"> нужен был преподаватель, который принимал активное участие в подготовке обучающихся с ОВЗ к научным конкурсам и конференциям, олимпиадам, соревнованиям. Такой наставник, у которого есть опыт работы по данному направлению.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color w:val="000000"/>
          <w:sz w:val="28"/>
          <w:szCs w:val="28"/>
          <w:shd w:val="clear" w:color="auto" w:fill="FFFFFF"/>
        </w:rPr>
        <w:t xml:space="preserve">Обратившись за помощью к преподавателю </w:t>
      </w:r>
      <w:r w:rsidRPr="009320BC">
        <w:rPr>
          <w:sz w:val="28"/>
          <w:szCs w:val="28"/>
        </w:rPr>
        <w:t>дисциплин профессионального цикла Козловой Ольге Евгеньевне, которая ведет предмет «Основы проектно – исследовательской деятельности / Технология», знает, как правильно сформулировать цель, задачи, гипотезу любого исследования, написать тезис, любой научный или исследовательский проект, подготовится к любому выступлению на различных Чемпионатах, конкурсах, научных конференциях, в итоге заполучили незаменимого соратника, очень педантичного и внимательного ко всем мелочам педагога – наставника, который проработал в данном учреждении уже 1</w:t>
      </w:r>
      <w:r w:rsidR="00A0095F">
        <w:rPr>
          <w:sz w:val="28"/>
          <w:szCs w:val="28"/>
        </w:rPr>
        <w:t>6</w:t>
      </w:r>
      <w:r w:rsidRPr="009320BC">
        <w:rPr>
          <w:sz w:val="28"/>
          <w:szCs w:val="28"/>
        </w:rPr>
        <w:t xml:space="preserve"> лет. И имеет богатый опыт работы по данному направлению. Так в команде нас было уже двое наставников.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color w:val="000000"/>
          <w:sz w:val="28"/>
          <w:szCs w:val="28"/>
          <w:shd w:val="clear" w:color="auto" w:fill="FFFFFF"/>
        </w:rPr>
        <w:t xml:space="preserve">В 2019 году во время набора новых обучающихся, выяснилось, что в колледж подали документы два ребенка с ОВЗ: Князева Елизавета и </w:t>
      </w:r>
      <w:proofErr w:type="spellStart"/>
      <w:r w:rsidRPr="009320BC">
        <w:rPr>
          <w:color w:val="000000"/>
          <w:sz w:val="28"/>
          <w:szCs w:val="28"/>
          <w:shd w:val="clear" w:color="auto" w:fill="FFFFFF"/>
        </w:rPr>
        <w:t>Кизим</w:t>
      </w:r>
      <w:proofErr w:type="spellEnd"/>
      <w:r w:rsidRPr="009320BC">
        <w:rPr>
          <w:color w:val="000000"/>
          <w:sz w:val="28"/>
          <w:szCs w:val="28"/>
          <w:shd w:val="clear" w:color="auto" w:fill="FFFFFF"/>
        </w:rPr>
        <w:t xml:space="preserve"> Александр. Мы, незамедлительно предложили участвовать в Чемпионате «</w:t>
      </w:r>
      <w:proofErr w:type="spellStart"/>
      <w:r w:rsidRPr="009320BC">
        <w:rPr>
          <w:color w:val="000000"/>
          <w:sz w:val="28"/>
          <w:szCs w:val="28"/>
          <w:shd w:val="clear" w:color="auto" w:fill="FFFFFF"/>
        </w:rPr>
        <w:t>Абилимпикс</w:t>
      </w:r>
      <w:proofErr w:type="spellEnd"/>
      <w:r w:rsidRPr="009320BC">
        <w:rPr>
          <w:color w:val="000000"/>
          <w:sz w:val="28"/>
          <w:szCs w:val="28"/>
          <w:shd w:val="clear" w:color="auto" w:fill="FFFFFF"/>
        </w:rPr>
        <w:t xml:space="preserve">» </w:t>
      </w:r>
      <w:r w:rsidRPr="009320BC">
        <w:rPr>
          <w:sz w:val="28"/>
          <w:szCs w:val="28"/>
        </w:rPr>
        <w:t xml:space="preserve">– </w:t>
      </w:r>
      <w:r w:rsidRPr="009320BC">
        <w:rPr>
          <w:color w:val="000000"/>
          <w:sz w:val="28"/>
          <w:szCs w:val="28"/>
          <w:shd w:val="clear" w:color="auto" w:fill="FFFFFF"/>
        </w:rPr>
        <w:t>2019 и готовить их.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color w:val="000000"/>
          <w:sz w:val="28"/>
          <w:szCs w:val="28"/>
          <w:shd w:val="clear" w:color="auto" w:fill="FFFFFF"/>
        </w:rPr>
        <w:t xml:space="preserve">Важным моментом при работе с детьми ОВЗ является работа с родителями. Самой правильной формой работы с родителями является индивидуальная работа: беседы, консультирование, анкетирование. Свою работу мы начали с доверительных и честных отношений с родителями, </w:t>
      </w:r>
      <w:r w:rsidRPr="009320BC">
        <w:rPr>
          <w:color w:val="000000"/>
          <w:sz w:val="28"/>
          <w:szCs w:val="28"/>
          <w:shd w:val="clear" w:color="auto" w:fill="FFFFFF"/>
        </w:rPr>
        <w:lastRenderedPageBreak/>
        <w:t xml:space="preserve">выстраивали тесную и непрерывную работу </w:t>
      </w:r>
      <w:r w:rsidRPr="009320BC">
        <w:rPr>
          <w:sz w:val="28"/>
          <w:szCs w:val="28"/>
        </w:rPr>
        <w:t xml:space="preserve">– </w:t>
      </w:r>
      <w:r w:rsidRPr="009320BC">
        <w:rPr>
          <w:color w:val="000000"/>
          <w:sz w:val="28"/>
          <w:szCs w:val="28"/>
          <w:shd w:val="clear" w:color="auto" w:fill="FFFFFF"/>
        </w:rPr>
        <w:t xml:space="preserve">преподаватель </w:t>
      </w:r>
      <w:r w:rsidRPr="009320BC">
        <w:rPr>
          <w:sz w:val="28"/>
          <w:szCs w:val="28"/>
        </w:rPr>
        <w:t xml:space="preserve">– </w:t>
      </w:r>
      <w:r w:rsidRPr="009320BC">
        <w:rPr>
          <w:color w:val="000000"/>
          <w:sz w:val="28"/>
          <w:szCs w:val="28"/>
          <w:shd w:val="clear" w:color="auto" w:fill="FFFFFF"/>
        </w:rPr>
        <w:t xml:space="preserve">родитель </w:t>
      </w:r>
      <w:r w:rsidRPr="009320BC">
        <w:rPr>
          <w:sz w:val="28"/>
          <w:szCs w:val="28"/>
        </w:rPr>
        <w:t xml:space="preserve">– </w:t>
      </w:r>
      <w:r w:rsidRPr="009320BC">
        <w:rPr>
          <w:color w:val="000000"/>
          <w:sz w:val="28"/>
          <w:szCs w:val="28"/>
          <w:shd w:val="clear" w:color="auto" w:fill="FFFFFF"/>
        </w:rPr>
        <w:t>обучающийся. Родители всегда в курсе работы и результатов работы с их детьми, они видят динамику продвижения в обучении, в развитии. Особенности взаимодействия заключались и базировались на взаимодействии с родителями, на участии их в планировании конкретных мер помощи ребёнку с учётом его индивидуальных особенностей развития, трудностей в общении.</w:t>
      </w: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color w:val="000000"/>
          <w:sz w:val="28"/>
          <w:szCs w:val="28"/>
          <w:shd w:val="clear" w:color="auto" w:fill="FFFFFF"/>
        </w:rPr>
        <w:t xml:space="preserve">Самое главное, это то, что подготовку нужно было начинать еще до зачисления ребят, в августе месяце. </w:t>
      </w:r>
      <w:r w:rsidR="0050335D" w:rsidRPr="00F9056B">
        <w:rPr>
          <w:sz w:val="28"/>
          <w:szCs w:val="28"/>
        </w:rPr>
        <w:t>[</w:t>
      </w:r>
      <w:r w:rsidR="0050335D">
        <w:rPr>
          <w:sz w:val="28"/>
          <w:szCs w:val="28"/>
        </w:rPr>
        <w:t>3</w:t>
      </w:r>
      <w:r w:rsidR="0050335D" w:rsidRPr="00F9056B">
        <w:rPr>
          <w:sz w:val="28"/>
          <w:szCs w:val="28"/>
        </w:rPr>
        <w:t>, с.</w:t>
      </w:r>
      <w:r w:rsidR="0050335D">
        <w:rPr>
          <w:sz w:val="28"/>
          <w:szCs w:val="28"/>
        </w:rPr>
        <w:t>10</w:t>
      </w:r>
      <w:r w:rsidR="0050335D" w:rsidRPr="00F9056B">
        <w:rPr>
          <w:sz w:val="28"/>
          <w:szCs w:val="28"/>
        </w:rPr>
        <w:t xml:space="preserve">]. </w:t>
      </w:r>
      <w:r w:rsidRPr="009320BC">
        <w:rPr>
          <w:color w:val="000000"/>
          <w:sz w:val="28"/>
          <w:szCs w:val="28"/>
          <w:shd w:val="clear" w:color="auto" w:fill="FFFFFF"/>
        </w:rPr>
        <w:t>Но ребята и их родители согласились принять участие в таком эксперименте. И работа по подготовке к Чемпионату по компетенции Предпринимательство, началась!</w:t>
      </w:r>
    </w:p>
    <w:p w:rsidR="009320BC" w:rsidRDefault="009320BC" w:rsidP="006639B1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color w:val="000000"/>
          <w:sz w:val="28"/>
          <w:szCs w:val="28"/>
          <w:shd w:val="clear" w:color="auto" w:fill="FFFFFF"/>
        </w:rPr>
        <w:t>Чемпионат проходи</w:t>
      </w:r>
      <w:r w:rsidR="00A0095F">
        <w:rPr>
          <w:color w:val="000000"/>
          <w:sz w:val="28"/>
          <w:szCs w:val="28"/>
          <w:shd w:val="clear" w:color="auto" w:fill="FFFFFF"/>
        </w:rPr>
        <w:t>л</w:t>
      </w:r>
      <w:r w:rsidRPr="009320BC">
        <w:rPr>
          <w:color w:val="000000"/>
          <w:sz w:val="28"/>
          <w:szCs w:val="28"/>
          <w:shd w:val="clear" w:color="auto" w:fill="FFFFFF"/>
        </w:rPr>
        <w:t xml:space="preserve"> на площадке </w:t>
      </w:r>
      <w:proofErr w:type="spellStart"/>
      <w:r w:rsidRPr="009320BC">
        <w:rPr>
          <w:color w:val="000000"/>
          <w:sz w:val="28"/>
          <w:szCs w:val="28"/>
          <w:shd w:val="clear" w:color="auto" w:fill="FFFFFF"/>
        </w:rPr>
        <w:t>торгово</w:t>
      </w:r>
      <w:proofErr w:type="spellEnd"/>
      <w:r w:rsidRPr="009320BC">
        <w:rPr>
          <w:color w:val="000000"/>
          <w:sz w:val="28"/>
          <w:szCs w:val="28"/>
          <w:shd w:val="clear" w:color="auto" w:fill="FFFFFF"/>
        </w:rPr>
        <w:t xml:space="preserve"> </w:t>
      </w:r>
      <w:r w:rsidRPr="009320BC">
        <w:rPr>
          <w:sz w:val="28"/>
          <w:szCs w:val="28"/>
        </w:rPr>
        <w:t xml:space="preserve">– </w:t>
      </w:r>
      <w:r w:rsidRPr="009320BC">
        <w:rPr>
          <w:color w:val="000000"/>
          <w:sz w:val="28"/>
          <w:szCs w:val="28"/>
          <w:shd w:val="clear" w:color="auto" w:fill="FFFFFF"/>
        </w:rPr>
        <w:t>экономического техникума</w:t>
      </w:r>
      <w:r w:rsidR="006639B1">
        <w:rPr>
          <w:color w:val="000000"/>
          <w:sz w:val="28"/>
          <w:szCs w:val="28"/>
          <w:shd w:val="clear" w:color="auto" w:fill="FFFFFF"/>
        </w:rPr>
        <w:t xml:space="preserve"> </w:t>
      </w:r>
      <w:r w:rsidRPr="009320BC">
        <w:rPr>
          <w:color w:val="000000"/>
          <w:sz w:val="28"/>
          <w:szCs w:val="28"/>
          <w:shd w:val="clear" w:color="auto" w:fill="FFFFFF"/>
        </w:rPr>
        <w:t>г. Новокузнецка. Наши ребята очень хорошо себя показали, Лиза заняла третье место, уступив лишь несколько сотых баллов. А Саша, хоть и занял пятое место, но оказался очень харизматичным юношей, чем покорил всех экспертов! Фотосессия с Чемпионата представлена на рисунке 2.</w:t>
      </w:r>
    </w:p>
    <w:p w:rsidR="00A31379" w:rsidRDefault="00A31379" w:rsidP="009320B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A31379" w:rsidRDefault="00A31379" w:rsidP="00A31379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  <w:r w:rsidRPr="00A31379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928857" cy="2573079"/>
            <wp:effectExtent l="19050" t="0" r="0" b="0"/>
            <wp:docPr id="7" name="Рисунок 7" descr="C:\Users\79516\Desktop\Мама\Конференции\Конференции 2022-2023\2 сем\Профколледж Конкурс Абилимпикс эссе17.02.23\2019 фото\20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9516\Desktop\Мама\Конференции\Конференции 2022-2023\2 сем\Профколледж Конкурс Абилимпикс эссе17.02.23\2019 фото\201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897" cy="2573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1379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822976" cy="2562446"/>
            <wp:effectExtent l="19050" t="0" r="5824" b="0"/>
            <wp:docPr id="5" name="Рисунок 6" descr="C:\Users\79516\Desktop\Мама\Конференции\Конференции 2022-2023\2 сем\Профколледж Конкурс Абилимпикс эссе17.02.23\2019 фото\20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9516\Desktop\Мама\Конференции\Конференции 2022-2023\2 сем\Профколледж Конкурс Абилимпикс эссе17.02.23\2019 фото\2019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919" cy="257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379" w:rsidRDefault="00A31379" w:rsidP="00A31379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A31379" w:rsidRPr="00286627" w:rsidRDefault="00A31379" w:rsidP="00A31379">
      <w:pPr>
        <w:pStyle w:val="c11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  <w:shd w:val="clear" w:color="auto" w:fill="FFFFFF"/>
        </w:rPr>
      </w:pPr>
      <w:r w:rsidRPr="00286627">
        <w:rPr>
          <w:color w:val="000000"/>
          <w:sz w:val="28"/>
          <w:szCs w:val="28"/>
          <w:shd w:val="clear" w:color="auto" w:fill="FFFFFF"/>
        </w:rPr>
        <w:t>Рисунок 2</w:t>
      </w:r>
      <w:r w:rsidRPr="00286627">
        <w:rPr>
          <w:sz w:val="28"/>
          <w:szCs w:val="28"/>
        </w:rPr>
        <w:t>–</w:t>
      </w:r>
      <w:r w:rsidRPr="00286627">
        <w:rPr>
          <w:color w:val="000000"/>
          <w:sz w:val="28"/>
          <w:szCs w:val="28"/>
          <w:shd w:val="clear" w:color="auto" w:fill="FFFFFF"/>
        </w:rPr>
        <w:t xml:space="preserve"> Участники Регионального Чемпионата </w:t>
      </w:r>
      <w:proofErr w:type="spellStart"/>
      <w:r w:rsidRPr="00286627">
        <w:rPr>
          <w:color w:val="000000"/>
          <w:sz w:val="28"/>
          <w:szCs w:val="28"/>
          <w:shd w:val="clear" w:color="auto" w:fill="FFFFFF"/>
        </w:rPr>
        <w:t>Абилимпикс</w:t>
      </w:r>
      <w:proofErr w:type="spellEnd"/>
      <w:r w:rsidRPr="00286627">
        <w:rPr>
          <w:color w:val="000000"/>
          <w:sz w:val="28"/>
          <w:szCs w:val="28"/>
          <w:shd w:val="clear" w:color="auto" w:fill="FFFFFF"/>
        </w:rPr>
        <w:t xml:space="preserve"> - 2019 компетенция Предпринимательство</w:t>
      </w:r>
    </w:p>
    <w:p w:rsidR="00A31379" w:rsidRPr="009320BC" w:rsidRDefault="00A31379" w:rsidP="00A31379">
      <w:pPr>
        <w:pStyle w:val="c1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shd w:val="clear" w:color="auto" w:fill="FFFFFF"/>
        </w:rPr>
      </w:pPr>
    </w:p>
    <w:p w:rsidR="009320BC" w:rsidRPr="009320BC" w:rsidRDefault="009320BC" w:rsidP="009320BC">
      <w:pPr>
        <w:pStyle w:val="c1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9320BC">
        <w:rPr>
          <w:color w:val="000000"/>
          <w:sz w:val="28"/>
          <w:szCs w:val="28"/>
          <w:shd w:val="clear" w:color="auto" w:fill="FFFFFF"/>
        </w:rPr>
        <w:t>После Чемпионата, мы поняли, что не сможем расстаться с этими детьми, да и дети тоже же к нам привыкли. И предложили им продолжить научную деятельность, участие в научных конкурсах и конференциях, различных соревнованиях и олимпиадах различных уровней. Ребята согласились. Вот таким образом, мы и стали наставниками у ребят с ОВЗ. Наставниками становятся не сразу, каждый человек в любом деле становится опытным постепенно, накапливая багаж знаний, приобретая всё новые качества, развивая свои способности.</w:t>
      </w:r>
    </w:p>
    <w:p w:rsidR="009320BC" w:rsidRPr="009320BC" w:rsidRDefault="009320BC" w:rsidP="009320BC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11674">
        <w:rPr>
          <w:rStyle w:val="c0"/>
          <w:b/>
          <w:color w:val="000000"/>
          <w:sz w:val="28"/>
          <w:szCs w:val="28"/>
        </w:rPr>
        <w:t>Цель нашей деятельности</w:t>
      </w:r>
      <w:r w:rsidRPr="009320BC">
        <w:rPr>
          <w:rStyle w:val="c0"/>
          <w:color w:val="000000"/>
          <w:sz w:val="28"/>
          <w:szCs w:val="28"/>
        </w:rPr>
        <w:t xml:space="preserve"> состоит в том, чтобы воспитать активную, творческую личность, способную делать открытия, решать возникающие проблемы, принимать решения и нести за них ответственность. О средствах </w:t>
      </w:r>
      <w:r w:rsidRPr="009320BC">
        <w:rPr>
          <w:rStyle w:val="c0"/>
          <w:color w:val="000000"/>
          <w:sz w:val="28"/>
          <w:szCs w:val="28"/>
        </w:rPr>
        <w:lastRenderedPageBreak/>
        <w:t>достижения этой цели невозможно думать только в рабочее время. Этим надо жить!</w:t>
      </w:r>
    </w:p>
    <w:p w:rsidR="009320BC" w:rsidRPr="009320BC" w:rsidRDefault="009320BC" w:rsidP="009320BC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320BC">
        <w:rPr>
          <w:rStyle w:val="c0"/>
          <w:color w:val="000000"/>
          <w:sz w:val="28"/>
          <w:szCs w:val="28"/>
        </w:rPr>
        <w:t>На наш взгляд, наставник не должен творить копию себя, а, уважая индивидуальность, делиться тем, что накопил.</w:t>
      </w:r>
    </w:p>
    <w:p w:rsidR="009320BC" w:rsidRPr="009320BC" w:rsidRDefault="009320BC" w:rsidP="009320BC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20BC">
        <w:rPr>
          <w:rStyle w:val="c0"/>
          <w:color w:val="000000"/>
          <w:sz w:val="28"/>
          <w:szCs w:val="28"/>
        </w:rPr>
        <w:t>Прежде всего, необходимо выстроить отношения доверия и взаимопонимания между наставником и обучающимися. Если ребенок доверяет тебе, то он на любом этапе возникшей проблемы обязательно спросит совета, выслушает рекомендации, проанализирует, и таким образом, найдет выход из создавшегося положения или ситуации. Необходимо так представить ситуацию, чтобы обучающийся сам нашёл правильные пути решения. А наставник только направлял и стимулировал процесс профессионального роста обучающегося.</w:t>
      </w:r>
    </w:p>
    <w:p w:rsidR="00570FBA" w:rsidRDefault="009320BC" w:rsidP="009320BC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20BC">
        <w:rPr>
          <w:rStyle w:val="c0"/>
          <w:color w:val="000000"/>
          <w:sz w:val="28"/>
          <w:szCs w:val="28"/>
        </w:rPr>
        <w:t xml:space="preserve">В дальнейшем, Саша </w:t>
      </w:r>
      <w:proofErr w:type="spellStart"/>
      <w:r w:rsidRPr="009320BC">
        <w:rPr>
          <w:rStyle w:val="c0"/>
          <w:color w:val="000000"/>
          <w:sz w:val="28"/>
          <w:szCs w:val="28"/>
        </w:rPr>
        <w:t>Кизим</w:t>
      </w:r>
      <w:proofErr w:type="spellEnd"/>
      <w:r w:rsidRPr="009320BC">
        <w:rPr>
          <w:rStyle w:val="c0"/>
          <w:color w:val="000000"/>
          <w:sz w:val="28"/>
          <w:szCs w:val="28"/>
        </w:rPr>
        <w:t xml:space="preserve"> получил травму, долго лечился и принял решение пока учебу отложить, на время реабилитации. Лиза Князева</w:t>
      </w:r>
      <w:r w:rsidR="00311674">
        <w:rPr>
          <w:rStyle w:val="c0"/>
          <w:color w:val="000000"/>
          <w:sz w:val="28"/>
          <w:szCs w:val="28"/>
        </w:rPr>
        <w:t xml:space="preserve"> -</w:t>
      </w:r>
      <w:r w:rsidRPr="009320BC">
        <w:rPr>
          <w:rStyle w:val="c0"/>
          <w:color w:val="000000"/>
          <w:sz w:val="28"/>
          <w:szCs w:val="28"/>
        </w:rPr>
        <w:t xml:space="preserve"> является выпускницей колледжа. За период обучения участвовала и занима</w:t>
      </w:r>
      <w:r w:rsidR="00311674">
        <w:rPr>
          <w:rStyle w:val="c0"/>
          <w:color w:val="000000"/>
          <w:sz w:val="28"/>
          <w:szCs w:val="28"/>
        </w:rPr>
        <w:t>лась</w:t>
      </w:r>
      <w:r w:rsidRPr="009320BC">
        <w:rPr>
          <w:rStyle w:val="c0"/>
          <w:color w:val="000000"/>
          <w:sz w:val="28"/>
          <w:szCs w:val="28"/>
        </w:rPr>
        <w:t xml:space="preserve"> научно - исследовательской деятельностью под нашим руководством.</w:t>
      </w:r>
    </w:p>
    <w:p w:rsidR="00570FBA" w:rsidRPr="00F9056B" w:rsidRDefault="00570FBA" w:rsidP="00570FBA">
      <w:pPr>
        <w:spacing w:after="0" w:line="240" w:lineRule="auto"/>
        <w:ind w:right="11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56B">
        <w:rPr>
          <w:rFonts w:ascii="Times New Roman" w:hAnsi="Times New Roman" w:cs="Times New Roman"/>
          <w:b/>
          <w:sz w:val="28"/>
          <w:szCs w:val="28"/>
        </w:rPr>
        <w:t>Публикации:</w:t>
      </w:r>
    </w:p>
    <w:p w:rsidR="009320BC" w:rsidRPr="009320BC" w:rsidRDefault="009320BC" w:rsidP="009320BC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20BC">
        <w:rPr>
          <w:rStyle w:val="c0"/>
          <w:color w:val="000000"/>
          <w:sz w:val="28"/>
          <w:szCs w:val="28"/>
        </w:rPr>
        <w:t>Она имеет большое количество наград различных уровней. Только с 01.09.2022 г. и по настоящее время она принимала участие во / в:</w:t>
      </w:r>
    </w:p>
    <w:p w:rsidR="009320BC" w:rsidRPr="009320BC" w:rsidRDefault="009320BC" w:rsidP="009320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20BC">
        <w:rPr>
          <w:rFonts w:ascii="Times New Roman" w:hAnsi="Times New Roman" w:cs="Times New Roman"/>
          <w:sz w:val="28"/>
          <w:szCs w:val="28"/>
        </w:rPr>
        <w:t>–</w:t>
      </w:r>
      <w:r w:rsidRPr="009320B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320BC">
        <w:rPr>
          <w:rFonts w:ascii="Times New Roman" w:hAnsi="Times New Roman" w:cs="Times New Roman"/>
          <w:sz w:val="28"/>
          <w:szCs w:val="28"/>
        </w:rPr>
        <w:t>Всероссийском конкурсе креативных проектов и идей по развитию социальной инфраструктуры «НЕОТЕРРА» г. Москва – диплом победителя;</w:t>
      </w:r>
    </w:p>
    <w:p w:rsidR="009320BC" w:rsidRPr="009320BC" w:rsidRDefault="009320BC" w:rsidP="009320BC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20BC">
        <w:rPr>
          <w:sz w:val="28"/>
          <w:szCs w:val="28"/>
        </w:rPr>
        <w:t>– Областном конкурсе методических разработок профориентационного содержания «</w:t>
      </w:r>
      <w:proofErr w:type="spellStart"/>
      <w:r w:rsidRPr="009320BC">
        <w:rPr>
          <w:sz w:val="28"/>
          <w:szCs w:val="28"/>
        </w:rPr>
        <w:t>ПРОФориентир</w:t>
      </w:r>
      <w:proofErr w:type="spellEnd"/>
      <w:r w:rsidRPr="009320BC">
        <w:rPr>
          <w:sz w:val="28"/>
          <w:szCs w:val="28"/>
        </w:rPr>
        <w:t xml:space="preserve"> – 2022» – благодарственное письмо КРИРПО;</w:t>
      </w:r>
    </w:p>
    <w:p w:rsidR="009320BC" w:rsidRPr="009320BC" w:rsidRDefault="009320BC" w:rsidP="009320BC">
      <w:pPr>
        <w:pStyle w:val="c6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320BC">
        <w:rPr>
          <w:sz w:val="28"/>
          <w:szCs w:val="28"/>
        </w:rPr>
        <w:t>– Региональном дистанционном конкурсе успешных практик наставничества «Наставник «</w:t>
      </w:r>
      <w:proofErr w:type="spellStart"/>
      <w:r w:rsidRPr="009320BC">
        <w:rPr>
          <w:sz w:val="28"/>
          <w:szCs w:val="28"/>
        </w:rPr>
        <w:t>Абилимпикса</w:t>
      </w:r>
      <w:proofErr w:type="spellEnd"/>
      <w:r w:rsidRPr="009320BC">
        <w:rPr>
          <w:sz w:val="28"/>
          <w:szCs w:val="28"/>
        </w:rPr>
        <w:t>» - надеемся на успех!</w:t>
      </w:r>
    </w:p>
    <w:p w:rsidR="00570FBA" w:rsidRDefault="009320BC" w:rsidP="009320BC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20BC">
        <w:rPr>
          <w:sz w:val="28"/>
          <w:szCs w:val="28"/>
        </w:rPr>
        <w:t xml:space="preserve">А также продвигает проект по </w:t>
      </w:r>
      <w:r w:rsidRPr="009320BC">
        <w:rPr>
          <w:rStyle w:val="c0"/>
          <w:color w:val="000000"/>
          <w:sz w:val="28"/>
          <w:szCs w:val="28"/>
        </w:rPr>
        <w:t xml:space="preserve">раздельному сбору мусора, под руководством наставников Козловой О.Е., Яковлевой Н.В. </w:t>
      </w:r>
      <w:r w:rsidR="00570FBA">
        <w:rPr>
          <w:rStyle w:val="c0"/>
          <w:color w:val="000000"/>
          <w:sz w:val="28"/>
          <w:szCs w:val="28"/>
        </w:rPr>
        <w:t>Награждена медалью Кемеровской области.</w:t>
      </w:r>
    </w:p>
    <w:p w:rsidR="00570FBA" w:rsidRDefault="00570FBA" w:rsidP="00570FBA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  <w:r w:rsidRPr="009320BC">
        <w:rPr>
          <w:rStyle w:val="c0"/>
          <w:color w:val="000000"/>
          <w:sz w:val="28"/>
          <w:szCs w:val="28"/>
        </w:rPr>
        <w:t>Наградные представлены на рисунке 3.</w:t>
      </w:r>
    </w:p>
    <w:p w:rsidR="0050335D" w:rsidRDefault="0050335D" w:rsidP="00570FBA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color w:val="000000"/>
          <w:sz w:val="28"/>
          <w:szCs w:val="28"/>
        </w:rPr>
      </w:pPr>
    </w:p>
    <w:p w:rsidR="00570FBA" w:rsidRDefault="002A44E9" w:rsidP="00A23FDE">
      <w:pPr>
        <w:pStyle w:val="c6"/>
        <w:shd w:val="clear" w:color="auto" w:fill="FFFFFF"/>
        <w:spacing w:before="0" w:beforeAutospacing="0" w:after="0" w:afterAutospacing="0"/>
        <w:ind w:left="1418" w:hanging="284"/>
        <w:jc w:val="both"/>
        <w:rPr>
          <w:rStyle w:val="c0"/>
          <w:color w:val="000000"/>
          <w:sz w:val="28"/>
          <w:szCs w:val="28"/>
        </w:rPr>
      </w:pPr>
      <w:r w:rsidRPr="002A44E9">
        <w:rPr>
          <w:rStyle w:val="c0"/>
          <w:noProof/>
          <w:color w:val="000000"/>
          <w:sz w:val="28"/>
          <w:szCs w:val="28"/>
        </w:rPr>
        <w:drawing>
          <wp:inline distT="0" distB="0" distL="0" distR="0">
            <wp:extent cx="1438275" cy="1409700"/>
            <wp:effectExtent l="19050" t="0" r="9525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804" t="14968" r="9850" b="5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c0"/>
          <w:color w:val="000000"/>
          <w:sz w:val="28"/>
          <w:szCs w:val="28"/>
        </w:rPr>
        <w:t xml:space="preserve">  </w:t>
      </w:r>
      <w:r w:rsidR="0050335D">
        <w:rPr>
          <w:rStyle w:val="c0"/>
          <w:color w:val="000000"/>
          <w:sz w:val="28"/>
          <w:szCs w:val="28"/>
        </w:rPr>
        <w:t xml:space="preserve"> </w:t>
      </w:r>
      <w:r w:rsidRPr="002A44E9">
        <w:rPr>
          <w:rStyle w:val="c0"/>
          <w:noProof/>
          <w:color w:val="000000"/>
          <w:sz w:val="28"/>
          <w:szCs w:val="28"/>
        </w:rPr>
        <w:drawing>
          <wp:inline distT="0" distB="0" distL="0" distR="0">
            <wp:extent cx="1419225" cy="1304925"/>
            <wp:effectExtent l="19050" t="0" r="9525" b="0"/>
            <wp:docPr id="3" name="Рисунок 1" descr="C:\Users\vladw\Downloads\Князева Елизавета_ПРОФориенти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w\Downloads\Князева Елизавета_ПРОФориентир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3" cy="131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c0"/>
          <w:color w:val="000000"/>
          <w:sz w:val="28"/>
          <w:szCs w:val="28"/>
        </w:rPr>
        <w:t xml:space="preserve"> </w:t>
      </w:r>
      <w:r w:rsidR="0050335D">
        <w:rPr>
          <w:rStyle w:val="c0"/>
          <w:color w:val="000000"/>
          <w:sz w:val="28"/>
          <w:szCs w:val="28"/>
        </w:rPr>
        <w:t xml:space="preserve">  </w:t>
      </w:r>
      <w:r w:rsidRPr="002A44E9">
        <w:rPr>
          <w:rStyle w:val="c0"/>
          <w:noProof/>
          <w:color w:val="000000"/>
          <w:sz w:val="28"/>
          <w:szCs w:val="28"/>
        </w:rPr>
        <w:drawing>
          <wp:inline distT="0" distB="0" distL="0" distR="0">
            <wp:extent cx="1495425" cy="1314450"/>
            <wp:effectExtent l="19050" t="0" r="9525" b="0"/>
            <wp:docPr id="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689" t="18471" r="65187" b="10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6943">
        <w:rPr>
          <w:rStyle w:val="c0"/>
          <w:color w:val="000000"/>
          <w:sz w:val="28"/>
          <w:szCs w:val="28"/>
        </w:rPr>
        <w:t xml:space="preserve"> </w:t>
      </w:r>
      <w:r w:rsidR="00A23FDE">
        <w:rPr>
          <w:rStyle w:val="c0"/>
          <w:color w:val="000000"/>
          <w:sz w:val="28"/>
          <w:szCs w:val="28"/>
        </w:rPr>
        <w:t xml:space="preserve">                </w:t>
      </w:r>
      <w:r w:rsidR="00D36943" w:rsidRPr="00D36943">
        <w:rPr>
          <w:rStyle w:val="c0"/>
          <w:noProof/>
          <w:color w:val="000000"/>
          <w:sz w:val="28"/>
          <w:szCs w:val="28"/>
        </w:rPr>
        <w:drawing>
          <wp:inline distT="0" distB="0" distL="0" distR="0">
            <wp:extent cx="1285875" cy="1542385"/>
            <wp:effectExtent l="19050" t="0" r="9525" b="0"/>
            <wp:docPr id="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0971" t="14968" r="20799" b="12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542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3FDE">
        <w:rPr>
          <w:rStyle w:val="c0"/>
          <w:color w:val="000000"/>
          <w:sz w:val="28"/>
          <w:szCs w:val="28"/>
        </w:rPr>
        <w:t xml:space="preserve">                    </w:t>
      </w:r>
      <w:r w:rsidR="00A23FDE" w:rsidRPr="00A23FDE">
        <w:rPr>
          <w:rStyle w:val="c0"/>
          <w:noProof/>
          <w:color w:val="000000"/>
          <w:sz w:val="28"/>
          <w:szCs w:val="28"/>
        </w:rPr>
        <w:drawing>
          <wp:inline distT="0" distB="0" distL="0" distR="0">
            <wp:extent cx="1571625" cy="1352550"/>
            <wp:effectExtent l="19050" t="0" r="9525" b="0"/>
            <wp:docPr id="13" name="Рисунок 2" descr="C:\Users\vladw\AppData\Local\Microsoft\Windows\INetCache\Content.Word\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ladw\AppData\Local\Microsoft\Windows\INetCache\Content.Word\Новый точечн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3FDE">
        <w:rPr>
          <w:rStyle w:val="c0"/>
          <w:color w:val="000000"/>
          <w:sz w:val="28"/>
          <w:szCs w:val="28"/>
        </w:rPr>
        <w:t xml:space="preserve">     </w:t>
      </w:r>
    </w:p>
    <w:p w:rsidR="002A44E9" w:rsidRDefault="00A23FDE" w:rsidP="002A44E9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</w:t>
      </w:r>
      <w:r w:rsidR="002A44E9" w:rsidRPr="00286627">
        <w:rPr>
          <w:rStyle w:val="c0"/>
          <w:color w:val="000000"/>
          <w:sz w:val="28"/>
          <w:szCs w:val="28"/>
        </w:rPr>
        <w:t>исунок 3</w:t>
      </w:r>
      <w:r w:rsidR="002A44E9" w:rsidRPr="00286627">
        <w:rPr>
          <w:sz w:val="28"/>
          <w:szCs w:val="28"/>
        </w:rPr>
        <w:t>–</w:t>
      </w:r>
      <w:r w:rsidR="002A44E9" w:rsidRPr="00286627">
        <w:rPr>
          <w:rStyle w:val="c0"/>
          <w:color w:val="000000"/>
          <w:sz w:val="28"/>
          <w:szCs w:val="28"/>
        </w:rPr>
        <w:t xml:space="preserve"> Наградные</w:t>
      </w:r>
    </w:p>
    <w:p w:rsidR="00570FBA" w:rsidRPr="00F9056B" w:rsidRDefault="00570FBA" w:rsidP="00570FBA">
      <w:pPr>
        <w:spacing w:after="0" w:line="240" w:lineRule="auto"/>
        <w:ind w:right="11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56B">
        <w:rPr>
          <w:rFonts w:ascii="Times New Roman" w:hAnsi="Times New Roman" w:cs="Times New Roman"/>
          <w:b/>
          <w:sz w:val="28"/>
          <w:szCs w:val="28"/>
        </w:rPr>
        <w:lastRenderedPageBreak/>
        <w:t>Н</w:t>
      </w:r>
      <w:r>
        <w:rPr>
          <w:rFonts w:ascii="Times New Roman" w:hAnsi="Times New Roman" w:cs="Times New Roman"/>
          <w:b/>
          <w:sz w:val="28"/>
          <w:szCs w:val="28"/>
        </w:rPr>
        <w:t>аучная н</w:t>
      </w:r>
      <w:r w:rsidRPr="00F9056B">
        <w:rPr>
          <w:rFonts w:ascii="Times New Roman" w:hAnsi="Times New Roman" w:cs="Times New Roman"/>
          <w:b/>
          <w:sz w:val="28"/>
          <w:szCs w:val="28"/>
        </w:rPr>
        <w:t xml:space="preserve">овизна и практическая значимость </w:t>
      </w:r>
      <w:r w:rsidRPr="00F9056B">
        <w:rPr>
          <w:rFonts w:ascii="Times New Roman" w:hAnsi="Times New Roman" w:cs="Times New Roman"/>
          <w:sz w:val="28"/>
          <w:szCs w:val="28"/>
        </w:rPr>
        <w:t xml:space="preserve">заключается в том, что применяемые технологии (описанный выше) в работе с обучающимися </w:t>
      </w:r>
      <w:r>
        <w:rPr>
          <w:rFonts w:ascii="Times New Roman" w:hAnsi="Times New Roman" w:cs="Times New Roman"/>
          <w:sz w:val="28"/>
          <w:szCs w:val="28"/>
        </w:rPr>
        <w:t xml:space="preserve">имеющими ОВЗ, </w:t>
      </w:r>
      <w:r w:rsidRPr="00F9056B">
        <w:rPr>
          <w:rFonts w:ascii="Times New Roman" w:hAnsi="Times New Roman" w:cs="Times New Roman"/>
          <w:sz w:val="28"/>
          <w:szCs w:val="28"/>
        </w:rPr>
        <w:t>положительно сказыва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9056B">
        <w:rPr>
          <w:rFonts w:ascii="Times New Roman" w:hAnsi="Times New Roman" w:cs="Times New Roman"/>
          <w:sz w:val="28"/>
          <w:szCs w:val="28"/>
        </w:rPr>
        <w:t xml:space="preserve">тся на </w:t>
      </w:r>
      <w:r>
        <w:rPr>
          <w:rFonts w:ascii="Times New Roman" w:hAnsi="Times New Roman" w:cs="Times New Roman"/>
          <w:sz w:val="28"/>
          <w:szCs w:val="28"/>
        </w:rPr>
        <w:t>уровне их обучения и вовлечение в социальную среду</w:t>
      </w:r>
      <w:r w:rsidRPr="00F9056B">
        <w:rPr>
          <w:rFonts w:ascii="Times New Roman" w:hAnsi="Times New Roman" w:cs="Times New Roman"/>
          <w:sz w:val="28"/>
          <w:szCs w:val="28"/>
        </w:rPr>
        <w:t>.</w:t>
      </w:r>
    </w:p>
    <w:p w:rsidR="009320BC" w:rsidRPr="009320BC" w:rsidRDefault="009320BC" w:rsidP="009320BC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320BC">
        <w:rPr>
          <w:rStyle w:val="c0"/>
          <w:color w:val="000000"/>
          <w:sz w:val="28"/>
          <w:szCs w:val="28"/>
        </w:rPr>
        <w:t>Исходя из вышесказанного, с уверенностью можно сделать выводы о том, что профессия педагога – одна из важнейших в современном мире. Именно от его усилий зависит будущее человечества. Работа педагога не проста. Яркая, творческая, благородная, в то же время ответственная, сложная и порой даже изматывающая! Принято считать, что учитель – тот, кто учит. Но современный учитель не только учит детей, но и сам способен учиться у своих учеников.</w:t>
      </w:r>
    </w:p>
    <w:p w:rsidR="009320BC" w:rsidRPr="009320BC" w:rsidRDefault="009320BC" w:rsidP="009320BC">
      <w:pPr>
        <w:pStyle w:val="c6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9320BC">
        <w:rPr>
          <w:rStyle w:val="c0"/>
          <w:color w:val="000000"/>
          <w:sz w:val="28"/>
          <w:szCs w:val="28"/>
        </w:rPr>
        <w:t xml:space="preserve">Учитель – не просто профессия, это судьба! Потому, что учитель, уходя с работы, продолжает работать. Переживать, анализировать, беспокоиться об </w:t>
      </w:r>
      <w:r w:rsidR="00BE0CFF">
        <w:rPr>
          <w:rStyle w:val="c0"/>
          <w:color w:val="000000"/>
          <w:sz w:val="28"/>
          <w:szCs w:val="28"/>
        </w:rPr>
        <w:t>обучающихся</w:t>
      </w:r>
      <w:r w:rsidRPr="009320BC">
        <w:rPr>
          <w:rStyle w:val="c0"/>
          <w:color w:val="000000"/>
          <w:sz w:val="28"/>
          <w:szCs w:val="28"/>
        </w:rPr>
        <w:t>, их успехах и поражениях.</w:t>
      </w:r>
    </w:p>
    <w:p w:rsidR="009320BC" w:rsidRPr="009320BC" w:rsidRDefault="009320BC" w:rsidP="009320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2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Учитель – наставник, инженер, создающий еще никому неведомый шедевр: нового, молодого, творческого человека, педагога, наставника. Действительно, изо дня в день, по кирпичику, по капельке, по крупинке, он вкладывает в своего </w:t>
      </w:r>
      <w:r w:rsidR="00BE0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обучающегося</w:t>
      </w:r>
      <w:r w:rsidRPr="00932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всё доброе, разумное, вечное, что так необходимое молодому поколению в жизни и последующей их нелегкой работе, что подтверждает многолетний опыт наставничества.</w:t>
      </w:r>
    </w:p>
    <w:p w:rsidR="009320BC" w:rsidRPr="009320BC" w:rsidRDefault="009320BC" w:rsidP="009320B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2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Быть современным преподавателем – наставником трудно, но прекрасно. Наставник старается быть интересной личностью, справедливым и строгим, понимающим, не только своих </w:t>
      </w:r>
      <w:r w:rsidR="00BE0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r w:rsidRPr="00932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но и своих молодых коллег, а ещё он счастливый человек. Ведь только у счастливого преподавателя могут быть успешные и счастливые </w:t>
      </w:r>
      <w:r w:rsidR="00BE0C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обучающиеся</w:t>
      </w:r>
      <w:r w:rsidRPr="009320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9320BC" w:rsidRPr="009320BC" w:rsidRDefault="009320BC" w:rsidP="009320B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320BC" w:rsidRPr="006639B1" w:rsidRDefault="009320BC" w:rsidP="009320B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39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«Всему, что необходимо знать, научить нельзя,</w:t>
      </w:r>
    </w:p>
    <w:p w:rsidR="009320BC" w:rsidRPr="006639B1" w:rsidRDefault="009320BC" w:rsidP="009320B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39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наставник может сделать только одно – указать дорогу...»</w:t>
      </w:r>
    </w:p>
    <w:p w:rsidR="009320BC" w:rsidRPr="006639B1" w:rsidRDefault="00311674" w:rsidP="006639B1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639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320BC" w:rsidRPr="006639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(Р. Олдингтон</w:t>
      </w:r>
      <w:r w:rsidRPr="006639B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9320BC" w:rsidRPr="009320BC" w:rsidTr="00C36889">
        <w:trPr>
          <w:trHeight w:val="4152"/>
        </w:trPr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570FBA" w:rsidRDefault="00570FBA" w:rsidP="009320BC">
            <w:pPr>
              <w:tabs>
                <w:tab w:val="left" w:pos="893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20BC" w:rsidRPr="00570FBA" w:rsidRDefault="009320BC" w:rsidP="009320BC">
            <w:pPr>
              <w:tabs>
                <w:tab w:val="left" w:pos="8931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BA">
              <w:rPr>
                <w:rFonts w:ascii="Times New Roman" w:hAnsi="Times New Roman" w:cs="Times New Roman"/>
                <w:sz w:val="28"/>
                <w:szCs w:val="28"/>
              </w:rPr>
              <w:t>Список информационных источников</w:t>
            </w:r>
          </w:p>
          <w:p w:rsidR="009320BC" w:rsidRPr="009320BC" w:rsidRDefault="009320BC" w:rsidP="009320BC">
            <w:pPr>
              <w:tabs>
                <w:tab w:val="left" w:pos="893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20BC" w:rsidRPr="009320BC" w:rsidRDefault="009320BC" w:rsidP="009320BC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20BC">
              <w:rPr>
                <w:rFonts w:ascii="Times New Roman" w:hAnsi="Times New Roman" w:cs="Times New Roman"/>
                <w:sz w:val="28"/>
                <w:szCs w:val="28"/>
                <w:shd w:val="clear" w:color="auto" w:fill="FEFEFE"/>
              </w:rPr>
              <w:t xml:space="preserve">1 </w:t>
            </w:r>
            <w:r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О социальной защите инвалидов в Российской </w:t>
            </w:r>
            <w:proofErr w:type="gramStart"/>
            <w:r w:rsidRPr="009320BC">
              <w:rPr>
                <w:rFonts w:ascii="Times New Roman" w:hAnsi="Times New Roman" w:cs="Times New Roman"/>
                <w:sz w:val="28"/>
                <w:szCs w:val="28"/>
              </w:rPr>
              <w:t>Федерации</w:t>
            </w:r>
            <w:r w:rsidR="00C134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20B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  <w:r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Федеральный закон Российской Федерации от 24.11.1995 </w:t>
            </w:r>
            <w:r w:rsidR="00C134C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 181-ФЗ (ред. от 24.04.2020)</w:t>
            </w:r>
            <w:r w:rsidR="00C134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Pr="009320BC">
              <w:rPr>
                <w:rFonts w:ascii="Times New Roman" w:hAnsi="Times New Roman" w:cs="Times New Roman"/>
                <w:sz w:val="28"/>
                <w:szCs w:val="28"/>
              </w:rPr>
              <w:t>: Принят Государственной Думой 20 июля 1995 года, // URL http://www.consultant.ru/document/cons_doc_LAW_8559/63d0c595ab5abe23f1011a3719970dfaf665ce0c/.</w:t>
            </w:r>
          </w:p>
          <w:p w:rsidR="009320BC" w:rsidRPr="009320BC" w:rsidRDefault="009320BC" w:rsidP="009320BC">
            <w:pPr>
              <w:tabs>
                <w:tab w:val="left" w:pos="9214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20BC">
              <w:rPr>
                <w:rFonts w:ascii="Times New Roman" w:hAnsi="Times New Roman" w:cs="Times New Roman"/>
                <w:sz w:val="28"/>
                <w:szCs w:val="28"/>
              </w:rPr>
              <w:t>2 Об образовании лиц с ограниченными возможностями здоровья</w:t>
            </w:r>
            <w:r w:rsidR="00C134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: Федеральный закон Российской Федерации от 24.11.1995 </w:t>
            </w:r>
            <w:r w:rsidR="00C134C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 181-ФЗ (ред. от 24.04.2020)</w:t>
            </w:r>
            <w:r w:rsidR="00C134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: Принят Государственной Думой 20 июля 1995 года, // URL </w:t>
            </w:r>
            <w:hyperlink r:id="rId15" w:anchor="00792604607893106" w:history="1">
              <w:r w:rsidRPr="006639B1">
                <w:rPr>
                  <w:rStyle w:val="a3"/>
                  <w:rFonts w:ascii="Times New Roman" w:hAnsi="Times New Roman" w:cs="Times New Roman"/>
                  <w:sz w:val="28"/>
                  <w:szCs w:val="28"/>
                  <w:u w:val="none"/>
                </w:rPr>
                <w:t>http://www.consultant.ru/cons/cgi/online.cgi?req=doc&amp;base=PRJ&amp;n=190556#00792604607893106</w:t>
              </w:r>
            </w:hyperlink>
            <w:r w:rsidRPr="006639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320BC" w:rsidRPr="009320BC" w:rsidRDefault="009320BC" w:rsidP="009320BC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20BC">
              <w:rPr>
                <w:rFonts w:ascii="Times New Roman" w:hAnsi="Times New Roman" w:cs="Times New Roman"/>
                <w:sz w:val="28"/>
                <w:szCs w:val="28"/>
              </w:rPr>
              <w:t>3 Положение об организации и проведении конкурсов «</w:t>
            </w:r>
            <w:proofErr w:type="spellStart"/>
            <w:r w:rsidRPr="009320BC">
              <w:rPr>
                <w:rFonts w:ascii="Times New Roman" w:hAnsi="Times New Roman" w:cs="Times New Roman"/>
                <w:sz w:val="28"/>
                <w:szCs w:val="28"/>
              </w:rPr>
              <w:t>Абилимпикс</w:t>
            </w:r>
            <w:proofErr w:type="spellEnd"/>
            <w:r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», утвержденное протоколом рабочей группой по подготовке и проведению Национального чемпионата по профессиональному мастерству среди инвалидов и лиц с ограниченными возможностями здоровья </w:t>
            </w:r>
            <w:r w:rsidRPr="009320B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9320BC">
              <w:rPr>
                <w:rFonts w:ascii="Times New Roman" w:hAnsi="Times New Roman" w:cs="Times New Roman"/>
                <w:sz w:val="28"/>
                <w:szCs w:val="28"/>
              </w:rPr>
              <w:t>Абилимпикс</w:t>
            </w:r>
            <w:proofErr w:type="spellEnd"/>
            <w:r w:rsidRPr="009320BC">
              <w:rPr>
                <w:rFonts w:ascii="Times New Roman" w:hAnsi="Times New Roman" w:cs="Times New Roman"/>
                <w:sz w:val="28"/>
                <w:szCs w:val="28"/>
              </w:rPr>
              <w:t>» от 13 апреля 2020 г. № Д05-25/05пр.</w:t>
            </w:r>
          </w:p>
          <w:p w:rsidR="009320BC" w:rsidRPr="009320BC" w:rsidRDefault="0050335D" w:rsidP="0050335D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320BC"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 Ким, И. А. Движение «</w:t>
            </w:r>
            <w:proofErr w:type="spellStart"/>
            <w:r w:rsidR="009320BC" w:rsidRPr="009320BC">
              <w:rPr>
                <w:rFonts w:ascii="Times New Roman" w:hAnsi="Times New Roman" w:cs="Times New Roman"/>
                <w:sz w:val="28"/>
                <w:szCs w:val="28"/>
              </w:rPr>
              <w:t>Абилимпикс</w:t>
            </w:r>
            <w:proofErr w:type="spellEnd"/>
            <w:r w:rsidR="009320BC" w:rsidRPr="009320BC">
              <w:rPr>
                <w:rFonts w:ascii="Times New Roman" w:hAnsi="Times New Roman" w:cs="Times New Roman"/>
                <w:sz w:val="28"/>
                <w:szCs w:val="28"/>
              </w:rPr>
              <w:t>» как актуальный инструмент социализации инвалидов и лиц с ограниченными возможностями здоровья.</w:t>
            </w:r>
            <w:r w:rsidR="009320BC" w:rsidRPr="009320BC">
              <w:rPr>
                <w:rFonts w:ascii="Times New Roman" w:hAnsi="Times New Roman" w:cs="Times New Roman"/>
                <w:sz w:val="28"/>
                <w:szCs w:val="28"/>
                <w:shd w:val="clear" w:color="auto" w:fill="F6F6F6"/>
              </w:rPr>
              <w:t xml:space="preserve"> </w:t>
            </w:r>
            <w:r w:rsidR="009320BC"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Опыт Красноярского колледжа сферы услуг и предпринимательства / И. А. Ким. - </w:t>
            </w:r>
            <w:proofErr w:type="gramStart"/>
            <w:r w:rsidR="009320BC" w:rsidRPr="009320BC">
              <w:rPr>
                <w:rFonts w:ascii="Times New Roman" w:hAnsi="Times New Roman" w:cs="Times New Roman"/>
                <w:sz w:val="28"/>
                <w:szCs w:val="28"/>
              </w:rPr>
              <w:t>Текст :</w:t>
            </w:r>
            <w:proofErr w:type="gramEnd"/>
            <w:r w:rsidR="009320BC" w:rsidRPr="009320BC">
              <w:rPr>
                <w:rFonts w:ascii="Times New Roman" w:hAnsi="Times New Roman" w:cs="Times New Roman"/>
                <w:sz w:val="28"/>
                <w:szCs w:val="28"/>
              </w:rPr>
              <w:t xml:space="preserve"> непосредственный // Образование и воспитание. - 20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320BC" w:rsidRPr="009320BC">
              <w:rPr>
                <w:rFonts w:ascii="Times New Roman" w:hAnsi="Times New Roman" w:cs="Times New Roman"/>
                <w:sz w:val="28"/>
                <w:szCs w:val="28"/>
              </w:rPr>
              <w:t>. - № 5 (25).- С. 36 - 38.</w:t>
            </w:r>
          </w:p>
        </w:tc>
      </w:tr>
    </w:tbl>
    <w:p w:rsidR="009320BC" w:rsidRDefault="009320BC" w:rsidP="009320BC">
      <w:pPr>
        <w:spacing w:after="0" w:line="360" w:lineRule="auto"/>
        <w:ind w:firstLine="567"/>
        <w:jc w:val="both"/>
        <w:rPr>
          <w:rFonts w:ascii="Verdana" w:hAnsi="Verdana" w:cs="Times New Roman"/>
          <w:b/>
          <w:sz w:val="24"/>
          <w:szCs w:val="24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9320BC" w:rsidRPr="00DF4A98" w:rsidTr="00C36889">
        <w:trPr>
          <w:trHeight w:val="4152"/>
        </w:trPr>
        <w:tc>
          <w:tcPr>
            <w:tcW w:w="9322" w:type="dxa"/>
            <w:tcBorders>
              <w:top w:val="nil"/>
              <w:left w:val="nil"/>
              <w:bottom w:val="nil"/>
              <w:right w:val="nil"/>
            </w:tcBorders>
          </w:tcPr>
          <w:p w:rsidR="009320BC" w:rsidRPr="00DF4A98" w:rsidRDefault="009320BC" w:rsidP="00C36889">
            <w:pPr>
              <w:spacing w:after="0" w:line="360" w:lineRule="auto"/>
              <w:ind w:firstLine="567"/>
              <w:jc w:val="both"/>
              <w:rPr>
                <w:rFonts w:ascii="Verdana" w:hAnsi="Verdana"/>
                <w:sz w:val="24"/>
                <w:szCs w:val="24"/>
              </w:rPr>
            </w:pPr>
          </w:p>
        </w:tc>
      </w:tr>
    </w:tbl>
    <w:p w:rsidR="009320BC" w:rsidRDefault="009320BC" w:rsidP="009320BC">
      <w:pPr>
        <w:spacing w:after="0" w:line="360" w:lineRule="auto"/>
        <w:ind w:firstLine="567"/>
        <w:jc w:val="both"/>
        <w:rPr>
          <w:rFonts w:ascii="Verdana" w:hAnsi="Verdana" w:cs="Times New Roman"/>
          <w:b/>
          <w:sz w:val="24"/>
          <w:szCs w:val="24"/>
        </w:rPr>
      </w:pPr>
    </w:p>
    <w:p w:rsidR="009320BC" w:rsidRDefault="009320BC" w:rsidP="009320BC"/>
    <w:sectPr w:rsidR="009320BC" w:rsidSect="009320B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20BC"/>
    <w:rsid w:val="002A44E9"/>
    <w:rsid w:val="00311674"/>
    <w:rsid w:val="004440B9"/>
    <w:rsid w:val="0050335D"/>
    <w:rsid w:val="00570FBA"/>
    <w:rsid w:val="00643CD2"/>
    <w:rsid w:val="00646798"/>
    <w:rsid w:val="006639B1"/>
    <w:rsid w:val="0077403E"/>
    <w:rsid w:val="009320BC"/>
    <w:rsid w:val="009F7DA9"/>
    <w:rsid w:val="00A0095F"/>
    <w:rsid w:val="00A23FDE"/>
    <w:rsid w:val="00A31379"/>
    <w:rsid w:val="00AE5F4B"/>
    <w:rsid w:val="00BE0CFF"/>
    <w:rsid w:val="00C134C2"/>
    <w:rsid w:val="00D36943"/>
    <w:rsid w:val="00D76B98"/>
    <w:rsid w:val="00DC01F5"/>
    <w:rsid w:val="00F3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E9B7C"/>
  <w15:docId w15:val="{1DDDEBD0-7160-47BF-8FCD-BDE9092F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0BC"/>
  </w:style>
  <w:style w:type="paragraph" w:styleId="1">
    <w:name w:val="heading 1"/>
    <w:basedOn w:val="a"/>
    <w:next w:val="a"/>
    <w:link w:val="10"/>
    <w:qFormat/>
    <w:rsid w:val="009320BC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20B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uiPriority w:val="99"/>
    <w:unhideWhenUsed/>
    <w:rsid w:val="009320BC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932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932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9320BC"/>
  </w:style>
  <w:style w:type="character" w:customStyle="1" w:styleId="c0">
    <w:name w:val="c0"/>
    <w:basedOn w:val="a0"/>
    <w:rsid w:val="009320BC"/>
  </w:style>
  <w:style w:type="paragraph" w:customStyle="1" w:styleId="c6">
    <w:name w:val="c6"/>
    <w:basedOn w:val="a"/>
    <w:rsid w:val="00932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A4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44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ru.wikipedia.org/wiki/%D0%9E%D0%B1%D1%83%D1%87%D0%B5%D0%BD%D0%B8%D0%B5" TargetMode="External"/><Relationship Id="rId15" Type="http://schemas.openxmlformats.org/officeDocument/2006/relationships/hyperlink" Target="http://www.consultant.ru/cons/cgi/online.cgi?req=doc&amp;base=PRJ&amp;n=190556" TargetMode="External"/><Relationship Id="rId10" Type="http://schemas.openxmlformats.org/officeDocument/2006/relationships/image" Target="media/image5.png"/><Relationship Id="rId4" Type="http://schemas.openxmlformats.org/officeDocument/2006/relationships/hyperlink" Target="https://ru.wikipedia.org/wiki/%D0%90%D0%BD%D0%B3%D0%BB%D0%B8%D0%B9%D1%81%D0%BA%D0%B8%D0%B9_%D1%8F%D0%B7%D1%8B%D0%BA" TargetMode="Externa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2161</Words>
  <Characters>12323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79516191703</dc:creator>
  <cp:keywords/>
  <dc:description/>
  <cp:lastModifiedBy>Ольга Кузнецова</cp:lastModifiedBy>
  <cp:revision>11</cp:revision>
  <dcterms:created xsi:type="dcterms:W3CDTF">2024-03-04T16:58:00Z</dcterms:created>
  <dcterms:modified xsi:type="dcterms:W3CDTF">2024-04-27T03:53:00Z</dcterms:modified>
</cp:coreProperties>
</file>