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07B" w:rsidRPr="00547CFF" w:rsidRDefault="00FE06CA" w:rsidP="00B97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707B" w:rsidRPr="0054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«Семинар-практикум с элементами тренинга</w:t>
      </w:r>
      <w:r w:rsidR="009803E7" w:rsidRPr="0054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родителей</w:t>
      </w:r>
    </w:p>
    <w:p w:rsidR="00B9707B" w:rsidRPr="00547CFF" w:rsidRDefault="00B9707B" w:rsidP="00B97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«Будь здоров, малыш!»</w:t>
      </w:r>
    </w:p>
    <w:p w:rsidR="00B9707B" w:rsidRPr="002349A8" w:rsidRDefault="00B9707B" w:rsidP="00B9707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07B" w:rsidRPr="002349A8" w:rsidRDefault="00B9707B" w:rsidP="00B9707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07B" w:rsidRPr="002349A8" w:rsidRDefault="00B9707B" w:rsidP="00B9707B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 w:rsidRPr="002349A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                          </w:t>
      </w:r>
    </w:p>
    <w:p w:rsidR="00B9707B" w:rsidRPr="00A85853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349A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                                          </w:t>
      </w:r>
      <w:r w:rsidRPr="00A85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667C62" w:rsidRDefault="00667C62" w:rsidP="00667C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9707B" w:rsidRPr="002349A8" w:rsidRDefault="00667C62" w:rsidP="00667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="00B9707B" w:rsidRPr="0023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современной социокультурной ситуации возрастает роль и ответственность </w:t>
      </w:r>
      <w:proofErr w:type="gramStart"/>
      <w:r w:rsidR="00B9707B" w:rsidRPr="0023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  за</w:t>
      </w:r>
      <w:proofErr w:type="gramEnd"/>
      <w:r w:rsidR="00B9707B" w:rsidRPr="0023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и здоровье детей. Многие родители, ориентированные на активное участие в воспитании собственных детей, на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ценностных установок и жизненных приоритетов на здоровье, тем не менее, </w:t>
      </w:r>
      <w:r w:rsidR="00B9707B" w:rsidRPr="0023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испытывают недостаток знаний в области педагогики, психологии, медицины, имеют недостаточную педагогическую и психологическую культуру. Об этом свидетельствует проведенная диагностика родителей по стилям воспитания в семье, по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уровню культуры здоровья, как компонента общей культуры через внедрение </w:t>
      </w:r>
      <w:proofErr w:type="spellStart"/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технологий. </w:t>
      </w:r>
      <w:r w:rsidR="00B9707B" w:rsidRPr="0023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затрудняются в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приобретении и применении знаний и навыков, необходимых для формирования устойчивой мотивации на здоровье и здоровый образ жизни</w:t>
      </w:r>
      <w:r w:rsidR="00B9707B" w:rsidRPr="0023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B9707B" w:rsidRPr="002349A8" w:rsidRDefault="00667C62" w:rsidP="00667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B9707B" w:rsidRPr="0023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работу с родительской общественностью по вопросам психологического здоровья   я рассматриваю как одну из важнейших задач, решаемых в системе психолого-педагогического сопровождения.</w:t>
      </w:r>
      <w:r w:rsidR="00B9707B" w:rsidRPr="0023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Здоровьесберегающее</w:t>
      </w:r>
      <w:proofErr w:type="spellEnd"/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 на современном этапе  предполагает:</w:t>
      </w:r>
    </w:p>
    <w:p w:rsidR="00B9707B" w:rsidRPr="002349A8" w:rsidRDefault="00B9707B" w:rsidP="00B97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обучение всех участников образовательного процесса методикам самооценки и саморазвития индивидуальных резервных возможностей организма; </w:t>
      </w:r>
    </w:p>
    <w:p w:rsidR="00B9707B" w:rsidRPr="002349A8" w:rsidRDefault="00B9707B" w:rsidP="00B97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разработку и внедрение психолого-педагогических рекомендаций по оптимизации воспитательного процесса на </w:t>
      </w:r>
      <w:proofErr w:type="spellStart"/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основе;</w:t>
      </w:r>
    </w:p>
    <w:p w:rsidR="00B9707B" w:rsidRPr="002349A8" w:rsidRDefault="00B9707B" w:rsidP="00B97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банка данных о состоянии здоровья, индивидуальных психологических и физиологических особенностях организма воспитанников, средств и способов сохранения и укрепления психологического здоровья;</w:t>
      </w:r>
    </w:p>
    <w:p w:rsidR="00B9707B" w:rsidRPr="002349A8" w:rsidRDefault="00B9707B" w:rsidP="00B97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мониторинг здоровья воспитанников в период их пребывания в ДОУ с использованием единых показателей здоровья с целью динамического наблюдения за их развитием;</w:t>
      </w:r>
    </w:p>
    <w:p w:rsidR="00B9707B" w:rsidRPr="002349A8" w:rsidRDefault="00B9707B" w:rsidP="00B97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оказание консультативной и практической помощи всем участникам образовательного процесса по вопросам сохранения здоровья. </w:t>
      </w:r>
    </w:p>
    <w:p w:rsidR="00B9707B" w:rsidRPr="002349A8" w:rsidRDefault="00667C62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9707B" w:rsidRPr="0023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разработки семинара-практикума с элементами тренинга «Будь здоров малыш!» послужило представление о необходимости вовлечения родителей в психолого-педагогическую деятельность, в их заинтересованном участии в воспитательном процессе, с целью</w:t>
      </w:r>
      <w:r w:rsidR="00B9707B" w:rsidRPr="0023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создании условий, гарантирующих охрану и укрепление физического, психического и социального здоровья детей.</w:t>
      </w:r>
    </w:p>
    <w:p w:rsidR="00B9707B" w:rsidRPr="002349A8" w:rsidRDefault="00B9707B" w:rsidP="00B970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853" w:rsidRDefault="00A85853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семинара-практикума с элементами тренинга: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и присвоение эффективных средств сохранения и укрепления  здоровья детей путем формирования рефлексии родителей.</w:t>
      </w:r>
    </w:p>
    <w:p w:rsidR="00B9707B" w:rsidRPr="001B294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2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-создавать атмосферу общности и воспитательных усилий ДОУ и семьи по вопросам психологического здоровья детей;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активную позицию и сознательное участие родителей в жизни своих детей;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-расширить спектр психопрофилактических средств и способов сохранения и укрепления психологического здоровья</w:t>
      </w:r>
      <w:r w:rsidRPr="002349A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23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707B" w:rsidRDefault="00B9707B" w:rsidP="00B97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семинара-пр</w:t>
      </w:r>
      <w:r w:rsidR="0054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актикума с </w:t>
      </w:r>
      <w:proofErr w:type="gramStart"/>
      <w:r w:rsidR="0054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элементами  тренинга</w:t>
      </w:r>
      <w:proofErr w:type="gramEnd"/>
    </w:p>
    <w:p w:rsidR="000E599A" w:rsidRDefault="000E599A" w:rsidP="00B97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599A" w:rsidRDefault="000E599A" w:rsidP="000E5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Ссылка на презентацию </w:t>
      </w:r>
      <w:hyperlink r:id="rId5" w:history="1">
        <w:r w:rsidRPr="00F546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https://docs.google.com/presentation/d/1CMga4yuCrslmDFkyRt41ma-WEzFRUK9M/edit?usp=sharing&amp;ouid=114560271430024697104&amp;rtpof=true&amp;sd=true</w:t>
        </w:r>
      </w:hyperlink>
    </w:p>
    <w:p w:rsidR="000E599A" w:rsidRPr="000E599A" w:rsidRDefault="000E599A" w:rsidP="00B97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07B" w:rsidRPr="00FE06CA" w:rsidRDefault="00FE06CA" w:rsidP="00FE06C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E06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</w:t>
      </w:r>
      <w:proofErr w:type="gramStart"/>
      <w:r w:rsidRPr="00FE06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</w:t>
      </w:r>
      <w:r w:rsidR="00F07D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gramEnd"/>
      <w:r w:rsidR="00F07D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муз. вставка)</w:t>
      </w:r>
    </w:p>
    <w:p w:rsidR="00B9707B" w:rsidRPr="00403F87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F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1.Психологическое вхождение.</w:t>
      </w:r>
    </w:p>
    <w:p w:rsidR="00B9707B" w:rsidRPr="002349A8" w:rsidRDefault="009803E7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Педагог-психолог: Здравствуйте, уважаемые родители. Спасибо, что Вы вновь нашли время и пришли на сегодняшнюю встречу, которая посвящена вопросам Вашего здоровья и здоровья Ваших детей.</w:t>
      </w:r>
    </w:p>
    <w:p w:rsidR="00FE06CA" w:rsidRPr="00FE06CA" w:rsidRDefault="0073367D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2. </w:t>
      </w:r>
    </w:p>
    <w:p w:rsidR="0073367D" w:rsidRPr="00E41AFB" w:rsidRDefault="0073367D" w:rsidP="0073367D">
      <w:pPr>
        <w:spacing w:after="0" w:line="240" w:lineRule="auto"/>
        <w:rPr>
          <w:rFonts w:ascii="Times New Roman" w:eastAsia="Times New Roman" w:hAnsi="Times New Roman" w:cs="Times New Roman"/>
          <w:color w:val="2A2B2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«Выбор</w:t>
      </w:r>
      <w:r w:rsidR="00B9707B" w:rsidRPr="00980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1A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 по одной картинке, соответствующей  Вашему настроению, представьтесь и расскажите, что  видите на изображении, какие чув</w:t>
      </w:r>
      <w:r w:rsidR="0070657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оно вызывает, и почему  ее</w:t>
      </w:r>
      <w:r w:rsidRPr="00E41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выбрали.</w:t>
      </w:r>
    </w:p>
    <w:p w:rsidR="00FE06CA" w:rsidRPr="00FE06CA" w:rsidRDefault="00FE06CA" w:rsidP="00FE0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3</w:t>
      </w:r>
      <w:r w:rsidR="0073367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F07DAA" w:rsidRPr="00F0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DAA" w:rsidRPr="00F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«Правила  группы»</w:t>
      </w:r>
    </w:p>
    <w:p w:rsidR="00B9707B" w:rsidRPr="002349A8" w:rsidRDefault="00F07DAA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наше общение было позитивным и продуктивным, давайте вспомним правила нашей </w:t>
      </w:r>
      <w:proofErr w:type="gramStart"/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группы,  которые</w:t>
      </w:r>
      <w:proofErr w:type="gramEnd"/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составили с Вами.</w:t>
      </w:r>
    </w:p>
    <w:p w:rsidR="00B9707B" w:rsidRPr="002349A8" w:rsidRDefault="00B9707B" w:rsidP="00B9707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shd w:val="clear" w:color="auto" w:fill="FAFAFA"/>
          <w:lang w:eastAsia="ru-RU"/>
        </w:rPr>
        <w:t xml:space="preserve">Телефоны отключаем или переводим в режим </w:t>
      </w:r>
      <w:proofErr w:type="spellStart"/>
      <w:r w:rsidRPr="002349A8">
        <w:rPr>
          <w:rFonts w:ascii="Times New Roman" w:eastAsia="Times New Roman" w:hAnsi="Times New Roman" w:cs="Times New Roman"/>
          <w:sz w:val="28"/>
          <w:szCs w:val="28"/>
          <w:shd w:val="clear" w:color="auto" w:fill="FAFAFA"/>
          <w:lang w:eastAsia="ru-RU"/>
        </w:rPr>
        <w:t>вибро</w:t>
      </w:r>
      <w:proofErr w:type="spellEnd"/>
      <w:r w:rsidRPr="002349A8">
        <w:rPr>
          <w:rFonts w:ascii="Times New Roman" w:eastAsia="Times New Roman" w:hAnsi="Times New Roman" w:cs="Times New Roman"/>
          <w:sz w:val="28"/>
          <w:szCs w:val="28"/>
          <w:shd w:val="clear" w:color="auto" w:fill="FAFAFA"/>
          <w:lang w:eastAsia="ru-RU"/>
        </w:rPr>
        <w:t>;</w:t>
      </w:r>
    </w:p>
    <w:p w:rsidR="00B9707B" w:rsidRPr="002349A8" w:rsidRDefault="00B9707B" w:rsidP="00B9707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shd w:val="clear" w:color="auto" w:fill="FAFAFA"/>
          <w:lang w:eastAsia="ru-RU"/>
        </w:rPr>
        <w:t>Помним, что поведение человека и его личность – это не одно и то же;</w:t>
      </w:r>
    </w:p>
    <w:p w:rsidR="00B9707B" w:rsidRPr="002349A8" w:rsidRDefault="00B9707B" w:rsidP="00B9707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Учимся ценить свое и чужое время;</w:t>
      </w:r>
    </w:p>
    <w:p w:rsidR="00B9707B" w:rsidRPr="002349A8" w:rsidRDefault="00B9707B" w:rsidP="00B9707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Проявляем уважение к говорящему;</w:t>
      </w:r>
    </w:p>
    <w:p w:rsidR="00B9707B" w:rsidRPr="002349A8" w:rsidRDefault="00B9707B" w:rsidP="00B9707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по принципу «здесь и теперь»;</w:t>
      </w:r>
    </w:p>
    <w:p w:rsidR="00B9707B" w:rsidRPr="002349A8" w:rsidRDefault="00B9707B" w:rsidP="00B9707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 «</w:t>
      </w:r>
      <w:r w:rsidRPr="002349A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  <w:t>Я – высказывание»</w:t>
      </w:r>
      <w:r w:rsidRPr="002349A8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AFAFA"/>
          <w:lang w:eastAsia="ru-RU"/>
        </w:rPr>
        <w:t>.</w:t>
      </w:r>
    </w:p>
    <w:p w:rsidR="001B2948" w:rsidRDefault="001B2948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2948" w:rsidRDefault="001B2948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07B" w:rsidRPr="00403F87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F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2.Основная часть.</w:t>
      </w:r>
    </w:p>
    <w:p w:rsidR="00B9707B" w:rsidRPr="002349A8" w:rsidRDefault="009803E7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Дискуссия по кругу. Каким Вы хотите видеть своего ребенка при поступлении в школу? (ответы родителей). Большинство родителей на первом месте выделили позицию «здоровый  ребенок». 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мысли возникали у Вас, когда кто-то рассказывал о своих или детских проблемах здоровья? (ответы родителей)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Вы чувствовали,  когда Вам рассказывали об этом? (ответы родителей)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-Что Вы чувствовали,  когда Вы сами рассказывали об этом? (ответы родителей)</w:t>
      </w:r>
    </w:p>
    <w:p w:rsidR="00F85370" w:rsidRDefault="009803E7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85370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значит для Вас </w:t>
      </w:r>
      <w:r w:rsidR="00F8537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здоровый ребенок</w:t>
      </w:r>
      <w:r w:rsidR="00F85370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(ответы родителей). </w:t>
      </w:r>
    </w:p>
    <w:p w:rsidR="00F85370" w:rsidRPr="00FE06CA" w:rsidRDefault="00F85370" w:rsidP="00F853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4.</w:t>
      </w:r>
    </w:p>
    <w:p w:rsidR="00964A6A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здоровым в любом возрасте – это замечательно. Здоровье самое дорогое, что есть у человека. </w:t>
      </w:r>
    </w:p>
    <w:p w:rsidR="00964A6A" w:rsidRPr="00964A6A" w:rsidRDefault="00973181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5.</w:t>
      </w:r>
      <w:r w:rsidR="00F07D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F07DAA" w:rsidRPr="00F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964A6A" w:rsidRPr="00F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нтервью</w:t>
      </w:r>
      <w:r w:rsidR="00F07DAA" w:rsidRPr="00F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детей</w:t>
      </w:r>
    </w:p>
    <w:p w:rsidR="00B9707B" w:rsidRPr="002349A8" w:rsidRDefault="001B2948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думают о здоровье наши дети? (результаты интервьюирования детей).  Когда дети думают о своем здоровье, то им хочется никогда не болеть, быть всегда веселыми, заниматься спортом, ходить в детский сад и на улицу, просто жить и быть счастливыми. Если бы у детей был амулет (оберег) здоровья или волшебная палочка, то они бы загадали желание - никогда не болеть самим и чтобы не болела семья, чтобы не было на земле никаких болезней и было много денег, чтобы покупать витамины. А еще они бы прогнали всех микробов и вылечили бы всех больных людей. </w:t>
      </w:r>
    </w:p>
    <w:p w:rsidR="00B9707B" w:rsidRPr="00973181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31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Мини-лекция.</w:t>
      </w:r>
    </w:p>
    <w:p w:rsidR="00B9707B" w:rsidRPr="002349A8" w:rsidRDefault="009803E7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условиях, когда состояние здоровья  населения России вызывает всеобщую тревогу, забота о здоровом образе жизни становится и прерогативой семьи. Сегодня нам взрослым важно формировать и поддерживать интерес к оздоровлению, как самих себя, так и своих детей. Быть здоровым - это естественное стремление человека. Здоровье это не только отсутствие болезней, но и психическое и социальное благополучие. Научно доказано, что здоровье человека на 7-8% зависит от успехов системы здравоохранения и более чем на 72% от его образа жизни.</w:t>
      </w:r>
    </w:p>
    <w:p w:rsidR="00964A6A" w:rsidRDefault="009803E7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детский сад стал реальной, а не декларируемой открытой системой, родители и педагоги должны строить свои отношения в вопросах здоровья и воспитания ребенка, прежде всего на  психологии доверия. Именно психологическая компетентность помогает сохранению и укреплению психического здоровья. </w:t>
      </w:r>
    </w:p>
    <w:p w:rsidR="00964A6A" w:rsidRPr="00964A6A" w:rsidRDefault="00FD2590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6</w:t>
      </w:r>
      <w:r w:rsidR="007065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</w:t>
      </w:r>
      <w:r w:rsidR="00F07DAA" w:rsidRPr="00F0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DAA" w:rsidRPr="00F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Психопрофилактические средства и способы сохранения здоровья.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Поговорим о психопрофилактических средствах и способах</w:t>
      </w:r>
      <w:r w:rsidR="00706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сохранения здоровья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Вот некоторые из них, которые можете применять Вы и Ваши дети.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точечный массаж, самомассаж;</w:t>
      </w:r>
    </w:p>
    <w:p w:rsidR="00B9707B" w:rsidRPr="002349A8" w:rsidRDefault="00706570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элементы арт-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терапии;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песочная терапия;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дыхательные упражнения;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глазодвигательные упражнения;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пальчиковая гимнастика;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эмоционально-стимулирующая гимнастика;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игры-энергизаторы.</w:t>
      </w:r>
    </w:p>
    <w:p w:rsidR="00B9707B" w:rsidRDefault="00F07DAA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 предлагает родителям познакомиться с некоторыми  способами укрепления психологического здоровья, как взрослого, так и ребенка.</w:t>
      </w:r>
    </w:p>
    <w:p w:rsidR="00403F87" w:rsidRPr="009C2A96" w:rsidRDefault="00FD2590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9</w:t>
      </w:r>
    </w:p>
    <w:p w:rsidR="00B9707B" w:rsidRPr="002349A8" w:rsidRDefault="00B9707B" w:rsidP="00B9707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Способы, связанные с управлением тонуса мышц, движением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Педагог-психолог: Под воздействием психических нагрузок возникают мышечные зажимы, напряжение. Умение их расслаблять позволяет снять нервно-психическую напряженность и быстро восстановить силы. 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757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«Снеговик».</w:t>
      </w:r>
      <w:r w:rsidRPr="00234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снятие мышечного напряжения. 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 предлагает родителям встать и  представить, что они только что слепленные снеговики. Тело напряжено, как замерзший снег. Пригрело солнышко и снеговик начал таять. Сначала тает и повисает голова, затем руки, плечи, туловище. А затем снеговик превращается в лужицу, которая тоже испаряется и превращается в легкое воздушное облачко.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это упражнение можете использовать в своей жизни? (ответы родителей)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это упражнение можете использовать в  жизни своих детей? (ответы родителей)</w:t>
      </w:r>
    </w:p>
    <w:p w:rsidR="00B9707B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чувствовали, когда выполняли это упражнение? (ответы родителей)</w:t>
      </w:r>
    </w:p>
    <w:p w:rsidR="00403F87" w:rsidRPr="00403F87" w:rsidRDefault="00FD2590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10</w:t>
      </w:r>
      <w:r w:rsidR="0016216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</w:t>
      </w:r>
      <w:proofErr w:type="spellStart"/>
      <w:proofErr w:type="gramStart"/>
      <w:r w:rsidR="0016216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муз.вставка</w:t>
      </w:r>
      <w:proofErr w:type="spellEnd"/>
      <w:proofErr w:type="gramEnd"/>
      <w:r w:rsidR="0016216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B9707B" w:rsidRPr="00403F87" w:rsidRDefault="00B9707B" w:rsidP="00B9707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F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Способы, связанные с использованием образов, доступ к</w:t>
      </w:r>
    </w:p>
    <w:p w:rsidR="00B9707B" w:rsidRPr="00403F87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F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подсознательным резервам психики.</w:t>
      </w:r>
    </w:p>
    <w:p w:rsidR="00B9707B" w:rsidRPr="00403F87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F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1.Упражнение  «Вспомнить все».</w:t>
      </w:r>
    </w:p>
    <w:p w:rsidR="00B9707B" w:rsidRPr="002349A8" w:rsidRDefault="004757A9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 делает установку родителям на  припоминание  ситуаций, в которых им было комфортно. Упражнение рекомендуется проводить  в  трех модальностях (зрительные, слуховые и тактильные ощущения). Сядьте удобно, по возможности закройте глаза, дышите медленно и глубоко, вспомните одну из ваших  ресурсных ситуаций,  проживите ее заново, вспоминая зрительные, слуховые и тактильные ощущения. Побудьте внутри этой ситуации несколько минут, откройте глаза.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для Вас оказалось сложным? (ответы родителей)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-Удалось ли Вам реализовать свои внутренние ресурсы? В какой степени? (ответы родителей)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можно использовать  данное упражнение с детьми в домашних условиях? (ответы родителей)</w:t>
      </w:r>
    </w:p>
    <w:p w:rsidR="009C2A96" w:rsidRDefault="00403F87" w:rsidP="00403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707B" w:rsidRPr="00403F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3.Практическая часть.</w:t>
      </w:r>
      <w:r w:rsidR="00B9707B"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2A96" w:rsidRPr="009C2A96" w:rsidRDefault="00B9707B" w:rsidP="00403F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5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11</w:t>
      </w:r>
      <w:r w:rsidR="009C2A96" w:rsidRPr="009C2A9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="00FD25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14</w:t>
      </w:r>
    </w:p>
    <w:p w:rsidR="00403F87" w:rsidRDefault="00B9707B" w:rsidP="00403F87">
      <w:pPr>
        <w:spacing w:after="0" w:line="240" w:lineRule="auto"/>
        <w:jc w:val="both"/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оберег для ребенка - его собственная мама. Она знает, какие неприятности грозят малышу, и старается оградить его от них. Раньше обереги-игрушки изготавливали без помощи ножниц и иголок. Педагог-психолог предлагает родителям изготовить своими руками амулеты-обереги здоровья для их детей. Амулеты изготавливаются из подручных средств (нитки, пряжа, полоски кожи, бисер, бусины, цветные резинки, ткань, ленты</w:t>
      </w:r>
      <w:r w:rsidR="004757A9">
        <w:t>.</w:t>
      </w:r>
      <w:r w:rsidR="00667C62">
        <w:t>)</w:t>
      </w:r>
      <w:r w:rsidR="004757A9">
        <w:t xml:space="preserve"> </w:t>
      </w:r>
    </w:p>
    <w:p w:rsidR="00403F87" w:rsidRPr="00403F87" w:rsidRDefault="00403F87" w:rsidP="00403F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9707B" w:rsidRPr="006232B2" w:rsidRDefault="00B9707B" w:rsidP="00403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Подарите амулеты детям, пусть они загадают желание  о здоровье и оно обязательно исполнится. </w:t>
      </w:r>
      <w:r w:rsidR="006232B2">
        <w:rPr>
          <w:rFonts w:ascii="Times New Roman" w:hAnsi="Times New Roman" w:cs="Times New Roman"/>
          <w:sz w:val="28"/>
          <w:szCs w:val="28"/>
        </w:rPr>
        <w:t>Изготовлять оберег</w:t>
      </w:r>
      <w:r w:rsidR="00CD3F3A" w:rsidRPr="006232B2">
        <w:rPr>
          <w:rFonts w:ascii="Times New Roman" w:hAnsi="Times New Roman" w:cs="Times New Roman"/>
          <w:sz w:val="28"/>
          <w:szCs w:val="28"/>
        </w:rPr>
        <w:t xml:space="preserve"> следует, находясь в хорошем расположении духа, с позитивным настроем и добрыми мыслями.</w:t>
      </w:r>
    </w:p>
    <w:p w:rsidR="00A85853" w:rsidRDefault="00A85853" w:rsidP="004757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5853" w:rsidRDefault="00A85853" w:rsidP="004757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F87" w:rsidRPr="006232B2" w:rsidRDefault="00B9707B" w:rsidP="0047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232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4.Рефлексия.</w:t>
      </w:r>
      <w:r w:rsidRPr="0062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707B" w:rsidRPr="002349A8" w:rsidRDefault="00B9707B" w:rsidP="0047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предлагается проанализировать семинар-практикум с элементами тренинга на ур</w:t>
      </w:r>
      <w:r w:rsidR="00475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овне чувств, понимания, эмоций </w:t>
      </w: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 подводит итоги встречи  (чтение притчи)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прохожий и видит — люди, что - то строят.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ты делаешь?» - спрашивает он одного каменщика.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«Я укладываю кирпичи» - отвечает тот.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«А ты что делаешь?» спрашивает он второго.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возвожу стену» - отвечает второй.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«А ты что делаешь?» - спрашивает он третьего.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«Я строю Храм» - был ответ.</w:t>
      </w:r>
    </w:p>
    <w:p w:rsidR="00B9707B" w:rsidRPr="002349A8" w:rsidRDefault="00B9707B" w:rsidP="00B970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мы строим «дом»,  в котором будет жить наш ребенок, важно заботиться о качестве отдельных «кирпичей» и правильности «их укладки». Но не забудем, что одновременно мы воздвигаем Храм его жизни, здоровья и судьбы. И от нас зависит, насколько этот храм будет наполнен светом радости, здоровья, любви и человечности.</w:t>
      </w: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07B" w:rsidRPr="002349A8" w:rsidRDefault="00B9707B" w:rsidP="00B970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07B" w:rsidRPr="002349A8" w:rsidRDefault="004757A9" w:rsidP="004757A9">
      <w:pPr>
        <w:autoSpaceDE w:val="0"/>
        <w:autoSpaceDN w:val="0"/>
        <w:adjustRightInd w:val="0"/>
        <w:spacing w:after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  <w:r w:rsidR="00B9707B" w:rsidRPr="002349A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дставляя данный </w:t>
      </w:r>
      <w:proofErr w:type="gram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материал, </w:t>
      </w:r>
      <w:r w:rsidR="00B9707B" w:rsidRPr="002349A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автор</w:t>
      </w:r>
      <w:proofErr w:type="gramEnd"/>
      <w:r w:rsidR="00B9707B" w:rsidRPr="002349A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гарантирует, что использованная в задании информация не нарушает прав интеллектуальной собственности третьих лиц.</w:t>
      </w: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07B" w:rsidRPr="002349A8" w:rsidRDefault="00B9707B" w:rsidP="00B9707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9707B" w:rsidRPr="00234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242CD"/>
    <w:multiLevelType w:val="hybridMultilevel"/>
    <w:tmpl w:val="F21845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62742"/>
    <w:multiLevelType w:val="hybridMultilevel"/>
    <w:tmpl w:val="35403F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CD3"/>
    <w:rsid w:val="000E599A"/>
    <w:rsid w:val="0016216B"/>
    <w:rsid w:val="001720EE"/>
    <w:rsid w:val="001978DD"/>
    <w:rsid w:val="001B2948"/>
    <w:rsid w:val="00371CD3"/>
    <w:rsid w:val="00390DEA"/>
    <w:rsid w:val="00403F87"/>
    <w:rsid w:val="00431289"/>
    <w:rsid w:val="004757A9"/>
    <w:rsid w:val="00547CFF"/>
    <w:rsid w:val="006232B2"/>
    <w:rsid w:val="00667C62"/>
    <w:rsid w:val="006739AF"/>
    <w:rsid w:val="00706570"/>
    <w:rsid w:val="00714A08"/>
    <w:rsid w:val="0073367D"/>
    <w:rsid w:val="00811C9D"/>
    <w:rsid w:val="00964A6A"/>
    <w:rsid w:val="00973181"/>
    <w:rsid w:val="009803E7"/>
    <w:rsid w:val="009C2A96"/>
    <w:rsid w:val="009D425F"/>
    <w:rsid w:val="00A85853"/>
    <w:rsid w:val="00A9483E"/>
    <w:rsid w:val="00B9707B"/>
    <w:rsid w:val="00CD3F3A"/>
    <w:rsid w:val="00F07DAA"/>
    <w:rsid w:val="00F85370"/>
    <w:rsid w:val="00FD2590"/>
    <w:rsid w:val="00FE06CA"/>
    <w:rsid w:val="00FF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E21A8"/>
  <w15:docId w15:val="{9437103E-FB3A-48E8-B45D-03C32A18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07B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B9707B"/>
  </w:style>
  <w:style w:type="paragraph" w:customStyle="1" w:styleId="c0">
    <w:name w:val="c0"/>
    <w:basedOn w:val="a"/>
    <w:rsid w:val="00B9707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9707B"/>
  </w:style>
  <w:style w:type="character" w:customStyle="1" w:styleId="c10">
    <w:name w:val="c10"/>
    <w:basedOn w:val="a0"/>
    <w:rsid w:val="00B9707B"/>
  </w:style>
  <w:style w:type="character" w:styleId="a5">
    <w:name w:val="Hyperlink"/>
    <w:basedOn w:val="a0"/>
    <w:uiPriority w:val="99"/>
    <w:unhideWhenUsed/>
    <w:rsid w:val="000E59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presentation/d/1CMga4yuCrslmDFkyRt41ma-WEzFRUK9M/edit?usp=sharing&amp;ouid=114560271430024697104&amp;rtpof=true&amp;s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5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26</cp:revision>
  <dcterms:created xsi:type="dcterms:W3CDTF">2024-02-21T11:20:00Z</dcterms:created>
  <dcterms:modified xsi:type="dcterms:W3CDTF">2024-04-26T09:24:00Z</dcterms:modified>
</cp:coreProperties>
</file>