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A1B" w:rsidRDefault="00041207" w:rsidP="00BB0B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Аннотация</w:t>
      </w:r>
      <w:bookmarkStart w:id="0" w:name="_GoBack"/>
      <w:bookmarkEnd w:id="0"/>
    </w:p>
    <w:p w:rsidR="00025C91" w:rsidRDefault="00025C91" w:rsidP="00025C91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025C91" w:rsidRDefault="00025C91" w:rsidP="00025C9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25C91">
        <w:rPr>
          <w:rFonts w:ascii="Times New Roman" w:hAnsi="Times New Roman" w:cs="Times New Roman"/>
          <w:b/>
          <w:sz w:val="24"/>
          <w:szCs w:val="24"/>
        </w:rPr>
        <w:t>Образовательное учреждение:</w:t>
      </w:r>
      <w:r>
        <w:rPr>
          <w:rFonts w:ascii="Times New Roman" w:hAnsi="Times New Roman" w:cs="Times New Roman"/>
          <w:sz w:val="24"/>
          <w:szCs w:val="24"/>
        </w:rPr>
        <w:t xml:space="preserve"> ГПОУ «Юргинский техникум машиностроения и информационных технологий». </w:t>
      </w:r>
    </w:p>
    <w:p w:rsidR="00BB0B7B" w:rsidRDefault="00025C91" w:rsidP="00025C9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25C91">
        <w:rPr>
          <w:rFonts w:ascii="Times New Roman" w:hAnsi="Times New Roman" w:cs="Times New Roman"/>
          <w:b/>
          <w:sz w:val="24"/>
          <w:szCs w:val="24"/>
        </w:rPr>
        <w:t>Название ЭОР:</w:t>
      </w:r>
      <w:r w:rsidRPr="00BB0B7B">
        <w:rPr>
          <w:rFonts w:ascii="Times New Roman" w:hAnsi="Times New Roman" w:cs="Times New Roman"/>
          <w:sz w:val="24"/>
          <w:szCs w:val="24"/>
        </w:rPr>
        <w:t xml:space="preserve"> «Российские операционные системы»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25C91" w:rsidRDefault="00025C91" w:rsidP="00025C91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025C91">
        <w:rPr>
          <w:rFonts w:ascii="Times New Roman" w:hAnsi="Times New Roman" w:cs="Times New Roman"/>
          <w:b/>
          <w:sz w:val="24"/>
          <w:szCs w:val="24"/>
        </w:rPr>
        <w:t>Автор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Булгакова Ольга Ефимовна, преподаватель.</w:t>
      </w:r>
    </w:p>
    <w:p w:rsidR="00025C91" w:rsidRPr="00BB0B7B" w:rsidRDefault="00025C91" w:rsidP="00025C91">
      <w:pPr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C4577A" w:rsidRPr="00BB0B7B" w:rsidRDefault="00C4577A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0B7B">
        <w:rPr>
          <w:rFonts w:ascii="Times New Roman" w:hAnsi="Times New Roman" w:cs="Times New Roman"/>
          <w:sz w:val="24"/>
          <w:szCs w:val="24"/>
        </w:rPr>
        <w:t xml:space="preserve">Электронный образовательный ресурс «Российские операционные системы» опубликован по адресу </w:t>
      </w:r>
      <w:hyperlink r:id="rId4" w:history="1">
        <w:r w:rsidR="00FE3B79" w:rsidRPr="005C61FE">
          <w:rPr>
            <w:rStyle w:val="a3"/>
            <w:rFonts w:ascii="Times New Roman" w:hAnsi="Times New Roman" w:cs="Times New Roman"/>
            <w:sz w:val="24"/>
            <w:szCs w:val="24"/>
          </w:rPr>
          <w:t>https://h5p.org/node/1472738</w:t>
        </w:r>
      </w:hyperlink>
      <w:r w:rsidR="00FE3B79">
        <w:rPr>
          <w:rFonts w:ascii="Times New Roman" w:hAnsi="Times New Roman" w:cs="Times New Roman"/>
          <w:sz w:val="24"/>
          <w:szCs w:val="24"/>
        </w:rPr>
        <w:t xml:space="preserve"> </w:t>
      </w:r>
      <w:r w:rsidRPr="00BB0B7B">
        <w:rPr>
          <w:rFonts w:ascii="Times New Roman" w:hAnsi="Times New Roman" w:cs="Times New Roman"/>
          <w:sz w:val="24"/>
          <w:szCs w:val="24"/>
        </w:rPr>
        <w:t>и находится в свободном доступе.</w:t>
      </w:r>
    </w:p>
    <w:p w:rsidR="00D94A1B" w:rsidRPr="00BB0B7B" w:rsidRDefault="00D94A1B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0B7B">
        <w:rPr>
          <w:rFonts w:ascii="Times New Roman" w:hAnsi="Times New Roman" w:cs="Times New Roman"/>
          <w:sz w:val="24"/>
          <w:szCs w:val="24"/>
        </w:rPr>
        <w:t>Эле</w:t>
      </w:r>
      <w:r w:rsidR="008F7E39" w:rsidRPr="00BB0B7B">
        <w:rPr>
          <w:rFonts w:ascii="Times New Roman" w:hAnsi="Times New Roman" w:cs="Times New Roman"/>
          <w:sz w:val="24"/>
          <w:szCs w:val="24"/>
        </w:rPr>
        <w:t>к</w:t>
      </w:r>
      <w:r w:rsidRPr="00BB0B7B">
        <w:rPr>
          <w:rFonts w:ascii="Times New Roman" w:hAnsi="Times New Roman" w:cs="Times New Roman"/>
          <w:sz w:val="24"/>
          <w:szCs w:val="24"/>
        </w:rPr>
        <w:t xml:space="preserve">тронный образовательный ресурс «Российские операционные системы» создан с помощью сервиса создания интерактивного контента </w:t>
      </w:r>
      <w:r w:rsidRPr="00BB0B7B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BB0B7B">
        <w:rPr>
          <w:rFonts w:ascii="Times New Roman" w:hAnsi="Times New Roman" w:cs="Times New Roman"/>
          <w:sz w:val="24"/>
          <w:szCs w:val="24"/>
        </w:rPr>
        <w:t>5</w:t>
      </w:r>
      <w:r w:rsidRPr="00BB0B7B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BB0B7B">
        <w:rPr>
          <w:rFonts w:ascii="Times New Roman" w:hAnsi="Times New Roman" w:cs="Times New Roman"/>
          <w:sz w:val="24"/>
          <w:szCs w:val="24"/>
        </w:rPr>
        <w:t>.</w:t>
      </w:r>
      <w:r w:rsidRPr="00BB0B7B">
        <w:rPr>
          <w:rFonts w:ascii="Times New Roman" w:hAnsi="Times New Roman" w:cs="Times New Roman"/>
          <w:sz w:val="24"/>
          <w:szCs w:val="24"/>
          <w:lang w:val="en-US"/>
        </w:rPr>
        <w:t>org</w:t>
      </w:r>
      <w:r w:rsidRPr="00BB0B7B">
        <w:rPr>
          <w:rFonts w:ascii="Times New Roman" w:hAnsi="Times New Roman" w:cs="Times New Roman"/>
          <w:sz w:val="24"/>
          <w:szCs w:val="24"/>
        </w:rPr>
        <w:t>.</w:t>
      </w:r>
      <w:r w:rsidR="008F7E39" w:rsidRPr="00BB0B7B">
        <w:rPr>
          <w:rFonts w:ascii="Times New Roman" w:hAnsi="Times New Roman" w:cs="Times New Roman"/>
          <w:sz w:val="24"/>
          <w:szCs w:val="24"/>
        </w:rPr>
        <w:t xml:space="preserve"> </w:t>
      </w:r>
      <w:r w:rsidR="00BB0B7B">
        <w:rPr>
          <w:rFonts w:ascii="Times New Roman" w:hAnsi="Times New Roman" w:cs="Times New Roman"/>
          <w:sz w:val="24"/>
          <w:szCs w:val="24"/>
        </w:rPr>
        <w:t>Данный сервис</w:t>
      </w:r>
      <w:r w:rsidR="008F7E39" w:rsidRPr="00BB0B7B">
        <w:rPr>
          <w:rFonts w:ascii="Times New Roman" w:hAnsi="Times New Roman" w:cs="Times New Roman"/>
          <w:sz w:val="24"/>
          <w:szCs w:val="24"/>
        </w:rPr>
        <w:t xml:space="preserve"> бесплатен, ориентирован на организацию интерактивного взаимодействия между преподавателем и обучающимися</w:t>
      </w:r>
      <w:r w:rsidR="00BB0B7B">
        <w:rPr>
          <w:rFonts w:ascii="Times New Roman" w:hAnsi="Times New Roman" w:cs="Times New Roman"/>
          <w:sz w:val="24"/>
          <w:szCs w:val="24"/>
        </w:rPr>
        <w:t>,</w:t>
      </w:r>
      <w:r w:rsidR="008F7E39" w:rsidRPr="00BB0B7B">
        <w:rPr>
          <w:rFonts w:ascii="Times New Roman" w:hAnsi="Times New Roman" w:cs="Times New Roman"/>
          <w:sz w:val="24"/>
          <w:szCs w:val="24"/>
        </w:rPr>
        <w:t xml:space="preserve"> может быть интегрирован в систему управления обучением </w:t>
      </w:r>
      <w:r w:rsidR="008F7E39" w:rsidRPr="00BB0B7B">
        <w:rPr>
          <w:rFonts w:ascii="Times New Roman" w:hAnsi="Times New Roman" w:cs="Times New Roman"/>
          <w:sz w:val="24"/>
          <w:szCs w:val="24"/>
          <w:lang w:val="en-US"/>
        </w:rPr>
        <w:t>MOODLE</w:t>
      </w:r>
      <w:r w:rsidR="008F7E39" w:rsidRPr="00BB0B7B">
        <w:rPr>
          <w:rFonts w:ascii="Times New Roman" w:hAnsi="Times New Roman" w:cs="Times New Roman"/>
          <w:sz w:val="24"/>
          <w:szCs w:val="24"/>
        </w:rPr>
        <w:t>,</w:t>
      </w:r>
      <w:r w:rsidR="001D2AF6">
        <w:rPr>
          <w:rFonts w:ascii="Times New Roman" w:hAnsi="Times New Roman" w:cs="Times New Roman"/>
          <w:sz w:val="24"/>
          <w:szCs w:val="24"/>
        </w:rPr>
        <w:t xml:space="preserve"> </w:t>
      </w:r>
      <w:r w:rsidR="008F7E39" w:rsidRPr="00BB0B7B">
        <w:rPr>
          <w:rFonts w:ascii="Times New Roman" w:hAnsi="Times New Roman" w:cs="Times New Roman"/>
          <w:sz w:val="24"/>
          <w:szCs w:val="24"/>
        </w:rPr>
        <w:t xml:space="preserve">которую широко используют образовательные учреждения для организации смешанного и дистанционного обучения. </w:t>
      </w:r>
    </w:p>
    <w:p w:rsidR="00C4577A" w:rsidRPr="00BB0B7B" w:rsidRDefault="00C4577A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0B7B">
        <w:rPr>
          <w:rFonts w:ascii="Times New Roman" w:hAnsi="Times New Roman" w:cs="Times New Roman"/>
          <w:sz w:val="24"/>
          <w:szCs w:val="24"/>
        </w:rPr>
        <w:t>Электронный образовательный ресурс «Российские операционные системы» используется для ознакомление обучающихся с отечественными разработками в области системного программного обеспечения</w:t>
      </w:r>
      <w:r w:rsidR="001D2AF6">
        <w:rPr>
          <w:rFonts w:ascii="Times New Roman" w:hAnsi="Times New Roman" w:cs="Times New Roman"/>
          <w:sz w:val="24"/>
          <w:szCs w:val="24"/>
        </w:rPr>
        <w:t>,</w:t>
      </w:r>
      <w:r w:rsidRPr="00BB0B7B">
        <w:rPr>
          <w:rFonts w:ascii="Times New Roman" w:hAnsi="Times New Roman" w:cs="Times New Roman"/>
          <w:sz w:val="24"/>
          <w:szCs w:val="24"/>
        </w:rPr>
        <w:t xml:space="preserve"> формирования чувства гордости за российских разработчиков программного обеспечения</w:t>
      </w:r>
      <w:r w:rsidR="00705461">
        <w:rPr>
          <w:rFonts w:ascii="Times New Roman" w:hAnsi="Times New Roman" w:cs="Times New Roman"/>
          <w:sz w:val="24"/>
          <w:szCs w:val="24"/>
        </w:rPr>
        <w:t>,</w:t>
      </w:r>
      <w:r w:rsidRPr="00BB0B7B">
        <w:rPr>
          <w:rFonts w:ascii="Times New Roman" w:hAnsi="Times New Roman" w:cs="Times New Roman"/>
          <w:sz w:val="24"/>
          <w:szCs w:val="24"/>
        </w:rPr>
        <w:t xml:space="preserve"> развития интереса к практическому изучению способов администрирования операционных систем и готовности к активной трудовой деятельности </w:t>
      </w:r>
      <w:r w:rsidR="00705461">
        <w:rPr>
          <w:rFonts w:ascii="Times New Roman" w:hAnsi="Times New Roman" w:cs="Times New Roman"/>
          <w:sz w:val="24"/>
          <w:szCs w:val="24"/>
        </w:rPr>
        <w:t>в области информационных технологий</w:t>
      </w:r>
      <w:r w:rsidRPr="00BB0B7B">
        <w:rPr>
          <w:rFonts w:ascii="Times New Roman" w:hAnsi="Times New Roman" w:cs="Times New Roman"/>
          <w:sz w:val="24"/>
          <w:szCs w:val="24"/>
        </w:rPr>
        <w:t>.</w:t>
      </w:r>
    </w:p>
    <w:p w:rsidR="00692B56" w:rsidRDefault="008F7E39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0B7B">
        <w:rPr>
          <w:rFonts w:ascii="Times New Roman" w:hAnsi="Times New Roman" w:cs="Times New Roman"/>
          <w:sz w:val="24"/>
          <w:szCs w:val="24"/>
        </w:rPr>
        <w:t>При создании электронного образовательного ресурса «Российские операционные системы» был использован т</w:t>
      </w:r>
      <w:r w:rsidR="00D94A1B" w:rsidRPr="00BB0B7B">
        <w:rPr>
          <w:rFonts w:ascii="Times New Roman" w:hAnsi="Times New Roman" w:cs="Times New Roman"/>
          <w:sz w:val="24"/>
          <w:szCs w:val="24"/>
        </w:rPr>
        <w:t xml:space="preserve">ип </w:t>
      </w:r>
      <w:r w:rsidRPr="00BB0B7B">
        <w:rPr>
          <w:rFonts w:ascii="Times New Roman" w:hAnsi="Times New Roman" w:cs="Times New Roman"/>
          <w:sz w:val="24"/>
          <w:szCs w:val="24"/>
        </w:rPr>
        <w:t xml:space="preserve">интерактивного </w:t>
      </w:r>
      <w:r w:rsidR="00D94A1B" w:rsidRPr="00BB0B7B">
        <w:rPr>
          <w:rFonts w:ascii="Times New Roman" w:hAnsi="Times New Roman" w:cs="Times New Roman"/>
          <w:sz w:val="24"/>
          <w:szCs w:val="24"/>
        </w:rPr>
        <w:t>контента «</w:t>
      </w:r>
      <w:r w:rsidR="00D94A1B" w:rsidRPr="00BB0B7B">
        <w:rPr>
          <w:rFonts w:ascii="Times New Roman" w:hAnsi="Times New Roman" w:cs="Times New Roman"/>
          <w:color w:val="1F2227"/>
          <w:sz w:val="24"/>
          <w:szCs w:val="24"/>
        </w:rPr>
        <w:t>Branching Scenario</w:t>
      </w:r>
      <w:r w:rsidR="00D94A1B" w:rsidRPr="00BB0B7B">
        <w:rPr>
          <w:rFonts w:ascii="Times New Roman" w:hAnsi="Times New Roman" w:cs="Times New Roman"/>
          <w:sz w:val="24"/>
          <w:szCs w:val="24"/>
        </w:rPr>
        <w:t>»</w:t>
      </w:r>
      <w:r w:rsidRPr="00BB0B7B">
        <w:rPr>
          <w:rFonts w:ascii="Times New Roman" w:hAnsi="Times New Roman" w:cs="Times New Roman"/>
          <w:sz w:val="24"/>
          <w:szCs w:val="24"/>
        </w:rPr>
        <w:t xml:space="preserve">, </w:t>
      </w:r>
      <w:r w:rsidR="00D94A1B" w:rsidRPr="00BB0B7B">
        <w:rPr>
          <w:rFonts w:ascii="Times New Roman" w:hAnsi="Times New Roman" w:cs="Times New Roman"/>
          <w:sz w:val="24"/>
          <w:szCs w:val="24"/>
        </w:rPr>
        <w:t>позволя</w:t>
      </w:r>
      <w:r w:rsidRPr="00BB0B7B">
        <w:rPr>
          <w:rFonts w:ascii="Times New Roman" w:hAnsi="Times New Roman" w:cs="Times New Roman"/>
          <w:sz w:val="24"/>
          <w:szCs w:val="24"/>
        </w:rPr>
        <w:t>ющий</w:t>
      </w:r>
      <w:r w:rsidR="00D94A1B" w:rsidRPr="00BB0B7B">
        <w:rPr>
          <w:rFonts w:ascii="Times New Roman" w:hAnsi="Times New Roman" w:cs="Times New Roman"/>
          <w:sz w:val="24"/>
          <w:szCs w:val="24"/>
        </w:rPr>
        <w:t xml:space="preserve"> создавать варианты выбора, от котор</w:t>
      </w:r>
      <w:r w:rsidR="00705461">
        <w:rPr>
          <w:rFonts w:ascii="Times New Roman" w:hAnsi="Times New Roman" w:cs="Times New Roman"/>
          <w:sz w:val="24"/>
          <w:szCs w:val="24"/>
        </w:rPr>
        <w:t>ых</w:t>
      </w:r>
      <w:r w:rsidR="00D94A1B" w:rsidRPr="00BB0B7B">
        <w:rPr>
          <w:rFonts w:ascii="Times New Roman" w:hAnsi="Times New Roman" w:cs="Times New Roman"/>
          <w:sz w:val="24"/>
          <w:szCs w:val="24"/>
        </w:rPr>
        <w:t xml:space="preserve"> зависит следующее содержимое</w:t>
      </w:r>
      <w:r w:rsidRPr="00BB0B7B">
        <w:rPr>
          <w:rFonts w:ascii="Times New Roman" w:hAnsi="Times New Roman" w:cs="Times New Roman"/>
          <w:sz w:val="24"/>
          <w:szCs w:val="24"/>
        </w:rPr>
        <w:t>.</w:t>
      </w:r>
    </w:p>
    <w:p w:rsidR="00BB0B7B" w:rsidRDefault="00BB0B7B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BB0B7B">
        <w:rPr>
          <w:rFonts w:ascii="Times New Roman" w:hAnsi="Times New Roman" w:cs="Times New Roman"/>
          <w:sz w:val="24"/>
          <w:szCs w:val="24"/>
        </w:rPr>
        <w:t>электронно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B0B7B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BB0B7B">
        <w:rPr>
          <w:rFonts w:ascii="Times New Roman" w:hAnsi="Times New Roman" w:cs="Times New Roman"/>
          <w:sz w:val="24"/>
          <w:szCs w:val="24"/>
        </w:rPr>
        <w:t xml:space="preserve"> ресурс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BB0B7B">
        <w:rPr>
          <w:rFonts w:ascii="Times New Roman" w:hAnsi="Times New Roman" w:cs="Times New Roman"/>
          <w:sz w:val="24"/>
          <w:szCs w:val="24"/>
        </w:rPr>
        <w:t xml:space="preserve"> операционные системы</w:t>
      </w:r>
      <w:r>
        <w:rPr>
          <w:rFonts w:ascii="Times New Roman" w:hAnsi="Times New Roman" w:cs="Times New Roman"/>
          <w:sz w:val="24"/>
          <w:szCs w:val="24"/>
        </w:rPr>
        <w:t xml:space="preserve"> сгруппированы </w:t>
      </w:r>
      <w:r w:rsidR="001D2AF6">
        <w:rPr>
          <w:rFonts w:ascii="Times New Roman" w:hAnsi="Times New Roman" w:cs="Times New Roman"/>
          <w:sz w:val="24"/>
          <w:szCs w:val="24"/>
        </w:rPr>
        <w:t>по четырем категориям: ОС общего назначения, мобильные ОС, встроенные ОС, О</w:t>
      </w:r>
      <w:r w:rsidR="00705461">
        <w:rPr>
          <w:rFonts w:ascii="Times New Roman" w:hAnsi="Times New Roman" w:cs="Times New Roman"/>
          <w:sz w:val="24"/>
          <w:szCs w:val="24"/>
        </w:rPr>
        <w:t>С</w:t>
      </w:r>
      <w:r w:rsidR="001D2AF6">
        <w:rPr>
          <w:rFonts w:ascii="Times New Roman" w:hAnsi="Times New Roman" w:cs="Times New Roman"/>
          <w:sz w:val="24"/>
          <w:szCs w:val="24"/>
        </w:rPr>
        <w:t xml:space="preserve"> реального времени. Выбрав одну из категорий, пользователь получает возможность ознакомиться с перечнем соответствующих систем. Выбор конкретной операционной системы открывает экран, содержащий логотип данной системы и пиктограмму «горячей точки» </w:t>
      </w:r>
      <w:r w:rsidR="001D2AF6">
        <w:rPr>
          <w:noProof/>
          <w:lang w:eastAsia="ru-RU"/>
        </w:rPr>
        <w:drawing>
          <wp:inline distT="0" distB="0" distL="0" distR="0" wp14:anchorId="5BE81E4E" wp14:editId="72DF77D1">
            <wp:extent cx="206734" cy="175944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5130" cy="183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D2AF6">
        <w:rPr>
          <w:rFonts w:ascii="Times New Roman" w:hAnsi="Times New Roman" w:cs="Times New Roman"/>
          <w:sz w:val="24"/>
          <w:szCs w:val="24"/>
        </w:rPr>
        <w:t>, нажатие на которую позволяет получить краткую характ</w:t>
      </w:r>
      <w:r w:rsidR="00705461">
        <w:rPr>
          <w:rFonts w:ascii="Times New Roman" w:hAnsi="Times New Roman" w:cs="Times New Roman"/>
          <w:sz w:val="24"/>
          <w:szCs w:val="24"/>
        </w:rPr>
        <w:t>е</w:t>
      </w:r>
      <w:r w:rsidR="001D2AF6">
        <w:rPr>
          <w:rFonts w:ascii="Times New Roman" w:hAnsi="Times New Roman" w:cs="Times New Roman"/>
          <w:sz w:val="24"/>
          <w:szCs w:val="24"/>
        </w:rPr>
        <w:t>ристику операционной системы, информацию о разработчике и ссылку на официальный сайт.</w:t>
      </w:r>
      <w:r w:rsidR="00705461">
        <w:rPr>
          <w:rFonts w:ascii="Times New Roman" w:hAnsi="Times New Roman" w:cs="Times New Roman"/>
          <w:sz w:val="24"/>
          <w:szCs w:val="24"/>
        </w:rPr>
        <w:t xml:space="preserve"> Кнопка </w:t>
      </w:r>
      <w:r w:rsidR="00705461">
        <w:rPr>
          <w:noProof/>
          <w:lang w:eastAsia="ru-RU"/>
        </w:rPr>
        <w:drawing>
          <wp:inline distT="0" distB="0" distL="0" distR="0" wp14:anchorId="314E8E1E" wp14:editId="6BA43483">
            <wp:extent cx="667910" cy="17635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3660" cy="20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5461">
        <w:rPr>
          <w:rFonts w:ascii="Times New Roman" w:hAnsi="Times New Roman" w:cs="Times New Roman"/>
          <w:sz w:val="24"/>
          <w:szCs w:val="24"/>
        </w:rPr>
        <w:t xml:space="preserve"> позволяет вернуться к предыдущему экрану, кнопка </w:t>
      </w:r>
      <w:r w:rsidR="007F55F4">
        <w:rPr>
          <w:noProof/>
          <w:lang w:eastAsia="ru-RU"/>
        </w:rPr>
        <w:drawing>
          <wp:inline distT="0" distB="0" distL="0" distR="0" wp14:anchorId="7C8ED7ED" wp14:editId="530FB7E0">
            <wp:extent cx="731520" cy="181951"/>
            <wp:effectExtent l="0" t="0" r="0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13711" cy="202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5F4">
        <w:rPr>
          <w:rFonts w:ascii="Times New Roman" w:hAnsi="Times New Roman" w:cs="Times New Roman"/>
          <w:sz w:val="24"/>
          <w:szCs w:val="24"/>
        </w:rPr>
        <w:t xml:space="preserve"> – к начальному экрану (категориям ОС).</w:t>
      </w:r>
    </w:p>
    <w:p w:rsidR="007F55F4" w:rsidRDefault="007F55F4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рисунке 1 показан пример </w:t>
      </w:r>
      <w:r w:rsidR="003F5868">
        <w:rPr>
          <w:rFonts w:ascii="Times New Roman" w:hAnsi="Times New Roman" w:cs="Times New Roman"/>
          <w:sz w:val="24"/>
          <w:szCs w:val="24"/>
        </w:rPr>
        <w:t>возможного просмотра содержимого</w:t>
      </w:r>
      <w:r>
        <w:rPr>
          <w:rFonts w:ascii="Times New Roman" w:hAnsi="Times New Roman" w:cs="Times New Roman"/>
          <w:sz w:val="24"/>
          <w:szCs w:val="24"/>
        </w:rPr>
        <w:t xml:space="preserve"> электронного образовательного ресурса «Российские операционные системы».</w:t>
      </w:r>
    </w:p>
    <w:p w:rsidR="003F5868" w:rsidRPr="00BB0B7B" w:rsidRDefault="003F5868" w:rsidP="00BB0B7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4577A" w:rsidRDefault="00DA7421" w:rsidP="007F55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113848A" wp14:editId="2CAD82D9">
            <wp:extent cx="6480175" cy="4292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29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55F4" w:rsidRDefault="007F55F4" w:rsidP="009962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1 – </w:t>
      </w:r>
      <w:r w:rsidR="0099623E">
        <w:rPr>
          <w:rFonts w:ascii="Times New Roman" w:hAnsi="Times New Roman" w:cs="Times New Roman"/>
          <w:sz w:val="24"/>
          <w:szCs w:val="24"/>
        </w:rPr>
        <w:t xml:space="preserve">Возможный маршрут просмотра </w:t>
      </w:r>
      <w:r w:rsidR="0099623E">
        <w:rPr>
          <w:rFonts w:ascii="Times New Roman" w:hAnsi="Times New Roman" w:cs="Times New Roman"/>
          <w:sz w:val="24"/>
          <w:szCs w:val="24"/>
        </w:rPr>
        <w:br/>
        <w:t xml:space="preserve">содержимого электронного образовательного ресурса </w:t>
      </w:r>
      <w:r w:rsidR="0099623E">
        <w:rPr>
          <w:rFonts w:ascii="Times New Roman" w:hAnsi="Times New Roman" w:cs="Times New Roman"/>
          <w:sz w:val="24"/>
          <w:szCs w:val="24"/>
        </w:rPr>
        <w:br/>
        <w:t>«Российские операционные системы»</w:t>
      </w:r>
    </w:p>
    <w:p w:rsidR="003F5868" w:rsidRDefault="003F5868" w:rsidP="009962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F5868" w:rsidRDefault="003F5868" w:rsidP="003F58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0B7B">
        <w:rPr>
          <w:rFonts w:ascii="Times New Roman" w:hAnsi="Times New Roman" w:cs="Times New Roman"/>
          <w:sz w:val="24"/>
          <w:szCs w:val="24"/>
        </w:rPr>
        <w:t>Электронный образовательный ресурс «Российские операционные системы» используется в ГПОУ ЮТМиИТ при проведении занятий по учебной дисциплине «Операционные системы и среды» у обучающих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BB0B7B">
        <w:rPr>
          <w:rFonts w:ascii="Times New Roman" w:hAnsi="Times New Roman" w:cs="Times New Roman"/>
          <w:sz w:val="24"/>
          <w:szCs w:val="24"/>
        </w:rPr>
        <w:t xml:space="preserve"> по специальностям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B0B7B">
        <w:rPr>
          <w:rFonts w:ascii="Times New Roman" w:hAnsi="Times New Roman" w:cs="Times New Roman"/>
          <w:sz w:val="24"/>
          <w:szCs w:val="24"/>
        </w:rPr>
        <w:t>09.02.01 Компьютерные системы и комплексы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B0B7B">
        <w:rPr>
          <w:rFonts w:ascii="Times New Roman" w:hAnsi="Times New Roman" w:cs="Times New Roman"/>
          <w:sz w:val="24"/>
          <w:szCs w:val="24"/>
        </w:rPr>
        <w:t xml:space="preserve"> 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B0B7B">
        <w:rPr>
          <w:rFonts w:ascii="Times New Roman" w:hAnsi="Times New Roman" w:cs="Times New Roman"/>
          <w:sz w:val="24"/>
          <w:szCs w:val="24"/>
        </w:rPr>
        <w:t>09.02.07 Информационные системы и программирование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B0B7B">
        <w:rPr>
          <w:rFonts w:ascii="Times New Roman" w:hAnsi="Times New Roman" w:cs="Times New Roman"/>
          <w:sz w:val="24"/>
          <w:szCs w:val="24"/>
        </w:rPr>
        <w:t>. Также данный электронный образовательный ресурс используется при проведении профорие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BB0B7B">
        <w:rPr>
          <w:rFonts w:ascii="Times New Roman" w:hAnsi="Times New Roman" w:cs="Times New Roman"/>
          <w:sz w:val="24"/>
          <w:szCs w:val="24"/>
        </w:rPr>
        <w:t xml:space="preserve">тационных мероприятий для школьников: «День открытых дверей», мастер-классы и профессиональные пробы «Системное администрирование». </w:t>
      </w:r>
    </w:p>
    <w:p w:rsidR="003F5868" w:rsidRPr="00BB0B7B" w:rsidRDefault="003F5868" w:rsidP="003F58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B0B7B">
        <w:rPr>
          <w:rFonts w:ascii="Times New Roman" w:hAnsi="Times New Roman" w:cs="Times New Roman"/>
          <w:sz w:val="24"/>
          <w:szCs w:val="24"/>
        </w:rPr>
        <w:t xml:space="preserve">Данный электронный образовательный ресурс возможно использовать для обучающихся любых специальностей при изучении информатики и информационных технологий. </w:t>
      </w:r>
    </w:p>
    <w:p w:rsidR="003F5868" w:rsidRPr="00BB0B7B" w:rsidRDefault="003F5868" w:rsidP="0099623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3F5868" w:rsidRPr="00BB0B7B" w:rsidSect="00BB0B7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A1B"/>
    <w:rsid w:val="00025C91"/>
    <w:rsid w:val="00041207"/>
    <w:rsid w:val="001D2AF6"/>
    <w:rsid w:val="00241CCC"/>
    <w:rsid w:val="002B03DE"/>
    <w:rsid w:val="003F5868"/>
    <w:rsid w:val="00692B56"/>
    <w:rsid w:val="00705461"/>
    <w:rsid w:val="007F55F4"/>
    <w:rsid w:val="00850B79"/>
    <w:rsid w:val="008F7E39"/>
    <w:rsid w:val="0099623E"/>
    <w:rsid w:val="00BB0B7B"/>
    <w:rsid w:val="00C4577A"/>
    <w:rsid w:val="00D94A1B"/>
    <w:rsid w:val="00DA7421"/>
    <w:rsid w:val="00FE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58C6A-7A5E-4F10-8C9B-C0BF1926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3B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48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h5p.org/node/147273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2024-04-22T14:16:00Z</dcterms:created>
  <dcterms:modified xsi:type="dcterms:W3CDTF">2024-04-22T14:16:00Z</dcterms:modified>
</cp:coreProperties>
</file>