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7CCE" w14:textId="77777777" w:rsidR="00293EEB" w:rsidRDefault="00293EEB" w:rsidP="00DE4B34">
      <w:pPr>
        <w:spacing w:after="0" w:line="360" w:lineRule="auto"/>
        <w:rPr>
          <w:rFonts w:ascii="Times New Roman" w:hAnsi="Times New Roman" w:cs="Times New Roman"/>
          <w:b/>
          <w:bCs/>
          <w:sz w:val="28"/>
        </w:rPr>
      </w:pPr>
    </w:p>
    <w:p w14:paraId="3750D908" w14:textId="7C4D600D" w:rsidR="00AE2D84" w:rsidRDefault="00AE2D84" w:rsidP="00AE2D8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</w:rPr>
      </w:pPr>
      <w:r w:rsidRPr="00AC0E3A">
        <w:rPr>
          <w:rFonts w:ascii="Times New Roman" w:hAnsi="Times New Roman" w:cs="Times New Roman"/>
          <w:b/>
          <w:bCs/>
          <w:sz w:val="28"/>
        </w:rPr>
        <w:t xml:space="preserve">А. А. </w:t>
      </w:r>
      <w:proofErr w:type="spellStart"/>
      <w:r>
        <w:rPr>
          <w:rFonts w:ascii="Times New Roman" w:hAnsi="Times New Roman" w:cs="Times New Roman"/>
          <w:b/>
          <w:bCs/>
          <w:sz w:val="28"/>
        </w:rPr>
        <w:t>Д</w:t>
      </w:r>
      <w:r w:rsidR="00266B4B">
        <w:rPr>
          <w:rFonts w:ascii="Times New Roman" w:hAnsi="Times New Roman" w:cs="Times New Roman"/>
          <w:b/>
          <w:bCs/>
          <w:sz w:val="28"/>
        </w:rPr>
        <w:t>и</w:t>
      </w:r>
      <w:r>
        <w:rPr>
          <w:rFonts w:ascii="Times New Roman" w:hAnsi="Times New Roman" w:cs="Times New Roman"/>
          <w:b/>
          <w:bCs/>
          <w:sz w:val="28"/>
        </w:rPr>
        <w:t>митриенко</w:t>
      </w:r>
      <w:proofErr w:type="spellEnd"/>
    </w:p>
    <w:p w14:paraId="1C51FCE5" w14:textId="243B1E36" w:rsidR="00AE2D84" w:rsidRPr="00AE2D84" w:rsidRDefault="00CB7C87" w:rsidP="00AE2D8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ДЕЯТЕЛ</w:t>
      </w:r>
      <w:r w:rsidR="005C34BD">
        <w:rPr>
          <w:rFonts w:ascii="Times New Roman" w:hAnsi="Times New Roman" w:cs="Times New Roman"/>
          <w:b/>
          <w:sz w:val="28"/>
        </w:rPr>
        <w:t>Ь</w:t>
      </w:r>
      <w:r>
        <w:rPr>
          <w:rFonts w:ascii="Times New Roman" w:hAnsi="Times New Roman" w:cs="Times New Roman"/>
          <w:b/>
          <w:sz w:val="28"/>
        </w:rPr>
        <w:t>НО</w:t>
      </w:r>
      <w:r w:rsidR="00A47EB1">
        <w:rPr>
          <w:rFonts w:ascii="Times New Roman" w:hAnsi="Times New Roman" w:cs="Times New Roman"/>
          <w:b/>
          <w:sz w:val="28"/>
        </w:rPr>
        <w:t>СТ</w:t>
      </w:r>
      <w:r w:rsidR="00A6493B">
        <w:rPr>
          <w:rFonts w:ascii="Times New Roman" w:hAnsi="Times New Roman" w:cs="Times New Roman"/>
          <w:b/>
          <w:sz w:val="28"/>
        </w:rPr>
        <w:t>Ь</w:t>
      </w:r>
      <w:r w:rsidR="00AE2D84">
        <w:rPr>
          <w:rFonts w:ascii="Times New Roman" w:hAnsi="Times New Roman" w:cs="Times New Roman"/>
          <w:b/>
          <w:sz w:val="28"/>
        </w:rPr>
        <w:t xml:space="preserve"> КЛАССНОГО РУКОВОДИТЕЛЯ В СТАНОВЛЕНИИ КЛАССНОГО КОЛЛЕКТИВА И ЕГО ВЛИЯНИЕ НА ФОРМИРОВАНИЕ ЛИЧНОСТИ КАЖДОГО УЧЕНИКА</w:t>
      </w:r>
      <w:r w:rsidR="008670A0">
        <w:rPr>
          <w:rFonts w:ascii="Times New Roman" w:hAnsi="Times New Roman" w:cs="Times New Roman"/>
          <w:b/>
          <w:sz w:val="28"/>
        </w:rPr>
        <w:t xml:space="preserve">. </w:t>
      </w:r>
    </w:p>
    <w:p w14:paraId="5C2C8399" w14:textId="77777777" w:rsidR="00E31224" w:rsidRPr="00E31224" w:rsidRDefault="00A82AF4" w:rsidP="00E312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96D6C">
        <w:rPr>
          <w:rFonts w:ascii="Times New Roman" w:hAnsi="Times New Roman" w:cs="Times New Roman"/>
          <w:b/>
          <w:bCs/>
          <w:sz w:val="28"/>
        </w:rPr>
        <w:t>Аннотация</w:t>
      </w:r>
      <w:r>
        <w:rPr>
          <w:rFonts w:ascii="Times New Roman" w:hAnsi="Times New Roman" w:cs="Times New Roman"/>
          <w:sz w:val="28"/>
        </w:rPr>
        <w:t xml:space="preserve">: </w:t>
      </w:r>
      <w:r w:rsidR="00E31224" w:rsidRPr="00E31224">
        <w:rPr>
          <w:rFonts w:ascii="Times New Roman" w:hAnsi="Times New Roman" w:cs="Times New Roman"/>
          <w:sz w:val="28"/>
        </w:rPr>
        <w:t>Различные авторы интерпретируют личность по-разному, и развитие человека происходит на протяжении всей жизни. Введение стандартов второго поколения акцентирует внимание на духовно-нравственном развитии личности учащихся. Каждый человек формируется и развивается в соответствии с врожденными качествами и способностями, а окружающая социальная среда играет важную роль в этом процессе. Семья имеет огромное влияние на развитие ребенка, начиная с момента его рождения и программируя его жизнь.</w:t>
      </w:r>
    </w:p>
    <w:p w14:paraId="32C171D4" w14:textId="77777777" w:rsidR="00E31224" w:rsidRDefault="00E31224" w:rsidP="00E312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Однако, не стоит забывать о роли классного руководителя в становлении личности, что является </w:t>
      </w:r>
      <w:r w:rsidRPr="00E31224">
        <w:rPr>
          <w:rFonts w:ascii="Times New Roman" w:hAnsi="Times New Roman" w:cs="Times New Roman"/>
          <w:sz w:val="28"/>
        </w:rPr>
        <w:t>актуальн</w:t>
      </w:r>
      <w:r>
        <w:rPr>
          <w:rFonts w:ascii="Times New Roman" w:hAnsi="Times New Roman" w:cs="Times New Roman"/>
          <w:sz w:val="28"/>
        </w:rPr>
        <w:t>ой</w:t>
      </w:r>
      <w:r w:rsidRPr="00E31224">
        <w:rPr>
          <w:rFonts w:ascii="Times New Roman" w:hAnsi="Times New Roman" w:cs="Times New Roman"/>
          <w:sz w:val="28"/>
        </w:rPr>
        <w:t xml:space="preserve"> тем</w:t>
      </w:r>
      <w:r>
        <w:rPr>
          <w:rFonts w:ascii="Times New Roman" w:hAnsi="Times New Roman" w:cs="Times New Roman"/>
          <w:sz w:val="28"/>
        </w:rPr>
        <w:t>ой</w:t>
      </w:r>
      <w:r w:rsidRPr="00E31224">
        <w:rPr>
          <w:rFonts w:ascii="Times New Roman" w:hAnsi="Times New Roman" w:cs="Times New Roman"/>
          <w:sz w:val="28"/>
        </w:rPr>
        <w:t>. Важнейшая роль в этом процессе принадлежит преподавателю, а именно классному руководителю. У него</w:t>
      </w:r>
      <w:r>
        <w:rPr>
          <w:rFonts w:ascii="Times New Roman" w:hAnsi="Times New Roman" w:cs="Times New Roman"/>
          <w:sz w:val="28"/>
        </w:rPr>
        <w:t xml:space="preserve"> </w:t>
      </w:r>
      <w:r w:rsidRPr="00E31224">
        <w:rPr>
          <w:rFonts w:ascii="Times New Roman" w:hAnsi="Times New Roman" w:cs="Times New Roman"/>
          <w:sz w:val="28"/>
        </w:rPr>
        <w:t>(у нее) есть ряд преимуществ перед большинством родителей: специальные знания, умение использовать педагогику и психологию, которые всегда нужно обновлять. Кроме того, классный руководитель должен быть яркой личностью - именно так он может сформировать личность учащегося.</w:t>
      </w:r>
    </w:p>
    <w:p w14:paraId="3E435606" w14:textId="4770C59C" w:rsidR="00AE2D84" w:rsidRPr="00AE2D84" w:rsidRDefault="00A82AF4" w:rsidP="00AE2D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E008A">
        <w:rPr>
          <w:rFonts w:ascii="Times New Roman" w:hAnsi="Times New Roman" w:cs="Times New Roman"/>
          <w:b/>
          <w:bCs/>
          <w:sz w:val="28"/>
        </w:rPr>
        <w:t>Ключевые слова</w:t>
      </w:r>
      <w:r>
        <w:rPr>
          <w:rFonts w:ascii="Times New Roman" w:hAnsi="Times New Roman" w:cs="Times New Roman"/>
          <w:sz w:val="28"/>
        </w:rPr>
        <w:t>: учитель, развитие, роль, ученический коллектив.</w:t>
      </w:r>
    </w:p>
    <w:p w14:paraId="2FDE1098" w14:textId="77777777" w:rsidR="00AE2D84" w:rsidRPr="003048D3" w:rsidRDefault="00AE2D84" w:rsidP="003048D3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1EF1983A" w14:textId="77777777" w:rsidR="009757FC" w:rsidRDefault="009757FC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757FC">
        <w:rPr>
          <w:rFonts w:ascii="Times New Roman" w:hAnsi="Times New Roman" w:cs="Times New Roman"/>
          <w:sz w:val="28"/>
        </w:rPr>
        <w:t>Для успешной работы с классом важно, чтобы классный руководитель проводил с ним несколько лет. Кроме того, педагог должен иметь долгосрочную цель воспитания, уметь рано определить особые способности и склонности ученика, и развить в нем желательные черты характера, такие как доброта вместо мягкотелости, сила вместо жестокости, бережливость вместо жадности и проявление творчества на сцене вместо клоунады на уроке, и так далее. Чтобы успешно работать, нужно хорошо знать своих воспитанников, другими словами, исследовать их души.</w:t>
      </w:r>
    </w:p>
    <w:p w14:paraId="3569BD71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bCs/>
          <w:sz w:val="28"/>
        </w:rPr>
        <w:t>Пути изучения</w:t>
      </w:r>
      <w:r w:rsidRPr="00A82AF4">
        <w:rPr>
          <w:rFonts w:ascii="Times New Roman" w:hAnsi="Times New Roman" w:cs="Times New Roman"/>
          <w:sz w:val="28"/>
        </w:rPr>
        <w:t>:</w:t>
      </w:r>
    </w:p>
    <w:p w14:paraId="34955FC2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lastRenderedPageBreak/>
        <w:t>а) наблюдение за учащимися в общих делах: заочные экскурсии и походы в музей, оформление школьных стендов, дежурство по школе;</w:t>
      </w:r>
    </w:p>
    <w:p w14:paraId="618768CC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б) присутствие на уроках других учителей;</w:t>
      </w:r>
    </w:p>
    <w:p w14:paraId="22CC335A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в) просмотр ученических сочинений на свободную тему;</w:t>
      </w:r>
    </w:p>
    <w:p w14:paraId="0EDAC3FD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г) психологические эксперименты (редко и осторожно).</w:t>
      </w:r>
    </w:p>
    <w:p w14:paraId="799D6E8A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д ) индивидуальные беседы.</w:t>
      </w:r>
    </w:p>
    <w:p w14:paraId="27A695BA" w14:textId="77777777" w:rsidR="009B6300" w:rsidRPr="009B6300" w:rsidRDefault="009B6300" w:rsidP="009B63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B6300">
        <w:rPr>
          <w:rFonts w:ascii="Times New Roman" w:hAnsi="Times New Roman" w:cs="Times New Roman"/>
          <w:sz w:val="28"/>
        </w:rPr>
        <w:t>Организация встреч с людьми, которые способны стать примером для подражания, является одним из методов формирования личности. Также немаловажными являются поручения, их проверка и помощь в их исполнении. Важно проводить беседы и разговоры, но не в классе и не слишком массово. Дневники наблюдений также помогут в этом процессе.</w:t>
      </w:r>
    </w:p>
    <w:p w14:paraId="3CCAC222" w14:textId="1E0EF99E" w:rsidR="009B6300" w:rsidRPr="009B6300" w:rsidRDefault="009B6300" w:rsidP="009B63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B6300">
        <w:rPr>
          <w:rFonts w:ascii="Times New Roman" w:hAnsi="Times New Roman" w:cs="Times New Roman"/>
          <w:sz w:val="28"/>
        </w:rPr>
        <w:t>В своей работе классный руководитель должен всегда помнить об ошибках, которые можно совершить, и стараться избегать их. Од</w:t>
      </w:r>
      <w:r w:rsidR="00DB6C88">
        <w:rPr>
          <w:rFonts w:ascii="Times New Roman" w:hAnsi="Times New Roman" w:cs="Times New Roman"/>
          <w:sz w:val="28"/>
        </w:rPr>
        <w:t xml:space="preserve">но </w:t>
      </w:r>
      <w:r w:rsidRPr="009B6300">
        <w:rPr>
          <w:rFonts w:ascii="Times New Roman" w:hAnsi="Times New Roman" w:cs="Times New Roman"/>
          <w:sz w:val="28"/>
        </w:rPr>
        <w:t xml:space="preserve">неправильно </w:t>
      </w:r>
      <w:r w:rsidR="00EF4435">
        <w:rPr>
          <w:rFonts w:ascii="Times New Roman" w:hAnsi="Times New Roman" w:cs="Times New Roman"/>
          <w:sz w:val="28"/>
        </w:rPr>
        <w:t>сказанное</w:t>
      </w:r>
      <w:r w:rsidRPr="009B6300">
        <w:rPr>
          <w:rFonts w:ascii="Times New Roman" w:hAnsi="Times New Roman" w:cs="Times New Roman"/>
          <w:sz w:val="28"/>
        </w:rPr>
        <w:t xml:space="preserve"> словосочетание может навсегда разрушить доверие к нему. Ведение обсуждений о семье и беседы о родителях требуют тактичности. Не все можно обсуждать в группе, иногда лучше изучить вопросы в индивидуальной беседе.</w:t>
      </w:r>
    </w:p>
    <w:p w14:paraId="449289BE" w14:textId="77777777" w:rsidR="009B6300" w:rsidRDefault="009B6300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B6300">
        <w:rPr>
          <w:rFonts w:ascii="Times New Roman" w:hAnsi="Times New Roman" w:cs="Times New Roman"/>
          <w:sz w:val="28"/>
        </w:rPr>
        <w:t>Как бы ни желал сам человек, он всегда становится частью какой-либо группы, которая имеет влияние на него в разной степени. Из всех таких групп можно выделить классный коллектив. Члены коллектива воздействуют друг на друга, устанавливая определенные правила, традиции и образ жизни. Коллектив - это группа людей, взаимодействующих и связанных общностью интересов, целей, потребностей, норм и правил поведения, совместной деятельностью и совместными средствами деятельности. Он также обладает единым руководством и выражает единство воли членов коллектива. В результате такой организации коллектив достигает более высокого уровня развития по сравнению с просто группой людей.</w:t>
      </w:r>
    </w:p>
    <w:p w14:paraId="44BB05F4" w14:textId="2047C74C" w:rsidR="009B6300" w:rsidRDefault="009B6300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B6300">
        <w:rPr>
          <w:rFonts w:ascii="Times New Roman" w:hAnsi="Times New Roman" w:cs="Times New Roman"/>
          <w:sz w:val="28"/>
        </w:rPr>
        <w:t>В классе, где каждый ученик стремится к успеху, классный руководитель является ключев</w:t>
      </w:r>
      <w:r w:rsidR="006F38D4">
        <w:rPr>
          <w:rFonts w:ascii="Times New Roman" w:hAnsi="Times New Roman" w:cs="Times New Roman"/>
          <w:sz w:val="28"/>
        </w:rPr>
        <w:t>ой фигурой</w:t>
      </w:r>
      <w:r w:rsidRPr="009B6300">
        <w:rPr>
          <w:rFonts w:ascii="Times New Roman" w:hAnsi="Times New Roman" w:cs="Times New Roman"/>
          <w:sz w:val="28"/>
        </w:rPr>
        <w:t xml:space="preserve">, </w:t>
      </w:r>
      <w:r w:rsidR="0012505E">
        <w:rPr>
          <w:rFonts w:ascii="Times New Roman" w:hAnsi="Times New Roman" w:cs="Times New Roman"/>
          <w:sz w:val="28"/>
        </w:rPr>
        <w:t>о</w:t>
      </w:r>
      <w:r w:rsidRPr="009B6300">
        <w:rPr>
          <w:rFonts w:ascii="Times New Roman" w:hAnsi="Times New Roman" w:cs="Times New Roman"/>
          <w:sz w:val="28"/>
        </w:rPr>
        <w:t xml:space="preserve">н выполняет не только функции организатора и контролера, но и активного участника взаимоотношений между учениками. Классный руководитель способен повлиять на построение деловых связей в </w:t>
      </w:r>
      <w:r w:rsidRPr="009B6300">
        <w:rPr>
          <w:rFonts w:ascii="Times New Roman" w:hAnsi="Times New Roman" w:cs="Times New Roman"/>
          <w:sz w:val="28"/>
        </w:rPr>
        <w:lastRenderedPageBreak/>
        <w:t>классе и создать благоприятные условия для смены ролей и обязанностей в самоуправлении коллектива. Целью этой деятельности является развитие лидерских качеств и социальных навыков учеников, что способствует формированию ответственного и гармоничного коллектива. Классный руководитель умеет не только поддержать и стимулировать учеников, но и незаметно корректировать межличностные отношения, чтобы сохранить стабильность и сплоченность класса. Он умеет находить подход к каждому ученику и создавать атмосферу взаимопонимания и сотрудничества, где каждый может проявить свой потенциал и внести свой вклад в общее дело. В итоге, благодаря усилиям классного руководителя, класс становится единой командой, стремящейся к развитию и достижению общих целей.</w:t>
      </w:r>
    </w:p>
    <w:p w14:paraId="55E049DD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 xml:space="preserve"> Чтобы ученику было комфортно в классном коллективе, классный руководитель должен выполнить следующие задачи:</w:t>
      </w:r>
    </w:p>
    <w:p w14:paraId="187E9687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1. Создать условия для развития интеллектуальных, творческих, нравственных качеств учащихся.</w:t>
      </w:r>
    </w:p>
    <w:p w14:paraId="4B617A74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2. Обеспечить педагогическую поддержку учащимся для развития их творческого потенциала.</w:t>
      </w:r>
    </w:p>
    <w:p w14:paraId="75A3A3EE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3. Создать условия для формирования навыков здорового образа жизни.</w:t>
      </w:r>
    </w:p>
    <w:p w14:paraId="21D4E1F7" w14:textId="15BECC64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4. Создать условия для социальной адаптации каждого обучающегося к современному обществу.</w:t>
      </w:r>
      <w:r w:rsidR="0001470C">
        <w:rPr>
          <w:rFonts w:ascii="Times New Roman" w:hAnsi="Times New Roman" w:cs="Times New Roman"/>
          <w:sz w:val="28"/>
        </w:rPr>
        <w:t>[</w:t>
      </w:r>
      <w:r w:rsidR="00F37A17">
        <w:rPr>
          <w:rFonts w:ascii="Times New Roman" w:hAnsi="Times New Roman" w:cs="Times New Roman"/>
          <w:sz w:val="28"/>
        </w:rPr>
        <w:t>1</w:t>
      </w:r>
      <w:r w:rsidR="0001470C">
        <w:rPr>
          <w:rFonts w:ascii="Times New Roman" w:hAnsi="Times New Roman" w:cs="Times New Roman"/>
          <w:sz w:val="28"/>
        </w:rPr>
        <w:t>]</w:t>
      </w:r>
      <w:r w:rsidR="00373455">
        <w:rPr>
          <w:rStyle w:val="a9"/>
          <w:rFonts w:ascii="Times New Roman" w:hAnsi="Times New Roman" w:cs="Times New Roman"/>
          <w:sz w:val="28"/>
        </w:rPr>
        <w:footnoteReference w:id="1"/>
      </w:r>
    </w:p>
    <w:p w14:paraId="250AFE90" w14:textId="77777777" w:rsidR="006406CC" w:rsidRDefault="006406CC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406CC">
        <w:rPr>
          <w:rFonts w:ascii="Times New Roman" w:hAnsi="Times New Roman" w:cs="Times New Roman"/>
          <w:sz w:val="28"/>
        </w:rPr>
        <w:t>Дружный и сплоченный коллектив - лучший воспитатель для человека, а это безусловно верно. Суть слова "сплотить" заключается в том, чтобы плотно соединить и достичь единства. Организатор, также известный как классный руководитель, должен быть дирижером, который умеет руководить и управлять процессом формирования коллектива. Он не может заставить детей дружить, но ему под силу помочь каждому раскрыться и показать свои лучшие качества, которые могут привлечь сверстников к нему. Формирование и сплочение коллектива похоже на восхождение на вершину. Никто не сможет туда добраться в одиночку, только вместе можно достичь пика, который называется коллективом.</w:t>
      </w:r>
    </w:p>
    <w:p w14:paraId="0197CFF5" w14:textId="013D86F5" w:rsidR="006406CC" w:rsidRDefault="006406CC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6406CC">
        <w:rPr>
          <w:rFonts w:ascii="Times New Roman" w:hAnsi="Times New Roman" w:cs="Times New Roman"/>
          <w:bCs/>
          <w:sz w:val="28"/>
        </w:rPr>
        <w:lastRenderedPageBreak/>
        <w:t>Бескорыстное оказание помощи и стремление принести пользу людям являются основными факторами сплочения коллектива, а также специфические условия и авторитет лидера играют важную роль. В настоящем коллективе каждый член делает все возможное, чтобы помочь другим, подобно легендарному герою Данко, и жаром своего сердца освещает их путь. В.А. Сухомлинский подчеркивал, что чуткость и заботливость, проявленная воспитателями, оставляет неизгладимый след в душе воспитанника. Однако, еще большее значение имеет чуткость и заботливость со стороны коллектива. Задача воспитания заключается в том, чтобы каждый ребенок почувствовал благодарность коллективу за его заботу и помощь в трудные моменты.</w:t>
      </w:r>
      <w:r w:rsidR="00767DFF">
        <w:rPr>
          <w:rFonts w:ascii="Times New Roman" w:hAnsi="Times New Roman" w:cs="Times New Roman"/>
          <w:bCs/>
          <w:sz w:val="28"/>
        </w:rPr>
        <w:t>[</w:t>
      </w:r>
      <w:r w:rsidR="00EC46EB">
        <w:rPr>
          <w:rFonts w:ascii="Times New Roman" w:hAnsi="Times New Roman" w:cs="Times New Roman"/>
          <w:bCs/>
          <w:sz w:val="28"/>
        </w:rPr>
        <w:t>2</w:t>
      </w:r>
      <w:r w:rsidR="0059434E">
        <w:rPr>
          <w:rFonts w:ascii="Times New Roman" w:hAnsi="Times New Roman" w:cs="Times New Roman"/>
          <w:bCs/>
          <w:sz w:val="28"/>
        </w:rPr>
        <w:t>]</w:t>
      </w:r>
      <w:r w:rsidR="00105F84">
        <w:rPr>
          <w:rStyle w:val="a9"/>
          <w:rFonts w:ascii="Times New Roman" w:hAnsi="Times New Roman" w:cs="Times New Roman"/>
          <w:bCs/>
          <w:sz w:val="28"/>
        </w:rPr>
        <w:footnoteReference w:id="2"/>
      </w:r>
    </w:p>
    <w:p w14:paraId="1EF85F04" w14:textId="77777777" w:rsidR="00A82AF4" w:rsidRPr="00A82AF4" w:rsidRDefault="00A82AF4" w:rsidP="006406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А.С. Макаренко выделил </w:t>
      </w:r>
      <w:r w:rsidRPr="00A82AF4">
        <w:rPr>
          <w:rFonts w:ascii="Times New Roman" w:hAnsi="Times New Roman" w:cs="Times New Roman"/>
          <w:bCs/>
          <w:sz w:val="28"/>
        </w:rPr>
        <w:t>4 стадии развития коллектива</w:t>
      </w:r>
      <w:r w:rsidRPr="00A82AF4">
        <w:rPr>
          <w:rFonts w:ascii="Times New Roman" w:hAnsi="Times New Roman" w:cs="Times New Roman"/>
          <w:sz w:val="28"/>
        </w:rPr>
        <w:t> по характеру предъявляемых педагогом требований и позиций педагога:</w:t>
      </w:r>
    </w:p>
    <w:p w14:paraId="3961E882" w14:textId="77777777" w:rsidR="00367C8F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A82AF4">
        <w:rPr>
          <w:rFonts w:ascii="Times New Roman" w:hAnsi="Times New Roman" w:cs="Times New Roman"/>
          <w:bCs/>
          <w:sz w:val="28"/>
        </w:rPr>
        <w:t>1</w:t>
      </w:r>
      <w:r w:rsidR="00367C8F">
        <w:rPr>
          <w:rFonts w:ascii="Times New Roman" w:hAnsi="Times New Roman" w:cs="Times New Roman"/>
          <w:bCs/>
          <w:sz w:val="28"/>
        </w:rPr>
        <w:t xml:space="preserve">. </w:t>
      </w:r>
      <w:r w:rsidR="00367C8F" w:rsidRPr="00367C8F">
        <w:rPr>
          <w:rFonts w:ascii="Times New Roman" w:hAnsi="Times New Roman" w:cs="Times New Roman"/>
          <w:bCs/>
          <w:sz w:val="28"/>
        </w:rPr>
        <w:t>Вначале педагог начинает организовывать группу, объединяя цели и смысл деятельности, которые он предъявляет ясно и решительно. В этой стадии преобладают развивающиеся личностные отношения, которые еще очень гибкие и иногда приводят к конфликтам. Отношения с другими коллективами формируются только в контексте личных отношений между участниками разных коллективов. В конце первого этапа образуется актив. Основная роль в этом процессе принадлежит воспитателю.</w:t>
      </w:r>
    </w:p>
    <w:p w14:paraId="7C2184B6" w14:textId="77777777" w:rsidR="00A82AF4" w:rsidRPr="00A82AF4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bCs/>
          <w:sz w:val="28"/>
        </w:rPr>
        <w:t>2.</w:t>
      </w:r>
      <w:r w:rsidRPr="00A82AF4">
        <w:rPr>
          <w:rFonts w:ascii="Times New Roman" w:hAnsi="Times New Roman" w:cs="Times New Roman"/>
          <w:sz w:val="28"/>
        </w:rPr>
        <w:t> </w:t>
      </w:r>
      <w:r w:rsidR="00367C8F" w:rsidRPr="00367C8F">
        <w:rPr>
          <w:rFonts w:ascii="Times New Roman" w:hAnsi="Times New Roman" w:cs="Times New Roman"/>
          <w:sz w:val="28"/>
        </w:rPr>
        <w:t xml:space="preserve">Актив становится основой для педагога и образцом для других детей в группе на второй стадии. Требования педагога, поддерживаемые активом, предъявляются другим участникам коллектива. В то же время требования воспитателя становятся опосредованными. Педагог активно работает над укреплением позиции и расширением состава актива, чтобы все дети могли участвовать в совместной деятельности. </w:t>
      </w:r>
      <w:r w:rsidR="00367C8F">
        <w:rPr>
          <w:rFonts w:ascii="Times New Roman" w:hAnsi="Times New Roman" w:cs="Times New Roman"/>
          <w:sz w:val="28"/>
        </w:rPr>
        <w:t>В</w:t>
      </w:r>
      <w:r w:rsidR="00367C8F" w:rsidRPr="00367C8F">
        <w:rPr>
          <w:rFonts w:ascii="Times New Roman" w:hAnsi="Times New Roman" w:cs="Times New Roman"/>
          <w:sz w:val="28"/>
        </w:rPr>
        <w:t>оспитани</w:t>
      </w:r>
      <w:r w:rsidR="00367C8F">
        <w:rPr>
          <w:rFonts w:ascii="Times New Roman" w:hAnsi="Times New Roman" w:cs="Times New Roman"/>
          <w:sz w:val="28"/>
        </w:rPr>
        <w:t>е</w:t>
      </w:r>
      <w:r w:rsidR="00367C8F" w:rsidRPr="00367C8F">
        <w:rPr>
          <w:rFonts w:ascii="Times New Roman" w:hAnsi="Times New Roman" w:cs="Times New Roman"/>
          <w:sz w:val="28"/>
        </w:rPr>
        <w:t xml:space="preserve"> </w:t>
      </w:r>
      <w:r w:rsidR="00367C8F">
        <w:rPr>
          <w:rFonts w:ascii="Times New Roman" w:hAnsi="Times New Roman" w:cs="Times New Roman"/>
          <w:sz w:val="28"/>
        </w:rPr>
        <w:t xml:space="preserve">направлено на </w:t>
      </w:r>
      <w:r w:rsidR="00367C8F" w:rsidRPr="00367C8F">
        <w:rPr>
          <w:rFonts w:ascii="Times New Roman" w:hAnsi="Times New Roman" w:cs="Times New Roman"/>
          <w:sz w:val="28"/>
        </w:rPr>
        <w:t>актив</w:t>
      </w:r>
      <w:r w:rsidR="00367C8F">
        <w:rPr>
          <w:rFonts w:ascii="Times New Roman" w:hAnsi="Times New Roman" w:cs="Times New Roman"/>
          <w:sz w:val="28"/>
        </w:rPr>
        <w:t>а</w:t>
      </w:r>
      <w:r w:rsidR="00367C8F" w:rsidRPr="00367C8F">
        <w:rPr>
          <w:rFonts w:ascii="Times New Roman" w:hAnsi="Times New Roman" w:cs="Times New Roman"/>
          <w:sz w:val="28"/>
        </w:rPr>
        <w:t>.</w:t>
      </w:r>
    </w:p>
    <w:p w14:paraId="2CED30E1" w14:textId="77777777" w:rsidR="00367C8F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bCs/>
          <w:sz w:val="28"/>
        </w:rPr>
        <w:t>3.</w:t>
      </w:r>
      <w:r w:rsidRPr="00A82AF4">
        <w:rPr>
          <w:rFonts w:ascii="Times New Roman" w:hAnsi="Times New Roman" w:cs="Times New Roman"/>
          <w:sz w:val="28"/>
        </w:rPr>
        <w:t> </w:t>
      </w:r>
      <w:r w:rsidR="00367C8F" w:rsidRPr="00367C8F">
        <w:rPr>
          <w:rFonts w:ascii="Times New Roman" w:hAnsi="Times New Roman" w:cs="Times New Roman"/>
          <w:sz w:val="28"/>
        </w:rPr>
        <w:t xml:space="preserve">Первое интересное явление в третьей стадии - это то, что большинство членов группы начинают выдвигать требования к себе и своим товарищам, а также оказывать помощь педагогу в корректировке развития каждого. Очень важно, что требования выдвигаются коллективом через общественное мнение. Общественное мнение коллектива представляет собой совокупное оценочное </w:t>
      </w:r>
      <w:r w:rsidR="00367C8F" w:rsidRPr="00367C8F">
        <w:rPr>
          <w:rFonts w:ascii="Times New Roman" w:hAnsi="Times New Roman" w:cs="Times New Roman"/>
          <w:sz w:val="28"/>
        </w:rPr>
        <w:lastRenderedPageBreak/>
        <w:t>суждение по отношению к различным событиям и явлениям в жизни общества и данного коллектива. В этой стадии субъектом воспитания является сам коллектив.</w:t>
      </w:r>
    </w:p>
    <w:p w14:paraId="2278FDD5" w14:textId="3F0DE7C7" w:rsidR="00367C8F" w:rsidRDefault="00A82AF4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bCs/>
          <w:sz w:val="28"/>
        </w:rPr>
        <w:t>4. </w:t>
      </w:r>
      <w:r w:rsidR="00367C8F" w:rsidRPr="00367C8F">
        <w:rPr>
          <w:rFonts w:ascii="Times New Roman" w:hAnsi="Times New Roman" w:cs="Times New Roman"/>
          <w:sz w:val="28"/>
        </w:rPr>
        <w:t>Создание условий для развития творческой индивидуальности каждого члена коллектива и побуждение всех его членов к самовоспитанию является основой четвертой стадии. Педагог, в этом случае, играет роль поддержки самоуправления и стимулирует интерес к другим коллективам. Каждый воспитанник предъявляет определенные требования к самому себе.</w:t>
      </w:r>
      <w:r w:rsidR="008809ED">
        <w:rPr>
          <w:rFonts w:ascii="Times New Roman" w:hAnsi="Times New Roman" w:cs="Times New Roman"/>
          <w:sz w:val="28"/>
        </w:rPr>
        <w:t>[3</w:t>
      </w:r>
      <w:r w:rsidR="00CA185F">
        <w:rPr>
          <w:rFonts w:ascii="Times New Roman" w:hAnsi="Times New Roman" w:cs="Times New Roman"/>
          <w:sz w:val="28"/>
        </w:rPr>
        <w:t>]</w:t>
      </w:r>
      <w:r w:rsidR="000809FF">
        <w:rPr>
          <w:rStyle w:val="a9"/>
          <w:rFonts w:ascii="Times New Roman" w:hAnsi="Times New Roman" w:cs="Times New Roman"/>
          <w:sz w:val="28"/>
        </w:rPr>
        <w:footnoteReference w:id="3"/>
      </w:r>
    </w:p>
    <w:p w14:paraId="5A4A3464" w14:textId="77777777" w:rsidR="00367C8F" w:rsidRPr="00367C8F" w:rsidRDefault="00367C8F" w:rsidP="00367C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7C8F">
        <w:rPr>
          <w:rFonts w:ascii="Times New Roman" w:hAnsi="Times New Roman" w:cs="Times New Roman"/>
          <w:sz w:val="28"/>
        </w:rPr>
        <w:t>Поведение учащихся существенно зависит от влияния ученического коллектива, который требует от каждого подчинения общественному мнению. Чем единообразнее коллектив, тем сильнее он воздействует на отдельных учеников. В ходе коллективной работы можно обнаружить как положительные, так и отрицательные качества личности, выявить интересы и склонности учащихся и способствовать развитию их положительных черт.</w:t>
      </w:r>
    </w:p>
    <w:p w14:paraId="6BC8C09C" w14:textId="77777777" w:rsidR="00367C8F" w:rsidRPr="00367C8F" w:rsidRDefault="00367C8F" w:rsidP="00367C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7C8F">
        <w:rPr>
          <w:rFonts w:ascii="Times New Roman" w:hAnsi="Times New Roman" w:cs="Times New Roman"/>
          <w:sz w:val="28"/>
        </w:rPr>
        <w:t>Атмосфера доверия и требовательности, присущая организованному коллективу, основана на опоре на общественное мнение. Формирование общественного мнения в классе является постепенным процессом. В рамках общественно полезного труда и общественной деятельности школьники учатся правильно оценивать поведение своих товарищей и анализировать успехи и неудачи коллектива.</w:t>
      </w:r>
    </w:p>
    <w:p w14:paraId="0F920A2D" w14:textId="77777777" w:rsidR="00367C8F" w:rsidRDefault="00367C8F" w:rsidP="00367C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7C8F">
        <w:rPr>
          <w:rFonts w:ascii="Times New Roman" w:hAnsi="Times New Roman" w:cs="Times New Roman"/>
          <w:sz w:val="28"/>
        </w:rPr>
        <w:t>Организация соревнования способствует устранению недостатков в классе. Учащиеся, борясь за достижение высоких результатов в общественной работе и труде, становятся более решительными в своем противостоянии всем, кто препятствует им. Применение требовательной товарищеской критики и самокритики помогает преодолеть недостатки в поведении и развивает у учащихся высокие моральные качества. Если ученик, нарушивший дисциплину и порядок в классе, сталкивается с осуждением со стороны товарищей, то в дальнейшем он старается реже совершать недостойные поступки. В дружном коллективе негативные действия обычно не остаются незамеченными.</w:t>
      </w:r>
    </w:p>
    <w:p w14:paraId="709D0A3B" w14:textId="77777777" w:rsidR="00367C8F" w:rsidRPr="00367C8F" w:rsidRDefault="00367C8F" w:rsidP="00367C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7C8F">
        <w:rPr>
          <w:rFonts w:ascii="Times New Roman" w:hAnsi="Times New Roman" w:cs="Times New Roman"/>
          <w:sz w:val="28"/>
        </w:rPr>
        <w:lastRenderedPageBreak/>
        <w:t>Ученический коллектив должен базироваться на общественных и гражданских мотивах, а не на личных. Важно заботиться об интересах всей группы, а не только отдельных лиц. Критика отдельных учащихся осуждается прежде всего потому, что она нарушает нормальную жизнь и работу коллектива. Комментарии и замечания воспитывают не только того, кого они касаются, но и того, кто их высказывает. Самоанализ, искреннее признание собственных ошибок и недостатков помогают школьникам в моральном развитии. Таким образом, у них становятся более развитыми чувство собственного достоинства, смелость и мужество.</w:t>
      </w:r>
    </w:p>
    <w:p w14:paraId="3DC96B88" w14:textId="5CB438EB" w:rsidR="00341A1A" w:rsidRDefault="00341A1A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1520F">
        <w:rPr>
          <w:rFonts w:ascii="Times New Roman" w:hAnsi="Times New Roman" w:cs="Times New Roman"/>
          <w:sz w:val="28"/>
        </w:rPr>
        <w:t xml:space="preserve">Таким </w:t>
      </w:r>
      <w:r w:rsidR="0060242A" w:rsidRPr="00D1520F">
        <w:rPr>
          <w:rFonts w:ascii="Times New Roman" w:hAnsi="Times New Roman" w:cs="Times New Roman"/>
          <w:sz w:val="28"/>
        </w:rPr>
        <w:t xml:space="preserve">образом, </w:t>
      </w:r>
      <w:r w:rsidR="0060242A">
        <w:rPr>
          <w:rFonts w:ascii="Times New Roman" w:hAnsi="Times New Roman" w:cs="Times New Roman"/>
          <w:sz w:val="28"/>
        </w:rPr>
        <w:t xml:space="preserve">деятельность </w:t>
      </w:r>
      <w:r w:rsidR="00D1520F" w:rsidRPr="00D1520F">
        <w:rPr>
          <w:rFonts w:ascii="Times New Roman" w:hAnsi="Times New Roman" w:cs="Times New Roman"/>
          <w:sz w:val="28"/>
        </w:rPr>
        <w:t xml:space="preserve"> классного руководителя </w:t>
      </w:r>
      <w:r w:rsidR="00EF15A2">
        <w:rPr>
          <w:rFonts w:ascii="Times New Roman" w:hAnsi="Times New Roman" w:cs="Times New Roman"/>
          <w:sz w:val="28"/>
        </w:rPr>
        <w:t>по</w:t>
      </w:r>
      <w:r w:rsidR="00D1520F" w:rsidRPr="00D1520F">
        <w:rPr>
          <w:rFonts w:ascii="Times New Roman" w:hAnsi="Times New Roman" w:cs="Times New Roman"/>
          <w:sz w:val="28"/>
        </w:rPr>
        <w:t xml:space="preserve"> формировани</w:t>
      </w:r>
      <w:r w:rsidR="00EF15A2">
        <w:rPr>
          <w:rFonts w:ascii="Times New Roman" w:hAnsi="Times New Roman" w:cs="Times New Roman"/>
          <w:sz w:val="28"/>
        </w:rPr>
        <w:t xml:space="preserve">ю </w:t>
      </w:r>
      <w:r w:rsidR="00D1520F" w:rsidRPr="00D1520F">
        <w:rPr>
          <w:rFonts w:ascii="Times New Roman" w:hAnsi="Times New Roman" w:cs="Times New Roman"/>
          <w:sz w:val="28"/>
        </w:rPr>
        <w:t>ученического коллектива является важной и многогранной. Он не только организует деятельность класса, но и создает условия для развития социальных навыков, лидерских качеств и индивидуального потенциала каждого ученика. Классный руководитель играет роль наставника, поддерживающего и вдохновляющего учеников на их пути к успеху и гармоничному развитию внутри и вне учебного процесса.</w:t>
      </w:r>
      <w:r>
        <w:rPr>
          <w:rFonts w:ascii="Times New Roman" w:hAnsi="Times New Roman" w:cs="Times New Roman"/>
          <w:sz w:val="28"/>
        </w:rPr>
        <w:t xml:space="preserve"> </w:t>
      </w:r>
    </w:p>
    <w:p w14:paraId="55821C82" w14:textId="77777777" w:rsidR="00FD14E6" w:rsidRPr="00A82AF4" w:rsidRDefault="00FD14E6" w:rsidP="00A82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B8C87A8" w14:textId="29B63E8C" w:rsidR="00A82AF4" w:rsidRPr="00A82AF4" w:rsidRDefault="00AE2D84" w:rsidP="00A82AF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Литература</w:t>
      </w:r>
    </w:p>
    <w:p w14:paraId="0FAD0EC0" w14:textId="7D57062E" w:rsidR="00AE2D84" w:rsidRDefault="00AE2D84" w:rsidP="00AE2D84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 xml:space="preserve">Макаренко А.С. Педагогические сочинения, т. 1. А.С. </w:t>
      </w:r>
      <w:r>
        <w:rPr>
          <w:rFonts w:ascii="Times New Roman" w:hAnsi="Times New Roman" w:cs="Times New Roman"/>
          <w:sz w:val="28"/>
        </w:rPr>
        <w:t xml:space="preserve">Макаренко - М.: Педагогика, 2023. </w:t>
      </w:r>
      <w:r w:rsidRPr="00A82AF4">
        <w:rPr>
          <w:rFonts w:ascii="Times New Roman" w:hAnsi="Times New Roman" w:cs="Times New Roman"/>
          <w:sz w:val="28"/>
        </w:rPr>
        <w:t>386 с.;</w:t>
      </w:r>
    </w:p>
    <w:p w14:paraId="251305A6" w14:textId="2C54A2CE" w:rsidR="00655593" w:rsidRPr="00A82AF4" w:rsidRDefault="00655593" w:rsidP="00AE2D84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Сухомлинский В.А. Как воспитать настоящего человека. М.: Педагогика, 2022. 286 с.</w:t>
      </w:r>
    </w:p>
    <w:p w14:paraId="1B52D6C1" w14:textId="32AF7A78" w:rsidR="00A82AF4" w:rsidRPr="00A82AF4" w:rsidRDefault="00A82AF4" w:rsidP="00A82AF4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A82AF4">
        <w:rPr>
          <w:rFonts w:ascii="Times New Roman" w:hAnsi="Times New Roman" w:cs="Times New Roman"/>
          <w:sz w:val="28"/>
        </w:rPr>
        <w:t>Нечаев М.П. Имидж классного руководителя. Справочни</w:t>
      </w:r>
      <w:r>
        <w:rPr>
          <w:rFonts w:ascii="Times New Roman" w:hAnsi="Times New Roman" w:cs="Times New Roman"/>
          <w:sz w:val="28"/>
        </w:rPr>
        <w:t>к классного руководителя. - 2022</w:t>
      </w:r>
      <w:r w:rsidRPr="00A82AF4">
        <w:rPr>
          <w:rFonts w:ascii="Times New Roman" w:hAnsi="Times New Roman" w:cs="Times New Roman"/>
          <w:sz w:val="28"/>
        </w:rPr>
        <w:t>. - №9. - с. 33 – 35</w:t>
      </w:r>
      <w:r w:rsidR="00826FCA">
        <w:rPr>
          <w:rFonts w:ascii="Times New Roman" w:hAnsi="Times New Roman" w:cs="Times New Roman"/>
          <w:sz w:val="28"/>
        </w:rPr>
        <w:t>.</w:t>
      </w:r>
    </w:p>
    <w:sectPr w:rsidR="00A82AF4" w:rsidRPr="00A82AF4" w:rsidSect="00B230DA"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8A7F9" w14:textId="77777777" w:rsidR="00B230DA" w:rsidRDefault="00B230DA" w:rsidP="00341A1A">
      <w:pPr>
        <w:spacing w:after="0" w:line="240" w:lineRule="auto"/>
      </w:pPr>
      <w:r>
        <w:separator/>
      </w:r>
    </w:p>
  </w:endnote>
  <w:endnote w:type="continuationSeparator" w:id="0">
    <w:p w14:paraId="70271E0A" w14:textId="77777777" w:rsidR="00B230DA" w:rsidRDefault="00B230DA" w:rsidP="00341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3295025"/>
      <w:docPartObj>
        <w:docPartGallery w:val="Page Numbers (Bottom of Page)"/>
        <w:docPartUnique/>
      </w:docPartObj>
    </w:sdtPr>
    <w:sdtEndPr/>
    <w:sdtContent>
      <w:p w14:paraId="369CBC07" w14:textId="58A3C83E" w:rsidR="00341A1A" w:rsidRDefault="00341A1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EEB">
          <w:rPr>
            <w:noProof/>
          </w:rPr>
          <w:t>12</w:t>
        </w:r>
        <w:r>
          <w:fldChar w:fldCharType="end"/>
        </w:r>
      </w:p>
    </w:sdtContent>
  </w:sdt>
  <w:p w14:paraId="3D034E39" w14:textId="77777777" w:rsidR="00341A1A" w:rsidRDefault="00341A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58BB8" w14:textId="77777777" w:rsidR="00B230DA" w:rsidRDefault="00B230DA" w:rsidP="00341A1A">
      <w:pPr>
        <w:spacing w:after="0" w:line="240" w:lineRule="auto"/>
      </w:pPr>
      <w:r>
        <w:separator/>
      </w:r>
    </w:p>
  </w:footnote>
  <w:footnote w:type="continuationSeparator" w:id="0">
    <w:p w14:paraId="404759B1" w14:textId="77777777" w:rsidR="00B230DA" w:rsidRDefault="00B230DA" w:rsidP="00341A1A">
      <w:pPr>
        <w:spacing w:after="0" w:line="240" w:lineRule="auto"/>
      </w:pPr>
      <w:r>
        <w:continuationSeparator/>
      </w:r>
    </w:p>
  </w:footnote>
  <w:footnote w:id="1">
    <w:p w14:paraId="72ECA4F6" w14:textId="21C81972" w:rsidR="00373455" w:rsidRDefault="00373455">
      <w:pPr>
        <w:pStyle w:val="a7"/>
      </w:pPr>
      <w:r>
        <w:rPr>
          <w:rStyle w:val="a9"/>
        </w:rPr>
        <w:footnoteRef/>
      </w:r>
      <w:r>
        <w:t xml:space="preserve"> </w:t>
      </w:r>
      <w:r w:rsidR="00EC46EB">
        <w:t>1</w:t>
      </w:r>
      <w:r w:rsidR="00B630E3">
        <w:t>.</w:t>
      </w:r>
      <w:r w:rsidR="00B630E3">
        <w:tab/>
        <w:t>Макаренко А.С. Педагогические сочинения, т. 1. А.С. Макаренко – М.: Педагогика, 2023. 386 с.</w:t>
      </w:r>
    </w:p>
  </w:footnote>
  <w:footnote w:id="2">
    <w:p w14:paraId="72CBAA05" w14:textId="4977B788" w:rsidR="00105F84" w:rsidRDefault="00105F84">
      <w:pPr>
        <w:pStyle w:val="a7"/>
      </w:pPr>
      <w:r>
        <w:rPr>
          <w:rStyle w:val="a9"/>
        </w:rPr>
        <w:footnoteRef/>
      </w:r>
      <w:r>
        <w:t xml:space="preserve"> </w:t>
      </w:r>
      <w:r w:rsidR="00EC46EB">
        <w:t>2</w:t>
      </w:r>
      <w:r w:rsidR="00D0014D">
        <w:t>.</w:t>
      </w:r>
      <w:r w:rsidR="00D0014D">
        <w:tab/>
        <w:t>Сухомлинский В.А. Как воспитать настоящего человека. М.: Педагогика, 2022. 286 с.</w:t>
      </w:r>
    </w:p>
  </w:footnote>
  <w:footnote w:id="3">
    <w:p w14:paraId="13819736" w14:textId="5C0AEC7E" w:rsidR="000809FF" w:rsidRDefault="000809FF">
      <w:pPr>
        <w:pStyle w:val="a7"/>
      </w:pPr>
      <w:r>
        <w:rPr>
          <w:rStyle w:val="a9"/>
        </w:rPr>
        <w:footnoteRef/>
      </w:r>
      <w:r>
        <w:t xml:space="preserve"> 3.</w:t>
      </w:r>
      <w:r>
        <w:tab/>
        <w:t>Нечаев М.П. Имидж классного руководителя. Справочник классного руководителя. – 2022. - №9. – с. 33 – 35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539C6"/>
    <w:multiLevelType w:val="multilevel"/>
    <w:tmpl w:val="5928A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721513"/>
    <w:multiLevelType w:val="multilevel"/>
    <w:tmpl w:val="70FE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A35BA5"/>
    <w:multiLevelType w:val="multilevel"/>
    <w:tmpl w:val="2B42F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3E68B8"/>
    <w:multiLevelType w:val="multilevel"/>
    <w:tmpl w:val="625CD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1D3FB4"/>
    <w:multiLevelType w:val="multilevel"/>
    <w:tmpl w:val="2C88B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A7498E"/>
    <w:multiLevelType w:val="multilevel"/>
    <w:tmpl w:val="453EE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4178585">
    <w:abstractNumId w:val="0"/>
  </w:num>
  <w:num w:numId="2" w16cid:durableId="983433631">
    <w:abstractNumId w:val="4"/>
  </w:num>
  <w:num w:numId="3" w16cid:durableId="1245801667">
    <w:abstractNumId w:val="1"/>
  </w:num>
  <w:num w:numId="4" w16cid:durableId="521823770">
    <w:abstractNumId w:val="2"/>
  </w:num>
  <w:num w:numId="5" w16cid:durableId="1852648314">
    <w:abstractNumId w:val="5"/>
  </w:num>
  <w:num w:numId="6" w16cid:durableId="638193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AF4"/>
    <w:rsid w:val="0001470C"/>
    <w:rsid w:val="00017EBC"/>
    <w:rsid w:val="00020D58"/>
    <w:rsid w:val="000213D6"/>
    <w:rsid w:val="000516DF"/>
    <w:rsid w:val="00051A3E"/>
    <w:rsid w:val="00055025"/>
    <w:rsid w:val="0006694E"/>
    <w:rsid w:val="000809FF"/>
    <w:rsid w:val="00094AAE"/>
    <w:rsid w:val="00096371"/>
    <w:rsid w:val="000A5BFD"/>
    <w:rsid w:val="000C01E4"/>
    <w:rsid w:val="000E1D79"/>
    <w:rsid w:val="00102059"/>
    <w:rsid w:val="00105F84"/>
    <w:rsid w:val="0012505E"/>
    <w:rsid w:val="0013599A"/>
    <w:rsid w:val="00137434"/>
    <w:rsid w:val="0014492D"/>
    <w:rsid w:val="00183ECC"/>
    <w:rsid w:val="001E1C3D"/>
    <w:rsid w:val="001F55E8"/>
    <w:rsid w:val="00211C57"/>
    <w:rsid w:val="00216FAD"/>
    <w:rsid w:val="002471AE"/>
    <w:rsid w:val="002653F5"/>
    <w:rsid w:val="00266B4B"/>
    <w:rsid w:val="00290579"/>
    <w:rsid w:val="00293EEB"/>
    <w:rsid w:val="002B0B51"/>
    <w:rsid w:val="002D1A74"/>
    <w:rsid w:val="003048D3"/>
    <w:rsid w:val="0030674D"/>
    <w:rsid w:val="00341A1A"/>
    <w:rsid w:val="00357C71"/>
    <w:rsid w:val="00363440"/>
    <w:rsid w:val="00367C8F"/>
    <w:rsid w:val="00373455"/>
    <w:rsid w:val="00383264"/>
    <w:rsid w:val="00390E99"/>
    <w:rsid w:val="003D1725"/>
    <w:rsid w:val="003E008A"/>
    <w:rsid w:val="003E7809"/>
    <w:rsid w:val="00406699"/>
    <w:rsid w:val="004300B7"/>
    <w:rsid w:val="0048222F"/>
    <w:rsid w:val="00490A43"/>
    <w:rsid w:val="00490DED"/>
    <w:rsid w:val="00496D6C"/>
    <w:rsid w:val="004C2E08"/>
    <w:rsid w:val="0059434E"/>
    <w:rsid w:val="005C34BD"/>
    <w:rsid w:val="0060242A"/>
    <w:rsid w:val="00617F0C"/>
    <w:rsid w:val="006406CC"/>
    <w:rsid w:val="006439CA"/>
    <w:rsid w:val="00655593"/>
    <w:rsid w:val="00661032"/>
    <w:rsid w:val="006B46BC"/>
    <w:rsid w:val="006B6216"/>
    <w:rsid w:val="006F38D4"/>
    <w:rsid w:val="00731B0A"/>
    <w:rsid w:val="00767DFF"/>
    <w:rsid w:val="007763E2"/>
    <w:rsid w:val="007C1A15"/>
    <w:rsid w:val="00801819"/>
    <w:rsid w:val="0082213D"/>
    <w:rsid w:val="00826FCA"/>
    <w:rsid w:val="008670A0"/>
    <w:rsid w:val="008809ED"/>
    <w:rsid w:val="008A6D00"/>
    <w:rsid w:val="00911D5C"/>
    <w:rsid w:val="00915981"/>
    <w:rsid w:val="009443F7"/>
    <w:rsid w:val="00944975"/>
    <w:rsid w:val="00960692"/>
    <w:rsid w:val="00972F52"/>
    <w:rsid w:val="009757FC"/>
    <w:rsid w:val="009B2601"/>
    <w:rsid w:val="009B6300"/>
    <w:rsid w:val="00A21CFE"/>
    <w:rsid w:val="00A47EB1"/>
    <w:rsid w:val="00A6493B"/>
    <w:rsid w:val="00A82AF4"/>
    <w:rsid w:val="00AB65E5"/>
    <w:rsid w:val="00AC0E3A"/>
    <w:rsid w:val="00AE2D84"/>
    <w:rsid w:val="00AE4241"/>
    <w:rsid w:val="00B17DFE"/>
    <w:rsid w:val="00B22818"/>
    <w:rsid w:val="00B230DA"/>
    <w:rsid w:val="00B50A0D"/>
    <w:rsid w:val="00B630E3"/>
    <w:rsid w:val="00B9369D"/>
    <w:rsid w:val="00BB3CEF"/>
    <w:rsid w:val="00BE0136"/>
    <w:rsid w:val="00BF331A"/>
    <w:rsid w:val="00C0728E"/>
    <w:rsid w:val="00C57E7E"/>
    <w:rsid w:val="00C9289C"/>
    <w:rsid w:val="00CA185F"/>
    <w:rsid w:val="00CB7C87"/>
    <w:rsid w:val="00D0014D"/>
    <w:rsid w:val="00D1520F"/>
    <w:rsid w:val="00D22A1A"/>
    <w:rsid w:val="00D46224"/>
    <w:rsid w:val="00D57AF0"/>
    <w:rsid w:val="00DB6C88"/>
    <w:rsid w:val="00DE4B34"/>
    <w:rsid w:val="00E003DB"/>
    <w:rsid w:val="00E03951"/>
    <w:rsid w:val="00E31224"/>
    <w:rsid w:val="00E7060A"/>
    <w:rsid w:val="00E72B8B"/>
    <w:rsid w:val="00EA10C0"/>
    <w:rsid w:val="00EC46EB"/>
    <w:rsid w:val="00EC6ED4"/>
    <w:rsid w:val="00EF15A2"/>
    <w:rsid w:val="00EF4435"/>
    <w:rsid w:val="00F37A17"/>
    <w:rsid w:val="00F87C21"/>
    <w:rsid w:val="00F90A6D"/>
    <w:rsid w:val="00FA0272"/>
    <w:rsid w:val="00FD14E6"/>
    <w:rsid w:val="00FF1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FC6A1"/>
  <w15:docId w15:val="{FA04FF53-F9D8-004E-BC91-E86A686C2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1A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41A1A"/>
  </w:style>
  <w:style w:type="paragraph" w:styleId="a5">
    <w:name w:val="footer"/>
    <w:basedOn w:val="a"/>
    <w:link w:val="a6"/>
    <w:uiPriority w:val="99"/>
    <w:unhideWhenUsed/>
    <w:rsid w:val="00341A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41A1A"/>
  </w:style>
  <w:style w:type="paragraph" w:styleId="a7">
    <w:name w:val="footnote text"/>
    <w:basedOn w:val="a"/>
    <w:link w:val="a8"/>
    <w:uiPriority w:val="99"/>
    <w:semiHidden/>
    <w:unhideWhenUsed/>
    <w:rsid w:val="00373455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373455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3734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3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1620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annadimitrienko810@gmail.com</cp:lastModifiedBy>
  <cp:revision>2</cp:revision>
  <dcterms:created xsi:type="dcterms:W3CDTF">2024-04-19T19:22:00Z</dcterms:created>
  <dcterms:modified xsi:type="dcterms:W3CDTF">2024-04-19T19:22:00Z</dcterms:modified>
</cp:coreProperties>
</file>