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«Средняя общеобразовательная школа №4»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г. Черногорск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Методическая разработка по теме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«Работа социального педагога с семьями несовершеннолетних, находящихся в особо опасном положении»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Выполнила: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социальный педагог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right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Федорова Елена Викторовна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rPr>
          <w:rFonts w:cs="Arial"/>
          <w:color w:val="000000"/>
          <w:sz w:val="28"/>
          <w:szCs w:val="28"/>
        </w:rPr>
      </w:pP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г. Черногорск 2024г.</w:t>
      </w:r>
    </w:p>
    <w:p w:rsidR="00E63701" w:rsidRDefault="00E63701" w:rsidP="00E63701">
      <w:pPr>
        <w:pStyle w:val="1"/>
        <w:spacing w:before="0" w:beforeAutospacing="0" w:after="0" w:afterAutospacing="0" w:line="360" w:lineRule="auto"/>
        <w:ind w:firstLine="709"/>
        <w:jc w:val="center"/>
        <w:rPr>
          <w:rFonts w:cs="Arial"/>
          <w:color w:val="000000"/>
          <w:sz w:val="28"/>
          <w:szCs w:val="28"/>
        </w:rPr>
      </w:pPr>
    </w:p>
    <w:p w:rsidR="00E63701" w:rsidRPr="009F70DB" w:rsidRDefault="009F70DB" w:rsidP="009F70D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На сегодняшний день семейство испытывает основательный упадок. Утрачены многочисленные семейно-нравственные воззрению, поменялось подход отца с матерью к ребятам. Сорван общепсихологический микросоциум семьи. В современных обстоятельствах многочисленные семьи никак не склонны брать абсолютную обязанность из-за развитие собственных ребенка, </w:t>
      </w:r>
      <w:proofErr w:type="spellStart"/>
      <w:r w:rsidRPr="009F70DB">
        <w:rPr>
          <w:rFonts w:ascii="Times New Roman" w:eastAsia="Times New Roman" w:hAnsi="Times New Roman" w:cs="Times New Roman"/>
          <w:sz w:val="26"/>
          <w:szCs w:val="26"/>
        </w:rPr>
        <w:t>проспектор.к</w:t>
      </w:r>
      <w:proofErr w:type="spellEnd"/>
      <w:r w:rsidRPr="009F70DB">
        <w:rPr>
          <w:rFonts w:ascii="Times New Roman" w:eastAsia="Times New Roman" w:hAnsi="Times New Roman" w:cs="Times New Roman"/>
          <w:sz w:val="26"/>
          <w:szCs w:val="26"/>
        </w:rPr>
        <w:t>. изменившиеся финансовые требование вынуждают отца с матерью огромной составляющей находить список источников жизни, а никак не работать проблемами обучения ребенка в семье.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63701" w:rsidRPr="009F70DB">
        <w:rPr>
          <w:rFonts w:ascii="Times New Roman" w:eastAsia="Times New Roman" w:hAnsi="Times New Roman" w:cs="Times New Roman"/>
          <w:sz w:val="26"/>
          <w:szCs w:val="26"/>
        </w:rPr>
        <w:t>В этой ситуации неустойчивые семьи стали еще более нестабильными.</w:t>
      </w:r>
    </w:p>
    <w:p w:rsidR="009F70DB" w:rsidRDefault="00E63701" w:rsidP="009F70DB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F70DB">
        <w:rPr>
          <w:rFonts w:ascii="Times New Roman" w:hAnsi="Times New Roman" w:cs="Times New Roman"/>
          <w:color w:val="000000"/>
          <w:sz w:val="26"/>
          <w:szCs w:val="26"/>
        </w:rPr>
        <w:t>Семья, находящаяся в социально опасном положении – это семья, имеющая детей, где родители или законные представители несовершеннолетних не исполняют обязанности по их воспитанию, обучению и (или) содержанию и (или) отрицательно влияют на их поведение, либо жестоко обращаются с ними. Основными критериями при определении семей этой категории</w:t>
      </w:r>
      <w:r w:rsidR="009F70D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9F70DB">
        <w:rPr>
          <w:rFonts w:ascii="Times New Roman" w:hAnsi="Times New Roman" w:cs="Times New Roman"/>
          <w:color w:val="000000"/>
          <w:sz w:val="26"/>
          <w:szCs w:val="26"/>
        </w:rPr>
        <w:t xml:space="preserve">являются: </w:t>
      </w:r>
      <w:r w:rsidR="009F70DB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proofErr w:type="gramEnd"/>
      <w:r w:rsidR="009F70DB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-</w:t>
      </w:r>
      <w:r w:rsidR="00732612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Pr="009F70DB">
        <w:rPr>
          <w:rFonts w:ascii="Times New Roman" w:hAnsi="Times New Roman" w:cs="Times New Roman"/>
          <w:color w:val="000000"/>
          <w:sz w:val="26"/>
          <w:szCs w:val="26"/>
        </w:rPr>
        <w:t>Неисполнение родителями своих обязанностей по обеспечению детей (отсутствие у детей необходимой одежды, регулярного питания, несоблюдение санитарно-гигиенических условий);</w:t>
      </w:r>
    </w:p>
    <w:p w:rsidR="009F70DB" w:rsidRDefault="009F70DB" w:rsidP="009F70D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О</w:t>
      </w:r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>тсутствие условий для воспитания детей (отсутствие работы у родителей, жилья и др.) вовлечение детей в противоправные действия (попрошайничество, и т.д.</w:t>
      </w:r>
      <w:proofErr w:type="gramStart"/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>);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</w:t>
      </w:r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-Ж</w:t>
      </w:r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>естокое обращение с людьми со стороны родителей;</w:t>
      </w:r>
    </w:p>
    <w:p w:rsidR="009F70DB" w:rsidRDefault="009F70DB" w:rsidP="009F70D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3261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 xml:space="preserve">тсутствие контроля над воспитанием и обучением детей (отсутствие связи со школой, невнимание родителей к успеваемости ребенка); </w:t>
      </w:r>
    </w:p>
    <w:p w:rsidR="009F70DB" w:rsidRDefault="009F70DB" w:rsidP="009F70D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3261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E63701" w:rsidRPr="009F70DB">
        <w:rPr>
          <w:rFonts w:ascii="Times New Roman" w:hAnsi="Times New Roman" w:cs="Times New Roman"/>
          <w:color w:val="000000"/>
          <w:sz w:val="26"/>
          <w:szCs w:val="26"/>
        </w:rPr>
        <w:t xml:space="preserve">емьи, в которых дети совершили преступление или правонарушение. </w:t>
      </w:r>
    </w:p>
    <w:p w:rsidR="009F70DB" w:rsidRDefault="00E63701" w:rsidP="009F70DB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F70DB">
        <w:rPr>
          <w:rFonts w:ascii="Times New Roman" w:hAnsi="Times New Roman" w:cs="Times New Roman"/>
          <w:color w:val="000000"/>
          <w:sz w:val="26"/>
          <w:szCs w:val="26"/>
        </w:rPr>
        <w:t>Из этого следует, что неблагополучие в семье зависит не от состава и структуры семьи, не от уровня её материального благосостояния, а от сформировавшегося в ней психологического климата.</w:t>
      </w:r>
    </w:p>
    <w:p w:rsidR="003231BC" w:rsidRPr="009F70DB" w:rsidRDefault="003231BC" w:rsidP="009F70D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Несовершеннолетний, находящийся в социально опасном положении - это лицо, которое вследствие безнадзорности или беспризорности находится в обстановке, представляющей опасность для его жизни или здоровья либо не отвечающей требованиям к его воспитанию или содержанию, либо совершает правонарушение или антиобщественные действия (Федеральный закон №120-ФЗ «Об основах системы профилактики безнадзорности и правонарушений несовершенно</w:t>
      </w:r>
      <w:r w:rsidR="00755767">
        <w:rPr>
          <w:rFonts w:ascii="Times New Roman" w:eastAsia="Times New Roman" w:hAnsi="Times New Roman" w:cs="Times New Roman"/>
          <w:sz w:val="26"/>
          <w:szCs w:val="26"/>
        </w:rPr>
        <w:t>летних» (1999г. в редакции от 21.11.2022г.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755767" w:rsidRDefault="00755767" w:rsidP="009F70DB">
      <w:pPr>
        <w:pStyle w:val="1"/>
        <w:spacing w:before="0" w:beforeAutospacing="0" w:after="0" w:afterAutospacing="0" w:line="276" w:lineRule="auto"/>
        <w:ind w:firstLine="709"/>
        <w:jc w:val="both"/>
        <w:rPr>
          <w:b w:val="0"/>
          <w:bCs w:val="0"/>
          <w:kern w:val="0"/>
          <w:sz w:val="26"/>
          <w:szCs w:val="26"/>
          <w:lang w:eastAsia="en-US"/>
        </w:rPr>
      </w:pPr>
      <w:r w:rsidRPr="00755767">
        <w:rPr>
          <w:b w:val="0"/>
          <w:bCs w:val="0"/>
          <w:kern w:val="0"/>
          <w:sz w:val="26"/>
          <w:szCs w:val="26"/>
          <w:lang w:eastAsia="en-US"/>
        </w:rPr>
        <w:t>Отец с матерью семьи, пребывающей в общественно небезопасном состоянии водят безнравственный облик существования, злоупотребляют алкогольными напитками, никак не ос</w:t>
      </w:r>
      <w:r>
        <w:rPr>
          <w:b w:val="0"/>
          <w:bCs w:val="0"/>
          <w:kern w:val="0"/>
          <w:sz w:val="26"/>
          <w:szCs w:val="26"/>
          <w:lang w:eastAsia="en-US"/>
        </w:rPr>
        <w:t xml:space="preserve">уществляют контроль собственное </w:t>
      </w:r>
      <w:r w:rsidRPr="00755767">
        <w:rPr>
          <w:b w:val="0"/>
          <w:bCs w:val="0"/>
          <w:kern w:val="0"/>
          <w:sz w:val="26"/>
          <w:szCs w:val="26"/>
          <w:lang w:eastAsia="en-US"/>
        </w:rPr>
        <w:t>действия</w:t>
      </w:r>
      <w:r>
        <w:rPr>
          <w:b w:val="0"/>
          <w:bCs w:val="0"/>
          <w:kern w:val="0"/>
          <w:sz w:val="26"/>
          <w:szCs w:val="26"/>
          <w:lang w:eastAsia="en-US"/>
        </w:rPr>
        <w:t>,</w:t>
      </w:r>
      <w:r w:rsidRPr="00755767">
        <w:rPr>
          <w:b w:val="0"/>
          <w:bCs w:val="0"/>
          <w:kern w:val="0"/>
          <w:sz w:val="26"/>
          <w:szCs w:val="26"/>
          <w:lang w:eastAsia="en-US"/>
        </w:rPr>
        <w:t xml:space="preserve"> а также негативно воздействуют в не достигших совершеннолетия ребенка. Неисполнение отца с матерью обязательств</w:t>
      </w:r>
      <w:r>
        <w:rPr>
          <w:b w:val="0"/>
          <w:bCs w:val="0"/>
          <w:kern w:val="0"/>
          <w:sz w:val="26"/>
          <w:szCs w:val="26"/>
          <w:lang w:eastAsia="en-US"/>
        </w:rPr>
        <w:t>,</w:t>
      </w:r>
      <w:r w:rsidRPr="00755767">
        <w:rPr>
          <w:b w:val="0"/>
          <w:bCs w:val="0"/>
          <w:kern w:val="0"/>
          <w:sz w:val="26"/>
          <w:szCs w:val="26"/>
          <w:lang w:eastAsia="en-US"/>
        </w:rPr>
        <w:t xml:space="preserve"> согласно обучению ребенка</w:t>
      </w:r>
      <w:r>
        <w:rPr>
          <w:b w:val="0"/>
          <w:bCs w:val="0"/>
          <w:kern w:val="0"/>
          <w:sz w:val="26"/>
          <w:szCs w:val="26"/>
          <w:lang w:eastAsia="en-US"/>
        </w:rPr>
        <w:t>,</w:t>
      </w:r>
      <w:r w:rsidRPr="00755767">
        <w:rPr>
          <w:b w:val="0"/>
          <w:bCs w:val="0"/>
          <w:kern w:val="0"/>
          <w:sz w:val="26"/>
          <w:szCs w:val="26"/>
          <w:lang w:eastAsia="en-US"/>
        </w:rPr>
        <w:t xml:space="preserve"> нередко приводит к безнадзорности. Отображается в действии не достигших совершеннолетия, создании их заинтересованностей. </w:t>
      </w:r>
    </w:p>
    <w:p w:rsidR="00755767" w:rsidRDefault="00E63701" w:rsidP="009F70DB">
      <w:pPr>
        <w:pStyle w:val="1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lastRenderedPageBreak/>
        <w:t>Деятельность с семьей, находящейся в СОП включает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>три основных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>составляющих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>социально-педагогической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 xml:space="preserve">помощи: образовательную, психологическую и посредническую. </w:t>
      </w:r>
    </w:p>
    <w:p w:rsidR="00E63701" w:rsidRPr="009F70DB" w:rsidRDefault="00E63701" w:rsidP="009F70DB">
      <w:pPr>
        <w:pStyle w:val="1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>Основной задачей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>является обеспечение эффективной помощи семье в</w:t>
      </w:r>
      <w:r w:rsidR="00755767">
        <w:rPr>
          <w:b w:val="0"/>
          <w:color w:val="000000"/>
          <w:sz w:val="26"/>
          <w:szCs w:val="26"/>
        </w:rPr>
        <w:t xml:space="preserve"> </w:t>
      </w:r>
      <w:r w:rsidRPr="009F70DB">
        <w:rPr>
          <w:b w:val="0"/>
          <w:color w:val="000000"/>
          <w:sz w:val="26"/>
          <w:szCs w:val="26"/>
        </w:rPr>
        <w:t>вопросах успешной социальной адаптации детей и подростков. На протяжении работы с семьей решаются следующие задачи: обеспечить помощь родителям в решении проблем, возникающих в процессе воспитания и обучения; -оказывать помощь родителям в развитии индивидуальных особенностей их ребенка; координировать учебную помощь родителей их детям; выявлять воспитательные возможности родителей и вовлекать их в жизнь классных коллективов; обеспечить помощь родителям в решении возникающих проблем; изучать уклад жизни и традиции семей учеников; организовывать психолого-педагогическое просвещение родителей; оказывать помощь в разрешении конфликтных ситуаций.</w:t>
      </w:r>
    </w:p>
    <w:p w:rsidR="003231BC" w:rsidRPr="009F70DB" w:rsidRDefault="003231BC" w:rsidP="009F70D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Деятельность социального педагога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МБОУ СОШ № 4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 г.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Черногорска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55767">
        <w:rPr>
          <w:rFonts w:ascii="Times New Roman" w:eastAsia="Times New Roman" w:hAnsi="Times New Roman" w:cs="Times New Roman"/>
          <w:sz w:val="26"/>
          <w:szCs w:val="26"/>
        </w:rPr>
        <w:t>с семьей и несовершеннолетними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 в СОП включает </w:t>
      </w: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три основных составляющих социально – педагогической помощи:</w:t>
      </w:r>
    </w:p>
    <w:p w:rsidR="003231BC" w:rsidRPr="00755767" w:rsidRDefault="003231BC" w:rsidP="009F70DB">
      <w:pPr>
        <w:pStyle w:val="1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</w:rPr>
      </w:pPr>
      <w:r w:rsidRPr="00755767">
        <w:rPr>
          <w:color w:val="000000"/>
          <w:sz w:val="26"/>
          <w:szCs w:val="26"/>
        </w:rPr>
        <w:t xml:space="preserve">1.Образовательная: </w:t>
      </w:r>
    </w:p>
    <w:p w:rsidR="003231BC" w:rsidRPr="009F70DB" w:rsidRDefault="003231BC" w:rsidP="00755767">
      <w:pPr>
        <w:pStyle w:val="1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>обучение</w:t>
      </w:r>
    </w:p>
    <w:p w:rsidR="003231BC" w:rsidRPr="009F70DB" w:rsidRDefault="00755767" w:rsidP="00755767">
      <w:pPr>
        <w:pStyle w:val="1"/>
        <w:numPr>
          <w:ilvl w:val="0"/>
          <w:numId w:val="1"/>
        </w:numPr>
        <w:spacing w:before="0" w:beforeAutospacing="0" w:after="0" w:afterAutospacing="0" w:line="276" w:lineRule="auto"/>
        <w:ind w:left="567" w:hanging="141"/>
        <w:jc w:val="both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t xml:space="preserve"> </w:t>
      </w:r>
      <w:r w:rsidR="003231BC" w:rsidRPr="009F70DB">
        <w:rPr>
          <w:b w:val="0"/>
          <w:color w:val="000000"/>
          <w:sz w:val="26"/>
          <w:szCs w:val="26"/>
        </w:rPr>
        <w:t>воспитание</w:t>
      </w:r>
    </w:p>
    <w:p w:rsidR="003231BC" w:rsidRPr="00755767" w:rsidRDefault="003231BC" w:rsidP="009F70DB">
      <w:pPr>
        <w:pStyle w:val="1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755767">
        <w:rPr>
          <w:color w:val="000000"/>
          <w:sz w:val="26"/>
          <w:szCs w:val="26"/>
        </w:rPr>
        <w:t xml:space="preserve">      </w:t>
      </w:r>
      <w:r w:rsidR="00755767" w:rsidRPr="00755767">
        <w:rPr>
          <w:color w:val="000000"/>
          <w:sz w:val="26"/>
          <w:szCs w:val="26"/>
        </w:rPr>
        <w:t xml:space="preserve">    </w:t>
      </w:r>
      <w:r w:rsidRPr="00755767">
        <w:rPr>
          <w:color w:val="000000"/>
          <w:sz w:val="26"/>
          <w:szCs w:val="26"/>
        </w:rPr>
        <w:t xml:space="preserve"> 2.Психологическая:</w:t>
      </w:r>
    </w:p>
    <w:p w:rsidR="003231BC" w:rsidRPr="009F70DB" w:rsidRDefault="00755767" w:rsidP="009F70DB">
      <w:pPr>
        <w:pStyle w:val="1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t xml:space="preserve"> </w:t>
      </w:r>
      <w:r w:rsidR="003231BC" w:rsidRPr="009F70DB">
        <w:rPr>
          <w:b w:val="0"/>
          <w:color w:val="000000"/>
          <w:sz w:val="26"/>
          <w:szCs w:val="26"/>
        </w:rPr>
        <w:t>поддержка</w:t>
      </w:r>
    </w:p>
    <w:p w:rsidR="003231BC" w:rsidRPr="009F70DB" w:rsidRDefault="003231BC" w:rsidP="009F70DB">
      <w:pPr>
        <w:pStyle w:val="1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>коррекция</w:t>
      </w:r>
    </w:p>
    <w:p w:rsidR="003231BC" w:rsidRPr="00755767" w:rsidRDefault="00755767" w:rsidP="009F70DB">
      <w:pPr>
        <w:pStyle w:val="1"/>
        <w:spacing w:before="0" w:beforeAutospacing="0" w:after="0" w:afterAutospacing="0" w:line="276" w:lineRule="auto"/>
        <w:ind w:left="360"/>
        <w:jc w:val="both"/>
        <w:rPr>
          <w:color w:val="000000"/>
          <w:sz w:val="26"/>
          <w:szCs w:val="26"/>
        </w:rPr>
      </w:pPr>
      <w:r w:rsidRPr="00755767">
        <w:rPr>
          <w:color w:val="000000"/>
          <w:sz w:val="26"/>
          <w:szCs w:val="26"/>
        </w:rPr>
        <w:t xml:space="preserve">     </w:t>
      </w:r>
      <w:r w:rsidR="003231BC" w:rsidRPr="00755767">
        <w:rPr>
          <w:color w:val="000000"/>
          <w:sz w:val="26"/>
          <w:szCs w:val="26"/>
        </w:rPr>
        <w:t>3.Посредническая:</w:t>
      </w:r>
    </w:p>
    <w:p w:rsidR="003231BC" w:rsidRPr="009F70DB" w:rsidRDefault="003231BC" w:rsidP="00755767">
      <w:pPr>
        <w:pStyle w:val="1"/>
        <w:numPr>
          <w:ilvl w:val="0"/>
          <w:numId w:val="3"/>
        </w:numPr>
        <w:spacing w:before="0" w:beforeAutospacing="0" w:after="0" w:afterAutospacing="0" w:line="276" w:lineRule="auto"/>
        <w:ind w:left="709" w:hanging="371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>организация</w:t>
      </w:r>
    </w:p>
    <w:p w:rsidR="003231BC" w:rsidRPr="009F70DB" w:rsidRDefault="003231BC" w:rsidP="00755767">
      <w:pPr>
        <w:pStyle w:val="1"/>
        <w:numPr>
          <w:ilvl w:val="0"/>
          <w:numId w:val="3"/>
        </w:numPr>
        <w:spacing w:before="0" w:beforeAutospacing="0" w:after="0" w:afterAutospacing="0" w:line="276" w:lineRule="auto"/>
        <w:ind w:left="709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>координация</w:t>
      </w:r>
    </w:p>
    <w:p w:rsidR="003231BC" w:rsidRPr="009F70DB" w:rsidRDefault="003231BC" w:rsidP="00755767">
      <w:pPr>
        <w:pStyle w:val="1"/>
        <w:numPr>
          <w:ilvl w:val="0"/>
          <w:numId w:val="3"/>
        </w:numPr>
        <w:spacing w:before="0" w:beforeAutospacing="0" w:after="0" w:afterAutospacing="0" w:line="276" w:lineRule="auto"/>
        <w:ind w:left="709"/>
        <w:jc w:val="both"/>
        <w:rPr>
          <w:b w:val="0"/>
          <w:color w:val="000000"/>
          <w:sz w:val="26"/>
          <w:szCs w:val="26"/>
        </w:rPr>
      </w:pPr>
      <w:r w:rsidRPr="009F70DB">
        <w:rPr>
          <w:b w:val="0"/>
          <w:color w:val="000000"/>
          <w:sz w:val="26"/>
          <w:szCs w:val="26"/>
        </w:rPr>
        <w:t xml:space="preserve">информирование </w:t>
      </w:r>
    </w:p>
    <w:p w:rsidR="003231BC" w:rsidRPr="009F70DB" w:rsidRDefault="003231BC" w:rsidP="00755767">
      <w:pPr>
        <w:pStyle w:val="a3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Приемы и методы коррекционной работы с семьями, находящимися в социально опасном положении:</w:t>
      </w:r>
    </w:p>
    <w:p w:rsidR="003231BC" w:rsidRPr="009F70DB" w:rsidRDefault="003231BC" w:rsidP="00755767">
      <w:pPr>
        <w:pStyle w:val="a3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1.Убеждение-разьяснение и доказательство правильности и объективности определенного поведения либо недопустимости какого-то поступка.</w:t>
      </w:r>
    </w:p>
    <w:p w:rsidR="003231BC" w:rsidRPr="009F70DB" w:rsidRDefault="003231BC" w:rsidP="00755767">
      <w:pPr>
        <w:pStyle w:val="a3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2. Моральная поддержка - по отношению к детям из семей в СОП, где ребенок чувствует себя лишним, ненужным.</w:t>
      </w:r>
    </w:p>
    <w:p w:rsidR="003231BC" w:rsidRPr="009F70DB" w:rsidRDefault="00755767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3231BC" w:rsidRPr="009F70DB">
        <w:rPr>
          <w:rFonts w:ascii="Times New Roman" w:eastAsia="Times New Roman" w:hAnsi="Times New Roman" w:cs="Times New Roman"/>
          <w:sz w:val="26"/>
          <w:szCs w:val="26"/>
        </w:rPr>
        <w:t>3. Вовлечение в интересную, полезную деятельность - поручение дела, которое приведет к успеху, укрепит веру в собственные силы.</w:t>
      </w:r>
    </w:p>
    <w:p w:rsidR="00755767" w:rsidRDefault="00755767" w:rsidP="00755767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3231BC" w:rsidRPr="009F70DB">
        <w:rPr>
          <w:rFonts w:ascii="Times New Roman" w:eastAsia="Times New Roman" w:hAnsi="Times New Roman" w:cs="Times New Roman"/>
          <w:sz w:val="26"/>
          <w:szCs w:val="26"/>
        </w:rPr>
        <w:t>4. Готовность сопереживать - это</w:t>
      </w:r>
      <w:r w:rsidR="003231BC" w:rsidRPr="009F70DB">
        <w:rPr>
          <w:rFonts w:ascii="Times New Roman" w:hAnsi="Times New Roman" w:cs="Times New Roman"/>
          <w:sz w:val="26"/>
          <w:szCs w:val="26"/>
        </w:rPr>
        <w:t xml:space="preserve"> </w:t>
      </w:r>
      <w:r w:rsidR="003231BC" w:rsidRPr="009F70DB">
        <w:rPr>
          <w:rFonts w:ascii="Times New Roman" w:eastAsia="Times New Roman" w:hAnsi="Times New Roman" w:cs="Times New Roman"/>
          <w:sz w:val="26"/>
          <w:szCs w:val="26"/>
        </w:rPr>
        <w:t>индивидуально-психологическое свойство человека часто отсутствует в семьях в СОП.</w:t>
      </w:r>
    </w:p>
    <w:p w:rsidR="003231BC" w:rsidRPr="00755767" w:rsidRDefault="003231BC" w:rsidP="0075576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hAnsi="Times New Roman" w:cs="Times New Roman"/>
          <w:bCs/>
          <w:sz w:val="26"/>
          <w:szCs w:val="26"/>
        </w:rPr>
        <w:t>Направления и формы работы с семьями, находящимися в социально опасном положении:</w:t>
      </w:r>
    </w:p>
    <w:p w:rsidR="009F70DB" w:rsidRPr="00755767" w:rsidRDefault="00755767" w:rsidP="009F70DB">
      <w:pPr>
        <w:pStyle w:val="c11"/>
        <w:shd w:val="clear" w:color="auto" w:fill="FFFFFF"/>
        <w:spacing w:line="276" w:lineRule="auto"/>
        <w:jc w:val="both"/>
        <w:rPr>
          <w:b/>
          <w:bCs/>
          <w:sz w:val="26"/>
          <w:szCs w:val="26"/>
        </w:rPr>
      </w:pPr>
      <w:r w:rsidRPr="00755767">
        <w:rPr>
          <w:b/>
          <w:sz w:val="26"/>
          <w:szCs w:val="26"/>
        </w:rPr>
        <w:t>1.</w:t>
      </w:r>
      <w:r w:rsidR="009F70DB" w:rsidRPr="00755767">
        <w:rPr>
          <w:b/>
          <w:sz w:val="26"/>
          <w:szCs w:val="26"/>
        </w:rPr>
        <w:t>Диагностика семейного неблагополучия.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 состав</w:t>
      </w:r>
      <w:r w:rsidR="00755767">
        <w:rPr>
          <w:rFonts w:ascii="Times New Roman" w:eastAsia="Times New Roman" w:hAnsi="Times New Roman" w:cs="Times New Roman"/>
          <w:sz w:val="26"/>
          <w:szCs w:val="26"/>
        </w:rPr>
        <w:t>ление социальных паспортов семей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- наблюдение;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 анкетирование детей и родителей;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-анализ успеваемости и посещаемости школы детьми;</w:t>
      </w:r>
    </w:p>
    <w:p w:rsidR="0025408D" w:rsidRPr="009F70DB" w:rsidRDefault="009F70DB" w:rsidP="009F70DB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-составление карточки семьи, находящейся в СОП.</w:t>
      </w:r>
    </w:p>
    <w:p w:rsidR="009F70DB" w:rsidRPr="00732612" w:rsidRDefault="00732612" w:rsidP="009F70DB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32612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="009F70DB" w:rsidRPr="00732612">
        <w:rPr>
          <w:rFonts w:ascii="Times New Roman" w:eastAsia="Times New Roman" w:hAnsi="Times New Roman" w:cs="Times New Roman"/>
          <w:b/>
          <w:sz w:val="26"/>
          <w:szCs w:val="26"/>
        </w:rPr>
        <w:t>Индивидуальная помощь семье в СОП.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-советы по преодолению сложных жизненных ситуации;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 консультации специалистов;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 индивидуальные беседы;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-индивидуальный социальный патронаж семей - рейды в семью;</w:t>
      </w:r>
    </w:p>
    <w:p w:rsid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-бесплатное оздоровление детей в период каникул или трудоустройство в школе;</w:t>
      </w:r>
    </w:p>
    <w:p w:rsidR="00732612" w:rsidRPr="009F70DB" w:rsidRDefault="00732612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732612" w:rsidRDefault="00732612" w:rsidP="009F70DB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32612"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9F70DB" w:rsidRPr="00732612">
        <w:rPr>
          <w:rFonts w:ascii="Times New Roman" w:eastAsia="Times New Roman" w:hAnsi="Times New Roman" w:cs="Times New Roman"/>
          <w:b/>
          <w:sz w:val="26"/>
          <w:szCs w:val="26"/>
        </w:rPr>
        <w:t>Профилактика семейного неблагополучия.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 родительский всеобуч; 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- беседы для обучающихся;</w:t>
      </w:r>
    </w:p>
    <w:p w:rsidR="009F70DB" w:rsidRPr="009F70DB" w:rsidRDefault="009F70DB" w:rsidP="009F70D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-контрольные обследования жилищно-бытовых условий проживания семьи; </w:t>
      </w:r>
    </w:p>
    <w:p w:rsidR="009F70DB" w:rsidRDefault="00732612" w:rsidP="00732612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-постановка на учет О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 xml:space="preserve">ДН ОМВД, </w:t>
      </w:r>
      <w:proofErr w:type="spellStart"/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КДНиЗП</w:t>
      </w:r>
      <w:proofErr w:type="spellEnd"/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внутришкольный</w:t>
      </w:r>
      <w:proofErr w:type="spellEnd"/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 xml:space="preserve"> учет; </w:t>
      </w:r>
    </w:p>
    <w:p w:rsidR="00732612" w:rsidRPr="009F70DB" w:rsidRDefault="00732612" w:rsidP="00732612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Cs/>
          <w:sz w:val="26"/>
          <w:szCs w:val="26"/>
          <w:u w:val="single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Этапы работы социального педагога с семьей и несовершеннолетними, находящимися в социально опасном положении (СОП):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 xml:space="preserve">1. Постановка семьи на </w:t>
      </w:r>
      <w:proofErr w:type="spellStart"/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внутришкольный</w:t>
      </w:r>
      <w:proofErr w:type="spellEnd"/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 xml:space="preserve"> учет.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1.1. Семья или несовершеннолетний признаются находящимися в социально опасном положении постановлением Комиссии по делам несовершеннолетних и защите их прав (</w:t>
      </w:r>
      <w:proofErr w:type="spellStart"/>
      <w:r w:rsidRPr="009F70DB">
        <w:rPr>
          <w:rFonts w:ascii="Times New Roman" w:eastAsia="Times New Roman" w:hAnsi="Times New Roman" w:cs="Times New Roman"/>
          <w:sz w:val="26"/>
          <w:szCs w:val="26"/>
        </w:rPr>
        <w:t>КДНиЗП</w:t>
      </w:r>
      <w:proofErr w:type="spellEnd"/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), на основании характеризующих материалов школы и других учреждений системы профилактики безнадзорности и правонарушений и ставятся на учет в «Банк данных о семьях и детях, находящихся в социально опасном положении» (далее - Банк данных), о чем информируют школу. 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1.2. Решением Совета профилактики безнадзорности и правонарушений школы семья или несовершеннолетний в СОП ставятся на </w:t>
      </w:r>
      <w:proofErr w:type="spellStart"/>
      <w:r w:rsidRPr="009F70DB">
        <w:rPr>
          <w:rFonts w:ascii="Times New Roman" w:eastAsia="Times New Roman" w:hAnsi="Times New Roman" w:cs="Times New Roman"/>
          <w:sz w:val="26"/>
          <w:szCs w:val="26"/>
        </w:rPr>
        <w:t>внутришкольный</w:t>
      </w:r>
      <w:proofErr w:type="spellEnd"/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 учет. 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. Знакомство с семьей или углубленное изучение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2.1. Социальный педагог собирает или дополняет информацию о семье и сопоставляет сведения, полученные из разных источников.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2.2. Изучает или дополняет данные о составе семьи, о внешних и внутренних контактах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2.3. Подробно узнает о ценностях, нормах, правилах и представлениях данной семьи; о способностях и возможностях членов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2.4. Собирает или дополняет информацию о материальном обеспечении, особенностях организации быта; о состоянии здоровья; образе жизни, привычках членов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9F70DB" w:rsidRDefault="009F70DB" w:rsidP="009F70DB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3. Составление акта обследования жилищных условий.</w:t>
      </w:r>
    </w:p>
    <w:p w:rsidR="009F70DB" w:rsidRPr="009F70DB" w:rsidRDefault="009F70DB" w:rsidP="009F70DB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3.1. Проводит первичное или контрольное обследование жилищно-бытовых условий (далее-ЖБУ) проживания семьи с составлением акта.</w:t>
      </w:r>
    </w:p>
    <w:p w:rsidR="009F70DB" w:rsidRPr="009F70DB" w:rsidRDefault="009F70DB" w:rsidP="009F70DB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3.2. Далее обследование ЖБУ семьи становится регулярным. Но не реже раза в квартал до снятия семьи с учета.</w:t>
      </w:r>
    </w:p>
    <w:p w:rsidR="009F70DB" w:rsidRPr="009F70DB" w:rsidRDefault="009F70DB" w:rsidP="009F70DB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3.3. При отсутствии возможности доступа по месту проживания родители обучающегося посещаются по месту их работы.</w:t>
      </w:r>
    </w:p>
    <w:p w:rsidR="009F70DB" w:rsidRPr="009F70DB" w:rsidRDefault="009F70DB" w:rsidP="009F70DB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Cs/>
          <w:sz w:val="26"/>
          <w:szCs w:val="26"/>
        </w:rPr>
        <w:t>4. Составление плана работы по решению проблем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4.1. Социальный педагог разрабатывает «Индивидуальный план мер по реабилитации и адаптации семьи или несовершеннолетнего, нах</w:t>
      </w:r>
      <w:r w:rsidR="00732612">
        <w:rPr>
          <w:rFonts w:ascii="Times New Roman" w:eastAsia="Times New Roman" w:hAnsi="Times New Roman" w:cs="Times New Roman"/>
          <w:sz w:val="26"/>
          <w:szCs w:val="26"/>
        </w:rPr>
        <w:t>одящихся в СОП».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4.2.</w:t>
      </w:r>
      <w:r w:rsidR="00732612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План с указанием конкретных сроков и ответственных предоставляется директору школы. План содержит конкретные меры по содействию семье в СОП решению проблем. 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4.3.</w:t>
      </w:r>
      <w:r w:rsidR="00732612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Контроль за осуществлением намеченных сроков возлагается на социального педагога школы.</w:t>
      </w:r>
    </w:p>
    <w:p w:rsidR="009F70DB" w:rsidRPr="009F70DB" w:rsidRDefault="00732612" w:rsidP="009F70DB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4.4.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Социальный педагог подключает (по мере необходимости) всех заинтересованных лиц к решению проблемы семьи, включая педагогов и психолога школы и службы учреждений системы профилактики безнадзорности и правонарушений (например: направление информации в полицию для административного наказания родителей за неисполнение родительских обязанностей по обучению и воспитанию детей (административные штрафы); подготовка характеризующих материалов для лишения родительских прав в органы опеки 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попечительства; информация в «Ц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ентр социальной помощи семье и детям» о содействии в работе с семьей; направление информации «Центр Социальной поддерж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населения» для предоставления бесплатной 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 xml:space="preserve">путевки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школьный </w:t>
      </w:r>
      <w:r w:rsidR="009F70DB" w:rsidRPr="009F70DB">
        <w:rPr>
          <w:rFonts w:ascii="Times New Roman" w:eastAsia="Times New Roman" w:hAnsi="Times New Roman" w:cs="Times New Roman"/>
          <w:sz w:val="26"/>
          <w:szCs w:val="26"/>
        </w:rPr>
        <w:t>лагерь на каникулах).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Содержание работы с семьей </w:t>
      </w:r>
      <w:r w:rsidRPr="009F70DB">
        <w:rPr>
          <w:rFonts w:ascii="Times New Roman" w:eastAsia="Times New Roman" w:hAnsi="Times New Roman" w:cs="Times New Roman"/>
          <w:sz w:val="26"/>
          <w:szCs w:val="26"/>
        </w:rPr>
        <w:t>определяется имеющимися у семьи проблемами.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>Как правило, проблемы семьи в СОП многообразны и многочисленны. Поэтому социальный педагог организует сеть взаимодействия для решения проблем семьи из лиц, работающих в различных государственных и общественных организациях и связанных с семьей по долгу службы.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b/>
          <w:bCs/>
          <w:sz w:val="26"/>
          <w:szCs w:val="26"/>
        </w:rPr>
        <w:t>Выход из семьи.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Вопрос о снятии семьи в СОП с </w:t>
      </w:r>
      <w:proofErr w:type="spellStart"/>
      <w:r w:rsidRPr="009F70DB">
        <w:rPr>
          <w:rFonts w:ascii="Times New Roman" w:eastAsia="Times New Roman" w:hAnsi="Times New Roman" w:cs="Times New Roman"/>
          <w:sz w:val="26"/>
          <w:szCs w:val="26"/>
        </w:rPr>
        <w:t>внутришкольного</w:t>
      </w:r>
      <w:proofErr w:type="spellEnd"/>
      <w:r w:rsidRPr="009F70DB">
        <w:rPr>
          <w:rFonts w:ascii="Times New Roman" w:eastAsia="Times New Roman" w:hAnsi="Times New Roman" w:cs="Times New Roman"/>
          <w:sz w:val="26"/>
          <w:szCs w:val="26"/>
        </w:rPr>
        <w:t xml:space="preserve"> учета рассматривается по ходатайству социального педагога при наличии Постановления КДН и ЗП о снятии семьи с учета Банка данных с исправлением (или по другой причине) на заседании Совета профилактики школы и оформляется его решением. В учетной карточке семьи социальным педагогом делается пометка о снятии семьи с учета. </w:t>
      </w:r>
    </w:p>
    <w:p w:rsidR="009F70DB" w:rsidRPr="009F70DB" w:rsidRDefault="009F70DB" w:rsidP="009F70D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F70DB" w:rsidRPr="009F70DB" w:rsidRDefault="00732612" w:rsidP="009F70DB">
      <w:pPr>
        <w:pStyle w:val="c1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"/>
          <w:bCs/>
          <w:sz w:val="26"/>
          <w:szCs w:val="26"/>
        </w:rPr>
      </w:pPr>
      <w:r>
        <w:rPr>
          <w:rStyle w:val="c1"/>
          <w:bCs/>
          <w:sz w:val="26"/>
          <w:szCs w:val="26"/>
        </w:rPr>
        <w:t xml:space="preserve"> </w:t>
      </w:r>
    </w:p>
    <w:p w:rsidR="009F70DB" w:rsidRPr="009F70DB" w:rsidRDefault="009F70DB" w:rsidP="009F70DB">
      <w:pPr>
        <w:pStyle w:val="c1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"/>
          <w:bCs/>
          <w:sz w:val="26"/>
          <w:szCs w:val="26"/>
        </w:rPr>
      </w:pPr>
    </w:p>
    <w:p w:rsidR="009F70DB" w:rsidRPr="009F70DB" w:rsidRDefault="009F70DB" w:rsidP="009F70D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F70DB" w:rsidRPr="009F7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33998"/>
    <w:multiLevelType w:val="hybridMultilevel"/>
    <w:tmpl w:val="992840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6B7FBC"/>
    <w:multiLevelType w:val="hybridMultilevel"/>
    <w:tmpl w:val="477CED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E3E6342"/>
    <w:multiLevelType w:val="hybridMultilevel"/>
    <w:tmpl w:val="66C40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C00"/>
    <w:rsid w:val="0025408D"/>
    <w:rsid w:val="003231BC"/>
    <w:rsid w:val="006D6C00"/>
    <w:rsid w:val="00732612"/>
    <w:rsid w:val="00755767"/>
    <w:rsid w:val="009F70DB"/>
    <w:rsid w:val="00E6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ED7F1"/>
  <w15:chartTrackingRefBased/>
  <w15:docId w15:val="{85471EBB-00DE-4AB5-8DB1-5C0AAF41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63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37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1">
    <w:name w:val="c11"/>
    <w:basedOn w:val="a"/>
    <w:rsid w:val="0032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31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F70D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9F70DB"/>
    <w:rPr>
      <w:rFonts w:eastAsiaTheme="minorEastAsia"/>
      <w:lang w:eastAsia="ru-RU"/>
    </w:rPr>
  </w:style>
  <w:style w:type="character" w:customStyle="1" w:styleId="c1">
    <w:name w:val="c1"/>
    <w:basedOn w:val="a0"/>
    <w:rsid w:val="009F7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2024-04-19T02:12:00Z</dcterms:created>
  <dcterms:modified xsi:type="dcterms:W3CDTF">2024-04-19T03:12:00Z</dcterms:modified>
</cp:coreProperties>
</file>