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EE" w:rsidRPr="008565EE" w:rsidRDefault="008565EE" w:rsidP="00EE3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5EE">
        <w:rPr>
          <w:rFonts w:ascii="Times New Roman" w:hAnsi="Times New Roman" w:cs="Times New Roman"/>
          <w:sz w:val="24"/>
          <w:szCs w:val="24"/>
        </w:rPr>
        <w:t xml:space="preserve">Муниципальное общеобразовательное учреждение </w:t>
      </w:r>
    </w:p>
    <w:p w:rsidR="008565EE" w:rsidRPr="008565EE" w:rsidRDefault="008565EE" w:rsidP="00EE39D3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5EE">
        <w:rPr>
          <w:rFonts w:ascii="Times New Roman" w:hAnsi="Times New Roman" w:cs="Times New Roman"/>
          <w:sz w:val="24"/>
          <w:szCs w:val="24"/>
        </w:rPr>
        <w:t>«Средняя общеобразовательная школа №30 г. Вологды»</w:t>
      </w:r>
    </w:p>
    <w:p w:rsidR="009956CE" w:rsidRPr="009956CE" w:rsidRDefault="008565EE" w:rsidP="009956CE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5EE">
        <w:rPr>
          <w:rFonts w:ascii="Times New Roman" w:hAnsi="Times New Roman" w:cs="Times New Roman"/>
          <w:sz w:val="24"/>
          <w:szCs w:val="24"/>
        </w:rPr>
        <w:t>Ласточкина Оксана Сергеевна, педагог-психолог</w:t>
      </w:r>
    </w:p>
    <w:p w:rsidR="008565EE" w:rsidRPr="009956CE" w:rsidRDefault="009956CE" w:rsidP="009956C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56CE">
        <w:rPr>
          <w:rFonts w:ascii="Times New Roman" w:hAnsi="Times New Roman" w:cs="Times New Roman"/>
          <w:b/>
          <w:sz w:val="24"/>
          <w:szCs w:val="24"/>
        </w:rPr>
        <w:t>Коррекционно-развивающее з</w:t>
      </w:r>
      <w:r w:rsidR="00461FEE" w:rsidRPr="009956CE">
        <w:rPr>
          <w:rFonts w:ascii="Times New Roman" w:hAnsi="Times New Roman" w:cs="Times New Roman"/>
          <w:b/>
          <w:sz w:val="24"/>
          <w:szCs w:val="24"/>
        </w:rPr>
        <w:t>анятие</w:t>
      </w:r>
      <w:r w:rsidR="00461FEE" w:rsidRPr="00A248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детей с ОВЗ </w:t>
      </w:r>
      <w:r w:rsidR="00461FEE" w:rsidRPr="00A2480D">
        <w:rPr>
          <w:rFonts w:ascii="Times New Roman" w:hAnsi="Times New Roman" w:cs="Times New Roman"/>
          <w:b/>
          <w:sz w:val="24"/>
          <w:szCs w:val="24"/>
        </w:rPr>
        <w:t>с использованием световой панели</w:t>
      </w:r>
      <w:r w:rsidR="008565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65EE" w:rsidRPr="009956CE">
        <w:rPr>
          <w:rFonts w:ascii="Times New Roman" w:hAnsi="Times New Roman" w:cs="Times New Roman"/>
          <w:b/>
          <w:sz w:val="24"/>
          <w:szCs w:val="24"/>
        </w:rPr>
        <w:t>"</w:t>
      </w:r>
      <w:r w:rsidR="008565EE" w:rsidRPr="009956CE">
        <w:rPr>
          <w:rFonts w:ascii="Times New Roman" w:hAnsi="Times New Roman" w:cs="Times New Roman"/>
          <w:b/>
          <w:bCs/>
          <w:iCs/>
          <w:sz w:val="24"/>
          <w:szCs w:val="24"/>
        </w:rPr>
        <w:t>Театр под стеклом</w:t>
      </w:r>
      <w:r w:rsidR="008565EE" w:rsidRPr="009956CE">
        <w:rPr>
          <w:rFonts w:ascii="Times New Roman" w:hAnsi="Times New Roman" w:cs="Times New Roman"/>
          <w:b/>
          <w:sz w:val="24"/>
          <w:szCs w:val="24"/>
        </w:rPr>
        <w:t>"</w:t>
      </w:r>
      <w:r w:rsidRPr="009956CE">
        <w:rPr>
          <w:rFonts w:ascii="Times New Roman" w:hAnsi="Times New Roman" w:cs="Times New Roman"/>
          <w:b/>
          <w:sz w:val="24"/>
          <w:szCs w:val="24"/>
        </w:rPr>
        <w:t>(1-2 классы)</w:t>
      </w:r>
    </w:p>
    <w:p w:rsidR="0059703C" w:rsidRDefault="00461FEE" w:rsidP="005970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>Занятие «</w:t>
      </w:r>
      <w:r w:rsidRPr="00A2480D">
        <w:rPr>
          <w:rFonts w:ascii="Times New Roman" w:hAnsi="Times New Roman" w:cs="Times New Roman"/>
          <w:bCs/>
          <w:iCs/>
          <w:sz w:val="24"/>
          <w:szCs w:val="24"/>
        </w:rPr>
        <w:t>Театр под стеклом</w:t>
      </w:r>
      <w:r w:rsidRPr="00A2480D">
        <w:rPr>
          <w:rFonts w:ascii="Times New Roman" w:hAnsi="Times New Roman" w:cs="Times New Roman"/>
          <w:sz w:val="24"/>
          <w:szCs w:val="24"/>
        </w:rPr>
        <w:t>» носит коррекци</w:t>
      </w:r>
      <w:r w:rsidR="004D7950">
        <w:rPr>
          <w:rFonts w:ascii="Times New Roman" w:hAnsi="Times New Roman" w:cs="Times New Roman"/>
          <w:sz w:val="24"/>
          <w:szCs w:val="24"/>
        </w:rPr>
        <w:t>онно-развивающую направленность:</w:t>
      </w:r>
      <w:r w:rsidRPr="00A2480D">
        <w:rPr>
          <w:rFonts w:ascii="Times New Roman" w:hAnsi="Times New Roman" w:cs="Times New Roman"/>
          <w:sz w:val="24"/>
          <w:szCs w:val="24"/>
        </w:rPr>
        <w:t xml:space="preserve"> на стекле расположен мир, удивительный по своей насыщенности открытиями и находками, по яркости впечатлений и переживаний, </w:t>
      </w:r>
      <w:r w:rsidR="004D7950" w:rsidRPr="00A2480D">
        <w:rPr>
          <w:rFonts w:ascii="Times New Roman" w:hAnsi="Times New Roman" w:cs="Times New Roman"/>
          <w:sz w:val="24"/>
          <w:szCs w:val="24"/>
        </w:rPr>
        <w:t>п</w:t>
      </w:r>
      <w:r w:rsidR="004D7950">
        <w:rPr>
          <w:rFonts w:ascii="Times New Roman" w:hAnsi="Times New Roman" w:cs="Times New Roman"/>
          <w:sz w:val="24"/>
          <w:szCs w:val="24"/>
        </w:rPr>
        <w:t>редлагающий детям удивительные</w:t>
      </w:r>
      <w:r w:rsidRPr="00A2480D">
        <w:rPr>
          <w:rFonts w:ascii="Times New Roman" w:hAnsi="Times New Roman" w:cs="Times New Roman"/>
          <w:sz w:val="24"/>
          <w:szCs w:val="24"/>
        </w:rPr>
        <w:t xml:space="preserve"> возможности</w:t>
      </w:r>
      <w:r w:rsidR="004D7950">
        <w:rPr>
          <w:rFonts w:ascii="Times New Roman" w:hAnsi="Times New Roman" w:cs="Times New Roman"/>
          <w:sz w:val="24"/>
          <w:szCs w:val="24"/>
        </w:rPr>
        <w:t xml:space="preserve"> импровизации</w:t>
      </w:r>
      <w:r w:rsidRPr="00A2480D">
        <w:rPr>
          <w:rFonts w:ascii="Times New Roman" w:hAnsi="Times New Roman" w:cs="Times New Roman"/>
          <w:sz w:val="24"/>
          <w:szCs w:val="24"/>
        </w:rPr>
        <w:t xml:space="preserve">. </w:t>
      </w:r>
      <w:r w:rsidR="009956CE">
        <w:rPr>
          <w:rFonts w:ascii="Times New Roman" w:hAnsi="Times New Roman" w:cs="Times New Roman"/>
          <w:sz w:val="24"/>
          <w:szCs w:val="24"/>
        </w:rPr>
        <w:t>Для детей с ограниченными возможностями здоровья (ОВЗ) отлично подходит такой формат подачи материала. У</w:t>
      </w:r>
      <w:r w:rsidRPr="00A2480D">
        <w:rPr>
          <w:rFonts w:ascii="Times New Roman" w:hAnsi="Times New Roman" w:cs="Times New Roman"/>
          <w:sz w:val="24"/>
          <w:szCs w:val="24"/>
        </w:rPr>
        <w:t>частие в занятии «</w:t>
      </w:r>
      <w:r w:rsidRPr="00A2480D">
        <w:rPr>
          <w:rFonts w:ascii="Times New Roman" w:hAnsi="Times New Roman" w:cs="Times New Roman"/>
          <w:bCs/>
          <w:iCs/>
          <w:sz w:val="24"/>
          <w:szCs w:val="24"/>
        </w:rPr>
        <w:t>Театр под стеклом</w:t>
      </w:r>
      <w:r w:rsidRPr="00A2480D">
        <w:rPr>
          <w:rFonts w:ascii="Times New Roman" w:hAnsi="Times New Roman" w:cs="Times New Roman"/>
          <w:sz w:val="24"/>
          <w:szCs w:val="24"/>
        </w:rPr>
        <w:t xml:space="preserve">» дает </w:t>
      </w:r>
      <w:r w:rsidR="009956CE">
        <w:rPr>
          <w:rFonts w:ascii="Times New Roman" w:hAnsi="Times New Roman" w:cs="Times New Roman"/>
          <w:sz w:val="24"/>
          <w:szCs w:val="24"/>
        </w:rPr>
        <w:t>обучающимся</w:t>
      </w:r>
      <w:r w:rsidR="009956CE" w:rsidRPr="00A2480D">
        <w:rPr>
          <w:rFonts w:ascii="Times New Roman" w:hAnsi="Times New Roman" w:cs="Times New Roman"/>
          <w:sz w:val="24"/>
          <w:szCs w:val="24"/>
        </w:rPr>
        <w:t xml:space="preserve"> </w:t>
      </w:r>
      <w:r w:rsidRPr="00A2480D">
        <w:rPr>
          <w:rFonts w:ascii="Times New Roman" w:hAnsi="Times New Roman" w:cs="Times New Roman"/>
          <w:sz w:val="24"/>
          <w:szCs w:val="24"/>
        </w:rPr>
        <w:t>возможность прикоснуться к миру образов, сказок, метафор, ожившему в расстановочном поле</w:t>
      </w:r>
      <w:r w:rsidR="009956CE">
        <w:rPr>
          <w:rFonts w:ascii="Times New Roman" w:hAnsi="Times New Roman" w:cs="Times New Roman"/>
          <w:sz w:val="24"/>
          <w:szCs w:val="24"/>
        </w:rPr>
        <w:t xml:space="preserve"> световой панели</w:t>
      </w:r>
      <w:r w:rsidRPr="00A248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1FEE" w:rsidRPr="00A2480D" w:rsidRDefault="00461FEE" w:rsidP="005970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 xml:space="preserve">Основной инструмент занятия  - световая панель. </w:t>
      </w:r>
    </w:p>
    <w:p w:rsidR="004D7950" w:rsidRDefault="004D7950" w:rsidP="00A2480D">
      <w:pPr>
        <w:pStyle w:val="a6"/>
        <w:spacing w:before="0" w:beforeAutospacing="0" w:after="0" w:afterAutospacing="0"/>
        <w:jc w:val="both"/>
      </w:pPr>
    </w:p>
    <w:p w:rsidR="00F12A5A" w:rsidRPr="00A2480D" w:rsidRDefault="009450A9" w:rsidP="0059703C">
      <w:pPr>
        <w:pStyle w:val="a6"/>
        <w:spacing w:before="0" w:beforeAutospacing="0" w:after="0" w:afterAutospacing="0"/>
        <w:ind w:firstLine="709"/>
        <w:jc w:val="both"/>
      </w:pPr>
      <w:r w:rsidRPr="00A2480D">
        <w:t xml:space="preserve">Цель занятия – </w:t>
      </w:r>
      <w:r w:rsidR="004D7950">
        <w:t xml:space="preserve">развитие </w:t>
      </w:r>
      <w:r w:rsidR="0059703C">
        <w:t>по</w:t>
      </w:r>
      <w:bookmarkStart w:id="0" w:name="_GoBack"/>
      <w:bookmarkEnd w:id="0"/>
      <w:r w:rsidR="0059703C">
        <w:t xml:space="preserve">знавательной и эмоционально-волевой сферы, а также </w:t>
      </w:r>
      <w:r w:rsidR="004D7950">
        <w:t xml:space="preserve">творческих способностей обучающихся </w:t>
      </w:r>
      <w:r w:rsidRPr="00A2480D">
        <w:t xml:space="preserve">с </w:t>
      </w:r>
      <w:r w:rsidR="009956CE">
        <w:t xml:space="preserve">ОВЗ с </w:t>
      </w:r>
      <w:r w:rsidRPr="00A2480D">
        <w:t>помощью актерских техник.</w:t>
      </w:r>
    </w:p>
    <w:p w:rsidR="00F12A5A" w:rsidRPr="00A2480D" w:rsidRDefault="00F12A5A" w:rsidP="0059703C">
      <w:pPr>
        <w:pStyle w:val="a6"/>
        <w:spacing w:before="0" w:beforeAutospacing="0" w:after="0" w:afterAutospacing="0"/>
        <w:ind w:firstLine="709"/>
        <w:jc w:val="both"/>
      </w:pPr>
    </w:p>
    <w:p w:rsidR="00F12A5A" w:rsidRPr="00A2480D" w:rsidRDefault="00F12A5A" w:rsidP="0059703C">
      <w:pPr>
        <w:pStyle w:val="a6"/>
        <w:spacing w:before="0" w:beforeAutospacing="0" w:after="0" w:afterAutospacing="0"/>
        <w:ind w:firstLine="709"/>
        <w:jc w:val="both"/>
      </w:pPr>
      <w:r w:rsidRPr="00A2480D">
        <w:rPr>
          <w:bdr w:val="none" w:sz="0" w:space="0" w:color="auto" w:frame="1"/>
        </w:rPr>
        <w:t>Задачи</w:t>
      </w:r>
      <w:r w:rsidRPr="00A2480D">
        <w:t>:</w:t>
      </w:r>
    </w:p>
    <w:p w:rsidR="00A2480D" w:rsidRPr="00A2480D" w:rsidRDefault="00F12A5A" w:rsidP="00A2480D">
      <w:pPr>
        <w:pStyle w:val="a6"/>
        <w:numPr>
          <w:ilvl w:val="0"/>
          <w:numId w:val="10"/>
        </w:numPr>
        <w:spacing w:before="0" w:beforeAutospacing="0" w:after="0" w:afterAutospacing="0"/>
        <w:jc w:val="both"/>
      </w:pPr>
      <w:r w:rsidRPr="00A2480D">
        <w:t>Развивать логику и последовательность действий, внимание,</w:t>
      </w:r>
      <w:r w:rsidR="00A2480D">
        <w:t xml:space="preserve"> речь, систематизировать отдельные группы предметов</w:t>
      </w:r>
      <w:r w:rsidR="0059703C">
        <w:t>;</w:t>
      </w:r>
    </w:p>
    <w:p w:rsidR="00A2480D" w:rsidRPr="00A2480D" w:rsidRDefault="00A2480D" w:rsidP="00A2480D">
      <w:pPr>
        <w:pStyle w:val="a6"/>
        <w:numPr>
          <w:ilvl w:val="0"/>
          <w:numId w:val="10"/>
        </w:numPr>
        <w:spacing w:before="0" w:beforeAutospacing="0" w:after="0" w:afterAutospacing="0"/>
        <w:jc w:val="both"/>
        <w:rPr>
          <w:bdr w:val="none" w:sz="0" w:space="0" w:color="auto" w:frame="1"/>
        </w:rPr>
      </w:pPr>
      <w:r w:rsidRPr="00A2480D">
        <w:t>Знакомиться с дополнительными выразительными средствами </w:t>
      </w:r>
      <w:r w:rsidRPr="00A2480D">
        <w:rPr>
          <w:bdr w:val="none" w:sz="0" w:space="0" w:color="auto" w:frame="1"/>
        </w:rPr>
        <w:t>актерской игры</w:t>
      </w:r>
      <w:r w:rsidR="004D7950">
        <w:rPr>
          <w:bdr w:val="none" w:sz="0" w:space="0" w:color="auto" w:frame="1"/>
        </w:rPr>
        <w:t xml:space="preserve"> и придумывать ролевые сюжетные линии</w:t>
      </w:r>
      <w:r w:rsidRPr="00A2480D">
        <w:rPr>
          <w:bdr w:val="none" w:sz="0" w:space="0" w:color="auto" w:frame="1"/>
        </w:rPr>
        <w:t>;</w:t>
      </w:r>
    </w:p>
    <w:p w:rsidR="00F12A5A" w:rsidRPr="00A2480D" w:rsidRDefault="00F12A5A" w:rsidP="00A2480D">
      <w:pPr>
        <w:pStyle w:val="a6"/>
        <w:numPr>
          <w:ilvl w:val="0"/>
          <w:numId w:val="10"/>
        </w:numPr>
        <w:spacing w:before="0" w:beforeAutospacing="0" w:after="0" w:afterAutospacing="0"/>
        <w:jc w:val="both"/>
      </w:pPr>
      <w:r w:rsidRPr="00A2480D">
        <w:t xml:space="preserve">Развивать </w:t>
      </w:r>
      <w:r w:rsidR="00A2480D" w:rsidRPr="00A2480D">
        <w:t>умение действовать в предлагаемых обстоятельствах</w:t>
      </w:r>
      <w:r w:rsidR="00A2480D">
        <w:t xml:space="preserve">, </w:t>
      </w:r>
      <w:r w:rsidRPr="00A2480D">
        <w:t>способность к импровизации;</w:t>
      </w:r>
    </w:p>
    <w:p w:rsidR="00A2480D" w:rsidRPr="00A2480D" w:rsidRDefault="00A2480D" w:rsidP="00A2480D">
      <w:pPr>
        <w:pStyle w:val="a6"/>
        <w:numPr>
          <w:ilvl w:val="0"/>
          <w:numId w:val="10"/>
        </w:numPr>
        <w:spacing w:before="0" w:beforeAutospacing="0" w:after="0" w:afterAutospacing="0"/>
        <w:jc w:val="both"/>
      </w:pPr>
      <w:r w:rsidRPr="00A2480D">
        <w:t>Развивать креативные свойства личности ребенка;</w:t>
      </w:r>
    </w:p>
    <w:p w:rsidR="00A2480D" w:rsidRPr="00A2480D" w:rsidRDefault="00A2480D" w:rsidP="00A2480D">
      <w:pPr>
        <w:pStyle w:val="a6"/>
        <w:numPr>
          <w:ilvl w:val="0"/>
          <w:numId w:val="10"/>
        </w:numPr>
        <w:spacing w:before="0" w:beforeAutospacing="0" w:after="0" w:afterAutospacing="0"/>
        <w:jc w:val="both"/>
      </w:pPr>
      <w:r w:rsidRPr="00A2480D">
        <w:rPr>
          <w:bdr w:val="none" w:sz="0" w:space="0" w:color="auto" w:frame="1"/>
        </w:rPr>
        <w:t>Ф</w:t>
      </w:r>
      <w:r w:rsidRPr="00A2480D">
        <w:t xml:space="preserve">ормировать </w:t>
      </w:r>
      <w:r w:rsidR="0059703C">
        <w:t>умение</w:t>
      </w:r>
      <w:r w:rsidR="0059703C" w:rsidRPr="00A2480D">
        <w:t xml:space="preserve"> взаимодействовать с партнёром</w:t>
      </w:r>
      <w:r w:rsidR="0059703C">
        <w:t>,</w:t>
      </w:r>
      <w:r w:rsidR="0059703C" w:rsidRPr="00A2480D">
        <w:t xml:space="preserve"> </w:t>
      </w:r>
      <w:r w:rsidRPr="00A2480D">
        <w:t>умени</w:t>
      </w:r>
      <w:r w:rsidR="0059703C">
        <w:t>е</w:t>
      </w:r>
      <w:r w:rsidRPr="00A2480D">
        <w:t xml:space="preserve"> работать в группе, относиться друг к другу уважительно.</w:t>
      </w:r>
    </w:p>
    <w:p w:rsidR="0059703C" w:rsidRDefault="0059703C" w:rsidP="00A2480D">
      <w:pPr>
        <w:pStyle w:val="2"/>
        <w:spacing w:after="0" w:line="24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61FEE" w:rsidRPr="00A2480D" w:rsidRDefault="00461FEE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Целевая аудитория: предназначено для </w:t>
      </w:r>
      <w:r w:rsidR="009450A9" w:rsidRPr="00A2480D">
        <w:rPr>
          <w:rFonts w:ascii="Times New Roman" w:hAnsi="Times New Roman" w:cs="Times New Roman"/>
          <w:i w:val="0"/>
          <w:sz w:val="24"/>
          <w:szCs w:val="24"/>
        </w:rPr>
        <w:t>1-2-х классов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</w:p>
    <w:p w:rsidR="0059703C" w:rsidRDefault="0059703C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61FEE" w:rsidRPr="00A2480D" w:rsidRDefault="00461FEE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Количество участников группы: занятие рассчитано на работу с группой в количестве 6-10 человек. Время занятия – от </w:t>
      </w:r>
      <w:r w:rsidR="009149F3" w:rsidRPr="00A2480D">
        <w:rPr>
          <w:rFonts w:ascii="Times New Roman" w:hAnsi="Times New Roman" w:cs="Times New Roman"/>
          <w:i w:val="0"/>
          <w:sz w:val="24"/>
          <w:szCs w:val="24"/>
        </w:rPr>
        <w:t xml:space="preserve">30-40 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>минут.</w:t>
      </w:r>
    </w:p>
    <w:p w:rsidR="0059703C" w:rsidRDefault="0059703C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61FEE" w:rsidRPr="00A2480D" w:rsidRDefault="00461FEE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Форма проведения: </w:t>
      </w:r>
      <w:r w:rsidR="009149F3" w:rsidRPr="00A2480D">
        <w:rPr>
          <w:rFonts w:ascii="Times New Roman" w:hAnsi="Times New Roman" w:cs="Times New Roman"/>
          <w:i w:val="0"/>
          <w:sz w:val="24"/>
          <w:szCs w:val="24"/>
        </w:rPr>
        <w:t>коррекционно-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>развивающее занятие с элементами тренинга.</w:t>
      </w:r>
    </w:p>
    <w:p w:rsidR="0059703C" w:rsidRDefault="0059703C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61FEE" w:rsidRPr="00A2480D" w:rsidRDefault="00461FEE" w:rsidP="0059703C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Оборудование: </w:t>
      </w:r>
      <w:r w:rsidR="00E9617B">
        <w:rPr>
          <w:rFonts w:ascii="Times New Roman" w:hAnsi="Times New Roman" w:cs="Times New Roman"/>
          <w:i w:val="0"/>
          <w:sz w:val="24"/>
          <w:szCs w:val="24"/>
        </w:rPr>
        <w:t xml:space="preserve">коробка «Мудрые мысли» (приложение 1), </w:t>
      </w:r>
      <w:r w:rsidR="009149F3" w:rsidRPr="00A2480D">
        <w:rPr>
          <w:rFonts w:ascii="Times New Roman" w:hAnsi="Times New Roman" w:cs="Times New Roman"/>
          <w:i w:val="0"/>
          <w:sz w:val="24"/>
          <w:szCs w:val="24"/>
        </w:rPr>
        <w:t>световая панель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14167A" w:rsidRPr="00A2480D">
        <w:rPr>
          <w:rFonts w:ascii="Times New Roman" w:hAnsi="Times New Roman" w:cs="Times New Roman"/>
          <w:i w:val="0"/>
          <w:sz w:val="24"/>
          <w:szCs w:val="24"/>
        </w:rPr>
        <w:t>заготовки ящика и корзины</w:t>
      </w:r>
      <w:r w:rsidR="00E9617B">
        <w:rPr>
          <w:rFonts w:ascii="Times New Roman" w:hAnsi="Times New Roman" w:cs="Times New Roman"/>
          <w:i w:val="0"/>
          <w:sz w:val="24"/>
          <w:szCs w:val="24"/>
        </w:rPr>
        <w:t xml:space="preserve"> (приложение 2)</w:t>
      </w:r>
      <w:r w:rsidR="0014167A" w:rsidRPr="00A2480D">
        <w:rPr>
          <w:rFonts w:ascii="Times New Roman" w:hAnsi="Times New Roman" w:cs="Times New Roman"/>
          <w:i w:val="0"/>
          <w:sz w:val="24"/>
          <w:szCs w:val="24"/>
        </w:rPr>
        <w:t xml:space="preserve">, 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 xml:space="preserve">письменные принадлежности, </w:t>
      </w:r>
      <w:r w:rsidR="00F12A5A" w:rsidRPr="00A2480D">
        <w:rPr>
          <w:rFonts w:ascii="Times New Roman" w:hAnsi="Times New Roman" w:cs="Times New Roman"/>
          <w:i w:val="0"/>
          <w:sz w:val="24"/>
          <w:szCs w:val="24"/>
        </w:rPr>
        <w:t>бумага, ножницы</w:t>
      </w:r>
      <w:r w:rsidR="009450A9" w:rsidRPr="00A2480D">
        <w:rPr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165B14" w:rsidRPr="00A2480D">
        <w:rPr>
          <w:rFonts w:ascii="Times New Roman" w:hAnsi="Times New Roman" w:cs="Times New Roman"/>
          <w:i w:val="0"/>
          <w:sz w:val="24"/>
          <w:szCs w:val="24"/>
        </w:rPr>
        <w:t>карандаши</w:t>
      </w:r>
      <w:r w:rsidRPr="00A2480D">
        <w:rPr>
          <w:rFonts w:ascii="Times New Roman" w:hAnsi="Times New Roman" w:cs="Times New Roman"/>
          <w:i w:val="0"/>
          <w:sz w:val="24"/>
          <w:szCs w:val="24"/>
        </w:rPr>
        <w:t>.</w:t>
      </w:r>
      <w:proofErr w:type="gramEnd"/>
    </w:p>
    <w:p w:rsidR="00F12A5A" w:rsidRPr="00A2480D" w:rsidRDefault="00F12A5A" w:rsidP="00EE39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80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245646" w:rsidRPr="00A2480D" w:rsidRDefault="00245646" w:rsidP="00EE39D3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занятия «</w:t>
      </w:r>
      <w:r w:rsidR="009149F3" w:rsidRPr="00A248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Театр под стеклом</w:t>
      </w:r>
      <w:r w:rsidRPr="00A248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245646" w:rsidRPr="00A2480D" w:rsidRDefault="00245646" w:rsidP="00EE39D3">
      <w:pPr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80D">
        <w:rPr>
          <w:rFonts w:ascii="Times New Roman" w:hAnsi="Times New Roman" w:cs="Times New Roman"/>
          <w:b/>
          <w:bCs/>
          <w:sz w:val="24"/>
          <w:szCs w:val="24"/>
        </w:rPr>
        <w:t>Вводная часть</w:t>
      </w:r>
    </w:p>
    <w:p w:rsidR="00077D85" w:rsidRPr="00A2480D" w:rsidRDefault="009450A9" w:rsidP="00077D85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Введение в тему занятия. </w:t>
      </w:r>
      <w:r w:rsidR="00EE39D3" w:rsidRPr="00A2480D">
        <w:rPr>
          <w:rFonts w:ascii="Times New Roman" w:hAnsi="Times New Roman" w:cs="Times New Roman"/>
          <w:b/>
          <w:sz w:val="24"/>
          <w:szCs w:val="24"/>
        </w:rPr>
        <w:t>Знакомство «Мой любимый фрукт и овощ»</w:t>
      </w:r>
      <w:r w:rsidRPr="00A2480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77D85" w:rsidRPr="00A2480D" w:rsidRDefault="00077D85" w:rsidP="00077D85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A2480D">
        <w:rPr>
          <w:rFonts w:ascii="Times New Roman" w:hAnsi="Times New Roman" w:cs="Times New Roman"/>
          <w:sz w:val="24"/>
          <w:szCs w:val="24"/>
        </w:rPr>
        <w:t xml:space="preserve">клубок ниток или мячик. </w:t>
      </w:r>
    </w:p>
    <w:p w:rsidR="00EE39D3" w:rsidRPr="00A2480D" w:rsidRDefault="00EE39D3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 xml:space="preserve">Каждый из участников представляется и называет свой любимый фрукт или овощ. Нужно рассказать, почему был сделан такой выбор и как именно он характеризует участника. </w:t>
      </w:r>
      <w:r w:rsidR="00077D85" w:rsidRPr="00A2480D">
        <w:rPr>
          <w:rFonts w:ascii="Times New Roman" w:hAnsi="Times New Roman" w:cs="Times New Roman"/>
          <w:sz w:val="24"/>
          <w:szCs w:val="24"/>
        </w:rPr>
        <w:t>Участники передают клубок по кругу, говорит тот, кто держит клубок.</w:t>
      </w:r>
    </w:p>
    <w:p w:rsidR="009450A9" w:rsidRPr="00A2480D" w:rsidRDefault="00077D85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9450A9" w:rsidRPr="00A2480D">
        <w:rPr>
          <w:rFonts w:ascii="Times New Roman" w:hAnsi="Times New Roman" w:cs="Times New Roman"/>
          <w:sz w:val="24"/>
          <w:szCs w:val="24"/>
        </w:rPr>
        <w:t xml:space="preserve">Попробуйте отгадать, какая тема нашего с вами занятия? </w:t>
      </w:r>
    </w:p>
    <w:p w:rsidR="00077D85" w:rsidRPr="00A2480D" w:rsidRDefault="009450A9" w:rsidP="009450A9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 xml:space="preserve">Участники высказывают предположения, затем ведущий озвучивает тему. </w:t>
      </w:r>
    </w:p>
    <w:p w:rsidR="009450A9" w:rsidRPr="00A2480D" w:rsidRDefault="009450A9" w:rsidP="009450A9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 xml:space="preserve">Правильно, мы сегодня с вами </w:t>
      </w:r>
      <w:r w:rsidR="00077D85" w:rsidRPr="00A2480D">
        <w:rPr>
          <w:rFonts w:ascii="Times New Roman" w:hAnsi="Times New Roman" w:cs="Times New Roman"/>
          <w:sz w:val="24"/>
          <w:szCs w:val="24"/>
        </w:rPr>
        <w:t>еще раз по</w:t>
      </w:r>
      <w:r w:rsidRPr="00A2480D">
        <w:rPr>
          <w:rFonts w:ascii="Times New Roman" w:hAnsi="Times New Roman" w:cs="Times New Roman"/>
          <w:sz w:val="24"/>
          <w:szCs w:val="24"/>
        </w:rPr>
        <w:t xml:space="preserve">говорим об овощах и фруктах. </w:t>
      </w:r>
    </w:p>
    <w:p w:rsidR="00245646" w:rsidRPr="00A2480D" w:rsidRDefault="00245646" w:rsidP="009450A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480D">
        <w:rPr>
          <w:rFonts w:ascii="Times New Roman" w:hAnsi="Times New Roman" w:cs="Times New Roman"/>
          <w:b/>
          <w:bCs/>
          <w:sz w:val="24"/>
          <w:szCs w:val="24"/>
        </w:rPr>
        <w:t>Основная часть</w:t>
      </w:r>
    </w:p>
    <w:p w:rsidR="00245646" w:rsidRPr="00A2480D" w:rsidRDefault="00245646" w:rsidP="009450A9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>Работа</w:t>
      </w:r>
      <w:r w:rsidR="009149F3" w:rsidRPr="00A2480D">
        <w:rPr>
          <w:rFonts w:ascii="Times New Roman" w:hAnsi="Times New Roman" w:cs="Times New Roman"/>
          <w:b/>
          <w:sz w:val="24"/>
          <w:szCs w:val="24"/>
        </w:rPr>
        <w:t xml:space="preserve"> в группе «</w:t>
      </w:r>
      <w:proofErr w:type="gramStart"/>
      <w:r w:rsidR="009149F3" w:rsidRPr="00A2480D">
        <w:rPr>
          <w:rFonts w:ascii="Times New Roman" w:hAnsi="Times New Roman" w:cs="Times New Roman"/>
          <w:b/>
          <w:sz w:val="24"/>
          <w:szCs w:val="24"/>
        </w:rPr>
        <w:t>Съедобное</w:t>
      </w:r>
      <w:proofErr w:type="gramEnd"/>
      <w:r w:rsidR="009149F3" w:rsidRPr="00A2480D">
        <w:rPr>
          <w:rFonts w:ascii="Times New Roman" w:hAnsi="Times New Roman" w:cs="Times New Roman"/>
          <w:b/>
          <w:sz w:val="24"/>
          <w:szCs w:val="24"/>
        </w:rPr>
        <w:t xml:space="preserve"> - несъедобное</w:t>
      </w:r>
      <w:r w:rsidRPr="00A2480D">
        <w:rPr>
          <w:rFonts w:ascii="Times New Roman" w:hAnsi="Times New Roman" w:cs="Times New Roman"/>
          <w:b/>
          <w:sz w:val="24"/>
          <w:szCs w:val="24"/>
        </w:rPr>
        <w:t>»</w:t>
      </w:r>
      <w:r w:rsidR="009450A9" w:rsidRPr="00A2480D">
        <w:rPr>
          <w:rFonts w:ascii="Times New Roman" w:hAnsi="Times New Roman" w:cs="Times New Roman"/>
          <w:b/>
          <w:sz w:val="24"/>
          <w:szCs w:val="24"/>
        </w:rPr>
        <w:t xml:space="preserve">. Игровая технология. </w:t>
      </w:r>
    </w:p>
    <w:p w:rsidR="00245646" w:rsidRPr="00A2480D" w:rsidRDefault="00165B14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называет предмет, е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названный предмет съедобный </w:t>
      </w:r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</w:t>
      </w:r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хлопают в ладоши и говорят «</w:t>
      </w:r>
      <w:proofErr w:type="spellStart"/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ням</w:t>
      </w:r>
      <w:proofErr w:type="spellEnd"/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</w:t>
      </w:r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несъедоб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</w:t>
      </w:r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9F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топают, говорят «фи»</w:t>
      </w:r>
      <w:r w:rsidR="00A37FD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7FD3" w:rsidRPr="00A2480D" w:rsidRDefault="00165B14" w:rsidP="00165B14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Упражнение </w:t>
      </w:r>
      <w:r w:rsidR="00245646" w:rsidRPr="00A2480D">
        <w:rPr>
          <w:rFonts w:ascii="Times New Roman" w:hAnsi="Times New Roman" w:cs="Times New Roman"/>
          <w:b/>
          <w:sz w:val="24"/>
          <w:szCs w:val="24"/>
        </w:rPr>
        <w:t>«</w:t>
      </w:r>
      <w:r w:rsidR="00612449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Создание персонажей для театра под стеклом</w:t>
      </w:r>
      <w:r w:rsidRPr="00A2480D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077D85" w:rsidRPr="00A2480D" w:rsidRDefault="00077D85" w:rsidP="00EE39D3">
      <w:pPr>
        <w:pStyle w:val="c3"/>
        <w:jc w:val="both"/>
        <w:rPr>
          <w:rStyle w:val="c5"/>
        </w:rPr>
      </w:pPr>
      <w:r w:rsidRPr="00A2480D">
        <w:rPr>
          <w:rStyle w:val="c5"/>
          <w:b/>
        </w:rPr>
        <w:t xml:space="preserve">Оборудование: </w:t>
      </w:r>
      <w:r w:rsidRPr="00A2480D">
        <w:rPr>
          <w:rStyle w:val="c5"/>
        </w:rPr>
        <w:t xml:space="preserve">бумага, карандаши, ножницы. </w:t>
      </w:r>
    </w:p>
    <w:p w:rsidR="00077D85" w:rsidRPr="00A2480D" w:rsidRDefault="00077D85" w:rsidP="00EE39D3">
      <w:pPr>
        <w:pStyle w:val="c3"/>
        <w:jc w:val="both"/>
        <w:rPr>
          <w:rStyle w:val="c5"/>
        </w:rPr>
      </w:pPr>
      <w:r w:rsidRPr="00A2480D">
        <w:rPr>
          <w:rStyle w:val="c5"/>
          <w:b/>
        </w:rPr>
        <w:t>Ведущий:</w:t>
      </w:r>
      <w:r w:rsidRPr="00A2480D">
        <w:rPr>
          <w:rStyle w:val="c5"/>
        </w:rPr>
        <w:t xml:space="preserve"> Вам</w:t>
      </w:r>
      <w:r w:rsidR="00A37FD3" w:rsidRPr="00A2480D">
        <w:rPr>
          <w:rStyle w:val="c5"/>
        </w:rPr>
        <w:t xml:space="preserve"> предлагается поиграть в театр</w:t>
      </w:r>
      <w:r w:rsidRPr="00A2480D">
        <w:rPr>
          <w:rStyle w:val="c5"/>
        </w:rPr>
        <w:t>,</w:t>
      </w:r>
      <w:r w:rsidR="009450A9" w:rsidRPr="00A2480D">
        <w:rPr>
          <w:rStyle w:val="c5"/>
        </w:rPr>
        <w:t xml:space="preserve"> </w:t>
      </w:r>
      <w:r w:rsidRPr="00A2480D">
        <w:rPr>
          <w:rStyle w:val="c5"/>
        </w:rPr>
        <w:t xml:space="preserve">сейчас </w:t>
      </w:r>
      <w:r w:rsidR="009450A9" w:rsidRPr="00A2480D">
        <w:rPr>
          <w:rStyle w:val="c5"/>
        </w:rPr>
        <w:t>каждому надо смастерить своего персонажа</w:t>
      </w:r>
      <w:r w:rsidR="00A37FD3" w:rsidRPr="00A2480D">
        <w:rPr>
          <w:rStyle w:val="c5"/>
        </w:rPr>
        <w:t xml:space="preserve">. </w:t>
      </w:r>
      <w:r w:rsidRPr="00A2480D">
        <w:rPr>
          <w:rStyle w:val="c5"/>
        </w:rPr>
        <w:t xml:space="preserve">Куклы для спектакля создаются в техниках рисования и вырезания.  </w:t>
      </w:r>
    </w:p>
    <w:p w:rsidR="009450A9" w:rsidRPr="00A2480D" w:rsidRDefault="00DD385E" w:rsidP="00EE39D3">
      <w:pPr>
        <w:pStyle w:val="c3"/>
        <w:jc w:val="both"/>
        <w:rPr>
          <w:rStyle w:val="c5"/>
        </w:rPr>
      </w:pPr>
      <w:r w:rsidRPr="00A2480D">
        <w:rPr>
          <w:rStyle w:val="c5"/>
          <w:b/>
        </w:rPr>
        <w:t xml:space="preserve">Инструкция: </w:t>
      </w:r>
      <w:r w:rsidR="00A37FD3" w:rsidRPr="00A2480D">
        <w:rPr>
          <w:rStyle w:val="c5"/>
        </w:rPr>
        <w:t xml:space="preserve">В начале занятия каждый из участников назвал свой любимый фрукт или овощ. Ведущий предлагает участникам нарисовать выбранный фрукт или овощ </w:t>
      </w:r>
      <w:r w:rsidR="00165B14" w:rsidRPr="00A2480D">
        <w:rPr>
          <w:rStyle w:val="c5"/>
        </w:rPr>
        <w:t>карандашами</w:t>
      </w:r>
      <w:r w:rsidR="00A37FD3" w:rsidRPr="00A2480D">
        <w:rPr>
          <w:rStyle w:val="c5"/>
        </w:rPr>
        <w:t xml:space="preserve">, размер и форму </w:t>
      </w:r>
      <w:r w:rsidR="00077D85" w:rsidRPr="00A2480D">
        <w:rPr>
          <w:rStyle w:val="c5"/>
        </w:rPr>
        <w:t>куклы-персонажа</w:t>
      </w:r>
      <w:r w:rsidR="00A37FD3" w:rsidRPr="00A2480D">
        <w:rPr>
          <w:rStyle w:val="c5"/>
        </w:rPr>
        <w:t xml:space="preserve"> участник определяет самостоятельно. Т.к. </w:t>
      </w:r>
      <w:r w:rsidR="00077D85" w:rsidRPr="00A2480D">
        <w:rPr>
          <w:rStyle w:val="c5"/>
        </w:rPr>
        <w:t>кукла-персонаж</w:t>
      </w:r>
      <w:r w:rsidR="00A37FD3" w:rsidRPr="00A2480D">
        <w:rPr>
          <w:rStyle w:val="c5"/>
        </w:rPr>
        <w:t xml:space="preserve"> будет </w:t>
      </w:r>
      <w:proofErr w:type="gramStart"/>
      <w:r w:rsidR="00A37FD3" w:rsidRPr="00A2480D">
        <w:rPr>
          <w:rStyle w:val="c5"/>
        </w:rPr>
        <w:t>выполнять ро</w:t>
      </w:r>
      <w:r w:rsidR="009450A9" w:rsidRPr="00A2480D">
        <w:rPr>
          <w:rStyle w:val="c5"/>
        </w:rPr>
        <w:t>ль</w:t>
      </w:r>
      <w:proofErr w:type="gramEnd"/>
      <w:r w:rsidR="009450A9" w:rsidRPr="00A2480D">
        <w:rPr>
          <w:rStyle w:val="c5"/>
        </w:rPr>
        <w:t xml:space="preserve"> в </w:t>
      </w:r>
      <w:r w:rsidR="00077D85" w:rsidRPr="00A2480D">
        <w:rPr>
          <w:rStyle w:val="c5"/>
        </w:rPr>
        <w:t>«</w:t>
      </w:r>
      <w:r w:rsidR="009450A9" w:rsidRPr="00A2480D">
        <w:rPr>
          <w:rStyle w:val="c5"/>
        </w:rPr>
        <w:t>Театре под стеклом</w:t>
      </w:r>
      <w:r w:rsidR="00077D85" w:rsidRPr="00A2480D">
        <w:rPr>
          <w:rStyle w:val="c5"/>
        </w:rPr>
        <w:t>»</w:t>
      </w:r>
      <w:r w:rsidR="009450A9" w:rsidRPr="00A2480D">
        <w:rPr>
          <w:rStyle w:val="c5"/>
        </w:rPr>
        <w:t>, то рас</w:t>
      </w:r>
      <w:r w:rsidR="00A37FD3" w:rsidRPr="00A2480D">
        <w:rPr>
          <w:rStyle w:val="c5"/>
        </w:rPr>
        <w:t>крашивать е</w:t>
      </w:r>
      <w:r w:rsidR="00077D85" w:rsidRPr="00A2480D">
        <w:rPr>
          <w:rStyle w:val="c5"/>
        </w:rPr>
        <w:t>е не обязательно, но ее</w:t>
      </w:r>
      <w:r w:rsidR="00A37FD3" w:rsidRPr="00A2480D">
        <w:rPr>
          <w:rStyle w:val="c5"/>
        </w:rPr>
        <w:t xml:space="preserve"> необходимо вырезать. </w:t>
      </w:r>
      <w:r w:rsidR="009450A9" w:rsidRPr="00A2480D">
        <w:rPr>
          <w:rStyle w:val="c5"/>
        </w:rPr>
        <w:t xml:space="preserve">Участники мастерят бумажных кукол для спектакля под стеклом. </w:t>
      </w:r>
    </w:p>
    <w:p w:rsidR="00165B14" w:rsidRPr="00A2480D" w:rsidRDefault="009450A9" w:rsidP="00EE39D3">
      <w:pPr>
        <w:pStyle w:val="c3"/>
        <w:jc w:val="both"/>
        <w:rPr>
          <w:rStyle w:val="c5"/>
        </w:rPr>
      </w:pPr>
      <w:r w:rsidRPr="00A2480D">
        <w:rPr>
          <w:rStyle w:val="c5"/>
          <w:b/>
        </w:rPr>
        <w:t>Ведущий:</w:t>
      </w:r>
      <w:r w:rsidRPr="00A2480D">
        <w:rPr>
          <w:rStyle w:val="c5"/>
        </w:rPr>
        <w:t xml:space="preserve"> </w:t>
      </w:r>
      <w:r w:rsidR="00A37FD3" w:rsidRPr="00A2480D">
        <w:rPr>
          <w:rStyle w:val="c5"/>
        </w:rPr>
        <w:t>Главные герои нашего представления готовы</w:t>
      </w:r>
      <w:r w:rsidRPr="00A2480D">
        <w:rPr>
          <w:rStyle w:val="c5"/>
        </w:rPr>
        <w:t>!</w:t>
      </w:r>
      <w:r w:rsidR="00A37FD3" w:rsidRPr="00A2480D">
        <w:rPr>
          <w:rStyle w:val="c5"/>
        </w:rPr>
        <w:t xml:space="preserve"> </w:t>
      </w:r>
      <w:r w:rsidR="00EE1422" w:rsidRPr="00A2480D">
        <w:rPr>
          <w:rStyle w:val="c5"/>
        </w:rPr>
        <w:t xml:space="preserve">Теперь необходимо оживить наших персонажей. </w:t>
      </w:r>
    </w:p>
    <w:p w:rsidR="00612449" w:rsidRPr="00A2480D" w:rsidRDefault="00DD385E" w:rsidP="00EE39D3">
      <w:pPr>
        <w:pStyle w:val="c3"/>
        <w:jc w:val="both"/>
        <w:rPr>
          <w:rStyle w:val="c5"/>
        </w:rPr>
      </w:pPr>
      <w:r w:rsidRPr="00A2480D">
        <w:rPr>
          <w:rStyle w:val="c5"/>
          <w:b/>
        </w:rPr>
        <w:t>Инструкция:</w:t>
      </w:r>
      <w:r w:rsidRPr="00A2480D">
        <w:rPr>
          <w:rStyle w:val="c5"/>
        </w:rPr>
        <w:t xml:space="preserve"> </w:t>
      </w:r>
      <w:r w:rsidR="00612449" w:rsidRPr="00A2480D">
        <w:rPr>
          <w:rStyle w:val="c5"/>
        </w:rPr>
        <w:t>Участникам предлагается</w:t>
      </w:r>
      <w:r w:rsidR="00165B14" w:rsidRPr="00A2480D">
        <w:rPr>
          <w:rStyle w:val="c5"/>
        </w:rPr>
        <w:t xml:space="preserve"> представить себя актерами, </w:t>
      </w:r>
      <w:r w:rsidR="00612449" w:rsidRPr="00A2480D">
        <w:rPr>
          <w:rStyle w:val="c5"/>
        </w:rPr>
        <w:t>продумать</w:t>
      </w:r>
      <w:r w:rsidR="00E7478D" w:rsidRPr="00A2480D">
        <w:rPr>
          <w:rStyle w:val="c5"/>
        </w:rPr>
        <w:t xml:space="preserve"> </w:t>
      </w:r>
      <w:r w:rsidR="00077D85" w:rsidRPr="00A2480D">
        <w:rPr>
          <w:rStyle w:val="c5"/>
        </w:rPr>
        <w:t xml:space="preserve">образы </w:t>
      </w:r>
      <w:r w:rsidR="00E7478D" w:rsidRPr="00A2480D">
        <w:rPr>
          <w:rStyle w:val="c5"/>
        </w:rPr>
        <w:t>выбранных ими овощей и фруктов</w:t>
      </w:r>
      <w:r w:rsidR="00612449" w:rsidRPr="00A2480D">
        <w:rPr>
          <w:rStyle w:val="c5"/>
        </w:rPr>
        <w:t xml:space="preserve">: необходимо придумать </w:t>
      </w:r>
      <w:r w:rsidR="004D0041" w:rsidRPr="00A2480D">
        <w:rPr>
          <w:rStyle w:val="c5"/>
        </w:rPr>
        <w:t>рифму-присказку</w:t>
      </w:r>
      <w:r w:rsidR="00612449" w:rsidRPr="00A2480D">
        <w:rPr>
          <w:rStyle w:val="c5"/>
        </w:rPr>
        <w:t xml:space="preserve"> и </w:t>
      </w:r>
      <w:r w:rsidR="009450A9" w:rsidRPr="00A2480D">
        <w:rPr>
          <w:rStyle w:val="c5"/>
        </w:rPr>
        <w:t>под</w:t>
      </w:r>
      <w:r w:rsidR="00165B14" w:rsidRPr="00A2480D">
        <w:rPr>
          <w:rStyle w:val="c5"/>
        </w:rPr>
        <w:t>обрать</w:t>
      </w:r>
      <w:r w:rsidR="009450A9" w:rsidRPr="00A2480D">
        <w:rPr>
          <w:rStyle w:val="c5"/>
        </w:rPr>
        <w:t xml:space="preserve"> </w:t>
      </w:r>
      <w:r w:rsidR="00612449" w:rsidRPr="00A2480D">
        <w:rPr>
          <w:rStyle w:val="c5"/>
        </w:rPr>
        <w:t>манеру речи</w:t>
      </w:r>
      <w:r w:rsidR="009450A9" w:rsidRPr="00A2480D">
        <w:rPr>
          <w:rStyle w:val="c5"/>
        </w:rPr>
        <w:t>,</w:t>
      </w:r>
      <w:r w:rsidR="00165B14" w:rsidRPr="00A2480D">
        <w:rPr>
          <w:rStyle w:val="c5"/>
        </w:rPr>
        <w:t xml:space="preserve"> с</w:t>
      </w:r>
      <w:r w:rsidR="009450A9" w:rsidRPr="00A2480D">
        <w:rPr>
          <w:rStyle w:val="c5"/>
        </w:rPr>
        <w:t xml:space="preserve"> которой их персонаж будет разговаривать</w:t>
      </w:r>
      <w:r w:rsidR="00612449" w:rsidRPr="00A2480D">
        <w:rPr>
          <w:rStyle w:val="c5"/>
        </w:rPr>
        <w:t xml:space="preserve">. </w:t>
      </w:r>
      <w:r w:rsidR="00077D85" w:rsidRPr="00A2480D">
        <w:rPr>
          <w:rStyle w:val="c5"/>
        </w:rPr>
        <w:t xml:space="preserve">Рифму-присказку можно записать на листочке, но еще лучше запомнить! </w:t>
      </w:r>
      <w:r w:rsidR="00612449" w:rsidRPr="00A2480D">
        <w:rPr>
          <w:rStyle w:val="c5"/>
        </w:rPr>
        <w:t xml:space="preserve">После проработки персонажа, каждый участник </w:t>
      </w:r>
      <w:r w:rsidR="00077D85" w:rsidRPr="00A2480D">
        <w:rPr>
          <w:rStyle w:val="c5"/>
        </w:rPr>
        <w:t>играет роль</w:t>
      </w:r>
      <w:r w:rsidR="00165B14" w:rsidRPr="00A2480D">
        <w:rPr>
          <w:rStyle w:val="c5"/>
        </w:rPr>
        <w:t xml:space="preserve"> и выступает перед ведущим и другими участниками</w:t>
      </w:r>
      <w:r w:rsidR="00612449" w:rsidRPr="00A2480D">
        <w:rPr>
          <w:rStyle w:val="c5"/>
        </w:rPr>
        <w:t xml:space="preserve">. </w:t>
      </w:r>
    </w:p>
    <w:p w:rsidR="00D87CB9" w:rsidRPr="00A2480D" w:rsidRDefault="0059703C" w:rsidP="00D87CB9">
      <w:pPr>
        <w:pStyle w:val="c3"/>
        <w:jc w:val="both"/>
        <w:rPr>
          <w:rStyle w:val="c5"/>
          <w:b/>
        </w:rPr>
      </w:pPr>
      <w:r>
        <w:rPr>
          <w:rStyle w:val="c5"/>
          <w:b/>
        </w:rPr>
        <w:t>В</w:t>
      </w:r>
      <w:r w:rsidR="00D87CB9" w:rsidRPr="00A2480D">
        <w:rPr>
          <w:rStyle w:val="c5"/>
          <w:b/>
        </w:rPr>
        <w:t>опросы</w:t>
      </w:r>
      <w:r w:rsidR="00DD385E" w:rsidRPr="00A2480D">
        <w:rPr>
          <w:rStyle w:val="c5"/>
          <w:b/>
        </w:rPr>
        <w:t xml:space="preserve"> ведущего</w:t>
      </w:r>
      <w:r w:rsidR="00D87CB9" w:rsidRPr="00A2480D">
        <w:rPr>
          <w:rStyle w:val="c5"/>
          <w:b/>
        </w:rPr>
        <w:t>:</w:t>
      </w:r>
    </w:p>
    <w:p w:rsidR="00D87CB9" w:rsidRPr="00A2480D" w:rsidRDefault="00D87CB9" w:rsidP="00D87CB9">
      <w:pPr>
        <w:pStyle w:val="c3"/>
        <w:numPr>
          <w:ilvl w:val="0"/>
          <w:numId w:val="7"/>
        </w:numPr>
        <w:jc w:val="both"/>
        <w:rPr>
          <w:rStyle w:val="c5"/>
        </w:rPr>
      </w:pPr>
      <w:r w:rsidRPr="00A2480D">
        <w:rPr>
          <w:rStyle w:val="c5"/>
        </w:rPr>
        <w:t>Как будет разговаривать персонаж: быстро или медленно, громко или тихо, высоким или низким голосом, картавить, шепелявить и т.д.?</w:t>
      </w:r>
    </w:p>
    <w:p w:rsidR="00D87CB9" w:rsidRPr="00A2480D" w:rsidRDefault="00D87CB9" w:rsidP="00D87CB9">
      <w:pPr>
        <w:pStyle w:val="c3"/>
        <w:numPr>
          <w:ilvl w:val="0"/>
          <w:numId w:val="7"/>
        </w:numPr>
        <w:jc w:val="both"/>
        <w:rPr>
          <w:rStyle w:val="c5"/>
        </w:rPr>
      </w:pPr>
      <w:r w:rsidRPr="00A2480D">
        <w:rPr>
          <w:rStyle w:val="c5"/>
        </w:rPr>
        <w:lastRenderedPageBreak/>
        <w:t xml:space="preserve">Серьезная ли это будет рифма-присказка или шутливая, современная или устаревшая, существующая или придуманная и т.д.? </w:t>
      </w:r>
    </w:p>
    <w:p w:rsidR="004D0041" w:rsidRPr="00A2480D" w:rsidRDefault="00165B14" w:rsidP="00EE39D3">
      <w:pPr>
        <w:pStyle w:val="c3"/>
        <w:jc w:val="both"/>
        <w:rPr>
          <w:rStyle w:val="c5"/>
          <w:i/>
        </w:rPr>
      </w:pPr>
      <w:r w:rsidRPr="00A2480D">
        <w:rPr>
          <w:b/>
          <w:i/>
        </w:rPr>
        <w:t xml:space="preserve">Примечание для ведущего: </w:t>
      </w:r>
      <w:proofErr w:type="spellStart"/>
      <w:proofErr w:type="gramStart"/>
      <w:r w:rsidR="004D0041" w:rsidRPr="00A2480D">
        <w:rPr>
          <w:b/>
          <w:i/>
        </w:rPr>
        <w:t>Ри́фма</w:t>
      </w:r>
      <w:proofErr w:type="spellEnd"/>
      <w:proofErr w:type="gramEnd"/>
      <w:r w:rsidR="004D0041" w:rsidRPr="00A2480D">
        <w:rPr>
          <w:i/>
        </w:rPr>
        <w:t xml:space="preserve"> — созвучие в окончании двух или нескольких слов.</w:t>
      </w:r>
      <w:r w:rsidR="00077D85" w:rsidRPr="00A2480D">
        <w:rPr>
          <w:i/>
        </w:rPr>
        <w:t xml:space="preserve"> Примеры: «Я – баклажан! Фиолетовый кафтан!», « Я – виноград! Витаминами богат!», « Я – веселый апельсин, не желаю быть один!»</w:t>
      </w:r>
      <w:r w:rsidR="00AB1A77" w:rsidRPr="00A2480D">
        <w:rPr>
          <w:i/>
        </w:rPr>
        <w:t>,</w:t>
      </w:r>
      <w:r w:rsidR="00AB1A77" w:rsidRPr="00A2480D">
        <w:t xml:space="preserve"> </w:t>
      </w:r>
      <w:r w:rsidR="00AB1A77" w:rsidRPr="00A2480D">
        <w:rPr>
          <w:i/>
        </w:rPr>
        <w:t>«Я - лук, спасаю от всех недуг!»</w:t>
      </w:r>
    </w:p>
    <w:p w:rsidR="00612449" w:rsidRPr="00A2480D" w:rsidRDefault="00D87CB9" w:rsidP="00EE39D3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Театральная деятельность </w:t>
      </w:r>
      <w:r w:rsidR="00612449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«Спор </w:t>
      </w:r>
      <w:r w:rsidR="00711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вкусе и пользе</w:t>
      </w:r>
      <w:r w:rsidR="00612449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AB1A77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87CB9" w:rsidRPr="00A2480D" w:rsidRDefault="00D87CB9" w:rsidP="00AB1A7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2480D">
        <w:rPr>
          <w:rFonts w:ascii="Times New Roman" w:hAnsi="Times New Roman" w:cs="Times New Roman"/>
          <w:b/>
        </w:rPr>
        <w:t xml:space="preserve">Оборудование: </w:t>
      </w:r>
      <w:r w:rsidRPr="00A2480D">
        <w:rPr>
          <w:rFonts w:ascii="Times New Roman" w:hAnsi="Times New Roman" w:cs="Times New Roman"/>
        </w:rPr>
        <w:t>световая панель</w:t>
      </w:r>
      <w:r w:rsidR="0014167A" w:rsidRPr="00A2480D">
        <w:rPr>
          <w:rFonts w:ascii="Times New Roman" w:hAnsi="Times New Roman" w:cs="Times New Roman"/>
        </w:rPr>
        <w:t>, заготовки ящика и корзины</w:t>
      </w:r>
      <w:r w:rsidRPr="00A2480D">
        <w:rPr>
          <w:rFonts w:ascii="Times New Roman" w:hAnsi="Times New Roman" w:cs="Times New Roman"/>
        </w:rPr>
        <w:t>.</w:t>
      </w:r>
    </w:p>
    <w:p w:rsidR="00C17E33" w:rsidRPr="00A2480D" w:rsidRDefault="00C17E33" w:rsidP="00AB1A77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59703C" w:rsidRPr="00A2480D" w:rsidRDefault="0059703C" w:rsidP="0059703C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>Правила работы со световой панелью:</w:t>
      </w:r>
    </w:p>
    <w:p w:rsidR="0059703C" w:rsidRPr="00A2480D" w:rsidRDefault="0059703C" w:rsidP="0059703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>Уважаем выбор места другими участниками;</w:t>
      </w:r>
    </w:p>
    <w:p w:rsidR="0059703C" w:rsidRPr="00A2480D" w:rsidRDefault="0059703C" w:rsidP="0059703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>Избегаем  царапания поверхности посторонними предметами;</w:t>
      </w:r>
    </w:p>
    <w:p w:rsidR="0059703C" w:rsidRPr="00A2480D" w:rsidRDefault="0059703C" w:rsidP="0059703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 xml:space="preserve">Бережем зрение: держим дистанцию, не смотрим на панель длительное время в упор. </w:t>
      </w:r>
    </w:p>
    <w:p w:rsidR="0059703C" w:rsidRPr="0059703C" w:rsidRDefault="0059703C" w:rsidP="005970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9703C">
        <w:rPr>
          <w:rFonts w:ascii="Times New Roman" w:hAnsi="Times New Roman" w:cs="Times New Roman"/>
          <w:b/>
          <w:i/>
        </w:rPr>
        <w:t xml:space="preserve">Примечание для ведущего: </w:t>
      </w:r>
      <w:r w:rsidRPr="005970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пропуски необходимо вписать персонажей – фрукты и овощи, созданных участниками. Когда ведущий в ходе чтения сказки называет персонажа, участник произносит рифму-присказку, входя в образ. </w:t>
      </w:r>
    </w:p>
    <w:p w:rsidR="0059703C" w:rsidRPr="0059703C" w:rsidRDefault="0059703C" w:rsidP="0059703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E33" w:rsidRPr="00A2480D" w:rsidRDefault="00DD385E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Инструкция: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тексте сказки имеются пропущенные слова, ведущий заранее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вписывает в эти пропуски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персонажей, которых играют участники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 З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аполнение пропусков должно подходить по смыслу. Участникам напоминают, что когда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дойдет до их персонажа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тексте, они должны сказать свою рифму-присказку, как репетировали, изменяя голос.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из участников подается условный знак, когда он может  начинать играть свою роль.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385E" w:rsidRPr="00A2480D" w:rsidRDefault="00DD385E" w:rsidP="00DD3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Сказка «Спор </w:t>
      </w:r>
      <w:r w:rsidR="00711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вкусе и пользе</w:t>
      </w:r>
      <w:r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D385E" w:rsidRPr="00A2480D" w:rsidRDefault="00E9617B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одной деревеньке ж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или-были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дед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 бабка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Дед по вечерам смотрел телевизор, а бабушка вязала ему но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Наскучила им такая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ешили 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обзавестись огородом. Наступила весна, п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ришло время сеять семена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 не доверил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акое серьезное дело</w:t>
      </w:r>
      <w:r w:rsidRPr="00E96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бабке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Сам поехал на базар, 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купил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______,</w:t>
      </w:r>
      <w:r w:rsidR="00E7478D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</w:t>
      </w:r>
      <w:r w:rsidR="00E7478D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</w:t>
      </w:r>
      <w:r w:rsidR="00E7478D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_______, </w:t>
      </w:r>
      <w:r w:rsidR="00E7478D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4A41E3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астники выступают в роли овощей/</w:t>
      </w:r>
      <w:r w:rsidR="004A41E3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фрукт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ов</w:t>
      </w:r>
      <w:r w:rsidR="004A41E3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 очереди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87CB9" w:rsidRPr="00A2480D" w:rsidRDefault="00612449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Решил бабулю 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посев не звать,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сам 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сделать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споткнулся, и </w:t>
      </w:r>
      <w:r w:rsidR="00454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рассыпал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семена по </w:t>
      </w:r>
      <w:r w:rsidR="00454D2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грядкам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попало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се участники 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рассыпают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 свои овощи/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фрукты по световой панели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каждый выбирает свое место.</w:t>
      </w:r>
      <w:proofErr w:type="gramEnd"/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Ведущий может уточнить всем ли участникам нравится место, которое они выбрали для своей куклы-персонажа, если место не устраивает, то фрукт/овощ </w:t>
      </w:r>
      <w:r w:rsidR="00DD385E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можно пере</w:t>
      </w:r>
      <w:r w:rsidR="0014167A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двинуть, договорившись с соседями. </w:t>
      </w:r>
      <w:proofErr w:type="gramStart"/>
      <w:r w:rsidR="0014167A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Сказка продолжается, когда всех участников устраивает место, которое занимает их персонаж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DD385E" w:rsidRPr="00A2480D" w:rsidRDefault="00454D28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дед домой угрюмый и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говорит: "Как же теперь отыскать, где овощи, а где фрукты!" "Не беспокойся, дед, - сказала бабка, - придет пора, сами догадаемся". </w:t>
      </w:r>
    </w:p>
    <w:p w:rsidR="00D87CB9" w:rsidRPr="00A2480D" w:rsidRDefault="00DD385E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лето они ухаживали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овощами и фруктами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поливали, </w:t>
      </w:r>
      <w:r w:rsidR="00454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рядили,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пололи,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подсыпали. </w:t>
      </w:r>
    </w:p>
    <w:p w:rsidR="00DD385E" w:rsidRPr="00A2480D" w:rsidRDefault="00DD385E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(Участники над экраном имитируют действия, которые озвучивает ведущий). </w:t>
      </w:r>
    </w:p>
    <w:p w:rsidR="0014167A" w:rsidRPr="00A2480D" w:rsidRDefault="00612449" w:rsidP="00141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осень н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аступила, пора собирать урожай. Смотрят старик со старухой, овощи удались такие красивые, фрукты поспели всем на загляденье. Договорились</w:t>
      </w:r>
      <w:r w:rsidR="00DD385E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овощи раскладывать по </w:t>
      </w:r>
      <w:r w:rsidR="00977B9F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ящикам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фрукты</w:t>
      </w:r>
      <w:r w:rsidR="00977B9F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корзинки</w:t>
      </w:r>
      <w:r w:rsidR="004A41E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7CB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 помещает на свето</w:t>
      </w:r>
      <w:r w:rsidR="00DD385E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ую панель заготовк</w:t>
      </w:r>
      <w:r w:rsidR="0014167A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ящика и корзины.)</w:t>
      </w:r>
      <w:r w:rsidR="00D87CB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намоем мы бока  ______, станут ослепительно </w:t>
      </w:r>
      <w:r w:rsidR="00454D28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сиять! </w:t>
      </w:r>
      <w:r w:rsidR="00454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4167A" w:rsidRPr="00A2480D" w:rsidRDefault="0014167A" w:rsidP="0014167A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0"/>
          <w:szCs w:val="24"/>
          <w:vertAlign w:val="superscript"/>
          <w:lang w:eastAsia="ru-RU"/>
        </w:rPr>
      </w:pPr>
      <w:r w:rsidRPr="00A2480D">
        <w:rPr>
          <w:rFonts w:ascii="Times New Roman" w:eastAsia="Times New Roman" w:hAnsi="Times New Roman" w:cs="Times New Roman"/>
          <w:sz w:val="20"/>
          <w:szCs w:val="24"/>
          <w:vertAlign w:val="superscript"/>
          <w:lang w:eastAsia="ru-RU"/>
        </w:rPr>
        <w:t xml:space="preserve">             (овощ)</w:t>
      </w:r>
    </w:p>
    <w:p w:rsidR="00AB1A77" w:rsidRPr="00A2480D" w:rsidRDefault="004A41E3" w:rsidP="00141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Полезай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_________, будет из тебя варенье вкусное! </w:t>
      </w:r>
    </w:p>
    <w:p w:rsidR="00AB1A77" w:rsidRPr="00A2480D" w:rsidRDefault="00AB1A77" w:rsidP="0014167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</w:pPr>
      <w:r w:rsidRPr="00A2480D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  <w:t xml:space="preserve">         </w:t>
      </w:r>
      <w:r w:rsidR="0014167A" w:rsidRPr="00A2480D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  <w:t xml:space="preserve">      </w:t>
      </w:r>
      <w:r w:rsidRPr="00A2480D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  <w:t xml:space="preserve"> </w:t>
      </w:r>
      <w:r w:rsidR="0014167A" w:rsidRPr="00A2480D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ru-RU"/>
        </w:rPr>
        <w:t xml:space="preserve">(фрукт) </w:t>
      </w:r>
    </w:p>
    <w:p w:rsidR="00D87CB9" w:rsidRPr="00A2480D" w:rsidRDefault="004A41E3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Упражнение «</w:t>
      </w:r>
      <w:r w:rsidR="00D87CB9" w:rsidRPr="00A248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Классификация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»:</w:t>
      </w:r>
      <w:r w:rsidR="00D87CB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участники раскладывают овощи и фрукты</w:t>
      </w:r>
      <w:r w:rsidR="00D87CB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соответствии с инструкцией ведущего: либо в корзину, либо в ящик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AB1A77" w:rsidRPr="00A2480D" w:rsidRDefault="004A41E3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тут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дед, да бабка,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с другом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начали</w:t>
      </w:r>
      <w:r w:rsidR="00D87CB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из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овощей да фруктов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и полезней. </w:t>
      </w:r>
    </w:p>
    <w:p w:rsidR="00AB1A77" w:rsidRPr="00A2480D" w:rsidRDefault="00D87CB9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«Лучше всех______,  вон как</w:t>
      </w:r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ой/</w:t>
      </w:r>
      <w:proofErr w:type="spellStart"/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proofErr w:type="spellEnd"/>
      <w:r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</w:t>
      </w:r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ый\</w:t>
      </w:r>
      <w:proofErr w:type="spellStart"/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proofErr w:type="spellEnd"/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всех накормить одной штукой можно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17E33" w:rsidRPr="00A2480D" w:rsidRDefault="00AB1A77" w:rsidP="00C17E3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(овощ)</w:t>
      </w:r>
    </w:p>
    <w:p w:rsidR="00C17E33" w:rsidRPr="00A2480D" w:rsidRDefault="00D87CB9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сказал дед.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 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 все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полезней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________, в нем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/ней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столько витаминов</w:t>
      </w:r>
      <w:proofErr w:type="gramStart"/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proofErr w:type="gramEnd"/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крикнула бабка.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и нет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витаминами </w:t>
      </w:r>
      <w:proofErr w:type="gramStart"/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</w:t>
      </w:r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proofErr w:type="gramEnd"/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/т</w:t>
      </w:r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 же,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ладк</w:t>
      </w:r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ий/</w:t>
      </w:r>
      <w:proofErr w:type="spellStart"/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proofErr w:type="spellEnd"/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B1A77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 а ________ сам</w:t>
      </w:r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ый/</w:t>
      </w:r>
      <w:proofErr w:type="spellStart"/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proofErr w:type="spellEnd"/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вкусн</w:t>
      </w:r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ый/</w:t>
      </w:r>
      <w:proofErr w:type="spellStart"/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proofErr w:type="spellEnd"/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!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</w:t>
      </w:r>
      <w:r w:rsidR="00AB1A77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12449" w:rsidRPr="00A248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F149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долго хранить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E39D3" w:rsidRPr="00A2480D" w:rsidRDefault="005F1493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смогли решить дед с бабкой кто же среди овощей и фруктов самый </w:t>
      </w:r>
      <w:r w:rsidR="00C17E33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полезный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Долго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спорили, пока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 овощи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фрукты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вмешались в спор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"Все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главные, 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вкусные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полезные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12449" w:rsidRPr="00A2480D" w:rsidRDefault="005F1493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Обрадовались дед</w:t>
      </w:r>
      <w:r w:rsidR="004D0041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бабкой «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вас соберем, никого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огороде 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оставим</w:t>
      </w:r>
      <w:r w:rsidR="004D0041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Кто-то в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варенье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пойдет, кто-то в суп, а многие из вас и сырые съедобные и очень вкусные</w:t>
      </w:r>
      <w:proofErr w:type="gramStart"/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0041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Обрадовались овощи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фрукты</w:t>
      </w:r>
      <w:r w:rsidR="00612449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засмеялись и захлопали.</w:t>
      </w:r>
    </w:p>
    <w:p w:rsidR="004D0041" w:rsidRPr="00A2480D" w:rsidRDefault="004D0041" w:rsidP="00AB1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Аплодисменты артистам нашего спектакля!</w:t>
      </w:r>
    </w:p>
    <w:p w:rsidR="00EE39D3" w:rsidRPr="00A2480D" w:rsidRDefault="00EE39D3" w:rsidP="00EE39D3">
      <w:pPr>
        <w:pStyle w:val="c3"/>
        <w:jc w:val="both"/>
      </w:pPr>
      <w:r w:rsidRPr="00A2480D">
        <w:rPr>
          <w:b/>
        </w:rPr>
        <w:t>Вопросы ведущего</w:t>
      </w:r>
      <w:r w:rsidRPr="00A2480D">
        <w:t>:</w:t>
      </w:r>
      <w:r w:rsidR="00C17E33" w:rsidRPr="00A2480D">
        <w:t xml:space="preserve"> </w:t>
      </w:r>
    </w:p>
    <w:p w:rsidR="00612449" w:rsidRPr="00A2480D" w:rsidRDefault="004D0041" w:rsidP="00EE39D3">
      <w:pPr>
        <w:pStyle w:val="c3"/>
        <w:numPr>
          <w:ilvl w:val="0"/>
          <w:numId w:val="8"/>
        </w:numPr>
        <w:jc w:val="both"/>
      </w:pPr>
      <w:r w:rsidRPr="00A2480D">
        <w:t xml:space="preserve">Сказка всегда чему-то учит, о чем эта сказка? </w:t>
      </w:r>
    </w:p>
    <w:p w:rsidR="00245646" w:rsidRPr="00A2480D" w:rsidRDefault="004D0041" w:rsidP="00EE39D3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Понравилось ли Вам играть своего персонажа</w:t>
      </w:r>
      <w:r w:rsidR="00245646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D0041" w:rsidRPr="00A2480D" w:rsidRDefault="004D0041" w:rsidP="00EE39D3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 артистов, по Вашему мнению</w:t>
      </w:r>
      <w:r w:rsidR="0014167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был наиболее убедителен в своей роли?</w:t>
      </w:r>
    </w:p>
    <w:p w:rsidR="0014167A" w:rsidRPr="00A2480D" w:rsidRDefault="0014167A" w:rsidP="00EE39D3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сказке есть подвох, что в ней неправда, ведь в жизни так не бывает?</w:t>
      </w:r>
    </w:p>
    <w:p w:rsidR="00245646" w:rsidRPr="00A2480D" w:rsidRDefault="00245646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bCs/>
          <w:sz w:val="24"/>
          <w:szCs w:val="24"/>
        </w:rPr>
        <w:t>3. Заключительная часть</w:t>
      </w:r>
    </w:p>
    <w:p w:rsidR="00E2004F" w:rsidRPr="00A2480D" w:rsidRDefault="0014167A" w:rsidP="00EE39D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Упражнение </w:t>
      </w:r>
      <w:r w:rsidR="00EE39D3" w:rsidRPr="00A24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480D">
        <w:rPr>
          <w:rFonts w:ascii="Times New Roman" w:hAnsi="Times New Roman" w:cs="Times New Roman"/>
          <w:b/>
          <w:sz w:val="24"/>
          <w:szCs w:val="24"/>
        </w:rPr>
        <w:t>«Работа с мудростью».</w:t>
      </w:r>
    </w:p>
    <w:p w:rsidR="00245646" w:rsidRPr="00A2480D" w:rsidRDefault="0014167A" w:rsidP="00E2004F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sz w:val="24"/>
          <w:szCs w:val="24"/>
        </w:rPr>
        <w:t>В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ыбор </w:t>
      </w:r>
      <w:r w:rsidRPr="00A2480D">
        <w:rPr>
          <w:rFonts w:ascii="Times New Roman" w:hAnsi="Times New Roman" w:cs="Times New Roman"/>
          <w:sz w:val="24"/>
          <w:szCs w:val="24"/>
        </w:rPr>
        <w:t xml:space="preserve">свитка с </w:t>
      </w:r>
      <w:r w:rsidR="00EE39D3" w:rsidRPr="00A2480D">
        <w:rPr>
          <w:rFonts w:ascii="Times New Roman" w:hAnsi="Times New Roman" w:cs="Times New Roman"/>
          <w:sz w:val="24"/>
          <w:szCs w:val="24"/>
        </w:rPr>
        <w:t>пожелани</w:t>
      </w:r>
      <w:r w:rsidRPr="00A2480D">
        <w:rPr>
          <w:rFonts w:ascii="Times New Roman" w:hAnsi="Times New Roman" w:cs="Times New Roman"/>
          <w:sz w:val="24"/>
          <w:szCs w:val="24"/>
        </w:rPr>
        <w:t>ем из коробки мудрых мыслей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5646" w:rsidRPr="00A2480D" w:rsidRDefault="00E2004F" w:rsidP="00EE39D3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A2480D">
        <w:rPr>
          <w:rFonts w:ascii="Times New Roman" w:hAnsi="Times New Roman" w:cs="Times New Roman"/>
          <w:sz w:val="24"/>
          <w:szCs w:val="24"/>
        </w:rPr>
        <w:t xml:space="preserve"> 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Мы переходим к завершению нашей с вами работы. </w:t>
      </w:r>
      <w:r w:rsidRPr="00A2480D">
        <w:rPr>
          <w:rFonts w:ascii="Times New Roman" w:hAnsi="Times New Roman" w:cs="Times New Roman"/>
          <w:sz w:val="24"/>
          <w:szCs w:val="24"/>
        </w:rPr>
        <w:t xml:space="preserve">На занятии нам удалось 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 </w:t>
      </w:r>
      <w:r w:rsidRPr="00A2480D">
        <w:rPr>
          <w:rFonts w:ascii="Times New Roman" w:hAnsi="Times New Roman" w:cs="Times New Roman"/>
          <w:sz w:val="24"/>
          <w:szCs w:val="24"/>
        </w:rPr>
        <w:t xml:space="preserve">перевоплотиться </w:t>
      </w:r>
      <w:r w:rsidR="00EE39D3" w:rsidRPr="00A2480D">
        <w:rPr>
          <w:rFonts w:ascii="Times New Roman" w:hAnsi="Times New Roman" w:cs="Times New Roman"/>
          <w:sz w:val="24"/>
          <w:szCs w:val="24"/>
        </w:rPr>
        <w:t>в актеров</w:t>
      </w:r>
      <w:r w:rsidRPr="00A2480D">
        <w:rPr>
          <w:rFonts w:ascii="Times New Roman" w:hAnsi="Times New Roman" w:cs="Times New Roman"/>
          <w:sz w:val="24"/>
          <w:szCs w:val="24"/>
        </w:rPr>
        <w:t xml:space="preserve"> и</w:t>
      </w:r>
      <w:r w:rsidR="00EE39D3" w:rsidRPr="00A2480D">
        <w:rPr>
          <w:rFonts w:ascii="Times New Roman" w:hAnsi="Times New Roman" w:cs="Times New Roman"/>
          <w:sz w:val="24"/>
          <w:szCs w:val="24"/>
        </w:rPr>
        <w:t xml:space="preserve"> приня</w:t>
      </w:r>
      <w:r w:rsidRPr="00A2480D">
        <w:rPr>
          <w:rFonts w:ascii="Times New Roman" w:hAnsi="Times New Roman" w:cs="Times New Roman"/>
          <w:sz w:val="24"/>
          <w:szCs w:val="24"/>
        </w:rPr>
        <w:t>ть</w:t>
      </w:r>
      <w:r w:rsidR="00EE39D3" w:rsidRPr="00A2480D">
        <w:rPr>
          <w:rFonts w:ascii="Times New Roman" w:hAnsi="Times New Roman" w:cs="Times New Roman"/>
          <w:sz w:val="24"/>
          <w:szCs w:val="24"/>
        </w:rPr>
        <w:t xml:space="preserve"> участие в театральной постановке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.  А теперь мы </w:t>
      </w:r>
      <w:r w:rsidR="00EE39D3" w:rsidRPr="00A2480D">
        <w:rPr>
          <w:rFonts w:ascii="Times New Roman" w:hAnsi="Times New Roman" w:cs="Times New Roman"/>
          <w:sz w:val="24"/>
          <w:szCs w:val="24"/>
        </w:rPr>
        <w:t xml:space="preserve">попробуем </w:t>
      </w:r>
      <w:r w:rsidRPr="00A2480D">
        <w:rPr>
          <w:rFonts w:ascii="Times New Roman" w:hAnsi="Times New Roman" w:cs="Times New Roman"/>
          <w:sz w:val="24"/>
          <w:szCs w:val="24"/>
        </w:rPr>
        <w:t xml:space="preserve">найти </w:t>
      </w:r>
      <w:r w:rsidR="00EE39D3" w:rsidRPr="00A2480D">
        <w:rPr>
          <w:rFonts w:ascii="Times New Roman" w:hAnsi="Times New Roman" w:cs="Times New Roman"/>
          <w:sz w:val="24"/>
          <w:szCs w:val="24"/>
        </w:rPr>
        <w:t>скрытые возможности</w:t>
      </w:r>
      <w:r w:rsidRPr="00A2480D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EE39D3" w:rsidRPr="00A2480D">
        <w:rPr>
          <w:rFonts w:ascii="Times New Roman" w:hAnsi="Times New Roman" w:cs="Times New Roman"/>
          <w:sz w:val="24"/>
          <w:szCs w:val="24"/>
        </w:rPr>
        <w:t>у нас есть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. </w:t>
      </w:r>
      <w:r w:rsidRPr="00A2480D">
        <w:rPr>
          <w:rFonts w:ascii="Times New Roman" w:hAnsi="Times New Roman" w:cs="Times New Roman"/>
          <w:sz w:val="24"/>
          <w:szCs w:val="24"/>
        </w:rPr>
        <w:t>Перед вами коробка  мудрых мыслей, вам необходимо найти в ней что-то для себя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. </w:t>
      </w:r>
      <w:r w:rsidR="00EE39D3" w:rsidRPr="00A2480D">
        <w:rPr>
          <w:rFonts w:ascii="Times New Roman" w:hAnsi="Times New Roman" w:cs="Times New Roman"/>
          <w:sz w:val="24"/>
          <w:szCs w:val="24"/>
        </w:rPr>
        <w:t>Выбирать необходимо с закрытыми глазами, вытащите из коробки первый попавшийся свиток мудрости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, я уверена, что </w:t>
      </w:r>
      <w:r w:rsidR="00EE39D3" w:rsidRPr="00A2480D">
        <w:rPr>
          <w:rFonts w:ascii="Times New Roman" w:hAnsi="Times New Roman" w:cs="Times New Roman"/>
          <w:sz w:val="24"/>
          <w:szCs w:val="24"/>
        </w:rPr>
        <w:t>ваш выбор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 будет правильн</w:t>
      </w:r>
      <w:r w:rsidR="00EE39D3" w:rsidRPr="00A2480D">
        <w:rPr>
          <w:rFonts w:ascii="Times New Roman" w:hAnsi="Times New Roman" w:cs="Times New Roman"/>
          <w:sz w:val="24"/>
          <w:szCs w:val="24"/>
        </w:rPr>
        <w:t>ым</w:t>
      </w:r>
      <w:r w:rsidR="00245646" w:rsidRPr="00A2480D">
        <w:rPr>
          <w:rFonts w:ascii="Times New Roman" w:hAnsi="Times New Roman" w:cs="Times New Roman"/>
          <w:sz w:val="24"/>
          <w:szCs w:val="24"/>
        </w:rPr>
        <w:t>, это именно ваш</w:t>
      </w:r>
      <w:r w:rsidR="00EE39D3" w:rsidRPr="00A2480D">
        <w:rPr>
          <w:rFonts w:ascii="Times New Roman" w:hAnsi="Times New Roman" w:cs="Times New Roman"/>
          <w:sz w:val="24"/>
          <w:szCs w:val="24"/>
        </w:rPr>
        <w:t xml:space="preserve"> свиток</w:t>
      </w:r>
      <w:r w:rsidR="00245646" w:rsidRPr="00A2480D">
        <w:rPr>
          <w:rFonts w:ascii="Times New Roman" w:hAnsi="Times New Roman" w:cs="Times New Roman"/>
          <w:sz w:val="24"/>
          <w:szCs w:val="24"/>
        </w:rPr>
        <w:t>-помощни</w:t>
      </w:r>
      <w:r w:rsidR="00EE39D3" w:rsidRPr="00A2480D">
        <w:rPr>
          <w:rFonts w:ascii="Times New Roman" w:hAnsi="Times New Roman" w:cs="Times New Roman"/>
          <w:sz w:val="24"/>
          <w:szCs w:val="24"/>
        </w:rPr>
        <w:t>к</w:t>
      </w:r>
      <w:r w:rsidR="00245646" w:rsidRPr="00A2480D">
        <w:rPr>
          <w:rFonts w:ascii="Times New Roman" w:hAnsi="Times New Roman" w:cs="Times New Roman"/>
          <w:sz w:val="24"/>
          <w:szCs w:val="24"/>
        </w:rPr>
        <w:t xml:space="preserve">, подумайте, что он для вас </w:t>
      </w:r>
      <w:proofErr w:type="gramStart"/>
      <w:r w:rsidR="00245646" w:rsidRPr="00A2480D">
        <w:rPr>
          <w:rFonts w:ascii="Times New Roman" w:hAnsi="Times New Roman" w:cs="Times New Roman"/>
          <w:sz w:val="24"/>
          <w:szCs w:val="24"/>
        </w:rPr>
        <w:t xml:space="preserve">обозначает </w:t>
      </w:r>
      <w:r w:rsidR="00EE39D3" w:rsidRPr="00A2480D">
        <w:rPr>
          <w:rFonts w:ascii="Times New Roman" w:hAnsi="Times New Roman" w:cs="Times New Roman"/>
          <w:sz w:val="24"/>
          <w:szCs w:val="24"/>
        </w:rPr>
        <w:t>чему он вас учит</w:t>
      </w:r>
      <w:proofErr w:type="gramEnd"/>
      <w:r w:rsidR="00245646" w:rsidRPr="00A248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5646" w:rsidRPr="00A2480D" w:rsidRDefault="00245646" w:rsidP="00E2004F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>Подведение итогов. Напутствие.</w:t>
      </w:r>
      <w:r w:rsidR="004D0041" w:rsidRPr="00A248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2A5A" w:rsidRPr="00A2480D" w:rsidRDefault="00E2004F" w:rsidP="00EE39D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F12A5A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надеюсь, что занятие вам сегодня понравилось. Оцените по 5-бальной системе, насколько Вы сегодня удовлетворены своей работой на занятии?</w:t>
      </w:r>
    </w:p>
    <w:p w:rsidR="00E2004F" w:rsidRPr="00A2480D" w:rsidRDefault="000005DE" w:rsidP="003C6335">
      <w:pPr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«</w:t>
      </w:r>
      <w:r w:rsidR="00E2004F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Техника пяти пальцев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C6335" w:rsidRPr="00A248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2004F" w:rsidRPr="00A2480D" w:rsidRDefault="00E2004F" w:rsidP="00EE39D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предлагается оцен</w:t>
      </w:r>
      <w:r w:rsidR="003C6335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свою работу на занятии по пятибалльной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шкале и показать выбранную оценку </w:t>
      </w:r>
      <w:r w:rsidR="00736514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</w:t>
      </w:r>
      <w:r w:rsidR="00736514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пальцев</w:t>
      </w:r>
      <w:r w:rsidR="00736514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одной руке, где пять пальцев означает, что участника вс</w:t>
      </w:r>
      <w:r w:rsidR="000005D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736514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устроило на занятии и у него вс</w:t>
      </w:r>
      <w:r w:rsidR="000005D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736514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получилось, а один палец означает, что работа на занятии не задалась</w:t>
      </w:r>
      <w:r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C6335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делают свой выбор и </w:t>
      </w:r>
      <w:r w:rsidR="000005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показывают его ведущему и группе</w:t>
      </w:r>
      <w:r w:rsidR="003C6335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Ведущий может предложить участникам озвучить, почему им</w:t>
      </w:r>
      <w:r w:rsidR="0000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 была поставлена такая оценка, о</w:t>
      </w:r>
      <w:r w:rsidR="003C6335" w:rsidRPr="00A24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бязательно прорабатываются ситуации, если участник показывает 1 или 2 пальца.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839"/>
        <w:gridCol w:w="7287"/>
      </w:tblGrid>
      <w:tr w:rsidR="003C6335" w:rsidRPr="00A2480D" w:rsidTr="0059703C">
        <w:tc>
          <w:tcPr>
            <w:tcW w:w="392" w:type="dxa"/>
            <w:vAlign w:val="center"/>
          </w:tcPr>
          <w:p w:rsidR="003C6335" w:rsidRPr="00A2480D" w:rsidRDefault="003C6335" w:rsidP="0059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  <w:vAlign w:val="center"/>
          </w:tcPr>
          <w:p w:rsidR="003C6335" w:rsidRPr="00A2480D" w:rsidRDefault="003C6335" w:rsidP="0059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пальцев</w:t>
            </w:r>
          </w:p>
        </w:tc>
        <w:tc>
          <w:tcPr>
            <w:tcW w:w="7336" w:type="dxa"/>
            <w:vAlign w:val="center"/>
          </w:tcPr>
          <w:p w:rsidR="003C6335" w:rsidRPr="00A2480D" w:rsidRDefault="003C6335" w:rsidP="005970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/ прием работы психолога</w:t>
            </w:r>
          </w:p>
        </w:tc>
      </w:tr>
      <w:tr w:rsidR="00E2004F" w:rsidRPr="00A2480D" w:rsidTr="003C6335">
        <w:tc>
          <w:tcPr>
            <w:tcW w:w="392" w:type="dxa"/>
          </w:tcPr>
          <w:p w:rsidR="00E2004F" w:rsidRPr="00A2480D" w:rsidRDefault="00E2004F" w:rsidP="00E2004F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2004F" w:rsidRPr="00A2480D" w:rsidRDefault="00E2004F" w:rsidP="00EE39D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 пальцев.</w:t>
            </w:r>
          </w:p>
        </w:tc>
        <w:tc>
          <w:tcPr>
            <w:tcW w:w="7336" w:type="dxa"/>
          </w:tcPr>
          <w:p w:rsidR="00E2004F" w:rsidRPr="00A2480D" w:rsidRDefault="00E2004F" w:rsidP="00EE39D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полностью счастлив и меня абсолютно устраивает</w:t>
            </w:r>
            <w:r w:rsidR="00597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я работал на занятии. Я принимал активное участие в работе группы, у меня все получилось.</w:t>
            </w:r>
          </w:p>
        </w:tc>
      </w:tr>
      <w:tr w:rsidR="00E2004F" w:rsidRPr="00A2480D" w:rsidTr="003C6335">
        <w:tc>
          <w:tcPr>
            <w:tcW w:w="392" w:type="dxa"/>
          </w:tcPr>
          <w:p w:rsidR="00E2004F" w:rsidRPr="00A2480D" w:rsidRDefault="00E2004F" w:rsidP="00E2004F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2004F" w:rsidRPr="00A2480D" w:rsidRDefault="00E2004F" w:rsidP="00EE39D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 пальца.</w:t>
            </w:r>
          </w:p>
        </w:tc>
        <w:tc>
          <w:tcPr>
            <w:tcW w:w="7336" w:type="dxa"/>
          </w:tcPr>
          <w:p w:rsidR="00E2004F" w:rsidRPr="00A2480D" w:rsidRDefault="00E2004F" w:rsidP="003C63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Есть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у меня не получилось,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меня все  устраивает</w:t>
            </w:r>
            <w:r w:rsidR="000B4771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моей работе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4771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Мне есть еще над чем 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</w:t>
            </w:r>
            <w:r w:rsidR="000B4771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следующий раз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4771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могу лучше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2004F" w:rsidRPr="00A2480D" w:rsidTr="003C6335">
        <w:tc>
          <w:tcPr>
            <w:tcW w:w="392" w:type="dxa"/>
          </w:tcPr>
          <w:p w:rsidR="00E2004F" w:rsidRPr="00A2480D" w:rsidRDefault="00E2004F" w:rsidP="00E2004F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2004F" w:rsidRPr="00A2480D" w:rsidRDefault="000B4771" w:rsidP="000B47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 пальца. </w:t>
            </w:r>
          </w:p>
        </w:tc>
        <w:tc>
          <w:tcPr>
            <w:tcW w:w="7336" w:type="dxa"/>
          </w:tcPr>
          <w:p w:rsidR="00E2004F" w:rsidRPr="00A2480D" w:rsidRDefault="000B4771" w:rsidP="003C63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Мне не совсем нравится, как я работал. Я мог работать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лучше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сдерживал себя. Я пока не готов ответить на вопрос, что можно поменять, чтобы работать эффективнее. </w:t>
            </w:r>
          </w:p>
        </w:tc>
      </w:tr>
      <w:tr w:rsidR="00E2004F" w:rsidRPr="00A2480D" w:rsidTr="003C6335">
        <w:tc>
          <w:tcPr>
            <w:tcW w:w="392" w:type="dxa"/>
          </w:tcPr>
          <w:p w:rsidR="00E2004F" w:rsidRPr="00A2480D" w:rsidRDefault="00E2004F" w:rsidP="00E2004F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2004F" w:rsidRPr="00A2480D" w:rsidRDefault="000B4771" w:rsidP="000B47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Два пальца. </w:t>
            </w:r>
          </w:p>
        </w:tc>
        <w:tc>
          <w:tcPr>
            <w:tcW w:w="7336" w:type="dxa"/>
          </w:tcPr>
          <w:p w:rsidR="003C6335" w:rsidRPr="00A2480D" w:rsidRDefault="000B4771" w:rsidP="00736514">
            <w:pPr>
              <w:jc w:val="both"/>
              <w:rPr>
                <w:rFonts w:ascii="Times New Roman" w:hAnsi="Times New Roman" w:cs="Times New Roman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не доволен своей работой, есть то, что мне не нравится (это ключевой критерий для двух пальцев)</w:t>
            </w:r>
            <w:r w:rsidRPr="00A2480D">
              <w:rPr>
                <w:rFonts w:ascii="Times New Roman" w:hAnsi="Times New Roman" w:cs="Times New Roman"/>
              </w:rPr>
              <w:t>.</w:t>
            </w:r>
          </w:p>
          <w:p w:rsidR="00E2004F" w:rsidRPr="00A2480D" w:rsidRDefault="000B4771" w:rsidP="00A248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hAnsi="Times New Roman" w:cs="Times New Roman"/>
              </w:rPr>
              <w:t xml:space="preserve"> </w:t>
            </w:r>
            <w:r w:rsidR="003C6335" w:rsidRPr="00A2480D">
              <w:rPr>
                <w:rFonts w:ascii="Times New Roman" w:hAnsi="Times New Roman" w:cs="Times New Roman"/>
                <w:i/>
              </w:rPr>
              <w:t>Психологу:</w:t>
            </w:r>
            <w:r w:rsidR="003C6335" w:rsidRPr="00A2480D">
              <w:rPr>
                <w:rFonts w:ascii="Times New Roman" w:hAnsi="Times New Roman" w:cs="Times New Roman"/>
              </w:rPr>
              <w:t xml:space="preserve"> </w:t>
            </w:r>
            <w:r w:rsidRPr="00A2480D">
              <w:rPr>
                <w:rFonts w:ascii="Times New Roman" w:hAnsi="Times New Roman" w:cs="Times New Roman"/>
              </w:rPr>
              <w:t>Е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 человек готов озвучить, что именно его не устроило, то в этом случае просим высказаться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беседе обращаем внимание на положительные стороны его работы, спрашиваем, </w:t>
            </w:r>
            <w:proofErr w:type="gramStart"/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 ли он что ему хотелось</w:t>
            </w:r>
            <w:proofErr w:type="gramEnd"/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 исправить или нет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 после того, как он высказался, еще раз просим показать пальцы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говорим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он может изменить первоначальную оценку и показать </w:t>
            </w:r>
            <w:r w:rsidR="003C6335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три, 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 или пять пальцев. Такую низкую оценку могут ставить участники, которые испытывают трудности с   высказы</w:t>
            </w:r>
            <w:r w:rsidR="00736514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ванием 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</w:t>
            </w:r>
            <w:r w:rsidR="00736514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мнени</w:t>
            </w:r>
            <w:r w:rsidR="00736514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2004F" w:rsidRPr="00A2480D" w:rsidTr="003C6335">
        <w:tc>
          <w:tcPr>
            <w:tcW w:w="392" w:type="dxa"/>
          </w:tcPr>
          <w:p w:rsidR="00E2004F" w:rsidRPr="00A2480D" w:rsidRDefault="00E2004F" w:rsidP="00E2004F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2004F" w:rsidRPr="00A2480D" w:rsidRDefault="00736514" w:rsidP="007365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палец. </w:t>
            </w:r>
          </w:p>
        </w:tc>
        <w:tc>
          <w:tcPr>
            <w:tcW w:w="7336" w:type="dxa"/>
          </w:tcPr>
          <w:p w:rsidR="00736514" w:rsidRPr="00A2480D" w:rsidRDefault="00736514" w:rsidP="007365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считает, что не справился с заданием, работа на занятии не задалась. </w:t>
            </w:r>
          </w:p>
          <w:p w:rsidR="00E2004F" w:rsidRPr="00A2480D" w:rsidRDefault="003C6335" w:rsidP="003C63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48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Психологу: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6514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Возможно, участник провоцирует ведущего, или демонстрируется сильная защитная реакция. Такой выбор требует дополнительного обсуждения, которое выстраивается аналогично пункту 4. Ведущий совместно с участником разбирает работу на заня</w:t>
            </w:r>
            <w:r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тии, предлагая в дальнейшем изменить количество пальцев</w:t>
            </w:r>
            <w:r w:rsidR="00736514" w:rsidRPr="00A24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A2480D" w:rsidRPr="00A2480D" w:rsidRDefault="00A2480D" w:rsidP="00EE39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0041" w:rsidRDefault="00F12A5A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 w:rsidRPr="00A2480D">
        <w:rPr>
          <w:rFonts w:ascii="Times New Roman" w:hAnsi="Times New Roman" w:cs="Times New Roman"/>
          <w:b/>
          <w:sz w:val="24"/>
          <w:szCs w:val="24"/>
        </w:rPr>
        <w:t>Напутственное слово Ведущего:</w:t>
      </w:r>
      <w:r w:rsidRPr="00A2480D">
        <w:rPr>
          <w:rFonts w:ascii="Times New Roman" w:hAnsi="Times New Roman" w:cs="Times New Roman"/>
          <w:sz w:val="24"/>
          <w:szCs w:val="24"/>
        </w:rPr>
        <w:t xml:space="preserve"> Я думаю, все понимают силу сказки, силу метафоры! Овощи и фрукты</w:t>
      </w:r>
      <w:r w:rsidR="004D0041" w:rsidRPr="00A2480D">
        <w:rPr>
          <w:rFonts w:ascii="Times New Roman" w:hAnsi="Times New Roman" w:cs="Times New Roman"/>
          <w:sz w:val="24"/>
          <w:szCs w:val="24"/>
        </w:rPr>
        <w:t xml:space="preserve"> в </w:t>
      </w:r>
      <w:r w:rsidRPr="00A2480D">
        <w:rPr>
          <w:rFonts w:ascii="Times New Roman" w:hAnsi="Times New Roman" w:cs="Times New Roman"/>
          <w:sz w:val="24"/>
          <w:szCs w:val="24"/>
        </w:rPr>
        <w:t xml:space="preserve">ваших </w:t>
      </w:r>
      <w:r w:rsidR="004D0041" w:rsidRPr="00A2480D">
        <w:rPr>
          <w:rFonts w:ascii="Times New Roman" w:hAnsi="Times New Roman" w:cs="Times New Roman"/>
          <w:sz w:val="24"/>
          <w:szCs w:val="24"/>
        </w:rPr>
        <w:t xml:space="preserve">руках позволили </w:t>
      </w:r>
      <w:r w:rsidRPr="00A2480D">
        <w:rPr>
          <w:rFonts w:ascii="Times New Roman" w:hAnsi="Times New Roman" w:cs="Times New Roman"/>
          <w:sz w:val="24"/>
          <w:szCs w:val="24"/>
        </w:rPr>
        <w:t>вам</w:t>
      </w:r>
      <w:r w:rsidR="004D0041" w:rsidRPr="00A2480D">
        <w:rPr>
          <w:rFonts w:ascii="Times New Roman" w:hAnsi="Times New Roman" w:cs="Times New Roman"/>
          <w:sz w:val="24"/>
          <w:szCs w:val="24"/>
        </w:rPr>
        <w:t xml:space="preserve"> отделиться от самих себя, идентифицировать</w:t>
      </w:r>
      <w:r w:rsidRPr="00A2480D">
        <w:rPr>
          <w:rFonts w:ascii="Times New Roman" w:hAnsi="Times New Roman" w:cs="Times New Roman"/>
          <w:sz w:val="24"/>
          <w:szCs w:val="24"/>
        </w:rPr>
        <w:t xml:space="preserve"> себя с образом вашего персонажа, расслабиться</w:t>
      </w:r>
      <w:r w:rsidR="004D0041" w:rsidRPr="00A2480D">
        <w:rPr>
          <w:rFonts w:ascii="Times New Roman" w:hAnsi="Times New Roman" w:cs="Times New Roman"/>
          <w:sz w:val="24"/>
          <w:szCs w:val="24"/>
        </w:rPr>
        <w:t xml:space="preserve"> и раскрыться. </w:t>
      </w:r>
      <w:r w:rsidRPr="00A2480D">
        <w:rPr>
          <w:rFonts w:ascii="Times New Roman" w:hAnsi="Times New Roman" w:cs="Times New Roman"/>
          <w:sz w:val="24"/>
          <w:szCs w:val="24"/>
        </w:rPr>
        <w:t xml:space="preserve">Я желаю вам, чтобы жизнь была похожа на волшебную </w:t>
      </w:r>
      <w:r w:rsidRPr="00A2480D">
        <w:rPr>
          <w:rStyle w:val="a5"/>
          <w:rFonts w:ascii="Times New Roman" w:hAnsi="Times New Roman" w:cs="Times New Roman"/>
          <w:sz w:val="24"/>
          <w:szCs w:val="24"/>
        </w:rPr>
        <w:t>сказку</w:t>
      </w:r>
      <w:r w:rsidRPr="00A2480D">
        <w:rPr>
          <w:rFonts w:ascii="Times New Roman" w:hAnsi="Times New Roman" w:cs="Times New Roman"/>
          <w:sz w:val="24"/>
          <w:szCs w:val="24"/>
        </w:rPr>
        <w:t xml:space="preserve">, в которой Вы — самый счастливый человек на свете! На </w:t>
      </w:r>
      <w:r w:rsidRPr="00A2480D">
        <w:rPr>
          <w:rStyle w:val="a5"/>
          <w:rFonts w:ascii="Times New Roman" w:hAnsi="Times New Roman" w:cs="Times New Roman"/>
          <w:sz w:val="24"/>
          <w:szCs w:val="24"/>
        </w:rPr>
        <w:t>сказку</w:t>
      </w:r>
      <w:r w:rsidRPr="00A2480D">
        <w:rPr>
          <w:rFonts w:ascii="Times New Roman" w:hAnsi="Times New Roman" w:cs="Times New Roman"/>
          <w:sz w:val="24"/>
          <w:szCs w:val="24"/>
        </w:rPr>
        <w:t xml:space="preserve">, где во всем можно найти красоту и пользу!  </w:t>
      </w:r>
    </w:p>
    <w:p w:rsidR="00701B43" w:rsidRDefault="00701B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01B43" w:rsidRDefault="00701B43" w:rsidP="00E9617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E9617B" w:rsidRPr="00E9617B" w:rsidRDefault="00E9617B" w:rsidP="00E96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17B">
        <w:rPr>
          <w:rFonts w:ascii="Times New Roman" w:hAnsi="Times New Roman" w:cs="Times New Roman"/>
          <w:b/>
          <w:sz w:val="24"/>
          <w:szCs w:val="24"/>
        </w:rPr>
        <w:t>Цитаты из детских книг в коробку мудрых мыслей.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785"/>
        <w:gridCol w:w="4786"/>
      </w:tblGrid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Так часто бывает на свете: один натворит бед, а другой за них отвечает.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Дж. Харрис «Сказки Дядюшки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Римуса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Если тебе показалось, что твой собеседник тебя не слушает, будь терпелив. Может быть, ему просто что-то попало в ухо.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«Винни-Пух и все-все-все» Алан А.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Милн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Коржики — они, конечно, лучше на вкус, чем на слух…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Дж. Харрис «Сказки Дядюшки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Римуса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pStyle w:val="a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9617B">
              <w:rPr>
                <w:sz w:val="22"/>
                <w:szCs w:val="22"/>
              </w:rPr>
              <w:t>Истерики редко происходят действительно из-за того, из-за чего их закатывают.</w:t>
            </w:r>
          </w:p>
          <w:p w:rsidR="00E9617B" w:rsidRPr="00E9617B" w:rsidRDefault="00E9617B" w:rsidP="001F4472">
            <w:pPr>
              <w:pStyle w:val="ab"/>
              <w:spacing w:before="0" w:beforeAutospacing="0" w:after="0" w:afterAutospacing="0"/>
              <w:jc w:val="center"/>
              <w:rPr>
                <w:i/>
                <w:sz w:val="22"/>
                <w:szCs w:val="22"/>
              </w:rPr>
            </w:pPr>
            <w:r w:rsidRPr="00E9617B">
              <w:rPr>
                <w:i/>
                <w:sz w:val="22"/>
                <w:szCs w:val="22"/>
              </w:rPr>
              <w:t xml:space="preserve">«Ходячий замок» Диана </w:t>
            </w:r>
            <w:proofErr w:type="spellStart"/>
            <w:r w:rsidRPr="00E9617B">
              <w:rPr>
                <w:i/>
                <w:sz w:val="22"/>
                <w:szCs w:val="22"/>
              </w:rPr>
              <w:t>Уинн</w:t>
            </w:r>
            <w:proofErr w:type="spellEnd"/>
            <w:r w:rsidRPr="00E9617B">
              <w:rPr>
                <w:i/>
                <w:sz w:val="22"/>
                <w:szCs w:val="22"/>
              </w:rPr>
              <w:t xml:space="preserve"> Джонс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pStyle w:val="a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9617B">
              <w:rPr>
                <w:sz w:val="22"/>
                <w:szCs w:val="22"/>
              </w:rPr>
              <w:t>«Когда отправляешься на поиски счастья, становится не до мелочей».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«Ходячий замок» Диана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Уинн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Джонс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 xml:space="preserve">Любовь делает несколько шагов </w:t>
            </w:r>
            <w:proofErr w:type="gramStart"/>
            <w:r w:rsidRPr="00E9617B">
              <w:rPr>
                <w:rFonts w:ascii="Times New Roman" w:hAnsi="Times New Roman" w:cs="Times New Roman"/>
              </w:rPr>
              <w:t>назад</w:t>
            </w:r>
            <w:proofErr w:type="gramEnd"/>
            <w:r w:rsidRPr="00E9617B">
              <w:rPr>
                <w:rFonts w:ascii="Times New Roman" w:hAnsi="Times New Roman" w:cs="Times New Roman"/>
              </w:rPr>
              <w:t>… чтобы уступить место счастью того, кого ты любишь.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«Винни-Пух и все-все-все» Алан А.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Милн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Если ты проживешь сто лет, я бы хотел прожить сто лет минус один день, чтобы мне не пришлось ни дня прожить без тебя.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«Винни-Пух и все-все-все» Алан А.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Милн</w:t>
            </w:r>
            <w:proofErr w:type="spellEnd"/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Иногда самые незначительные вещи занимают больше всего места в твоем сердце.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«Винни-Пух и все-все-все» Алан А.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Милн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Для того чтобы во что-то верить, вовсе не обязательно знать, правда ли это.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Муми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-Троллях» Туве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Янссон</w:t>
            </w:r>
            <w:proofErr w:type="spellEnd"/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Одинаково важно знать две вещи: как быть одному и как быть с другими.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Муми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-Троллях» Туве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Янссон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Наказание — это не единственный способ заставить кого-то хорошо себя вести.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Муми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-Троллях» Туве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Янссон</w:t>
            </w:r>
            <w:proofErr w:type="spellEnd"/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Ваши планы не обязательно должны быть необычайными, чтобы сделать вас необычайно счастливыми.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Муми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-Троллях» Туве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Янссон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Лев, как вам известно, царь зверей. Ему нельзя забывать о своём положении. Лев всегда должен отлично выглядеть, где бы он ни находился.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Мэри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Поппинс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» Памела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Трэверс</w:t>
            </w:r>
            <w:proofErr w:type="spellEnd"/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 xml:space="preserve">Сильнее всего — терпение. Потому </w:t>
            </w:r>
            <w:proofErr w:type="gramStart"/>
            <w:r w:rsidRPr="00E9617B">
              <w:rPr>
                <w:rFonts w:ascii="Times New Roman" w:hAnsi="Times New Roman" w:cs="Times New Roman"/>
              </w:rPr>
              <w:t>что</w:t>
            </w:r>
            <w:proofErr w:type="gramEnd"/>
            <w:r w:rsidRPr="00E9617B">
              <w:rPr>
                <w:rFonts w:ascii="Times New Roman" w:hAnsi="Times New Roman" w:cs="Times New Roman"/>
              </w:rPr>
              <w:t xml:space="preserve"> в конце концов терпение побеждает всё.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Мэри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Поппинс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» Памела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Трэверс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lastRenderedPageBreak/>
              <w:t>Наверное, она страшно одинока. Представьте, как одиноко себя чувствуют те, кого все боятся.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Муми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-тролль и комета»  Туве Янсон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Когда события принимают другой оборот, то помните – все перемены к лучшему.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«Мэри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Поппинс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»  Памела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Трэверс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А надежда, как известно, тоже чего-нибудь да стоит.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«Незнайка на Луне» Николай Носков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Наконец он все же набрался храбрости настолько, что решился признаться в собственной трусости.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«Незнайка на Луне» Николай Носков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Ничего не может измениться для тех, кто сам не меняется.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>«Бесконечная история» Михаэль Энде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Всё, что пусто, легко управляемо.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>«Бесконечная история» Михаэль Энде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Жизнь достигает своих вершин в те минуты, когда все ее силы устремляются на осуществление поставленных перед ней целей.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«Белый клык» Джек Лондон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Взрослым никогда не бывает по-настоящему весело.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Пеппи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Длинныйчулок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Астрид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Линдгрен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Для маленьких детей совершенно необходимо, чтобы жизнь шла по заведенному порядку, а главное, чтобы этот порядок завели они сами!»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Пеппи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Длинныйчулок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Астрид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Линдгрен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Не следует огорчаться по пустякам. Берегите свое здоровье. В гостях надо всегда веселиться».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«Цикл о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Пеппи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Длинныйчулок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Астрид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Линдгрен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Главное – верить. Если  веришь, то все обязательно будет хорошо.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«</w:t>
            </w:r>
            <w:r w:rsidRPr="00E9617B">
              <w:rPr>
                <w:rFonts w:ascii="Times New Roman" w:hAnsi="Times New Roman" w:cs="Times New Roman"/>
                <w:i/>
              </w:rPr>
              <w:t xml:space="preserve">Приключения Тома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Сойера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  Марк Твен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То, что ты видишь и слышишь, в некоторой степени зависит от того, каков ты сам.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«Хроники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Нарнии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»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Клайв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Стейплз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Льюис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Но есть не меньшие чудеса: улыбка, веселье, прощение и – вовремя сказанное – нужное слово. Владеть этим – значит владеть всем.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«Алые паруса»  Александр Грин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Теперь он был рад, что перенёс столько горя и бед, – он мог лучше оценить своё счастье и окружавшее его великолепие.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«Гадкий утёнок» Ганс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Кристиан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Андерсен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Ты живёшь в своих поступках, а не в теле. Ты — это твои действия, и нет другого тебя.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 Антуан де Сент-Экзюпери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Спору нет, если ищешь, то всегда что-нибудь найдёшь, но совсем не обязательно то, что искал.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Хоббит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, или</w:t>
            </w:r>
            <w:proofErr w:type="gramStart"/>
            <w:r w:rsidRPr="00E9617B">
              <w:rPr>
                <w:rFonts w:ascii="Times New Roman" w:hAnsi="Times New Roman" w:cs="Times New Roman"/>
                <w:i/>
              </w:rPr>
              <w:t xml:space="preserve"> Т</w:t>
            </w:r>
            <w:proofErr w:type="gramEnd"/>
            <w:r w:rsidRPr="00E9617B">
              <w:rPr>
                <w:rFonts w:ascii="Times New Roman" w:hAnsi="Times New Roman" w:cs="Times New Roman"/>
                <w:i/>
              </w:rPr>
              <w:t xml:space="preserve">уда и обратно»  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Джон Рональд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Руэл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Толкин</w:t>
            </w:r>
            <w:proofErr w:type="spellEnd"/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Дома всегда лучше.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«Волшебник Изумрудного города» 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Александр Волков.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Мозги не делают человека счастливым, а счастье — лучшее, что есть на земле.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</w:rPr>
              <w:t>«</w:t>
            </w:r>
            <w:r w:rsidRPr="00E9617B">
              <w:rPr>
                <w:rFonts w:ascii="Times New Roman" w:hAnsi="Times New Roman" w:cs="Times New Roman"/>
                <w:i/>
              </w:rPr>
              <w:t xml:space="preserve">Волшебник Изумрудного города»  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>Александр Волков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Чем выше, тем круче. Чем круче, тем трудней. Чем трудней, тем интересней.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«Волшебник Изумрудного города» Александр Волков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 xml:space="preserve">Сильные должны помогать </w:t>
            </w:r>
            <w:proofErr w:type="gramStart"/>
            <w:r w:rsidRPr="00E9617B">
              <w:rPr>
                <w:rFonts w:ascii="Times New Roman" w:hAnsi="Times New Roman" w:cs="Times New Roman"/>
              </w:rPr>
              <w:t>слабым</w:t>
            </w:r>
            <w:proofErr w:type="gramEnd"/>
            <w:r w:rsidRPr="00E9617B">
              <w:rPr>
                <w:rFonts w:ascii="Times New Roman" w:hAnsi="Times New Roman" w:cs="Times New Roman"/>
              </w:rPr>
              <w:t>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«Волшебник Изумрудного города» 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>Александр Волков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 тот момент, когда ты сомневаешься в том, что можешь летать, ты навсегда лишаешься возможности делать это.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«Питер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Пэн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» Джеймс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Мэттью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Барри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Самоотверженност</w:t>
            </w:r>
            <w:proofErr w:type="gramStart"/>
            <w:r w:rsidRPr="00E9617B">
              <w:rPr>
                <w:rFonts w:ascii="Times New Roman" w:hAnsi="Times New Roman" w:cs="Times New Roman"/>
              </w:rPr>
              <w:t>ь-</w:t>
            </w:r>
            <w:proofErr w:type="gramEnd"/>
            <w:r w:rsidRPr="00E9617B">
              <w:rPr>
                <w:rFonts w:ascii="Times New Roman" w:hAnsi="Times New Roman" w:cs="Times New Roman"/>
              </w:rPr>
              <w:t xml:space="preserve"> это тоже хорошо, это когда человек не жалеет себя для других.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«Волшебник Изумрудного города» Александр Волков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Когда тебе страшно, самое лучшее — повернуться лицом к опасности и чувствовать что-то тёплое и надёжное за спиной.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«Конь и его мальчик» 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Клайв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С. Льюис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Счастье можно найти даже в тёмные времена, если не забывать обращаться к свету.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«Гарри Поттер и узник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Азкабана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>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Джоан Роулинг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Прежде всего, смотри горящими глазами на мир вокруг тебя. Потому что величайшие секреты всегда сокрыты в самых неожиданных местах.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«Чарли и шоколадная фабрика»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9617B">
              <w:rPr>
                <w:rFonts w:ascii="Times New Roman" w:hAnsi="Times New Roman" w:cs="Times New Roman"/>
                <w:i/>
              </w:rPr>
              <w:t>Роальд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Даль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На свете нет ничего невозможного – дело только в том, хватит ли у тебя храбрости.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«Гарри Поттер и Орден Феникса»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Джоан Роулинг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Необходимость – лучший учитель во всех случаях жизни.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«Таинственный остров» Жюль Верн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Зорко одно лишь сердце. Самого главного глазами не увидишь.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 Антуан де Сент-Экзюпери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Когда даешь себя приручить, потом случается и плакать.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Себя судить куда трудней, чем других. Если ты сумеешь правильно судить себя, значит, ты поистине мудр.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9617B">
              <w:rPr>
                <w:rFonts w:ascii="Times New Roman" w:hAnsi="Times New Roman" w:cs="Times New Roman"/>
              </w:rPr>
              <w:t>Знаешь… когда станет</w:t>
            </w:r>
            <w:proofErr w:type="gramEnd"/>
            <w:r w:rsidRPr="00E9617B">
              <w:rPr>
                <w:rFonts w:ascii="Times New Roman" w:hAnsi="Times New Roman" w:cs="Times New Roman"/>
              </w:rPr>
              <w:t xml:space="preserve"> очень грустно, хорошо поглядеть, как заходит солнце…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Встал поутру, умылся, привел себя в порядок – и сразу же приведи в порядок свою планету.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lastRenderedPageBreak/>
              <w:t>Если идти все прямо да прямо, далеко не уйдешь…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Ты навсегда в ответе за всех, кого приручил.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Ведь все взрослые сначала были детьми, только мало кто из них об этом помнит.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Тщеславные люди глухи ко всему, кроме похвал.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«Маленький принц»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Антуан де Сент-Экзюпери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Нет ничего на свете, из чего нельзя было бы сделать вывод. Надо только знать, как взяться за дело.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Столько удивительных вещей случилось в этот день, что Алисе уж начало казаться, что на свете нет ничего невозможного.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4E675A" w:rsidRDefault="00E9617B" w:rsidP="001F447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5A">
              <w:rPr>
                <w:rFonts w:ascii="Times New Roman" w:eastAsia="Times New Roman" w:hAnsi="Times New Roman" w:cs="Times New Roman"/>
                <w:lang w:eastAsia="ru-RU"/>
              </w:rPr>
              <w:t>Если хочешь, я подарю тебе понятное и все непонятное, сказанное мной сегодня.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Про то, что было вчера, рассказывать нечего, потому что вчера я была совсем другая.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Так знай же, что если бы ты была в хороших отношениях со Временем, то оно делало бы для тебя все, что ты пожелаешь.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Никакого горя у нее нет, одно только воображение! Все это она выдумывает.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Если бы каждый занимался своим делом, никто не вмешивался в чужие дела, то Земля вертелась бы куда быстрее.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Мне нравится все, что я имею» или «Я имею все, что мне нравится.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9617B">
              <w:rPr>
                <w:rFonts w:ascii="Times New Roman" w:hAnsi="Times New Roman" w:cs="Times New Roman"/>
              </w:rPr>
              <w:t>Ну</w:t>
            </w:r>
            <w:proofErr w:type="gramEnd"/>
            <w:r w:rsidRPr="00E9617B">
              <w:rPr>
                <w:rFonts w:ascii="Times New Roman" w:hAnsi="Times New Roman" w:cs="Times New Roman"/>
              </w:rPr>
              <w:t xml:space="preserve"> уж куда-нибудь ты наверняка придешь, – сказал Кот, – если походишь подольше.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>«Алиса в Стране чудес» Льюис Кэрролл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...неизвестное было одним из основных элементов, из которых складывается страх.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>«Белый клык» Джек Лондон</w:t>
            </w:r>
          </w:p>
        </w:tc>
      </w:tr>
      <w:tr w:rsidR="00E9617B" w:rsidRPr="00E9617B" w:rsidTr="00E9617B">
        <w:trPr>
          <w:trHeight w:val="1699"/>
        </w:trPr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 xml:space="preserve">Я давно заметил: чем еда </w:t>
            </w:r>
            <w:proofErr w:type="spellStart"/>
            <w:r w:rsidRPr="00E9617B">
              <w:rPr>
                <w:rFonts w:ascii="Times New Roman" w:hAnsi="Times New Roman" w:cs="Times New Roman"/>
              </w:rPr>
              <w:t>невкусней</w:t>
            </w:r>
            <w:proofErr w:type="spellEnd"/>
            <w:r w:rsidRPr="00E9617B">
              <w:rPr>
                <w:rFonts w:ascii="Times New Roman" w:hAnsi="Times New Roman" w:cs="Times New Roman"/>
              </w:rPr>
              <w:t>, тем она полезней.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«Малыш 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Карлсон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, который живет на крыше»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Астрид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Линдгрен</w:t>
            </w:r>
          </w:p>
        </w:tc>
        <w:tc>
          <w:tcPr>
            <w:tcW w:w="2500" w:type="pct"/>
            <w:vAlign w:val="center"/>
          </w:tcPr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</w:rPr>
              <w:t>— Спокойствие, только спокойствие!</w:t>
            </w:r>
          </w:p>
          <w:p w:rsidR="00E9617B" w:rsidRPr="00E9617B" w:rsidRDefault="00E9617B" w:rsidP="001F4472">
            <w:pPr>
              <w:jc w:val="center"/>
              <w:rPr>
                <w:rFonts w:ascii="Times New Roman" w:hAnsi="Times New Roman" w:cs="Times New Roman"/>
              </w:rPr>
            </w:pPr>
            <w:r w:rsidRPr="00E9617B">
              <w:rPr>
                <w:rFonts w:ascii="Times New Roman" w:hAnsi="Times New Roman" w:cs="Times New Roman"/>
                <w:i/>
              </w:rPr>
              <w:t xml:space="preserve">«Малыш и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Карлсон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, который живет на крыше» </w:t>
            </w:r>
            <w:proofErr w:type="spellStart"/>
            <w:r w:rsidRPr="00E9617B">
              <w:rPr>
                <w:rFonts w:ascii="Times New Roman" w:hAnsi="Times New Roman" w:cs="Times New Roman"/>
                <w:i/>
              </w:rPr>
              <w:t>Астрид</w:t>
            </w:r>
            <w:proofErr w:type="spellEnd"/>
            <w:r w:rsidRPr="00E9617B">
              <w:rPr>
                <w:rFonts w:ascii="Times New Roman" w:hAnsi="Times New Roman" w:cs="Times New Roman"/>
                <w:i/>
              </w:rPr>
              <w:t xml:space="preserve"> Линдгрен</w:t>
            </w:r>
          </w:p>
        </w:tc>
      </w:tr>
    </w:tbl>
    <w:p w:rsidR="00E9617B" w:rsidRDefault="00E9617B" w:rsidP="00EE39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17B" w:rsidRDefault="00E9617B" w:rsidP="00E9617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:rsidR="00E9617B" w:rsidRPr="00E9617B" w:rsidRDefault="00E9617B" w:rsidP="00E96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17B">
        <w:rPr>
          <w:rFonts w:ascii="Times New Roman" w:hAnsi="Times New Roman" w:cs="Times New Roman"/>
          <w:b/>
          <w:sz w:val="24"/>
          <w:szCs w:val="24"/>
        </w:rPr>
        <w:t>Корзинка и ящик.</w:t>
      </w:r>
    </w:p>
    <w:p w:rsidR="00E9617B" w:rsidRDefault="00E9617B" w:rsidP="00EE3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72538" cy="3232150"/>
            <wp:effectExtent l="0" t="0" r="0" b="6350"/>
            <wp:docPr id="1" name="Рисунок 1" descr="E:\Психолог\Методические разработки\Театр под стеклом\Корз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сихолог\Методические разработки\Театр под стеклом\Корзин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375" cy="323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17B" w:rsidRPr="00E9617B" w:rsidRDefault="00E9617B" w:rsidP="00E9617B">
      <w:pPr>
        <w:rPr>
          <w:rFonts w:ascii="Times New Roman" w:hAnsi="Times New Roman" w:cs="Times New Roman"/>
          <w:sz w:val="24"/>
          <w:szCs w:val="24"/>
        </w:rPr>
      </w:pPr>
    </w:p>
    <w:p w:rsidR="00E9617B" w:rsidRDefault="00E9617B" w:rsidP="00E9617B">
      <w:pPr>
        <w:rPr>
          <w:rFonts w:ascii="Times New Roman" w:hAnsi="Times New Roman" w:cs="Times New Roman"/>
          <w:sz w:val="24"/>
          <w:szCs w:val="24"/>
        </w:rPr>
      </w:pPr>
    </w:p>
    <w:p w:rsidR="00E9617B" w:rsidRPr="00E9617B" w:rsidRDefault="00E9617B" w:rsidP="00E961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14850" cy="3386138"/>
            <wp:effectExtent l="0" t="0" r="0" b="5080"/>
            <wp:docPr id="2" name="Рисунок 2" descr="E:\Психолог\Методические разработки\Театр под стеклом\Ящ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сихолог\Методические разработки\Театр под стеклом\Ящик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264" cy="338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617B" w:rsidRPr="00E9617B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5C" w:rsidRDefault="0007785C" w:rsidP="00EE39D3">
      <w:pPr>
        <w:spacing w:after="0" w:line="240" w:lineRule="auto"/>
      </w:pPr>
      <w:r>
        <w:separator/>
      </w:r>
    </w:p>
  </w:endnote>
  <w:endnote w:type="continuationSeparator" w:id="0">
    <w:p w:rsidR="0007785C" w:rsidRDefault="0007785C" w:rsidP="00EE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5C" w:rsidRDefault="0007785C" w:rsidP="00EE39D3">
      <w:pPr>
        <w:spacing w:after="0" w:line="240" w:lineRule="auto"/>
      </w:pPr>
      <w:r>
        <w:separator/>
      </w:r>
    </w:p>
  </w:footnote>
  <w:footnote w:type="continuationSeparator" w:id="0">
    <w:p w:rsidR="0007785C" w:rsidRDefault="0007785C" w:rsidP="00EE3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258179"/>
      <w:docPartObj>
        <w:docPartGallery w:val="Page Numbers (Top of Page)"/>
        <w:docPartUnique/>
      </w:docPartObj>
    </w:sdtPr>
    <w:sdtEndPr/>
    <w:sdtContent>
      <w:p w:rsidR="00736514" w:rsidRDefault="0073651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6CE">
          <w:rPr>
            <w:noProof/>
          </w:rPr>
          <w:t>1</w:t>
        </w:r>
        <w:r>
          <w:fldChar w:fldCharType="end"/>
        </w:r>
      </w:p>
    </w:sdtContent>
  </w:sdt>
  <w:p w:rsidR="00736514" w:rsidRDefault="0073651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6942"/>
    <w:multiLevelType w:val="hybridMultilevel"/>
    <w:tmpl w:val="B53AE314"/>
    <w:lvl w:ilvl="0" w:tplc="FE5E19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9AFB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1C63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AC01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A0EF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36DE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7A21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DED5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BEE1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6E70ED"/>
    <w:multiLevelType w:val="hybridMultilevel"/>
    <w:tmpl w:val="2FC4F108"/>
    <w:lvl w:ilvl="0" w:tplc="15CCA0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EB6E6C"/>
    <w:multiLevelType w:val="hybridMultilevel"/>
    <w:tmpl w:val="DB9ECAC0"/>
    <w:lvl w:ilvl="0" w:tplc="C798B3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3495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7E52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58B9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92A9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F2C2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82D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074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10A9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B46411"/>
    <w:multiLevelType w:val="hybridMultilevel"/>
    <w:tmpl w:val="2FC4F108"/>
    <w:lvl w:ilvl="0" w:tplc="15CCA0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5E3C7D"/>
    <w:multiLevelType w:val="hybridMultilevel"/>
    <w:tmpl w:val="F4EA4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30D49"/>
    <w:multiLevelType w:val="hybridMultilevel"/>
    <w:tmpl w:val="C9F2E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FA24CB"/>
    <w:multiLevelType w:val="hybridMultilevel"/>
    <w:tmpl w:val="840A105A"/>
    <w:lvl w:ilvl="0" w:tplc="C798B3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B258F"/>
    <w:multiLevelType w:val="hybridMultilevel"/>
    <w:tmpl w:val="0D26A55E"/>
    <w:lvl w:ilvl="0" w:tplc="A94C7C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664F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8609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C270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D6CA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DEFE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7279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4CE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B010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89349A1"/>
    <w:multiLevelType w:val="hybridMultilevel"/>
    <w:tmpl w:val="CA6050C8"/>
    <w:lvl w:ilvl="0" w:tplc="C798B3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7341FD"/>
    <w:multiLevelType w:val="hybridMultilevel"/>
    <w:tmpl w:val="D1FC58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F71"/>
    <w:rsid w:val="000005DE"/>
    <w:rsid w:val="0007785C"/>
    <w:rsid w:val="00077D85"/>
    <w:rsid w:val="00091F71"/>
    <w:rsid w:val="000B4771"/>
    <w:rsid w:val="0014167A"/>
    <w:rsid w:val="00165B14"/>
    <w:rsid w:val="00245646"/>
    <w:rsid w:val="003C6335"/>
    <w:rsid w:val="003D5BE9"/>
    <w:rsid w:val="00454D28"/>
    <w:rsid w:val="00461FEE"/>
    <w:rsid w:val="004A41E3"/>
    <w:rsid w:val="004D0041"/>
    <w:rsid w:val="004D218E"/>
    <w:rsid w:val="004D5827"/>
    <w:rsid w:val="004D7950"/>
    <w:rsid w:val="0059703C"/>
    <w:rsid w:val="005F1493"/>
    <w:rsid w:val="00612449"/>
    <w:rsid w:val="00701B43"/>
    <w:rsid w:val="0071179F"/>
    <w:rsid w:val="00736514"/>
    <w:rsid w:val="007D4F37"/>
    <w:rsid w:val="00853FB4"/>
    <w:rsid w:val="008565EE"/>
    <w:rsid w:val="009149F3"/>
    <w:rsid w:val="009450A9"/>
    <w:rsid w:val="00977B9F"/>
    <w:rsid w:val="009956CE"/>
    <w:rsid w:val="00A2480D"/>
    <w:rsid w:val="00A37FD3"/>
    <w:rsid w:val="00AB1A77"/>
    <w:rsid w:val="00AF3CA9"/>
    <w:rsid w:val="00C17E33"/>
    <w:rsid w:val="00C4071A"/>
    <w:rsid w:val="00CB3B8F"/>
    <w:rsid w:val="00D87CB9"/>
    <w:rsid w:val="00DD385E"/>
    <w:rsid w:val="00E2004F"/>
    <w:rsid w:val="00E7478D"/>
    <w:rsid w:val="00E9617B"/>
    <w:rsid w:val="00EE1422"/>
    <w:rsid w:val="00EE39D3"/>
    <w:rsid w:val="00F12A5A"/>
    <w:rsid w:val="00F53255"/>
    <w:rsid w:val="00F5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next w:val="a"/>
    <w:link w:val="20"/>
    <w:uiPriority w:val="29"/>
    <w:qFormat/>
    <w:rsid w:val="00F53CDE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53CDE"/>
    <w:rPr>
      <w:i/>
      <w:iCs/>
      <w:color w:val="000000" w:themeColor="text1"/>
    </w:rPr>
  </w:style>
  <w:style w:type="paragraph" w:styleId="a4">
    <w:name w:val="List Paragraph"/>
    <w:basedOn w:val="a"/>
    <w:uiPriority w:val="34"/>
    <w:qFormat/>
    <w:rsid w:val="00461FEE"/>
    <w:pPr>
      <w:ind w:left="720"/>
      <w:contextualSpacing/>
    </w:pPr>
  </w:style>
  <w:style w:type="paragraph" w:customStyle="1" w:styleId="c3">
    <w:name w:val="c3"/>
    <w:basedOn w:val="a"/>
    <w:rsid w:val="00A37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37FD3"/>
  </w:style>
  <w:style w:type="character" w:customStyle="1" w:styleId="c1">
    <w:name w:val="c1"/>
    <w:basedOn w:val="a0"/>
    <w:rsid w:val="00A37FD3"/>
  </w:style>
  <w:style w:type="character" w:customStyle="1" w:styleId="c7">
    <w:name w:val="c7"/>
    <w:basedOn w:val="a0"/>
    <w:rsid w:val="00612449"/>
  </w:style>
  <w:style w:type="paragraph" w:customStyle="1" w:styleId="c14">
    <w:name w:val="c14"/>
    <w:basedOn w:val="a"/>
    <w:rsid w:val="0061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1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12449"/>
  </w:style>
  <w:style w:type="character" w:styleId="a5">
    <w:name w:val="Emphasis"/>
    <w:basedOn w:val="a0"/>
    <w:uiPriority w:val="20"/>
    <w:qFormat/>
    <w:rsid w:val="004D0041"/>
    <w:rPr>
      <w:i/>
      <w:iCs/>
    </w:rPr>
  </w:style>
  <w:style w:type="paragraph" w:styleId="a6">
    <w:name w:val="No Spacing"/>
    <w:basedOn w:val="a"/>
    <w:uiPriority w:val="1"/>
    <w:qFormat/>
    <w:rsid w:val="00F12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E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39D3"/>
  </w:style>
  <w:style w:type="paragraph" w:styleId="a9">
    <w:name w:val="footer"/>
    <w:basedOn w:val="a"/>
    <w:link w:val="aa"/>
    <w:uiPriority w:val="99"/>
    <w:unhideWhenUsed/>
    <w:rsid w:val="00EE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39D3"/>
  </w:style>
  <w:style w:type="paragraph" w:styleId="ab">
    <w:name w:val="Normal (Web)"/>
    <w:basedOn w:val="a"/>
    <w:uiPriority w:val="99"/>
    <w:unhideWhenUsed/>
    <w:rsid w:val="00E9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6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next w:val="a"/>
    <w:link w:val="20"/>
    <w:uiPriority w:val="29"/>
    <w:qFormat/>
    <w:rsid w:val="00F53CDE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53CDE"/>
    <w:rPr>
      <w:i/>
      <w:iCs/>
      <w:color w:val="000000" w:themeColor="text1"/>
    </w:rPr>
  </w:style>
  <w:style w:type="paragraph" w:styleId="a4">
    <w:name w:val="List Paragraph"/>
    <w:basedOn w:val="a"/>
    <w:uiPriority w:val="34"/>
    <w:qFormat/>
    <w:rsid w:val="00461FEE"/>
    <w:pPr>
      <w:ind w:left="720"/>
      <w:contextualSpacing/>
    </w:pPr>
  </w:style>
  <w:style w:type="paragraph" w:customStyle="1" w:styleId="c3">
    <w:name w:val="c3"/>
    <w:basedOn w:val="a"/>
    <w:rsid w:val="00A37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37FD3"/>
  </w:style>
  <w:style w:type="character" w:customStyle="1" w:styleId="c1">
    <w:name w:val="c1"/>
    <w:basedOn w:val="a0"/>
    <w:rsid w:val="00A37FD3"/>
  </w:style>
  <w:style w:type="character" w:customStyle="1" w:styleId="c7">
    <w:name w:val="c7"/>
    <w:basedOn w:val="a0"/>
    <w:rsid w:val="00612449"/>
  </w:style>
  <w:style w:type="paragraph" w:customStyle="1" w:styleId="c14">
    <w:name w:val="c14"/>
    <w:basedOn w:val="a"/>
    <w:rsid w:val="0061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1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12449"/>
  </w:style>
  <w:style w:type="character" w:styleId="a5">
    <w:name w:val="Emphasis"/>
    <w:basedOn w:val="a0"/>
    <w:uiPriority w:val="20"/>
    <w:qFormat/>
    <w:rsid w:val="004D0041"/>
    <w:rPr>
      <w:i/>
      <w:iCs/>
    </w:rPr>
  </w:style>
  <w:style w:type="paragraph" w:styleId="a6">
    <w:name w:val="No Spacing"/>
    <w:basedOn w:val="a"/>
    <w:uiPriority w:val="1"/>
    <w:qFormat/>
    <w:rsid w:val="00F12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E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39D3"/>
  </w:style>
  <w:style w:type="paragraph" w:styleId="a9">
    <w:name w:val="footer"/>
    <w:basedOn w:val="a"/>
    <w:link w:val="aa"/>
    <w:uiPriority w:val="99"/>
    <w:unhideWhenUsed/>
    <w:rsid w:val="00EE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39D3"/>
  </w:style>
  <w:style w:type="paragraph" w:styleId="ab">
    <w:name w:val="Normal (Web)"/>
    <w:basedOn w:val="a"/>
    <w:uiPriority w:val="99"/>
    <w:unhideWhenUsed/>
    <w:rsid w:val="00E9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61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76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20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1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65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7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17461</TotalTime>
  <Pages>10</Pages>
  <Words>2864</Words>
  <Characters>16326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2024-01-25T10:13:00Z</dcterms:created>
  <dcterms:modified xsi:type="dcterms:W3CDTF">2024-04-18T11:37:00Z</dcterms:modified>
</cp:coreProperties>
</file>