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1D4" w:rsidRDefault="002C51D4" w:rsidP="004648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2C51D4" w:rsidRPr="00C43EF1" w:rsidRDefault="002C51D4" w:rsidP="0046482B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3E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Программное обеспечение</w:t>
      </w:r>
    </w:p>
    <w:p w:rsidR="00AE138C" w:rsidRDefault="00AE138C" w:rsidP="00420D58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kern w:val="24"/>
          <w:sz w:val="28"/>
          <w:szCs w:val="28"/>
        </w:rPr>
      </w:pPr>
      <w:r w:rsidRPr="004336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100. 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>В этом устройстве, которое под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ключается к компьютеру, отраженный свет позиционируется 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>фотоэлементов, кот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орая движется и последовательно 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>считывает изображение, пе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реводя его в компактный формат. </w:t>
      </w:r>
      <w:r w:rsidR="00420D58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>Как называется данное устройство?</w:t>
      </w:r>
      <w:r w:rsidR="00420D58" w:rsidRPr="00420D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6482B" w:rsidRPr="0043360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20D58">
        <w:rPr>
          <w:rFonts w:ascii="Times New Roman" w:hAnsi="Times New Roman" w:cs="Times New Roman"/>
          <w:b/>
          <w:color w:val="000000" w:themeColor="text1"/>
          <w:kern w:val="24"/>
          <w:sz w:val="28"/>
          <w:szCs w:val="28"/>
        </w:rPr>
        <w:t>Сканер</w:t>
      </w:r>
      <w:r w:rsidR="0046482B" w:rsidRPr="0043360D">
        <w:rPr>
          <w:rFonts w:ascii="Times New Roman" w:hAnsi="Times New Roman" w:cs="Times New Roman"/>
          <w:b/>
          <w:color w:val="000000" w:themeColor="text1"/>
          <w:kern w:val="24"/>
          <w:sz w:val="28"/>
          <w:szCs w:val="28"/>
        </w:rPr>
        <w:t>)</w:t>
      </w:r>
    </w:p>
    <w:p w:rsidR="00420D58" w:rsidRPr="00420D58" w:rsidRDefault="00420D58" w:rsidP="00420D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Преподаватель:</w:t>
      </w:r>
      <w:r w:rsidRPr="00420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правильно! Сканер предназначен для оптического ввода текстовой, числовой и графической информации в компьютер. Сканеры бывают ручные и планшетные.</w:t>
      </w:r>
    </w:p>
    <w:p w:rsidR="00AE138C" w:rsidRDefault="00420D58" w:rsidP="00FB4F8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420D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AE138C" w:rsidRPr="00420D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00.</w:t>
      </w:r>
      <w:r w:rsidR="00AE138C" w:rsidRPr="00420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20D58">
        <w:rPr>
          <w:rFonts w:ascii="Times New Roman" w:hAnsi="Times New Roman" w:cs="Times New Roman"/>
          <w:sz w:val="28"/>
          <w:szCs w:val="28"/>
        </w:rPr>
        <w:t>Есть программа, которая позволяет пользователю управлять файлами и папками на</w:t>
      </w:r>
      <w:r w:rsidRPr="00420D58">
        <w:rPr>
          <w:rFonts w:ascii="Times New Roman" w:hAnsi="Times New Roman" w:cs="Times New Roman"/>
          <w:sz w:val="28"/>
          <w:szCs w:val="28"/>
        </w:rPr>
        <w:t xml:space="preserve"> </w:t>
      </w:r>
      <w:r w:rsidRPr="00420D58">
        <w:rPr>
          <w:rFonts w:ascii="Times New Roman" w:hAnsi="Times New Roman" w:cs="Times New Roman"/>
          <w:sz w:val="28"/>
          <w:szCs w:val="28"/>
        </w:rPr>
        <w:t>компьютере. Как она называется?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420D58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(Файловый менеджер</w:t>
      </w:r>
      <w:r w:rsidR="00AE138C" w:rsidRPr="00420D58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)</w:t>
      </w:r>
    </w:p>
    <w:p w:rsidR="00420D58" w:rsidRPr="00420D58" w:rsidRDefault="00420D58" w:rsidP="00420D5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20D58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Преподаватель: </w:t>
      </w:r>
      <w:r w:rsidRPr="00420D5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да правильно, то есть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</w:t>
      </w:r>
      <w:r w:rsidRPr="00420D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помощью файлового менеджера выполняется большинство операций по обслуживанию файловой структуры: копирование, перемещение, переименование файлов, создание каталогов (папок), уничтожение объектов, поиск файлов и навигация в файлы о структуре. Базовые программные средства содержатся в составе программ системного уровня и устанавливаются вместе с операционной системой.</w:t>
      </w:r>
    </w:p>
    <w:p w:rsidR="00420D58" w:rsidRPr="00420D58" w:rsidRDefault="00420D58" w:rsidP="00420D5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4336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00. </w:t>
      </w:r>
      <w:r w:rsidRPr="004336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Комплекс программ, которые обеспечивают управление компонентами компьютерной системы </w:t>
      </w:r>
      <w:r w:rsidRPr="0043360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(</w:t>
      </w:r>
      <w:r w:rsidRPr="004336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программное обеспечение)</w:t>
      </w:r>
    </w:p>
    <w:p w:rsidR="00AE138C" w:rsidRDefault="00AE138C" w:rsidP="0046482B">
      <w:pPr>
        <w:spacing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400.</w:t>
      </w:r>
      <w:r w:rsidRPr="0043360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К сервисным программам относятся:</w:t>
      </w:r>
      <w:r w:rsidR="0046482B" w:rsidRPr="0043360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46482B"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(Программы</w:t>
      </w: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обслуживания дисков, Антивирусные программы.)</w:t>
      </w:r>
    </w:p>
    <w:p w:rsidR="00EF3B69" w:rsidRDefault="00EF3B69" w:rsidP="00EF3B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Преподаватель: </w:t>
      </w:r>
      <w:r w:rsidRPr="00EF3B6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Программы обслуживания дисков</w:t>
      </w:r>
      <w:r w:rsidRPr="00EF3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 </w:t>
      </w:r>
      <w:r w:rsidRPr="00EF3B69"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системные программы регламентного обслуживания</w:t>
      </w:r>
      <w:r w:rsidRPr="00EF3B69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помогают оптимизировать работу операционной системы и компьютера.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43EF1" w:rsidRDefault="00EF3B69" w:rsidP="00EF3B69">
      <w:pPr>
        <w:spacing w:line="36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FB4F87">
        <w:rPr>
          <w:rFonts w:ascii="Times New Roman" w:hAnsi="Times New Roman" w:cs="Times New Roman"/>
          <w:i/>
          <w:iCs/>
          <w:sz w:val="28"/>
          <w:szCs w:val="28"/>
        </w:rPr>
        <w:t>Антивирусные программы</w:t>
      </w:r>
      <w:r w:rsidRPr="00FB4F87"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– это специальные программные приложения, предназначенные для нахождения и ликвидации различных вирусных </w:t>
      </w:r>
    </w:p>
    <w:p w:rsidR="00C43EF1" w:rsidRDefault="00C43EF1" w:rsidP="00EF3B69">
      <w:pPr>
        <w:spacing w:line="36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C43EF1" w:rsidRDefault="00C43EF1" w:rsidP="00EF3B69">
      <w:pPr>
        <w:spacing w:line="36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EF3B69" w:rsidRPr="00FB4F87" w:rsidRDefault="00EF3B69" w:rsidP="00EF3B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4F87">
        <w:rPr>
          <w:rStyle w:val="a8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вложений, а также восстановления повреждённого программного обеспечения.</w:t>
      </w:r>
    </w:p>
    <w:p w:rsidR="00AE138C" w:rsidRPr="0043360D" w:rsidRDefault="00AE138C" w:rsidP="0046482B">
      <w:pPr>
        <w:spacing w:line="36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500.</w:t>
      </w:r>
      <w:r w:rsidRPr="0043360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Программы для работы с текстом, выполнения расчетов в таблицах, управления базами данных – это…</w:t>
      </w:r>
      <w:r w:rsidR="0046482B" w:rsidRPr="0043360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46482B"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(офисные программы)</w:t>
      </w:r>
    </w:p>
    <w:p w:rsidR="00AE138C" w:rsidRPr="0043360D" w:rsidRDefault="0046482B" w:rsidP="00EF3B69">
      <w:pPr>
        <w:spacing w:line="36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600.</w:t>
      </w:r>
      <w:r w:rsidRPr="0043360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Это программное обеспечение (П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О) является неотъемлемой частью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компьютера. Без него невозмож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но взаимодействовать ни с одним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устройством ЭВМ. Именно это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ПО руководит слаженной работой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всех элементов компьютерной сис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темы, как на аппаратном уровне,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так и на программном.</w:t>
      </w:r>
      <w:r w:rsid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Как называется это программное </w:t>
      </w:r>
      <w:r w:rsidR="00EF3B69" w:rsidRPr="00EF3B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обеспечение?</w:t>
      </w:r>
      <w:r w:rsidR="00EF3B69" w:rsidRPr="00EF3B6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</w:t>
      </w:r>
      <w:r w:rsidR="00EF3B6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Системное</w:t>
      </w: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)</w:t>
      </w:r>
    </w:p>
    <w:p w:rsidR="00EF3B69" w:rsidRDefault="0046482B" w:rsidP="00EF3B6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60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700. </w:t>
      </w:r>
      <w:r w:rsidR="00EF3B6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«байт» (слово </w:t>
      </w:r>
      <w:proofErr w:type="spellStart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byte</w:t>
      </w:r>
      <w:proofErr w:type="spellEnd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сокращение словосочетания </w:t>
      </w:r>
      <w:proofErr w:type="spellStart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BinarY</w:t>
      </w:r>
      <w:proofErr w:type="spellEnd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TErm</w:t>
      </w:r>
      <w:proofErr w:type="spellEnd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«двоичный терм») было впервые использовано в 1956 году В. </w:t>
      </w:r>
      <w:proofErr w:type="spellStart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Бухгольцем</w:t>
      </w:r>
      <w:proofErr w:type="spellEnd"/>
      <w:r w:rsidR="00EF3B69"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проектировании первого суперкомпьютера IBM 7030 Чему тогда был равен 1 байт?</w:t>
      </w:r>
      <w:r w:rsid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Варианты ответов   6 бит, 7 бит, 8 бит, </w:t>
      </w:r>
      <w:r w:rsid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proofErr w:type="gramStart"/>
      <w:r w:rsid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</w:t>
      </w:r>
      <w:r w:rsid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End"/>
      <w:r w:rsid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байт) </w:t>
      </w:r>
    </w:p>
    <w:p w:rsidR="00EF3B69" w:rsidRPr="00EF3B69" w:rsidRDefault="00EF3B69" w:rsidP="00EF3B6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F3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Преподаватель</w:t>
      </w:r>
      <w:r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первых компьютерах размеры байта и машинного слова обычно были кратны 6 8 бит в байте было принято при разработке системы команд для IBM </w:t>
      </w:r>
      <w:proofErr w:type="spellStart"/>
      <w:r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System</w:t>
      </w:r>
      <w:proofErr w:type="spellEnd"/>
      <w:r w:rsidRPr="00EF3B69">
        <w:rPr>
          <w:rFonts w:ascii="Times New Roman" w:eastAsia="Times New Roman" w:hAnsi="Times New Roman" w:cs="Times New Roman"/>
          <w:sz w:val="28"/>
          <w:szCs w:val="28"/>
          <w:lang w:eastAsia="ru-RU"/>
        </w:rPr>
        <w:t>/360. Это стало стандартом де-факто и с начала 1970-х в большинстве компьютеров байты состоят из 8 бит и размер машинного слова кратен 8</w:t>
      </w:r>
    </w:p>
    <w:p w:rsidR="00EF3B69" w:rsidRDefault="00EF3B69" w:rsidP="00EF3B6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B69" w:rsidRPr="00EF3B69" w:rsidRDefault="00EF3B69" w:rsidP="00EF3B69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B69" w:rsidRPr="00EF3B69" w:rsidRDefault="00EF3B69" w:rsidP="00EF3B69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6482B" w:rsidRPr="0043360D" w:rsidRDefault="0046482B" w:rsidP="0046482B">
      <w:pPr>
        <w:jc w:val="both"/>
        <w:rPr>
          <w:b/>
          <w:iCs/>
          <w:color w:val="000000" w:themeColor="text1"/>
          <w:sz w:val="28"/>
          <w:szCs w:val="28"/>
        </w:rPr>
      </w:pPr>
    </w:p>
    <w:p w:rsidR="0046482B" w:rsidRDefault="0046482B" w:rsidP="0046482B">
      <w:pPr>
        <w:jc w:val="both"/>
        <w:rPr>
          <w:b/>
          <w:iCs/>
          <w:color w:val="000000" w:themeColor="text1"/>
          <w:sz w:val="28"/>
          <w:szCs w:val="28"/>
        </w:rPr>
      </w:pPr>
    </w:p>
    <w:p w:rsidR="0046482B" w:rsidRDefault="0046482B" w:rsidP="0046482B">
      <w:pPr>
        <w:jc w:val="both"/>
        <w:rPr>
          <w:b/>
          <w:iCs/>
          <w:color w:val="000000" w:themeColor="text1"/>
          <w:sz w:val="28"/>
          <w:szCs w:val="28"/>
        </w:rPr>
      </w:pPr>
    </w:p>
    <w:p w:rsidR="0046482B" w:rsidRDefault="0046482B" w:rsidP="0046482B">
      <w:pPr>
        <w:jc w:val="both"/>
        <w:rPr>
          <w:b/>
          <w:iCs/>
          <w:color w:val="000000" w:themeColor="text1"/>
          <w:sz w:val="28"/>
          <w:szCs w:val="28"/>
        </w:rPr>
      </w:pPr>
    </w:p>
    <w:p w:rsidR="0046482B" w:rsidRDefault="0046482B" w:rsidP="0046482B">
      <w:pPr>
        <w:jc w:val="both"/>
        <w:rPr>
          <w:b/>
          <w:iCs/>
          <w:color w:val="000000" w:themeColor="text1"/>
          <w:sz w:val="28"/>
          <w:szCs w:val="28"/>
        </w:rPr>
      </w:pPr>
    </w:p>
    <w:p w:rsidR="00C43EF1" w:rsidRDefault="00C43EF1" w:rsidP="00C03F9E">
      <w:pPr>
        <w:spacing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:rsidR="0046482B" w:rsidRPr="00C03F9E" w:rsidRDefault="0046482B" w:rsidP="00C03F9E">
      <w:pPr>
        <w:spacing w:line="36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C03F9E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Цифровая грамотность</w:t>
      </w:r>
    </w:p>
    <w:p w:rsidR="0046482B" w:rsidRPr="00C03F9E" w:rsidRDefault="0046482B" w:rsidP="00C03F9E">
      <w:pPr>
        <w:spacing w:line="36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A3239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100.</w:t>
      </w:r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Что такое браузер? (</w:t>
      </w:r>
      <w:r w:rsidR="0043360D" w:rsidRPr="00C03F9E">
        <w:rPr>
          <w:rFonts w:ascii="Times New Roman" w:hAnsi="Times New Roman" w:cs="Times New Roman"/>
          <w:sz w:val="28"/>
          <w:szCs w:val="28"/>
          <w:shd w:val="clear" w:color="auto" w:fill="FFFFFF"/>
        </w:rPr>
        <w:t>прикладное программное обеспечение</w:t>
      </w:r>
      <w:r w:rsidR="0043360D" w:rsidRPr="00C03F9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для просмотра </w:t>
      </w:r>
      <w:r w:rsidR="0043360D" w:rsidRPr="00C03F9E">
        <w:rPr>
          <w:rFonts w:ascii="Times New Roman" w:hAnsi="Times New Roman" w:cs="Times New Roman"/>
          <w:sz w:val="28"/>
          <w:szCs w:val="28"/>
          <w:shd w:val="clear" w:color="auto" w:fill="FFFFFF"/>
        </w:rPr>
        <w:t>страниц</w:t>
      </w:r>
      <w:r w:rsidR="0043360D" w:rsidRPr="00C03F9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содержания </w:t>
      </w:r>
      <w:r w:rsidR="0043360D" w:rsidRPr="00C03F9E">
        <w:rPr>
          <w:rFonts w:ascii="Times New Roman" w:hAnsi="Times New Roman" w:cs="Times New Roman"/>
          <w:sz w:val="28"/>
          <w:szCs w:val="28"/>
          <w:shd w:val="clear" w:color="auto" w:fill="FFFFFF"/>
        </w:rPr>
        <w:t>веб-документов</w:t>
      </w:r>
      <w:r w:rsidR="0043360D" w:rsidRPr="00C03F9E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 </w:t>
      </w:r>
      <w:r w:rsidR="0043360D" w:rsidRPr="00C03F9E">
        <w:rPr>
          <w:rFonts w:ascii="Times New Roman" w:hAnsi="Times New Roman" w:cs="Times New Roman"/>
          <w:sz w:val="28"/>
          <w:szCs w:val="28"/>
          <w:shd w:val="clear" w:color="auto" w:fill="FFFFFF"/>
        </w:rPr>
        <w:t>компьютерных файлов</w:t>
      </w:r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43360D" w:rsidRPr="00C03F9E" w:rsidRDefault="0043360D" w:rsidP="00C03F9E">
      <w:pPr>
        <w:spacing w:line="36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A3239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200.</w:t>
      </w:r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это процесс превращения аналоговых данных и рабочих процессов в цифровой формат. (</w:t>
      </w:r>
      <w:proofErr w:type="spellStart"/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Цифровизация</w:t>
      </w:r>
      <w:proofErr w:type="spellEnd"/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43360D" w:rsidRDefault="0043360D" w:rsidP="00C03F9E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</w:pPr>
      <w:r w:rsidRPr="00A3239A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300.</w:t>
      </w:r>
      <w:r w:rsidRPr="00C03F9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C03F9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  <w:t>Сколько информационных революций произошло в истории развития цивилизации? (</w:t>
      </w:r>
      <w:r w:rsidR="00A3239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  <w:t>4</w:t>
      </w:r>
      <w:r w:rsidRPr="00C03F9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  <w:t>)</w:t>
      </w:r>
    </w:p>
    <w:p w:rsidR="00A3239A" w:rsidRPr="00A3239A" w:rsidRDefault="00A3239A" w:rsidP="00A323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4F4F4"/>
        </w:rPr>
        <w:t>Преподаватель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  <w:t xml:space="preserve">: 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Первая революция связана с изобретением письменности, что привело к гигантскому качественному и количественному скачку. Появилась возможность передачи знаний от поколения к поколению. </w:t>
      </w:r>
    </w:p>
    <w:p w:rsidR="00A3239A" w:rsidRPr="00A3239A" w:rsidRDefault="00A3239A" w:rsidP="00A323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Вторая (середина </w:t>
      </w:r>
      <w:proofErr w:type="gramStart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16 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</w:t>
      </w:r>
      <w:proofErr w:type="gramEnd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 вызвана изобретением книгопечатания, которое радикально изменило индустриальное общество, культуру, организацию деятельности. </w:t>
      </w:r>
    </w:p>
    <w:p w:rsidR="00A3239A" w:rsidRPr="00A3239A" w:rsidRDefault="00A3239A" w:rsidP="00A323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Третья (конец 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>в. )</w:t>
      </w:r>
      <w:proofErr w:type="gramEnd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обусловлена изобретением электричества, благодаря которому появились телеграф, телефон, радио, позволяющие оперативно передавать и накапливать информацию в любом объеме. </w:t>
      </w:r>
    </w:p>
    <w:p w:rsidR="00A3239A" w:rsidRPr="00A3239A" w:rsidRDefault="00A3239A" w:rsidP="00A3239A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4F4F4"/>
        </w:rPr>
      </w:pP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Четвертая (70-е гг. 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>в. )</w:t>
      </w:r>
      <w:proofErr w:type="gramEnd"/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связана с изобретением микропроцессорной технологии и появлением персонального компьютера. На микропроцессорах и интегральных схемах создаются компьютеры, компьютерные сети, системы передачи данных (информационные коммуникации).</w:t>
      </w:r>
    </w:p>
    <w:p w:rsidR="0043360D" w:rsidRPr="00C03F9E" w:rsidRDefault="0043360D" w:rsidP="00C03F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4F4F4"/>
        </w:rPr>
        <w:t>400.</w:t>
      </w:r>
      <w:r w:rsidRPr="00C03F9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4F4F4"/>
        </w:rPr>
        <w:t xml:space="preserve"> 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наука о методах и процессах сбора, хранения, обработки, передачи, анализа и оценки информации с применением компьютерных технологий, обеспечивающих возможность её использования для принятия решений (информатика)</w:t>
      </w:r>
    </w:p>
    <w:p w:rsidR="00C43EF1" w:rsidRDefault="00C43EF1" w:rsidP="00C03F9E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C43EF1" w:rsidRPr="00C43EF1" w:rsidRDefault="0043360D" w:rsidP="00C03F9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500.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Какие направления имеет информатика как наука? (</w:t>
      </w:r>
      <w:r w:rsidR="00C03F9E"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Теоретические, технологические, п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рикладные</w:t>
      </w:r>
      <w:r w:rsidR="00C03F9E"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C03F9E" w:rsidRPr="00C03F9E" w:rsidRDefault="00C03F9E" w:rsidP="00C03F9E">
      <w:pPr>
        <w:spacing w:line="360" w:lineRule="auto"/>
        <w:jc w:val="both"/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600.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03F9E"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 xml:space="preserve">Информатика как наука держится на трех основных понятиях каких? </w:t>
      </w:r>
    </w:p>
    <w:p w:rsidR="00C03F9E" w:rsidRDefault="00C03F9E" w:rsidP="00C03F9E">
      <w:pPr>
        <w:spacing w:line="360" w:lineRule="auto"/>
        <w:jc w:val="both"/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</w:pPr>
      <w:r w:rsidRPr="00C03F9E"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>(модель, алгоритм, программа.)</w:t>
      </w:r>
    </w:p>
    <w:p w:rsidR="00A3239A" w:rsidRDefault="00A3239A" w:rsidP="00C03F9E">
      <w:pPr>
        <w:spacing w:line="360" w:lineRule="auto"/>
        <w:jc w:val="both"/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color w:val="171717"/>
          <w:sz w:val="28"/>
          <w:szCs w:val="28"/>
          <w:shd w:val="clear" w:color="auto" w:fill="FFFFFF"/>
        </w:rPr>
        <w:t>Преподаватель:</w:t>
      </w:r>
      <w:r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 xml:space="preserve"> </w:t>
      </w:r>
      <w:r w:rsidRPr="00A3239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Модель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этом</w:t>
      </w:r>
      <w:r w:rsidRPr="00A32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формализованное описание чего-либо, то есть чётко и однозначно определяющее и (в идеальном случае) интерпретируемое компьютером, описание на некотором формальном (строго определённом) языке.</w:t>
      </w:r>
    </w:p>
    <w:p w:rsidR="00A3239A" w:rsidRDefault="00A3239A" w:rsidP="00A3239A">
      <w:pPr>
        <w:spacing w:line="360" w:lineRule="auto"/>
        <w:ind w:firstLine="708"/>
        <w:jc w:val="both"/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i/>
          <w:color w:val="171717"/>
          <w:sz w:val="28"/>
          <w:szCs w:val="28"/>
          <w:shd w:val="clear" w:color="auto" w:fill="FFFFFF"/>
        </w:rPr>
        <w:t xml:space="preserve">Алгоритм </w:t>
      </w:r>
      <w:r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>– это последовательность</w:t>
      </w:r>
      <w:r w:rsidRPr="00A3239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команд, предназначенная исполнителю, в результате выполнения которой он должен решить поставленную задачу</w:t>
      </w:r>
    </w:p>
    <w:p w:rsidR="00A3239A" w:rsidRPr="00A3239A" w:rsidRDefault="00A3239A" w:rsidP="00A3239A">
      <w:pPr>
        <w:spacing w:line="360" w:lineRule="auto"/>
        <w:ind w:firstLine="708"/>
        <w:jc w:val="both"/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i/>
          <w:color w:val="171717"/>
          <w:sz w:val="28"/>
          <w:szCs w:val="28"/>
          <w:shd w:val="clear" w:color="auto" w:fill="FFFFFF"/>
        </w:rPr>
        <w:t xml:space="preserve">Программа </w:t>
      </w:r>
      <w:r w:rsidRPr="00A3239A"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 xml:space="preserve">– это </w:t>
      </w:r>
      <w:r w:rsidRPr="00A323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набор инструкций, написанных на языке программирования, которые выполняют определенную задачу на компьютере или другом устройстве. </w:t>
      </w: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A3239A">
        <w:rPr>
          <w:rFonts w:ascii="Times New Roman" w:hAnsi="Times New Roman" w:cs="Times New Roman"/>
          <w:b/>
          <w:color w:val="171717"/>
          <w:sz w:val="28"/>
          <w:szCs w:val="28"/>
          <w:shd w:val="clear" w:color="auto" w:fill="FFFFFF"/>
        </w:rPr>
        <w:t>700.</w:t>
      </w:r>
      <w:r>
        <w:rPr>
          <w:rFonts w:ascii="Times New Roman" w:hAnsi="Times New Roman" w:cs="Times New Roman"/>
          <w:color w:val="171717"/>
          <w:sz w:val="28"/>
          <w:szCs w:val="28"/>
          <w:shd w:val="clear" w:color="auto" w:fill="FFFFFF"/>
        </w:rPr>
        <w:t xml:space="preserve"> </w:t>
      </w:r>
      <w:r w:rsidRPr="00C03F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Назовите как минимум три устройства для ввода информации в компьютер.</w:t>
      </w:r>
      <w:r w:rsidRPr="00C03F9E">
        <w:rPr>
          <w:rStyle w:val="a7"/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r w:rsidRPr="00C03F9E"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(Клавиатура, сканер, мышь, микрофон)</w:t>
      </w:r>
      <w:r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.</w:t>
      </w: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03F9E" w:rsidRDefault="00C03F9E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A3239A" w:rsidRDefault="00A3239A" w:rsidP="00C03F9E">
      <w:pPr>
        <w:spacing w:line="360" w:lineRule="auto"/>
        <w:jc w:val="both"/>
        <w:rPr>
          <w:rStyle w:val="a7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</w:p>
    <w:p w:rsidR="00C43EF1" w:rsidRDefault="00C43EF1" w:rsidP="00C03F9E">
      <w:pPr>
        <w:spacing w:line="360" w:lineRule="auto"/>
        <w:jc w:val="center"/>
        <w:rPr>
          <w:rFonts w:ascii="Times New Roman" w:hAnsi="Times New Roman" w:cs="Times New Roman"/>
          <w:b/>
          <w:color w:val="171717"/>
          <w:sz w:val="28"/>
          <w:szCs w:val="28"/>
          <w:shd w:val="clear" w:color="auto" w:fill="FFFFFF"/>
        </w:rPr>
      </w:pPr>
    </w:p>
    <w:p w:rsidR="00C03F9E" w:rsidRPr="00B65B84" w:rsidRDefault="00C03F9E" w:rsidP="00C03F9E">
      <w:pPr>
        <w:spacing w:line="360" w:lineRule="auto"/>
        <w:jc w:val="center"/>
        <w:rPr>
          <w:rFonts w:ascii="Times New Roman" w:hAnsi="Times New Roman" w:cs="Times New Roman"/>
          <w:b/>
          <w:color w:val="171717"/>
          <w:sz w:val="28"/>
          <w:szCs w:val="28"/>
          <w:shd w:val="clear" w:color="auto" w:fill="FFFFFF"/>
        </w:rPr>
      </w:pPr>
      <w:r w:rsidRPr="00B65B84">
        <w:rPr>
          <w:rFonts w:ascii="Times New Roman" w:hAnsi="Times New Roman" w:cs="Times New Roman"/>
          <w:b/>
          <w:color w:val="171717"/>
          <w:sz w:val="28"/>
          <w:szCs w:val="28"/>
          <w:shd w:val="clear" w:color="auto" w:fill="FFFFFF"/>
        </w:rPr>
        <w:t>Информационная безопасность</w:t>
      </w:r>
    </w:p>
    <w:p w:rsidR="00B65B84" w:rsidRPr="00B65B84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100. </w:t>
      </w:r>
      <w:r w:rsidRPr="00B65B84">
        <w:rPr>
          <w:rFonts w:ascii="Times New Roman" w:hAnsi="Times New Roman" w:cs="Times New Roman"/>
          <w:sz w:val="28"/>
          <w:szCs w:val="28"/>
        </w:rPr>
        <w:t>Что такое Интернет? (всемирная компьютерная сеть)</w:t>
      </w:r>
    </w:p>
    <w:p w:rsidR="00B65B84" w:rsidRPr="00C35ABF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200.</w:t>
      </w:r>
      <w:r w:rsidR="007028D7" w:rsidRPr="007028D7">
        <w:rPr>
          <w:rFonts w:ascii="Times New Roman" w:hAnsi="Times New Roman" w:cs="Times New Roman"/>
          <w:sz w:val="28"/>
          <w:szCs w:val="28"/>
        </w:rPr>
        <w:t xml:space="preserve"> - это процесс превращения аналоговых данных и рабочих процессов в цифровой формат. </w:t>
      </w:r>
      <w:r w:rsidR="007028D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028D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C35ABF">
        <w:rPr>
          <w:rFonts w:ascii="Times New Roman" w:hAnsi="Times New Roman" w:cs="Times New Roman"/>
          <w:sz w:val="28"/>
          <w:szCs w:val="28"/>
        </w:rPr>
        <w:t>)</w:t>
      </w:r>
    </w:p>
    <w:p w:rsidR="00B65B84" w:rsidRPr="00C35ABF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300. </w:t>
      </w:r>
      <w:r w:rsidRPr="00C35ABF">
        <w:rPr>
          <w:rFonts w:ascii="Times New Roman" w:hAnsi="Times New Roman" w:cs="Times New Roman"/>
          <w:sz w:val="28"/>
          <w:szCs w:val="28"/>
        </w:rPr>
        <w:t>Для чего нужен Интернет? (для обмена информационными материалами между компьютерами)</w:t>
      </w:r>
    </w:p>
    <w:p w:rsidR="00B65B84" w:rsidRPr="00C35ABF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400.</w:t>
      </w:r>
      <w:r w:rsidRPr="00C35ABF">
        <w:rPr>
          <w:rFonts w:ascii="Times New Roman" w:hAnsi="Times New Roman" w:cs="Times New Roman"/>
          <w:sz w:val="28"/>
          <w:szCs w:val="28"/>
        </w:rPr>
        <w:t xml:space="preserve"> Что такое «Сетевой этикет»? (кодекс правил поведения, общения в Сети, который соблюдает большинство пользователей)</w:t>
      </w:r>
    </w:p>
    <w:p w:rsidR="00B65B84" w:rsidRPr="00C35ABF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400. </w:t>
      </w:r>
      <w:r w:rsidRPr="00C35ABF">
        <w:rPr>
          <w:rFonts w:ascii="Times New Roman" w:hAnsi="Times New Roman" w:cs="Times New Roman"/>
          <w:sz w:val="28"/>
          <w:szCs w:val="28"/>
        </w:rPr>
        <w:t>Какие ещё названия имеет Интернет? (Всемирная компьютерная сеть, Сеть, Всемирная сеть, Всемирная Паутина)</w:t>
      </w:r>
      <w:bookmarkStart w:id="0" w:name="_GoBack"/>
      <w:bookmarkEnd w:id="0"/>
    </w:p>
    <w:p w:rsidR="00B65B84" w:rsidRPr="00C35ABF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500. </w:t>
      </w:r>
      <w:r w:rsidRPr="00C35ABF">
        <w:rPr>
          <w:rFonts w:ascii="Times New Roman" w:hAnsi="Times New Roman" w:cs="Times New Roman"/>
          <w:sz w:val="28"/>
          <w:szCs w:val="28"/>
        </w:rPr>
        <w:t>Какие наиболее популярные услуги Интернета? (интернет–магазины, поиско</w:t>
      </w:r>
      <w:r>
        <w:rPr>
          <w:rFonts w:ascii="Times New Roman" w:hAnsi="Times New Roman" w:cs="Times New Roman"/>
          <w:sz w:val="28"/>
          <w:szCs w:val="28"/>
        </w:rPr>
        <w:t xml:space="preserve">вые системы, электронная почта и </w:t>
      </w:r>
      <w:r w:rsidRPr="00C35ABF">
        <w:rPr>
          <w:rFonts w:ascii="Times New Roman" w:hAnsi="Times New Roman" w:cs="Times New Roman"/>
          <w:sz w:val="28"/>
          <w:szCs w:val="28"/>
        </w:rPr>
        <w:t>многие другие)</w:t>
      </w:r>
    </w:p>
    <w:p w:rsidR="00B65B84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600. </w:t>
      </w:r>
      <w:r w:rsidRPr="00B65B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уникальное имя учётной записи пользователя в компьютерной системе.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65B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(логин)</w:t>
      </w:r>
    </w:p>
    <w:p w:rsidR="00B65B84" w:rsidRPr="00B65B84" w:rsidRDefault="00B65B84" w:rsidP="00B65B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700.</w:t>
      </w:r>
      <w:r w:rsidRPr="00B65B84">
        <w:rPr>
          <w:rFonts w:ascii="Times New Roman" w:hAnsi="Times New Roman" w:cs="Times New Roman"/>
          <w:sz w:val="28"/>
          <w:szCs w:val="28"/>
        </w:rPr>
        <w:t xml:space="preserve"> это информация, поступающая к нам от незнакомых людей или организаций, которым не было дано на это разрешение. Такая информация, как правило, поступает к нам по электронно</w:t>
      </w:r>
      <w:r w:rsidR="00F87130">
        <w:rPr>
          <w:rFonts w:ascii="Times New Roman" w:hAnsi="Times New Roman" w:cs="Times New Roman"/>
          <w:sz w:val="28"/>
          <w:szCs w:val="28"/>
        </w:rPr>
        <w:t>й почте (спам)</w:t>
      </w:r>
    </w:p>
    <w:p w:rsidR="00AE138C" w:rsidRPr="00AE138C" w:rsidRDefault="00AE138C" w:rsidP="00AE138C">
      <w:pPr>
        <w:jc w:val="both"/>
        <w:rPr>
          <w:b/>
          <w:i/>
          <w:iCs/>
          <w:color w:val="000000" w:themeColor="text1"/>
          <w:sz w:val="28"/>
          <w:szCs w:val="28"/>
        </w:rPr>
      </w:pPr>
    </w:p>
    <w:p w:rsidR="00AE138C" w:rsidRPr="00AE138C" w:rsidRDefault="00AE138C" w:rsidP="00AE138C">
      <w:pPr>
        <w:jc w:val="both"/>
        <w:rPr>
          <w:b/>
          <w:i/>
          <w:iCs/>
          <w:color w:val="000000" w:themeColor="text1"/>
          <w:sz w:val="28"/>
          <w:szCs w:val="28"/>
        </w:rPr>
      </w:pPr>
    </w:p>
    <w:p w:rsidR="00AE138C" w:rsidRPr="00AE138C" w:rsidRDefault="00AE138C" w:rsidP="00AE138C">
      <w:pPr>
        <w:spacing w:line="360" w:lineRule="auto"/>
        <w:rPr>
          <w:b/>
          <w:sz w:val="28"/>
          <w:szCs w:val="28"/>
        </w:rPr>
      </w:pPr>
    </w:p>
    <w:p w:rsidR="002C51D4" w:rsidRDefault="002C51D4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2C51D4" w:rsidRDefault="002C51D4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F87130" w:rsidRDefault="00F87130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2C51D4">
      <w:pPr>
        <w:rPr>
          <w:rFonts w:ascii="Times New Roman" w:hAnsi="Times New Roman" w:cs="Times New Roman"/>
          <w:b/>
          <w:sz w:val="28"/>
          <w:szCs w:val="28"/>
        </w:rPr>
      </w:pPr>
    </w:p>
    <w:p w:rsidR="00C03F9E" w:rsidRDefault="00C03F9E" w:rsidP="00C03F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Ребус</w:t>
      </w:r>
    </w:p>
    <w:p w:rsidR="00B65B84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100. информатика</w:t>
      </w:r>
    </w:p>
    <w:p w:rsidR="00B65B84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200. Информация </w:t>
      </w:r>
    </w:p>
    <w:p w:rsidR="00B65B84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300. Программа</w:t>
      </w:r>
    </w:p>
    <w:p w:rsidR="00B65B84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400.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5B84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500. </w:t>
      </w:r>
      <w:r w:rsidR="0035725E">
        <w:rPr>
          <w:rFonts w:ascii="Times New Roman" w:hAnsi="Times New Roman" w:cs="Times New Roman"/>
          <w:b/>
          <w:sz w:val="28"/>
          <w:szCs w:val="28"/>
        </w:rPr>
        <w:t xml:space="preserve">Интернет </w:t>
      </w:r>
    </w:p>
    <w:p w:rsidR="0035725E" w:rsidRDefault="00B65B84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600.</w:t>
      </w:r>
      <w:r w:rsidR="0035725E" w:rsidRPr="00357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25E">
        <w:rPr>
          <w:rFonts w:ascii="Times New Roman" w:hAnsi="Times New Roman" w:cs="Times New Roman"/>
          <w:b/>
          <w:sz w:val="28"/>
          <w:szCs w:val="28"/>
        </w:rPr>
        <w:t xml:space="preserve">Антивирус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725E" w:rsidRPr="002C51D4" w:rsidRDefault="0035725E" w:rsidP="0035725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700 Компьютер </w:t>
      </w:r>
    </w:p>
    <w:sectPr w:rsidR="0035725E" w:rsidRPr="002C51D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EF1" w:rsidRDefault="00C43EF1" w:rsidP="00C43EF1">
      <w:pPr>
        <w:spacing w:after="0" w:line="240" w:lineRule="auto"/>
      </w:pPr>
      <w:r>
        <w:separator/>
      </w:r>
    </w:p>
  </w:endnote>
  <w:endnote w:type="continuationSeparator" w:id="0">
    <w:p w:rsidR="00C43EF1" w:rsidRDefault="00C43EF1" w:rsidP="00C4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183443"/>
      <w:docPartObj>
        <w:docPartGallery w:val="Page Numbers (Bottom of Page)"/>
        <w:docPartUnique/>
      </w:docPartObj>
    </w:sdtPr>
    <w:sdtContent>
      <w:p w:rsidR="00C43EF1" w:rsidRDefault="00C43EF1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7D5">
          <w:rPr>
            <w:noProof/>
          </w:rPr>
          <w:t>6</w:t>
        </w:r>
        <w:r>
          <w:fldChar w:fldCharType="end"/>
        </w:r>
      </w:p>
    </w:sdtContent>
  </w:sdt>
  <w:p w:rsidR="00C43EF1" w:rsidRDefault="00C43EF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EF1" w:rsidRDefault="00C43EF1" w:rsidP="00C43EF1">
      <w:pPr>
        <w:spacing w:after="0" w:line="240" w:lineRule="auto"/>
      </w:pPr>
      <w:r>
        <w:separator/>
      </w:r>
    </w:p>
  </w:footnote>
  <w:footnote w:type="continuationSeparator" w:id="0">
    <w:p w:rsidR="00C43EF1" w:rsidRDefault="00C43EF1" w:rsidP="00C43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E6B4B"/>
    <w:multiLevelType w:val="hybridMultilevel"/>
    <w:tmpl w:val="9FB20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00"/>
    <w:rsid w:val="002C51D4"/>
    <w:rsid w:val="00347065"/>
    <w:rsid w:val="0035725E"/>
    <w:rsid w:val="00420D58"/>
    <w:rsid w:val="0043360D"/>
    <w:rsid w:val="0046482B"/>
    <w:rsid w:val="007028D7"/>
    <w:rsid w:val="00927C4A"/>
    <w:rsid w:val="00A3239A"/>
    <w:rsid w:val="00A67DED"/>
    <w:rsid w:val="00A817D5"/>
    <w:rsid w:val="00AE138C"/>
    <w:rsid w:val="00B65B84"/>
    <w:rsid w:val="00C03F9E"/>
    <w:rsid w:val="00C43EF1"/>
    <w:rsid w:val="00E25F56"/>
    <w:rsid w:val="00EF3B69"/>
    <w:rsid w:val="00F14500"/>
    <w:rsid w:val="00F87130"/>
    <w:rsid w:val="00FB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76EC"/>
  <w15:chartTrackingRefBased/>
  <w15:docId w15:val="{01DD2947-74B6-4B45-AE49-CF4B0583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1D4"/>
    <w:pPr>
      <w:ind w:left="720"/>
      <w:contextualSpacing/>
    </w:pPr>
  </w:style>
  <w:style w:type="table" w:styleId="a4">
    <w:name w:val="Table Grid"/>
    <w:basedOn w:val="a1"/>
    <w:uiPriority w:val="39"/>
    <w:rsid w:val="002C5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AE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3360D"/>
    <w:rPr>
      <w:color w:val="0000FF"/>
      <w:u w:val="single"/>
    </w:rPr>
  </w:style>
  <w:style w:type="character" w:styleId="a7">
    <w:name w:val="Emphasis"/>
    <w:basedOn w:val="a0"/>
    <w:uiPriority w:val="20"/>
    <w:qFormat/>
    <w:rsid w:val="00C03F9E"/>
    <w:rPr>
      <w:i/>
      <w:iCs/>
    </w:rPr>
  </w:style>
  <w:style w:type="character" w:styleId="a8">
    <w:name w:val="Strong"/>
    <w:basedOn w:val="a0"/>
    <w:uiPriority w:val="22"/>
    <w:qFormat/>
    <w:rsid w:val="00EF3B69"/>
    <w:rPr>
      <w:b/>
      <w:bCs/>
    </w:rPr>
  </w:style>
  <w:style w:type="paragraph" w:styleId="a9">
    <w:name w:val="header"/>
    <w:basedOn w:val="a"/>
    <w:link w:val="aa"/>
    <w:uiPriority w:val="99"/>
    <w:unhideWhenUsed/>
    <w:rsid w:val="00C4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3EF1"/>
  </w:style>
  <w:style w:type="paragraph" w:styleId="ab">
    <w:name w:val="footer"/>
    <w:basedOn w:val="a"/>
    <w:link w:val="ac"/>
    <w:uiPriority w:val="99"/>
    <w:unhideWhenUsed/>
    <w:rsid w:val="00C4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3EF1"/>
  </w:style>
  <w:style w:type="paragraph" w:styleId="ad">
    <w:name w:val="Balloon Text"/>
    <w:basedOn w:val="a"/>
    <w:link w:val="ae"/>
    <w:uiPriority w:val="99"/>
    <w:semiHidden/>
    <w:unhideWhenUsed/>
    <w:rsid w:val="00C43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43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Шеленков</dc:creator>
  <cp:keywords/>
  <dc:description/>
  <cp:lastModifiedBy>Алексей Шеленков</cp:lastModifiedBy>
  <cp:revision>3</cp:revision>
  <cp:lastPrinted>2024-02-18T07:45:00Z</cp:lastPrinted>
  <dcterms:created xsi:type="dcterms:W3CDTF">2024-02-17T10:44:00Z</dcterms:created>
  <dcterms:modified xsi:type="dcterms:W3CDTF">2024-02-18T10:03:00Z</dcterms:modified>
</cp:coreProperties>
</file>