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5852" w:rsidRDefault="007C5852" w:rsidP="007C5852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938D2">
        <w:rPr>
          <w:rFonts w:ascii="Times New Roman" w:eastAsia="Times New Roman" w:hAnsi="Times New Roman" w:cs="Times New Roman"/>
          <w:sz w:val="24"/>
          <w:szCs w:val="24"/>
        </w:rPr>
        <w:t>Государственное  бюджетное профессиональное  образовательное учреждение</w:t>
      </w:r>
    </w:p>
    <w:p w:rsidR="007C5852" w:rsidRDefault="007C5852" w:rsidP="007C5852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938D2">
        <w:rPr>
          <w:rFonts w:ascii="Times New Roman" w:eastAsia="Times New Roman" w:hAnsi="Times New Roman" w:cs="Times New Roman"/>
          <w:sz w:val="24"/>
          <w:szCs w:val="24"/>
        </w:rPr>
        <w:t>Республики Хакасия</w:t>
      </w:r>
    </w:p>
    <w:p w:rsidR="007C5852" w:rsidRPr="009938D2" w:rsidRDefault="007C5852" w:rsidP="007C5852">
      <w:pPr>
        <w:jc w:val="center"/>
        <w:rPr>
          <w:rFonts w:ascii="Times New Roman" w:eastAsia="Times New Roman" w:hAnsi="Times New Roman"/>
          <w:sz w:val="24"/>
          <w:szCs w:val="24"/>
        </w:rPr>
      </w:pPr>
      <w:r w:rsidRPr="009938D2">
        <w:rPr>
          <w:rFonts w:ascii="Times New Roman" w:eastAsia="Times New Roman" w:hAnsi="Times New Roman" w:cs="Times New Roman"/>
          <w:sz w:val="24"/>
          <w:szCs w:val="24"/>
        </w:rPr>
        <w:t>«Черногорский техникум отраслевых технологий»</w:t>
      </w:r>
    </w:p>
    <w:p w:rsidR="007C5852" w:rsidRDefault="007C5852" w:rsidP="007C5852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C5852" w:rsidRDefault="007C5852" w:rsidP="007C5852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C5852" w:rsidRDefault="007C5852" w:rsidP="007C5852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C5852" w:rsidRDefault="007C5852" w:rsidP="007C5852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C5852" w:rsidRDefault="007C5852" w:rsidP="007C5852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C5852" w:rsidRDefault="007C5852" w:rsidP="007C5852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C5852" w:rsidRDefault="007C5852" w:rsidP="007C5852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C5852" w:rsidRDefault="007C5852" w:rsidP="007C5852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C5852" w:rsidRDefault="007C5852" w:rsidP="007C5852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C5852" w:rsidRDefault="007C5852" w:rsidP="007C5852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C5852" w:rsidRDefault="007C5852" w:rsidP="007C5852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C5852" w:rsidRDefault="007C5852" w:rsidP="007C5852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C5852" w:rsidRDefault="007C5852" w:rsidP="007C5852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C5852" w:rsidRDefault="007C5852" w:rsidP="007C5852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938D2">
        <w:rPr>
          <w:rFonts w:ascii="Times New Roman" w:eastAsia="Times New Roman" w:hAnsi="Times New Roman" w:cs="Times New Roman"/>
          <w:b/>
          <w:sz w:val="24"/>
          <w:szCs w:val="24"/>
        </w:rPr>
        <w:t>МЕТОДИЧЕСКАЯ РАЗРАБОТКА УЧЕБНОГО ЗАНЯТИЯ</w:t>
      </w:r>
    </w:p>
    <w:p w:rsidR="007C5852" w:rsidRDefault="007C5852" w:rsidP="007C5852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C5852" w:rsidRDefault="007C5852" w:rsidP="007C5852">
      <w:pPr>
        <w:jc w:val="right"/>
        <w:rPr>
          <w:sz w:val="24"/>
          <w:szCs w:val="24"/>
        </w:rPr>
      </w:pPr>
    </w:p>
    <w:p w:rsidR="007C5852" w:rsidRPr="00E35B02" w:rsidRDefault="007C5852" w:rsidP="007C5852">
      <w:pPr>
        <w:pStyle w:val="a9"/>
        <w:ind w:firstLine="709"/>
        <w:jc w:val="center"/>
        <w:rPr>
          <w:szCs w:val="28"/>
        </w:rPr>
      </w:pPr>
      <w:r w:rsidRPr="00E35B02">
        <w:rPr>
          <w:szCs w:val="28"/>
        </w:rPr>
        <w:t>Тема: «Объемы и поверхности многогранников и тел вращения»</w:t>
      </w:r>
    </w:p>
    <w:p w:rsidR="007C5852" w:rsidRPr="00E35B02" w:rsidRDefault="007C5852" w:rsidP="007C5852">
      <w:pPr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7C5852" w:rsidRPr="00E35B02" w:rsidRDefault="007C5852" w:rsidP="007C5852">
      <w:pPr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7C5852" w:rsidRDefault="007C5852" w:rsidP="007C5852">
      <w:pPr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7C5852" w:rsidRDefault="007C5852" w:rsidP="007C5852">
      <w:pPr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7C5852" w:rsidRDefault="007C5852" w:rsidP="007C5852">
      <w:pPr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7C5852" w:rsidRPr="009938D2" w:rsidRDefault="007C5852" w:rsidP="007C5852">
      <w:pPr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  <w:proofErr w:type="spellStart"/>
      <w:r w:rsidRPr="009938D2">
        <w:rPr>
          <w:rFonts w:ascii="Times New Roman" w:eastAsia="Times New Roman" w:hAnsi="Times New Roman" w:cs="Times New Roman"/>
          <w:i/>
          <w:sz w:val="24"/>
          <w:szCs w:val="24"/>
        </w:rPr>
        <w:t>Ракитская</w:t>
      </w:r>
      <w:proofErr w:type="spellEnd"/>
      <w:r w:rsidRPr="009938D2">
        <w:rPr>
          <w:rFonts w:ascii="Times New Roman" w:eastAsia="Times New Roman" w:hAnsi="Times New Roman" w:cs="Times New Roman"/>
          <w:i/>
          <w:sz w:val="24"/>
          <w:szCs w:val="24"/>
        </w:rPr>
        <w:t xml:space="preserve"> Валентина Николаевна</w:t>
      </w:r>
    </w:p>
    <w:p w:rsidR="007C5852" w:rsidRDefault="00E35B02" w:rsidP="00E35B02">
      <w:pPr>
        <w:shd w:val="clear" w:color="auto" w:fill="FFFFFF"/>
        <w:ind w:firstLine="709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Преподаватель математики</w:t>
      </w:r>
    </w:p>
    <w:p w:rsidR="007C5852" w:rsidRDefault="007C5852" w:rsidP="007C5852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7C5852" w:rsidRDefault="007C5852" w:rsidP="007C5852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7C5852" w:rsidRDefault="007C5852" w:rsidP="007C5852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7C5852" w:rsidRDefault="007C5852" w:rsidP="007C5852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7C5852" w:rsidRDefault="007C5852" w:rsidP="007C5852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7C5852" w:rsidRDefault="007C5852" w:rsidP="007C5852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7C5852" w:rsidRDefault="007C5852" w:rsidP="007C5852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7C5852" w:rsidRDefault="007C5852" w:rsidP="007C5852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7C5852" w:rsidRDefault="007C5852" w:rsidP="007C5852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7C5852" w:rsidRDefault="007C5852" w:rsidP="007C5852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7C5852" w:rsidRDefault="007C5852" w:rsidP="007C5852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7C5852" w:rsidRDefault="007C5852" w:rsidP="007C5852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7C5852" w:rsidRDefault="007C5852" w:rsidP="007C5852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7C5852" w:rsidRDefault="00E35B02" w:rsidP="007C5852">
      <w:pPr>
        <w:shd w:val="clear" w:color="auto" w:fill="FFFFFF"/>
        <w:ind w:firstLine="709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2</w:t>
      </w:r>
      <w:r w:rsidR="007C5852">
        <w:rPr>
          <w:rFonts w:ascii="Times New Roman" w:eastAsia="Times New Roman" w:hAnsi="Times New Roman" w:cs="Times New Roman"/>
          <w:color w:val="333333"/>
          <w:sz w:val="24"/>
          <w:szCs w:val="24"/>
        </w:rPr>
        <w:t>024</w:t>
      </w:r>
    </w:p>
    <w:p w:rsidR="007C5852" w:rsidRDefault="007C5852" w:rsidP="007C5852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7C5852" w:rsidRDefault="007C5852" w:rsidP="007C5852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7C5852">
        <w:rPr>
          <w:rFonts w:ascii="Times New Roman" w:eastAsia="Times New Roman" w:hAnsi="Times New Roman" w:cs="Times New Roman"/>
          <w:color w:val="33333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ннотация к </w:t>
      </w:r>
      <w:r w:rsidRPr="007C5852">
        <w:rPr>
          <w:rFonts w:ascii="Times New Roman" w:eastAsia="Times New Roman" w:hAnsi="Times New Roman" w:cs="Times New Roman"/>
          <w:color w:val="333333"/>
          <w:sz w:val="24"/>
          <w:szCs w:val="24"/>
        </w:rPr>
        <w:t>методической разработке по математике на тему «Объём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поверхности </w:t>
      </w:r>
      <w:r w:rsidRPr="007C585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многогранников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тел вращения</w:t>
      </w:r>
      <w:r w:rsidRPr="007C585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», выполненной преподавателем математики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ГБПОУ РХ ЧТОТ, 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Ракитской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В.Н.</w:t>
      </w:r>
    </w:p>
    <w:p w:rsidR="007C5852" w:rsidRPr="007C5852" w:rsidRDefault="007C5852" w:rsidP="007C5852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7C585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Данная методическая разработка (конкурсная работа) рассчитана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на </w:t>
      </w:r>
      <w:proofErr w:type="gramStart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по специальностям СПО. Будущий специалист</w:t>
      </w:r>
      <w:r w:rsidRPr="007C585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кроме своих прямых обязанностей и чисто профессиональных качеств, должен знать математику,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геометрию, особенно, стереометрию</w:t>
      </w:r>
      <w:r w:rsidRPr="007C585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при необходимости использовать свои знания на практике. Условия современного рынка труда требуют именно такого подхода к будущей профессии.</w:t>
      </w:r>
    </w:p>
    <w:p w:rsidR="007C5852" w:rsidRPr="007C5852" w:rsidRDefault="007C5852" w:rsidP="007C5852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7C5852">
        <w:rPr>
          <w:rFonts w:ascii="Times New Roman" w:eastAsia="Times New Roman" w:hAnsi="Times New Roman" w:cs="Times New Roman"/>
          <w:color w:val="333333"/>
          <w:sz w:val="24"/>
          <w:szCs w:val="24"/>
        </w:rPr>
        <w:t>Целями данного урока являются: обобщить знания учащихся о свойствах площадей и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объемов</w:t>
      </w:r>
      <w:r w:rsidRPr="007C5852">
        <w:rPr>
          <w:rFonts w:ascii="Times New Roman" w:eastAsia="Times New Roman" w:hAnsi="Times New Roman" w:cs="Times New Roman"/>
          <w:color w:val="333333"/>
          <w:sz w:val="24"/>
          <w:szCs w:val="24"/>
        </w:rPr>
        <w:t>; формировать умение их применять при решении профессионально значимых задач; создать условия для более глубокого усвоения учащимися знаний по указанной теме урока с помощью инновационных компьютерных технологий; развивать у учащихся умение самостоятельной деятельности, логического мышления.</w:t>
      </w:r>
    </w:p>
    <w:p w:rsidR="007C5852" w:rsidRPr="007C5852" w:rsidRDefault="007C5852" w:rsidP="007C5852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7C585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      Методическая разработка данного урока имеет приложение в виде </w:t>
      </w:r>
      <w:proofErr w:type="spellStart"/>
      <w:r w:rsidRPr="007C5852">
        <w:rPr>
          <w:rFonts w:ascii="Times New Roman" w:eastAsia="Times New Roman" w:hAnsi="Times New Roman" w:cs="Times New Roman"/>
          <w:color w:val="333333"/>
          <w:sz w:val="24"/>
          <w:szCs w:val="24"/>
        </w:rPr>
        <w:t>мультимедийной</w:t>
      </w:r>
      <w:proofErr w:type="spellEnd"/>
      <w:r w:rsidRPr="007C585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презентации, которая демонстрируется во время урока.</w:t>
      </w:r>
    </w:p>
    <w:p w:rsidR="007C5852" w:rsidRPr="007C5852" w:rsidRDefault="007C5852" w:rsidP="007C5852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spellStart"/>
      <w:r w:rsidRPr="007C5852">
        <w:rPr>
          <w:rFonts w:ascii="Times New Roman" w:eastAsia="Times New Roman" w:hAnsi="Times New Roman" w:cs="Times New Roman"/>
          <w:color w:val="333333"/>
          <w:sz w:val="24"/>
          <w:szCs w:val="24"/>
        </w:rPr>
        <w:t>Мультимедийная</w:t>
      </w:r>
      <w:proofErr w:type="spellEnd"/>
      <w:r w:rsidRPr="007C585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презентация, как и методическая разработка, содержит методические рекомендации, рисунки, формулы и практические профессионально значимые задачи по теме, а также способы и пути решения. Таким образом, обучающимся предоставляется возможность проверить правильность решения предложенных задач.</w:t>
      </w:r>
    </w:p>
    <w:p w:rsidR="007C5852" w:rsidRPr="007C5852" w:rsidRDefault="007C5852" w:rsidP="007C5852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7C585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Данный урок рекомендуется проводить как урок закрепления и </w:t>
      </w:r>
      <w:proofErr w:type="gramStart"/>
      <w:r w:rsidRPr="007C5852">
        <w:rPr>
          <w:rFonts w:ascii="Times New Roman" w:eastAsia="Times New Roman" w:hAnsi="Times New Roman" w:cs="Times New Roman"/>
          <w:color w:val="333333"/>
          <w:sz w:val="24"/>
          <w:szCs w:val="24"/>
        </w:rPr>
        <w:t>обобщения</w:t>
      </w:r>
      <w:proofErr w:type="gramEnd"/>
      <w:r w:rsidRPr="007C585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ранее полученных знаний по теме.</w:t>
      </w:r>
    </w:p>
    <w:p w:rsidR="007C5852" w:rsidRDefault="007C5852" w:rsidP="009938D2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C5852" w:rsidRDefault="007C5852" w:rsidP="009938D2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C5852" w:rsidRDefault="007C5852" w:rsidP="009938D2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C5852" w:rsidRDefault="007C5852" w:rsidP="009938D2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C5852" w:rsidRDefault="007C5852" w:rsidP="009938D2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C5852" w:rsidRDefault="007C5852" w:rsidP="009938D2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C5852" w:rsidRDefault="007C5852" w:rsidP="009938D2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C5852" w:rsidRDefault="007C5852" w:rsidP="009938D2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C5852" w:rsidRDefault="007C5852" w:rsidP="009938D2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C5852" w:rsidRDefault="007C5852" w:rsidP="009938D2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C5852" w:rsidRDefault="007C5852" w:rsidP="009938D2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C5852" w:rsidRDefault="007C5852" w:rsidP="009938D2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C5852" w:rsidRDefault="007C5852" w:rsidP="009938D2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C5852" w:rsidRDefault="007C5852" w:rsidP="009938D2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C5852" w:rsidRDefault="007C5852" w:rsidP="009938D2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C5852" w:rsidRDefault="007C5852" w:rsidP="009938D2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C5852" w:rsidRDefault="007C5852" w:rsidP="009938D2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C5852" w:rsidRDefault="007C5852" w:rsidP="009938D2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938D2" w:rsidRDefault="009938D2" w:rsidP="009938D2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938D2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МЕТОДИЧЕСКАЯ РАЗРАБОТКА УЧЕБНОГО ЗАНЯТИЯ</w:t>
      </w:r>
    </w:p>
    <w:p w:rsidR="009938D2" w:rsidRDefault="009938D2" w:rsidP="009938D2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938D2" w:rsidRPr="009938D2" w:rsidRDefault="009938D2" w:rsidP="009938D2">
      <w:pPr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  <w:proofErr w:type="spellStart"/>
      <w:r w:rsidRPr="009938D2">
        <w:rPr>
          <w:rFonts w:ascii="Times New Roman" w:eastAsia="Times New Roman" w:hAnsi="Times New Roman" w:cs="Times New Roman"/>
          <w:i/>
          <w:sz w:val="24"/>
          <w:szCs w:val="24"/>
        </w:rPr>
        <w:t>Ракитская</w:t>
      </w:r>
      <w:proofErr w:type="spellEnd"/>
      <w:r w:rsidRPr="009938D2">
        <w:rPr>
          <w:rFonts w:ascii="Times New Roman" w:eastAsia="Times New Roman" w:hAnsi="Times New Roman" w:cs="Times New Roman"/>
          <w:i/>
          <w:sz w:val="24"/>
          <w:szCs w:val="24"/>
        </w:rPr>
        <w:t xml:space="preserve"> Валентина Николаевна</w:t>
      </w:r>
    </w:p>
    <w:p w:rsidR="009938D2" w:rsidRPr="009938D2" w:rsidRDefault="009938D2" w:rsidP="009938D2">
      <w:pPr>
        <w:jc w:val="right"/>
        <w:rPr>
          <w:rFonts w:ascii="Times New Roman" w:eastAsia="Times New Roman" w:hAnsi="Times New Roman"/>
          <w:sz w:val="24"/>
          <w:szCs w:val="24"/>
        </w:rPr>
      </w:pPr>
      <w:r w:rsidRPr="009938D2">
        <w:rPr>
          <w:rFonts w:ascii="Times New Roman" w:eastAsia="Times New Roman" w:hAnsi="Times New Roman" w:cs="Times New Roman"/>
          <w:sz w:val="24"/>
          <w:szCs w:val="24"/>
        </w:rPr>
        <w:t>Государственное  бюджетное профессиональное  образовательное учреждение Республики Хакасия «Черногорский техникум отраслевых технологий»</w:t>
      </w:r>
    </w:p>
    <w:p w:rsidR="00925AE9" w:rsidRDefault="00925AE9" w:rsidP="009938D2">
      <w:pPr>
        <w:jc w:val="right"/>
        <w:rPr>
          <w:sz w:val="24"/>
          <w:szCs w:val="24"/>
        </w:rPr>
      </w:pPr>
    </w:p>
    <w:p w:rsidR="00832D18" w:rsidRPr="00832D18" w:rsidRDefault="00832D18" w:rsidP="00832D18">
      <w:pPr>
        <w:pStyle w:val="a9"/>
        <w:ind w:firstLine="709"/>
        <w:jc w:val="center"/>
        <w:rPr>
          <w:sz w:val="24"/>
        </w:rPr>
      </w:pPr>
      <w:r w:rsidRPr="00832D18">
        <w:rPr>
          <w:sz w:val="24"/>
        </w:rPr>
        <w:t>Тема: «Объемы и поверхности многогранников</w:t>
      </w:r>
      <w:r w:rsidR="001C70DD">
        <w:rPr>
          <w:sz w:val="24"/>
        </w:rPr>
        <w:t xml:space="preserve"> и</w:t>
      </w:r>
      <w:r w:rsidRPr="00832D18">
        <w:rPr>
          <w:sz w:val="24"/>
        </w:rPr>
        <w:t xml:space="preserve"> тел вращения»</w:t>
      </w:r>
    </w:p>
    <w:p w:rsidR="00832D18" w:rsidRPr="00832D18" w:rsidRDefault="00832D18" w:rsidP="00832D1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2D18">
        <w:rPr>
          <w:rFonts w:ascii="Times New Roman" w:hAnsi="Times New Roman" w:cs="Times New Roman"/>
          <w:sz w:val="24"/>
          <w:szCs w:val="24"/>
        </w:rPr>
        <w:t>План урока</w:t>
      </w:r>
    </w:p>
    <w:p w:rsidR="00832D18" w:rsidRPr="00832D18" w:rsidRDefault="00832D18" w:rsidP="00832D18">
      <w:pPr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32D18">
        <w:rPr>
          <w:rFonts w:ascii="Times New Roman" w:hAnsi="Times New Roman" w:cs="Times New Roman"/>
          <w:sz w:val="24"/>
          <w:szCs w:val="24"/>
          <w:u w:val="single"/>
        </w:rPr>
        <w:t>Тема урока:</w:t>
      </w:r>
      <w:r w:rsidRPr="00832D18">
        <w:rPr>
          <w:rFonts w:ascii="Times New Roman" w:hAnsi="Times New Roman" w:cs="Times New Roman"/>
          <w:sz w:val="24"/>
          <w:szCs w:val="24"/>
        </w:rPr>
        <w:t xml:space="preserve"> «Объемы и поверхности многогранников</w:t>
      </w:r>
      <w:r w:rsidR="001C70DD">
        <w:rPr>
          <w:rFonts w:ascii="Times New Roman" w:hAnsi="Times New Roman" w:cs="Times New Roman"/>
          <w:sz w:val="24"/>
          <w:szCs w:val="24"/>
        </w:rPr>
        <w:t xml:space="preserve"> и тел вращения</w:t>
      </w:r>
      <w:r w:rsidRPr="00832D18">
        <w:rPr>
          <w:rFonts w:ascii="Times New Roman" w:hAnsi="Times New Roman" w:cs="Times New Roman"/>
          <w:sz w:val="24"/>
          <w:szCs w:val="24"/>
        </w:rPr>
        <w:t>»</w:t>
      </w:r>
    </w:p>
    <w:p w:rsidR="00832D18" w:rsidRPr="00832D18" w:rsidRDefault="00832D18" w:rsidP="00832D18">
      <w:pPr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32D18">
        <w:rPr>
          <w:rFonts w:ascii="Times New Roman" w:hAnsi="Times New Roman" w:cs="Times New Roman"/>
          <w:sz w:val="24"/>
          <w:szCs w:val="24"/>
          <w:u w:val="single"/>
        </w:rPr>
        <w:t>Комплексная цель урока.</w:t>
      </w:r>
      <w:r w:rsidRPr="00832D18">
        <w:rPr>
          <w:rFonts w:ascii="Times New Roman" w:hAnsi="Times New Roman" w:cs="Times New Roman"/>
          <w:sz w:val="24"/>
          <w:szCs w:val="24"/>
        </w:rPr>
        <w:t xml:space="preserve">                    </w:t>
      </w:r>
    </w:p>
    <w:p w:rsidR="00832D18" w:rsidRPr="00832D18" w:rsidRDefault="00832D18" w:rsidP="00832D18">
      <w:pPr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proofErr w:type="gramStart"/>
      <w:r w:rsidRPr="00832D18">
        <w:rPr>
          <w:rFonts w:ascii="Times New Roman" w:hAnsi="Times New Roman" w:cs="Times New Roman"/>
          <w:b/>
          <w:bCs/>
          <w:sz w:val="24"/>
          <w:szCs w:val="24"/>
        </w:rPr>
        <w:t>Познавательная</w:t>
      </w:r>
      <w:proofErr w:type="gramEnd"/>
      <w:r w:rsidRPr="00832D1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32D18">
        <w:rPr>
          <w:rFonts w:ascii="Times New Roman" w:hAnsi="Times New Roman" w:cs="Times New Roman"/>
          <w:sz w:val="24"/>
          <w:szCs w:val="24"/>
        </w:rPr>
        <w:t>– обобщить и систематизировать знания, умения и навыки учащихся, полученные в процессе изучения темы «Площади поверхности многогранников</w:t>
      </w:r>
      <w:r w:rsidR="008A4C2F">
        <w:rPr>
          <w:rFonts w:ascii="Times New Roman" w:hAnsi="Times New Roman" w:cs="Times New Roman"/>
          <w:sz w:val="24"/>
          <w:szCs w:val="24"/>
        </w:rPr>
        <w:t xml:space="preserve"> и тел вращения</w:t>
      </w:r>
      <w:r w:rsidRPr="00832D18">
        <w:rPr>
          <w:rFonts w:ascii="Times New Roman" w:hAnsi="Times New Roman" w:cs="Times New Roman"/>
          <w:sz w:val="24"/>
          <w:szCs w:val="24"/>
        </w:rPr>
        <w:t>. Объемы многогранников</w:t>
      </w:r>
      <w:r w:rsidR="008A4C2F">
        <w:rPr>
          <w:rFonts w:ascii="Times New Roman" w:hAnsi="Times New Roman" w:cs="Times New Roman"/>
          <w:sz w:val="24"/>
          <w:szCs w:val="24"/>
        </w:rPr>
        <w:t xml:space="preserve"> и тел вращения</w:t>
      </w:r>
      <w:r w:rsidRPr="00832D18">
        <w:rPr>
          <w:rFonts w:ascii="Times New Roman" w:hAnsi="Times New Roman" w:cs="Times New Roman"/>
          <w:sz w:val="24"/>
          <w:szCs w:val="24"/>
        </w:rPr>
        <w:t xml:space="preserve">». Научить применять теоретические знания при решении задач практической направленности. </w:t>
      </w:r>
    </w:p>
    <w:p w:rsidR="00832D18" w:rsidRPr="00832D18" w:rsidRDefault="00832D18" w:rsidP="00832D18">
      <w:pPr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32D18">
        <w:rPr>
          <w:rFonts w:ascii="Times New Roman" w:hAnsi="Times New Roman" w:cs="Times New Roman"/>
          <w:b/>
          <w:bCs/>
          <w:sz w:val="24"/>
          <w:szCs w:val="24"/>
        </w:rPr>
        <w:t xml:space="preserve">Развивающая </w:t>
      </w:r>
      <w:r w:rsidRPr="00832D18">
        <w:rPr>
          <w:rFonts w:ascii="Times New Roman" w:hAnsi="Times New Roman" w:cs="Times New Roman"/>
          <w:sz w:val="24"/>
          <w:szCs w:val="24"/>
        </w:rPr>
        <w:t>– развивать логическое мышление учащихся, практические умения и навыки при решении задач; развивать пространственное воображение, речь учащихся; развивать навыки решения задач практического характера.</w:t>
      </w:r>
    </w:p>
    <w:p w:rsidR="00832D18" w:rsidRPr="00832D18" w:rsidRDefault="00832D18" w:rsidP="00832D18">
      <w:pPr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32D18">
        <w:rPr>
          <w:rFonts w:ascii="Times New Roman" w:hAnsi="Times New Roman" w:cs="Times New Roman"/>
          <w:b/>
          <w:bCs/>
          <w:sz w:val="24"/>
          <w:szCs w:val="24"/>
        </w:rPr>
        <w:t>Воспитательная</w:t>
      </w:r>
      <w:r w:rsidRPr="00832D18">
        <w:rPr>
          <w:rFonts w:ascii="Times New Roman" w:hAnsi="Times New Roman" w:cs="Times New Roman"/>
          <w:sz w:val="24"/>
          <w:szCs w:val="24"/>
        </w:rPr>
        <w:t xml:space="preserve"> – воспитывать: </w:t>
      </w:r>
    </w:p>
    <w:p w:rsidR="00832D18" w:rsidRPr="00832D18" w:rsidRDefault="00832D18" w:rsidP="005B1C7F">
      <w:pPr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32D18">
        <w:rPr>
          <w:rFonts w:ascii="Times New Roman" w:hAnsi="Times New Roman" w:cs="Times New Roman"/>
          <w:sz w:val="24"/>
          <w:szCs w:val="24"/>
        </w:rPr>
        <w:t xml:space="preserve">-интерес к предмету, </w:t>
      </w:r>
      <w:proofErr w:type="gramStart"/>
      <w:r w:rsidRPr="00832D18">
        <w:rPr>
          <w:rFonts w:ascii="Times New Roman" w:hAnsi="Times New Roman" w:cs="Times New Roman"/>
          <w:sz w:val="24"/>
          <w:szCs w:val="24"/>
        </w:rPr>
        <w:t>-н</w:t>
      </w:r>
      <w:proofErr w:type="gramEnd"/>
      <w:r w:rsidRPr="00832D18">
        <w:rPr>
          <w:rFonts w:ascii="Times New Roman" w:hAnsi="Times New Roman" w:cs="Times New Roman"/>
          <w:sz w:val="24"/>
          <w:szCs w:val="24"/>
        </w:rPr>
        <w:t>авыки контроля и самоконтроля,</w:t>
      </w:r>
      <w:r w:rsidR="005B1C7F">
        <w:rPr>
          <w:rFonts w:ascii="Times New Roman" w:hAnsi="Times New Roman" w:cs="Times New Roman"/>
          <w:sz w:val="24"/>
          <w:szCs w:val="24"/>
        </w:rPr>
        <w:t xml:space="preserve"> </w:t>
      </w:r>
      <w:r w:rsidRPr="00832D18">
        <w:rPr>
          <w:rFonts w:ascii="Times New Roman" w:hAnsi="Times New Roman" w:cs="Times New Roman"/>
          <w:sz w:val="24"/>
          <w:szCs w:val="24"/>
        </w:rPr>
        <w:t>-доброжелательное отношение к своим одноклассникам, -чувство ответственности, -способность к самовыражению,</w:t>
      </w:r>
      <w:r w:rsidR="005B1C7F">
        <w:rPr>
          <w:rFonts w:ascii="Times New Roman" w:hAnsi="Times New Roman" w:cs="Times New Roman"/>
          <w:sz w:val="24"/>
          <w:szCs w:val="24"/>
        </w:rPr>
        <w:t xml:space="preserve"> </w:t>
      </w:r>
      <w:r w:rsidR="008A4C2F">
        <w:rPr>
          <w:rFonts w:ascii="Times New Roman" w:hAnsi="Times New Roman" w:cs="Times New Roman"/>
          <w:sz w:val="24"/>
          <w:szCs w:val="24"/>
        </w:rPr>
        <w:t xml:space="preserve"> </w:t>
      </w:r>
      <w:r w:rsidRPr="00832D18">
        <w:rPr>
          <w:rFonts w:ascii="Times New Roman" w:hAnsi="Times New Roman" w:cs="Times New Roman"/>
          <w:sz w:val="24"/>
          <w:szCs w:val="24"/>
        </w:rPr>
        <w:t xml:space="preserve"> -культуру речи, </w:t>
      </w:r>
      <w:r w:rsidR="008A4C2F">
        <w:rPr>
          <w:rFonts w:ascii="Times New Roman" w:hAnsi="Times New Roman" w:cs="Times New Roman"/>
          <w:sz w:val="24"/>
          <w:szCs w:val="24"/>
        </w:rPr>
        <w:t xml:space="preserve">  </w:t>
      </w:r>
      <w:r w:rsidRPr="00832D18">
        <w:rPr>
          <w:rFonts w:ascii="Times New Roman" w:hAnsi="Times New Roman" w:cs="Times New Roman"/>
          <w:sz w:val="24"/>
          <w:szCs w:val="24"/>
        </w:rPr>
        <w:t xml:space="preserve"> -сознательное отношение к учебе, </w:t>
      </w:r>
      <w:r w:rsidR="008A4C2F">
        <w:rPr>
          <w:rFonts w:ascii="Times New Roman" w:hAnsi="Times New Roman" w:cs="Times New Roman"/>
          <w:sz w:val="24"/>
          <w:szCs w:val="24"/>
        </w:rPr>
        <w:t xml:space="preserve">    </w:t>
      </w:r>
      <w:r w:rsidRPr="00832D18">
        <w:rPr>
          <w:rFonts w:ascii="Times New Roman" w:hAnsi="Times New Roman" w:cs="Times New Roman"/>
          <w:sz w:val="24"/>
          <w:szCs w:val="24"/>
        </w:rPr>
        <w:t>-деловые качества учащихся.</w:t>
      </w:r>
    </w:p>
    <w:p w:rsidR="00832D18" w:rsidRPr="00832D18" w:rsidRDefault="00832D18" w:rsidP="00832D18">
      <w:pPr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32D18">
        <w:rPr>
          <w:rFonts w:ascii="Times New Roman" w:hAnsi="Times New Roman" w:cs="Times New Roman"/>
          <w:sz w:val="24"/>
          <w:szCs w:val="24"/>
          <w:u w:val="single"/>
        </w:rPr>
        <w:t xml:space="preserve">Задачи урока:  </w:t>
      </w:r>
    </w:p>
    <w:p w:rsidR="00832D18" w:rsidRPr="00832D18" w:rsidRDefault="00832D18" w:rsidP="00832D18">
      <w:pPr>
        <w:pStyle w:val="a7"/>
        <w:numPr>
          <w:ilvl w:val="0"/>
          <w:numId w:val="3"/>
        </w:numPr>
        <w:ind w:left="0" w:firstLine="709"/>
        <w:rPr>
          <w:sz w:val="24"/>
        </w:rPr>
      </w:pPr>
      <w:r w:rsidRPr="00832D18">
        <w:rPr>
          <w:sz w:val="24"/>
        </w:rPr>
        <w:t>Повторить  формулы площадей поверхности многогранников</w:t>
      </w:r>
      <w:r w:rsidR="008A4C2F">
        <w:rPr>
          <w:sz w:val="24"/>
        </w:rPr>
        <w:t>, тел вращения</w:t>
      </w:r>
      <w:r w:rsidRPr="00832D18">
        <w:rPr>
          <w:sz w:val="24"/>
        </w:rPr>
        <w:t xml:space="preserve"> и объемов многогранников</w:t>
      </w:r>
      <w:r w:rsidR="008A4C2F">
        <w:rPr>
          <w:sz w:val="24"/>
        </w:rPr>
        <w:t xml:space="preserve"> и тел вращения</w:t>
      </w:r>
      <w:r w:rsidRPr="00832D18">
        <w:rPr>
          <w:sz w:val="24"/>
        </w:rPr>
        <w:t>.</w:t>
      </w:r>
    </w:p>
    <w:p w:rsidR="00832D18" w:rsidRPr="00832D18" w:rsidRDefault="00832D18" w:rsidP="00832D18">
      <w:pPr>
        <w:pStyle w:val="a7"/>
        <w:numPr>
          <w:ilvl w:val="0"/>
          <w:numId w:val="3"/>
        </w:numPr>
        <w:ind w:left="0" w:firstLine="709"/>
        <w:rPr>
          <w:sz w:val="24"/>
        </w:rPr>
      </w:pPr>
      <w:r w:rsidRPr="00832D18">
        <w:rPr>
          <w:sz w:val="24"/>
        </w:rPr>
        <w:t>Составить опорный конспект-таблицу расчета формул площадей  и объемов многогранников.</w:t>
      </w:r>
    </w:p>
    <w:p w:rsidR="00832D18" w:rsidRPr="00832D18" w:rsidRDefault="00832D18" w:rsidP="00832D18">
      <w:pPr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2D18">
        <w:rPr>
          <w:rFonts w:ascii="Times New Roman" w:hAnsi="Times New Roman" w:cs="Times New Roman"/>
          <w:sz w:val="24"/>
          <w:szCs w:val="24"/>
        </w:rPr>
        <w:t>Закрепить умение использовать формулы при решении задач практического содержания.</w:t>
      </w:r>
    </w:p>
    <w:p w:rsidR="00832D18" w:rsidRPr="00832D18" w:rsidRDefault="00832D18" w:rsidP="00832D18">
      <w:pPr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2D18">
        <w:rPr>
          <w:rFonts w:ascii="Times New Roman" w:hAnsi="Times New Roman" w:cs="Times New Roman"/>
          <w:sz w:val="24"/>
          <w:szCs w:val="24"/>
        </w:rPr>
        <w:t>Тип урока – урок обобщения и систематизации знаний.</w:t>
      </w:r>
    </w:p>
    <w:p w:rsidR="00832D18" w:rsidRPr="00832D18" w:rsidRDefault="00832D18" w:rsidP="00832D18">
      <w:pPr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2D18">
        <w:rPr>
          <w:rFonts w:ascii="Times New Roman" w:hAnsi="Times New Roman" w:cs="Times New Roman"/>
          <w:sz w:val="24"/>
          <w:szCs w:val="24"/>
        </w:rPr>
        <w:t xml:space="preserve">Формы организации учебного занятия: </w:t>
      </w:r>
    </w:p>
    <w:p w:rsidR="00832D18" w:rsidRPr="00832D18" w:rsidRDefault="00832D18" w:rsidP="00832D1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2D18">
        <w:rPr>
          <w:rFonts w:ascii="Times New Roman" w:hAnsi="Times New Roman" w:cs="Times New Roman"/>
          <w:sz w:val="24"/>
          <w:szCs w:val="24"/>
        </w:rPr>
        <w:t xml:space="preserve">-просмотр презентации и повторение пройденного материала, </w:t>
      </w:r>
    </w:p>
    <w:p w:rsidR="00832D18" w:rsidRPr="00832D18" w:rsidRDefault="00832D18" w:rsidP="00832D1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2D18">
        <w:rPr>
          <w:rFonts w:ascii="Times New Roman" w:hAnsi="Times New Roman" w:cs="Times New Roman"/>
          <w:sz w:val="24"/>
          <w:szCs w:val="24"/>
        </w:rPr>
        <w:t xml:space="preserve">-беседа и составление опорной таблицы по вопросам учителя (фронтальная работа); </w:t>
      </w:r>
    </w:p>
    <w:p w:rsidR="00832D18" w:rsidRPr="00832D18" w:rsidRDefault="00832D18" w:rsidP="00832D1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2D18">
        <w:rPr>
          <w:rFonts w:ascii="Times New Roman" w:hAnsi="Times New Roman" w:cs="Times New Roman"/>
          <w:sz w:val="24"/>
          <w:szCs w:val="24"/>
        </w:rPr>
        <w:t xml:space="preserve">-групповая работа с </w:t>
      </w:r>
      <w:proofErr w:type="spellStart"/>
      <w:r w:rsidRPr="00832D18">
        <w:rPr>
          <w:rFonts w:ascii="Times New Roman" w:hAnsi="Times New Roman" w:cs="Times New Roman"/>
          <w:sz w:val="24"/>
          <w:szCs w:val="24"/>
        </w:rPr>
        <w:t>разноуровневыми</w:t>
      </w:r>
      <w:proofErr w:type="spellEnd"/>
      <w:r w:rsidRPr="00832D18">
        <w:rPr>
          <w:rFonts w:ascii="Times New Roman" w:hAnsi="Times New Roman" w:cs="Times New Roman"/>
          <w:sz w:val="24"/>
          <w:szCs w:val="24"/>
        </w:rPr>
        <w:t xml:space="preserve"> задачами практического характера по теме; </w:t>
      </w:r>
    </w:p>
    <w:p w:rsidR="00832D18" w:rsidRPr="00832D18" w:rsidRDefault="00832D18" w:rsidP="00832D1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2D18">
        <w:rPr>
          <w:rFonts w:ascii="Times New Roman" w:hAnsi="Times New Roman" w:cs="Times New Roman"/>
          <w:sz w:val="24"/>
          <w:szCs w:val="24"/>
        </w:rPr>
        <w:t>-подведение итогов групповой работы с использованием элементов взаимоконтроля;</w:t>
      </w:r>
    </w:p>
    <w:p w:rsidR="00832D18" w:rsidRPr="00832D18" w:rsidRDefault="00832D18" w:rsidP="00832D1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2D18">
        <w:rPr>
          <w:rFonts w:ascii="Times New Roman" w:hAnsi="Times New Roman" w:cs="Times New Roman"/>
          <w:sz w:val="24"/>
          <w:szCs w:val="24"/>
        </w:rPr>
        <w:t>- подведение итогов урока.</w:t>
      </w:r>
    </w:p>
    <w:p w:rsidR="00832D18" w:rsidRPr="00832D18" w:rsidRDefault="00832D18" w:rsidP="00832D18">
      <w:pPr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2D18">
        <w:rPr>
          <w:rFonts w:ascii="Times New Roman" w:hAnsi="Times New Roman" w:cs="Times New Roman"/>
          <w:sz w:val="24"/>
          <w:szCs w:val="24"/>
        </w:rPr>
        <w:t xml:space="preserve">Средства обучения: </w:t>
      </w:r>
    </w:p>
    <w:p w:rsidR="00832D18" w:rsidRPr="00832D18" w:rsidRDefault="00832D18" w:rsidP="00832D1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2D18">
        <w:rPr>
          <w:rFonts w:ascii="Times New Roman" w:hAnsi="Times New Roman" w:cs="Times New Roman"/>
          <w:sz w:val="24"/>
          <w:szCs w:val="24"/>
        </w:rPr>
        <w:t xml:space="preserve">–компьютерный класс, </w:t>
      </w:r>
    </w:p>
    <w:p w:rsidR="00832D18" w:rsidRPr="00832D18" w:rsidRDefault="00832D18" w:rsidP="00832D1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2D18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832D18">
        <w:rPr>
          <w:rFonts w:ascii="Times New Roman" w:hAnsi="Times New Roman" w:cs="Times New Roman"/>
          <w:sz w:val="24"/>
          <w:szCs w:val="24"/>
        </w:rPr>
        <w:t>мультимедийные</w:t>
      </w:r>
      <w:proofErr w:type="spellEnd"/>
      <w:r w:rsidRPr="00832D18">
        <w:rPr>
          <w:rFonts w:ascii="Times New Roman" w:hAnsi="Times New Roman" w:cs="Times New Roman"/>
          <w:sz w:val="24"/>
          <w:szCs w:val="24"/>
        </w:rPr>
        <w:t xml:space="preserve"> презентации «Объемы и поверхности многогранников</w:t>
      </w:r>
      <w:r w:rsidR="008A4C2F">
        <w:rPr>
          <w:rFonts w:ascii="Times New Roman" w:hAnsi="Times New Roman" w:cs="Times New Roman"/>
          <w:sz w:val="24"/>
          <w:szCs w:val="24"/>
        </w:rPr>
        <w:t xml:space="preserve"> и тел вращения</w:t>
      </w:r>
      <w:r w:rsidRPr="00832D18">
        <w:rPr>
          <w:rFonts w:ascii="Times New Roman" w:hAnsi="Times New Roman" w:cs="Times New Roman"/>
          <w:sz w:val="24"/>
          <w:szCs w:val="24"/>
        </w:rPr>
        <w:t xml:space="preserve">», «Что нам стоит дом построить?», </w:t>
      </w:r>
    </w:p>
    <w:p w:rsidR="00832D18" w:rsidRPr="00832D18" w:rsidRDefault="00832D18" w:rsidP="00832D1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32D18" w:rsidRDefault="00832D18" w:rsidP="00832D1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2D18">
        <w:rPr>
          <w:rFonts w:ascii="Times New Roman" w:hAnsi="Times New Roman" w:cs="Times New Roman"/>
          <w:sz w:val="24"/>
          <w:szCs w:val="24"/>
        </w:rPr>
        <w:t xml:space="preserve">                        Х О Д     У </w:t>
      </w:r>
      <w:proofErr w:type="gramStart"/>
      <w:r w:rsidRPr="00832D18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832D18">
        <w:rPr>
          <w:rFonts w:ascii="Times New Roman" w:hAnsi="Times New Roman" w:cs="Times New Roman"/>
          <w:sz w:val="24"/>
          <w:szCs w:val="24"/>
        </w:rPr>
        <w:t xml:space="preserve"> О К А .</w:t>
      </w:r>
    </w:p>
    <w:p w:rsidR="00250E4F" w:rsidRPr="00250E4F" w:rsidRDefault="00250E4F" w:rsidP="00832D18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0E4F">
        <w:rPr>
          <w:rFonts w:ascii="Times New Roman" w:hAnsi="Times New Roman" w:cs="Times New Roman"/>
          <w:b/>
          <w:sz w:val="24"/>
          <w:szCs w:val="24"/>
        </w:rPr>
        <w:t>Организационный момент. Мотивация</w:t>
      </w:r>
      <w:r>
        <w:rPr>
          <w:rFonts w:ascii="Times New Roman" w:hAnsi="Times New Roman" w:cs="Times New Roman"/>
          <w:b/>
          <w:sz w:val="24"/>
          <w:szCs w:val="24"/>
        </w:rPr>
        <w:t xml:space="preserve"> (3 мин)</w:t>
      </w:r>
    </w:p>
    <w:p w:rsidR="008A4C2F" w:rsidRDefault="00832D18" w:rsidP="00832D1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2D18">
        <w:rPr>
          <w:rFonts w:ascii="Times New Roman" w:hAnsi="Times New Roman" w:cs="Times New Roman"/>
          <w:sz w:val="24"/>
          <w:szCs w:val="24"/>
        </w:rPr>
        <w:t xml:space="preserve">Помните фразу: «Что нам стоит дом построить?» Да- да: « Нарисуем- будем жить!» По глазам вижу, что кто-то  из вас  мечтает построить 3-х этажный особняк с тренажерным залом, кто-то мечтает о симпатичном загородном  домике с зимним садом, а  кто-то…спросит: «причем же тут геометрия?»  Вот причем: сегодня на уроке мы поучимся делать расчеты необходимых  затрат на строительство дома, дачи или другого сооружения, </w:t>
      </w:r>
      <w:r w:rsidRPr="00832D18">
        <w:rPr>
          <w:rFonts w:ascii="Times New Roman" w:hAnsi="Times New Roman" w:cs="Times New Roman"/>
          <w:sz w:val="24"/>
          <w:szCs w:val="24"/>
        </w:rPr>
        <w:lastRenderedPageBreak/>
        <w:t xml:space="preserve">используя знания данных формул.     </w:t>
      </w:r>
      <w:r w:rsidR="00250E4F">
        <w:rPr>
          <w:rFonts w:ascii="Times New Roman" w:hAnsi="Times New Roman" w:cs="Times New Roman"/>
          <w:sz w:val="24"/>
          <w:szCs w:val="24"/>
        </w:rPr>
        <w:t xml:space="preserve"> А скажите, что нам надо </w:t>
      </w:r>
      <w:proofErr w:type="gramStart"/>
      <w:r w:rsidR="00250E4F">
        <w:rPr>
          <w:rFonts w:ascii="Times New Roman" w:hAnsi="Times New Roman" w:cs="Times New Roman"/>
          <w:sz w:val="24"/>
          <w:szCs w:val="24"/>
        </w:rPr>
        <w:t>знать</w:t>
      </w:r>
      <w:proofErr w:type="gramEnd"/>
      <w:r w:rsidR="00250E4F">
        <w:rPr>
          <w:rFonts w:ascii="Times New Roman" w:hAnsi="Times New Roman" w:cs="Times New Roman"/>
          <w:sz w:val="24"/>
          <w:szCs w:val="24"/>
        </w:rPr>
        <w:t xml:space="preserve"> чтобы построить дом? Какие темы по геометрии нам понадобятся?</w:t>
      </w:r>
      <w:r w:rsidRPr="00832D18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832D18" w:rsidRPr="00832D18" w:rsidRDefault="00832D18" w:rsidP="008A4C2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32D18">
        <w:rPr>
          <w:rFonts w:ascii="Times New Roman" w:hAnsi="Times New Roman" w:cs="Times New Roman"/>
          <w:sz w:val="24"/>
          <w:szCs w:val="24"/>
        </w:rPr>
        <w:t xml:space="preserve">  Знания по темам: «Площади поверхности многогранников</w:t>
      </w:r>
      <w:r w:rsidR="008A4C2F">
        <w:rPr>
          <w:rFonts w:ascii="Times New Roman" w:hAnsi="Times New Roman" w:cs="Times New Roman"/>
          <w:sz w:val="24"/>
          <w:szCs w:val="24"/>
        </w:rPr>
        <w:t xml:space="preserve"> и тел вращения</w:t>
      </w:r>
      <w:r w:rsidRPr="00832D18">
        <w:rPr>
          <w:rFonts w:ascii="Times New Roman" w:hAnsi="Times New Roman" w:cs="Times New Roman"/>
          <w:sz w:val="24"/>
          <w:szCs w:val="24"/>
        </w:rPr>
        <w:t>» и «Объемы многогранников</w:t>
      </w:r>
      <w:r w:rsidR="008A4C2F">
        <w:rPr>
          <w:rFonts w:ascii="Times New Roman" w:hAnsi="Times New Roman" w:cs="Times New Roman"/>
          <w:sz w:val="24"/>
          <w:szCs w:val="24"/>
        </w:rPr>
        <w:t xml:space="preserve"> и тел вращения</w:t>
      </w:r>
      <w:r w:rsidRPr="00832D18">
        <w:rPr>
          <w:rFonts w:ascii="Times New Roman" w:hAnsi="Times New Roman" w:cs="Times New Roman"/>
          <w:sz w:val="24"/>
          <w:szCs w:val="24"/>
        </w:rPr>
        <w:t xml:space="preserve">» одни из важнейших </w:t>
      </w:r>
      <w:r w:rsidR="008A4C2F">
        <w:rPr>
          <w:rFonts w:ascii="Times New Roman" w:hAnsi="Times New Roman" w:cs="Times New Roman"/>
          <w:sz w:val="24"/>
          <w:szCs w:val="24"/>
        </w:rPr>
        <w:t xml:space="preserve">тем </w:t>
      </w:r>
      <w:r w:rsidRPr="00832D18">
        <w:rPr>
          <w:rFonts w:ascii="Times New Roman" w:hAnsi="Times New Roman" w:cs="Times New Roman"/>
          <w:sz w:val="24"/>
          <w:szCs w:val="24"/>
        </w:rPr>
        <w:t>в изучении геометр</w:t>
      </w:r>
      <w:r w:rsidR="008A4C2F">
        <w:rPr>
          <w:rFonts w:ascii="Times New Roman" w:hAnsi="Times New Roman" w:cs="Times New Roman"/>
          <w:sz w:val="24"/>
          <w:szCs w:val="24"/>
        </w:rPr>
        <w:t>ии</w:t>
      </w:r>
      <w:r w:rsidRPr="00832D18">
        <w:rPr>
          <w:rFonts w:ascii="Times New Roman" w:hAnsi="Times New Roman" w:cs="Times New Roman"/>
          <w:sz w:val="24"/>
          <w:szCs w:val="24"/>
        </w:rPr>
        <w:t>, но, самое интересное, что  они могут пригодиться вам в различных   жизненных ситуациях.</w:t>
      </w:r>
    </w:p>
    <w:p w:rsidR="00832D18" w:rsidRPr="00832D18" w:rsidRDefault="0023265D" w:rsidP="00832D18">
      <w:pPr>
        <w:pStyle w:val="2"/>
        <w:ind w:firstLine="709"/>
        <w:rPr>
          <w:b/>
          <w:bCs/>
          <w:sz w:val="24"/>
        </w:rPr>
      </w:pPr>
      <w:r>
        <w:rPr>
          <w:b/>
          <w:bCs/>
          <w:sz w:val="24"/>
        </w:rPr>
        <w:t>Практическая работа.</w:t>
      </w:r>
      <w:r w:rsidR="00250E4F">
        <w:rPr>
          <w:b/>
          <w:bCs/>
          <w:sz w:val="24"/>
        </w:rPr>
        <w:t xml:space="preserve"> (20 мин)</w:t>
      </w:r>
    </w:p>
    <w:p w:rsidR="008A4C2F" w:rsidRDefault="00832D18" w:rsidP="00832D18">
      <w:pPr>
        <w:pStyle w:val="2"/>
        <w:ind w:firstLine="709"/>
        <w:rPr>
          <w:sz w:val="24"/>
        </w:rPr>
      </w:pPr>
      <w:r w:rsidRPr="00832D18">
        <w:rPr>
          <w:sz w:val="24"/>
        </w:rPr>
        <w:t>П</w:t>
      </w:r>
      <w:r w:rsidR="008A4C2F">
        <w:rPr>
          <w:sz w:val="24"/>
        </w:rPr>
        <w:t>еред вами  поселок «Мечта</w:t>
      </w:r>
      <w:r w:rsidRPr="00832D18">
        <w:rPr>
          <w:sz w:val="24"/>
        </w:rPr>
        <w:t xml:space="preserve">». Дом в центре поселка </w:t>
      </w:r>
      <w:proofErr w:type="gramStart"/>
      <w:r w:rsidRPr="00832D18">
        <w:rPr>
          <w:sz w:val="24"/>
        </w:rPr>
        <w:t>-п</w:t>
      </w:r>
      <w:proofErr w:type="gramEnd"/>
      <w:r w:rsidRPr="00832D18">
        <w:rPr>
          <w:sz w:val="24"/>
        </w:rPr>
        <w:t xml:space="preserve">роектный вариант. Наша </w:t>
      </w:r>
    </w:p>
    <w:p w:rsidR="00832D18" w:rsidRPr="00832D18" w:rsidRDefault="00832D18" w:rsidP="008A4C2F">
      <w:pPr>
        <w:pStyle w:val="2"/>
        <w:ind w:firstLine="0"/>
        <w:rPr>
          <w:sz w:val="24"/>
        </w:rPr>
      </w:pPr>
      <w:r w:rsidRPr="00832D18">
        <w:rPr>
          <w:sz w:val="24"/>
        </w:rPr>
        <w:t>задача: Просчитать стоимость строительства данного дома из различных материалов</w:t>
      </w:r>
      <w:proofErr w:type="gramStart"/>
      <w:r w:rsidRPr="00832D18">
        <w:rPr>
          <w:sz w:val="24"/>
        </w:rPr>
        <w:t xml:space="preserve"> :</w:t>
      </w:r>
      <w:proofErr w:type="gramEnd"/>
    </w:p>
    <w:p w:rsidR="00832D18" w:rsidRPr="00832D18" w:rsidRDefault="00832D18" w:rsidP="00832D18">
      <w:pPr>
        <w:pStyle w:val="2"/>
        <w:numPr>
          <w:ilvl w:val="1"/>
          <w:numId w:val="1"/>
        </w:numPr>
        <w:ind w:left="0" w:firstLine="709"/>
        <w:rPr>
          <w:sz w:val="24"/>
        </w:rPr>
      </w:pPr>
      <w:r w:rsidRPr="00832D18">
        <w:rPr>
          <w:sz w:val="24"/>
        </w:rPr>
        <w:t>бетона;</w:t>
      </w:r>
    </w:p>
    <w:p w:rsidR="00832D18" w:rsidRPr="00832D18" w:rsidRDefault="00832D18" w:rsidP="00832D18">
      <w:pPr>
        <w:pStyle w:val="2"/>
        <w:numPr>
          <w:ilvl w:val="1"/>
          <w:numId w:val="1"/>
        </w:numPr>
        <w:ind w:left="0" w:firstLine="709"/>
        <w:rPr>
          <w:sz w:val="24"/>
        </w:rPr>
      </w:pPr>
      <w:r w:rsidRPr="00832D18">
        <w:rPr>
          <w:sz w:val="24"/>
        </w:rPr>
        <w:t>кирпича;</w:t>
      </w:r>
    </w:p>
    <w:p w:rsidR="00832D18" w:rsidRDefault="00F83438" w:rsidP="00832D18">
      <w:pPr>
        <w:pStyle w:val="2"/>
        <w:numPr>
          <w:ilvl w:val="1"/>
          <w:numId w:val="1"/>
        </w:numPr>
        <w:ind w:left="0" w:firstLine="709"/>
        <w:rPr>
          <w:sz w:val="24"/>
        </w:rPr>
      </w:pPr>
      <w:r>
        <w:rPr>
          <w:sz w:val="24"/>
        </w:rPr>
        <w:t>из черепицы, железа и шифера.</w:t>
      </w:r>
    </w:p>
    <w:p w:rsidR="00F83438" w:rsidRPr="00832D18" w:rsidRDefault="00F83438" w:rsidP="00F83438">
      <w:pPr>
        <w:pStyle w:val="2"/>
        <w:ind w:firstLine="709"/>
        <w:rPr>
          <w:sz w:val="24"/>
        </w:rPr>
      </w:pPr>
      <w:r>
        <w:rPr>
          <w:sz w:val="24"/>
        </w:rPr>
        <w:t xml:space="preserve">В начале урока мы разделились на три бригады не случайно. Каждая бригада будет выполнять свою работу </w:t>
      </w:r>
    </w:p>
    <w:p w:rsidR="00832D18" w:rsidRPr="00832D18" w:rsidRDefault="00832D18" w:rsidP="00832D18">
      <w:pPr>
        <w:pStyle w:val="2"/>
        <w:ind w:firstLine="709"/>
        <w:rPr>
          <w:sz w:val="24"/>
        </w:rPr>
      </w:pPr>
      <w:r w:rsidRPr="00832D18">
        <w:rPr>
          <w:sz w:val="24"/>
        </w:rPr>
        <w:t xml:space="preserve"> 1 бригада– </w:t>
      </w:r>
      <w:proofErr w:type="gramStart"/>
      <w:r w:rsidRPr="00832D18">
        <w:rPr>
          <w:sz w:val="24"/>
        </w:rPr>
        <w:t>об</w:t>
      </w:r>
      <w:proofErr w:type="gramEnd"/>
      <w:r w:rsidRPr="00832D18">
        <w:rPr>
          <w:sz w:val="24"/>
        </w:rPr>
        <w:t>считывает дом из бет</w:t>
      </w:r>
      <w:r w:rsidR="00F83438">
        <w:rPr>
          <w:sz w:val="24"/>
        </w:rPr>
        <w:t>она. Работают за компьютерами №1</w:t>
      </w:r>
      <w:r w:rsidRPr="00832D18">
        <w:rPr>
          <w:sz w:val="24"/>
        </w:rPr>
        <w:t xml:space="preserve">   (презентация 1)</w:t>
      </w:r>
    </w:p>
    <w:p w:rsidR="00832D18" w:rsidRPr="00832D18" w:rsidRDefault="00F83438" w:rsidP="00832D18">
      <w:pPr>
        <w:pStyle w:val="2"/>
        <w:ind w:firstLine="709"/>
        <w:rPr>
          <w:sz w:val="24"/>
        </w:rPr>
      </w:pPr>
      <w:r>
        <w:rPr>
          <w:sz w:val="24"/>
        </w:rPr>
        <w:t xml:space="preserve">2 бригада </w:t>
      </w:r>
      <w:r w:rsidR="00832D18" w:rsidRPr="00832D18">
        <w:rPr>
          <w:sz w:val="24"/>
        </w:rPr>
        <w:t>вы работаете над домом из кирпича</w:t>
      </w:r>
      <w:r>
        <w:rPr>
          <w:sz w:val="24"/>
        </w:rPr>
        <w:t>. Работают</w:t>
      </w:r>
      <w:r w:rsidR="00832D18" w:rsidRPr="00832D18">
        <w:rPr>
          <w:sz w:val="24"/>
        </w:rPr>
        <w:t xml:space="preserve"> за комп</w:t>
      </w:r>
      <w:r>
        <w:rPr>
          <w:sz w:val="24"/>
        </w:rPr>
        <w:t>ьютерами №2</w:t>
      </w:r>
      <w:r w:rsidR="00832D18" w:rsidRPr="00832D18">
        <w:rPr>
          <w:sz w:val="24"/>
        </w:rPr>
        <w:t>(презентация</w:t>
      </w:r>
      <w:proofErr w:type="gramStart"/>
      <w:r w:rsidR="00832D18" w:rsidRPr="00832D18">
        <w:rPr>
          <w:sz w:val="24"/>
        </w:rPr>
        <w:t>2</w:t>
      </w:r>
      <w:proofErr w:type="gramEnd"/>
      <w:r w:rsidR="00832D18" w:rsidRPr="00832D18">
        <w:rPr>
          <w:sz w:val="24"/>
        </w:rPr>
        <w:t>)</w:t>
      </w:r>
    </w:p>
    <w:p w:rsidR="00832D18" w:rsidRPr="00832D18" w:rsidRDefault="00F83438" w:rsidP="00832D18">
      <w:pPr>
        <w:pStyle w:val="2"/>
        <w:ind w:firstLine="709"/>
        <w:rPr>
          <w:sz w:val="24"/>
        </w:rPr>
      </w:pPr>
      <w:r>
        <w:rPr>
          <w:sz w:val="24"/>
        </w:rPr>
        <w:t xml:space="preserve">3 бригада </w:t>
      </w:r>
      <w:r w:rsidR="00832D18" w:rsidRPr="00832D18">
        <w:rPr>
          <w:sz w:val="24"/>
        </w:rPr>
        <w:t>– вам достался крыша из черепицы, железа и шифера.</w:t>
      </w:r>
      <w:r>
        <w:rPr>
          <w:sz w:val="24"/>
        </w:rPr>
        <w:t xml:space="preserve"> Работают за компьютерам №3</w:t>
      </w:r>
      <w:proofErr w:type="gramStart"/>
      <w:r>
        <w:rPr>
          <w:sz w:val="24"/>
        </w:rPr>
        <w:t>(</w:t>
      </w:r>
      <w:r w:rsidR="00832D18" w:rsidRPr="00832D18">
        <w:rPr>
          <w:sz w:val="24"/>
        </w:rPr>
        <w:t xml:space="preserve"> </w:t>
      </w:r>
      <w:proofErr w:type="gramEnd"/>
      <w:r>
        <w:rPr>
          <w:sz w:val="24"/>
        </w:rPr>
        <w:t>презентация3)</w:t>
      </w:r>
    </w:p>
    <w:p w:rsidR="00832D18" w:rsidRPr="00832D18" w:rsidRDefault="00832D18" w:rsidP="00832D18">
      <w:pPr>
        <w:pStyle w:val="2"/>
        <w:ind w:firstLine="709"/>
        <w:rPr>
          <w:sz w:val="24"/>
        </w:rPr>
      </w:pPr>
      <w:r w:rsidRPr="00832D18">
        <w:rPr>
          <w:sz w:val="24"/>
        </w:rPr>
        <w:t xml:space="preserve"> Для экономии времени разделим  дом на  составные </w:t>
      </w:r>
      <w:proofErr w:type="gramStart"/>
      <w:r w:rsidRPr="00832D18">
        <w:rPr>
          <w:sz w:val="24"/>
        </w:rPr>
        <w:t>части</w:t>
      </w:r>
      <w:proofErr w:type="gramEnd"/>
      <w:r w:rsidRPr="00832D18">
        <w:rPr>
          <w:sz w:val="24"/>
        </w:rPr>
        <w:t xml:space="preserve">: 1 этаж – </w:t>
      </w:r>
      <w:proofErr w:type="gramStart"/>
      <w:r w:rsidRPr="00832D18">
        <w:rPr>
          <w:sz w:val="24"/>
        </w:rPr>
        <w:t>какая</w:t>
      </w:r>
      <w:proofErr w:type="gramEnd"/>
      <w:r w:rsidRPr="00832D18">
        <w:rPr>
          <w:sz w:val="24"/>
        </w:rPr>
        <w:t xml:space="preserve"> фигура? – прямоугольный параллелепипед, его считают </w:t>
      </w:r>
      <w:r w:rsidR="00F83438">
        <w:rPr>
          <w:sz w:val="24"/>
        </w:rPr>
        <w:t>1 бригада</w:t>
      </w:r>
    </w:p>
    <w:p w:rsidR="00832D18" w:rsidRPr="00832D18" w:rsidRDefault="00832D18" w:rsidP="00832D18">
      <w:pPr>
        <w:pStyle w:val="2"/>
        <w:ind w:firstLine="709"/>
        <w:rPr>
          <w:sz w:val="24"/>
        </w:rPr>
      </w:pPr>
      <w:r w:rsidRPr="00832D18">
        <w:rPr>
          <w:sz w:val="24"/>
        </w:rPr>
        <w:t>за 2 этаж -  прямоугол</w:t>
      </w:r>
      <w:r w:rsidR="00F83438">
        <w:rPr>
          <w:sz w:val="24"/>
        </w:rPr>
        <w:t>ьный параллелепипед, считает 2 бригада.</w:t>
      </w:r>
    </w:p>
    <w:p w:rsidR="00832D18" w:rsidRPr="00832D18" w:rsidRDefault="00F83438" w:rsidP="00F83438">
      <w:pPr>
        <w:pStyle w:val="2"/>
        <w:ind w:firstLine="709"/>
        <w:rPr>
          <w:sz w:val="24"/>
        </w:rPr>
      </w:pPr>
      <w:r>
        <w:rPr>
          <w:sz w:val="24"/>
        </w:rPr>
        <w:t xml:space="preserve">  крыша треугольная призма</w:t>
      </w:r>
      <w:r w:rsidR="00832D18" w:rsidRPr="00832D18">
        <w:rPr>
          <w:sz w:val="24"/>
        </w:rPr>
        <w:t>,</w:t>
      </w:r>
      <w:r>
        <w:rPr>
          <w:sz w:val="24"/>
        </w:rPr>
        <w:t xml:space="preserve"> ее считает 3 бригада.</w:t>
      </w:r>
      <w:r w:rsidR="00832D18" w:rsidRPr="00832D18">
        <w:rPr>
          <w:sz w:val="24"/>
        </w:rPr>
        <w:t xml:space="preserve">  Ответственной </w:t>
      </w:r>
      <w:r>
        <w:rPr>
          <w:sz w:val="24"/>
        </w:rPr>
        <w:t>и консультантом назначается Ксения ее</w:t>
      </w:r>
      <w:r w:rsidR="00832D18" w:rsidRPr="00832D18">
        <w:rPr>
          <w:sz w:val="24"/>
        </w:rPr>
        <w:t xml:space="preserve"> за</w:t>
      </w:r>
      <w:r>
        <w:rPr>
          <w:sz w:val="24"/>
        </w:rPr>
        <w:t>дача по результатам работы бригады</w:t>
      </w:r>
      <w:r w:rsidR="00832D18" w:rsidRPr="00832D18">
        <w:rPr>
          <w:sz w:val="24"/>
        </w:rPr>
        <w:t xml:space="preserve">, оценить стоимость материала для строительства коробки дома </w:t>
      </w:r>
    </w:p>
    <w:p w:rsidR="00832D18" w:rsidRPr="00832D18" w:rsidRDefault="00832D18" w:rsidP="00832D18">
      <w:pPr>
        <w:pStyle w:val="2"/>
        <w:ind w:firstLine="709"/>
        <w:rPr>
          <w:sz w:val="24"/>
        </w:rPr>
      </w:pPr>
      <w:r w:rsidRPr="00832D18">
        <w:rPr>
          <w:sz w:val="24"/>
        </w:rPr>
        <w:t>(Учитель проходит, раздает задания и распределяет учащихся за компьютеры, каждая парта работает над расчетом необходимого материала для строительства одной из частей дома).</w:t>
      </w:r>
    </w:p>
    <w:p w:rsidR="00832D18" w:rsidRPr="00832D18" w:rsidRDefault="00832D18" w:rsidP="00832D18">
      <w:pPr>
        <w:pStyle w:val="2"/>
        <w:ind w:firstLine="709"/>
        <w:rPr>
          <w:sz w:val="24"/>
        </w:rPr>
      </w:pPr>
    </w:p>
    <w:p w:rsidR="00832D18" w:rsidRDefault="00832D18" w:rsidP="00832D18">
      <w:pPr>
        <w:pStyle w:val="2"/>
        <w:ind w:firstLine="709"/>
        <w:rPr>
          <w:sz w:val="24"/>
          <w:u w:val="single"/>
        </w:rPr>
      </w:pPr>
      <w:r w:rsidRPr="00832D18">
        <w:rPr>
          <w:sz w:val="24"/>
          <w:u w:val="single"/>
        </w:rPr>
        <w:t>Групповая работа</w:t>
      </w:r>
      <w:r w:rsidR="00516EC8">
        <w:rPr>
          <w:sz w:val="24"/>
          <w:u w:val="single"/>
        </w:rPr>
        <w:t xml:space="preserve"> </w:t>
      </w:r>
    </w:p>
    <w:p w:rsidR="00516EC8" w:rsidRPr="00250E4F" w:rsidRDefault="00516EC8" w:rsidP="00832D18">
      <w:pPr>
        <w:pStyle w:val="2"/>
        <w:ind w:firstLine="709"/>
        <w:rPr>
          <w:sz w:val="24"/>
        </w:rPr>
      </w:pPr>
    </w:p>
    <w:p w:rsidR="00832D18" w:rsidRPr="00832D18" w:rsidRDefault="00832D18" w:rsidP="00832D18">
      <w:pPr>
        <w:pStyle w:val="2"/>
        <w:ind w:firstLine="709"/>
        <w:rPr>
          <w:b/>
          <w:bCs/>
          <w:color w:val="0000FF"/>
          <w:sz w:val="24"/>
        </w:rPr>
      </w:pPr>
    </w:p>
    <w:p w:rsidR="00832D18" w:rsidRPr="00832D18" w:rsidRDefault="00832D18" w:rsidP="00832D18">
      <w:pPr>
        <w:pStyle w:val="2"/>
        <w:ind w:firstLine="709"/>
        <w:rPr>
          <w:b/>
          <w:bCs/>
          <w:color w:val="0000FF"/>
          <w:sz w:val="24"/>
        </w:rPr>
      </w:pPr>
      <w:r w:rsidRPr="00832D18">
        <w:rPr>
          <w:b/>
          <w:bCs/>
          <w:color w:val="0000FF"/>
          <w:sz w:val="24"/>
        </w:rPr>
        <w:t>1 группа</w:t>
      </w:r>
    </w:p>
    <w:p w:rsidR="00832D18" w:rsidRDefault="000D4532" w:rsidP="00832D18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0D4532">
        <w:rPr>
          <w:rFonts w:ascii="Times New Roman" w:hAnsi="Times New Roman" w:cs="Times New Roman"/>
          <w:b/>
          <w:bCs/>
          <w:noProof/>
          <w:color w:val="0000FF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9pt;margin-top:11.35pt;width:100.7pt;height:43.95pt;z-index:251660288;mso-wrap-style:none">
            <v:textbox style="mso-next-textbox:#_x0000_s1026;mso-fit-shape-to-text:t">
              <w:txbxContent>
                <w:p w:rsidR="00832D18" w:rsidRDefault="000B3544" w:rsidP="00832D18">
                  <w:r>
                    <w:rPr>
                      <w:noProof/>
                    </w:rPr>
                    <w:drawing>
                      <wp:inline distT="0" distB="0" distL="0" distR="0">
                        <wp:extent cx="1063625" cy="457200"/>
                        <wp:effectExtent l="19050" t="0" r="3175" b="0"/>
                        <wp:docPr id="4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63625" cy="4572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</w:p>
    <w:p w:rsidR="00516EC8" w:rsidRPr="00516EC8" w:rsidRDefault="00516EC8" w:rsidP="00516EC8">
      <w:pPr>
        <w:rPr>
          <w:rFonts w:ascii="Times New Roman" w:hAnsi="Times New Roman" w:cs="Times New Roman"/>
          <w:sz w:val="24"/>
          <w:szCs w:val="24"/>
        </w:rPr>
      </w:pPr>
      <w:r w:rsidRPr="00516EC8">
        <w:rPr>
          <w:rFonts w:ascii="Times New Roman" w:hAnsi="Times New Roman" w:cs="Times New Roman"/>
          <w:sz w:val="24"/>
          <w:szCs w:val="24"/>
        </w:rPr>
        <w:t>Сколько кубометров бетона необходимо залить, чтобы получить стены 1 этажа. Толщина стен 50см. Размер оконного проема 1,5х1м, дверного – 2х1м. Чему равна стоимость бетона? Цена 1м</w:t>
      </w:r>
      <w:r w:rsidRPr="00516EC8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516EC8">
        <w:rPr>
          <w:rFonts w:ascii="Times New Roman" w:hAnsi="Times New Roman" w:cs="Times New Roman"/>
          <w:sz w:val="24"/>
          <w:szCs w:val="24"/>
        </w:rPr>
        <w:t xml:space="preserve"> = 3650руб. </w:t>
      </w:r>
      <w:r>
        <w:rPr>
          <w:rFonts w:ascii="Times New Roman" w:hAnsi="Times New Roman" w:cs="Times New Roman"/>
          <w:sz w:val="24"/>
          <w:szCs w:val="24"/>
        </w:rPr>
        <w:t>Размеры строящегося дома первого этажа 15×8×3м</w:t>
      </w:r>
    </w:p>
    <w:p w:rsidR="00832D18" w:rsidRPr="00832D18" w:rsidRDefault="00832D18" w:rsidP="00832D18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832D18" w:rsidRPr="00832D18" w:rsidRDefault="000D4532" w:rsidP="00832D18">
      <w:pPr>
        <w:ind w:firstLine="709"/>
        <w:rPr>
          <w:rFonts w:ascii="Times New Roman" w:hAnsi="Times New Roman" w:cs="Times New Roman"/>
          <w:vanish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27" type="#_x0000_t202" style="position:absolute;left:0;text-align:left;margin-left:-9pt;margin-top:5.5pt;width:109.7pt;height:83.3pt;z-index:251661312;mso-wrap-style:none">
            <v:textbox style="mso-next-textbox:#_x0000_s1027">
              <w:txbxContent>
                <w:p w:rsidR="00832D18" w:rsidRDefault="000B3544" w:rsidP="00832D18">
                  <w:r>
                    <w:rPr>
                      <w:noProof/>
                    </w:rPr>
                    <w:drawing>
                      <wp:inline distT="0" distB="0" distL="0" distR="0">
                        <wp:extent cx="1177925" cy="668020"/>
                        <wp:effectExtent l="19050" t="0" r="3175" b="0"/>
                        <wp:docPr id="9" name="Рисунок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77925" cy="6680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</w:p>
    <w:p w:rsidR="00832D18" w:rsidRPr="00832D18" w:rsidRDefault="00832D18" w:rsidP="00832D18">
      <w:pPr>
        <w:pStyle w:val="2"/>
        <w:ind w:firstLine="709"/>
        <w:rPr>
          <w:b/>
          <w:bCs/>
          <w:color w:val="0000FF"/>
          <w:sz w:val="24"/>
        </w:rPr>
      </w:pPr>
      <w:r w:rsidRPr="00832D18">
        <w:rPr>
          <w:b/>
          <w:bCs/>
          <w:color w:val="0000FF"/>
          <w:sz w:val="24"/>
        </w:rPr>
        <w:t>2 группа</w:t>
      </w:r>
    </w:p>
    <w:p w:rsidR="005C0AD8" w:rsidRDefault="005C0AD8" w:rsidP="00516EC8">
      <w:pPr>
        <w:pStyle w:val="2"/>
        <w:ind w:firstLine="0"/>
        <w:rPr>
          <w:rFonts w:eastAsia="+mn-ea"/>
          <w:sz w:val="24"/>
        </w:rPr>
      </w:pPr>
      <w:r w:rsidRPr="005C0AD8">
        <w:rPr>
          <w:rFonts w:eastAsia="+mn-ea"/>
          <w:sz w:val="24"/>
        </w:rPr>
        <w:t>Сколько штук кирпича необходимо, чтобы сложить стены 2 этажа. Толщина стен 50см. Размер оконного проема 1,5х1м.  Размеры кирпича 10х30х15см</w:t>
      </w:r>
      <w:proofErr w:type="gramStart"/>
      <w:r w:rsidRPr="005C0AD8">
        <w:rPr>
          <w:rFonts w:eastAsia="+mn-ea"/>
          <w:sz w:val="24"/>
        </w:rPr>
        <w:t>.Ч</w:t>
      </w:r>
      <w:proofErr w:type="gramEnd"/>
      <w:r w:rsidRPr="005C0AD8">
        <w:rPr>
          <w:rFonts w:eastAsia="+mn-ea"/>
          <w:sz w:val="24"/>
        </w:rPr>
        <w:t>ему равна стоимость затраченного кирпича? Стоимость 1 шт. = 30 руб</w:t>
      </w:r>
      <w:r w:rsidR="00516EC8">
        <w:rPr>
          <w:rFonts w:eastAsia="+mn-ea"/>
          <w:sz w:val="24"/>
        </w:rPr>
        <w:t>.</w:t>
      </w:r>
      <w:r w:rsidR="0023265D">
        <w:rPr>
          <w:rFonts w:eastAsia="+mn-ea"/>
          <w:sz w:val="24"/>
        </w:rPr>
        <w:t xml:space="preserve"> </w:t>
      </w:r>
      <w:r w:rsidR="0023265D">
        <w:rPr>
          <w:sz w:val="24"/>
        </w:rPr>
        <w:t>Размеры строящегося дома второго этажа 15×8×3м</w:t>
      </w:r>
    </w:p>
    <w:p w:rsidR="000B3544" w:rsidRPr="00832D18" w:rsidRDefault="000B3544" w:rsidP="00832D18">
      <w:pPr>
        <w:ind w:firstLine="709"/>
        <w:rPr>
          <w:rFonts w:ascii="Times New Roman" w:hAnsi="Times New Roman" w:cs="Times New Roman"/>
          <w:vanish/>
          <w:sz w:val="24"/>
          <w:szCs w:val="24"/>
        </w:rPr>
      </w:pPr>
    </w:p>
    <w:p w:rsidR="00832D18" w:rsidRPr="00832D18" w:rsidRDefault="00832D18" w:rsidP="00832D18">
      <w:pPr>
        <w:pStyle w:val="2"/>
        <w:ind w:firstLine="709"/>
        <w:rPr>
          <w:b/>
          <w:bCs/>
          <w:color w:val="0000FF"/>
          <w:sz w:val="24"/>
        </w:rPr>
      </w:pPr>
    </w:p>
    <w:p w:rsidR="00832D18" w:rsidRPr="00832D18" w:rsidRDefault="000D4532" w:rsidP="00832D18">
      <w:pPr>
        <w:ind w:firstLine="709"/>
        <w:rPr>
          <w:rFonts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color w:val="0000FF"/>
          <w:sz w:val="24"/>
          <w:szCs w:val="24"/>
        </w:rPr>
        <w:pict>
          <v:shape id="_x0000_s1028" type="#_x0000_t202" style="position:absolute;left:0;text-align:left;margin-left:-9pt;margin-top:3.95pt;width:107.85pt;height:62.8pt;z-index:251662336;mso-wrap-style:none">
            <v:textbox style="mso-next-textbox:#_x0000_s1028;mso-fit-shape-to-text:t">
              <w:txbxContent>
                <w:p w:rsidR="00832D18" w:rsidRDefault="000B3544" w:rsidP="00832D18">
                  <w:r>
                    <w:rPr>
                      <w:noProof/>
                    </w:rPr>
                    <w:drawing>
                      <wp:inline distT="0" distB="0" distL="0" distR="0">
                        <wp:extent cx="1264627" cy="471764"/>
                        <wp:effectExtent l="19050" t="0" r="0" b="0"/>
                        <wp:docPr id="8" name="Рисунок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70111" cy="47381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="00832D18" w:rsidRPr="00832D18">
        <w:rPr>
          <w:rFonts w:ascii="Times New Roman" w:hAnsi="Times New Roman" w:cs="Times New Roman"/>
          <w:b/>
          <w:bCs/>
          <w:color w:val="0000FF"/>
          <w:sz w:val="24"/>
          <w:szCs w:val="24"/>
        </w:rPr>
        <w:t>3 группа</w:t>
      </w:r>
    </w:p>
    <w:p w:rsidR="000B3544" w:rsidRDefault="000B3544" w:rsidP="000B3544">
      <w:pPr>
        <w:pStyle w:val="2"/>
        <w:ind w:firstLine="709"/>
        <w:rPr>
          <w:bCs/>
          <w:sz w:val="24"/>
        </w:rPr>
      </w:pPr>
      <w:r w:rsidRPr="000B3544">
        <w:rPr>
          <w:bCs/>
          <w:sz w:val="24"/>
        </w:rPr>
        <w:t>Сколько  примерно листов шифера размером 1,5х</w:t>
      </w:r>
      <w:proofErr w:type="gramStart"/>
      <w:r w:rsidRPr="000B3544">
        <w:rPr>
          <w:bCs/>
          <w:sz w:val="24"/>
        </w:rPr>
        <w:t>1</w:t>
      </w:r>
      <w:proofErr w:type="gramEnd"/>
      <w:r w:rsidRPr="000B3544">
        <w:rPr>
          <w:bCs/>
          <w:sz w:val="24"/>
        </w:rPr>
        <w:t xml:space="preserve"> м необходимо для покрытия крыши, высотой 3 метра? Чему равны затраты на его приобретение? Стоимость 1 листа = 100 руб.</w:t>
      </w:r>
    </w:p>
    <w:p w:rsidR="005C0AD8" w:rsidRPr="005C0AD8" w:rsidRDefault="005C0AD8" w:rsidP="005C0AD8">
      <w:pPr>
        <w:pStyle w:val="2"/>
        <w:ind w:firstLine="709"/>
        <w:rPr>
          <w:bCs/>
          <w:sz w:val="24"/>
        </w:rPr>
      </w:pPr>
      <w:r w:rsidRPr="005C0AD8">
        <w:rPr>
          <w:bCs/>
          <w:sz w:val="24"/>
        </w:rPr>
        <w:lastRenderedPageBreak/>
        <w:t>Сколько  примерно листов железа размером 2х0,8 м необходимо для покрытия крыши?</w:t>
      </w:r>
      <w:r w:rsidR="00516EC8">
        <w:rPr>
          <w:bCs/>
          <w:sz w:val="24"/>
        </w:rPr>
        <w:t xml:space="preserve"> </w:t>
      </w:r>
      <w:r w:rsidRPr="005C0AD8">
        <w:rPr>
          <w:bCs/>
          <w:sz w:val="24"/>
        </w:rPr>
        <w:t xml:space="preserve">Цена одного листа -90 руб. </w:t>
      </w:r>
    </w:p>
    <w:p w:rsidR="005C0AD8" w:rsidRPr="005C0AD8" w:rsidRDefault="005C0AD8" w:rsidP="005C0AD8">
      <w:pPr>
        <w:pStyle w:val="2"/>
        <w:ind w:firstLine="709"/>
        <w:rPr>
          <w:bCs/>
          <w:sz w:val="24"/>
        </w:rPr>
      </w:pPr>
      <w:r w:rsidRPr="005C0AD8">
        <w:rPr>
          <w:bCs/>
          <w:sz w:val="24"/>
        </w:rPr>
        <w:t>Сколько  примерно листов черепицы размером 0,4х</w:t>
      </w:r>
      <w:proofErr w:type="gramStart"/>
      <w:r w:rsidRPr="005C0AD8">
        <w:rPr>
          <w:bCs/>
          <w:sz w:val="24"/>
        </w:rPr>
        <w:t>0</w:t>
      </w:r>
      <w:proofErr w:type="gramEnd"/>
      <w:r w:rsidRPr="005C0AD8">
        <w:rPr>
          <w:bCs/>
          <w:sz w:val="24"/>
        </w:rPr>
        <w:t>,4 м необходимо для покрытия крыши, высотой 3 м? Чему равны затраты на ее приобретение? Стоимость 1 листа =150 руб.</w:t>
      </w:r>
    </w:p>
    <w:p w:rsidR="00832D18" w:rsidRPr="00832D18" w:rsidRDefault="00832D18" w:rsidP="00832D18">
      <w:pPr>
        <w:pStyle w:val="2"/>
        <w:ind w:firstLine="709"/>
        <w:rPr>
          <w:b/>
          <w:bCs/>
          <w:color w:val="0000FF"/>
          <w:sz w:val="24"/>
        </w:rPr>
      </w:pPr>
    </w:p>
    <w:p w:rsidR="00832D18" w:rsidRPr="00832D18" w:rsidRDefault="00832D18" w:rsidP="00832D18">
      <w:pPr>
        <w:pStyle w:val="2"/>
        <w:ind w:firstLine="709"/>
        <w:jc w:val="left"/>
        <w:rPr>
          <w:sz w:val="24"/>
        </w:rPr>
      </w:pPr>
      <w:r w:rsidRPr="00832D18">
        <w:rPr>
          <w:sz w:val="24"/>
        </w:rPr>
        <w:t>Подведение итогов.</w:t>
      </w:r>
    </w:p>
    <w:p w:rsidR="0023265D" w:rsidRDefault="00832D18" w:rsidP="0023265D">
      <w:pPr>
        <w:pStyle w:val="2"/>
        <w:numPr>
          <w:ilvl w:val="0"/>
          <w:numId w:val="4"/>
        </w:numPr>
        <w:rPr>
          <w:sz w:val="24"/>
        </w:rPr>
      </w:pPr>
      <w:r w:rsidRPr="00832D18">
        <w:rPr>
          <w:sz w:val="24"/>
        </w:rPr>
        <w:t>Заканчиваем работу. Кто от экспертов  готов познакомить нас с результатами расчетов? Так ЧТО ЖЕ СТОИТ дом построить? Дом из  бетона и железа</w:t>
      </w:r>
      <w:proofErr w:type="gramStart"/>
      <w:r w:rsidRPr="00832D18">
        <w:rPr>
          <w:sz w:val="24"/>
        </w:rPr>
        <w:t xml:space="preserve"> -?  </w:t>
      </w:r>
      <w:proofErr w:type="gramEnd"/>
      <w:r w:rsidRPr="00832D18">
        <w:rPr>
          <w:sz w:val="24"/>
        </w:rPr>
        <w:t xml:space="preserve">Дом из кирпича и шифера - ? Дом из бетона, кирпича, черепицы - ? </w:t>
      </w:r>
    </w:p>
    <w:tbl>
      <w:tblPr>
        <w:tblW w:w="7038" w:type="dxa"/>
        <w:tblInd w:w="902" w:type="dxa"/>
        <w:tblCellMar>
          <w:left w:w="0" w:type="dxa"/>
          <w:right w:w="0" w:type="dxa"/>
        </w:tblCellMar>
        <w:tblLook w:val="04A0"/>
      </w:tblPr>
      <w:tblGrid>
        <w:gridCol w:w="1694"/>
        <w:gridCol w:w="1694"/>
        <w:gridCol w:w="1815"/>
        <w:gridCol w:w="1835"/>
      </w:tblGrid>
      <w:tr w:rsidR="0023265D" w:rsidRPr="0023265D" w:rsidTr="008A01E9">
        <w:trPr>
          <w:trHeight w:val="533"/>
        </w:trPr>
        <w:tc>
          <w:tcPr>
            <w:tcW w:w="169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3265D" w:rsidRPr="0023265D" w:rsidRDefault="0023265D" w:rsidP="008A01E9">
            <w:pPr>
              <w:pStyle w:val="2"/>
              <w:ind w:firstLine="0"/>
              <w:rPr>
                <w:sz w:val="24"/>
              </w:rPr>
            </w:pPr>
            <w:r w:rsidRPr="0023265D">
              <w:rPr>
                <w:b/>
                <w:bCs/>
                <w:sz w:val="24"/>
              </w:rPr>
              <w:t>Проект</w:t>
            </w:r>
          </w:p>
        </w:tc>
        <w:tc>
          <w:tcPr>
            <w:tcW w:w="1694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3265D" w:rsidRPr="0023265D" w:rsidRDefault="0023265D" w:rsidP="008A01E9">
            <w:pPr>
              <w:pStyle w:val="2"/>
              <w:ind w:firstLine="0"/>
              <w:rPr>
                <w:sz w:val="24"/>
              </w:rPr>
            </w:pPr>
            <w:r w:rsidRPr="0023265D">
              <w:rPr>
                <w:b/>
                <w:bCs/>
                <w:sz w:val="24"/>
              </w:rPr>
              <w:t>Затраты</w:t>
            </w:r>
          </w:p>
          <w:p w:rsidR="0023265D" w:rsidRPr="0023265D" w:rsidRDefault="0023265D" w:rsidP="008A01E9">
            <w:pPr>
              <w:pStyle w:val="2"/>
              <w:ind w:firstLine="0"/>
              <w:rPr>
                <w:sz w:val="24"/>
              </w:rPr>
            </w:pPr>
            <w:r w:rsidRPr="0023265D">
              <w:rPr>
                <w:b/>
                <w:bCs/>
                <w:sz w:val="24"/>
              </w:rPr>
              <w:t>1 вариант</w:t>
            </w:r>
          </w:p>
        </w:tc>
        <w:tc>
          <w:tcPr>
            <w:tcW w:w="1815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3265D" w:rsidRPr="0023265D" w:rsidRDefault="0023265D" w:rsidP="008A01E9">
            <w:pPr>
              <w:pStyle w:val="2"/>
              <w:ind w:firstLine="0"/>
              <w:rPr>
                <w:sz w:val="24"/>
              </w:rPr>
            </w:pPr>
            <w:r w:rsidRPr="0023265D">
              <w:rPr>
                <w:b/>
                <w:bCs/>
                <w:sz w:val="24"/>
              </w:rPr>
              <w:t>Затраты</w:t>
            </w:r>
          </w:p>
          <w:p w:rsidR="0023265D" w:rsidRPr="0023265D" w:rsidRDefault="0023265D" w:rsidP="008A01E9">
            <w:pPr>
              <w:pStyle w:val="2"/>
              <w:ind w:firstLine="0"/>
              <w:rPr>
                <w:sz w:val="24"/>
              </w:rPr>
            </w:pPr>
            <w:r w:rsidRPr="0023265D">
              <w:rPr>
                <w:b/>
                <w:bCs/>
                <w:sz w:val="24"/>
              </w:rPr>
              <w:t>2 вариант</w:t>
            </w:r>
          </w:p>
        </w:tc>
        <w:tc>
          <w:tcPr>
            <w:tcW w:w="1835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3265D" w:rsidRPr="0023265D" w:rsidRDefault="0023265D" w:rsidP="008A01E9">
            <w:pPr>
              <w:pStyle w:val="2"/>
              <w:ind w:firstLine="0"/>
              <w:rPr>
                <w:sz w:val="24"/>
              </w:rPr>
            </w:pPr>
            <w:r w:rsidRPr="0023265D">
              <w:rPr>
                <w:b/>
                <w:bCs/>
                <w:sz w:val="24"/>
              </w:rPr>
              <w:t>Затраты</w:t>
            </w:r>
          </w:p>
          <w:p w:rsidR="0023265D" w:rsidRPr="0023265D" w:rsidRDefault="0023265D" w:rsidP="008A01E9">
            <w:pPr>
              <w:pStyle w:val="2"/>
              <w:ind w:firstLine="0"/>
              <w:rPr>
                <w:sz w:val="24"/>
              </w:rPr>
            </w:pPr>
            <w:r w:rsidRPr="0023265D">
              <w:rPr>
                <w:b/>
                <w:bCs/>
                <w:sz w:val="24"/>
              </w:rPr>
              <w:t>3 вариант</w:t>
            </w:r>
          </w:p>
        </w:tc>
      </w:tr>
      <w:tr w:rsidR="0023265D" w:rsidRPr="0023265D" w:rsidTr="008A01E9">
        <w:trPr>
          <w:trHeight w:val="326"/>
        </w:trPr>
        <w:tc>
          <w:tcPr>
            <w:tcW w:w="169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3265D" w:rsidRPr="0023265D" w:rsidRDefault="0023265D" w:rsidP="008A01E9">
            <w:pPr>
              <w:pStyle w:val="2"/>
              <w:ind w:firstLine="0"/>
              <w:rPr>
                <w:sz w:val="24"/>
              </w:rPr>
            </w:pPr>
            <w:r w:rsidRPr="0023265D">
              <w:rPr>
                <w:sz w:val="24"/>
              </w:rPr>
              <w:t>Бетон 1 этаж</w:t>
            </w:r>
          </w:p>
        </w:tc>
        <w:tc>
          <w:tcPr>
            <w:tcW w:w="1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3265D" w:rsidRPr="0023265D" w:rsidRDefault="0023265D" w:rsidP="0023265D">
            <w:pPr>
              <w:pStyle w:val="2"/>
              <w:ind w:firstLine="709"/>
              <w:rPr>
                <w:sz w:val="24"/>
              </w:rPr>
            </w:pPr>
          </w:p>
        </w:tc>
        <w:tc>
          <w:tcPr>
            <w:tcW w:w="1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3265D" w:rsidRPr="0023265D" w:rsidRDefault="0023265D" w:rsidP="0023265D">
            <w:pPr>
              <w:pStyle w:val="2"/>
              <w:ind w:firstLine="709"/>
              <w:rPr>
                <w:sz w:val="24"/>
              </w:rPr>
            </w:pPr>
          </w:p>
        </w:tc>
        <w:tc>
          <w:tcPr>
            <w:tcW w:w="1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3265D" w:rsidRPr="0023265D" w:rsidRDefault="0023265D" w:rsidP="0023265D">
            <w:pPr>
              <w:pStyle w:val="2"/>
              <w:ind w:firstLine="709"/>
              <w:rPr>
                <w:sz w:val="24"/>
              </w:rPr>
            </w:pPr>
          </w:p>
        </w:tc>
      </w:tr>
      <w:tr w:rsidR="0023265D" w:rsidRPr="0023265D" w:rsidTr="008A01E9">
        <w:trPr>
          <w:trHeight w:val="290"/>
        </w:trPr>
        <w:tc>
          <w:tcPr>
            <w:tcW w:w="169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3265D" w:rsidRPr="0023265D" w:rsidRDefault="0023265D" w:rsidP="008A01E9">
            <w:pPr>
              <w:pStyle w:val="2"/>
              <w:ind w:firstLine="0"/>
              <w:rPr>
                <w:sz w:val="24"/>
              </w:rPr>
            </w:pPr>
            <w:r>
              <w:rPr>
                <w:sz w:val="24"/>
              </w:rPr>
              <w:t>Кирпич</w:t>
            </w:r>
            <w:proofErr w:type="gramStart"/>
            <w:r w:rsidRPr="0023265D">
              <w:rPr>
                <w:sz w:val="24"/>
              </w:rPr>
              <w:t>2</w:t>
            </w:r>
            <w:proofErr w:type="gramEnd"/>
            <w:r w:rsidRPr="0023265D">
              <w:rPr>
                <w:sz w:val="24"/>
              </w:rPr>
              <w:t xml:space="preserve"> этаж</w:t>
            </w:r>
          </w:p>
        </w:tc>
        <w:tc>
          <w:tcPr>
            <w:tcW w:w="1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3265D" w:rsidRPr="0023265D" w:rsidRDefault="0023265D" w:rsidP="0023265D">
            <w:pPr>
              <w:pStyle w:val="2"/>
              <w:ind w:firstLine="709"/>
              <w:rPr>
                <w:sz w:val="24"/>
              </w:rPr>
            </w:pPr>
          </w:p>
        </w:tc>
        <w:tc>
          <w:tcPr>
            <w:tcW w:w="1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3265D" w:rsidRPr="0023265D" w:rsidRDefault="0023265D" w:rsidP="0023265D">
            <w:pPr>
              <w:pStyle w:val="2"/>
              <w:ind w:firstLine="709"/>
              <w:rPr>
                <w:sz w:val="24"/>
              </w:rPr>
            </w:pPr>
          </w:p>
        </w:tc>
        <w:tc>
          <w:tcPr>
            <w:tcW w:w="1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3265D" w:rsidRPr="0023265D" w:rsidRDefault="0023265D" w:rsidP="0023265D">
            <w:pPr>
              <w:pStyle w:val="2"/>
              <w:ind w:firstLine="709"/>
              <w:rPr>
                <w:sz w:val="24"/>
              </w:rPr>
            </w:pPr>
          </w:p>
        </w:tc>
      </w:tr>
      <w:tr w:rsidR="0023265D" w:rsidRPr="0023265D" w:rsidTr="008A01E9">
        <w:trPr>
          <w:trHeight w:val="305"/>
        </w:trPr>
        <w:tc>
          <w:tcPr>
            <w:tcW w:w="169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3265D" w:rsidRPr="0023265D" w:rsidRDefault="005B1C7F" w:rsidP="008A01E9">
            <w:pPr>
              <w:pStyle w:val="2"/>
              <w:ind w:firstLine="0"/>
              <w:rPr>
                <w:sz w:val="24"/>
              </w:rPr>
            </w:pPr>
            <w:r w:rsidRPr="0023265D">
              <w:rPr>
                <w:sz w:val="24"/>
              </w:rPr>
              <w:t>Ч</w:t>
            </w:r>
            <w:r w:rsidR="0023265D" w:rsidRPr="0023265D">
              <w:rPr>
                <w:sz w:val="24"/>
              </w:rPr>
              <w:t>ерепица</w:t>
            </w:r>
          </w:p>
        </w:tc>
        <w:tc>
          <w:tcPr>
            <w:tcW w:w="1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3265D" w:rsidRPr="0023265D" w:rsidRDefault="0023265D" w:rsidP="0023265D">
            <w:pPr>
              <w:pStyle w:val="2"/>
              <w:ind w:firstLine="709"/>
              <w:rPr>
                <w:sz w:val="24"/>
              </w:rPr>
            </w:pPr>
          </w:p>
        </w:tc>
        <w:tc>
          <w:tcPr>
            <w:tcW w:w="1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3265D" w:rsidRPr="0023265D" w:rsidRDefault="0023265D" w:rsidP="0023265D">
            <w:pPr>
              <w:pStyle w:val="2"/>
              <w:ind w:firstLine="709"/>
              <w:rPr>
                <w:sz w:val="24"/>
              </w:rPr>
            </w:pPr>
          </w:p>
        </w:tc>
        <w:tc>
          <w:tcPr>
            <w:tcW w:w="1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3265D" w:rsidRPr="0023265D" w:rsidRDefault="0023265D" w:rsidP="0023265D">
            <w:pPr>
              <w:pStyle w:val="2"/>
              <w:ind w:firstLine="709"/>
              <w:rPr>
                <w:sz w:val="24"/>
              </w:rPr>
            </w:pPr>
          </w:p>
        </w:tc>
      </w:tr>
      <w:tr w:rsidR="0023265D" w:rsidRPr="0023265D" w:rsidTr="008A01E9">
        <w:trPr>
          <w:trHeight w:val="196"/>
        </w:trPr>
        <w:tc>
          <w:tcPr>
            <w:tcW w:w="169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3265D" w:rsidRPr="0023265D" w:rsidRDefault="005B1C7F" w:rsidP="008A01E9">
            <w:pPr>
              <w:pStyle w:val="2"/>
              <w:ind w:firstLine="0"/>
              <w:rPr>
                <w:sz w:val="24"/>
              </w:rPr>
            </w:pPr>
            <w:r w:rsidRPr="0023265D">
              <w:rPr>
                <w:sz w:val="24"/>
              </w:rPr>
              <w:t>Ш</w:t>
            </w:r>
            <w:r w:rsidR="0023265D" w:rsidRPr="0023265D">
              <w:rPr>
                <w:sz w:val="24"/>
              </w:rPr>
              <w:t>ифер</w:t>
            </w:r>
          </w:p>
        </w:tc>
        <w:tc>
          <w:tcPr>
            <w:tcW w:w="1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3265D" w:rsidRPr="0023265D" w:rsidRDefault="0023265D" w:rsidP="0023265D">
            <w:pPr>
              <w:pStyle w:val="2"/>
              <w:ind w:firstLine="709"/>
              <w:rPr>
                <w:sz w:val="24"/>
              </w:rPr>
            </w:pPr>
          </w:p>
        </w:tc>
        <w:tc>
          <w:tcPr>
            <w:tcW w:w="1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3265D" w:rsidRPr="0023265D" w:rsidRDefault="0023265D" w:rsidP="0023265D">
            <w:pPr>
              <w:pStyle w:val="2"/>
              <w:ind w:firstLine="709"/>
              <w:rPr>
                <w:sz w:val="24"/>
              </w:rPr>
            </w:pPr>
          </w:p>
        </w:tc>
        <w:tc>
          <w:tcPr>
            <w:tcW w:w="1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3265D" w:rsidRPr="0023265D" w:rsidRDefault="0023265D" w:rsidP="0023265D">
            <w:pPr>
              <w:pStyle w:val="2"/>
              <w:ind w:firstLine="709"/>
              <w:rPr>
                <w:sz w:val="24"/>
              </w:rPr>
            </w:pPr>
          </w:p>
        </w:tc>
      </w:tr>
      <w:tr w:rsidR="0023265D" w:rsidRPr="0023265D" w:rsidTr="008A01E9">
        <w:trPr>
          <w:trHeight w:val="178"/>
        </w:trPr>
        <w:tc>
          <w:tcPr>
            <w:tcW w:w="169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3265D" w:rsidRPr="0023265D" w:rsidRDefault="005B1C7F" w:rsidP="008A01E9">
            <w:pPr>
              <w:pStyle w:val="2"/>
              <w:ind w:firstLine="0"/>
              <w:rPr>
                <w:sz w:val="24"/>
              </w:rPr>
            </w:pPr>
            <w:r w:rsidRPr="0023265D">
              <w:rPr>
                <w:sz w:val="24"/>
              </w:rPr>
              <w:t>Ж</w:t>
            </w:r>
            <w:r w:rsidR="0023265D" w:rsidRPr="0023265D">
              <w:rPr>
                <w:sz w:val="24"/>
              </w:rPr>
              <w:t>елезо</w:t>
            </w:r>
          </w:p>
        </w:tc>
        <w:tc>
          <w:tcPr>
            <w:tcW w:w="1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3265D" w:rsidRPr="0023265D" w:rsidRDefault="0023265D" w:rsidP="0023265D">
            <w:pPr>
              <w:pStyle w:val="2"/>
              <w:ind w:firstLine="709"/>
              <w:rPr>
                <w:sz w:val="24"/>
              </w:rPr>
            </w:pPr>
          </w:p>
        </w:tc>
        <w:tc>
          <w:tcPr>
            <w:tcW w:w="1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3265D" w:rsidRPr="0023265D" w:rsidRDefault="0023265D" w:rsidP="0023265D">
            <w:pPr>
              <w:pStyle w:val="2"/>
              <w:ind w:firstLine="709"/>
              <w:rPr>
                <w:sz w:val="24"/>
              </w:rPr>
            </w:pPr>
          </w:p>
        </w:tc>
        <w:tc>
          <w:tcPr>
            <w:tcW w:w="1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3265D" w:rsidRPr="0023265D" w:rsidRDefault="0023265D" w:rsidP="0023265D">
            <w:pPr>
              <w:pStyle w:val="2"/>
              <w:ind w:firstLine="709"/>
              <w:rPr>
                <w:sz w:val="24"/>
              </w:rPr>
            </w:pPr>
          </w:p>
        </w:tc>
      </w:tr>
      <w:tr w:rsidR="0023265D" w:rsidRPr="0023265D" w:rsidTr="008A01E9">
        <w:trPr>
          <w:trHeight w:val="172"/>
        </w:trPr>
        <w:tc>
          <w:tcPr>
            <w:tcW w:w="169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3265D" w:rsidRPr="0023265D" w:rsidRDefault="0023265D" w:rsidP="008A01E9">
            <w:pPr>
              <w:pStyle w:val="2"/>
              <w:ind w:firstLine="0"/>
              <w:rPr>
                <w:sz w:val="24"/>
              </w:rPr>
            </w:pPr>
            <w:r w:rsidRPr="0023265D">
              <w:rPr>
                <w:sz w:val="24"/>
              </w:rPr>
              <w:t>Итого:</w:t>
            </w:r>
          </w:p>
        </w:tc>
        <w:tc>
          <w:tcPr>
            <w:tcW w:w="169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3265D" w:rsidRPr="0023265D" w:rsidRDefault="0023265D" w:rsidP="0023265D">
            <w:pPr>
              <w:pStyle w:val="2"/>
              <w:ind w:firstLine="709"/>
              <w:rPr>
                <w:sz w:val="24"/>
              </w:rPr>
            </w:pPr>
          </w:p>
        </w:tc>
        <w:tc>
          <w:tcPr>
            <w:tcW w:w="1815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3265D" w:rsidRPr="0023265D" w:rsidRDefault="0023265D" w:rsidP="0023265D">
            <w:pPr>
              <w:pStyle w:val="2"/>
              <w:ind w:firstLine="709"/>
              <w:rPr>
                <w:sz w:val="24"/>
              </w:rPr>
            </w:pPr>
          </w:p>
        </w:tc>
        <w:tc>
          <w:tcPr>
            <w:tcW w:w="1835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3265D" w:rsidRPr="0023265D" w:rsidRDefault="0023265D" w:rsidP="0023265D">
            <w:pPr>
              <w:pStyle w:val="2"/>
              <w:ind w:firstLine="709"/>
              <w:rPr>
                <w:sz w:val="24"/>
              </w:rPr>
            </w:pPr>
          </w:p>
        </w:tc>
      </w:tr>
    </w:tbl>
    <w:p w:rsidR="00832D18" w:rsidRPr="00832D18" w:rsidRDefault="00250E4F" w:rsidP="00832D18">
      <w:pPr>
        <w:pStyle w:val="2"/>
        <w:ind w:firstLine="709"/>
        <w:rPr>
          <w:sz w:val="24"/>
        </w:rPr>
      </w:pPr>
      <w:r>
        <w:rPr>
          <w:sz w:val="24"/>
        </w:rPr>
        <w:t xml:space="preserve"> Записываем результаты в таблицу.</w:t>
      </w:r>
      <w:r w:rsidR="00832D18" w:rsidRPr="00832D18">
        <w:rPr>
          <w:sz w:val="24"/>
        </w:rPr>
        <w:t xml:space="preserve"> Теперь вы можете </w:t>
      </w:r>
      <w:proofErr w:type="gramStart"/>
      <w:r w:rsidR="00832D18" w:rsidRPr="00832D18">
        <w:rPr>
          <w:sz w:val="24"/>
        </w:rPr>
        <w:t>оценить</w:t>
      </w:r>
      <w:proofErr w:type="gramEnd"/>
      <w:r w:rsidR="00832D18" w:rsidRPr="00832D18">
        <w:rPr>
          <w:sz w:val="24"/>
        </w:rPr>
        <w:t xml:space="preserve"> сколько средств необходимо, чтобы построить такой небольшой домик. Это конечно без учета стоимости работ, доставки материалов и других затрат, но, тем не менее, с простыми расчетами вы можете справиться теперь самостоятельно. </w:t>
      </w:r>
    </w:p>
    <w:p w:rsidR="00832D18" w:rsidRDefault="00832D18" w:rsidP="00832D18">
      <w:pPr>
        <w:shd w:val="clear" w:color="auto" w:fill="FFFFFF"/>
        <w:ind w:firstLine="709"/>
        <w:rPr>
          <w:rFonts w:ascii="Times New Roman" w:hAnsi="Times New Roman" w:cs="Times New Roman"/>
          <w:color w:val="222222"/>
          <w:sz w:val="24"/>
          <w:szCs w:val="24"/>
        </w:rPr>
      </w:pPr>
      <w:r w:rsidRPr="00832D18">
        <w:rPr>
          <w:rFonts w:ascii="Times New Roman" w:hAnsi="Times New Roman" w:cs="Times New Roman"/>
          <w:color w:val="222222"/>
          <w:sz w:val="24"/>
          <w:szCs w:val="24"/>
        </w:rPr>
        <w:t>Как известно сегодня дом — это совсем не роскошь, а настоящая необходимость, причем порой довольно острая. При этом современное жилье с каждым годом претерпевает все более ощутимые изменения, совершенствуясь в своей комплектации и получая все новые и новые возможности.</w:t>
      </w:r>
    </w:p>
    <w:p w:rsidR="00B3171E" w:rsidRPr="00B3171E" w:rsidRDefault="00B3171E" w:rsidP="00B3171E">
      <w:pPr>
        <w:pStyle w:val="ad"/>
        <w:shd w:val="clear" w:color="auto" w:fill="FFFFFF"/>
        <w:ind w:firstLine="709"/>
        <w:jc w:val="both"/>
        <w:rPr>
          <w:color w:val="222222"/>
          <w:sz w:val="24"/>
          <w:szCs w:val="24"/>
        </w:rPr>
      </w:pPr>
      <w:r w:rsidRPr="00B3171E">
        <w:rPr>
          <w:color w:val="222222"/>
          <w:sz w:val="24"/>
          <w:szCs w:val="24"/>
        </w:rPr>
        <w:t xml:space="preserve">Существует зависимость между комфортом нашего дома и его математическими характеристиками: например, объёмом и площадью. Ученые предложили формулу вычисления комфортности жилища:  </w:t>
      </w:r>
      <w:proofErr w:type="spellStart"/>
      <w:r w:rsidRPr="00B3171E">
        <w:rPr>
          <w:color w:val="222222"/>
          <w:sz w:val="24"/>
          <w:szCs w:val="24"/>
        </w:rPr>
        <w:t>k</w:t>
      </w:r>
      <w:proofErr w:type="spellEnd"/>
      <w:r w:rsidRPr="00B3171E">
        <w:rPr>
          <w:color w:val="222222"/>
          <w:sz w:val="24"/>
          <w:szCs w:val="24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color w:val="222222"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hAnsi="Cambria Math"/>
                <w:color w:val="222222"/>
                <w:sz w:val="24"/>
                <w:szCs w:val="24"/>
              </w:rPr>
              <m:t>36π</m:t>
            </m:r>
            <m:sSup>
              <m:sSupPr>
                <m:ctrlPr>
                  <w:rPr>
                    <w:rFonts w:ascii="Cambria Math" w:hAnsi="Cambria Math"/>
                    <w:i/>
                    <w:color w:val="222222"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color w:val="222222"/>
                    <w:sz w:val="24"/>
                    <w:szCs w:val="24"/>
                    <w:lang w:val="en-US"/>
                  </w:rPr>
                  <m:t>V</m:t>
                </m:r>
              </m:e>
              <m:sup>
                <m:r>
                  <w:rPr>
                    <w:rFonts w:ascii="Cambria Math" w:hAnsi="Cambria Math"/>
                    <w:color w:val="222222"/>
                    <w:sz w:val="24"/>
                    <w:szCs w:val="24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i/>
                    <w:color w:val="222222"/>
                    <w:sz w:val="24"/>
                    <w:szCs w:val="24"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color w:val="222222"/>
                    <w:sz w:val="24"/>
                    <w:szCs w:val="24"/>
                    <w:lang w:val="en-US"/>
                  </w:rPr>
                  <m:t>S</m:t>
                </m:r>
              </m:e>
              <m:sup>
                <m:r>
                  <w:rPr>
                    <w:rFonts w:ascii="Cambria Math" w:hAnsi="Cambria Math"/>
                    <w:color w:val="222222"/>
                    <w:sz w:val="24"/>
                    <w:szCs w:val="24"/>
                  </w:rPr>
                  <m:t>3</m:t>
                </m:r>
              </m:sup>
            </m:sSup>
          </m:den>
        </m:f>
      </m:oMath>
      <w:r w:rsidRPr="00B3171E">
        <w:rPr>
          <w:color w:val="222222"/>
          <w:sz w:val="24"/>
          <w:szCs w:val="24"/>
        </w:rPr>
        <w:t>. Здесь V – объём жилища (например, вашей комнаты) и S – полная поверхность жилища. Самым комфортным считается жильё с коэффициентом k = 1.</w:t>
      </w:r>
    </w:p>
    <w:p w:rsidR="003B144E" w:rsidRPr="003B144E" w:rsidRDefault="00B3171E" w:rsidP="003B144E">
      <w:pPr>
        <w:pStyle w:val="ad"/>
        <w:shd w:val="clear" w:color="auto" w:fill="FFFFFF"/>
        <w:ind w:firstLine="709"/>
        <w:jc w:val="both"/>
        <w:rPr>
          <w:color w:val="222222"/>
          <w:sz w:val="24"/>
          <w:szCs w:val="24"/>
        </w:rPr>
      </w:pPr>
      <w:r w:rsidRPr="003B144E">
        <w:rPr>
          <w:color w:val="222222"/>
          <w:sz w:val="24"/>
          <w:szCs w:val="24"/>
        </w:rPr>
        <w:t>Выясним на сколько комфортно полученное наше жилье, используя данную формулу высчитаем данный коэффициен</w:t>
      </w:r>
      <w:proofErr w:type="gramStart"/>
      <w:r w:rsidRPr="003B144E">
        <w:rPr>
          <w:color w:val="222222"/>
          <w:sz w:val="24"/>
          <w:szCs w:val="24"/>
        </w:rPr>
        <w:t>т</w:t>
      </w:r>
      <w:r w:rsidR="003B144E" w:rsidRPr="003B144E">
        <w:rPr>
          <w:color w:val="222222"/>
          <w:sz w:val="24"/>
          <w:szCs w:val="24"/>
        </w:rPr>
        <w:t>(</w:t>
      </w:r>
      <w:proofErr w:type="gramEnd"/>
      <w:r w:rsidR="003B144E" w:rsidRPr="003B144E">
        <w:rPr>
          <w:color w:val="222222"/>
          <w:sz w:val="24"/>
          <w:szCs w:val="24"/>
        </w:rPr>
        <w:t xml:space="preserve"> к=0,27). Вывод: не комфортен</w:t>
      </w:r>
    </w:p>
    <w:p w:rsidR="00B3171E" w:rsidRDefault="003B144E" w:rsidP="003B144E">
      <w:pPr>
        <w:pStyle w:val="ad"/>
        <w:shd w:val="clear" w:color="auto" w:fill="FFFFFF"/>
        <w:ind w:firstLine="709"/>
        <w:jc w:val="both"/>
        <w:rPr>
          <w:color w:val="222222"/>
          <w:sz w:val="24"/>
          <w:szCs w:val="24"/>
        </w:rPr>
      </w:pPr>
      <w:r w:rsidRPr="003B144E">
        <w:rPr>
          <w:color w:val="222222"/>
          <w:sz w:val="24"/>
          <w:szCs w:val="24"/>
        </w:rPr>
        <w:t xml:space="preserve">А теперь подсчитаем </w:t>
      </w:r>
      <w:r w:rsidR="00B3171E" w:rsidRPr="003B144E">
        <w:rPr>
          <w:color w:val="222222"/>
          <w:sz w:val="24"/>
          <w:szCs w:val="24"/>
        </w:rPr>
        <w:t xml:space="preserve"> </w:t>
      </w:r>
      <w:proofErr w:type="gramStart"/>
      <w:r w:rsidR="00B3171E" w:rsidRPr="003B144E">
        <w:rPr>
          <w:color w:val="222222"/>
          <w:sz w:val="24"/>
          <w:szCs w:val="24"/>
        </w:rPr>
        <w:t>дом</w:t>
      </w:r>
      <w:proofErr w:type="gramEnd"/>
      <w:r w:rsidR="00B3171E" w:rsidRPr="003B144E">
        <w:rPr>
          <w:color w:val="222222"/>
          <w:sz w:val="24"/>
          <w:szCs w:val="24"/>
        </w:rPr>
        <w:t xml:space="preserve"> какой формы наиболее комфортен для проживания с точки зрения соотношения</w:t>
      </w:r>
      <w:r>
        <w:rPr>
          <w:color w:val="222222"/>
          <w:sz w:val="24"/>
          <w:szCs w:val="24"/>
        </w:rPr>
        <w:t xml:space="preserve"> объема жилья и его поверхности:</w:t>
      </w:r>
    </w:p>
    <w:p w:rsidR="003B144E" w:rsidRDefault="003B144E" w:rsidP="003B144E">
      <w:pPr>
        <w:pStyle w:val="ad"/>
        <w:numPr>
          <w:ilvl w:val="0"/>
          <w:numId w:val="5"/>
        </w:numPr>
        <w:shd w:val="clear" w:color="auto" w:fill="FFFFFF"/>
        <w:jc w:val="both"/>
        <w:rPr>
          <w:rFonts w:ascii="Calibri" w:eastAsia="Calibri" w:hAnsi="Calibri" w:cs="Arial"/>
          <w:noProof/>
          <w:sz w:val="20"/>
          <w:szCs w:val="20"/>
          <w:lang w:eastAsia="ru-RU"/>
        </w:rPr>
      </w:pPr>
      <w:r w:rsidRPr="003B144E">
        <w:rPr>
          <w:noProof/>
          <w:color w:val="222222"/>
          <w:sz w:val="24"/>
          <w:szCs w:val="24"/>
          <w:lang w:eastAsia="ru-RU"/>
        </w:rPr>
        <w:lastRenderedPageBreak/>
        <w:drawing>
          <wp:inline distT="0" distB="0" distL="0" distR="0">
            <wp:extent cx="3810000" cy="2540000"/>
            <wp:effectExtent l="19050" t="0" r="0" b="0"/>
            <wp:docPr id="1" name="Рисунок 1" descr="Аркана Снайпер - 60 фото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94" name="Picture 2" descr="Аркана Снайпер - 60 фото"/>
                    <pic:cNvPicPr>
                      <a:picLocks noGrp="1"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5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3B144E" w:rsidRPr="003B144E" w:rsidRDefault="003B144E" w:rsidP="003B144E">
      <w:pPr>
        <w:pStyle w:val="ad"/>
        <w:shd w:val="clear" w:color="auto" w:fill="FFFFFF"/>
        <w:ind w:firstLine="709"/>
        <w:jc w:val="both"/>
        <w:rPr>
          <w:color w:val="222222"/>
          <w:sz w:val="24"/>
          <w:szCs w:val="24"/>
        </w:rPr>
      </w:pPr>
      <w:r w:rsidRPr="003B144E">
        <w:rPr>
          <w:color w:val="222222"/>
          <w:sz w:val="24"/>
          <w:szCs w:val="24"/>
        </w:rPr>
        <w:t>Чум является универсальным жилищем северных народов. Это переносная конусообразная палатка, форма которой является приспособленной, целесообразной для тундры. Форма конуса делает жилище устойчивым при метелях и сильных ветрах, снег с него легко скатывается. Интересно, как чувствует себя человек в доме конусообразной формы с точки зрения комфортности.</w:t>
      </w:r>
    </w:p>
    <w:p w:rsidR="003B144E" w:rsidRPr="003B144E" w:rsidRDefault="003B144E" w:rsidP="003B144E">
      <w:pPr>
        <w:pStyle w:val="ad"/>
        <w:shd w:val="clear" w:color="auto" w:fill="FFFFFF"/>
        <w:jc w:val="both"/>
        <w:rPr>
          <w:color w:val="222222"/>
          <w:sz w:val="24"/>
          <w:szCs w:val="24"/>
        </w:rPr>
      </w:pPr>
      <w:r w:rsidRPr="003B144E">
        <w:rPr>
          <w:color w:val="222222"/>
          <w:sz w:val="24"/>
          <w:szCs w:val="24"/>
        </w:rPr>
        <w:t xml:space="preserve">Дано: жилище конусообразной формы h=4м, </w:t>
      </w:r>
      <w:proofErr w:type="spellStart"/>
      <w:r w:rsidRPr="003B144E">
        <w:rPr>
          <w:color w:val="222222"/>
          <w:sz w:val="24"/>
          <w:szCs w:val="24"/>
        </w:rPr>
        <w:t>r</w:t>
      </w:r>
      <w:proofErr w:type="spellEnd"/>
      <w:r w:rsidRPr="003B144E">
        <w:rPr>
          <w:color w:val="222222"/>
          <w:sz w:val="24"/>
          <w:szCs w:val="24"/>
        </w:rPr>
        <w:t xml:space="preserve"> =3м.</w:t>
      </w:r>
    </w:p>
    <w:p w:rsidR="003B144E" w:rsidRPr="003B144E" w:rsidRDefault="003B144E" w:rsidP="003B144E">
      <w:pPr>
        <w:pStyle w:val="ad"/>
        <w:shd w:val="clear" w:color="auto" w:fill="FFFFFF"/>
        <w:tabs>
          <w:tab w:val="left" w:pos="5025"/>
        </w:tabs>
        <w:ind w:left="709"/>
        <w:jc w:val="both"/>
        <w:rPr>
          <w:color w:val="222222"/>
          <w:sz w:val="24"/>
          <w:szCs w:val="24"/>
        </w:rPr>
      </w:pPr>
      <w:r w:rsidRPr="003B144E">
        <w:rPr>
          <w:color w:val="222222"/>
          <w:sz w:val="24"/>
          <w:szCs w:val="24"/>
        </w:rPr>
        <w:t xml:space="preserve">Найти: коэффициент комфортности </w:t>
      </w:r>
      <w:proofErr w:type="spellStart"/>
      <w:r w:rsidRPr="003B144E">
        <w:rPr>
          <w:color w:val="222222"/>
          <w:sz w:val="24"/>
          <w:szCs w:val="24"/>
        </w:rPr>
        <w:t>k</w:t>
      </w:r>
      <w:proofErr w:type="spellEnd"/>
      <w:r w:rsidRPr="003B144E">
        <w:rPr>
          <w:color w:val="222222"/>
          <w:sz w:val="24"/>
          <w:szCs w:val="24"/>
        </w:rPr>
        <w:tab/>
      </w:r>
    </w:p>
    <w:p w:rsidR="003B144E" w:rsidRPr="003B144E" w:rsidRDefault="003B144E" w:rsidP="003B144E">
      <w:pPr>
        <w:pStyle w:val="ad"/>
        <w:shd w:val="clear" w:color="auto" w:fill="FFFFFF"/>
        <w:tabs>
          <w:tab w:val="left" w:pos="3930"/>
        </w:tabs>
        <w:ind w:left="709"/>
        <w:jc w:val="both"/>
        <w:rPr>
          <w:color w:val="222222"/>
          <w:sz w:val="24"/>
          <w:szCs w:val="24"/>
        </w:rPr>
      </w:pPr>
      <w:r w:rsidRPr="003B144E">
        <w:rPr>
          <w:rStyle w:val="ae"/>
          <w:rFonts w:eastAsiaTheme="majorEastAsia"/>
          <w:color w:val="222222"/>
          <w:sz w:val="24"/>
          <w:szCs w:val="24"/>
        </w:rPr>
        <w:t>Решение:</w:t>
      </w:r>
      <w:r w:rsidRPr="003B144E">
        <w:rPr>
          <w:rStyle w:val="ae"/>
          <w:rFonts w:eastAsiaTheme="majorEastAsia"/>
          <w:color w:val="222222"/>
          <w:sz w:val="24"/>
          <w:szCs w:val="24"/>
        </w:rPr>
        <w:tab/>
      </w:r>
    </w:p>
    <w:p w:rsidR="003B144E" w:rsidRPr="003B144E" w:rsidRDefault="003B144E" w:rsidP="003B144E">
      <w:pPr>
        <w:pStyle w:val="ad"/>
        <w:shd w:val="clear" w:color="auto" w:fill="FFFFFF"/>
        <w:ind w:firstLine="708"/>
        <w:jc w:val="both"/>
        <w:rPr>
          <w:color w:val="222222"/>
          <w:sz w:val="24"/>
          <w:szCs w:val="24"/>
        </w:rPr>
      </w:pPr>
      <w:r w:rsidRPr="003B144E">
        <w:rPr>
          <w:color w:val="222222"/>
          <w:sz w:val="24"/>
          <w:szCs w:val="24"/>
        </w:rPr>
        <w:t>1) Найдем объем конуса: V = π r</w:t>
      </w:r>
      <w:r w:rsidRPr="003B144E">
        <w:rPr>
          <w:color w:val="222222"/>
          <w:sz w:val="24"/>
          <w:szCs w:val="24"/>
          <w:vertAlign w:val="superscript"/>
        </w:rPr>
        <w:t>2</w:t>
      </w:r>
      <w:r w:rsidRPr="003B144E">
        <w:rPr>
          <w:color w:val="222222"/>
          <w:sz w:val="24"/>
          <w:szCs w:val="24"/>
        </w:rPr>
        <w:t xml:space="preserve"> </w:t>
      </w:r>
      <w:proofErr w:type="spellStart"/>
      <w:r w:rsidRPr="003B144E">
        <w:rPr>
          <w:color w:val="222222"/>
          <w:sz w:val="24"/>
          <w:szCs w:val="24"/>
        </w:rPr>
        <w:t>h</w:t>
      </w:r>
      <w:proofErr w:type="spellEnd"/>
      <w:r w:rsidRPr="003B144E">
        <w:rPr>
          <w:color w:val="222222"/>
          <w:sz w:val="24"/>
          <w:szCs w:val="24"/>
        </w:rPr>
        <w:t xml:space="preserve"> =37,68 м³</w:t>
      </w:r>
    </w:p>
    <w:p w:rsidR="003B144E" w:rsidRPr="003B144E" w:rsidRDefault="003B144E" w:rsidP="003B144E">
      <w:pPr>
        <w:pStyle w:val="ad"/>
        <w:shd w:val="clear" w:color="auto" w:fill="FFFFFF"/>
        <w:ind w:firstLine="708"/>
        <w:jc w:val="both"/>
        <w:rPr>
          <w:color w:val="222222"/>
          <w:sz w:val="24"/>
          <w:szCs w:val="24"/>
        </w:rPr>
      </w:pPr>
      <w:r w:rsidRPr="003B144E">
        <w:rPr>
          <w:color w:val="222222"/>
          <w:sz w:val="24"/>
          <w:szCs w:val="24"/>
        </w:rPr>
        <w:t xml:space="preserve">2) Найдем площадь полной поверхности: </w:t>
      </w:r>
      <w:r w:rsidRPr="003B144E">
        <w:rPr>
          <w:color w:val="222222"/>
          <w:sz w:val="24"/>
          <w:szCs w:val="24"/>
          <w:lang w:val="en-US"/>
        </w:rPr>
        <w:t>S</w:t>
      </w:r>
      <w:proofErr w:type="spellStart"/>
      <w:r w:rsidRPr="003B144E">
        <w:rPr>
          <w:color w:val="222222"/>
          <w:sz w:val="24"/>
          <w:szCs w:val="24"/>
          <w:vertAlign w:val="subscript"/>
        </w:rPr>
        <w:t>полн.пов</w:t>
      </w:r>
      <w:proofErr w:type="spellEnd"/>
      <w:r w:rsidRPr="003B144E">
        <w:rPr>
          <w:color w:val="222222"/>
          <w:sz w:val="24"/>
          <w:szCs w:val="24"/>
          <w:vertAlign w:val="subscript"/>
        </w:rPr>
        <w:t>.</w:t>
      </w:r>
      <w:r w:rsidRPr="003B144E">
        <w:rPr>
          <w:color w:val="222222"/>
          <w:sz w:val="24"/>
          <w:szCs w:val="24"/>
        </w:rPr>
        <w:t xml:space="preserve"> =</w:t>
      </w:r>
      <w:r w:rsidRPr="003B144E">
        <w:rPr>
          <w:color w:val="222222"/>
          <w:sz w:val="24"/>
          <w:szCs w:val="24"/>
          <w:vertAlign w:val="subscript"/>
        </w:rPr>
        <w:t xml:space="preserve"> </w:t>
      </w:r>
      <w:r w:rsidRPr="003B144E">
        <w:rPr>
          <w:color w:val="222222"/>
          <w:sz w:val="24"/>
          <w:szCs w:val="24"/>
        </w:rPr>
        <w:t>π r</w:t>
      </w:r>
      <w:r w:rsidRPr="003B144E">
        <w:rPr>
          <w:color w:val="222222"/>
          <w:sz w:val="24"/>
          <w:szCs w:val="24"/>
          <w:vertAlign w:val="superscript"/>
        </w:rPr>
        <w:t>2</w:t>
      </w:r>
      <w:r w:rsidRPr="003B144E">
        <w:rPr>
          <w:color w:val="222222"/>
          <w:sz w:val="24"/>
          <w:szCs w:val="24"/>
        </w:rPr>
        <w:t xml:space="preserve"> + π </w:t>
      </w:r>
      <w:proofErr w:type="spellStart"/>
      <w:r w:rsidRPr="003B144E">
        <w:rPr>
          <w:color w:val="222222"/>
          <w:sz w:val="24"/>
          <w:szCs w:val="24"/>
        </w:rPr>
        <w:t>r</w:t>
      </w:r>
      <w:proofErr w:type="spellEnd"/>
      <w:r w:rsidRPr="003B144E">
        <w:rPr>
          <w:color w:val="222222"/>
          <w:sz w:val="24"/>
          <w:szCs w:val="24"/>
        </w:rPr>
        <w:t xml:space="preserve"> </w:t>
      </w:r>
      <w:proofErr w:type="spellStart"/>
      <w:r w:rsidRPr="003B144E">
        <w:rPr>
          <w:color w:val="222222"/>
          <w:sz w:val="24"/>
          <w:szCs w:val="24"/>
        </w:rPr>
        <w:t>l</w:t>
      </w:r>
      <w:proofErr w:type="spellEnd"/>
      <w:r w:rsidRPr="003B144E">
        <w:rPr>
          <w:color w:val="222222"/>
          <w:sz w:val="24"/>
          <w:szCs w:val="24"/>
        </w:rPr>
        <w:t xml:space="preserve"> =75</w:t>
      </w:r>
      <w:proofErr w:type="gramStart"/>
      <w:r w:rsidRPr="003B144E">
        <w:rPr>
          <w:color w:val="222222"/>
          <w:sz w:val="24"/>
          <w:szCs w:val="24"/>
        </w:rPr>
        <w:t>,36</w:t>
      </w:r>
      <w:proofErr w:type="gramEnd"/>
      <w:r w:rsidRPr="003B144E">
        <w:rPr>
          <w:color w:val="222222"/>
          <w:sz w:val="24"/>
          <w:szCs w:val="24"/>
        </w:rPr>
        <w:t xml:space="preserve"> (м²)</w:t>
      </w:r>
    </w:p>
    <w:p w:rsidR="003B144E" w:rsidRPr="003B144E" w:rsidRDefault="003B144E" w:rsidP="003B144E">
      <w:pPr>
        <w:pStyle w:val="ad"/>
        <w:shd w:val="clear" w:color="auto" w:fill="FFFFFF"/>
        <w:ind w:left="709"/>
        <w:jc w:val="both"/>
        <w:rPr>
          <w:color w:val="222222"/>
          <w:sz w:val="24"/>
          <w:szCs w:val="24"/>
        </w:rPr>
      </w:pPr>
      <w:r w:rsidRPr="003B144E">
        <w:rPr>
          <w:color w:val="222222"/>
          <w:sz w:val="24"/>
          <w:szCs w:val="24"/>
        </w:rPr>
        <w:t>3) Найдем коэффициент комфортности</w:t>
      </w:r>
    </w:p>
    <w:p w:rsidR="003B144E" w:rsidRPr="003B144E" w:rsidRDefault="003B144E" w:rsidP="003B144E">
      <w:pPr>
        <w:pStyle w:val="ad"/>
        <w:shd w:val="clear" w:color="auto" w:fill="FFFFFF"/>
        <w:ind w:left="709"/>
        <w:jc w:val="both"/>
        <w:rPr>
          <w:color w:val="222222"/>
          <w:sz w:val="24"/>
          <w:szCs w:val="24"/>
        </w:rPr>
      </w:pPr>
      <w:proofErr w:type="spellStart"/>
      <w:r w:rsidRPr="003B144E">
        <w:rPr>
          <w:color w:val="222222"/>
          <w:sz w:val="24"/>
          <w:szCs w:val="24"/>
        </w:rPr>
        <w:t>k</w:t>
      </w:r>
      <w:proofErr w:type="spellEnd"/>
      <w:r w:rsidRPr="003B144E">
        <w:rPr>
          <w:color w:val="222222"/>
          <w:sz w:val="24"/>
          <w:szCs w:val="24"/>
        </w:rPr>
        <w:t xml:space="preserve"> &lt;1, =&gt; коэффициент далек от 1, жилье не комфортное</w:t>
      </w:r>
    </w:p>
    <w:p w:rsidR="003B144E" w:rsidRDefault="003B144E" w:rsidP="00B3171E">
      <w:pPr>
        <w:pStyle w:val="ad"/>
        <w:shd w:val="clear" w:color="auto" w:fill="FFFFFF"/>
        <w:spacing w:after="150" w:line="300" w:lineRule="atLeast"/>
        <w:ind w:firstLine="709"/>
        <w:jc w:val="both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2.</w:t>
      </w:r>
    </w:p>
    <w:p w:rsidR="003B144E" w:rsidRDefault="003B144E" w:rsidP="00B3171E">
      <w:pPr>
        <w:pStyle w:val="ad"/>
        <w:shd w:val="clear" w:color="auto" w:fill="FFFFFF"/>
        <w:spacing w:after="150" w:line="300" w:lineRule="atLeast"/>
        <w:ind w:firstLine="709"/>
        <w:jc w:val="both"/>
        <w:rPr>
          <w:color w:val="222222"/>
          <w:sz w:val="28"/>
          <w:szCs w:val="28"/>
        </w:rPr>
      </w:pPr>
      <w:r w:rsidRPr="003B144E">
        <w:rPr>
          <w:noProof/>
          <w:color w:val="222222"/>
          <w:sz w:val="28"/>
          <w:szCs w:val="28"/>
          <w:lang w:eastAsia="ru-RU"/>
        </w:rPr>
        <w:drawing>
          <wp:inline distT="0" distB="0" distL="0" distR="0">
            <wp:extent cx="3306249" cy="2083777"/>
            <wp:effectExtent l="19050" t="0" r="8451" b="0"/>
            <wp:docPr id="2" name="Рисунок 2" descr="https://avatars.mds.yandex.net/i?id=0dd2efc15d9741f791c5f42cb0d7f7bb312cd845-6416987-images-thumbs&amp;n=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890" name="Picture 2" descr="https://avatars.mds.yandex.net/i?id=0dd2efc15d9741f791c5f42cb0d7f7bb312cd845-6416987-images-thumbs&amp;n=13"/>
                    <pic:cNvPicPr>
                      <a:picLocks noGrp="1" noChangeAspect="1" noChangeArrowheads="1"/>
                    </pic:cNvPicPr>
                  </pic:nvPicPr>
                  <pic:blipFill>
                    <a:blip r:embed="rId12" cstate="print"/>
                    <a:srcRect l="9306" r="93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8258" cy="20850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3B144E" w:rsidRPr="003B144E" w:rsidRDefault="003B144E" w:rsidP="003B144E">
      <w:pPr>
        <w:shd w:val="clear" w:color="auto" w:fill="FFFFFF"/>
        <w:ind w:firstLine="709"/>
        <w:rPr>
          <w:rFonts w:ascii="Times New Roman" w:hAnsi="Times New Roman"/>
          <w:color w:val="222222"/>
          <w:sz w:val="24"/>
          <w:szCs w:val="24"/>
        </w:rPr>
      </w:pPr>
      <w:r w:rsidRPr="003B144E">
        <w:rPr>
          <w:rFonts w:ascii="Times New Roman" w:hAnsi="Times New Roman"/>
          <w:color w:val="222222"/>
          <w:sz w:val="24"/>
          <w:szCs w:val="24"/>
        </w:rPr>
        <w:t>Вычислим коэффициент комфортности проживания в цилиндрическом доме.</w:t>
      </w:r>
    </w:p>
    <w:p w:rsidR="003B144E" w:rsidRPr="003B144E" w:rsidRDefault="003B144E" w:rsidP="003B144E">
      <w:pPr>
        <w:pStyle w:val="ad"/>
        <w:shd w:val="clear" w:color="auto" w:fill="FFFFFF"/>
        <w:ind w:firstLine="709"/>
        <w:jc w:val="both"/>
        <w:rPr>
          <w:color w:val="222222"/>
          <w:sz w:val="24"/>
          <w:szCs w:val="24"/>
        </w:rPr>
      </w:pPr>
      <w:r w:rsidRPr="003B144E">
        <w:rPr>
          <w:color w:val="222222"/>
          <w:sz w:val="24"/>
          <w:szCs w:val="24"/>
        </w:rPr>
        <w:t>Дано: цилиндр, h=3м, R=2м.</w:t>
      </w:r>
    </w:p>
    <w:p w:rsidR="003B144E" w:rsidRPr="003B144E" w:rsidRDefault="003B144E" w:rsidP="003B144E">
      <w:pPr>
        <w:pStyle w:val="ad"/>
        <w:shd w:val="clear" w:color="auto" w:fill="FFFFFF"/>
        <w:ind w:firstLine="709"/>
        <w:jc w:val="both"/>
        <w:rPr>
          <w:color w:val="222222"/>
          <w:sz w:val="24"/>
          <w:szCs w:val="24"/>
        </w:rPr>
      </w:pPr>
      <w:r w:rsidRPr="003B144E">
        <w:rPr>
          <w:color w:val="222222"/>
          <w:sz w:val="24"/>
          <w:szCs w:val="24"/>
        </w:rPr>
        <w:t>Найти: коэффициент комфортности</w:t>
      </w:r>
    </w:p>
    <w:p w:rsidR="003B144E" w:rsidRPr="003B144E" w:rsidRDefault="003B144E" w:rsidP="003B144E">
      <w:pPr>
        <w:pStyle w:val="ad"/>
        <w:shd w:val="clear" w:color="auto" w:fill="FFFFFF"/>
        <w:ind w:firstLine="709"/>
        <w:jc w:val="both"/>
        <w:rPr>
          <w:color w:val="222222"/>
          <w:sz w:val="24"/>
          <w:szCs w:val="24"/>
        </w:rPr>
      </w:pPr>
      <w:r w:rsidRPr="003B144E">
        <w:rPr>
          <w:rStyle w:val="ae"/>
          <w:rFonts w:eastAsiaTheme="majorEastAsia"/>
          <w:color w:val="222222"/>
          <w:sz w:val="24"/>
          <w:szCs w:val="24"/>
        </w:rPr>
        <w:t>Решение:</w:t>
      </w:r>
      <w:r w:rsidRPr="003B144E">
        <w:rPr>
          <w:color w:val="222222"/>
          <w:sz w:val="24"/>
          <w:szCs w:val="24"/>
        </w:rPr>
        <w:t> </w:t>
      </w:r>
      <w:r w:rsidRPr="003B144E">
        <w:rPr>
          <w:color w:val="222222"/>
          <w:sz w:val="24"/>
          <w:szCs w:val="24"/>
          <w:lang w:val="en-US"/>
        </w:rPr>
        <w:t>S</w:t>
      </w:r>
      <w:proofErr w:type="spellStart"/>
      <w:r w:rsidRPr="003B144E">
        <w:rPr>
          <w:color w:val="222222"/>
          <w:sz w:val="24"/>
          <w:szCs w:val="24"/>
          <w:vertAlign w:val="subscript"/>
        </w:rPr>
        <w:t>полн.пов</w:t>
      </w:r>
      <w:proofErr w:type="spellEnd"/>
      <w:r w:rsidRPr="003B144E">
        <w:rPr>
          <w:color w:val="222222"/>
          <w:sz w:val="24"/>
          <w:szCs w:val="24"/>
          <w:vertAlign w:val="subscript"/>
        </w:rPr>
        <w:t>.</w:t>
      </w:r>
      <w:r w:rsidRPr="003B144E">
        <w:rPr>
          <w:color w:val="222222"/>
          <w:sz w:val="24"/>
          <w:szCs w:val="24"/>
        </w:rPr>
        <w:t xml:space="preserve"> = 2πR(R+Н) = 2·π·2(2+3) = 20π ≈ 62</w:t>
      </w:r>
      <w:proofErr w:type="gramStart"/>
      <w:r w:rsidRPr="003B144E">
        <w:rPr>
          <w:color w:val="222222"/>
          <w:sz w:val="24"/>
          <w:szCs w:val="24"/>
        </w:rPr>
        <w:t>,8</w:t>
      </w:r>
      <w:proofErr w:type="gramEnd"/>
      <w:r w:rsidRPr="003B144E">
        <w:rPr>
          <w:color w:val="222222"/>
          <w:sz w:val="24"/>
          <w:szCs w:val="24"/>
        </w:rPr>
        <w:t xml:space="preserve"> (м</w:t>
      </w:r>
      <w:r w:rsidRPr="003B144E">
        <w:rPr>
          <w:color w:val="222222"/>
          <w:sz w:val="24"/>
          <w:szCs w:val="24"/>
          <w:vertAlign w:val="superscript"/>
        </w:rPr>
        <w:t>2</w:t>
      </w:r>
      <w:r w:rsidRPr="003B144E">
        <w:rPr>
          <w:color w:val="222222"/>
          <w:sz w:val="24"/>
          <w:szCs w:val="24"/>
        </w:rPr>
        <w:t>)</w:t>
      </w:r>
    </w:p>
    <w:p w:rsidR="003B144E" w:rsidRPr="003B144E" w:rsidRDefault="003B144E" w:rsidP="003B144E">
      <w:pPr>
        <w:pStyle w:val="ad"/>
        <w:shd w:val="clear" w:color="auto" w:fill="FFFFFF"/>
        <w:ind w:firstLine="709"/>
        <w:jc w:val="both"/>
        <w:rPr>
          <w:color w:val="222222"/>
          <w:sz w:val="24"/>
          <w:szCs w:val="24"/>
        </w:rPr>
      </w:pPr>
      <w:r w:rsidRPr="003B144E">
        <w:rPr>
          <w:color w:val="222222"/>
          <w:sz w:val="24"/>
          <w:szCs w:val="24"/>
        </w:rPr>
        <w:t xml:space="preserve">V= </w:t>
      </w:r>
      <w:proofErr w:type="spellStart"/>
      <w:proofErr w:type="gramStart"/>
      <w:r w:rsidRPr="003B144E">
        <w:rPr>
          <w:color w:val="222222"/>
          <w:sz w:val="24"/>
          <w:szCs w:val="24"/>
        </w:rPr>
        <w:t>S</w:t>
      </w:r>
      <w:proofErr w:type="gramEnd"/>
      <w:r w:rsidRPr="003B144E">
        <w:rPr>
          <w:color w:val="222222"/>
          <w:sz w:val="24"/>
          <w:szCs w:val="24"/>
          <w:vertAlign w:val="subscript"/>
        </w:rPr>
        <w:t>осн</w:t>
      </w:r>
      <w:proofErr w:type="spellEnd"/>
      <w:r w:rsidRPr="003B144E">
        <w:rPr>
          <w:color w:val="222222"/>
          <w:sz w:val="24"/>
          <w:szCs w:val="24"/>
        </w:rPr>
        <w:t xml:space="preserve"> · </w:t>
      </w:r>
      <w:proofErr w:type="spellStart"/>
      <w:r w:rsidRPr="003B144E">
        <w:rPr>
          <w:color w:val="222222"/>
          <w:sz w:val="24"/>
          <w:szCs w:val="24"/>
        </w:rPr>
        <w:t>h</w:t>
      </w:r>
      <w:proofErr w:type="spellEnd"/>
      <w:r w:rsidRPr="003B144E">
        <w:rPr>
          <w:color w:val="222222"/>
          <w:sz w:val="24"/>
          <w:szCs w:val="24"/>
        </w:rPr>
        <w:t xml:space="preserve"> = πR² </w:t>
      </w:r>
      <w:proofErr w:type="spellStart"/>
      <w:r w:rsidRPr="003B144E">
        <w:rPr>
          <w:color w:val="222222"/>
          <w:sz w:val="24"/>
          <w:szCs w:val="24"/>
        </w:rPr>
        <w:t>h</w:t>
      </w:r>
      <w:proofErr w:type="spellEnd"/>
      <w:r w:rsidRPr="003B144E">
        <w:rPr>
          <w:color w:val="222222"/>
          <w:sz w:val="24"/>
          <w:szCs w:val="24"/>
        </w:rPr>
        <w:t xml:space="preserve"> = 12π ≈ 37,68 (м</w:t>
      </w:r>
      <w:r w:rsidRPr="003B144E">
        <w:rPr>
          <w:color w:val="222222"/>
          <w:sz w:val="24"/>
          <w:szCs w:val="24"/>
          <w:vertAlign w:val="superscript"/>
        </w:rPr>
        <w:t>3</w:t>
      </w:r>
      <w:r w:rsidRPr="003B144E">
        <w:rPr>
          <w:color w:val="222222"/>
          <w:sz w:val="24"/>
          <w:szCs w:val="24"/>
        </w:rPr>
        <w:t>),  К=0,63</w:t>
      </w:r>
    </w:p>
    <w:p w:rsidR="003B144E" w:rsidRPr="00EB52D1" w:rsidRDefault="003B144E" w:rsidP="003B144E">
      <w:pPr>
        <w:pStyle w:val="ad"/>
        <w:shd w:val="clear" w:color="auto" w:fill="FFFFFF"/>
        <w:ind w:firstLine="709"/>
        <w:jc w:val="both"/>
        <w:rPr>
          <w:color w:val="222222"/>
          <w:sz w:val="28"/>
          <w:szCs w:val="28"/>
        </w:rPr>
      </w:pPr>
      <w:proofErr w:type="spellStart"/>
      <w:r w:rsidRPr="003B144E">
        <w:rPr>
          <w:color w:val="222222"/>
          <w:sz w:val="24"/>
          <w:szCs w:val="24"/>
        </w:rPr>
        <w:t>k</w:t>
      </w:r>
      <w:proofErr w:type="spellEnd"/>
      <w:r w:rsidRPr="003B144E">
        <w:rPr>
          <w:color w:val="222222"/>
          <w:sz w:val="24"/>
          <w:szCs w:val="24"/>
        </w:rPr>
        <w:t xml:space="preserve"> &lt; 1, тем не менее, пока это наибольший из полученных коэффициентов</w:t>
      </w:r>
      <w:r w:rsidRPr="00EB52D1">
        <w:rPr>
          <w:color w:val="222222"/>
          <w:sz w:val="28"/>
          <w:szCs w:val="28"/>
        </w:rPr>
        <w:t>.</w:t>
      </w:r>
    </w:p>
    <w:p w:rsidR="003B144E" w:rsidRDefault="003B144E" w:rsidP="00B3171E">
      <w:pPr>
        <w:pStyle w:val="ad"/>
        <w:shd w:val="clear" w:color="auto" w:fill="FFFFFF"/>
        <w:spacing w:after="150" w:line="300" w:lineRule="atLeast"/>
        <w:ind w:firstLine="709"/>
        <w:jc w:val="both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3.</w:t>
      </w:r>
    </w:p>
    <w:p w:rsidR="003B144E" w:rsidRDefault="003B144E" w:rsidP="00B3171E">
      <w:pPr>
        <w:pStyle w:val="ad"/>
        <w:shd w:val="clear" w:color="auto" w:fill="FFFFFF"/>
        <w:spacing w:after="150" w:line="300" w:lineRule="atLeast"/>
        <w:ind w:firstLine="709"/>
        <w:jc w:val="both"/>
        <w:rPr>
          <w:color w:val="222222"/>
          <w:sz w:val="28"/>
          <w:szCs w:val="28"/>
        </w:rPr>
      </w:pPr>
      <w:r w:rsidRPr="003B144E">
        <w:rPr>
          <w:noProof/>
          <w:color w:val="222222"/>
          <w:sz w:val="28"/>
          <w:szCs w:val="28"/>
          <w:lang w:eastAsia="ru-RU"/>
        </w:rPr>
        <w:lastRenderedPageBreak/>
        <w:drawing>
          <wp:inline distT="0" distB="0" distL="0" distR="0">
            <wp:extent cx="4350726" cy="2954216"/>
            <wp:effectExtent l="19050" t="0" r="0" b="0"/>
            <wp:docPr id="3" name="Рисунок 3" descr="https://avatars.mds.yandex.net/i?id=8a4f323dc0b8437cbf761ca865270d839f92100a-4587230-images-thumbs&amp;n=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866" name="Picture 2" descr="https://avatars.mds.yandex.net/i?id=8a4f323dc0b8437cbf761ca865270d839f92100a-4587230-images-thumbs&amp;n=13"/>
                    <pic:cNvPicPr>
                      <a:picLocks noGrp="1" noChangeAspect="1" noChangeArrowheads="1"/>
                    </pic:cNvPicPr>
                  </pic:nvPicPr>
                  <pic:blipFill>
                    <a:blip r:embed="rId13" cstate="print"/>
                    <a:srcRect l="39" r="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3215" cy="29559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5B1C7F" w:rsidRPr="005B1C7F" w:rsidRDefault="005B1C7F" w:rsidP="005B1C7F">
      <w:pPr>
        <w:pStyle w:val="ad"/>
        <w:shd w:val="clear" w:color="auto" w:fill="FFFFFF"/>
        <w:ind w:firstLine="709"/>
        <w:jc w:val="both"/>
        <w:rPr>
          <w:color w:val="222222"/>
          <w:sz w:val="24"/>
          <w:szCs w:val="24"/>
        </w:rPr>
      </w:pPr>
      <w:r w:rsidRPr="005B1C7F">
        <w:rPr>
          <w:color w:val="222222"/>
          <w:sz w:val="24"/>
          <w:szCs w:val="24"/>
        </w:rPr>
        <w:t>Современное строительство предлагает дома сферической формы.</w:t>
      </w:r>
    </w:p>
    <w:p w:rsidR="005B1C7F" w:rsidRPr="005B1C7F" w:rsidRDefault="005B1C7F" w:rsidP="005B1C7F">
      <w:pPr>
        <w:pStyle w:val="ad"/>
        <w:shd w:val="clear" w:color="auto" w:fill="FFFFFF"/>
        <w:ind w:firstLine="709"/>
        <w:jc w:val="both"/>
        <w:rPr>
          <w:color w:val="222222"/>
          <w:sz w:val="24"/>
          <w:szCs w:val="24"/>
        </w:rPr>
      </w:pPr>
      <w:r w:rsidRPr="005B1C7F">
        <w:rPr>
          <w:color w:val="222222"/>
          <w:sz w:val="24"/>
          <w:szCs w:val="24"/>
        </w:rPr>
        <w:t>Дано: жилье шарообразной формы радиусом R.</w:t>
      </w:r>
    </w:p>
    <w:p w:rsidR="005B1C7F" w:rsidRPr="005B1C7F" w:rsidRDefault="005B1C7F" w:rsidP="005B1C7F">
      <w:pPr>
        <w:pStyle w:val="ad"/>
        <w:shd w:val="clear" w:color="auto" w:fill="FFFFFF"/>
        <w:ind w:firstLine="709"/>
        <w:jc w:val="both"/>
        <w:rPr>
          <w:color w:val="222222"/>
          <w:sz w:val="24"/>
          <w:szCs w:val="24"/>
        </w:rPr>
      </w:pPr>
      <w:r w:rsidRPr="005B1C7F">
        <w:rPr>
          <w:color w:val="222222"/>
          <w:sz w:val="24"/>
          <w:szCs w:val="24"/>
        </w:rPr>
        <w:t>Найти: коэффициент комфортности</w:t>
      </w:r>
    </w:p>
    <w:p w:rsidR="005B1C7F" w:rsidRDefault="005B1C7F" w:rsidP="005B1C7F">
      <w:pPr>
        <w:pStyle w:val="ad"/>
        <w:shd w:val="clear" w:color="auto" w:fill="FFFFFF"/>
        <w:ind w:firstLine="709"/>
        <w:jc w:val="both"/>
        <w:rPr>
          <w:color w:val="222222"/>
          <w:sz w:val="24"/>
          <w:szCs w:val="24"/>
        </w:rPr>
      </w:pPr>
      <w:r w:rsidRPr="005B1C7F">
        <w:rPr>
          <w:color w:val="222222"/>
          <w:sz w:val="24"/>
          <w:szCs w:val="24"/>
        </w:rPr>
        <w:t xml:space="preserve">Решение: </w:t>
      </w:r>
      <w:proofErr w:type="spellStart"/>
      <w:r w:rsidRPr="005B1C7F">
        <w:rPr>
          <w:color w:val="222222"/>
          <w:sz w:val="24"/>
          <w:szCs w:val="24"/>
        </w:rPr>
        <w:t>S</w:t>
      </w:r>
      <w:r w:rsidRPr="005B1C7F">
        <w:rPr>
          <w:color w:val="222222"/>
          <w:sz w:val="24"/>
          <w:szCs w:val="24"/>
          <w:vertAlign w:val="subscript"/>
        </w:rPr>
        <w:t>сферы</w:t>
      </w:r>
      <w:proofErr w:type="spellEnd"/>
      <w:r w:rsidRPr="005B1C7F">
        <w:rPr>
          <w:color w:val="222222"/>
          <w:sz w:val="24"/>
          <w:szCs w:val="24"/>
        </w:rPr>
        <w:t xml:space="preserve"> = 4 πR</w:t>
      </w:r>
      <w:r w:rsidRPr="005B1C7F">
        <w:rPr>
          <w:color w:val="222222"/>
          <w:sz w:val="24"/>
          <w:szCs w:val="24"/>
          <w:vertAlign w:val="superscript"/>
        </w:rPr>
        <w:t>2</w:t>
      </w:r>
      <w:r w:rsidRPr="005B1C7F">
        <w:rPr>
          <w:color w:val="222222"/>
          <w:sz w:val="24"/>
          <w:szCs w:val="24"/>
        </w:rPr>
        <w:t xml:space="preserve">, V= </w:t>
      </w:r>
      <m:oMath>
        <m:f>
          <m:fPr>
            <m:ctrlPr>
              <w:rPr>
                <w:rFonts w:ascii="Cambria Math" w:hAnsi="Cambria Math"/>
                <w:i/>
                <w:color w:val="222222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222222"/>
                <w:sz w:val="24"/>
                <w:szCs w:val="24"/>
              </w:rPr>
              <m:t>4</m:t>
            </m:r>
          </m:num>
          <m:den>
            <m:r>
              <w:rPr>
                <w:rFonts w:ascii="Cambria Math" w:hAnsi="Cambria Math"/>
                <w:color w:val="222222"/>
                <w:sz w:val="24"/>
                <w:szCs w:val="24"/>
              </w:rPr>
              <m:t>3</m:t>
            </m:r>
          </m:den>
        </m:f>
      </m:oMath>
      <w:r w:rsidRPr="005B1C7F">
        <w:rPr>
          <w:color w:val="222222"/>
          <w:sz w:val="24"/>
          <w:szCs w:val="24"/>
        </w:rPr>
        <w:t>πR</w:t>
      </w:r>
      <w:r w:rsidRPr="005B1C7F">
        <w:rPr>
          <w:color w:val="222222"/>
          <w:sz w:val="24"/>
          <w:szCs w:val="24"/>
          <w:vertAlign w:val="superscript"/>
        </w:rPr>
        <w:t>3</w:t>
      </w:r>
      <w:r w:rsidRPr="005B1C7F">
        <w:rPr>
          <w:color w:val="222222"/>
          <w:sz w:val="24"/>
          <w:szCs w:val="24"/>
        </w:rPr>
        <w:t xml:space="preserve">,  </w:t>
      </w:r>
      <w:proofErr w:type="spellStart"/>
      <w:r w:rsidRPr="005B1C7F">
        <w:rPr>
          <w:color w:val="222222"/>
          <w:sz w:val="24"/>
          <w:szCs w:val="24"/>
        </w:rPr>
        <w:t>k</w:t>
      </w:r>
      <w:proofErr w:type="spellEnd"/>
      <w:r w:rsidRPr="005B1C7F">
        <w:rPr>
          <w:color w:val="222222"/>
          <w:sz w:val="24"/>
          <w:szCs w:val="24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color w:val="222222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222222"/>
                <w:sz w:val="24"/>
                <w:szCs w:val="24"/>
              </w:rPr>
              <m:t>36π</m:t>
            </m:r>
            <w:proofErr w:type="gramStart"/>
            <m:r>
              <w:rPr>
                <w:rFonts w:ascii="Cambria Math" w:hAnsi="Cambria Math"/>
                <w:color w:val="222222"/>
                <w:sz w:val="24"/>
                <w:szCs w:val="24"/>
              </w:rPr>
              <m:t xml:space="preserve">(  </m:t>
            </m:r>
            <w:proofErr w:type="gramEnd"/>
            <m:f>
              <m:fPr>
                <m:ctrlPr>
                  <w:rPr>
                    <w:rFonts w:ascii="Cambria Math" w:hAnsi="Cambria Math"/>
                    <w:i/>
                    <w:color w:val="222222"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color w:val="222222"/>
                    <w:sz w:val="24"/>
                    <w:szCs w:val="24"/>
                  </w:rPr>
                  <m:t>4</m:t>
                </m:r>
              </m:num>
              <m:den>
                <m:r>
                  <w:rPr>
                    <w:rFonts w:ascii="Cambria Math" w:hAnsi="Cambria Math"/>
                    <w:color w:val="222222"/>
                    <w:sz w:val="24"/>
                    <w:szCs w:val="24"/>
                  </w:rPr>
                  <m:t>3</m:t>
                </m:r>
              </m:den>
            </m:f>
            <m:r>
              <w:rPr>
                <w:rFonts w:ascii="Cambria Math" w:hAnsi="Cambria Math"/>
                <w:color w:val="222222"/>
                <w:sz w:val="24"/>
                <w:szCs w:val="24"/>
              </w:rPr>
              <m:t xml:space="preserve"> π </m:t>
            </m:r>
            <m:sSup>
              <m:sSupPr>
                <m:ctrlPr>
                  <w:rPr>
                    <w:rFonts w:ascii="Cambria Math" w:hAnsi="Cambria Math"/>
                    <w:i/>
                    <w:color w:val="222222"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color w:val="222222"/>
                    <w:sz w:val="24"/>
                    <w:szCs w:val="24"/>
                  </w:rPr>
                  <m:t>R</m:t>
                </m:r>
              </m:e>
              <m:sup>
                <m:r>
                  <w:rPr>
                    <w:rFonts w:ascii="Cambria Math" w:hAnsi="Cambria Math"/>
                    <w:color w:val="222222"/>
                    <w:sz w:val="24"/>
                    <w:szCs w:val="24"/>
                  </w:rPr>
                  <m:t>3</m:t>
                </m:r>
              </m:sup>
            </m:sSup>
            <m:sSup>
              <m:sSupPr>
                <m:ctrlPr>
                  <w:rPr>
                    <w:rFonts w:ascii="Cambria Math" w:hAnsi="Cambria Math"/>
                    <w:i/>
                    <w:color w:val="222222"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color w:val="222222"/>
                    <w:sz w:val="24"/>
                    <w:szCs w:val="24"/>
                  </w:rPr>
                  <m:t>)</m:t>
                </m:r>
              </m:e>
              <m:sup>
                <m:r>
                  <w:rPr>
                    <w:rFonts w:ascii="Cambria Math" w:hAnsi="Cambria Math"/>
                    <w:color w:val="222222"/>
                    <w:sz w:val="24"/>
                    <w:szCs w:val="24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i/>
                    <w:color w:val="222222"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color w:val="222222"/>
                    <w:sz w:val="24"/>
                    <w:szCs w:val="24"/>
                  </w:rPr>
                  <m:t>(4π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color w:val="222222"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color w:val="222222"/>
                        <w:sz w:val="24"/>
                        <w:szCs w:val="24"/>
                        <w:lang w:val="en-US"/>
                      </w:rPr>
                      <m:t>R</m:t>
                    </m:r>
                  </m:e>
                  <m:sup>
                    <m:r>
                      <w:rPr>
                        <w:rFonts w:ascii="Cambria Math" w:hAnsi="Cambria Math"/>
                        <w:color w:val="222222"/>
                        <w:sz w:val="24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color w:val="222222"/>
                    <w:sz w:val="24"/>
                    <w:szCs w:val="24"/>
                  </w:rPr>
                  <m:t>)</m:t>
                </m:r>
              </m:e>
              <m:sup>
                <m:r>
                  <w:rPr>
                    <w:rFonts w:ascii="Cambria Math" w:hAnsi="Cambria Math"/>
                    <w:color w:val="222222"/>
                    <w:sz w:val="24"/>
                    <w:szCs w:val="24"/>
                  </w:rPr>
                  <m:t>3</m:t>
                </m:r>
              </m:sup>
            </m:sSup>
          </m:den>
        </m:f>
      </m:oMath>
      <w:r w:rsidRPr="005B1C7F">
        <w:rPr>
          <w:color w:val="222222"/>
          <w:sz w:val="24"/>
          <w:szCs w:val="24"/>
        </w:rPr>
        <w:t xml:space="preserve"> = 1</w:t>
      </w:r>
    </w:p>
    <w:p w:rsidR="00250E4F" w:rsidRPr="00250E4F" w:rsidRDefault="00250E4F" w:rsidP="005B1C7F">
      <w:pPr>
        <w:pStyle w:val="ad"/>
        <w:shd w:val="clear" w:color="auto" w:fill="FFFFFF"/>
        <w:ind w:firstLine="709"/>
        <w:jc w:val="both"/>
        <w:rPr>
          <w:b/>
          <w:color w:val="222222"/>
          <w:sz w:val="24"/>
          <w:szCs w:val="24"/>
        </w:rPr>
      </w:pPr>
      <w:r w:rsidRPr="00250E4F">
        <w:rPr>
          <w:b/>
          <w:color w:val="222222"/>
          <w:sz w:val="24"/>
          <w:szCs w:val="24"/>
        </w:rPr>
        <w:t>Подведение итог</w:t>
      </w:r>
      <w:r>
        <w:rPr>
          <w:b/>
          <w:color w:val="222222"/>
          <w:sz w:val="24"/>
          <w:szCs w:val="24"/>
        </w:rPr>
        <w:t>ов. Рефлексия(5 мин)</w:t>
      </w:r>
    </w:p>
    <w:p w:rsidR="00832D18" w:rsidRPr="00832D18" w:rsidRDefault="005B1C7F" w:rsidP="005B1C7F">
      <w:pPr>
        <w:pStyle w:val="ad"/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222222"/>
          <w:sz w:val="24"/>
          <w:szCs w:val="24"/>
        </w:rPr>
        <w:t xml:space="preserve">Итак, </w:t>
      </w:r>
      <w:r w:rsidR="00832D18" w:rsidRPr="00832D18">
        <w:rPr>
          <w:sz w:val="24"/>
          <w:szCs w:val="24"/>
        </w:rPr>
        <w:t>мы получили наибольший возможный  коэффициент. Дом  -</w:t>
      </w:r>
      <w:r>
        <w:rPr>
          <w:sz w:val="24"/>
          <w:szCs w:val="24"/>
        </w:rPr>
        <w:t xml:space="preserve"> </w:t>
      </w:r>
      <w:r w:rsidR="00832D18" w:rsidRPr="00832D18">
        <w:rPr>
          <w:sz w:val="24"/>
          <w:szCs w:val="24"/>
        </w:rPr>
        <w:t xml:space="preserve">сфера наиболее </w:t>
      </w:r>
    </w:p>
    <w:p w:rsidR="00832D18" w:rsidRPr="00832D18" w:rsidRDefault="00832D18" w:rsidP="005B1C7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32D18">
        <w:rPr>
          <w:rFonts w:ascii="Times New Roman" w:hAnsi="Times New Roman" w:cs="Times New Roman"/>
          <w:sz w:val="24"/>
          <w:szCs w:val="24"/>
        </w:rPr>
        <w:t>комфортен</w:t>
      </w:r>
      <w:proofErr w:type="gramEnd"/>
      <w:r w:rsidRPr="00832D18">
        <w:rPr>
          <w:rFonts w:ascii="Times New Roman" w:hAnsi="Times New Roman" w:cs="Times New Roman"/>
          <w:sz w:val="24"/>
          <w:szCs w:val="24"/>
        </w:rPr>
        <w:t xml:space="preserve"> для жилья. Преимущества и возможности строительства сферических домов</w:t>
      </w:r>
      <w:r w:rsidR="005B1C7F">
        <w:rPr>
          <w:rFonts w:ascii="Times New Roman" w:hAnsi="Times New Roman" w:cs="Times New Roman"/>
          <w:sz w:val="24"/>
          <w:szCs w:val="24"/>
        </w:rPr>
        <w:t>:</w:t>
      </w:r>
      <w:r w:rsidRPr="00832D1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32D18" w:rsidRPr="00832D18" w:rsidRDefault="00832D18" w:rsidP="005B1C7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2D18">
        <w:rPr>
          <w:rFonts w:ascii="Times New Roman" w:hAnsi="Times New Roman" w:cs="Times New Roman"/>
          <w:sz w:val="24"/>
          <w:szCs w:val="24"/>
        </w:rPr>
        <w:t>-На шарообразные сооружения нужно меньше материалов</w:t>
      </w:r>
    </w:p>
    <w:p w:rsidR="00832D18" w:rsidRPr="00832D18" w:rsidRDefault="00832D18" w:rsidP="005B1C7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2D18">
        <w:rPr>
          <w:rFonts w:ascii="Times New Roman" w:hAnsi="Times New Roman" w:cs="Times New Roman"/>
          <w:sz w:val="24"/>
          <w:szCs w:val="24"/>
        </w:rPr>
        <w:t xml:space="preserve">.Прочность  сферы  обеспечена  равномерным  распределением  нагрузок  на  все  точки </w:t>
      </w:r>
    </w:p>
    <w:p w:rsidR="00832D18" w:rsidRPr="00832D18" w:rsidRDefault="00832D18" w:rsidP="005B1C7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2D18">
        <w:rPr>
          <w:rFonts w:ascii="Times New Roman" w:hAnsi="Times New Roman" w:cs="Times New Roman"/>
          <w:sz w:val="24"/>
          <w:szCs w:val="24"/>
        </w:rPr>
        <w:t xml:space="preserve">поверхности. </w:t>
      </w:r>
    </w:p>
    <w:p w:rsidR="00832D18" w:rsidRPr="00832D18" w:rsidRDefault="00832D18" w:rsidP="005B1C7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2D18">
        <w:rPr>
          <w:rFonts w:ascii="Times New Roman" w:hAnsi="Times New Roman" w:cs="Times New Roman"/>
          <w:sz w:val="24"/>
          <w:szCs w:val="24"/>
        </w:rPr>
        <w:t>-Сфера является наилучшей формой от ветровых и снеговых нагрузок.</w:t>
      </w:r>
    </w:p>
    <w:p w:rsidR="00832D18" w:rsidRPr="00832D18" w:rsidRDefault="00832D18" w:rsidP="005B1C7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2D18">
        <w:rPr>
          <w:rFonts w:ascii="Times New Roman" w:hAnsi="Times New Roman" w:cs="Times New Roman"/>
          <w:sz w:val="24"/>
          <w:szCs w:val="24"/>
        </w:rPr>
        <w:t>-Создание сферы отличает минимальная трудоемкость и длительность возведения.</w:t>
      </w:r>
    </w:p>
    <w:p w:rsidR="00832D18" w:rsidRPr="00832D18" w:rsidRDefault="00832D18" w:rsidP="005B1C7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2D18">
        <w:rPr>
          <w:rFonts w:ascii="Times New Roman" w:hAnsi="Times New Roman" w:cs="Times New Roman"/>
          <w:sz w:val="24"/>
          <w:szCs w:val="24"/>
        </w:rPr>
        <w:t xml:space="preserve">-Сферическая  форма сама  по  себе  является  энергосберегающей,  к  тому  же  она </w:t>
      </w:r>
    </w:p>
    <w:p w:rsidR="00832D18" w:rsidRPr="00832D18" w:rsidRDefault="00832D18" w:rsidP="005B1C7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2D18">
        <w:rPr>
          <w:rFonts w:ascii="Times New Roman" w:hAnsi="Times New Roman" w:cs="Times New Roman"/>
          <w:sz w:val="24"/>
          <w:szCs w:val="24"/>
        </w:rPr>
        <w:t xml:space="preserve">изготавливается практически бесшовной, что позволяет избежать </w:t>
      </w:r>
      <w:proofErr w:type="spellStart"/>
      <w:r w:rsidRPr="00832D18">
        <w:rPr>
          <w:rFonts w:ascii="Times New Roman" w:hAnsi="Times New Roman" w:cs="Times New Roman"/>
          <w:sz w:val="24"/>
          <w:szCs w:val="24"/>
        </w:rPr>
        <w:t>теплопотери</w:t>
      </w:r>
      <w:proofErr w:type="spellEnd"/>
      <w:r w:rsidRPr="00832D18">
        <w:rPr>
          <w:rFonts w:ascii="Times New Roman" w:hAnsi="Times New Roman" w:cs="Times New Roman"/>
          <w:sz w:val="24"/>
          <w:szCs w:val="24"/>
        </w:rPr>
        <w:t>.</w:t>
      </w:r>
    </w:p>
    <w:p w:rsidR="00832D18" w:rsidRPr="00832D18" w:rsidRDefault="00832D18" w:rsidP="005B1C7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2D18">
        <w:rPr>
          <w:rFonts w:ascii="Times New Roman" w:hAnsi="Times New Roman" w:cs="Times New Roman"/>
          <w:sz w:val="24"/>
          <w:szCs w:val="24"/>
        </w:rPr>
        <w:t>-Отсутствие арматуры в стенах.</w:t>
      </w:r>
    </w:p>
    <w:p w:rsidR="00832D18" w:rsidRPr="00832D18" w:rsidRDefault="00832D18" w:rsidP="005B1C7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2D18">
        <w:rPr>
          <w:rFonts w:ascii="Times New Roman" w:hAnsi="Times New Roman" w:cs="Times New Roman"/>
          <w:sz w:val="24"/>
          <w:szCs w:val="24"/>
        </w:rPr>
        <w:t>-В  сферических  сооружениях  нет  углов,  где  обычно  застаивается  воздух,</w:t>
      </w:r>
    </w:p>
    <w:p w:rsidR="00832D18" w:rsidRPr="00832D18" w:rsidRDefault="00832D18" w:rsidP="005B1C7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2D18">
        <w:rPr>
          <w:rFonts w:ascii="Times New Roman" w:hAnsi="Times New Roman" w:cs="Times New Roman"/>
          <w:sz w:val="24"/>
          <w:szCs w:val="24"/>
        </w:rPr>
        <w:t>их  легче проветривать</w:t>
      </w:r>
    </w:p>
    <w:p w:rsidR="00832D18" w:rsidRPr="00832D18" w:rsidRDefault="00832D18" w:rsidP="005B1C7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2D18">
        <w:rPr>
          <w:rFonts w:ascii="Times New Roman" w:hAnsi="Times New Roman" w:cs="Times New Roman"/>
          <w:sz w:val="24"/>
          <w:szCs w:val="24"/>
        </w:rPr>
        <w:t>-Легкость  и  прочность  сфер  обуславливает</w:t>
      </w:r>
    </w:p>
    <w:p w:rsidR="00832D18" w:rsidRPr="00832D18" w:rsidRDefault="00832D18" w:rsidP="005B1C7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2D18">
        <w:rPr>
          <w:rFonts w:ascii="Times New Roman" w:hAnsi="Times New Roman" w:cs="Times New Roman"/>
          <w:sz w:val="24"/>
          <w:szCs w:val="24"/>
        </w:rPr>
        <w:t>целесообразность  их  строительства  в сейсмически опасных районах.</w:t>
      </w:r>
    </w:p>
    <w:p w:rsidR="00832D18" w:rsidRPr="00832D18" w:rsidRDefault="00832D18" w:rsidP="005B1C7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2D18">
        <w:rPr>
          <w:rFonts w:ascii="Times New Roman" w:hAnsi="Times New Roman" w:cs="Times New Roman"/>
          <w:sz w:val="24"/>
          <w:szCs w:val="24"/>
        </w:rPr>
        <w:t xml:space="preserve">-Сферу  значительно  сложнее  разрушить  взрывами,  даже  </w:t>
      </w:r>
      <w:proofErr w:type="gramStart"/>
      <w:r w:rsidRPr="00832D18">
        <w:rPr>
          <w:rFonts w:ascii="Times New Roman" w:hAnsi="Times New Roman" w:cs="Times New Roman"/>
          <w:sz w:val="24"/>
          <w:szCs w:val="24"/>
        </w:rPr>
        <w:t>пробитая</w:t>
      </w:r>
      <w:proofErr w:type="gramEnd"/>
      <w:r w:rsidRPr="00832D18">
        <w:rPr>
          <w:rFonts w:ascii="Times New Roman" w:hAnsi="Times New Roman" w:cs="Times New Roman"/>
          <w:sz w:val="24"/>
          <w:szCs w:val="24"/>
        </w:rPr>
        <w:t xml:space="preserve">  в  одном  или </w:t>
      </w:r>
    </w:p>
    <w:p w:rsidR="00832D18" w:rsidRPr="00832D18" w:rsidRDefault="00832D18" w:rsidP="005B1C7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2D18">
        <w:rPr>
          <w:rFonts w:ascii="Times New Roman" w:hAnsi="Times New Roman" w:cs="Times New Roman"/>
          <w:sz w:val="24"/>
          <w:szCs w:val="24"/>
        </w:rPr>
        <w:t>нескольких местах, она не «складывается».</w:t>
      </w:r>
    </w:p>
    <w:p w:rsidR="00832D18" w:rsidRPr="00832D18" w:rsidRDefault="00832D18" w:rsidP="005B1C7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2D18">
        <w:rPr>
          <w:rFonts w:ascii="Times New Roman" w:hAnsi="Times New Roman" w:cs="Times New Roman"/>
          <w:sz w:val="24"/>
          <w:szCs w:val="24"/>
        </w:rPr>
        <w:t xml:space="preserve">-Можно  создавать  сферические  многоярусные  городские  структуры,  используя </w:t>
      </w:r>
    </w:p>
    <w:p w:rsidR="00832D18" w:rsidRDefault="00832D18" w:rsidP="005B1C7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2D18">
        <w:rPr>
          <w:rFonts w:ascii="Times New Roman" w:hAnsi="Times New Roman" w:cs="Times New Roman"/>
          <w:sz w:val="24"/>
          <w:szCs w:val="24"/>
        </w:rPr>
        <w:t>минимальные  площади  под  фундаменты,  развивая  пространственные  композиции  над трассами.</w:t>
      </w:r>
    </w:p>
    <w:p w:rsidR="00250E4F" w:rsidRPr="00832D18" w:rsidRDefault="00250E4F" w:rsidP="005B1C7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Думаю полученные знания вам пригодятся в вашей будущей жизни.</w:t>
      </w:r>
    </w:p>
    <w:p w:rsidR="00832D18" w:rsidRPr="00832D18" w:rsidRDefault="00832D18" w:rsidP="005B1C7F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2D18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250E4F">
        <w:rPr>
          <w:rFonts w:ascii="Times New Roman" w:hAnsi="Times New Roman" w:cs="Times New Roman"/>
          <w:b/>
          <w:sz w:val="24"/>
          <w:szCs w:val="24"/>
          <w:u w:val="single"/>
        </w:rPr>
        <w:t>Домашнее задание</w:t>
      </w:r>
      <w:r w:rsidRPr="00832D18">
        <w:rPr>
          <w:rFonts w:ascii="Times New Roman" w:hAnsi="Times New Roman" w:cs="Times New Roman"/>
          <w:sz w:val="24"/>
          <w:szCs w:val="24"/>
        </w:rPr>
        <w:t xml:space="preserve">  творческого характера. </w:t>
      </w:r>
      <w:r w:rsidRPr="00832D18">
        <w:rPr>
          <w:rFonts w:ascii="Times New Roman" w:hAnsi="Times New Roman" w:cs="Times New Roman"/>
          <w:color w:val="222222"/>
          <w:sz w:val="24"/>
          <w:szCs w:val="24"/>
        </w:rPr>
        <w:t>Так какой же дом лучше? Безусловно, для каждого человека лучше тот дом, в котором он вырос или живет сейчас</w:t>
      </w:r>
      <w:proofErr w:type="gramStart"/>
      <w:r w:rsidRPr="00832D18"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 w:rsidRPr="00832D18">
        <w:rPr>
          <w:rFonts w:ascii="Times New Roman" w:hAnsi="Times New Roman" w:cs="Times New Roman"/>
          <w:sz w:val="24"/>
          <w:szCs w:val="24"/>
        </w:rPr>
        <w:t xml:space="preserve">опытайтесь воплотить свою    мечту – придумайте домик по душе, выбрав соответствующие </w:t>
      </w:r>
      <w:r w:rsidRPr="00832D18">
        <w:rPr>
          <w:rFonts w:ascii="Times New Roman" w:hAnsi="Times New Roman" w:cs="Times New Roman"/>
          <w:sz w:val="24"/>
          <w:szCs w:val="24"/>
        </w:rPr>
        <w:lastRenderedPageBreak/>
        <w:t>строительные  материа</w:t>
      </w:r>
      <w:r w:rsidR="005B1C7F">
        <w:rPr>
          <w:rFonts w:ascii="Times New Roman" w:hAnsi="Times New Roman" w:cs="Times New Roman"/>
          <w:sz w:val="24"/>
          <w:szCs w:val="24"/>
        </w:rPr>
        <w:t>лы, и рассчитайте его стоимость, используя знания полученные сегодня на уроке.</w:t>
      </w:r>
      <w:r w:rsidRPr="00832D18">
        <w:rPr>
          <w:rFonts w:ascii="Times New Roman" w:hAnsi="Times New Roman" w:cs="Times New Roman"/>
          <w:sz w:val="24"/>
          <w:szCs w:val="24"/>
        </w:rPr>
        <w:t xml:space="preserve"> Расценки на строительные материалы вы можете узнать в соответствующих строительных фирмах и торгующих организациях. Есть вопросы?  Дерзайте!</w:t>
      </w:r>
    </w:p>
    <w:p w:rsidR="00832D18" w:rsidRPr="00832D18" w:rsidRDefault="00832D18" w:rsidP="005B1C7F">
      <w:pPr>
        <w:pStyle w:val="2"/>
        <w:ind w:firstLine="709"/>
        <w:rPr>
          <w:sz w:val="24"/>
        </w:rPr>
      </w:pPr>
      <w:r w:rsidRPr="00832D18">
        <w:rPr>
          <w:sz w:val="24"/>
        </w:rPr>
        <w:t xml:space="preserve">Спасибо вам за работу! </w:t>
      </w:r>
      <w:r w:rsidR="005B1C7F">
        <w:rPr>
          <w:sz w:val="24"/>
        </w:rPr>
        <w:t>Вы все молодцы! Урок окончен.</w:t>
      </w:r>
    </w:p>
    <w:p w:rsidR="00832D18" w:rsidRPr="00832D18" w:rsidRDefault="00832D18" w:rsidP="005B1C7F">
      <w:pPr>
        <w:pStyle w:val="2"/>
        <w:ind w:firstLine="709"/>
        <w:rPr>
          <w:sz w:val="24"/>
        </w:rPr>
      </w:pPr>
    </w:p>
    <w:p w:rsidR="00832D18" w:rsidRDefault="00832D18" w:rsidP="005B1C7F">
      <w:pPr>
        <w:pStyle w:val="2"/>
        <w:ind w:firstLine="709"/>
        <w:rPr>
          <w:sz w:val="24"/>
        </w:rPr>
      </w:pPr>
    </w:p>
    <w:p w:rsidR="009F69C9" w:rsidRDefault="009F69C9" w:rsidP="005B1C7F">
      <w:pPr>
        <w:pStyle w:val="2"/>
        <w:ind w:firstLine="709"/>
        <w:rPr>
          <w:sz w:val="24"/>
        </w:rPr>
      </w:pPr>
    </w:p>
    <w:p w:rsidR="009F69C9" w:rsidRDefault="009F69C9" w:rsidP="005B1C7F">
      <w:pPr>
        <w:pStyle w:val="2"/>
        <w:ind w:firstLine="709"/>
        <w:rPr>
          <w:sz w:val="24"/>
        </w:rPr>
      </w:pPr>
    </w:p>
    <w:p w:rsidR="009F69C9" w:rsidRDefault="009F69C9" w:rsidP="005B1C7F">
      <w:pPr>
        <w:pStyle w:val="2"/>
        <w:ind w:firstLine="709"/>
        <w:rPr>
          <w:sz w:val="24"/>
        </w:rPr>
      </w:pPr>
    </w:p>
    <w:p w:rsidR="009F69C9" w:rsidRDefault="009F69C9" w:rsidP="005B1C7F">
      <w:pPr>
        <w:pStyle w:val="2"/>
        <w:ind w:firstLine="709"/>
        <w:rPr>
          <w:sz w:val="24"/>
        </w:rPr>
      </w:pPr>
    </w:p>
    <w:p w:rsidR="009F69C9" w:rsidRDefault="009F69C9" w:rsidP="005B1C7F">
      <w:pPr>
        <w:pStyle w:val="2"/>
        <w:ind w:firstLine="709"/>
        <w:rPr>
          <w:sz w:val="24"/>
        </w:rPr>
      </w:pPr>
    </w:p>
    <w:p w:rsidR="009F69C9" w:rsidRDefault="009F69C9" w:rsidP="005B1C7F">
      <w:pPr>
        <w:pStyle w:val="2"/>
        <w:ind w:firstLine="709"/>
        <w:rPr>
          <w:sz w:val="24"/>
        </w:rPr>
      </w:pPr>
    </w:p>
    <w:p w:rsidR="009F69C9" w:rsidRDefault="009F69C9" w:rsidP="005B1C7F">
      <w:pPr>
        <w:pStyle w:val="2"/>
        <w:ind w:firstLine="709"/>
        <w:rPr>
          <w:sz w:val="24"/>
        </w:rPr>
      </w:pPr>
    </w:p>
    <w:p w:rsidR="009F69C9" w:rsidRDefault="009F69C9" w:rsidP="005B1C7F">
      <w:pPr>
        <w:pStyle w:val="2"/>
        <w:ind w:firstLine="709"/>
        <w:rPr>
          <w:sz w:val="24"/>
        </w:rPr>
      </w:pPr>
    </w:p>
    <w:p w:rsidR="009F69C9" w:rsidRDefault="009F69C9" w:rsidP="005B1C7F">
      <w:pPr>
        <w:pStyle w:val="2"/>
        <w:ind w:firstLine="709"/>
        <w:rPr>
          <w:sz w:val="24"/>
        </w:rPr>
      </w:pPr>
    </w:p>
    <w:p w:rsidR="009F69C9" w:rsidRDefault="009F69C9" w:rsidP="005B1C7F">
      <w:pPr>
        <w:pStyle w:val="2"/>
        <w:ind w:firstLine="709"/>
        <w:rPr>
          <w:sz w:val="24"/>
        </w:rPr>
      </w:pPr>
    </w:p>
    <w:p w:rsidR="009F69C9" w:rsidRDefault="009F69C9" w:rsidP="005B1C7F">
      <w:pPr>
        <w:pStyle w:val="2"/>
        <w:ind w:firstLine="709"/>
        <w:rPr>
          <w:sz w:val="24"/>
        </w:rPr>
      </w:pPr>
    </w:p>
    <w:p w:rsidR="009F69C9" w:rsidRDefault="009F69C9" w:rsidP="005B1C7F">
      <w:pPr>
        <w:pStyle w:val="2"/>
        <w:ind w:firstLine="709"/>
        <w:rPr>
          <w:sz w:val="24"/>
        </w:rPr>
      </w:pPr>
    </w:p>
    <w:p w:rsidR="009F69C9" w:rsidRDefault="009F69C9" w:rsidP="005B1C7F">
      <w:pPr>
        <w:pStyle w:val="2"/>
        <w:ind w:firstLine="709"/>
        <w:rPr>
          <w:sz w:val="24"/>
        </w:rPr>
      </w:pPr>
    </w:p>
    <w:p w:rsidR="009F69C9" w:rsidRDefault="009F69C9" w:rsidP="005B1C7F">
      <w:pPr>
        <w:pStyle w:val="2"/>
        <w:ind w:firstLine="709"/>
        <w:rPr>
          <w:sz w:val="24"/>
        </w:rPr>
      </w:pPr>
    </w:p>
    <w:p w:rsidR="009F69C9" w:rsidRDefault="009F69C9" w:rsidP="005B1C7F">
      <w:pPr>
        <w:pStyle w:val="2"/>
        <w:ind w:firstLine="709"/>
        <w:rPr>
          <w:sz w:val="24"/>
        </w:rPr>
      </w:pPr>
    </w:p>
    <w:p w:rsidR="009F69C9" w:rsidRDefault="009F69C9" w:rsidP="005B1C7F">
      <w:pPr>
        <w:pStyle w:val="2"/>
        <w:ind w:firstLine="709"/>
        <w:rPr>
          <w:sz w:val="24"/>
        </w:rPr>
      </w:pPr>
    </w:p>
    <w:p w:rsidR="009F69C9" w:rsidRDefault="009F69C9" w:rsidP="005B1C7F">
      <w:pPr>
        <w:pStyle w:val="2"/>
        <w:ind w:firstLine="709"/>
        <w:rPr>
          <w:sz w:val="24"/>
        </w:rPr>
      </w:pPr>
    </w:p>
    <w:p w:rsidR="009F69C9" w:rsidRDefault="009F69C9" w:rsidP="005B1C7F">
      <w:pPr>
        <w:pStyle w:val="2"/>
        <w:ind w:firstLine="709"/>
        <w:rPr>
          <w:sz w:val="24"/>
        </w:rPr>
      </w:pPr>
    </w:p>
    <w:p w:rsidR="009F69C9" w:rsidRDefault="009F69C9" w:rsidP="005B1C7F">
      <w:pPr>
        <w:pStyle w:val="2"/>
        <w:ind w:firstLine="709"/>
        <w:rPr>
          <w:sz w:val="24"/>
        </w:rPr>
      </w:pPr>
    </w:p>
    <w:p w:rsidR="009F69C9" w:rsidRDefault="009F69C9" w:rsidP="005B1C7F">
      <w:pPr>
        <w:pStyle w:val="2"/>
        <w:ind w:firstLine="709"/>
        <w:rPr>
          <w:sz w:val="24"/>
        </w:rPr>
      </w:pPr>
    </w:p>
    <w:p w:rsidR="009F69C9" w:rsidRDefault="009F69C9" w:rsidP="005B1C7F">
      <w:pPr>
        <w:pStyle w:val="2"/>
        <w:ind w:firstLine="709"/>
        <w:rPr>
          <w:sz w:val="24"/>
        </w:rPr>
      </w:pPr>
    </w:p>
    <w:p w:rsidR="009F69C9" w:rsidRDefault="009F69C9" w:rsidP="005B1C7F">
      <w:pPr>
        <w:pStyle w:val="2"/>
        <w:ind w:firstLine="709"/>
        <w:rPr>
          <w:sz w:val="24"/>
        </w:rPr>
      </w:pPr>
    </w:p>
    <w:p w:rsidR="009F69C9" w:rsidRDefault="009F69C9" w:rsidP="005B1C7F">
      <w:pPr>
        <w:pStyle w:val="2"/>
        <w:ind w:firstLine="709"/>
        <w:rPr>
          <w:sz w:val="24"/>
        </w:rPr>
      </w:pPr>
    </w:p>
    <w:p w:rsidR="009F69C9" w:rsidRDefault="009F69C9" w:rsidP="005B1C7F">
      <w:pPr>
        <w:pStyle w:val="2"/>
        <w:ind w:firstLine="709"/>
        <w:rPr>
          <w:sz w:val="24"/>
        </w:rPr>
      </w:pPr>
    </w:p>
    <w:p w:rsidR="009F69C9" w:rsidRDefault="009F69C9" w:rsidP="005B1C7F">
      <w:pPr>
        <w:pStyle w:val="2"/>
        <w:ind w:firstLine="709"/>
        <w:rPr>
          <w:sz w:val="24"/>
        </w:rPr>
      </w:pPr>
    </w:p>
    <w:p w:rsidR="009F69C9" w:rsidRDefault="009F69C9" w:rsidP="005B1C7F">
      <w:pPr>
        <w:pStyle w:val="2"/>
        <w:ind w:firstLine="709"/>
        <w:rPr>
          <w:sz w:val="24"/>
        </w:rPr>
      </w:pPr>
    </w:p>
    <w:p w:rsidR="009F69C9" w:rsidRDefault="009F69C9" w:rsidP="005B1C7F">
      <w:pPr>
        <w:pStyle w:val="2"/>
        <w:ind w:firstLine="709"/>
        <w:rPr>
          <w:sz w:val="24"/>
        </w:rPr>
      </w:pPr>
    </w:p>
    <w:p w:rsidR="009F69C9" w:rsidRDefault="009F69C9" w:rsidP="005B1C7F">
      <w:pPr>
        <w:pStyle w:val="2"/>
        <w:ind w:firstLine="709"/>
        <w:rPr>
          <w:sz w:val="24"/>
        </w:rPr>
      </w:pPr>
    </w:p>
    <w:p w:rsidR="009F69C9" w:rsidRDefault="009F69C9" w:rsidP="005B1C7F">
      <w:pPr>
        <w:pStyle w:val="2"/>
        <w:ind w:firstLine="709"/>
        <w:rPr>
          <w:sz w:val="24"/>
        </w:rPr>
      </w:pPr>
    </w:p>
    <w:p w:rsidR="009F69C9" w:rsidRDefault="009F69C9" w:rsidP="005B1C7F">
      <w:pPr>
        <w:pStyle w:val="2"/>
        <w:ind w:firstLine="709"/>
        <w:rPr>
          <w:sz w:val="24"/>
        </w:rPr>
      </w:pPr>
    </w:p>
    <w:p w:rsidR="009F69C9" w:rsidRDefault="009F69C9" w:rsidP="005B1C7F">
      <w:pPr>
        <w:pStyle w:val="2"/>
        <w:ind w:firstLine="709"/>
        <w:rPr>
          <w:sz w:val="24"/>
        </w:rPr>
      </w:pPr>
    </w:p>
    <w:p w:rsidR="009F69C9" w:rsidRDefault="009F69C9" w:rsidP="005B1C7F">
      <w:pPr>
        <w:pStyle w:val="2"/>
        <w:ind w:firstLine="709"/>
        <w:rPr>
          <w:sz w:val="24"/>
        </w:rPr>
      </w:pPr>
    </w:p>
    <w:p w:rsidR="009F69C9" w:rsidRDefault="009F69C9" w:rsidP="005B1C7F">
      <w:pPr>
        <w:pStyle w:val="2"/>
        <w:ind w:firstLine="709"/>
        <w:rPr>
          <w:sz w:val="24"/>
        </w:rPr>
      </w:pPr>
    </w:p>
    <w:p w:rsidR="009F69C9" w:rsidRDefault="009F69C9" w:rsidP="005B1C7F">
      <w:pPr>
        <w:pStyle w:val="2"/>
        <w:ind w:firstLine="709"/>
        <w:rPr>
          <w:sz w:val="24"/>
        </w:rPr>
      </w:pPr>
    </w:p>
    <w:p w:rsidR="009F69C9" w:rsidRDefault="009F69C9" w:rsidP="005B1C7F">
      <w:pPr>
        <w:pStyle w:val="2"/>
        <w:ind w:firstLine="709"/>
        <w:rPr>
          <w:sz w:val="24"/>
        </w:rPr>
      </w:pPr>
    </w:p>
    <w:p w:rsidR="009F69C9" w:rsidRDefault="009F69C9" w:rsidP="005B1C7F">
      <w:pPr>
        <w:pStyle w:val="2"/>
        <w:ind w:firstLine="709"/>
        <w:rPr>
          <w:sz w:val="24"/>
        </w:rPr>
      </w:pPr>
    </w:p>
    <w:p w:rsidR="009F69C9" w:rsidRDefault="009F69C9" w:rsidP="005B1C7F">
      <w:pPr>
        <w:pStyle w:val="2"/>
        <w:ind w:firstLine="709"/>
        <w:rPr>
          <w:sz w:val="24"/>
        </w:rPr>
      </w:pPr>
    </w:p>
    <w:p w:rsidR="009F69C9" w:rsidRDefault="009F69C9" w:rsidP="005B1C7F">
      <w:pPr>
        <w:pStyle w:val="2"/>
        <w:ind w:firstLine="709"/>
        <w:rPr>
          <w:sz w:val="24"/>
        </w:rPr>
      </w:pPr>
    </w:p>
    <w:p w:rsidR="009F69C9" w:rsidRDefault="009F69C9" w:rsidP="005B1C7F">
      <w:pPr>
        <w:pStyle w:val="2"/>
        <w:ind w:firstLine="709"/>
        <w:rPr>
          <w:sz w:val="24"/>
        </w:rPr>
      </w:pPr>
    </w:p>
    <w:p w:rsidR="009F69C9" w:rsidRDefault="009F69C9" w:rsidP="005B1C7F">
      <w:pPr>
        <w:pStyle w:val="2"/>
        <w:ind w:firstLine="709"/>
        <w:rPr>
          <w:sz w:val="24"/>
        </w:rPr>
      </w:pPr>
    </w:p>
    <w:p w:rsidR="009F69C9" w:rsidRDefault="009F69C9" w:rsidP="005B1C7F">
      <w:pPr>
        <w:pStyle w:val="2"/>
        <w:ind w:firstLine="709"/>
        <w:rPr>
          <w:sz w:val="24"/>
        </w:rPr>
      </w:pPr>
    </w:p>
    <w:p w:rsidR="009F69C9" w:rsidRDefault="009F69C9" w:rsidP="005B1C7F">
      <w:pPr>
        <w:pStyle w:val="2"/>
        <w:ind w:firstLine="709"/>
        <w:rPr>
          <w:sz w:val="24"/>
        </w:rPr>
      </w:pPr>
    </w:p>
    <w:p w:rsidR="009F69C9" w:rsidRDefault="009F69C9" w:rsidP="005B1C7F">
      <w:pPr>
        <w:pStyle w:val="2"/>
        <w:ind w:firstLine="709"/>
        <w:rPr>
          <w:sz w:val="24"/>
        </w:rPr>
      </w:pPr>
    </w:p>
    <w:p w:rsidR="009F69C9" w:rsidRDefault="009F69C9" w:rsidP="005B1C7F">
      <w:pPr>
        <w:pStyle w:val="2"/>
        <w:ind w:firstLine="709"/>
        <w:rPr>
          <w:sz w:val="24"/>
        </w:rPr>
      </w:pPr>
    </w:p>
    <w:p w:rsidR="009F69C9" w:rsidRPr="00EB52D1" w:rsidRDefault="005B1C7F" w:rsidP="009F69C9">
      <w:pPr>
        <w:pStyle w:val="3"/>
        <w:shd w:val="clear" w:color="auto" w:fill="FFFFFF"/>
        <w:spacing w:before="0" w:beforeAutospacing="0" w:after="0" w:afterAutospacing="0"/>
        <w:ind w:firstLine="709"/>
        <w:jc w:val="both"/>
        <w:rPr>
          <w:rFonts w:ascii="Georgia" w:hAnsi="Georgia"/>
          <w:b w:val="0"/>
          <w:bCs w:val="0"/>
          <w:color w:val="733712"/>
          <w:szCs w:val="28"/>
        </w:rPr>
      </w:pPr>
      <w:r>
        <w:rPr>
          <w:sz w:val="24"/>
          <w:szCs w:val="24"/>
        </w:rPr>
        <w:t xml:space="preserve"> </w:t>
      </w:r>
      <w:r w:rsidR="009F69C9" w:rsidRPr="00EB52D1">
        <w:rPr>
          <w:rFonts w:ascii="Georgia" w:hAnsi="Georgia"/>
          <w:b w:val="0"/>
          <w:bCs w:val="0"/>
          <w:color w:val="733712"/>
          <w:szCs w:val="28"/>
        </w:rPr>
        <w:t>Список литературы</w:t>
      </w:r>
    </w:p>
    <w:p w:rsidR="009F69C9" w:rsidRPr="00EB52D1" w:rsidRDefault="009F69C9" w:rsidP="009F69C9">
      <w:pPr>
        <w:numPr>
          <w:ilvl w:val="0"/>
          <w:numId w:val="6"/>
        </w:numPr>
        <w:shd w:val="clear" w:color="auto" w:fill="FFFFFF"/>
        <w:tabs>
          <w:tab w:val="clear" w:pos="720"/>
          <w:tab w:val="num" w:pos="426"/>
        </w:tabs>
        <w:ind w:left="0" w:firstLine="709"/>
        <w:jc w:val="both"/>
        <w:rPr>
          <w:rFonts w:ascii="Times New Roman" w:hAnsi="Times New Roman"/>
          <w:color w:val="222222"/>
          <w:sz w:val="28"/>
          <w:szCs w:val="28"/>
        </w:rPr>
      </w:pPr>
      <w:r w:rsidRPr="00EB52D1">
        <w:rPr>
          <w:rFonts w:ascii="Times New Roman" w:hAnsi="Times New Roman"/>
          <w:color w:val="222222"/>
          <w:sz w:val="28"/>
          <w:szCs w:val="28"/>
        </w:rPr>
        <w:t xml:space="preserve">Л.С. </w:t>
      </w:r>
      <w:proofErr w:type="spellStart"/>
      <w:r w:rsidRPr="00EB52D1">
        <w:rPr>
          <w:rFonts w:ascii="Times New Roman" w:hAnsi="Times New Roman"/>
          <w:color w:val="222222"/>
          <w:sz w:val="28"/>
          <w:szCs w:val="28"/>
        </w:rPr>
        <w:t>Атанасян</w:t>
      </w:r>
      <w:proofErr w:type="spellEnd"/>
      <w:r w:rsidRPr="00EB52D1">
        <w:rPr>
          <w:rFonts w:ascii="Times New Roman" w:hAnsi="Times New Roman"/>
          <w:color w:val="222222"/>
          <w:sz w:val="28"/>
          <w:szCs w:val="28"/>
        </w:rPr>
        <w:t>. Ге</w:t>
      </w:r>
      <w:r>
        <w:rPr>
          <w:rFonts w:ascii="Times New Roman" w:hAnsi="Times New Roman"/>
          <w:color w:val="222222"/>
          <w:sz w:val="28"/>
          <w:szCs w:val="28"/>
        </w:rPr>
        <w:t>ометрия 10-11, Просвещение, 2020</w:t>
      </w:r>
      <w:r w:rsidRPr="00EB52D1">
        <w:rPr>
          <w:rFonts w:ascii="Times New Roman" w:hAnsi="Times New Roman"/>
          <w:color w:val="222222"/>
          <w:sz w:val="28"/>
          <w:szCs w:val="28"/>
        </w:rPr>
        <w:t>.</w:t>
      </w:r>
    </w:p>
    <w:p w:rsidR="009F69C9" w:rsidRPr="00EB52D1" w:rsidRDefault="009F69C9" w:rsidP="009F69C9">
      <w:pPr>
        <w:numPr>
          <w:ilvl w:val="0"/>
          <w:numId w:val="6"/>
        </w:numPr>
        <w:shd w:val="clear" w:color="auto" w:fill="FFFFFF"/>
        <w:ind w:left="0" w:firstLine="709"/>
        <w:jc w:val="both"/>
        <w:rPr>
          <w:rFonts w:ascii="Times New Roman" w:hAnsi="Times New Roman"/>
          <w:color w:val="222222"/>
          <w:sz w:val="28"/>
          <w:szCs w:val="28"/>
        </w:rPr>
      </w:pPr>
      <w:r w:rsidRPr="00EB52D1">
        <w:rPr>
          <w:rFonts w:ascii="Times New Roman" w:hAnsi="Times New Roman"/>
          <w:color w:val="222222"/>
          <w:sz w:val="28"/>
          <w:szCs w:val="28"/>
        </w:rPr>
        <w:t>С.Б. Проскуряков. Строители пирамид из созвездия Большого пса, Орел, "Книга", 1992.</w:t>
      </w:r>
    </w:p>
    <w:p w:rsidR="009F69C9" w:rsidRPr="00EB52D1" w:rsidRDefault="009F69C9" w:rsidP="009F69C9">
      <w:pPr>
        <w:numPr>
          <w:ilvl w:val="0"/>
          <w:numId w:val="6"/>
        </w:numPr>
        <w:shd w:val="clear" w:color="auto" w:fill="FFFFFF"/>
        <w:ind w:left="0" w:firstLine="709"/>
        <w:jc w:val="both"/>
        <w:rPr>
          <w:rFonts w:ascii="Times New Roman" w:hAnsi="Times New Roman"/>
          <w:color w:val="222222"/>
          <w:sz w:val="28"/>
          <w:szCs w:val="28"/>
        </w:rPr>
      </w:pPr>
      <w:r w:rsidRPr="00EB52D1">
        <w:rPr>
          <w:rFonts w:ascii="Times New Roman" w:hAnsi="Times New Roman"/>
          <w:color w:val="222222"/>
          <w:sz w:val="28"/>
          <w:szCs w:val="28"/>
        </w:rPr>
        <w:t xml:space="preserve">Ван </w:t>
      </w:r>
      <w:proofErr w:type="spellStart"/>
      <w:proofErr w:type="gramStart"/>
      <w:r w:rsidRPr="00EB52D1">
        <w:rPr>
          <w:rFonts w:ascii="Times New Roman" w:hAnsi="Times New Roman"/>
          <w:color w:val="222222"/>
          <w:sz w:val="28"/>
          <w:szCs w:val="28"/>
        </w:rPr>
        <w:t>дер</w:t>
      </w:r>
      <w:proofErr w:type="spellEnd"/>
      <w:proofErr w:type="gramEnd"/>
      <w:r w:rsidRPr="00EB52D1">
        <w:rPr>
          <w:rFonts w:ascii="Times New Roman" w:hAnsi="Times New Roman"/>
          <w:color w:val="222222"/>
          <w:sz w:val="28"/>
          <w:szCs w:val="28"/>
        </w:rPr>
        <w:t xml:space="preserve"> </w:t>
      </w:r>
      <w:proofErr w:type="spellStart"/>
      <w:r w:rsidRPr="00EB52D1">
        <w:rPr>
          <w:rFonts w:ascii="Times New Roman" w:hAnsi="Times New Roman"/>
          <w:color w:val="222222"/>
          <w:sz w:val="28"/>
          <w:szCs w:val="28"/>
        </w:rPr>
        <w:t>Варден</w:t>
      </w:r>
      <w:proofErr w:type="spellEnd"/>
      <w:r w:rsidRPr="00EB52D1">
        <w:rPr>
          <w:rFonts w:ascii="Times New Roman" w:hAnsi="Times New Roman"/>
          <w:color w:val="222222"/>
          <w:sz w:val="28"/>
          <w:szCs w:val="28"/>
        </w:rPr>
        <w:t>. Математика древнего Египта, Вавилона и Греции, Пробуждающая наука. Перевод с голландского И.Н.Веселовского, Москва, 1959.</w:t>
      </w:r>
    </w:p>
    <w:p w:rsidR="009F69C9" w:rsidRPr="00EB52D1" w:rsidRDefault="009F69C9" w:rsidP="009F69C9">
      <w:pPr>
        <w:numPr>
          <w:ilvl w:val="0"/>
          <w:numId w:val="6"/>
        </w:numPr>
        <w:shd w:val="clear" w:color="auto" w:fill="FFFFFF"/>
        <w:ind w:left="0" w:firstLine="709"/>
        <w:jc w:val="both"/>
        <w:rPr>
          <w:rFonts w:ascii="Times New Roman" w:hAnsi="Times New Roman"/>
          <w:color w:val="222222"/>
          <w:sz w:val="28"/>
          <w:szCs w:val="28"/>
        </w:rPr>
      </w:pPr>
      <w:r w:rsidRPr="00EB52D1">
        <w:rPr>
          <w:rFonts w:ascii="Times New Roman" w:hAnsi="Times New Roman"/>
          <w:color w:val="222222"/>
          <w:sz w:val="28"/>
          <w:szCs w:val="28"/>
        </w:rPr>
        <w:t xml:space="preserve">Н.А. </w:t>
      </w:r>
      <w:proofErr w:type="spellStart"/>
      <w:r w:rsidRPr="00EB52D1">
        <w:rPr>
          <w:rFonts w:ascii="Times New Roman" w:hAnsi="Times New Roman"/>
          <w:color w:val="222222"/>
          <w:sz w:val="28"/>
          <w:szCs w:val="28"/>
        </w:rPr>
        <w:t>Заиченко</w:t>
      </w:r>
      <w:proofErr w:type="spellEnd"/>
      <w:r w:rsidRPr="00EB52D1">
        <w:rPr>
          <w:rFonts w:ascii="Times New Roman" w:hAnsi="Times New Roman"/>
          <w:color w:val="222222"/>
          <w:sz w:val="28"/>
          <w:szCs w:val="28"/>
        </w:rPr>
        <w:t xml:space="preserve"> Нужна ли математика в жизни? [Электронный ресурс].</w:t>
      </w:r>
    </w:p>
    <w:p w:rsidR="009F69C9" w:rsidRPr="00EB52D1" w:rsidRDefault="009F69C9" w:rsidP="009F69C9">
      <w:pPr>
        <w:numPr>
          <w:ilvl w:val="0"/>
          <w:numId w:val="6"/>
        </w:numPr>
        <w:shd w:val="clear" w:color="auto" w:fill="FFFFFF"/>
        <w:ind w:left="0" w:firstLine="709"/>
        <w:jc w:val="both"/>
        <w:rPr>
          <w:rFonts w:ascii="Times New Roman" w:hAnsi="Times New Roman"/>
          <w:color w:val="222222"/>
          <w:sz w:val="28"/>
          <w:szCs w:val="28"/>
        </w:rPr>
      </w:pPr>
      <w:r w:rsidRPr="00EB52D1">
        <w:rPr>
          <w:rFonts w:ascii="Times New Roman" w:hAnsi="Times New Roman"/>
          <w:color w:val="222222"/>
          <w:sz w:val="28"/>
          <w:szCs w:val="28"/>
        </w:rPr>
        <w:t xml:space="preserve">Б.В. Гнеденко. Математика в современном мире. - М.: Просвещение, 2005. - 177 </w:t>
      </w:r>
      <w:proofErr w:type="gramStart"/>
      <w:r w:rsidRPr="00EB52D1">
        <w:rPr>
          <w:rFonts w:ascii="Times New Roman" w:hAnsi="Times New Roman"/>
          <w:color w:val="222222"/>
          <w:sz w:val="28"/>
          <w:szCs w:val="28"/>
        </w:rPr>
        <w:t>с</w:t>
      </w:r>
      <w:proofErr w:type="gramEnd"/>
      <w:r w:rsidRPr="00EB52D1">
        <w:rPr>
          <w:rFonts w:ascii="Times New Roman" w:hAnsi="Times New Roman"/>
          <w:color w:val="222222"/>
          <w:sz w:val="28"/>
          <w:szCs w:val="28"/>
        </w:rPr>
        <w:t>.</w:t>
      </w:r>
    </w:p>
    <w:p w:rsidR="009F69C9" w:rsidRPr="00EB52D1" w:rsidRDefault="009F69C9" w:rsidP="009F69C9">
      <w:pPr>
        <w:numPr>
          <w:ilvl w:val="0"/>
          <w:numId w:val="6"/>
        </w:numPr>
        <w:shd w:val="clear" w:color="auto" w:fill="FFFFFF"/>
        <w:ind w:left="0" w:firstLine="709"/>
        <w:jc w:val="both"/>
        <w:rPr>
          <w:rFonts w:ascii="Times New Roman" w:hAnsi="Times New Roman"/>
          <w:color w:val="222222"/>
          <w:sz w:val="28"/>
          <w:szCs w:val="28"/>
        </w:rPr>
      </w:pPr>
      <w:r w:rsidRPr="00EB52D1">
        <w:rPr>
          <w:rFonts w:ascii="Times New Roman" w:hAnsi="Times New Roman"/>
          <w:color w:val="222222"/>
          <w:sz w:val="28"/>
          <w:szCs w:val="28"/>
        </w:rPr>
        <w:t>Г.И. Глейзер. История математики в школе. - М.: Просвещение, 1984.</w:t>
      </w:r>
    </w:p>
    <w:p w:rsidR="009F69C9" w:rsidRPr="00EB52D1" w:rsidRDefault="009F69C9" w:rsidP="009F69C9">
      <w:pPr>
        <w:numPr>
          <w:ilvl w:val="0"/>
          <w:numId w:val="6"/>
        </w:numPr>
        <w:shd w:val="clear" w:color="auto" w:fill="FFFFFF"/>
        <w:ind w:left="0" w:firstLine="709"/>
        <w:jc w:val="both"/>
        <w:rPr>
          <w:rFonts w:ascii="Times New Roman" w:hAnsi="Times New Roman"/>
          <w:color w:val="222222"/>
          <w:sz w:val="28"/>
          <w:szCs w:val="28"/>
        </w:rPr>
      </w:pPr>
      <w:r w:rsidRPr="00EB52D1">
        <w:rPr>
          <w:rFonts w:ascii="Times New Roman" w:hAnsi="Times New Roman"/>
          <w:color w:val="222222"/>
          <w:sz w:val="28"/>
          <w:szCs w:val="28"/>
        </w:rPr>
        <w:t xml:space="preserve">Н. Ф. </w:t>
      </w:r>
      <w:proofErr w:type="spellStart"/>
      <w:r w:rsidRPr="00EB52D1">
        <w:rPr>
          <w:rFonts w:ascii="Times New Roman" w:hAnsi="Times New Roman"/>
          <w:color w:val="222222"/>
          <w:sz w:val="28"/>
          <w:szCs w:val="28"/>
        </w:rPr>
        <w:t>Гуляницкий</w:t>
      </w:r>
      <w:proofErr w:type="spellEnd"/>
      <w:r w:rsidRPr="00EB52D1">
        <w:rPr>
          <w:rFonts w:ascii="Times New Roman" w:hAnsi="Times New Roman"/>
          <w:color w:val="222222"/>
          <w:sz w:val="28"/>
          <w:szCs w:val="28"/>
        </w:rPr>
        <w:t>. Архитектура гражданских и промышленных зданий в пяти томах. Том I. История архитектуры. – М.: Строиздат.1984.</w:t>
      </w:r>
    </w:p>
    <w:p w:rsidR="009F69C9" w:rsidRPr="00EB52D1" w:rsidRDefault="009F69C9" w:rsidP="009F69C9">
      <w:pPr>
        <w:numPr>
          <w:ilvl w:val="0"/>
          <w:numId w:val="6"/>
        </w:numPr>
        <w:shd w:val="clear" w:color="auto" w:fill="FFFFFF"/>
        <w:ind w:left="0" w:firstLine="709"/>
        <w:jc w:val="both"/>
        <w:rPr>
          <w:rFonts w:ascii="Times New Roman" w:hAnsi="Times New Roman"/>
          <w:color w:val="222222"/>
          <w:sz w:val="28"/>
          <w:szCs w:val="28"/>
        </w:rPr>
      </w:pPr>
      <w:r w:rsidRPr="00EB52D1">
        <w:rPr>
          <w:rFonts w:ascii="Times New Roman" w:hAnsi="Times New Roman"/>
          <w:color w:val="222222"/>
          <w:sz w:val="28"/>
          <w:szCs w:val="28"/>
        </w:rPr>
        <w:t>А. В. Волошинов. Математика и искусство — М.: Просвещение, 2000.</w:t>
      </w:r>
    </w:p>
    <w:p w:rsidR="009938D2" w:rsidRDefault="009938D2" w:rsidP="005B1C7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35B02" w:rsidRDefault="00E35B02" w:rsidP="005B1C7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35B02" w:rsidRDefault="00E35B02" w:rsidP="005B1C7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35B02" w:rsidRDefault="00E35B02" w:rsidP="005B1C7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35B02" w:rsidRDefault="00E35B02" w:rsidP="005B1C7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35B02" w:rsidRDefault="00E35B02" w:rsidP="005B1C7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35B02" w:rsidRDefault="00E35B02" w:rsidP="005B1C7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35B02" w:rsidRDefault="00E35B02" w:rsidP="005B1C7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35B02" w:rsidRDefault="00E35B02" w:rsidP="005B1C7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35B02" w:rsidRDefault="00E35B02" w:rsidP="005B1C7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35B02" w:rsidRDefault="00E35B02" w:rsidP="005B1C7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35B02" w:rsidRDefault="00E35B02" w:rsidP="005B1C7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35B02" w:rsidRDefault="00E35B02" w:rsidP="005B1C7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35B02" w:rsidRDefault="00E35B02" w:rsidP="005B1C7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35B02" w:rsidRDefault="00E35B02" w:rsidP="005B1C7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35B02" w:rsidRDefault="00E35B02" w:rsidP="005B1C7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35B02" w:rsidRDefault="00E35B02" w:rsidP="005B1C7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35B02" w:rsidRDefault="00E35B02" w:rsidP="005B1C7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35B02" w:rsidRDefault="00E35B02" w:rsidP="005B1C7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35B02" w:rsidRDefault="00E35B02" w:rsidP="005B1C7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35B02" w:rsidRDefault="00E35B02" w:rsidP="00E35B02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E35B02" w:rsidRDefault="00E35B02" w:rsidP="00E35B02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E35B02" w:rsidRDefault="00E35B02" w:rsidP="00E35B02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E35B02" w:rsidRDefault="00E35B02" w:rsidP="00E35B02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E35B02" w:rsidRDefault="00E35B02" w:rsidP="00E35B02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E35B02" w:rsidRDefault="00E35B02" w:rsidP="00E35B02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E35B02" w:rsidRDefault="00E35B02" w:rsidP="00E35B02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E35B02" w:rsidRDefault="00E35B02" w:rsidP="00E35B02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E35B02" w:rsidRDefault="00E35B02" w:rsidP="00E35B02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E35B02" w:rsidRDefault="00E35B02" w:rsidP="00E35B02">
      <w:pPr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Приложение: Опорные таблицы</w:t>
      </w:r>
    </w:p>
    <w:p w:rsidR="00E35B02" w:rsidRPr="009938D2" w:rsidRDefault="00E35B02" w:rsidP="00E35B02">
      <w:pPr>
        <w:rPr>
          <w:rFonts w:ascii="Times New Roman" w:eastAsia="Times New Roman" w:hAnsi="Times New Roman" w:cs="Times New Roman"/>
          <w:i/>
          <w:sz w:val="24"/>
          <w:szCs w:val="24"/>
        </w:rPr>
      </w:pPr>
    </w:p>
    <w:tbl>
      <w:tblPr>
        <w:tblW w:w="1080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350"/>
        <w:gridCol w:w="1350"/>
        <w:gridCol w:w="1350"/>
        <w:gridCol w:w="1350"/>
        <w:gridCol w:w="1350"/>
        <w:gridCol w:w="1350"/>
        <w:gridCol w:w="1350"/>
        <w:gridCol w:w="1350"/>
      </w:tblGrid>
      <w:tr w:rsidR="00E35B02" w:rsidRPr="00E35B02" w:rsidTr="002E4D57">
        <w:trPr>
          <w:cantSplit/>
        </w:trPr>
        <w:tc>
          <w:tcPr>
            <w:tcW w:w="1350" w:type="dxa"/>
          </w:tcPr>
          <w:p w:rsidR="00E35B02" w:rsidRPr="00E35B02" w:rsidRDefault="00E35B02" w:rsidP="002E4D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5B02">
              <w:rPr>
                <w:rFonts w:ascii="Times New Roman" w:hAnsi="Times New Roman" w:cs="Times New Roman"/>
                <w:sz w:val="24"/>
                <w:szCs w:val="24"/>
              </w:rPr>
              <w:t>призма</w:t>
            </w:r>
          </w:p>
        </w:tc>
        <w:tc>
          <w:tcPr>
            <w:tcW w:w="1350" w:type="dxa"/>
          </w:tcPr>
          <w:p w:rsidR="00E35B02" w:rsidRPr="00E35B02" w:rsidRDefault="00E35B02" w:rsidP="002E4D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35B02">
              <w:rPr>
                <w:rFonts w:ascii="Times New Roman" w:hAnsi="Times New Roman" w:cs="Times New Roman"/>
                <w:sz w:val="24"/>
                <w:szCs w:val="24"/>
              </w:rPr>
              <w:t>Параллеле-пипед</w:t>
            </w:r>
            <w:proofErr w:type="spellEnd"/>
            <w:proofErr w:type="gramEnd"/>
          </w:p>
        </w:tc>
        <w:tc>
          <w:tcPr>
            <w:tcW w:w="1350" w:type="dxa"/>
          </w:tcPr>
          <w:p w:rsidR="00E35B02" w:rsidRPr="00E35B02" w:rsidRDefault="00E35B02" w:rsidP="002E4D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35B02">
              <w:rPr>
                <w:rFonts w:ascii="Times New Roman" w:hAnsi="Times New Roman" w:cs="Times New Roman"/>
                <w:sz w:val="24"/>
                <w:szCs w:val="24"/>
              </w:rPr>
              <w:t>Прямо-угольный</w:t>
            </w:r>
            <w:proofErr w:type="spellEnd"/>
            <w:proofErr w:type="gramEnd"/>
            <w:r w:rsidRPr="00E35B02">
              <w:rPr>
                <w:rFonts w:ascii="Times New Roman" w:hAnsi="Times New Roman" w:cs="Times New Roman"/>
                <w:sz w:val="24"/>
                <w:szCs w:val="24"/>
              </w:rPr>
              <w:t xml:space="preserve"> параллелепипед</w:t>
            </w:r>
          </w:p>
        </w:tc>
        <w:tc>
          <w:tcPr>
            <w:tcW w:w="1350" w:type="dxa"/>
          </w:tcPr>
          <w:p w:rsidR="00E35B02" w:rsidRPr="00E35B02" w:rsidRDefault="00E35B02" w:rsidP="002E4D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5B02">
              <w:rPr>
                <w:rFonts w:ascii="Times New Roman" w:hAnsi="Times New Roman" w:cs="Times New Roman"/>
                <w:sz w:val="24"/>
                <w:szCs w:val="24"/>
              </w:rPr>
              <w:t xml:space="preserve">Куб </w:t>
            </w:r>
          </w:p>
        </w:tc>
        <w:tc>
          <w:tcPr>
            <w:tcW w:w="1350" w:type="dxa"/>
          </w:tcPr>
          <w:p w:rsidR="00E35B02" w:rsidRPr="00E35B02" w:rsidRDefault="00E35B02" w:rsidP="002E4D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5B02">
              <w:rPr>
                <w:rFonts w:ascii="Times New Roman" w:hAnsi="Times New Roman" w:cs="Times New Roman"/>
                <w:sz w:val="24"/>
                <w:szCs w:val="24"/>
              </w:rPr>
              <w:t>пирамида</w:t>
            </w:r>
          </w:p>
        </w:tc>
        <w:tc>
          <w:tcPr>
            <w:tcW w:w="1350" w:type="dxa"/>
          </w:tcPr>
          <w:p w:rsidR="00E35B02" w:rsidRPr="00E35B02" w:rsidRDefault="00E35B02" w:rsidP="002E4D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5B02">
              <w:rPr>
                <w:rFonts w:ascii="Times New Roman" w:hAnsi="Times New Roman" w:cs="Times New Roman"/>
                <w:sz w:val="24"/>
                <w:szCs w:val="24"/>
              </w:rPr>
              <w:t>Усеченная пирамида</w:t>
            </w:r>
          </w:p>
        </w:tc>
        <w:tc>
          <w:tcPr>
            <w:tcW w:w="1350" w:type="dxa"/>
          </w:tcPr>
          <w:p w:rsidR="00E35B02" w:rsidRPr="00E35B02" w:rsidRDefault="00E35B02" w:rsidP="002E4D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35B02">
              <w:rPr>
                <w:rFonts w:ascii="Times New Roman" w:hAnsi="Times New Roman" w:cs="Times New Roman"/>
                <w:sz w:val="24"/>
                <w:szCs w:val="24"/>
              </w:rPr>
              <w:t>Правиль-ная</w:t>
            </w:r>
            <w:proofErr w:type="spellEnd"/>
            <w:proofErr w:type="gramEnd"/>
            <w:r w:rsidRPr="00E35B02">
              <w:rPr>
                <w:rFonts w:ascii="Times New Roman" w:hAnsi="Times New Roman" w:cs="Times New Roman"/>
                <w:sz w:val="24"/>
                <w:szCs w:val="24"/>
              </w:rPr>
              <w:t xml:space="preserve"> пирамида</w:t>
            </w:r>
          </w:p>
        </w:tc>
        <w:tc>
          <w:tcPr>
            <w:tcW w:w="1350" w:type="dxa"/>
          </w:tcPr>
          <w:p w:rsidR="00E35B02" w:rsidRPr="00E35B02" w:rsidRDefault="00E35B02" w:rsidP="002E4D5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35B02">
              <w:rPr>
                <w:rFonts w:ascii="Times New Roman" w:hAnsi="Times New Roman" w:cs="Times New Roman"/>
                <w:sz w:val="24"/>
                <w:szCs w:val="24"/>
              </w:rPr>
              <w:t>Тетраэдр</w:t>
            </w:r>
          </w:p>
        </w:tc>
      </w:tr>
      <w:tr w:rsidR="00E35B02" w:rsidRPr="00E35B02" w:rsidTr="002E4D57">
        <w:trPr>
          <w:cantSplit/>
          <w:trHeight w:val="234"/>
        </w:trPr>
        <w:tc>
          <w:tcPr>
            <w:tcW w:w="1350" w:type="dxa"/>
          </w:tcPr>
          <w:p w:rsidR="00E35B02" w:rsidRPr="00E35B02" w:rsidRDefault="00E35B02" w:rsidP="002E4D5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35B02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114300</wp:posOffset>
                  </wp:positionH>
                  <wp:positionV relativeFrom="paragraph">
                    <wp:posOffset>108585</wp:posOffset>
                  </wp:positionV>
                  <wp:extent cx="567055" cy="715010"/>
                  <wp:effectExtent l="19050" t="0" r="4445" b="0"/>
                  <wp:wrapNone/>
                  <wp:docPr id="6" name="Рисунок 3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7055" cy="7150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  <w:p w:rsidR="00E35B02" w:rsidRPr="00E35B02" w:rsidRDefault="00E35B02" w:rsidP="002E4D5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35B02" w:rsidRPr="00E35B02" w:rsidRDefault="00E35B02" w:rsidP="002E4D5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</w:tcPr>
          <w:p w:rsidR="00E35B02" w:rsidRPr="00E35B02" w:rsidRDefault="00E35B02" w:rsidP="002E4D5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35B02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-11430</wp:posOffset>
                  </wp:positionH>
                  <wp:positionV relativeFrom="paragraph">
                    <wp:posOffset>142875</wp:posOffset>
                  </wp:positionV>
                  <wp:extent cx="737235" cy="653415"/>
                  <wp:effectExtent l="19050" t="0" r="5715" b="0"/>
                  <wp:wrapNone/>
                  <wp:docPr id="7" name="Рисунок 3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723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350" w:type="dxa"/>
          </w:tcPr>
          <w:p w:rsidR="00E35B02" w:rsidRPr="00E35B02" w:rsidRDefault="00E35B02" w:rsidP="002E4D5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35B02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110490</wp:posOffset>
                  </wp:positionV>
                  <wp:extent cx="570230" cy="745490"/>
                  <wp:effectExtent l="19050" t="0" r="1270" b="0"/>
                  <wp:wrapNone/>
                  <wp:docPr id="10" name="Рисунок 3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0230" cy="7454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350" w:type="dxa"/>
          </w:tcPr>
          <w:p w:rsidR="00E35B02" w:rsidRPr="00E35B02" w:rsidRDefault="00E35B02" w:rsidP="002E4D5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35B02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224790</wp:posOffset>
                  </wp:positionV>
                  <wp:extent cx="584835" cy="481965"/>
                  <wp:effectExtent l="19050" t="0" r="5715" b="0"/>
                  <wp:wrapNone/>
                  <wp:docPr id="11" name="Рисунок 3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835" cy="4819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350" w:type="dxa"/>
          </w:tcPr>
          <w:p w:rsidR="00E35B02" w:rsidRPr="00E35B02" w:rsidRDefault="00E35B02" w:rsidP="002E4D5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35B02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110490</wp:posOffset>
                  </wp:positionV>
                  <wp:extent cx="800100" cy="745490"/>
                  <wp:effectExtent l="19050" t="0" r="0" b="0"/>
                  <wp:wrapNone/>
                  <wp:docPr id="12" name="Рисунок 3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7454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350" w:type="dxa"/>
          </w:tcPr>
          <w:p w:rsidR="00E35B02" w:rsidRPr="00E35B02" w:rsidRDefault="00E35B02" w:rsidP="002E4D5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35B02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110490</wp:posOffset>
                  </wp:positionV>
                  <wp:extent cx="734060" cy="755015"/>
                  <wp:effectExtent l="19050" t="0" r="8890" b="0"/>
                  <wp:wrapNone/>
                  <wp:docPr id="13" name="Рисунок 3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4060" cy="7550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350" w:type="dxa"/>
          </w:tcPr>
          <w:p w:rsidR="00E35B02" w:rsidRPr="00E35B02" w:rsidRDefault="000D4532" w:rsidP="002E4D5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group id="_x0000_s1039" style="position:absolute;left:0;text-align:left;margin-left:3.6pt;margin-top:8.7pt;width:54pt;height:63pt;z-index:251670528;mso-position-horizontal-relative:text;mso-position-vertical-relative:text" coordorigin="345,1296" coordsize="1335,1680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s1040" type="#_x0000_t75" style="position:absolute;left:345;top:1296;width:1335;height:1680" fillcolor="#cc9" strokecolor="#036">
                    <v:imagedata r:id="rId20" o:title=""/>
                    <v:shadow color="#e3e2c7"/>
                  </v:shape>
                  <v:line id="_x0000_s1041" style="position:absolute" from="1104,1344" to="1296,2448" strokecolor="maroon" strokeweight="2.25pt">
                    <v:shadow color="#e3e2c7"/>
                  </v:line>
                  <v:shape id="_x0000_s1042" type="#_x0000_t202" style="position:absolute;left:1248;top:1776;width:144;height:288" filled="f" fillcolor="#cc9" stroked="f" strokecolor="#036">
                    <v:shadow color="#e3e2c7"/>
                    <v:textbox>
                      <w:txbxContent>
                        <w:p w:rsidR="00E35B02" w:rsidRDefault="00E35B02" w:rsidP="00E35B02">
                          <w:pPr>
                            <w:autoSpaceDE w:val="0"/>
                            <w:autoSpaceDN w:val="0"/>
                            <w:adjustRightInd w:val="0"/>
                            <w:rPr>
                              <w:b/>
                              <w:bCs/>
                              <w:color w:val="003366"/>
                              <w:sz w:val="48"/>
                              <w:szCs w:val="48"/>
                            </w:rPr>
                          </w:pPr>
                          <w:proofErr w:type="gramStart"/>
                          <w:r>
                            <w:rPr>
                              <w:b/>
                              <w:bCs/>
                              <w:color w:val="003366"/>
                              <w:sz w:val="48"/>
                              <w:szCs w:val="48"/>
                              <w:lang w:val="en-US"/>
                            </w:rPr>
                            <w:t>l</w:t>
                          </w:r>
                          <w:proofErr w:type="gramEnd"/>
                        </w:p>
                      </w:txbxContent>
                    </v:textbox>
                  </v:shape>
                </v:group>
              </w:pict>
            </w:r>
          </w:p>
        </w:tc>
        <w:tc>
          <w:tcPr>
            <w:tcW w:w="1350" w:type="dxa"/>
          </w:tcPr>
          <w:p w:rsidR="00E35B02" w:rsidRPr="00E35B02" w:rsidRDefault="00E35B02" w:rsidP="002E4D5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35B02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71552" behindDoc="0" locked="0" layoutInCell="1" allowOverlap="1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78740</wp:posOffset>
                  </wp:positionV>
                  <wp:extent cx="661035" cy="831850"/>
                  <wp:effectExtent l="19050" t="0" r="5715" b="0"/>
                  <wp:wrapNone/>
                  <wp:docPr id="14" name="Рисунок 3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1035" cy="831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E35B02" w:rsidRPr="00E35B02" w:rsidTr="002E4D57">
        <w:trPr>
          <w:cantSplit/>
        </w:trPr>
        <w:tc>
          <w:tcPr>
            <w:tcW w:w="1350" w:type="dxa"/>
          </w:tcPr>
          <w:p w:rsidR="00E35B02" w:rsidRPr="00E35B02" w:rsidRDefault="00E35B02" w:rsidP="002E4D57">
            <w:pPr>
              <w:rPr>
                <w:rFonts w:ascii="Times New Roman" w:eastAsia="Arial Unicode MS" w:hAnsi="Times New Roman" w:cs="Times New Roman"/>
                <w:vanish/>
                <w:color w:val="003366"/>
                <w:sz w:val="24"/>
                <w:szCs w:val="24"/>
                <w:lang w:val="en-US"/>
              </w:rPr>
            </w:pPr>
            <w:r w:rsidRPr="00E35B02">
              <w:rPr>
                <w:rFonts w:ascii="Times New Roman" w:hAnsi="Times New Roman" w:cs="Times New Roman"/>
                <w:color w:val="003366"/>
                <w:sz w:val="24"/>
                <w:szCs w:val="24"/>
                <w:lang w:val="en-US"/>
              </w:rPr>
              <w:t>S=S</w:t>
            </w:r>
            <w:r w:rsidRPr="00E35B02">
              <w:rPr>
                <w:rFonts w:ascii="Times New Roman" w:hAnsi="Times New Roman" w:cs="Times New Roman"/>
                <w:color w:val="003366"/>
                <w:position w:val="-7"/>
                <w:sz w:val="24"/>
                <w:szCs w:val="24"/>
              </w:rPr>
              <w:t>бок</w:t>
            </w:r>
            <w:r w:rsidRPr="00E35B02">
              <w:rPr>
                <w:rFonts w:ascii="Times New Roman" w:hAnsi="Times New Roman" w:cs="Times New Roman"/>
                <w:color w:val="003366"/>
                <w:sz w:val="24"/>
                <w:szCs w:val="24"/>
                <w:lang w:val="en-US"/>
              </w:rPr>
              <w:t xml:space="preserve"> + 2S</w:t>
            </w:r>
            <w:proofErr w:type="spellStart"/>
            <w:r w:rsidRPr="00E35B02">
              <w:rPr>
                <w:rFonts w:ascii="Times New Roman" w:hAnsi="Times New Roman" w:cs="Times New Roman"/>
                <w:color w:val="003366"/>
                <w:position w:val="-7"/>
                <w:sz w:val="24"/>
                <w:szCs w:val="24"/>
              </w:rPr>
              <w:t>осн</w:t>
            </w:r>
            <w:proofErr w:type="spellEnd"/>
          </w:p>
          <w:p w:rsidR="00E35B02" w:rsidRPr="00E35B02" w:rsidRDefault="00E35B02" w:rsidP="002E4D57">
            <w:pPr>
              <w:rPr>
                <w:rFonts w:ascii="Times New Roman" w:hAnsi="Times New Roman" w:cs="Times New Roman"/>
                <w:vanish/>
                <w:color w:val="003366"/>
                <w:sz w:val="24"/>
                <w:szCs w:val="24"/>
                <w:lang w:val="en-US"/>
              </w:rPr>
            </w:pPr>
          </w:p>
          <w:p w:rsidR="00E35B02" w:rsidRPr="00E35B02" w:rsidRDefault="00E35B02" w:rsidP="002E4D5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</w:tcPr>
          <w:p w:rsidR="00E35B02" w:rsidRPr="00E35B02" w:rsidRDefault="00E35B02" w:rsidP="002E4D5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35B02">
              <w:rPr>
                <w:rFonts w:ascii="Times New Roman" w:hAnsi="Times New Roman" w:cs="Times New Roman"/>
                <w:color w:val="003366"/>
                <w:sz w:val="24"/>
                <w:szCs w:val="24"/>
                <w:lang w:val="en-US"/>
              </w:rPr>
              <w:t>S=S</w:t>
            </w:r>
            <w:r w:rsidRPr="00E35B02">
              <w:rPr>
                <w:rFonts w:ascii="Times New Roman" w:hAnsi="Times New Roman" w:cs="Times New Roman"/>
                <w:color w:val="003366"/>
                <w:position w:val="-7"/>
                <w:sz w:val="24"/>
                <w:szCs w:val="24"/>
              </w:rPr>
              <w:t>бок</w:t>
            </w:r>
            <w:r w:rsidRPr="00E35B02">
              <w:rPr>
                <w:rFonts w:ascii="Times New Roman" w:hAnsi="Times New Roman" w:cs="Times New Roman"/>
                <w:color w:val="003366"/>
                <w:sz w:val="24"/>
                <w:szCs w:val="24"/>
                <w:lang w:val="en-US"/>
              </w:rPr>
              <w:t xml:space="preserve"> + 2S</w:t>
            </w:r>
            <w:proofErr w:type="spellStart"/>
            <w:r w:rsidRPr="00E35B02">
              <w:rPr>
                <w:rFonts w:ascii="Times New Roman" w:hAnsi="Times New Roman" w:cs="Times New Roman"/>
                <w:color w:val="003366"/>
                <w:position w:val="-7"/>
                <w:sz w:val="24"/>
                <w:szCs w:val="24"/>
              </w:rPr>
              <w:t>осн</w:t>
            </w:r>
            <w:proofErr w:type="spellEnd"/>
          </w:p>
        </w:tc>
        <w:tc>
          <w:tcPr>
            <w:tcW w:w="1350" w:type="dxa"/>
          </w:tcPr>
          <w:p w:rsidR="00E35B02" w:rsidRPr="00E35B02" w:rsidRDefault="00E35B02" w:rsidP="002E4D57">
            <w:pPr>
              <w:jc w:val="both"/>
              <w:rPr>
                <w:rFonts w:ascii="Times New Roman" w:hAnsi="Times New Roman" w:cs="Times New Roman"/>
                <w:color w:val="003366"/>
                <w:position w:val="-7"/>
                <w:sz w:val="24"/>
                <w:szCs w:val="24"/>
                <w:lang w:val="en-US"/>
              </w:rPr>
            </w:pPr>
            <w:r w:rsidRPr="00E35B02">
              <w:rPr>
                <w:rFonts w:ascii="Times New Roman" w:hAnsi="Times New Roman" w:cs="Times New Roman"/>
                <w:color w:val="003366"/>
                <w:sz w:val="24"/>
                <w:szCs w:val="24"/>
                <w:lang w:val="en-US"/>
              </w:rPr>
              <w:t>S=S</w:t>
            </w:r>
            <w:r w:rsidRPr="00E35B02">
              <w:rPr>
                <w:rFonts w:ascii="Times New Roman" w:hAnsi="Times New Roman" w:cs="Times New Roman"/>
                <w:color w:val="003366"/>
                <w:position w:val="-7"/>
                <w:sz w:val="24"/>
                <w:szCs w:val="24"/>
              </w:rPr>
              <w:t>бок</w:t>
            </w:r>
            <w:r w:rsidRPr="00E35B02">
              <w:rPr>
                <w:rFonts w:ascii="Times New Roman" w:hAnsi="Times New Roman" w:cs="Times New Roman"/>
                <w:color w:val="003366"/>
                <w:sz w:val="24"/>
                <w:szCs w:val="24"/>
                <w:lang w:val="en-US"/>
              </w:rPr>
              <w:t xml:space="preserve"> + 2S</w:t>
            </w:r>
            <w:proofErr w:type="spellStart"/>
            <w:r w:rsidRPr="00E35B02">
              <w:rPr>
                <w:rFonts w:ascii="Times New Roman" w:hAnsi="Times New Roman" w:cs="Times New Roman"/>
                <w:color w:val="003366"/>
                <w:position w:val="-7"/>
                <w:sz w:val="24"/>
                <w:szCs w:val="24"/>
              </w:rPr>
              <w:t>осн</w:t>
            </w:r>
            <w:proofErr w:type="spellEnd"/>
          </w:p>
          <w:p w:rsidR="00E35B02" w:rsidRPr="00E35B02" w:rsidRDefault="00E35B02" w:rsidP="002E4D57">
            <w:pPr>
              <w:rPr>
                <w:rFonts w:ascii="Times New Roman" w:eastAsia="Arial Unicode MS" w:hAnsi="Times New Roman" w:cs="Times New Roman"/>
                <w:vanish/>
                <w:color w:val="003366"/>
                <w:sz w:val="24"/>
                <w:szCs w:val="24"/>
                <w:lang w:val="en-US"/>
              </w:rPr>
            </w:pPr>
            <w:r w:rsidRPr="00E35B02">
              <w:rPr>
                <w:rFonts w:ascii="Times New Roman" w:hAnsi="Times New Roman" w:cs="Times New Roman"/>
                <w:color w:val="003366"/>
                <w:sz w:val="24"/>
                <w:szCs w:val="24"/>
                <w:lang w:val="en-US"/>
              </w:rPr>
              <w:t xml:space="preserve"> =2H(</w:t>
            </w:r>
            <w:proofErr w:type="spellStart"/>
            <w:r w:rsidRPr="00E35B02">
              <w:rPr>
                <w:rFonts w:ascii="Times New Roman" w:hAnsi="Times New Roman" w:cs="Times New Roman"/>
                <w:color w:val="003366"/>
                <w:sz w:val="24"/>
                <w:szCs w:val="24"/>
                <w:lang w:val="en-US"/>
              </w:rPr>
              <w:t>a+b</w:t>
            </w:r>
            <w:proofErr w:type="spellEnd"/>
            <w:r w:rsidRPr="00E35B02">
              <w:rPr>
                <w:rFonts w:ascii="Times New Roman" w:hAnsi="Times New Roman" w:cs="Times New Roman"/>
                <w:color w:val="003366"/>
                <w:sz w:val="24"/>
                <w:szCs w:val="24"/>
                <w:lang w:val="en-US"/>
              </w:rPr>
              <w:t>) + 2ab</w:t>
            </w:r>
          </w:p>
          <w:p w:rsidR="00E35B02" w:rsidRPr="00E35B02" w:rsidRDefault="00E35B02" w:rsidP="002E4D57">
            <w:pPr>
              <w:rPr>
                <w:rFonts w:ascii="Times New Roman" w:hAnsi="Times New Roman" w:cs="Times New Roman"/>
                <w:vanish/>
                <w:color w:val="003366"/>
                <w:sz w:val="24"/>
                <w:szCs w:val="24"/>
                <w:lang w:val="en-US"/>
              </w:rPr>
            </w:pPr>
          </w:p>
          <w:p w:rsidR="00E35B02" w:rsidRPr="00E35B02" w:rsidRDefault="00E35B02" w:rsidP="002E4D5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</w:tcPr>
          <w:p w:rsidR="00E35B02" w:rsidRPr="00E35B02" w:rsidRDefault="00E35B02" w:rsidP="002E4D57">
            <w:pPr>
              <w:jc w:val="both"/>
              <w:rPr>
                <w:rFonts w:ascii="Times New Roman" w:hAnsi="Times New Roman" w:cs="Times New Roman"/>
                <w:color w:val="003366"/>
                <w:position w:val="-7"/>
                <w:sz w:val="24"/>
                <w:szCs w:val="24"/>
                <w:lang w:val="en-US"/>
              </w:rPr>
            </w:pPr>
            <w:r w:rsidRPr="00E35B02">
              <w:rPr>
                <w:rFonts w:ascii="Times New Roman" w:hAnsi="Times New Roman" w:cs="Times New Roman"/>
                <w:color w:val="003366"/>
                <w:sz w:val="24"/>
                <w:szCs w:val="24"/>
                <w:lang w:val="en-US"/>
              </w:rPr>
              <w:t>S=S</w:t>
            </w:r>
            <w:r w:rsidRPr="00E35B02">
              <w:rPr>
                <w:rFonts w:ascii="Times New Roman" w:hAnsi="Times New Roman" w:cs="Times New Roman"/>
                <w:color w:val="003366"/>
                <w:position w:val="-7"/>
                <w:sz w:val="24"/>
                <w:szCs w:val="24"/>
              </w:rPr>
              <w:t>бок</w:t>
            </w:r>
            <w:r w:rsidRPr="00E35B02">
              <w:rPr>
                <w:rFonts w:ascii="Times New Roman" w:hAnsi="Times New Roman" w:cs="Times New Roman"/>
                <w:color w:val="003366"/>
                <w:sz w:val="24"/>
                <w:szCs w:val="24"/>
                <w:lang w:val="en-US"/>
              </w:rPr>
              <w:t xml:space="preserve"> + 2S</w:t>
            </w:r>
            <w:proofErr w:type="spellStart"/>
            <w:r w:rsidRPr="00E35B02">
              <w:rPr>
                <w:rFonts w:ascii="Times New Roman" w:hAnsi="Times New Roman" w:cs="Times New Roman"/>
                <w:color w:val="003366"/>
                <w:position w:val="-7"/>
                <w:sz w:val="24"/>
                <w:szCs w:val="24"/>
              </w:rPr>
              <w:t>осн</w:t>
            </w:r>
            <w:proofErr w:type="spellEnd"/>
          </w:p>
          <w:p w:rsidR="00E35B02" w:rsidRPr="00E35B02" w:rsidRDefault="00E35B02" w:rsidP="002E4D57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</w:pPr>
            <w:r w:rsidRPr="00E35B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= 6a</w:t>
            </w:r>
            <w:r w:rsidRPr="00E35B02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2</w:t>
            </w:r>
          </w:p>
        </w:tc>
        <w:tc>
          <w:tcPr>
            <w:tcW w:w="1350" w:type="dxa"/>
          </w:tcPr>
          <w:p w:rsidR="00E35B02" w:rsidRPr="00E35B02" w:rsidRDefault="00E35B02" w:rsidP="002E4D5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35B02">
              <w:rPr>
                <w:rFonts w:ascii="Times New Roman" w:hAnsi="Times New Roman" w:cs="Times New Roman"/>
                <w:color w:val="003366"/>
                <w:sz w:val="24"/>
                <w:szCs w:val="24"/>
                <w:lang w:val="en-US"/>
              </w:rPr>
              <w:t>S=S</w:t>
            </w:r>
            <w:r w:rsidRPr="00E35B02">
              <w:rPr>
                <w:rFonts w:ascii="Times New Roman" w:hAnsi="Times New Roman" w:cs="Times New Roman"/>
                <w:color w:val="003366"/>
                <w:position w:val="-7"/>
                <w:sz w:val="24"/>
                <w:szCs w:val="24"/>
              </w:rPr>
              <w:t>бок</w:t>
            </w:r>
            <w:r w:rsidRPr="00E35B02">
              <w:rPr>
                <w:rFonts w:ascii="Times New Roman" w:hAnsi="Times New Roman" w:cs="Times New Roman"/>
                <w:color w:val="003366"/>
                <w:sz w:val="24"/>
                <w:szCs w:val="24"/>
                <w:lang w:val="en-US"/>
              </w:rPr>
              <w:t xml:space="preserve"> + S</w:t>
            </w:r>
            <w:proofErr w:type="spellStart"/>
            <w:r w:rsidRPr="00E35B02">
              <w:rPr>
                <w:rFonts w:ascii="Times New Roman" w:hAnsi="Times New Roman" w:cs="Times New Roman"/>
                <w:color w:val="003366"/>
                <w:position w:val="-7"/>
                <w:sz w:val="24"/>
                <w:szCs w:val="24"/>
              </w:rPr>
              <w:t>осн</w:t>
            </w:r>
            <w:proofErr w:type="spellEnd"/>
          </w:p>
        </w:tc>
        <w:tc>
          <w:tcPr>
            <w:tcW w:w="1350" w:type="dxa"/>
          </w:tcPr>
          <w:p w:rsidR="00E35B02" w:rsidRPr="00E35B02" w:rsidRDefault="00E35B02" w:rsidP="002E4D5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35B02">
              <w:rPr>
                <w:rFonts w:ascii="Times New Roman" w:hAnsi="Times New Roman" w:cs="Times New Roman"/>
                <w:color w:val="003366"/>
                <w:sz w:val="24"/>
                <w:szCs w:val="24"/>
                <w:lang w:val="en-US"/>
              </w:rPr>
              <w:t>S=S</w:t>
            </w:r>
            <w:r w:rsidRPr="00E35B02">
              <w:rPr>
                <w:rFonts w:ascii="Times New Roman" w:hAnsi="Times New Roman" w:cs="Times New Roman"/>
                <w:color w:val="003366"/>
                <w:position w:val="-7"/>
                <w:sz w:val="24"/>
                <w:szCs w:val="24"/>
              </w:rPr>
              <w:t>бок</w:t>
            </w:r>
            <w:r w:rsidRPr="00E35B02">
              <w:rPr>
                <w:rFonts w:ascii="Times New Roman" w:hAnsi="Times New Roman" w:cs="Times New Roman"/>
                <w:color w:val="003366"/>
                <w:sz w:val="24"/>
                <w:szCs w:val="24"/>
                <w:lang w:val="en-US"/>
              </w:rPr>
              <w:t xml:space="preserve"> + S</w:t>
            </w:r>
            <w:proofErr w:type="spellStart"/>
            <w:r w:rsidRPr="00E35B02">
              <w:rPr>
                <w:rFonts w:ascii="Times New Roman" w:hAnsi="Times New Roman" w:cs="Times New Roman"/>
                <w:color w:val="003366"/>
                <w:position w:val="-7"/>
                <w:sz w:val="24"/>
                <w:szCs w:val="24"/>
              </w:rPr>
              <w:t>осн</w:t>
            </w:r>
            <w:proofErr w:type="spellEnd"/>
            <w:r w:rsidRPr="00E35B02">
              <w:rPr>
                <w:rFonts w:ascii="Times New Roman" w:hAnsi="Times New Roman" w:cs="Times New Roman"/>
                <w:color w:val="003366"/>
                <w:position w:val="-7"/>
                <w:sz w:val="24"/>
                <w:szCs w:val="24"/>
                <w:lang w:val="en-US"/>
              </w:rPr>
              <w:t>1 +S</w:t>
            </w:r>
            <w:proofErr w:type="spellStart"/>
            <w:r w:rsidRPr="00E35B02">
              <w:rPr>
                <w:rFonts w:ascii="Times New Roman" w:hAnsi="Times New Roman" w:cs="Times New Roman"/>
                <w:color w:val="003366"/>
                <w:position w:val="-7"/>
                <w:sz w:val="24"/>
                <w:szCs w:val="24"/>
                <w:vertAlign w:val="subscript"/>
              </w:rPr>
              <w:t>осн</w:t>
            </w:r>
            <w:proofErr w:type="spellEnd"/>
            <w:r w:rsidRPr="00E35B02">
              <w:rPr>
                <w:rFonts w:ascii="Times New Roman" w:hAnsi="Times New Roman" w:cs="Times New Roman"/>
                <w:color w:val="003366"/>
                <w:position w:val="-7"/>
                <w:sz w:val="24"/>
                <w:szCs w:val="24"/>
                <w:vertAlign w:val="subscript"/>
                <w:lang w:val="en-US"/>
              </w:rPr>
              <w:t>2</w:t>
            </w:r>
            <w:r w:rsidRPr="00E35B02">
              <w:rPr>
                <w:rFonts w:ascii="Times New Roman" w:hAnsi="Times New Roman" w:cs="Times New Roman"/>
                <w:color w:val="003366"/>
                <w:position w:val="-7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350" w:type="dxa"/>
          </w:tcPr>
          <w:p w:rsidR="00E35B02" w:rsidRPr="00E35B02" w:rsidRDefault="00E35B02" w:rsidP="002E4D57">
            <w:pPr>
              <w:jc w:val="both"/>
              <w:rPr>
                <w:rFonts w:ascii="Times New Roman" w:hAnsi="Times New Roman" w:cs="Times New Roman"/>
                <w:color w:val="003366"/>
                <w:position w:val="-7"/>
                <w:sz w:val="24"/>
                <w:szCs w:val="24"/>
                <w:lang w:val="en-US"/>
              </w:rPr>
            </w:pPr>
            <w:r w:rsidRPr="00E35B02">
              <w:rPr>
                <w:rFonts w:ascii="Times New Roman" w:hAnsi="Times New Roman" w:cs="Times New Roman"/>
                <w:color w:val="003366"/>
                <w:sz w:val="24"/>
                <w:szCs w:val="24"/>
                <w:lang w:val="en-US"/>
              </w:rPr>
              <w:t>S=S</w:t>
            </w:r>
            <w:r w:rsidRPr="00E35B02">
              <w:rPr>
                <w:rFonts w:ascii="Times New Roman" w:hAnsi="Times New Roman" w:cs="Times New Roman"/>
                <w:color w:val="003366"/>
                <w:position w:val="-7"/>
                <w:sz w:val="24"/>
                <w:szCs w:val="24"/>
              </w:rPr>
              <w:t>бок</w:t>
            </w:r>
            <w:r w:rsidRPr="00E35B02">
              <w:rPr>
                <w:rFonts w:ascii="Times New Roman" w:hAnsi="Times New Roman" w:cs="Times New Roman"/>
                <w:color w:val="003366"/>
                <w:sz w:val="24"/>
                <w:szCs w:val="24"/>
                <w:lang w:val="en-US"/>
              </w:rPr>
              <w:t xml:space="preserve"> + S</w:t>
            </w:r>
            <w:proofErr w:type="spellStart"/>
            <w:r w:rsidRPr="00E35B02">
              <w:rPr>
                <w:rFonts w:ascii="Times New Roman" w:hAnsi="Times New Roman" w:cs="Times New Roman"/>
                <w:color w:val="003366"/>
                <w:position w:val="-7"/>
                <w:sz w:val="24"/>
                <w:szCs w:val="24"/>
              </w:rPr>
              <w:t>осн</w:t>
            </w:r>
            <w:proofErr w:type="spellEnd"/>
            <w:r w:rsidRPr="00E35B02">
              <w:rPr>
                <w:rFonts w:ascii="Times New Roman" w:hAnsi="Times New Roman" w:cs="Times New Roman"/>
                <w:color w:val="003366"/>
                <w:position w:val="-7"/>
                <w:sz w:val="24"/>
                <w:szCs w:val="24"/>
                <w:lang w:val="en-US"/>
              </w:rPr>
              <w:t xml:space="preserve">    </w:t>
            </w:r>
          </w:p>
          <w:p w:rsidR="00E35B02" w:rsidRPr="00E35B02" w:rsidRDefault="00E35B02" w:rsidP="002E4D57">
            <w:pPr>
              <w:rPr>
                <w:rFonts w:ascii="Times New Roman" w:eastAsia="Arial Unicode MS" w:hAnsi="Times New Roman" w:cs="Times New Roman"/>
                <w:vanish/>
                <w:color w:val="003366"/>
                <w:sz w:val="24"/>
                <w:szCs w:val="24"/>
                <w:lang w:val="en-US"/>
              </w:rPr>
            </w:pPr>
            <w:r w:rsidRPr="00E35B02">
              <w:rPr>
                <w:rFonts w:ascii="Times New Roman" w:hAnsi="Times New Roman" w:cs="Times New Roman"/>
                <w:color w:val="003366"/>
                <w:sz w:val="24"/>
                <w:szCs w:val="24"/>
                <w:lang w:val="en-US"/>
              </w:rPr>
              <w:t xml:space="preserve">= </w:t>
            </w:r>
            <w:proofErr w:type="spellStart"/>
            <w:r w:rsidRPr="00E35B02">
              <w:rPr>
                <w:rFonts w:ascii="Times New Roman" w:hAnsi="Times New Roman" w:cs="Times New Roman"/>
                <w:color w:val="003366"/>
                <w:sz w:val="24"/>
                <w:szCs w:val="24"/>
                <w:lang w:val="en-US"/>
              </w:rPr>
              <w:t>anl</w:t>
            </w:r>
            <w:proofErr w:type="spellEnd"/>
            <w:r w:rsidRPr="00E35B02">
              <w:rPr>
                <w:rFonts w:ascii="Times New Roman" w:hAnsi="Times New Roman" w:cs="Times New Roman"/>
                <w:color w:val="003366"/>
                <w:sz w:val="24"/>
                <w:szCs w:val="24"/>
                <w:lang w:val="en-US"/>
              </w:rPr>
              <w:t>/2 + S</w:t>
            </w:r>
            <w:proofErr w:type="spellStart"/>
            <w:r w:rsidRPr="00E35B02">
              <w:rPr>
                <w:rFonts w:ascii="Times New Roman" w:hAnsi="Times New Roman" w:cs="Times New Roman"/>
                <w:color w:val="003366"/>
                <w:position w:val="-7"/>
                <w:sz w:val="24"/>
                <w:szCs w:val="24"/>
              </w:rPr>
              <w:t>осн</w:t>
            </w:r>
            <w:proofErr w:type="spellEnd"/>
          </w:p>
          <w:p w:rsidR="00E35B02" w:rsidRPr="00E35B02" w:rsidRDefault="00E35B02" w:rsidP="002E4D57">
            <w:pPr>
              <w:rPr>
                <w:rFonts w:ascii="Times New Roman" w:hAnsi="Times New Roman" w:cs="Times New Roman"/>
                <w:vanish/>
                <w:color w:val="003366"/>
                <w:sz w:val="24"/>
                <w:szCs w:val="24"/>
                <w:lang w:val="en-US"/>
              </w:rPr>
            </w:pPr>
          </w:p>
          <w:p w:rsidR="00E35B02" w:rsidRPr="00E35B02" w:rsidRDefault="00E35B02" w:rsidP="002E4D5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</w:tcPr>
          <w:p w:rsidR="00E35B02" w:rsidRPr="00E35B02" w:rsidRDefault="00E35B02" w:rsidP="002E4D57">
            <w:pPr>
              <w:jc w:val="both"/>
              <w:rPr>
                <w:rFonts w:ascii="Times New Roman" w:hAnsi="Times New Roman" w:cs="Times New Roman"/>
                <w:color w:val="003366"/>
                <w:position w:val="-7"/>
                <w:sz w:val="24"/>
                <w:szCs w:val="24"/>
              </w:rPr>
            </w:pPr>
            <w:r w:rsidRPr="00E35B02">
              <w:rPr>
                <w:rFonts w:ascii="Times New Roman" w:hAnsi="Times New Roman" w:cs="Times New Roman"/>
                <w:color w:val="003366"/>
                <w:sz w:val="24"/>
                <w:szCs w:val="24"/>
                <w:lang w:val="en-US"/>
              </w:rPr>
              <w:t>S=S</w:t>
            </w:r>
            <w:r w:rsidRPr="00E35B02">
              <w:rPr>
                <w:rFonts w:ascii="Times New Roman" w:hAnsi="Times New Roman" w:cs="Times New Roman"/>
                <w:color w:val="003366"/>
                <w:position w:val="-7"/>
                <w:sz w:val="24"/>
                <w:szCs w:val="24"/>
              </w:rPr>
              <w:t>бок</w:t>
            </w:r>
            <w:r w:rsidRPr="00E35B02">
              <w:rPr>
                <w:rFonts w:ascii="Times New Roman" w:hAnsi="Times New Roman" w:cs="Times New Roman"/>
                <w:color w:val="003366"/>
                <w:sz w:val="24"/>
                <w:szCs w:val="24"/>
                <w:lang w:val="en-US"/>
              </w:rPr>
              <w:t xml:space="preserve"> + 2S</w:t>
            </w:r>
            <w:proofErr w:type="spellStart"/>
            <w:r w:rsidRPr="00E35B02">
              <w:rPr>
                <w:rFonts w:ascii="Times New Roman" w:hAnsi="Times New Roman" w:cs="Times New Roman"/>
                <w:color w:val="003366"/>
                <w:position w:val="-7"/>
                <w:sz w:val="24"/>
                <w:szCs w:val="24"/>
              </w:rPr>
              <w:t>осн</w:t>
            </w:r>
            <w:proofErr w:type="spellEnd"/>
          </w:p>
          <w:p w:rsidR="00E35B02" w:rsidRPr="00E35B02" w:rsidRDefault="00E35B02" w:rsidP="002E4D5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35B02">
              <w:rPr>
                <w:rFonts w:ascii="Times New Roman" w:hAnsi="Times New Roman" w:cs="Times New Roman"/>
                <w:color w:val="003366"/>
                <w:position w:val="-7"/>
                <w:sz w:val="24"/>
                <w:szCs w:val="24"/>
              </w:rPr>
              <w:t>=</w:t>
            </w:r>
            <w:r w:rsidRPr="00E35B02">
              <w:rPr>
                <w:rFonts w:ascii="Times New Roman" w:hAnsi="Times New Roman" w:cs="Times New Roman"/>
                <w:color w:val="003366"/>
                <w:position w:val="-8"/>
                <w:sz w:val="24"/>
                <w:szCs w:val="24"/>
              </w:rPr>
              <w:object w:dxaOrig="560" w:dyaOrig="360">
                <v:shape id="_x0000_i1025" type="#_x0000_t75" style="width:27.7pt;height:18pt" o:ole="">
                  <v:imagedata r:id="rId22" o:title=""/>
                </v:shape>
                <o:OLEObject Type="Embed" ProgID="Equation.3" ShapeID="_x0000_i1025" DrawAspect="Content" ObjectID="_1774784647" r:id="rId23"/>
              </w:object>
            </w:r>
          </w:p>
        </w:tc>
      </w:tr>
      <w:tr w:rsidR="00E35B02" w:rsidRPr="00E35B02" w:rsidTr="002E4D57">
        <w:trPr>
          <w:cantSplit/>
          <w:trHeight w:val="1445"/>
        </w:trPr>
        <w:tc>
          <w:tcPr>
            <w:tcW w:w="1350" w:type="dxa"/>
          </w:tcPr>
          <w:p w:rsidR="00E35B02" w:rsidRPr="00E35B02" w:rsidRDefault="00E35B02" w:rsidP="002E4D57">
            <w:pPr>
              <w:rPr>
                <w:rFonts w:ascii="Times New Roman" w:eastAsia="Arial Unicode MS" w:hAnsi="Times New Roman" w:cs="Times New Roman"/>
                <w:vanish/>
                <w:color w:val="003366"/>
                <w:sz w:val="24"/>
                <w:szCs w:val="24"/>
                <w:lang w:val="en-US"/>
              </w:rPr>
            </w:pPr>
            <w:r w:rsidRPr="00E35B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V=</w:t>
            </w:r>
            <w:r w:rsidRPr="00E35B02">
              <w:rPr>
                <w:rFonts w:ascii="Times New Roman" w:hAnsi="Times New Roman" w:cs="Times New Roman"/>
                <w:color w:val="003366"/>
                <w:sz w:val="24"/>
                <w:szCs w:val="24"/>
                <w:lang w:val="en-US"/>
              </w:rPr>
              <w:t xml:space="preserve"> S</w:t>
            </w:r>
            <w:proofErr w:type="spellStart"/>
            <w:r w:rsidRPr="00E35B02">
              <w:rPr>
                <w:rFonts w:ascii="Times New Roman" w:hAnsi="Times New Roman" w:cs="Times New Roman"/>
                <w:color w:val="003366"/>
                <w:position w:val="-7"/>
                <w:sz w:val="24"/>
                <w:szCs w:val="24"/>
              </w:rPr>
              <w:t>осн</w:t>
            </w:r>
            <w:proofErr w:type="spellEnd"/>
            <w:r w:rsidRPr="00E35B02">
              <w:rPr>
                <w:rFonts w:ascii="Times New Roman" w:hAnsi="Times New Roman" w:cs="Times New Roman"/>
                <w:color w:val="003366"/>
                <w:sz w:val="24"/>
                <w:szCs w:val="24"/>
                <w:lang w:val="en-US"/>
              </w:rPr>
              <w:t xml:space="preserve"> H</w:t>
            </w:r>
          </w:p>
          <w:p w:rsidR="00E35B02" w:rsidRPr="00E35B02" w:rsidRDefault="00E35B02" w:rsidP="002E4D5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</w:tcPr>
          <w:p w:rsidR="00E35B02" w:rsidRPr="00E35B02" w:rsidRDefault="00E35B02" w:rsidP="002E4D5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35B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V=</w:t>
            </w:r>
            <w:r w:rsidRPr="00E35B02">
              <w:rPr>
                <w:rFonts w:ascii="Times New Roman" w:hAnsi="Times New Roman" w:cs="Times New Roman"/>
                <w:color w:val="003366"/>
                <w:sz w:val="24"/>
                <w:szCs w:val="24"/>
                <w:lang w:val="en-US"/>
              </w:rPr>
              <w:t xml:space="preserve"> S</w:t>
            </w:r>
            <w:proofErr w:type="spellStart"/>
            <w:r w:rsidRPr="00E35B02">
              <w:rPr>
                <w:rFonts w:ascii="Times New Roman" w:hAnsi="Times New Roman" w:cs="Times New Roman"/>
                <w:color w:val="003366"/>
                <w:position w:val="-7"/>
                <w:sz w:val="24"/>
                <w:szCs w:val="24"/>
              </w:rPr>
              <w:t>осн</w:t>
            </w:r>
            <w:proofErr w:type="spellEnd"/>
            <w:r w:rsidRPr="00E35B02">
              <w:rPr>
                <w:rFonts w:ascii="Times New Roman" w:hAnsi="Times New Roman" w:cs="Times New Roman"/>
                <w:color w:val="003366"/>
                <w:sz w:val="24"/>
                <w:szCs w:val="24"/>
                <w:lang w:val="en-US"/>
              </w:rPr>
              <w:t xml:space="preserve"> H</w:t>
            </w:r>
          </w:p>
        </w:tc>
        <w:tc>
          <w:tcPr>
            <w:tcW w:w="1350" w:type="dxa"/>
          </w:tcPr>
          <w:p w:rsidR="00E35B02" w:rsidRPr="00E35B02" w:rsidRDefault="00E35B02" w:rsidP="002E4D5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35B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V=</w:t>
            </w:r>
            <w:r w:rsidRPr="00E35B02">
              <w:rPr>
                <w:rFonts w:ascii="Times New Roman" w:hAnsi="Times New Roman" w:cs="Times New Roman"/>
                <w:color w:val="003366"/>
                <w:sz w:val="24"/>
                <w:szCs w:val="24"/>
                <w:lang w:val="en-US"/>
              </w:rPr>
              <w:t xml:space="preserve"> S</w:t>
            </w:r>
            <w:proofErr w:type="spellStart"/>
            <w:r w:rsidRPr="00E35B02">
              <w:rPr>
                <w:rFonts w:ascii="Times New Roman" w:hAnsi="Times New Roman" w:cs="Times New Roman"/>
                <w:color w:val="003366"/>
                <w:position w:val="-7"/>
                <w:sz w:val="24"/>
                <w:szCs w:val="24"/>
              </w:rPr>
              <w:t>осн</w:t>
            </w:r>
            <w:proofErr w:type="spellEnd"/>
            <w:r w:rsidRPr="00E35B02">
              <w:rPr>
                <w:rFonts w:ascii="Times New Roman" w:hAnsi="Times New Roman" w:cs="Times New Roman"/>
                <w:color w:val="003366"/>
                <w:sz w:val="24"/>
                <w:szCs w:val="24"/>
                <w:lang w:val="en-US"/>
              </w:rPr>
              <w:t xml:space="preserve"> H = a b H</w:t>
            </w:r>
          </w:p>
        </w:tc>
        <w:tc>
          <w:tcPr>
            <w:tcW w:w="1350" w:type="dxa"/>
          </w:tcPr>
          <w:p w:rsidR="00E35B02" w:rsidRPr="00E35B02" w:rsidRDefault="00E35B02" w:rsidP="002E4D57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</w:pPr>
            <w:r w:rsidRPr="00E35B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V=</w:t>
            </w:r>
            <w:r w:rsidRPr="00E35B02">
              <w:rPr>
                <w:rFonts w:ascii="Times New Roman" w:hAnsi="Times New Roman" w:cs="Times New Roman"/>
                <w:color w:val="003366"/>
                <w:sz w:val="24"/>
                <w:szCs w:val="24"/>
                <w:lang w:val="en-US"/>
              </w:rPr>
              <w:t xml:space="preserve"> S</w:t>
            </w:r>
            <w:proofErr w:type="spellStart"/>
            <w:r w:rsidRPr="00E35B02">
              <w:rPr>
                <w:rFonts w:ascii="Times New Roman" w:hAnsi="Times New Roman" w:cs="Times New Roman"/>
                <w:color w:val="003366"/>
                <w:position w:val="-7"/>
                <w:sz w:val="24"/>
                <w:szCs w:val="24"/>
              </w:rPr>
              <w:t>осн</w:t>
            </w:r>
            <w:proofErr w:type="spellEnd"/>
            <w:r w:rsidRPr="00E35B02">
              <w:rPr>
                <w:rFonts w:ascii="Times New Roman" w:hAnsi="Times New Roman" w:cs="Times New Roman"/>
                <w:color w:val="003366"/>
                <w:sz w:val="24"/>
                <w:szCs w:val="24"/>
                <w:lang w:val="en-US"/>
              </w:rPr>
              <w:t xml:space="preserve"> H = a</w:t>
            </w:r>
            <w:r w:rsidRPr="00E35B02">
              <w:rPr>
                <w:rFonts w:ascii="Times New Roman" w:hAnsi="Times New Roman" w:cs="Times New Roman"/>
                <w:color w:val="003366"/>
                <w:sz w:val="24"/>
                <w:szCs w:val="24"/>
                <w:vertAlign w:val="superscript"/>
                <w:lang w:val="en-US"/>
              </w:rPr>
              <w:t>3</w:t>
            </w:r>
          </w:p>
        </w:tc>
        <w:tc>
          <w:tcPr>
            <w:tcW w:w="1350" w:type="dxa"/>
          </w:tcPr>
          <w:p w:rsidR="00E35B02" w:rsidRPr="00E35B02" w:rsidRDefault="00E35B02" w:rsidP="002E4D5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35B02">
              <w:rPr>
                <w:rFonts w:ascii="Times New Roman" w:hAnsi="Times New Roman" w:cs="Times New Roman"/>
                <w:position w:val="-24"/>
                <w:sz w:val="24"/>
                <w:szCs w:val="24"/>
                <w:lang w:val="en-US"/>
              </w:rPr>
              <w:object w:dxaOrig="1200" w:dyaOrig="620">
                <v:shape id="_x0000_i1026" type="#_x0000_t75" style="width:60.25pt;height:30.45pt" o:ole="">
                  <v:imagedata r:id="rId24" o:title=""/>
                </v:shape>
                <o:OLEObject Type="Embed" ProgID="Equation.3" ShapeID="_x0000_i1026" DrawAspect="Content" ObjectID="_1774784648" r:id="rId25"/>
              </w:object>
            </w:r>
          </w:p>
        </w:tc>
        <w:tc>
          <w:tcPr>
            <w:tcW w:w="1350" w:type="dxa"/>
          </w:tcPr>
          <w:p w:rsidR="00E35B02" w:rsidRPr="00E35B02" w:rsidRDefault="000D4532" w:rsidP="002E4D5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043" type="#_x0000_t75" style="position:absolute;left:0;text-align:left;margin-left:2.55pt;margin-top:-37.05pt;width:59.8pt;height:36.65pt;z-index:251672576;mso-position-horizontal-relative:text;mso-position-vertical-relative:text">
                  <v:imagedata r:id="rId26" o:title=""/>
                  <w10:wrap type="topAndBottom"/>
                </v:shape>
                <o:OLEObject Type="Embed" ProgID="Equation.3" ShapeID="_x0000_s1043" DrawAspect="Content" ObjectID="_1774784651" r:id="rId27"/>
              </w:pict>
            </w:r>
          </w:p>
        </w:tc>
        <w:tc>
          <w:tcPr>
            <w:tcW w:w="1350" w:type="dxa"/>
          </w:tcPr>
          <w:p w:rsidR="00E35B02" w:rsidRPr="00E35B02" w:rsidRDefault="00E35B02" w:rsidP="002E4D5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35B02">
              <w:rPr>
                <w:rFonts w:ascii="Times New Roman" w:hAnsi="Times New Roman" w:cs="Times New Roman"/>
                <w:position w:val="-24"/>
                <w:sz w:val="24"/>
                <w:szCs w:val="24"/>
                <w:lang w:val="en-US"/>
              </w:rPr>
              <w:object w:dxaOrig="1200" w:dyaOrig="620">
                <v:shape id="_x0000_i1028" type="#_x0000_t75" style="width:56.75pt;height:29.1pt" o:ole="">
                  <v:imagedata r:id="rId28" o:title=""/>
                </v:shape>
                <o:OLEObject Type="Embed" ProgID="Equation.3" ShapeID="_x0000_i1028" DrawAspect="Content" ObjectID="_1774784649" r:id="rId29"/>
              </w:object>
            </w:r>
            <w:r w:rsidRPr="00E35B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</w:r>
          </w:p>
        </w:tc>
        <w:tc>
          <w:tcPr>
            <w:tcW w:w="1350" w:type="dxa"/>
          </w:tcPr>
          <w:p w:rsidR="00E35B02" w:rsidRPr="00E35B02" w:rsidRDefault="00E35B02" w:rsidP="002E4D5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35B02">
              <w:rPr>
                <w:rFonts w:ascii="Times New Roman" w:hAnsi="Times New Roman" w:cs="Times New Roman"/>
                <w:position w:val="-24"/>
                <w:sz w:val="24"/>
                <w:szCs w:val="24"/>
                <w:lang w:val="en-US"/>
              </w:rPr>
              <w:object w:dxaOrig="1200" w:dyaOrig="620">
                <v:shape id="_x0000_i1029" type="#_x0000_t75" style="width:56.75pt;height:29.1pt" o:ole="">
                  <v:imagedata r:id="rId28" o:title=""/>
                </v:shape>
                <o:OLEObject Type="Embed" ProgID="Equation.3" ShapeID="_x0000_i1029" DrawAspect="Content" ObjectID="_1774784650" r:id="rId30"/>
              </w:object>
            </w:r>
          </w:p>
          <w:p w:rsidR="00E35B02" w:rsidRPr="00E35B02" w:rsidRDefault="000D4532" w:rsidP="002E4D5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044" type="#_x0000_t75" style="position:absolute;left:0;text-align:left;margin-left:-.65pt;margin-top:7.9pt;width:59pt;height:34pt;z-index:251673600">
                  <v:imagedata r:id="rId31" o:title=""/>
                  <w10:wrap type="topAndBottom"/>
                </v:shape>
                <o:OLEObject Type="Embed" ProgID="Equation.3" ShapeID="_x0000_s1044" DrawAspect="Content" ObjectID="_1774784652" r:id="rId32"/>
              </w:pict>
            </w:r>
          </w:p>
        </w:tc>
      </w:tr>
    </w:tbl>
    <w:p w:rsidR="00E35B02" w:rsidRDefault="00E35B02" w:rsidP="00E35B0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35B02" w:rsidRDefault="00E35B02" w:rsidP="00E35B0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35B02" w:rsidRDefault="00E35B02" w:rsidP="00E35B02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E35B02" w:rsidSect="000D4532">
      <w:pgSz w:w="12240" w:h="15840"/>
      <w:pgMar w:top="1134" w:right="850" w:bottom="1134" w:left="170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228E" w:rsidRDefault="008C228E" w:rsidP="009938D2">
      <w:r>
        <w:separator/>
      </w:r>
    </w:p>
  </w:endnote>
  <w:endnote w:type="continuationSeparator" w:id="1">
    <w:p w:rsidR="008C228E" w:rsidRDefault="008C228E" w:rsidP="009938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228E" w:rsidRDefault="008C228E" w:rsidP="009938D2">
      <w:r>
        <w:separator/>
      </w:r>
    </w:p>
  </w:footnote>
  <w:footnote w:type="continuationSeparator" w:id="1">
    <w:p w:rsidR="008C228E" w:rsidRDefault="008C228E" w:rsidP="009938D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66C5E"/>
    <w:multiLevelType w:val="hybridMultilevel"/>
    <w:tmpl w:val="27B6CE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09E93F2">
      <w:start w:val="1"/>
      <w:numFmt w:val="decimal"/>
      <w:lvlText w:val="%2)"/>
      <w:lvlJc w:val="left"/>
      <w:pPr>
        <w:tabs>
          <w:tab w:val="num" w:pos="2490"/>
        </w:tabs>
        <w:ind w:left="2490" w:hanging="141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6064E44"/>
    <w:multiLevelType w:val="hybridMultilevel"/>
    <w:tmpl w:val="908A6C34"/>
    <w:lvl w:ilvl="0" w:tplc="36A60CE8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 w:hint="default"/>
        <w:color w:val="222222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A730677"/>
    <w:multiLevelType w:val="hybridMultilevel"/>
    <w:tmpl w:val="B96024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6316DF9"/>
    <w:multiLevelType w:val="hybridMultilevel"/>
    <w:tmpl w:val="5AC00DC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7A241706"/>
    <w:multiLevelType w:val="multilevel"/>
    <w:tmpl w:val="8DEAC2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C256A2A"/>
    <w:multiLevelType w:val="hybridMultilevel"/>
    <w:tmpl w:val="2404FE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506E37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938D2"/>
    <w:rsid w:val="00004902"/>
    <w:rsid w:val="000075ED"/>
    <w:rsid w:val="0001076F"/>
    <w:rsid w:val="0001080B"/>
    <w:rsid w:val="00011C11"/>
    <w:rsid w:val="00016889"/>
    <w:rsid w:val="0002074B"/>
    <w:rsid w:val="000256EE"/>
    <w:rsid w:val="00027410"/>
    <w:rsid w:val="00032D12"/>
    <w:rsid w:val="0003308F"/>
    <w:rsid w:val="0003449C"/>
    <w:rsid w:val="00034FF0"/>
    <w:rsid w:val="0003522E"/>
    <w:rsid w:val="000365BE"/>
    <w:rsid w:val="00042ABC"/>
    <w:rsid w:val="00044D07"/>
    <w:rsid w:val="00051362"/>
    <w:rsid w:val="0005305D"/>
    <w:rsid w:val="000537C9"/>
    <w:rsid w:val="000569FF"/>
    <w:rsid w:val="00061B8F"/>
    <w:rsid w:val="000629FC"/>
    <w:rsid w:val="00071875"/>
    <w:rsid w:val="000742AE"/>
    <w:rsid w:val="0007459C"/>
    <w:rsid w:val="00076DD6"/>
    <w:rsid w:val="000819D9"/>
    <w:rsid w:val="00082A08"/>
    <w:rsid w:val="000861F8"/>
    <w:rsid w:val="00086CF0"/>
    <w:rsid w:val="00093CD5"/>
    <w:rsid w:val="000A19FF"/>
    <w:rsid w:val="000A405C"/>
    <w:rsid w:val="000A566B"/>
    <w:rsid w:val="000A6B78"/>
    <w:rsid w:val="000B1551"/>
    <w:rsid w:val="000B30C0"/>
    <w:rsid w:val="000B3544"/>
    <w:rsid w:val="000B580E"/>
    <w:rsid w:val="000C21BF"/>
    <w:rsid w:val="000D4532"/>
    <w:rsid w:val="000D5458"/>
    <w:rsid w:val="000D7195"/>
    <w:rsid w:val="000E0674"/>
    <w:rsid w:val="000E1E2B"/>
    <w:rsid w:val="000E2784"/>
    <w:rsid w:val="000E3783"/>
    <w:rsid w:val="000F2B9D"/>
    <w:rsid w:val="000F60C8"/>
    <w:rsid w:val="00102C05"/>
    <w:rsid w:val="00102FBD"/>
    <w:rsid w:val="00104107"/>
    <w:rsid w:val="0010488B"/>
    <w:rsid w:val="001048F3"/>
    <w:rsid w:val="00111F18"/>
    <w:rsid w:val="00112199"/>
    <w:rsid w:val="0012069B"/>
    <w:rsid w:val="00126B61"/>
    <w:rsid w:val="00130046"/>
    <w:rsid w:val="00132ECC"/>
    <w:rsid w:val="001330B1"/>
    <w:rsid w:val="001370C2"/>
    <w:rsid w:val="00142D5F"/>
    <w:rsid w:val="00151B04"/>
    <w:rsid w:val="00155FB0"/>
    <w:rsid w:val="001565D3"/>
    <w:rsid w:val="0016361D"/>
    <w:rsid w:val="00166DE9"/>
    <w:rsid w:val="00171AD1"/>
    <w:rsid w:val="00177C79"/>
    <w:rsid w:val="0018252C"/>
    <w:rsid w:val="001826D7"/>
    <w:rsid w:val="00185612"/>
    <w:rsid w:val="00194945"/>
    <w:rsid w:val="001957FC"/>
    <w:rsid w:val="001960D2"/>
    <w:rsid w:val="0019703A"/>
    <w:rsid w:val="001A046E"/>
    <w:rsid w:val="001A2BC2"/>
    <w:rsid w:val="001A5E4B"/>
    <w:rsid w:val="001A67CF"/>
    <w:rsid w:val="001B469B"/>
    <w:rsid w:val="001B72CF"/>
    <w:rsid w:val="001C70DD"/>
    <w:rsid w:val="001D7133"/>
    <w:rsid w:val="001F2B40"/>
    <w:rsid w:val="002009D4"/>
    <w:rsid w:val="00210116"/>
    <w:rsid w:val="0021280C"/>
    <w:rsid w:val="00224682"/>
    <w:rsid w:val="00227514"/>
    <w:rsid w:val="00227C05"/>
    <w:rsid w:val="0023265D"/>
    <w:rsid w:val="00232907"/>
    <w:rsid w:val="00233A1B"/>
    <w:rsid w:val="00242CD1"/>
    <w:rsid w:val="00246AD5"/>
    <w:rsid w:val="00250556"/>
    <w:rsid w:val="00250E4F"/>
    <w:rsid w:val="002530F2"/>
    <w:rsid w:val="0025360D"/>
    <w:rsid w:val="00255132"/>
    <w:rsid w:val="00255F8A"/>
    <w:rsid w:val="00265710"/>
    <w:rsid w:val="00266495"/>
    <w:rsid w:val="00273236"/>
    <w:rsid w:val="002758CB"/>
    <w:rsid w:val="00280DAF"/>
    <w:rsid w:val="00285EBC"/>
    <w:rsid w:val="002A261A"/>
    <w:rsid w:val="002A3DDB"/>
    <w:rsid w:val="002A6044"/>
    <w:rsid w:val="002C4D37"/>
    <w:rsid w:val="002D08FF"/>
    <w:rsid w:val="002D6A4F"/>
    <w:rsid w:val="002E29D7"/>
    <w:rsid w:val="002E4A05"/>
    <w:rsid w:val="002E56CF"/>
    <w:rsid w:val="002E7432"/>
    <w:rsid w:val="002E7B12"/>
    <w:rsid w:val="002F075D"/>
    <w:rsid w:val="002F27C6"/>
    <w:rsid w:val="002F42D2"/>
    <w:rsid w:val="0032439C"/>
    <w:rsid w:val="00326BBE"/>
    <w:rsid w:val="003434F0"/>
    <w:rsid w:val="00346506"/>
    <w:rsid w:val="00356456"/>
    <w:rsid w:val="003614B8"/>
    <w:rsid w:val="00361625"/>
    <w:rsid w:val="003629E2"/>
    <w:rsid w:val="00362D47"/>
    <w:rsid w:val="00364196"/>
    <w:rsid w:val="00364553"/>
    <w:rsid w:val="00366F13"/>
    <w:rsid w:val="0037053B"/>
    <w:rsid w:val="00374D1F"/>
    <w:rsid w:val="00375DC1"/>
    <w:rsid w:val="00382AAA"/>
    <w:rsid w:val="00387BCB"/>
    <w:rsid w:val="003976CA"/>
    <w:rsid w:val="003A0A3A"/>
    <w:rsid w:val="003A3222"/>
    <w:rsid w:val="003B0803"/>
    <w:rsid w:val="003B144E"/>
    <w:rsid w:val="003B292D"/>
    <w:rsid w:val="003B3A75"/>
    <w:rsid w:val="003B54A9"/>
    <w:rsid w:val="003B6C72"/>
    <w:rsid w:val="003C6CB9"/>
    <w:rsid w:val="003D3851"/>
    <w:rsid w:val="003D4DAE"/>
    <w:rsid w:val="003E4A6D"/>
    <w:rsid w:val="003F002A"/>
    <w:rsid w:val="003F208F"/>
    <w:rsid w:val="003F2D8C"/>
    <w:rsid w:val="003F2F2D"/>
    <w:rsid w:val="00402BF7"/>
    <w:rsid w:val="004036E7"/>
    <w:rsid w:val="004125A4"/>
    <w:rsid w:val="00422CE9"/>
    <w:rsid w:val="00424CBB"/>
    <w:rsid w:val="00430DB8"/>
    <w:rsid w:val="00431BE6"/>
    <w:rsid w:val="00432228"/>
    <w:rsid w:val="004326FD"/>
    <w:rsid w:val="0043425B"/>
    <w:rsid w:val="004355F2"/>
    <w:rsid w:val="00436F5F"/>
    <w:rsid w:val="00437EAD"/>
    <w:rsid w:val="00443C58"/>
    <w:rsid w:val="00444D11"/>
    <w:rsid w:val="00452018"/>
    <w:rsid w:val="004524A5"/>
    <w:rsid w:val="00464F30"/>
    <w:rsid w:val="00476062"/>
    <w:rsid w:val="0048037F"/>
    <w:rsid w:val="00483CEC"/>
    <w:rsid w:val="00490992"/>
    <w:rsid w:val="00490F23"/>
    <w:rsid w:val="00494AD3"/>
    <w:rsid w:val="004A78BE"/>
    <w:rsid w:val="004C41BC"/>
    <w:rsid w:val="004D03EB"/>
    <w:rsid w:val="004D203B"/>
    <w:rsid w:val="004D2E58"/>
    <w:rsid w:val="004D3C8F"/>
    <w:rsid w:val="004E522E"/>
    <w:rsid w:val="00503BC7"/>
    <w:rsid w:val="005049A9"/>
    <w:rsid w:val="00505DC7"/>
    <w:rsid w:val="00506C69"/>
    <w:rsid w:val="005110FA"/>
    <w:rsid w:val="00513A96"/>
    <w:rsid w:val="00515A9D"/>
    <w:rsid w:val="00516EC8"/>
    <w:rsid w:val="0052034C"/>
    <w:rsid w:val="0052543F"/>
    <w:rsid w:val="00527ED9"/>
    <w:rsid w:val="00532E88"/>
    <w:rsid w:val="00537FA8"/>
    <w:rsid w:val="00542D6E"/>
    <w:rsid w:val="005447EB"/>
    <w:rsid w:val="00545866"/>
    <w:rsid w:val="005544C4"/>
    <w:rsid w:val="00573A46"/>
    <w:rsid w:val="00590996"/>
    <w:rsid w:val="005A2349"/>
    <w:rsid w:val="005A2D80"/>
    <w:rsid w:val="005A3FBC"/>
    <w:rsid w:val="005B1C7F"/>
    <w:rsid w:val="005B78C1"/>
    <w:rsid w:val="005C0AD8"/>
    <w:rsid w:val="005D7AFE"/>
    <w:rsid w:val="005F0A8A"/>
    <w:rsid w:val="005F27E7"/>
    <w:rsid w:val="005F3371"/>
    <w:rsid w:val="005F53FA"/>
    <w:rsid w:val="00600232"/>
    <w:rsid w:val="006046EC"/>
    <w:rsid w:val="00604B5D"/>
    <w:rsid w:val="00605D1C"/>
    <w:rsid w:val="0061088F"/>
    <w:rsid w:val="00614B32"/>
    <w:rsid w:val="00614CFF"/>
    <w:rsid w:val="00622279"/>
    <w:rsid w:val="006261C0"/>
    <w:rsid w:val="00627085"/>
    <w:rsid w:val="00635574"/>
    <w:rsid w:val="00642C80"/>
    <w:rsid w:val="00643B83"/>
    <w:rsid w:val="00657142"/>
    <w:rsid w:val="0066510E"/>
    <w:rsid w:val="006707A4"/>
    <w:rsid w:val="00677A5A"/>
    <w:rsid w:val="00681304"/>
    <w:rsid w:val="00686498"/>
    <w:rsid w:val="00686693"/>
    <w:rsid w:val="00687C62"/>
    <w:rsid w:val="006907C0"/>
    <w:rsid w:val="00690BFF"/>
    <w:rsid w:val="006A29E3"/>
    <w:rsid w:val="006A57E8"/>
    <w:rsid w:val="006A62CE"/>
    <w:rsid w:val="006B3AD1"/>
    <w:rsid w:val="006B6847"/>
    <w:rsid w:val="006C482A"/>
    <w:rsid w:val="006C6240"/>
    <w:rsid w:val="006E46FD"/>
    <w:rsid w:val="006E581A"/>
    <w:rsid w:val="006E7216"/>
    <w:rsid w:val="006F7048"/>
    <w:rsid w:val="00701DF0"/>
    <w:rsid w:val="0070677F"/>
    <w:rsid w:val="00712633"/>
    <w:rsid w:val="00713A03"/>
    <w:rsid w:val="0071715B"/>
    <w:rsid w:val="0071718E"/>
    <w:rsid w:val="007239D5"/>
    <w:rsid w:val="007240C3"/>
    <w:rsid w:val="00725A57"/>
    <w:rsid w:val="00726D43"/>
    <w:rsid w:val="007331E4"/>
    <w:rsid w:val="00735A06"/>
    <w:rsid w:val="00736984"/>
    <w:rsid w:val="00737776"/>
    <w:rsid w:val="00767C11"/>
    <w:rsid w:val="00772929"/>
    <w:rsid w:val="00773756"/>
    <w:rsid w:val="0077688F"/>
    <w:rsid w:val="00791B79"/>
    <w:rsid w:val="00795030"/>
    <w:rsid w:val="007A21BB"/>
    <w:rsid w:val="007A6E69"/>
    <w:rsid w:val="007B1B6A"/>
    <w:rsid w:val="007B6A30"/>
    <w:rsid w:val="007C5852"/>
    <w:rsid w:val="007D0E49"/>
    <w:rsid w:val="007E2B09"/>
    <w:rsid w:val="007E755D"/>
    <w:rsid w:val="007F27BF"/>
    <w:rsid w:val="0080559B"/>
    <w:rsid w:val="008179C1"/>
    <w:rsid w:val="00825E25"/>
    <w:rsid w:val="00830431"/>
    <w:rsid w:val="00832D18"/>
    <w:rsid w:val="00834143"/>
    <w:rsid w:val="008428C5"/>
    <w:rsid w:val="00844DE8"/>
    <w:rsid w:val="00846B3B"/>
    <w:rsid w:val="00850D3E"/>
    <w:rsid w:val="00853FC4"/>
    <w:rsid w:val="00856B22"/>
    <w:rsid w:val="0086002D"/>
    <w:rsid w:val="008604AB"/>
    <w:rsid w:val="0086145B"/>
    <w:rsid w:val="008618F1"/>
    <w:rsid w:val="00863A10"/>
    <w:rsid w:val="008674D2"/>
    <w:rsid w:val="0087005A"/>
    <w:rsid w:val="0087448F"/>
    <w:rsid w:val="00890728"/>
    <w:rsid w:val="008950C7"/>
    <w:rsid w:val="008A01E9"/>
    <w:rsid w:val="008A0B4B"/>
    <w:rsid w:val="008A4C2F"/>
    <w:rsid w:val="008A77B8"/>
    <w:rsid w:val="008C1530"/>
    <w:rsid w:val="008C228E"/>
    <w:rsid w:val="008C6BE3"/>
    <w:rsid w:val="008D0A43"/>
    <w:rsid w:val="008D4AC2"/>
    <w:rsid w:val="008E1531"/>
    <w:rsid w:val="008E3D78"/>
    <w:rsid w:val="008E56B6"/>
    <w:rsid w:val="008F2E7C"/>
    <w:rsid w:val="008F4887"/>
    <w:rsid w:val="008F7B62"/>
    <w:rsid w:val="00901B0B"/>
    <w:rsid w:val="00904C88"/>
    <w:rsid w:val="00906BE1"/>
    <w:rsid w:val="00914997"/>
    <w:rsid w:val="0091611B"/>
    <w:rsid w:val="00916373"/>
    <w:rsid w:val="0092067A"/>
    <w:rsid w:val="00924AFA"/>
    <w:rsid w:val="0092522A"/>
    <w:rsid w:val="00925AE9"/>
    <w:rsid w:val="00932421"/>
    <w:rsid w:val="0093796F"/>
    <w:rsid w:val="009466A6"/>
    <w:rsid w:val="009521ED"/>
    <w:rsid w:val="0096050C"/>
    <w:rsid w:val="0096184E"/>
    <w:rsid w:val="00962BFF"/>
    <w:rsid w:val="00962D50"/>
    <w:rsid w:val="009631C1"/>
    <w:rsid w:val="009652D4"/>
    <w:rsid w:val="00965AC0"/>
    <w:rsid w:val="00965CC4"/>
    <w:rsid w:val="0096764A"/>
    <w:rsid w:val="0098403F"/>
    <w:rsid w:val="00990226"/>
    <w:rsid w:val="009938D2"/>
    <w:rsid w:val="009A2673"/>
    <w:rsid w:val="009A5FE3"/>
    <w:rsid w:val="009B4B0F"/>
    <w:rsid w:val="009B54D5"/>
    <w:rsid w:val="009B6C6D"/>
    <w:rsid w:val="009B76B6"/>
    <w:rsid w:val="009C3795"/>
    <w:rsid w:val="009C7859"/>
    <w:rsid w:val="009C7FB9"/>
    <w:rsid w:val="009D3EC6"/>
    <w:rsid w:val="009E1D65"/>
    <w:rsid w:val="009E1E36"/>
    <w:rsid w:val="009E3F19"/>
    <w:rsid w:val="009E6380"/>
    <w:rsid w:val="009E6D4C"/>
    <w:rsid w:val="009F0833"/>
    <w:rsid w:val="009F35FB"/>
    <w:rsid w:val="009F3DF3"/>
    <w:rsid w:val="009F69C9"/>
    <w:rsid w:val="00A0254E"/>
    <w:rsid w:val="00A04BC4"/>
    <w:rsid w:val="00A1231E"/>
    <w:rsid w:val="00A21FE4"/>
    <w:rsid w:val="00A24DAA"/>
    <w:rsid w:val="00A42681"/>
    <w:rsid w:val="00A434ED"/>
    <w:rsid w:val="00A441BB"/>
    <w:rsid w:val="00A44C62"/>
    <w:rsid w:val="00A5006A"/>
    <w:rsid w:val="00A512D5"/>
    <w:rsid w:val="00A536D6"/>
    <w:rsid w:val="00A66EF7"/>
    <w:rsid w:val="00A7315D"/>
    <w:rsid w:val="00A76D4F"/>
    <w:rsid w:val="00A77ACF"/>
    <w:rsid w:val="00A943A7"/>
    <w:rsid w:val="00AA3561"/>
    <w:rsid w:val="00AB1EAB"/>
    <w:rsid w:val="00AC01C6"/>
    <w:rsid w:val="00AC1290"/>
    <w:rsid w:val="00AC404D"/>
    <w:rsid w:val="00AC4437"/>
    <w:rsid w:val="00AE0DC6"/>
    <w:rsid w:val="00AE4DEA"/>
    <w:rsid w:val="00AE60EC"/>
    <w:rsid w:val="00AF63EA"/>
    <w:rsid w:val="00AF6A19"/>
    <w:rsid w:val="00B00258"/>
    <w:rsid w:val="00B04ADF"/>
    <w:rsid w:val="00B10682"/>
    <w:rsid w:val="00B10AD4"/>
    <w:rsid w:val="00B13148"/>
    <w:rsid w:val="00B144AE"/>
    <w:rsid w:val="00B15975"/>
    <w:rsid w:val="00B24289"/>
    <w:rsid w:val="00B3171E"/>
    <w:rsid w:val="00B35EFB"/>
    <w:rsid w:val="00B36655"/>
    <w:rsid w:val="00B37B9D"/>
    <w:rsid w:val="00B45331"/>
    <w:rsid w:val="00B554E4"/>
    <w:rsid w:val="00B62609"/>
    <w:rsid w:val="00B642FC"/>
    <w:rsid w:val="00B855D9"/>
    <w:rsid w:val="00B858C2"/>
    <w:rsid w:val="00B85B62"/>
    <w:rsid w:val="00B941BC"/>
    <w:rsid w:val="00B9736C"/>
    <w:rsid w:val="00BA4934"/>
    <w:rsid w:val="00BA755B"/>
    <w:rsid w:val="00BB1073"/>
    <w:rsid w:val="00BC5722"/>
    <w:rsid w:val="00BD086C"/>
    <w:rsid w:val="00BD3069"/>
    <w:rsid w:val="00BE00BA"/>
    <w:rsid w:val="00BE21B7"/>
    <w:rsid w:val="00BF026C"/>
    <w:rsid w:val="00BF1825"/>
    <w:rsid w:val="00BF5518"/>
    <w:rsid w:val="00BF5722"/>
    <w:rsid w:val="00BF795E"/>
    <w:rsid w:val="00C000E4"/>
    <w:rsid w:val="00C0402F"/>
    <w:rsid w:val="00C10F90"/>
    <w:rsid w:val="00C11186"/>
    <w:rsid w:val="00C16581"/>
    <w:rsid w:val="00C233C3"/>
    <w:rsid w:val="00C26DA5"/>
    <w:rsid w:val="00C33085"/>
    <w:rsid w:val="00C33137"/>
    <w:rsid w:val="00C40471"/>
    <w:rsid w:val="00C408C4"/>
    <w:rsid w:val="00C458D5"/>
    <w:rsid w:val="00C475E4"/>
    <w:rsid w:val="00C51652"/>
    <w:rsid w:val="00C5751A"/>
    <w:rsid w:val="00C62123"/>
    <w:rsid w:val="00C635B2"/>
    <w:rsid w:val="00C63D0E"/>
    <w:rsid w:val="00C656D7"/>
    <w:rsid w:val="00C658A5"/>
    <w:rsid w:val="00C673F6"/>
    <w:rsid w:val="00C70AE9"/>
    <w:rsid w:val="00C70B43"/>
    <w:rsid w:val="00C740D5"/>
    <w:rsid w:val="00C82C86"/>
    <w:rsid w:val="00C837D2"/>
    <w:rsid w:val="00C86073"/>
    <w:rsid w:val="00CA08D3"/>
    <w:rsid w:val="00CA1860"/>
    <w:rsid w:val="00CA4D61"/>
    <w:rsid w:val="00CA4F61"/>
    <w:rsid w:val="00CA6F45"/>
    <w:rsid w:val="00CB3B64"/>
    <w:rsid w:val="00CB7B06"/>
    <w:rsid w:val="00CC3BEC"/>
    <w:rsid w:val="00CC7B45"/>
    <w:rsid w:val="00CD58D2"/>
    <w:rsid w:val="00CD7779"/>
    <w:rsid w:val="00CE43A5"/>
    <w:rsid w:val="00CE5AC8"/>
    <w:rsid w:val="00CF4B8C"/>
    <w:rsid w:val="00CF62DE"/>
    <w:rsid w:val="00CF769F"/>
    <w:rsid w:val="00D06A7B"/>
    <w:rsid w:val="00D12641"/>
    <w:rsid w:val="00D308ED"/>
    <w:rsid w:val="00D31394"/>
    <w:rsid w:val="00D337FB"/>
    <w:rsid w:val="00D337FF"/>
    <w:rsid w:val="00D377B6"/>
    <w:rsid w:val="00D41A53"/>
    <w:rsid w:val="00D429E1"/>
    <w:rsid w:val="00D4524B"/>
    <w:rsid w:val="00D5104E"/>
    <w:rsid w:val="00D510C0"/>
    <w:rsid w:val="00D702B5"/>
    <w:rsid w:val="00D7542D"/>
    <w:rsid w:val="00D772EC"/>
    <w:rsid w:val="00D81172"/>
    <w:rsid w:val="00D87910"/>
    <w:rsid w:val="00D91ADF"/>
    <w:rsid w:val="00D93101"/>
    <w:rsid w:val="00D969E9"/>
    <w:rsid w:val="00DA5A72"/>
    <w:rsid w:val="00DA5CF2"/>
    <w:rsid w:val="00DB366A"/>
    <w:rsid w:val="00DB7799"/>
    <w:rsid w:val="00DB7922"/>
    <w:rsid w:val="00DC3927"/>
    <w:rsid w:val="00DC4CE3"/>
    <w:rsid w:val="00DD1993"/>
    <w:rsid w:val="00DD1A74"/>
    <w:rsid w:val="00DD2DAC"/>
    <w:rsid w:val="00DD76E9"/>
    <w:rsid w:val="00DE0B4E"/>
    <w:rsid w:val="00DE4032"/>
    <w:rsid w:val="00DE6731"/>
    <w:rsid w:val="00DF2E23"/>
    <w:rsid w:val="00E00F95"/>
    <w:rsid w:val="00E0674A"/>
    <w:rsid w:val="00E070B0"/>
    <w:rsid w:val="00E11532"/>
    <w:rsid w:val="00E13102"/>
    <w:rsid w:val="00E20457"/>
    <w:rsid w:val="00E34F6F"/>
    <w:rsid w:val="00E35B02"/>
    <w:rsid w:val="00E36B07"/>
    <w:rsid w:val="00E37083"/>
    <w:rsid w:val="00E40B02"/>
    <w:rsid w:val="00E412F9"/>
    <w:rsid w:val="00E430B9"/>
    <w:rsid w:val="00E46E14"/>
    <w:rsid w:val="00E5198E"/>
    <w:rsid w:val="00E5670C"/>
    <w:rsid w:val="00E61EA2"/>
    <w:rsid w:val="00E65497"/>
    <w:rsid w:val="00E6643D"/>
    <w:rsid w:val="00E66F33"/>
    <w:rsid w:val="00E72812"/>
    <w:rsid w:val="00E72C3B"/>
    <w:rsid w:val="00E73318"/>
    <w:rsid w:val="00E73C3F"/>
    <w:rsid w:val="00E744CD"/>
    <w:rsid w:val="00E849CE"/>
    <w:rsid w:val="00E951D8"/>
    <w:rsid w:val="00EA2FD1"/>
    <w:rsid w:val="00EB4105"/>
    <w:rsid w:val="00EB4C6D"/>
    <w:rsid w:val="00ED0480"/>
    <w:rsid w:val="00EE7665"/>
    <w:rsid w:val="00EF0255"/>
    <w:rsid w:val="00EF43D8"/>
    <w:rsid w:val="00F05B9A"/>
    <w:rsid w:val="00F06B48"/>
    <w:rsid w:val="00F13846"/>
    <w:rsid w:val="00F1506C"/>
    <w:rsid w:val="00F2013B"/>
    <w:rsid w:val="00F20E95"/>
    <w:rsid w:val="00F221CD"/>
    <w:rsid w:val="00F263A6"/>
    <w:rsid w:val="00F334FA"/>
    <w:rsid w:val="00F43454"/>
    <w:rsid w:val="00F5035F"/>
    <w:rsid w:val="00F56F14"/>
    <w:rsid w:val="00F64338"/>
    <w:rsid w:val="00F647BB"/>
    <w:rsid w:val="00F67DA9"/>
    <w:rsid w:val="00F76CE6"/>
    <w:rsid w:val="00F83438"/>
    <w:rsid w:val="00F83EEF"/>
    <w:rsid w:val="00F90F72"/>
    <w:rsid w:val="00F95DA8"/>
    <w:rsid w:val="00F97948"/>
    <w:rsid w:val="00FA00D6"/>
    <w:rsid w:val="00FB1A30"/>
    <w:rsid w:val="00FB1EE9"/>
    <w:rsid w:val="00FB7335"/>
    <w:rsid w:val="00FC12C3"/>
    <w:rsid w:val="00FC3076"/>
    <w:rsid w:val="00FC30E9"/>
    <w:rsid w:val="00FD1456"/>
    <w:rsid w:val="00FD40C0"/>
    <w:rsid w:val="00FE072C"/>
    <w:rsid w:val="00FE31C6"/>
    <w:rsid w:val="00FF228C"/>
    <w:rsid w:val="00FF6EB3"/>
    <w:rsid w:val="00FF79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38D2"/>
    <w:pPr>
      <w:spacing w:after="0" w:line="240" w:lineRule="auto"/>
    </w:pPr>
    <w:rPr>
      <w:rFonts w:ascii="Calibri" w:eastAsia="Calibri" w:hAnsi="Calibri" w:cs="Arial"/>
      <w:sz w:val="20"/>
      <w:szCs w:val="20"/>
      <w:lang w:eastAsia="ru-RU"/>
    </w:rPr>
  </w:style>
  <w:style w:type="paragraph" w:styleId="3">
    <w:name w:val="heading 3"/>
    <w:aliases w:val="Обычный 2"/>
    <w:basedOn w:val="a"/>
    <w:next w:val="a"/>
    <w:link w:val="30"/>
    <w:qFormat/>
    <w:rsid w:val="009F69C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8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938D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938D2"/>
    <w:rPr>
      <w:rFonts w:ascii="Calibri" w:eastAsia="Calibri" w:hAnsi="Calibri" w:cs="Arial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9938D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9938D2"/>
    <w:rPr>
      <w:rFonts w:ascii="Calibri" w:eastAsia="Calibri" w:hAnsi="Calibri" w:cs="Arial"/>
      <w:sz w:val="20"/>
      <w:szCs w:val="20"/>
      <w:lang w:eastAsia="ru-RU"/>
    </w:rPr>
  </w:style>
  <w:style w:type="paragraph" w:styleId="2">
    <w:name w:val="Body Text Indent 2"/>
    <w:basedOn w:val="a"/>
    <w:link w:val="20"/>
    <w:rsid w:val="00832D18"/>
    <w:pPr>
      <w:ind w:firstLine="108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832D1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ody Text Indent"/>
    <w:basedOn w:val="a"/>
    <w:link w:val="a8"/>
    <w:rsid w:val="00832D18"/>
    <w:pPr>
      <w:ind w:left="36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8">
    <w:name w:val="Основной текст с отступом Знак"/>
    <w:basedOn w:val="a0"/>
    <w:link w:val="a7"/>
    <w:rsid w:val="00832D1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9">
    <w:name w:val="Body Text"/>
    <w:basedOn w:val="a"/>
    <w:link w:val="aa"/>
    <w:rsid w:val="00832D18"/>
    <w:pPr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a">
    <w:name w:val="Основной текст Знак"/>
    <w:basedOn w:val="a0"/>
    <w:link w:val="a9"/>
    <w:rsid w:val="00832D1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832D18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32D18"/>
    <w:rPr>
      <w:rFonts w:ascii="Tahoma" w:eastAsia="Calibri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unhideWhenUsed/>
    <w:qFormat/>
    <w:rsid w:val="00B3171E"/>
    <w:pPr>
      <w:suppressAutoHyphens/>
    </w:pPr>
    <w:rPr>
      <w:rFonts w:ascii="Times New Roman" w:eastAsia="Times New Roman" w:hAnsi="Times New Roman" w:cs="Times New Roman"/>
      <w:sz w:val="22"/>
      <w:szCs w:val="22"/>
      <w:lang w:eastAsia="ar-SA"/>
    </w:rPr>
  </w:style>
  <w:style w:type="character" w:styleId="ae">
    <w:name w:val="Emphasis"/>
    <w:uiPriority w:val="20"/>
    <w:qFormat/>
    <w:rsid w:val="003B144E"/>
    <w:rPr>
      <w:i/>
      <w:iCs/>
    </w:rPr>
  </w:style>
  <w:style w:type="character" w:customStyle="1" w:styleId="30">
    <w:name w:val="Заголовок 3 Знак"/>
    <w:aliases w:val="Обычный 2 Знак"/>
    <w:basedOn w:val="a0"/>
    <w:link w:val="3"/>
    <w:rsid w:val="009F69C9"/>
    <w:rPr>
      <w:rFonts w:ascii="Times New Roman" w:eastAsia="Times New Roman" w:hAnsi="Times New Roman" w:cs="Times New Roman"/>
      <w:b/>
      <w:bCs/>
      <w:sz w:val="28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02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2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9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3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image" Target="media/image17.wmf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oleObject" Target="embeddings/oleObject2.bin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oleObject" Target="embeddings/oleObject4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6.wmf"/><Relationship Id="rId32" Type="http://schemas.openxmlformats.org/officeDocument/2006/relationships/oleObject" Target="embeddings/oleObject6.bin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oleObject" Target="embeddings/oleObject1.bin"/><Relationship Id="rId28" Type="http://schemas.openxmlformats.org/officeDocument/2006/relationships/image" Target="media/image18.wmf"/><Relationship Id="rId10" Type="http://schemas.openxmlformats.org/officeDocument/2006/relationships/image" Target="media/image3.wmf"/><Relationship Id="rId19" Type="http://schemas.openxmlformats.org/officeDocument/2006/relationships/image" Target="media/image12.png"/><Relationship Id="rId31" Type="http://schemas.openxmlformats.org/officeDocument/2006/relationships/image" Target="media/image19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png"/><Relationship Id="rId22" Type="http://schemas.openxmlformats.org/officeDocument/2006/relationships/image" Target="media/image15.wmf"/><Relationship Id="rId27" Type="http://schemas.openxmlformats.org/officeDocument/2006/relationships/oleObject" Target="embeddings/oleObject3.bin"/><Relationship Id="rId30" Type="http://schemas.openxmlformats.org/officeDocument/2006/relationships/oleObject" Target="embeddings/oleObject5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56277C-B742-4090-AA5F-886604DE0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10</Pages>
  <Words>1900</Words>
  <Characters>10833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Анюта</dc:creator>
  <cp:lastModifiedBy>Хозяин</cp:lastModifiedBy>
  <cp:revision>2</cp:revision>
  <dcterms:created xsi:type="dcterms:W3CDTF">2024-04-16T07:58:00Z</dcterms:created>
  <dcterms:modified xsi:type="dcterms:W3CDTF">2024-04-16T07:58:00Z</dcterms:modified>
</cp:coreProperties>
</file>