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EB" w:rsidRDefault="0065792C" w:rsidP="0065792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Повод Н.С.</w:t>
      </w:r>
    </w:p>
    <w:p w:rsidR="0065792C" w:rsidRDefault="0065792C" w:rsidP="0065792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</w:p>
    <w:p w:rsidR="0065792C" w:rsidRDefault="0065792C" w:rsidP="0065792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ГАПОУ ТО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Ишимский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многопрофильный техникум», г. Ишим</w:t>
      </w:r>
    </w:p>
    <w:p w:rsidR="0065792C" w:rsidRDefault="0065792C" w:rsidP="0065792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792C" w:rsidRDefault="0065792C" w:rsidP="0065792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наставничества в адаптации на рабочем месте людей с ограниченными возможностями здоровья</w:t>
      </w:r>
    </w:p>
    <w:p w:rsidR="00043618" w:rsidRDefault="0065792C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для кого не секрет, что людям с ограниченными возможностями здоровья трудно получить образование, но еще сложнее получив образование адаптироваться на рабочем месте, на предприятии.</w:t>
      </w:r>
      <w:r w:rsidR="0069737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9737D" w:rsidRDefault="003D2B34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Устраиваясь</w:t>
      </w:r>
      <w:r w:rsidR="0069737D" w:rsidRPr="0069737D">
        <w:rPr>
          <w:rFonts w:ascii="Times New Roman" w:hAnsi="Times New Roman" w:cs="Times New Roman"/>
          <w:sz w:val="24"/>
          <w:szCs w:val="24"/>
        </w:rPr>
        <w:t xml:space="preserve"> на новое место работы, человек испытывает некий дискомфорт, связанный с неизвестностью специфики организации, особенностей трудовой деятельности</w:t>
      </w:r>
      <w:r w:rsidR="0069737D">
        <w:rPr>
          <w:rFonts w:ascii="Times New Roman" w:hAnsi="Times New Roman" w:cs="Times New Roman"/>
          <w:sz w:val="24"/>
          <w:szCs w:val="24"/>
        </w:rPr>
        <w:t xml:space="preserve">, но еще больше он понимает, что он </w:t>
      </w:r>
      <w:r w:rsidR="00043618">
        <w:rPr>
          <w:rFonts w:ascii="Times New Roman" w:hAnsi="Times New Roman" w:cs="Times New Roman"/>
          <w:sz w:val="24"/>
          <w:szCs w:val="24"/>
        </w:rPr>
        <w:t>человек с ограниченными возможностями здоровья</w:t>
      </w:r>
      <w:r w:rsidR="0069737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Это у него вызывает страх и неуверенность. </w:t>
      </w:r>
      <w:r w:rsidR="0069737D">
        <w:rPr>
          <w:rFonts w:ascii="Times New Roman" w:hAnsi="Times New Roman" w:cs="Times New Roman"/>
          <w:sz w:val="24"/>
          <w:szCs w:val="24"/>
        </w:rPr>
        <w:t xml:space="preserve"> Именно в этот период и необходим «наставник», который поможет разобраться со всеми</w:t>
      </w:r>
      <w:r>
        <w:rPr>
          <w:rFonts w:ascii="Times New Roman" w:hAnsi="Times New Roman" w:cs="Times New Roman"/>
          <w:sz w:val="24"/>
          <w:szCs w:val="24"/>
        </w:rPr>
        <w:t xml:space="preserve"> вопросами работы, спецификой, особенностями и преодолеть возникшие трудности.</w:t>
      </w:r>
    </w:p>
    <w:p w:rsidR="0065792C" w:rsidRDefault="00043618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09 августа </w:t>
      </w:r>
      <w:r w:rsidRPr="00043618">
        <w:rPr>
          <w:rFonts w:ascii="Times New Roman" w:hAnsi="Times New Roman" w:cs="Times New Roman"/>
          <w:sz w:val="24"/>
          <w:szCs w:val="24"/>
        </w:rPr>
        <w:t>2023 г.</w:t>
      </w:r>
      <w:r>
        <w:rPr>
          <w:rFonts w:ascii="Times New Roman" w:hAnsi="Times New Roman" w:cs="Times New Roman"/>
          <w:sz w:val="24"/>
          <w:szCs w:val="24"/>
        </w:rPr>
        <w:t xml:space="preserve"> вышел </w:t>
      </w:r>
      <w:r w:rsidRPr="00043618">
        <w:rPr>
          <w:rFonts w:ascii="Times New Roman" w:hAnsi="Times New Roman" w:cs="Times New Roman"/>
          <w:sz w:val="24"/>
          <w:szCs w:val="24"/>
        </w:rPr>
        <w:t xml:space="preserve">Приказ Министерства труда и социальной защиты РФ </w:t>
      </w:r>
      <w:r w:rsidRPr="00043618">
        <w:rPr>
          <w:rFonts w:ascii="Times New Roman" w:hAnsi="Times New Roman" w:cs="Times New Roman"/>
          <w:sz w:val="24"/>
          <w:szCs w:val="24"/>
        </w:rPr>
        <w:t>“Об утверждении порядка организации сопровождаемой трудовой деятельности инвалидов”</w:t>
      </w:r>
      <w:r>
        <w:rPr>
          <w:rFonts w:ascii="Times New Roman" w:hAnsi="Times New Roman" w:cs="Times New Roman"/>
          <w:sz w:val="24"/>
          <w:szCs w:val="24"/>
        </w:rPr>
        <w:t>, где  говорится о наставнике и его функциях.</w:t>
      </w:r>
    </w:p>
    <w:p w:rsidR="003D2B34" w:rsidRDefault="00043618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может быть наставником у данных работников? Наставником может быть работник этой организации или работодатель может пригласить</w:t>
      </w:r>
      <w:r w:rsidRPr="000436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наставников</w:t>
      </w:r>
      <w:r w:rsidRPr="00043618">
        <w:rPr>
          <w:rFonts w:ascii="Times New Roman" w:hAnsi="Times New Roman" w:cs="Times New Roman"/>
          <w:sz w:val="24"/>
          <w:szCs w:val="24"/>
        </w:rPr>
        <w:t xml:space="preserve"> соответствующих общероссийских, межрегиональных, региональных и местных общественных объединений инвалидов.</w:t>
      </w:r>
    </w:p>
    <w:p w:rsidR="00043618" w:rsidRDefault="003D2B34" w:rsidP="003D2B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</w:t>
      </w:r>
      <w:r w:rsidR="000436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D2B34">
        <w:rPr>
          <w:rFonts w:ascii="Times New Roman" w:hAnsi="Times New Roman" w:cs="Times New Roman"/>
          <w:sz w:val="24"/>
          <w:szCs w:val="24"/>
        </w:rPr>
        <w:t>опытный сотрудник, который берет новичка под свою опеку и помогает адаптироваться к работе в компании</w:t>
      </w:r>
      <w:r w:rsidR="00AB1CE9">
        <w:rPr>
          <w:rFonts w:ascii="Times New Roman" w:hAnsi="Times New Roman" w:cs="Times New Roman"/>
          <w:sz w:val="24"/>
          <w:szCs w:val="24"/>
        </w:rPr>
        <w:t>, в коллективе</w:t>
      </w:r>
      <w:r w:rsidRPr="003D2B34">
        <w:rPr>
          <w:rFonts w:ascii="Times New Roman" w:hAnsi="Times New Roman" w:cs="Times New Roman"/>
          <w:sz w:val="24"/>
          <w:szCs w:val="24"/>
        </w:rPr>
        <w:t>. Наставник отвечает за планирование и организаци</w:t>
      </w:r>
      <w:r w:rsidR="00AB1CE9">
        <w:rPr>
          <w:rFonts w:ascii="Times New Roman" w:hAnsi="Times New Roman" w:cs="Times New Roman"/>
          <w:sz w:val="24"/>
          <w:szCs w:val="24"/>
        </w:rPr>
        <w:t xml:space="preserve">ю эффективного </w:t>
      </w:r>
      <w:r w:rsidRPr="003D2B34">
        <w:rPr>
          <w:rFonts w:ascii="Times New Roman" w:hAnsi="Times New Roman" w:cs="Times New Roman"/>
          <w:sz w:val="24"/>
          <w:szCs w:val="24"/>
        </w:rPr>
        <w:t xml:space="preserve"> профессионального развития своего подопечного.</w:t>
      </w:r>
      <w:r>
        <w:rPr>
          <w:rFonts w:ascii="Times New Roman" w:hAnsi="Times New Roman" w:cs="Times New Roman"/>
          <w:sz w:val="24"/>
          <w:szCs w:val="24"/>
        </w:rPr>
        <w:t xml:space="preserve"> Наставник </w:t>
      </w:r>
      <w:r w:rsidRPr="003D2B34">
        <w:rPr>
          <w:rFonts w:ascii="Times New Roman" w:hAnsi="Times New Roman" w:cs="Times New Roman"/>
          <w:sz w:val="24"/>
          <w:szCs w:val="24"/>
        </w:rPr>
        <w:t>разработает доступный маршрут до предприятия и проконтролирует, чтобы рабочее место подходило под индивидуальные особенности человека.</w:t>
      </w:r>
      <w:r>
        <w:rPr>
          <w:rFonts w:ascii="Times New Roman" w:hAnsi="Times New Roman" w:cs="Times New Roman"/>
          <w:sz w:val="24"/>
          <w:szCs w:val="24"/>
        </w:rPr>
        <w:t xml:space="preserve"> Это с одной стороны. </w:t>
      </w:r>
    </w:p>
    <w:p w:rsidR="003D2B34" w:rsidRDefault="003D2B34" w:rsidP="003D2B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другой стороны, наставником не сможет быть каждый. </w:t>
      </w:r>
      <w:r w:rsidR="00B7300A">
        <w:rPr>
          <w:rFonts w:ascii="Times New Roman" w:hAnsi="Times New Roman" w:cs="Times New Roman"/>
          <w:sz w:val="24"/>
          <w:szCs w:val="24"/>
        </w:rPr>
        <w:t>Есть квалифицированные работники, с высокой трудоспособностью, но не желающие делить свой опыт с другими людьми. Такие люди никогда не смогут</w:t>
      </w:r>
      <w:r w:rsidR="00AB1CE9">
        <w:rPr>
          <w:rFonts w:ascii="Times New Roman" w:hAnsi="Times New Roman" w:cs="Times New Roman"/>
          <w:sz w:val="24"/>
          <w:szCs w:val="24"/>
        </w:rPr>
        <w:t xml:space="preserve"> помочь </w:t>
      </w:r>
      <w:r w:rsidR="00B7300A">
        <w:rPr>
          <w:rFonts w:ascii="Times New Roman" w:hAnsi="Times New Roman" w:cs="Times New Roman"/>
          <w:sz w:val="24"/>
          <w:szCs w:val="24"/>
        </w:rPr>
        <w:t xml:space="preserve"> адаптироваться человеку с ограниченными возможностями здоровья на предприятии. Они могут сделать </w:t>
      </w:r>
      <w:r w:rsidR="00B7300A">
        <w:rPr>
          <w:rFonts w:ascii="Times New Roman" w:hAnsi="Times New Roman" w:cs="Times New Roman"/>
          <w:sz w:val="24"/>
          <w:szCs w:val="24"/>
        </w:rPr>
        <w:lastRenderedPageBreak/>
        <w:t xml:space="preserve">непоправимое, вызовут нежелание у людей влиться в коллектив и стать хорошими специалистами. </w:t>
      </w:r>
    </w:p>
    <w:p w:rsidR="00043618" w:rsidRDefault="00AB1CE9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1CE9">
        <w:rPr>
          <w:rFonts w:ascii="Times New Roman" w:hAnsi="Times New Roman" w:cs="Times New Roman"/>
          <w:sz w:val="24"/>
          <w:szCs w:val="24"/>
        </w:rPr>
        <w:t>Антон Урусов, вице-президент Российского Фонда Прямых Инвестиций, член клуба Лидеров России «Эльбрус», участник программы «Наставничество</w:t>
      </w:r>
      <w:r>
        <w:rPr>
          <w:rFonts w:ascii="Times New Roman" w:hAnsi="Times New Roman" w:cs="Times New Roman"/>
          <w:sz w:val="24"/>
          <w:szCs w:val="24"/>
        </w:rPr>
        <w:t xml:space="preserve"> для лиц с ограниченными возможностями здоровья</w:t>
      </w:r>
      <w:r w:rsidRPr="00AB1CE9">
        <w:rPr>
          <w:rFonts w:ascii="Times New Roman" w:hAnsi="Times New Roman" w:cs="Times New Roman"/>
          <w:sz w:val="24"/>
          <w:szCs w:val="24"/>
        </w:rPr>
        <w:t>» президентской платформы «Россия — страна возможностей»</w:t>
      </w:r>
      <w:r>
        <w:rPr>
          <w:rFonts w:ascii="Times New Roman" w:hAnsi="Times New Roman" w:cs="Times New Roman"/>
          <w:sz w:val="24"/>
          <w:szCs w:val="24"/>
        </w:rPr>
        <w:t xml:space="preserve"> говорит</w:t>
      </w:r>
      <w:r w:rsidRPr="00AB1CE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CE9">
        <w:rPr>
          <w:rFonts w:ascii="Times New Roman" w:hAnsi="Times New Roman" w:cs="Times New Roman"/>
          <w:sz w:val="24"/>
          <w:szCs w:val="24"/>
        </w:rPr>
        <w:t>«Успех в наставничестве во многом зависит от заинтересованности двух сторон в деле и взаимной симпатии. Если на начальном этапе наставляемый и наставник смогли найти общий язык, сложилась «химия», то в результате получится продуктивное взаимодействие.</w:t>
      </w:r>
    </w:p>
    <w:p w:rsidR="00AB1CE9" w:rsidRDefault="00AB1CE9" w:rsidP="00043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Антона Урусова</w:t>
      </w:r>
      <w:r w:rsidR="005F617D">
        <w:rPr>
          <w:rFonts w:ascii="Times New Roman" w:hAnsi="Times New Roman" w:cs="Times New Roman"/>
          <w:sz w:val="24"/>
          <w:szCs w:val="24"/>
        </w:rPr>
        <w:t xml:space="preserve"> подтверждают, </w:t>
      </w:r>
      <w:r>
        <w:rPr>
          <w:rFonts w:ascii="Times New Roman" w:hAnsi="Times New Roman" w:cs="Times New Roman"/>
          <w:sz w:val="24"/>
          <w:szCs w:val="24"/>
        </w:rPr>
        <w:t>что:</w:t>
      </w:r>
    </w:p>
    <w:p w:rsidR="00AB1CE9" w:rsidRDefault="00AB1CE9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-каждый наставник д</w:t>
      </w:r>
      <w:r w:rsidRPr="00AB1CE9">
        <w:rPr>
          <w:rFonts w:ascii="Times New Roman" w:hAnsi="Times New Roman" w:cs="Times New Roman"/>
          <w:sz w:val="24"/>
          <w:szCs w:val="24"/>
        </w:rPr>
        <w:t xml:space="preserve">ля эффективной совместной работы </w:t>
      </w:r>
      <w:r>
        <w:rPr>
          <w:rFonts w:ascii="Times New Roman" w:hAnsi="Times New Roman" w:cs="Times New Roman"/>
          <w:sz w:val="24"/>
          <w:szCs w:val="24"/>
        </w:rPr>
        <w:t xml:space="preserve">на предприятии должен </w:t>
      </w:r>
      <w:r w:rsidRPr="00AB1C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применять индивидуальный подход (например, </w:t>
      </w:r>
      <w:r w:rsidRPr="00AB1CE9">
        <w:rPr>
          <w:rFonts w:ascii="Times New Roman" w:hAnsi="Times New Roman" w:cs="Times New Roman"/>
          <w:sz w:val="24"/>
          <w:szCs w:val="24"/>
        </w:rPr>
        <w:t xml:space="preserve"> поговорить с человеком об увлечениях, выяснить его цели, </w:t>
      </w:r>
      <w:r>
        <w:rPr>
          <w:rFonts w:ascii="Times New Roman" w:hAnsi="Times New Roman" w:cs="Times New Roman"/>
          <w:sz w:val="24"/>
          <w:szCs w:val="24"/>
        </w:rPr>
        <w:t>желания, возможности, расположить его к себе);</w:t>
      </w:r>
    </w:p>
    <w:p w:rsidR="00AB1CE9" w:rsidRDefault="00AB1CE9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 выполнении работы не нужно принимать решения за наставляемого, стоит занять позицию советника, помогать ему самостоятельно</w:t>
      </w:r>
      <w:r w:rsidR="005F617D">
        <w:rPr>
          <w:rFonts w:ascii="Times New Roman" w:hAnsi="Times New Roman" w:cs="Times New Roman"/>
          <w:sz w:val="24"/>
          <w:szCs w:val="24"/>
        </w:rPr>
        <w:t>,  находить ответы, принимать профессиональные решения;</w:t>
      </w:r>
    </w:p>
    <w:p w:rsidR="005F617D" w:rsidRDefault="005F617D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-наставник-это человек, который помогает не только добиться профессионального роста, но и помогает влиться в коллектив, обрести друзей.</w:t>
      </w:r>
    </w:p>
    <w:p w:rsidR="001A548C" w:rsidRDefault="001A548C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Наставничество-это трудовая деятельность, которая может быть организована на весь период трудоустройства инвалида. Но практика, как правило, показывает, что наставляемый через какой-то период времени становится сам наставником для таких людей как он.</w:t>
      </w:r>
    </w:p>
    <w:p w:rsidR="001A548C" w:rsidRDefault="001A548C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548C" w:rsidRDefault="001A548C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AB1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EB" w:rsidRDefault="00173CEB" w:rsidP="00173C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173CEB" w:rsidRDefault="00173CEB" w:rsidP="00173C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3CEB" w:rsidRPr="00173CEB" w:rsidRDefault="00173CEB" w:rsidP="00173CE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73CEB">
        <w:rPr>
          <w:rFonts w:ascii="Times New Roman" w:hAnsi="Times New Roman" w:cs="Times New Roman"/>
          <w:sz w:val="24"/>
          <w:szCs w:val="24"/>
        </w:rPr>
        <w:t>Важдаева</w:t>
      </w:r>
      <w:proofErr w:type="spellEnd"/>
      <w:r w:rsidRPr="00173CEB">
        <w:rPr>
          <w:rFonts w:ascii="Times New Roman" w:hAnsi="Times New Roman" w:cs="Times New Roman"/>
          <w:sz w:val="24"/>
          <w:szCs w:val="24"/>
        </w:rPr>
        <w:t xml:space="preserve">, Н. Дело добровольное / Н. </w:t>
      </w:r>
      <w:proofErr w:type="spellStart"/>
      <w:r w:rsidRPr="00173CE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аждаева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Новые известия. – 201</w:t>
      </w:r>
      <w:r w:rsidRPr="00173CEB">
        <w:rPr>
          <w:rFonts w:ascii="Times New Roman" w:hAnsi="Times New Roman" w:cs="Times New Roman"/>
          <w:sz w:val="24"/>
          <w:szCs w:val="24"/>
        </w:rPr>
        <w:t xml:space="preserve">7. </w:t>
      </w:r>
    </w:p>
    <w:p w:rsidR="00173CEB" w:rsidRPr="00173CEB" w:rsidRDefault="00173CEB" w:rsidP="00173CE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73CEB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9 августа 2023 г. N 652н “Об утверждении порядка организации сопровождаемой трудовой деятельности инвалидов”;</w:t>
      </w:r>
    </w:p>
    <w:p w:rsidR="00173CEB" w:rsidRDefault="000E7841" w:rsidP="000E78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841">
        <w:rPr>
          <w:rFonts w:ascii="Times New Roman" w:hAnsi="Times New Roman" w:cs="Times New Roman"/>
          <w:sz w:val="24"/>
          <w:szCs w:val="24"/>
        </w:rPr>
        <w:t xml:space="preserve">Энциклопедия наставничества: лучшие практики / сост.: Г. А. </w:t>
      </w:r>
      <w:proofErr w:type="spellStart"/>
      <w:r w:rsidRPr="000E7841">
        <w:rPr>
          <w:rFonts w:ascii="Times New Roman" w:hAnsi="Times New Roman" w:cs="Times New Roman"/>
          <w:sz w:val="24"/>
          <w:szCs w:val="24"/>
        </w:rPr>
        <w:t>Зияева</w:t>
      </w:r>
      <w:proofErr w:type="spellEnd"/>
      <w:r w:rsidRPr="000E7841">
        <w:rPr>
          <w:rFonts w:ascii="Times New Roman" w:hAnsi="Times New Roman" w:cs="Times New Roman"/>
          <w:sz w:val="24"/>
          <w:szCs w:val="24"/>
        </w:rPr>
        <w:t xml:space="preserve">, Н. Н. Исланова, М. А. </w:t>
      </w:r>
      <w:proofErr w:type="spellStart"/>
      <w:r w:rsidRPr="000E7841">
        <w:rPr>
          <w:rFonts w:ascii="Times New Roman" w:hAnsi="Times New Roman" w:cs="Times New Roman"/>
          <w:sz w:val="24"/>
          <w:szCs w:val="24"/>
        </w:rPr>
        <w:t>Зайнуллин</w:t>
      </w:r>
      <w:proofErr w:type="spellEnd"/>
      <w:r w:rsidRPr="000E7841">
        <w:rPr>
          <w:rFonts w:ascii="Times New Roman" w:hAnsi="Times New Roman" w:cs="Times New Roman"/>
          <w:sz w:val="24"/>
          <w:szCs w:val="24"/>
        </w:rPr>
        <w:t xml:space="preserve">. – Казань: ИРО РТ, 2022. – 70 с. – URL : </w:t>
      </w:r>
      <w:hyperlink r:id="rId6" w:history="1">
        <w:r w:rsidRPr="00C64E98">
          <w:rPr>
            <w:rStyle w:val="a4"/>
            <w:rFonts w:ascii="Times New Roman" w:hAnsi="Times New Roman" w:cs="Times New Roman"/>
            <w:sz w:val="24"/>
            <w:szCs w:val="24"/>
          </w:rPr>
          <w:t>https://утпит.рф/data/documents/Enc_nastavnichestva_2022.pdf</w:t>
        </w:r>
      </w:hyperlink>
    </w:p>
    <w:p w:rsidR="000E7841" w:rsidRPr="00173CEB" w:rsidRDefault="000E7841" w:rsidP="000E7841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E7841" w:rsidRPr="00173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972A1"/>
    <w:multiLevelType w:val="hybridMultilevel"/>
    <w:tmpl w:val="D2744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382"/>
    <w:rsid w:val="00043618"/>
    <w:rsid w:val="000E7841"/>
    <w:rsid w:val="001021EB"/>
    <w:rsid w:val="00173CEB"/>
    <w:rsid w:val="001A548C"/>
    <w:rsid w:val="003D2B34"/>
    <w:rsid w:val="005F617D"/>
    <w:rsid w:val="0065792C"/>
    <w:rsid w:val="0069737D"/>
    <w:rsid w:val="007A3382"/>
    <w:rsid w:val="00AB1CE9"/>
    <w:rsid w:val="00B7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C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78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C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78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91;&#1090;&#1087;&#1080;&#1090;.&#1088;&#1092;/data/documents/Enc_nastavnichestva_2022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2024-04-14T10:46:00Z</dcterms:created>
  <dcterms:modified xsi:type="dcterms:W3CDTF">2024-04-14T12:09:00Z</dcterms:modified>
</cp:coreProperties>
</file>