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841AB" w14:textId="77777777" w:rsidR="002363DC" w:rsidRPr="002363DC" w:rsidRDefault="002363DC" w:rsidP="002363D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63DC">
        <w:rPr>
          <w:rFonts w:ascii="Times New Roman" w:eastAsia="Times New Roman" w:hAnsi="Times New Roman" w:cs="Times New Roman"/>
          <w:b/>
          <w:sz w:val="28"/>
          <w:szCs w:val="28"/>
        </w:rPr>
        <w:t>РЕЧЕВОЙ ПОРТРЕТ DONKEY В МУЛЬТФИЛЬМЕ «ШРЕК»</w:t>
      </w:r>
    </w:p>
    <w:p w14:paraId="6EAC2917" w14:textId="77777777" w:rsidR="002363DC" w:rsidRDefault="002363DC" w:rsidP="002363D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9E0E097" w14:textId="77777777" w:rsidR="003C4765" w:rsidRPr="002363DC" w:rsidRDefault="003C4765" w:rsidP="003C476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Габдрахмано</w:t>
      </w:r>
      <w:r w:rsidRPr="002363D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Г.Г</w:t>
      </w:r>
      <w:r w:rsidRPr="002363D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.,</w:t>
      </w:r>
    </w:p>
    <w:p w14:paraId="5DB14DBE" w14:textId="5314D526" w:rsidR="002363DC" w:rsidRPr="002363DC" w:rsidRDefault="003C4765" w:rsidP="003C476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363D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учитель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английского</w:t>
      </w:r>
      <w:r w:rsidRPr="002363D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языка</w:t>
      </w:r>
      <w:r w:rsidR="002363D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, </w:t>
      </w:r>
      <w:proofErr w:type="spellStart"/>
      <w:r w:rsidR="002363D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Большемешинская</w:t>
      </w:r>
      <w:proofErr w:type="spellEnd"/>
      <w:r w:rsidR="002363D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С</w:t>
      </w:r>
      <w:r w:rsidR="002363DC" w:rsidRPr="002363D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ОШ</w:t>
      </w:r>
    </w:p>
    <w:p w14:paraId="65DB9EFB" w14:textId="77777777" w:rsidR="002363DC" w:rsidRDefault="002363DC" w:rsidP="009E3E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56EDDD9" w14:textId="77777777" w:rsidR="00A44B06" w:rsidRPr="005F24A9" w:rsidRDefault="00A5346B" w:rsidP="00CF598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24A9">
        <w:rPr>
          <w:rFonts w:ascii="Times New Roman" w:hAnsi="Times New Roman" w:cs="Times New Roman"/>
          <w:sz w:val="28"/>
          <w:szCs w:val="28"/>
        </w:rPr>
        <w:t>Зачастую, только лишь услышав разговор неизвестного нам лица, мы можем сформировать о нем специфическое представление. Прочли ли текст, написанный неизвестным, либо услыхали живьем его фразы – пред нами тут же вырезался образ его нрава. Нрав, безусловно, лишь относительный, однако непосредственно он и оставляет “пе</w:t>
      </w:r>
      <w:r w:rsidR="00A44B06" w:rsidRPr="005F24A9">
        <w:rPr>
          <w:rFonts w:ascii="Times New Roman" w:hAnsi="Times New Roman" w:cs="Times New Roman"/>
          <w:sz w:val="28"/>
          <w:szCs w:val="28"/>
        </w:rPr>
        <w:t>рвое впечатление”. Как мы таким образом быстро сумели отметить что-либо касательно нашего оппонента? Мы еще совершенно никак не знаем его. На самом деле, интуитивно, мы дали</w:t>
      </w:r>
      <w:r w:rsidRPr="005F24A9">
        <w:rPr>
          <w:rFonts w:ascii="Times New Roman" w:hAnsi="Times New Roman" w:cs="Times New Roman"/>
          <w:sz w:val="28"/>
          <w:szCs w:val="28"/>
        </w:rPr>
        <w:t xml:space="preserve"> </w:t>
      </w:r>
      <w:r w:rsidR="00A44B06" w:rsidRPr="005F24A9">
        <w:rPr>
          <w:rFonts w:ascii="Times New Roman" w:hAnsi="Times New Roman" w:cs="Times New Roman"/>
          <w:sz w:val="28"/>
          <w:szCs w:val="28"/>
        </w:rPr>
        <w:t>оценку,</w:t>
      </w:r>
      <w:r w:rsidRPr="005F24A9">
        <w:rPr>
          <w:rFonts w:ascii="Times New Roman" w:hAnsi="Times New Roman" w:cs="Times New Roman"/>
          <w:sz w:val="28"/>
          <w:szCs w:val="28"/>
        </w:rPr>
        <w:t xml:space="preserve"> согл</w:t>
      </w:r>
      <w:r w:rsidR="00A44B06" w:rsidRPr="005F24A9">
        <w:rPr>
          <w:rFonts w:ascii="Times New Roman" w:hAnsi="Times New Roman" w:cs="Times New Roman"/>
          <w:sz w:val="28"/>
          <w:szCs w:val="28"/>
        </w:rPr>
        <w:t>асно языковому портрету персоны</w:t>
      </w:r>
      <w:r w:rsidRPr="005F24A9">
        <w:rPr>
          <w:rFonts w:ascii="Times New Roman" w:hAnsi="Times New Roman" w:cs="Times New Roman"/>
          <w:sz w:val="28"/>
          <w:szCs w:val="28"/>
        </w:rPr>
        <w:t>.</w:t>
      </w:r>
      <w:r w:rsidR="00A44B06" w:rsidRPr="005F24A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419F6D" w14:textId="77777777" w:rsidR="00A44B06" w:rsidRPr="005F24A9" w:rsidRDefault="00A44B06" w:rsidP="0043370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24A9">
        <w:rPr>
          <w:rFonts w:ascii="Times New Roman" w:hAnsi="Times New Roman" w:cs="Times New Roman"/>
          <w:sz w:val="28"/>
          <w:szCs w:val="28"/>
        </w:rPr>
        <w:t>В лингвистике под «языковой личностью» понимается личность речевая – человек как носитель языка, его способности к речевой деятельности, т. е. комплекс психофизиологических свойств индивида, позволяющий ему производить и воспринимать речевые произведения. [</w:t>
      </w:r>
      <w:proofErr w:type="spellStart"/>
      <w:r w:rsidRPr="005F24A9">
        <w:rPr>
          <w:rFonts w:ascii="Times New Roman" w:hAnsi="Times New Roman" w:cs="Times New Roman"/>
          <w:sz w:val="28"/>
          <w:szCs w:val="28"/>
        </w:rPr>
        <w:t>Богин</w:t>
      </w:r>
      <w:proofErr w:type="spellEnd"/>
      <w:r w:rsidRPr="005F24A9">
        <w:rPr>
          <w:rFonts w:ascii="Times New Roman" w:hAnsi="Times New Roman" w:cs="Times New Roman"/>
          <w:sz w:val="28"/>
          <w:szCs w:val="28"/>
        </w:rPr>
        <w:t>, 1980: 3].</w:t>
      </w:r>
    </w:p>
    <w:p w14:paraId="658E1161" w14:textId="77777777" w:rsidR="00A5346B" w:rsidRPr="005F24A9" w:rsidRDefault="00A5346B" w:rsidP="00CF5986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5F24A9">
        <w:rPr>
          <w:sz w:val="28"/>
          <w:szCs w:val="28"/>
        </w:rPr>
        <w:t>Реч</w:t>
      </w:r>
      <w:r w:rsidR="009E3EEF" w:rsidRPr="005F24A9">
        <w:rPr>
          <w:sz w:val="28"/>
          <w:szCs w:val="28"/>
        </w:rPr>
        <w:t>ь каждого человека уникальна</w:t>
      </w:r>
      <w:r w:rsidRPr="005F24A9">
        <w:rPr>
          <w:sz w:val="28"/>
          <w:szCs w:val="28"/>
        </w:rPr>
        <w:t>, так как оно предполагает со</w:t>
      </w:r>
      <w:r w:rsidR="009E3EEF" w:rsidRPr="005F24A9">
        <w:rPr>
          <w:sz w:val="28"/>
          <w:szCs w:val="28"/>
        </w:rPr>
        <w:t>бою совокупность его индивидуальности и качеств</w:t>
      </w:r>
      <w:r w:rsidRPr="005F24A9">
        <w:rPr>
          <w:sz w:val="28"/>
          <w:szCs w:val="28"/>
        </w:rPr>
        <w:t xml:space="preserve">, </w:t>
      </w:r>
      <w:r w:rsidR="009E3EEF" w:rsidRPr="005F24A9">
        <w:rPr>
          <w:sz w:val="28"/>
          <w:szCs w:val="28"/>
        </w:rPr>
        <w:t>составляющих основу речевой культуры человека, считающихся зеркальным</w:t>
      </w:r>
      <w:r w:rsidRPr="005F24A9">
        <w:rPr>
          <w:sz w:val="28"/>
          <w:szCs w:val="28"/>
        </w:rPr>
        <w:t xml:space="preserve"> отображением эмоциональных к</w:t>
      </w:r>
      <w:r w:rsidR="009E3EEF" w:rsidRPr="005F24A9">
        <w:rPr>
          <w:sz w:val="28"/>
          <w:szCs w:val="28"/>
        </w:rPr>
        <w:t>ачеств. По этой причине особенности речевого поведения определяют многие черты характера. Исходя из этого, меня привлекла речь</w:t>
      </w:r>
      <w:r w:rsidRPr="005F24A9">
        <w:rPr>
          <w:sz w:val="28"/>
          <w:szCs w:val="28"/>
        </w:rPr>
        <w:t xml:space="preserve"> всеми возлюбленного персонажа с мультиплик</w:t>
      </w:r>
      <w:r w:rsidR="009E3EEF" w:rsidRPr="005F24A9">
        <w:rPr>
          <w:sz w:val="28"/>
          <w:szCs w:val="28"/>
        </w:rPr>
        <w:t>ационного фильма «Шрек» –</w:t>
      </w:r>
      <w:r w:rsidRPr="005F24A9">
        <w:rPr>
          <w:sz w:val="28"/>
          <w:szCs w:val="28"/>
        </w:rPr>
        <w:t xml:space="preserve"> Осла. </w:t>
      </w:r>
    </w:p>
    <w:p w14:paraId="163DAEF3" w14:textId="77777777" w:rsidR="000908F7" w:rsidRPr="005F24A9" w:rsidRDefault="003C122B" w:rsidP="00CF5986">
      <w:pPr>
        <w:pStyle w:val="a5"/>
        <w:shd w:val="clear" w:color="auto" w:fill="FFFFFF"/>
        <w:spacing w:before="0" w:beforeAutospacing="0" w:after="240" w:afterAutospacing="0" w:line="360" w:lineRule="auto"/>
        <w:ind w:firstLine="567"/>
        <w:jc w:val="both"/>
        <w:rPr>
          <w:sz w:val="28"/>
          <w:szCs w:val="28"/>
        </w:rPr>
      </w:pPr>
      <w:r w:rsidRPr="005F24A9">
        <w:rPr>
          <w:rStyle w:val="a6"/>
          <w:b w:val="0"/>
          <w:iCs/>
          <w:sz w:val="28"/>
          <w:szCs w:val="28"/>
        </w:rPr>
        <w:t>Осел (</w:t>
      </w:r>
      <w:proofErr w:type="spellStart"/>
      <w:r w:rsidRPr="005F24A9">
        <w:rPr>
          <w:rStyle w:val="a6"/>
          <w:b w:val="0"/>
          <w:iCs/>
          <w:sz w:val="28"/>
          <w:szCs w:val="28"/>
        </w:rPr>
        <w:t>Donkey</w:t>
      </w:r>
      <w:proofErr w:type="spellEnd"/>
      <w:r w:rsidRPr="005F24A9">
        <w:rPr>
          <w:rStyle w:val="a6"/>
          <w:b w:val="0"/>
          <w:iCs/>
          <w:sz w:val="28"/>
          <w:szCs w:val="28"/>
        </w:rPr>
        <w:t>) </w:t>
      </w:r>
      <w:r w:rsidRPr="005F24A9">
        <w:rPr>
          <w:sz w:val="28"/>
          <w:szCs w:val="28"/>
        </w:rPr>
        <w:t>— так звали ослика из мультфильма «Шрек». Его озвучкой занимался Эдди Мерфи. Впервые главный герой появился в детской книге «</w:t>
      </w:r>
      <w:proofErr w:type="spellStart"/>
      <w:r w:rsidRPr="005F24A9">
        <w:rPr>
          <w:sz w:val="28"/>
          <w:szCs w:val="28"/>
        </w:rPr>
        <w:t>Shrek</w:t>
      </w:r>
      <w:proofErr w:type="spellEnd"/>
      <w:r w:rsidRPr="005F24A9">
        <w:rPr>
          <w:sz w:val="28"/>
          <w:szCs w:val="28"/>
        </w:rPr>
        <w:t>» 1990 года.</w:t>
      </w:r>
      <w:r w:rsidR="006E1B2F" w:rsidRPr="005F24A9">
        <w:rPr>
          <w:sz w:val="28"/>
          <w:szCs w:val="28"/>
        </w:rPr>
        <w:t xml:space="preserve"> </w:t>
      </w:r>
      <w:r w:rsidR="00B607A1" w:rsidRPr="005F24A9">
        <w:rPr>
          <w:sz w:val="28"/>
          <w:szCs w:val="28"/>
        </w:rPr>
        <w:t xml:space="preserve">Возможное имя </w:t>
      </w:r>
      <w:r w:rsidRPr="005F24A9">
        <w:rPr>
          <w:sz w:val="28"/>
          <w:szCs w:val="28"/>
        </w:rPr>
        <w:t xml:space="preserve">— </w:t>
      </w:r>
      <w:proofErr w:type="spellStart"/>
      <w:r w:rsidRPr="005F24A9">
        <w:rPr>
          <w:sz w:val="28"/>
          <w:szCs w:val="28"/>
        </w:rPr>
        <w:t>Габби</w:t>
      </w:r>
      <w:proofErr w:type="spellEnd"/>
      <w:r w:rsidRPr="005F24A9">
        <w:rPr>
          <w:sz w:val="28"/>
          <w:szCs w:val="28"/>
        </w:rPr>
        <w:t>.</w:t>
      </w:r>
      <w:r w:rsidR="000908F7" w:rsidRPr="005F24A9">
        <w:rPr>
          <w:sz w:val="28"/>
          <w:szCs w:val="28"/>
        </w:rPr>
        <w:t xml:space="preserve"> </w:t>
      </w:r>
    </w:p>
    <w:p w14:paraId="576D6BA7" w14:textId="77777777" w:rsidR="0043370C" w:rsidRPr="005F24A9" w:rsidRDefault="000908F7" w:rsidP="00CF5986">
      <w:pPr>
        <w:pStyle w:val="a5"/>
        <w:shd w:val="clear" w:color="auto" w:fill="FFFFFF"/>
        <w:spacing w:before="0" w:beforeAutospacing="0" w:after="240" w:afterAutospacing="0" w:line="360" w:lineRule="auto"/>
        <w:ind w:firstLine="567"/>
        <w:jc w:val="both"/>
        <w:rPr>
          <w:sz w:val="28"/>
          <w:szCs w:val="28"/>
        </w:rPr>
      </w:pPr>
      <w:r w:rsidRPr="005F24A9">
        <w:rPr>
          <w:sz w:val="28"/>
          <w:szCs w:val="28"/>
        </w:rPr>
        <w:t xml:space="preserve">Обратимся к характеру героя. </w:t>
      </w:r>
      <w:r w:rsidR="003C122B" w:rsidRPr="005F24A9">
        <w:rPr>
          <w:sz w:val="28"/>
          <w:szCs w:val="28"/>
        </w:rPr>
        <w:t>Осел был очень разговорчив и да, кстати, он умел разговаривать и</w:t>
      </w:r>
      <w:r w:rsidRPr="005F24A9">
        <w:rPr>
          <w:sz w:val="28"/>
          <w:szCs w:val="28"/>
        </w:rPr>
        <w:t>,</w:t>
      </w:r>
      <w:r w:rsidR="003C122B" w:rsidRPr="005F24A9">
        <w:rPr>
          <w:sz w:val="28"/>
          <w:szCs w:val="28"/>
        </w:rPr>
        <w:t xml:space="preserve"> наверное</w:t>
      </w:r>
      <w:r w:rsidR="0043370C" w:rsidRPr="005F24A9">
        <w:rPr>
          <w:sz w:val="28"/>
          <w:szCs w:val="28"/>
        </w:rPr>
        <w:t>,</w:t>
      </w:r>
      <w:r w:rsidR="003C122B" w:rsidRPr="005F24A9">
        <w:rPr>
          <w:sz w:val="28"/>
          <w:szCs w:val="28"/>
        </w:rPr>
        <w:t xml:space="preserve"> был единственным говорящим ослом в своем роде. Знание речи, не признак интеллекта — это про героя. Он был чересчур любопытным и повсюду совал свой ослиный нос.  Животное отличалось </w:t>
      </w:r>
      <w:r w:rsidR="003C122B" w:rsidRPr="005F24A9">
        <w:rPr>
          <w:sz w:val="28"/>
          <w:szCs w:val="28"/>
        </w:rPr>
        <w:lastRenderedPageBreak/>
        <w:t>чрезмерной трусливостью и хвастливостью. Хотя ослик и был о себе высокого мнения и его хотелось просто прогнать, никто этого не делал, так как у него была врожденная харизма и обаяние. К тому же Осел был прекрасным певцом и постоянно что-то напевал себе под нос.</w:t>
      </w:r>
    </w:p>
    <w:p w14:paraId="1BC7DB88" w14:textId="77777777" w:rsidR="003C122B" w:rsidRPr="005F24A9" w:rsidRDefault="0043370C" w:rsidP="008D2C04">
      <w:pPr>
        <w:pStyle w:val="a5"/>
        <w:shd w:val="clear" w:color="auto" w:fill="FFFFFF"/>
        <w:spacing w:after="240" w:line="360" w:lineRule="auto"/>
        <w:ind w:firstLine="567"/>
        <w:jc w:val="both"/>
        <w:rPr>
          <w:sz w:val="28"/>
          <w:szCs w:val="28"/>
        </w:rPr>
      </w:pPr>
      <w:r w:rsidRPr="005F24A9">
        <w:rPr>
          <w:sz w:val="28"/>
          <w:szCs w:val="28"/>
        </w:rPr>
        <w:t xml:space="preserve">Осел </w:t>
      </w:r>
      <w:r w:rsidR="00680601" w:rsidRPr="005F24A9">
        <w:rPr>
          <w:sz w:val="28"/>
          <w:szCs w:val="28"/>
        </w:rPr>
        <w:t>–</w:t>
      </w:r>
      <w:r w:rsidRPr="005F24A9">
        <w:rPr>
          <w:sz w:val="28"/>
          <w:szCs w:val="28"/>
        </w:rPr>
        <w:t xml:space="preserve"> спокойный и х</w:t>
      </w:r>
      <w:r w:rsidR="00CF5986" w:rsidRPr="005F24A9">
        <w:rPr>
          <w:sz w:val="28"/>
          <w:szCs w:val="28"/>
        </w:rPr>
        <w:t>орошо воспитанный</w:t>
      </w:r>
      <w:r w:rsidRPr="005F24A9">
        <w:rPr>
          <w:sz w:val="28"/>
          <w:szCs w:val="28"/>
        </w:rPr>
        <w:t>, хотя иногда немного энергичный и жаждущий приключений. У него очень доброе сердце, но его бесконечная болтовня и запутанный характер могут несколько раздражать других, что делает его несколько неприятным, но у него никог</w:t>
      </w:r>
      <w:r w:rsidR="00680601" w:rsidRPr="005F24A9">
        <w:rPr>
          <w:sz w:val="28"/>
          <w:szCs w:val="28"/>
        </w:rPr>
        <w:t xml:space="preserve">да не бывает плохих намерений. </w:t>
      </w:r>
      <w:r w:rsidRPr="005F24A9">
        <w:rPr>
          <w:sz w:val="28"/>
          <w:szCs w:val="28"/>
        </w:rPr>
        <w:t xml:space="preserve">Осел любит петь, болтать и часто говорит на </w:t>
      </w:r>
      <w:proofErr w:type="spellStart"/>
      <w:r w:rsidRPr="005F24A9">
        <w:rPr>
          <w:sz w:val="28"/>
          <w:szCs w:val="28"/>
        </w:rPr>
        <w:t>эбонике</w:t>
      </w:r>
      <w:proofErr w:type="spellEnd"/>
      <w:r w:rsidRPr="005F24A9">
        <w:rPr>
          <w:sz w:val="28"/>
          <w:szCs w:val="28"/>
        </w:rPr>
        <w:t xml:space="preserve">, что раздражает других, в основном его лучшего друга Шрека. </w:t>
      </w:r>
    </w:p>
    <w:p w14:paraId="5D3DBF87" w14:textId="77777777" w:rsidR="00CF5986" w:rsidRPr="005F24A9" w:rsidRDefault="004F41F2" w:rsidP="008D2C04">
      <w:pPr>
        <w:pStyle w:val="a5"/>
        <w:shd w:val="clear" w:color="auto" w:fill="FFFFFF"/>
        <w:spacing w:after="240" w:line="360" w:lineRule="auto"/>
        <w:ind w:firstLine="567"/>
        <w:jc w:val="both"/>
        <w:rPr>
          <w:sz w:val="28"/>
          <w:szCs w:val="28"/>
        </w:rPr>
      </w:pPr>
      <w:r w:rsidRPr="005F24A9">
        <w:rPr>
          <w:sz w:val="28"/>
          <w:szCs w:val="28"/>
        </w:rPr>
        <w:t>Перейдем к сут</w:t>
      </w:r>
      <w:r w:rsidR="005F24A9">
        <w:rPr>
          <w:sz w:val="28"/>
          <w:szCs w:val="28"/>
        </w:rPr>
        <w:t>и и обсудим манеры речи Ослика:</w:t>
      </w:r>
    </w:p>
    <w:p w14:paraId="24E9970E" w14:textId="77777777" w:rsidR="005E1E0E" w:rsidRPr="005F24A9" w:rsidRDefault="005F24A9" w:rsidP="008D2C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3B2F9D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Now I’m a flaying, talking donkey. You might have seen a house fly, maybe even a super fly, but I bet you are not never seen a donkey fly. </w:t>
      </w:r>
    </w:p>
    <w:p w14:paraId="3054B4FA" w14:textId="77777777" w:rsidR="004F41F2" w:rsidRPr="005F24A9" w:rsidRDefault="004F41F2" w:rsidP="008D2C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t xml:space="preserve">Возможно, вы видели комнатную муху, может быть, даже </w:t>
      </w:r>
      <w:proofErr w:type="spellStart"/>
      <w:r w:rsidRPr="005F24A9">
        <w:rPr>
          <w:rFonts w:ascii="Times New Roman" w:hAnsi="Times New Roman" w:cs="Times New Roman"/>
          <w:i/>
          <w:sz w:val="28"/>
          <w:szCs w:val="28"/>
        </w:rPr>
        <w:t>супермуху</w:t>
      </w:r>
      <w:proofErr w:type="spellEnd"/>
      <w:r w:rsidRPr="005F24A9">
        <w:rPr>
          <w:rFonts w:ascii="Times New Roman" w:hAnsi="Times New Roman" w:cs="Times New Roman"/>
          <w:i/>
          <w:sz w:val="28"/>
          <w:szCs w:val="28"/>
        </w:rPr>
        <w:t xml:space="preserve">, но готов поспорить, что мух размером </w:t>
      </w:r>
      <w:r w:rsidR="00CB0223">
        <w:rPr>
          <w:rFonts w:ascii="Times New Roman" w:hAnsi="Times New Roman" w:cs="Times New Roman"/>
          <w:i/>
          <w:sz w:val="28"/>
          <w:szCs w:val="28"/>
        </w:rPr>
        <w:t xml:space="preserve">с </w:t>
      </w:r>
      <w:r w:rsidRPr="005F24A9">
        <w:rPr>
          <w:rFonts w:ascii="Times New Roman" w:hAnsi="Times New Roman" w:cs="Times New Roman"/>
          <w:i/>
          <w:sz w:val="28"/>
          <w:szCs w:val="28"/>
        </w:rPr>
        <w:t>осла вы в жизни не видели</w:t>
      </w:r>
      <w:r w:rsidR="005F24A9" w:rsidRPr="005F24A9">
        <w:rPr>
          <w:rFonts w:ascii="Times New Roman" w:hAnsi="Times New Roman" w:cs="Times New Roman"/>
          <w:i/>
          <w:sz w:val="28"/>
          <w:szCs w:val="28"/>
        </w:rPr>
        <w:t xml:space="preserve">.» </w:t>
      </w:r>
      <w:r w:rsidR="005F24A9" w:rsidRPr="005F24A9">
        <w:rPr>
          <w:rFonts w:ascii="Times New Roman" w:hAnsi="Times New Roman" w:cs="Times New Roman"/>
          <w:sz w:val="28"/>
          <w:szCs w:val="28"/>
        </w:rPr>
        <w:t>это первое, что мы слышим от него</w:t>
      </w:r>
      <w:r w:rsidR="00BA58B6">
        <w:rPr>
          <w:rFonts w:ascii="Times New Roman" w:hAnsi="Times New Roman" w:cs="Times New Roman"/>
          <w:sz w:val="28"/>
          <w:szCs w:val="28"/>
        </w:rPr>
        <w:t xml:space="preserve"> в первом фильме «Шрек»</w:t>
      </w:r>
      <w:r w:rsidR="005F24A9" w:rsidRPr="005F24A9">
        <w:rPr>
          <w:rFonts w:ascii="Times New Roman" w:hAnsi="Times New Roman" w:cs="Times New Roman"/>
          <w:sz w:val="28"/>
          <w:szCs w:val="28"/>
        </w:rPr>
        <w:t xml:space="preserve">. </w:t>
      </w:r>
      <w:r w:rsidR="00BA58B6">
        <w:rPr>
          <w:rFonts w:ascii="Times New Roman" w:hAnsi="Times New Roman" w:cs="Times New Roman"/>
          <w:sz w:val="28"/>
          <w:szCs w:val="28"/>
        </w:rPr>
        <w:t>Исходя из этого, в начале своего знакомства, каждый из нас может предположить, что Осел веселый и живой персонаж. Также, Осел редко испытывает страх или тревогу, но это не мешает ему совершать новые приключения.</w:t>
      </w:r>
    </w:p>
    <w:p w14:paraId="3CAF99D6" w14:textId="77777777" w:rsidR="00255301" w:rsidRPr="005F24A9" w:rsidRDefault="00BA58B6" w:rsidP="008D2C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CB0223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255301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proofErr w:type="spellStart"/>
      <w:r w:rsidR="00255301" w:rsidRPr="005F24A9">
        <w:rPr>
          <w:rFonts w:ascii="Times New Roman" w:hAnsi="Times New Roman" w:cs="Times New Roman"/>
          <w:sz w:val="28"/>
          <w:szCs w:val="28"/>
          <w:lang w:val="en-US"/>
        </w:rPr>
        <w:t>Whoo</w:t>
      </w:r>
      <w:proofErr w:type="spellEnd"/>
      <w:r w:rsidR="00255301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r w:rsidR="00255301" w:rsidRPr="005F24A9">
        <w:rPr>
          <w:rFonts w:ascii="Times New Roman" w:hAnsi="Times New Roman" w:cs="Times New Roman"/>
          <w:sz w:val="28"/>
          <w:szCs w:val="28"/>
          <w:lang w:val="en-US"/>
        </w:rPr>
        <w:t>Look</w:t>
      </w:r>
      <w:r w:rsidR="00255301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55301" w:rsidRPr="005F24A9">
        <w:rPr>
          <w:rFonts w:ascii="Times New Roman" w:hAnsi="Times New Roman" w:cs="Times New Roman"/>
          <w:sz w:val="28"/>
          <w:szCs w:val="28"/>
          <w:lang w:val="en-US"/>
        </w:rPr>
        <w:t>at</w:t>
      </w:r>
      <w:r w:rsidR="00255301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55301" w:rsidRPr="005F24A9">
        <w:rPr>
          <w:rFonts w:ascii="Times New Roman" w:hAnsi="Times New Roman" w:cs="Times New Roman"/>
          <w:sz w:val="28"/>
          <w:szCs w:val="28"/>
          <w:lang w:val="en-US"/>
        </w:rPr>
        <w:t>that</w:t>
      </w:r>
      <w:r w:rsidR="00255301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255301" w:rsidRPr="005F24A9">
        <w:rPr>
          <w:rFonts w:ascii="Times New Roman" w:hAnsi="Times New Roman" w:cs="Times New Roman"/>
          <w:sz w:val="28"/>
          <w:szCs w:val="28"/>
          <w:lang w:val="en-US"/>
        </w:rPr>
        <w:t>Who’d want to live in a place like that</w:t>
      </w:r>
      <w:r w:rsidR="00255301" w:rsidRPr="005F24A9">
        <w:rPr>
          <w:rFonts w:ascii="Times New Roman" w:hAnsi="Times New Roman" w:cs="Times New Roman"/>
          <w:sz w:val="28"/>
          <w:szCs w:val="28"/>
          <w:lang w:val="tt-RU"/>
        </w:rPr>
        <w:t>?</w:t>
      </w:r>
    </w:p>
    <w:p w14:paraId="37AD775E" w14:textId="77777777" w:rsidR="00255301" w:rsidRPr="005F24A9" w:rsidRDefault="00255301" w:rsidP="008D2C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>– That would be my home.</w:t>
      </w:r>
    </w:p>
    <w:p w14:paraId="14C915B6" w14:textId="77777777" w:rsidR="005E1E0E" w:rsidRPr="005F24A9" w:rsidRDefault="00255301" w:rsidP="008D2C0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And it is lovely! Just</w:t>
      </w:r>
      <w:r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beautiful</w:t>
      </w:r>
      <w:r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quite</w:t>
      </w:r>
      <w:r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decor</w:t>
      </w:r>
      <w:r w:rsidR="009E4045" w:rsidRPr="005F24A9">
        <w:rPr>
          <w:rFonts w:ascii="Times New Roman" w:hAnsi="Times New Roman" w:cs="Times New Roman"/>
          <w:sz w:val="28"/>
          <w:szCs w:val="28"/>
          <w:lang w:val="en-US"/>
        </w:rPr>
        <w:t>ator</w:t>
      </w:r>
      <w:r w:rsidR="009E4045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9E4045" w:rsidRPr="005F24A9">
        <w:rPr>
          <w:rFonts w:ascii="Times New Roman" w:hAnsi="Times New Roman" w:cs="Times New Roman"/>
          <w:sz w:val="28"/>
          <w:szCs w:val="28"/>
          <w:lang w:val="en-US"/>
        </w:rPr>
        <w:t>It’s amazing what you’ve done with such a modest budget.</w:t>
      </w:r>
      <w:r w:rsidR="005E1E0E" w:rsidRPr="005F24A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</w:p>
    <w:p w14:paraId="0152A251" w14:textId="77777777" w:rsidR="00CB0223" w:rsidRDefault="005E1E0E" w:rsidP="008D2C0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B0223">
        <w:rPr>
          <w:rFonts w:ascii="Times New Roman" w:hAnsi="Times New Roman" w:cs="Times New Roman"/>
          <w:i/>
          <w:sz w:val="28"/>
          <w:szCs w:val="28"/>
        </w:rPr>
        <w:t xml:space="preserve">— </w:t>
      </w:r>
      <w:r w:rsidRPr="005F24A9">
        <w:rPr>
          <w:rFonts w:ascii="Times New Roman" w:hAnsi="Times New Roman" w:cs="Times New Roman"/>
          <w:i/>
          <w:sz w:val="28"/>
          <w:szCs w:val="28"/>
        </w:rPr>
        <w:t>Ну</w:t>
      </w:r>
      <w:r w:rsidRPr="005F24A9">
        <w:rPr>
          <w:rFonts w:ascii="Times New Roman" w:hAnsi="Times New Roman" w:cs="Times New Roman"/>
          <w:i/>
          <w:sz w:val="28"/>
          <w:szCs w:val="28"/>
          <w:lang w:val="en-US"/>
        </w:rPr>
        <w:t> </w:t>
      </w:r>
      <w:r w:rsidRPr="005F24A9">
        <w:rPr>
          <w:rFonts w:ascii="Times New Roman" w:hAnsi="Times New Roman" w:cs="Times New Roman"/>
          <w:i/>
          <w:sz w:val="28"/>
          <w:szCs w:val="28"/>
        </w:rPr>
        <w:t>и</w:t>
      </w:r>
      <w:r w:rsidRPr="00CB02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дыра</w:t>
      </w:r>
      <w:r w:rsidRPr="00CB0223">
        <w:rPr>
          <w:rFonts w:ascii="Times New Roman" w:hAnsi="Times New Roman" w:cs="Times New Roman"/>
          <w:i/>
          <w:sz w:val="28"/>
          <w:szCs w:val="28"/>
        </w:rPr>
        <w:t xml:space="preserve">! </w:t>
      </w:r>
      <w:r w:rsidRPr="005F24A9">
        <w:rPr>
          <w:rFonts w:ascii="Times New Roman" w:hAnsi="Times New Roman" w:cs="Times New Roman"/>
          <w:i/>
          <w:sz w:val="28"/>
          <w:szCs w:val="28"/>
        </w:rPr>
        <w:t>И какой дурак поселился здесь?</w:t>
      </w:r>
      <w:r w:rsidRPr="005F24A9">
        <w:rPr>
          <w:rFonts w:ascii="Times New Roman" w:hAnsi="Times New Roman" w:cs="Times New Roman"/>
          <w:i/>
          <w:sz w:val="28"/>
          <w:szCs w:val="28"/>
        </w:rPr>
        <w:br/>
        <w:t>—</w:t>
      </w:r>
      <w:r w:rsidR="008D2C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Это мой </w:t>
      </w:r>
      <w:hyperlink r:id="rId8" w:history="1">
        <w:r w:rsidRPr="00BA58B6">
          <w:rPr>
            <w:rStyle w:val="a7"/>
            <w:rFonts w:ascii="Times New Roman" w:hAnsi="Times New Roman" w:cs="Times New Roman"/>
            <w:i/>
            <w:color w:val="auto"/>
            <w:sz w:val="28"/>
            <w:szCs w:val="28"/>
            <w:u w:val="none"/>
          </w:rPr>
          <w:t>дом</w:t>
        </w:r>
      </w:hyperlink>
      <w:r w:rsidRPr="00BA58B6">
        <w:rPr>
          <w:rFonts w:ascii="Times New Roman" w:hAnsi="Times New Roman" w:cs="Times New Roman"/>
          <w:i/>
          <w:sz w:val="28"/>
          <w:szCs w:val="28"/>
        </w:rPr>
        <w:t>.</w:t>
      </w:r>
      <w:r w:rsidRPr="005F24A9">
        <w:rPr>
          <w:rFonts w:ascii="Times New Roman" w:hAnsi="Times New Roman" w:cs="Times New Roman"/>
          <w:i/>
          <w:sz w:val="28"/>
          <w:szCs w:val="28"/>
        </w:rPr>
        <w:br/>
        <w:t>— О, какая прелесть! Просто чудо! Да ты просто дизайнер. Это чудо, что ты сумел сотворить на такой скромный бюджет.</w:t>
      </w:r>
      <w:r w:rsidR="00BA58B6">
        <w:rPr>
          <w:rFonts w:ascii="Times New Roman" w:hAnsi="Times New Roman" w:cs="Times New Roman"/>
          <w:i/>
          <w:sz w:val="28"/>
          <w:szCs w:val="28"/>
        </w:rPr>
        <w:t>»</w:t>
      </w:r>
      <w:r w:rsidR="00BA58B6">
        <w:rPr>
          <w:rFonts w:ascii="Times New Roman" w:hAnsi="Times New Roman" w:cs="Times New Roman"/>
          <w:sz w:val="28"/>
          <w:szCs w:val="28"/>
        </w:rPr>
        <w:t xml:space="preserve"> Из этого веселого диалога, которую таким сделал сам Ослик, мы лучше понимаем его личность: он любит </w:t>
      </w:r>
      <w:r w:rsidR="00BA58B6">
        <w:rPr>
          <w:rFonts w:ascii="Times New Roman" w:hAnsi="Times New Roman" w:cs="Times New Roman"/>
          <w:sz w:val="28"/>
          <w:szCs w:val="28"/>
        </w:rPr>
        <w:lastRenderedPageBreak/>
        <w:t xml:space="preserve">говорить шутками (да, из него вышел бы отличный </w:t>
      </w:r>
      <w:proofErr w:type="spellStart"/>
      <w:r w:rsidR="00CB0223">
        <w:rPr>
          <w:rFonts w:ascii="Times New Roman" w:hAnsi="Times New Roman" w:cs="Times New Roman"/>
          <w:sz w:val="28"/>
          <w:szCs w:val="28"/>
          <w:lang w:val="en-US"/>
        </w:rPr>
        <w:t>stund</w:t>
      </w:r>
      <w:proofErr w:type="spellEnd"/>
      <w:r w:rsidR="00CB0223" w:rsidRPr="00CB0223">
        <w:rPr>
          <w:rFonts w:ascii="Times New Roman" w:hAnsi="Times New Roman" w:cs="Times New Roman"/>
          <w:sz w:val="28"/>
          <w:szCs w:val="28"/>
        </w:rPr>
        <w:t>-</w:t>
      </w:r>
      <w:r w:rsidR="00CB0223">
        <w:rPr>
          <w:rFonts w:ascii="Times New Roman" w:hAnsi="Times New Roman" w:cs="Times New Roman"/>
          <w:sz w:val="28"/>
          <w:szCs w:val="28"/>
          <w:lang w:val="en-US"/>
        </w:rPr>
        <w:t>up</w:t>
      </w:r>
      <w:r w:rsidR="00BA58B6">
        <w:rPr>
          <w:rFonts w:ascii="Times New Roman" w:hAnsi="Times New Roman" w:cs="Times New Roman"/>
          <w:sz w:val="28"/>
          <w:szCs w:val="28"/>
        </w:rPr>
        <w:t xml:space="preserve"> комик).</w:t>
      </w:r>
      <w:r w:rsidR="00CB0223" w:rsidRPr="00CB0223">
        <w:rPr>
          <w:rFonts w:ascii="Times New Roman" w:hAnsi="Times New Roman" w:cs="Times New Roman"/>
          <w:sz w:val="28"/>
          <w:szCs w:val="28"/>
        </w:rPr>
        <w:t xml:space="preserve"> </w:t>
      </w:r>
      <w:r w:rsidR="00CB0223">
        <w:rPr>
          <w:rFonts w:ascii="Times New Roman" w:hAnsi="Times New Roman" w:cs="Times New Roman"/>
          <w:sz w:val="28"/>
          <w:szCs w:val="28"/>
        </w:rPr>
        <w:t>Х</w:t>
      </w:r>
      <w:r w:rsidR="00BA58B6">
        <w:rPr>
          <w:rFonts w:ascii="Times New Roman" w:hAnsi="Times New Roman" w:cs="Times New Roman"/>
          <w:sz w:val="28"/>
          <w:szCs w:val="28"/>
        </w:rPr>
        <w:t xml:space="preserve">отя, возможно, он сам не понимает того, </w:t>
      </w:r>
      <w:r w:rsidR="00CB0223">
        <w:rPr>
          <w:rFonts w:ascii="Times New Roman" w:hAnsi="Times New Roman" w:cs="Times New Roman"/>
          <w:sz w:val="28"/>
          <w:szCs w:val="28"/>
          <w:lang w:val="tt-RU"/>
        </w:rPr>
        <w:t>он старается угодит</w:t>
      </w:r>
      <w:r w:rsidR="00CB0223">
        <w:rPr>
          <w:rFonts w:ascii="Times New Roman" w:hAnsi="Times New Roman" w:cs="Times New Roman"/>
          <w:sz w:val="28"/>
          <w:szCs w:val="28"/>
        </w:rPr>
        <w:t xml:space="preserve">ь друзьям, дабы получить желаемое. </w:t>
      </w:r>
    </w:p>
    <w:p w14:paraId="5A299D92" w14:textId="77777777" w:rsidR="005E1E0E" w:rsidRPr="005F24A9" w:rsidRDefault="00CB0223" w:rsidP="008D2C0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502CA">
        <w:rPr>
          <w:rFonts w:ascii="Times New Roman" w:hAnsi="Times New Roman" w:cs="Times New Roman"/>
          <w:i/>
          <w:sz w:val="28"/>
          <w:szCs w:val="28"/>
          <w:lang w:val="en-US"/>
        </w:rPr>
        <w:t>«</w:t>
      </w:r>
      <w:r w:rsidR="009E4045" w:rsidRPr="005F24A9">
        <w:rPr>
          <w:rFonts w:ascii="Times New Roman" w:hAnsi="Times New Roman" w:cs="Times New Roman"/>
          <w:sz w:val="28"/>
          <w:szCs w:val="28"/>
          <w:lang w:val="en-US"/>
        </w:rPr>
        <w:t>Please</w:t>
      </w:r>
      <w:r w:rsidR="009E4045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r w:rsidR="009E4045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I don’t </w:t>
      </w:r>
      <w:proofErr w:type="spellStart"/>
      <w:r w:rsidR="009E4045" w:rsidRPr="005F24A9">
        <w:rPr>
          <w:rFonts w:ascii="Times New Roman" w:hAnsi="Times New Roman" w:cs="Times New Roman"/>
          <w:sz w:val="28"/>
          <w:szCs w:val="28"/>
          <w:lang w:val="en-US"/>
        </w:rPr>
        <w:t>wanna</w:t>
      </w:r>
      <w:proofErr w:type="spellEnd"/>
      <w:r w:rsidR="009E4045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go back there! You don’t know what it’s like to be considered a freak. Well, maybe you do. </w:t>
      </w:r>
      <w:r w:rsidR="009129E0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But that’s why we </w:t>
      </w:r>
      <w:proofErr w:type="spellStart"/>
      <w:r w:rsidR="009129E0" w:rsidRPr="005F24A9">
        <w:rPr>
          <w:rFonts w:ascii="Times New Roman" w:hAnsi="Times New Roman" w:cs="Times New Roman"/>
          <w:sz w:val="28"/>
          <w:szCs w:val="28"/>
          <w:lang w:val="en-US"/>
        </w:rPr>
        <w:t>gotta</w:t>
      </w:r>
      <w:proofErr w:type="spellEnd"/>
      <w:r w:rsidR="009129E0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stick together. You</w:t>
      </w:r>
      <w:r w:rsidR="009129E0" w:rsidRPr="005F24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29E0" w:rsidRPr="005F24A9">
        <w:rPr>
          <w:rFonts w:ascii="Times New Roman" w:hAnsi="Times New Roman" w:cs="Times New Roman"/>
          <w:sz w:val="28"/>
          <w:szCs w:val="28"/>
          <w:lang w:val="en-US"/>
        </w:rPr>
        <w:t>gotta</w:t>
      </w:r>
      <w:proofErr w:type="spellEnd"/>
      <w:r w:rsidR="009129E0" w:rsidRPr="005F24A9">
        <w:rPr>
          <w:rFonts w:ascii="Times New Roman" w:hAnsi="Times New Roman" w:cs="Times New Roman"/>
          <w:sz w:val="28"/>
          <w:szCs w:val="28"/>
        </w:rPr>
        <w:t xml:space="preserve"> </w:t>
      </w:r>
      <w:r w:rsidR="009129E0" w:rsidRPr="005F24A9">
        <w:rPr>
          <w:rFonts w:ascii="Times New Roman" w:hAnsi="Times New Roman" w:cs="Times New Roman"/>
          <w:sz w:val="28"/>
          <w:szCs w:val="28"/>
          <w:lang w:val="en-US"/>
        </w:rPr>
        <w:t>let</w:t>
      </w:r>
      <w:r w:rsidR="009129E0" w:rsidRPr="005F24A9">
        <w:rPr>
          <w:rFonts w:ascii="Times New Roman" w:hAnsi="Times New Roman" w:cs="Times New Roman"/>
          <w:sz w:val="28"/>
          <w:szCs w:val="28"/>
        </w:rPr>
        <w:t xml:space="preserve"> </w:t>
      </w:r>
      <w:r w:rsidR="009129E0" w:rsidRPr="005F24A9">
        <w:rPr>
          <w:rFonts w:ascii="Times New Roman" w:hAnsi="Times New Roman" w:cs="Times New Roman"/>
          <w:sz w:val="28"/>
          <w:szCs w:val="28"/>
          <w:lang w:val="en-US"/>
        </w:rPr>
        <w:t>me</w:t>
      </w:r>
      <w:r w:rsidR="009129E0" w:rsidRPr="005F24A9">
        <w:rPr>
          <w:rFonts w:ascii="Times New Roman" w:hAnsi="Times New Roman" w:cs="Times New Roman"/>
          <w:sz w:val="28"/>
          <w:szCs w:val="28"/>
        </w:rPr>
        <w:t xml:space="preserve"> </w:t>
      </w:r>
      <w:r w:rsidR="009129E0" w:rsidRPr="005F24A9">
        <w:rPr>
          <w:rFonts w:ascii="Times New Roman" w:hAnsi="Times New Roman" w:cs="Times New Roman"/>
          <w:sz w:val="28"/>
          <w:szCs w:val="28"/>
          <w:lang w:val="en-US"/>
        </w:rPr>
        <w:t>stay</w:t>
      </w:r>
      <w:r w:rsidR="009129E0" w:rsidRPr="005F24A9">
        <w:rPr>
          <w:rFonts w:ascii="Times New Roman" w:hAnsi="Times New Roman" w:cs="Times New Roman"/>
          <w:sz w:val="28"/>
          <w:szCs w:val="28"/>
        </w:rPr>
        <w:t>!</w:t>
      </w:r>
    </w:p>
    <w:p w14:paraId="098EC0F6" w14:textId="77777777" w:rsidR="005E1E0E" w:rsidRPr="008D2C04" w:rsidRDefault="005E1E0E" w:rsidP="008D2C04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tt-RU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t>Ну пожалуйста! Я не хочу возвращаться туда. Ты просто не знаешь, как это, когда тебя считают уродом... Хотя, может быть, знаешь. Но ведь поэтому мы должны держаться вместе. Ты должен позволить мне остаться!</w:t>
      </w:r>
      <w:r w:rsidR="00CB0223">
        <w:rPr>
          <w:rFonts w:ascii="Times New Roman" w:hAnsi="Times New Roman" w:cs="Times New Roman"/>
          <w:i/>
          <w:sz w:val="28"/>
          <w:szCs w:val="28"/>
        </w:rPr>
        <w:t>»</w:t>
      </w:r>
      <w:r w:rsidR="008D2C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D2C04" w:rsidRPr="008D2C04">
        <w:rPr>
          <w:rFonts w:ascii="Times New Roman" w:hAnsi="Times New Roman" w:cs="Times New Roman"/>
          <w:iCs/>
          <w:sz w:val="28"/>
          <w:szCs w:val="28"/>
        </w:rPr>
        <w:t>И</w:t>
      </w:r>
      <w:r w:rsidR="00CB0223" w:rsidRPr="008D2C04">
        <w:rPr>
          <w:rFonts w:ascii="Times New Roman" w:hAnsi="Times New Roman" w:cs="Times New Roman"/>
          <w:iCs/>
          <w:sz w:val="28"/>
          <w:szCs w:val="28"/>
        </w:rPr>
        <w:t xml:space="preserve">сходя из данного диалога Осла и Шрека, можно заметить, </w:t>
      </w:r>
      <w:r w:rsidR="008D2C04" w:rsidRPr="008D2C04">
        <w:rPr>
          <w:rFonts w:ascii="Times New Roman" w:hAnsi="Times New Roman" w:cs="Times New Roman"/>
          <w:iCs/>
          <w:sz w:val="28"/>
          <w:szCs w:val="28"/>
        </w:rPr>
        <w:t xml:space="preserve">«выдающиеся» таланты </w:t>
      </w:r>
      <w:r w:rsidR="00CB0223" w:rsidRPr="008D2C04">
        <w:rPr>
          <w:rFonts w:ascii="Times New Roman" w:hAnsi="Times New Roman" w:cs="Times New Roman"/>
          <w:iCs/>
          <w:sz w:val="28"/>
          <w:szCs w:val="28"/>
        </w:rPr>
        <w:t>Ослик</w:t>
      </w:r>
      <w:r w:rsidR="008D2C04" w:rsidRPr="008D2C04">
        <w:rPr>
          <w:rFonts w:ascii="Times New Roman" w:hAnsi="Times New Roman" w:cs="Times New Roman"/>
          <w:iCs/>
          <w:sz w:val="28"/>
          <w:szCs w:val="28"/>
        </w:rPr>
        <w:t>а</w:t>
      </w:r>
      <w:r w:rsidR="00CB0223" w:rsidRPr="008D2C0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D2C04" w:rsidRPr="008D2C04">
        <w:rPr>
          <w:rFonts w:ascii="Times New Roman" w:hAnsi="Times New Roman" w:cs="Times New Roman"/>
          <w:iCs/>
          <w:sz w:val="28"/>
          <w:szCs w:val="28"/>
        </w:rPr>
        <w:t>– манипулировать.</w:t>
      </w:r>
      <w:r w:rsidR="008D2C04">
        <w:rPr>
          <w:rFonts w:ascii="Times New Roman" w:hAnsi="Times New Roman" w:cs="Times New Roman"/>
          <w:iCs/>
          <w:sz w:val="28"/>
          <w:szCs w:val="28"/>
        </w:rPr>
        <w:t xml:space="preserve"> Но в мультфильме это показывается не как злая манипуляция, а наоборот, в смешном и добром контексте.</w:t>
      </w:r>
    </w:p>
    <w:p w14:paraId="448D50EB" w14:textId="77777777" w:rsidR="005E1E0E" w:rsidRPr="005F24A9" w:rsidRDefault="008D2C04" w:rsidP="008D2C04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0502CA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Ah</w:t>
      </w:r>
      <w:r w:rsidR="009129E0" w:rsidRPr="00CB022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! </w:t>
      </w:r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Thank</w:t>
      </w:r>
      <w:r w:rsidR="009129E0" w:rsidRPr="00CB022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 </w:t>
      </w:r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you</w:t>
      </w:r>
      <w:r w:rsidR="009129E0" w:rsidRPr="00CB0223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! </w:t>
      </w:r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This is </w:t>
      </w:r>
      <w:proofErr w:type="spellStart"/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gonna</w:t>
      </w:r>
      <w:proofErr w:type="spellEnd"/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 de fun! We can stay up late, swapping manly stories, and in the morning I’m making waffles. Where</w:t>
      </w:r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do</w:t>
      </w:r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uh</w:t>
      </w:r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I</w:t>
      </w:r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sleep</w:t>
      </w:r>
      <w:r w:rsidR="009129E0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? </w:t>
      </w:r>
    </w:p>
    <w:p w14:paraId="7C662002" w14:textId="77777777" w:rsidR="000671EF" w:rsidRDefault="005E1E0E" w:rsidP="000671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</w:pPr>
      <w:r w:rsidRPr="005F24A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Ах, спасибо!</w:t>
      </w:r>
      <w:r w:rsidRPr="005F24A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val="en-US"/>
        </w:rPr>
        <w:t> </w:t>
      </w:r>
      <w:r w:rsidRPr="005F24A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Это будет весело!</w:t>
      </w:r>
      <w:r w:rsidRPr="005F24A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val="en-US"/>
        </w:rPr>
        <w:t> </w:t>
      </w:r>
      <w:r w:rsidRPr="005F24A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Мы можем засиживаться допоздна, обмениваться мужественными историями, а утром я буду печь вафли. Ну и где я буду спать?</w:t>
      </w:r>
      <w:r w:rsidRPr="005F24A9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 xml:space="preserve"> </w:t>
      </w:r>
      <w:r w:rsidR="008D2C0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</w:t>
      </w:r>
      <w:r w:rsidR="008D2C04" w:rsidRPr="005F24A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~ Самая известная цитата Осла.</w:t>
      </w:r>
      <w:r w:rsidR="008D2C0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)» </w:t>
      </w:r>
      <w:r w:rsidR="000671E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Думаю, вы согласитесь со мной, ведь правда, что в этом моменте Осёл напоминает нам подростка в самом раннем периоде своего взросления. 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Осел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 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старается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 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быть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 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дружелюбным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 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 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каждым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, 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кого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 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он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 xml:space="preserve"> 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встречает</w:t>
      </w:r>
      <w:r w:rsidR="000671EF" w:rsidRPr="000671E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.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3"/>
        <w:gridCol w:w="4416"/>
      </w:tblGrid>
      <w:tr w:rsidR="000671EF" w14:paraId="0B546389" w14:textId="77777777" w:rsidTr="000671EF">
        <w:tc>
          <w:tcPr>
            <w:tcW w:w="5949" w:type="dxa"/>
          </w:tcPr>
          <w:p w14:paraId="74E6E85B" w14:textId="77777777" w:rsidR="000671EF" w:rsidRPr="005F24A9" w:rsidRDefault="000671EF" w:rsidP="000671EF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0671EF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en-US"/>
              </w:rPr>
              <w:t>«</w:t>
            </w:r>
            <w:r w:rsidRPr="005F24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— So where is this fire-breathing pain-in-the-neck anyway?</w:t>
            </w:r>
            <w:r w:rsidRPr="005F24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  <w:t>— Inside, </w:t>
            </w:r>
            <w:hyperlink r:id="rId9" w:history="1">
              <w:r w:rsidRPr="005F24A9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en-US"/>
                </w:rPr>
                <w:t>waiting</w:t>
              </w:r>
            </w:hyperlink>
            <w:r w:rsidRPr="005F24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for us to </w:t>
            </w:r>
            <w:hyperlink r:id="rId10" w:history="1">
              <w:r w:rsidRPr="005F24A9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en-US"/>
                </w:rPr>
                <w:t>rescue</w:t>
              </w:r>
            </w:hyperlink>
            <w:r w:rsidRPr="005F24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her.</w:t>
            </w:r>
            <w:r w:rsidRPr="005F24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  <w:t>— I was talking about the dragon, Shrek.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</w:p>
          <w:p w14:paraId="596CE02C" w14:textId="77777777" w:rsidR="000671EF" w:rsidRPr="000671EF" w:rsidRDefault="000671EF" w:rsidP="000671EF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— Ну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 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и где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 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эта огнедышащая головная боль?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— Внутри. Ждет, чтобы мы её спасли.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— Я вообще-то о Драконе, Шрек.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</w:tc>
        <w:tc>
          <w:tcPr>
            <w:tcW w:w="3680" w:type="dxa"/>
          </w:tcPr>
          <w:p w14:paraId="40E0CE3A" w14:textId="77777777" w:rsidR="000671EF" w:rsidRDefault="000671EF" w:rsidP="000671E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en-US"/>
              </w:rPr>
            </w:pPr>
            <w:r w:rsidRPr="005F24A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1C025C" wp14:editId="54934AC1">
                  <wp:extent cx="2663190" cy="1491615"/>
                  <wp:effectExtent l="0" t="0" r="3810" b="0"/>
                  <wp:docPr id="25" name="Рисунок 25" descr="- Так где это чёртово создание?&#10;- Внутри. Ждёт, когда мы спасём её.&#10;- Да нет, я говорю о драконе.&#10;==================&#10;- Ну и где же это огнедышащее животное?&#10;- Внутри. Ждет, когда мы её спасём.&#10;- Я имел в виду дракона, Шрек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- Так где это чёртово создание?&#10;- Внутри. Ждёт, когда мы спасём её.&#10;- Да нет, я говорю о драконе.&#10;==================&#10;- Ну и где же это огнедышащее животное?&#10;- Внутри. Ждет, когда мы её спасём.&#10;- Я имел в виду дракона, Шрек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190" cy="1491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7B37CA" w14:textId="77777777" w:rsidR="000671EF" w:rsidRPr="000671EF" w:rsidRDefault="000671EF" w:rsidP="000671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Из мультфильма мы наглядно видим, что именно чувство юмора помогает героям (Шреку и Ослу) преодолеть ненависть друг к другу и превратить это в дружеские чувства.</w:t>
      </w:r>
    </w:p>
    <w:p w14:paraId="751822FC" w14:textId="77777777" w:rsidR="00836175" w:rsidRPr="005F24A9" w:rsidRDefault="00836175" w:rsidP="0083617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A031F40" w14:textId="77777777" w:rsidR="005E1E0E" w:rsidRPr="005F24A9" w:rsidRDefault="000671EF" w:rsidP="005E1E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671EF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836175" w:rsidRPr="005F24A9">
        <w:rPr>
          <w:rFonts w:ascii="Times New Roman" w:hAnsi="Times New Roman" w:cs="Times New Roman"/>
          <w:sz w:val="28"/>
          <w:szCs w:val="28"/>
          <w:lang w:val="en-US"/>
        </w:rPr>
        <w:t>Oh, what large teeth you have. I mean, white</w:t>
      </w:r>
      <w:r w:rsidR="00FA5D99" w:rsidRPr="005F24A9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36175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A5D99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sparking </w:t>
      </w:r>
      <w:r w:rsidR="00836175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teeth, I know you probably hear </w:t>
      </w:r>
      <w:proofErr w:type="spellStart"/>
      <w:r w:rsidR="00FA5D99" w:rsidRPr="005F24A9">
        <w:rPr>
          <w:rFonts w:ascii="Times New Roman" w:hAnsi="Times New Roman" w:cs="Times New Roman"/>
          <w:sz w:val="28"/>
          <w:szCs w:val="28"/>
          <w:lang w:val="en-US"/>
        </w:rPr>
        <w:t>thih</w:t>
      </w:r>
      <w:proofErr w:type="spellEnd"/>
      <w:r w:rsidR="00836175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all the time from food, but do you </w:t>
      </w:r>
      <w:r w:rsidR="00FA5D99" w:rsidRPr="005F24A9">
        <w:rPr>
          <w:rFonts w:ascii="Times New Roman" w:hAnsi="Times New Roman" w:cs="Times New Roman"/>
          <w:sz w:val="28"/>
          <w:szCs w:val="28"/>
          <w:lang w:val="en-US"/>
        </w:rPr>
        <w:t>must</w:t>
      </w:r>
      <w:r w:rsidR="00836175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bleach</w:t>
      </w:r>
      <w:r w:rsidR="00FA5D99" w:rsidRPr="005F24A9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36175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A5D99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‘cause that is </w:t>
      </w:r>
      <w:r w:rsidR="00836175" w:rsidRPr="005F24A9">
        <w:rPr>
          <w:rFonts w:ascii="Times New Roman" w:hAnsi="Times New Roman" w:cs="Times New Roman"/>
          <w:sz w:val="28"/>
          <w:szCs w:val="28"/>
          <w:lang w:val="en-US"/>
        </w:rPr>
        <w:t>one dazzling smile</w:t>
      </w:r>
      <w:r w:rsidR="00FA5D99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you got there.</w:t>
      </w:r>
      <w:r w:rsidR="00836175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A5D99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Do I detect </w:t>
      </w:r>
      <w:r w:rsidR="00836175" w:rsidRPr="005F24A9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FA5D99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36175" w:rsidRPr="005F24A9">
        <w:rPr>
          <w:rFonts w:ascii="Times New Roman" w:hAnsi="Times New Roman" w:cs="Times New Roman"/>
          <w:sz w:val="28"/>
          <w:szCs w:val="28"/>
          <w:lang w:val="en-US"/>
        </w:rPr>
        <w:t>hint of mint freshness?</w:t>
      </w:r>
    </w:p>
    <w:p w14:paraId="24D29DEA" w14:textId="77777777" w:rsidR="005E1E0E" w:rsidRPr="000671EF" w:rsidRDefault="005E1E0E" w:rsidP="005E1E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B022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Ой</w:t>
      </w:r>
      <w:r w:rsidRPr="00CB0223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r w:rsidRPr="005F24A9">
        <w:rPr>
          <w:rFonts w:ascii="Times New Roman" w:hAnsi="Times New Roman" w:cs="Times New Roman"/>
          <w:i/>
          <w:sz w:val="28"/>
          <w:szCs w:val="28"/>
        </w:rPr>
        <w:t>какие</w:t>
      </w:r>
      <w:r w:rsidRPr="00CB022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у</w:t>
      </w:r>
      <w:r w:rsidRPr="00CB022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тебя</w:t>
      </w:r>
      <w:r w:rsidRPr="00CB022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большие</w:t>
      </w:r>
      <w:r w:rsidRPr="00CB022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зубы</w:t>
      </w:r>
      <w:r w:rsidRPr="00CB0223">
        <w:rPr>
          <w:rFonts w:ascii="Times New Roman" w:hAnsi="Times New Roman" w:cs="Times New Roman"/>
          <w:i/>
          <w:sz w:val="28"/>
          <w:szCs w:val="28"/>
          <w:lang w:val="en-US"/>
        </w:rPr>
        <w:t xml:space="preserve">! </w:t>
      </w:r>
      <w:r w:rsidRPr="005F24A9">
        <w:rPr>
          <w:rFonts w:ascii="Times New Roman" w:hAnsi="Times New Roman" w:cs="Times New Roman"/>
          <w:i/>
          <w:sz w:val="28"/>
          <w:szCs w:val="28"/>
        </w:rPr>
        <w:t xml:space="preserve">В смысле, белые, блестящие зубы. Я знаю, что, возможно, тебе это говорят все, кого ты ешь. Ты их, видно отбеливаешь, потому что у тебя </w:t>
      </w:r>
      <w:proofErr w:type="spellStart"/>
      <w:r w:rsidRPr="005F24A9">
        <w:rPr>
          <w:rFonts w:ascii="Times New Roman" w:hAnsi="Times New Roman" w:cs="Times New Roman"/>
          <w:i/>
          <w:sz w:val="28"/>
          <w:szCs w:val="28"/>
        </w:rPr>
        <w:t>ослепительнейшая</w:t>
      </w:r>
      <w:proofErr w:type="spellEnd"/>
      <w:r w:rsidRPr="005F24A9">
        <w:rPr>
          <w:rFonts w:ascii="Times New Roman" w:hAnsi="Times New Roman" w:cs="Times New Roman"/>
          <w:i/>
          <w:sz w:val="28"/>
          <w:szCs w:val="28"/>
        </w:rPr>
        <w:t xml:space="preserve"> улыбка. Мне</w:t>
      </w:r>
      <w:r w:rsidRPr="000671E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кажется</w:t>
      </w:r>
      <w:r w:rsidRPr="000671E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5F24A9">
        <w:rPr>
          <w:rFonts w:ascii="Times New Roman" w:hAnsi="Times New Roman" w:cs="Times New Roman"/>
          <w:i/>
          <w:sz w:val="28"/>
          <w:szCs w:val="28"/>
        </w:rPr>
        <w:t>или</w:t>
      </w:r>
      <w:r w:rsidRPr="000671E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это</w:t>
      </w:r>
      <w:r w:rsidRPr="000671E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мятный</w:t>
      </w:r>
      <w:r w:rsidRPr="000671E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аромат</w:t>
      </w:r>
      <w:r w:rsidRPr="000671EF">
        <w:rPr>
          <w:rFonts w:ascii="Times New Roman" w:hAnsi="Times New Roman" w:cs="Times New Roman"/>
          <w:i/>
          <w:sz w:val="28"/>
          <w:szCs w:val="28"/>
        </w:rPr>
        <w:t>?</w:t>
      </w:r>
      <w:r w:rsidR="000671EF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0671EF" w:rsidRPr="000671EF">
        <w:rPr>
          <w:rFonts w:ascii="Times New Roman" w:hAnsi="Times New Roman" w:cs="Times New Roman"/>
          <w:iCs/>
          <w:sz w:val="28"/>
          <w:szCs w:val="28"/>
        </w:rPr>
        <w:t>Осел</w:t>
      </w:r>
      <w:r w:rsidR="00B116D0">
        <w:rPr>
          <w:rFonts w:ascii="Times New Roman" w:hAnsi="Times New Roman" w:cs="Times New Roman"/>
          <w:iCs/>
          <w:sz w:val="28"/>
          <w:szCs w:val="28"/>
        </w:rPr>
        <w:t xml:space="preserve"> обладает «великим» умением высасывать комплименты, казалось бы, даже в тех случаях, где это не уместно. Но как их преподносит герой, делает это очень даже забавным.</w:t>
      </w:r>
    </w:p>
    <w:p w14:paraId="3F00CE4F" w14:textId="77777777" w:rsidR="00FA5D99" w:rsidRPr="005F24A9" w:rsidRDefault="00B116D0" w:rsidP="00FA5D9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502CA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— Hi</w:t>
      </w:r>
      <w:r w:rsidR="00FA5D99" w:rsidRPr="005F24A9">
        <w:rPr>
          <w:rFonts w:ascii="Times New Roman" w:hAnsi="Times New Roman" w:cs="Times New Roman"/>
          <w:sz w:val="28"/>
          <w:szCs w:val="28"/>
          <w:lang w:val="en-US"/>
        </w:rPr>
        <w:t>, Princess!</w:t>
      </w:r>
    </w:p>
    <w:p w14:paraId="1CF77E4C" w14:textId="77777777" w:rsidR="00FA5D99" w:rsidRPr="005F24A9" w:rsidRDefault="00FA5D99" w:rsidP="00FA5D9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— 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I's talk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14:paraId="5DB4FC07" w14:textId="77777777" w:rsidR="005E1E0E" w:rsidRPr="00CB0223" w:rsidRDefault="00FA5D99" w:rsidP="005E1E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— 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Yes</w:t>
      </w:r>
      <w:r w:rsidR="00220B70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220B70" w:rsidRPr="00CB0223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220B70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getting</w:t>
      </w:r>
      <w:r w:rsidR="00220B70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him</w:t>
      </w:r>
      <w:r w:rsidR="00220B70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220B70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shut</w:t>
      </w:r>
      <w:r w:rsidR="00220B70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up</w:t>
      </w:r>
      <w:r w:rsidR="00220B70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that</w:t>
      </w:r>
      <w:r w:rsidR="00220B70" w:rsidRPr="00CB0223">
        <w:rPr>
          <w:rFonts w:ascii="Times New Roman" w:hAnsi="Times New Roman" w:cs="Times New Roman"/>
          <w:sz w:val="28"/>
          <w:szCs w:val="28"/>
          <w:lang w:val="en-US"/>
        </w:rPr>
        <w:t>'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220B70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220B70" w:rsidRPr="00CB02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trick</w:t>
      </w:r>
      <w:r w:rsidR="00220B70" w:rsidRPr="00CB0223">
        <w:rPr>
          <w:rFonts w:ascii="Times New Roman" w:hAnsi="Times New Roman" w:cs="Times New Roman"/>
          <w:sz w:val="28"/>
          <w:szCs w:val="28"/>
          <w:lang w:val="en-US"/>
        </w:rPr>
        <w:t>!</w:t>
      </w:r>
      <w:r w:rsidR="005E1E0E" w:rsidRPr="00CB022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</w:p>
    <w:p w14:paraId="03359142" w14:textId="77777777" w:rsidR="00B116D0" w:rsidRPr="00B116D0" w:rsidRDefault="005E1E0E" w:rsidP="006F433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t>— Привет, принцесса!</w:t>
      </w:r>
      <w:r w:rsidRPr="005F24A9">
        <w:rPr>
          <w:rFonts w:ascii="Times New Roman" w:hAnsi="Times New Roman" w:cs="Times New Roman"/>
          <w:i/>
          <w:sz w:val="28"/>
          <w:szCs w:val="28"/>
        </w:rPr>
        <w:br/>
        <w:t>— Он разговаривает!</w:t>
      </w:r>
      <w:r w:rsidRPr="005F24A9">
        <w:rPr>
          <w:rFonts w:ascii="Times New Roman" w:hAnsi="Times New Roman" w:cs="Times New Roman"/>
          <w:i/>
          <w:sz w:val="28"/>
          <w:szCs w:val="28"/>
        </w:rPr>
        <w:br/>
        <w:t>— Да, и он может заткнуться, в этом прикол!</w:t>
      </w:r>
      <w:r w:rsidR="00B116D0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B116D0" w:rsidRPr="005F24A9">
        <w:rPr>
          <w:rFonts w:ascii="Times New Roman" w:hAnsi="Times New Roman" w:cs="Times New Roman"/>
          <w:sz w:val="28"/>
          <w:szCs w:val="28"/>
        </w:rPr>
        <w:t>Осел действительно очень любит разговаривать с другими героями</w:t>
      </w:r>
      <w:r w:rsidR="00B116D0">
        <w:rPr>
          <w:rFonts w:ascii="Times New Roman" w:hAnsi="Times New Roman" w:cs="Times New Roman"/>
          <w:sz w:val="28"/>
          <w:szCs w:val="28"/>
        </w:rPr>
        <w:t>, даже с незнакомцами</w:t>
      </w:r>
      <w:r w:rsidR="00B116D0" w:rsidRPr="005F24A9">
        <w:rPr>
          <w:rFonts w:ascii="Times New Roman" w:hAnsi="Times New Roman" w:cs="Times New Roman"/>
          <w:sz w:val="28"/>
          <w:szCs w:val="28"/>
        </w:rPr>
        <w:t>.</w:t>
      </w:r>
    </w:p>
    <w:p w14:paraId="391235FE" w14:textId="77777777" w:rsidR="00AA1F51" w:rsidRPr="005F24A9" w:rsidRDefault="00AA1F51" w:rsidP="00AA1F5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A1F51">
        <w:rPr>
          <w:rFonts w:ascii="Times New Roman" w:hAnsi="Times New Roman" w:cs="Times New Roman"/>
          <w:sz w:val="28"/>
          <w:szCs w:val="28"/>
          <w:lang w:val="en-US"/>
        </w:rPr>
        <w:t xml:space="preserve">«—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AA1F51">
        <w:rPr>
          <w:rFonts w:ascii="Times New Roman" w:hAnsi="Times New Roman" w:cs="Times New Roman"/>
          <w:sz w:val="28"/>
          <w:szCs w:val="28"/>
          <w:lang w:val="en-US"/>
        </w:rPr>
        <w:t>'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A1F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your</w:t>
      </w:r>
      <w:r w:rsidRPr="00AA1F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problem</w:t>
      </w:r>
      <w:r w:rsidRPr="00AA1F51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What you got against the whole world?</w:t>
      </w:r>
    </w:p>
    <w:p w14:paraId="0AAE20C7" w14:textId="77777777" w:rsidR="00AA1F51" w:rsidRPr="005F24A9" w:rsidRDefault="00AA1F51" w:rsidP="00AA1F51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>— I’m not the one with the problem, okay? It’s the world that seems to have a problem with me. People take one look at me and go, Aah! Help! Run! A big, stupid,</w:t>
      </w:r>
      <w:r w:rsidRPr="005F24A9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ugly ogre! They judge me before they even know me. That's why I'm better off alone.</w:t>
      </w:r>
      <w:r w:rsidRPr="005F24A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0502C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val="en-US"/>
        </w:rPr>
        <w:t xml:space="preserve">– </w:t>
      </w:r>
      <w:r w:rsidRPr="005F24A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val="en-US"/>
        </w:rPr>
        <w:t xml:space="preserve">You know what? When we met, I didn't think you was just a big, stupid, ugly ogre. </w:t>
      </w:r>
      <w:r w:rsidRPr="005F24A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~ </w:t>
      </w:r>
      <w:proofErr w:type="spellStart"/>
      <w:r w:rsidRPr="005F24A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Donkey</w:t>
      </w:r>
      <w:proofErr w:type="spellEnd"/>
      <w:r w:rsidRPr="005F24A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F24A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for</w:t>
      </w:r>
      <w:proofErr w:type="spellEnd"/>
      <w:r w:rsidRPr="005F24A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5F24A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Shrek</w:t>
      </w:r>
      <w:proofErr w:type="spellEnd"/>
      <w:r w:rsidRPr="005F24A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.</w:t>
      </w:r>
      <w:r w:rsidRPr="005F24A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</w:t>
      </w:r>
    </w:p>
    <w:p w14:paraId="552C320E" w14:textId="77777777" w:rsidR="00AA1F51" w:rsidRDefault="00AA1F51" w:rsidP="00AA1F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502CA">
        <w:rPr>
          <w:rFonts w:ascii="Times New Roman" w:hAnsi="Times New Roman" w:cs="Times New Roman"/>
          <w:i/>
          <w:sz w:val="28"/>
          <w:szCs w:val="28"/>
        </w:rPr>
        <w:t xml:space="preserve">— </w:t>
      </w:r>
      <w:r w:rsidRPr="005F24A9">
        <w:rPr>
          <w:rFonts w:ascii="Times New Roman" w:hAnsi="Times New Roman" w:cs="Times New Roman"/>
          <w:i/>
          <w:sz w:val="28"/>
          <w:szCs w:val="28"/>
        </w:rPr>
        <w:t>В</w:t>
      </w:r>
      <w:r w:rsidRPr="005F24A9">
        <w:rPr>
          <w:rFonts w:ascii="Times New Roman" w:hAnsi="Times New Roman" w:cs="Times New Roman"/>
          <w:i/>
          <w:sz w:val="28"/>
          <w:szCs w:val="28"/>
          <w:lang w:val="en-US"/>
        </w:rPr>
        <w:t> </w:t>
      </w:r>
      <w:r w:rsidRPr="005F24A9">
        <w:rPr>
          <w:rFonts w:ascii="Times New Roman" w:hAnsi="Times New Roman" w:cs="Times New Roman"/>
          <w:i/>
          <w:sz w:val="28"/>
          <w:szCs w:val="28"/>
        </w:rPr>
        <w:t>чём</w:t>
      </w:r>
      <w:r w:rsidRPr="000502C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твоя</w:t>
      </w:r>
      <w:r w:rsidRPr="000502C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проблема</w:t>
      </w:r>
      <w:r w:rsidRPr="000502CA">
        <w:rPr>
          <w:rFonts w:ascii="Times New Roman" w:hAnsi="Times New Roman" w:cs="Times New Roman"/>
          <w:i/>
          <w:sz w:val="28"/>
          <w:szCs w:val="28"/>
        </w:rPr>
        <w:t xml:space="preserve">? </w:t>
      </w:r>
      <w:r w:rsidRPr="005F24A9">
        <w:rPr>
          <w:rFonts w:ascii="Times New Roman" w:hAnsi="Times New Roman" w:cs="Times New Roman"/>
          <w:i/>
          <w:sz w:val="28"/>
          <w:szCs w:val="28"/>
        </w:rPr>
        <w:t>Что ты имеешь против мира?</w:t>
      </w:r>
      <w:r w:rsidRPr="005F24A9">
        <w:rPr>
          <w:rFonts w:ascii="Times New Roman" w:hAnsi="Times New Roman" w:cs="Times New Roman"/>
          <w:i/>
          <w:sz w:val="28"/>
          <w:szCs w:val="28"/>
        </w:rPr>
        <w:br/>
        <w:t xml:space="preserve">— Проблема не у меня, понял? Это, кажется, у целого света проблема со мной. Люди на меня только раз посмотрят, и давай орать «А! Спасите! Бегите! </w:t>
      </w:r>
      <w:r w:rsidRPr="005F24A9">
        <w:rPr>
          <w:rFonts w:ascii="Times New Roman" w:hAnsi="Times New Roman" w:cs="Times New Roman"/>
          <w:i/>
          <w:sz w:val="28"/>
          <w:szCs w:val="28"/>
        </w:rPr>
        <w:lastRenderedPageBreak/>
        <w:t>Большой, уродливый людоед!» Они меня осуждают, даже не узнав. Поэтому мне лучше одному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1B893308" w14:textId="77777777" w:rsidR="00220B70" w:rsidRPr="00AA1F51" w:rsidRDefault="00AA1F51" w:rsidP="006F43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–</w:t>
      </w:r>
      <w:r w:rsidRPr="00AA1F5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</w:t>
      </w:r>
      <w:r w:rsidRPr="005F24A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Знаешь, что? Когда мы встретились, я не подумал, что ты большой, тупой и уродливый людоед. </w:t>
      </w:r>
      <w:r w:rsidRPr="005F24A9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 xml:space="preserve">~ Осел для </w:t>
      </w:r>
      <w:proofErr w:type="gramStart"/>
      <w:r w:rsidRPr="005F24A9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Шрека.</w:t>
      </w:r>
      <w:r w:rsidRPr="005F24A9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»</w:t>
      </w:r>
    </w:p>
    <w:p w14:paraId="79777B9D" w14:textId="77777777" w:rsidR="00220B70" w:rsidRDefault="00220B70" w:rsidP="00220B7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A7A4F5" wp14:editId="0770127D">
            <wp:extent cx="2476500" cy="1379967"/>
            <wp:effectExtent l="0" t="0" r="0" b="0"/>
            <wp:docPr id="19" name="Рисунок 19" descr="- В чём твоя проблема? Что ты имеешь против мира?&#10;- Слушай. Проблема, вовсе, не во мне. Она в окружающих. В самом мире. Все сразу начинают кричать: «На помощь! Назад! Большое, тупое чудовище! Тролль!» Не успев узнать - судят обо мне... Одному спокойне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- В чём твоя проблема? Что ты имеешь против мира?&#10;- Слушай. Проблема, вовсе, не во мне. Она в окружающих. В самом мире. Все сразу начинают кричать: «На помощь! Назад! Большое, тупое чудовище! Тролль!» Не успев узнать - судят обо мне... Одному спокойнее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932" cy="1384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24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8203D3" wp14:editId="23D99B42">
            <wp:extent cx="2423160" cy="1379133"/>
            <wp:effectExtent l="0" t="0" r="0" b="0"/>
            <wp:docPr id="20" name="Рисунок 20" descr="- В чём твоя проблема? Что ты имеешь против мира?&#10;- Слушай. Проблема, вовсе, не во мне. Она в окружающих. В самом мире. Все сразу начинают кричать: «На помощь! Назад! Большое, тупое чудовище! Тролль!» Не успев узнать - судят обо мне... Одному спокойне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- В чём твоя проблема? Что ты имеешь против мира?&#10;- Слушай. Проблема, вовсе, не во мне. Она в окружающих. В самом мире. Все сразу начинают кричать: «На помощь! Назад! Большое, тупое чудовище! Тролль!» Не успев узнать - судят обо мне... Одному спокойнее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213" cy="138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24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25F223" wp14:editId="40C72DA3">
            <wp:extent cx="2476500" cy="1387053"/>
            <wp:effectExtent l="0" t="0" r="0" b="3810"/>
            <wp:docPr id="21" name="Рисунок 21" descr="- В чём твоя проблема? Что ты имеешь против мира?&#10;- Слушай. Проблема, вовсе, не во мне. Она в окружающих. В самом мире. Все сразу начинают кричать: «На помощь! Назад! Большое, тупое чудовище! Тролль!» Не успев узнать - судят обо мне... Одному спокойне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- В чём твоя проблема? Что ты имеешь против мира?&#10;- Слушай. Проблема, вовсе, не во мне. Она в окружающих. В самом мире. Все сразу начинают кричать: «На помощь! Назад! Большое, тупое чудовище! Тролль!» Не успев узнать - судят обо мне... Одному спокойнее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286" cy="1391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24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2EA90C" wp14:editId="7D17FB3C">
            <wp:extent cx="2522220" cy="1382591"/>
            <wp:effectExtent l="0" t="0" r="0" b="8255"/>
            <wp:docPr id="22" name="Рисунок 22" descr="- В чём твоя проблема? Что ты имеешь против мира?&#10;- Слушай. Проблема, вовсе, не во мне. Она в окружающих. В самом мире. Все сразу начинают кричать: «На помощь! Назад! Большое, тупое чудовище! Тролль!» Не успев узнать - судят обо мне... Одному спокойне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- В чём твоя проблема? Что ты имеешь против мира?&#10;- Слушай. Проблема, вовсе, не во мне. Она в окружающих. В самом мире. Все сразу начинают кричать: «На помощь! Назад! Большое, тупое чудовище! Тролль!» Не успев узнать - судят обо мне... Одному спокойнее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031" cy="1387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E41B3" w14:textId="77777777" w:rsidR="00B116D0" w:rsidRPr="00B116D0" w:rsidRDefault="00B116D0" w:rsidP="00220B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то, что Осел выглядит жизнерадостным, он, как и все, глубоко понимает реальность мира. Да, даже ослы понимают эту жизнь лучше, чем некоторые люди…</w:t>
      </w:r>
      <w:r w:rsidR="00AA1F51">
        <w:rPr>
          <w:rFonts w:ascii="Times New Roman" w:hAnsi="Times New Roman" w:cs="Times New Roman"/>
          <w:sz w:val="28"/>
          <w:szCs w:val="28"/>
        </w:rPr>
        <w:t xml:space="preserve"> Хотя Ослик является второстепенным героем, именно он раскрывает все стороны Шрека. По его словам, Ослик пережил многое, поэтому они близки по духу. Можно сказать, Ишак придает мультфильму психологическую нотки. </w:t>
      </w:r>
    </w:p>
    <w:p w14:paraId="3EBB600C" w14:textId="77777777" w:rsidR="005E1E0E" w:rsidRPr="005F24A9" w:rsidRDefault="00AA1F51" w:rsidP="005E1E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E348A" w:rsidRPr="005F24A9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5E348A" w:rsidRPr="00AA1F51">
        <w:rPr>
          <w:rFonts w:ascii="Times New Roman" w:hAnsi="Times New Roman" w:cs="Times New Roman"/>
          <w:sz w:val="28"/>
          <w:szCs w:val="28"/>
        </w:rPr>
        <w:t xml:space="preserve"> </w:t>
      </w:r>
      <w:r w:rsidR="005E348A" w:rsidRPr="005F24A9">
        <w:rPr>
          <w:rFonts w:ascii="Times New Roman" w:hAnsi="Times New Roman" w:cs="Times New Roman"/>
          <w:sz w:val="28"/>
          <w:szCs w:val="28"/>
          <w:lang w:val="en-US"/>
        </w:rPr>
        <w:t>can</w:t>
      </w:r>
      <w:r w:rsidR="005E348A" w:rsidRPr="00AA1F51">
        <w:rPr>
          <w:rFonts w:ascii="Times New Roman" w:hAnsi="Times New Roman" w:cs="Times New Roman"/>
          <w:sz w:val="28"/>
          <w:szCs w:val="28"/>
        </w:rPr>
        <w:t>'</w:t>
      </w:r>
      <w:r w:rsidR="005E348A" w:rsidRPr="005F24A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5E348A" w:rsidRPr="00AA1F51">
        <w:rPr>
          <w:rFonts w:ascii="Times New Roman" w:hAnsi="Times New Roman" w:cs="Times New Roman"/>
          <w:sz w:val="28"/>
          <w:szCs w:val="28"/>
        </w:rPr>
        <w:t xml:space="preserve"> </w:t>
      </w:r>
      <w:r w:rsidR="005E348A" w:rsidRPr="005F24A9">
        <w:rPr>
          <w:rFonts w:ascii="Times New Roman" w:hAnsi="Times New Roman" w:cs="Times New Roman"/>
          <w:sz w:val="28"/>
          <w:szCs w:val="28"/>
          <w:lang w:val="en-US"/>
        </w:rPr>
        <w:t>do</w:t>
      </w:r>
      <w:r w:rsidR="005E348A" w:rsidRPr="00AA1F51">
        <w:rPr>
          <w:rFonts w:ascii="Times New Roman" w:hAnsi="Times New Roman" w:cs="Times New Roman"/>
          <w:sz w:val="28"/>
          <w:szCs w:val="28"/>
        </w:rPr>
        <w:t xml:space="preserve"> </w:t>
      </w:r>
      <w:r w:rsidR="005E348A" w:rsidRPr="005F24A9">
        <w:rPr>
          <w:rFonts w:ascii="Times New Roman" w:hAnsi="Times New Roman" w:cs="Times New Roman"/>
          <w:sz w:val="28"/>
          <w:szCs w:val="28"/>
          <w:lang w:val="en-US"/>
        </w:rPr>
        <w:t>this</w:t>
      </w:r>
      <w:r w:rsidR="005E348A" w:rsidRPr="00AA1F51">
        <w:rPr>
          <w:rFonts w:ascii="Times New Roman" w:hAnsi="Times New Roman" w:cs="Times New Roman"/>
          <w:sz w:val="28"/>
          <w:szCs w:val="28"/>
        </w:rPr>
        <w:t xml:space="preserve"> </w:t>
      </w:r>
      <w:r w:rsidR="005E348A" w:rsidRPr="005F24A9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5E348A" w:rsidRPr="00AA1F51">
        <w:rPr>
          <w:rFonts w:ascii="Times New Roman" w:hAnsi="Times New Roman" w:cs="Times New Roman"/>
          <w:sz w:val="28"/>
          <w:szCs w:val="28"/>
        </w:rPr>
        <w:t xml:space="preserve"> </w:t>
      </w:r>
      <w:r w:rsidR="005E348A" w:rsidRPr="005F24A9">
        <w:rPr>
          <w:rFonts w:ascii="Times New Roman" w:hAnsi="Times New Roman" w:cs="Times New Roman"/>
          <w:sz w:val="28"/>
          <w:szCs w:val="28"/>
          <w:lang w:val="en-US"/>
        </w:rPr>
        <w:t>me</w:t>
      </w:r>
      <w:r w:rsidR="005E348A" w:rsidRPr="00AA1F51">
        <w:rPr>
          <w:rFonts w:ascii="Times New Roman" w:hAnsi="Times New Roman" w:cs="Times New Roman"/>
          <w:sz w:val="28"/>
          <w:szCs w:val="28"/>
        </w:rPr>
        <w:t xml:space="preserve">. </w:t>
      </w:r>
      <w:r w:rsidR="005E348A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I'm too young for you to die. Keep your legs elevated. Turn your head and cough. Does anyone know the Heimlich? </w:t>
      </w:r>
      <w:r w:rsidR="00220B70" w:rsidRPr="005F24A9">
        <w:rPr>
          <w:rFonts w:ascii="Times New Roman" w:hAnsi="Times New Roman" w:cs="Times New Roman"/>
          <w:sz w:val="28"/>
          <w:szCs w:val="28"/>
          <w:lang w:val="en-US"/>
        </w:rPr>
        <w:t>Don't die, Shrek! If you see a long tunnel, stay away from the light!</w:t>
      </w:r>
      <w:r w:rsidR="005E1E0E" w:rsidRPr="005F24A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</w:p>
    <w:p w14:paraId="3560751E" w14:textId="77777777" w:rsidR="00220B70" w:rsidRDefault="005E1E0E" w:rsidP="00836175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t>Ты не можешь так поступить. Я слишком молод, чтобы ты умер. Держи ноги поднятыми. Поверни голову и покашляй. Кто-нибудь умеет оказывать экстренную помощь? Не умирай, Шрек! Если увидишь длинный тоннель, держись подальше от света!</w:t>
      </w:r>
      <w:r w:rsidR="00AA1F51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A87C0D">
        <w:rPr>
          <w:rFonts w:ascii="Times New Roman" w:hAnsi="Times New Roman" w:cs="Times New Roman"/>
          <w:iCs/>
          <w:sz w:val="28"/>
          <w:szCs w:val="28"/>
        </w:rPr>
        <w:t>Эти переживания позволяет распознать Осла как друга преданного, готового помочь в любой ситуации. Его паника отражает всю трагичность и комичность положение Шрека.</w:t>
      </w:r>
    </w:p>
    <w:p w14:paraId="5079C1AF" w14:textId="77777777" w:rsidR="00A87C0D" w:rsidRPr="00A87C0D" w:rsidRDefault="00A87C0D" w:rsidP="00836175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A87C0D" w14:paraId="0D4D7003" w14:textId="77777777" w:rsidTr="00A87C0D">
        <w:tc>
          <w:tcPr>
            <w:tcW w:w="4814" w:type="dxa"/>
          </w:tcPr>
          <w:p w14:paraId="6A0842D8" w14:textId="77777777" w:rsidR="00A87C0D" w:rsidRPr="005F24A9" w:rsidRDefault="00A87C0D" w:rsidP="00A87C0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87C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«</w:t>
            </w:r>
            <w:r w:rsidRPr="005F24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think I need a hug.</w:t>
            </w:r>
          </w:p>
          <w:p w14:paraId="59F9445D" w14:textId="77777777" w:rsidR="00A87C0D" w:rsidRPr="005F24A9" w:rsidRDefault="00A87C0D" w:rsidP="00A87C0D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Я думаю, мне нужны </w:t>
            </w:r>
            <w:hyperlink r:id="rId16" w:history="1">
              <w:r w:rsidRPr="005F24A9">
                <w:rPr>
                  <w:rStyle w:val="a7"/>
                  <w:rFonts w:ascii="Times New Roman" w:hAnsi="Times New Roman" w:cs="Times New Roman"/>
                  <w:i/>
                  <w:color w:val="auto"/>
                  <w:sz w:val="28"/>
                  <w:szCs w:val="28"/>
                  <w:u w:val="none"/>
                </w:rPr>
                <w:t>объятия</w:t>
              </w:r>
            </w:hyperlink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  <w:p w14:paraId="4AC09334" w14:textId="77777777" w:rsidR="00A87C0D" w:rsidRPr="000502CA" w:rsidRDefault="00A87C0D" w:rsidP="00F000A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</w:tcPr>
          <w:p w14:paraId="58DC0F8D" w14:textId="77777777" w:rsidR="00A87C0D" w:rsidRDefault="00A87C0D" w:rsidP="00F000A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24A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0E30C0" wp14:editId="6770E447">
                  <wp:extent cx="2663190" cy="1483995"/>
                  <wp:effectExtent l="0" t="0" r="3810" b="1905"/>
                  <wp:docPr id="23" name="Рисунок 23" descr="Я думаю, мне нужны объятия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Я думаю, мне нужны объятия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190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CEEA1F" w14:textId="77777777" w:rsidR="00F000AC" w:rsidRPr="008B18F5" w:rsidRDefault="00A87C0D" w:rsidP="0083617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Ишак очень тактильный. Все мы иногда хотим объятий, поэтому с ним у каждого найдется много общего. </w:t>
      </w:r>
      <w:r w:rsidRPr="005F24A9">
        <w:rPr>
          <w:rFonts w:ascii="Times New Roman" w:hAnsi="Times New Roman" w:cs="Times New Roman"/>
          <w:sz w:val="28"/>
          <w:szCs w:val="28"/>
        </w:rPr>
        <w:t>Ослу нравится, когда вокруг него много друзей.</w:t>
      </w:r>
      <w:r>
        <w:rPr>
          <w:rFonts w:ascii="Times New Roman" w:hAnsi="Times New Roman" w:cs="Times New Roman"/>
          <w:sz w:val="28"/>
          <w:szCs w:val="28"/>
        </w:rPr>
        <w:t xml:space="preserve"> Именно из-за этого он старается привлечь к себе внимание разными путями.</w:t>
      </w:r>
      <w:r w:rsidR="008B18F5" w:rsidRPr="008B18F5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8B18F5" w14:paraId="16001624" w14:textId="77777777" w:rsidTr="008B18F5">
        <w:tc>
          <w:tcPr>
            <w:tcW w:w="4814" w:type="dxa"/>
          </w:tcPr>
          <w:p w14:paraId="12F88899" w14:textId="77777777" w:rsidR="008B18F5" w:rsidRPr="005F24A9" w:rsidRDefault="008B18F5" w:rsidP="008B18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B18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5F24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– What did you do with the princess? </w:t>
            </w:r>
          </w:p>
          <w:p w14:paraId="639D0742" w14:textId="77777777" w:rsidR="008B18F5" w:rsidRPr="005F24A9" w:rsidRDefault="008B18F5" w:rsidP="008B18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24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— Donkey, I am the princess. It's me, in this body.</w:t>
            </w:r>
          </w:p>
          <w:p w14:paraId="1A2C593A" w14:textId="77777777" w:rsidR="008B18F5" w:rsidRPr="005F24A9" w:rsidRDefault="008B18F5" w:rsidP="008B18F5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5F24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— Oh my God, you ate the princess!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</w:p>
          <w:p w14:paraId="3267CF47" w14:textId="77777777" w:rsidR="008B18F5" w:rsidRPr="005F24A9" w:rsidRDefault="008B18F5" w:rsidP="008B18F5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– 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Ты что с прин</w:t>
            </w:r>
            <w:proofErr w:type="spellStart"/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цессой</w:t>
            </w:r>
            <w:proofErr w:type="spellEnd"/>
            <w:r w:rsidRPr="005F24A9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 xml:space="preserve"> сделала? </w:t>
            </w:r>
          </w:p>
          <w:p w14:paraId="53879C07" w14:textId="77777777" w:rsidR="008B18F5" w:rsidRPr="008B18F5" w:rsidRDefault="008B18F5" w:rsidP="003B7E2C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— Осел, я и есть принцесса. Это я, в этом теле.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— О боже, ты сожрала принцессу!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</w:tc>
        <w:tc>
          <w:tcPr>
            <w:tcW w:w="4815" w:type="dxa"/>
          </w:tcPr>
          <w:p w14:paraId="14798C17" w14:textId="77777777" w:rsidR="008B18F5" w:rsidRDefault="008B18F5" w:rsidP="003B7E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A9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F27046" wp14:editId="1FCA30A2">
                  <wp:extent cx="2663190" cy="1483995"/>
                  <wp:effectExtent l="0" t="0" r="3810" b="1905"/>
                  <wp:docPr id="26" name="Рисунок 26" descr="- Ш-ш-ш, тише, Осел, я - Фиона, в этом теле!&#10;- О боже, ты сожрала принцессу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- Ш-ш-ш, тише, Осел, я - Фиона, в этом теле!&#10;- О боже, ты сожрала принцессу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190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24A9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B86C6D" wp14:editId="00246692">
                  <wp:extent cx="2663190" cy="1483995"/>
                  <wp:effectExtent l="0" t="0" r="3810" b="1905"/>
                  <wp:docPr id="27" name="Рисунок 27" descr="- Ш-ш-ш, тише, Осел, я - Фиона, в этом теле!&#10;- О боже, ты сожрала принцессу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- Ш-ш-ш, тише, Осел, я - Фиона, в этом теле!&#10;- О боже, ты сожрала принцессу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190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5E1702" w14:textId="77777777" w:rsidR="008B18F5" w:rsidRDefault="008B18F5" w:rsidP="008B18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Осел не самый умный персонаж, но его юмор перекрывает все его недостатки.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8B18F5" w14:paraId="34BCE6D8" w14:textId="77777777" w:rsidTr="008B18F5">
        <w:tc>
          <w:tcPr>
            <w:tcW w:w="4814" w:type="dxa"/>
          </w:tcPr>
          <w:p w14:paraId="60A5567B" w14:textId="77777777" w:rsidR="008B18F5" w:rsidRDefault="008B18F5" w:rsidP="008B18F5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18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— All right, all right, calm down. Look, it's not that bad. You're not that ugly. Well, I am not </w:t>
            </w:r>
            <w:proofErr w:type="spellStart"/>
            <w:r w:rsidRPr="008B18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gonna</w:t>
            </w:r>
            <w:proofErr w:type="spellEnd"/>
            <w:r w:rsidRPr="008B18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lie. You are ugly. But you only look like this at night! Shrek</w:t>
            </w:r>
            <w:r w:rsidRPr="008B18F5">
              <w:rPr>
                <w:rFonts w:ascii="Times New Roman" w:hAnsi="Times New Roman" w:cs="Times New Roman"/>
                <w:sz w:val="28"/>
                <w:szCs w:val="28"/>
              </w:rPr>
              <w:t>'</w:t>
            </w:r>
            <w:r w:rsidRPr="008B18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8B18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18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ugly</w:t>
            </w:r>
            <w:r w:rsidRPr="008B18F5">
              <w:rPr>
                <w:rFonts w:ascii="Times New Roman" w:hAnsi="Times New Roman" w:cs="Times New Roman"/>
                <w:sz w:val="28"/>
                <w:szCs w:val="28"/>
              </w:rPr>
              <w:t xml:space="preserve"> 24-7!</w:t>
            </w:r>
            <w:r w:rsidRPr="008B1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14:paraId="41F393B6" w14:textId="77777777" w:rsidR="008B18F5" w:rsidRPr="008B18F5" w:rsidRDefault="008B18F5" w:rsidP="008B18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18F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— Все нормально, нормально, успокойся. Всё не так уж плохо. Ты не такая уж уродливая. Ладно, не стану врать, жуткая! Но ты </w:t>
            </w:r>
            <w:r w:rsidRPr="008B18F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такая только ночью! А Шрек жуткий 24 часа 7 дней в неделю!</w:t>
            </w:r>
          </w:p>
        </w:tc>
        <w:tc>
          <w:tcPr>
            <w:tcW w:w="4815" w:type="dxa"/>
          </w:tcPr>
          <w:p w14:paraId="38767D97" w14:textId="77777777" w:rsidR="008B18F5" w:rsidRDefault="008B18F5" w:rsidP="008B18F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24A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F7FA1C5" wp14:editId="2E6DB4EC">
                  <wp:extent cx="2663190" cy="1508125"/>
                  <wp:effectExtent l="0" t="0" r="3810" b="0"/>
                  <wp:docPr id="12" name="Рисунок 12" descr="- Когда я была ребёнком, меня околдовала ведьма. Каждую ночь я становлюсь такой. Уродливым чудовищем. Меня заперли в башню ждать суженого, что спасет меня. Я должна выйти замуж за лорда Фаркуада до заката, пока он не увидел меня... такой.&#10;- Ну ладно, ладно, не плачь. Всё не так скверно. Ты не так страшна. Ну, в смысле, не стану врать, ты страшна, но ведь только ночью! А Шрек круглосуточно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- Когда я была ребёнком, меня околдовала ведьма. Каждую ночь я становлюсь такой. Уродливым чудовищем. Меня заперли в башню ждать суженого, что спасет меня. Я должна выйти замуж за лорда Фаркуада до заката, пока он не увидел меня... такой.&#10;- Ну ладно, ладно, не плачь. Всё не так скверно. Ты не так страшна. Ну, в смысле, не стану врать, ты страшна, но ведь только ночью! А Шрек круглосуточно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190" cy="150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24A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1C285FA" wp14:editId="5E9A955F">
                  <wp:extent cx="2663190" cy="1508125"/>
                  <wp:effectExtent l="0" t="0" r="3810" b="0"/>
                  <wp:docPr id="11" name="Рисунок 11" descr="- Когда я была ребёнком, меня околдовала ведьма. Каждую ночь я становлюсь такой. Уродливым чудовищем. Меня заперли в башню ждать суженого, что спасет меня. Я должна выйти замуж за лорда Фаркуада до заката, пока он не увидел меня... такой.&#10;- Ну ладно, ладно, не плачь. Всё не так скверно. Ты не так страшна. Ну, в смысле, не стану врать, ты страшна, но ведь только ночью! А Шрек круглосуточно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- Когда я была ребёнком, меня околдовала ведьма. Каждую ночь я становлюсь такой. Уродливым чудовищем. Меня заперли в башню ждать суженого, что спасет меня. Я должна выйти замуж за лорда Фаркуада до заката, пока он не увидел меня... такой.&#10;- Ну ладно, ладно, не плачь. Всё не так скверно. Ты не так страшна. Ну, в смысле, не стану врать, ты страшна, но ведь только ночью! А Шрек круглосуточно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190" cy="150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F0AFE7" w14:textId="77777777" w:rsidR="008B18F5" w:rsidRPr="008B18F5" w:rsidRDefault="008B18F5" w:rsidP="008B18F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Если бы Ослик был комиком и собирал залы, то он точно переплюнул бы Данила Поперечного и Нурлана Сабурова. Он, конечно, не Розенберг (кто смотрел пацанки</w:t>
      </w:r>
      <w:r w:rsidR="00BA306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поймут), но его поддержка тоже заслуживает похвал. </w:t>
      </w:r>
    </w:p>
    <w:p w14:paraId="25991D0B" w14:textId="77777777" w:rsidR="00D41EE1" w:rsidRPr="005F24A9" w:rsidRDefault="00BA306B" w:rsidP="00D41EE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502CA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D41EE1" w:rsidRPr="005F24A9">
        <w:rPr>
          <w:rFonts w:ascii="Times New Roman" w:hAnsi="Times New Roman" w:cs="Times New Roman"/>
          <w:sz w:val="28"/>
          <w:szCs w:val="28"/>
          <w:lang w:val="en-US"/>
        </w:rPr>
        <w:t>— Now it's my turn. So you just shut up and pay attention! You are mean to me. You insult me and you don't appreciate anything that l do! You're always pushing me around or pushing me away.</w:t>
      </w:r>
    </w:p>
    <w:p w14:paraId="7DFBE697" w14:textId="77777777" w:rsidR="00D41EE1" w:rsidRPr="005F24A9" w:rsidRDefault="00D41EE1" w:rsidP="00D41EE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>— Oh, yeah? Well, If I treated you so bad, how come you came back?</w:t>
      </w:r>
    </w:p>
    <w:p w14:paraId="43CA2684" w14:textId="77777777" w:rsidR="005E1E0E" w:rsidRPr="005F24A9" w:rsidRDefault="00D41EE1" w:rsidP="005E1E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>— Because that's what friends do! They forgive each other!</w:t>
      </w:r>
    </w:p>
    <w:p w14:paraId="3D3472F1" w14:textId="77777777" w:rsidR="005E1E0E" w:rsidRPr="005F24A9" w:rsidRDefault="005E1E0E" w:rsidP="005E1E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— </w:t>
      </w:r>
      <w:r w:rsidRPr="005F24A9">
        <w:rPr>
          <w:rFonts w:ascii="Times New Roman" w:hAnsi="Times New Roman" w:cs="Times New Roman"/>
          <w:i/>
          <w:sz w:val="28"/>
          <w:szCs w:val="28"/>
        </w:rPr>
        <w:t>Теперь</w:t>
      </w:r>
      <w:r w:rsidRPr="005F24A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моя</w:t>
      </w:r>
      <w:r w:rsidRPr="005F24A9">
        <w:rPr>
          <w:rFonts w:ascii="Times New Roman" w:hAnsi="Times New Roman" w:cs="Times New Roman"/>
          <w:i/>
          <w:sz w:val="28"/>
          <w:szCs w:val="28"/>
          <w:lang w:val="en-US"/>
        </w:rPr>
        <w:t> </w:t>
      </w:r>
      <w:r w:rsidRPr="005F24A9">
        <w:rPr>
          <w:rFonts w:ascii="Times New Roman" w:hAnsi="Times New Roman" w:cs="Times New Roman"/>
          <w:i/>
          <w:sz w:val="28"/>
          <w:szCs w:val="28"/>
        </w:rPr>
        <w:t>очередь</w:t>
      </w:r>
      <w:r w:rsidRPr="005F24A9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r w:rsidRPr="005F24A9">
        <w:rPr>
          <w:rFonts w:ascii="Times New Roman" w:hAnsi="Times New Roman" w:cs="Times New Roman"/>
          <w:i/>
          <w:sz w:val="28"/>
          <w:szCs w:val="28"/>
        </w:rPr>
        <w:t>Так что заткнись и слушай внимательно! Ты не заслуживаешь моего внимания. Ты меня оскорбляешь и не ценишь того, что я делаю! Ты всегда меня толкаешь и отталкиваешь.</w:t>
      </w:r>
    </w:p>
    <w:p w14:paraId="202A4AFD" w14:textId="77777777" w:rsidR="005E1E0E" w:rsidRDefault="005E1E0E" w:rsidP="005E1E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t>— Правда? Если я тебя так терроризировал, чего же ты вернулся?</w:t>
      </w:r>
      <w:r w:rsidRPr="005F24A9">
        <w:rPr>
          <w:rFonts w:ascii="Times New Roman" w:hAnsi="Times New Roman" w:cs="Times New Roman"/>
          <w:i/>
          <w:sz w:val="28"/>
          <w:szCs w:val="28"/>
        </w:rPr>
        <w:br/>
        <w:t>— Потому, что так поступают друзья! Они прощают друг друга!</w:t>
      </w:r>
      <w:r w:rsidR="00BA306B">
        <w:rPr>
          <w:rFonts w:ascii="Times New Roman" w:hAnsi="Times New Roman" w:cs="Times New Roman"/>
          <w:i/>
          <w:sz w:val="28"/>
          <w:szCs w:val="28"/>
        </w:rPr>
        <w:t>»</w:t>
      </w:r>
    </w:p>
    <w:p w14:paraId="118B91AC" w14:textId="77777777" w:rsidR="00BA306B" w:rsidRPr="00BA306B" w:rsidRDefault="00BA306B" w:rsidP="005E1E0E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BA306B">
        <w:rPr>
          <w:rFonts w:ascii="Times New Roman" w:hAnsi="Times New Roman" w:cs="Times New Roman"/>
          <w:iCs/>
          <w:sz w:val="28"/>
          <w:szCs w:val="28"/>
        </w:rPr>
        <w:t xml:space="preserve">На самом деле, это очень хорошо, что Осел понимает ценность дружбы. </w:t>
      </w:r>
      <w:r>
        <w:rPr>
          <w:rFonts w:ascii="Times New Roman" w:hAnsi="Times New Roman" w:cs="Times New Roman"/>
          <w:iCs/>
          <w:sz w:val="28"/>
          <w:szCs w:val="28"/>
        </w:rPr>
        <w:t xml:space="preserve">Ведь именно дружба Осла растапливает каменное сердце большого грозного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огра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.</w:t>
      </w:r>
    </w:p>
    <w:p w14:paraId="32602B15" w14:textId="77777777" w:rsidR="005E1E0E" w:rsidRPr="005F24A9" w:rsidRDefault="00BA306B" w:rsidP="005E1E0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A306B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D41EE1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You’re so wrapped up in layers, </w:t>
      </w:r>
      <w:r w:rsidR="005E1E0E" w:rsidRPr="005F24A9">
        <w:rPr>
          <w:rFonts w:ascii="Times New Roman" w:hAnsi="Times New Roman" w:cs="Times New Roman"/>
          <w:sz w:val="28"/>
          <w:szCs w:val="28"/>
          <w:lang w:val="en-US"/>
        </w:rPr>
        <w:t>onion boy, you’</w:t>
      </w:r>
      <w:r w:rsidR="00D41EE1" w:rsidRPr="005F24A9">
        <w:rPr>
          <w:rFonts w:ascii="Times New Roman" w:hAnsi="Times New Roman" w:cs="Times New Roman"/>
          <w:sz w:val="28"/>
          <w:szCs w:val="28"/>
          <w:lang w:val="en-US"/>
        </w:rPr>
        <w:t>re afraid of your own feelings.</w:t>
      </w:r>
    </w:p>
    <w:p w14:paraId="2E6195ED" w14:textId="77777777" w:rsidR="008927D6" w:rsidRPr="005F24A9" w:rsidRDefault="005E1E0E" w:rsidP="005E1E0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B0223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F24A9">
        <w:rPr>
          <w:rFonts w:ascii="Times New Roman" w:hAnsi="Times New Roman" w:cs="Times New Roman"/>
          <w:i/>
          <w:sz w:val="28"/>
          <w:szCs w:val="28"/>
        </w:rPr>
        <w:t>Ты так запутался в слоях, мальчик-лук, что боишься собственных чувств.</w:t>
      </w:r>
      <w:r w:rsidR="00BA306B">
        <w:rPr>
          <w:rFonts w:ascii="Times New Roman" w:hAnsi="Times New Roman" w:cs="Times New Roman"/>
          <w:i/>
          <w:sz w:val="28"/>
          <w:szCs w:val="28"/>
        </w:rPr>
        <w:t>»</w:t>
      </w:r>
      <w:r w:rsidR="008927D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0C18202" w14:textId="77777777" w:rsidR="00D41EE1" w:rsidRPr="0011789D" w:rsidRDefault="00BD32B8" w:rsidP="003065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и говорилось, дружба </w:t>
      </w:r>
      <w:r w:rsidR="0011789D">
        <w:rPr>
          <w:rFonts w:ascii="Times New Roman" w:hAnsi="Times New Roman" w:cs="Times New Roman"/>
          <w:sz w:val="28"/>
          <w:szCs w:val="28"/>
        </w:rPr>
        <w:t>повлияла на обеих ребят положительно. Ведь всем в трудных ситуациях нужно дружеское плечо. И как же хорошо, что Шрек и Осел встретили друг-друга в нужный момент.</w:t>
      </w:r>
    </w:p>
    <w:p w14:paraId="4AA5698F" w14:textId="77777777" w:rsidR="003E2BEB" w:rsidRPr="005F24A9" w:rsidRDefault="008927D6" w:rsidP="003E2B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927D6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3E2BEB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– You </w:t>
      </w:r>
      <w:proofErr w:type="spellStart"/>
      <w:r w:rsidR="003E2BEB" w:rsidRPr="005F24A9">
        <w:rPr>
          <w:rFonts w:ascii="Times New Roman" w:hAnsi="Times New Roman" w:cs="Times New Roman"/>
          <w:sz w:val="28"/>
          <w:szCs w:val="28"/>
          <w:lang w:val="en-US"/>
        </w:rPr>
        <w:t>wanna</w:t>
      </w:r>
      <w:proofErr w:type="spellEnd"/>
      <w:r w:rsidR="003E2BEB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do this right, don’t you?</w:t>
      </w:r>
    </w:p>
    <w:p w14:paraId="46CF5CE7" w14:textId="77777777" w:rsidR="003E2BEB" w:rsidRPr="005F24A9" w:rsidRDefault="003E2BEB" w:rsidP="003E2B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– What are you talking about? </w:t>
      </w:r>
    </w:p>
    <w:p w14:paraId="1C2BEE79" w14:textId="77777777" w:rsidR="003E2BEB" w:rsidRPr="005F24A9" w:rsidRDefault="003E2BEB" w:rsidP="003E2B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– There’s a line you </w:t>
      </w:r>
      <w:proofErr w:type="spellStart"/>
      <w:r w:rsidRPr="005F24A9">
        <w:rPr>
          <w:rFonts w:ascii="Times New Roman" w:hAnsi="Times New Roman" w:cs="Times New Roman"/>
          <w:sz w:val="28"/>
          <w:szCs w:val="28"/>
          <w:lang w:val="en-US"/>
        </w:rPr>
        <w:t>gotta</w:t>
      </w:r>
      <w:proofErr w:type="spellEnd"/>
      <w:r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wait for. The preacher’s </w:t>
      </w:r>
      <w:proofErr w:type="spellStart"/>
      <w:r w:rsidRPr="005F24A9">
        <w:rPr>
          <w:rFonts w:ascii="Times New Roman" w:hAnsi="Times New Roman" w:cs="Times New Roman"/>
          <w:sz w:val="28"/>
          <w:szCs w:val="28"/>
          <w:lang w:val="en-US"/>
        </w:rPr>
        <w:t>gonna</w:t>
      </w:r>
      <w:proofErr w:type="spellEnd"/>
      <w:r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say, "Speak now or forever </w:t>
      </w:r>
      <w:r w:rsidR="009C733B" w:rsidRPr="005F24A9">
        <w:rPr>
          <w:rFonts w:ascii="Times New Roman" w:hAnsi="Times New Roman" w:cs="Times New Roman"/>
          <w:sz w:val="28"/>
          <w:szCs w:val="28"/>
          <w:lang w:val="en-US"/>
        </w:rPr>
        <w:t>hold your peace." That’s when you say, I object!</w:t>
      </w:r>
    </w:p>
    <w:p w14:paraId="5C6868A7" w14:textId="77777777" w:rsidR="003E2BEB" w:rsidRPr="005F24A9" w:rsidRDefault="003E2BEB" w:rsidP="003E2B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>– I don't have time for this!</w:t>
      </w:r>
    </w:p>
    <w:p w14:paraId="2C83C08F" w14:textId="77777777" w:rsidR="003E2BEB" w:rsidRPr="005F24A9" w:rsidRDefault="003E2BEB" w:rsidP="003E2B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lastRenderedPageBreak/>
        <w:t>– Wai</w:t>
      </w:r>
      <w:r w:rsidR="009C733B" w:rsidRPr="005F24A9">
        <w:rPr>
          <w:rFonts w:ascii="Times New Roman" w:hAnsi="Times New Roman" w:cs="Times New Roman"/>
          <w:sz w:val="28"/>
          <w:szCs w:val="28"/>
          <w:lang w:val="en-US"/>
        </w:rPr>
        <w:t>t, what are you doing? Listen to me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! </w:t>
      </w:r>
      <w:r w:rsidR="009C733B" w:rsidRPr="005F24A9">
        <w:rPr>
          <w:rFonts w:ascii="Times New Roman" w:hAnsi="Times New Roman" w:cs="Times New Roman"/>
          <w:sz w:val="28"/>
          <w:szCs w:val="28"/>
          <w:lang w:val="en-US"/>
        </w:rPr>
        <w:t>Look, y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ou love this woman, don</w:t>
      </w:r>
    </w:p>
    <w:p w14:paraId="557F0B62" w14:textId="77777777" w:rsidR="003E2BEB" w:rsidRPr="005F24A9" w:rsidRDefault="003E2BEB" w:rsidP="003E2B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>'t you?</w:t>
      </w:r>
    </w:p>
    <w:p w14:paraId="05E49BDA" w14:textId="77777777" w:rsidR="009C733B" w:rsidRPr="005F24A9" w:rsidRDefault="009C733B" w:rsidP="009C733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– Yes. </w:t>
      </w:r>
    </w:p>
    <w:p w14:paraId="2E3BA73B" w14:textId="77777777" w:rsidR="003E2BEB" w:rsidRPr="005F24A9" w:rsidRDefault="009C733B" w:rsidP="003E2B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– You </w:t>
      </w:r>
      <w:proofErr w:type="spellStart"/>
      <w:r w:rsidRPr="005F24A9">
        <w:rPr>
          <w:rFonts w:ascii="Times New Roman" w:hAnsi="Times New Roman" w:cs="Times New Roman"/>
          <w:sz w:val="28"/>
          <w:szCs w:val="28"/>
          <w:lang w:val="en-US"/>
        </w:rPr>
        <w:t>wanna</w:t>
      </w:r>
      <w:proofErr w:type="spellEnd"/>
      <w:r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hold</w:t>
      </w:r>
      <w:r w:rsidR="003E2BEB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her?"</w:t>
      </w:r>
    </w:p>
    <w:p w14:paraId="418B3C47" w14:textId="77777777" w:rsidR="003E2BEB" w:rsidRPr="005F24A9" w:rsidRDefault="003E2BEB" w:rsidP="003E2B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>– Yes.</w:t>
      </w:r>
    </w:p>
    <w:p w14:paraId="15945254" w14:textId="77777777" w:rsidR="003E2BEB" w:rsidRPr="005F24A9" w:rsidRDefault="009C733B" w:rsidP="003E2B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="003E2BEB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Please her?</w:t>
      </w:r>
    </w:p>
    <w:p w14:paraId="76270E85" w14:textId="77777777" w:rsidR="003E2BEB" w:rsidRPr="005F24A9" w:rsidRDefault="003E2BEB" w:rsidP="003E2B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>– Yes!</w:t>
      </w:r>
    </w:p>
    <w:p w14:paraId="5364F263" w14:textId="77777777" w:rsidR="003E2BEB" w:rsidRPr="005F24A9" w:rsidRDefault="009C733B" w:rsidP="003E2BE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–  </w:t>
      </w:r>
      <w:r w:rsidR="003E2BEB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Then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you got to, got to </w:t>
      </w:r>
      <w:r w:rsidR="003E2BEB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try a little tenderness!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The chicks love that</w:t>
      </w:r>
      <w:r w:rsidR="003E2BEB" w:rsidRPr="005F24A9">
        <w:rPr>
          <w:rFonts w:ascii="Times New Roman" w:hAnsi="Times New Roman" w:cs="Times New Roman"/>
          <w:sz w:val="28"/>
          <w:szCs w:val="28"/>
          <w:lang w:val="en-US"/>
        </w:rPr>
        <w:t xml:space="preserve"> romantic </w:t>
      </w:r>
      <w:r w:rsidRPr="005F24A9">
        <w:rPr>
          <w:rFonts w:ascii="Times New Roman" w:hAnsi="Times New Roman" w:cs="Times New Roman"/>
          <w:sz w:val="28"/>
          <w:szCs w:val="28"/>
          <w:lang w:val="en-US"/>
        </w:rPr>
        <w:t>crap!</w:t>
      </w:r>
    </w:p>
    <w:p w14:paraId="62B3935C" w14:textId="77777777" w:rsidR="003E2BEB" w:rsidRPr="005F24A9" w:rsidRDefault="003065C4" w:rsidP="004F41F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t>—</w:t>
      </w:r>
      <w:r w:rsidR="003E2BEB" w:rsidRPr="005F24A9">
        <w:rPr>
          <w:rFonts w:ascii="Times New Roman" w:hAnsi="Times New Roman" w:cs="Times New Roman"/>
          <w:i/>
          <w:sz w:val="28"/>
          <w:szCs w:val="28"/>
        </w:rPr>
        <w:t xml:space="preserve"> Ты хочешь все сделать верно, правда? </w:t>
      </w:r>
    </w:p>
    <w:p w14:paraId="1E2910A2" w14:textId="77777777" w:rsidR="003E2BEB" w:rsidRPr="005F24A9" w:rsidRDefault="003E2BEB" w:rsidP="004F41F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t xml:space="preserve">– Ты о чем вообще? </w:t>
      </w:r>
    </w:p>
    <w:p w14:paraId="286FD305" w14:textId="77777777" w:rsidR="005E1E0E" w:rsidRPr="005F24A9" w:rsidRDefault="003E2BEB" w:rsidP="004F41F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="005E1E0E" w:rsidRPr="005F24A9">
        <w:rPr>
          <w:rFonts w:ascii="Times New Roman" w:hAnsi="Times New Roman" w:cs="Times New Roman"/>
          <w:i/>
          <w:sz w:val="28"/>
          <w:szCs w:val="28"/>
        </w:rPr>
        <w:t>Ты должен подождать момента</w:t>
      </w:r>
      <w:r w:rsidRPr="005F24A9">
        <w:rPr>
          <w:rFonts w:ascii="Times New Roman" w:hAnsi="Times New Roman" w:cs="Times New Roman"/>
          <w:i/>
          <w:sz w:val="28"/>
          <w:szCs w:val="28"/>
        </w:rPr>
        <w:t>. С</w:t>
      </w:r>
      <w:r w:rsidR="005E1E0E" w:rsidRPr="005F24A9">
        <w:rPr>
          <w:rFonts w:ascii="Times New Roman" w:hAnsi="Times New Roman" w:cs="Times New Roman"/>
          <w:i/>
          <w:sz w:val="28"/>
          <w:szCs w:val="28"/>
        </w:rPr>
        <w:t>вященник скажет, «Скажите сейчас, или молчите вечно.»</w:t>
      </w:r>
      <w:r w:rsidRPr="005F24A9">
        <w:rPr>
          <w:rFonts w:ascii="Times New Roman" w:hAnsi="Times New Roman" w:cs="Times New Roman"/>
          <w:i/>
          <w:sz w:val="28"/>
          <w:szCs w:val="28"/>
        </w:rPr>
        <w:t xml:space="preserve"> тогда ты говориш</w:t>
      </w:r>
      <w:r w:rsidR="005E1E0E" w:rsidRPr="005F24A9">
        <w:rPr>
          <w:rFonts w:ascii="Times New Roman" w:hAnsi="Times New Roman" w:cs="Times New Roman"/>
          <w:i/>
          <w:sz w:val="28"/>
          <w:szCs w:val="28"/>
        </w:rPr>
        <w:t>ь, «Возражаю!»</w:t>
      </w:r>
    </w:p>
    <w:p w14:paraId="64FF3B2F" w14:textId="77777777" w:rsidR="005E1E0E" w:rsidRPr="005F24A9" w:rsidRDefault="005E1E0E" w:rsidP="004F41F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t>– Нет у меня времени на это!</w:t>
      </w:r>
    </w:p>
    <w:p w14:paraId="2E8E6825" w14:textId="77777777" w:rsidR="005E1E0E" w:rsidRPr="005F24A9" w:rsidRDefault="005E1E0E" w:rsidP="004F41F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t>– Постой, что ты делаешь? Послушай!</w:t>
      </w:r>
      <w:r w:rsidR="003E2BEB" w:rsidRPr="005F24A9">
        <w:rPr>
          <w:rFonts w:ascii="Times New Roman" w:hAnsi="Times New Roman" w:cs="Times New Roman"/>
          <w:i/>
          <w:sz w:val="28"/>
          <w:szCs w:val="28"/>
        </w:rPr>
        <w:t xml:space="preserve"> Ты любишь эту женщину, правда?</w:t>
      </w:r>
    </w:p>
    <w:p w14:paraId="283E26C3" w14:textId="77777777" w:rsidR="005E1E0E" w:rsidRPr="005F24A9" w:rsidRDefault="005E1E0E" w:rsidP="004F41F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t>–</w:t>
      </w:r>
      <w:r w:rsidR="003E2BEB" w:rsidRPr="005F24A9">
        <w:rPr>
          <w:rFonts w:ascii="Times New Roman" w:hAnsi="Times New Roman" w:cs="Times New Roman"/>
          <w:i/>
          <w:sz w:val="28"/>
          <w:szCs w:val="28"/>
        </w:rPr>
        <w:t xml:space="preserve"> Да.</w:t>
      </w:r>
    </w:p>
    <w:p w14:paraId="7361E014" w14:textId="77777777" w:rsidR="003E2BEB" w:rsidRPr="005F24A9" w:rsidRDefault="003E2BEB" w:rsidP="004F41F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t>– Ты хочешь удержать ее?</w:t>
      </w:r>
    </w:p>
    <w:p w14:paraId="0CDE45EC" w14:textId="77777777" w:rsidR="003E2BEB" w:rsidRPr="005F24A9" w:rsidRDefault="003E2BEB" w:rsidP="004F41F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t>– Да.</w:t>
      </w:r>
    </w:p>
    <w:p w14:paraId="462D1C84" w14:textId="77777777" w:rsidR="003E2BEB" w:rsidRPr="005F24A9" w:rsidRDefault="003E2BEB" w:rsidP="004F41F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softHyphen/>
        <w:t>– Угодить ей?</w:t>
      </w:r>
    </w:p>
    <w:p w14:paraId="4BABCD1E" w14:textId="77777777" w:rsidR="003E2BEB" w:rsidRPr="005F24A9" w:rsidRDefault="003E2BEB" w:rsidP="004F41F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t>–  Да!</w:t>
      </w:r>
    </w:p>
    <w:p w14:paraId="18E8D796" w14:textId="77777777" w:rsidR="00345255" w:rsidRPr="005F24A9" w:rsidRDefault="003E2BEB" w:rsidP="004F41F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F24A9">
        <w:rPr>
          <w:rFonts w:ascii="Times New Roman" w:hAnsi="Times New Roman" w:cs="Times New Roman"/>
          <w:i/>
          <w:sz w:val="28"/>
          <w:szCs w:val="28"/>
        </w:rPr>
        <w:softHyphen/>
        <w:t>–</w:t>
      </w:r>
      <w:r w:rsidR="005E1E0E" w:rsidRPr="005F24A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F41F2" w:rsidRPr="005F24A9">
        <w:rPr>
          <w:rFonts w:ascii="Times New Roman" w:hAnsi="Times New Roman" w:cs="Times New Roman"/>
          <w:i/>
          <w:sz w:val="28"/>
          <w:szCs w:val="28"/>
        </w:rPr>
        <w:t xml:space="preserve">Тогда </w:t>
      </w:r>
      <w:r w:rsidRPr="005F24A9">
        <w:rPr>
          <w:rFonts w:ascii="Times New Roman" w:hAnsi="Times New Roman" w:cs="Times New Roman"/>
          <w:i/>
          <w:sz w:val="28"/>
          <w:szCs w:val="28"/>
        </w:rPr>
        <w:t>попробуй проявить</w:t>
      </w:r>
      <w:r w:rsidR="004F41F2" w:rsidRPr="005F24A9">
        <w:rPr>
          <w:rFonts w:ascii="Times New Roman" w:hAnsi="Times New Roman" w:cs="Times New Roman"/>
          <w:i/>
          <w:sz w:val="28"/>
          <w:szCs w:val="28"/>
        </w:rPr>
        <w:t xml:space="preserve"> немного нежности! Девчонки</w:t>
      </w:r>
      <w:r w:rsidR="005E1E0E" w:rsidRPr="005F24A9">
        <w:rPr>
          <w:rFonts w:ascii="Times New Roman" w:hAnsi="Times New Roman" w:cs="Times New Roman"/>
          <w:i/>
          <w:sz w:val="28"/>
          <w:szCs w:val="28"/>
        </w:rPr>
        <w:t xml:space="preserve"> обожают эту романтическую чушь</w:t>
      </w:r>
      <w:r w:rsidR="004F41F2" w:rsidRPr="005F24A9">
        <w:rPr>
          <w:rFonts w:ascii="Times New Roman" w:hAnsi="Times New Roman" w:cs="Times New Roman"/>
          <w:i/>
          <w:sz w:val="28"/>
          <w:szCs w:val="28"/>
        </w:rPr>
        <w:t>.</w:t>
      </w:r>
      <w:r w:rsidR="008927D6">
        <w:rPr>
          <w:rFonts w:ascii="Times New Roman" w:hAnsi="Times New Roman" w:cs="Times New Roman"/>
          <w:i/>
          <w:sz w:val="28"/>
          <w:szCs w:val="28"/>
        </w:rPr>
        <w:t>»</w:t>
      </w:r>
      <w:r w:rsidR="003452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45255">
        <w:rPr>
          <w:rFonts w:ascii="Times New Roman" w:hAnsi="Times New Roman" w:cs="Times New Roman"/>
          <w:iCs/>
          <w:sz w:val="28"/>
          <w:szCs w:val="28"/>
        </w:rPr>
        <w:t>О</w:t>
      </w:r>
      <w:r w:rsidR="00D3722D">
        <w:rPr>
          <w:rFonts w:ascii="Times New Roman" w:hAnsi="Times New Roman" w:cs="Times New Roman"/>
          <w:iCs/>
          <w:sz w:val="28"/>
          <w:szCs w:val="28"/>
        </w:rPr>
        <w:t>сел</w:t>
      </w:r>
      <w:r w:rsidR="00345255" w:rsidRPr="0034525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3722D">
        <w:rPr>
          <w:rFonts w:ascii="Times New Roman" w:hAnsi="Times New Roman" w:cs="Times New Roman"/>
          <w:iCs/>
          <w:sz w:val="28"/>
          <w:szCs w:val="28"/>
        </w:rPr>
        <w:t>понимает натуру</w:t>
      </w:r>
      <w:r w:rsidR="00345255" w:rsidRPr="00345255">
        <w:rPr>
          <w:rFonts w:ascii="Times New Roman" w:hAnsi="Times New Roman" w:cs="Times New Roman"/>
          <w:iCs/>
          <w:sz w:val="28"/>
          <w:szCs w:val="28"/>
        </w:rPr>
        <w:t xml:space="preserve"> женщин</w:t>
      </w:r>
      <w:r w:rsidR="00D3722D">
        <w:rPr>
          <w:rFonts w:ascii="Times New Roman" w:hAnsi="Times New Roman" w:cs="Times New Roman"/>
          <w:iCs/>
          <w:sz w:val="28"/>
          <w:szCs w:val="28"/>
        </w:rPr>
        <w:t xml:space="preserve">, знает, как найти к ним подход. В некоторых эпизодах видно, что он </w:t>
      </w:r>
      <w:r w:rsidR="00A46382">
        <w:rPr>
          <w:rFonts w:ascii="Times New Roman" w:hAnsi="Times New Roman" w:cs="Times New Roman"/>
          <w:iCs/>
          <w:sz w:val="28"/>
          <w:szCs w:val="28"/>
        </w:rPr>
        <w:t>начитанный, возможно поэтому он грамотен в таких вопросах.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A46382" w14:paraId="75EC33C7" w14:textId="77777777" w:rsidTr="00A46382">
        <w:tc>
          <w:tcPr>
            <w:tcW w:w="4814" w:type="dxa"/>
          </w:tcPr>
          <w:p w14:paraId="37A3473F" w14:textId="77777777" w:rsidR="00A46382" w:rsidRPr="000502CA" w:rsidRDefault="00A46382" w:rsidP="00A4638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502C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5F24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All right. Nobody move! I got a dragon here, and I'm not afraid to use it! I'm a donkey on the </w:t>
            </w:r>
            <w:proofErr w:type="gramStart"/>
            <w:r w:rsidRPr="005F24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edge!..</w:t>
            </w:r>
            <w:proofErr w:type="gramEnd"/>
            <w:r w:rsidRPr="005F24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Celebrity marriages. </w:t>
            </w:r>
            <w:r w:rsidRPr="00CB022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They never last, do they?</w:t>
            </w:r>
          </w:p>
          <w:p w14:paraId="0DF106BE" w14:textId="77777777" w:rsidR="00A46382" w:rsidRPr="00A46382" w:rsidRDefault="00A46382" w:rsidP="004F41F2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Так</w:t>
            </w:r>
            <w:r w:rsidRPr="00CB022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! 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Всем</w:t>
            </w:r>
            <w:r w:rsidRPr="00CB022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стоять</w:t>
            </w:r>
            <w:r w:rsidRPr="00CB022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! 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 меня дракон, и я не побоюсь им воспользоваться! 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Я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 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осёл</w:t>
            </w:r>
            <w:r w:rsidRPr="00CB022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на</w:t>
            </w:r>
            <w:r w:rsidRPr="00CB022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грани</w:t>
            </w:r>
            <w:r w:rsidRPr="00CB022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отчаяния</w:t>
            </w:r>
            <w:r w:rsidRPr="00CB022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!.. 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Браки</w:t>
            </w:r>
            <w:r w:rsidRPr="00CB022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знаменитостей</w:t>
            </w:r>
            <w:r w:rsidRPr="00CB022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r w:rsidRPr="005F24A9">
              <w:rPr>
                <w:rFonts w:ascii="Times New Roman" w:hAnsi="Times New Roman" w:cs="Times New Roman"/>
                <w:i/>
                <w:sz w:val="28"/>
                <w:szCs w:val="28"/>
              </w:rPr>
              <w:t>Они долго не длятся, не так ли?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</w:tc>
        <w:tc>
          <w:tcPr>
            <w:tcW w:w="4815" w:type="dxa"/>
          </w:tcPr>
          <w:p w14:paraId="729C6C1B" w14:textId="77777777" w:rsidR="00A46382" w:rsidRDefault="00A46382" w:rsidP="004F41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24A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B613746" wp14:editId="0B926980">
                  <wp:extent cx="2663190" cy="1491615"/>
                  <wp:effectExtent l="0" t="0" r="3810" b="0"/>
                  <wp:docPr id="13" name="Рисунок 13" descr="Не шевелиться! Мой дракон на боевом взводе! Я отчаянный осёл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Не шевелиться! Мой дракон на боевом взводе! Я отчаянный осёл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190" cy="1491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8B4FC2" w14:textId="77777777" w:rsidR="003C122B" w:rsidRPr="00A46382" w:rsidRDefault="00A46382" w:rsidP="00A463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тут без комментариев. Истину глаголит…</w:t>
      </w:r>
    </w:p>
    <w:p w14:paraId="587F7FB2" w14:textId="77777777" w:rsidR="00B116D0" w:rsidRDefault="00A46382" w:rsidP="00A46382">
      <w:pPr>
        <w:pStyle w:val="a5"/>
        <w:shd w:val="clear" w:color="auto" w:fill="FFFFFF"/>
        <w:spacing w:before="0" w:beforeAutospacing="0" w:after="30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Итак, мы разобрали некоторые смешные и сентиментальные моменты с Ослом из </w:t>
      </w:r>
      <w:r w:rsidR="00E93C09" w:rsidRPr="00A46382">
        <w:rPr>
          <w:sz w:val="28"/>
          <w:szCs w:val="28"/>
        </w:rPr>
        <w:t xml:space="preserve">зарубежного мультфильма «Шрек». </w:t>
      </w:r>
      <w:r>
        <w:rPr>
          <w:sz w:val="28"/>
          <w:szCs w:val="28"/>
        </w:rPr>
        <w:t>Хотя и н</w:t>
      </w:r>
      <w:r w:rsidRPr="00A46382">
        <w:rPr>
          <w:sz w:val="28"/>
          <w:szCs w:val="28"/>
        </w:rPr>
        <w:t>еизвестно, как Осёл попал к старухе</w:t>
      </w:r>
      <w:r>
        <w:rPr>
          <w:sz w:val="28"/>
          <w:szCs w:val="28"/>
        </w:rPr>
        <w:t xml:space="preserve"> и </w:t>
      </w:r>
      <w:r w:rsidRPr="00A46382">
        <w:rPr>
          <w:sz w:val="28"/>
          <w:szCs w:val="28"/>
        </w:rPr>
        <w:t xml:space="preserve">как научился говорить </w:t>
      </w:r>
      <w:r>
        <w:rPr>
          <w:sz w:val="28"/>
          <w:szCs w:val="28"/>
        </w:rPr>
        <w:t>(</w:t>
      </w:r>
      <w:r w:rsidR="004F3F64">
        <w:rPr>
          <w:sz w:val="28"/>
          <w:szCs w:val="28"/>
        </w:rPr>
        <w:t>Н</w:t>
      </w:r>
      <w:r w:rsidRPr="00A46382">
        <w:rPr>
          <w:sz w:val="28"/>
          <w:szCs w:val="28"/>
        </w:rPr>
        <w:t xml:space="preserve">о есть теория, что его мать жила в обществе людей и научилась произносить слова. Затем, родив Осла, она научила его говорить, а вскоре его продали старухе. Затем, услышав про собрание волшебных существ лорда </w:t>
      </w:r>
      <w:proofErr w:type="spellStart"/>
      <w:r w:rsidRPr="00A46382">
        <w:rPr>
          <w:sz w:val="28"/>
          <w:szCs w:val="28"/>
        </w:rPr>
        <w:t>Фаркуада</w:t>
      </w:r>
      <w:proofErr w:type="spellEnd"/>
      <w:r w:rsidRPr="00A46382">
        <w:rPr>
          <w:sz w:val="28"/>
          <w:szCs w:val="28"/>
        </w:rPr>
        <w:t>, она попыталась перепродать Осла, но попытка не увенчалась успехом, так как она не смогла доказать его способности. Позже, когда животное проговорилось, его спас Шрек</w:t>
      </w:r>
      <w:r w:rsidR="004F3F64">
        <w:rPr>
          <w:sz w:val="28"/>
          <w:szCs w:val="28"/>
        </w:rPr>
        <w:t>.</w:t>
      </w:r>
      <w:r>
        <w:rPr>
          <w:sz w:val="28"/>
          <w:szCs w:val="28"/>
        </w:rPr>
        <w:t>),</w:t>
      </w:r>
      <w:r w:rsidR="004F3F64">
        <w:rPr>
          <w:sz w:val="28"/>
          <w:szCs w:val="28"/>
        </w:rPr>
        <w:t xml:space="preserve"> из его характера и манеры общения, можно сделать довольно реальный вывод о личности Осла.  </w:t>
      </w:r>
      <w:r w:rsidR="001E41E6" w:rsidRPr="00A46382">
        <w:rPr>
          <w:sz w:val="28"/>
          <w:szCs w:val="28"/>
        </w:rPr>
        <w:t>Проанализировав</w:t>
      </w:r>
      <w:r w:rsidR="001260FB">
        <w:rPr>
          <w:sz w:val="28"/>
          <w:szCs w:val="28"/>
        </w:rPr>
        <w:t xml:space="preserve"> вышеупомянутые</w:t>
      </w:r>
      <w:r w:rsidR="001E41E6" w:rsidRPr="00A46382">
        <w:rPr>
          <w:sz w:val="28"/>
          <w:szCs w:val="28"/>
        </w:rPr>
        <w:t xml:space="preserve"> материалы, </w:t>
      </w:r>
      <w:r w:rsidR="001260FB">
        <w:rPr>
          <w:sz w:val="28"/>
          <w:szCs w:val="28"/>
        </w:rPr>
        <w:t>мы понимаем, что</w:t>
      </w:r>
      <w:r w:rsidR="001E41E6" w:rsidRPr="00A46382">
        <w:rPr>
          <w:sz w:val="28"/>
          <w:szCs w:val="28"/>
        </w:rPr>
        <w:t xml:space="preserve"> языковой портрет в средствах массовой информации играет важную роль, и участвует в воздействии на общественное и личное мнение, а также оказывает прямое воздействие на общий уровень культуры речи населения.</w:t>
      </w:r>
      <w:r w:rsidR="001260FB">
        <w:rPr>
          <w:sz w:val="28"/>
          <w:szCs w:val="28"/>
        </w:rPr>
        <w:t xml:space="preserve"> </w:t>
      </w:r>
    </w:p>
    <w:p w14:paraId="2E52AEAD" w14:textId="77777777" w:rsidR="001260FB" w:rsidRDefault="001260FB" w:rsidP="00A46382">
      <w:pPr>
        <w:pStyle w:val="a5"/>
        <w:shd w:val="clear" w:color="auto" w:fill="FFFFFF"/>
        <w:spacing w:before="0" w:beforeAutospacing="0" w:after="30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Желаю всем найти того человека, который будет любить вас так же, как осел любит вафельки, поддерживает вас так же, как он поддерживает Шрека. Пусть в вашей жизни из ослов будет только веселый Осел из Шрека.</w:t>
      </w:r>
    </w:p>
    <w:p w14:paraId="3503EE14" w14:textId="77777777" w:rsidR="001260FB" w:rsidRPr="00A46382" w:rsidRDefault="001260FB" w:rsidP="00A46382">
      <w:pPr>
        <w:pStyle w:val="a5"/>
        <w:shd w:val="clear" w:color="auto" w:fill="FFFFFF"/>
        <w:spacing w:before="0" w:beforeAutospacing="0" w:after="300" w:afterAutospacing="0" w:line="360" w:lineRule="auto"/>
        <w:ind w:firstLine="567"/>
        <w:jc w:val="both"/>
        <w:textAlignment w:val="baseline"/>
        <w:rPr>
          <w:sz w:val="28"/>
          <w:szCs w:val="28"/>
        </w:rPr>
      </w:pPr>
    </w:p>
    <w:p w14:paraId="72D136D3" w14:textId="77777777" w:rsidR="00A46382" w:rsidRPr="00A46382" w:rsidRDefault="00A46382" w:rsidP="00A4638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63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литературы</w:t>
      </w:r>
    </w:p>
    <w:p w14:paraId="5F313A61" w14:textId="77777777" w:rsidR="000502CA" w:rsidRDefault="00A46382" w:rsidP="000502CA">
      <w:pPr>
        <w:pStyle w:val="2"/>
        <w:numPr>
          <w:ilvl w:val="1"/>
          <w:numId w:val="32"/>
        </w:numPr>
        <w:spacing w:before="0" w:beforeAutospacing="0" w:after="0" w:afterAutospacing="0" w:line="360" w:lineRule="auto"/>
        <w:ind w:left="567" w:firstLine="0"/>
        <w:textAlignment w:val="baseline"/>
        <w:rPr>
          <w:rFonts w:eastAsiaTheme="minorHAnsi"/>
          <w:b w:val="0"/>
          <w:bCs w:val="0"/>
          <w:sz w:val="28"/>
          <w:szCs w:val="28"/>
          <w:lang w:eastAsia="en-US"/>
        </w:rPr>
      </w:pPr>
      <w:proofErr w:type="spellStart"/>
      <w:r w:rsidRPr="00A46382">
        <w:rPr>
          <w:rFonts w:eastAsiaTheme="minorHAnsi"/>
          <w:b w:val="0"/>
          <w:bCs w:val="0"/>
          <w:sz w:val="28"/>
          <w:szCs w:val="28"/>
          <w:lang w:eastAsia="en-US"/>
        </w:rPr>
        <w:t>Богин</w:t>
      </w:r>
      <w:proofErr w:type="spellEnd"/>
      <w:r w:rsidRPr="00A46382">
        <w:rPr>
          <w:rFonts w:eastAsiaTheme="minorHAnsi"/>
          <w:b w:val="0"/>
          <w:bCs w:val="0"/>
          <w:sz w:val="28"/>
          <w:szCs w:val="28"/>
          <w:lang w:eastAsia="en-US"/>
        </w:rPr>
        <w:t> Георгий Исаевич. Год: 1980. Язык: Русский</w:t>
      </w:r>
    </w:p>
    <w:p w14:paraId="7E9993A5" w14:textId="77777777" w:rsidR="000502CA" w:rsidRDefault="00B11D07" w:rsidP="000502CA">
      <w:pPr>
        <w:pStyle w:val="2"/>
        <w:numPr>
          <w:ilvl w:val="1"/>
          <w:numId w:val="32"/>
        </w:numPr>
        <w:spacing w:before="0" w:beforeAutospacing="0" w:after="0" w:afterAutospacing="0" w:line="360" w:lineRule="auto"/>
        <w:ind w:left="567" w:firstLine="0"/>
        <w:textAlignment w:val="baseline"/>
        <w:rPr>
          <w:rFonts w:eastAsiaTheme="minorHAnsi"/>
          <w:b w:val="0"/>
          <w:bCs w:val="0"/>
          <w:sz w:val="28"/>
          <w:szCs w:val="28"/>
          <w:lang w:eastAsia="en-US"/>
        </w:rPr>
      </w:pPr>
      <w:hyperlink r:id="rId23" w:history="1">
        <w:r w:rsidR="000502CA" w:rsidRPr="00E80BE3">
          <w:rPr>
            <w:rStyle w:val="a7"/>
            <w:rFonts w:eastAsiaTheme="minorHAnsi"/>
            <w:b w:val="0"/>
            <w:bCs w:val="0"/>
            <w:sz w:val="28"/>
            <w:szCs w:val="28"/>
            <w:lang w:eastAsia="en-US"/>
          </w:rPr>
          <w:t>https://shrek.fandom.com/ru/wiki/Осёл</w:t>
        </w:r>
      </w:hyperlink>
    </w:p>
    <w:p w14:paraId="64C21D2C" w14:textId="77777777" w:rsidR="000502CA" w:rsidRPr="000502CA" w:rsidRDefault="00B11D07" w:rsidP="000502CA">
      <w:pPr>
        <w:pStyle w:val="2"/>
        <w:numPr>
          <w:ilvl w:val="1"/>
          <w:numId w:val="32"/>
        </w:numPr>
        <w:spacing w:before="0" w:beforeAutospacing="0" w:after="0" w:afterAutospacing="0" w:line="360" w:lineRule="auto"/>
        <w:ind w:left="567" w:firstLine="0"/>
        <w:textAlignment w:val="baseline"/>
        <w:rPr>
          <w:rFonts w:eastAsiaTheme="minorHAnsi"/>
          <w:b w:val="0"/>
          <w:bCs w:val="0"/>
          <w:sz w:val="28"/>
          <w:szCs w:val="28"/>
          <w:lang w:eastAsia="en-US"/>
        </w:rPr>
      </w:pPr>
      <w:hyperlink r:id="rId24" w:history="1">
        <w:r w:rsidR="000502CA" w:rsidRPr="00E80BE3">
          <w:rPr>
            <w:rStyle w:val="a7"/>
            <w:rFonts w:eastAsiaTheme="minorHAnsi"/>
            <w:b w:val="0"/>
            <w:bCs w:val="0"/>
            <w:sz w:val="28"/>
            <w:szCs w:val="28"/>
            <w:lang w:eastAsia="en-US"/>
          </w:rPr>
          <w:t>https://translated.turbopages.org/proxy_u/en-ru.ru.b46b1e64-641d5704-ccc9617e-74722d776562/https/hero.fandom.com/wiki/Donkey</w:t>
        </w:r>
      </w:hyperlink>
      <w:r w:rsidR="000502CA">
        <w:rPr>
          <w:rFonts w:eastAsiaTheme="minorHAnsi"/>
          <w:b w:val="0"/>
          <w:bCs w:val="0"/>
          <w:sz w:val="28"/>
          <w:szCs w:val="28"/>
          <w:lang w:eastAsia="en-US"/>
        </w:rPr>
        <w:t xml:space="preserve"> </w:t>
      </w:r>
    </w:p>
    <w:p w14:paraId="05E6011F" w14:textId="77777777" w:rsidR="0037028D" w:rsidRPr="0037028D" w:rsidRDefault="0037028D" w:rsidP="0037028D">
      <w:pPr>
        <w:pStyle w:val="2"/>
        <w:spacing w:before="0" w:beforeAutospacing="0" w:after="0" w:afterAutospacing="0" w:line="360" w:lineRule="auto"/>
        <w:ind w:left="567"/>
        <w:textAlignment w:val="baseline"/>
        <w:rPr>
          <w:rFonts w:eastAsiaTheme="minorHAnsi"/>
          <w:b w:val="0"/>
          <w:bCs w:val="0"/>
          <w:sz w:val="28"/>
          <w:szCs w:val="28"/>
          <w:lang w:eastAsia="en-US"/>
        </w:rPr>
      </w:pPr>
    </w:p>
    <w:p w14:paraId="63C5B775" w14:textId="77777777" w:rsidR="00631653" w:rsidRPr="00CD288F" w:rsidRDefault="00631653" w:rsidP="00B66B7A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31653" w:rsidRPr="00CD288F" w:rsidSect="002363DC">
      <w:footerReference w:type="default" r:id="rId25"/>
      <w:pgSz w:w="11906" w:h="16838"/>
      <w:pgMar w:top="1134" w:right="1133" w:bottom="1134" w:left="1134" w:header="708" w:footer="708" w:gutter="0"/>
      <w:pgNumType w:start="1"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AB1D9" w14:textId="77777777" w:rsidR="00B11D07" w:rsidRDefault="00B11D07" w:rsidP="00016EA9">
      <w:pPr>
        <w:spacing w:after="0" w:line="240" w:lineRule="auto"/>
      </w:pPr>
      <w:r>
        <w:separator/>
      </w:r>
    </w:p>
  </w:endnote>
  <w:endnote w:type="continuationSeparator" w:id="0">
    <w:p w14:paraId="3E6605F5" w14:textId="77777777" w:rsidR="00B11D07" w:rsidRDefault="00B11D07" w:rsidP="00016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51764746"/>
      <w:docPartObj>
        <w:docPartGallery w:val="Page Numbers (Bottom of Page)"/>
        <w:docPartUnique/>
      </w:docPartObj>
    </w:sdtPr>
    <w:sdtEndPr/>
    <w:sdtContent>
      <w:p w14:paraId="53A6F98B" w14:textId="77777777" w:rsidR="003065C4" w:rsidRDefault="003065C4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02CA">
          <w:rPr>
            <w:noProof/>
          </w:rPr>
          <w:t>9</w:t>
        </w:r>
        <w:r>
          <w:fldChar w:fldCharType="end"/>
        </w:r>
      </w:p>
    </w:sdtContent>
  </w:sdt>
  <w:p w14:paraId="47C01C97" w14:textId="77777777" w:rsidR="003065C4" w:rsidRDefault="003065C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B0FB3" w14:textId="77777777" w:rsidR="00B11D07" w:rsidRDefault="00B11D07" w:rsidP="00016EA9">
      <w:pPr>
        <w:spacing w:after="0" w:line="240" w:lineRule="auto"/>
      </w:pPr>
      <w:r>
        <w:separator/>
      </w:r>
    </w:p>
  </w:footnote>
  <w:footnote w:type="continuationSeparator" w:id="0">
    <w:p w14:paraId="54362AB5" w14:textId="77777777" w:rsidR="00B11D07" w:rsidRDefault="00B11D07" w:rsidP="00016E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26182"/>
    <w:multiLevelType w:val="multilevel"/>
    <w:tmpl w:val="FA2644A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F5183"/>
    <w:multiLevelType w:val="multilevel"/>
    <w:tmpl w:val="9C642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BD0044"/>
    <w:multiLevelType w:val="multilevel"/>
    <w:tmpl w:val="CC322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EB7A44"/>
    <w:multiLevelType w:val="multilevel"/>
    <w:tmpl w:val="98F0A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D37FEE"/>
    <w:multiLevelType w:val="multilevel"/>
    <w:tmpl w:val="22080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671AAF"/>
    <w:multiLevelType w:val="multilevel"/>
    <w:tmpl w:val="A3A6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801D5"/>
    <w:multiLevelType w:val="hybridMultilevel"/>
    <w:tmpl w:val="EACAD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4835B3"/>
    <w:multiLevelType w:val="multilevel"/>
    <w:tmpl w:val="8756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4458D4"/>
    <w:multiLevelType w:val="hybridMultilevel"/>
    <w:tmpl w:val="143C9D4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A6720FB"/>
    <w:multiLevelType w:val="multilevel"/>
    <w:tmpl w:val="CFF2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BEF52FA"/>
    <w:multiLevelType w:val="hybridMultilevel"/>
    <w:tmpl w:val="AA004A24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337CC8"/>
    <w:multiLevelType w:val="hybridMultilevel"/>
    <w:tmpl w:val="B9F8F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73C22"/>
    <w:multiLevelType w:val="multilevel"/>
    <w:tmpl w:val="61648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EE2344"/>
    <w:multiLevelType w:val="multilevel"/>
    <w:tmpl w:val="518A8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81908EB"/>
    <w:multiLevelType w:val="multilevel"/>
    <w:tmpl w:val="A88CA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5C6F13"/>
    <w:multiLevelType w:val="multilevel"/>
    <w:tmpl w:val="EC087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607385"/>
    <w:multiLevelType w:val="multilevel"/>
    <w:tmpl w:val="21D8B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C72C5C"/>
    <w:multiLevelType w:val="hybridMultilevel"/>
    <w:tmpl w:val="0290C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E2702E"/>
    <w:multiLevelType w:val="multilevel"/>
    <w:tmpl w:val="A7F4E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EF17FD7"/>
    <w:multiLevelType w:val="hybridMultilevel"/>
    <w:tmpl w:val="4BD821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370785"/>
    <w:multiLevelType w:val="hybridMultilevel"/>
    <w:tmpl w:val="CFD84168"/>
    <w:lvl w:ilvl="0" w:tplc="A6BAB61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2F4E0C54"/>
    <w:multiLevelType w:val="hybridMultilevel"/>
    <w:tmpl w:val="4DBCAA42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9F5C04"/>
    <w:multiLevelType w:val="multilevel"/>
    <w:tmpl w:val="8F3EC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614560F"/>
    <w:multiLevelType w:val="hybridMultilevel"/>
    <w:tmpl w:val="C8E80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D16207"/>
    <w:multiLevelType w:val="multilevel"/>
    <w:tmpl w:val="E4EE2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A254DD9"/>
    <w:multiLevelType w:val="multilevel"/>
    <w:tmpl w:val="62585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C0B2C4A"/>
    <w:multiLevelType w:val="multilevel"/>
    <w:tmpl w:val="88F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D5C303A"/>
    <w:multiLevelType w:val="multilevel"/>
    <w:tmpl w:val="BD3A0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2A913E7"/>
    <w:multiLevelType w:val="hybridMultilevel"/>
    <w:tmpl w:val="8EE8D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5F054F"/>
    <w:multiLevelType w:val="hybridMultilevel"/>
    <w:tmpl w:val="B89E186C"/>
    <w:lvl w:ilvl="0" w:tplc="1D8275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6B055D"/>
    <w:multiLevelType w:val="multilevel"/>
    <w:tmpl w:val="E4508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CA81137"/>
    <w:multiLevelType w:val="multilevel"/>
    <w:tmpl w:val="2F182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523886"/>
    <w:multiLevelType w:val="multilevel"/>
    <w:tmpl w:val="74787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B3A7B81"/>
    <w:multiLevelType w:val="multilevel"/>
    <w:tmpl w:val="BA561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FE64EC1"/>
    <w:multiLevelType w:val="hybridMultilevel"/>
    <w:tmpl w:val="F028F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3111E4"/>
    <w:multiLevelType w:val="multilevel"/>
    <w:tmpl w:val="0110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449100A"/>
    <w:multiLevelType w:val="multilevel"/>
    <w:tmpl w:val="F5263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5106387"/>
    <w:multiLevelType w:val="multilevel"/>
    <w:tmpl w:val="F3324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CD623C8"/>
    <w:multiLevelType w:val="multilevel"/>
    <w:tmpl w:val="D870B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95239C"/>
    <w:multiLevelType w:val="multilevel"/>
    <w:tmpl w:val="84E00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D90E36"/>
    <w:multiLevelType w:val="hybridMultilevel"/>
    <w:tmpl w:val="649EA158"/>
    <w:lvl w:ilvl="0" w:tplc="B93010BC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164AEA"/>
    <w:multiLevelType w:val="multilevel"/>
    <w:tmpl w:val="774C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8"/>
  </w:num>
  <w:num w:numId="3">
    <w:abstractNumId w:val="34"/>
  </w:num>
  <w:num w:numId="4">
    <w:abstractNumId w:val="6"/>
  </w:num>
  <w:num w:numId="5">
    <w:abstractNumId w:val="11"/>
  </w:num>
  <w:num w:numId="6">
    <w:abstractNumId w:val="17"/>
  </w:num>
  <w:num w:numId="7">
    <w:abstractNumId w:val="37"/>
  </w:num>
  <w:num w:numId="8">
    <w:abstractNumId w:val="22"/>
  </w:num>
  <w:num w:numId="9">
    <w:abstractNumId w:val="30"/>
  </w:num>
  <w:num w:numId="10">
    <w:abstractNumId w:val="15"/>
  </w:num>
  <w:num w:numId="11">
    <w:abstractNumId w:val="1"/>
  </w:num>
  <w:num w:numId="12">
    <w:abstractNumId w:val="33"/>
  </w:num>
  <w:num w:numId="13">
    <w:abstractNumId w:val="12"/>
  </w:num>
  <w:num w:numId="14">
    <w:abstractNumId w:val="38"/>
  </w:num>
  <w:num w:numId="15">
    <w:abstractNumId w:val="25"/>
  </w:num>
  <w:num w:numId="16">
    <w:abstractNumId w:val="32"/>
  </w:num>
  <w:num w:numId="17">
    <w:abstractNumId w:val="27"/>
  </w:num>
  <w:num w:numId="18">
    <w:abstractNumId w:val="24"/>
  </w:num>
  <w:num w:numId="19">
    <w:abstractNumId w:val="35"/>
  </w:num>
  <w:num w:numId="20">
    <w:abstractNumId w:val="4"/>
  </w:num>
  <w:num w:numId="21">
    <w:abstractNumId w:val="31"/>
  </w:num>
  <w:num w:numId="22">
    <w:abstractNumId w:val="2"/>
  </w:num>
  <w:num w:numId="23">
    <w:abstractNumId w:val="5"/>
  </w:num>
  <w:num w:numId="24">
    <w:abstractNumId w:val="16"/>
  </w:num>
  <w:num w:numId="25">
    <w:abstractNumId w:val="18"/>
  </w:num>
  <w:num w:numId="26">
    <w:abstractNumId w:val="14"/>
  </w:num>
  <w:num w:numId="27">
    <w:abstractNumId w:val="39"/>
  </w:num>
  <w:num w:numId="28">
    <w:abstractNumId w:val="3"/>
  </w:num>
  <w:num w:numId="29">
    <w:abstractNumId w:val="8"/>
  </w:num>
  <w:num w:numId="30">
    <w:abstractNumId w:val="41"/>
  </w:num>
  <w:num w:numId="31">
    <w:abstractNumId w:val="7"/>
  </w:num>
  <w:num w:numId="32">
    <w:abstractNumId w:val="26"/>
  </w:num>
  <w:num w:numId="33">
    <w:abstractNumId w:val="9"/>
  </w:num>
  <w:num w:numId="34">
    <w:abstractNumId w:val="13"/>
  </w:num>
  <w:num w:numId="35">
    <w:abstractNumId w:val="36"/>
  </w:num>
  <w:num w:numId="36">
    <w:abstractNumId w:val="21"/>
  </w:num>
  <w:num w:numId="37">
    <w:abstractNumId w:val="0"/>
  </w:num>
  <w:num w:numId="38">
    <w:abstractNumId w:val="10"/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40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17C"/>
    <w:rsid w:val="00006E1D"/>
    <w:rsid w:val="00007557"/>
    <w:rsid w:val="0001168E"/>
    <w:rsid w:val="00016EA9"/>
    <w:rsid w:val="0003217E"/>
    <w:rsid w:val="000466CC"/>
    <w:rsid w:val="000502CA"/>
    <w:rsid w:val="00055F27"/>
    <w:rsid w:val="000671EF"/>
    <w:rsid w:val="000908F7"/>
    <w:rsid w:val="000C04CE"/>
    <w:rsid w:val="00110BBF"/>
    <w:rsid w:val="0011460F"/>
    <w:rsid w:val="0011789D"/>
    <w:rsid w:val="001260FB"/>
    <w:rsid w:val="00146D80"/>
    <w:rsid w:val="001754E7"/>
    <w:rsid w:val="001B6489"/>
    <w:rsid w:val="001C0219"/>
    <w:rsid w:val="001C6821"/>
    <w:rsid w:val="001E41E6"/>
    <w:rsid w:val="00220B70"/>
    <w:rsid w:val="002363DC"/>
    <w:rsid w:val="00240F77"/>
    <w:rsid w:val="00242A60"/>
    <w:rsid w:val="00255301"/>
    <w:rsid w:val="00285739"/>
    <w:rsid w:val="0028754E"/>
    <w:rsid w:val="00290B0C"/>
    <w:rsid w:val="002B7D57"/>
    <w:rsid w:val="003065C4"/>
    <w:rsid w:val="00345255"/>
    <w:rsid w:val="003538EE"/>
    <w:rsid w:val="003547C1"/>
    <w:rsid w:val="0037028D"/>
    <w:rsid w:val="0038791D"/>
    <w:rsid w:val="003A64D5"/>
    <w:rsid w:val="003B2F9D"/>
    <w:rsid w:val="003B517C"/>
    <w:rsid w:val="003B7E2C"/>
    <w:rsid w:val="003C122B"/>
    <w:rsid w:val="003C1291"/>
    <w:rsid w:val="003C4765"/>
    <w:rsid w:val="003E2BEB"/>
    <w:rsid w:val="00401DFE"/>
    <w:rsid w:val="00404FDC"/>
    <w:rsid w:val="00421392"/>
    <w:rsid w:val="004245C8"/>
    <w:rsid w:val="00432B63"/>
    <w:rsid w:val="0043370C"/>
    <w:rsid w:val="004700DD"/>
    <w:rsid w:val="00474857"/>
    <w:rsid w:val="004A1D11"/>
    <w:rsid w:val="004A7BE0"/>
    <w:rsid w:val="004F3F64"/>
    <w:rsid w:val="004F41F2"/>
    <w:rsid w:val="005274AE"/>
    <w:rsid w:val="00544C0E"/>
    <w:rsid w:val="005569DC"/>
    <w:rsid w:val="00584060"/>
    <w:rsid w:val="0058418E"/>
    <w:rsid w:val="005A6A22"/>
    <w:rsid w:val="005C2C25"/>
    <w:rsid w:val="005C66D3"/>
    <w:rsid w:val="005E1E0E"/>
    <w:rsid w:val="005E2777"/>
    <w:rsid w:val="005E348A"/>
    <w:rsid w:val="005F171D"/>
    <w:rsid w:val="005F24A9"/>
    <w:rsid w:val="00603C6D"/>
    <w:rsid w:val="00631653"/>
    <w:rsid w:val="00632AA6"/>
    <w:rsid w:val="00646CE7"/>
    <w:rsid w:val="00660719"/>
    <w:rsid w:val="006608C1"/>
    <w:rsid w:val="00680601"/>
    <w:rsid w:val="006921C1"/>
    <w:rsid w:val="006E1B2F"/>
    <w:rsid w:val="006F4331"/>
    <w:rsid w:val="00710DAB"/>
    <w:rsid w:val="007B38F1"/>
    <w:rsid w:val="007B3F7F"/>
    <w:rsid w:val="007C0A4A"/>
    <w:rsid w:val="007E5339"/>
    <w:rsid w:val="008344D2"/>
    <w:rsid w:val="00836175"/>
    <w:rsid w:val="00853922"/>
    <w:rsid w:val="00860275"/>
    <w:rsid w:val="00864CD4"/>
    <w:rsid w:val="00880CBE"/>
    <w:rsid w:val="008814AA"/>
    <w:rsid w:val="008927D6"/>
    <w:rsid w:val="008B18F5"/>
    <w:rsid w:val="008D2C04"/>
    <w:rsid w:val="008D7228"/>
    <w:rsid w:val="008F2AD0"/>
    <w:rsid w:val="009129E0"/>
    <w:rsid w:val="0091506C"/>
    <w:rsid w:val="009521B5"/>
    <w:rsid w:val="009C733B"/>
    <w:rsid w:val="009E3EEF"/>
    <w:rsid w:val="009E4045"/>
    <w:rsid w:val="00A44B06"/>
    <w:rsid w:val="00A46382"/>
    <w:rsid w:val="00A5346B"/>
    <w:rsid w:val="00A87C0D"/>
    <w:rsid w:val="00AA1F51"/>
    <w:rsid w:val="00AC5B59"/>
    <w:rsid w:val="00B116D0"/>
    <w:rsid w:val="00B11D07"/>
    <w:rsid w:val="00B410EF"/>
    <w:rsid w:val="00B607A1"/>
    <w:rsid w:val="00B66B7A"/>
    <w:rsid w:val="00B7172C"/>
    <w:rsid w:val="00B72A0B"/>
    <w:rsid w:val="00BA306B"/>
    <w:rsid w:val="00BA58B6"/>
    <w:rsid w:val="00BD32B8"/>
    <w:rsid w:val="00BE617A"/>
    <w:rsid w:val="00BF4D33"/>
    <w:rsid w:val="00C00FEF"/>
    <w:rsid w:val="00C51021"/>
    <w:rsid w:val="00C550A1"/>
    <w:rsid w:val="00C8613C"/>
    <w:rsid w:val="00CB0223"/>
    <w:rsid w:val="00CC624F"/>
    <w:rsid w:val="00CD288F"/>
    <w:rsid w:val="00CF1DFB"/>
    <w:rsid w:val="00CF5986"/>
    <w:rsid w:val="00D01379"/>
    <w:rsid w:val="00D11EDE"/>
    <w:rsid w:val="00D2731E"/>
    <w:rsid w:val="00D276A2"/>
    <w:rsid w:val="00D27862"/>
    <w:rsid w:val="00D3722D"/>
    <w:rsid w:val="00D41EE1"/>
    <w:rsid w:val="00D572A4"/>
    <w:rsid w:val="00DB354B"/>
    <w:rsid w:val="00DC6F3F"/>
    <w:rsid w:val="00DE4C3B"/>
    <w:rsid w:val="00E30601"/>
    <w:rsid w:val="00E3179D"/>
    <w:rsid w:val="00E74430"/>
    <w:rsid w:val="00E93C09"/>
    <w:rsid w:val="00EF70DB"/>
    <w:rsid w:val="00F000AC"/>
    <w:rsid w:val="00F40977"/>
    <w:rsid w:val="00F66474"/>
    <w:rsid w:val="00F706A0"/>
    <w:rsid w:val="00FA279D"/>
    <w:rsid w:val="00FA5D99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D0AB3"/>
  <w15:docId w15:val="{8ED677A7-8EC0-415E-89EE-8E45624CC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13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E306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58418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306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Emphasis"/>
    <w:basedOn w:val="a0"/>
    <w:uiPriority w:val="20"/>
    <w:qFormat/>
    <w:rsid w:val="00E30601"/>
    <w:rPr>
      <w:i/>
      <w:iCs/>
    </w:rPr>
  </w:style>
  <w:style w:type="paragraph" w:styleId="a4">
    <w:name w:val="List Paragraph"/>
    <w:basedOn w:val="a"/>
    <w:uiPriority w:val="34"/>
    <w:qFormat/>
    <w:rsid w:val="00853922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B3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B3F7F"/>
  </w:style>
  <w:style w:type="character" w:styleId="a6">
    <w:name w:val="Strong"/>
    <w:basedOn w:val="a0"/>
    <w:uiPriority w:val="22"/>
    <w:qFormat/>
    <w:rsid w:val="007B3F7F"/>
    <w:rPr>
      <w:b/>
      <w:bCs/>
    </w:rPr>
  </w:style>
  <w:style w:type="character" w:styleId="a7">
    <w:name w:val="Hyperlink"/>
    <w:basedOn w:val="a0"/>
    <w:uiPriority w:val="99"/>
    <w:unhideWhenUsed/>
    <w:rsid w:val="007B3F7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58418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rt-postheader">
    <w:name w:val="art-postheader"/>
    <w:basedOn w:val="a0"/>
    <w:rsid w:val="0058418E"/>
  </w:style>
  <w:style w:type="character" w:customStyle="1" w:styleId="tocnumber">
    <w:name w:val="tocnumber"/>
    <w:basedOn w:val="a0"/>
    <w:rsid w:val="003C122B"/>
  </w:style>
  <w:style w:type="character" w:customStyle="1" w:styleId="toctext">
    <w:name w:val="toctext"/>
    <w:basedOn w:val="a0"/>
    <w:rsid w:val="003C122B"/>
  </w:style>
  <w:style w:type="character" w:customStyle="1" w:styleId="mw-headline">
    <w:name w:val="mw-headline"/>
    <w:basedOn w:val="a0"/>
    <w:rsid w:val="003C122B"/>
  </w:style>
  <w:style w:type="character" w:customStyle="1" w:styleId="mw-editsection">
    <w:name w:val="mw-editsection"/>
    <w:basedOn w:val="a0"/>
    <w:rsid w:val="003C122B"/>
  </w:style>
  <w:style w:type="character" w:customStyle="1" w:styleId="mw-editsection-bracket">
    <w:name w:val="mw-editsection-bracket"/>
    <w:basedOn w:val="a0"/>
    <w:rsid w:val="003C122B"/>
  </w:style>
  <w:style w:type="character" w:customStyle="1" w:styleId="mw-editsection-divider">
    <w:name w:val="mw-editsection-divider"/>
    <w:basedOn w:val="a0"/>
    <w:rsid w:val="003C122B"/>
  </w:style>
  <w:style w:type="character" w:customStyle="1" w:styleId="no-wikidata">
    <w:name w:val="no-wikidata"/>
    <w:basedOn w:val="a0"/>
    <w:rsid w:val="00F66474"/>
  </w:style>
  <w:style w:type="character" w:customStyle="1" w:styleId="10">
    <w:name w:val="Заголовок 1 Знак"/>
    <w:basedOn w:val="a0"/>
    <w:link w:val="1"/>
    <w:uiPriority w:val="9"/>
    <w:rsid w:val="004213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ew">
    <w:name w:val="new"/>
    <w:basedOn w:val="a0"/>
    <w:rsid w:val="0028754E"/>
  </w:style>
  <w:style w:type="character" w:customStyle="1" w:styleId="wds-tabstab-label">
    <w:name w:val="wds-tabs__tab-label"/>
    <w:basedOn w:val="a0"/>
    <w:rsid w:val="0028754E"/>
  </w:style>
  <w:style w:type="paragraph" w:styleId="a8">
    <w:name w:val="TOC Heading"/>
    <w:basedOn w:val="1"/>
    <w:next w:val="a"/>
    <w:uiPriority w:val="39"/>
    <w:unhideWhenUsed/>
    <w:qFormat/>
    <w:rsid w:val="00016EA9"/>
    <w:pPr>
      <w:outlineLvl w:val="9"/>
    </w:pPr>
    <w:rPr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016EA9"/>
    <w:pPr>
      <w:spacing w:after="100"/>
      <w:ind w:left="440"/>
    </w:pPr>
  </w:style>
  <w:style w:type="paragraph" w:styleId="21">
    <w:name w:val="toc 2"/>
    <w:basedOn w:val="a"/>
    <w:next w:val="a"/>
    <w:autoRedefine/>
    <w:uiPriority w:val="39"/>
    <w:unhideWhenUsed/>
    <w:rsid w:val="00016EA9"/>
    <w:pPr>
      <w:spacing w:after="100"/>
      <w:ind w:left="220"/>
    </w:pPr>
  </w:style>
  <w:style w:type="paragraph" w:styleId="11">
    <w:name w:val="toc 1"/>
    <w:basedOn w:val="a"/>
    <w:next w:val="a"/>
    <w:autoRedefine/>
    <w:uiPriority w:val="39"/>
    <w:unhideWhenUsed/>
    <w:rsid w:val="00016EA9"/>
    <w:pPr>
      <w:spacing w:after="100"/>
    </w:pPr>
  </w:style>
  <w:style w:type="paragraph" w:styleId="a9">
    <w:name w:val="header"/>
    <w:basedOn w:val="a"/>
    <w:link w:val="aa"/>
    <w:uiPriority w:val="99"/>
    <w:unhideWhenUsed/>
    <w:rsid w:val="00016E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6EA9"/>
  </w:style>
  <w:style w:type="paragraph" w:styleId="ab">
    <w:name w:val="footer"/>
    <w:basedOn w:val="a"/>
    <w:link w:val="ac"/>
    <w:uiPriority w:val="99"/>
    <w:unhideWhenUsed/>
    <w:rsid w:val="00016E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6EA9"/>
  </w:style>
  <w:style w:type="table" w:styleId="ad">
    <w:name w:val="Table Grid"/>
    <w:basedOn w:val="a1"/>
    <w:uiPriority w:val="39"/>
    <w:rsid w:val="00067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050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02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227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8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2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0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2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7445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auto"/>
                        <w:left w:val="none" w:sz="0" w:space="7" w:color="auto"/>
                        <w:bottom w:val="none" w:sz="0" w:space="7" w:color="auto"/>
                        <w:right w:val="none" w:sz="0" w:space="7" w:color="auto"/>
                      </w:divBdr>
                      <w:divsChild>
                        <w:div w:id="50024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601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321785">
                          <w:marLeft w:val="15"/>
                          <w:marRight w:val="15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439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</w:div>
                            <w:div w:id="1568564009">
                              <w:marLeft w:val="0"/>
                              <w:marRight w:val="0"/>
                              <w:marTop w:val="15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887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7" w:color="auto"/>
                        <w:left w:val="none" w:sz="0" w:space="7" w:color="auto"/>
                        <w:bottom w:val="none" w:sz="0" w:space="7" w:color="auto"/>
                        <w:right w:val="none" w:sz="0" w:space="7" w:color="auto"/>
                      </w:divBdr>
                      <w:divsChild>
                        <w:div w:id="18869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473998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2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193897">
                  <w:marLeft w:val="1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75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0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3395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5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1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3760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9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96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7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63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29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658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6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87499">
                  <w:marLeft w:val="1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59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47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75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87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7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7" w:color="auto"/>
                        <w:left w:val="none" w:sz="0" w:space="7" w:color="auto"/>
                        <w:bottom w:val="none" w:sz="0" w:space="7" w:color="auto"/>
                        <w:right w:val="none" w:sz="0" w:space="7" w:color="auto"/>
                      </w:divBdr>
                      <w:divsChild>
                        <w:div w:id="196807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67515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7" w:color="auto"/>
                        <w:left w:val="none" w:sz="0" w:space="7" w:color="auto"/>
                        <w:bottom w:val="none" w:sz="0" w:space="7" w:color="auto"/>
                        <w:right w:val="none" w:sz="0" w:space="7" w:color="auto"/>
                      </w:divBdr>
                      <w:divsChild>
                        <w:div w:id="140530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51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8835">
                          <w:marLeft w:val="15"/>
                          <w:marRight w:val="15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99105">
                              <w:marLeft w:val="0"/>
                              <w:marRight w:val="0"/>
                              <w:marTop w:val="15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43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5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6670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2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98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111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13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6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3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591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4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4632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0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3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9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096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6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988260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  <w:div w:id="17290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9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629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06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1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200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5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96521">
          <w:marLeft w:val="0"/>
          <w:marRight w:val="0"/>
          <w:marTop w:val="0"/>
          <w:marBottom w:val="18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0382">
          <w:marLeft w:val="0"/>
          <w:marRight w:val="0"/>
          <w:marTop w:val="0"/>
          <w:marBottom w:val="18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1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1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6201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7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9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7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279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9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3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19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829790">
          <w:marLeft w:val="0"/>
          <w:marRight w:val="0"/>
          <w:marTop w:val="0"/>
          <w:marBottom w:val="0"/>
          <w:divBdr>
            <w:top w:val="none" w:sz="0" w:space="7" w:color="auto"/>
            <w:left w:val="none" w:sz="0" w:space="7" w:color="auto"/>
            <w:bottom w:val="none" w:sz="0" w:space="7" w:color="auto"/>
            <w:right w:val="none" w:sz="0" w:space="7" w:color="auto"/>
          </w:divBdr>
          <w:divsChild>
            <w:div w:id="98778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6594">
          <w:marLeft w:val="0"/>
          <w:marRight w:val="0"/>
          <w:marTop w:val="0"/>
          <w:marBottom w:val="0"/>
          <w:divBdr>
            <w:top w:val="single" w:sz="6" w:space="7" w:color="auto"/>
            <w:left w:val="none" w:sz="0" w:space="7" w:color="auto"/>
            <w:bottom w:val="none" w:sz="0" w:space="7" w:color="auto"/>
            <w:right w:val="none" w:sz="0" w:space="7" w:color="auto"/>
          </w:divBdr>
          <w:divsChild>
            <w:div w:id="77706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83740">
          <w:marLeft w:val="0"/>
          <w:marRight w:val="0"/>
          <w:marTop w:val="0"/>
          <w:marBottom w:val="0"/>
          <w:divBdr>
            <w:top w:val="single" w:sz="6" w:space="7" w:color="auto"/>
            <w:left w:val="none" w:sz="0" w:space="7" w:color="auto"/>
            <w:bottom w:val="none" w:sz="0" w:space="7" w:color="auto"/>
            <w:right w:val="none" w:sz="0" w:space="7" w:color="auto"/>
          </w:divBdr>
          <w:divsChild>
            <w:div w:id="162596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592578">
          <w:marLeft w:val="0"/>
          <w:marRight w:val="0"/>
          <w:marTop w:val="0"/>
          <w:marBottom w:val="0"/>
          <w:divBdr>
            <w:top w:val="single" w:sz="6" w:space="7" w:color="auto"/>
            <w:left w:val="none" w:sz="0" w:space="7" w:color="auto"/>
            <w:bottom w:val="none" w:sz="0" w:space="7" w:color="auto"/>
            <w:right w:val="none" w:sz="0" w:space="7" w:color="auto"/>
          </w:divBdr>
          <w:divsChild>
            <w:div w:id="190009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90972">
          <w:marLeft w:val="0"/>
          <w:marRight w:val="0"/>
          <w:marTop w:val="0"/>
          <w:marBottom w:val="0"/>
          <w:divBdr>
            <w:top w:val="single" w:sz="6" w:space="7" w:color="auto"/>
            <w:left w:val="none" w:sz="0" w:space="7" w:color="auto"/>
            <w:bottom w:val="none" w:sz="0" w:space="7" w:color="auto"/>
            <w:right w:val="none" w:sz="0" w:space="7" w:color="auto"/>
          </w:divBdr>
          <w:divsChild>
            <w:div w:id="3439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93317">
          <w:marLeft w:val="0"/>
          <w:marRight w:val="0"/>
          <w:marTop w:val="0"/>
          <w:marBottom w:val="0"/>
          <w:divBdr>
            <w:top w:val="single" w:sz="6" w:space="7" w:color="auto"/>
            <w:left w:val="none" w:sz="0" w:space="7" w:color="auto"/>
            <w:bottom w:val="none" w:sz="0" w:space="7" w:color="auto"/>
            <w:right w:val="none" w:sz="0" w:space="7" w:color="auto"/>
          </w:divBdr>
          <w:divsChild>
            <w:div w:id="5754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7550">
                  <w:marLeft w:val="0"/>
                  <w:marRight w:val="0"/>
                  <w:marTop w:val="0"/>
                  <w:marBottom w:val="0"/>
                  <w:divBdr>
                    <w:top w:val="single" w:sz="6" w:space="0" w:color="AAAAAA"/>
                    <w:left w:val="single" w:sz="6" w:space="6" w:color="AAAAAA"/>
                    <w:bottom w:val="single" w:sz="6" w:space="0" w:color="AAAAAA"/>
                    <w:right w:val="single" w:sz="6" w:space="0" w:color="AAAAAA"/>
                  </w:divBdr>
                </w:div>
              </w:divsChild>
            </w:div>
          </w:divsChild>
        </w:div>
        <w:div w:id="1343782638">
          <w:marLeft w:val="0"/>
          <w:marRight w:val="0"/>
          <w:marTop w:val="0"/>
          <w:marBottom w:val="0"/>
          <w:divBdr>
            <w:top w:val="single" w:sz="6" w:space="7" w:color="auto"/>
            <w:left w:val="none" w:sz="0" w:space="7" w:color="auto"/>
            <w:bottom w:val="none" w:sz="0" w:space="7" w:color="auto"/>
            <w:right w:val="none" w:sz="0" w:space="7" w:color="auto"/>
          </w:divBdr>
          <w:divsChild>
            <w:div w:id="112580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090827">
          <w:marLeft w:val="0"/>
          <w:marRight w:val="0"/>
          <w:marTop w:val="0"/>
          <w:marBottom w:val="0"/>
          <w:divBdr>
            <w:top w:val="single" w:sz="6" w:space="7" w:color="auto"/>
            <w:left w:val="none" w:sz="0" w:space="7" w:color="auto"/>
            <w:bottom w:val="none" w:sz="0" w:space="7" w:color="auto"/>
            <w:right w:val="none" w:sz="0" w:space="7" w:color="auto"/>
          </w:divBdr>
          <w:divsChild>
            <w:div w:id="188293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4177">
          <w:marLeft w:val="0"/>
          <w:marRight w:val="0"/>
          <w:marTop w:val="0"/>
          <w:marBottom w:val="0"/>
          <w:divBdr>
            <w:top w:val="single" w:sz="6" w:space="7" w:color="auto"/>
            <w:left w:val="none" w:sz="0" w:space="7" w:color="auto"/>
            <w:bottom w:val="none" w:sz="0" w:space="7" w:color="auto"/>
            <w:right w:val="none" w:sz="0" w:space="7" w:color="auto"/>
          </w:divBdr>
          <w:divsChild>
            <w:div w:id="122533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90006">
                  <w:marLeft w:val="0"/>
                  <w:marRight w:val="0"/>
                  <w:marTop w:val="0"/>
                  <w:marBottom w:val="0"/>
                  <w:divBdr>
                    <w:top w:val="single" w:sz="6" w:space="0" w:color="AAAAAA"/>
                    <w:left w:val="single" w:sz="6" w:space="6" w:color="AAAAAA"/>
                    <w:bottom w:val="single" w:sz="6" w:space="0" w:color="AAAAAA"/>
                    <w:right w:val="single" w:sz="6" w:space="0" w:color="AAAAAA"/>
                  </w:divBdr>
                </w:div>
              </w:divsChild>
            </w:div>
          </w:divsChild>
        </w:div>
        <w:div w:id="1609653351">
          <w:marLeft w:val="0"/>
          <w:marRight w:val="0"/>
          <w:marTop w:val="0"/>
          <w:marBottom w:val="0"/>
          <w:divBdr>
            <w:top w:val="single" w:sz="6" w:space="7" w:color="auto"/>
            <w:left w:val="none" w:sz="0" w:space="7" w:color="auto"/>
            <w:bottom w:val="none" w:sz="0" w:space="7" w:color="auto"/>
            <w:right w:val="none" w:sz="0" w:space="7" w:color="auto"/>
          </w:divBdr>
          <w:divsChild>
            <w:div w:id="179910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296023">
          <w:marLeft w:val="0"/>
          <w:marRight w:val="0"/>
          <w:marTop w:val="0"/>
          <w:marBottom w:val="0"/>
          <w:divBdr>
            <w:top w:val="single" w:sz="6" w:space="7" w:color="auto"/>
            <w:left w:val="none" w:sz="0" w:space="7" w:color="auto"/>
            <w:bottom w:val="none" w:sz="0" w:space="7" w:color="auto"/>
            <w:right w:val="none" w:sz="0" w:space="7" w:color="auto"/>
          </w:divBdr>
          <w:divsChild>
            <w:div w:id="17782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0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845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8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8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854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5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taty.info/topic/dom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6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citaty.info/topic/obyatiya" TargetMode="External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hyperlink" Target="https://translated.turbopages.org/proxy_u/en-ru.ru.b46b1e64-641d5704-ccc9617e-74722d776562/https/hero.fandom.com/wiki/Donkey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s://shrek.fandom.com/ru/wiki/&#1054;&#1089;&#1105;&#1083;" TargetMode="External"/><Relationship Id="rId10" Type="http://schemas.openxmlformats.org/officeDocument/2006/relationships/hyperlink" Target="https://quoters.info/topic/rescue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s://quoters.info/topic/waiting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1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E6495-4E40-41DB-ACE3-B4D662E97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1988</Words>
  <Characters>11337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Пользователь</cp:lastModifiedBy>
  <cp:revision>2</cp:revision>
  <dcterms:created xsi:type="dcterms:W3CDTF">2024-04-11T09:14:00Z</dcterms:created>
  <dcterms:modified xsi:type="dcterms:W3CDTF">2024-04-11T09:14:00Z</dcterms:modified>
</cp:coreProperties>
</file>