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B42" w:rsidRDefault="004C1AF3" w:rsidP="0075607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6D5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  <w:r w:rsidR="00935103">
        <w:rPr>
          <w:rFonts w:ascii="Times New Roman" w:hAnsi="Times New Roman" w:cs="Times New Roman"/>
          <w:b/>
          <w:sz w:val="28"/>
          <w:szCs w:val="28"/>
        </w:rPr>
        <w:t xml:space="preserve"> внеурочного занятия </w:t>
      </w:r>
      <w:r w:rsidR="0075607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E7199E" w:rsidRPr="001916D5">
        <w:rPr>
          <w:rFonts w:ascii="Times New Roman" w:hAnsi="Times New Roman" w:cs="Times New Roman"/>
          <w:b/>
          <w:sz w:val="28"/>
          <w:szCs w:val="28"/>
        </w:rPr>
        <w:t>3 класс</w:t>
      </w:r>
      <w:r w:rsidR="0075607B">
        <w:rPr>
          <w:rFonts w:ascii="Times New Roman" w:hAnsi="Times New Roman" w:cs="Times New Roman"/>
          <w:b/>
          <w:sz w:val="28"/>
          <w:szCs w:val="28"/>
        </w:rPr>
        <w:t>а</w:t>
      </w:r>
    </w:p>
    <w:p w:rsidR="0075607B" w:rsidRPr="001916D5" w:rsidRDefault="0075607B" w:rsidP="0008196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103" w:rsidRPr="0075607B" w:rsidRDefault="00935103" w:rsidP="0093510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Направление</w:t>
      </w:r>
      <w:r w:rsidRPr="001916D5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607B">
        <w:rPr>
          <w:rFonts w:ascii="Times New Roman" w:eastAsia="Calibri" w:hAnsi="Times New Roman" w:cs="Times New Roman"/>
          <w:sz w:val="28"/>
          <w:szCs w:val="28"/>
        </w:rPr>
        <w:t>приобщ</w:t>
      </w:r>
      <w:r w:rsidR="0075607B" w:rsidRPr="0075607B">
        <w:rPr>
          <w:rFonts w:ascii="Times New Roman" w:eastAsia="Calibri" w:hAnsi="Times New Roman" w:cs="Times New Roman"/>
          <w:sz w:val="28"/>
          <w:szCs w:val="28"/>
        </w:rPr>
        <w:t>ение к культурному наследию (</w:t>
      </w:r>
      <w:r w:rsidRPr="0075607B">
        <w:rPr>
          <w:rFonts w:ascii="Times New Roman" w:eastAsia="Calibri" w:hAnsi="Times New Roman" w:cs="Times New Roman"/>
          <w:sz w:val="28"/>
          <w:szCs w:val="28"/>
        </w:rPr>
        <w:t>общекультурное</w:t>
      </w:r>
      <w:r w:rsidR="0075607B" w:rsidRPr="0075607B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61B42" w:rsidRPr="001916D5" w:rsidRDefault="009A488F" w:rsidP="001A1D57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Тема</w:t>
      </w:r>
      <w:r w:rsidR="00C11533">
        <w:rPr>
          <w:rFonts w:ascii="Times New Roman" w:eastAsia="Calibri" w:hAnsi="Times New Roman" w:cs="Times New Roman"/>
          <w:b/>
          <w:sz w:val="28"/>
          <w:szCs w:val="28"/>
        </w:rPr>
        <w:t xml:space="preserve"> занятия</w:t>
      </w:r>
      <w:r w:rsidR="00161B42" w:rsidRPr="001916D5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935103" w:rsidRPr="00935103">
        <w:rPr>
          <w:rFonts w:ascii="Times New Roman" w:eastAsia="Calibri" w:hAnsi="Times New Roman" w:cs="Times New Roman"/>
          <w:sz w:val="28"/>
          <w:szCs w:val="28"/>
        </w:rPr>
        <w:t>«Что такое Родина?</w:t>
      </w:r>
      <w:r w:rsidR="0077779A">
        <w:rPr>
          <w:rFonts w:ascii="Times New Roman" w:eastAsia="Calibri" w:hAnsi="Times New Roman" w:cs="Times New Roman"/>
          <w:sz w:val="28"/>
          <w:szCs w:val="28"/>
        </w:rPr>
        <w:t xml:space="preserve"> Культура России</w:t>
      </w:r>
      <w:r w:rsidR="00935103" w:rsidRPr="00935103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AB5813" w:rsidRPr="003D7BB2" w:rsidRDefault="009A488F" w:rsidP="003D7BB2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161B42" w:rsidRPr="001916D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61B42" w:rsidRPr="001916D5">
        <w:rPr>
          <w:rFonts w:ascii="Times New Roman" w:hAnsi="Times New Roman" w:cs="Times New Roman"/>
          <w:sz w:val="28"/>
          <w:szCs w:val="28"/>
        </w:rPr>
        <w:t>со</w:t>
      </w:r>
      <w:r w:rsidR="00005B4E">
        <w:rPr>
          <w:rFonts w:ascii="Times New Roman" w:hAnsi="Times New Roman" w:cs="Times New Roman"/>
          <w:sz w:val="28"/>
          <w:szCs w:val="28"/>
        </w:rPr>
        <w:t xml:space="preserve">здать условия на </w:t>
      </w:r>
      <w:r>
        <w:rPr>
          <w:rFonts w:ascii="Times New Roman" w:hAnsi="Times New Roman" w:cs="Times New Roman"/>
          <w:sz w:val="28"/>
          <w:szCs w:val="28"/>
        </w:rPr>
        <w:t xml:space="preserve">занятии </w:t>
      </w:r>
      <w:r w:rsidR="003D7BB2">
        <w:rPr>
          <w:rFonts w:ascii="Times New Roman" w:hAnsi="Times New Roman" w:cs="Times New Roman"/>
          <w:sz w:val="28"/>
          <w:szCs w:val="28"/>
        </w:rPr>
        <w:t>для</w:t>
      </w:r>
      <w:r w:rsidR="003D7BB2" w:rsidRPr="003D7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7BB2">
        <w:rPr>
          <w:rFonts w:ascii="Times New Roman" w:eastAsia="Calibri" w:hAnsi="Times New Roman" w:cs="Times New Roman"/>
          <w:sz w:val="28"/>
          <w:szCs w:val="28"/>
        </w:rPr>
        <w:t xml:space="preserve">привлечения внимания </w:t>
      </w:r>
      <w:proofErr w:type="gramStart"/>
      <w:r w:rsidR="003D7BB2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="003D7BB2">
        <w:rPr>
          <w:rFonts w:ascii="Times New Roman" w:eastAsia="Calibri" w:hAnsi="Times New Roman" w:cs="Times New Roman"/>
          <w:sz w:val="28"/>
          <w:szCs w:val="28"/>
        </w:rPr>
        <w:t xml:space="preserve"> к вопросам развития культуры, сохранения культурно-исторического наследия и роли российской культуры во всем мире.</w:t>
      </w:r>
    </w:p>
    <w:p w:rsidR="009A488F" w:rsidRDefault="00935103" w:rsidP="001A1D57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="00161B42" w:rsidRPr="001916D5">
        <w:rPr>
          <w:rFonts w:ascii="Times New Roman" w:eastAsia="Calibri" w:hAnsi="Times New Roman" w:cs="Times New Roman"/>
          <w:b/>
          <w:sz w:val="28"/>
          <w:szCs w:val="28"/>
        </w:rPr>
        <w:t xml:space="preserve">адачи: </w:t>
      </w:r>
      <w:r w:rsidRPr="00935103">
        <w:rPr>
          <w:rFonts w:ascii="Times New Roman" w:eastAsia="Calibri" w:hAnsi="Times New Roman" w:cs="Times New Roman"/>
          <w:sz w:val="28"/>
          <w:szCs w:val="28"/>
        </w:rPr>
        <w:t>прививать любовь и интерес к культуре России,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61B42" w:rsidRPr="001916D5">
        <w:rPr>
          <w:rFonts w:ascii="Times New Roman" w:eastAsia="Calibri" w:hAnsi="Times New Roman" w:cs="Times New Roman"/>
          <w:sz w:val="28"/>
          <w:szCs w:val="28"/>
        </w:rPr>
        <w:t xml:space="preserve">содействовать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развитию воображения, мышления и речи, качеств культурного человека. </w:t>
      </w:r>
    </w:p>
    <w:p w:rsidR="0032728A" w:rsidRPr="0032728A" w:rsidRDefault="00161B42" w:rsidP="001A1D57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28A">
        <w:rPr>
          <w:rFonts w:ascii="Times New Roman" w:eastAsia="Calibri" w:hAnsi="Times New Roman" w:cs="Times New Roman"/>
          <w:b/>
          <w:sz w:val="28"/>
          <w:szCs w:val="28"/>
        </w:rPr>
        <w:t xml:space="preserve">Планируемые результаты: </w:t>
      </w:r>
      <w:r w:rsidRPr="0032728A">
        <w:rPr>
          <w:rFonts w:ascii="Times New Roman" w:eastAsia="Calibri" w:hAnsi="Times New Roman" w:cs="Times New Roman"/>
          <w:sz w:val="28"/>
          <w:szCs w:val="28"/>
        </w:rPr>
        <w:t>способствовать формированию</w:t>
      </w:r>
      <w:r w:rsidRPr="0032728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Pr="0032728A">
        <w:rPr>
          <w:rFonts w:ascii="Times New Roman" w:eastAsia="Calibri" w:hAnsi="Times New Roman" w:cs="Times New Roman"/>
          <w:i/>
          <w:sz w:val="28"/>
          <w:szCs w:val="28"/>
        </w:rPr>
        <w:t>личностных</w:t>
      </w:r>
      <w:proofErr w:type="gramEnd"/>
      <w:r w:rsidRPr="0032728A">
        <w:rPr>
          <w:rFonts w:ascii="Times New Roman" w:eastAsia="Calibri" w:hAnsi="Times New Roman" w:cs="Times New Roman"/>
          <w:i/>
          <w:sz w:val="28"/>
          <w:szCs w:val="28"/>
        </w:rPr>
        <w:t xml:space="preserve"> УУД</w:t>
      </w:r>
      <w:r w:rsidR="00081967" w:rsidRPr="0032728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32728A" w:rsidRPr="0032728A">
        <w:rPr>
          <w:rFonts w:ascii="Times New Roman" w:eastAsia="Calibri" w:hAnsi="Times New Roman" w:cs="Times New Roman"/>
          <w:sz w:val="28"/>
          <w:szCs w:val="28"/>
        </w:rPr>
        <w:t>–</w:t>
      </w:r>
      <w:r w:rsidR="007560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607B" w:rsidRPr="0075607B">
        <w:rPr>
          <w:rFonts w:ascii="Times New Roman" w:eastAsia="Calibri" w:hAnsi="Times New Roman" w:cs="Times New Roman"/>
          <w:sz w:val="28"/>
          <w:szCs w:val="28"/>
        </w:rPr>
        <w:t>положительное отношение к учению, к познавательной деятельности, желание приобретать новые знания, умения, совершенствовать имеющиеся, осознавать свои трудности и стремиться к их преодолению, осваивать новые виды деятельности, участвовать в творческом, созидательном процессе</w:t>
      </w:r>
      <w:r w:rsidR="0075607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1B42" w:rsidRPr="0032728A" w:rsidRDefault="00161B42" w:rsidP="001A1D57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2728A">
        <w:rPr>
          <w:rFonts w:ascii="Times New Roman" w:eastAsia="Calibri" w:hAnsi="Times New Roman" w:cs="Times New Roman"/>
          <w:b/>
          <w:sz w:val="28"/>
          <w:szCs w:val="28"/>
        </w:rPr>
        <w:t>Метапредметные</w:t>
      </w:r>
      <w:proofErr w:type="spellEnd"/>
      <w:r w:rsidRPr="0032728A">
        <w:rPr>
          <w:rFonts w:ascii="Times New Roman" w:eastAsia="Calibri" w:hAnsi="Times New Roman" w:cs="Times New Roman"/>
          <w:b/>
          <w:sz w:val="28"/>
          <w:szCs w:val="28"/>
        </w:rPr>
        <w:t xml:space="preserve"> задачи – </w:t>
      </w:r>
      <w:r w:rsidRPr="0032728A">
        <w:rPr>
          <w:rFonts w:ascii="Times New Roman" w:eastAsia="Calibri" w:hAnsi="Times New Roman" w:cs="Times New Roman"/>
          <w:sz w:val="28"/>
          <w:szCs w:val="28"/>
        </w:rPr>
        <w:t xml:space="preserve">способствовать формированию </w:t>
      </w:r>
      <w:r w:rsidRPr="0032728A">
        <w:rPr>
          <w:rFonts w:ascii="Times New Roman" w:eastAsia="Calibri" w:hAnsi="Times New Roman" w:cs="Times New Roman"/>
          <w:i/>
          <w:sz w:val="28"/>
          <w:szCs w:val="28"/>
        </w:rPr>
        <w:t>УУД</w:t>
      </w:r>
      <w:r w:rsidRPr="0032728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61B42" w:rsidRPr="0032728A" w:rsidRDefault="00161B42" w:rsidP="001A1D57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2728A">
        <w:rPr>
          <w:rFonts w:ascii="Times New Roman" w:eastAsia="Calibri" w:hAnsi="Times New Roman" w:cs="Times New Roman"/>
          <w:i/>
          <w:sz w:val="28"/>
          <w:szCs w:val="28"/>
        </w:rPr>
        <w:t>Регулятивных</w:t>
      </w:r>
      <w:proofErr w:type="gramEnd"/>
      <w:r w:rsidRPr="0032728A"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r w:rsidRPr="0032728A">
        <w:rPr>
          <w:rFonts w:ascii="Times New Roman" w:eastAsia="Calibri" w:hAnsi="Times New Roman" w:cs="Times New Roman"/>
          <w:sz w:val="28"/>
          <w:szCs w:val="28"/>
        </w:rPr>
        <w:t>приним</w:t>
      </w:r>
      <w:r w:rsidR="0075607B">
        <w:rPr>
          <w:rFonts w:ascii="Times New Roman" w:eastAsia="Calibri" w:hAnsi="Times New Roman" w:cs="Times New Roman"/>
          <w:sz w:val="28"/>
          <w:szCs w:val="28"/>
        </w:rPr>
        <w:t>ать установленные правила работы</w:t>
      </w:r>
      <w:r w:rsidRPr="0032728A">
        <w:rPr>
          <w:rFonts w:ascii="Times New Roman" w:eastAsia="Calibri" w:hAnsi="Times New Roman" w:cs="Times New Roman"/>
          <w:sz w:val="28"/>
          <w:szCs w:val="28"/>
        </w:rPr>
        <w:t>; произвольно строить внешнюю речь с учетом учебной задачи; проявлять инициативу при ответе на вопрос;</w:t>
      </w:r>
    </w:p>
    <w:p w:rsidR="00161B42" w:rsidRPr="0032728A" w:rsidRDefault="00161B42" w:rsidP="001A1D57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2728A">
        <w:rPr>
          <w:rFonts w:ascii="Times New Roman" w:eastAsia="Calibri" w:hAnsi="Times New Roman" w:cs="Times New Roman"/>
          <w:i/>
          <w:sz w:val="28"/>
          <w:szCs w:val="28"/>
        </w:rPr>
        <w:t>Познавательных</w:t>
      </w:r>
      <w:proofErr w:type="gramEnd"/>
      <w:r w:rsidRPr="0032728A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75607B">
        <w:rPr>
          <w:rFonts w:ascii="Times New Roman" w:eastAsia="Calibri" w:hAnsi="Times New Roman" w:cs="Times New Roman"/>
          <w:sz w:val="28"/>
          <w:szCs w:val="28"/>
        </w:rPr>
        <w:t xml:space="preserve"> находить необходимую информацию, сопоставлять ее с изображением</w:t>
      </w:r>
      <w:r w:rsidRPr="0032728A">
        <w:rPr>
          <w:rFonts w:ascii="Times New Roman" w:eastAsia="Calibri" w:hAnsi="Times New Roman" w:cs="Times New Roman"/>
          <w:sz w:val="28"/>
          <w:szCs w:val="28"/>
        </w:rPr>
        <w:t>; самостоятельно находить в тексте ответ на заданный вопрос; участвовать в обсуждении содержания и основной мысли текста;</w:t>
      </w:r>
    </w:p>
    <w:p w:rsidR="00161B42" w:rsidRPr="0032728A" w:rsidRDefault="00161B42" w:rsidP="001A1D57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728A">
        <w:rPr>
          <w:rFonts w:ascii="Times New Roman" w:eastAsia="Calibri" w:hAnsi="Times New Roman" w:cs="Times New Roman"/>
          <w:i/>
          <w:sz w:val="28"/>
          <w:szCs w:val="28"/>
        </w:rPr>
        <w:t>Коммуникативных</w:t>
      </w:r>
      <w:r w:rsidRPr="0032728A">
        <w:rPr>
          <w:rFonts w:ascii="Times New Roman" w:eastAsia="Calibri" w:hAnsi="Times New Roman" w:cs="Times New Roman"/>
          <w:sz w:val="28"/>
          <w:szCs w:val="28"/>
        </w:rPr>
        <w:t xml:space="preserve"> – принимать участие в групповом обсуждении заданий, в том числе творческих; использовать различные речевые средства для передачи своего впечатления; уважать мнение собеседника.</w:t>
      </w:r>
    </w:p>
    <w:p w:rsidR="004C1AF3" w:rsidRPr="001916D5" w:rsidRDefault="00161B42" w:rsidP="001A1D57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6D5"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Оборудование: </w:t>
      </w:r>
      <w:r w:rsidR="0075607B" w:rsidRPr="0075607B">
        <w:rPr>
          <w:rFonts w:ascii="Times New Roman" w:eastAsia="Calibri" w:hAnsi="Times New Roman" w:cs="Times New Roman"/>
          <w:sz w:val="28"/>
          <w:szCs w:val="28"/>
        </w:rPr>
        <w:t>компьютер, проектор, звук</w:t>
      </w:r>
      <w:proofErr w:type="gramStart"/>
      <w:r w:rsidR="0075607B" w:rsidRPr="0075607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75607B" w:rsidRPr="007560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75607B" w:rsidRPr="0075607B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="0075607B" w:rsidRPr="0075607B">
        <w:rPr>
          <w:rFonts w:ascii="Times New Roman" w:eastAsia="Calibri" w:hAnsi="Times New Roman" w:cs="Times New Roman"/>
          <w:sz w:val="28"/>
          <w:szCs w:val="28"/>
        </w:rPr>
        <w:t xml:space="preserve">ппаратура, презентация, возможность выхода в интернет (голосовой помощник Алиса), карточки с вопросами, рассыпанные слова, материалы для групповой работы, билеты, буклеты. </w:t>
      </w:r>
    </w:p>
    <w:p w:rsidR="00AB5813" w:rsidRDefault="00AB5813" w:rsidP="008362A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1916D5" w:rsidRDefault="001916D5" w:rsidP="008362A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1967" w:rsidRDefault="00081967" w:rsidP="008362A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28A" w:rsidRDefault="0032728A" w:rsidP="008362A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607B" w:rsidRDefault="0075607B" w:rsidP="008362A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5103" w:rsidRDefault="00935103" w:rsidP="008362A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1B42" w:rsidRPr="0032728A" w:rsidRDefault="00161B42" w:rsidP="00161B42">
      <w:pPr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2728A">
        <w:rPr>
          <w:rFonts w:ascii="Times New Roman" w:eastAsia="Calibri" w:hAnsi="Times New Roman" w:cs="Times New Roman"/>
          <w:b/>
          <w:sz w:val="28"/>
          <w:szCs w:val="28"/>
        </w:rPr>
        <w:t>Ход урока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992"/>
        <w:gridCol w:w="6237"/>
        <w:gridCol w:w="3827"/>
        <w:gridCol w:w="1843"/>
      </w:tblGrid>
      <w:tr w:rsidR="00161B42" w:rsidTr="000E1BD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и приемы деятельности</w:t>
            </w:r>
          </w:p>
        </w:tc>
      </w:tr>
      <w:tr w:rsidR="00161B42" w:rsidTr="000E1BD1">
        <w:trPr>
          <w:trHeight w:val="160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 w:rsidP="005706FB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1.Организационный момент.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мин.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F1D" w:rsidRDefault="00AB5813" w:rsidP="00570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Меня зовут Юлия Сергеевна, и сегодня </w:t>
            </w:r>
            <w:r w:rsidR="001864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мы поговорим </w:t>
            </w:r>
            <w:proofErr w:type="gramStart"/>
            <w:r w:rsidR="0018646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="001864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важном. </w:t>
            </w:r>
          </w:p>
          <w:p w:rsidR="005706FB" w:rsidRDefault="005706FB" w:rsidP="005706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Предлагаю начать наше занятие в форме интервью. Кто может сказать, что такое интервью? </w:t>
            </w:r>
            <w:r w:rsidRPr="005706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Помните о полных ответах!</w:t>
            </w:r>
          </w:p>
          <w:p w:rsidR="00A1659F" w:rsidRPr="008F6F1D" w:rsidRDefault="00A1659F" w:rsidP="00570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A4" w:rsidRDefault="00570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Один ученик задает вопросы:</w:t>
            </w:r>
          </w:p>
          <w:p w:rsidR="005706FB" w:rsidRDefault="00570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1.Как называется наша страна?</w:t>
            </w:r>
          </w:p>
          <w:p w:rsidR="005706FB" w:rsidRDefault="00570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 Продолжите предложение: Граждане России называются …..</w:t>
            </w:r>
          </w:p>
          <w:p w:rsidR="005706FB" w:rsidRDefault="00570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06FB" w:rsidRDefault="00570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Второй ученик:</w:t>
            </w:r>
          </w:p>
          <w:p w:rsidR="005706FB" w:rsidRDefault="00570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Как называется столица России? </w:t>
            </w:r>
          </w:p>
          <w:p w:rsidR="005706FB" w:rsidRDefault="00570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 Кто является прези</w:t>
            </w:r>
            <w:r w:rsidR="004307DF">
              <w:rPr>
                <w:rFonts w:ascii="Times New Roman" w:eastAsia="Calibri" w:hAnsi="Times New Roman" w:cs="Times New Roman"/>
                <w:sz w:val="24"/>
                <w:szCs w:val="24"/>
              </w:rPr>
              <w:t>дентом России?</w:t>
            </w:r>
          </w:p>
          <w:p w:rsidR="004307DF" w:rsidRDefault="004307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307DF" w:rsidRDefault="004307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Третий ученик:</w:t>
            </w:r>
          </w:p>
          <w:p w:rsidR="004307DF" w:rsidRDefault="004307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 Какие государственные символы России вы знаете?</w:t>
            </w:r>
          </w:p>
          <w:p w:rsidR="004307DF" w:rsidRDefault="004307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В каком городе мы живем? </w:t>
            </w:r>
          </w:p>
          <w:p w:rsidR="00F86075" w:rsidRDefault="00F86075" w:rsidP="008F6F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A4" w:rsidRDefault="007C5DA4" w:rsidP="007C5D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307DF" w:rsidRPr="004307DF" w:rsidRDefault="004307DF" w:rsidP="007C5DA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307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Карточки с вопросами для интервьюеров</w:t>
            </w:r>
          </w:p>
          <w:p w:rsidR="00625454" w:rsidRDefault="00625454" w:rsidP="00D5366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61B42" w:rsidTr="000E1BD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2.Самоопределение к деятельности:</w:t>
            </w:r>
          </w:p>
          <w:p w:rsidR="00161B42" w:rsidRDefault="00161B4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а) формулирование темы урока;</w:t>
            </w:r>
          </w:p>
          <w:p w:rsidR="00161B42" w:rsidRDefault="00161B4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б) постановка цели и задач урока.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0E1BD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A4" w:rsidRPr="007C5DA4" w:rsidRDefault="00A1659F" w:rsidP="00D53667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Подводит 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 теме</w:t>
            </w:r>
            <w:r w:rsidR="007C5DA4" w:rsidRPr="007C5D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F25AC8" w:rsidRDefault="00186461" w:rsidP="00510A6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Ребята, закройте глаза, послушайте</w:t>
            </w:r>
            <w:r w:rsidR="00A16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книги «Заметки о русском» Дмитрия Сергеевича Лихачева, российского историка, </w:t>
            </w:r>
            <w:r w:rsidR="00A16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постарайтесь нарисовать в своем воображении картину о своей Родине.</w:t>
            </w:r>
          </w:p>
          <w:p w:rsidR="00A1659F" w:rsidRDefault="00A1659F" w:rsidP="00510A6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6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«Любовь к родному краю, к родной культуре, к родному селу или городу начинается с малого – с любви к своей семье, к своему жилищу, к своей школе. Постепенно расширяясь, эта любовь к родному переходит в любовь к своей стране – к ее истории, ее прошлому и настоящему».</w:t>
            </w:r>
          </w:p>
          <w:p w:rsidR="00A50FEB" w:rsidRDefault="00A50FEB" w:rsidP="00510A6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Откройте глаза и скажите, что вы представили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мысленно нарисовали в своем воображении?</w:t>
            </w:r>
          </w:p>
          <w:p w:rsidR="00A50FEB" w:rsidRDefault="00A50FEB" w:rsidP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ваши ответы</w:t>
            </w:r>
            <w:r w:rsidR="001864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верны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 теперь хочу вас познакомить с изображениями, которые создала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нейросеть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запрос</w:t>
            </w:r>
            <w:r w:rsidR="00530384">
              <w:rPr>
                <w:rFonts w:ascii="Times New Roman" w:eastAsia="Calibri" w:hAnsi="Times New Roman" w:cs="Times New Roman"/>
                <w:sz w:val="24"/>
                <w:szCs w:val="24"/>
              </w:rPr>
              <w:t>у «Р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одина</w:t>
            </w:r>
            <w:r w:rsidR="00530384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  <w:r w:rsidR="00F212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86461">
              <w:rPr>
                <w:rFonts w:ascii="Times New Roman" w:eastAsia="Calibri" w:hAnsi="Times New Roman" w:cs="Times New Roman"/>
                <w:sz w:val="24"/>
                <w:szCs w:val="24"/>
              </w:rPr>
              <w:t>На первый взгляд кажется, что последняя картинка лишняя, кто может доказать что это не так?</w:t>
            </w:r>
          </w:p>
          <w:p w:rsidR="00E97CF4" w:rsidRPr="00186461" w:rsidRDefault="00E97CF4" w:rsidP="00E97CF4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64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Россия – это великая держава, великое государство!</w:t>
            </w:r>
          </w:p>
          <w:p w:rsidR="00E97CF4" w:rsidRPr="00186461" w:rsidRDefault="00E97CF4" w:rsidP="00E97CF4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64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Россия самая большая страна в мире. </w:t>
            </w:r>
            <w:proofErr w:type="gramStart"/>
            <w:r w:rsidRPr="001864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Самая</w:t>
            </w:r>
            <w:proofErr w:type="gramEnd"/>
            <w:r w:rsidRPr="001864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богатая по количеству природных ресурсов. Россия – </w:t>
            </w:r>
            <w:r w:rsidR="00EB5434" w:rsidRPr="001864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много</w:t>
            </w:r>
            <w:r w:rsidRPr="001864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национальная страна, Россия страна огромных богатств, но самым ценным богатством является культура. </w:t>
            </w:r>
          </w:p>
          <w:p w:rsidR="00E97CF4" w:rsidRDefault="00E97CF4" w:rsidP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Ребята, о чем же сегодня будем говорить?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922" w:rsidRDefault="000B29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3667" w:rsidRDefault="00D5366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362AB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Развивают воображение, рисуя и описывая картину</w:t>
            </w:r>
          </w:p>
          <w:p w:rsidR="00A50FEB" w:rsidRDefault="00A50FE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0FEB" w:rsidRDefault="00A50FE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0FEB" w:rsidRDefault="00A50FE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0FEB" w:rsidRDefault="00A50FE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86461" w:rsidRDefault="001864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Формулируют цель и задачи</w:t>
            </w:r>
          </w:p>
          <w:p w:rsidR="00A50FEB" w:rsidRDefault="00A50FE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0FEB" w:rsidRDefault="00A50FE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356D1" w:rsidRDefault="00D356D1" w:rsidP="000B29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AC8" w:rsidRDefault="00F25AC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659F" w:rsidRPr="00A1659F" w:rsidRDefault="00A1659F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659F">
              <w:rPr>
                <w:rFonts w:ascii="Times New Roman" w:eastAsia="Calibri" w:hAnsi="Times New Roman" w:cs="Times New Roman"/>
                <w:sz w:val="24"/>
                <w:szCs w:val="24"/>
              </w:rPr>
              <w:t>Словесное рисование</w:t>
            </w:r>
          </w:p>
          <w:p w:rsidR="00A1659F" w:rsidRDefault="00A1659F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0FEB" w:rsidRDefault="00A50FEB" w:rsidP="00F25AC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CF4" w:rsidRDefault="00E97CF4" w:rsidP="00F25AC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50FEB" w:rsidRDefault="00A50FEB" w:rsidP="00F25AC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Изображения, </w:t>
            </w:r>
            <w:r w:rsidRPr="00A50F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созданные </w:t>
            </w:r>
            <w:proofErr w:type="spellStart"/>
            <w:r w:rsidRPr="00A50F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нейросетью</w:t>
            </w:r>
            <w:proofErr w:type="spellEnd"/>
          </w:p>
          <w:p w:rsidR="00E97CF4" w:rsidRDefault="00E97CF4" w:rsidP="00F25AC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97CF4" w:rsidRDefault="00E97CF4" w:rsidP="00F25AC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97CF4" w:rsidRDefault="00E97CF4" w:rsidP="00F25AC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97CF4" w:rsidRPr="00E97CF4" w:rsidRDefault="00E97CF4" w:rsidP="00F25AC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Приём прогнозирования </w:t>
            </w:r>
          </w:p>
        </w:tc>
      </w:tr>
      <w:tr w:rsidR="00161B42" w:rsidTr="000E1BD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</w:t>
            </w:r>
            <w:r w:rsidR="009459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1C0A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по теме занятия (групповая)</w:t>
            </w: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65582" w:rsidRDefault="00C65582" w:rsidP="00C6558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B42" w:rsidRDefault="009F1E1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15</w:t>
            </w:r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</w:t>
            </w: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1B42" w:rsidRDefault="00161B4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454" w:rsidRDefault="00EC1631" w:rsidP="00E97CF4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Чтобы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говорить о культуре России необходимо знать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что такое </w:t>
            </w:r>
            <w:r w:rsidR="001864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культура. Составим с вами схему на доске. </w:t>
            </w:r>
          </w:p>
          <w:p w:rsidR="000E1BD1" w:rsidRDefault="004B750F" w:rsidP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группа </w:t>
            </w:r>
            <w:r w:rsidR="000E1B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Архитектура</w:t>
            </w:r>
          </w:p>
          <w:p w:rsidR="00EC1631" w:rsidRDefault="000E1BD1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Московский Кремль</w:t>
            </w:r>
          </w:p>
          <w:p w:rsidR="000E1BD1" w:rsidRDefault="00F92802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Зимний дворец</w:t>
            </w:r>
          </w:p>
          <w:p w:rsidR="00F92802" w:rsidRDefault="00F92802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F928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жи</w:t>
            </w:r>
          </w:p>
          <w:p w:rsidR="000E1BD1" w:rsidRDefault="004B750F" w:rsidP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группа</w:t>
            </w:r>
            <w:r w:rsidR="000E1B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Литература</w:t>
            </w:r>
          </w:p>
          <w:p w:rsidR="004B750F" w:rsidRDefault="00F25758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 Сергеевич Пушкин</w:t>
            </w:r>
          </w:p>
          <w:p w:rsidR="00F25758" w:rsidRDefault="00F25758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Иван Андреевич Крылов</w:t>
            </w:r>
          </w:p>
          <w:p w:rsidR="00F25758" w:rsidRDefault="00F25758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Лев Николаевич Толстой</w:t>
            </w:r>
          </w:p>
          <w:p w:rsidR="000E1BD1" w:rsidRDefault="004B750F" w:rsidP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группа</w:t>
            </w:r>
            <w:r w:rsidR="000E1B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Живопись</w:t>
            </w:r>
          </w:p>
          <w:p w:rsidR="00F25758" w:rsidRDefault="00104DE9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Виктор Михайлович </w:t>
            </w:r>
            <w:r w:rsidR="00F25758">
              <w:rPr>
                <w:rFonts w:ascii="Times New Roman" w:eastAsia="Calibri" w:hAnsi="Times New Roman" w:cs="Times New Roman"/>
                <w:sz w:val="24"/>
                <w:szCs w:val="24"/>
              </w:rPr>
              <w:t>Васнецов «Богатыри»</w:t>
            </w:r>
          </w:p>
          <w:p w:rsidR="00F25758" w:rsidRDefault="00F25758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Иван Иванович Шишкин «Утро в сосновом лесу»</w:t>
            </w:r>
          </w:p>
          <w:p w:rsidR="00104DE9" w:rsidRDefault="00104DE9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Василий Иванович Суриков «Взятие снежного городка»</w:t>
            </w:r>
          </w:p>
          <w:p w:rsidR="000E1BD1" w:rsidRPr="001C0A98" w:rsidRDefault="00186461" w:rsidP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4B75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группа </w:t>
            </w:r>
            <w:r w:rsidR="000E1B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Народные промыслы</w:t>
            </w:r>
          </w:p>
          <w:p w:rsidR="004B750F" w:rsidRDefault="001C0A98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Хохлома</w:t>
            </w:r>
          </w:p>
          <w:p w:rsidR="001C0A98" w:rsidRDefault="001C0A98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Гжель</w:t>
            </w:r>
          </w:p>
          <w:p w:rsidR="009A6276" w:rsidRDefault="001C0A98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Дымковская игрушка</w:t>
            </w:r>
          </w:p>
          <w:p w:rsidR="001071FD" w:rsidRDefault="00186461" w:rsidP="001071F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1071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группа</w:t>
            </w:r>
            <w:r w:rsidR="001071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Танец</w:t>
            </w:r>
          </w:p>
          <w:p w:rsidR="001071FD" w:rsidRDefault="001071FD" w:rsidP="001071FD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A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Хоровод</w:t>
            </w:r>
          </w:p>
          <w:p w:rsidR="001071FD" w:rsidRDefault="001071FD" w:rsidP="001071FD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Вальс</w:t>
            </w:r>
          </w:p>
          <w:p w:rsidR="001071FD" w:rsidRPr="004B750F" w:rsidRDefault="001071FD" w:rsidP="004B750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Балет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6D1" w:rsidRDefault="00D356D1" w:rsidP="00D356D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E1BD1" w:rsidRDefault="000E1BD1" w:rsidP="000E1BD1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Составляют слова из рассыпанных букв</w:t>
            </w:r>
          </w:p>
          <w:p w:rsidR="00161B42" w:rsidRDefault="00161B4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E761D" w:rsidRDefault="002E761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1B42" w:rsidRDefault="001C0A9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Каждая группа работает над выполнением своего информационного проекта. </w:t>
            </w:r>
          </w:p>
          <w:p w:rsidR="00625454" w:rsidRDefault="0062545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A6276" w:rsidRDefault="009A62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Представляют свою работу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B42" w:rsidRDefault="00161B4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5454" w:rsidRDefault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Рассыпанные слова </w:t>
            </w:r>
          </w:p>
          <w:p w:rsidR="000E1BD1" w:rsidRDefault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Архитектура</w:t>
            </w:r>
          </w:p>
          <w:p w:rsidR="000E1BD1" w:rsidRDefault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Литература</w:t>
            </w:r>
          </w:p>
          <w:p w:rsidR="000E1BD1" w:rsidRDefault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Живопись</w:t>
            </w:r>
          </w:p>
          <w:p w:rsidR="000E1BD1" w:rsidRDefault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Танец</w:t>
            </w:r>
          </w:p>
          <w:p w:rsidR="000E1BD1" w:rsidRDefault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Народные промыслы</w:t>
            </w:r>
          </w:p>
          <w:p w:rsidR="000E1BD1" w:rsidRDefault="000E1BD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25758" w:rsidRPr="00945965" w:rsidRDefault="00F2575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61B42" w:rsidTr="000E1BD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071FD" w:rsidP="00C01C4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="00BB257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Работа по теме занятия </w:t>
            </w:r>
          </w:p>
          <w:p w:rsidR="00C01C48" w:rsidRPr="00186461" w:rsidRDefault="00C01C48" w:rsidP="00C01C4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9F1E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25" w:rsidRDefault="00E85D25" w:rsidP="00E85D25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BB257A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Еще одним важным </w:t>
            </w: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элементом культурного наследия являются русские народные игры. </w:t>
            </w:r>
          </w:p>
          <w:p w:rsidR="00E85D25" w:rsidRPr="00E85D25" w:rsidRDefault="00C01C48" w:rsidP="001914E5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Организует игру «Золотые ворота»</w:t>
            </w:r>
            <w:r w:rsid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:</w:t>
            </w:r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br/>
              <w:t xml:space="preserve">Выбираются двое игроков, которые встают друг напротив друга, берутся за руки и поднимают их вверх, образуя «ворота». Остальные игроки берутся за руки, встают в хоровод и проходят под воротами. </w:t>
            </w:r>
          </w:p>
          <w:p w:rsidR="00C01C48" w:rsidRDefault="00C01C48" w:rsidP="001914E5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Игроки – ворота напевают:</w:t>
            </w:r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br/>
            </w:r>
            <w:r w:rsidRPr="00E85D25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t>Золотые ворота,</w:t>
            </w:r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br/>
            </w:r>
            <w:r w:rsidRPr="00E85D25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t>Проходите, господа.</w:t>
            </w:r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br/>
            </w:r>
            <w:r w:rsidRPr="00E85D25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t>Первый раз прощается,</w:t>
            </w:r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br/>
            </w:r>
            <w:r w:rsidRPr="00E85D25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t>Второй раз запрещается,</w:t>
            </w:r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br/>
            </w:r>
            <w:r w:rsidRPr="00E85D25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t>А на третий раз не пропустим вас!</w:t>
            </w:r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br/>
            </w:r>
            <w:proofErr w:type="gramStart"/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Пойманные встают вместе с «воротами».</w:t>
            </w:r>
            <w:proofErr w:type="gramEnd"/>
            <w:r w:rsidRPr="00E85D2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Игра заканчивается, когда всех игроков поймают.</w:t>
            </w:r>
            <w:r>
              <w:rPr>
                <w:rFonts w:ascii="Arial" w:hAnsi="Arial" w:cs="Arial"/>
                <w:color w:val="000000"/>
              </w:rPr>
              <w:br/>
            </w:r>
          </w:p>
          <w:p w:rsidR="00E85D25" w:rsidRDefault="009F1E17" w:rsidP="001914E5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Говоря о культуре невозможно не сказать о музыке. </w:t>
            </w:r>
            <w:r w:rsidR="00740D27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О музыке предлагаю не просто поговорить, а отправиться в Белгородскую государственную филармонию. </w:t>
            </w:r>
          </w:p>
          <w:p w:rsidR="00B43B48" w:rsidRPr="00B43B48" w:rsidRDefault="00B43B48" w:rsidP="00B43B48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B43B4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Скажите, пожалуйста, а можно ли опаздывать на концерт?</w:t>
            </w:r>
          </w:p>
          <w:p w:rsidR="00B43B48" w:rsidRPr="00B43B48" w:rsidRDefault="00B43B48" w:rsidP="00B43B48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B43B4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А без билета нас пропустят?</w:t>
            </w:r>
          </w:p>
          <w:p w:rsidR="00B43B48" w:rsidRDefault="00B43B48" w:rsidP="00B43B48">
            <w:pPr>
              <w:spacing w:after="0"/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740D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билетами</w:t>
            </w:r>
          </w:p>
          <w:p w:rsidR="00740D27" w:rsidRPr="00B43B48" w:rsidRDefault="00740D27" w:rsidP="001914E5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B43B4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А в старину говорили: «Почтеннейшая публика». Как ведет себя почтеннейшая публика? Сядьте так, чтобы про вас можно было, так сказать.</w:t>
            </w:r>
          </w:p>
          <w:p w:rsidR="00BB257A" w:rsidRPr="00B43B48" w:rsidRDefault="00B43B48" w:rsidP="00B43B48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i/>
                <w:noProof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shd w:val="clear" w:color="auto" w:fill="FFFFFF"/>
              </w:rPr>
              <w:t>Замечательным к</w:t>
            </w:r>
            <w:r w:rsidR="007A103A" w:rsidRPr="007A103A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shd w:val="clear" w:color="auto" w:fill="FFFFFF"/>
              </w:rPr>
              <w:t xml:space="preserve">онцерт может получиться только тогда, когда в зале сидят вежливые, благодарные и очень доброжелательные зрители. Как вы думаете, что </w:t>
            </w:r>
            <w:r w:rsidR="007A103A" w:rsidRPr="007A103A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shd w:val="clear" w:color="auto" w:fill="FFFFFF"/>
              </w:rPr>
              <w:lastRenderedPageBreak/>
              <w:t>делают зрители, когда хотят поблагодарить артиста? Свистят? Кричат? Ну, тогда, наверное, стучат ногами? Значит, не свистят, не кричат, не стучат ногами, а что делают? ... Правильно! Давайте и мы поучимся аплодировать.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03" w:rsidRPr="009F1E17" w:rsidRDefault="00717503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96116" w:rsidRDefault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1E17">
              <w:rPr>
                <w:rFonts w:ascii="Times New Roman" w:eastAsia="Calibri" w:hAnsi="Times New Roman" w:cs="Times New Roman"/>
                <w:sz w:val="24"/>
                <w:szCs w:val="24"/>
              </w:rPr>
              <w:t>Играют в народную игру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Развивают выразительность речи. </w:t>
            </w:r>
            <w:r w:rsidRPr="009F1E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Pr="00740D27" w:rsidRDefault="00740D27" w:rsidP="00740D27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О</w:t>
            </w:r>
            <w:r w:rsidRPr="00740D27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паздывать на концерты не принято. Если всё же ты опоздал, никогда не входи в зал, даже на цыпочках или по-пластунски, пока не раздались аплодисменты</w:t>
            </w:r>
          </w:p>
          <w:p w:rsidR="00740D2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Pr="009F1E17" w:rsidRDefault="00740D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03" w:rsidRPr="009F1E17" w:rsidRDefault="0071750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85D25" w:rsidRPr="009F1E17" w:rsidRDefault="00E85D25" w:rsidP="009F1E17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F1E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Народные</w:t>
            </w:r>
          </w:p>
          <w:p w:rsidR="009F1E17" w:rsidRDefault="00E85D25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1E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игры </w:t>
            </w:r>
            <w:r w:rsidR="009F1E17" w:rsidRPr="009F1E17">
              <w:rPr>
                <w:rFonts w:ascii="Times New Roman" w:eastAsia="Calibri" w:hAnsi="Times New Roman" w:cs="Times New Roman"/>
                <w:sz w:val="24"/>
                <w:szCs w:val="24"/>
              </w:rPr>
              <w:t>добавляются</w:t>
            </w:r>
          </w:p>
          <w:p w:rsidR="00692E67" w:rsidRDefault="009F1E1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1E17">
              <w:rPr>
                <w:rFonts w:ascii="Times New Roman" w:eastAsia="Calibri" w:hAnsi="Times New Roman" w:cs="Times New Roman"/>
                <w:sz w:val="24"/>
                <w:szCs w:val="24"/>
              </w:rPr>
              <w:t>на схему</w:t>
            </w: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0D27" w:rsidRDefault="00740D27" w:rsidP="009F1E17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0D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билетами</w:t>
            </w:r>
          </w:p>
          <w:p w:rsidR="0075607B" w:rsidRDefault="0075607B" w:rsidP="009F1E17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5607B" w:rsidRDefault="0075607B" w:rsidP="0075607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Просмотр видео </w:t>
            </w:r>
          </w:p>
          <w:p w:rsidR="0075607B" w:rsidRDefault="0075607B" w:rsidP="0075607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П.И. Чайковский «Времена года. Декабрь»</w:t>
            </w:r>
          </w:p>
          <w:p w:rsidR="0075607B" w:rsidRPr="00740D27" w:rsidRDefault="0075607B" w:rsidP="009F1E17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61B42" w:rsidTr="000E1BD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071F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="00E62C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="00F16B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E62C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Обобщение</w:t>
            </w:r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прочитанного</w:t>
            </w:r>
            <w:proofErr w:type="gramEnd"/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Подведение итогов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6A2CC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C97" w:rsidRPr="004A5354" w:rsidRDefault="00744C97" w:rsidP="00744C97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A53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</w:t>
            </w:r>
            <w:r w:rsidR="009A62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ганизует подведение итогов занятия</w:t>
            </w:r>
            <w:r w:rsidRPr="004A53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75607B" w:rsidRDefault="00665483" w:rsidP="004A535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B6E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чем сегодня поговорили? </w:t>
            </w:r>
          </w:p>
          <w:p w:rsidR="006B6EF9" w:rsidRDefault="006B6EF9" w:rsidP="004A535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Что узнали нового?</w:t>
            </w:r>
          </w:p>
          <w:p w:rsidR="006B6EF9" w:rsidRPr="00744C97" w:rsidRDefault="006B6EF9" w:rsidP="004A535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B42" w:rsidRDefault="00161B4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1176" w:rsidRDefault="00881176" w:rsidP="00881176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</w:t>
            </w:r>
            <w:r w:rsidR="0075607B">
              <w:rPr>
                <w:rFonts w:ascii="Times New Roman" w:eastAsia="Calibri" w:hAnsi="Times New Roman" w:cs="Times New Roman"/>
                <w:sz w:val="24"/>
                <w:szCs w:val="24"/>
              </w:rPr>
              <w:t>, ориентируясь на схему</w:t>
            </w:r>
          </w:p>
          <w:p w:rsidR="00161B42" w:rsidRDefault="00161B42" w:rsidP="009A6276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B42" w:rsidRDefault="00161B42" w:rsidP="0088117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61B42" w:rsidTr="000E1BD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071FD" w:rsidP="00E62C0B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.Рефлексия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E62C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 w:rsidR="00161B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83" w:rsidRPr="0075607B" w:rsidRDefault="0022316B" w:rsidP="00665483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60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75607B" w:rsidRPr="007560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Организует рефлексию:</w:t>
            </w:r>
          </w:p>
          <w:p w:rsidR="0075607B" w:rsidRDefault="0075607B" w:rsidP="0066548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Если вы считаете, что о культуре России можно узнать еще много нового и интересного – возьмите буклет. С информацией на нем вы сможете ознакомиться после занятия. </w:t>
            </w:r>
          </w:p>
          <w:p w:rsidR="0075607B" w:rsidRPr="00081967" w:rsidRDefault="0075607B" w:rsidP="0066548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Если же вы считаете, что о культуре России мы узнали все, то буклет можно не брать.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7B" w:rsidRDefault="0075607B" w:rsidP="00F16B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65483" w:rsidRDefault="0075607B" w:rsidP="00F16B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Оценивают дальнейшие перспективы работы по данному направлению</w:t>
            </w:r>
          </w:p>
          <w:p w:rsidR="00665483" w:rsidRDefault="00665483" w:rsidP="00F16B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B42" w:rsidRDefault="00161B42" w:rsidP="000819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5607B" w:rsidRPr="0075607B" w:rsidRDefault="0075607B" w:rsidP="0008196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60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Буклеты</w:t>
            </w:r>
          </w:p>
        </w:tc>
      </w:tr>
    </w:tbl>
    <w:p w:rsidR="00CD5326" w:rsidRPr="00E85D25" w:rsidRDefault="00CD5326" w:rsidP="00536D91">
      <w:pPr>
        <w:rPr>
          <w:rFonts w:ascii="Times New Roman" w:hAnsi="Times New Roman" w:cs="Times New Roman"/>
        </w:rPr>
      </w:pPr>
    </w:p>
    <w:p w:rsidR="00B05E8F" w:rsidRDefault="00B05E8F" w:rsidP="00536D91">
      <w:pPr>
        <w:rPr>
          <w:rFonts w:ascii="Times New Roman" w:hAnsi="Times New Roman" w:cs="Times New Roman"/>
        </w:rPr>
      </w:pPr>
    </w:p>
    <w:p w:rsidR="007A103A" w:rsidRDefault="007A103A" w:rsidP="00536D91">
      <w:pPr>
        <w:rPr>
          <w:rFonts w:ascii="Times New Roman" w:hAnsi="Times New Roman" w:cs="Times New Roman"/>
        </w:rPr>
      </w:pPr>
    </w:p>
    <w:p w:rsidR="007A103A" w:rsidRDefault="007A103A" w:rsidP="00536D91">
      <w:pPr>
        <w:rPr>
          <w:rFonts w:ascii="Times New Roman" w:hAnsi="Times New Roman" w:cs="Times New Roman"/>
        </w:rPr>
      </w:pPr>
    </w:p>
    <w:p w:rsidR="007A103A" w:rsidRDefault="007A103A" w:rsidP="00536D91">
      <w:pPr>
        <w:rPr>
          <w:rFonts w:ascii="Times New Roman" w:hAnsi="Times New Roman" w:cs="Times New Roman"/>
        </w:rPr>
      </w:pPr>
    </w:p>
    <w:p w:rsidR="007A103A" w:rsidRDefault="007A103A" w:rsidP="00536D91">
      <w:pPr>
        <w:rPr>
          <w:rFonts w:ascii="Times New Roman" w:hAnsi="Times New Roman" w:cs="Times New Roman"/>
        </w:rPr>
      </w:pPr>
    </w:p>
    <w:p w:rsidR="007A103A" w:rsidRDefault="007A103A" w:rsidP="00536D91">
      <w:pPr>
        <w:rPr>
          <w:rFonts w:ascii="Times New Roman" w:hAnsi="Times New Roman" w:cs="Times New Roman"/>
        </w:rPr>
      </w:pPr>
    </w:p>
    <w:p w:rsidR="0050765E" w:rsidRDefault="0050765E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</w:p>
    <w:p w:rsidR="005661D8" w:rsidRDefault="005661D8" w:rsidP="0075607B">
      <w:pPr>
        <w:spacing w:after="0" w:line="240" w:lineRule="auto"/>
        <w:rPr>
          <w:rFonts w:ascii="Times New Roman" w:eastAsia="Calibri" w:hAnsi="Times New Roman" w:cs="Times New Roman"/>
          <w:b/>
          <w:sz w:val="72"/>
          <w:szCs w:val="72"/>
        </w:rPr>
      </w:pPr>
    </w:p>
    <w:p w:rsidR="0075607B" w:rsidRDefault="0075607B" w:rsidP="0075607B">
      <w:pPr>
        <w:spacing w:after="0" w:line="240" w:lineRule="auto"/>
        <w:rPr>
          <w:rFonts w:ascii="Times New Roman" w:eastAsia="Calibri" w:hAnsi="Times New Roman" w:cs="Times New Roman"/>
          <w:b/>
          <w:sz w:val="72"/>
          <w:szCs w:val="72"/>
        </w:rPr>
        <w:sectPr w:rsidR="0075607B" w:rsidSect="00B05E8F">
          <w:type w:val="continuous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4428BF" w:rsidRPr="0050765E" w:rsidRDefault="004428BF" w:rsidP="0075607B">
      <w:pPr>
        <w:spacing w:after="0" w:line="240" w:lineRule="auto"/>
        <w:rPr>
          <w:rFonts w:ascii="Times New Roman" w:eastAsia="Calibri" w:hAnsi="Times New Roman" w:cs="Times New Roman"/>
          <w:b/>
          <w:sz w:val="52"/>
          <w:szCs w:val="52"/>
        </w:rPr>
      </w:pPr>
    </w:p>
    <w:p w:rsidR="00FB2A7B" w:rsidRDefault="00FB2A7B" w:rsidP="00FB2A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28BF" w:rsidRPr="00FB2A7B" w:rsidRDefault="004428BF" w:rsidP="00FB2A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B2A7B">
        <w:rPr>
          <w:rFonts w:ascii="Times New Roman" w:hAnsi="Times New Roman" w:cs="Times New Roman"/>
          <w:sz w:val="28"/>
          <w:szCs w:val="28"/>
        </w:rPr>
        <w:t>Культуру России невозможно себе представить без народного искусства, которое раскрывает истоки духовной жизни русского народа, наглядно демонстрирует его моральные, эстетические ценности, художественные вкусы и является частью его истории. Слушая сказку, получаем представления о добре и зле. Рассматривая произведения декоративно – прикладного искусства, испытываем чувство радости, удовольствие от ярких жизнерадостных цветов. Народные игры помогают развивать настойчивость в преодолении трудностей, приучают быть честными и правдивыми.</w:t>
      </w:r>
    </w:p>
    <w:p w:rsidR="004428BF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</w:p>
    <w:p w:rsidR="0050765E" w:rsidRPr="004428BF" w:rsidRDefault="0050765E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B2A7B" w:rsidRDefault="00FB2A7B" w:rsidP="00FB2A7B">
      <w:pPr>
        <w:spacing w:after="0" w:line="240" w:lineRule="auto"/>
        <w:rPr>
          <w:rFonts w:ascii="Arial Black" w:eastAsia="Calibri" w:hAnsi="Arial Black" w:cs="Times New Roman"/>
          <w:b/>
          <w:sz w:val="24"/>
          <w:szCs w:val="24"/>
        </w:rPr>
      </w:pP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Архитектура</w:t>
      </w: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B2A7B" w:rsidRPr="00FB2A7B" w:rsidRDefault="00FB2A7B" w:rsidP="00FB2A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2A7B">
        <w:rPr>
          <w:rFonts w:ascii="Times New Roman" w:eastAsia="Calibri" w:hAnsi="Times New Roman" w:cs="Times New Roman"/>
          <w:sz w:val="28"/>
          <w:szCs w:val="28"/>
        </w:rPr>
        <w:t xml:space="preserve">Московский Кремль – прекрасная древняя крепость. Она стоит в центре столицы на </w:t>
      </w:r>
      <w:proofErr w:type="spellStart"/>
      <w:r w:rsidRPr="00FB2A7B">
        <w:rPr>
          <w:rFonts w:ascii="Times New Roman" w:eastAsia="Calibri" w:hAnsi="Times New Roman" w:cs="Times New Roman"/>
          <w:sz w:val="28"/>
          <w:szCs w:val="28"/>
        </w:rPr>
        <w:t>Боровицком</w:t>
      </w:r>
      <w:proofErr w:type="spellEnd"/>
      <w:r w:rsidRPr="00FB2A7B">
        <w:rPr>
          <w:rFonts w:ascii="Times New Roman" w:eastAsia="Calibri" w:hAnsi="Times New Roman" w:cs="Times New Roman"/>
          <w:sz w:val="28"/>
          <w:szCs w:val="28"/>
        </w:rPr>
        <w:t xml:space="preserve"> холме, на левом берегу Москвы-реки. Ученые выяснили, что здесь жили люди еще во 2 тысячелетии до нашей эры. Но саму крепость возвели в 1156 году. Она была гораздо меньше, чем сегодня. Длина стен составляла всего 850 метров, а сами они были деревянными.</w:t>
      </w: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B2A7B" w:rsidRDefault="00B429D7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1718310" cy="2680752"/>
            <wp:effectExtent l="19050" t="0" r="0" b="0"/>
            <wp:docPr id="2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189" cy="268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B429D7" w:rsidRPr="00B429D7" w:rsidRDefault="00B429D7" w:rsidP="00B429D7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1024890" cy="1171646"/>
            <wp:effectExtent l="133350" t="114300" r="137160" b="104704"/>
            <wp:docPr id="2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976593">
                      <a:off x="0" y="0"/>
                      <a:ext cx="1025611" cy="117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5E" w:rsidRDefault="0050765E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>
        <w:rPr>
          <w:rFonts w:ascii="Times New Roman" w:eastAsia="Calibri" w:hAnsi="Times New Roman" w:cs="Times New Roman"/>
          <w:b/>
          <w:sz w:val="72"/>
          <w:szCs w:val="72"/>
        </w:rPr>
        <w:lastRenderedPageBreak/>
        <w:t>Приобщение культурному наследию России</w:t>
      </w:r>
    </w:p>
    <w:p w:rsidR="00B429D7" w:rsidRDefault="00B429D7" w:rsidP="00B429D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>
        <w:rPr>
          <w:rFonts w:ascii="Times New Roman" w:eastAsia="Calibri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2783840" cy="1692810"/>
            <wp:effectExtent l="19050" t="0" r="0" b="0"/>
            <wp:docPr id="2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69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9D7" w:rsidRPr="00B429D7" w:rsidRDefault="00B429D7" w:rsidP="00B429D7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8"/>
        </w:rPr>
      </w:pPr>
    </w:p>
    <w:p w:rsidR="004428BF" w:rsidRDefault="004428BF" w:rsidP="00B429D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B429D7">
        <w:rPr>
          <w:rFonts w:ascii="Times New Roman" w:eastAsia="Calibri" w:hAnsi="Times New Roman" w:cs="Times New Roman"/>
          <w:b/>
          <w:sz w:val="48"/>
          <w:szCs w:val="48"/>
        </w:rPr>
        <w:t>Литература</w:t>
      </w:r>
    </w:p>
    <w:p w:rsidR="00B429D7" w:rsidRPr="00B429D7" w:rsidRDefault="00B429D7" w:rsidP="00B429D7">
      <w:pPr>
        <w:spacing w:after="0" w:line="240" w:lineRule="auto"/>
        <w:rPr>
          <w:rFonts w:ascii="Times New Roman" w:eastAsia="Calibri" w:hAnsi="Times New Roman" w:cs="Times New Roman"/>
          <w:b/>
          <w:sz w:val="48"/>
          <w:szCs w:val="48"/>
        </w:rPr>
      </w:pPr>
    </w:p>
    <w:p w:rsidR="004428BF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FA351C">
        <w:rPr>
          <w:rFonts w:ascii="Times New Roman" w:eastAsia="Calibri" w:hAnsi="Times New Roman" w:cs="Times New Roman"/>
          <w:b/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971550" cy="1389894"/>
            <wp:effectExtent l="19050" t="0" r="0" b="0"/>
            <wp:docPr id="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676" cy="139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51C">
        <w:rPr>
          <w:rFonts w:ascii="Times New Roman" w:eastAsia="Calibri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1029804" cy="1347055"/>
            <wp:effectExtent l="19050" t="0" r="0" b="0"/>
            <wp:docPr id="1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547" cy="1346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8BF" w:rsidRDefault="004428BF" w:rsidP="004428B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Pr="00FA351C">
        <w:rPr>
          <w:rFonts w:ascii="Times New Roman" w:eastAsia="Calibri" w:hAnsi="Times New Roman" w:cs="Times New Roman"/>
          <w:b/>
          <w:sz w:val="24"/>
          <w:szCs w:val="24"/>
        </w:rPr>
        <w:t xml:space="preserve">Александр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Лев</w:t>
      </w:r>
    </w:p>
    <w:p w:rsidR="004428BF" w:rsidRDefault="004428BF" w:rsidP="004428B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Pr="00FA351C">
        <w:rPr>
          <w:rFonts w:ascii="Times New Roman" w:eastAsia="Calibri" w:hAnsi="Times New Roman" w:cs="Times New Roman"/>
          <w:b/>
          <w:sz w:val="24"/>
          <w:szCs w:val="24"/>
        </w:rPr>
        <w:t xml:space="preserve">Сергеевич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Николаевич</w:t>
      </w:r>
    </w:p>
    <w:p w:rsidR="004428BF" w:rsidRPr="00FA351C" w:rsidRDefault="004428BF" w:rsidP="004428B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</w:t>
      </w:r>
      <w:r w:rsidRPr="00FA351C">
        <w:rPr>
          <w:rFonts w:ascii="Times New Roman" w:eastAsia="Calibri" w:hAnsi="Times New Roman" w:cs="Times New Roman"/>
          <w:b/>
          <w:sz w:val="24"/>
          <w:szCs w:val="24"/>
        </w:rPr>
        <w:t>Пушкин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Толстой</w:t>
      </w:r>
    </w:p>
    <w:p w:rsidR="004428BF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FA351C">
        <w:rPr>
          <w:rFonts w:ascii="Times New Roman" w:eastAsia="Calibri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971550" cy="1363656"/>
            <wp:effectExtent l="19050" t="0" r="0" b="0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733" cy="1366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8BF" w:rsidRPr="00FA351C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Иван Андреевич Крылов</w:t>
      </w:r>
    </w:p>
    <w:p w:rsidR="004428BF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28BF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Чем известны эти авторы?</w:t>
      </w:r>
    </w:p>
    <w:p w:rsidR="004428BF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Вспомни и запиши других великих русских писателей и поэтов.</w:t>
      </w:r>
    </w:p>
    <w:p w:rsidR="004428BF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___________________</w:t>
      </w:r>
    </w:p>
    <w:p w:rsidR="004428BF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___________________</w:t>
      </w:r>
    </w:p>
    <w:p w:rsidR="004428BF" w:rsidRDefault="004428BF" w:rsidP="00442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___________________</w:t>
      </w:r>
    </w:p>
    <w:p w:rsidR="00FB2A7B" w:rsidRDefault="00FB2A7B" w:rsidP="00B429D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FB2A7B">
        <w:rPr>
          <w:rFonts w:ascii="Times New Roman" w:eastAsia="Calibri" w:hAnsi="Times New Roman" w:cs="Times New Roman"/>
          <w:b/>
          <w:sz w:val="48"/>
          <w:szCs w:val="48"/>
        </w:rPr>
        <w:t>Народные промыслы</w:t>
      </w: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B2A7B" w:rsidRP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FB2A7B">
        <w:rPr>
          <w:rFonts w:ascii="Times New Roman" w:eastAsia="Calibri" w:hAnsi="Times New Roman" w:cs="Times New Roman"/>
          <w:b/>
          <w:sz w:val="40"/>
          <w:szCs w:val="40"/>
        </w:rPr>
        <w:t>Хохлома</w:t>
      </w: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FB2A7B">
        <w:rPr>
          <w:rFonts w:ascii="Times New Roman" w:eastAsia="Calibri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2106930" cy="1297576"/>
            <wp:effectExtent l="19050" t="0" r="7620" b="0"/>
            <wp:docPr id="19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880" cy="129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FB2A7B" w:rsidRP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FB2A7B">
        <w:rPr>
          <w:rFonts w:ascii="Times New Roman" w:eastAsia="Calibri" w:hAnsi="Times New Roman" w:cs="Times New Roman"/>
          <w:b/>
          <w:sz w:val="40"/>
          <w:szCs w:val="40"/>
        </w:rPr>
        <w:t>Гжель</w:t>
      </w:r>
    </w:p>
    <w:p w:rsidR="00FB2A7B" w:rsidRDefault="00FB2A7B" w:rsidP="00FB2A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FB2A7B">
        <w:rPr>
          <w:rFonts w:ascii="Times New Roman" w:eastAsia="Calibri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2053590" cy="1447089"/>
            <wp:effectExtent l="19050" t="0" r="3810" b="0"/>
            <wp:docPr id="21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33" cy="1450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8BF" w:rsidRPr="0050765E" w:rsidRDefault="004428BF" w:rsidP="00D80042">
      <w:pPr>
        <w:spacing w:after="0" w:line="240" w:lineRule="auto"/>
        <w:rPr>
          <w:rFonts w:ascii="Times New Roman" w:eastAsia="Calibri" w:hAnsi="Times New Roman" w:cs="Times New Roman"/>
          <w:b/>
          <w:sz w:val="52"/>
          <w:szCs w:val="52"/>
        </w:rPr>
      </w:pPr>
    </w:p>
    <w:p w:rsidR="0050765E" w:rsidRDefault="0050765E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</w:p>
    <w:p w:rsidR="0050765E" w:rsidRDefault="0050765E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B429D7" w:rsidRPr="00B429D7" w:rsidRDefault="00B429D7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>
        <w:rPr>
          <w:rFonts w:ascii="Times New Roman" w:eastAsia="Calibri" w:hAnsi="Times New Roman" w:cs="Times New Roman"/>
          <w:b/>
          <w:sz w:val="48"/>
          <w:szCs w:val="48"/>
        </w:rPr>
        <w:t>Живопись, музыка и танец</w:t>
      </w:r>
    </w:p>
    <w:p w:rsidR="0050765E" w:rsidRDefault="00C11533" w:rsidP="00C115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Виктор Михайлович Васнецов - р</w:t>
      </w:r>
      <w:r w:rsidRPr="00C11533">
        <w:rPr>
          <w:rFonts w:ascii="Times New Roman" w:eastAsia="Calibri" w:hAnsi="Times New Roman" w:cs="Times New Roman"/>
          <w:b/>
          <w:sz w:val="28"/>
          <w:szCs w:val="28"/>
        </w:rPr>
        <w:t>усский художник-живописец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B429D7" w:rsidRDefault="00B429D7" w:rsidP="00C115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429D7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72590" cy="1151691"/>
            <wp:effectExtent l="19050" t="0" r="3810" b="0"/>
            <wp:docPr id="27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827" cy="1151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153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79170" cy="1188342"/>
            <wp:effectExtent l="19050" t="0" r="0" b="0"/>
            <wp:docPr id="2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688" cy="1190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9D7" w:rsidRPr="00B429D7" w:rsidRDefault="00C11533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Петр Ильич Чайковский</w:t>
      </w:r>
    </w:p>
    <w:p w:rsidR="00C11533" w:rsidRDefault="00C11533" w:rsidP="00C11533">
      <w:pPr>
        <w:spacing w:after="0" w:line="240" w:lineRule="auto"/>
        <w:jc w:val="both"/>
      </w:pPr>
      <w:r w:rsidRPr="00C11533">
        <w:rPr>
          <w:rFonts w:ascii="Times New Roman" w:hAnsi="Times New Roman" w:cs="Times New Roman"/>
          <w:sz w:val="24"/>
          <w:szCs w:val="24"/>
        </w:rPr>
        <w:t xml:space="preserve">Знаменитый русский композитор, дирижер. Один из величайших </w:t>
      </w:r>
      <w:r w:rsidRPr="00C11533">
        <w:rPr>
          <w:rFonts w:ascii="Times New Roman" w:hAnsi="Times New Roman" w:cs="Times New Roman"/>
          <w:sz w:val="24"/>
          <w:szCs w:val="24"/>
        </w:rPr>
        <w:lastRenderedPageBreak/>
        <w:t>композиторов мира, автор более 80 музыкальных произведений, среди которых известнейшие балеты «Щелкунчик» и «Лебединое озеро».</w:t>
      </w:r>
      <w:r w:rsidRPr="00C11533">
        <w:t xml:space="preserve"> </w:t>
      </w:r>
    </w:p>
    <w:p w:rsidR="00C11533" w:rsidRDefault="00C11533" w:rsidP="00C11533">
      <w:pPr>
        <w:spacing w:after="0" w:line="240" w:lineRule="auto"/>
        <w:jc w:val="center"/>
      </w:pPr>
    </w:p>
    <w:p w:rsidR="00FA351C" w:rsidRPr="00C11533" w:rsidRDefault="00C11533" w:rsidP="00C115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29D7">
        <w:rPr>
          <w:noProof/>
          <w:lang w:eastAsia="ru-RU"/>
        </w:rPr>
        <w:drawing>
          <wp:inline distT="0" distB="0" distL="0" distR="0">
            <wp:extent cx="773430" cy="957140"/>
            <wp:effectExtent l="19050" t="0" r="7620" b="0"/>
            <wp:docPr id="2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03" cy="957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51C" w:rsidRPr="00C11533" w:rsidRDefault="00C11533" w:rsidP="00C11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533">
        <w:rPr>
          <w:rFonts w:ascii="Times New Roman" w:hAnsi="Times New Roman" w:cs="Times New Roman"/>
          <w:b/>
          <w:sz w:val="24"/>
          <w:szCs w:val="24"/>
        </w:rPr>
        <w:t>Балет</w:t>
      </w:r>
      <w:r w:rsidR="00B429D7" w:rsidRPr="00C11533">
        <w:rPr>
          <w:rFonts w:ascii="Times New Roman" w:hAnsi="Times New Roman" w:cs="Times New Roman"/>
          <w:sz w:val="24"/>
          <w:szCs w:val="24"/>
        </w:rPr>
        <w:t xml:space="preserve"> - спектакль, в котором артисты не разговаривают, а только танцуют. </w:t>
      </w:r>
      <w:r w:rsidR="00B429D7" w:rsidRPr="00C11533">
        <w:rPr>
          <w:rFonts w:ascii="Times New Roman" w:hAnsi="Times New Roman" w:cs="Times New Roman"/>
          <w:sz w:val="24"/>
          <w:szCs w:val="24"/>
        </w:rPr>
        <w:lastRenderedPageBreak/>
        <w:t xml:space="preserve">Вслушиваясь в музыку, танцоры движением выражают свое настроение. Артистов </w:t>
      </w:r>
      <w:r>
        <w:rPr>
          <w:rFonts w:ascii="Times New Roman" w:hAnsi="Times New Roman" w:cs="Times New Roman"/>
          <w:sz w:val="24"/>
          <w:szCs w:val="24"/>
        </w:rPr>
        <w:t>называют балеринами и танцорами.</w:t>
      </w:r>
    </w:p>
    <w:p w:rsidR="0050765E" w:rsidRPr="00FA351C" w:rsidRDefault="0050765E" w:rsidP="00FA351C">
      <w:pPr>
        <w:spacing w:after="0" w:line="240" w:lineRule="auto"/>
        <w:jc w:val="both"/>
        <w:rPr>
          <w:rFonts w:ascii="Arial Black" w:eastAsia="Calibri" w:hAnsi="Arial Black" w:cs="Times New Roman"/>
          <w:b/>
          <w:sz w:val="24"/>
          <w:szCs w:val="24"/>
        </w:rPr>
        <w:sectPr w:rsidR="0050765E" w:rsidRPr="00FA351C" w:rsidSect="0050765E">
          <w:type w:val="continuous"/>
          <w:pgSz w:w="16838" w:h="11906" w:orient="landscape"/>
          <w:pgMar w:top="1701" w:right="1134" w:bottom="850" w:left="1134" w:header="708" w:footer="708" w:gutter="0"/>
          <w:cols w:num="3" w:space="708"/>
          <w:docGrid w:linePitch="360"/>
        </w:sectPr>
      </w:pPr>
    </w:p>
    <w:p w:rsidR="00EB5434" w:rsidRPr="00F33D4E" w:rsidRDefault="00EB5434" w:rsidP="00C115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F33D4E">
        <w:rPr>
          <w:rFonts w:ascii="Times New Roman" w:eastAsia="Calibri" w:hAnsi="Times New Roman" w:cs="Times New Roman"/>
          <w:b/>
          <w:sz w:val="72"/>
          <w:szCs w:val="72"/>
        </w:rPr>
        <w:lastRenderedPageBreak/>
        <w:t>1.Как называется наша страна?</w:t>
      </w:r>
    </w:p>
    <w:p w:rsidR="00EB5434" w:rsidRPr="00F33D4E" w:rsidRDefault="00EB5434" w:rsidP="00C115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F33D4E">
        <w:rPr>
          <w:rFonts w:ascii="Times New Roman" w:eastAsia="Calibri" w:hAnsi="Times New Roman" w:cs="Times New Roman"/>
          <w:b/>
          <w:sz w:val="72"/>
          <w:szCs w:val="72"/>
        </w:rPr>
        <w:t xml:space="preserve">2. Продолжите предложение: Граждане России называются </w:t>
      </w:r>
      <w:r w:rsidR="00B069D8" w:rsidRPr="00F33D4E">
        <w:rPr>
          <w:rFonts w:ascii="Times New Roman" w:eastAsia="Calibri" w:hAnsi="Times New Roman" w:cs="Times New Roman"/>
          <w:b/>
          <w:sz w:val="72"/>
          <w:szCs w:val="72"/>
        </w:rPr>
        <w:t>…</w:t>
      </w:r>
    </w:p>
    <w:p w:rsidR="00EB5434" w:rsidRPr="00F33D4E" w:rsidRDefault="00EB5434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</w:p>
    <w:p w:rsidR="00EB5434" w:rsidRPr="00F33D4E" w:rsidRDefault="00EB5434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F33D4E">
        <w:rPr>
          <w:rFonts w:ascii="Times New Roman" w:eastAsia="Calibri" w:hAnsi="Times New Roman" w:cs="Times New Roman"/>
          <w:b/>
          <w:sz w:val="72"/>
          <w:szCs w:val="72"/>
        </w:rPr>
        <w:t>3. Как называется столица России?</w:t>
      </w:r>
    </w:p>
    <w:p w:rsidR="00EB5434" w:rsidRPr="00F33D4E" w:rsidRDefault="00EB5434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F33D4E">
        <w:rPr>
          <w:rFonts w:ascii="Times New Roman" w:eastAsia="Calibri" w:hAnsi="Times New Roman" w:cs="Times New Roman"/>
          <w:b/>
          <w:sz w:val="72"/>
          <w:szCs w:val="72"/>
        </w:rPr>
        <w:t>4. Кто является президентом России?</w:t>
      </w:r>
    </w:p>
    <w:p w:rsidR="00EB5434" w:rsidRPr="00F33D4E" w:rsidRDefault="00EB5434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</w:p>
    <w:p w:rsidR="00EB5434" w:rsidRPr="00F33D4E" w:rsidRDefault="00EB5434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F33D4E">
        <w:rPr>
          <w:rFonts w:ascii="Times New Roman" w:eastAsia="Calibri" w:hAnsi="Times New Roman" w:cs="Times New Roman"/>
          <w:b/>
          <w:sz w:val="72"/>
          <w:szCs w:val="72"/>
        </w:rPr>
        <w:lastRenderedPageBreak/>
        <w:t>5. Какие государственные символы России вы знаете?</w:t>
      </w:r>
    </w:p>
    <w:p w:rsidR="00EB5434" w:rsidRPr="00F33D4E" w:rsidRDefault="00EB5434" w:rsidP="00B05E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F33D4E">
        <w:rPr>
          <w:rFonts w:ascii="Times New Roman" w:eastAsia="Calibri" w:hAnsi="Times New Roman" w:cs="Times New Roman"/>
          <w:b/>
          <w:sz w:val="72"/>
          <w:szCs w:val="72"/>
        </w:rPr>
        <w:t>6. В каком городе мы живем?</w:t>
      </w:r>
    </w:p>
    <w:p w:rsidR="00EB5434" w:rsidRPr="00F33D4E" w:rsidRDefault="00EB5434" w:rsidP="00536D91">
      <w:pPr>
        <w:rPr>
          <w:rFonts w:ascii="Times New Roman" w:hAnsi="Times New Roman" w:cs="Times New Roman"/>
          <w:b/>
        </w:rPr>
      </w:pPr>
    </w:p>
    <w:p w:rsidR="00CE4483" w:rsidRDefault="00CE4483" w:rsidP="00EB5434">
      <w:pPr>
        <w:spacing w:after="0"/>
        <w:jc w:val="center"/>
        <w:rPr>
          <w:rFonts w:ascii="Times New Roman" w:eastAsia="Calibri" w:hAnsi="Times New Roman" w:cs="Times New Roman"/>
          <w:b/>
          <w:sz w:val="200"/>
          <w:szCs w:val="200"/>
        </w:rPr>
      </w:pPr>
    </w:p>
    <w:p w:rsidR="00CE4483" w:rsidRDefault="00CE4483" w:rsidP="00EB5434">
      <w:pPr>
        <w:spacing w:after="0"/>
        <w:jc w:val="center"/>
        <w:rPr>
          <w:rFonts w:ascii="Times New Roman" w:eastAsia="Calibri" w:hAnsi="Times New Roman" w:cs="Times New Roman"/>
          <w:b/>
          <w:sz w:val="200"/>
          <w:szCs w:val="200"/>
        </w:rPr>
      </w:pPr>
    </w:p>
    <w:p w:rsidR="00EB5434" w:rsidRPr="00EB5434" w:rsidRDefault="00EB5434" w:rsidP="00EB5434">
      <w:pPr>
        <w:spacing w:after="0"/>
        <w:jc w:val="center"/>
        <w:rPr>
          <w:rFonts w:ascii="Times New Roman" w:eastAsia="Calibri" w:hAnsi="Times New Roman" w:cs="Times New Roman"/>
          <w:b/>
          <w:sz w:val="200"/>
          <w:szCs w:val="200"/>
        </w:rPr>
      </w:pPr>
      <w:r w:rsidRPr="00EB5434">
        <w:rPr>
          <w:rFonts w:ascii="Times New Roman" w:eastAsia="Calibri" w:hAnsi="Times New Roman" w:cs="Times New Roman"/>
          <w:b/>
          <w:sz w:val="200"/>
          <w:szCs w:val="200"/>
        </w:rPr>
        <w:lastRenderedPageBreak/>
        <w:t>Архитектура</w:t>
      </w:r>
    </w:p>
    <w:p w:rsidR="00EB5434" w:rsidRPr="00EB5434" w:rsidRDefault="00EB5434" w:rsidP="00EB5434">
      <w:pPr>
        <w:spacing w:after="0"/>
        <w:jc w:val="center"/>
        <w:rPr>
          <w:rFonts w:ascii="Times New Roman" w:eastAsia="Calibri" w:hAnsi="Times New Roman" w:cs="Times New Roman"/>
          <w:b/>
          <w:sz w:val="200"/>
          <w:szCs w:val="200"/>
        </w:rPr>
      </w:pPr>
      <w:r w:rsidRPr="00EB5434">
        <w:rPr>
          <w:rFonts w:ascii="Times New Roman" w:eastAsia="Calibri" w:hAnsi="Times New Roman" w:cs="Times New Roman"/>
          <w:b/>
          <w:sz w:val="200"/>
          <w:szCs w:val="200"/>
        </w:rPr>
        <w:t>Литература</w:t>
      </w:r>
    </w:p>
    <w:p w:rsidR="00EB5434" w:rsidRPr="00EB5434" w:rsidRDefault="00EB5434" w:rsidP="00EB5434">
      <w:pPr>
        <w:spacing w:after="0"/>
        <w:jc w:val="center"/>
        <w:rPr>
          <w:rFonts w:ascii="Times New Roman" w:eastAsia="Calibri" w:hAnsi="Times New Roman" w:cs="Times New Roman"/>
          <w:b/>
          <w:sz w:val="200"/>
          <w:szCs w:val="200"/>
        </w:rPr>
      </w:pPr>
      <w:r w:rsidRPr="00EB5434">
        <w:rPr>
          <w:rFonts w:ascii="Times New Roman" w:eastAsia="Calibri" w:hAnsi="Times New Roman" w:cs="Times New Roman"/>
          <w:b/>
          <w:sz w:val="200"/>
          <w:szCs w:val="200"/>
        </w:rPr>
        <w:t>Живопись</w:t>
      </w:r>
    </w:p>
    <w:p w:rsidR="00EB5434" w:rsidRDefault="00EB5434" w:rsidP="00EB5434">
      <w:pPr>
        <w:spacing w:after="0"/>
        <w:jc w:val="center"/>
        <w:rPr>
          <w:rFonts w:ascii="Times New Roman" w:eastAsia="Calibri" w:hAnsi="Times New Roman" w:cs="Times New Roman"/>
          <w:b/>
          <w:sz w:val="200"/>
          <w:szCs w:val="200"/>
        </w:rPr>
      </w:pPr>
      <w:r w:rsidRPr="00EB5434">
        <w:rPr>
          <w:rFonts w:ascii="Times New Roman" w:eastAsia="Calibri" w:hAnsi="Times New Roman" w:cs="Times New Roman"/>
          <w:b/>
          <w:sz w:val="200"/>
          <w:szCs w:val="200"/>
        </w:rPr>
        <w:lastRenderedPageBreak/>
        <w:t>Музыка</w:t>
      </w:r>
    </w:p>
    <w:p w:rsidR="00E85D25" w:rsidRPr="00E85D25" w:rsidRDefault="00E85D25" w:rsidP="00E85D25">
      <w:pPr>
        <w:spacing w:after="0"/>
        <w:jc w:val="center"/>
        <w:rPr>
          <w:rFonts w:ascii="Times New Roman" w:eastAsia="Calibri" w:hAnsi="Times New Roman" w:cs="Times New Roman"/>
          <w:b/>
          <w:sz w:val="200"/>
          <w:szCs w:val="200"/>
        </w:rPr>
      </w:pPr>
      <w:r w:rsidRPr="00E85D25">
        <w:rPr>
          <w:rFonts w:ascii="Times New Roman" w:eastAsia="Calibri" w:hAnsi="Times New Roman" w:cs="Times New Roman"/>
          <w:b/>
          <w:sz w:val="200"/>
          <w:szCs w:val="200"/>
        </w:rPr>
        <w:t>Народные</w:t>
      </w:r>
    </w:p>
    <w:p w:rsidR="00E85D25" w:rsidRPr="00EB5434" w:rsidRDefault="00E85D25" w:rsidP="00E85D25">
      <w:pPr>
        <w:spacing w:after="0"/>
        <w:jc w:val="center"/>
        <w:rPr>
          <w:rFonts w:ascii="Times New Roman" w:eastAsia="Calibri" w:hAnsi="Times New Roman" w:cs="Times New Roman"/>
          <w:b/>
          <w:sz w:val="200"/>
          <w:szCs w:val="200"/>
        </w:rPr>
      </w:pPr>
      <w:r w:rsidRPr="00E85D25">
        <w:rPr>
          <w:rFonts w:ascii="Times New Roman" w:eastAsia="Calibri" w:hAnsi="Times New Roman" w:cs="Times New Roman"/>
          <w:b/>
          <w:sz w:val="200"/>
          <w:szCs w:val="200"/>
        </w:rPr>
        <w:t>игры</w:t>
      </w:r>
    </w:p>
    <w:p w:rsidR="00EB5434" w:rsidRPr="00EB5434" w:rsidRDefault="00EB5434" w:rsidP="00B069D8">
      <w:pPr>
        <w:spacing w:after="0"/>
        <w:jc w:val="center"/>
        <w:rPr>
          <w:rFonts w:ascii="Times New Roman" w:eastAsia="Calibri" w:hAnsi="Times New Roman" w:cs="Times New Roman"/>
          <w:b/>
          <w:sz w:val="200"/>
          <w:szCs w:val="200"/>
        </w:rPr>
      </w:pPr>
      <w:r w:rsidRPr="00EB5434">
        <w:rPr>
          <w:rFonts w:ascii="Times New Roman" w:eastAsia="Calibri" w:hAnsi="Times New Roman" w:cs="Times New Roman"/>
          <w:b/>
          <w:sz w:val="200"/>
          <w:szCs w:val="200"/>
        </w:rPr>
        <w:lastRenderedPageBreak/>
        <w:t>Танец</w:t>
      </w:r>
      <w:r w:rsidR="00B069D8">
        <w:rPr>
          <w:rFonts w:ascii="Times New Roman" w:eastAsia="Calibri" w:hAnsi="Times New Roman" w:cs="Times New Roman"/>
          <w:b/>
          <w:sz w:val="200"/>
          <w:szCs w:val="200"/>
        </w:rPr>
        <w:t xml:space="preserve"> </w:t>
      </w:r>
      <w:r w:rsidRPr="00EB5434">
        <w:rPr>
          <w:rFonts w:ascii="Times New Roman" w:eastAsia="Calibri" w:hAnsi="Times New Roman" w:cs="Times New Roman"/>
          <w:b/>
          <w:sz w:val="200"/>
          <w:szCs w:val="200"/>
        </w:rPr>
        <w:t>Народные промыслы</w:t>
      </w:r>
    </w:p>
    <w:p w:rsidR="00EB5434" w:rsidRDefault="00EB5434" w:rsidP="00536D91">
      <w:pPr>
        <w:rPr>
          <w:rFonts w:ascii="Times New Roman" w:hAnsi="Times New Roman" w:cs="Times New Roman"/>
        </w:rPr>
      </w:pPr>
    </w:p>
    <w:p w:rsidR="001914E5" w:rsidRDefault="001914E5" w:rsidP="00536D91">
      <w:pPr>
        <w:rPr>
          <w:rFonts w:ascii="Times New Roman" w:hAnsi="Times New Roman" w:cs="Times New Roman"/>
        </w:rPr>
      </w:pPr>
    </w:p>
    <w:p w:rsidR="001914E5" w:rsidRDefault="001914E5" w:rsidP="00536D91">
      <w:pPr>
        <w:rPr>
          <w:rFonts w:ascii="Times New Roman" w:hAnsi="Times New Roman" w:cs="Times New Roman"/>
        </w:rPr>
      </w:pPr>
    </w:p>
    <w:p w:rsidR="001914E5" w:rsidRDefault="001914E5" w:rsidP="00536D91">
      <w:pPr>
        <w:rPr>
          <w:rFonts w:ascii="Times New Roman" w:hAnsi="Times New Roman" w:cs="Times New Roman"/>
        </w:rPr>
      </w:pPr>
    </w:p>
    <w:p w:rsidR="001914E5" w:rsidRDefault="001914E5" w:rsidP="00536D91">
      <w:pPr>
        <w:rPr>
          <w:rFonts w:ascii="Times New Roman" w:hAnsi="Times New Roman" w:cs="Times New Roman"/>
        </w:rPr>
      </w:pPr>
    </w:p>
    <w:p w:rsidR="001914E5" w:rsidRPr="001914E5" w:rsidRDefault="001914E5" w:rsidP="001914E5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1914E5">
        <w:rPr>
          <w:rFonts w:ascii="Times New Roman" w:hAnsi="Times New Roman" w:cs="Times New Roman"/>
          <w:b/>
          <w:sz w:val="144"/>
          <w:szCs w:val="144"/>
        </w:rPr>
        <w:lastRenderedPageBreak/>
        <w:t>Московский Кремль</w:t>
      </w:r>
    </w:p>
    <w:p w:rsidR="001914E5" w:rsidRPr="001914E5" w:rsidRDefault="001914E5" w:rsidP="001914E5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1914E5">
        <w:rPr>
          <w:rFonts w:ascii="Times New Roman" w:hAnsi="Times New Roman" w:cs="Times New Roman"/>
          <w:b/>
          <w:sz w:val="144"/>
          <w:szCs w:val="144"/>
        </w:rPr>
        <w:t>Зимний дворец</w:t>
      </w:r>
    </w:p>
    <w:p w:rsidR="001914E5" w:rsidRPr="001914E5" w:rsidRDefault="001914E5" w:rsidP="001914E5">
      <w:pPr>
        <w:jc w:val="center"/>
        <w:rPr>
          <w:b/>
          <w:sz w:val="144"/>
          <w:szCs w:val="144"/>
        </w:rPr>
      </w:pPr>
      <w:r w:rsidRPr="001914E5">
        <w:rPr>
          <w:rFonts w:ascii="Times New Roman" w:hAnsi="Times New Roman" w:cs="Times New Roman"/>
          <w:b/>
          <w:sz w:val="144"/>
          <w:szCs w:val="144"/>
        </w:rPr>
        <w:t>Кижи</w:t>
      </w:r>
      <w:r w:rsidRPr="001914E5">
        <w:rPr>
          <w:b/>
          <w:sz w:val="144"/>
          <w:szCs w:val="144"/>
        </w:rPr>
        <w:t xml:space="preserve"> </w:t>
      </w:r>
    </w:p>
    <w:p w:rsidR="00C11533" w:rsidRDefault="00C11533" w:rsidP="00C11533">
      <w:pPr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Хоровод Вальс  </w:t>
      </w:r>
      <w:r w:rsidRPr="001914E5">
        <w:rPr>
          <w:rFonts w:ascii="Times New Roman" w:hAnsi="Times New Roman" w:cs="Times New Roman"/>
          <w:b/>
          <w:sz w:val="144"/>
          <w:szCs w:val="144"/>
        </w:rPr>
        <w:t>Балет</w:t>
      </w:r>
    </w:p>
    <w:p w:rsidR="00635B96" w:rsidRDefault="00635B96" w:rsidP="00C11533">
      <w:pPr>
        <w:rPr>
          <w:rFonts w:ascii="Times New Roman" w:hAnsi="Times New Roman" w:cs="Times New Roman"/>
          <w:b/>
          <w:sz w:val="96"/>
          <w:szCs w:val="96"/>
        </w:rPr>
      </w:pPr>
    </w:p>
    <w:p w:rsidR="00635B96" w:rsidRDefault="001914E5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lastRenderedPageBreak/>
        <w:t xml:space="preserve">Александр Сергеевич </w:t>
      </w:r>
    </w:p>
    <w:p w:rsidR="001914E5" w:rsidRPr="00635B96" w:rsidRDefault="001914E5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t>Пушкин</w:t>
      </w:r>
    </w:p>
    <w:p w:rsidR="00635B96" w:rsidRDefault="001914E5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t xml:space="preserve">Иван Андреевич </w:t>
      </w:r>
    </w:p>
    <w:p w:rsidR="001914E5" w:rsidRPr="00635B96" w:rsidRDefault="001914E5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t>Крылов</w:t>
      </w:r>
    </w:p>
    <w:p w:rsidR="00635B96" w:rsidRDefault="001914E5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t xml:space="preserve">Лев Николаевич </w:t>
      </w:r>
    </w:p>
    <w:p w:rsidR="001914E5" w:rsidRPr="00635B96" w:rsidRDefault="001914E5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t>Толстой</w:t>
      </w:r>
    </w:p>
    <w:p w:rsidR="00635B96" w:rsidRDefault="00635B96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35B96" w:rsidRDefault="001914E5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lastRenderedPageBreak/>
        <w:t xml:space="preserve">Виктор Михайлович </w:t>
      </w:r>
    </w:p>
    <w:p w:rsidR="001914E5" w:rsidRPr="00635B96" w:rsidRDefault="001914E5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t>Васнецов «Богатыри»</w:t>
      </w:r>
    </w:p>
    <w:p w:rsidR="00635B96" w:rsidRDefault="001914E5" w:rsidP="00702337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t>Иван Иванович</w:t>
      </w:r>
    </w:p>
    <w:p w:rsidR="001914E5" w:rsidRPr="00635B96" w:rsidRDefault="001914E5" w:rsidP="00702337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t>Шишкин «Утро в сосновом лесу»</w:t>
      </w:r>
    </w:p>
    <w:p w:rsidR="001914E5" w:rsidRPr="00635B96" w:rsidRDefault="001914E5" w:rsidP="001914E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35B96">
        <w:rPr>
          <w:rFonts w:ascii="Times New Roman" w:hAnsi="Times New Roman" w:cs="Times New Roman"/>
          <w:b/>
          <w:sz w:val="96"/>
          <w:szCs w:val="96"/>
        </w:rPr>
        <w:t>Василий Иванович Суриков «Взятие снежного городка»</w:t>
      </w:r>
    </w:p>
    <w:p w:rsidR="001914E5" w:rsidRPr="001914E5" w:rsidRDefault="001914E5" w:rsidP="001914E5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1914E5">
        <w:rPr>
          <w:rFonts w:ascii="Times New Roman" w:hAnsi="Times New Roman" w:cs="Times New Roman"/>
          <w:b/>
          <w:sz w:val="144"/>
          <w:szCs w:val="144"/>
        </w:rPr>
        <w:lastRenderedPageBreak/>
        <w:t>Петр Ильич Чайковский</w:t>
      </w:r>
    </w:p>
    <w:p w:rsidR="001914E5" w:rsidRPr="001914E5" w:rsidRDefault="001914E5" w:rsidP="001914E5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1914E5">
        <w:rPr>
          <w:rFonts w:ascii="Times New Roman" w:hAnsi="Times New Roman" w:cs="Times New Roman"/>
          <w:b/>
          <w:sz w:val="144"/>
          <w:szCs w:val="144"/>
        </w:rPr>
        <w:t>Михаил Иванович Глинка</w:t>
      </w:r>
    </w:p>
    <w:p w:rsidR="001914E5" w:rsidRDefault="001914E5" w:rsidP="001914E5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1914E5">
        <w:rPr>
          <w:rFonts w:ascii="Times New Roman" w:hAnsi="Times New Roman" w:cs="Times New Roman"/>
          <w:b/>
          <w:sz w:val="144"/>
          <w:szCs w:val="144"/>
        </w:rPr>
        <w:lastRenderedPageBreak/>
        <w:t>Сергей Сергеевич Прокофьев</w:t>
      </w:r>
    </w:p>
    <w:p w:rsidR="001914E5" w:rsidRPr="001914E5" w:rsidRDefault="001914E5" w:rsidP="001914E5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1914E5">
        <w:rPr>
          <w:rFonts w:ascii="Times New Roman" w:hAnsi="Times New Roman" w:cs="Times New Roman"/>
          <w:b/>
          <w:sz w:val="144"/>
          <w:szCs w:val="144"/>
        </w:rPr>
        <w:t>Хохлома</w:t>
      </w:r>
    </w:p>
    <w:p w:rsidR="001914E5" w:rsidRPr="001914E5" w:rsidRDefault="001914E5" w:rsidP="001914E5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1914E5">
        <w:rPr>
          <w:rFonts w:ascii="Times New Roman" w:hAnsi="Times New Roman" w:cs="Times New Roman"/>
          <w:b/>
          <w:sz w:val="144"/>
          <w:szCs w:val="144"/>
        </w:rPr>
        <w:t>Гжель</w:t>
      </w:r>
    </w:p>
    <w:p w:rsidR="001914E5" w:rsidRPr="001914E5" w:rsidRDefault="001914E5" w:rsidP="001914E5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1914E5">
        <w:rPr>
          <w:rFonts w:ascii="Times New Roman" w:hAnsi="Times New Roman" w:cs="Times New Roman"/>
          <w:b/>
          <w:sz w:val="144"/>
          <w:szCs w:val="144"/>
        </w:rPr>
        <w:t>Дымковская игрушка</w:t>
      </w:r>
    </w:p>
    <w:p w:rsidR="00B05E8F" w:rsidRDefault="00B05E8F" w:rsidP="00B069D8">
      <w:pPr>
        <w:rPr>
          <w:rFonts w:ascii="Times New Roman" w:hAnsi="Times New Roman" w:cs="Times New Roman"/>
          <w:b/>
          <w:sz w:val="144"/>
          <w:szCs w:val="144"/>
        </w:rPr>
        <w:sectPr w:rsidR="00B05E8F" w:rsidSect="00B05E8F">
          <w:type w:val="continuous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05E8F" w:rsidRDefault="00B05E8F" w:rsidP="00B069D8">
      <w:pP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</w:pPr>
      <w:r w:rsidRPr="00B05E8F"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w:drawing>
          <wp:inline distT="0" distB="0" distL="0" distR="0">
            <wp:extent cx="4663440" cy="2163967"/>
            <wp:effectExtent l="19050" t="0" r="381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572" cy="2166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drawing>
          <wp:inline distT="0" distB="0" distL="0" distR="0">
            <wp:extent cx="4663440" cy="3046711"/>
            <wp:effectExtent l="1905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492" cy="3050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w:t xml:space="preserve"> </w:t>
      </w:r>
      <w:r w:rsidRPr="00B05E8F"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drawing>
          <wp:inline distT="0" distB="0" distL="0" distR="0">
            <wp:extent cx="4090242" cy="5212080"/>
            <wp:effectExtent l="19050" t="0" r="5508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266" cy="521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B" w:rsidRDefault="004F6C7B" w:rsidP="00B069D8">
      <w:pP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sectPr w:rsidR="004F6C7B" w:rsidSect="00B05E8F">
          <w:type w:val="continuous"/>
          <w:pgSz w:w="16838" w:h="11906" w:orient="landscape"/>
          <w:pgMar w:top="1701" w:right="1134" w:bottom="850" w:left="1134" w:header="708" w:footer="708" w:gutter="0"/>
          <w:cols w:num="2" w:space="708"/>
          <w:docGrid w:linePitch="360"/>
        </w:sectPr>
      </w:pPr>
    </w:p>
    <w:p w:rsidR="00272EAA" w:rsidRDefault="004F6C7B" w:rsidP="00B069D8">
      <w:pP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w:drawing>
          <wp:inline distT="0" distB="0" distL="0" distR="0">
            <wp:extent cx="2815590" cy="3682984"/>
            <wp:effectExtent l="19050" t="0" r="3810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590" cy="3682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6C7B"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w:drawing>
          <wp:inline distT="0" distB="0" distL="0" distR="0">
            <wp:extent cx="2572678" cy="3680460"/>
            <wp:effectExtent l="19050" t="0" r="0" b="0"/>
            <wp:docPr id="1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377" cy="3687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EAA" w:rsidRDefault="004F6C7B" w:rsidP="00B069D8">
      <w:pP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</w:pPr>
      <w:r w:rsidRPr="004F6C7B"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w:drawing>
          <wp:inline distT="0" distB="0" distL="0" distR="0">
            <wp:extent cx="2622180" cy="3680460"/>
            <wp:effectExtent l="19050" t="0" r="6720" b="0"/>
            <wp:docPr id="1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73" cy="3688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25" w:rsidRDefault="00296825" w:rsidP="00B069D8">
      <w:pP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</w:pPr>
    </w:p>
    <w:p w:rsidR="00296825" w:rsidRDefault="00296825" w:rsidP="00B069D8">
      <w:pP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w:drawing>
          <wp:inline distT="0" distB="0" distL="0" distR="0">
            <wp:extent cx="2783166" cy="3444240"/>
            <wp:effectExtent l="19050" t="0" r="0" b="0"/>
            <wp:docPr id="1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3445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w:drawing>
          <wp:inline distT="0" distB="0" distL="0" distR="0">
            <wp:extent cx="2472690" cy="3740137"/>
            <wp:effectExtent l="19050" t="0" r="3810" b="0"/>
            <wp:docPr id="2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877" cy="3747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25" w:rsidRDefault="00296825" w:rsidP="00B069D8">
      <w:pP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sectPr w:rsidR="00296825" w:rsidSect="004F6C7B">
          <w:type w:val="continuous"/>
          <w:pgSz w:w="16838" w:h="11906" w:orient="landscape"/>
          <w:pgMar w:top="1701" w:right="1134" w:bottom="850" w:left="1134" w:header="708" w:footer="708" w:gutter="0"/>
          <w:cols w:num="3" w:space="708"/>
          <w:docGrid w:linePitch="360"/>
        </w:sect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w:drawing>
          <wp:inline distT="0" distB="0" distL="0" distR="0">
            <wp:extent cx="2452339" cy="3733800"/>
            <wp:effectExtent l="19050" t="0" r="5111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384" cy="3735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B" w:rsidRDefault="004F6C7B" w:rsidP="00B069D8">
      <w:pP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sectPr w:rsidR="004F6C7B" w:rsidSect="00272EAA">
          <w:type w:val="continuous"/>
          <w:pgSz w:w="16838" w:h="11906" w:orient="landscape"/>
          <w:pgMar w:top="1701" w:right="1134" w:bottom="850" w:left="1134" w:header="708" w:footer="708" w:gutter="0"/>
          <w:cols w:num="3" w:space="708"/>
          <w:docGrid w:linePitch="360"/>
        </w:sectPr>
      </w:pPr>
    </w:p>
    <w:p w:rsidR="00272EAA" w:rsidRDefault="00272EAA" w:rsidP="00B069D8">
      <w:pP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sectPr w:rsidR="00272EAA" w:rsidSect="00272EAA">
          <w:type w:val="continuous"/>
          <w:pgSz w:w="16838" w:h="11906" w:orient="landscape"/>
          <w:pgMar w:top="1701" w:right="1134" w:bottom="850" w:left="1134" w:header="708" w:footer="708" w:gutter="0"/>
          <w:cols w:num="3" w:space="708"/>
          <w:docGrid w:linePitch="360"/>
        </w:sectPr>
      </w:pPr>
    </w:p>
    <w:p w:rsidR="00272EAA" w:rsidRDefault="00272EAA" w:rsidP="00B05E8F">
      <w:pPr>
        <w:jc w:val="both"/>
        <w:rPr>
          <w:rFonts w:ascii="Times New Roman" w:hAnsi="Times New Roman" w:cs="Times New Roman"/>
          <w:sz w:val="48"/>
          <w:szCs w:val="48"/>
        </w:rPr>
        <w:sectPr w:rsidR="00272EAA" w:rsidSect="00B05E8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F6C7B" w:rsidRDefault="00296825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5798820" cy="399288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399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25" w:rsidRDefault="00296825" w:rsidP="00B05E8F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296825" w:rsidRDefault="00296825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5836920" cy="325374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25" w:rsidRDefault="00296825" w:rsidP="00B05E8F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296825" w:rsidRDefault="00296825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5940425" cy="3740268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0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B" w:rsidRDefault="004F6C7B" w:rsidP="00B05E8F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4F6C7B" w:rsidRDefault="00A45E19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5940425" cy="2681413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1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B" w:rsidRDefault="004F6C7B" w:rsidP="00B05E8F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4F6C7B" w:rsidRDefault="00A45E19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2922270" cy="4223480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265" cy="4220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5E1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2282190" cy="4358640"/>
            <wp:effectExtent l="19050" t="0" r="381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432" cy="4370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B" w:rsidRDefault="004F6C7B" w:rsidP="00B05E8F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4F6C7B" w:rsidRDefault="00577EE2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5940425" cy="3658477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58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EE2" w:rsidRDefault="00577EE2" w:rsidP="00B05E8F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577EE2" w:rsidRDefault="00577EE2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5520690" cy="3890227"/>
            <wp:effectExtent l="19050" t="0" r="381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90" cy="3890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B" w:rsidRDefault="004F6C7B" w:rsidP="00B05E8F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577EE2" w:rsidRDefault="00577EE2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5181600" cy="400050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EE2" w:rsidRDefault="00577EE2" w:rsidP="00B05E8F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B069D8" w:rsidRDefault="00B069D8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 w:rsidRPr="00B05E8F">
        <w:rPr>
          <w:rFonts w:ascii="Times New Roman" w:hAnsi="Times New Roman" w:cs="Times New Roman"/>
          <w:sz w:val="48"/>
          <w:szCs w:val="48"/>
        </w:rPr>
        <w:lastRenderedPageBreak/>
        <w:t>Самая известная достопримечательность в нашей стране и за её пределами. Расположен он в центре Москвы, на высоком холме, над Москвой-рекой.</w:t>
      </w:r>
      <w:r w:rsidR="00B652EE">
        <w:rPr>
          <w:rFonts w:ascii="Times New Roman" w:hAnsi="Times New Roman" w:cs="Times New Roman"/>
          <w:sz w:val="48"/>
          <w:szCs w:val="48"/>
        </w:rPr>
        <w:t xml:space="preserve"> </w:t>
      </w:r>
      <w:r w:rsidRPr="00B05E8F">
        <w:rPr>
          <w:rFonts w:ascii="Times New Roman" w:hAnsi="Times New Roman" w:cs="Times New Roman"/>
          <w:sz w:val="48"/>
          <w:szCs w:val="48"/>
        </w:rPr>
        <w:t>Территория Кремля включает в себя 20 башен, каждая из которых имеет отличительные особенности. Спасская башня является самой высокой. На ней расположены часы-куранты.</w:t>
      </w:r>
    </w:p>
    <w:p w:rsidR="00272EAA" w:rsidRDefault="00272EAA" w:rsidP="00272EAA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B05E8F" w:rsidRDefault="00272EAA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К</w:t>
      </w:r>
      <w:r w:rsidRPr="00B05E8F">
        <w:rPr>
          <w:rFonts w:ascii="Times New Roman" w:hAnsi="Times New Roman" w:cs="Times New Roman"/>
          <w:sz w:val="48"/>
          <w:szCs w:val="48"/>
        </w:rPr>
        <w:t xml:space="preserve">расивейший остров, расположенный в Онежском озере, в Карелии. Испокон веков </w:t>
      </w:r>
      <w:r w:rsidR="00635B96">
        <w:rPr>
          <w:rFonts w:ascii="Times New Roman" w:hAnsi="Times New Roman" w:cs="Times New Roman"/>
          <w:sz w:val="48"/>
          <w:szCs w:val="48"/>
        </w:rPr>
        <w:t xml:space="preserve"> остров </w:t>
      </w:r>
      <w:r w:rsidRPr="00B05E8F">
        <w:rPr>
          <w:rFonts w:ascii="Times New Roman" w:hAnsi="Times New Roman" w:cs="Times New Roman"/>
          <w:sz w:val="48"/>
          <w:szCs w:val="48"/>
        </w:rPr>
        <w:t>Кижи славился своим ремеслом. Когда то здесь жили художники и поэты, передававшие свое мастерство по поколениям.</w:t>
      </w:r>
      <w:r w:rsidRPr="00272EAA">
        <w:rPr>
          <w:rFonts w:ascii="Times New Roman" w:hAnsi="Times New Roman" w:cs="Times New Roman"/>
          <w:sz w:val="48"/>
          <w:szCs w:val="48"/>
        </w:rPr>
        <w:t xml:space="preserve"> </w:t>
      </w:r>
    </w:p>
    <w:p w:rsidR="00635B96" w:rsidRDefault="00635B96" w:rsidP="00B05E8F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B05E8F" w:rsidRPr="00B05E8F" w:rsidRDefault="00B05E8F" w:rsidP="00B05E8F">
      <w:pPr>
        <w:jc w:val="both"/>
        <w:rPr>
          <w:rFonts w:ascii="Times New Roman" w:hAnsi="Times New Roman" w:cs="Times New Roman"/>
          <w:sz w:val="48"/>
          <w:szCs w:val="48"/>
        </w:rPr>
      </w:pPr>
      <w:r w:rsidRPr="00B05E8F">
        <w:rPr>
          <w:rFonts w:ascii="Times New Roman" w:hAnsi="Times New Roman" w:cs="Times New Roman"/>
          <w:sz w:val="48"/>
          <w:szCs w:val="48"/>
        </w:rPr>
        <w:t xml:space="preserve">Главное украшение Санкт-Петербурга. Он расположен на Дворцовой площади. Строение завораживает своими внушающими размерами – 22 метра в высоту! </w:t>
      </w:r>
      <w:r>
        <w:rPr>
          <w:rFonts w:ascii="Times New Roman" w:hAnsi="Times New Roman" w:cs="Times New Roman"/>
          <w:sz w:val="48"/>
          <w:szCs w:val="48"/>
        </w:rPr>
        <w:t>В</w:t>
      </w:r>
      <w:r w:rsidRPr="00B05E8F">
        <w:rPr>
          <w:rFonts w:ascii="Times New Roman" w:hAnsi="Times New Roman" w:cs="Times New Roman"/>
          <w:sz w:val="48"/>
          <w:szCs w:val="48"/>
        </w:rPr>
        <w:t xml:space="preserve"> 1844 году издали указ, который запрещал строить</w:t>
      </w:r>
      <w:r>
        <w:rPr>
          <w:rFonts w:ascii="Times New Roman" w:hAnsi="Times New Roman" w:cs="Times New Roman"/>
          <w:sz w:val="48"/>
          <w:szCs w:val="48"/>
        </w:rPr>
        <w:t xml:space="preserve"> здания выше</w:t>
      </w:r>
      <w:r w:rsidRPr="00B05E8F">
        <w:rPr>
          <w:rFonts w:ascii="Times New Roman" w:hAnsi="Times New Roman" w:cs="Times New Roman"/>
          <w:sz w:val="48"/>
          <w:szCs w:val="48"/>
        </w:rPr>
        <w:t>.</w:t>
      </w:r>
      <w:r w:rsidRPr="00B05E8F">
        <w:t xml:space="preserve"> </w:t>
      </w:r>
    </w:p>
    <w:p w:rsidR="00272EAA" w:rsidRDefault="00272EAA" w:rsidP="00272EAA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635B96" w:rsidRDefault="00272EAA" w:rsidP="004F6C7B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А</w:t>
      </w:r>
      <w:r w:rsidRPr="00272EAA">
        <w:rPr>
          <w:rFonts w:ascii="Times New Roman" w:hAnsi="Times New Roman" w:cs="Times New Roman"/>
          <w:sz w:val="48"/>
          <w:szCs w:val="48"/>
        </w:rPr>
        <w:t>втор всем известных и любимых сказок</w:t>
      </w:r>
      <w:r>
        <w:rPr>
          <w:rFonts w:ascii="Times New Roman" w:hAnsi="Times New Roman" w:cs="Times New Roman"/>
          <w:sz w:val="48"/>
          <w:szCs w:val="48"/>
        </w:rPr>
        <w:t xml:space="preserve">: «Сказка о золотом петушке», «Сказка о царе </w:t>
      </w:r>
      <w:proofErr w:type="spellStart"/>
      <w:r>
        <w:rPr>
          <w:rFonts w:ascii="Times New Roman" w:hAnsi="Times New Roman" w:cs="Times New Roman"/>
          <w:sz w:val="48"/>
          <w:szCs w:val="48"/>
        </w:rPr>
        <w:t>Салтане</w:t>
      </w:r>
      <w:proofErr w:type="spellEnd"/>
      <w:r>
        <w:rPr>
          <w:rFonts w:ascii="Times New Roman" w:hAnsi="Times New Roman" w:cs="Times New Roman"/>
          <w:sz w:val="48"/>
          <w:szCs w:val="48"/>
        </w:rPr>
        <w:t>…» и т. д</w:t>
      </w:r>
      <w:r w:rsidRPr="00272EAA">
        <w:rPr>
          <w:rFonts w:ascii="Times New Roman" w:hAnsi="Times New Roman" w:cs="Times New Roman"/>
          <w:sz w:val="48"/>
          <w:szCs w:val="48"/>
        </w:rPr>
        <w:t xml:space="preserve">. </w:t>
      </w:r>
      <w:r w:rsidR="00635B96">
        <w:rPr>
          <w:rFonts w:ascii="Times New Roman" w:hAnsi="Times New Roman" w:cs="Times New Roman"/>
          <w:sz w:val="48"/>
          <w:szCs w:val="48"/>
        </w:rPr>
        <w:t>Этот человек не только сказочник, но и</w:t>
      </w:r>
      <w:r w:rsidRPr="00B05E8F">
        <w:rPr>
          <w:rFonts w:ascii="Times New Roman" w:hAnsi="Times New Roman" w:cs="Times New Roman"/>
          <w:sz w:val="48"/>
          <w:szCs w:val="48"/>
        </w:rPr>
        <w:t xml:space="preserve"> великий поэт. Его помнят и любят не только в нашей стране, но и во всём мире. Его именем названы город</w:t>
      </w:r>
      <w:r>
        <w:rPr>
          <w:rFonts w:ascii="Times New Roman" w:hAnsi="Times New Roman" w:cs="Times New Roman"/>
          <w:sz w:val="48"/>
          <w:szCs w:val="48"/>
        </w:rPr>
        <w:t>, станция метро, улицы, площади.</w:t>
      </w:r>
    </w:p>
    <w:p w:rsidR="00635B96" w:rsidRDefault="00635B96" w:rsidP="004F6C7B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635B96" w:rsidRDefault="004F6C7B" w:rsidP="004F6C7B">
      <w:pPr>
        <w:jc w:val="both"/>
        <w:rPr>
          <w:rFonts w:ascii="Times New Roman" w:hAnsi="Times New Roman" w:cs="Times New Roman"/>
          <w:sz w:val="48"/>
          <w:szCs w:val="48"/>
        </w:rPr>
      </w:pPr>
      <w:r w:rsidRPr="004F6C7B">
        <w:rPr>
          <w:rFonts w:ascii="Times New Roman" w:hAnsi="Times New Roman" w:cs="Times New Roman"/>
          <w:sz w:val="48"/>
          <w:szCs w:val="48"/>
        </w:rPr>
        <w:t xml:space="preserve">Всем с детства знакомы поучительные басни. Они учат трудолюбию, добру, отзывчивости. Кто не знает басни о муравье и стрекозе, которая любила бездельничать? О хитрой лисице и доверчивой вороне. </w:t>
      </w:r>
    </w:p>
    <w:p w:rsidR="00635B96" w:rsidRDefault="00635B96" w:rsidP="004F6C7B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635B96" w:rsidRDefault="00635B96" w:rsidP="004F6C7B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4F6C7B" w:rsidRDefault="004F6C7B" w:rsidP="004F6C7B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О</w:t>
      </w:r>
      <w:r w:rsidRPr="004F6C7B">
        <w:rPr>
          <w:rFonts w:ascii="Times New Roman" w:hAnsi="Times New Roman" w:cs="Times New Roman"/>
          <w:sz w:val="48"/>
          <w:szCs w:val="48"/>
        </w:rPr>
        <w:t>дин из наиболее известных русских писателей и мыслителей</w:t>
      </w:r>
      <w:r>
        <w:rPr>
          <w:rFonts w:ascii="Times New Roman" w:hAnsi="Times New Roman" w:cs="Times New Roman"/>
          <w:sz w:val="48"/>
          <w:szCs w:val="48"/>
        </w:rPr>
        <w:t xml:space="preserve">. </w:t>
      </w:r>
      <w:r w:rsidRPr="004F6C7B">
        <w:rPr>
          <w:rFonts w:ascii="Times New Roman" w:hAnsi="Times New Roman" w:cs="Times New Roman"/>
          <w:sz w:val="48"/>
          <w:szCs w:val="48"/>
        </w:rPr>
        <w:t xml:space="preserve">Когда писателю было 22 года, он начал обучать крестьянских детей в Ясной Поляне. </w:t>
      </w:r>
      <w:r>
        <w:rPr>
          <w:rFonts w:ascii="Times New Roman" w:hAnsi="Times New Roman" w:cs="Times New Roman"/>
          <w:sz w:val="48"/>
          <w:szCs w:val="48"/>
        </w:rPr>
        <w:t xml:space="preserve">Занимался написанием поучительных рассказов для детей. </w:t>
      </w:r>
    </w:p>
    <w:p w:rsidR="00635B96" w:rsidRDefault="00635B96" w:rsidP="004F6C7B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296825" w:rsidRDefault="004F6C7B" w:rsidP="00296825">
      <w:pPr>
        <w:jc w:val="both"/>
        <w:rPr>
          <w:rFonts w:ascii="Times New Roman" w:hAnsi="Times New Roman" w:cs="Times New Roman"/>
          <w:sz w:val="48"/>
          <w:szCs w:val="48"/>
        </w:rPr>
      </w:pPr>
      <w:r w:rsidRPr="004F6C7B">
        <w:rPr>
          <w:rFonts w:ascii="Times New Roman" w:hAnsi="Times New Roman" w:cs="Times New Roman"/>
          <w:sz w:val="48"/>
          <w:szCs w:val="48"/>
        </w:rPr>
        <w:lastRenderedPageBreak/>
        <w:t>Один из самых известных композиторов «вечной» музыки. Музыкальный талант у него проявился очень рано. Ему было всего 4 года</w:t>
      </w:r>
      <w:r>
        <w:rPr>
          <w:rFonts w:ascii="Times New Roman" w:hAnsi="Times New Roman" w:cs="Times New Roman"/>
          <w:sz w:val="48"/>
          <w:szCs w:val="48"/>
        </w:rPr>
        <w:t>.</w:t>
      </w:r>
      <w:r w:rsidR="00296825" w:rsidRPr="00296825">
        <w:t xml:space="preserve"> </w:t>
      </w:r>
      <w:r w:rsidR="00296825" w:rsidRPr="00296825">
        <w:rPr>
          <w:rFonts w:ascii="Times New Roman" w:hAnsi="Times New Roman" w:cs="Times New Roman"/>
          <w:sz w:val="48"/>
          <w:szCs w:val="48"/>
        </w:rPr>
        <w:t>Он жил и творил больше века назад. Но его произведения продолжают звучать и сегодня. «Щелкунчик» или балет «Лебединое озеро». Музыка удивительно мелодичная. Кажется, что она наполнена волшебством.</w:t>
      </w:r>
    </w:p>
    <w:p w:rsidR="00635B96" w:rsidRDefault="00635B96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296825" w:rsidRDefault="00296825" w:rsidP="00296825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И</w:t>
      </w:r>
      <w:r w:rsidRPr="00296825">
        <w:rPr>
          <w:rFonts w:ascii="Times New Roman" w:hAnsi="Times New Roman" w:cs="Times New Roman"/>
          <w:sz w:val="48"/>
          <w:szCs w:val="48"/>
        </w:rPr>
        <w:t>звестный русский композитор, работавший в самых разных музыкальных направлениях.</w:t>
      </w:r>
      <w:r w:rsidRPr="00296825">
        <w:t xml:space="preserve"> </w:t>
      </w:r>
      <w:r w:rsidRPr="00296825">
        <w:rPr>
          <w:rFonts w:ascii="Times New Roman" w:hAnsi="Times New Roman" w:cs="Times New Roman"/>
          <w:sz w:val="48"/>
          <w:szCs w:val="48"/>
        </w:rPr>
        <w:t>Романсы и песни — гордость русской классики. Композитор писал их на</w:t>
      </w:r>
      <w:r>
        <w:rPr>
          <w:rFonts w:ascii="Times New Roman" w:hAnsi="Times New Roman" w:cs="Times New Roman"/>
          <w:sz w:val="48"/>
          <w:szCs w:val="48"/>
        </w:rPr>
        <w:t xml:space="preserve"> протяжении всей жизни. С</w:t>
      </w:r>
      <w:r w:rsidRPr="00296825">
        <w:rPr>
          <w:rFonts w:ascii="Times New Roman" w:hAnsi="Times New Roman" w:cs="Times New Roman"/>
          <w:sz w:val="48"/>
          <w:szCs w:val="48"/>
        </w:rPr>
        <w:t>очинял романсы на стихи современных ему поэтов</w:t>
      </w:r>
      <w:r>
        <w:rPr>
          <w:rFonts w:ascii="Times New Roman" w:hAnsi="Times New Roman" w:cs="Times New Roman"/>
          <w:sz w:val="48"/>
          <w:szCs w:val="48"/>
        </w:rPr>
        <w:t>.</w:t>
      </w:r>
    </w:p>
    <w:p w:rsidR="00635B96" w:rsidRDefault="00635B96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296825" w:rsidRPr="00296825" w:rsidRDefault="00296825" w:rsidP="00296825">
      <w:pPr>
        <w:jc w:val="both"/>
        <w:rPr>
          <w:rFonts w:ascii="Times New Roman" w:hAnsi="Times New Roman" w:cs="Times New Roman"/>
          <w:sz w:val="48"/>
          <w:szCs w:val="48"/>
        </w:rPr>
      </w:pPr>
      <w:r w:rsidRPr="00296825">
        <w:rPr>
          <w:rFonts w:ascii="Times New Roman" w:hAnsi="Times New Roman" w:cs="Times New Roman"/>
          <w:sz w:val="48"/>
          <w:szCs w:val="48"/>
        </w:rPr>
        <w:t>Он известен во всем мире как выдающийся композитор, пианист, дирижер XX века. Он – автор ярких и мелодичных произведений, значительная часть которых написана для детей.</w:t>
      </w:r>
      <w:r>
        <w:rPr>
          <w:rFonts w:ascii="Times New Roman" w:hAnsi="Times New Roman" w:cs="Times New Roman"/>
          <w:sz w:val="48"/>
          <w:szCs w:val="48"/>
        </w:rPr>
        <w:t xml:space="preserve"> З</w:t>
      </w:r>
      <w:r w:rsidRPr="00296825">
        <w:rPr>
          <w:rFonts w:ascii="Times New Roman" w:hAnsi="Times New Roman" w:cs="Times New Roman"/>
          <w:sz w:val="48"/>
          <w:szCs w:val="48"/>
        </w:rPr>
        <w:t>начительная часть его сочинений написана по мотивам сказок.</w:t>
      </w:r>
    </w:p>
    <w:p w:rsidR="0087412E" w:rsidRPr="00D96FA0" w:rsidRDefault="0087412E" w:rsidP="00296825">
      <w:pPr>
        <w:jc w:val="both"/>
        <w:rPr>
          <w:sz w:val="40"/>
          <w:szCs w:val="40"/>
        </w:rPr>
      </w:pPr>
      <w:r w:rsidRPr="00D96FA0">
        <w:rPr>
          <w:rFonts w:ascii="Times New Roman" w:hAnsi="Times New Roman" w:cs="Times New Roman"/>
          <w:sz w:val="40"/>
          <w:szCs w:val="40"/>
        </w:rPr>
        <w:lastRenderedPageBreak/>
        <w:t xml:space="preserve">На переднем плане мы видим поваленную с корнем сосну, на которую взбираются медведи. Они резвятся, вызывая положительные эмоции. Для них утро нового дня является настоящим праздником. </w:t>
      </w:r>
    </w:p>
    <w:p w:rsidR="0087412E" w:rsidRPr="00D96FA0" w:rsidRDefault="0087412E" w:rsidP="00296825">
      <w:pPr>
        <w:jc w:val="both"/>
        <w:rPr>
          <w:sz w:val="40"/>
          <w:szCs w:val="40"/>
        </w:rPr>
      </w:pPr>
    </w:p>
    <w:p w:rsidR="00296825" w:rsidRPr="00D96FA0" w:rsidRDefault="0087412E" w:rsidP="00296825">
      <w:pPr>
        <w:jc w:val="both"/>
        <w:rPr>
          <w:rFonts w:ascii="Times New Roman" w:hAnsi="Times New Roman" w:cs="Times New Roman"/>
          <w:sz w:val="40"/>
          <w:szCs w:val="40"/>
        </w:rPr>
      </w:pPr>
      <w:r w:rsidRPr="00D96FA0">
        <w:rPr>
          <w:rFonts w:ascii="Times New Roman" w:hAnsi="Times New Roman" w:cs="Times New Roman"/>
          <w:sz w:val="40"/>
          <w:szCs w:val="40"/>
        </w:rPr>
        <w:t xml:space="preserve">На холсте художник изобразил весёлую зимнюю игру, которую обычно устраивали в последний день Масленицы. Игроки строили из снега «городок» — снежную стену, которую могли украшать зубчикам, пушками с ядрами, фигурами. </w:t>
      </w:r>
    </w:p>
    <w:p w:rsidR="00635B96" w:rsidRPr="00D96FA0" w:rsidRDefault="00635B96" w:rsidP="00635B96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35B96" w:rsidRPr="00D96FA0" w:rsidRDefault="00635B96" w:rsidP="00635B96">
      <w:pPr>
        <w:jc w:val="both"/>
        <w:rPr>
          <w:rFonts w:ascii="Times New Roman" w:hAnsi="Times New Roman" w:cs="Times New Roman"/>
          <w:sz w:val="40"/>
          <w:szCs w:val="40"/>
        </w:rPr>
      </w:pPr>
      <w:r w:rsidRPr="00D96FA0">
        <w:rPr>
          <w:rFonts w:ascii="Times New Roman" w:hAnsi="Times New Roman" w:cs="Times New Roman"/>
          <w:sz w:val="40"/>
          <w:szCs w:val="40"/>
        </w:rPr>
        <w:t>Художник работал над героическим полотном «Богатыри» около 20 лет.</w:t>
      </w:r>
      <w:r w:rsidRPr="00D96FA0">
        <w:rPr>
          <w:sz w:val="40"/>
          <w:szCs w:val="40"/>
        </w:rPr>
        <w:t xml:space="preserve"> </w:t>
      </w:r>
      <w:r w:rsidRPr="00D96FA0">
        <w:rPr>
          <w:rFonts w:ascii="Times New Roman" w:hAnsi="Times New Roman" w:cs="Times New Roman"/>
          <w:sz w:val="40"/>
          <w:szCs w:val="40"/>
        </w:rPr>
        <w:t>На картине изображены три русских богатыря: Илья Муромец, Добрыня Никитич и Алёша Попович - знаменитые герои народных былин.</w:t>
      </w:r>
      <w:r w:rsidRPr="00D96FA0">
        <w:rPr>
          <w:sz w:val="40"/>
          <w:szCs w:val="40"/>
        </w:rPr>
        <w:t xml:space="preserve"> </w:t>
      </w:r>
      <w:r w:rsidRPr="00D96FA0">
        <w:rPr>
          <w:rFonts w:ascii="Times New Roman" w:hAnsi="Times New Roman" w:cs="Times New Roman"/>
          <w:sz w:val="40"/>
          <w:szCs w:val="40"/>
        </w:rPr>
        <w:t>Фигуры богатырей и их коней символизируют силу и мощь русского народа.</w:t>
      </w:r>
    </w:p>
    <w:p w:rsidR="00635B96" w:rsidRDefault="00635B96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D96FA0" w:rsidRDefault="00D96FA0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D96FA0" w:rsidRDefault="00D96FA0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D96FA0" w:rsidRDefault="00D96FA0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D96FA0" w:rsidRDefault="00D96FA0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D96FA0" w:rsidRDefault="00D96FA0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87412E" w:rsidRDefault="00A45E19" w:rsidP="00296825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В основе танца</w:t>
      </w:r>
      <w:r w:rsidRPr="00A45E19">
        <w:rPr>
          <w:rFonts w:ascii="Times New Roman" w:hAnsi="Times New Roman" w:cs="Times New Roman"/>
          <w:sz w:val="48"/>
          <w:szCs w:val="48"/>
        </w:rPr>
        <w:t xml:space="preserve"> - круг, единение людей друг с другом. Это самый массовый танец, количество участников неограниченно</w:t>
      </w:r>
      <w:r>
        <w:rPr>
          <w:rFonts w:ascii="Times New Roman" w:hAnsi="Times New Roman" w:cs="Times New Roman"/>
          <w:sz w:val="48"/>
          <w:szCs w:val="48"/>
        </w:rPr>
        <w:t>.</w:t>
      </w:r>
      <w:r w:rsidRPr="00A45E19">
        <w:rPr>
          <w:rFonts w:ascii="Times New Roman" w:hAnsi="Times New Roman" w:cs="Times New Roman"/>
          <w:sz w:val="48"/>
          <w:szCs w:val="48"/>
        </w:rPr>
        <w:t xml:space="preserve"> Танец </w:t>
      </w:r>
      <w:r>
        <w:rPr>
          <w:rFonts w:ascii="Times New Roman" w:hAnsi="Times New Roman" w:cs="Times New Roman"/>
          <w:sz w:val="48"/>
          <w:szCs w:val="48"/>
        </w:rPr>
        <w:t>сопровождался</w:t>
      </w:r>
      <w:r w:rsidRPr="00A45E19">
        <w:rPr>
          <w:rFonts w:ascii="Times New Roman" w:hAnsi="Times New Roman" w:cs="Times New Roman"/>
          <w:sz w:val="48"/>
          <w:szCs w:val="48"/>
        </w:rPr>
        <w:t xml:space="preserve"> массовыми играми и песнями.</w:t>
      </w:r>
    </w:p>
    <w:p w:rsidR="00A45E19" w:rsidRDefault="00A45E19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A45E19" w:rsidRDefault="00A45E19" w:rsidP="00296825">
      <w:pPr>
        <w:jc w:val="both"/>
        <w:rPr>
          <w:rFonts w:ascii="Times New Roman" w:hAnsi="Times New Roman" w:cs="Times New Roman"/>
          <w:sz w:val="48"/>
          <w:szCs w:val="48"/>
        </w:rPr>
      </w:pPr>
      <w:r w:rsidRPr="00A45E19">
        <w:rPr>
          <w:rFonts w:ascii="Times New Roman" w:hAnsi="Times New Roman" w:cs="Times New Roman"/>
          <w:sz w:val="48"/>
          <w:szCs w:val="48"/>
        </w:rPr>
        <w:t>Название танца происходит от слова, которое означает кружиться, вращаться. Основу вальса составляет именно плавное, беспрерывное кружение пары с одновременным движением по залу.</w:t>
      </w:r>
    </w:p>
    <w:p w:rsidR="00A45E19" w:rsidRDefault="00A45E19" w:rsidP="00296825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С</w:t>
      </w:r>
      <w:r w:rsidRPr="00A45E19">
        <w:rPr>
          <w:rFonts w:ascii="Times New Roman" w:hAnsi="Times New Roman" w:cs="Times New Roman"/>
          <w:sz w:val="48"/>
          <w:szCs w:val="48"/>
        </w:rPr>
        <w:t>пектакль, в котором артисты не разговаривают, а только танцуют. Вслушиваясь в музыку, танцоры движением рук, ног, кружением выражают свое настроение: грусть или радость, печаль или восторг, взволнованность или спокойствие. Артистов называют балеринами и танцорами.</w:t>
      </w:r>
    </w:p>
    <w:p w:rsidR="00D96FA0" w:rsidRDefault="00D96FA0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D96FA0" w:rsidRDefault="00D96FA0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D96FA0" w:rsidRDefault="00D96FA0" w:rsidP="00296825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A45E19" w:rsidRPr="00B72D31" w:rsidRDefault="00A45E19" w:rsidP="00296825">
      <w:pPr>
        <w:jc w:val="both"/>
        <w:rPr>
          <w:rFonts w:ascii="Times New Roman" w:hAnsi="Times New Roman" w:cs="Times New Roman"/>
          <w:sz w:val="44"/>
          <w:szCs w:val="44"/>
        </w:rPr>
      </w:pPr>
      <w:r w:rsidRPr="00B72D31">
        <w:rPr>
          <w:rFonts w:ascii="Times New Roman" w:hAnsi="Times New Roman" w:cs="Times New Roman"/>
          <w:sz w:val="44"/>
          <w:szCs w:val="44"/>
        </w:rPr>
        <w:lastRenderedPageBreak/>
        <w:t>Декоративная роспись золотистыми, зелеными и красными красками на черном фоне.</w:t>
      </w:r>
      <w:r w:rsidR="00577EE2" w:rsidRPr="00B72D31">
        <w:rPr>
          <w:sz w:val="44"/>
          <w:szCs w:val="44"/>
        </w:rPr>
        <w:t xml:space="preserve"> </w:t>
      </w:r>
      <w:r w:rsidR="00577EE2" w:rsidRPr="00B72D31">
        <w:rPr>
          <w:rFonts w:ascii="Times New Roman" w:hAnsi="Times New Roman" w:cs="Times New Roman"/>
          <w:sz w:val="44"/>
          <w:szCs w:val="44"/>
        </w:rPr>
        <w:t xml:space="preserve">Свое название она получила от села Хохлома. </w:t>
      </w:r>
      <w:r w:rsidR="00B72D31" w:rsidRPr="00B72D31">
        <w:rPr>
          <w:rFonts w:ascii="Times New Roman" w:hAnsi="Times New Roman" w:cs="Times New Roman"/>
          <w:sz w:val="44"/>
          <w:szCs w:val="44"/>
        </w:rPr>
        <w:t>Х</w:t>
      </w:r>
      <w:r w:rsidR="00577EE2" w:rsidRPr="00B72D31">
        <w:rPr>
          <w:rFonts w:ascii="Times New Roman" w:hAnsi="Times New Roman" w:cs="Times New Roman"/>
          <w:sz w:val="44"/>
          <w:szCs w:val="44"/>
        </w:rPr>
        <w:t>охломские изделия завоевали большую популярность и разошлись по всей России.</w:t>
      </w:r>
    </w:p>
    <w:p w:rsidR="00577EE2" w:rsidRPr="00B72D31" w:rsidRDefault="00577EE2" w:rsidP="00296825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577EE2" w:rsidRPr="00B72D31" w:rsidRDefault="00577EE2" w:rsidP="00296825">
      <w:pPr>
        <w:jc w:val="both"/>
        <w:rPr>
          <w:rFonts w:ascii="Times New Roman" w:hAnsi="Times New Roman" w:cs="Times New Roman"/>
          <w:sz w:val="44"/>
          <w:szCs w:val="44"/>
        </w:rPr>
      </w:pPr>
      <w:r w:rsidRPr="00B72D31">
        <w:rPr>
          <w:rFonts w:ascii="Times New Roman" w:hAnsi="Times New Roman" w:cs="Times New Roman"/>
          <w:sz w:val="44"/>
          <w:szCs w:val="44"/>
        </w:rPr>
        <w:t>Т</w:t>
      </w:r>
      <w:r w:rsidR="00B72D31" w:rsidRPr="00B72D31">
        <w:rPr>
          <w:rFonts w:ascii="Times New Roman" w:hAnsi="Times New Roman" w:cs="Times New Roman"/>
          <w:sz w:val="44"/>
          <w:szCs w:val="44"/>
        </w:rPr>
        <w:t>радиционный в</w:t>
      </w:r>
      <w:r w:rsidRPr="00B72D31">
        <w:rPr>
          <w:rFonts w:ascii="Times New Roman" w:hAnsi="Times New Roman" w:cs="Times New Roman"/>
          <w:sz w:val="44"/>
          <w:szCs w:val="44"/>
        </w:rPr>
        <w:t>ид росписи по керамике. Для создания гжели, используют белые и синие краски. Изначально Гжелью называлась деревня недалеко от Москвы.</w:t>
      </w:r>
      <w:r w:rsidRPr="00B72D31">
        <w:rPr>
          <w:sz w:val="44"/>
          <w:szCs w:val="44"/>
        </w:rPr>
        <w:t xml:space="preserve"> </w:t>
      </w:r>
    </w:p>
    <w:p w:rsidR="00B72D31" w:rsidRPr="00B72D31" w:rsidRDefault="00B72D31" w:rsidP="00296825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22316B" w:rsidRPr="00B72D31" w:rsidRDefault="00577EE2" w:rsidP="00577EE2">
      <w:pPr>
        <w:jc w:val="both"/>
        <w:rPr>
          <w:rFonts w:ascii="Times New Roman" w:hAnsi="Times New Roman" w:cs="Times New Roman"/>
          <w:sz w:val="44"/>
          <w:szCs w:val="44"/>
        </w:rPr>
      </w:pPr>
      <w:r w:rsidRPr="00B72D31">
        <w:rPr>
          <w:rFonts w:ascii="Times New Roman" w:hAnsi="Times New Roman" w:cs="Times New Roman"/>
          <w:sz w:val="44"/>
          <w:szCs w:val="44"/>
        </w:rPr>
        <w:t>Изделия ручной работы. Для производства используется глина</w:t>
      </w:r>
      <w:r w:rsidR="00B72D31" w:rsidRPr="00B72D31">
        <w:rPr>
          <w:rFonts w:ascii="Times New Roman" w:hAnsi="Times New Roman" w:cs="Times New Roman"/>
          <w:sz w:val="44"/>
          <w:szCs w:val="44"/>
        </w:rPr>
        <w:t xml:space="preserve">. </w:t>
      </w:r>
      <w:r w:rsidRPr="00B72D31">
        <w:rPr>
          <w:rFonts w:ascii="Times New Roman" w:hAnsi="Times New Roman" w:cs="Times New Roman"/>
          <w:sz w:val="44"/>
          <w:szCs w:val="44"/>
        </w:rPr>
        <w:t xml:space="preserve">Фигурки лепят по частям, отдельные детали собирают и </w:t>
      </w:r>
      <w:proofErr w:type="spellStart"/>
      <w:r w:rsidRPr="00B72D31">
        <w:rPr>
          <w:rFonts w:ascii="Times New Roman" w:hAnsi="Times New Roman" w:cs="Times New Roman"/>
          <w:sz w:val="44"/>
          <w:szCs w:val="44"/>
        </w:rPr>
        <w:t>долепливаю</w:t>
      </w:r>
      <w:proofErr w:type="spellEnd"/>
      <w:r w:rsidR="00B72D31" w:rsidRPr="00B72D31">
        <w:rPr>
          <w:rFonts w:ascii="Times New Roman" w:hAnsi="Times New Roman" w:cs="Times New Roman"/>
          <w:sz w:val="44"/>
          <w:szCs w:val="44"/>
        </w:rPr>
        <w:t>.</w:t>
      </w:r>
    </w:p>
    <w:p w:rsidR="00B72D31" w:rsidRDefault="00B72D31" w:rsidP="00577EE2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B72D31" w:rsidRDefault="00B72D31" w:rsidP="00577EE2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B72D31" w:rsidRDefault="00B72D31" w:rsidP="00577EE2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B72D31" w:rsidRDefault="00B72D31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</w:p>
    <w:p w:rsidR="00C11533" w:rsidRDefault="00C11533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</w:p>
    <w:p w:rsidR="00C11533" w:rsidRDefault="00C11533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</w:p>
    <w:p w:rsidR="0022316B" w:rsidRDefault="00EF0CDB" w:rsidP="0022316B">
      <w:r w:rsidRPr="00EF0CDB">
        <w:rPr>
          <w:rFonts w:ascii="Times New Roman" w:hAnsi="Times New Roman" w:cs="Times New Roman"/>
          <w:b/>
          <w:sz w:val="52"/>
          <w:szCs w:val="5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3.6pt">
            <v:shadow color="#868686"/>
            <v:textpath style="font-family:&quot;Arial Black&quot;;v-text-kern:t" trim="t" fitpath="t" string="Как мать одна, так и Родина одна. "/>
          </v:shape>
        </w:pict>
      </w:r>
      <w:r w:rsidR="0022316B" w:rsidRPr="0022316B">
        <w:rPr>
          <w:rFonts w:ascii="Times New Roman" w:hAnsi="Times New Roman" w:cs="Times New Roman"/>
          <w:b/>
          <w:sz w:val="52"/>
          <w:szCs w:val="52"/>
        </w:rPr>
        <w:t>Всякому мила своя Родина.</w:t>
      </w:r>
      <w:r w:rsidR="0022316B" w:rsidRPr="0022316B">
        <w:t xml:space="preserve"> </w:t>
      </w:r>
    </w:p>
    <w:p w:rsidR="0022316B" w:rsidRPr="00BB257A" w:rsidRDefault="0022316B" w:rsidP="0022316B">
      <w:pPr>
        <w:rPr>
          <w:rFonts w:ascii="Monotype Corsiva" w:hAnsi="Monotype Corsiva"/>
        </w:rPr>
      </w:pPr>
      <w:r w:rsidRPr="00BB257A">
        <w:rPr>
          <w:rFonts w:ascii="Monotype Corsiva" w:hAnsi="Monotype Corsiva" w:cs="Times New Roman"/>
          <w:b/>
          <w:sz w:val="52"/>
          <w:szCs w:val="52"/>
        </w:rPr>
        <w:t>Одна у человека родная мать, одна у него и Родина.</w:t>
      </w:r>
      <w:r w:rsidRPr="00BB257A">
        <w:rPr>
          <w:rFonts w:ascii="Monotype Corsiva" w:hAnsi="Monotype Corsiva"/>
        </w:rPr>
        <w:t xml:space="preserve"> </w:t>
      </w:r>
    </w:p>
    <w:p w:rsidR="0022316B" w:rsidRPr="00BB257A" w:rsidRDefault="0022316B" w:rsidP="0022316B">
      <w:pPr>
        <w:rPr>
          <w:rFonts w:ascii="Bahnschrift" w:hAnsi="Bahnschrift"/>
        </w:rPr>
      </w:pPr>
      <w:r w:rsidRPr="00BB257A">
        <w:rPr>
          <w:rFonts w:ascii="Bahnschrift" w:hAnsi="Bahnschrift" w:cs="Times New Roman"/>
          <w:b/>
          <w:sz w:val="52"/>
          <w:szCs w:val="52"/>
        </w:rPr>
        <w:t>Родина краше солнца, дороже золота.</w:t>
      </w:r>
      <w:r w:rsidRPr="00BB257A">
        <w:rPr>
          <w:rFonts w:ascii="Bahnschrift" w:hAnsi="Bahnschrift"/>
        </w:rPr>
        <w:t xml:space="preserve"> </w:t>
      </w:r>
    </w:p>
    <w:p w:rsidR="0022316B" w:rsidRPr="00186461" w:rsidRDefault="0022316B" w:rsidP="0022316B">
      <w:pPr>
        <w:rPr>
          <w:rFonts w:asciiTheme="majorHAnsi" w:hAnsiTheme="majorHAnsi" w:cstheme="majorHAnsi"/>
          <w:sz w:val="52"/>
          <w:szCs w:val="52"/>
        </w:rPr>
      </w:pPr>
      <w:r w:rsidRPr="00BB257A">
        <w:rPr>
          <w:rFonts w:asciiTheme="majorHAnsi" w:hAnsiTheme="majorHAnsi" w:cstheme="majorHAnsi"/>
          <w:sz w:val="52"/>
          <w:szCs w:val="52"/>
        </w:rPr>
        <w:t>В родном гнезде и воробей силен.</w:t>
      </w:r>
    </w:p>
    <w:p w:rsidR="00BB257A" w:rsidRPr="00186461" w:rsidRDefault="00BB257A" w:rsidP="0022316B">
      <w:pPr>
        <w:rPr>
          <w:rFonts w:asciiTheme="majorHAnsi" w:hAnsiTheme="majorHAnsi" w:cstheme="majorHAnsi"/>
          <w:sz w:val="52"/>
          <w:szCs w:val="52"/>
        </w:rPr>
      </w:pPr>
    </w:p>
    <w:p w:rsidR="00272EAA" w:rsidRPr="00C11533" w:rsidRDefault="00BB257A" w:rsidP="00C1153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drawing>
          <wp:inline distT="0" distB="0" distL="0" distR="0">
            <wp:extent cx="5940425" cy="2920483"/>
            <wp:effectExtent l="19050" t="0" r="3175" b="0"/>
            <wp:docPr id="91" name="Рисунок 91" descr="C:\Users\МЫ\Desktop\Скриншот 27-11-2023 093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МЫ\Desktop\Скриншот 27-11-2023 09335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20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2EE" w:rsidRPr="00B652E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2316B" w:rsidRDefault="0022316B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  <w:sectPr w:rsidR="00FC2D2C" w:rsidSect="00272EA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5607B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lastRenderedPageBreak/>
        <w:t>1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2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3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4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5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6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7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lastRenderedPageBreak/>
        <w:t>8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9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10</w:t>
      </w:r>
    </w:p>
    <w:p w:rsidR="00FC2D2C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11</w:t>
      </w:r>
    </w:p>
    <w:p w:rsidR="00FC2D2C" w:rsidRPr="001914E5" w:rsidRDefault="00FC2D2C" w:rsidP="00577EE2">
      <w:pPr>
        <w:jc w:val="both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12</w:t>
      </w:r>
    </w:p>
    <w:sectPr w:rsidR="00FC2D2C" w:rsidRPr="001914E5" w:rsidSect="00FC2D2C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hnschrif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40E8"/>
    <w:multiLevelType w:val="multilevel"/>
    <w:tmpl w:val="89A4C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EA0F18"/>
    <w:multiLevelType w:val="hybridMultilevel"/>
    <w:tmpl w:val="1E20F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24E0E"/>
    <w:multiLevelType w:val="hybridMultilevel"/>
    <w:tmpl w:val="D67E1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71E22"/>
    <w:multiLevelType w:val="hybridMultilevel"/>
    <w:tmpl w:val="721C3460"/>
    <w:lvl w:ilvl="0" w:tplc="9762F124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206C87"/>
    <w:multiLevelType w:val="hybridMultilevel"/>
    <w:tmpl w:val="88EC38C6"/>
    <w:lvl w:ilvl="0" w:tplc="9762F124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BF7521"/>
    <w:multiLevelType w:val="hybridMultilevel"/>
    <w:tmpl w:val="D67E1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71E4"/>
    <w:rsid w:val="0000549D"/>
    <w:rsid w:val="00005B4E"/>
    <w:rsid w:val="0006636E"/>
    <w:rsid w:val="00081967"/>
    <w:rsid w:val="000837C4"/>
    <w:rsid w:val="0008745C"/>
    <w:rsid w:val="000969DE"/>
    <w:rsid w:val="00097A54"/>
    <w:rsid w:val="000B2922"/>
    <w:rsid w:val="000E09CB"/>
    <w:rsid w:val="000E1BD1"/>
    <w:rsid w:val="000E5FDB"/>
    <w:rsid w:val="00104DE9"/>
    <w:rsid w:val="001071FD"/>
    <w:rsid w:val="00161B42"/>
    <w:rsid w:val="00162A18"/>
    <w:rsid w:val="0017010A"/>
    <w:rsid w:val="00185103"/>
    <w:rsid w:val="00186031"/>
    <w:rsid w:val="00186461"/>
    <w:rsid w:val="001914E5"/>
    <w:rsid w:val="001916D5"/>
    <w:rsid w:val="001A1D57"/>
    <w:rsid w:val="001A4C15"/>
    <w:rsid w:val="001B4DB8"/>
    <w:rsid w:val="001C0A98"/>
    <w:rsid w:val="001F5A5E"/>
    <w:rsid w:val="0022316B"/>
    <w:rsid w:val="00244CFA"/>
    <w:rsid w:val="00272EAA"/>
    <w:rsid w:val="00296825"/>
    <w:rsid w:val="002A71E4"/>
    <w:rsid w:val="002B5F2B"/>
    <w:rsid w:val="002C28D6"/>
    <w:rsid w:val="002E4723"/>
    <w:rsid w:val="002E761D"/>
    <w:rsid w:val="0032728A"/>
    <w:rsid w:val="003A2123"/>
    <w:rsid w:val="003A38AD"/>
    <w:rsid w:val="003D3189"/>
    <w:rsid w:val="003D7BB2"/>
    <w:rsid w:val="003F765F"/>
    <w:rsid w:val="004307DF"/>
    <w:rsid w:val="004428BF"/>
    <w:rsid w:val="00490F1A"/>
    <w:rsid w:val="004A5354"/>
    <w:rsid w:val="004B750F"/>
    <w:rsid w:val="004C1AF3"/>
    <w:rsid w:val="004F6C7B"/>
    <w:rsid w:val="0050765E"/>
    <w:rsid w:val="00510A6C"/>
    <w:rsid w:val="00530384"/>
    <w:rsid w:val="00536D91"/>
    <w:rsid w:val="005661D8"/>
    <w:rsid w:val="005706FB"/>
    <w:rsid w:val="00577EE2"/>
    <w:rsid w:val="00587A8E"/>
    <w:rsid w:val="005A14BC"/>
    <w:rsid w:val="005B2584"/>
    <w:rsid w:val="005B6D84"/>
    <w:rsid w:val="005F1229"/>
    <w:rsid w:val="0061120B"/>
    <w:rsid w:val="006244E9"/>
    <w:rsid w:val="00625454"/>
    <w:rsid w:val="00627643"/>
    <w:rsid w:val="00635B96"/>
    <w:rsid w:val="00656F9A"/>
    <w:rsid w:val="00665483"/>
    <w:rsid w:val="00672131"/>
    <w:rsid w:val="00692E67"/>
    <w:rsid w:val="006A2CC3"/>
    <w:rsid w:val="006B6EF9"/>
    <w:rsid w:val="00702337"/>
    <w:rsid w:val="00717503"/>
    <w:rsid w:val="007349A0"/>
    <w:rsid w:val="00735F5D"/>
    <w:rsid w:val="00740D27"/>
    <w:rsid w:val="00743615"/>
    <w:rsid w:val="00744C97"/>
    <w:rsid w:val="0075607B"/>
    <w:rsid w:val="0076509B"/>
    <w:rsid w:val="0077779A"/>
    <w:rsid w:val="00791C59"/>
    <w:rsid w:val="007A0043"/>
    <w:rsid w:val="007A0905"/>
    <w:rsid w:val="007A103A"/>
    <w:rsid w:val="007B2BF6"/>
    <w:rsid w:val="007C5DA4"/>
    <w:rsid w:val="00830727"/>
    <w:rsid w:val="008362AB"/>
    <w:rsid w:val="008458A8"/>
    <w:rsid w:val="008520DA"/>
    <w:rsid w:val="0087412E"/>
    <w:rsid w:val="00881176"/>
    <w:rsid w:val="008A61F6"/>
    <w:rsid w:val="008F6F1D"/>
    <w:rsid w:val="00935103"/>
    <w:rsid w:val="0093600F"/>
    <w:rsid w:val="00945965"/>
    <w:rsid w:val="00946B82"/>
    <w:rsid w:val="0096554C"/>
    <w:rsid w:val="00984D37"/>
    <w:rsid w:val="009870C6"/>
    <w:rsid w:val="009A488F"/>
    <w:rsid w:val="009A6276"/>
    <w:rsid w:val="009C03CA"/>
    <w:rsid w:val="009F0798"/>
    <w:rsid w:val="009F1E17"/>
    <w:rsid w:val="00A1659F"/>
    <w:rsid w:val="00A45E19"/>
    <w:rsid w:val="00A50FEB"/>
    <w:rsid w:val="00A7295C"/>
    <w:rsid w:val="00A86253"/>
    <w:rsid w:val="00AB5813"/>
    <w:rsid w:val="00AF6DE6"/>
    <w:rsid w:val="00B05E8F"/>
    <w:rsid w:val="00B069D8"/>
    <w:rsid w:val="00B139D0"/>
    <w:rsid w:val="00B21CB5"/>
    <w:rsid w:val="00B429D7"/>
    <w:rsid w:val="00B43B48"/>
    <w:rsid w:val="00B50DBA"/>
    <w:rsid w:val="00B6353F"/>
    <w:rsid w:val="00B64566"/>
    <w:rsid w:val="00B652EE"/>
    <w:rsid w:val="00B72D31"/>
    <w:rsid w:val="00BB257A"/>
    <w:rsid w:val="00BB6904"/>
    <w:rsid w:val="00BC2A1F"/>
    <w:rsid w:val="00BD733C"/>
    <w:rsid w:val="00BD7E19"/>
    <w:rsid w:val="00BF4653"/>
    <w:rsid w:val="00C01C48"/>
    <w:rsid w:val="00C11533"/>
    <w:rsid w:val="00C20EE8"/>
    <w:rsid w:val="00C33C99"/>
    <w:rsid w:val="00C65582"/>
    <w:rsid w:val="00C6757B"/>
    <w:rsid w:val="00C7126C"/>
    <w:rsid w:val="00CB0EB9"/>
    <w:rsid w:val="00CD5326"/>
    <w:rsid w:val="00CD53DD"/>
    <w:rsid w:val="00CE4483"/>
    <w:rsid w:val="00D356D1"/>
    <w:rsid w:val="00D35EF6"/>
    <w:rsid w:val="00D53667"/>
    <w:rsid w:val="00D80042"/>
    <w:rsid w:val="00D82688"/>
    <w:rsid w:val="00D91807"/>
    <w:rsid w:val="00D96116"/>
    <w:rsid w:val="00D96FA0"/>
    <w:rsid w:val="00E62C0B"/>
    <w:rsid w:val="00E7199E"/>
    <w:rsid w:val="00E84D08"/>
    <w:rsid w:val="00E85D25"/>
    <w:rsid w:val="00E866ED"/>
    <w:rsid w:val="00E95D02"/>
    <w:rsid w:val="00E97CF4"/>
    <w:rsid w:val="00EA33A5"/>
    <w:rsid w:val="00EA46B9"/>
    <w:rsid w:val="00EB5434"/>
    <w:rsid w:val="00EC1631"/>
    <w:rsid w:val="00EF0CDB"/>
    <w:rsid w:val="00F12928"/>
    <w:rsid w:val="00F16BAA"/>
    <w:rsid w:val="00F2123B"/>
    <w:rsid w:val="00F25758"/>
    <w:rsid w:val="00F25AC8"/>
    <w:rsid w:val="00F33D4E"/>
    <w:rsid w:val="00F36683"/>
    <w:rsid w:val="00F4287A"/>
    <w:rsid w:val="00F564DA"/>
    <w:rsid w:val="00F86075"/>
    <w:rsid w:val="00F92802"/>
    <w:rsid w:val="00F96B3A"/>
    <w:rsid w:val="00FA351C"/>
    <w:rsid w:val="00FB2A7B"/>
    <w:rsid w:val="00FC2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4E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6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91807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D918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62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2C0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C20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20EE8"/>
  </w:style>
  <w:style w:type="character" w:styleId="a8">
    <w:name w:val="Strong"/>
    <w:basedOn w:val="a0"/>
    <w:uiPriority w:val="22"/>
    <w:qFormat/>
    <w:rsid w:val="00C01C48"/>
    <w:rPr>
      <w:b/>
      <w:bCs/>
    </w:rPr>
  </w:style>
  <w:style w:type="character" w:styleId="a9">
    <w:name w:val="Emphasis"/>
    <w:basedOn w:val="a0"/>
    <w:uiPriority w:val="20"/>
    <w:qFormat/>
    <w:rsid w:val="00C01C4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58463">
          <w:blockQuote w:val="1"/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15057">
          <w:blockQuote w:val="1"/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4320">
          <w:blockQuote w:val="1"/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1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EA42F-3909-4440-BB7C-FF4188388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32</Pages>
  <Words>1992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admin_local</dc:creator>
  <cp:keywords/>
  <dc:description/>
  <cp:lastModifiedBy>МЫ</cp:lastModifiedBy>
  <cp:revision>51</cp:revision>
  <cp:lastPrinted>2023-12-07T04:06:00Z</cp:lastPrinted>
  <dcterms:created xsi:type="dcterms:W3CDTF">2020-03-25T13:04:00Z</dcterms:created>
  <dcterms:modified xsi:type="dcterms:W3CDTF">2023-12-07T04:46:00Z</dcterms:modified>
</cp:coreProperties>
</file>