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11DC9" w14:textId="77777777" w:rsidR="00DC5D82" w:rsidRPr="00DC5D82" w:rsidRDefault="00DC5D82" w:rsidP="00DC5D8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ar-SA"/>
        </w:rPr>
      </w:pPr>
      <w:r w:rsidRPr="00DC5D82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ar-SA"/>
        </w:rPr>
        <w:t xml:space="preserve">Министерство </w:t>
      </w:r>
      <w:proofErr w:type="gramStart"/>
      <w:r w:rsidRPr="00DC5D82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ar-SA"/>
        </w:rPr>
        <w:t>образования  Белгородской</w:t>
      </w:r>
      <w:proofErr w:type="gramEnd"/>
      <w:r w:rsidRPr="00DC5D82"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ar-SA"/>
        </w:rPr>
        <w:t xml:space="preserve"> области</w:t>
      </w:r>
    </w:p>
    <w:p w14:paraId="47309B8F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DC5D82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ОБЛАСТНОЕ ГОСУДАРСТВЕННОЕ АВТОНОМНОЕ </w:t>
      </w:r>
    </w:p>
    <w:p w14:paraId="2ECC9A3C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  <w:r w:rsidRPr="00DC5D82">
        <w:rPr>
          <w:rFonts w:ascii="Times New Roman" w:eastAsia="Times New Roman" w:hAnsi="Times New Roman" w:cs="Times New Roman"/>
          <w:sz w:val="16"/>
          <w:szCs w:val="16"/>
          <w:lang w:eastAsia="ar-SA"/>
        </w:rPr>
        <w:t>ПРОФЕССИОНАЛЬНОЕ ОБРАЗОВАТЕЛЬНОЕ УЧРЕЖДЕНИЕ</w:t>
      </w:r>
    </w:p>
    <w:p w14:paraId="7A45CF1A" w14:textId="77777777" w:rsidR="00DC5D82" w:rsidRPr="00DC5D82" w:rsidRDefault="00DC5D82" w:rsidP="00DC5D82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DC5D82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«СТАРООСКОЛЬСКИЙ ПЕДАГОГИЧЕСКИЙ КОЛЛЕДЖ»</w:t>
      </w:r>
    </w:p>
    <w:p w14:paraId="57E3858A" w14:textId="4CB6D39A" w:rsidR="00DC5D82" w:rsidRDefault="00DC5D82" w:rsidP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(</w:t>
      </w:r>
      <w:r w:rsidRPr="00DC5D82">
        <w:rPr>
          <w:rFonts w:ascii="Times New Roman" w:eastAsia="Calibri" w:hAnsi="Times New Roman" w:cs="Times New Roman"/>
          <w:b/>
          <w:bCs/>
          <w:sz w:val="24"/>
          <w:szCs w:val="24"/>
        </w:rPr>
        <w:t>ОГАПОУ СПК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14:paraId="1CE09B61" w14:textId="6FB5A94F" w:rsidR="00DC5D82" w:rsidRDefault="00DC5D82" w:rsidP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72D2A12" w14:textId="0AB3BD73" w:rsidR="00DC5D82" w:rsidRDefault="00DC5D82" w:rsidP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FCAB17F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C5D82">
        <w:rPr>
          <w:rFonts w:ascii="Times New Roman" w:eastAsia="Times New Roman" w:hAnsi="Times New Roman" w:cs="Times New Roman"/>
          <w:b/>
          <w:bCs/>
          <w:sz w:val="28"/>
          <w:szCs w:val="28"/>
        </w:rPr>
        <w:t>Конспект учебного занятия</w:t>
      </w:r>
    </w:p>
    <w:p w14:paraId="4E083B6A" w14:textId="77777777" w:rsidR="00DC5D82" w:rsidRPr="00DC5D82" w:rsidRDefault="00DC5D82" w:rsidP="00DC5D82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5D82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Pr="00DC5D82">
        <w:rPr>
          <w:rFonts w:ascii="Times New Roman" w:eastAsia="Calibri" w:hAnsi="Times New Roman" w:cs="Times New Roman"/>
          <w:sz w:val="28"/>
          <w:szCs w:val="28"/>
        </w:rPr>
        <w:t>МДК 03.01 Теоретические основы организации обучения в разных возрастных группах</w:t>
      </w:r>
    </w:p>
    <w:p w14:paraId="2CDC291A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C5D82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DC5D82">
        <w:rPr>
          <w:rFonts w:ascii="Times New Roman" w:eastAsia="Times New Roman" w:hAnsi="Times New Roman" w:cs="Times New Roman"/>
          <w:sz w:val="28"/>
          <w:szCs w:val="28"/>
        </w:rPr>
        <w:t xml:space="preserve"> курс </w:t>
      </w:r>
    </w:p>
    <w:p w14:paraId="15218AE3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DC5D82">
        <w:rPr>
          <w:rFonts w:ascii="Times New Roman" w:eastAsia="Times New Roman" w:hAnsi="Times New Roman" w:cs="Times New Roman"/>
          <w:b/>
          <w:sz w:val="28"/>
          <w:szCs w:val="28"/>
        </w:rPr>
        <w:t>специальность  44.02.01</w:t>
      </w:r>
      <w:proofErr w:type="gramEnd"/>
      <w:r w:rsidRPr="00DC5D82">
        <w:rPr>
          <w:rFonts w:ascii="Times New Roman" w:eastAsia="Times New Roman" w:hAnsi="Times New Roman" w:cs="Times New Roman"/>
          <w:b/>
          <w:sz w:val="28"/>
          <w:szCs w:val="28"/>
        </w:rPr>
        <w:t xml:space="preserve"> Дошкольное образование</w:t>
      </w:r>
    </w:p>
    <w:p w14:paraId="42D9E208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82">
        <w:rPr>
          <w:rFonts w:ascii="Times New Roman" w:eastAsia="Times New Roman" w:hAnsi="Times New Roman" w:cs="Times New Roman"/>
          <w:b/>
          <w:sz w:val="28"/>
          <w:szCs w:val="28"/>
        </w:rPr>
        <w:t>по теме:</w:t>
      </w:r>
    </w:p>
    <w:p w14:paraId="3BC13642" w14:textId="77777777" w:rsidR="00DC5D82" w:rsidRPr="00DC5D82" w:rsidRDefault="00DC5D82" w:rsidP="00DC5D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C5D82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DC5D82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Методы и приемы обучения дошкольников в ДОО</w:t>
      </w:r>
      <w:r w:rsidRPr="00DC5D82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2C778E24" w14:textId="77777777" w:rsidR="00DC5D82" w:rsidRPr="00DC5D82" w:rsidRDefault="00DC5D82" w:rsidP="00DC5D82">
      <w:pPr>
        <w:spacing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96A5E73" w14:textId="77777777" w:rsidR="00DC5D82" w:rsidRDefault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DBA08E6" w14:textId="77777777" w:rsidR="00DC5D82" w:rsidRPr="00DC5D82" w:rsidRDefault="00DC5D82" w:rsidP="00DC5D8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D82">
        <w:rPr>
          <w:rFonts w:ascii="Times New Roman" w:eastAsia="Times New Roman" w:hAnsi="Times New Roman" w:cs="Times New Roman"/>
          <w:sz w:val="24"/>
          <w:szCs w:val="24"/>
        </w:rPr>
        <w:t>Величко Светлана Николаевна,</w:t>
      </w:r>
    </w:p>
    <w:p w14:paraId="64F460F4" w14:textId="77777777" w:rsidR="00DC5D82" w:rsidRPr="00DC5D82" w:rsidRDefault="00DC5D82" w:rsidP="00DC5D8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C5D82">
        <w:rPr>
          <w:rFonts w:ascii="Times New Roman" w:eastAsia="Times New Roman" w:hAnsi="Times New Roman" w:cs="Times New Roman"/>
          <w:sz w:val="24"/>
          <w:szCs w:val="24"/>
        </w:rPr>
        <w:t>преподаватель</w:t>
      </w:r>
      <w:r w:rsidRPr="00DC5D82">
        <w:rPr>
          <w:rFonts w:ascii="Calibri" w:eastAsia="Calibri" w:hAnsi="Calibri" w:cs="Times New Roman"/>
          <w:lang w:eastAsia="en-US"/>
        </w:rPr>
        <w:t xml:space="preserve"> </w:t>
      </w:r>
      <w:r w:rsidRPr="00DC5D82">
        <w:rPr>
          <w:rFonts w:ascii="Times New Roman" w:eastAsia="Times New Roman" w:hAnsi="Times New Roman" w:cs="Times New Roman"/>
          <w:sz w:val="24"/>
          <w:szCs w:val="24"/>
        </w:rPr>
        <w:t xml:space="preserve">ОГАПОУ </w:t>
      </w:r>
    </w:p>
    <w:p w14:paraId="1A4DABBF" w14:textId="0E386528" w:rsidR="00DC5D82" w:rsidRDefault="00DC5D82" w:rsidP="00DC5D82">
      <w:pPr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C5D82">
        <w:rPr>
          <w:rFonts w:ascii="Times New Roman" w:eastAsia="Times New Roman" w:hAnsi="Times New Roman" w:cs="Times New Roman"/>
          <w:sz w:val="24"/>
          <w:szCs w:val="24"/>
        </w:rPr>
        <w:t>«Старооскольский педагогический колледж»</w:t>
      </w:r>
    </w:p>
    <w:p w14:paraId="2EE77956" w14:textId="77777777" w:rsidR="00DC5D82" w:rsidRDefault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46DE298" w14:textId="68A7F5C3" w:rsidR="00DC5D82" w:rsidRDefault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8C193A" w14:textId="77777777" w:rsidR="00593829" w:rsidRDefault="0059382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29687D0" w14:textId="50D2C1FB" w:rsidR="00DC5D82" w:rsidRPr="00DC5D82" w:rsidRDefault="00DC5D82" w:rsidP="00DC5D8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5D82">
        <w:rPr>
          <w:rFonts w:ascii="Times New Roman" w:eastAsia="Times New Roman" w:hAnsi="Times New Roman" w:cs="Times New Roman"/>
          <w:sz w:val="24"/>
          <w:szCs w:val="24"/>
        </w:rPr>
        <w:t>Старый Оскол,.202</w:t>
      </w:r>
      <w:r w:rsidR="00175CC3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39630773" w14:textId="77777777" w:rsidR="00DC5D82" w:rsidRDefault="00DC5D82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F311AC0" w14:textId="5ADC78A5" w:rsidR="00984AA1" w:rsidRDefault="009333A9">
      <w:pPr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ТЕХНОЛОГИЧЕСКАЯ КАРТА</w:t>
      </w:r>
    </w:p>
    <w:tbl>
      <w:tblPr>
        <w:tblStyle w:val="aff0"/>
        <w:tblW w:w="14601" w:type="dxa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insideH w:val="none" w:sz="4" w:space="0" w:color="auto"/>
          <w:insideV w:val="non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10915"/>
      </w:tblGrid>
      <w:tr w:rsidR="00984AA1" w14:paraId="449B50C3" w14:textId="77777777">
        <w:tc>
          <w:tcPr>
            <w:tcW w:w="3686" w:type="dxa"/>
          </w:tcPr>
          <w:p w14:paraId="49DC3C73" w14:textId="77777777" w:rsidR="00984AA1" w:rsidRDefault="009333A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Дисциплина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2107D5A1" w14:textId="3B04731E" w:rsidR="00984AA1" w:rsidRDefault="009F3A10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МДК 03.01 Теоретические основы организации обучения в разных возрастных группах</w:t>
            </w:r>
          </w:p>
        </w:tc>
      </w:tr>
      <w:tr w:rsidR="00984AA1" w14:paraId="71C377A6" w14:textId="77777777">
        <w:tc>
          <w:tcPr>
            <w:tcW w:w="3686" w:type="dxa"/>
          </w:tcPr>
          <w:p w14:paraId="1576296D" w14:textId="77777777" w:rsidR="00984AA1" w:rsidRDefault="009333A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Специальность / профессия</w:t>
            </w:r>
          </w:p>
        </w:tc>
        <w:tc>
          <w:tcPr>
            <w:tcW w:w="10915" w:type="dxa"/>
            <w:tcBorders>
              <w:top w:val="single" w:sz="4" w:space="0" w:color="auto"/>
              <w:bottom w:val="single" w:sz="4" w:space="0" w:color="auto"/>
            </w:tcBorders>
          </w:tcPr>
          <w:p w14:paraId="711FF33E" w14:textId="77777777" w:rsidR="00984AA1" w:rsidRDefault="009333A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44.02.01 Дошкольное образование</w:t>
            </w:r>
          </w:p>
        </w:tc>
      </w:tr>
    </w:tbl>
    <w:p w14:paraId="0F454667" w14:textId="75E9107A" w:rsidR="00175CC3" w:rsidRPr="00175CC3" w:rsidRDefault="00175CC3" w:rsidP="00175CC3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</w:rPr>
      </w:pPr>
      <w:r w:rsidRPr="00175CC3">
        <w:rPr>
          <w:rFonts w:ascii="Times New Roman" w:eastAsia="Times New Roman" w:hAnsi="Times New Roman"/>
          <w:b/>
          <w:sz w:val="28"/>
          <w:szCs w:val="28"/>
        </w:rPr>
        <w:t>Цель:</w:t>
      </w:r>
      <w:r w:rsidRPr="00175CC3">
        <w:rPr>
          <w:rFonts w:ascii="Times New Roman" w:eastAsia="Times New Roman" w:hAnsi="Times New Roman"/>
          <w:sz w:val="28"/>
          <w:szCs w:val="28"/>
        </w:rPr>
        <w:t xml:space="preserve"> способствовать </w:t>
      </w:r>
      <w:r w:rsidRPr="00175CC3">
        <w:rPr>
          <w:rFonts w:ascii="Times New Roman" w:eastAsia="Times New Roman" w:hAnsi="Times New Roman"/>
          <w:sz w:val="28"/>
          <w:szCs w:val="28"/>
        </w:rPr>
        <w:t>формированию у</w:t>
      </w:r>
      <w:r w:rsidRPr="00175CC3">
        <w:rPr>
          <w:rFonts w:ascii="Times New Roman" w:eastAsia="Times New Roman" w:hAnsi="Times New Roman"/>
          <w:sz w:val="28"/>
          <w:szCs w:val="28"/>
        </w:rPr>
        <w:t xml:space="preserve"> обучающих практических умений в области применения методов и приемов обучения дошкольников в ДОО.</w:t>
      </w:r>
    </w:p>
    <w:p w14:paraId="6FAA94CA" w14:textId="77777777" w:rsidR="00175CC3" w:rsidRPr="00175CC3" w:rsidRDefault="00175CC3" w:rsidP="00175CC3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175CC3">
        <w:rPr>
          <w:rFonts w:ascii="Times New Roman" w:eastAsia="Times New Roman" w:hAnsi="Times New Roman"/>
          <w:b/>
          <w:sz w:val="28"/>
          <w:szCs w:val="28"/>
        </w:rPr>
        <w:t>Задачи:</w:t>
      </w:r>
    </w:p>
    <w:p w14:paraId="7E1AEC23" w14:textId="7B1A549F" w:rsidR="00175CC3" w:rsidRPr="00175CC3" w:rsidRDefault="00175CC3" w:rsidP="00175CC3">
      <w:pPr>
        <w:pStyle w:val="af1"/>
        <w:numPr>
          <w:ilvl w:val="1"/>
          <w:numId w:val="6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175CC3">
        <w:rPr>
          <w:rFonts w:ascii="Times New Roman" w:eastAsia="Times New Roman" w:hAnsi="Times New Roman"/>
          <w:b/>
          <w:sz w:val="28"/>
          <w:szCs w:val="28"/>
        </w:rPr>
        <w:t>образовательные:</w:t>
      </w:r>
      <w:r w:rsidRPr="00175CC3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97862">
        <w:rPr>
          <w:rFonts w:ascii="Times New Roman" w:hAnsi="Times New Roman"/>
          <w:sz w:val="28"/>
          <w:szCs w:val="28"/>
          <w:shd w:val="clear" w:color="auto" w:fill="FFFFFF"/>
        </w:rPr>
        <w:t xml:space="preserve">систематизировать знания по </w:t>
      </w:r>
      <w:r w:rsidRPr="00497862">
        <w:rPr>
          <w:rFonts w:ascii="Times New Roman" w:hAnsi="Times New Roman"/>
          <w:sz w:val="28"/>
          <w:szCs w:val="28"/>
        </w:rPr>
        <w:t>использованию</w:t>
      </w:r>
      <w:r w:rsidRPr="00175CC3">
        <w:rPr>
          <w:rFonts w:ascii="Times New Roman" w:hAnsi="Times New Roman"/>
          <w:sz w:val="28"/>
          <w:szCs w:val="28"/>
          <w:shd w:val="clear" w:color="auto" w:fill="FFFFFF"/>
        </w:rPr>
        <w:t xml:space="preserve"> методов и </w:t>
      </w:r>
      <w:r w:rsidRPr="00175CC3">
        <w:rPr>
          <w:rFonts w:ascii="Times New Roman" w:hAnsi="Times New Roman"/>
          <w:sz w:val="28"/>
          <w:szCs w:val="28"/>
          <w:shd w:val="clear" w:color="auto" w:fill="FFFFFF"/>
        </w:rPr>
        <w:t>приемов и</w:t>
      </w:r>
      <w:r w:rsidRPr="00175CC3">
        <w:rPr>
          <w:rFonts w:ascii="Times New Roman" w:hAnsi="Times New Roman"/>
          <w:sz w:val="28"/>
          <w:szCs w:val="28"/>
          <w:shd w:val="clear" w:color="auto" w:fill="FFFFFF"/>
        </w:rPr>
        <w:t xml:space="preserve"> применении </w:t>
      </w:r>
      <w:r w:rsidRPr="00175CC3">
        <w:rPr>
          <w:rFonts w:ascii="Times New Roman" w:hAnsi="Times New Roman"/>
          <w:sz w:val="28"/>
          <w:szCs w:val="28"/>
        </w:rPr>
        <w:t>в разных возрастных группах;</w:t>
      </w:r>
      <w:r w:rsidRPr="00175CC3">
        <w:rPr>
          <w:rFonts w:ascii="Times New Roman" w:hAnsi="Times New Roman"/>
          <w:sz w:val="28"/>
          <w:szCs w:val="28"/>
        </w:rPr>
        <w:t xml:space="preserve"> </w:t>
      </w:r>
      <w:r w:rsidRPr="00497862">
        <w:rPr>
          <w:rFonts w:ascii="Times New Roman" w:hAnsi="Times New Roman"/>
          <w:sz w:val="28"/>
          <w:szCs w:val="28"/>
        </w:rPr>
        <w:t xml:space="preserve">способствовать дальнейшему формированию умения </w:t>
      </w:r>
      <w:r w:rsidRPr="00497862">
        <w:rPr>
          <w:rFonts w:ascii="Times New Roman" w:eastAsia="Times New Roman" w:hAnsi="Times New Roman"/>
          <w:bCs/>
          <w:sz w:val="28"/>
          <w:szCs w:val="28"/>
        </w:rPr>
        <w:t xml:space="preserve">планировать </w:t>
      </w:r>
      <w:r>
        <w:rPr>
          <w:rFonts w:ascii="Times New Roman" w:eastAsia="Times New Roman" w:hAnsi="Times New Roman"/>
          <w:bCs/>
          <w:sz w:val="28"/>
          <w:szCs w:val="28"/>
        </w:rPr>
        <w:t>деятельность дошкольников;</w:t>
      </w:r>
    </w:p>
    <w:p w14:paraId="69E1E423" w14:textId="77777777" w:rsidR="00175CC3" w:rsidRPr="00175CC3" w:rsidRDefault="00175CC3" w:rsidP="00175CC3">
      <w:pPr>
        <w:pStyle w:val="11"/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5C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развивающие: </w:t>
      </w:r>
      <w:r w:rsidRPr="00175CC3">
        <w:rPr>
          <w:rFonts w:ascii="Times New Roman" w:hAnsi="Times New Roman"/>
          <w:sz w:val="28"/>
          <w:szCs w:val="28"/>
          <w:shd w:val="clear" w:color="auto" w:fill="FFFFFF"/>
        </w:rPr>
        <w:t>совершенствовать профессиональные навыки студентов по изучаемой теме,</w:t>
      </w:r>
      <w:r w:rsidRPr="00175CC3">
        <w:rPr>
          <w:rFonts w:ascii="Times New Roman" w:hAnsi="Times New Roman"/>
          <w:sz w:val="28"/>
          <w:szCs w:val="28"/>
        </w:rPr>
        <w:t xml:space="preserve"> систематизировать знания обучающихся о методах и приемах при организации деятельности дошкольников;</w:t>
      </w:r>
      <w:r w:rsidRPr="00175CC3">
        <w:rPr>
          <w:sz w:val="28"/>
          <w:szCs w:val="28"/>
          <w:shd w:val="clear" w:color="auto" w:fill="FFFFFF"/>
        </w:rPr>
        <w:t xml:space="preserve"> </w:t>
      </w:r>
    </w:p>
    <w:p w14:paraId="19FA0270" w14:textId="77777777" w:rsidR="00175CC3" w:rsidRPr="00175CC3" w:rsidRDefault="00175CC3" w:rsidP="00175CC3">
      <w:pPr>
        <w:pStyle w:val="11"/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5CC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воспитывающие: </w:t>
      </w:r>
      <w:r w:rsidRPr="00175CC3">
        <w:rPr>
          <w:rFonts w:ascii="Times New Roman" w:eastAsia="Times New Roman" w:hAnsi="Times New Roman"/>
          <w:sz w:val="28"/>
          <w:szCs w:val="28"/>
          <w:lang w:eastAsia="ru-RU"/>
        </w:rPr>
        <w:t>воспитывать умение работать в группах; способствовать положительной мотивации к педагогической деятельности.</w:t>
      </w:r>
    </w:p>
    <w:p w14:paraId="3D8FA99C" w14:textId="77777777" w:rsidR="00175CC3" w:rsidRDefault="00175CC3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</w:p>
    <w:tbl>
      <w:tblPr>
        <w:tblW w:w="14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5"/>
        <w:gridCol w:w="9401"/>
      </w:tblGrid>
      <w:tr w:rsidR="00984AA1" w14:paraId="23D0F32E" w14:textId="77777777">
        <w:trPr>
          <w:trHeight w:val="32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937E7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занятия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A782" w14:textId="3F70646E" w:rsidR="00984AA1" w:rsidRDefault="009333A9">
            <w:pPr>
              <w:pStyle w:val="a3"/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cs="Times New Roman"/>
                <w:iCs/>
                <w:sz w:val="24"/>
                <w:szCs w:val="24"/>
              </w:rPr>
              <w:t xml:space="preserve"> </w:t>
            </w:r>
            <w:bookmarkStart w:id="0" w:name="_Hlk125973340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Метод</w:t>
            </w:r>
            <w:r w:rsidR="009F3A10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ы и приемы обучения дошкольников в ДОО</w:t>
            </w:r>
            <w:bookmarkEnd w:id="0"/>
          </w:p>
        </w:tc>
      </w:tr>
      <w:tr w:rsidR="00984AA1" w14:paraId="740CA10E" w14:textId="77777777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F418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темы 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0208" w14:textId="3AD3D0AA" w:rsidR="00984AA1" w:rsidRPr="0055426B" w:rsidRDefault="009333A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Распределение методов и приемов по группам, составление кластера. Проведение </w:t>
            </w:r>
            <w:r w:rsidR="0055426B" w:rsidRP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</w:t>
            </w:r>
            <w:r w:rsid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55426B" w:rsidRP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непосредственной образовательной деятельности по </w:t>
            </w:r>
            <w:r w:rsidR="00146F94" w:rsidRP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самообслуживанию в</w:t>
            </w:r>
            <w:r w:rsid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младшей группе</w:t>
            </w:r>
            <w:r w:rsidR="0055426B" w:rsidRP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55426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Демонстрация фрагмента занятия</w:t>
            </w:r>
            <w:r w:rsidR="00146F9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984AA1" w14:paraId="5E309F35" w14:textId="77777777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801D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занятия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8CE9" w14:textId="42FFECA1" w:rsidR="00984AA1" w:rsidRDefault="0055426B">
            <w:pPr>
              <w:pStyle w:val="11"/>
              <w:shd w:val="clear" w:color="auto" w:fill="FFFFFF"/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Практическое занятие</w:t>
            </w:r>
          </w:p>
        </w:tc>
      </w:tr>
      <w:tr w:rsidR="00984AA1" w14:paraId="08A3EA94" w14:textId="77777777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8A8EC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организации учебной деятельности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51219" w14:textId="60047EE7" w:rsidR="00984AA1" w:rsidRDefault="0055426B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</w:t>
            </w:r>
            <w:r w:rsidR="009333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ндивидуальная, фронтальная, работа в парах, групп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овая</w:t>
            </w:r>
            <w:r w:rsidR="009333A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984AA1" w14:paraId="62F90FD8" w14:textId="77777777">
        <w:trPr>
          <w:trHeight w:val="3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EAAA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Учебная и дополнительная литература</w:t>
            </w:r>
          </w:p>
        </w:tc>
        <w:tc>
          <w:tcPr>
            <w:tcW w:w="9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92665" w14:textId="51A7B1A8" w:rsidR="009F3A10" w:rsidRPr="00D579A9" w:rsidRDefault="009333A9" w:rsidP="009F3A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F3A10"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Н.Е. </w:t>
            </w:r>
            <w:proofErr w:type="spellStart"/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>Вераксы</w:t>
            </w:r>
            <w:proofErr w:type="spellEnd"/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F3A10" w:rsidRPr="009F3A10">
              <w:rPr>
                <w:rFonts w:ascii="Times New Roman" w:hAnsi="Times New Roman" w:cs="Times New Roman"/>
                <w:sz w:val="24"/>
                <w:szCs w:val="24"/>
              </w:rPr>
              <w:t>Т.С. Комаровой,</w:t>
            </w:r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 Э.М. Дорофеевой</w:t>
            </w:r>
            <w:r w:rsidR="00D579A9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9F3A10"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proofErr w:type="gramStart"/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>рождения  до</w:t>
            </w:r>
            <w:proofErr w:type="gramEnd"/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 школы. Инновационная программа дошкольного </w:t>
            </w:r>
            <w:proofErr w:type="gramStart"/>
            <w:r w:rsidR="009F3A10" w:rsidRPr="00D579A9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0736B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="00D579A9"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="00D579A9" w:rsidRPr="00D579A9">
              <w:rPr>
                <w:rFonts w:ascii="Times New Roman" w:hAnsi="Times New Roman" w:cs="Times New Roman"/>
                <w:sz w:val="24"/>
                <w:szCs w:val="24"/>
              </w:rPr>
              <w:t>М.: Мозаика-Синтез, ,2019г.</w:t>
            </w:r>
          </w:p>
          <w:p w14:paraId="7682E150" w14:textId="295766C1" w:rsidR="00984AA1" w:rsidRPr="00D579A9" w:rsidRDefault="00D579A9" w:rsidP="00D579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С.А. Козлова,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С.В. </w:t>
            </w:r>
            <w:proofErr w:type="spellStart"/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Кожокарь</w:t>
            </w:r>
            <w:proofErr w:type="spellEnd"/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С.Е. Шукшина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Теория и методика ознакомления дошкольников с социальным миром: </w:t>
            </w:r>
            <w:proofErr w:type="gramStart"/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учебник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736B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М.:ИНФА-М,2018 г.</w:t>
            </w:r>
          </w:p>
          <w:p w14:paraId="33691FE3" w14:textId="731FD566" w:rsidR="00D579A9" w:rsidRPr="00D579A9" w:rsidRDefault="00D579A9" w:rsidP="00D579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3. С.А. Козлова, Т.А. </w:t>
            </w:r>
            <w:proofErr w:type="gramStart"/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Куликова</w:t>
            </w:r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,</w:t>
            </w:r>
            <w:proofErr w:type="gramEnd"/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Дошкольная педагогика: учебник  для студ.  учреждений сред. проф. </w:t>
            </w:r>
            <w:proofErr w:type="gramStart"/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0736B7"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D579A9">
              <w:rPr>
                <w:rFonts w:ascii="Times New Roman" w:eastAsia="Times New Roman" w:hAnsi="Times New Roman" w:cs="Times New Roman"/>
                <w:color w:val="808080" w:themeColor="background1" w:themeShade="80"/>
                <w:sz w:val="28"/>
                <w:szCs w:val="28"/>
              </w:rPr>
              <w:t xml:space="preserve"> </w:t>
            </w:r>
            <w:r w:rsidRPr="00D579A9">
              <w:rPr>
                <w:rFonts w:ascii="Times New Roman" w:hAnsi="Times New Roman" w:cs="Times New Roman"/>
                <w:sz w:val="24"/>
                <w:szCs w:val="24"/>
              </w:rPr>
              <w:t>М.: Издательский центр Академия», 2019 г.</w:t>
            </w:r>
          </w:p>
        </w:tc>
      </w:tr>
    </w:tbl>
    <w:p w14:paraId="34216039" w14:textId="1F352294" w:rsidR="00984AA1" w:rsidRDefault="00984AA1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7C4295" w14:textId="3E133E86" w:rsidR="00175CC3" w:rsidRDefault="00175CC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525FD8" w14:textId="77777777" w:rsidR="00175CC3" w:rsidRDefault="00175CC3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41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2051"/>
        <w:gridCol w:w="3987"/>
        <w:gridCol w:w="3872"/>
        <w:gridCol w:w="2361"/>
        <w:gridCol w:w="1917"/>
      </w:tblGrid>
      <w:tr w:rsidR="00593829" w14:paraId="54169468" w14:textId="77777777" w:rsidTr="003B6622">
        <w:tc>
          <w:tcPr>
            <w:tcW w:w="1854" w:type="dxa"/>
            <w:vAlign w:val="center"/>
          </w:tcPr>
          <w:p w14:paraId="7F753362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Этапы занятия</w:t>
            </w:r>
          </w:p>
        </w:tc>
        <w:tc>
          <w:tcPr>
            <w:tcW w:w="4208" w:type="dxa"/>
            <w:vAlign w:val="center"/>
          </w:tcPr>
          <w:p w14:paraId="4E413E25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</w:p>
          <w:p w14:paraId="37FA01E9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преподавателя</w:t>
            </w:r>
          </w:p>
        </w:tc>
        <w:tc>
          <w:tcPr>
            <w:tcW w:w="4077" w:type="dxa"/>
            <w:vAlign w:val="center"/>
          </w:tcPr>
          <w:p w14:paraId="0D2813C6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</w:t>
            </w:r>
          </w:p>
          <w:p w14:paraId="558B5B62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студентов</w:t>
            </w:r>
          </w:p>
        </w:tc>
        <w:tc>
          <w:tcPr>
            <w:tcW w:w="2361" w:type="dxa"/>
            <w:vAlign w:val="center"/>
          </w:tcPr>
          <w:p w14:paraId="5E3DB13E" w14:textId="77777777" w:rsidR="00984AA1" w:rsidRDefault="009333A9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Планируемые образовательные результаты</w:t>
            </w:r>
          </w:p>
        </w:tc>
        <w:tc>
          <w:tcPr>
            <w:tcW w:w="1688" w:type="dxa"/>
          </w:tcPr>
          <w:p w14:paraId="7FC56DEA" w14:textId="77777777" w:rsidR="00984AA1" w:rsidRDefault="009333A9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Типы оценочных мероприятий</w:t>
            </w:r>
          </w:p>
        </w:tc>
      </w:tr>
      <w:tr w:rsidR="00984AA1" w14:paraId="4989B117" w14:textId="77777777">
        <w:trPr>
          <w:trHeight w:val="254"/>
        </w:trPr>
        <w:tc>
          <w:tcPr>
            <w:tcW w:w="14188" w:type="dxa"/>
            <w:gridSpan w:val="5"/>
          </w:tcPr>
          <w:p w14:paraId="014830ED" w14:textId="1FB9C3B7" w:rsidR="00984AA1" w:rsidRDefault="009333A9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 w:rsidRPr="00146F9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cs="Times New Roman"/>
                <w:b/>
                <w:sz w:val="24"/>
                <w:szCs w:val="24"/>
              </w:rPr>
              <w:t xml:space="preserve">.  </w:t>
            </w:r>
            <w:r w:rsidR="00146F94" w:rsidRPr="00146F9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этап занятия</w:t>
            </w:r>
          </w:p>
        </w:tc>
      </w:tr>
      <w:tr w:rsidR="00593829" w14:paraId="7D1CBAC5" w14:textId="77777777" w:rsidTr="003B6622">
        <w:trPr>
          <w:trHeight w:val="699"/>
        </w:trPr>
        <w:tc>
          <w:tcPr>
            <w:tcW w:w="1854" w:type="dxa"/>
          </w:tcPr>
          <w:p w14:paraId="425B93A7" w14:textId="77777777" w:rsidR="00984AA1" w:rsidRDefault="00984AA1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08" w:type="dxa"/>
          </w:tcPr>
          <w:p w14:paraId="4E3C39DF" w14:textId="0AB1F285" w:rsidR="00984AA1" w:rsidRDefault="00146F94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 приветствует студентов и о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бращает внимание на эпиграф к уроку: </w:t>
            </w:r>
            <w:r w:rsidR="009333A9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>«Знание-сокровищница, но ключ к ней - практика»</w:t>
            </w:r>
            <w:r w:rsidR="00694E41">
              <w:rPr>
                <w:rFonts w:ascii="Times New Roman" w:eastAsiaTheme="minorHAnsi" w:hAnsi="Times New Roman"/>
                <w:color w:val="000000"/>
                <w:sz w:val="24"/>
                <w:szCs w:val="24"/>
              </w:rPr>
              <w:t xml:space="preserve"> </w:t>
            </w:r>
            <w:r w:rsidR="009333A9">
              <w:rPr>
                <w:rFonts w:ascii="Times New Roman" w:eastAsia="Times New Roman" w:hAnsi="Times New Roman"/>
                <w:sz w:val="24"/>
                <w:szCs w:val="24"/>
              </w:rPr>
              <w:t xml:space="preserve">Томас </w:t>
            </w:r>
            <w:proofErr w:type="spellStart"/>
            <w:r w:rsidR="009333A9">
              <w:rPr>
                <w:rFonts w:ascii="Times New Roman" w:eastAsia="Times New Roman" w:hAnsi="Times New Roman"/>
                <w:sz w:val="24"/>
                <w:szCs w:val="24"/>
              </w:rPr>
              <w:t>Фуллер</w:t>
            </w:r>
            <w:proofErr w:type="spellEnd"/>
            <w:r w:rsidR="009333A9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7784EF6F" w14:textId="36E7AC35" w:rsidR="00984AA1" w:rsidRDefault="00146F94" w:rsidP="00F6205A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Задает вопрос, к</w:t>
            </w:r>
            <w:r w:rsidR="009333A9">
              <w:rPr>
                <w:rFonts w:ascii="Times New Roman" w:eastAsia="Times New Roman" w:hAnsi="Times New Roman"/>
                <w:sz w:val="24"/>
                <w:szCs w:val="24"/>
              </w:rPr>
              <w:t>ак вы думаете, почему я выбрала это высказывание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</w:tcPr>
          <w:p w14:paraId="23328690" w14:textId="77777777" w:rsidR="00146F94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7B8D80D4" w14:textId="7AED70AD" w:rsidR="00146F94" w:rsidRDefault="00146F94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Студенты приветствуют преподавателя.</w:t>
            </w:r>
          </w:p>
          <w:p w14:paraId="19DF9F21" w14:textId="77777777" w:rsidR="00146F94" w:rsidRDefault="00146F94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B8051F0" w14:textId="77777777" w:rsidR="00146F94" w:rsidRDefault="00146F94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72F6B57" w14:textId="77777777" w:rsidR="00146F94" w:rsidRDefault="00146F94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19C7947" w14:textId="382FBCF2" w:rsidR="00984AA1" w:rsidRPr="00146F94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</w:t>
            </w:r>
            <w:r w:rsidR="00146F94">
              <w:rPr>
                <w:rFonts w:ascii="Times New Roman" w:eastAsia="Times New Roman" w:hAnsi="Times New Roman"/>
                <w:sz w:val="24"/>
                <w:szCs w:val="24"/>
              </w:rPr>
              <w:t>, высказывая предположения о том, что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через включение в различные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виды  практической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буд</w:t>
            </w:r>
            <w:r w:rsidR="00146F94">
              <w:rPr>
                <w:rFonts w:ascii="Times New Roman" w:hAnsi="Times New Roman"/>
                <w:color w:val="000000"/>
                <w:sz w:val="24"/>
                <w:szCs w:val="24"/>
              </w:rPr>
              <w:t>ут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пополнять сокровищницу </w:t>
            </w:r>
            <w:r w:rsidR="00146F94">
              <w:rPr>
                <w:rFonts w:ascii="Times New Roman" w:hAnsi="Times New Roman"/>
                <w:color w:val="000000"/>
                <w:sz w:val="24"/>
                <w:szCs w:val="24"/>
              </w:rPr>
              <w:t>своих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профессиональных компетенций.</w:t>
            </w:r>
          </w:p>
        </w:tc>
        <w:tc>
          <w:tcPr>
            <w:tcW w:w="2361" w:type="dxa"/>
          </w:tcPr>
          <w:p w14:paraId="0AE5581C" w14:textId="3DEA7BCF" w:rsidR="00984AA1" w:rsidRDefault="00E51403" w:rsidP="00E51403">
            <w:pPr>
              <w:pStyle w:val="Pt-a-000081"/>
              <w:shd w:val="clear" w:color="auto" w:fill="FFFFFF"/>
              <w:tabs>
                <w:tab w:val="left" w:pos="644"/>
              </w:tabs>
              <w:spacing w:before="0" w:after="0" w:line="254" w:lineRule="auto"/>
              <w:jc w:val="both"/>
            </w:pPr>
            <w:proofErr w:type="gramStart"/>
            <w:r>
              <w:rPr>
                <w:rFonts w:eastAsiaTheme="minorHAnsi"/>
                <w:iCs/>
                <w:lang w:eastAsia="en-US"/>
              </w:rPr>
              <w:t>П</w:t>
            </w:r>
            <w:r w:rsidR="009333A9">
              <w:rPr>
                <w:rFonts w:eastAsiaTheme="minorHAnsi"/>
                <w:iCs/>
                <w:lang w:eastAsia="en-US"/>
              </w:rPr>
              <w:t>онима</w:t>
            </w:r>
            <w:r>
              <w:rPr>
                <w:rFonts w:eastAsiaTheme="minorHAnsi"/>
                <w:iCs/>
                <w:lang w:eastAsia="en-US"/>
              </w:rPr>
              <w:t>ние</w:t>
            </w:r>
            <w:r w:rsidR="009333A9">
              <w:rPr>
                <w:rFonts w:eastAsiaTheme="minorHAnsi"/>
                <w:iCs/>
                <w:lang w:eastAsia="en-US"/>
              </w:rPr>
              <w:t xml:space="preserve">  сущност</w:t>
            </w:r>
            <w:r>
              <w:rPr>
                <w:rFonts w:eastAsiaTheme="minorHAnsi"/>
                <w:iCs/>
                <w:lang w:eastAsia="en-US"/>
              </w:rPr>
              <w:t>и</w:t>
            </w:r>
            <w:proofErr w:type="gramEnd"/>
            <w:r w:rsidR="009333A9">
              <w:rPr>
                <w:rFonts w:eastAsiaTheme="minorHAnsi"/>
                <w:iCs/>
                <w:lang w:eastAsia="en-US"/>
              </w:rPr>
              <w:t xml:space="preserve"> и социальную значимость своей будущей профессии, проявлять к ней интерес и развивать профессиональные компетенции.</w:t>
            </w:r>
          </w:p>
        </w:tc>
        <w:tc>
          <w:tcPr>
            <w:tcW w:w="1688" w:type="dxa"/>
          </w:tcPr>
          <w:p w14:paraId="1B71F04F" w14:textId="77777777" w:rsidR="00984AA1" w:rsidRDefault="009333A9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593829" w14:paraId="699EAE47" w14:textId="77777777" w:rsidTr="003B6622">
        <w:tc>
          <w:tcPr>
            <w:tcW w:w="1854" w:type="dxa"/>
          </w:tcPr>
          <w:p w14:paraId="62AF47D7" w14:textId="77777777" w:rsidR="00984AA1" w:rsidRDefault="00984AA1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08" w:type="dxa"/>
          </w:tcPr>
          <w:p w14:paraId="7963F72B" w14:textId="502563A6" w:rsidR="00984AA1" w:rsidRDefault="009333A9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Предлагает пройти онлайн тестирование использовав платформу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online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test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с помощью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QR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кода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№1).</w:t>
            </w:r>
          </w:p>
          <w:p w14:paraId="44DA09D3" w14:textId="722848E3" w:rsidR="00294E92" w:rsidRDefault="00294E92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r w:rsidR="003A5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редлагает поработать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парах. Обменя</w:t>
            </w:r>
            <w:r w:rsidR="003A5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ться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планшетами, соотнес</w:t>
            </w:r>
            <w:r w:rsidR="003A5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процент выполнения с оценкой на экране. Оценит</w:t>
            </w:r>
            <w:r w:rsidR="003A56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выполнение работы. </w:t>
            </w:r>
          </w:p>
          <w:p w14:paraId="5A070525" w14:textId="10F3D880" w:rsidR="00294E92" w:rsidRPr="00294E92" w:rsidRDefault="003A569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 задает вопросы: к</w:t>
            </w:r>
            <w:r w:rsidR="00294E92" w:rsidRPr="00294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акие вопросы вызвали у вас сложности? С какими вопросами вы справились с легкостью? </w:t>
            </w:r>
          </w:p>
          <w:p w14:paraId="78D2E846" w14:textId="3A2388D5" w:rsidR="00294E92" w:rsidRDefault="00294E92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Обращает внимание на рабочие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листы, которые необходимо заполнять в течении всего занятия т.е</w:t>
            </w:r>
            <w:r w:rsidR="00E5140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оценивать свою деятельность после выполнения очередного задания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№ 2).</w:t>
            </w:r>
          </w:p>
          <w:p w14:paraId="37E642E7" w14:textId="4C761964" w:rsidR="00984AA1" w:rsidRDefault="00E51403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Преподаватель с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помощью упражнения “</w:t>
            </w:r>
            <w:r w:rsidR="00694E4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 кластер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”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подводит студентов к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ению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занятия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№3)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5AFB0522" w14:textId="77777777" w:rsidR="00984AA1" w:rsidRDefault="009333A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Обучающимся предлагается сформулировать цель своей работы на данном занятии</w:t>
            </w:r>
            <w:r w:rsidR="00294E9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6C9DA55" w14:textId="083C731C" w:rsidR="00294E92" w:rsidRDefault="00294E92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Предлагает отметить и назвать </w:t>
            </w:r>
            <w:r w:rsidRPr="00294E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общие и профессиональные компетенции, которые по мнению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студентов </w:t>
            </w:r>
            <w:r w:rsidRPr="00294E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необходимы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 данном занятии</w:t>
            </w:r>
            <w:r w:rsidR="004D7FE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(</w:t>
            </w:r>
            <w:r w:rsidR="004D7FE6" w:rsidRPr="004D7FE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Приложение № 4</w:t>
            </w:r>
            <w:r w:rsidR="004D7FE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4077" w:type="dxa"/>
          </w:tcPr>
          <w:p w14:paraId="28C9B9F5" w14:textId="77777777" w:rsidR="00984AA1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Отвечают на вопросы теста.</w:t>
            </w:r>
          </w:p>
          <w:p w14:paraId="1B29B320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DC4614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6EDA5AC5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DEFC5FE" w14:textId="49D9287C" w:rsidR="00984AA1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Работают в парах.</w:t>
            </w:r>
          </w:p>
          <w:p w14:paraId="7BD2BAF9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B0E7F6A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28B80E2" w14:textId="088FADE2" w:rsidR="00984AA1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Оценивают друг у друга прохождение теста.</w:t>
            </w:r>
          </w:p>
          <w:p w14:paraId="4CDC2F40" w14:textId="77777777" w:rsidR="00984AA1" w:rsidRDefault="00984AA1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14:paraId="360D793A" w14:textId="77777777" w:rsidR="00984AA1" w:rsidRDefault="00984AA1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</w:p>
          <w:p w14:paraId="552A98FE" w14:textId="23DB4604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Отвечают на вопросы</w:t>
            </w:r>
          </w:p>
          <w:p w14:paraId="473FBE50" w14:textId="77777777" w:rsidR="00294E92" w:rsidRDefault="00294E92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B3D43C9" w14:textId="7BC76F19" w:rsidR="00984AA1" w:rsidRDefault="009333A9" w:rsidP="00F620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Заносят результаты свой работы в рабочие листы</w:t>
            </w:r>
          </w:p>
          <w:p w14:paraId="085E5AA7" w14:textId="77777777" w:rsidR="00984AA1" w:rsidRDefault="00984AA1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21841267" w14:textId="77777777" w:rsidR="00593829" w:rsidRDefault="0059382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D9A30E" w14:textId="77777777" w:rsidR="00593829" w:rsidRDefault="0059382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E3DFAB" w14:textId="77777777" w:rsidR="00593829" w:rsidRDefault="0059382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722E362" w14:textId="2F514C2B" w:rsidR="00984AA1" w:rsidRDefault="009333A9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Называют тему занятия</w:t>
            </w:r>
          </w:p>
          <w:p w14:paraId="6079E0AB" w14:textId="77777777" w:rsidR="00984AA1" w:rsidRDefault="00984AA1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391661E5" w14:textId="77777777" w:rsidR="00593829" w:rsidRDefault="0059382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619A7D" w14:textId="2D0878FE" w:rsidR="00984AA1" w:rsidRDefault="009333A9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Называют цель своей работы на занятии</w:t>
            </w:r>
          </w:p>
          <w:p w14:paraId="4AE4072D" w14:textId="77777777" w:rsidR="00294E92" w:rsidRDefault="00294E92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37EE4602" w14:textId="77777777" w:rsidR="00294E92" w:rsidRDefault="00294E92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3BA5AFD6" w14:textId="600F6EE7" w:rsidR="00294E92" w:rsidRPr="00294E92" w:rsidRDefault="00294E92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4E92">
              <w:rPr>
                <w:rFonts w:ascii="Times New Roman" w:eastAsia="Times New Roman" w:hAnsi="Times New Roman" w:cs="Times New Roman"/>
                <w:sz w:val="24"/>
                <w:szCs w:val="24"/>
              </w:rPr>
              <w:t>Отмечают и называют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294E9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общие и профессиональные компетенции</w:t>
            </w:r>
          </w:p>
        </w:tc>
        <w:tc>
          <w:tcPr>
            <w:tcW w:w="2361" w:type="dxa"/>
          </w:tcPr>
          <w:p w14:paraId="5E576D7F" w14:textId="572AEF52" w:rsidR="00984AA1" w:rsidRDefault="00E51403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Знание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теоретически</w:t>
            </w:r>
            <w:r w:rsidR="00F6205A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основ и методику планирования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непосредственной образовательной деятельности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в разных возрастных группах</w:t>
            </w:r>
            <w:r w:rsidR="00F6205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0DACA33" w14:textId="77777777" w:rsidR="00984AA1" w:rsidRDefault="00984AA1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5CC5288E" w14:textId="77777777" w:rsidR="00E51403" w:rsidRDefault="00E51403" w:rsidP="00F6205A">
            <w:pPr>
              <w:pStyle w:val="a3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14:paraId="21BE3A61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6DD14BA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0CDE72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50BAB0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8DF1F9A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97D3C2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C18BCD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C8DDBB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5DC134" w14:textId="77777777" w:rsidR="00F6205A" w:rsidRDefault="00F6205A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B108949" w14:textId="21EF2B53" w:rsidR="00E51403" w:rsidRPr="00F6205A" w:rsidRDefault="00E51403" w:rsidP="00F6205A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6205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</w:t>
            </w:r>
            <w:r w:rsidR="00F620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формулировать тему и цель занятия.</w:t>
            </w:r>
          </w:p>
        </w:tc>
        <w:tc>
          <w:tcPr>
            <w:tcW w:w="1688" w:type="dxa"/>
          </w:tcPr>
          <w:p w14:paraId="1E9DCC01" w14:textId="77777777" w:rsidR="00F6205A" w:rsidRDefault="009333A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Тестирование</w:t>
            </w:r>
          </w:p>
          <w:p w14:paraId="16833447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988415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07EAC4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9BC39AA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7FB0160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5B9A5B4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83C54F" w14:textId="1F102E32" w:rsidR="00F6205A" w:rsidRDefault="003B662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Взаимоконтроль</w:t>
            </w:r>
          </w:p>
          <w:p w14:paraId="756D8DCD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BC36AA2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1CC5535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0FDBFC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44065C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EFF581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0DEE428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8EFC37" w14:textId="06751B7D" w:rsidR="00F6205A" w:rsidRDefault="003B662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Самоконтроль </w:t>
            </w:r>
          </w:p>
          <w:p w14:paraId="78C8A75A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6E86EC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331FFF0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DED58E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45A5A0" w14:textId="77777777" w:rsidR="00F6205A" w:rsidRDefault="00F6205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46FA1CB" w14:textId="398BFF1E" w:rsidR="00984AA1" w:rsidRDefault="00F6205A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опрос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984AA1" w14:paraId="5A255194" w14:textId="77777777">
        <w:trPr>
          <w:trHeight w:val="303"/>
        </w:trPr>
        <w:tc>
          <w:tcPr>
            <w:tcW w:w="12500" w:type="dxa"/>
            <w:gridSpan w:val="4"/>
          </w:tcPr>
          <w:p w14:paraId="0790C937" w14:textId="06F79B81" w:rsidR="00984AA1" w:rsidRPr="00F6205A" w:rsidRDefault="00F6205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05A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занятия</w:t>
            </w:r>
          </w:p>
        </w:tc>
        <w:tc>
          <w:tcPr>
            <w:tcW w:w="1688" w:type="dxa"/>
          </w:tcPr>
          <w:p w14:paraId="5883FA47" w14:textId="77777777" w:rsidR="00984AA1" w:rsidRDefault="00984AA1">
            <w:pPr>
              <w:pStyle w:val="a3"/>
              <w:rPr>
                <w:rFonts w:eastAsia="Times New Roman" w:cs="Times New Roman"/>
                <w:i/>
                <w:sz w:val="24"/>
                <w:szCs w:val="24"/>
              </w:rPr>
            </w:pPr>
          </w:p>
        </w:tc>
      </w:tr>
      <w:tr w:rsidR="00593829" w14:paraId="7CED2937" w14:textId="77777777" w:rsidTr="003B6622">
        <w:trPr>
          <w:trHeight w:val="416"/>
        </w:trPr>
        <w:tc>
          <w:tcPr>
            <w:tcW w:w="1854" w:type="dxa"/>
          </w:tcPr>
          <w:p w14:paraId="64B78829" w14:textId="77777777" w:rsidR="00984AA1" w:rsidRDefault="009333A9">
            <w:pPr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Практические задания:</w:t>
            </w:r>
          </w:p>
          <w:p w14:paraId="6FEF6E39" w14:textId="4F42491C" w:rsidR="00984AA1" w:rsidRDefault="009333A9">
            <w:pPr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Распределить  методические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приемы по группам и назвать в какой части  занятия можно  их использовать </w:t>
            </w:r>
          </w:p>
          <w:p w14:paraId="71355E11" w14:textId="77777777" w:rsidR="004E3328" w:rsidRDefault="004E33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6D0C7DA" w14:textId="77777777" w:rsidR="004E3328" w:rsidRDefault="004E33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DDA0CBB" w14:textId="77777777" w:rsidR="004E3328" w:rsidRDefault="004E33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D0CACE" w14:textId="77777777" w:rsidR="003B6622" w:rsidRDefault="003B66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570D258" w14:textId="77777777" w:rsidR="003B6622" w:rsidRDefault="003B66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BC2E41A" w14:textId="7C939966" w:rsidR="00984AA1" w:rsidRDefault="009333A9">
            <w:pPr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2.Показать фрагмент </w:t>
            </w:r>
            <w:r w:rsidR="004E3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</w:t>
            </w:r>
          </w:p>
          <w:p w14:paraId="6EB58EC9" w14:textId="77777777" w:rsidR="00984AA1" w:rsidRDefault="00984A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633B0F3" w14:textId="77777777" w:rsidR="00984AA1" w:rsidRDefault="00984A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81844E6" w14:textId="77777777" w:rsidR="00984AA1" w:rsidRDefault="00984A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181799" w14:textId="77777777" w:rsidR="00984AA1" w:rsidRDefault="00984AA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B445D96" w14:textId="77777777" w:rsidR="004E3328" w:rsidRDefault="004E332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8B587ED" w14:textId="77777777" w:rsidR="003B6622" w:rsidRDefault="003B662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DDDD9B" w14:textId="672C9691" w:rsidR="00984AA1" w:rsidRDefault="009333A9">
            <w:pPr>
              <w:spacing w:after="0" w:line="240" w:lineRule="auto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Провести  анализ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E3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предложенному плану</w:t>
            </w:r>
          </w:p>
        </w:tc>
        <w:tc>
          <w:tcPr>
            <w:tcW w:w="4208" w:type="dxa"/>
          </w:tcPr>
          <w:p w14:paraId="688B5FD8" w14:textId="293AC6F9" w:rsidR="00984AA1" w:rsidRDefault="009333A9">
            <w:pPr>
              <w:spacing w:after="0" w:line="240" w:lineRule="auto"/>
              <w:ind w:firstLine="20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Контролирует выполнения задания, задает вопросы, подводит обучающих к выводу: практические методы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эффективные .Высказывание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Конфуция «Я услышал и забыл. Я увидел и запомнил. Я сделал и понял»</w:t>
            </w:r>
            <w:r w:rsidR="004D7F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(Приложение №5)</w:t>
            </w:r>
            <w:r w:rsidR="004D7F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57B74097" w14:textId="77777777" w:rsidR="004E3328" w:rsidRDefault="004E3328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3E374DD" w14:textId="77777777" w:rsidR="004E3328" w:rsidRDefault="004E3328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25BF9FA" w14:textId="77777777" w:rsidR="004E3328" w:rsidRDefault="004E3328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F73D751" w14:textId="77777777" w:rsidR="003B6622" w:rsidRDefault="003B6622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8B39623" w14:textId="77777777" w:rsidR="003B6622" w:rsidRDefault="003B6622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5E8C7D2" w14:textId="450129F6" w:rsidR="00984AA1" w:rsidRDefault="009333A9">
            <w:pPr>
              <w:spacing w:after="0" w:line="240" w:lineRule="auto"/>
              <w:ind w:firstLine="22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Напоминает 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заполнении 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рабочих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листов.</w:t>
            </w:r>
          </w:p>
          <w:p w14:paraId="5213F4EB" w14:textId="77777777" w:rsidR="004E3328" w:rsidRDefault="004E3328">
            <w:pPr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E46A1C7" w14:textId="7CF16515" w:rsidR="00984AA1" w:rsidRDefault="009333A9">
            <w:pPr>
              <w:spacing w:after="0" w:line="240" w:lineRule="auto"/>
              <w:ind w:firstLine="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Озвучивает 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объясняет,</w:t>
            </w:r>
            <w:r w:rsidR="00F620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что каждое выступление будет оценивать жюри (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жюри назначается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каждая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группа )</w:t>
            </w:r>
            <w:proofErr w:type="gramEnd"/>
          </w:p>
          <w:p w14:paraId="76CD8213" w14:textId="77777777" w:rsidR="003B6622" w:rsidRDefault="003B6622">
            <w:pPr>
              <w:spacing w:after="0" w:line="240" w:lineRule="auto"/>
              <w:ind w:firstLine="3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732D201" w14:textId="77777777" w:rsidR="003B6622" w:rsidRDefault="003B6622">
            <w:pPr>
              <w:spacing w:after="0" w:line="240" w:lineRule="auto"/>
              <w:ind w:firstLine="34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6B904A4" w14:textId="008D878C" w:rsidR="00984AA1" w:rsidRDefault="009333A9">
            <w:pPr>
              <w:spacing w:after="0" w:line="240" w:lineRule="auto"/>
              <w:ind w:firstLine="347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Напоминает о 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заполнении рабочих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листов.</w:t>
            </w:r>
          </w:p>
          <w:p w14:paraId="42F3EE01" w14:textId="3B4B38CF" w:rsidR="00984AA1" w:rsidRDefault="009333A9">
            <w:pPr>
              <w:shd w:val="clear" w:color="auto" w:fill="FFFFFF"/>
              <w:spacing w:after="0"/>
              <w:ind w:firstLine="407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Предлагает посмотреть видео </w:t>
            </w:r>
            <w:r w:rsidR="004E33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ровести анализ по предложенному плану</w:t>
            </w:r>
            <w:r w:rsidR="004D7F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(Приложение № 6).</w:t>
            </w:r>
          </w:p>
          <w:p w14:paraId="22FE81D1" w14:textId="1A41B18F" w:rsidR="00984AA1" w:rsidRDefault="009333A9">
            <w:pPr>
              <w:shd w:val="clear" w:color="auto" w:fill="FFFFFF"/>
              <w:spacing w:after="0"/>
              <w:ind w:firstLine="407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Дополняет выступление жюри,</w:t>
            </w:r>
            <w:r w:rsidR="00294E9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вносит </w:t>
            </w:r>
            <w:r w:rsidR="00294E9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предложения.</w:t>
            </w:r>
          </w:p>
          <w:p w14:paraId="18C70685" w14:textId="17FA2C30" w:rsidR="00984AA1" w:rsidRDefault="009333A9">
            <w:pPr>
              <w:shd w:val="clear" w:color="auto" w:fill="FFFFFF"/>
              <w:spacing w:after="0"/>
              <w:ind w:firstLine="407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Напоминает о 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заполнении рабочих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листов.</w:t>
            </w:r>
          </w:p>
        </w:tc>
        <w:tc>
          <w:tcPr>
            <w:tcW w:w="4077" w:type="dxa"/>
            <w:vAlign w:val="center"/>
          </w:tcPr>
          <w:p w14:paraId="57842158" w14:textId="3A180E4D" w:rsidR="00984AA1" w:rsidRDefault="00F6205A" w:rsidP="004E332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Один студент в</w:t>
            </w:r>
            <w:r w:rsidR="0093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ыполня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93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 задание у доски,</w:t>
            </w:r>
            <w:r w:rsidR="00294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остальные работают в </w:t>
            </w:r>
            <w:r w:rsidR="00294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группах.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Демонстрируют выполнения задания.</w:t>
            </w:r>
            <w:r w:rsidR="004E3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9333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Проверяют выполнения задания у доски. Отвечают на вопросы: Назовите применяемые методы в младшей группе, в старшей группе.  Какие методы будете использовать в своей работе? Какой метод вам кажется самым эффективным?</w:t>
            </w:r>
          </w:p>
          <w:p w14:paraId="46D50422" w14:textId="77777777" w:rsidR="003B6622" w:rsidRDefault="003B6622">
            <w:pPr>
              <w:spacing w:after="0" w:line="240" w:lineRule="auto"/>
              <w:ind w:firstLine="33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354B2B44" w14:textId="656AA1FB" w:rsidR="00984AA1" w:rsidRDefault="009333A9">
            <w:pPr>
              <w:spacing w:after="0" w:line="240" w:lineRule="auto"/>
              <w:ind w:firstLine="336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Заносят результаты свой работы в рабочие листы.</w:t>
            </w:r>
          </w:p>
          <w:p w14:paraId="4F0C0414" w14:textId="77777777" w:rsidR="003B6622" w:rsidRDefault="003B6622">
            <w:pPr>
              <w:spacing w:after="0" w:line="240" w:lineRule="auto"/>
              <w:ind w:firstLine="33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14:paraId="482234CB" w14:textId="0967258E" w:rsidR="00984AA1" w:rsidRDefault="009333A9">
            <w:pPr>
              <w:spacing w:after="0" w:line="240" w:lineRule="auto"/>
              <w:ind w:firstLine="33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Работают в группах: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читают задания, пишут 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 ответа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Демонстрируют задания </w:t>
            </w:r>
            <w:r w:rsidR="00294E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 доски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(показ фрагмента </w:t>
            </w:r>
            <w:r w:rsidR="004E33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НОД</w:t>
            </w:r>
            <w:r w:rsidR="003B66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  <w:r w:rsidR="003B662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Жюри оценивает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ответы и вносит предложения.</w:t>
            </w:r>
          </w:p>
          <w:p w14:paraId="6350320D" w14:textId="589C9249" w:rsidR="00984AA1" w:rsidRDefault="009333A9">
            <w:pPr>
              <w:spacing w:after="0" w:line="240" w:lineRule="auto"/>
              <w:ind w:firstLine="336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Заполняют рабочие листы.</w:t>
            </w:r>
          </w:p>
          <w:p w14:paraId="169D028E" w14:textId="77777777" w:rsidR="00984AA1" w:rsidRDefault="00984AA1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A8CA272" w14:textId="2AB65BD2" w:rsidR="00984AA1" w:rsidRDefault="004E3328">
            <w:pPr>
              <w:spacing w:after="0" w:line="240" w:lineRule="auto"/>
              <w:ind w:firstLine="252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группах а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ируют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НОД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“Учим куклу Катю мыть руки” в младшей группе по предложенному плану.</w:t>
            </w:r>
            <w:r w:rsidR="005938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Обучающие оценивают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НОД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</w:t>
            </w:r>
            <w:r w:rsidR="003B6622">
              <w:rPr>
                <w:rFonts w:ascii="Times New Roman" w:eastAsia="Times New Roman" w:hAnsi="Times New Roman" w:cs="Times New Roman"/>
                <w:sz w:val="24"/>
                <w:szCs w:val="24"/>
              </w:rPr>
              <w:t>ДОО, отвечая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вопросы анализа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НОД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F4714F8" w14:textId="77777777" w:rsidR="00984AA1" w:rsidRDefault="009333A9">
            <w:pPr>
              <w:spacing w:after="0" w:line="240" w:lineRule="auto"/>
              <w:ind w:firstLine="252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Заносят результаты свой работы в рабочие листы.</w:t>
            </w:r>
          </w:p>
        </w:tc>
        <w:tc>
          <w:tcPr>
            <w:tcW w:w="2361" w:type="dxa"/>
          </w:tcPr>
          <w:p w14:paraId="54FC34C0" w14:textId="25DDEF2B" w:rsidR="00984AA1" w:rsidRDefault="00F6205A" w:rsidP="00F6205A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У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глуб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ление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и расшир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ение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знани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й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об </w:t>
            </w:r>
            <w:proofErr w:type="gramStart"/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особенностях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применения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методов и приемов</w:t>
            </w:r>
            <w:r w:rsidR="009333A9" w:rsidRPr="00F6205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разных возрастных группах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A808E9A" w14:textId="4D33E611" w:rsidR="00984AA1" w:rsidRDefault="00F6205A" w:rsidP="00F6205A">
            <w:pPr>
              <w:pStyle w:val="11"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овершенствова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ние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профессиональны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х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навык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ов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студентов по изучаемой теме,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систематизирова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ние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>знани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й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обучающихся о методах и приемах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при организации </w:t>
            </w:r>
            <w:r w:rsidR="004E33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деятельности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>дошкольников;</w:t>
            </w:r>
            <w:r w:rsidR="009333A9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0EB9684" w14:textId="6A489E97" w:rsidR="00984AA1" w:rsidRDefault="004E3328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истематизирова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оценива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ние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педагогическ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ого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опыт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образовательные технологии в области дошкольного образования, на основе самоанализа и анализа деятельности других педагогов.</w:t>
            </w:r>
          </w:p>
          <w:p w14:paraId="48FA275C" w14:textId="77777777" w:rsidR="00984AA1" w:rsidRDefault="00984AA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7EDF9532" w14:textId="77777777" w:rsidR="00984AA1" w:rsidRDefault="009333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Наблюдение, опрос</w:t>
            </w:r>
          </w:p>
          <w:p w14:paraId="5685A29E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5A9D3F4D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541D1869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1EF23D5A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0027D9AC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2126F374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0680C135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2844CF40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1DC3927C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22D39145" w14:textId="77777777" w:rsidR="003B6622" w:rsidRPr="003B6622" w:rsidRDefault="003B6622" w:rsidP="003B66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B6622"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</w:p>
          <w:p w14:paraId="4CAA8C24" w14:textId="77777777" w:rsidR="003B6622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</w:p>
          <w:p w14:paraId="4DC2B552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06AF0987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083C557A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BEB0E7C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6C130DAF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68D634F7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29A2AA86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4E18FCD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0A68464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3FC4D35B" w14:textId="562A887C" w:rsidR="003B6622" w:rsidRPr="003B6622" w:rsidRDefault="003B662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622">
              <w:rPr>
                <w:rFonts w:ascii="Times New Roman" w:eastAsia="Times New Roman" w:hAnsi="Times New Roman" w:cs="Times New Roman"/>
                <w:sz w:val="24"/>
                <w:szCs w:val="24"/>
              </w:rPr>
              <w:t>Устный опрос</w:t>
            </w:r>
          </w:p>
        </w:tc>
      </w:tr>
      <w:tr w:rsidR="00984AA1" w14:paraId="5BA7E8C5" w14:textId="77777777">
        <w:trPr>
          <w:trHeight w:val="255"/>
        </w:trPr>
        <w:tc>
          <w:tcPr>
            <w:tcW w:w="14188" w:type="dxa"/>
            <w:gridSpan w:val="5"/>
          </w:tcPr>
          <w:p w14:paraId="3153170C" w14:textId="77777777" w:rsidR="00984AA1" w:rsidRDefault="009333A9">
            <w:pPr>
              <w:pStyle w:val="a3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 Заключительный этап занятия</w:t>
            </w:r>
          </w:p>
        </w:tc>
      </w:tr>
      <w:tr w:rsidR="00593829" w14:paraId="1C158B4B" w14:textId="77777777" w:rsidTr="003B6622">
        <w:trPr>
          <w:trHeight w:val="2390"/>
        </w:trPr>
        <w:tc>
          <w:tcPr>
            <w:tcW w:w="1854" w:type="dxa"/>
          </w:tcPr>
          <w:p w14:paraId="5399BD5C" w14:textId="77777777" w:rsidR="00984AA1" w:rsidRDefault="009333A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Подведение итогов. Оценивание.</w:t>
            </w:r>
          </w:p>
          <w:p w14:paraId="4C024C8F" w14:textId="77777777" w:rsidR="00984AA1" w:rsidRDefault="00984AA1">
            <w:pPr>
              <w:pStyle w:val="a3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208" w:type="dxa"/>
          </w:tcPr>
          <w:p w14:paraId="0F3FF77F" w14:textId="0A351434" w:rsidR="00984AA1" w:rsidRDefault="009333A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Участвует в экспертной оценке ответов на вопросы учащихся.</w:t>
            </w:r>
          </w:p>
          <w:p w14:paraId="3154C9C9" w14:textId="78B2517C" w:rsidR="00EC3494" w:rsidRDefault="00EC34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Предлагает назвать ОК и </w:t>
            </w:r>
            <w:r w:rsidR="003B6622">
              <w:rPr>
                <w:rFonts w:ascii="Times New Roman" w:eastAsia="Times New Roman" w:hAnsi="Times New Roman"/>
                <w:sz w:val="24"/>
                <w:szCs w:val="24"/>
              </w:rPr>
              <w:t>ПК, которые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обучающие </w:t>
            </w:r>
            <w:r w:rsidR="003B6622">
              <w:rPr>
                <w:rFonts w:ascii="Times New Roman" w:eastAsia="Times New Roman" w:hAnsi="Times New Roman"/>
                <w:sz w:val="24"/>
                <w:szCs w:val="24"/>
              </w:rPr>
              <w:t>приобрели 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занятии.</w:t>
            </w:r>
          </w:p>
          <w:p w14:paraId="24068C0B" w14:textId="7877C637" w:rsidR="00984AA1" w:rsidRDefault="009333A9">
            <w:pPr>
              <w:spacing w:after="0" w:line="240" w:lineRule="auto"/>
              <w:ind w:firstLine="191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Акцентирует внимание на конечных результатах учебной деятельности обучающихся на занятии.</w:t>
            </w:r>
          </w:p>
        </w:tc>
        <w:tc>
          <w:tcPr>
            <w:tcW w:w="4077" w:type="dxa"/>
          </w:tcPr>
          <w:p w14:paraId="2A3751B9" w14:textId="189B5B82" w:rsidR="00984AA1" w:rsidRDefault="009333A9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Обучающие аргументировано оценивают деятельность рабочих групп, выделяя «</w:t>
            </w:r>
            <w:r w:rsidR="005938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сильные» 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слабые стороны.</w:t>
            </w:r>
          </w:p>
          <w:p w14:paraId="6524EB68" w14:textId="30FE82B2" w:rsidR="00984AA1" w:rsidRDefault="00984AA1" w:rsidP="003B6622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</w:tcPr>
          <w:p w14:paraId="5467CF98" w14:textId="2CFE359D" w:rsidR="00984AA1" w:rsidRDefault="00593829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ценива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ют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собственную деятельность,</w:t>
            </w:r>
            <w:r w:rsidR="00EC34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333A9">
              <w:rPr>
                <w:rFonts w:ascii="Times New Roman" w:eastAsia="Times New Roman" w:hAnsi="Times New Roman" w:cs="Times New Roman"/>
                <w:sz w:val="24"/>
                <w:szCs w:val="24"/>
              </w:rPr>
              <w:t>ее эффективность и качество</w:t>
            </w:r>
          </w:p>
        </w:tc>
        <w:tc>
          <w:tcPr>
            <w:tcW w:w="1688" w:type="dxa"/>
          </w:tcPr>
          <w:p w14:paraId="50D719F4" w14:textId="146C74BA" w:rsidR="00984AA1" w:rsidRDefault="0059382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Фронтальный опрос</w:t>
            </w:r>
          </w:p>
          <w:p w14:paraId="3EFB454C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9E71DF5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573B6247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64CD75A6" w14:textId="77777777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  <w:p w14:paraId="7EFC478D" w14:textId="460CA3F5" w:rsidR="003B6622" w:rsidRPr="003B6622" w:rsidRDefault="003B6622" w:rsidP="003B662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93D9C1" w14:textId="1C3628F1" w:rsidR="003B6622" w:rsidRDefault="003B6622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593829" w14:paraId="0BDF9814" w14:textId="77777777" w:rsidTr="003B6622">
        <w:trPr>
          <w:trHeight w:val="358"/>
        </w:trPr>
        <w:tc>
          <w:tcPr>
            <w:tcW w:w="1854" w:type="dxa"/>
          </w:tcPr>
          <w:p w14:paraId="018D8F59" w14:textId="6B7AF61A" w:rsidR="00984AA1" w:rsidRDefault="003B6622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для самостоятельного выполнения</w:t>
            </w:r>
          </w:p>
        </w:tc>
        <w:tc>
          <w:tcPr>
            <w:tcW w:w="4208" w:type="dxa"/>
          </w:tcPr>
          <w:p w14:paraId="2EC0E74E" w14:textId="0E78B6AE" w:rsidR="00984AA1" w:rsidRDefault="003B6622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Информирует о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домашне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подготовить </w:t>
            </w:r>
            <w:r w:rsidR="000C35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технологическую карту НОД по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 w:rsidR="000C35B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тема и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возрастная группа </w:t>
            </w:r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 выбор обучающегося)</w:t>
            </w:r>
          </w:p>
        </w:tc>
        <w:tc>
          <w:tcPr>
            <w:tcW w:w="4077" w:type="dxa"/>
          </w:tcPr>
          <w:p w14:paraId="397667FD" w14:textId="26B0890A" w:rsidR="00984AA1" w:rsidRDefault="009333A9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Записывают </w:t>
            </w:r>
            <w:r w:rsidR="00593829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домашнее задание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1" w:type="dxa"/>
          </w:tcPr>
          <w:p w14:paraId="0E803349" w14:textId="77777777" w:rsidR="00984AA1" w:rsidRDefault="00984AA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673C358F" w14:textId="6DFAC1FF" w:rsidR="00984AA1" w:rsidRDefault="00593829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  <w:r w:rsidRPr="003B6622">
              <w:rPr>
                <w:rFonts w:ascii="Times New Roman" w:eastAsia="Times New Roman" w:hAnsi="Times New Roman" w:cs="Times New Roman"/>
                <w:sz w:val="24"/>
                <w:szCs w:val="24"/>
              </w:rPr>
              <w:t>Самоконтроль</w:t>
            </w:r>
          </w:p>
        </w:tc>
      </w:tr>
      <w:tr w:rsidR="00593829" w14:paraId="764D8CCA" w14:textId="77777777" w:rsidTr="003B6622">
        <w:trPr>
          <w:trHeight w:val="358"/>
        </w:trPr>
        <w:tc>
          <w:tcPr>
            <w:tcW w:w="1854" w:type="dxa"/>
          </w:tcPr>
          <w:p w14:paraId="1BD9E4AD" w14:textId="77777777" w:rsidR="00984AA1" w:rsidRDefault="009333A9">
            <w:pPr>
              <w:pStyle w:val="a3"/>
              <w:rPr>
                <w:rFonts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Рефлексивный экран</w:t>
            </w:r>
          </w:p>
        </w:tc>
        <w:tc>
          <w:tcPr>
            <w:tcW w:w="4208" w:type="dxa"/>
          </w:tcPr>
          <w:p w14:paraId="1126772D" w14:textId="77777777" w:rsidR="00984AA1" w:rsidRDefault="009333A9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Организует рефлексию</w:t>
            </w:r>
          </w:p>
          <w:p w14:paraId="7847E0E2" w14:textId="333B4CB8" w:rsidR="00984AA1" w:rsidRDefault="009333A9">
            <w:pPr>
              <w:shd w:val="clear" w:color="auto" w:fill="FFFFFF"/>
              <w:spacing w:after="0" w:line="240" w:lineRule="auto"/>
              <w:ind w:firstLine="179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Благодарит участников занятия за активную и плодотворную работу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7FE6" w:rsidRP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(Приложение № 7)</w:t>
            </w:r>
            <w:r w:rsidR="004D7FE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77" w:type="dxa"/>
          </w:tcPr>
          <w:p w14:paraId="788B40EC" w14:textId="5DF3AFB1" w:rsidR="00984AA1" w:rsidRDefault="0059382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Заканчивают незаконченные предложения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Сегодня</w:t>
            </w:r>
            <w:proofErr w:type="gramEnd"/>
            <w:r w:rsidR="009333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я узнала…</w:t>
            </w:r>
          </w:p>
          <w:p w14:paraId="1146A3A2" w14:textId="77777777" w:rsidR="00984AA1" w:rsidRDefault="009333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Было интересно…</w:t>
            </w:r>
          </w:p>
          <w:p w14:paraId="05D52074" w14:textId="0694FA47" w:rsidR="00984AA1" w:rsidRDefault="009333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Было трудно…</w:t>
            </w:r>
            <w:r w:rsidR="005938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 выполнял задания…Я поняла, что…Я приобрела…Я научилась…</w:t>
            </w:r>
          </w:p>
          <w:p w14:paraId="5C4AC354" w14:textId="77777777" w:rsidR="00984AA1" w:rsidRDefault="009333A9">
            <w:pPr>
              <w:spacing w:after="0" w:line="240" w:lineRule="auto"/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Теперь я могу…</w:t>
            </w:r>
          </w:p>
        </w:tc>
        <w:tc>
          <w:tcPr>
            <w:tcW w:w="2361" w:type="dxa"/>
          </w:tcPr>
          <w:p w14:paraId="3B344867" w14:textId="77777777" w:rsidR="00984AA1" w:rsidRDefault="00984AA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688" w:type="dxa"/>
          </w:tcPr>
          <w:p w14:paraId="5FCA7DEB" w14:textId="77777777" w:rsidR="00984AA1" w:rsidRDefault="00984AA1">
            <w:pPr>
              <w:pStyle w:val="a3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14:paraId="181F1B38" w14:textId="04FAFE1F" w:rsidR="00984AA1" w:rsidRDefault="00984AA1"/>
    <w:p w14:paraId="2BF3A57C" w14:textId="3D203EB1" w:rsidR="004D7FE6" w:rsidRDefault="004D7FE6"/>
    <w:p w14:paraId="1911F26E" w14:textId="608E2F8A" w:rsidR="004D7FE6" w:rsidRDefault="004D7FE6"/>
    <w:p w14:paraId="4113A69B" w14:textId="77777777" w:rsidR="004D7FE6" w:rsidRDefault="004D7FE6">
      <w:pPr>
        <w:sectPr w:rsidR="004D7FE6">
          <w:pgSz w:w="16838" w:h="11906" w:orient="landscape"/>
          <w:pgMar w:top="1440" w:right="1440" w:bottom="1440" w:left="1440" w:header="708" w:footer="708" w:gutter="0"/>
          <w:paperSrc w:first="1" w:other="1"/>
          <w:cols w:space="720"/>
        </w:sectPr>
      </w:pPr>
    </w:p>
    <w:p w14:paraId="10934E9D" w14:textId="77777777" w:rsidR="004D7FE6" w:rsidRPr="00B71949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B71949">
        <w:rPr>
          <w:rFonts w:ascii="Times New Roman" w:hAnsi="Times New Roman"/>
          <w:b/>
          <w:sz w:val="28"/>
          <w:szCs w:val="28"/>
        </w:rPr>
        <w:lastRenderedPageBreak/>
        <w:t>Приложение №1</w:t>
      </w:r>
    </w:p>
    <w:p w14:paraId="7E3B900F" w14:textId="77777777" w:rsidR="004D7FE6" w:rsidRPr="00B71949" w:rsidRDefault="004D7FE6" w:rsidP="004D7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71949">
        <w:rPr>
          <w:rFonts w:ascii="Times New Roman" w:hAnsi="Times New Roman"/>
          <w:b/>
          <w:sz w:val="28"/>
          <w:szCs w:val="28"/>
        </w:rPr>
        <w:t>Тест</w:t>
      </w:r>
    </w:p>
    <w:p w14:paraId="4E128409" w14:textId="77777777" w:rsidR="004D7FE6" w:rsidRDefault="004D7FE6" w:rsidP="004D7FE6">
      <w:pPr>
        <w:spacing w:after="0" w:line="240" w:lineRule="auto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37603F63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jc w:val="center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bCs/>
          <w:iCs/>
          <w:color w:val="000000"/>
          <w:sz w:val="24"/>
          <w:szCs w:val="24"/>
        </w:rPr>
        <w:t>Тест «Основы организации обучения дошкольников»</w:t>
      </w:r>
    </w:p>
    <w:p w14:paraId="026C84F2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1. Становление отечественной дошкольной дидактики как науки и практики было неразрывно связано с проблемой:</w:t>
      </w:r>
    </w:p>
    <w:p w14:paraId="1834F270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семейного воспитания</w:t>
      </w:r>
    </w:p>
    <w:p w14:paraId="424560D9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физического воспитания и развития</w:t>
      </w:r>
    </w:p>
    <w:p w14:paraId="7AA12B1D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умственного воспитания и развития</w:t>
      </w:r>
    </w:p>
    <w:p w14:paraId="13FFDFE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ликвидации беспризорности</w:t>
      </w:r>
    </w:p>
    <w:p w14:paraId="5A3DC888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b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2. Современная дошкольная дидактика исходит из того, что полноценное развития ребёнка должно осуществляться в процессе деятельности:</w:t>
      </w:r>
    </w:p>
    <w:p w14:paraId="0F42EFE9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учебной</w:t>
      </w:r>
    </w:p>
    <w:p w14:paraId="15FA83B5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игровой</w:t>
      </w:r>
    </w:p>
    <w:p w14:paraId="469B63DC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трудовой</w:t>
      </w:r>
    </w:p>
    <w:p w14:paraId="5252D619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значимой для ребёнка</w:t>
      </w:r>
    </w:p>
    <w:p w14:paraId="4EEC5B7E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 xml:space="preserve">3. Значительную часть информации (по </w:t>
      </w:r>
      <w:proofErr w:type="spellStart"/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А.П.Усовой</w:t>
      </w:r>
      <w:proofErr w:type="spellEnd"/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) ребёнок получает:</w:t>
      </w:r>
    </w:p>
    <w:p w14:paraId="5C7EC584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в процессе учебных занятий в ДОУ</w:t>
      </w:r>
    </w:p>
    <w:p w14:paraId="066C4381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в процессе специальных занятий, проводимых родителями</w:t>
      </w:r>
    </w:p>
    <w:p w14:paraId="02666A95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 xml:space="preserve">в) в повседневном общении с родителями, взрослыми, сверстниками </w:t>
      </w:r>
    </w:p>
    <w:p w14:paraId="2E138AE1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в процессе чтения взрослыми детской литературы</w:t>
      </w:r>
    </w:p>
    <w:p w14:paraId="3EC3AEC9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4. Одна из характерных особенностей организации обучения дошкольников:</w:t>
      </w:r>
    </w:p>
    <w:p w14:paraId="741525B7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личный пример взрослых в различных видах деятельности как способ активизации умственного воспитания детей</w:t>
      </w:r>
    </w:p>
    <w:p w14:paraId="6A54CF5F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книжный характер передачи знаний педагогом детям</w:t>
      </w:r>
    </w:p>
    <w:p w14:paraId="52A44CF2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отсутствие специально изданных дидактических пособий, ориентация на игровую деятельность</w:t>
      </w:r>
    </w:p>
    <w:p w14:paraId="0428CD2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знакомство с окружающей действительностью в процессе прогулок</w:t>
      </w:r>
    </w:p>
    <w:p w14:paraId="2C53714B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5. Характерной особенностью дошкольной дидактики является:</w:t>
      </w:r>
    </w:p>
    <w:p w14:paraId="182E0418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</w:t>
      </w:r>
      <w:r w:rsidRPr="009C614A">
        <w:rPr>
          <w:rFonts w:ascii="Times New Roman" w:hAnsi="Times New Roman"/>
          <w:b/>
          <w:i/>
          <w:color w:val="000000"/>
          <w:sz w:val="24"/>
          <w:szCs w:val="24"/>
        </w:rPr>
        <w:t xml:space="preserve">) </w:t>
      </w:r>
      <w:r w:rsidRPr="009C614A">
        <w:rPr>
          <w:rFonts w:ascii="Times New Roman" w:hAnsi="Times New Roman"/>
          <w:i/>
          <w:color w:val="000000"/>
          <w:sz w:val="24"/>
          <w:szCs w:val="24"/>
        </w:rPr>
        <w:t>существование категории «обучение» независимо от «воспитания»</w:t>
      </w:r>
    </w:p>
    <w:p w14:paraId="385FC8E3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существование этих двух категорий параллельно друг с другом</w:t>
      </w:r>
    </w:p>
    <w:p w14:paraId="4DAA80D5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данные категории применительно к дошкольному возрасту рассматриваются как синонимы</w:t>
      </w:r>
    </w:p>
    <w:p w14:paraId="211D5973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в дошкольном возрасте происходит интеграция данных понятий</w:t>
      </w:r>
    </w:p>
    <w:p w14:paraId="7DFD6418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 xml:space="preserve">6. В планах проведения занятий для детей дошкольного возраста (по </w:t>
      </w:r>
      <w:proofErr w:type="spellStart"/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Е.И.Тихеевой</w:t>
      </w:r>
      <w:proofErr w:type="spellEnd"/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) должна быть заложена возможная последовательность:</w:t>
      </w:r>
    </w:p>
    <w:p w14:paraId="7CF5EC51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каждое новое представление, новый входящий в сознание ребёнка предмет должны связываться с каким-нибудь реальным, окружающим его предметом</w:t>
      </w:r>
    </w:p>
    <w:p w14:paraId="0177EC85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вызывать у него определённый интерес</w:t>
      </w:r>
    </w:p>
    <w:p w14:paraId="70B95EFD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связываться с каким-либо ассоциативным звеном с предшествовавшими представлениями</w:t>
      </w:r>
    </w:p>
    <w:p w14:paraId="127E045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опираться на предшествующий опыт</w:t>
      </w:r>
    </w:p>
    <w:p w14:paraId="0779BA0E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bCs/>
          <w:iCs/>
          <w:color w:val="000000"/>
          <w:sz w:val="24"/>
          <w:szCs w:val="24"/>
        </w:rPr>
        <w:t>7.</w:t>
      </w:r>
      <w:r w:rsidRPr="004D7FE6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Способности детей дошкольного возраста устанавливать причинно-следственные связи и овладевать системными знаниями выявил (ла):</w:t>
      </w:r>
    </w:p>
    <w:p w14:paraId="63E357E4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9C614A">
        <w:rPr>
          <w:rFonts w:ascii="Times New Roman" w:hAnsi="Times New Roman"/>
          <w:i/>
          <w:color w:val="000000"/>
          <w:sz w:val="24"/>
          <w:szCs w:val="24"/>
        </w:rPr>
        <w:t>а)О.М.</w:t>
      </w:r>
      <w:proofErr w:type="gramEnd"/>
      <w:r w:rsidRPr="009C614A">
        <w:rPr>
          <w:rFonts w:ascii="Times New Roman" w:hAnsi="Times New Roman"/>
          <w:i/>
          <w:color w:val="000000"/>
          <w:sz w:val="24"/>
          <w:szCs w:val="24"/>
        </w:rPr>
        <w:t xml:space="preserve"> Дьяченко</w:t>
      </w:r>
    </w:p>
    <w:p w14:paraId="23AFB77F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 xml:space="preserve">б) </w:t>
      </w:r>
      <w:proofErr w:type="spellStart"/>
      <w:r w:rsidRPr="009C614A">
        <w:rPr>
          <w:rFonts w:ascii="Times New Roman" w:hAnsi="Times New Roman"/>
          <w:i/>
          <w:color w:val="000000"/>
          <w:sz w:val="24"/>
          <w:szCs w:val="24"/>
        </w:rPr>
        <w:t>А.В.Запорожец</w:t>
      </w:r>
      <w:proofErr w:type="spellEnd"/>
    </w:p>
    <w:p w14:paraId="271F4BAB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Л.С. Выготский</w:t>
      </w:r>
    </w:p>
    <w:p w14:paraId="76A6B25D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Л.А. Венгер</w:t>
      </w:r>
    </w:p>
    <w:p w14:paraId="7415926B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bCs/>
          <w:iCs/>
          <w:color w:val="000000"/>
          <w:sz w:val="24"/>
          <w:szCs w:val="24"/>
        </w:rPr>
        <w:t>8.</w:t>
      </w: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>Что является формой обучения детей в ДОУ?</w:t>
      </w:r>
    </w:p>
    <w:p w14:paraId="7A9EFDC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Консультации для родителей.</w:t>
      </w:r>
    </w:p>
    <w:p w14:paraId="407B3661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lastRenderedPageBreak/>
        <w:t>б) Путешествие среди предметной среды.</w:t>
      </w:r>
    </w:p>
    <w:p w14:paraId="51E1F4C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в) Режим.</w:t>
      </w:r>
    </w:p>
    <w:p w14:paraId="6478C325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Занятие</w:t>
      </w:r>
    </w:p>
    <w:p w14:paraId="07E35383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д) Педсовет</w:t>
      </w:r>
    </w:p>
    <w:p w14:paraId="37077FBD" w14:textId="77777777" w:rsidR="004D7FE6" w:rsidRPr="004D7FE6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iCs/>
          <w:color w:val="000000"/>
          <w:sz w:val="24"/>
          <w:szCs w:val="24"/>
        </w:rPr>
      </w:pPr>
      <w:r w:rsidRPr="004D7FE6">
        <w:rPr>
          <w:rFonts w:ascii="Times New Roman" w:hAnsi="Times New Roman"/>
          <w:b/>
          <w:bCs/>
          <w:iCs/>
          <w:color w:val="000000"/>
          <w:sz w:val="24"/>
          <w:szCs w:val="24"/>
        </w:rPr>
        <w:t>9.Кто</w:t>
      </w:r>
      <w:r w:rsidRPr="004D7FE6">
        <w:rPr>
          <w:rFonts w:ascii="Times New Roman" w:hAnsi="Times New Roman"/>
          <w:b/>
          <w:iCs/>
          <w:color w:val="000000"/>
          <w:sz w:val="24"/>
          <w:szCs w:val="24"/>
        </w:rPr>
        <w:t xml:space="preserve"> из педагогов и психологов внес значительный вклад в теорию игры дошкольников?</w:t>
      </w:r>
    </w:p>
    <w:p w14:paraId="35BC4383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а) М.И. Лисина.</w:t>
      </w:r>
    </w:p>
    <w:p w14:paraId="1276C7DE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б) Д.Б. Эльконин</w:t>
      </w:r>
    </w:p>
    <w:p w14:paraId="71DE49DD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 xml:space="preserve">в) В.А. </w:t>
      </w:r>
      <w:proofErr w:type="spellStart"/>
      <w:r w:rsidRPr="009C614A">
        <w:rPr>
          <w:rFonts w:ascii="Times New Roman" w:hAnsi="Times New Roman"/>
          <w:i/>
          <w:color w:val="000000"/>
          <w:sz w:val="24"/>
          <w:szCs w:val="24"/>
        </w:rPr>
        <w:t>Сластенин</w:t>
      </w:r>
      <w:proofErr w:type="spellEnd"/>
    </w:p>
    <w:p w14:paraId="77C4A8A8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ind w:left="75" w:right="75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i/>
          <w:color w:val="000000"/>
          <w:sz w:val="24"/>
          <w:szCs w:val="24"/>
        </w:rPr>
        <w:t>г) Т.С. Комарова.</w:t>
      </w:r>
    </w:p>
    <w:p w14:paraId="4E871B28" w14:textId="77777777" w:rsidR="004D7FE6" w:rsidRPr="009C614A" w:rsidRDefault="004D7FE6" w:rsidP="004D7FE6">
      <w:pPr>
        <w:spacing w:after="0"/>
        <w:jc w:val="both"/>
        <w:rPr>
          <w:rFonts w:ascii="Times New Roman" w:eastAsia="DengXian" w:hAnsi="Times New Roman"/>
          <w:b/>
          <w:bCs/>
          <w:color w:val="A6A6A6"/>
          <w:sz w:val="24"/>
          <w:szCs w:val="24"/>
        </w:rPr>
      </w:pPr>
    </w:p>
    <w:p w14:paraId="3029BD8D" w14:textId="77777777" w:rsidR="004D7FE6" w:rsidRPr="009C614A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C614A">
        <w:rPr>
          <w:rFonts w:ascii="Times New Roman" w:hAnsi="Times New Roman"/>
          <w:b/>
          <w:bCs/>
          <w:sz w:val="24"/>
          <w:szCs w:val="24"/>
        </w:rPr>
        <w:t>Эталон ответов</w:t>
      </w:r>
    </w:p>
    <w:p w14:paraId="4C5992E7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1.-в</w:t>
      </w:r>
    </w:p>
    <w:p w14:paraId="2365891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2.-г</w:t>
      </w:r>
    </w:p>
    <w:p w14:paraId="0949747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3.-в</w:t>
      </w:r>
    </w:p>
    <w:p w14:paraId="6206317A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4.-а</w:t>
      </w:r>
    </w:p>
    <w:p w14:paraId="22A50843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5.-г</w:t>
      </w:r>
    </w:p>
    <w:p w14:paraId="303ABE3E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6.-в</w:t>
      </w:r>
    </w:p>
    <w:p w14:paraId="58A12A70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7.-в</w:t>
      </w:r>
    </w:p>
    <w:p w14:paraId="39E5E354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8.-г</w:t>
      </w:r>
    </w:p>
    <w:p w14:paraId="434EE2C9" w14:textId="77777777" w:rsidR="004D7FE6" w:rsidRPr="009C614A" w:rsidRDefault="004D7FE6" w:rsidP="004D7FE6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9C614A">
        <w:rPr>
          <w:rFonts w:ascii="Times New Roman" w:hAnsi="Times New Roman"/>
          <w:color w:val="000000"/>
          <w:sz w:val="24"/>
          <w:szCs w:val="24"/>
        </w:rPr>
        <w:t>9.-б</w:t>
      </w:r>
    </w:p>
    <w:p w14:paraId="445F079F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color w:val="808080" w:themeColor="background1" w:themeShade="80"/>
          <w:sz w:val="28"/>
          <w:szCs w:val="28"/>
        </w:rPr>
      </w:pPr>
      <w:bookmarkStart w:id="1" w:name="_Hlk125223802"/>
    </w:p>
    <w:p w14:paraId="0CB426F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b/>
          <w:bCs/>
          <w:sz w:val="24"/>
          <w:szCs w:val="24"/>
        </w:rPr>
        <w:t>Критерии оценивания</w:t>
      </w:r>
    </w:p>
    <w:p w14:paraId="7648BC01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FE6">
        <w:rPr>
          <w:rFonts w:ascii="Times New Roman" w:hAnsi="Times New Roman"/>
          <w:sz w:val="24"/>
          <w:szCs w:val="24"/>
        </w:rPr>
        <w:t>Оценка за контроль ключевых компетенций студентов производится по пятибалльной системе.</w:t>
      </w:r>
    </w:p>
    <w:p w14:paraId="5F617B7B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FE6">
        <w:rPr>
          <w:rFonts w:ascii="Times New Roman" w:hAnsi="Times New Roman"/>
          <w:sz w:val="24"/>
          <w:szCs w:val="24"/>
        </w:rPr>
        <w:t>Ставится отметка:</w:t>
      </w:r>
    </w:p>
    <w:p w14:paraId="39CB071C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FE6">
        <w:rPr>
          <w:rFonts w:ascii="Times New Roman" w:hAnsi="Times New Roman"/>
          <w:sz w:val="24"/>
          <w:szCs w:val="24"/>
        </w:rPr>
        <w:t>«3» - за 60% правильно выполненных заданий,</w:t>
      </w:r>
    </w:p>
    <w:p w14:paraId="3CDC867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FE6">
        <w:rPr>
          <w:rFonts w:ascii="Times New Roman" w:hAnsi="Times New Roman"/>
          <w:sz w:val="24"/>
          <w:szCs w:val="24"/>
        </w:rPr>
        <w:t>«4» - за 70 – 80% правильно выполненных заданий,</w:t>
      </w:r>
    </w:p>
    <w:p w14:paraId="731EDC57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7FE6">
        <w:rPr>
          <w:rFonts w:ascii="Times New Roman" w:hAnsi="Times New Roman"/>
          <w:sz w:val="24"/>
          <w:szCs w:val="24"/>
        </w:rPr>
        <w:t>«5» - за 90 – 100% выполненных заданий.</w:t>
      </w:r>
    </w:p>
    <w:p w14:paraId="01F7EB66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24"/>
          <w:szCs w:val="24"/>
        </w:rPr>
      </w:pPr>
    </w:p>
    <w:bookmarkEnd w:id="1"/>
    <w:p w14:paraId="1F0E49DA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0233E09B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1B3C4B77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7327CDB3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590B4915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20FF8A9D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067576AA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3561220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78024291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09C0B8EE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41832680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5F68E480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5612E0D5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2D483F85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47B9999F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36474D77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873ACDD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38BB83EF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0CC14603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DA7A0ED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52D59B02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7A87FC1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4639FBC2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397C29DA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B5E6B02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203C0B43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78E4C80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2" w:name="_Hlk124938313"/>
      <w:r w:rsidRPr="004D7FE6">
        <w:rPr>
          <w:rFonts w:ascii="Times New Roman" w:hAnsi="Times New Roman"/>
          <w:b/>
          <w:sz w:val="28"/>
          <w:szCs w:val="28"/>
        </w:rPr>
        <w:lastRenderedPageBreak/>
        <w:t>Приложение №2</w:t>
      </w:r>
    </w:p>
    <w:p w14:paraId="5919B20D" w14:textId="77777777" w:rsidR="004D7FE6" w:rsidRPr="004D7FE6" w:rsidRDefault="004D7FE6" w:rsidP="004D7FE6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4D7FE6">
        <w:rPr>
          <w:rFonts w:ascii="Times New Roman" w:eastAsiaTheme="minorHAnsi" w:hAnsi="Times New Roman"/>
          <w:sz w:val="28"/>
          <w:szCs w:val="28"/>
        </w:rPr>
        <w:t>Рабочий лист</w:t>
      </w:r>
    </w:p>
    <w:p w14:paraId="49D0779C" w14:textId="77777777" w:rsidR="004D7FE6" w:rsidRPr="004D7FE6" w:rsidRDefault="004D7FE6" w:rsidP="004D7FE6">
      <w:pPr>
        <w:jc w:val="center"/>
        <w:rPr>
          <w:rFonts w:ascii="Times New Roman" w:eastAsiaTheme="minorHAnsi" w:hAnsi="Times New Roman"/>
          <w:sz w:val="28"/>
          <w:szCs w:val="28"/>
        </w:rPr>
      </w:pPr>
      <w:r w:rsidRPr="004D7FE6">
        <w:rPr>
          <w:rFonts w:ascii="Times New Roman" w:eastAsiaTheme="minorHAnsi" w:hAnsi="Times New Roman"/>
          <w:b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54430928" wp14:editId="2AC3228B">
                <wp:simplePos x="0" y="0"/>
                <wp:positionH relativeFrom="column">
                  <wp:posOffset>7624060</wp:posOffset>
                </wp:positionH>
                <wp:positionV relativeFrom="paragraph">
                  <wp:posOffset>3276965</wp:posOffset>
                </wp:positionV>
                <wp:extent cx="360" cy="360"/>
                <wp:effectExtent l="57150" t="57150" r="57150" b="57150"/>
                <wp:wrapNone/>
                <wp:docPr id="3" name="Рукописный ввод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CDEB0E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Рукописный ввод 3" o:spid="_x0000_s1026" type="#_x0000_t75" style="position:absolute;margin-left:599.35pt;margin-top:257.1pt;width:1.95pt;height:1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">
                <v:imagedata r:id="rId6" o:title=""/>
              </v:shape>
            </w:pict>
          </mc:Fallback>
        </mc:AlternateContent>
      </w:r>
      <w:r w:rsidRPr="004D7FE6">
        <w:rPr>
          <w:rFonts w:ascii="Times New Roman" w:eastAsiaTheme="minorHAnsi" w:hAnsi="Times New Roman"/>
          <w:b/>
          <w:noProof/>
          <w:sz w:val="28"/>
          <w:szCs w:val="28"/>
        </w:rPr>
        <mc:AlternateContent>
          <mc:Choice Requires="wpi">
            <w:drawing>
              <wp:anchor distT="0" distB="0" distL="114300" distR="114300" simplePos="0" relativeHeight="251655168" behindDoc="0" locked="0" layoutInCell="1" allowOverlap="1" wp14:anchorId="1B10EE43" wp14:editId="739149EB">
                <wp:simplePos x="0" y="0"/>
                <wp:positionH relativeFrom="column">
                  <wp:posOffset>7787860</wp:posOffset>
                </wp:positionH>
                <wp:positionV relativeFrom="paragraph">
                  <wp:posOffset>283565</wp:posOffset>
                </wp:positionV>
                <wp:extent cx="360" cy="360"/>
                <wp:effectExtent l="57150" t="57150" r="57150" b="57150"/>
                <wp:wrapNone/>
                <wp:docPr id="2" name="Рукописный ввод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0D241C" id="Рукописный ввод 2" o:spid="_x0000_s1026" type="#_x0000_t75" style="position:absolute;margin-left:612.25pt;margin-top:21.4pt;width:1.95pt;height:1.9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">
                <v:imagedata r:id="rId6" o:title=""/>
              </v:shape>
            </w:pict>
          </mc:Fallback>
        </mc:AlternateContent>
      </w:r>
      <w:r w:rsidRPr="004D7FE6">
        <w:rPr>
          <w:rFonts w:ascii="Times New Roman" w:eastAsiaTheme="minorHAnsi" w:hAnsi="Times New Roman"/>
          <w:b/>
          <w:sz w:val="28"/>
          <w:szCs w:val="28"/>
        </w:rPr>
        <w:t>ФИО_</w:t>
      </w:r>
      <w:r w:rsidRPr="004D7FE6">
        <w:rPr>
          <w:rFonts w:ascii="Times New Roman" w:eastAsiaTheme="minorHAnsi" w:hAnsi="Times New Roman"/>
          <w:sz w:val="28"/>
          <w:szCs w:val="28"/>
        </w:rPr>
        <w:t>_____________________________________________________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1125"/>
        <w:gridCol w:w="1832"/>
        <w:gridCol w:w="2570"/>
        <w:gridCol w:w="1776"/>
        <w:gridCol w:w="963"/>
        <w:gridCol w:w="976"/>
      </w:tblGrid>
      <w:tr w:rsidR="004D7FE6" w:rsidRPr="004D7FE6" w14:paraId="489514E5" w14:textId="77777777" w:rsidTr="006F305D">
        <w:tc>
          <w:tcPr>
            <w:tcW w:w="1184" w:type="dxa"/>
          </w:tcPr>
          <w:p w14:paraId="5D89822C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Тест</w:t>
            </w:r>
          </w:p>
        </w:tc>
        <w:tc>
          <w:tcPr>
            <w:tcW w:w="1848" w:type="dxa"/>
          </w:tcPr>
          <w:p w14:paraId="7F53BE67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Упражнение «Методические приемы»</w:t>
            </w:r>
          </w:p>
        </w:tc>
        <w:tc>
          <w:tcPr>
            <w:tcW w:w="2746" w:type="dxa"/>
          </w:tcPr>
          <w:p w14:paraId="4ABC6F40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Упражнение «Демонстрация фрагмента занятия»</w:t>
            </w:r>
          </w:p>
        </w:tc>
        <w:tc>
          <w:tcPr>
            <w:tcW w:w="1843" w:type="dxa"/>
          </w:tcPr>
          <w:p w14:paraId="3A04D194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Упражнение</w:t>
            </w:r>
          </w:p>
          <w:p w14:paraId="65E8E0BF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«Анализ занятия»</w:t>
            </w:r>
          </w:p>
        </w:tc>
        <w:tc>
          <w:tcPr>
            <w:tcW w:w="974" w:type="dxa"/>
          </w:tcPr>
          <w:p w14:paraId="3202F241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Сумма баллов</w:t>
            </w:r>
          </w:p>
        </w:tc>
        <w:tc>
          <w:tcPr>
            <w:tcW w:w="976" w:type="dxa"/>
          </w:tcPr>
          <w:p w14:paraId="36146C8C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b/>
              </w:rPr>
            </w:pPr>
            <w:r w:rsidRPr="004D7FE6">
              <w:rPr>
                <w:rFonts w:ascii="Times New Roman" w:hAnsi="Times New Roman"/>
                <w:b/>
              </w:rPr>
              <w:t>Оценка</w:t>
            </w:r>
          </w:p>
        </w:tc>
      </w:tr>
      <w:tr w:rsidR="004D7FE6" w:rsidRPr="004D7FE6" w14:paraId="7F229A0F" w14:textId="77777777" w:rsidTr="006F305D">
        <w:tc>
          <w:tcPr>
            <w:tcW w:w="1184" w:type="dxa"/>
          </w:tcPr>
          <w:p w14:paraId="1A4F6D76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3 балла - оценка 5</w:t>
            </w:r>
          </w:p>
          <w:p w14:paraId="7426FA4B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2 балла - оценка 4</w:t>
            </w:r>
          </w:p>
          <w:p w14:paraId="165CF274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1 балл - оценка 3</w:t>
            </w:r>
          </w:p>
        </w:tc>
        <w:tc>
          <w:tcPr>
            <w:tcW w:w="1848" w:type="dxa"/>
          </w:tcPr>
          <w:p w14:paraId="06CE1281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1 балл —правильный ответ</w:t>
            </w:r>
          </w:p>
          <w:p w14:paraId="2AA8817B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Максимально- 8 баллов</w:t>
            </w:r>
          </w:p>
        </w:tc>
        <w:tc>
          <w:tcPr>
            <w:tcW w:w="2746" w:type="dxa"/>
          </w:tcPr>
          <w:p w14:paraId="1D7C2261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 xml:space="preserve">3 балла - методические приемы </w:t>
            </w:r>
            <w:proofErr w:type="gramStart"/>
            <w:r w:rsidRPr="004D7FE6">
              <w:rPr>
                <w:rFonts w:ascii="Times New Roman" w:hAnsi="Times New Roman"/>
              </w:rPr>
              <w:t>соответствуют  требованиям</w:t>
            </w:r>
            <w:proofErr w:type="gramEnd"/>
            <w:r w:rsidRPr="004D7FE6">
              <w:rPr>
                <w:rFonts w:ascii="Times New Roman" w:hAnsi="Times New Roman"/>
              </w:rPr>
              <w:t xml:space="preserve"> структуры построения занятия</w:t>
            </w:r>
          </w:p>
          <w:p w14:paraId="3E3F9CC9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 xml:space="preserve">2 балла - методические приемы </w:t>
            </w:r>
            <w:proofErr w:type="gramStart"/>
            <w:r w:rsidRPr="004D7FE6">
              <w:rPr>
                <w:rFonts w:ascii="Times New Roman" w:hAnsi="Times New Roman"/>
              </w:rPr>
              <w:t>соответствуют  требованиям</w:t>
            </w:r>
            <w:proofErr w:type="gramEnd"/>
            <w:r w:rsidRPr="004D7FE6">
              <w:rPr>
                <w:rFonts w:ascii="Times New Roman" w:hAnsi="Times New Roman"/>
              </w:rPr>
              <w:t xml:space="preserve"> структуры построения занятия, но допущена 1 неточность</w:t>
            </w:r>
          </w:p>
          <w:p w14:paraId="296E91AE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 xml:space="preserve">1 баллов - методические приемы </w:t>
            </w:r>
            <w:proofErr w:type="gramStart"/>
            <w:r w:rsidRPr="004D7FE6">
              <w:rPr>
                <w:rFonts w:ascii="Times New Roman" w:hAnsi="Times New Roman"/>
              </w:rPr>
              <w:t>соответствуют  требованиям</w:t>
            </w:r>
            <w:proofErr w:type="gramEnd"/>
            <w:r w:rsidRPr="004D7FE6">
              <w:rPr>
                <w:rFonts w:ascii="Times New Roman" w:hAnsi="Times New Roman"/>
              </w:rPr>
              <w:t xml:space="preserve"> структуры построения занятия, но допущена 2 и более неточности</w:t>
            </w:r>
          </w:p>
        </w:tc>
        <w:tc>
          <w:tcPr>
            <w:tcW w:w="1843" w:type="dxa"/>
          </w:tcPr>
          <w:p w14:paraId="11D77EB4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3 балла - ответ развернутый, полный</w:t>
            </w:r>
          </w:p>
          <w:p w14:paraId="1324859A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2 балла - одна неточность</w:t>
            </w:r>
          </w:p>
          <w:p w14:paraId="7B261FFC" w14:textId="77777777" w:rsidR="004D7FE6" w:rsidRPr="004D7FE6" w:rsidRDefault="004D7FE6" w:rsidP="006F305D">
            <w:pPr>
              <w:jc w:val="both"/>
              <w:rPr>
                <w:rFonts w:ascii="Times New Roman" w:hAnsi="Times New Roman"/>
              </w:rPr>
            </w:pPr>
            <w:r w:rsidRPr="004D7FE6">
              <w:rPr>
                <w:rFonts w:ascii="Times New Roman" w:hAnsi="Times New Roman"/>
              </w:rPr>
              <w:t>1 балл-в ответе допущены 2 и более неточности, не полный ответ</w:t>
            </w:r>
          </w:p>
        </w:tc>
        <w:tc>
          <w:tcPr>
            <w:tcW w:w="974" w:type="dxa"/>
          </w:tcPr>
          <w:p w14:paraId="00A60BD9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76" w:type="dxa"/>
          </w:tcPr>
          <w:p w14:paraId="7D213CB3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</w:rPr>
            </w:pPr>
          </w:p>
        </w:tc>
      </w:tr>
      <w:tr w:rsidR="004D7FE6" w:rsidRPr="004D7FE6" w14:paraId="28FFD8D1" w14:textId="77777777" w:rsidTr="006F305D">
        <w:tc>
          <w:tcPr>
            <w:tcW w:w="1184" w:type="dxa"/>
          </w:tcPr>
          <w:p w14:paraId="6D7D2091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8" w:type="dxa"/>
          </w:tcPr>
          <w:p w14:paraId="745742E6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46" w:type="dxa"/>
          </w:tcPr>
          <w:p w14:paraId="52AE64DE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14:paraId="07608779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4" w:type="dxa"/>
          </w:tcPr>
          <w:p w14:paraId="1D39D2E0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14:paraId="4E5B8B67" w14:textId="77777777" w:rsidR="004D7FE6" w:rsidRPr="004D7FE6" w:rsidRDefault="004D7FE6" w:rsidP="006F305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A2DA110" w14:textId="77777777" w:rsidR="004D7FE6" w:rsidRPr="004D7FE6" w:rsidRDefault="004D7FE6" w:rsidP="004D7FE6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4D7FE6">
        <w:rPr>
          <w:rFonts w:ascii="Times New Roman" w:eastAsiaTheme="minorHAnsi" w:hAnsi="Times New Roman"/>
          <w:b/>
          <w:sz w:val="28"/>
          <w:szCs w:val="28"/>
        </w:rPr>
        <w:t>Перевод баллов в оценку:</w:t>
      </w:r>
      <w:r w:rsidRPr="004D7FE6">
        <w:rPr>
          <w:rFonts w:ascii="Times New Roman" w:eastAsiaTheme="minorHAnsi" w:hAnsi="Times New Roman"/>
          <w:sz w:val="28"/>
          <w:szCs w:val="28"/>
        </w:rPr>
        <w:t>15-17 баллов-«5» 13-15 баллов-«</w:t>
      </w:r>
      <w:proofErr w:type="gramStart"/>
      <w:r w:rsidRPr="004D7FE6">
        <w:rPr>
          <w:rFonts w:ascii="Times New Roman" w:eastAsiaTheme="minorHAnsi" w:hAnsi="Times New Roman"/>
          <w:sz w:val="28"/>
          <w:szCs w:val="28"/>
        </w:rPr>
        <w:t>4»  11</w:t>
      </w:r>
      <w:proofErr w:type="gramEnd"/>
      <w:r w:rsidRPr="004D7FE6">
        <w:rPr>
          <w:rFonts w:ascii="Times New Roman" w:eastAsiaTheme="minorHAnsi" w:hAnsi="Times New Roman"/>
          <w:sz w:val="28"/>
          <w:szCs w:val="28"/>
        </w:rPr>
        <w:t>-13 баллов-«3»</w:t>
      </w:r>
    </w:p>
    <w:bookmarkEnd w:id="2"/>
    <w:p w14:paraId="4388EC88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14:paraId="76E6F1D9" w14:textId="77777777" w:rsidR="004D7FE6" w:rsidRPr="004D7FE6" w:rsidRDefault="004D7FE6" w:rsidP="004D7FE6">
      <w:pPr>
        <w:spacing w:after="0"/>
        <w:jc w:val="both"/>
        <w:rPr>
          <w:rFonts w:ascii="Times New Roman" w:eastAsiaTheme="minorHAnsi" w:hAnsi="Times New Roman"/>
          <w:sz w:val="28"/>
          <w:szCs w:val="28"/>
        </w:rPr>
      </w:pPr>
      <w:r w:rsidRPr="004D7FE6">
        <w:rPr>
          <w:rFonts w:ascii="Times New Roman" w:eastAsiaTheme="minorHAnsi" w:hAnsi="Times New Roman"/>
          <w:sz w:val="28"/>
          <w:szCs w:val="28"/>
        </w:rPr>
        <w:t>-</w:t>
      </w:r>
    </w:p>
    <w:p w14:paraId="14D906DF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bookmarkStart w:id="3" w:name="_Hlk124938814"/>
      <w:r w:rsidRPr="004D7FE6">
        <w:rPr>
          <w:rFonts w:ascii="Times New Roman" w:hAnsi="Times New Roman"/>
          <w:b/>
          <w:sz w:val="28"/>
          <w:szCs w:val="28"/>
        </w:rPr>
        <w:t>Приложение №3</w:t>
      </w:r>
    </w:p>
    <w:p w14:paraId="64E9685C" w14:textId="77777777" w:rsidR="004D7FE6" w:rsidRPr="004D7FE6" w:rsidRDefault="004D7FE6" w:rsidP="004D7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7FE6">
        <w:rPr>
          <w:rFonts w:ascii="Times New Roman" w:hAnsi="Times New Roman"/>
          <w:b/>
          <w:sz w:val="28"/>
          <w:szCs w:val="28"/>
        </w:rPr>
        <w:t>Кластер</w:t>
      </w:r>
    </w:p>
    <w:bookmarkEnd w:id="3"/>
    <w:p w14:paraId="695578F8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</w:p>
    <w:p w14:paraId="0F0EC359" w14:textId="77777777" w:rsidR="004D7FE6" w:rsidRDefault="004D7FE6" w:rsidP="004D7FE6">
      <w:pPr>
        <w:spacing w:after="0" w:line="240" w:lineRule="auto"/>
        <w:jc w:val="both"/>
        <w:rPr>
          <w:noProof/>
        </w:rPr>
      </w:pPr>
      <w:r>
        <w:rPr>
          <w:noProof/>
        </w:rPr>
        <w:drawing>
          <wp:inline distT="0" distB="0" distL="0" distR="0" wp14:anchorId="27CDA473" wp14:editId="075F7D64">
            <wp:extent cx="5821045" cy="2721429"/>
            <wp:effectExtent l="0" t="0" r="825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24372" t="21176" r="8172" b="12668"/>
                    <a:stretch/>
                  </pic:blipFill>
                  <pic:spPr bwMode="auto">
                    <a:xfrm>
                      <a:off x="0" y="0"/>
                      <a:ext cx="5864180" cy="2741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68ED79" w14:textId="77777777" w:rsidR="004D7FE6" w:rsidRPr="00DD795B" w:rsidRDefault="004D7FE6" w:rsidP="004D7FE6">
      <w:pPr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b/>
          <w:noProof/>
          <w:color w:val="808080" w:themeColor="background1" w:themeShade="80"/>
          <w:sz w:val="18"/>
          <w:szCs w:val="18"/>
        </w:rPr>
        <w:drawing>
          <wp:inline distT="0" distB="0" distL="0" distR="0" wp14:anchorId="56B4D25E" wp14:editId="71F74B12">
            <wp:extent cx="219710" cy="377825"/>
            <wp:effectExtent l="0" t="0" r="889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" cy="37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D7FE6">
        <w:rPr>
          <w:rFonts w:ascii="Times New Roman" w:hAnsi="Times New Roman"/>
          <w:noProof/>
        </w:rPr>
        <w:t xml:space="preserve">младший возраст                                                                                     </w:t>
      </w:r>
      <w:r w:rsidRPr="004D7FE6">
        <w:rPr>
          <w:rFonts w:ascii="Times New Roman" w:eastAsia="Times New Roman" w:hAnsi="Times New Roman"/>
          <w:kern w:val="24"/>
          <w:sz w:val="36"/>
          <w:szCs w:val="36"/>
        </w:rPr>
        <w:t xml:space="preserve"> </w:t>
      </w:r>
      <w:r w:rsidRPr="004D7FE6">
        <w:rPr>
          <w:noProof/>
        </w:rPr>
        <w:drawing>
          <wp:inline distT="0" distB="0" distL="0" distR="0" wp14:anchorId="3707D319" wp14:editId="423A2CBD">
            <wp:extent cx="219475" cy="377985"/>
            <wp:effectExtent l="0" t="0" r="9525" b="3175"/>
            <wp:docPr id="9" name="Рисунок 8">
              <a:extLst xmlns:a="http://schemas.openxmlformats.org/drawingml/2006/main">
                <a:ext uri="{FF2B5EF4-FFF2-40B4-BE49-F238E27FC236}">
                  <a16:creationId xmlns:a16="http://schemas.microsoft.com/office/drawing/2014/main" id="{64AD4E7A-D244-486D-ACFB-4BDA15E71A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>
                      <a:extLst>
                        <a:ext uri="{FF2B5EF4-FFF2-40B4-BE49-F238E27FC236}">
                          <a16:creationId xmlns:a16="http://schemas.microsoft.com/office/drawing/2014/main" id="{64AD4E7A-D244-486D-ACFB-4BDA15E71A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19475" cy="37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D7FE6">
        <w:rPr>
          <w:rFonts w:ascii="Times New Roman" w:hAnsi="Times New Roman"/>
          <w:noProof/>
        </w:rPr>
        <w:t xml:space="preserve">старший возраст </w:t>
      </w:r>
    </w:p>
    <w:p w14:paraId="086B0105" w14:textId="77777777" w:rsidR="004D7FE6" w:rsidRDefault="004D7FE6" w:rsidP="004D7FE6">
      <w:pPr>
        <w:spacing w:after="0" w:line="240" w:lineRule="auto"/>
        <w:jc w:val="both"/>
        <w:rPr>
          <w:noProof/>
        </w:rPr>
      </w:pPr>
    </w:p>
    <w:p w14:paraId="0C12C9ED" w14:textId="77777777" w:rsidR="004D7FE6" w:rsidRPr="004D7FE6" w:rsidRDefault="004D7FE6" w:rsidP="004D7FE6">
      <w:pPr>
        <w:shd w:val="clear" w:color="auto" w:fill="FFFFFF"/>
        <w:spacing w:after="0" w:line="240" w:lineRule="auto"/>
        <w:ind w:firstLine="851"/>
        <w:jc w:val="right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b/>
          <w:bCs/>
          <w:sz w:val="28"/>
          <w:szCs w:val="28"/>
        </w:rPr>
        <w:t>Приложение № 4</w:t>
      </w:r>
    </w:p>
    <w:p w14:paraId="47D949E9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3.</w:t>
      </w:r>
      <w:proofErr w:type="gramStart"/>
      <w:r w:rsidRPr="004D7FE6">
        <w:rPr>
          <w:rFonts w:ascii="Times New Roman" w:hAnsi="Times New Roman"/>
          <w:sz w:val="28"/>
          <w:szCs w:val="28"/>
        </w:rPr>
        <w:t>1.Определять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цели и задачи, планировать занятия с детьми дошкольного возраста.</w:t>
      </w:r>
    </w:p>
    <w:p w14:paraId="75F54E0D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3.</w:t>
      </w:r>
      <w:proofErr w:type="gramStart"/>
      <w:r w:rsidRPr="004D7FE6">
        <w:rPr>
          <w:rFonts w:ascii="Times New Roman" w:hAnsi="Times New Roman"/>
          <w:sz w:val="28"/>
          <w:szCs w:val="28"/>
        </w:rPr>
        <w:t>2.Проводить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занятия с детьми дошкольного возраста.</w:t>
      </w:r>
    </w:p>
    <w:p w14:paraId="5EC043D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3.</w:t>
      </w:r>
      <w:proofErr w:type="gramStart"/>
      <w:r w:rsidRPr="004D7FE6">
        <w:rPr>
          <w:rFonts w:ascii="Times New Roman" w:hAnsi="Times New Roman"/>
          <w:sz w:val="28"/>
          <w:szCs w:val="28"/>
        </w:rPr>
        <w:t>3.Осуществлять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педагогический контроль, оценивать процесс и результаты обучения дошкольников.</w:t>
      </w:r>
    </w:p>
    <w:p w14:paraId="10F706A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3.</w:t>
      </w:r>
      <w:proofErr w:type="gramStart"/>
      <w:r w:rsidRPr="004D7FE6">
        <w:rPr>
          <w:rFonts w:ascii="Times New Roman" w:hAnsi="Times New Roman"/>
          <w:sz w:val="28"/>
          <w:szCs w:val="28"/>
        </w:rPr>
        <w:t>4.Анализировать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занятия</w:t>
      </w:r>
    </w:p>
    <w:p w14:paraId="6FC68742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3.</w:t>
      </w:r>
      <w:proofErr w:type="gramStart"/>
      <w:r w:rsidRPr="004D7FE6">
        <w:rPr>
          <w:rFonts w:ascii="Times New Roman" w:hAnsi="Times New Roman"/>
          <w:sz w:val="28"/>
          <w:szCs w:val="28"/>
        </w:rPr>
        <w:t>5.Вести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документацию, обеспечивающую организацию занятий.</w:t>
      </w:r>
    </w:p>
    <w:p w14:paraId="2E3FEC55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 xml:space="preserve">ПК 5.1. Разрабатывать </w:t>
      </w:r>
      <w:proofErr w:type="gramStart"/>
      <w:r w:rsidRPr="004D7FE6">
        <w:rPr>
          <w:rFonts w:ascii="Times New Roman" w:hAnsi="Times New Roman"/>
          <w:sz w:val="28"/>
          <w:szCs w:val="28"/>
        </w:rPr>
        <w:t>методические  материалы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на основе примерных с учетом особенностей возраста, группы и отдельных воспитанников.</w:t>
      </w:r>
    </w:p>
    <w:p w14:paraId="655A4E5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5.2. Создавать в группе предметно – развивающую среду.</w:t>
      </w:r>
    </w:p>
    <w:p w14:paraId="547D760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 xml:space="preserve">ПК 5.3. Систематизировать и оценивать педагогический опыт и образовательные технологии в области дошкольного образования на основе изучения профессиональной литературы, самоанализа и анализа деятельности других педагогов. </w:t>
      </w:r>
    </w:p>
    <w:p w14:paraId="6C2559A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5.4. Оформлять педагогические разработки в виде отчетов, рефератов, выступлений.</w:t>
      </w:r>
    </w:p>
    <w:p w14:paraId="6FEE6D6E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D7FE6">
        <w:rPr>
          <w:rFonts w:ascii="Times New Roman" w:hAnsi="Times New Roman"/>
          <w:sz w:val="28"/>
          <w:szCs w:val="28"/>
        </w:rPr>
        <w:t>ПК 5.5. Участвовать в исследовательской и проектной деятельности в области дошкольного образования.</w:t>
      </w:r>
    </w:p>
    <w:p w14:paraId="28E913AB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1.Понимать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сущность и социальную значимость своей будущей профессии, проявлять к ней устойчивый интерес.</w:t>
      </w:r>
    </w:p>
    <w:p w14:paraId="10A44098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2.Организовывать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собственную деятельность, определять методы решения профессиональных задач, оценивать их эффективность и качество.</w:t>
      </w:r>
    </w:p>
    <w:p w14:paraId="084EC6E9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3.Оценивать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риски и принимать решения в нестандартных ситуациях.</w:t>
      </w:r>
    </w:p>
    <w:p w14:paraId="51319B41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4.Осуществлять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14:paraId="771DF8C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5.Использовать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информационно – коммуникационные технологии для совершенствования профессиональной деятельности.</w:t>
      </w:r>
    </w:p>
    <w:p w14:paraId="53DF0220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6.Работать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в коллективе и команде, взаимодействовать с руководством, коллегами и социальными партнерами.</w:t>
      </w:r>
    </w:p>
    <w:p w14:paraId="2D61793E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7.Ставить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цели, мотивировать деятельность воспитанников, организовывать и контролировать их работу с принятием на себя ответственности за качество образовательного</w:t>
      </w:r>
    </w:p>
    <w:p w14:paraId="0F74FD6B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sz w:val="28"/>
          <w:szCs w:val="28"/>
        </w:rPr>
        <w:t xml:space="preserve"> процесса.</w:t>
      </w:r>
    </w:p>
    <w:p w14:paraId="162AA6B3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600"/>
          <w:szCs w:val="600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8.Самостоятельно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14:paraId="7D49D6AC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600"/>
          <w:szCs w:val="600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9.Осуществлять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профессиональную деятельность в условиях обновления ее целей, содержания, смены технологий.</w:t>
      </w:r>
    </w:p>
    <w:p w14:paraId="14BD86CA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600"/>
          <w:szCs w:val="600"/>
        </w:rPr>
      </w:pPr>
      <w:r w:rsidRPr="004D7FE6">
        <w:rPr>
          <w:rFonts w:ascii="Times New Roman" w:hAnsi="Times New Roman"/>
          <w:sz w:val="28"/>
          <w:szCs w:val="28"/>
        </w:rPr>
        <w:lastRenderedPageBreak/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10.Осуществлять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профилактику травматизма, обеспечивать охрану жизни и здоровья детей.</w:t>
      </w:r>
    </w:p>
    <w:p w14:paraId="45E8A210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600"/>
          <w:szCs w:val="600"/>
        </w:rPr>
      </w:pPr>
      <w:r w:rsidRPr="004D7FE6">
        <w:rPr>
          <w:rFonts w:ascii="Times New Roman" w:hAnsi="Times New Roman"/>
          <w:sz w:val="28"/>
          <w:szCs w:val="28"/>
        </w:rPr>
        <w:t xml:space="preserve">ОК </w:t>
      </w:r>
      <w:proofErr w:type="gramStart"/>
      <w:r w:rsidRPr="004D7FE6">
        <w:rPr>
          <w:rFonts w:ascii="Times New Roman" w:hAnsi="Times New Roman"/>
          <w:sz w:val="28"/>
          <w:szCs w:val="28"/>
        </w:rPr>
        <w:t>11.Строить</w:t>
      </w:r>
      <w:proofErr w:type="gramEnd"/>
      <w:r w:rsidRPr="004D7FE6">
        <w:rPr>
          <w:rFonts w:ascii="Times New Roman" w:hAnsi="Times New Roman"/>
          <w:sz w:val="28"/>
          <w:szCs w:val="28"/>
        </w:rPr>
        <w:t xml:space="preserve"> профессиональную деятельность с соблюдением регулирующих ее правовых норм.</w:t>
      </w:r>
    </w:p>
    <w:p w14:paraId="089E1FE0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14:paraId="3539829B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7A5450EB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0FB134B2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1C3F44BE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b/>
          <w:sz w:val="28"/>
          <w:szCs w:val="28"/>
        </w:rPr>
        <w:t>Приложение №5</w:t>
      </w:r>
    </w:p>
    <w:p w14:paraId="423CE9B7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14:paraId="35DEF044" w14:textId="77777777" w:rsidR="004D7FE6" w:rsidRPr="004D7FE6" w:rsidRDefault="004D7FE6" w:rsidP="004D7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7FE6">
        <w:rPr>
          <w:rFonts w:ascii="Times New Roman" w:hAnsi="Times New Roman"/>
          <w:b/>
          <w:sz w:val="28"/>
          <w:szCs w:val="28"/>
        </w:rPr>
        <w:t>Упражнение «</w:t>
      </w:r>
      <w:proofErr w:type="gramStart"/>
      <w:r w:rsidRPr="004D7FE6">
        <w:rPr>
          <w:rFonts w:ascii="Times New Roman" w:hAnsi="Times New Roman"/>
          <w:b/>
          <w:sz w:val="28"/>
          <w:szCs w:val="28"/>
        </w:rPr>
        <w:t>Распределить  методы</w:t>
      </w:r>
      <w:proofErr w:type="gramEnd"/>
      <w:r w:rsidRPr="004D7FE6">
        <w:rPr>
          <w:rFonts w:ascii="Times New Roman" w:hAnsi="Times New Roman"/>
          <w:b/>
          <w:sz w:val="28"/>
          <w:szCs w:val="28"/>
        </w:rPr>
        <w:t xml:space="preserve">  по группам»</w:t>
      </w:r>
    </w:p>
    <w:p w14:paraId="44B431ED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4FEC270A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31A29196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44B7F0FF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5FA547BE" w14:textId="77777777" w:rsidR="004D7FE6" w:rsidRDefault="004D7FE6" w:rsidP="004D7FE6">
      <w:pPr>
        <w:spacing w:after="0" w:line="240" w:lineRule="auto"/>
        <w:jc w:val="center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  <w:r>
        <w:rPr>
          <w:noProof/>
        </w:rPr>
        <w:drawing>
          <wp:inline distT="0" distB="0" distL="0" distR="0" wp14:anchorId="4CD33383" wp14:editId="6B4F94E9">
            <wp:extent cx="5061857" cy="2866353"/>
            <wp:effectExtent l="0" t="0" r="571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303" t="19005" r="5719" b="9540"/>
                    <a:stretch/>
                  </pic:blipFill>
                  <pic:spPr bwMode="auto">
                    <a:xfrm>
                      <a:off x="0" y="0"/>
                      <a:ext cx="5074518" cy="28735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BE2D72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34E25E0F" w14:textId="77777777" w:rsid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color w:val="808080" w:themeColor="background1" w:themeShade="80"/>
          <w:sz w:val="18"/>
          <w:szCs w:val="18"/>
        </w:rPr>
      </w:pPr>
    </w:p>
    <w:p w14:paraId="6B3F31A6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7260A317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005D97E1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21984338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695782D3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5D42CBD1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6691F1BB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07F386DA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24890C99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38B51449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15D81208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1D388AC2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1D3003C1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560CBD55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41C844E3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3B079E98" w14:textId="77777777" w:rsid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color w:val="808080" w:themeColor="background1" w:themeShade="80"/>
          <w:sz w:val="28"/>
          <w:szCs w:val="28"/>
        </w:rPr>
      </w:pPr>
    </w:p>
    <w:p w14:paraId="1A40CB32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b/>
          <w:sz w:val="28"/>
          <w:szCs w:val="28"/>
        </w:rPr>
        <w:lastRenderedPageBreak/>
        <w:t>Приложение № 6</w:t>
      </w:r>
    </w:p>
    <w:p w14:paraId="42C00732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14:paraId="5BE0CE52" w14:textId="77777777" w:rsidR="004D7FE6" w:rsidRPr="004D7FE6" w:rsidRDefault="004D7FE6" w:rsidP="004D7F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D7FE6">
        <w:rPr>
          <w:rFonts w:ascii="Times New Roman" w:eastAsia="Times New Roman" w:hAnsi="Times New Roman"/>
          <w:b/>
        </w:rPr>
        <w:t>Анализ занятия (самоанализ)</w:t>
      </w:r>
    </w:p>
    <w:p w14:paraId="5A5812BA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</w:rPr>
        <w:t>Занятие______________________________________________________________________</w:t>
      </w:r>
    </w:p>
    <w:p w14:paraId="7FD35BD5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proofErr w:type="gramStart"/>
      <w:r w:rsidRPr="004D7FE6">
        <w:rPr>
          <w:rFonts w:ascii="Times New Roman" w:eastAsia="Times New Roman" w:hAnsi="Times New Roman"/>
        </w:rPr>
        <w:t>Задачи:_</w:t>
      </w:r>
      <w:proofErr w:type="gramEnd"/>
      <w:r w:rsidRPr="004D7FE6">
        <w:rPr>
          <w:rFonts w:ascii="Times New Roman" w:eastAsia="Times New Roman" w:hAnsi="Times New Roman"/>
        </w:rPr>
        <w:t>______________________________________________________________________</w:t>
      </w:r>
    </w:p>
    <w:p w14:paraId="6A76FAA7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</w:rPr>
        <w:t>Возрастная группа_____________________________________________________________</w:t>
      </w:r>
    </w:p>
    <w:p w14:paraId="717AD7AB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</w:rPr>
        <w:t>Воспитатель (специалист)_______________________________________________________</w:t>
      </w:r>
    </w:p>
    <w:p w14:paraId="10B0B6C2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</w:rPr>
        <w:t>Дата проведения_____________________ Количество детей__________________________</w:t>
      </w:r>
    </w:p>
    <w:p w14:paraId="665FD8DC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674A74E" wp14:editId="144313E9">
                <wp:simplePos x="0" y="0"/>
                <wp:positionH relativeFrom="column">
                  <wp:posOffset>7666900</wp:posOffset>
                </wp:positionH>
                <wp:positionV relativeFrom="paragraph">
                  <wp:posOffset>1035447</wp:posOffset>
                </wp:positionV>
                <wp:extent cx="360" cy="360"/>
                <wp:effectExtent l="57150" t="57150" r="57150" b="57150"/>
                <wp:wrapNone/>
                <wp:docPr id="5" name="Рукописный ввод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922D0B" id="Рукописный ввод 5" o:spid="_x0000_s1026" type="#_x0000_t75" style="position:absolute;margin-left:602.75pt;margin-top:80.6pt;width:1.95pt;height:1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">
                <v:imagedata r:id="rId6" o:title=""/>
              </v:shape>
            </w:pict>
          </mc:Fallback>
        </mc:AlternateContent>
      </w:r>
      <w:r w:rsidRPr="004D7FE6">
        <w:rPr>
          <w:rFonts w:ascii="Times New Roman" w:eastAsia="Times New Roman" w:hAnsi="Times New Roman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C5F8A70" wp14:editId="284EDEC1">
                <wp:simplePos x="0" y="0"/>
                <wp:positionH relativeFrom="column">
                  <wp:posOffset>7666900</wp:posOffset>
                </wp:positionH>
                <wp:positionV relativeFrom="paragraph">
                  <wp:posOffset>1035447</wp:posOffset>
                </wp:positionV>
                <wp:extent cx="360" cy="360"/>
                <wp:effectExtent l="57150" t="57150" r="57150" b="57150"/>
                <wp:wrapNone/>
                <wp:docPr id="4" name="Рукописный ввод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522DAF" id="Рукописный ввод 4" o:spid="_x0000_s1026" type="#_x0000_t75" style="position:absolute;margin-left:602.75pt;margin-top:80.6pt;width:1.95pt;height:1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">
                <v:imagedata r:id="rId6" o:title=""/>
              </v:shape>
            </w:pict>
          </mc:Fallback>
        </mc:AlternateContent>
      </w:r>
    </w:p>
    <w:tbl>
      <w:tblPr>
        <w:tblW w:w="10369" w:type="dxa"/>
        <w:tblInd w:w="-9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20"/>
        <w:gridCol w:w="5780"/>
        <w:gridCol w:w="992"/>
        <w:gridCol w:w="1198"/>
        <w:gridCol w:w="1679"/>
      </w:tblGrid>
      <w:tr w:rsidR="004D7FE6" w:rsidRPr="004D7FE6" w14:paraId="75B34C74" w14:textId="77777777" w:rsidTr="006F305D">
        <w:trPr>
          <w:trHeight w:val="389"/>
        </w:trPr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60F6C7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№</w:t>
            </w:r>
          </w:p>
          <w:p w14:paraId="18C073A3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п/п</w:t>
            </w:r>
          </w:p>
          <w:p w14:paraId="2A20F15C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4CD8124A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</w:tc>
        <w:tc>
          <w:tcPr>
            <w:tcW w:w="57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8427FBF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  <w:bCs/>
              </w:rPr>
              <w:t xml:space="preserve">                       Критерии анализа </w:t>
            </w:r>
          </w:p>
          <w:p w14:paraId="4A2B7437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  <w:p w14:paraId="001633CE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38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14:paraId="6ECE26CC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Уровни оценок </w:t>
            </w:r>
          </w:p>
        </w:tc>
      </w:tr>
      <w:tr w:rsidR="004D7FE6" w:rsidRPr="004D7FE6" w14:paraId="4B612F60" w14:textId="77777777" w:rsidTr="006F305D">
        <w:trPr>
          <w:trHeight w:val="394"/>
        </w:trPr>
        <w:tc>
          <w:tcPr>
            <w:tcW w:w="7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88FECA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57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386F0" w14:textId="77777777" w:rsidR="004D7FE6" w:rsidRPr="004D7FE6" w:rsidRDefault="004D7FE6" w:rsidP="006F305D">
            <w:pPr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7C934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 xml:space="preserve">Высокий 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2A1E60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 xml:space="preserve">Средний </w:t>
            </w: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8DC02B9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 xml:space="preserve">Низкий </w:t>
            </w:r>
          </w:p>
        </w:tc>
      </w:tr>
      <w:tr w:rsidR="004D7FE6" w:rsidRPr="004D7FE6" w14:paraId="4A101141" w14:textId="77777777" w:rsidTr="006F305D">
        <w:trPr>
          <w:trHeight w:val="37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634A3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 xml:space="preserve"> 1.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241A9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Соответствие программного содержания занятия развитию и возрасту детей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1D0C8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76E35F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6FD9A2B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4260E16C" w14:textId="77777777" w:rsidTr="006F305D">
        <w:trPr>
          <w:trHeight w:val="51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72B5D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2.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B6E10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Познавательный эффект занятия</w:t>
            </w:r>
            <w:r w:rsidRPr="004D7FE6">
              <w:rPr>
                <w:rFonts w:ascii="Times New Roman" w:eastAsia="Times New Roman" w:hAnsi="Times New Roman"/>
              </w:rPr>
              <w:t xml:space="preserve"> (наличие элементов нового)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E3C74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609A7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C131030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45FD8EB7" w14:textId="77777777" w:rsidTr="006F305D">
        <w:trPr>
          <w:trHeight w:val="68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B4B9D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3.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4B0DA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Развитие мыслительной деятельности детей на      занятии</w:t>
            </w:r>
            <w:r w:rsidRPr="004D7FE6">
              <w:rPr>
                <w:rFonts w:ascii="Times New Roman" w:eastAsia="Times New Roman" w:hAnsi="Times New Roman"/>
              </w:rPr>
              <w:t xml:space="preserve"> (обеспечение усилий и напряжение мысли      ребенка, наличие поисковых ситуаций)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7AC9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D85E0EC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412882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4A1FD34E" w14:textId="77777777" w:rsidTr="006F305D">
        <w:trPr>
          <w:trHeight w:val="22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58E0D1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4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B57FB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Развитие психических процессов у детей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0E4B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82655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577A5C9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6ED9B050" w14:textId="77777777" w:rsidTr="006F305D">
        <w:trPr>
          <w:trHeight w:val="326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FA358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5.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E4158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Воспитательная ценность занятия</w:t>
            </w:r>
            <w:r w:rsidRPr="004D7FE6">
              <w:rPr>
                <w:rFonts w:ascii="Times New Roman" w:eastAsia="Times New Roman" w:hAnsi="Times New Roman"/>
              </w:rPr>
              <w:t xml:space="preserve"> (развитие ребенка)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1A5FD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DC853C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BF05AD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1BC9226A" w14:textId="77777777" w:rsidTr="006F305D">
        <w:trPr>
          <w:trHeight w:val="31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4DCE7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6.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F6B08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Выполнение гигиенических требований к организации всего занятия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DF0A3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973A9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0AF9A8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267BDFB1" w14:textId="77777777" w:rsidTr="006F305D">
        <w:trPr>
          <w:trHeight w:val="27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39F47C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7.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64E07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Эстетика занятия: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03D72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6297B0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8621993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44D6458D" w14:textId="77777777" w:rsidTr="006F305D">
        <w:trPr>
          <w:trHeight w:val="257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941411F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Cs/>
              </w:rPr>
              <w:t>8.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6C2876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lang w:val="en-US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Использование наглядных пособий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92DC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3E0F3F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2DBC9B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6C7DCDD8" w14:textId="77777777" w:rsidTr="006F305D">
        <w:trPr>
          <w:trHeight w:val="27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37046B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9.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B177A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 Продуманность построения занятия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491CF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E8DF8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D4604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137C3C09" w14:textId="77777777" w:rsidTr="006F305D">
        <w:trPr>
          <w:trHeight w:val="268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4EB9B3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10.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36E6F6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Разнообразие методов и приемов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9474A8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02EAB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F462B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17022D42" w14:textId="77777777" w:rsidTr="006F305D">
        <w:trPr>
          <w:trHeight w:val="30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17DD2B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11.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8C816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Речь педагога                      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E256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FD2B4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72BE7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667A4EE6" w14:textId="77777777" w:rsidTr="006F305D">
        <w:trPr>
          <w:trHeight w:val="326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EF5C6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12.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777AA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Педагогический такт специалиста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A85A30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98CC4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E1049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5FCC780B" w14:textId="77777777" w:rsidTr="006F305D">
        <w:trPr>
          <w:trHeight w:val="34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1CE4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13.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C37C3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Индивидуальная работа с детьми с учетом индивидуальных особенностей развития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823981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E4E1C0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B5856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50428208" w14:textId="77777777" w:rsidTr="006F305D">
        <w:trPr>
          <w:trHeight w:val="226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2628D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14.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F9C10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Качество выполнения заданий (работ) детьми                                 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0271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9800C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63D72C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26B12E26" w14:textId="77777777" w:rsidTr="006F305D">
        <w:trPr>
          <w:trHeight w:val="303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835EF3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15.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DE554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Поведение детей на занятии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7AB687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B906D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7A5D2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0A6C8B6D" w14:textId="77777777" w:rsidTr="006F305D">
        <w:trPr>
          <w:trHeight w:val="53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443ED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16.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CCD66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Развитие навыков учебной</w:t>
            </w:r>
            <w:r w:rsidRPr="004D7FE6">
              <w:rPr>
                <w:rFonts w:ascii="Times New Roman" w:eastAsia="Times New Roman" w:hAnsi="Times New Roman"/>
              </w:rPr>
              <w:t xml:space="preserve"> (мыслительной) деятельности (умение слушать и слышать, смотреть и </w:t>
            </w:r>
            <w:proofErr w:type="gramStart"/>
            <w:r w:rsidRPr="004D7FE6">
              <w:rPr>
                <w:rFonts w:ascii="Times New Roman" w:eastAsia="Times New Roman" w:hAnsi="Times New Roman"/>
              </w:rPr>
              <w:t>видеть</w:t>
            </w:r>
            <w:proofErr w:type="gramEnd"/>
            <w:r w:rsidRPr="004D7FE6">
              <w:rPr>
                <w:rFonts w:ascii="Times New Roman" w:eastAsia="Times New Roman" w:hAnsi="Times New Roman"/>
              </w:rPr>
              <w:t xml:space="preserve"> и принимать задание)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D09A8B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C5B431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9E92A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66C25434" w14:textId="77777777" w:rsidTr="006F305D">
        <w:trPr>
          <w:trHeight w:val="331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2D9304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17.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6DBFB1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Подведение итога занятия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5FCED5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B8E850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92AB4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68BFEE7C" w14:textId="77777777" w:rsidTr="006F305D">
        <w:trPr>
          <w:trHeight w:val="504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2547A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</w:rPr>
              <w:t>18.</w:t>
            </w:r>
          </w:p>
        </w:tc>
        <w:tc>
          <w:tcPr>
            <w:tcW w:w="5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3B8A31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>Анализ детьми выполненных заданий</w:t>
            </w:r>
            <w:r w:rsidRPr="004D7FE6">
              <w:rPr>
                <w:rFonts w:ascii="Times New Roman" w:eastAsia="Times New Roman" w:hAnsi="Times New Roman"/>
              </w:rPr>
              <w:t xml:space="preserve"> (как оценивают полученный результат: радуются, любуются, проявляют равнодушие)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316B8A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F782FE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  <w:tc>
          <w:tcPr>
            <w:tcW w:w="1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693FC3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  <w:tr w:rsidR="004D7FE6" w:rsidRPr="004D7FE6" w14:paraId="41542054" w14:textId="77777777" w:rsidTr="006F305D">
        <w:trPr>
          <w:trHeight w:val="139"/>
        </w:trPr>
        <w:tc>
          <w:tcPr>
            <w:tcW w:w="6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2CF24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</w:p>
          <w:p w14:paraId="255832FD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D7FE6">
              <w:rPr>
                <w:rFonts w:ascii="Times New Roman" w:eastAsia="Times New Roman" w:hAnsi="Times New Roman"/>
                <w:b/>
              </w:rPr>
              <w:t xml:space="preserve">ИТОГО </w:t>
            </w:r>
          </w:p>
        </w:tc>
        <w:tc>
          <w:tcPr>
            <w:tcW w:w="38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A8E488" w14:textId="77777777" w:rsidR="004D7FE6" w:rsidRPr="004D7FE6" w:rsidRDefault="004D7FE6" w:rsidP="006F305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</w:rPr>
            </w:pPr>
          </w:p>
        </w:tc>
      </w:tr>
    </w:tbl>
    <w:p w14:paraId="53691812" w14:textId="77777777" w:rsidR="004D7FE6" w:rsidRPr="004D7FE6" w:rsidRDefault="004D7FE6" w:rsidP="004D7FE6">
      <w:pPr>
        <w:shd w:val="clear" w:color="auto" w:fill="FFFFFF"/>
        <w:spacing w:after="0" w:line="240" w:lineRule="auto"/>
        <w:rPr>
          <w:rFonts w:ascii="Arial" w:eastAsia="Times New Roman" w:hAnsi="Times New Roman" w:cs="Arial"/>
          <w:b/>
          <w:bCs/>
        </w:rPr>
      </w:pPr>
    </w:p>
    <w:p w14:paraId="01CD576A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b/>
          <w:u w:val="single"/>
        </w:rPr>
        <w:t>Примечание</w:t>
      </w:r>
      <w:r w:rsidRPr="004D7FE6">
        <w:rPr>
          <w:rFonts w:ascii="Times New Roman" w:eastAsia="Times New Roman" w:hAnsi="Times New Roman"/>
          <w:u w:val="single"/>
        </w:rPr>
        <w:t>.</w:t>
      </w:r>
      <w:r w:rsidRPr="004D7FE6">
        <w:rPr>
          <w:rFonts w:ascii="Times New Roman" w:eastAsia="Times New Roman" w:hAnsi="Times New Roman"/>
        </w:rPr>
        <w:t xml:space="preserve">  В графе </w:t>
      </w:r>
      <w:r w:rsidRPr="004D7FE6">
        <w:rPr>
          <w:rFonts w:ascii="Times New Roman" w:eastAsia="Times New Roman" w:hAnsi="Times New Roman"/>
          <w:b/>
        </w:rPr>
        <w:t>«уровни оценок»</w:t>
      </w:r>
      <w:r w:rsidRPr="004D7FE6">
        <w:rPr>
          <w:rFonts w:ascii="Times New Roman" w:eastAsia="Times New Roman" w:hAnsi="Times New Roman"/>
        </w:rPr>
        <w:t xml:space="preserve"> ставить значок </w:t>
      </w:r>
      <w:r w:rsidRPr="004D7FE6">
        <w:rPr>
          <w:rFonts w:ascii="Times New Roman" w:eastAsia="Times New Roman" w:hAnsi="Times New Roman"/>
          <w:b/>
        </w:rPr>
        <w:t xml:space="preserve">«+», </w:t>
      </w:r>
      <w:r w:rsidRPr="004D7FE6">
        <w:rPr>
          <w:rFonts w:ascii="Times New Roman" w:eastAsia="Times New Roman" w:hAnsi="Times New Roman"/>
        </w:rPr>
        <w:t>если критерий анализа соответствует уровню оценки.</w:t>
      </w:r>
    </w:p>
    <w:p w14:paraId="3D9F2E10" w14:textId="4544FD0F" w:rsidR="004D7FE6" w:rsidRPr="004D7FE6" w:rsidRDefault="004D7FE6" w:rsidP="004D7FE6">
      <w:pPr>
        <w:shd w:val="clear" w:color="auto" w:fill="FFFFFF"/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b/>
        </w:rPr>
        <w:t>Выводы по занятию_______________________________________________________________</w:t>
      </w:r>
    </w:p>
    <w:p w14:paraId="1EB6EA44" w14:textId="3BAD456C" w:rsidR="004D7FE6" w:rsidRPr="004D7FE6" w:rsidRDefault="004D7FE6" w:rsidP="004D7FE6">
      <w:pPr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b/>
        </w:rPr>
        <w:t>Предложения и</w:t>
      </w:r>
      <w:r w:rsidRPr="004D7FE6">
        <w:rPr>
          <w:rFonts w:ascii="Times New Roman" w:eastAsia="Times New Roman" w:hAnsi="Times New Roman"/>
          <w:b/>
          <w:u w:val="single"/>
        </w:rPr>
        <w:t xml:space="preserve"> </w:t>
      </w:r>
      <w:r w:rsidRPr="004D7FE6">
        <w:rPr>
          <w:rFonts w:ascii="Times New Roman" w:eastAsia="Times New Roman" w:hAnsi="Times New Roman"/>
          <w:b/>
        </w:rPr>
        <w:t>рекомендации______________________________________________________</w:t>
      </w:r>
    </w:p>
    <w:p w14:paraId="6A460400" w14:textId="0D7AD059" w:rsidR="004D7FE6" w:rsidRPr="004D7FE6" w:rsidRDefault="004D7FE6" w:rsidP="004D7FE6">
      <w:pPr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b/>
        </w:rPr>
        <w:t>ФИО наблюдателя</w:t>
      </w:r>
      <w:r w:rsidRPr="004D7FE6">
        <w:rPr>
          <w:rFonts w:ascii="Times New Roman" w:eastAsia="Times New Roman" w:hAnsi="Times New Roman"/>
        </w:rPr>
        <w:t xml:space="preserve"> ________________________________________________________________</w:t>
      </w:r>
    </w:p>
    <w:p w14:paraId="4509615E" w14:textId="77777777" w:rsidR="004D7FE6" w:rsidRDefault="004D7FE6" w:rsidP="004D7FE6">
      <w:pPr>
        <w:spacing w:after="0" w:line="240" w:lineRule="auto"/>
        <w:rPr>
          <w:rFonts w:ascii="Times New Roman" w:eastAsia="Times New Roman" w:hAnsi="Times New Roman"/>
        </w:rPr>
      </w:pPr>
      <w:r w:rsidRPr="004D7FE6">
        <w:rPr>
          <w:rFonts w:ascii="Times New Roman" w:eastAsia="Times New Roman" w:hAnsi="Times New Roman"/>
          <w:b/>
        </w:rPr>
        <w:t>Должность_</w:t>
      </w:r>
      <w:r w:rsidRPr="004D7FE6">
        <w:rPr>
          <w:rFonts w:ascii="Times New Roman" w:eastAsia="Times New Roman" w:hAnsi="Times New Roman"/>
        </w:rPr>
        <w:t>___________________________________________________________________</w:t>
      </w:r>
    </w:p>
    <w:p w14:paraId="7570DD79" w14:textId="3B97AE60" w:rsidR="004D7FE6" w:rsidRPr="004D7FE6" w:rsidRDefault="004D7FE6" w:rsidP="004D7FE6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D7FE6">
        <w:rPr>
          <w:rFonts w:ascii="Times New Roman" w:eastAsia="Times New Roman" w:hAnsi="Times New Roman"/>
          <w:b/>
        </w:rPr>
        <w:t>Дата «___</w:t>
      </w:r>
      <w:proofErr w:type="gramStart"/>
      <w:r w:rsidRPr="004D7FE6">
        <w:rPr>
          <w:rFonts w:ascii="Times New Roman" w:eastAsia="Times New Roman" w:hAnsi="Times New Roman"/>
          <w:b/>
        </w:rPr>
        <w:t>_»_</w:t>
      </w:r>
      <w:proofErr w:type="gramEnd"/>
      <w:r w:rsidRPr="004D7FE6">
        <w:rPr>
          <w:rFonts w:ascii="Times New Roman" w:eastAsia="Times New Roman" w:hAnsi="Times New Roman"/>
          <w:b/>
        </w:rPr>
        <w:t>___________20___г.</w:t>
      </w:r>
      <w:r w:rsidRPr="004D7FE6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             Подпись</w:t>
      </w:r>
      <w:r w:rsidRPr="004D7FE6">
        <w:rPr>
          <w:rFonts w:ascii="Times New Roman" w:eastAsia="Times New Roman" w:hAnsi="Times New Roman"/>
          <w:sz w:val="24"/>
          <w:szCs w:val="24"/>
        </w:rPr>
        <w:t xml:space="preserve"> __________________</w:t>
      </w:r>
    </w:p>
    <w:p w14:paraId="4F5BED32" w14:textId="77777777" w:rsidR="004D7FE6" w:rsidRPr="004D7FE6" w:rsidRDefault="004D7FE6" w:rsidP="004D7FE6">
      <w:pPr>
        <w:spacing w:after="0" w:line="240" w:lineRule="auto"/>
        <w:jc w:val="right"/>
        <w:rPr>
          <w:rFonts w:ascii="Times New Roman" w:hAnsi="Times New Roman"/>
          <w:b/>
          <w:sz w:val="18"/>
          <w:szCs w:val="18"/>
        </w:rPr>
      </w:pPr>
      <w:r w:rsidRPr="004D7FE6">
        <w:rPr>
          <w:rFonts w:ascii="Times New Roman" w:hAnsi="Times New Roman"/>
          <w:b/>
          <w:sz w:val="28"/>
          <w:szCs w:val="28"/>
        </w:rPr>
        <w:lastRenderedPageBreak/>
        <w:t>Приложение № 7</w:t>
      </w:r>
    </w:p>
    <w:p w14:paraId="14A76DE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b/>
          <w:sz w:val="18"/>
          <w:szCs w:val="18"/>
        </w:rPr>
      </w:pPr>
    </w:p>
    <w:p w14:paraId="76312A56" w14:textId="77777777" w:rsidR="004D7FE6" w:rsidRPr="004D7FE6" w:rsidRDefault="004D7FE6" w:rsidP="004D7FE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D7FE6">
        <w:rPr>
          <w:rFonts w:ascii="Times New Roman" w:hAnsi="Times New Roman"/>
          <w:b/>
          <w:sz w:val="28"/>
          <w:szCs w:val="28"/>
        </w:rPr>
        <w:t>Упражнение «Рефлексивный экран»</w:t>
      </w:r>
    </w:p>
    <w:p w14:paraId="57320E2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Продолжи предложения:</w:t>
      </w:r>
    </w:p>
    <w:p w14:paraId="3655604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Сегодня я узнала…</w:t>
      </w:r>
    </w:p>
    <w:p w14:paraId="045C796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Было интересно…</w:t>
      </w:r>
    </w:p>
    <w:p w14:paraId="6AA997C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Было трудно…</w:t>
      </w:r>
    </w:p>
    <w:p w14:paraId="07301B0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Я выполнял задания…</w:t>
      </w:r>
    </w:p>
    <w:p w14:paraId="5B890FA4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Я поняла, что…</w:t>
      </w:r>
    </w:p>
    <w:p w14:paraId="3429E058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Я приобрела…</w:t>
      </w:r>
    </w:p>
    <w:p w14:paraId="45905AAC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Я научилась…</w:t>
      </w:r>
    </w:p>
    <w:p w14:paraId="4DF355F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7FE6">
        <w:rPr>
          <w:rFonts w:ascii="Times New Roman" w:hAnsi="Times New Roman"/>
          <w:sz w:val="28"/>
          <w:szCs w:val="28"/>
        </w:rPr>
        <w:t>Теперь я могу…</w:t>
      </w:r>
    </w:p>
    <w:p w14:paraId="0B36E57E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40EBBAF" w14:textId="77777777" w:rsidR="004D7FE6" w:rsidRPr="004D7FE6" w:rsidRDefault="004D7FE6" w:rsidP="004D7FE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9C2A935" w14:textId="4BE23B8E" w:rsidR="004D7FE6" w:rsidRPr="004D7FE6" w:rsidRDefault="004D7FE6"/>
    <w:sectPr w:rsidR="004D7FE6" w:rsidRPr="004D7FE6" w:rsidSect="004D7FE6">
      <w:pgSz w:w="11906" w:h="16838"/>
      <w:pgMar w:top="1440" w:right="1440" w:bottom="1440" w:left="1440" w:header="709" w:footer="709" w:gutter="0"/>
      <w:paperSrc w:first="15" w:other="15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249AF"/>
    <w:multiLevelType w:val="multilevel"/>
    <w:tmpl w:val="EC96DF3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119" w:hanging="585"/>
      </w:pPr>
    </w:lvl>
    <w:lvl w:ilvl="2">
      <w:start w:val="2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602" w:hanging="720"/>
      </w:pPr>
    </w:lvl>
    <w:lvl w:ilvl="4">
      <w:start w:val="1"/>
      <w:numFmt w:val="decimal"/>
      <w:isLgl/>
      <w:lvlText w:val="%1.%2.%3.%4.%5."/>
      <w:lvlJc w:val="left"/>
      <w:pPr>
        <w:ind w:left="2136" w:hanging="1080"/>
      </w:pPr>
    </w:lvl>
    <w:lvl w:ilvl="5">
      <w:start w:val="1"/>
      <w:numFmt w:val="decimal"/>
      <w:isLgl/>
      <w:lvlText w:val="%1.%2.%3.%4.%5.%6."/>
      <w:lvlJc w:val="left"/>
      <w:pPr>
        <w:ind w:left="2310" w:hanging="1080"/>
      </w:pPr>
    </w:lvl>
    <w:lvl w:ilvl="6">
      <w:start w:val="1"/>
      <w:numFmt w:val="decimal"/>
      <w:isLgl/>
      <w:lvlText w:val="%1.%2.%3.%4.%5.%6.%7."/>
      <w:lvlJc w:val="left"/>
      <w:pPr>
        <w:ind w:left="2844" w:hanging="1440"/>
      </w:pPr>
    </w:lvl>
    <w:lvl w:ilvl="7">
      <w:start w:val="1"/>
      <w:numFmt w:val="decimal"/>
      <w:isLgl/>
      <w:lvlText w:val="%1.%2.%3.%4.%5.%6.%7.%8."/>
      <w:lvlJc w:val="left"/>
      <w:pPr>
        <w:ind w:left="3018" w:hanging="1440"/>
      </w:pPr>
    </w:lvl>
    <w:lvl w:ilvl="8">
      <w:start w:val="1"/>
      <w:numFmt w:val="decimal"/>
      <w:isLgl/>
      <w:lvlText w:val="%1.%2.%3.%4.%5.%6.%7.%8.%9."/>
      <w:lvlJc w:val="left"/>
      <w:pPr>
        <w:ind w:left="3552" w:hanging="1800"/>
      </w:pPr>
    </w:lvl>
  </w:abstractNum>
  <w:abstractNum w:abstractNumId="1" w15:restartNumberingAfterBreak="0">
    <w:nsid w:val="112618AF"/>
    <w:multiLevelType w:val="hybridMultilevel"/>
    <w:tmpl w:val="4CC6D626"/>
    <w:lvl w:ilvl="0" w:tplc="1E143AB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9C4F8EC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 w:tplc="248ED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9038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C2FF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D6FD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9601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0E85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94844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E445A"/>
    <w:multiLevelType w:val="hybridMultilevel"/>
    <w:tmpl w:val="C39CDA4E"/>
    <w:lvl w:ilvl="0" w:tplc="A66AD166">
      <w:start w:val="1"/>
      <w:numFmt w:val="decimal"/>
      <w:lvlText w:val="%1."/>
      <w:lvlJc w:val="left"/>
      <w:pPr>
        <w:ind w:left="720" w:hanging="360"/>
      </w:pPr>
    </w:lvl>
    <w:lvl w:ilvl="1" w:tplc="AB4E7D48">
      <w:start w:val="1"/>
      <w:numFmt w:val="lowerLetter"/>
      <w:lvlText w:val="%2."/>
      <w:lvlJc w:val="left"/>
      <w:pPr>
        <w:ind w:left="1440" w:hanging="360"/>
      </w:pPr>
    </w:lvl>
    <w:lvl w:ilvl="2" w:tplc="CEA65132">
      <w:start w:val="1"/>
      <w:numFmt w:val="lowerRoman"/>
      <w:lvlText w:val="%3."/>
      <w:lvlJc w:val="right"/>
      <w:pPr>
        <w:ind w:left="2160" w:hanging="180"/>
      </w:pPr>
    </w:lvl>
    <w:lvl w:ilvl="3" w:tplc="5B0E9782">
      <w:start w:val="1"/>
      <w:numFmt w:val="decimal"/>
      <w:lvlText w:val="%4."/>
      <w:lvlJc w:val="left"/>
      <w:pPr>
        <w:ind w:left="2880" w:hanging="360"/>
      </w:pPr>
    </w:lvl>
    <w:lvl w:ilvl="4" w:tplc="ED10062A">
      <w:start w:val="1"/>
      <w:numFmt w:val="lowerLetter"/>
      <w:lvlText w:val="%5."/>
      <w:lvlJc w:val="left"/>
      <w:pPr>
        <w:ind w:left="3600" w:hanging="360"/>
      </w:pPr>
    </w:lvl>
    <w:lvl w:ilvl="5" w:tplc="CCF8F69A">
      <w:start w:val="1"/>
      <w:numFmt w:val="lowerRoman"/>
      <w:lvlText w:val="%6."/>
      <w:lvlJc w:val="right"/>
      <w:pPr>
        <w:ind w:left="4320" w:hanging="180"/>
      </w:pPr>
    </w:lvl>
    <w:lvl w:ilvl="6" w:tplc="34F87EBA">
      <w:start w:val="1"/>
      <w:numFmt w:val="decimal"/>
      <w:lvlText w:val="%7."/>
      <w:lvlJc w:val="left"/>
      <w:pPr>
        <w:ind w:left="5040" w:hanging="360"/>
      </w:pPr>
    </w:lvl>
    <w:lvl w:ilvl="7" w:tplc="0EE48E3A">
      <w:start w:val="1"/>
      <w:numFmt w:val="lowerLetter"/>
      <w:lvlText w:val="%8."/>
      <w:lvlJc w:val="left"/>
      <w:pPr>
        <w:ind w:left="5760" w:hanging="360"/>
      </w:pPr>
    </w:lvl>
    <w:lvl w:ilvl="8" w:tplc="D0AAB8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31562"/>
    <w:multiLevelType w:val="hybridMultilevel"/>
    <w:tmpl w:val="16C86CC6"/>
    <w:lvl w:ilvl="0" w:tplc="5490715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29A271C0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 w:tplc="51A6A12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6C67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1881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E9A7D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446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A8CC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6C581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3C071C"/>
    <w:multiLevelType w:val="hybridMultilevel"/>
    <w:tmpl w:val="F6163C3C"/>
    <w:lvl w:ilvl="0" w:tplc="27A07E3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1E6EE3FE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</w:rPr>
    </w:lvl>
    <w:lvl w:ilvl="2" w:tplc="2244FB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9680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9072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6562BB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0C89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30B55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34DA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22B09"/>
    <w:multiLevelType w:val="hybridMultilevel"/>
    <w:tmpl w:val="5AACE4F4"/>
    <w:lvl w:ilvl="0" w:tplc="F1E21086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66262C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FE581C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D94032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BBC870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985EBB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CFB4E8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C9B6FE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69AC4C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84AA1"/>
    <w:rsid w:val="000736B7"/>
    <w:rsid w:val="000C35B1"/>
    <w:rsid w:val="00146F94"/>
    <w:rsid w:val="00175CC3"/>
    <w:rsid w:val="00294E92"/>
    <w:rsid w:val="003A5699"/>
    <w:rsid w:val="003B6622"/>
    <w:rsid w:val="004D7FE6"/>
    <w:rsid w:val="004E3328"/>
    <w:rsid w:val="0055426B"/>
    <w:rsid w:val="00593829"/>
    <w:rsid w:val="00694E41"/>
    <w:rsid w:val="009333A9"/>
    <w:rsid w:val="00984AA1"/>
    <w:rsid w:val="009F3A10"/>
    <w:rsid w:val="00D579A9"/>
    <w:rsid w:val="00DC5D82"/>
    <w:rsid w:val="00E51403"/>
    <w:rsid w:val="00EC3494"/>
    <w:rsid w:val="00F62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040AF"/>
  <w15:docId w15:val="{EADE3641-5E52-4B9D-A2DB-A7D241C5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6622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9">
    <w:name w:val="Emphasis"/>
    <w:basedOn w:val="a0"/>
    <w:uiPriority w:val="20"/>
    <w:qFormat/>
    <w:rPr>
      <w:i/>
      <w:iCs/>
    </w:rPr>
  </w:style>
  <w:style w:type="character" w:styleId="aa">
    <w:name w:val="Intense Emphasis"/>
    <w:basedOn w:val="a0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basedOn w:val="a0"/>
    <w:uiPriority w:val="22"/>
    <w:qFormat/>
    <w:rPr>
      <w:b/>
      <w:bCs/>
    </w:rPr>
  </w:style>
  <w:style w:type="paragraph" w:styleId="21">
    <w:name w:val="Quote"/>
    <w:basedOn w:val="a"/>
    <w:next w:val="a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basedOn w:val="a0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basedOn w:val="a0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styleId="af2">
    <w:name w:val="footnote text"/>
    <w:basedOn w:val="a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Pr>
      <w:sz w:val="20"/>
      <w:szCs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9">
    <w:name w:val="Plain Text"/>
    <w:basedOn w:val="a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basedOn w:val="a0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basedOn w:val="a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</w:style>
  <w:style w:type="paragraph" w:styleId="afd">
    <w:name w:val="footer"/>
    <w:basedOn w:val="a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</w:style>
  <w:style w:type="character" w:customStyle="1" w:styleId="C4">
    <w:name w:val="C4"/>
    <w:basedOn w:val="a0"/>
    <w:uiPriority w:val="99"/>
  </w:style>
  <w:style w:type="paragraph" w:customStyle="1" w:styleId="Pt-a-000081">
    <w:name w:val="Pt-a-000081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a-000044">
    <w:name w:val="Pt-a-000044"/>
    <w:basedOn w:val="a"/>
    <w:uiPriority w:val="9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Normal (Web)"/>
    <w:basedOn w:val="a"/>
    <w:uiPriority w:val="99"/>
    <w:semiHidden/>
    <w:unhideWhenUsed/>
    <w:rPr>
      <w:rFonts w:ascii="Times New Roman" w:eastAsia="Calibri" w:hAnsi="Times New Roman" w:cs="Times New Roman"/>
      <w:sz w:val="24"/>
      <w:szCs w:val="24"/>
    </w:rPr>
  </w:style>
  <w:style w:type="table" w:styleId="aff0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 (веб)1"/>
    <w:basedOn w:val="a"/>
    <w:uiPriority w:val="99"/>
    <w:rPr>
      <w:rFonts w:cs="Calibri"/>
      <w:lang w:eastAsia="ar-SA"/>
    </w:rPr>
  </w:style>
  <w:style w:type="table" w:customStyle="1" w:styleId="12">
    <w:name w:val="Сетка таблицы1"/>
    <w:basedOn w:val="a1"/>
    <w:uiPriority w:val="59"/>
    <w:rsid w:val="004D7FE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4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customXml" Target="ink/ink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4.png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6565" units="1/cm"/>
          <inkml:channelProperty channel="T" name="resolution" value="1" units="1/dev"/>
        </inkml:channelProperties>
      </inkml:inkSource>
      <inkml:timestamp xml:id="ts0" timeString="2023-01-26T08:53:45.132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6565" units="1/cm"/>
          <inkml:channelProperty channel="T" name="resolution" value="1" units="1/dev"/>
        </inkml:channelProperties>
      </inkml:inkSource>
      <inkml:timestamp xml:id="ts0" timeString="2023-01-26T08:53:44.00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6565" units="1/cm"/>
          <inkml:channelProperty channel="T" name="resolution" value="1" units="1/dev"/>
        </inkml:channelProperties>
      </inkml:inkSource>
      <inkml:timestamp xml:id="ts0" timeString="2023-01-26T08:55:33.097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1280" units="cm"/>
          <inkml:channel name="Y" type="integer" max="1024" units="cm"/>
          <inkml:channel name="T" type="integer" max="2.14748E9" units="dev"/>
        </inkml:traceFormat>
        <inkml:channelProperties>
          <inkml:channelProperty channel="X" name="resolution" value="28.31858" units="1/cm"/>
          <inkml:channelProperty channel="Y" name="resolution" value="28.36565" units="1/cm"/>
          <inkml:channelProperty channel="T" name="resolution" value="1" units="1/dev"/>
        </inkml:channelProperties>
      </inkml:inkSource>
      <inkml:timestamp xml:id="ts0" timeString="2023-01-26T08:55:32.910"/>
    </inkml:context>
    <inkml:brush xml:id="br0">
      <inkml:brushProperty name="width" value="0.06667" units="cm"/>
      <inkml:brushProperty name="height" value="0.06667" units="cm"/>
      <inkml:brushProperty name="fitToCurve" value="1"/>
    </inkml:brush>
  </inkml:definitions>
  <inkml:trace contextRef="#ctx0" brushRef="#br0">0 0 0</inkml:trace>
</inkml:ink>
</file>

<file path=word/theme/theme1.xml><?xml version="1.0" encoding="utf-8"?>
<a:theme xmlns:a="http://schemas.openxmlformats.org/drawingml/2006/main" name="По умолчанию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"/>
        <a:font script="Olck" typeface="Nirmala UI"/>
        <a:font script="Lisu" typeface="Segoe UI"/>
        <a:font script="Sora" typeface="Nirmala U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13</Pages>
  <Words>2410</Words>
  <Characters>13743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sveta_sanaikina73@mail.ru</cp:lastModifiedBy>
  <cp:revision>8</cp:revision>
  <dcterms:created xsi:type="dcterms:W3CDTF">2022-11-26T15:38:00Z</dcterms:created>
  <dcterms:modified xsi:type="dcterms:W3CDTF">2024-04-03T19:33:00Z</dcterms:modified>
</cp:coreProperties>
</file>