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D86" w:rsidRPr="00D44D86" w:rsidRDefault="00D44D86" w:rsidP="00D44D86">
      <w:pPr>
        <w:spacing w:line="276" w:lineRule="auto"/>
        <w:rPr>
          <w:i/>
          <w:sz w:val="28"/>
          <w:szCs w:val="28"/>
        </w:rPr>
      </w:pPr>
    </w:p>
    <w:p w:rsidR="00D44D86" w:rsidRDefault="00D44D86" w:rsidP="00D44D86">
      <w:pPr>
        <w:spacing w:line="276" w:lineRule="auto"/>
        <w:rPr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997"/>
      </w:tblGrid>
      <w:tr w:rsidR="00D44D86" w:rsidTr="00D44D86">
        <w:tc>
          <w:tcPr>
            <w:tcW w:w="9997" w:type="dxa"/>
          </w:tcPr>
          <w:p w:rsidR="00E40FC4" w:rsidRPr="00E40FC4" w:rsidRDefault="00E40FC4" w:rsidP="00E40FC4">
            <w:pPr>
              <w:pStyle w:val="1"/>
              <w:outlineLvl w:val="0"/>
              <w:rPr>
                <w:rFonts w:ascii="Times New Roman" w:eastAsia="Times New Roman" w:hAnsi="Times New Roman" w:cs="Times New Roman"/>
                <w:bCs w:val="0"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 w:val="0"/>
                <w:color w:val="auto"/>
              </w:rPr>
              <w:t xml:space="preserve">                           МБОУ СОШ № 11 имени А.М. </w:t>
            </w:r>
            <w:proofErr w:type="spellStart"/>
            <w:r>
              <w:rPr>
                <w:rFonts w:ascii="Times New Roman" w:eastAsia="Times New Roman" w:hAnsi="Times New Roman" w:cs="Times New Roman"/>
                <w:bCs w:val="0"/>
                <w:color w:val="auto"/>
              </w:rPr>
              <w:t>Позынича</w:t>
            </w:r>
            <w:proofErr w:type="spellEnd"/>
          </w:p>
          <w:p w:rsidR="00D44D86" w:rsidRPr="00A06189" w:rsidRDefault="00D44D86" w:rsidP="00D44D86"/>
          <w:p w:rsidR="00D44D86" w:rsidRPr="00A06189" w:rsidRDefault="00D44D86" w:rsidP="00D44D86"/>
          <w:p w:rsidR="00D44D86" w:rsidRPr="00A06189" w:rsidRDefault="00D44D86" w:rsidP="00D44D86"/>
          <w:p w:rsidR="00D44D86" w:rsidRPr="00A06189" w:rsidRDefault="00D44D86" w:rsidP="00D44D86"/>
          <w:p w:rsidR="00D44D86" w:rsidRPr="00A06189" w:rsidRDefault="00D44D86" w:rsidP="00D44D86"/>
          <w:p w:rsidR="00D44D86" w:rsidRPr="00A06189" w:rsidRDefault="00D44D86" w:rsidP="00D44D86"/>
          <w:p w:rsidR="00D44D86" w:rsidRPr="00A06189" w:rsidRDefault="00D44D86" w:rsidP="00D44D86"/>
          <w:p w:rsidR="00D44D86" w:rsidRPr="00A06189" w:rsidRDefault="00D44D86" w:rsidP="00D44D86">
            <w:pPr>
              <w:jc w:val="center"/>
              <w:rPr>
                <w:b/>
                <w:sz w:val="32"/>
                <w:szCs w:val="32"/>
              </w:rPr>
            </w:pPr>
            <w:r w:rsidRPr="00A06189">
              <w:rPr>
                <w:b/>
                <w:sz w:val="32"/>
                <w:szCs w:val="32"/>
              </w:rPr>
              <w:t xml:space="preserve">Методическая разработка занятия </w:t>
            </w:r>
          </w:p>
          <w:p w:rsidR="00D44D86" w:rsidRPr="00A06189" w:rsidRDefault="00D44D86" w:rsidP="00D44D86">
            <w:pPr>
              <w:jc w:val="center"/>
              <w:rPr>
                <w:b/>
                <w:sz w:val="32"/>
                <w:szCs w:val="32"/>
              </w:rPr>
            </w:pPr>
          </w:p>
          <w:p w:rsidR="00D44D86" w:rsidRPr="00A06189" w:rsidRDefault="00D44D86" w:rsidP="00D44D86">
            <w:pPr>
              <w:jc w:val="center"/>
              <w:rPr>
                <w:sz w:val="32"/>
                <w:szCs w:val="32"/>
              </w:rPr>
            </w:pPr>
            <w:r w:rsidRPr="00A06189">
              <w:rPr>
                <w:b/>
                <w:sz w:val="32"/>
                <w:szCs w:val="32"/>
              </w:rPr>
              <w:t>Тема: «</w:t>
            </w:r>
            <w:r>
              <w:rPr>
                <w:b/>
                <w:sz w:val="32"/>
                <w:szCs w:val="32"/>
              </w:rPr>
              <w:t>_</w:t>
            </w:r>
            <w:r w:rsidR="00E40FC4">
              <w:rPr>
                <w:b/>
                <w:sz w:val="32"/>
                <w:szCs w:val="32"/>
              </w:rPr>
              <w:t>АДАПТИВНАЯ ФИЗИЧЕСКАЯ КУЛЬТУРА С ДЕТЬМИ РАС</w:t>
            </w:r>
            <w:r w:rsidRPr="00A06189">
              <w:rPr>
                <w:b/>
                <w:sz w:val="32"/>
                <w:szCs w:val="32"/>
              </w:rPr>
              <w:t>»</w:t>
            </w:r>
          </w:p>
          <w:p w:rsidR="00D44D86" w:rsidRPr="00A06189" w:rsidRDefault="00D44D86" w:rsidP="00D44D86">
            <w:pPr>
              <w:jc w:val="center"/>
              <w:rPr>
                <w:b/>
                <w:sz w:val="28"/>
              </w:rPr>
            </w:pPr>
          </w:p>
          <w:p w:rsidR="00D44D86" w:rsidRPr="00A06189" w:rsidRDefault="00D44D86" w:rsidP="00D44D86">
            <w:pPr>
              <w:jc w:val="center"/>
              <w:rPr>
                <w:b/>
                <w:sz w:val="28"/>
              </w:rPr>
            </w:pPr>
          </w:p>
          <w:p w:rsidR="00D44D86" w:rsidRPr="00A06189" w:rsidRDefault="00D44D86" w:rsidP="00D44D86">
            <w:pPr>
              <w:jc w:val="center"/>
              <w:rPr>
                <w:b/>
                <w:sz w:val="28"/>
              </w:rPr>
            </w:pPr>
          </w:p>
          <w:p w:rsidR="00D44D86" w:rsidRPr="00A06189" w:rsidRDefault="00D44D86" w:rsidP="00D44D86">
            <w:pPr>
              <w:jc w:val="center"/>
              <w:rPr>
                <w:b/>
                <w:sz w:val="28"/>
              </w:rPr>
            </w:pPr>
          </w:p>
          <w:p w:rsidR="00D44D86" w:rsidRPr="00A06189" w:rsidRDefault="00D44D86" w:rsidP="00D44D86">
            <w:pPr>
              <w:jc w:val="center"/>
              <w:rPr>
                <w:b/>
                <w:sz w:val="28"/>
              </w:rPr>
            </w:pPr>
          </w:p>
          <w:p w:rsidR="00D44D86" w:rsidRPr="00A06189" w:rsidRDefault="00D44D86" w:rsidP="00D44D86">
            <w:pPr>
              <w:jc w:val="center"/>
              <w:rPr>
                <w:b/>
                <w:sz w:val="28"/>
              </w:rPr>
            </w:pPr>
          </w:p>
          <w:p w:rsidR="00D44D86" w:rsidRPr="00A06189" w:rsidRDefault="00D44D86" w:rsidP="00D44D86">
            <w:pPr>
              <w:jc w:val="right"/>
              <w:rPr>
                <w:b/>
                <w:sz w:val="28"/>
                <w:u w:val="single"/>
              </w:rPr>
            </w:pPr>
            <w:r w:rsidRPr="00A06189">
              <w:rPr>
                <w:b/>
                <w:sz w:val="28"/>
              </w:rPr>
              <w:t xml:space="preserve">Разработчики: </w:t>
            </w:r>
          </w:p>
          <w:p w:rsidR="00D44D86" w:rsidRPr="00A06189" w:rsidRDefault="00D44D86" w:rsidP="00D44D86">
            <w:pPr>
              <w:jc w:val="right"/>
              <w:rPr>
                <w:sz w:val="28"/>
              </w:rPr>
            </w:pPr>
            <w:r>
              <w:rPr>
                <w:sz w:val="28"/>
              </w:rPr>
              <w:t>__</w:t>
            </w:r>
            <w:r w:rsidR="00E40FC4">
              <w:rPr>
                <w:sz w:val="28"/>
              </w:rPr>
              <w:t>ШУЛЬГИНА М.С.___</w:t>
            </w:r>
            <w:r w:rsidRPr="00A06189">
              <w:rPr>
                <w:sz w:val="28"/>
              </w:rPr>
              <w:br/>
              <w:t xml:space="preserve">педагог </w:t>
            </w:r>
            <w:r w:rsidR="00E40FC4">
              <w:rPr>
                <w:sz w:val="28"/>
              </w:rPr>
              <w:t xml:space="preserve">начального </w:t>
            </w:r>
            <w:r w:rsidRPr="00A06189">
              <w:rPr>
                <w:sz w:val="28"/>
              </w:rPr>
              <w:t>образования</w:t>
            </w:r>
          </w:p>
          <w:p w:rsidR="00D44D86" w:rsidRPr="00A06189" w:rsidRDefault="00D44D86" w:rsidP="00D44D86">
            <w:pPr>
              <w:jc w:val="right"/>
              <w:rPr>
                <w:sz w:val="28"/>
              </w:rPr>
            </w:pPr>
            <w:r w:rsidRPr="00A06189">
              <w:rPr>
                <w:sz w:val="28"/>
              </w:rPr>
              <w:t xml:space="preserve"> </w:t>
            </w:r>
          </w:p>
          <w:p w:rsidR="00D44D86" w:rsidRPr="00A06189" w:rsidRDefault="00D44D86" w:rsidP="00D44D86">
            <w:pPr>
              <w:jc w:val="right"/>
              <w:rPr>
                <w:sz w:val="28"/>
              </w:rPr>
            </w:pPr>
          </w:p>
          <w:p w:rsidR="00D44D86" w:rsidRPr="00A06189" w:rsidRDefault="00D44D86" w:rsidP="00D44D86">
            <w:pPr>
              <w:jc w:val="right"/>
              <w:rPr>
                <w:sz w:val="28"/>
              </w:rPr>
            </w:pPr>
          </w:p>
          <w:p w:rsidR="00D44D86" w:rsidRPr="00A06189" w:rsidRDefault="00D44D86" w:rsidP="00D44D86">
            <w:pPr>
              <w:jc w:val="right"/>
              <w:rPr>
                <w:sz w:val="28"/>
              </w:rPr>
            </w:pPr>
          </w:p>
          <w:p w:rsidR="00D44D86" w:rsidRDefault="00D44D86" w:rsidP="00D44D86">
            <w:pPr>
              <w:jc w:val="right"/>
              <w:rPr>
                <w:sz w:val="28"/>
              </w:rPr>
            </w:pPr>
          </w:p>
          <w:p w:rsidR="00D44D86" w:rsidRDefault="00D44D86" w:rsidP="00D44D86">
            <w:pPr>
              <w:jc w:val="right"/>
              <w:rPr>
                <w:sz w:val="28"/>
              </w:rPr>
            </w:pPr>
          </w:p>
          <w:p w:rsidR="00D44D86" w:rsidRDefault="00D44D86" w:rsidP="00D44D86">
            <w:pPr>
              <w:jc w:val="right"/>
              <w:rPr>
                <w:sz w:val="28"/>
              </w:rPr>
            </w:pPr>
          </w:p>
          <w:p w:rsidR="00D44D86" w:rsidRDefault="00D44D86" w:rsidP="00D44D86">
            <w:pPr>
              <w:jc w:val="right"/>
              <w:rPr>
                <w:sz w:val="28"/>
              </w:rPr>
            </w:pPr>
          </w:p>
          <w:p w:rsidR="00D44D86" w:rsidRPr="00AF0613" w:rsidRDefault="00D44D86" w:rsidP="00D44D86">
            <w:pPr>
              <w:jc w:val="center"/>
              <w:rPr>
                <w:sz w:val="28"/>
              </w:rPr>
            </w:pPr>
            <w:r>
              <w:rPr>
                <w:sz w:val="28"/>
              </w:rPr>
              <w:t>_</w:t>
            </w:r>
            <w:r w:rsidR="00E40FC4">
              <w:rPr>
                <w:sz w:val="28"/>
              </w:rPr>
              <w:t>Новочеркасск 2024_год</w:t>
            </w:r>
          </w:p>
          <w:p w:rsidR="00D44D86" w:rsidRDefault="00D44D86" w:rsidP="00D44D86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D44D86" w:rsidRDefault="00D44D86" w:rsidP="00D44D86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D44D86" w:rsidRDefault="00D44D86" w:rsidP="00D44D86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</w:tr>
    </w:tbl>
    <w:p w:rsidR="00D27033" w:rsidRDefault="00D27033" w:rsidP="00D44D86">
      <w:pPr>
        <w:spacing w:line="276" w:lineRule="auto"/>
        <w:rPr>
          <w:i/>
          <w:sz w:val="28"/>
          <w:szCs w:val="28"/>
        </w:rPr>
      </w:pPr>
    </w:p>
    <w:p w:rsidR="00D44D86" w:rsidRDefault="00D44D86" w:rsidP="00D44D86">
      <w:pPr>
        <w:spacing w:line="276" w:lineRule="auto"/>
        <w:rPr>
          <w:i/>
          <w:sz w:val="28"/>
          <w:szCs w:val="28"/>
        </w:rPr>
      </w:pPr>
      <w:r w:rsidRPr="00D44D86">
        <w:rPr>
          <w:i/>
          <w:sz w:val="28"/>
          <w:szCs w:val="28"/>
        </w:rPr>
        <w:t>2. Вариант оформления содержания</w:t>
      </w:r>
    </w:p>
    <w:p w:rsidR="00D44D86" w:rsidRPr="00D44D86" w:rsidRDefault="00D44D86" w:rsidP="00D44D86">
      <w:pPr>
        <w:spacing w:line="276" w:lineRule="auto"/>
        <w:rPr>
          <w:i/>
          <w:sz w:val="28"/>
          <w:szCs w:val="28"/>
        </w:rPr>
      </w:pPr>
    </w:p>
    <w:p w:rsidR="00D44D86" w:rsidRDefault="00D44D86" w:rsidP="00D44D86">
      <w:pPr>
        <w:jc w:val="center"/>
        <w:rPr>
          <w:b/>
          <w:sz w:val="28"/>
          <w:szCs w:val="28"/>
        </w:rPr>
      </w:pPr>
    </w:p>
    <w:p w:rsidR="00D44D86" w:rsidRPr="00940F4B" w:rsidRDefault="00D44D86" w:rsidP="00D44D86">
      <w:pPr>
        <w:jc w:val="center"/>
        <w:rPr>
          <w:b/>
          <w:sz w:val="28"/>
          <w:szCs w:val="28"/>
        </w:rPr>
      </w:pPr>
      <w:r w:rsidRPr="00940F4B">
        <w:rPr>
          <w:b/>
          <w:sz w:val="28"/>
          <w:szCs w:val="28"/>
        </w:rPr>
        <w:t>Метод</w:t>
      </w:r>
      <w:r>
        <w:rPr>
          <w:b/>
          <w:sz w:val="28"/>
          <w:szCs w:val="28"/>
        </w:rPr>
        <w:t xml:space="preserve">ическая разработка </w:t>
      </w:r>
      <w:r w:rsidRPr="00940F4B">
        <w:rPr>
          <w:b/>
          <w:sz w:val="28"/>
          <w:szCs w:val="28"/>
        </w:rPr>
        <w:t>занят</w:t>
      </w:r>
      <w:r w:rsidR="00E40FC4">
        <w:rPr>
          <w:b/>
          <w:sz w:val="28"/>
          <w:szCs w:val="28"/>
        </w:rPr>
        <w:t xml:space="preserve">ия по программе </w:t>
      </w:r>
    </w:p>
    <w:p w:rsidR="00D44D86" w:rsidRDefault="00D44D86" w:rsidP="00D44D86">
      <w:pPr>
        <w:jc w:val="center"/>
        <w:rPr>
          <w:b/>
          <w:sz w:val="28"/>
          <w:szCs w:val="28"/>
        </w:rPr>
      </w:pPr>
      <w:r w:rsidRPr="00940F4B">
        <w:rPr>
          <w:b/>
          <w:sz w:val="28"/>
          <w:szCs w:val="28"/>
        </w:rPr>
        <w:t>по те</w:t>
      </w:r>
      <w:r>
        <w:rPr>
          <w:b/>
          <w:sz w:val="28"/>
          <w:szCs w:val="28"/>
        </w:rPr>
        <w:t>ме: «_</w:t>
      </w:r>
      <w:r w:rsidR="00E40FC4" w:rsidRPr="00E40FC4">
        <w:rPr>
          <w:b/>
          <w:sz w:val="28"/>
          <w:szCs w:val="28"/>
        </w:rPr>
        <w:t>АДАПТИВНАЯ Ф</w:t>
      </w:r>
      <w:r w:rsidR="00E40FC4">
        <w:rPr>
          <w:b/>
          <w:sz w:val="28"/>
          <w:szCs w:val="28"/>
        </w:rPr>
        <w:t>ИЗИЧЕСКАЯ КУЛЬТУРА С ДЕТЬМИ РАС</w:t>
      </w:r>
      <w:r w:rsidRPr="00554C1B">
        <w:rPr>
          <w:b/>
          <w:sz w:val="28"/>
          <w:szCs w:val="28"/>
        </w:rPr>
        <w:t>»</w:t>
      </w:r>
    </w:p>
    <w:p w:rsidR="00D44D86" w:rsidRPr="00554C1B" w:rsidRDefault="00D44D86" w:rsidP="00D44D86">
      <w:pPr>
        <w:jc w:val="center"/>
        <w:rPr>
          <w:b/>
          <w:sz w:val="28"/>
          <w:szCs w:val="28"/>
        </w:rPr>
      </w:pPr>
    </w:p>
    <w:p w:rsidR="00D44D86" w:rsidRPr="00940F4B" w:rsidRDefault="00D44D86" w:rsidP="00D44D86">
      <w:pPr>
        <w:jc w:val="center"/>
        <w:rPr>
          <w:b/>
          <w:smallCaps/>
          <w:sz w:val="28"/>
          <w:szCs w:val="28"/>
        </w:rPr>
      </w:pPr>
      <w:r w:rsidRPr="00940F4B">
        <w:rPr>
          <w:b/>
          <w:smallCaps/>
          <w:sz w:val="28"/>
          <w:szCs w:val="28"/>
        </w:rPr>
        <w:t>План-конспект занятия</w:t>
      </w:r>
    </w:p>
    <w:p w:rsidR="00D44D86" w:rsidRDefault="00D44D86" w:rsidP="00D44D86">
      <w:pPr>
        <w:jc w:val="center"/>
        <w:rPr>
          <w:b/>
          <w:sz w:val="28"/>
          <w:szCs w:val="28"/>
        </w:rPr>
      </w:pPr>
    </w:p>
    <w:p w:rsidR="00D44D86" w:rsidRPr="00940F4B" w:rsidRDefault="00D44D86" w:rsidP="00D44D86">
      <w:pPr>
        <w:jc w:val="center"/>
        <w:rPr>
          <w:b/>
          <w:sz w:val="28"/>
          <w:szCs w:val="28"/>
        </w:rPr>
      </w:pPr>
    </w:p>
    <w:p w:rsidR="00B00F6F" w:rsidRPr="001C46F7" w:rsidRDefault="00D44D86" w:rsidP="001C46F7">
      <w:pPr>
        <w:ind w:firstLine="851"/>
        <w:rPr>
          <w:sz w:val="28"/>
          <w:szCs w:val="28"/>
        </w:rPr>
      </w:pPr>
      <w:r w:rsidRPr="001C46F7">
        <w:rPr>
          <w:b/>
          <w:sz w:val="28"/>
          <w:szCs w:val="28"/>
        </w:rPr>
        <w:t xml:space="preserve">Цель: </w:t>
      </w:r>
      <w:r w:rsidR="00B00F6F" w:rsidRPr="001C46F7">
        <w:rPr>
          <w:sz w:val="28"/>
          <w:szCs w:val="28"/>
        </w:rPr>
        <w:t>Занятия АФК очень полезны для детей с аутизмом по нескольким причинам.</w:t>
      </w:r>
    </w:p>
    <w:p w:rsidR="00B00F6F" w:rsidRPr="001C46F7" w:rsidRDefault="00B00F6F" w:rsidP="001C46F7">
      <w:pPr>
        <w:ind w:firstLine="851"/>
        <w:rPr>
          <w:sz w:val="28"/>
          <w:szCs w:val="28"/>
        </w:rPr>
      </w:pPr>
      <w:r w:rsidRPr="001C46F7">
        <w:rPr>
          <w:sz w:val="28"/>
          <w:szCs w:val="28"/>
        </w:rPr>
        <w:t>Во-первых, они помогают развивать координацию движений и улучшать общее физическое состояние, что особенно важно для детей с аутизмом, у которых часто возникают проблемы с моторикой.</w:t>
      </w:r>
    </w:p>
    <w:p w:rsidR="00B00F6F" w:rsidRPr="001C46F7" w:rsidRDefault="00B00F6F" w:rsidP="001C46F7">
      <w:pPr>
        <w:ind w:firstLine="851"/>
        <w:rPr>
          <w:sz w:val="28"/>
          <w:szCs w:val="28"/>
        </w:rPr>
      </w:pPr>
      <w:r w:rsidRPr="001C46F7">
        <w:rPr>
          <w:sz w:val="28"/>
          <w:szCs w:val="28"/>
        </w:rPr>
        <w:t>Во-вторых, занятия АФК могут помочь развивать навыки социального взаимодействия, такие как коммуникация, сотрудничество и участие в групповых занятиях</w:t>
      </w:r>
    </w:p>
    <w:p w:rsidR="00B00F6F" w:rsidRPr="001C46F7" w:rsidRDefault="00B00F6F" w:rsidP="001C46F7">
      <w:pPr>
        <w:ind w:firstLine="851"/>
        <w:rPr>
          <w:sz w:val="28"/>
          <w:szCs w:val="28"/>
        </w:rPr>
      </w:pPr>
      <w:r w:rsidRPr="001C46F7">
        <w:rPr>
          <w:sz w:val="28"/>
          <w:szCs w:val="28"/>
        </w:rPr>
        <w:t xml:space="preserve">В-третьих, занятия АФК могут способствовать улучшению самооценки и самоуверенности у детей с аутизмом, помогая им почувствовать себя более успешными и уверенными в своих возможностях. </w:t>
      </w:r>
    </w:p>
    <w:p w:rsidR="00D44D86" w:rsidRPr="001C46F7" w:rsidRDefault="00D44D86" w:rsidP="001C46F7">
      <w:pPr>
        <w:ind w:firstLine="851"/>
        <w:rPr>
          <w:sz w:val="28"/>
          <w:szCs w:val="28"/>
        </w:rPr>
      </w:pPr>
      <w:r w:rsidRPr="001C46F7">
        <w:rPr>
          <w:b/>
          <w:sz w:val="28"/>
          <w:szCs w:val="28"/>
        </w:rPr>
        <w:t>Задачи:</w:t>
      </w:r>
    </w:p>
    <w:p w:rsidR="00D44D86" w:rsidRPr="001C46F7" w:rsidRDefault="00D44D86" w:rsidP="001C46F7">
      <w:pPr>
        <w:pStyle w:val="ab"/>
        <w:ind w:firstLine="851"/>
        <w:rPr>
          <w:rStyle w:val="aa"/>
          <w:rFonts w:eastAsiaTheme="majorEastAsia"/>
          <w:sz w:val="28"/>
          <w:szCs w:val="28"/>
        </w:rPr>
      </w:pPr>
      <w:proofErr w:type="gramStart"/>
      <w:r w:rsidRPr="001C46F7">
        <w:rPr>
          <w:i/>
          <w:sz w:val="28"/>
          <w:szCs w:val="28"/>
        </w:rPr>
        <w:t>Обучающие:</w:t>
      </w:r>
      <w:r w:rsidR="00B00F6F" w:rsidRPr="001C46F7">
        <w:rPr>
          <w:i/>
          <w:sz w:val="28"/>
          <w:szCs w:val="28"/>
        </w:rPr>
        <w:t xml:space="preserve"> </w:t>
      </w:r>
      <w:r w:rsidR="00B00F6F" w:rsidRPr="001C46F7">
        <w:rPr>
          <w:color w:val="333333"/>
          <w:sz w:val="28"/>
          <w:szCs w:val="28"/>
          <w:shd w:val="clear" w:color="auto" w:fill="FFFFFF"/>
        </w:rPr>
        <w:t xml:space="preserve"> </w:t>
      </w:r>
      <w:r w:rsidR="00B00F6F" w:rsidRPr="001C46F7">
        <w:rPr>
          <w:rStyle w:val="aa"/>
          <w:rFonts w:eastAsiaTheme="majorEastAsia"/>
          <w:sz w:val="28"/>
          <w:szCs w:val="28"/>
        </w:rPr>
        <w:t>обучение</w:t>
      </w:r>
      <w:proofErr w:type="gramEnd"/>
      <w:r w:rsidR="00B00F6F" w:rsidRPr="001C46F7">
        <w:rPr>
          <w:rStyle w:val="aa"/>
          <w:rFonts w:eastAsiaTheme="majorEastAsia"/>
          <w:sz w:val="28"/>
          <w:szCs w:val="28"/>
        </w:rPr>
        <w:t xml:space="preserve"> дейст</w:t>
      </w:r>
      <w:r w:rsidR="002F0DB9" w:rsidRPr="001C46F7">
        <w:rPr>
          <w:rStyle w:val="aa"/>
          <w:rFonts w:eastAsiaTheme="majorEastAsia"/>
          <w:sz w:val="28"/>
          <w:szCs w:val="28"/>
        </w:rPr>
        <w:t xml:space="preserve">виям с различными предметами, </w:t>
      </w:r>
      <w:r w:rsidR="00B00F6F" w:rsidRPr="001C46F7">
        <w:rPr>
          <w:rStyle w:val="aa"/>
          <w:rFonts w:eastAsiaTheme="majorEastAsia"/>
          <w:sz w:val="28"/>
          <w:szCs w:val="28"/>
        </w:rPr>
        <w:t>формирование д</w:t>
      </w:r>
      <w:r w:rsidR="002F0DB9" w:rsidRPr="001C46F7">
        <w:rPr>
          <w:rStyle w:val="aa"/>
          <w:rFonts w:eastAsiaTheme="majorEastAsia"/>
          <w:sz w:val="28"/>
          <w:szCs w:val="28"/>
        </w:rPr>
        <w:t xml:space="preserve">вигательных умений и навыков, </w:t>
      </w:r>
      <w:r w:rsidR="00B00F6F" w:rsidRPr="001C46F7">
        <w:rPr>
          <w:rStyle w:val="aa"/>
          <w:rFonts w:eastAsiaTheme="majorEastAsia"/>
          <w:sz w:val="28"/>
          <w:szCs w:val="28"/>
        </w:rPr>
        <w:t>развитие двигательных спос</w:t>
      </w:r>
      <w:r w:rsidR="002F0DB9" w:rsidRPr="001C46F7">
        <w:rPr>
          <w:rStyle w:val="aa"/>
          <w:rFonts w:eastAsiaTheme="majorEastAsia"/>
          <w:sz w:val="28"/>
          <w:szCs w:val="28"/>
        </w:rPr>
        <w:t xml:space="preserve">обностей в процессе обучения, </w:t>
      </w:r>
      <w:r w:rsidR="00B00F6F" w:rsidRPr="001C46F7">
        <w:rPr>
          <w:rStyle w:val="aa"/>
          <w:rFonts w:eastAsiaTheme="majorEastAsia"/>
          <w:sz w:val="28"/>
          <w:szCs w:val="28"/>
        </w:rPr>
        <w:t xml:space="preserve">укрепление здоровья организма.  </w:t>
      </w:r>
    </w:p>
    <w:p w:rsidR="00B00F6F" w:rsidRPr="001C46F7" w:rsidRDefault="00D44D86" w:rsidP="001C46F7">
      <w:pPr>
        <w:pStyle w:val="a9"/>
        <w:shd w:val="clear" w:color="auto" w:fill="FFFFFF"/>
        <w:spacing w:before="225" w:beforeAutospacing="0" w:after="225" w:afterAutospacing="0"/>
        <w:ind w:firstLine="851"/>
        <w:rPr>
          <w:color w:val="111111"/>
          <w:sz w:val="28"/>
          <w:szCs w:val="28"/>
        </w:rPr>
      </w:pPr>
      <w:r w:rsidRPr="001C46F7">
        <w:rPr>
          <w:i/>
          <w:sz w:val="28"/>
          <w:szCs w:val="28"/>
        </w:rPr>
        <w:t>Развивающие:</w:t>
      </w:r>
      <w:r w:rsidR="00B00F6F" w:rsidRPr="001C46F7">
        <w:rPr>
          <w:color w:val="333333"/>
          <w:sz w:val="28"/>
          <w:szCs w:val="28"/>
          <w:shd w:val="clear" w:color="auto" w:fill="FFFFFF"/>
        </w:rPr>
        <w:t xml:space="preserve"> </w:t>
      </w:r>
      <w:r w:rsidR="00B00F6F" w:rsidRPr="001C46F7">
        <w:rPr>
          <w:color w:val="111111"/>
          <w:sz w:val="28"/>
          <w:szCs w:val="28"/>
        </w:rPr>
        <w:t>развитие навыков выполнения простых инструкций, развитие навыков организации движений, социальная сплоченность, обучение двигательным действиям.</w:t>
      </w:r>
    </w:p>
    <w:p w:rsidR="00D44D86" w:rsidRPr="001C46F7" w:rsidRDefault="00D44D86" w:rsidP="001C46F7">
      <w:pPr>
        <w:ind w:firstLine="851"/>
        <w:rPr>
          <w:sz w:val="28"/>
          <w:szCs w:val="28"/>
        </w:rPr>
      </w:pPr>
      <w:r w:rsidRPr="001C46F7">
        <w:rPr>
          <w:i/>
          <w:sz w:val="28"/>
          <w:szCs w:val="28"/>
        </w:rPr>
        <w:t xml:space="preserve">Воспитательные: </w:t>
      </w:r>
      <w:r w:rsidR="002F0DB9" w:rsidRPr="001C46F7">
        <w:rPr>
          <w:i/>
          <w:sz w:val="28"/>
          <w:szCs w:val="28"/>
        </w:rPr>
        <w:t>социализация</w:t>
      </w:r>
      <w:r w:rsidR="005B5C3A" w:rsidRPr="001C46F7">
        <w:rPr>
          <w:i/>
          <w:sz w:val="28"/>
          <w:szCs w:val="28"/>
        </w:rPr>
        <w:t xml:space="preserve">, </w:t>
      </w:r>
      <w:r w:rsidR="008146E2" w:rsidRPr="001C46F7">
        <w:rPr>
          <w:i/>
          <w:sz w:val="28"/>
          <w:szCs w:val="28"/>
        </w:rPr>
        <w:t>обучение фронтальной работе, коммуникац</w:t>
      </w:r>
      <w:r w:rsidR="002F0DB9" w:rsidRPr="001C46F7">
        <w:rPr>
          <w:i/>
          <w:sz w:val="28"/>
          <w:szCs w:val="28"/>
        </w:rPr>
        <w:t xml:space="preserve">ия, улучшение эмоционально-волевой </w:t>
      </w:r>
      <w:proofErr w:type="gramStart"/>
      <w:r w:rsidR="002F0DB9" w:rsidRPr="001C46F7">
        <w:rPr>
          <w:i/>
          <w:sz w:val="28"/>
          <w:szCs w:val="28"/>
        </w:rPr>
        <w:t>сферы ,снятие</w:t>
      </w:r>
      <w:proofErr w:type="gramEnd"/>
      <w:r w:rsidR="002F0DB9" w:rsidRPr="001C46F7">
        <w:rPr>
          <w:i/>
          <w:sz w:val="28"/>
          <w:szCs w:val="28"/>
        </w:rPr>
        <w:t xml:space="preserve"> напряжения.</w:t>
      </w:r>
    </w:p>
    <w:p w:rsidR="00D44D86" w:rsidRPr="001C46F7" w:rsidRDefault="00D44D86" w:rsidP="001C46F7">
      <w:pPr>
        <w:ind w:firstLine="851"/>
        <w:jc w:val="both"/>
        <w:rPr>
          <w:sz w:val="28"/>
          <w:szCs w:val="28"/>
        </w:rPr>
      </w:pPr>
      <w:r w:rsidRPr="001C46F7">
        <w:rPr>
          <w:b/>
          <w:sz w:val="28"/>
          <w:szCs w:val="28"/>
        </w:rPr>
        <w:t xml:space="preserve">Оборудование: </w:t>
      </w:r>
      <w:r w:rsidR="008146E2" w:rsidRPr="001C46F7">
        <w:rPr>
          <w:b/>
          <w:sz w:val="28"/>
          <w:szCs w:val="28"/>
        </w:rPr>
        <w:t>массажные мячи, кольца су-</w:t>
      </w:r>
      <w:proofErr w:type="spellStart"/>
      <w:r w:rsidR="008146E2" w:rsidRPr="001C46F7">
        <w:rPr>
          <w:b/>
          <w:sz w:val="28"/>
          <w:szCs w:val="28"/>
        </w:rPr>
        <w:t>джок</w:t>
      </w:r>
      <w:proofErr w:type="spellEnd"/>
      <w:r w:rsidR="008146E2" w:rsidRPr="001C46F7">
        <w:rPr>
          <w:b/>
          <w:sz w:val="28"/>
          <w:szCs w:val="28"/>
        </w:rPr>
        <w:t>, гимнасти</w:t>
      </w:r>
      <w:r w:rsidR="002F0DB9" w:rsidRPr="001C46F7">
        <w:rPr>
          <w:b/>
          <w:sz w:val="28"/>
          <w:szCs w:val="28"/>
        </w:rPr>
        <w:t>ческие палки, массажные дорожки</w:t>
      </w:r>
    </w:p>
    <w:p w:rsidR="00D44D86" w:rsidRPr="001C46F7" w:rsidRDefault="00D44D86" w:rsidP="001C46F7">
      <w:pPr>
        <w:pStyle w:val="Default"/>
        <w:tabs>
          <w:tab w:val="left" w:pos="993"/>
        </w:tabs>
        <w:ind w:firstLine="851"/>
        <w:jc w:val="both"/>
        <w:rPr>
          <w:sz w:val="28"/>
          <w:szCs w:val="28"/>
        </w:rPr>
      </w:pPr>
      <w:r w:rsidRPr="001C46F7">
        <w:rPr>
          <w:b/>
          <w:sz w:val="28"/>
          <w:szCs w:val="28"/>
        </w:rPr>
        <w:t>Продолжительность занятия:</w:t>
      </w:r>
      <w:r w:rsidRPr="001C46F7">
        <w:rPr>
          <w:sz w:val="28"/>
          <w:szCs w:val="28"/>
        </w:rPr>
        <w:t xml:space="preserve"> </w:t>
      </w:r>
      <w:r w:rsidR="008146E2" w:rsidRPr="001C46F7">
        <w:rPr>
          <w:sz w:val="28"/>
          <w:szCs w:val="28"/>
        </w:rPr>
        <w:t>30 минут</w:t>
      </w:r>
    </w:p>
    <w:p w:rsidR="00D44D86" w:rsidRPr="001C46F7" w:rsidRDefault="00D44D86" w:rsidP="001C46F7">
      <w:pPr>
        <w:ind w:firstLine="851"/>
        <w:jc w:val="both"/>
        <w:rPr>
          <w:b/>
          <w:sz w:val="28"/>
          <w:szCs w:val="28"/>
          <w:u w:val="single"/>
        </w:rPr>
      </w:pPr>
      <w:bookmarkStart w:id="0" w:name="_GoBack"/>
      <w:bookmarkEnd w:id="0"/>
    </w:p>
    <w:p w:rsidR="00D44D86" w:rsidRPr="001C46F7" w:rsidRDefault="00D44D86" w:rsidP="001C46F7">
      <w:pPr>
        <w:ind w:firstLine="851"/>
        <w:jc w:val="center"/>
        <w:rPr>
          <w:b/>
          <w:smallCaps/>
          <w:sz w:val="28"/>
          <w:szCs w:val="28"/>
        </w:rPr>
      </w:pPr>
      <w:r w:rsidRPr="001C46F7">
        <w:rPr>
          <w:b/>
          <w:smallCaps/>
          <w:sz w:val="28"/>
          <w:szCs w:val="28"/>
        </w:rPr>
        <w:t>технологическая карта занятия</w:t>
      </w:r>
    </w:p>
    <w:p w:rsidR="00D44D86" w:rsidRPr="001C46F7" w:rsidRDefault="00D44D86" w:rsidP="001C46F7">
      <w:pPr>
        <w:ind w:firstLine="851"/>
        <w:jc w:val="center"/>
        <w:rPr>
          <w:b/>
          <w:smallCaps/>
          <w:sz w:val="28"/>
          <w:szCs w:val="28"/>
        </w:rPr>
      </w:pPr>
    </w:p>
    <w:tbl>
      <w:tblPr>
        <w:tblStyle w:val="11"/>
        <w:tblW w:w="9144" w:type="dxa"/>
        <w:jc w:val="center"/>
        <w:tblLayout w:type="fixed"/>
        <w:tblLook w:val="04A0" w:firstRow="1" w:lastRow="0" w:firstColumn="1" w:lastColumn="0" w:noHBand="0" w:noVBand="1"/>
      </w:tblPr>
      <w:tblGrid>
        <w:gridCol w:w="2694"/>
        <w:gridCol w:w="6450"/>
      </w:tblGrid>
      <w:tr w:rsidR="008146E2" w:rsidRPr="001C46F7" w:rsidTr="00C56E86">
        <w:trPr>
          <w:trHeight w:val="1173"/>
          <w:jc w:val="center"/>
        </w:trPr>
        <w:tc>
          <w:tcPr>
            <w:tcW w:w="2694" w:type="dxa"/>
            <w:vAlign w:val="center"/>
          </w:tcPr>
          <w:p w:rsidR="008146E2" w:rsidRPr="001C46F7" w:rsidRDefault="008146E2" w:rsidP="001C46F7">
            <w:pPr>
              <w:ind w:firstLine="851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1C46F7">
              <w:rPr>
                <w:rFonts w:eastAsiaTheme="minorEastAsia"/>
                <w:b/>
                <w:sz w:val="28"/>
                <w:szCs w:val="28"/>
              </w:rPr>
              <w:t>Название этапа, цели</w:t>
            </w:r>
          </w:p>
        </w:tc>
        <w:tc>
          <w:tcPr>
            <w:tcW w:w="6450" w:type="dxa"/>
            <w:vAlign w:val="center"/>
          </w:tcPr>
          <w:p w:rsidR="008146E2" w:rsidRPr="001C46F7" w:rsidRDefault="008146E2" w:rsidP="001C46F7">
            <w:pPr>
              <w:ind w:firstLine="851"/>
              <w:jc w:val="both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8146E2" w:rsidRPr="001C46F7" w:rsidTr="00E34031">
        <w:trPr>
          <w:trHeight w:val="1390"/>
          <w:jc w:val="center"/>
        </w:trPr>
        <w:tc>
          <w:tcPr>
            <w:tcW w:w="2694" w:type="dxa"/>
          </w:tcPr>
          <w:p w:rsidR="008146E2" w:rsidRPr="001C46F7" w:rsidRDefault="008146E2" w:rsidP="001C46F7">
            <w:pPr>
              <w:ind w:firstLine="851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1C46F7">
              <w:rPr>
                <w:rFonts w:eastAsiaTheme="minorEastAsia"/>
                <w:b/>
                <w:sz w:val="28"/>
                <w:szCs w:val="28"/>
              </w:rPr>
              <w:t>1. Подготовительный этап</w:t>
            </w:r>
          </w:p>
          <w:p w:rsidR="008146E2" w:rsidRPr="001C46F7" w:rsidRDefault="008146E2" w:rsidP="001C46F7">
            <w:pPr>
              <w:ind w:firstLine="851"/>
              <w:jc w:val="both"/>
              <w:rPr>
                <w:sz w:val="28"/>
                <w:szCs w:val="28"/>
              </w:rPr>
            </w:pPr>
          </w:p>
          <w:p w:rsidR="008146E2" w:rsidRPr="001C46F7" w:rsidRDefault="008146E2" w:rsidP="001C46F7">
            <w:pPr>
              <w:ind w:firstLine="851"/>
              <w:jc w:val="both"/>
              <w:rPr>
                <w:rFonts w:eastAsiaTheme="minorEastAsia"/>
                <w:i/>
                <w:sz w:val="28"/>
                <w:szCs w:val="28"/>
              </w:rPr>
            </w:pPr>
          </w:p>
        </w:tc>
        <w:tc>
          <w:tcPr>
            <w:tcW w:w="6450" w:type="dxa"/>
          </w:tcPr>
          <w:p w:rsidR="008146E2" w:rsidRPr="001C46F7" w:rsidRDefault="008146E2" w:rsidP="001C46F7">
            <w:pPr>
              <w:ind w:firstLine="851"/>
              <w:jc w:val="both"/>
              <w:rPr>
                <w:rFonts w:eastAsiaTheme="minorEastAsia"/>
                <w:sz w:val="28"/>
                <w:szCs w:val="28"/>
              </w:rPr>
            </w:pPr>
            <w:r w:rsidRPr="001C46F7">
              <w:rPr>
                <w:rFonts w:eastAsiaTheme="minorEastAsia"/>
                <w:sz w:val="28"/>
                <w:szCs w:val="28"/>
              </w:rPr>
              <w:t>РАЗМИНКА</w:t>
            </w:r>
          </w:p>
        </w:tc>
      </w:tr>
      <w:tr w:rsidR="008146E2" w:rsidRPr="001C46F7" w:rsidTr="00FE0346">
        <w:trPr>
          <w:trHeight w:val="2278"/>
          <w:jc w:val="center"/>
        </w:trPr>
        <w:tc>
          <w:tcPr>
            <w:tcW w:w="2694" w:type="dxa"/>
          </w:tcPr>
          <w:p w:rsidR="008146E2" w:rsidRPr="001C46F7" w:rsidRDefault="008146E2" w:rsidP="001C46F7">
            <w:pPr>
              <w:ind w:firstLine="851"/>
              <w:jc w:val="both"/>
              <w:rPr>
                <w:rFonts w:eastAsiaTheme="minorEastAsia"/>
                <w:b/>
                <w:sz w:val="28"/>
                <w:szCs w:val="28"/>
              </w:rPr>
            </w:pPr>
            <w:r w:rsidRPr="001C46F7">
              <w:rPr>
                <w:rFonts w:eastAsiaTheme="minorEastAsia"/>
                <w:b/>
                <w:sz w:val="28"/>
                <w:szCs w:val="28"/>
              </w:rPr>
              <w:t>2. Основной этап</w:t>
            </w:r>
          </w:p>
        </w:tc>
        <w:tc>
          <w:tcPr>
            <w:tcW w:w="6450" w:type="dxa"/>
          </w:tcPr>
          <w:p w:rsidR="008146E2" w:rsidRPr="001C46F7" w:rsidRDefault="008146E2" w:rsidP="001C46F7">
            <w:pPr>
              <w:ind w:firstLine="851"/>
              <w:jc w:val="both"/>
              <w:rPr>
                <w:rFonts w:eastAsiaTheme="minorEastAsia"/>
                <w:i/>
                <w:sz w:val="28"/>
                <w:szCs w:val="28"/>
              </w:rPr>
            </w:pPr>
            <w:r w:rsidRPr="001C46F7">
              <w:rPr>
                <w:rFonts w:eastAsiaTheme="minorEastAsia"/>
                <w:i/>
                <w:sz w:val="28"/>
                <w:szCs w:val="28"/>
              </w:rPr>
              <w:t xml:space="preserve">ОСНОВНАЯ ЧАСТЬ ЗАНЯТИЯ </w:t>
            </w:r>
          </w:p>
        </w:tc>
      </w:tr>
      <w:tr w:rsidR="008146E2" w:rsidRPr="001C46F7" w:rsidTr="009F1EF5">
        <w:trPr>
          <w:jc w:val="center"/>
        </w:trPr>
        <w:tc>
          <w:tcPr>
            <w:tcW w:w="2694" w:type="dxa"/>
          </w:tcPr>
          <w:p w:rsidR="008146E2" w:rsidRPr="001C46F7" w:rsidRDefault="008146E2" w:rsidP="001C46F7">
            <w:pPr>
              <w:ind w:firstLine="851"/>
              <w:rPr>
                <w:b/>
                <w:sz w:val="28"/>
                <w:szCs w:val="28"/>
              </w:rPr>
            </w:pPr>
            <w:r w:rsidRPr="001C46F7">
              <w:rPr>
                <w:b/>
                <w:sz w:val="28"/>
                <w:szCs w:val="28"/>
              </w:rPr>
              <w:lastRenderedPageBreak/>
              <w:t>3. Заключительный этап: подведение итогов занятия, результаты анкетирования и викторины</w:t>
            </w:r>
          </w:p>
          <w:p w:rsidR="008146E2" w:rsidRPr="001C46F7" w:rsidRDefault="008146E2" w:rsidP="001C46F7">
            <w:pPr>
              <w:ind w:firstLine="851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50" w:type="dxa"/>
          </w:tcPr>
          <w:p w:rsidR="008146E2" w:rsidRPr="001C46F7" w:rsidRDefault="008146E2" w:rsidP="001C46F7">
            <w:pPr>
              <w:ind w:firstLine="851"/>
              <w:jc w:val="both"/>
              <w:rPr>
                <w:rFonts w:eastAsiaTheme="minorEastAsia"/>
                <w:sz w:val="28"/>
                <w:szCs w:val="28"/>
              </w:rPr>
            </w:pPr>
            <w:r w:rsidRPr="001C46F7">
              <w:rPr>
                <w:rFonts w:eastAsiaTheme="minorEastAsia"/>
                <w:sz w:val="28"/>
                <w:szCs w:val="28"/>
              </w:rPr>
              <w:t>ЗАМИНКА</w:t>
            </w:r>
          </w:p>
          <w:p w:rsidR="008146E2" w:rsidRPr="001C46F7" w:rsidRDefault="008146E2" w:rsidP="001C46F7">
            <w:pPr>
              <w:ind w:firstLine="851"/>
              <w:jc w:val="both"/>
              <w:rPr>
                <w:rFonts w:eastAsiaTheme="minorEastAsia"/>
                <w:sz w:val="28"/>
                <w:szCs w:val="28"/>
              </w:rPr>
            </w:pPr>
            <w:r w:rsidRPr="001C46F7">
              <w:rPr>
                <w:rFonts w:eastAsiaTheme="minorEastAsia"/>
                <w:sz w:val="28"/>
                <w:szCs w:val="28"/>
              </w:rPr>
              <w:t>ИГРОВАЯ ЧАСТЬ</w:t>
            </w:r>
          </w:p>
        </w:tc>
      </w:tr>
    </w:tbl>
    <w:p w:rsidR="00D44D86" w:rsidRPr="001C46F7" w:rsidRDefault="00D44D86" w:rsidP="001C46F7">
      <w:pPr>
        <w:ind w:firstLine="851"/>
        <w:jc w:val="both"/>
        <w:rPr>
          <w:b/>
          <w:sz w:val="28"/>
          <w:szCs w:val="28"/>
        </w:rPr>
      </w:pPr>
    </w:p>
    <w:p w:rsidR="00D44D86" w:rsidRPr="001C46F7" w:rsidRDefault="00D44D86" w:rsidP="001C46F7">
      <w:pPr>
        <w:ind w:firstLine="851"/>
        <w:jc w:val="both"/>
        <w:rPr>
          <w:b/>
          <w:smallCaps/>
          <w:sz w:val="28"/>
          <w:szCs w:val="28"/>
        </w:rPr>
      </w:pPr>
      <w:r w:rsidRPr="001C46F7">
        <w:rPr>
          <w:b/>
          <w:smallCaps/>
          <w:sz w:val="28"/>
          <w:szCs w:val="28"/>
        </w:rPr>
        <w:t xml:space="preserve">                                                                   </w:t>
      </w:r>
    </w:p>
    <w:p w:rsidR="00D44D86" w:rsidRPr="001C46F7" w:rsidRDefault="00D44D86" w:rsidP="001C46F7">
      <w:pPr>
        <w:ind w:firstLine="851"/>
        <w:jc w:val="both"/>
        <w:rPr>
          <w:b/>
          <w:smallCaps/>
          <w:sz w:val="28"/>
          <w:szCs w:val="28"/>
        </w:rPr>
      </w:pPr>
    </w:p>
    <w:p w:rsidR="00D44D86" w:rsidRPr="001C46F7" w:rsidRDefault="00D44D86" w:rsidP="001C46F7">
      <w:pPr>
        <w:ind w:firstLine="851"/>
        <w:jc w:val="both"/>
        <w:rPr>
          <w:b/>
          <w:smallCaps/>
          <w:sz w:val="28"/>
          <w:szCs w:val="28"/>
        </w:rPr>
      </w:pPr>
      <w:r w:rsidRPr="001C46F7">
        <w:rPr>
          <w:b/>
          <w:smallCaps/>
          <w:sz w:val="28"/>
          <w:szCs w:val="28"/>
        </w:rPr>
        <w:t xml:space="preserve">                                                                     Ход занятия</w:t>
      </w:r>
    </w:p>
    <w:p w:rsidR="00D44D86" w:rsidRPr="001C46F7" w:rsidRDefault="00D44D86" w:rsidP="001C46F7">
      <w:pPr>
        <w:ind w:firstLine="851"/>
        <w:jc w:val="both"/>
        <w:rPr>
          <w:b/>
          <w:smallCaps/>
          <w:sz w:val="28"/>
          <w:szCs w:val="28"/>
        </w:rPr>
      </w:pPr>
    </w:p>
    <w:p w:rsidR="00D44D86" w:rsidRPr="001C46F7" w:rsidRDefault="00D44D86" w:rsidP="001C46F7">
      <w:pPr>
        <w:ind w:firstLine="851"/>
        <w:jc w:val="both"/>
        <w:rPr>
          <w:b/>
          <w:smallCaps/>
          <w:sz w:val="28"/>
          <w:szCs w:val="28"/>
        </w:rPr>
      </w:pPr>
    </w:p>
    <w:p w:rsidR="00D44D86" w:rsidRPr="001C46F7" w:rsidRDefault="00D44D86" w:rsidP="001C46F7">
      <w:pPr>
        <w:ind w:firstLine="851"/>
        <w:jc w:val="both"/>
        <w:rPr>
          <w:rFonts w:eastAsiaTheme="minorEastAsia"/>
          <w:b/>
          <w:sz w:val="28"/>
          <w:szCs w:val="28"/>
        </w:rPr>
      </w:pPr>
      <w:r w:rsidRPr="001C46F7">
        <w:rPr>
          <w:rFonts w:eastAsiaTheme="minorEastAsia"/>
          <w:b/>
          <w:sz w:val="28"/>
          <w:szCs w:val="28"/>
        </w:rPr>
        <w:t>1. Подготовительный этап:</w:t>
      </w:r>
    </w:p>
    <w:p w:rsidR="008146E2" w:rsidRPr="001C46F7" w:rsidRDefault="00D44D86" w:rsidP="001C46F7">
      <w:pPr>
        <w:ind w:firstLine="851"/>
        <w:jc w:val="both"/>
        <w:rPr>
          <w:rFonts w:eastAsiaTheme="minorEastAsia"/>
          <w:b/>
          <w:sz w:val="28"/>
          <w:szCs w:val="28"/>
        </w:rPr>
      </w:pPr>
      <w:r w:rsidRPr="001C46F7">
        <w:rPr>
          <w:rFonts w:eastAsiaTheme="minorEastAsia"/>
          <w:b/>
          <w:sz w:val="28"/>
          <w:szCs w:val="28"/>
        </w:rPr>
        <w:t>-</w:t>
      </w:r>
      <w:r w:rsidR="008146E2" w:rsidRPr="001C46F7">
        <w:rPr>
          <w:rFonts w:eastAsiaTheme="minorEastAsia"/>
          <w:b/>
          <w:sz w:val="28"/>
          <w:szCs w:val="28"/>
        </w:rPr>
        <w:t>Разминка (вращение головой</w:t>
      </w:r>
      <w:r w:rsidR="006177BD" w:rsidRPr="001C46F7">
        <w:rPr>
          <w:rFonts w:eastAsiaTheme="minorEastAsia"/>
          <w:b/>
          <w:sz w:val="28"/>
          <w:szCs w:val="28"/>
        </w:rPr>
        <w:t xml:space="preserve"> в право и лево, поднятие плеч верх вниз, махи руками </w:t>
      </w:r>
      <w:proofErr w:type="gramStart"/>
      <w:r w:rsidR="006177BD" w:rsidRPr="001C46F7">
        <w:rPr>
          <w:rFonts w:eastAsiaTheme="minorEastAsia"/>
          <w:b/>
          <w:sz w:val="28"/>
          <w:szCs w:val="28"/>
        </w:rPr>
        <w:t>вверх  вниз</w:t>
      </w:r>
      <w:proofErr w:type="gramEnd"/>
      <w:r w:rsidR="006177BD" w:rsidRPr="001C46F7">
        <w:rPr>
          <w:rFonts w:eastAsiaTheme="minorEastAsia"/>
          <w:b/>
          <w:sz w:val="28"/>
          <w:szCs w:val="28"/>
        </w:rPr>
        <w:t xml:space="preserve"> упражнение «Привет», опускание кисти обеих рук упражнение «Сели встали», вращение таза влево в право ,приседание с </w:t>
      </w:r>
      <w:proofErr w:type="spellStart"/>
      <w:r w:rsidR="006177BD" w:rsidRPr="001C46F7">
        <w:rPr>
          <w:rFonts w:eastAsiaTheme="minorEastAsia"/>
          <w:b/>
          <w:sz w:val="28"/>
          <w:szCs w:val="28"/>
        </w:rPr>
        <w:t>тьютором</w:t>
      </w:r>
      <w:proofErr w:type="spellEnd"/>
      <w:r w:rsidR="006177BD" w:rsidRPr="001C46F7">
        <w:rPr>
          <w:rFonts w:eastAsiaTheme="minorEastAsia"/>
          <w:b/>
          <w:sz w:val="28"/>
          <w:szCs w:val="28"/>
        </w:rPr>
        <w:t xml:space="preserve"> «Насос», выставление носка ноги по сторонам.)</w:t>
      </w:r>
    </w:p>
    <w:p w:rsidR="006177BD" w:rsidRPr="001C46F7" w:rsidRDefault="006177BD" w:rsidP="001C46F7">
      <w:pPr>
        <w:ind w:firstLine="851"/>
        <w:jc w:val="both"/>
        <w:rPr>
          <w:rFonts w:eastAsiaTheme="minorEastAsia"/>
          <w:b/>
          <w:sz w:val="28"/>
          <w:szCs w:val="28"/>
        </w:rPr>
      </w:pPr>
      <w:r w:rsidRPr="001C46F7">
        <w:rPr>
          <w:rFonts w:eastAsiaTheme="minorEastAsia"/>
          <w:b/>
          <w:sz w:val="28"/>
          <w:szCs w:val="28"/>
        </w:rPr>
        <w:t xml:space="preserve">Проработка массажными элементами </w:t>
      </w:r>
      <w:proofErr w:type="gramStart"/>
      <w:r w:rsidRPr="001C46F7">
        <w:rPr>
          <w:rFonts w:eastAsiaTheme="minorEastAsia"/>
          <w:b/>
          <w:sz w:val="28"/>
          <w:szCs w:val="28"/>
        </w:rPr>
        <w:t>( мячами</w:t>
      </w:r>
      <w:proofErr w:type="gramEnd"/>
      <w:r w:rsidRPr="001C46F7">
        <w:rPr>
          <w:rFonts w:eastAsiaTheme="minorEastAsia"/>
          <w:b/>
          <w:sz w:val="28"/>
          <w:szCs w:val="28"/>
        </w:rPr>
        <w:t>). Упражнение «Ежики»</w:t>
      </w:r>
    </w:p>
    <w:p w:rsidR="006177BD" w:rsidRPr="001C46F7" w:rsidRDefault="006177BD" w:rsidP="001C46F7">
      <w:pPr>
        <w:ind w:firstLine="851"/>
        <w:jc w:val="both"/>
        <w:rPr>
          <w:rFonts w:eastAsiaTheme="minorEastAsia"/>
          <w:b/>
          <w:sz w:val="28"/>
          <w:szCs w:val="28"/>
        </w:rPr>
      </w:pPr>
      <w:r w:rsidRPr="001C46F7">
        <w:rPr>
          <w:rFonts w:eastAsiaTheme="minorEastAsia"/>
          <w:b/>
          <w:sz w:val="28"/>
          <w:szCs w:val="28"/>
        </w:rPr>
        <w:t xml:space="preserve">- Раз, два, три, </w:t>
      </w:r>
      <w:proofErr w:type="gramStart"/>
      <w:r w:rsidRPr="001C46F7">
        <w:rPr>
          <w:rFonts w:eastAsiaTheme="minorEastAsia"/>
          <w:b/>
          <w:sz w:val="28"/>
          <w:szCs w:val="28"/>
        </w:rPr>
        <w:t>четыре ,</w:t>
      </w:r>
      <w:proofErr w:type="gramEnd"/>
      <w:r w:rsidRPr="001C46F7">
        <w:rPr>
          <w:rFonts w:eastAsiaTheme="minorEastAsia"/>
          <w:b/>
          <w:sz w:val="28"/>
          <w:szCs w:val="28"/>
        </w:rPr>
        <w:t xml:space="preserve"> пять вышли ежики гулять.</w:t>
      </w:r>
    </w:p>
    <w:p w:rsidR="00D44D86" w:rsidRPr="001C46F7" w:rsidRDefault="006177BD" w:rsidP="001C46F7">
      <w:pPr>
        <w:ind w:firstLine="851"/>
        <w:jc w:val="both"/>
        <w:rPr>
          <w:rFonts w:eastAsiaTheme="minorEastAsia"/>
          <w:b/>
          <w:sz w:val="28"/>
          <w:szCs w:val="28"/>
        </w:rPr>
      </w:pPr>
      <w:r w:rsidRPr="001C46F7">
        <w:rPr>
          <w:rFonts w:eastAsiaTheme="minorEastAsia"/>
          <w:b/>
          <w:sz w:val="28"/>
          <w:szCs w:val="28"/>
        </w:rPr>
        <w:t>Покатились ежики по ручке правой и к щечке коль, покатился е</w:t>
      </w:r>
      <w:r w:rsidR="005B5C3A" w:rsidRPr="001C46F7">
        <w:rPr>
          <w:rFonts w:eastAsiaTheme="minorEastAsia"/>
          <w:b/>
          <w:sz w:val="28"/>
          <w:szCs w:val="28"/>
        </w:rPr>
        <w:t xml:space="preserve">жики по левой ручке к щечке кол, на головку прыг и по головке покатился, а потом прыг на животик и по животику покатились, быстро по одной ножке, потом по другой и в ручки к </w:t>
      </w:r>
      <w:proofErr w:type="spellStart"/>
      <w:r w:rsidR="005B5C3A" w:rsidRPr="001C46F7">
        <w:rPr>
          <w:rFonts w:eastAsiaTheme="minorEastAsia"/>
          <w:b/>
          <w:sz w:val="28"/>
          <w:szCs w:val="28"/>
        </w:rPr>
        <w:t>тьютору</w:t>
      </w:r>
      <w:proofErr w:type="spellEnd"/>
      <w:r w:rsidR="005B5C3A" w:rsidRPr="001C46F7">
        <w:rPr>
          <w:rFonts w:eastAsiaTheme="minorEastAsia"/>
          <w:b/>
          <w:sz w:val="28"/>
          <w:szCs w:val="28"/>
        </w:rPr>
        <w:t xml:space="preserve"> и по спинке катятся, катятся и по пяточкам и покатились домой в корзинку.</w:t>
      </w:r>
    </w:p>
    <w:p w:rsidR="005B5C3A" w:rsidRPr="001C46F7" w:rsidRDefault="005B5C3A" w:rsidP="001C46F7">
      <w:pPr>
        <w:ind w:firstLine="851"/>
        <w:jc w:val="both"/>
        <w:rPr>
          <w:rFonts w:eastAsiaTheme="minorEastAsia"/>
          <w:b/>
          <w:sz w:val="28"/>
          <w:szCs w:val="28"/>
        </w:rPr>
      </w:pPr>
      <w:r w:rsidRPr="001C46F7">
        <w:rPr>
          <w:rFonts w:eastAsiaTheme="minorEastAsia"/>
          <w:b/>
          <w:sz w:val="28"/>
          <w:szCs w:val="28"/>
        </w:rPr>
        <w:t>Ходьба по массажным дорожкам строем спина прямая.</w:t>
      </w:r>
    </w:p>
    <w:p w:rsidR="00D44D86" w:rsidRPr="001C46F7" w:rsidRDefault="00D44D86" w:rsidP="001C46F7">
      <w:pPr>
        <w:ind w:firstLine="851"/>
        <w:jc w:val="both"/>
        <w:rPr>
          <w:rFonts w:eastAsiaTheme="minorEastAsia"/>
          <w:b/>
          <w:sz w:val="28"/>
          <w:szCs w:val="28"/>
        </w:rPr>
      </w:pPr>
      <w:r w:rsidRPr="001C46F7">
        <w:rPr>
          <w:rFonts w:eastAsiaTheme="minorEastAsia"/>
          <w:b/>
          <w:sz w:val="28"/>
          <w:szCs w:val="28"/>
        </w:rPr>
        <w:t>2. Основной этап:</w:t>
      </w:r>
    </w:p>
    <w:p w:rsidR="001D5EF9" w:rsidRPr="001C46F7" w:rsidRDefault="008623F7" w:rsidP="001C46F7">
      <w:pPr>
        <w:pStyle w:val="a9"/>
        <w:shd w:val="clear" w:color="auto" w:fill="FFFFFF"/>
        <w:spacing w:before="225" w:beforeAutospacing="0" w:after="225" w:afterAutospacing="0"/>
        <w:ind w:firstLine="851"/>
        <w:rPr>
          <w:color w:val="111111"/>
          <w:sz w:val="28"/>
          <w:szCs w:val="28"/>
        </w:rPr>
      </w:pPr>
      <w:r w:rsidRPr="001C46F7">
        <w:rPr>
          <w:rFonts w:eastAsiaTheme="minorEastAsia"/>
          <w:b/>
          <w:sz w:val="28"/>
          <w:szCs w:val="28"/>
        </w:rPr>
        <w:t>-</w:t>
      </w:r>
      <w:r w:rsidR="001D5EF9" w:rsidRPr="001C46F7">
        <w:rPr>
          <w:color w:val="111111"/>
          <w:sz w:val="28"/>
          <w:szCs w:val="28"/>
        </w:rPr>
        <w:t>II. Основная часть.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Общеразвивающие упражнения с </w:t>
      </w:r>
      <w:r w:rsidRPr="001C46F7">
        <w:rPr>
          <w:b/>
          <w:bCs/>
          <w:color w:val="111111"/>
          <w:sz w:val="28"/>
          <w:szCs w:val="28"/>
          <w:bdr w:val="none" w:sz="0" w:space="0" w:color="auto" w:frame="1"/>
        </w:rPr>
        <w:t>гимнастической</w:t>
      </w:r>
      <w:r w:rsidRPr="001C46F7">
        <w:rPr>
          <w:color w:val="111111"/>
          <w:sz w:val="28"/>
          <w:szCs w:val="28"/>
        </w:rPr>
        <w:t> палкой под музыкальное сопровождение.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 упражнение </w:t>
      </w:r>
      <w:r w:rsidRPr="001C46F7">
        <w:rPr>
          <w:i/>
          <w:iCs/>
          <w:color w:val="111111"/>
          <w:sz w:val="28"/>
          <w:szCs w:val="28"/>
          <w:bdr w:val="none" w:sz="0" w:space="0" w:color="auto" w:frame="1"/>
        </w:rPr>
        <w:t>«Поднимание палки вверх»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 xml:space="preserve">И. </w:t>
      </w:r>
      <w:proofErr w:type="gramStart"/>
      <w:r w:rsidRPr="001C46F7">
        <w:rPr>
          <w:color w:val="111111"/>
          <w:sz w:val="28"/>
          <w:szCs w:val="28"/>
        </w:rPr>
        <w:t>п. :</w:t>
      </w:r>
      <w:proofErr w:type="gramEnd"/>
      <w:r w:rsidRPr="001C46F7">
        <w:rPr>
          <w:color w:val="111111"/>
          <w:sz w:val="28"/>
          <w:szCs w:val="28"/>
        </w:rPr>
        <w:t xml:space="preserve"> ноги на ширине плеч, палка внизу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 – палка перед грудью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2 - палка вверх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 – палка перед грудью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4 – исходное положение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2 упражнение </w:t>
      </w:r>
      <w:r w:rsidRPr="001C46F7">
        <w:rPr>
          <w:i/>
          <w:iCs/>
          <w:color w:val="111111"/>
          <w:sz w:val="28"/>
          <w:szCs w:val="28"/>
          <w:bdr w:val="none" w:sz="0" w:space="0" w:color="auto" w:frame="1"/>
        </w:rPr>
        <w:t>«Палка за голову»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 xml:space="preserve">И. </w:t>
      </w:r>
      <w:proofErr w:type="gramStart"/>
      <w:r w:rsidRPr="001C46F7">
        <w:rPr>
          <w:color w:val="111111"/>
          <w:sz w:val="28"/>
          <w:szCs w:val="28"/>
        </w:rPr>
        <w:t>п. :</w:t>
      </w:r>
      <w:proofErr w:type="gramEnd"/>
      <w:r w:rsidRPr="001C46F7">
        <w:rPr>
          <w:color w:val="111111"/>
          <w:sz w:val="28"/>
          <w:szCs w:val="28"/>
        </w:rPr>
        <w:t xml:space="preserve"> ноги вместе, палка внизу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 – палка вверх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lastRenderedPageBreak/>
        <w:t>2 – опустить за голову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 – палка вверх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4 – исходное положение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 упражнение </w:t>
      </w:r>
      <w:r w:rsidRPr="001C46F7">
        <w:rPr>
          <w:i/>
          <w:iCs/>
          <w:color w:val="111111"/>
          <w:sz w:val="28"/>
          <w:szCs w:val="28"/>
          <w:bdr w:val="none" w:sz="0" w:space="0" w:color="auto" w:frame="1"/>
        </w:rPr>
        <w:t>«Наклоны в сторону с палкой»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 xml:space="preserve">И. </w:t>
      </w:r>
      <w:proofErr w:type="gramStart"/>
      <w:r w:rsidRPr="001C46F7">
        <w:rPr>
          <w:color w:val="111111"/>
          <w:sz w:val="28"/>
          <w:szCs w:val="28"/>
        </w:rPr>
        <w:t>п. :</w:t>
      </w:r>
      <w:proofErr w:type="gramEnd"/>
      <w:r w:rsidRPr="001C46F7">
        <w:rPr>
          <w:color w:val="111111"/>
          <w:sz w:val="28"/>
          <w:szCs w:val="28"/>
        </w:rPr>
        <w:t xml:space="preserve"> ноги на ширине плеч, палка на грудь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 – палка вверх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2 – наклон вправо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 – палка вверх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4 – исходное положение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Делаем то же самое в левую сторону, по очереди.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4 упражнение </w:t>
      </w:r>
      <w:r w:rsidRPr="001C46F7">
        <w:rPr>
          <w:i/>
          <w:iCs/>
          <w:color w:val="111111"/>
          <w:sz w:val="28"/>
          <w:szCs w:val="28"/>
          <w:bdr w:val="none" w:sz="0" w:space="0" w:color="auto" w:frame="1"/>
        </w:rPr>
        <w:t>«Коснись палкой пола, не сгибая ноги в коленях»</w:t>
      </w:r>
      <w:r w:rsidRPr="001C46F7">
        <w:rPr>
          <w:color w:val="111111"/>
          <w:sz w:val="28"/>
          <w:szCs w:val="28"/>
        </w:rPr>
        <w:t>.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 xml:space="preserve">И. </w:t>
      </w:r>
      <w:proofErr w:type="gramStart"/>
      <w:r w:rsidRPr="001C46F7">
        <w:rPr>
          <w:color w:val="111111"/>
          <w:sz w:val="28"/>
          <w:szCs w:val="28"/>
        </w:rPr>
        <w:t>п. :</w:t>
      </w:r>
      <w:proofErr w:type="gramEnd"/>
      <w:r w:rsidRPr="001C46F7">
        <w:rPr>
          <w:color w:val="111111"/>
          <w:sz w:val="28"/>
          <w:szCs w:val="28"/>
        </w:rPr>
        <w:t xml:space="preserve"> ноги на ширине плеч, палка внизу.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 – палка вперед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2 – наклон вперед, коснуться пола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 – выпрямиться, палка вверх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4 – исходное положение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5 упражнение </w:t>
      </w:r>
      <w:r w:rsidRPr="001C46F7">
        <w:rPr>
          <w:i/>
          <w:iCs/>
          <w:color w:val="111111"/>
          <w:sz w:val="28"/>
          <w:szCs w:val="28"/>
          <w:bdr w:val="none" w:sz="0" w:space="0" w:color="auto" w:frame="1"/>
        </w:rPr>
        <w:t>«Приседания с палкой»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proofErr w:type="gramStart"/>
      <w:r w:rsidRPr="001C46F7">
        <w:rPr>
          <w:color w:val="111111"/>
          <w:sz w:val="28"/>
          <w:szCs w:val="28"/>
        </w:rPr>
        <w:t>И. :</w:t>
      </w:r>
      <w:proofErr w:type="gramEnd"/>
      <w:r w:rsidRPr="001C46F7">
        <w:rPr>
          <w:color w:val="111111"/>
          <w:sz w:val="28"/>
          <w:szCs w:val="28"/>
        </w:rPr>
        <w:t xml:space="preserve"> пятки вместе, носки врозь, палка внизу.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 – 2 – присесть, палка вперед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 – 4 – исходное положение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6 упражнение </w:t>
      </w:r>
      <w:r w:rsidRPr="001C46F7">
        <w:rPr>
          <w:i/>
          <w:iCs/>
          <w:color w:val="111111"/>
          <w:sz w:val="28"/>
          <w:szCs w:val="28"/>
          <w:bdr w:val="none" w:sz="0" w:space="0" w:color="auto" w:frame="1"/>
        </w:rPr>
        <w:t>«Прыжки с палкой»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 xml:space="preserve">И. </w:t>
      </w:r>
      <w:proofErr w:type="gramStart"/>
      <w:r w:rsidRPr="001C46F7">
        <w:rPr>
          <w:color w:val="111111"/>
          <w:sz w:val="28"/>
          <w:szCs w:val="28"/>
        </w:rPr>
        <w:t>п. :</w:t>
      </w:r>
      <w:proofErr w:type="gramEnd"/>
      <w:r w:rsidRPr="001C46F7">
        <w:rPr>
          <w:color w:val="111111"/>
          <w:sz w:val="28"/>
          <w:szCs w:val="28"/>
        </w:rPr>
        <w:t xml:space="preserve"> ноги вместе, палка внизу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1-2 прыжком ноги врозь, палку вверх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3-4 исходное положение.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Кругом, за ведущим идут по кругу. Дети разбираются по парам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1. Упражнение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И. п. — ноги вместе, палка внизу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1. На 1, ногу на носок, палка вверх;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lastRenderedPageBreak/>
        <w:t xml:space="preserve">2. На 2, наклон туловища </w:t>
      </w:r>
      <w:proofErr w:type="spellStart"/>
      <w:r w:rsidRPr="001C46F7">
        <w:rPr>
          <w:color w:val="111111"/>
          <w:sz w:val="28"/>
          <w:szCs w:val="28"/>
        </w:rPr>
        <w:t>вправа</w:t>
      </w:r>
      <w:proofErr w:type="spellEnd"/>
      <w:r w:rsidRPr="001C46F7">
        <w:rPr>
          <w:color w:val="111111"/>
          <w:sz w:val="28"/>
          <w:szCs w:val="28"/>
        </w:rPr>
        <w:t>;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3. На 3, ноги вместе, палка вверх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4. На 4, И. п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то же самое влево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2. Упражнение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И. п — о. с, палка внизу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1. На 1, выпад правой ногой, палка над головой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2. На 2. И. п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3. На 3, выпад левой ногой, палка над головой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4. На 4. И. п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3. Упражнение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И. п. – о. с. с опорой руками на палку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1. На 1, мах левой ногой назад;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 xml:space="preserve">2. На 2, И. </w:t>
      </w:r>
      <w:proofErr w:type="gramStart"/>
      <w:r w:rsidRPr="001C46F7">
        <w:rPr>
          <w:color w:val="111111"/>
          <w:sz w:val="28"/>
          <w:szCs w:val="28"/>
        </w:rPr>
        <w:t>п. ;</w:t>
      </w:r>
      <w:proofErr w:type="gramEnd"/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3. На 3, мах правой ногой назад;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4. На 4, И. п.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4. Упражнение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И. п. –о. с. палка внизу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1. На 1, присед, поднять палку вверх;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2. На 2, И. п.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3-4. тоже самое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5. Упражнение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И. п. - о. с. палка внизу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1. На 1, мах правой ногой в сторону, палку вверх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2. На 2, И. п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3. На 3, мах левой ногой, палка вверх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4. На 4, И. п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lastRenderedPageBreak/>
        <w:t>6. Упражнение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1. На 1, лежа на спине, палка над головой, поднятие корпуса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2. На 2, И. п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3-4. тоже самое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III. Заключительная часть.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Игра высокой степени подвижности </w:t>
      </w:r>
      <w:r w:rsidRPr="001C46F7">
        <w:rPr>
          <w:i/>
          <w:iCs/>
          <w:color w:val="111111"/>
          <w:sz w:val="28"/>
          <w:szCs w:val="28"/>
          <w:bdr w:val="none" w:sz="0" w:space="0" w:color="auto" w:frame="1"/>
        </w:rPr>
        <w:t>«Вышибала с многочисленными мячами»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i/>
          <w:iCs/>
          <w:color w:val="111111"/>
          <w:sz w:val="28"/>
          <w:szCs w:val="28"/>
          <w:bdr w:val="none" w:sz="0" w:space="0" w:color="auto" w:frame="1"/>
        </w:rPr>
        <w:t>(1-2 раза)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Все играющие убегают от ведущего, ведущий находящийся в </w:t>
      </w:r>
      <w:r w:rsidRPr="001C46F7">
        <w:rPr>
          <w:i/>
          <w:iCs/>
          <w:color w:val="111111"/>
          <w:sz w:val="28"/>
          <w:szCs w:val="28"/>
          <w:bdr w:val="none" w:sz="0" w:space="0" w:color="auto" w:frame="1"/>
        </w:rPr>
        <w:t>«домике-обруче»</w:t>
      </w:r>
      <w:r w:rsidRPr="001C46F7">
        <w:rPr>
          <w:color w:val="111111"/>
          <w:sz w:val="28"/>
          <w:szCs w:val="28"/>
        </w:rPr>
        <w:t> </w:t>
      </w:r>
      <w:r w:rsidRPr="001C46F7">
        <w:rPr>
          <w:b/>
          <w:bCs/>
          <w:color w:val="111111"/>
          <w:sz w:val="28"/>
          <w:szCs w:val="28"/>
          <w:bdr w:val="none" w:sz="0" w:space="0" w:color="auto" w:frame="1"/>
        </w:rPr>
        <w:t>старается</w:t>
      </w:r>
      <w:r w:rsidRPr="001C46F7">
        <w:rPr>
          <w:color w:val="111111"/>
          <w:sz w:val="28"/>
          <w:szCs w:val="28"/>
        </w:rPr>
        <w:t> попасть мячом в детей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По сигналу </w:t>
      </w:r>
      <w:r w:rsidRPr="001C46F7">
        <w:rPr>
          <w:i/>
          <w:iCs/>
          <w:color w:val="111111"/>
          <w:sz w:val="28"/>
          <w:szCs w:val="28"/>
          <w:bdr w:val="none" w:sz="0" w:space="0" w:color="auto" w:frame="1"/>
        </w:rPr>
        <w:t>«раз, два, три — беги!»</w:t>
      </w:r>
      <w:r w:rsidRPr="001C46F7">
        <w:rPr>
          <w:color w:val="111111"/>
          <w:sz w:val="28"/>
          <w:szCs w:val="28"/>
        </w:rPr>
        <w:t> дети разбегаются по всему залу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  <w:u w:val="single"/>
          <w:bdr w:val="none" w:sz="0" w:space="0" w:color="auto" w:frame="1"/>
        </w:rPr>
        <w:t>Правила</w:t>
      </w:r>
      <w:r w:rsidRPr="001C46F7">
        <w:rPr>
          <w:color w:val="111111"/>
          <w:sz w:val="28"/>
          <w:szCs w:val="28"/>
        </w:rPr>
        <w:t>: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Нельзя поднимать мячи с пола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Если ребенка выбили, он выходит из игры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Игра малой подвижности </w:t>
      </w:r>
      <w:r w:rsidRPr="001C46F7">
        <w:rPr>
          <w:i/>
          <w:iCs/>
          <w:color w:val="111111"/>
          <w:sz w:val="28"/>
          <w:szCs w:val="28"/>
          <w:bdr w:val="none" w:sz="0" w:space="0" w:color="auto" w:frame="1"/>
        </w:rPr>
        <w:t>«Будь внимателен»</w:t>
      </w:r>
      <w:r w:rsidRPr="001C46F7">
        <w:rPr>
          <w:color w:val="111111"/>
          <w:sz w:val="28"/>
          <w:szCs w:val="28"/>
        </w:rPr>
        <w:t> </w:t>
      </w:r>
      <w:r w:rsidRPr="001C46F7">
        <w:rPr>
          <w:i/>
          <w:iCs/>
          <w:color w:val="111111"/>
          <w:sz w:val="28"/>
          <w:szCs w:val="28"/>
          <w:bdr w:val="none" w:sz="0" w:space="0" w:color="auto" w:frame="1"/>
        </w:rPr>
        <w:t>(2-3 мин)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Воспитатель предлагает детям выполнить все движения, которые он называет, но сам при этом может показывать совершенно другие движения.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Например, </w:t>
      </w:r>
      <w:r w:rsidRPr="001C46F7">
        <w:rPr>
          <w:color w:val="111111"/>
          <w:sz w:val="28"/>
          <w:szCs w:val="28"/>
          <w:u w:val="single"/>
          <w:bdr w:val="none" w:sz="0" w:space="0" w:color="auto" w:frame="1"/>
        </w:rPr>
        <w:t>Воспитатель говорит</w:t>
      </w:r>
      <w:r w:rsidRPr="001C46F7">
        <w:rPr>
          <w:color w:val="111111"/>
          <w:sz w:val="28"/>
          <w:szCs w:val="28"/>
        </w:rPr>
        <w:t>: </w:t>
      </w:r>
      <w:r w:rsidRPr="001C46F7">
        <w:rPr>
          <w:i/>
          <w:iCs/>
          <w:color w:val="111111"/>
          <w:sz w:val="28"/>
          <w:szCs w:val="28"/>
          <w:bdr w:val="none" w:sz="0" w:space="0" w:color="auto" w:frame="1"/>
        </w:rPr>
        <w:t>«Руки в стороны!»</w:t>
      </w:r>
      <w:r w:rsidRPr="001C46F7">
        <w:rPr>
          <w:color w:val="111111"/>
          <w:sz w:val="28"/>
          <w:szCs w:val="28"/>
        </w:rPr>
        <w:t>, а сам поднимает руки вверх и т. д.</w:t>
      </w:r>
    </w:p>
    <w:p w:rsidR="001D5EF9" w:rsidRPr="001C46F7" w:rsidRDefault="001D5EF9" w:rsidP="001C46F7">
      <w:pPr>
        <w:shd w:val="clear" w:color="auto" w:fill="FFFFFF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  <w:u w:val="single"/>
          <w:bdr w:val="none" w:sz="0" w:space="0" w:color="auto" w:frame="1"/>
        </w:rPr>
        <w:t>Вариант</w:t>
      </w:r>
      <w:r w:rsidRPr="001C46F7">
        <w:rPr>
          <w:color w:val="111111"/>
          <w:sz w:val="28"/>
          <w:szCs w:val="28"/>
        </w:rPr>
        <w:t>: Дети выполняют то, что говорит воспитатель, а не то, что он показывает.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Построение в одну шеренгу</w:t>
      </w:r>
    </w:p>
    <w:p w:rsidR="001D5EF9" w:rsidRPr="001C46F7" w:rsidRDefault="001D5EF9" w:rsidP="001C46F7">
      <w:pPr>
        <w:shd w:val="clear" w:color="auto" w:fill="FFFFFF"/>
        <w:spacing w:before="225" w:after="225"/>
        <w:ind w:firstLine="851"/>
        <w:rPr>
          <w:color w:val="111111"/>
          <w:sz w:val="28"/>
          <w:szCs w:val="28"/>
        </w:rPr>
      </w:pPr>
      <w:r w:rsidRPr="001C46F7">
        <w:rPr>
          <w:color w:val="111111"/>
          <w:sz w:val="28"/>
          <w:szCs w:val="28"/>
        </w:rPr>
        <w:t>Подведение итогов.</w:t>
      </w:r>
    </w:p>
    <w:p w:rsidR="00D44D86" w:rsidRPr="001C46F7" w:rsidRDefault="00D44D86" w:rsidP="001C46F7">
      <w:pPr>
        <w:ind w:firstLine="851"/>
        <w:jc w:val="both"/>
        <w:rPr>
          <w:rFonts w:eastAsiaTheme="minorEastAsia"/>
          <w:b/>
          <w:sz w:val="28"/>
          <w:szCs w:val="28"/>
        </w:rPr>
      </w:pPr>
    </w:p>
    <w:p w:rsidR="00D44D86" w:rsidRPr="001C46F7" w:rsidRDefault="00D44D86" w:rsidP="001C46F7">
      <w:pPr>
        <w:ind w:firstLine="851"/>
        <w:jc w:val="both"/>
        <w:rPr>
          <w:b/>
          <w:sz w:val="28"/>
          <w:szCs w:val="28"/>
        </w:rPr>
      </w:pPr>
      <w:r w:rsidRPr="001C46F7">
        <w:rPr>
          <w:b/>
          <w:sz w:val="28"/>
          <w:szCs w:val="28"/>
        </w:rPr>
        <w:t>Заключительный этап:</w:t>
      </w:r>
    </w:p>
    <w:p w:rsidR="00D44D86" w:rsidRPr="001C46F7" w:rsidRDefault="00D44D86" w:rsidP="001C46F7">
      <w:pPr>
        <w:ind w:firstLine="851"/>
        <w:jc w:val="both"/>
        <w:rPr>
          <w:b/>
          <w:sz w:val="28"/>
          <w:szCs w:val="28"/>
        </w:rPr>
      </w:pPr>
      <w:r w:rsidRPr="001C46F7">
        <w:rPr>
          <w:b/>
          <w:sz w:val="28"/>
          <w:szCs w:val="28"/>
        </w:rPr>
        <w:t>-</w:t>
      </w:r>
      <w:r w:rsidR="002F0DB9" w:rsidRPr="001C46F7">
        <w:rPr>
          <w:b/>
          <w:sz w:val="28"/>
          <w:szCs w:val="28"/>
        </w:rPr>
        <w:t>Заминка</w:t>
      </w:r>
    </w:p>
    <w:p w:rsidR="00FA5F5A" w:rsidRPr="001C46F7" w:rsidRDefault="00D44D86" w:rsidP="001C46F7">
      <w:pPr>
        <w:ind w:firstLine="851"/>
        <w:jc w:val="both"/>
        <w:rPr>
          <w:b/>
          <w:sz w:val="28"/>
          <w:szCs w:val="28"/>
        </w:rPr>
      </w:pPr>
      <w:r w:rsidRPr="001C46F7">
        <w:rPr>
          <w:b/>
          <w:sz w:val="28"/>
          <w:szCs w:val="28"/>
        </w:rPr>
        <w:t>-</w:t>
      </w:r>
      <w:r w:rsidR="00FA5F5A" w:rsidRPr="001C46F7">
        <w:rPr>
          <w:b/>
          <w:sz w:val="28"/>
          <w:szCs w:val="28"/>
        </w:rPr>
        <w:t xml:space="preserve"> Восстановить организм на начальный уровень.</w:t>
      </w: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  <w:r w:rsidRPr="001C46F7">
        <w:rPr>
          <w:b/>
          <w:sz w:val="28"/>
          <w:szCs w:val="28"/>
        </w:rPr>
        <w:t>Ходьба с дыхательным упражнением</w:t>
      </w: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  <w:r w:rsidRPr="001C46F7">
        <w:rPr>
          <w:b/>
          <w:sz w:val="28"/>
          <w:szCs w:val="28"/>
        </w:rPr>
        <w:t>1- глубокий вдох, руки в стороны</w:t>
      </w: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  <w:r w:rsidRPr="001C46F7">
        <w:rPr>
          <w:b/>
          <w:sz w:val="28"/>
          <w:szCs w:val="28"/>
        </w:rPr>
        <w:t>2- выдох, руки вниз 1 мин «Вдох глубже»</w:t>
      </w: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  <w:r w:rsidRPr="001C46F7">
        <w:rPr>
          <w:b/>
          <w:sz w:val="28"/>
          <w:szCs w:val="28"/>
        </w:rPr>
        <w:t>«Полный выдох</w:t>
      </w: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  <w:r w:rsidRPr="001C46F7">
        <w:rPr>
          <w:b/>
          <w:sz w:val="28"/>
          <w:szCs w:val="28"/>
        </w:rPr>
        <w:t>«Спина прямая»</w:t>
      </w: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  <w:r w:rsidRPr="001C46F7">
        <w:rPr>
          <w:b/>
          <w:sz w:val="28"/>
          <w:szCs w:val="28"/>
        </w:rPr>
        <w:t>Организовать детей для подведения итогов урока</w:t>
      </w: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  <w:r w:rsidRPr="001C46F7">
        <w:rPr>
          <w:b/>
          <w:sz w:val="28"/>
          <w:szCs w:val="28"/>
        </w:rPr>
        <w:t>Построение в шеренгу 1 мин</w:t>
      </w: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  <w:r w:rsidRPr="001C46F7">
        <w:rPr>
          <w:b/>
          <w:sz w:val="28"/>
          <w:szCs w:val="28"/>
        </w:rPr>
        <w:t>«В одну шеренгу- становись!»</w:t>
      </w: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  <w:r w:rsidRPr="001C46F7">
        <w:rPr>
          <w:b/>
          <w:sz w:val="28"/>
          <w:szCs w:val="28"/>
        </w:rPr>
        <w:t>Похвалить детей за выполненную работу.</w:t>
      </w:r>
    </w:p>
    <w:p w:rsidR="00FA5F5A" w:rsidRPr="001C46F7" w:rsidRDefault="00FA5F5A" w:rsidP="001C46F7">
      <w:pPr>
        <w:ind w:firstLine="851"/>
        <w:jc w:val="both"/>
        <w:rPr>
          <w:b/>
          <w:sz w:val="28"/>
          <w:szCs w:val="28"/>
        </w:rPr>
      </w:pPr>
    </w:p>
    <w:p w:rsidR="00D44D86" w:rsidRPr="001C46F7" w:rsidRDefault="00FA5F5A" w:rsidP="001C46F7">
      <w:pPr>
        <w:ind w:firstLine="851"/>
        <w:jc w:val="both"/>
        <w:rPr>
          <w:b/>
          <w:sz w:val="28"/>
          <w:szCs w:val="28"/>
        </w:rPr>
      </w:pPr>
      <w:r w:rsidRPr="001C46F7">
        <w:rPr>
          <w:b/>
          <w:sz w:val="28"/>
          <w:szCs w:val="28"/>
        </w:rPr>
        <w:t>Подведение итогов</w:t>
      </w:r>
    </w:p>
    <w:p w:rsidR="00D44D86" w:rsidRPr="001C46F7" w:rsidRDefault="00D44D86" w:rsidP="001C46F7">
      <w:pPr>
        <w:ind w:firstLine="851"/>
        <w:jc w:val="both"/>
        <w:rPr>
          <w:sz w:val="28"/>
          <w:szCs w:val="28"/>
        </w:rPr>
      </w:pPr>
      <w:r w:rsidRPr="001C46F7">
        <w:rPr>
          <w:b/>
          <w:sz w:val="28"/>
          <w:szCs w:val="28"/>
        </w:rPr>
        <w:t>-</w:t>
      </w:r>
    </w:p>
    <w:sectPr w:rsidR="00D44D86" w:rsidRPr="001C46F7" w:rsidSect="001C46F7">
      <w:footerReference w:type="default" r:id="rId7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41C" w:rsidRDefault="00EE041C" w:rsidP="007A7713">
      <w:r>
        <w:separator/>
      </w:r>
    </w:p>
  </w:endnote>
  <w:endnote w:type="continuationSeparator" w:id="0">
    <w:p w:rsidR="00EE041C" w:rsidRDefault="00EE041C" w:rsidP="007A7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2829057"/>
      <w:docPartObj>
        <w:docPartGallery w:val="Page Numbers (Bottom of Page)"/>
        <w:docPartUnique/>
      </w:docPartObj>
    </w:sdtPr>
    <w:sdtEndPr/>
    <w:sdtContent>
      <w:p w:rsidR="007A7713" w:rsidRDefault="007A771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6F7">
          <w:rPr>
            <w:noProof/>
          </w:rPr>
          <w:t>7</w:t>
        </w:r>
        <w:r>
          <w:fldChar w:fldCharType="end"/>
        </w:r>
      </w:p>
    </w:sdtContent>
  </w:sdt>
  <w:p w:rsidR="007A7713" w:rsidRDefault="007A771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41C" w:rsidRDefault="00EE041C" w:rsidP="007A7713">
      <w:r>
        <w:separator/>
      </w:r>
    </w:p>
  </w:footnote>
  <w:footnote w:type="continuationSeparator" w:id="0">
    <w:p w:rsidR="00EE041C" w:rsidRDefault="00EE041C" w:rsidP="007A7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E73C8"/>
    <w:multiLevelType w:val="hybridMultilevel"/>
    <w:tmpl w:val="102CB434"/>
    <w:lvl w:ilvl="0" w:tplc="1A6ADD0E">
      <w:numFmt w:val="bullet"/>
      <w:lvlText w:val="-"/>
      <w:lvlJc w:val="left"/>
      <w:pPr>
        <w:ind w:left="1287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6F6776"/>
    <w:multiLevelType w:val="hybridMultilevel"/>
    <w:tmpl w:val="B56092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0277B"/>
    <w:multiLevelType w:val="hybridMultilevel"/>
    <w:tmpl w:val="0AD28EE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1FC27A8D"/>
    <w:multiLevelType w:val="hybridMultilevel"/>
    <w:tmpl w:val="04EAF77E"/>
    <w:lvl w:ilvl="0" w:tplc="35A68B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C11359"/>
    <w:multiLevelType w:val="hybridMultilevel"/>
    <w:tmpl w:val="E0384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7921D8"/>
    <w:multiLevelType w:val="hybridMultilevel"/>
    <w:tmpl w:val="2FFC1E4E"/>
    <w:lvl w:ilvl="0" w:tplc="0248EC4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372843A9"/>
    <w:multiLevelType w:val="hybridMultilevel"/>
    <w:tmpl w:val="D52CAB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7D7D44"/>
    <w:multiLevelType w:val="hybridMultilevel"/>
    <w:tmpl w:val="E6F85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816BC8"/>
    <w:multiLevelType w:val="hybridMultilevel"/>
    <w:tmpl w:val="359CF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E733BB"/>
    <w:multiLevelType w:val="hybridMultilevel"/>
    <w:tmpl w:val="8CDC6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147A85"/>
    <w:multiLevelType w:val="hybridMultilevel"/>
    <w:tmpl w:val="E0384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5C4D4B"/>
    <w:multiLevelType w:val="hybridMultilevel"/>
    <w:tmpl w:val="A2E819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21F64B0"/>
    <w:multiLevelType w:val="hybridMultilevel"/>
    <w:tmpl w:val="0C38F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2"/>
  </w:num>
  <w:num w:numId="5">
    <w:abstractNumId w:val="1"/>
  </w:num>
  <w:num w:numId="6">
    <w:abstractNumId w:val="6"/>
  </w:num>
  <w:num w:numId="7">
    <w:abstractNumId w:val="11"/>
  </w:num>
  <w:num w:numId="8">
    <w:abstractNumId w:val="5"/>
  </w:num>
  <w:num w:numId="9">
    <w:abstractNumId w:val="8"/>
  </w:num>
  <w:num w:numId="10">
    <w:abstractNumId w:val="4"/>
  </w:num>
  <w:num w:numId="11">
    <w:abstractNumId w:val="10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A8"/>
    <w:rsid w:val="000262FB"/>
    <w:rsid w:val="000F0FBA"/>
    <w:rsid w:val="000F154C"/>
    <w:rsid w:val="000F7C03"/>
    <w:rsid w:val="00165DC4"/>
    <w:rsid w:val="00174901"/>
    <w:rsid w:val="001C46F7"/>
    <w:rsid w:val="001D26D3"/>
    <w:rsid w:val="001D5EF9"/>
    <w:rsid w:val="001F7B27"/>
    <w:rsid w:val="00214D05"/>
    <w:rsid w:val="002161A3"/>
    <w:rsid w:val="002276B0"/>
    <w:rsid w:val="00255DA8"/>
    <w:rsid w:val="00261F3C"/>
    <w:rsid w:val="002E116B"/>
    <w:rsid w:val="002F0DB9"/>
    <w:rsid w:val="002F44A6"/>
    <w:rsid w:val="00335ACC"/>
    <w:rsid w:val="00380B90"/>
    <w:rsid w:val="003827C9"/>
    <w:rsid w:val="003A5168"/>
    <w:rsid w:val="003B06A6"/>
    <w:rsid w:val="003C5C99"/>
    <w:rsid w:val="00400278"/>
    <w:rsid w:val="00401538"/>
    <w:rsid w:val="00450605"/>
    <w:rsid w:val="004A20C8"/>
    <w:rsid w:val="004B19C8"/>
    <w:rsid w:val="00511F4B"/>
    <w:rsid w:val="00576017"/>
    <w:rsid w:val="005B5C3A"/>
    <w:rsid w:val="005F4217"/>
    <w:rsid w:val="006177BD"/>
    <w:rsid w:val="00626D75"/>
    <w:rsid w:val="0063078B"/>
    <w:rsid w:val="00635F23"/>
    <w:rsid w:val="0066138F"/>
    <w:rsid w:val="00686E87"/>
    <w:rsid w:val="006C5D99"/>
    <w:rsid w:val="006D7810"/>
    <w:rsid w:val="00744B7F"/>
    <w:rsid w:val="00752D70"/>
    <w:rsid w:val="00795A63"/>
    <w:rsid w:val="007A7713"/>
    <w:rsid w:val="007C4C6D"/>
    <w:rsid w:val="007D221E"/>
    <w:rsid w:val="007D47D1"/>
    <w:rsid w:val="00804F07"/>
    <w:rsid w:val="008146E2"/>
    <w:rsid w:val="008151F7"/>
    <w:rsid w:val="0081679A"/>
    <w:rsid w:val="00860EFA"/>
    <w:rsid w:val="008623F7"/>
    <w:rsid w:val="0086254D"/>
    <w:rsid w:val="00892234"/>
    <w:rsid w:val="0091734C"/>
    <w:rsid w:val="0092120F"/>
    <w:rsid w:val="00933093"/>
    <w:rsid w:val="009836EE"/>
    <w:rsid w:val="00984BCE"/>
    <w:rsid w:val="00991990"/>
    <w:rsid w:val="009E225C"/>
    <w:rsid w:val="00A977B4"/>
    <w:rsid w:val="00B00F6F"/>
    <w:rsid w:val="00B05BF5"/>
    <w:rsid w:val="00B20C07"/>
    <w:rsid w:val="00B2797F"/>
    <w:rsid w:val="00BC25A8"/>
    <w:rsid w:val="00BF3ECE"/>
    <w:rsid w:val="00C00F1A"/>
    <w:rsid w:val="00C17121"/>
    <w:rsid w:val="00C34B98"/>
    <w:rsid w:val="00C625E5"/>
    <w:rsid w:val="00CF0E6D"/>
    <w:rsid w:val="00D131FC"/>
    <w:rsid w:val="00D27033"/>
    <w:rsid w:val="00D30CB7"/>
    <w:rsid w:val="00D31B24"/>
    <w:rsid w:val="00D44D86"/>
    <w:rsid w:val="00D56001"/>
    <w:rsid w:val="00D82F84"/>
    <w:rsid w:val="00D94B95"/>
    <w:rsid w:val="00DC0062"/>
    <w:rsid w:val="00DC713D"/>
    <w:rsid w:val="00DE28A2"/>
    <w:rsid w:val="00E057FD"/>
    <w:rsid w:val="00E15F39"/>
    <w:rsid w:val="00E40FC4"/>
    <w:rsid w:val="00E444AF"/>
    <w:rsid w:val="00EA1EE3"/>
    <w:rsid w:val="00EB6C00"/>
    <w:rsid w:val="00EC26A5"/>
    <w:rsid w:val="00EE041C"/>
    <w:rsid w:val="00EF0207"/>
    <w:rsid w:val="00F27875"/>
    <w:rsid w:val="00F509B4"/>
    <w:rsid w:val="00FA5F5A"/>
    <w:rsid w:val="00FE6D4A"/>
    <w:rsid w:val="00FE72ED"/>
    <w:rsid w:val="00FF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37023-5BF4-48BC-A6F4-6399D1F13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44D8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5DA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255D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39"/>
    <w:rsid w:val="00626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A77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77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A771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77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44D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11">
    <w:name w:val="Сетка таблицы1"/>
    <w:basedOn w:val="a1"/>
    <w:next w:val="a4"/>
    <w:uiPriority w:val="59"/>
    <w:rsid w:val="00D44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B00F6F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B00F6F"/>
    <w:rPr>
      <w:b/>
      <w:bCs/>
    </w:rPr>
  </w:style>
  <w:style w:type="paragraph" w:styleId="ab">
    <w:name w:val="No Spacing"/>
    <w:uiPriority w:val="1"/>
    <w:qFormat/>
    <w:rsid w:val="00814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Intense Reference"/>
    <w:basedOn w:val="a0"/>
    <w:uiPriority w:val="32"/>
    <w:qFormat/>
    <w:rsid w:val="008146E2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0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2024-03-28T10:45:00Z</dcterms:created>
  <dcterms:modified xsi:type="dcterms:W3CDTF">2024-03-29T05:34:00Z</dcterms:modified>
</cp:coreProperties>
</file>