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641DC11" w14:textId="77777777" w:rsidR="00B87678" w:rsidRPr="00B87678" w:rsidRDefault="00B87678" w:rsidP="00B87678">
      <w:pPr>
        <w:keepNext/>
        <w:pBdr>
          <w:top w:val="nil"/>
          <w:left w:val="nil"/>
          <w:bottom w:val="nil"/>
          <w:right w:val="nil"/>
          <w:between w:val="nil"/>
        </w:pBdr>
        <w:tabs>
          <w:tab w:val="left" w:pos="0"/>
        </w:tabs>
        <w:spacing w:line="240" w:lineRule="auto"/>
        <w:ind w:left="4253"/>
        <w:jc w:val="both"/>
        <w:rPr>
          <w:rFonts w:ascii="Times New Roman" w:eastAsia="Times New Roman" w:hAnsi="Times New Roman" w:cs="Times New Roman"/>
          <w:color w:val="000000"/>
          <w:sz w:val="28"/>
          <w:szCs w:val="28"/>
        </w:rPr>
      </w:pPr>
    </w:p>
    <w:p w14:paraId="07A47070" w14:textId="77777777" w:rsidR="00B87678" w:rsidRPr="00B87678" w:rsidRDefault="00B87678" w:rsidP="00B87678">
      <w:pPr>
        <w:pBdr>
          <w:top w:val="nil"/>
          <w:left w:val="nil"/>
          <w:bottom w:val="nil"/>
          <w:right w:val="nil"/>
          <w:between w:val="nil"/>
        </w:pBdr>
        <w:spacing w:line="240" w:lineRule="auto"/>
        <w:jc w:val="center"/>
        <w:rPr>
          <w:rFonts w:ascii="Times New Roman" w:eastAsia="Times New Roman" w:hAnsi="Times New Roman" w:cs="Times New Roman"/>
          <w:color w:val="000000"/>
          <w:sz w:val="28"/>
          <w:szCs w:val="28"/>
        </w:rPr>
      </w:pPr>
      <w:bookmarkStart w:id="0" w:name="_heading=h.gjdgxs" w:colFirst="0" w:colLast="0"/>
      <w:bookmarkEnd w:id="0"/>
    </w:p>
    <w:p w14:paraId="4A7A409E" w14:textId="77777777" w:rsidR="00B87678" w:rsidRPr="00B87678" w:rsidRDefault="00B87678" w:rsidP="00B87678">
      <w:pPr>
        <w:pBdr>
          <w:top w:val="nil"/>
          <w:left w:val="nil"/>
          <w:bottom w:val="nil"/>
          <w:right w:val="nil"/>
          <w:between w:val="nil"/>
        </w:pBdr>
        <w:spacing w:line="240" w:lineRule="auto"/>
        <w:jc w:val="center"/>
        <w:rPr>
          <w:rFonts w:ascii="Times New Roman" w:eastAsia="Times New Roman" w:hAnsi="Times New Roman" w:cs="Times New Roman"/>
          <w:color w:val="000000"/>
          <w:sz w:val="28"/>
          <w:szCs w:val="28"/>
        </w:rPr>
      </w:pPr>
    </w:p>
    <w:p w14:paraId="4F0DD5A0" w14:textId="77777777" w:rsidR="00B87678" w:rsidRPr="00B87678" w:rsidRDefault="00B87678" w:rsidP="00B87678">
      <w:pPr>
        <w:pBdr>
          <w:top w:val="nil"/>
          <w:left w:val="nil"/>
          <w:bottom w:val="nil"/>
          <w:right w:val="nil"/>
          <w:between w:val="nil"/>
        </w:pBdr>
        <w:spacing w:line="240" w:lineRule="auto"/>
        <w:jc w:val="center"/>
        <w:rPr>
          <w:rFonts w:ascii="Times New Roman" w:eastAsia="Times New Roman" w:hAnsi="Times New Roman" w:cs="Times New Roman"/>
          <w:b/>
          <w:color w:val="000000"/>
          <w:sz w:val="28"/>
          <w:szCs w:val="28"/>
        </w:rPr>
      </w:pPr>
      <w:r w:rsidRPr="00B87678">
        <w:rPr>
          <w:rFonts w:ascii="Times New Roman" w:eastAsia="Times New Roman" w:hAnsi="Times New Roman" w:cs="Times New Roman"/>
          <w:b/>
          <w:color w:val="000000"/>
          <w:sz w:val="28"/>
          <w:szCs w:val="28"/>
        </w:rPr>
        <w:t xml:space="preserve">Прохватилина </w:t>
      </w:r>
      <w:r w:rsidRPr="00B87678">
        <w:rPr>
          <w:rFonts w:ascii="Times New Roman" w:eastAsia="Times New Roman" w:hAnsi="Times New Roman" w:cs="Times New Roman"/>
          <w:b/>
          <w:sz w:val="28"/>
          <w:szCs w:val="28"/>
        </w:rPr>
        <w:t xml:space="preserve">Алёна Анатольевна </w:t>
      </w:r>
    </w:p>
    <w:p w14:paraId="60C92800" w14:textId="77777777" w:rsidR="00B87678" w:rsidRPr="00B87678" w:rsidRDefault="00B87678" w:rsidP="00B87678">
      <w:pPr>
        <w:pBdr>
          <w:top w:val="nil"/>
          <w:left w:val="nil"/>
          <w:bottom w:val="nil"/>
          <w:right w:val="nil"/>
          <w:between w:val="nil"/>
        </w:pBdr>
        <w:spacing w:line="240" w:lineRule="auto"/>
        <w:jc w:val="center"/>
        <w:rPr>
          <w:rFonts w:ascii="Times New Roman" w:eastAsia="Times New Roman" w:hAnsi="Times New Roman" w:cs="Times New Roman"/>
          <w:b/>
          <w:color w:val="000000"/>
          <w:sz w:val="28"/>
          <w:szCs w:val="28"/>
        </w:rPr>
      </w:pPr>
    </w:p>
    <w:p w14:paraId="20106FC7" w14:textId="77777777" w:rsidR="00B87678" w:rsidRPr="00B87678" w:rsidRDefault="00B87678" w:rsidP="00B87678">
      <w:pPr>
        <w:pBdr>
          <w:top w:val="nil"/>
          <w:left w:val="nil"/>
          <w:bottom w:val="nil"/>
          <w:right w:val="nil"/>
          <w:between w:val="nil"/>
        </w:pBdr>
        <w:spacing w:line="240" w:lineRule="auto"/>
        <w:jc w:val="center"/>
        <w:rPr>
          <w:rFonts w:ascii="Times New Roman" w:eastAsia="Times New Roman" w:hAnsi="Times New Roman" w:cs="Times New Roman"/>
          <w:b/>
          <w:color w:val="000000"/>
          <w:sz w:val="28"/>
          <w:szCs w:val="28"/>
        </w:rPr>
      </w:pPr>
    </w:p>
    <w:p w14:paraId="319CEEB9" w14:textId="62844D14" w:rsidR="00B87678" w:rsidRPr="00B87678" w:rsidRDefault="00B87678" w:rsidP="00B87678">
      <w:pPr>
        <w:pBdr>
          <w:top w:val="nil"/>
          <w:left w:val="nil"/>
          <w:bottom w:val="nil"/>
          <w:right w:val="nil"/>
          <w:between w:val="nil"/>
        </w:pBdr>
        <w:spacing w:line="240" w:lineRule="auto"/>
        <w:jc w:val="center"/>
        <w:rPr>
          <w:rFonts w:ascii="Times New Roman" w:eastAsia="Times New Roman" w:hAnsi="Times New Roman" w:cs="Times New Roman"/>
          <w:b/>
          <w:color w:val="000000"/>
          <w:sz w:val="28"/>
          <w:szCs w:val="28"/>
        </w:rPr>
      </w:pPr>
      <w:r w:rsidRPr="00B87678">
        <w:rPr>
          <w:rFonts w:ascii="Times New Roman" w:eastAsia="Times New Roman" w:hAnsi="Times New Roman" w:cs="Times New Roman"/>
          <w:b/>
          <w:color w:val="000000"/>
          <w:sz w:val="28"/>
          <w:szCs w:val="28"/>
        </w:rPr>
        <w:t xml:space="preserve">ФОРМИРОВАНИЕ ЦЕННОСТНЫХ </w:t>
      </w:r>
      <w:r>
        <w:rPr>
          <w:rFonts w:ascii="Times New Roman" w:eastAsia="Times New Roman" w:hAnsi="Times New Roman" w:cs="Times New Roman"/>
          <w:b/>
          <w:color w:val="000000"/>
          <w:sz w:val="28"/>
          <w:szCs w:val="28"/>
        </w:rPr>
        <w:t>УСТАНОВОК</w:t>
      </w:r>
      <w:r w:rsidRPr="00B87678">
        <w:rPr>
          <w:rFonts w:ascii="Times New Roman" w:eastAsia="Times New Roman" w:hAnsi="Times New Roman" w:cs="Times New Roman"/>
          <w:b/>
          <w:color w:val="000000"/>
          <w:sz w:val="28"/>
          <w:szCs w:val="28"/>
        </w:rPr>
        <w:t xml:space="preserve"> У МЛАДШИХ ШКОЛЬНИКОВ ПОСРЕДСТВОМ СОЦИАЛЬНЫХ ПРОЕКТОВ</w:t>
      </w:r>
    </w:p>
    <w:p w14:paraId="6C7F0958" w14:textId="77777777" w:rsidR="00B87678" w:rsidRPr="00B87678" w:rsidRDefault="00B87678" w:rsidP="00B87678">
      <w:pPr>
        <w:pBdr>
          <w:top w:val="nil"/>
          <w:left w:val="nil"/>
          <w:bottom w:val="nil"/>
          <w:right w:val="nil"/>
          <w:between w:val="nil"/>
        </w:pBdr>
        <w:spacing w:line="240" w:lineRule="auto"/>
        <w:jc w:val="center"/>
        <w:rPr>
          <w:rFonts w:ascii="Times New Roman" w:eastAsia="Times New Roman" w:hAnsi="Times New Roman" w:cs="Times New Roman"/>
          <w:b/>
          <w:color w:val="000000"/>
          <w:sz w:val="28"/>
          <w:szCs w:val="28"/>
        </w:rPr>
      </w:pPr>
    </w:p>
    <w:p w14:paraId="60966283" w14:textId="77777777" w:rsidR="00B87678" w:rsidRPr="00B87678" w:rsidRDefault="00B87678" w:rsidP="00B87678">
      <w:pPr>
        <w:pBdr>
          <w:top w:val="nil"/>
          <w:left w:val="nil"/>
          <w:bottom w:val="nil"/>
          <w:right w:val="nil"/>
          <w:between w:val="nil"/>
        </w:pBdr>
        <w:spacing w:line="240" w:lineRule="auto"/>
        <w:jc w:val="center"/>
        <w:rPr>
          <w:rFonts w:ascii="Times New Roman" w:eastAsia="Times New Roman" w:hAnsi="Times New Roman" w:cs="Times New Roman"/>
          <w:color w:val="000000"/>
          <w:sz w:val="28"/>
          <w:szCs w:val="28"/>
        </w:rPr>
      </w:pPr>
      <w:r w:rsidRPr="00B87678">
        <w:rPr>
          <w:rFonts w:ascii="Times New Roman" w:eastAsia="Times New Roman" w:hAnsi="Times New Roman" w:cs="Times New Roman"/>
          <w:color w:val="000000"/>
          <w:sz w:val="28"/>
          <w:szCs w:val="28"/>
        </w:rPr>
        <w:t>Выпускная квалификационная работа бакалавра</w:t>
      </w:r>
    </w:p>
    <w:p w14:paraId="1DA9A493" w14:textId="77777777" w:rsidR="00B87678" w:rsidRDefault="00B87678" w:rsidP="00B87678">
      <w:pPr>
        <w:pBdr>
          <w:top w:val="nil"/>
          <w:left w:val="nil"/>
          <w:bottom w:val="nil"/>
          <w:right w:val="nil"/>
          <w:between w:val="nil"/>
        </w:pBdr>
        <w:spacing w:line="240" w:lineRule="auto"/>
        <w:ind w:left="4253" w:firstLine="1"/>
        <w:rPr>
          <w:rFonts w:ascii="Times New Roman" w:eastAsia="Times New Roman" w:hAnsi="Times New Roman" w:cs="Times New Roman"/>
          <w:color w:val="000000"/>
          <w:sz w:val="24"/>
          <w:szCs w:val="24"/>
        </w:rPr>
      </w:pPr>
    </w:p>
    <w:p w14:paraId="0A2D6B67" w14:textId="77777777" w:rsidR="00F64573" w:rsidRDefault="00F64573" w:rsidP="00B87678">
      <w:pPr>
        <w:pBdr>
          <w:top w:val="nil"/>
          <w:left w:val="nil"/>
          <w:bottom w:val="nil"/>
          <w:right w:val="nil"/>
          <w:between w:val="nil"/>
        </w:pBdr>
        <w:spacing w:line="240" w:lineRule="auto"/>
        <w:ind w:left="4253" w:firstLine="1"/>
        <w:rPr>
          <w:rFonts w:ascii="Times New Roman" w:eastAsia="Times New Roman" w:hAnsi="Times New Roman" w:cs="Times New Roman"/>
          <w:color w:val="000000"/>
          <w:sz w:val="24"/>
          <w:szCs w:val="24"/>
        </w:rPr>
      </w:pPr>
    </w:p>
    <w:p w14:paraId="0B7DF6E2" w14:textId="77777777" w:rsidR="00F64573" w:rsidRDefault="00F64573" w:rsidP="00B87678">
      <w:pPr>
        <w:pBdr>
          <w:top w:val="nil"/>
          <w:left w:val="nil"/>
          <w:bottom w:val="nil"/>
          <w:right w:val="nil"/>
          <w:between w:val="nil"/>
        </w:pBdr>
        <w:spacing w:line="240" w:lineRule="auto"/>
        <w:ind w:left="4253" w:firstLine="1"/>
        <w:rPr>
          <w:rFonts w:ascii="Times New Roman" w:eastAsia="Times New Roman" w:hAnsi="Times New Roman" w:cs="Times New Roman"/>
          <w:color w:val="000000"/>
          <w:sz w:val="24"/>
          <w:szCs w:val="24"/>
        </w:rPr>
      </w:pPr>
    </w:p>
    <w:p w14:paraId="7A74F2DF" w14:textId="77777777" w:rsidR="00F64573" w:rsidRDefault="00F64573" w:rsidP="00B87678">
      <w:pPr>
        <w:pBdr>
          <w:top w:val="nil"/>
          <w:left w:val="nil"/>
          <w:bottom w:val="nil"/>
          <w:right w:val="nil"/>
          <w:between w:val="nil"/>
        </w:pBdr>
        <w:spacing w:line="240" w:lineRule="auto"/>
        <w:ind w:left="4253" w:firstLine="1"/>
        <w:rPr>
          <w:rFonts w:ascii="Times New Roman" w:eastAsia="Times New Roman" w:hAnsi="Times New Roman" w:cs="Times New Roman"/>
          <w:color w:val="000000"/>
          <w:sz w:val="24"/>
          <w:szCs w:val="24"/>
        </w:rPr>
      </w:pPr>
    </w:p>
    <w:p w14:paraId="73964CBF" w14:textId="77777777" w:rsidR="00F64573" w:rsidRDefault="00F64573" w:rsidP="00B87678">
      <w:pPr>
        <w:pBdr>
          <w:top w:val="nil"/>
          <w:left w:val="nil"/>
          <w:bottom w:val="nil"/>
          <w:right w:val="nil"/>
          <w:between w:val="nil"/>
        </w:pBdr>
        <w:spacing w:line="240" w:lineRule="auto"/>
        <w:ind w:left="4253" w:firstLine="1"/>
        <w:rPr>
          <w:rFonts w:ascii="Times New Roman" w:eastAsia="Times New Roman" w:hAnsi="Times New Roman" w:cs="Times New Roman"/>
          <w:color w:val="000000"/>
          <w:sz w:val="24"/>
          <w:szCs w:val="24"/>
        </w:rPr>
      </w:pPr>
    </w:p>
    <w:p w14:paraId="680B1F6A" w14:textId="77777777" w:rsidR="00F64573" w:rsidRDefault="00F64573" w:rsidP="00B87678">
      <w:pPr>
        <w:pBdr>
          <w:top w:val="nil"/>
          <w:left w:val="nil"/>
          <w:bottom w:val="nil"/>
          <w:right w:val="nil"/>
          <w:between w:val="nil"/>
        </w:pBdr>
        <w:spacing w:line="240" w:lineRule="auto"/>
        <w:ind w:left="4253" w:firstLine="1"/>
        <w:rPr>
          <w:rFonts w:ascii="Times New Roman" w:eastAsia="Times New Roman" w:hAnsi="Times New Roman" w:cs="Times New Roman"/>
          <w:color w:val="000000"/>
          <w:sz w:val="24"/>
          <w:szCs w:val="24"/>
        </w:rPr>
      </w:pPr>
    </w:p>
    <w:p w14:paraId="0DC1123B" w14:textId="77777777" w:rsidR="00F64573" w:rsidRDefault="00F64573" w:rsidP="00B87678">
      <w:pPr>
        <w:pBdr>
          <w:top w:val="nil"/>
          <w:left w:val="nil"/>
          <w:bottom w:val="nil"/>
          <w:right w:val="nil"/>
          <w:between w:val="nil"/>
        </w:pBdr>
        <w:spacing w:line="240" w:lineRule="auto"/>
        <w:ind w:left="4253" w:firstLine="1"/>
        <w:rPr>
          <w:rFonts w:ascii="Times New Roman" w:eastAsia="Times New Roman" w:hAnsi="Times New Roman" w:cs="Times New Roman"/>
          <w:color w:val="000000"/>
          <w:sz w:val="24"/>
          <w:szCs w:val="24"/>
        </w:rPr>
      </w:pPr>
    </w:p>
    <w:p w14:paraId="42E52A6A" w14:textId="77777777" w:rsidR="00F64573" w:rsidRDefault="00F64573" w:rsidP="00B87678">
      <w:pPr>
        <w:pBdr>
          <w:top w:val="nil"/>
          <w:left w:val="nil"/>
          <w:bottom w:val="nil"/>
          <w:right w:val="nil"/>
          <w:between w:val="nil"/>
        </w:pBdr>
        <w:spacing w:line="240" w:lineRule="auto"/>
        <w:ind w:left="4253" w:firstLine="1"/>
        <w:rPr>
          <w:rFonts w:ascii="Times New Roman" w:eastAsia="Times New Roman" w:hAnsi="Times New Roman" w:cs="Times New Roman"/>
          <w:color w:val="000000"/>
          <w:sz w:val="24"/>
          <w:szCs w:val="24"/>
        </w:rPr>
      </w:pPr>
    </w:p>
    <w:p w14:paraId="6C98FB33" w14:textId="77777777" w:rsidR="00F64573" w:rsidRDefault="00F64573" w:rsidP="00B87678">
      <w:pPr>
        <w:pBdr>
          <w:top w:val="nil"/>
          <w:left w:val="nil"/>
          <w:bottom w:val="nil"/>
          <w:right w:val="nil"/>
          <w:between w:val="nil"/>
        </w:pBdr>
        <w:spacing w:line="240" w:lineRule="auto"/>
        <w:ind w:left="4253" w:firstLine="1"/>
        <w:rPr>
          <w:rFonts w:ascii="Times New Roman" w:eastAsia="Times New Roman" w:hAnsi="Times New Roman" w:cs="Times New Roman"/>
          <w:color w:val="000000"/>
          <w:sz w:val="24"/>
          <w:szCs w:val="24"/>
        </w:rPr>
      </w:pPr>
    </w:p>
    <w:p w14:paraId="43E9B370" w14:textId="77777777" w:rsidR="00F64573" w:rsidRDefault="00F64573" w:rsidP="00B87678">
      <w:pPr>
        <w:pBdr>
          <w:top w:val="nil"/>
          <w:left w:val="nil"/>
          <w:bottom w:val="nil"/>
          <w:right w:val="nil"/>
          <w:between w:val="nil"/>
        </w:pBdr>
        <w:spacing w:line="240" w:lineRule="auto"/>
        <w:ind w:left="4253" w:firstLine="1"/>
        <w:rPr>
          <w:rFonts w:ascii="Times New Roman" w:eastAsia="Times New Roman" w:hAnsi="Times New Roman" w:cs="Times New Roman"/>
          <w:color w:val="000000"/>
          <w:sz w:val="24"/>
          <w:szCs w:val="24"/>
        </w:rPr>
      </w:pPr>
    </w:p>
    <w:p w14:paraId="77959658" w14:textId="77777777" w:rsidR="00F64573" w:rsidRDefault="00F64573" w:rsidP="00B87678">
      <w:pPr>
        <w:pBdr>
          <w:top w:val="nil"/>
          <w:left w:val="nil"/>
          <w:bottom w:val="nil"/>
          <w:right w:val="nil"/>
          <w:between w:val="nil"/>
        </w:pBdr>
        <w:spacing w:line="240" w:lineRule="auto"/>
        <w:ind w:left="4253" w:firstLine="1"/>
        <w:rPr>
          <w:rFonts w:ascii="Times New Roman" w:eastAsia="Times New Roman" w:hAnsi="Times New Roman" w:cs="Times New Roman"/>
          <w:color w:val="000000"/>
          <w:sz w:val="24"/>
          <w:szCs w:val="24"/>
        </w:rPr>
      </w:pPr>
    </w:p>
    <w:p w14:paraId="40B592D3" w14:textId="77777777" w:rsidR="00F64573" w:rsidRDefault="00F64573" w:rsidP="00B87678">
      <w:pPr>
        <w:pBdr>
          <w:top w:val="nil"/>
          <w:left w:val="nil"/>
          <w:bottom w:val="nil"/>
          <w:right w:val="nil"/>
          <w:between w:val="nil"/>
        </w:pBdr>
        <w:spacing w:line="240" w:lineRule="auto"/>
        <w:ind w:left="4253" w:firstLine="1"/>
        <w:rPr>
          <w:rFonts w:ascii="Times New Roman" w:eastAsia="Times New Roman" w:hAnsi="Times New Roman" w:cs="Times New Roman"/>
          <w:color w:val="000000"/>
          <w:sz w:val="24"/>
          <w:szCs w:val="24"/>
        </w:rPr>
      </w:pPr>
    </w:p>
    <w:p w14:paraId="10CE6F03" w14:textId="77777777" w:rsidR="00F64573" w:rsidRDefault="00F64573" w:rsidP="00B87678">
      <w:pPr>
        <w:pBdr>
          <w:top w:val="nil"/>
          <w:left w:val="nil"/>
          <w:bottom w:val="nil"/>
          <w:right w:val="nil"/>
          <w:between w:val="nil"/>
        </w:pBdr>
        <w:spacing w:line="240" w:lineRule="auto"/>
        <w:ind w:left="4253" w:firstLine="1"/>
        <w:rPr>
          <w:rFonts w:ascii="Times New Roman" w:eastAsia="Times New Roman" w:hAnsi="Times New Roman" w:cs="Times New Roman"/>
          <w:color w:val="000000"/>
          <w:sz w:val="24"/>
          <w:szCs w:val="24"/>
        </w:rPr>
      </w:pPr>
    </w:p>
    <w:p w14:paraId="5A858F12" w14:textId="77777777" w:rsidR="00F64573" w:rsidRDefault="00F64573" w:rsidP="00B87678">
      <w:pPr>
        <w:pBdr>
          <w:top w:val="nil"/>
          <w:left w:val="nil"/>
          <w:bottom w:val="nil"/>
          <w:right w:val="nil"/>
          <w:between w:val="nil"/>
        </w:pBdr>
        <w:spacing w:line="240" w:lineRule="auto"/>
        <w:ind w:left="4253" w:firstLine="1"/>
        <w:rPr>
          <w:rFonts w:ascii="Times New Roman" w:eastAsia="Times New Roman" w:hAnsi="Times New Roman" w:cs="Times New Roman"/>
          <w:color w:val="000000"/>
          <w:sz w:val="24"/>
          <w:szCs w:val="24"/>
        </w:rPr>
      </w:pPr>
    </w:p>
    <w:p w14:paraId="50CE7C3B" w14:textId="77777777" w:rsidR="00F64573" w:rsidRDefault="00F64573" w:rsidP="00B87678">
      <w:pPr>
        <w:pBdr>
          <w:top w:val="nil"/>
          <w:left w:val="nil"/>
          <w:bottom w:val="nil"/>
          <w:right w:val="nil"/>
          <w:between w:val="nil"/>
        </w:pBdr>
        <w:spacing w:line="240" w:lineRule="auto"/>
        <w:ind w:left="4253" w:firstLine="1"/>
        <w:rPr>
          <w:rFonts w:ascii="Times New Roman" w:eastAsia="Times New Roman" w:hAnsi="Times New Roman" w:cs="Times New Roman"/>
          <w:color w:val="000000"/>
          <w:sz w:val="24"/>
          <w:szCs w:val="24"/>
        </w:rPr>
      </w:pPr>
    </w:p>
    <w:p w14:paraId="1C80C358" w14:textId="77777777" w:rsidR="00F64573" w:rsidRDefault="00F64573" w:rsidP="00B87678">
      <w:pPr>
        <w:pBdr>
          <w:top w:val="nil"/>
          <w:left w:val="nil"/>
          <w:bottom w:val="nil"/>
          <w:right w:val="nil"/>
          <w:between w:val="nil"/>
        </w:pBdr>
        <w:spacing w:line="240" w:lineRule="auto"/>
        <w:ind w:left="4253" w:firstLine="1"/>
        <w:rPr>
          <w:rFonts w:ascii="Times New Roman" w:eastAsia="Times New Roman" w:hAnsi="Times New Roman" w:cs="Times New Roman"/>
          <w:color w:val="000000"/>
          <w:sz w:val="24"/>
          <w:szCs w:val="24"/>
        </w:rPr>
      </w:pPr>
    </w:p>
    <w:p w14:paraId="12D2CDA1" w14:textId="77777777" w:rsidR="00F64573" w:rsidRDefault="00F64573" w:rsidP="00B87678">
      <w:pPr>
        <w:pBdr>
          <w:top w:val="nil"/>
          <w:left w:val="nil"/>
          <w:bottom w:val="nil"/>
          <w:right w:val="nil"/>
          <w:between w:val="nil"/>
        </w:pBdr>
        <w:spacing w:line="240" w:lineRule="auto"/>
        <w:ind w:left="4253" w:firstLine="1"/>
        <w:rPr>
          <w:rFonts w:ascii="Times New Roman" w:eastAsia="Times New Roman" w:hAnsi="Times New Roman" w:cs="Times New Roman"/>
          <w:color w:val="000000"/>
          <w:sz w:val="24"/>
          <w:szCs w:val="24"/>
        </w:rPr>
      </w:pPr>
    </w:p>
    <w:p w14:paraId="3C2757FB" w14:textId="77777777" w:rsidR="00F64573" w:rsidRDefault="00F64573" w:rsidP="00B87678">
      <w:pPr>
        <w:pBdr>
          <w:top w:val="nil"/>
          <w:left w:val="nil"/>
          <w:bottom w:val="nil"/>
          <w:right w:val="nil"/>
          <w:between w:val="nil"/>
        </w:pBdr>
        <w:spacing w:line="240" w:lineRule="auto"/>
        <w:ind w:left="4253" w:firstLine="1"/>
        <w:rPr>
          <w:rFonts w:ascii="Times New Roman" w:eastAsia="Times New Roman" w:hAnsi="Times New Roman" w:cs="Times New Roman"/>
          <w:color w:val="000000"/>
          <w:sz w:val="24"/>
          <w:szCs w:val="24"/>
        </w:rPr>
      </w:pPr>
    </w:p>
    <w:p w14:paraId="4C66FE64" w14:textId="77777777" w:rsidR="00F64573" w:rsidRDefault="00F64573" w:rsidP="00B87678">
      <w:pPr>
        <w:pBdr>
          <w:top w:val="nil"/>
          <w:left w:val="nil"/>
          <w:bottom w:val="nil"/>
          <w:right w:val="nil"/>
          <w:between w:val="nil"/>
        </w:pBdr>
        <w:spacing w:line="240" w:lineRule="auto"/>
        <w:ind w:left="4253" w:firstLine="1"/>
        <w:rPr>
          <w:rFonts w:ascii="Times New Roman" w:eastAsia="Times New Roman" w:hAnsi="Times New Roman" w:cs="Times New Roman"/>
          <w:color w:val="000000"/>
          <w:sz w:val="24"/>
          <w:szCs w:val="24"/>
        </w:rPr>
      </w:pPr>
    </w:p>
    <w:p w14:paraId="263A23BD" w14:textId="77777777" w:rsidR="00F64573" w:rsidRDefault="00F64573" w:rsidP="00B87678">
      <w:pPr>
        <w:pBdr>
          <w:top w:val="nil"/>
          <w:left w:val="nil"/>
          <w:bottom w:val="nil"/>
          <w:right w:val="nil"/>
          <w:between w:val="nil"/>
        </w:pBdr>
        <w:spacing w:line="240" w:lineRule="auto"/>
        <w:ind w:left="4253" w:firstLine="1"/>
        <w:rPr>
          <w:rFonts w:ascii="Times New Roman" w:eastAsia="Times New Roman" w:hAnsi="Times New Roman" w:cs="Times New Roman"/>
          <w:color w:val="000000"/>
          <w:sz w:val="24"/>
          <w:szCs w:val="24"/>
        </w:rPr>
      </w:pPr>
    </w:p>
    <w:p w14:paraId="1F79C23C" w14:textId="77777777" w:rsidR="00F64573" w:rsidRDefault="00F64573" w:rsidP="00B87678">
      <w:pPr>
        <w:pBdr>
          <w:top w:val="nil"/>
          <w:left w:val="nil"/>
          <w:bottom w:val="nil"/>
          <w:right w:val="nil"/>
          <w:between w:val="nil"/>
        </w:pBdr>
        <w:spacing w:line="240" w:lineRule="auto"/>
        <w:ind w:left="4253" w:firstLine="1"/>
        <w:rPr>
          <w:rFonts w:ascii="Times New Roman" w:eastAsia="Times New Roman" w:hAnsi="Times New Roman" w:cs="Times New Roman"/>
          <w:color w:val="000000"/>
          <w:sz w:val="24"/>
          <w:szCs w:val="24"/>
        </w:rPr>
      </w:pPr>
    </w:p>
    <w:p w14:paraId="1D1D3098" w14:textId="77777777" w:rsidR="00F64573" w:rsidRDefault="00F64573" w:rsidP="00B87678">
      <w:pPr>
        <w:pBdr>
          <w:top w:val="nil"/>
          <w:left w:val="nil"/>
          <w:bottom w:val="nil"/>
          <w:right w:val="nil"/>
          <w:between w:val="nil"/>
        </w:pBdr>
        <w:spacing w:line="240" w:lineRule="auto"/>
        <w:ind w:left="4253" w:firstLine="1"/>
        <w:rPr>
          <w:rFonts w:ascii="Times New Roman" w:eastAsia="Times New Roman" w:hAnsi="Times New Roman" w:cs="Times New Roman"/>
          <w:color w:val="000000"/>
          <w:sz w:val="24"/>
          <w:szCs w:val="24"/>
        </w:rPr>
      </w:pPr>
    </w:p>
    <w:p w14:paraId="03DE04EC" w14:textId="77777777" w:rsidR="00F64573" w:rsidRDefault="00F64573" w:rsidP="00B87678">
      <w:pPr>
        <w:pBdr>
          <w:top w:val="nil"/>
          <w:left w:val="nil"/>
          <w:bottom w:val="nil"/>
          <w:right w:val="nil"/>
          <w:between w:val="nil"/>
        </w:pBdr>
        <w:spacing w:line="240" w:lineRule="auto"/>
        <w:ind w:left="4253" w:firstLine="1"/>
        <w:rPr>
          <w:rFonts w:ascii="Times New Roman" w:eastAsia="Times New Roman" w:hAnsi="Times New Roman" w:cs="Times New Roman"/>
          <w:color w:val="000000"/>
          <w:sz w:val="24"/>
          <w:szCs w:val="24"/>
        </w:rPr>
      </w:pPr>
    </w:p>
    <w:p w14:paraId="776F9312" w14:textId="77777777" w:rsidR="00F64573" w:rsidRDefault="00F64573" w:rsidP="00B87678">
      <w:pPr>
        <w:pBdr>
          <w:top w:val="nil"/>
          <w:left w:val="nil"/>
          <w:bottom w:val="nil"/>
          <w:right w:val="nil"/>
          <w:between w:val="nil"/>
        </w:pBdr>
        <w:spacing w:line="240" w:lineRule="auto"/>
        <w:ind w:left="4253" w:firstLine="1"/>
        <w:rPr>
          <w:rFonts w:ascii="Times New Roman" w:eastAsia="Times New Roman" w:hAnsi="Times New Roman" w:cs="Times New Roman"/>
          <w:color w:val="000000"/>
          <w:sz w:val="24"/>
          <w:szCs w:val="24"/>
        </w:rPr>
      </w:pPr>
    </w:p>
    <w:p w14:paraId="0E6A025E" w14:textId="77777777" w:rsidR="00F64573" w:rsidRDefault="00F64573" w:rsidP="00B87678">
      <w:pPr>
        <w:pBdr>
          <w:top w:val="nil"/>
          <w:left w:val="nil"/>
          <w:bottom w:val="nil"/>
          <w:right w:val="nil"/>
          <w:between w:val="nil"/>
        </w:pBdr>
        <w:spacing w:line="240" w:lineRule="auto"/>
        <w:ind w:left="4253" w:firstLine="1"/>
        <w:rPr>
          <w:rFonts w:ascii="Times New Roman" w:eastAsia="Times New Roman" w:hAnsi="Times New Roman" w:cs="Times New Roman"/>
          <w:color w:val="000000"/>
          <w:sz w:val="24"/>
          <w:szCs w:val="24"/>
        </w:rPr>
      </w:pPr>
    </w:p>
    <w:p w14:paraId="13E9881F" w14:textId="77777777" w:rsidR="00F64573" w:rsidRDefault="00F64573" w:rsidP="00B87678">
      <w:pPr>
        <w:pBdr>
          <w:top w:val="nil"/>
          <w:left w:val="nil"/>
          <w:bottom w:val="nil"/>
          <w:right w:val="nil"/>
          <w:between w:val="nil"/>
        </w:pBdr>
        <w:spacing w:line="240" w:lineRule="auto"/>
        <w:ind w:left="4253" w:firstLine="1"/>
        <w:rPr>
          <w:rFonts w:ascii="Times New Roman" w:eastAsia="Times New Roman" w:hAnsi="Times New Roman" w:cs="Times New Roman"/>
          <w:color w:val="000000"/>
          <w:sz w:val="24"/>
          <w:szCs w:val="24"/>
        </w:rPr>
      </w:pPr>
    </w:p>
    <w:p w14:paraId="0117DB0B" w14:textId="77777777" w:rsidR="00F64573" w:rsidRDefault="00F64573" w:rsidP="00B87678">
      <w:pPr>
        <w:pBdr>
          <w:top w:val="nil"/>
          <w:left w:val="nil"/>
          <w:bottom w:val="nil"/>
          <w:right w:val="nil"/>
          <w:between w:val="nil"/>
        </w:pBdr>
        <w:spacing w:line="240" w:lineRule="auto"/>
        <w:ind w:left="4253" w:firstLine="1"/>
        <w:rPr>
          <w:rFonts w:ascii="Times New Roman" w:eastAsia="Times New Roman" w:hAnsi="Times New Roman" w:cs="Times New Roman"/>
          <w:color w:val="000000"/>
          <w:sz w:val="24"/>
          <w:szCs w:val="24"/>
        </w:rPr>
      </w:pPr>
    </w:p>
    <w:p w14:paraId="0B3AD6F1" w14:textId="77777777" w:rsidR="00F64573" w:rsidRDefault="00F64573" w:rsidP="00B87678">
      <w:pPr>
        <w:pBdr>
          <w:top w:val="nil"/>
          <w:left w:val="nil"/>
          <w:bottom w:val="nil"/>
          <w:right w:val="nil"/>
          <w:between w:val="nil"/>
        </w:pBdr>
        <w:spacing w:line="240" w:lineRule="auto"/>
        <w:ind w:left="4253" w:firstLine="1"/>
        <w:rPr>
          <w:rFonts w:ascii="Times New Roman" w:eastAsia="Times New Roman" w:hAnsi="Times New Roman" w:cs="Times New Roman"/>
          <w:color w:val="000000"/>
          <w:sz w:val="24"/>
          <w:szCs w:val="24"/>
        </w:rPr>
      </w:pPr>
    </w:p>
    <w:p w14:paraId="6B5499E4" w14:textId="77777777" w:rsidR="00F64573" w:rsidRDefault="00F64573" w:rsidP="00B87678">
      <w:pPr>
        <w:pBdr>
          <w:top w:val="nil"/>
          <w:left w:val="nil"/>
          <w:bottom w:val="nil"/>
          <w:right w:val="nil"/>
          <w:between w:val="nil"/>
        </w:pBdr>
        <w:spacing w:line="240" w:lineRule="auto"/>
        <w:ind w:left="4253" w:firstLine="1"/>
        <w:rPr>
          <w:rFonts w:ascii="Times New Roman" w:eastAsia="Times New Roman" w:hAnsi="Times New Roman" w:cs="Times New Roman"/>
          <w:color w:val="000000"/>
          <w:sz w:val="24"/>
          <w:szCs w:val="24"/>
        </w:rPr>
      </w:pPr>
    </w:p>
    <w:p w14:paraId="27A0A9F7" w14:textId="77777777" w:rsidR="00F64573" w:rsidRDefault="00F64573" w:rsidP="00B87678">
      <w:pPr>
        <w:pBdr>
          <w:top w:val="nil"/>
          <w:left w:val="nil"/>
          <w:bottom w:val="nil"/>
          <w:right w:val="nil"/>
          <w:between w:val="nil"/>
        </w:pBdr>
        <w:spacing w:line="240" w:lineRule="auto"/>
        <w:ind w:left="4253" w:firstLine="1"/>
        <w:rPr>
          <w:rFonts w:ascii="Times New Roman" w:eastAsia="Times New Roman" w:hAnsi="Times New Roman" w:cs="Times New Roman"/>
          <w:color w:val="000000"/>
          <w:sz w:val="24"/>
          <w:szCs w:val="24"/>
        </w:rPr>
      </w:pPr>
    </w:p>
    <w:p w14:paraId="59A53AC7" w14:textId="77777777" w:rsidR="00F64573" w:rsidRDefault="00F64573" w:rsidP="00B87678">
      <w:pPr>
        <w:pBdr>
          <w:top w:val="nil"/>
          <w:left w:val="nil"/>
          <w:bottom w:val="nil"/>
          <w:right w:val="nil"/>
          <w:between w:val="nil"/>
        </w:pBdr>
        <w:spacing w:line="240" w:lineRule="auto"/>
        <w:ind w:left="4253" w:firstLine="1"/>
        <w:rPr>
          <w:rFonts w:ascii="Times New Roman" w:eastAsia="Times New Roman" w:hAnsi="Times New Roman" w:cs="Times New Roman"/>
          <w:color w:val="000000"/>
          <w:sz w:val="24"/>
          <w:szCs w:val="24"/>
        </w:rPr>
      </w:pPr>
    </w:p>
    <w:p w14:paraId="32CCBA29" w14:textId="77777777" w:rsidR="00F64573" w:rsidRDefault="00F64573" w:rsidP="00B87678">
      <w:pPr>
        <w:pBdr>
          <w:top w:val="nil"/>
          <w:left w:val="nil"/>
          <w:bottom w:val="nil"/>
          <w:right w:val="nil"/>
          <w:between w:val="nil"/>
        </w:pBdr>
        <w:spacing w:line="240" w:lineRule="auto"/>
        <w:ind w:left="4253" w:firstLine="1"/>
        <w:rPr>
          <w:rFonts w:ascii="Times New Roman" w:eastAsia="Times New Roman" w:hAnsi="Times New Roman" w:cs="Times New Roman"/>
          <w:color w:val="000000"/>
          <w:sz w:val="24"/>
          <w:szCs w:val="24"/>
        </w:rPr>
      </w:pPr>
    </w:p>
    <w:p w14:paraId="730E96E0" w14:textId="77777777" w:rsidR="00F64573" w:rsidRDefault="00F64573" w:rsidP="00B87678">
      <w:pPr>
        <w:pBdr>
          <w:top w:val="nil"/>
          <w:left w:val="nil"/>
          <w:bottom w:val="nil"/>
          <w:right w:val="nil"/>
          <w:between w:val="nil"/>
        </w:pBdr>
        <w:spacing w:line="240" w:lineRule="auto"/>
        <w:ind w:left="4253" w:firstLine="1"/>
        <w:rPr>
          <w:rFonts w:ascii="Times New Roman" w:eastAsia="Times New Roman" w:hAnsi="Times New Roman" w:cs="Times New Roman"/>
          <w:color w:val="000000"/>
          <w:sz w:val="24"/>
          <w:szCs w:val="24"/>
        </w:rPr>
      </w:pPr>
    </w:p>
    <w:p w14:paraId="11BF035E" w14:textId="77777777" w:rsidR="00F64573" w:rsidRDefault="00F64573" w:rsidP="00B87678">
      <w:pPr>
        <w:pBdr>
          <w:top w:val="nil"/>
          <w:left w:val="nil"/>
          <w:bottom w:val="nil"/>
          <w:right w:val="nil"/>
          <w:between w:val="nil"/>
        </w:pBdr>
        <w:spacing w:line="240" w:lineRule="auto"/>
        <w:ind w:left="4253" w:firstLine="1"/>
        <w:rPr>
          <w:rFonts w:ascii="Times New Roman" w:eastAsia="Times New Roman" w:hAnsi="Times New Roman" w:cs="Times New Roman"/>
          <w:color w:val="000000"/>
          <w:sz w:val="24"/>
          <w:szCs w:val="24"/>
        </w:rPr>
      </w:pPr>
    </w:p>
    <w:p w14:paraId="67F0E784" w14:textId="77777777" w:rsidR="00F64573" w:rsidRDefault="00F64573" w:rsidP="00B87678">
      <w:pPr>
        <w:pBdr>
          <w:top w:val="nil"/>
          <w:left w:val="nil"/>
          <w:bottom w:val="nil"/>
          <w:right w:val="nil"/>
          <w:between w:val="nil"/>
        </w:pBdr>
        <w:spacing w:line="240" w:lineRule="auto"/>
        <w:ind w:left="4253" w:firstLine="1"/>
        <w:rPr>
          <w:rFonts w:ascii="Times New Roman" w:eastAsia="Times New Roman" w:hAnsi="Times New Roman" w:cs="Times New Roman"/>
          <w:color w:val="000000"/>
          <w:sz w:val="24"/>
          <w:szCs w:val="24"/>
        </w:rPr>
      </w:pPr>
    </w:p>
    <w:p w14:paraId="1FEE9FE7" w14:textId="77777777" w:rsidR="00F64573" w:rsidRPr="00B87678" w:rsidRDefault="00F64573" w:rsidP="00B87678">
      <w:pPr>
        <w:pBdr>
          <w:top w:val="nil"/>
          <w:left w:val="nil"/>
          <w:bottom w:val="nil"/>
          <w:right w:val="nil"/>
          <w:between w:val="nil"/>
        </w:pBdr>
        <w:spacing w:line="240" w:lineRule="auto"/>
        <w:ind w:left="4253" w:firstLine="1"/>
        <w:rPr>
          <w:rFonts w:ascii="Times New Roman" w:eastAsia="Times New Roman" w:hAnsi="Times New Roman" w:cs="Times New Roman"/>
          <w:color w:val="000000"/>
          <w:sz w:val="24"/>
          <w:szCs w:val="24"/>
        </w:rPr>
      </w:pPr>
    </w:p>
    <w:p w14:paraId="101B6C1A" w14:textId="77777777" w:rsidR="00B87678" w:rsidRPr="00B87678" w:rsidRDefault="00B87678" w:rsidP="00B87678">
      <w:pPr>
        <w:pBdr>
          <w:top w:val="nil"/>
          <w:left w:val="nil"/>
          <w:bottom w:val="nil"/>
          <w:right w:val="nil"/>
          <w:between w:val="nil"/>
        </w:pBdr>
        <w:spacing w:line="240" w:lineRule="auto"/>
        <w:ind w:left="4253" w:firstLine="1"/>
        <w:rPr>
          <w:rFonts w:ascii="Times New Roman" w:eastAsia="Times New Roman" w:hAnsi="Times New Roman" w:cs="Times New Roman"/>
          <w:color w:val="000000"/>
          <w:sz w:val="24"/>
          <w:szCs w:val="24"/>
        </w:rPr>
      </w:pPr>
    </w:p>
    <w:p w14:paraId="070EECFA" w14:textId="77777777" w:rsidR="00B87678" w:rsidRPr="00B87678" w:rsidRDefault="00B87678" w:rsidP="00B87678">
      <w:pPr>
        <w:pBdr>
          <w:top w:val="nil"/>
          <w:left w:val="nil"/>
          <w:bottom w:val="nil"/>
          <w:right w:val="nil"/>
          <w:between w:val="nil"/>
        </w:pBdr>
        <w:spacing w:line="240" w:lineRule="auto"/>
        <w:ind w:left="4253" w:firstLine="1"/>
        <w:rPr>
          <w:rFonts w:ascii="Times New Roman" w:eastAsia="Times New Roman" w:hAnsi="Times New Roman" w:cs="Times New Roman"/>
          <w:color w:val="000000"/>
          <w:sz w:val="24"/>
          <w:szCs w:val="24"/>
        </w:rPr>
      </w:pPr>
    </w:p>
    <w:p w14:paraId="62A5E9E4" w14:textId="77777777" w:rsidR="00B87678" w:rsidRPr="00B87678" w:rsidRDefault="00B87678" w:rsidP="00B87678">
      <w:pPr>
        <w:pBdr>
          <w:top w:val="nil"/>
          <w:left w:val="nil"/>
          <w:bottom w:val="nil"/>
          <w:right w:val="nil"/>
          <w:between w:val="nil"/>
        </w:pBdr>
        <w:spacing w:line="240" w:lineRule="auto"/>
        <w:ind w:left="4253" w:firstLine="1"/>
        <w:rPr>
          <w:rFonts w:ascii="Times New Roman" w:eastAsia="Times New Roman" w:hAnsi="Times New Roman" w:cs="Times New Roman"/>
          <w:color w:val="000000"/>
          <w:sz w:val="24"/>
          <w:szCs w:val="24"/>
        </w:rPr>
      </w:pPr>
    </w:p>
    <w:p w14:paraId="4104554C" w14:textId="77777777" w:rsidR="00B87678" w:rsidRPr="00B87678" w:rsidRDefault="00B87678" w:rsidP="00B87678">
      <w:pPr>
        <w:pBdr>
          <w:top w:val="nil"/>
          <w:left w:val="nil"/>
          <w:bottom w:val="nil"/>
          <w:right w:val="nil"/>
          <w:between w:val="nil"/>
        </w:pBdr>
        <w:spacing w:line="240" w:lineRule="auto"/>
        <w:jc w:val="center"/>
        <w:rPr>
          <w:rFonts w:ascii="Times New Roman" w:eastAsia="Times New Roman" w:hAnsi="Times New Roman" w:cs="Times New Roman"/>
          <w:b/>
          <w:color w:val="000000"/>
          <w:sz w:val="28"/>
          <w:szCs w:val="28"/>
        </w:rPr>
      </w:pPr>
      <w:bookmarkStart w:id="1" w:name="_GoBack"/>
      <w:bookmarkEnd w:id="1"/>
      <w:r w:rsidRPr="00B87678">
        <w:rPr>
          <w:rFonts w:ascii="Times New Roman" w:eastAsia="Times New Roman" w:hAnsi="Times New Roman" w:cs="Times New Roman"/>
          <w:b/>
          <w:color w:val="000000"/>
          <w:sz w:val="28"/>
          <w:szCs w:val="28"/>
        </w:rPr>
        <w:t>Иркутск 2023</w:t>
      </w:r>
    </w:p>
    <w:p w14:paraId="18053125" w14:textId="77777777" w:rsidR="009744CC" w:rsidRDefault="009744CC">
      <w:pPr>
        <w:pBdr>
          <w:top w:val="nil"/>
          <w:left w:val="nil"/>
          <w:bottom w:val="nil"/>
          <w:right w:val="nil"/>
          <w:between w:val="nil"/>
        </w:pBdr>
        <w:spacing w:line="240" w:lineRule="auto"/>
        <w:jc w:val="center"/>
        <w:rPr>
          <w:rFonts w:ascii="Times New Roman" w:eastAsia="Times New Roman" w:hAnsi="Times New Roman" w:cs="Times New Roman"/>
          <w:b/>
          <w:color w:val="000000"/>
          <w:sz w:val="28"/>
          <w:szCs w:val="28"/>
        </w:rPr>
      </w:pPr>
    </w:p>
    <w:p w14:paraId="1A3B0CD2" w14:textId="77777777" w:rsidR="009744CC" w:rsidRDefault="0019684C">
      <w:pPr>
        <w:jc w:val="center"/>
        <w:rPr>
          <w:rFonts w:ascii="Times New Roman" w:eastAsia="Times New Roman" w:hAnsi="Times New Roman" w:cs="Times New Roman"/>
          <w:b/>
          <w:smallCaps/>
          <w:sz w:val="28"/>
          <w:szCs w:val="28"/>
        </w:rPr>
      </w:pPr>
      <w:r>
        <w:rPr>
          <w:rFonts w:ascii="Times New Roman" w:eastAsia="Times New Roman" w:hAnsi="Times New Roman" w:cs="Times New Roman"/>
          <w:b/>
          <w:smallCaps/>
          <w:sz w:val="28"/>
          <w:szCs w:val="28"/>
        </w:rPr>
        <w:t>ОГЛАВЛЕНИЕ</w:t>
      </w:r>
    </w:p>
    <w:p w14:paraId="6667867D" w14:textId="77777777" w:rsidR="009744CC" w:rsidRDefault="009744CC">
      <w:pPr>
        <w:jc w:val="center"/>
        <w:rPr>
          <w:rFonts w:ascii="Times New Roman" w:eastAsia="Times New Roman" w:hAnsi="Times New Roman" w:cs="Times New Roman"/>
          <w:b/>
          <w:smallCaps/>
          <w:sz w:val="28"/>
          <w:szCs w:val="28"/>
        </w:rPr>
      </w:pPr>
    </w:p>
    <w:tbl>
      <w:tblPr>
        <w:tblStyle w:val="ab"/>
        <w:tblW w:w="9750" w:type="dxa"/>
        <w:tblInd w:w="0" w:type="dxa"/>
        <w:tblLayout w:type="fixed"/>
        <w:tblLook w:val="0400" w:firstRow="0" w:lastRow="0" w:firstColumn="0" w:lastColumn="0" w:noHBand="0" w:noVBand="1"/>
      </w:tblPr>
      <w:tblGrid>
        <w:gridCol w:w="8900"/>
        <w:gridCol w:w="850"/>
      </w:tblGrid>
      <w:tr w:rsidR="009744CC" w14:paraId="16BEAEFC" w14:textId="77777777" w:rsidTr="00DD59B0">
        <w:tc>
          <w:tcPr>
            <w:tcW w:w="8900" w:type="dxa"/>
          </w:tcPr>
          <w:p w14:paraId="2C9F5E13" w14:textId="77777777" w:rsidR="009744CC" w:rsidRDefault="0019684C">
            <w:pPr>
              <w:spacing w:line="360" w:lineRule="auto"/>
              <w:rPr>
                <w:rFonts w:ascii="Times New Roman" w:eastAsia="Times New Roman" w:hAnsi="Times New Roman" w:cs="Times New Roman"/>
                <w:sz w:val="28"/>
                <w:szCs w:val="28"/>
              </w:rPr>
            </w:pPr>
            <w:r>
              <w:rPr>
                <w:rFonts w:ascii="Times New Roman" w:eastAsia="Times New Roman" w:hAnsi="Times New Roman" w:cs="Times New Roman"/>
                <w:smallCaps/>
                <w:sz w:val="28"/>
                <w:szCs w:val="28"/>
              </w:rPr>
              <w:t>ВВЕДЕНИЕ</w:t>
            </w:r>
            <w:r>
              <w:rPr>
                <w:rFonts w:ascii="Times New Roman" w:eastAsia="Times New Roman" w:hAnsi="Times New Roman" w:cs="Times New Roman"/>
                <w:sz w:val="28"/>
                <w:szCs w:val="28"/>
              </w:rPr>
              <w:t>…………………………………………………………………..</w:t>
            </w:r>
          </w:p>
        </w:tc>
        <w:tc>
          <w:tcPr>
            <w:tcW w:w="850" w:type="dxa"/>
          </w:tcPr>
          <w:p w14:paraId="78E8D19F" w14:textId="097FE7ED" w:rsidR="009744CC" w:rsidRDefault="00EB2476">
            <w:pPr>
              <w:spacing w:line="36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3</w:t>
            </w:r>
          </w:p>
        </w:tc>
      </w:tr>
      <w:tr w:rsidR="009744CC" w:rsidRPr="00E97380" w14:paraId="44F831A7" w14:textId="77777777" w:rsidTr="00DD59B0">
        <w:tc>
          <w:tcPr>
            <w:tcW w:w="8900" w:type="dxa"/>
          </w:tcPr>
          <w:p w14:paraId="2C4BB484" w14:textId="3B30915E" w:rsidR="009744CC" w:rsidRPr="00E97380" w:rsidRDefault="0019684C">
            <w:pPr>
              <w:spacing w:line="360" w:lineRule="auto"/>
              <w:jc w:val="both"/>
              <w:rPr>
                <w:rFonts w:ascii="Times New Roman" w:eastAsia="Times New Roman" w:hAnsi="Times New Roman" w:cs="Times New Roman"/>
                <w:sz w:val="28"/>
                <w:szCs w:val="28"/>
              </w:rPr>
            </w:pPr>
            <w:r w:rsidRPr="00E97380">
              <w:rPr>
                <w:rFonts w:ascii="Times New Roman" w:eastAsia="Times New Roman" w:hAnsi="Times New Roman" w:cs="Times New Roman"/>
                <w:sz w:val="28"/>
                <w:szCs w:val="28"/>
              </w:rPr>
              <w:t>ГЛАВА 1. ТЕОРЕТИЧЕСКИЕ ОСНОВЫ ФО</w:t>
            </w:r>
            <w:r w:rsidR="00F75B87">
              <w:rPr>
                <w:rFonts w:ascii="Times New Roman" w:eastAsia="Times New Roman" w:hAnsi="Times New Roman" w:cs="Times New Roman"/>
                <w:sz w:val="28"/>
                <w:szCs w:val="28"/>
              </w:rPr>
              <w:t>РМИРОВАНИЯ ЦЕННОСТНЫХ УСТАНОВОК</w:t>
            </w:r>
            <w:r w:rsidRPr="00E97380">
              <w:rPr>
                <w:rFonts w:ascii="Times New Roman" w:eastAsia="Times New Roman" w:hAnsi="Times New Roman" w:cs="Times New Roman"/>
                <w:sz w:val="28"/>
                <w:szCs w:val="28"/>
              </w:rPr>
              <w:t xml:space="preserve"> В МЛАДШЕМ ШКОЛЬНОМ ВОЗРАСТЕ ЧЕРЕЗ СОЦИАЛЬНЫЕ ПРОЕКТЫ………………………….</w:t>
            </w:r>
          </w:p>
        </w:tc>
        <w:tc>
          <w:tcPr>
            <w:tcW w:w="850" w:type="dxa"/>
          </w:tcPr>
          <w:p w14:paraId="0AF11876" w14:textId="77777777" w:rsidR="009744CC" w:rsidRDefault="009744CC">
            <w:pPr>
              <w:spacing w:line="360" w:lineRule="auto"/>
              <w:jc w:val="center"/>
              <w:rPr>
                <w:rFonts w:ascii="Times New Roman" w:eastAsia="Times New Roman" w:hAnsi="Times New Roman" w:cs="Times New Roman"/>
                <w:sz w:val="28"/>
                <w:szCs w:val="28"/>
              </w:rPr>
            </w:pPr>
          </w:p>
          <w:p w14:paraId="5E442488" w14:textId="77777777" w:rsidR="00EB2476" w:rsidRDefault="00EB2476">
            <w:pPr>
              <w:spacing w:line="360" w:lineRule="auto"/>
              <w:jc w:val="center"/>
              <w:rPr>
                <w:rFonts w:ascii="Times New Roman" w:eastAsia="Times New Roman" w:hAnsi="Times New Roman" w:cs="Times New Roman"/>
                <w:sz w:val="28"/>
                <w:szCs w:val="28"/>
              </w:rPr>
            </w:pPr>
          </w:p>
          <w:p w14:paraId="6F5903EB" w14:textId="773A620D" w:rsidR="00EB2476" w:rsidRPr="00E97380" w:rsidRDefault="00EB2476">
            <w:pPr>
              <w:spacing w:line="36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7</w:t>
            </w:r>
          </w:p>
        </w:tc>
      </w:tr>
      <w:tr w:rsidR="009744CC" w:rsidRPr="00E97380" w14:paraId="48C81818" w14:textId="77777777" w:rsidTr="00DD59B0">
        <w:tc>
          <w:tcPr>
            <w:tcW w:w="8900" w:type="dxa"/>
          </w:tcPr>
          <w:p w14:paraId="0095A113" w14:textId="16910970" w:rsidR="009744CC" w:rsidRPr="00E97380" w:rsidRDefault="007946D0">
            <w:pPr>
              <w:numPr>
                <w:ilvl w:val="1"/>
                <w:numId w:val="8"/>
              </w:numPr>
              <w:pBdr>
                <w:top w:val="nil"/>
                <w:left w:val="nil"/>
                <w:bottom w:val="nil"/>
                <w:right w:val="nil"/>
                <w:between w:val="nil"/>
              </w:pBdr>
              <w:spacing w:line="360" w:lineRule="auto"/>
              <w:ind w:left="0" w:firstLine="0"/>
              <w:jc w:val="both"/>
              <w:rPr>
                <w:rFonts w:ascii="Times New Roman" w:eastAsia="Times New Roman" w:hAnsi="Times New Roman" w:cs="Times New Roman"/>
                <w:color w:val="000000"/>
                <w:sz w:val="28"/>
                <w:szCs w:val="28"/>
              </w:rPr>
            </w:pPr>
            <w:r w:rsidRPr="00E97380">
              <w:rPr>
                <w:rFonts w:ascii="Times New Roman" w:eastAsia="Times New Roman" w:hAnsi="Times New Roman" w:cs="Times New Roman"/>
                <w:color w:val="000000"/>
                <w:sz w:val="28"/>
                <w:szCs w:val="28"/>
              </w:rPr>
              <w:t>Сущностная характеристик</w:t>
            </w:r>
            <w:r w:rsidR="00F75B87">
              <w:rPr>
                <w:rFonts w:ascii="Times New Roman" w:eastAsia="Times New Roman" w:hAnsi="Times New Roman" w:cs="Times New Roman"/>
                <w:color w:val="000000"/>
                <w:sz w:val="28"/>
                <w:szCs w:val="28"/>
              </w:rPr>
              <w:t>а понятия «ценностные установки</w:t>
            </w:r>
            <w:r w:rsidRPr="00E97380">
              <w:rPr>
                <w:rFonts w:ascii="Times New Roman" w:eastAsia="Times New Roman" w:hAnsi="Times New Roman" w:cs="Times New Roman"/>
                <w:color w:val="000000"/>
                <w:sz w:val="28"/>
                <w:szCs w:val="28"/>
              </w:rPr>
              <w:t>»</w:t>
            </w:r>
            <w:r w:rsidR="0019684C" w:rsidRPr="00E97380">
              <w:rPr>
                <w:rFonts w:ascii="Times New Roman" w:eastAsia="Times New Roman" w:hAnsi="Times New Roman" w:cs="Times New Roman"/>
                <w:color w:val="000000"/>
                <w:sz w:val="28"/>
                <w:szCs w:val="28"/>
              </w:rPr>
              <w:t>………………………………………………………………..</w:t>
            </w:r>
          </w:p>
        </w:tc>
        <w:tc>
          <w:tcPr>
            <w:tcW w:w="850" w:type="dxa"/>
          </w:tcPr>
          <w:p w14:paraId="15D0751A" w14:textId="77777777" w:rsidR="009744CC" w:rsidRDefault="009744CC">
            <w:pPr>
              <w:spacing w:line="360" w:lineRule="auto"/>
              <w:jc w:val="center"/>
              <w:rPr>
                <w:rFonts w:ascii="Times New Roman" w:eastAsia="Times New Roman" w:hAnsi="Times New Roman" w:cs="Times New Roman"/>
                <w:sz w:val="28"/>
                <w:szCs w:val="28"/>
              </w:rPr>
            </w:pPr>
          </w:p>
          <w:p w14:paraId="0750FB5F" w14:textId="79291AF8" w:rsidR="00EB2476" w:rsidRPr="00E97380" w:rsidRDefault="00EB2476">
            <w:pPr>
              <w:spacing w:line="36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7</w:t>
            </w:r>
          </w:p>
        </w:tc>
      </w:tr>
      <w:tr w:rsidR="009744CC" w:rsidRPr="00E97380" w14:paraId="709CBA2A" w14:textId="77777777" w:rsidTr="00DD59B0">
        <w:tc>
          <w:tcPr>
            <w:tcW w:w="8900" w:type="dxa"/>
          </w:tcPr>
          <w:p w14:paraId="3F5138FB" w14:textId="57C1B969" w:rsidR="009744CC" w:rsidRPr="00E97380" w:rsidRDefault="0019684C">
            <w:pPr>
              <w:numPr>
                <w:ilvl w:val="1"/>
                <w:numId w:val="8"/>
              </w:numPr>
              <w:pBdr>
                <w:top w:val="nil"/>
                <w:left w:val="nil"/>
                <w:bottom w:val="nil"/>
                <w:right w:val="nil"/>
                <w:between w:val="nil"/>
              </w:pBdr>
              <w:spacing w:line="360" w:lineRule="auto"/>
              <w:ind w:left="0" w:firstLine="0"/>
              <w:jc w:val="both"/>
              <w:rPr>
                <w:rFonts w:ascii="Times New Roman" w:eastAsia="Times New Roman" w:hAnsi="Times New Roman" w:cs="Times New Roman"/>
                <w:color w:val="000000"/>
                <w:sz w:val="28"/>
                <w:szCs w:val="28"/>
              </w:rPr>
            </w:pPr>
            <w:r w:rsidRPr="00E97380">
              <w:rPr>
                <w:rFonts w:ascii="Times New Roman" w:eastAsia="Times New Roman" w:hAnsi="Times New Roman" w:cs="Times New Roman"/>
                <w:color w:val="000000"/>
                <w:sz w:val="28"/>
                <w:szCs w:val="28"/>
              </w:rPr>
              <w:t xml:space="preserve"> Возрастные особенности и предпосылки фо</w:t>
            </w:r>
            <w:r w:rsidR="00F75B87">
              <w:rPr>
                <w:rFonts w:ascii="Times New Roman" w:eastAsia="Times New Roman" w:hAnsi="Times New Roman" w:cs="Times New Roman"/>
                <w:color w:val="000000"/>
                <w:sz w:val="28"/>
                <w:szCs w:val="28"/>
              </w:rPr>
              <w:t>рмирования ценностных установок</w:t>
            </w:r>
            <w:r w:rsidRPr="00E97380">
              <w:rPr>
                <w:rFonts w:ascii="Times New Roman" w:eastAsia="Times New Roman" w:hAnsi="Times New Roman" w:cs="Times New Roman"/>
                <w:color w:val="000000"/>
                <w:sz w:val="28"/>
                <w:szCs w:val="28"/>
              </w:rPr>
              <w:t xml:space="preserve"> в младшем школьном возрасте…………………</w:t>
            </w:r>
          </w:p>
        </w:tc>
        <w:tc>
          <w:tcPr>
            <w:tcW w:w="850" w:type="dxa"/>
          </w:tcPr>
          <w:p w14:paraId="38FC8299" w14:textId="77777777" w:rsidR="009744CC" w:rsidRDefault="009744CC">
            <w:pPr>
              <w:spacing w:line="360" w:lineRule="auto"/>
              <w:jc w:val="center"/>
              <w:rPr>
                <w:rFonts w:ascii="Times New Roman" w:eastAsia="Times New Roman" w:hAnsi="Times New Roman" w:cs="Times New Roman"/>
                <w:sz w:val="28"/>
                <w:szCs w:val="28"/>
              </w:rPr>
            </w:pPr>
          </w:p>
          <w:p w14:paraId="2A03D8B1" w14:textId="4A2AEDA4" w:rsidR="00EB2476" w:rsidRPr="00E97380" w:rsidRDefault="00EB2476">
            <w:pPr>
              <w:spacing w:line="36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11</w:t>
            </w:r>
          </w:p>
        </w:tc>
      </w:tr>
      <w:tr w:rsidR="009744CC" w:rsidRPr="00E97380" w14:paraId="408E02F0" w14:textId="77777777" w:rsidTr="00DD59B0">
        <w:trPr>
          <w:trHeight w:val="661"/>
        </w:trPr>
        <w:tc>
          <w:tcPr>
            <w:tcW w:w="8900" w:type="dxa"/>
          </w:tcPr>
          <w:p w14:paraId="479EE27B" w14:textId="2998123C" w:rsidR="009744CC" w:rsidRPr="00E97380" w:rsidRDefault="0019684C">
            <w:pPr>
              <w:pBdr>
                <w:top w:val="nil"/>
                <w:left w:val="nil"/>
                <w:bottom w:val="nil"/>
                <w:right w:val="nil"/>
                <w:between w:val="nil"/>
              </w:pBdr>
              <w:spacing w:line="360" w:lineRule="auto"/>
              <w:jc w:val="both"/>
              <w:rPr>
                <w:rFonts w:ascii="Times New Roman" w:eastAsia="Times New Roman" w:hAnsi="Times New Roman" w:cs="Times New Roman"/>
                <w:color w:val="000000"/>
                <w:sz w:val="28"/>
                <w:szCs w:val="28"/>
              </w:rPr>
            </w:pPr>
            <w:r w:rsidRPr="00E97380">
              <w:rPr>
                <w:rFonts w:ascii="Times New Roman" w:eastAsia="Times New Roman" w:hAnsi="Times New Roman" w:cs="Times New Roman"/>
                <w:color w:val="000000"/>
                <w:sz w:val="28"/>
                <w:szCs w:val="28"/>
              </w:rPr>
              <w:t>1.3. Теоретическая модель фо</w:t>
            </w:r>
            <w:r w:rsidR="00F75B87">
              <w:rPr>
                <w:rFonts w:ascii="Times New Roman" w:eastAsia="Times New Roman" w:hAnsi="Times New Roman" w:cs="Times New Roman"/>
                <w:color w:val="000000"/>
                <w:sz w:val="28"/>
                <w:szCs w:val="28"/>
              </w:rPr>
              <w:t>рмирования ценностных установок</w:t>
            </w:r>
            <w:r w:rsidRPr="00E97380">
              <w:rPr>
                <w:rFonts w:ascii="Times New Roman" w:eastAsia="Times New Roman" w:hAnsi="Times New Roman" w:cs="Times New Roman"/>
                <w:color w:val="000000"/>
                <w:sz w:val="28"/>
                <w:szCs w:val="28"/>
              </w:rPr>
              <w:t xml:space="preserve"> в младшем школьном возрасте через социальные проекты………………</w:t>
            </w:r>
          </w:p>
        </w:tc>
        <w:tc>
          <w:tcPr>
            <w:tcW w:w="850" w:type="dxa"/>
          </w:tcPr>
          <w:p w14:paraId="6BEB800C" w14:textId="77777777" w:rsidR="009744CC" w:rsidRDefault="009744CC">
            <w:pPr>
              <w:spacing w:line="360" w:lineRule="auto"/>
              <w:jc w:val="center"/>
              <w:rPr>
                <w:rFonts w:ascii="Times New Roman" w:eastAsia="Times New Roman" w:hAnsi="Times New Roman" w:cs="Times New Roman"/>
                <w:sz w:val="28"/>
                <w:szCs w:val="28"/>
              </w:rPr>
            </w:pPr>
          </w:p>
          <w:p w14:paraId="35636106" w14:textId="449C3389" w:rsidR="00EB2476" w:rsidRPr="00E97380" w:rsidRDefault="00EB2476">
            <w:pPr>
              <w:spacing w:line="36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17</w:t>
            </w:r>
          </w:p>
        </w:tc>
      </w:tr>
      <w:tr w:rsidR="009744CC" w:rsidRPr="00E97380" w14:paraId="524AD4B7" w14:textId="77777777" w:rsidTr="00DD59B0">
        <w:tc>
          <w:tcPr>
            <w:tcW w:w="8900" w:type="dxa"/>
          </w:tcPr>
          <w:p w14:paraId="23139046" w14:textId="77777777" w:rsidR="009744CC" w:rsidRPr="00E97380" w:rsidRDefault="0019684C">
            <w:pPr>
              <w:spacing w:line="360" w:lineRule="auto"/>
              <w:rPr>
                <w:rFonts w:ascii="Times New Roman" w:eastAsia="Times New Roman" w:hAnsi="Times New Roman" w:cs="Times New Roman"/>
                <w:sz w:val="28"/>
                <w:szCs w:val="28"/>
              </w:rPr>
            </w:pPr>
            <w:r w:rsidRPr="00E97380">
              <w:rPr>
                <w:rFonts w:ascii="Times New Roman" w:eastAsia="Times New Roman" w:hAnsi="Times New Roman" w:cs="Times New Roman"/>
                <w:sz w:val="28"/>
                <w:szCs w:val="28"/>
              </w:rPr>
              <w:t>Выводы по первой главе…………………………………………………….</w:t>
            </w:r>
          </w:p>
        </w:tc>
        <w:tc>
          <w:tcPr>
            <w:tcW w:w="850" w:type="dxa"/>
          </w:tcPr>
          <w:p w14:paraId="4092942A" w14:textId="3771ED41" w:rsidR="009744CC" w:rsidRPr="00E97380" w:rsidRDefault="00EB2476">
            <w:pPr>
              <w:spacing w:line="36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23</w:t>
            </w:r>
          </w:p>
        </w:tc>
      </w:tr>
      <w:tr w:rsidR="009744CC" w:rsidRPr="00E97380" w14:paraId="424519F0" w14:textId="77777777" w:rsidTr="00DD59B0">
        <w:tc>
          <w:tcPr>
            <w:tcW w:w="8900" w:type="dxa"/>
          </w:tcPr>
          <w:p w14:paraId="1BCF58EF" w14:textId="486805F7" w:rsidR="009744CC" w:rsidRPr="00E97380" w:rsidRDefault="0019684C">
            <w:pPr>
              <w:spacing w:line="360" w:lineRule="auto"/>
              <w:jc w:val="both"/>
              <w:rPr>
                <w:rFonts w:ascii="Times New Roman" w:eastAsia="Times New Roman" w:hAnsi="Times New Roman" w:cs="Times New Roman"/>
                <w:sz w:val="28"/>
                <w:szCs w:val="28"/>
              </w:rPr>
            </w:pPr>
            <w:r w:rsidRPr="00E97380">
              <w:rPr>
                <w:rFonts w:ascii="Times New Roman" w:eastAsia="Times New Roman" w:hAnsi="Times New Roman" w:cs="Times New Roman"/>
                <w:smallCaps/>
                <w:sz w:val="28"/>
                <w:szCs w:val="28"/>
              </w:rPr>
              <w:t xml:space="preserve">ГЛАВА 2. ОПЫТНО-ЭКСПЕРИМЕНТАЛЬНАЯ РАБОТА ПО </w:t>
            </w:r>
            <w:r w:rsidRPr="00E97380">
              <w:rPr>
                <w:rFonts w:ascii="Times New Roman" w:eastAsia="Times New Roman" w:hAnsi="Times New Roman" w:cs="Times New Roman"/>
                <w:sz w:val="28"/>
                <w:szCs w:val="28"/>
              </w:rPr>
              <w:t>ФО</w:t>
            </w:r>
            <w:r w:rsidR="00F75B87">
              <w:rPr>
                <w:rFonts w:ascii="Times New Roman" w:eastAsia="Times New Roman" w:hAnsi="Times New Roman" w:cs="Times New Roman"/>
                <w:sz w:val="28"/>
                <w:szCs w:val="28"/>
              </w:rPr>
              <w:t>РМИРОВАНИЮ ЦЕННОСТНЫХ УСТАНОВОК</w:t>
            </w:r>
            <w:r w:rsidRPr="00E97380">
              <w:rPr>
                <w:rFonts w:ascii="Times New Roman" w:eastAsia="Times New Roman" w:hAnsi="Times New Roman" w:cs="Times New Roman"/>
                <w:sz w:val="28"/>
                <w:szCs w:val="28"/>
              </w:rPr>
              <w:t xml:space="preserve"> МЛАДШИХ ШКОЛЬНИКОВ ЧЕРЕЗ СОЦИАЛЬНЫЕ ПРОЕКТЫ…</w:t>
            </w:r>
            <w:r w:rsidRPr="00E97380">
              <w:rPr>
                <w:rFonts w:ascii="Times New Roman" w:eastAsia="Times New Roman" w:hAnsi="Times New Roman" w:cs="Times New Roman"/>
                <w:smallCaps/>
                <w:sz w:val="28"/>
                <w:szCs w:val="28"/>
              </w:rPr>
              <w:t>…………………</w:t>
            </w:r>
          </w:p>
        </w:tc>
        <w:tc>
          <w:tcPr>
            <w:tcW w:w="850" w:type="dxa"/>
          </w:tcPr>
          <w:p w14:paraId="28A7B254" w14:textId="77777777" w:rsidR="009744CC" w:rsidRDefault="009744CC">
            <w:pPr>
              <w:spacing w:line="360" w:lineRule="auto"/>
              <w:jc w:val="center"/>
              <w:rPr>
                <w:rFonts w:ascii="Times New Roman" w:eastAsia="Times New Roman" w:hAnsi="Times New Roman" w:cs="Times New Roman"/>
                <w:sz w:val="28"/>
                <w:szCs w:val="28"/>
              </w:rPr>
            </w:pPr>
          </w:p>
          <w:p w14:paraId="44710094" w14:textId="77777777" w:rsidR="00EB2476" w:rsidRDefault="00EB2476">
            <w:pPr>
              <w:spacing w:line="360" w:lineRule="auto"/>
              <w:jc w:val="center"/>
              <w:rPr>
                <w:rFonts w:ascii="Times New Roman" w:eastAsia="Times New Roman" w:hAnsi="Times New Roman" w:cs="Times New Roman"/>
                <w:sz w:val="28"/>
                <w:szCs w:val="28"/>
              </w:rPr>
            </w:pPr>
          </w:p>
          <w:p w14:paraId="7C93843D" w14:textId="2A795467" w:rsidR="00EB2476" w:rsidRPr="00E97380" w:rsidRDefault="003E42AF">
            <w:pPr>
              <w:spacing w:line="36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24</w:t>
            </w:r>
          </w:p>
        </w:tc>
      </w:tr>
      <w:tr w:rsidR="009744CC" w:rsidRPr="00E97380" w14:paraId="5278F1D3" w14:textId="77777777" w:rsidTr="00DD59B0">
        <w:tc>
          <w:tcPr>
            <w:tcW w:w="8900" w:type="dxa"/>
          </w:tcPr>
          <w:p w14:paraId="7000D6BD" w14:textId="1101C817" w:rsidR="009744CC" w:rsidRPr="00E97380" w:rsidRDefault="0019684C">
            <w:pPr>
              <w:spacing w:line="360" w:lineRule="auto"/>
              <w:jc w:val="both"/>
              <w:rPr>
                <w:rFonts w:ascii="Times New Roman" w:eastAsia="Times New Roman" w:hAnsi="Times New Roman" w:cs="Times New Roman"/>
                <w:sz w:val="28"/>
                <w:szCs w:val="28"/>
              </w:rPr>
            </w:pPr>
            <w:r w:rsidRPr="00E97380">
              <w:rPr>
                <w:rFonts w:ascii="Times New Roman" w:eastAsia="Times New Roman" w:hAnsi="Times New Roman" w:cs="Times New Roman"/>
                <w:sz w:val="28"/>
                <w:szCs w:val="28"/>
              </w:rPr>
              <w:t xml:space="preserve">2.1. Определение исходного уровня </w:t>
            </w:r>
            <w:r w:rsidR="007946D0" w:rsidRPr="00E97380">
              <w:rPr>
                <w:rFonts w:ascii="Times New Roman" w:eastAsia="Times New Roman" w:hAnsi="Times New Roman" w:cs="Times New Roman"/>
                <w:sz w:val="28"/>
                <w:szCs w:val="28"/>
              </w:rPr>
              <w:t xml:space="preserve">сформированности </w:t>
            </w:r>
            <w:r w:rsidR="00F75B87">
              <w:rPr>
                <w:rFonts w:ascii="Times New Roman" w:eastAsia="Times New Roman" w:hAnsi="Times New Roman" w:cs="Times New Roman"/>
                <w:sz w:val="28"/>
                <w:szCs w:val="28"/>
              </w:rPr>
              <w:t>ценностных установок</w:t>
            </w:r>
            <w:r w:rsidRPr="00E97380">
              <w:rPr>
                <w:rFonts w:ascii="Times New Roman" w:eastAsia="Times New Roman" w:hAnsi="Times New Roman" w:cs="Times New Roman"/>
                <w:sz w:val="28"/>
                <w:szCs w:val="28"/>
              </w:rPr>
              <w:t xml:space="preserve"> </w:t>
            </w:r>
            <w:r w:rsidR="007946D0" w:rsidRPr="00E97380">
              <w:rPr>
                <w:rFonts w:ascii="Times New Roman" w:eastAsia="Times New Roman" w:hAnsi="Times New Roman" w:cs="Times New Roman"/>
                <w:sz w:val="28"/>
                <w:szCs w:val="28"/>
              </w:rPr>
              <w:t>у</w:t>
            </w:r>
            <w:r w:rsidRPr="00E97380">
              <w:rPr>
                <w:rFonts w:ascii="Times New Roman" w:eastAsia="Times New Roman" w:hAnsi="Times New Roman" w:cs="Times New Roman"/>
                <w:sz w:val="28"/>
                <w:szCs w:val="28"/>
              </w:rPr>
              <w:t xml:space="preserve"> младших школьников ……………………………………</w:t>
            </w:r>
          </w:p>
        </w:tc>
        <w:tc>
          <w:tcPr>
            <w:tcW w:w="850" w:type="dxa"/>
          </w:tcPr>
          <w:p w14:paraId="555E22EF" w14:textId="77777777" w:rsidR="009744CC" w:rsidRDefault="009744CC">
            <w:pPr>
              <w:spacing w:line="360" w:lineRule="auto"/>
              <w:jc w:val="center"/>
              <w:rPr>
                <w:rFonts w:ascii="Times New Roman" w:eastAsia="Times New Roman" w:hAnsi="Times New Roman" w:cs="Times New Roman"/>
                <w:sz w:val="28"/>
                <w:szCs w:val="28"/>
              </w:rPr>
            </w:pPr>
          </w:p>
          <w:p w14:paraId="6B3B0698" w14:textId="3C32D46A" w:rsidR="00EB2476" w:rsidRPr="00E97380" w:rsidRDefault="003E42AF">
            <w:pPr>
              <w:spacing w:line="36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24</w:t>
            </w:r>
          </w:p>
        </w:tc>
      </w:tr>
      <w:tr w:rsidR="009744CC" w:rsidRPr="00E97380" w14:paraId="1A41C6DF" w14:textId="77777777" w:rsidTr="00DD59B0">
        <w:tc>
          <w:tcPr>
            <w:tcW w:w="8900" w:type="dxa"/>
          </w:tcPr>
          <w:p w14:paraId="04E20831" w14:textId="2296699E" w:rsidR="009744CC" w:rsidRPr="00E97380" w:rsidRDefault="0019684C">
            <w:pPr>
              <w:spacing w:line="360" w:lineRule="auto"/>
              <w:jc w:val="both"/>
              <w:rPr>
                <w:rFonts w:ascii="Times New Roman" w:eastAsia="Times New Roman" w:hAnsi="Times New Roman" w:cs="Times New Roman"/>
                <w:sz w:val="28"/>
                <w:szCs w:val="28"/>
              </w:rPr>
            </w:pPr>
            <w:bookmarkStart w:id="2" w:name="_heading=h.1fob9te" w:colFirst="0" w:colLast="0"/>
            <w:bookmarkEnd w:id="2"/>
            <w:r w:rsidRPr="00E97380">
              <w:rPr>
                <w:rFonts w:ascii="Times New Roman" w:eastAsia="Times New Roman" w:hAnsi="Times New Roman" w:cs="Times New Roman"/>
                <w:sz w:val="28"/>
                <w:szCs w:val="28"/>
              </w:rPr>
              <w:t>2.2. Разработка и апробация программы</w:t>
            </w:r>
            <w:r w:rsidR="00C05D3C">
              <w:rPr>
                <w:rFonts w:ascii="Times New Roman" w:eastAsia="Times New Roman" w:hAnsi="Times New Roman" w:cs="Times New Roman"/>
                <w:sz w:val="28"/>
                <w:szCs w:val="28"/>
              </w:rPr>
              <w:t xml:space="preserve"> </w:t>
            </w:r>
            <w:r w:rsidRPr="00E97380">
              <w:rPr>
                <w:rFonts w:ascii="Times New Roman" w:eastAsia="Times New Roman" w:hAnsi="Times New Roman" w:cs="Times New Roman"/>
                <w:sz w:val="28"/>
                <w:szCs w:val="28"/>
              </w:rPr>
              <w:t>по фо</w:t>
            </w:r>
            <w:r w:rsidR="00F75B87">
              <w:rPr>
                <w:rFonts w:ascii="Times New Roman" w:eastAsia="Times New Roman" w:hAnsi="Times New Roman" w:cs="Times New Roman"/>
                <w:sz w:val="28"/>
                <w:szCs w:val="28"/>
              </w:rPr>
              <w:t>рмированию ценностных установок</w:t>
            </w:r>
            <w:r w:rsidRPr="00E97380">
              <w:rPr>
                <w:rFonts w:ascii="Times New Roman" w:eastAsia="Times New Roman" w:hAnsi="Times New Roman" w:cs="Times New Roman"/>
                <w:sz w:val="28"/>
                <w:szCs w:val="28"/>
              </w:rPr>
              <w:t xml:space="preserve"> в младшем школьном во</w:t>
            </w:r>
            <w:r w:rsidR="00F75B87">
              <w:rPr>
                <w:rFonts w:ascii="Times New Roman" w:eastAsia="Times New Roman" w:hAnsi="Times New Roman" w:cs="Times New Roman"/>
                <w:sz w:val="28"/>
                <w:szCs w:val="28"/>
              </w:rPr>
              <w:t>зрасте через социальные проекты</w:t>
            </w:r>
            <w:r w:rsidRPr="00E97380">
              <w:rPr>
                <w:rFonts w:ascii="Times New Roman" w:eastAsia="Times New Roman" w:hAnsi="Times New Roman" w:cs="Times New Roman"/>
                <w:sz w:val="28"/>
                <w:szCs w:val="28"/>
              </w:rPr>
              <w:t>..</w:t>
            </w:r>
          </w:p>
        </w:tc>
        <w:tc>
          <w:tcPr>
            <w:tcW w:w="850" w:type="dxa"/>
          </w:tcPr>
          <w:p w14:paraId="44FEBDF1" w14:textId="77777777" w:rsidR="009744CC" w:rsidRDefault="009744CC">
            <w:pPr>
              <w:spacing w:line="360" w:lineRule="auto"/>
              <w:jc w:val="center"/>
              <w:rPr>
                <w:rFonts w:ascii="Times New Roman" w:eastAsia="Times New Roman" w:hAnsi="Times New Roman" w:cs="Times New Roman"/>
                <w:sz w:val="28"/>
                <w:szCs w:val="28"/>
              </w:rPr>
            </w:pPr>
          </w:p>
          <w:p w14:paraId="6E60FFC9" w14:textId="2B2A52AF" w:rsidR="00477376" w:rsidRPr="00E97380" w:rsidRDefault="003E42AF">
            <w:pPr>
              <w:spacing w:line="36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30</w:t>
            </w:r>
          </w:p>
        </w:tc>
      </w:tr>
      <w:tr w:rsidR="009744CC" w:rsidRPr="00E97380" w14:paraId="34EF652D" w14:textId="77777777" w:rsidTr="00DD59B0">
        <w:tc>
          <w:tcPr>
            <w:tcW w:w="8900" w:type="dxa"/>
          </w:tcPr>
          <w:p w14:paraId="68770E6F" w14:textId="16B37684" w:rsidR="009744CC" w:rsidRPr="00E97380" w:rsidRDefault="0019684C">
            <w:pPr>
              <w:spacing w:line="360" w:lineRule="auto"/>
              <w:jc w:val="both"/>
              <w:rPr>
                <w:rFonts w:ascii="Times New Roman" w:eastAsia="Times New Roman" w:hAnsi="Times New Roman" w:cs="Times New Roman"/>
                <w:sz w:val="28"/>
                <w:szCs w:val="28"/>
              </w:rPr>
            </w:pPr>
            <w:r w:rsidRPr="00E97380">
              <w:rPr>
                <w:rFonts w:ascii="Times New Roman" w:eastAsia="Times New Roman" w:hAnsi="Times New Roman" w:cs="Times New Roman"/>
                <w:sz w:val="28"/>
                <w:szCs w:val="28"/>
              </w:rPr>
              <w:t>2.3.</w:t>
            </w:r>
            <w:r w:rsidR="00C05D3C">
              <w:rPr>
                <w:rFonts w:ascii="Times New Roman" w:eastAsia="Times New Roman" w:hAnsi="Times New Roman" w:cs="Times New Roman"/>
                <w:sz w:val="28"/>
                <w:szCs w:val="28"/>
              </w:rPr>
              <w:t xml:space="preserve"> </w:t>
            </w:r>
            <w:r w:rsidRPr="00E97380">
              <w:rPr>
                <w:rFonts w:ascii="Times New Roman" w:eastAsia="Times New Roman" w:hAnsi="Times New Roman" w:cs="Times New Roman"/>
                <w:sz w:val="28"/>
                <w:szCs w:val="28"/>
              </w:rPr>
              <w:t xml:space="preserve">Оценка эффективности программы развития </w:t>
            </w:r>
            <w:r w:rsidR="00F75B87">
              <w:rPr>
                <w:rFonts w:ascii="Times New Roman" w:eastAsia="Times New Roman" w:hAnsi="Times New Roman" w:cs="Times New Roman"/>
                <w:sz w:val="28"/>
                <w:szCs w:val="28"/>
              </w:rPr>
              <w:t>ценностных установок</w:t>
            </w:r>
            <w:r w:rsidR="007946D0" w:rsidRPr="00E97380">
              <w:rPr>
                <w:rFonts w:ascii="Times New Roman" w:eastAsia="Times New Roman" w:hAnsi="Times New Roman" w:cs="Times New Roman"/>
                <w:sz w:val="28"/>
                <w:szCs w:val="28"/>
              </w:rPr>
              <w:t xml:space="preserve"> </w:t>
            </w:r>
            <w:r w:rsidRPr="00E97380">
              <w:rPr>
                <w:rFonts w:ascii="Times New Roman" w:eastAsia="Times New Roman" w:hAnsi="Times New Roman" w:cs="Times New Roman"/>
                <w:sz w:val="28"/>
                <w:szCs w:val="28"/>
              </w:rPr>
              <w:t>младших школьников……………………</w:t>
            </w:r>
            <w:r w:rsidR="007946D0" w:rsidRPr="00E97380">
              <w:rPr>
                <w:rFonts w:ascii="Times New Roman" w:eastAsia="Times New Roman" w:hAnsi="Times New Roman" w:cs="Times New Roman"/>
                <w:sz w:val="28"/>
                <w:szCs w:val="28"/>
              </w:rPr>
              <w:t>……………………</w:t>
            </w:r>
          </w:p>
        </w:tc>
        <w:tc>
          <w:tcPr>
            <w:tcW w:w="850" w:type="dxa"/>
          </w:tcPr>
          <w:p w14:paraId="021222E2" w14:textId="77777777" w:rsidR="009744CC" w:rsidRDefault="009744CC">
            <w:pPr>
              <w:spacing w:line="360" w:lineRule="auto"/>
              <w:jc w:val="center"/>
              <w:rPr>
                <w:rFonts w:ascii="Times New Roman" w:eastAsia="Times New Roman" w:hAnsi="Times New Roman" w:cs="Times New Roman"/>
                <w:sz w:val="28"/>
                <w:szCs w:val="28"/>
              </w:rPr>
            </w:pPr>
          </w:p>
          <w:p w14:paraId="3A71A5B8" w14:textId="12A9226E" w:rsidR="00477376" w:rsidRPr="00E97380" w:rsidRDefault="003E42AF">
            <w:pPr>
              <w:spacing w:line="36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38</w:t>
            </w:r>
          </w:p>
        </w:tc>
      </w:tr>
      <w:tr w:rsidR="009744CC" w:rsidRPr="00E97380" w14:paraId="15171C4C" w14:textId="77777777" w:rsidTr="00DD59B0">
        <w:tc>
          <w:tcPr>
            <w:tcW w:w="8900" w:type="dxa"/>
          </w:tcPr>
          <w:p w14:paraId="5F094750" w14:textId="42F44750" w:rsidR="009744CC" w:rsidRPr="00E97380" w:rsidRDefault="0019684C">
            <w:pPr>
              <w:spacing w:line="360" w:lineRule="auto"/>
              <w:rPr>
                <w:rFonts w:ascii="Times New Roman" w:eastAsia="Times New Roman" w:hAnsi="Times New Roman" w:cs="Times New Roman"/>
                <w:sz w:val="28"/>
                <w:szCs w:val="28"/>
              </w:rPr>
            </w:pPr>
            <w:r w:rsidRPr="00E97380">
              <w:rPr>
                <w:rFonts w:ascii="Times New Roman" w:eastAsia="Times New Roman" w:hAnsi="Times New Roman" w:cs="Times New Roman"/>
                <w:sz w:val="28"/>
                <w:szCs w:val="28"/>
              </w:rPr>
              <w:t>Выводы по</w:t>
            </w:r>
            <w:r w:rsidR="00C05D3C">
              <w:rPr>
                <w:rFonts w:ascii="Times New Roman" w:eastAsia="Times New Roman" w:hAnsi="Times New Roman" w:cs="Times New Roman"/>
                <w:sz w:val="28"/>
                <w:szCs w:val="28"/>
              </w:rPr>
              <w:t xml:space="preserve"> </w:t>
            </w:r>
            <w:r w:rsidRPr="00E97380">
              <w:rPr>
                <w:rFonts w:ascii="Times New Roman" w:eastAsia="Times New Roman" w:hAnsi="Times New Roman" w:cs="Times New Roman"/>
                <w:sz w:val="28"/>
                <w:szCs w:val="28"/>
              </w:rPr>
              <w:t>второй главе ………………………………..………………….</w:t>
            </w:r>
          </w:p>
        </w:tc>
        <w:tc>
          <w:tcPr>
            <w:tcW w:w="850" w:type="dxa"/>
          </w:tcPr>
          <w:p w14:paraId="0201AB59" w14:textId="2C2A2446" w:rsidR="009744CC" w:rsidRPr="00E97380" w:rsidRDefault="003E42AF">
            <w:pPr>
              <w:spacing w:line="36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43</w:t>
            </w:r>
          </w:p>
        </w:tc>
      </w:tr>
      <w:tr w:rsidR="009744CC" w:rsidRPr="00E97380" w14:paraId="0AC9E615" w14:textId="77777777" w:rsidTr="00DD59B0">
        <w:tc>
          <w:tcPr>
            <w:tcW w:w="8900" w:type="dxa"/>
          </w:tcPr>
          <w:p w14:paraId="32A55479" w14:textId="77777777" w:rsidR="009744CC" w:rsidRPr="00E97380" w:rsidRDefault="0019684C">
            <w:pPr>
              <w:spacing w:line="360" w:lineRule="auto"/>
              <w:rPr>
                <w:rFonts w:ascii="Times New Roman" w:eastAsia="Times New Roman" w:hAnsi="Times New Roman" w:cs="Times New Roman"/>
                <w:sz w:val="28"/>
                <w:szCs w:val="28"/>
              </w:rPr>
            </w:pPr>
            <w:r w:rsidRPr="00E97380">
              <w:rPr>
                <w:rFonts w:ascii="Times New Roman" w:eastAsia="Times New Roman" w:hAnsi="Times New Roman" w:cs="Times New Roman"/>
                <w:smallCaps/>
                <w:sz w:val="28"/>
                <w:szCs w:val="28"/>
              </w:rPr>
              <w:t>ЗАКЛЮЧЕНИЕ</w:t>
            </w:r>
            <w:r w:rsidRPr="00E97380">
              <w:rPr>
                <w:rFonts w:ascii="Times New Roman" w:eastAsia="Times New Roman" w:hAnsi="Times New Roman" w:cs="Times New Roman"/>
                <w:sz w:val="28"/>
                <w:szCs w:val="28"/>
              </w:rPr>
              <w:t>………………………………………………………….…...</w:t>
            </w:r>
          </w:p>
        </w:tc>
        <w:tc>
          <w:tcPr>
            <w:tcW w:w="850" w:type="dxa"/>
          </w:tcPr>
          <w:p w14:paraId="0BA66DAB" w14:textId="0F8D8316" w:rsidR="009744CC" w:rsidRPr="00E97380" w:rsidRDefault="003E42AF">
            <w:pPr>
              <w:spacing w:line="36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44</w:t>
            </w:r>
          </w:p>
        </w:tc>
      </w:tr>
      <w:tr w:rsidR="009744CC" w:rsidRPr="00E97380" w14:paraId="5C222119" w14:textId="77777777" w:rsidTr="00DD59B0">
        <w:tc>
          <w:tcPr>
            <w:tcW w:w="8900" w:type="dxa"/>
          </w:tcPr>
          <w:p w14:paraId="7E8C6680" w14:textId="77777777" w:rsidR="009744CC" w:rsidRPr="00E97380" w:rsidRDefault="0019684C">
            <w:pPr>
              <w:spacing w:line="360" w:lineRule="auto"/>
              <w:rPr>
                <w:rFonts w:ascii="Times New Roman" w:eastAsia="Times New Roman" w:hAnsi="Times New Roman" w:cs="Times New Roman"/>
                <w:sz w:val="28"/>
                <w:szCs w:val="28"/>
              </w:rPr>
            </w:pPr>
            <w:r w:rsidRPr="00E97380">
              <w:rPr>
                <w:rFonts w:ascii="Times New Roman" w:eastAsia="Times New Roman" w:hAnsi="Times New Roman" w:cs="Times New Roman"/>
                <w:smallCaps/>
                <w:sz w:val="28"/>
                <w:szCs w:val="28"/>
              </w:rPr>
              <w:t>СПИСОК ЛИТЕРАТУРЫ</w:t>
            </w:r>
            <w:r w:rsidRPr="00E97380">
              <w:rPr>
                <w:rFonts w:ascii="Times New Roman" w:eastAsia="Times New Roman" w:hAnsi="Times New Roman" w:cs="Times New Roman"/>
                <w:sz w:val="28"/>
                <w:szCs w:val="28"/>
              </w:rPr>
              <w:t>……………………………………………….......</w:t>
            </w:r>
          </w:p>
        </w:tc>
        <w:tc>
          <w:tcPr>
            <w:tcW w:w="850" w:type="dxa"/>
          </w:tcPr>
          <w:p w14:paraId="6B454983" w14:textId="3D4D833F" w:rsidR="009744CC" w:rsidRPr="00E97380" w:rsidRDefault="003E42AF">
            <w:pPr>
              <w:spacing w:line="36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46</w:t>
            </w:r>
          </w:p>
        </w:tc>
      </w:tr>
      <w:tr w:rsidR="009744CC" w:rsidRPr="00E97380" w14:paraId="4216300C" w14:textId="77777777" w:rsidTr="00DD59B0">
        <w:tc>
          <w:tcPr>
            <w:tcW w:w="8900" w:type="dxa"/>
          </w:tcPr>
          <w:p w14:paraId="245C9553" w14:textId="77777777" w:rsidR="009744CC" w:rsidRPr="00E97380" w:rsidRDefault="0019684C">
            <w:pPr>
              <w:spacing w:line="360" w:lineRule="auto"/>
              <w:rPr>
                <w:rFonts w:ascii="Times New Roman" w:eastAsia="Times New Roman" w:hAnsi="Times New Roman" w:cs="Times New Roman"/>
                <w:smallCaps/>
                <w:sz w:val="28"/>
                <w:szCs w:val="28"/>
              </w:rPr>
            </w:pPr>
            <w:r w:rsidRPr="00E97380">
              <w:rPr>
                <w:rFonts w:ascii="Times New Roman" w:eastAsia="Times New Roman" w:hAnsi="Times New Roman" w:cs="Times New Roman"/>
                <w:smallCaps/>
                <w:sz w:val="28"/>
                <w:szCs w:val="28"/>
              </w:rPr>
              <w:t>ПРИЛОЖЕНИЕ………………………………………………………………</w:t>
            </w:r>
          </w:p>
        </w:tc>
        <w:tc>
          <w:tcPr>
            <w:tcW w:w="850" w:type="dxa"/>
          </w:tcPr>
          <w:p w14:paraId="0ED95172" w14:textId="5BB35884" w:rsidR="009744CC" w:rsidRPr="00E97380" w:rsidRDefault="003E42AF">
            <w:pPr>
              <w:spacing w:line="36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52</w:t>
            </w:r>
          </w:p>
        </w:tc>
      </w:tr>
    </w:tbl>
    <w:p w14:paraId="683E0796" w14:textId="77777777" w:rsidR="009744CC" w:rsidRPr="00E97380" w:rsidRDefault="009744CC">
      <w:pPr>
        <w:spacing w:line="240" w:lineRule="auto"/>
        <w:rPr>
          <w:rFonts w:ascii="Times New Roman" w:eastAsia="Times New Roman" w:hAnsi="Times New Roman" w:cs="Times New Roman"/>
          <w:b/>
          <w:sz w:val="28"/>
          <w:szCs w:val="28"/>
        </w:rPr>
      </w:pPr>
    </w:p>
    <w:p w14:paraId="2EB5ED6B" w14:textId="77777777" w:rsidR="009744CC" w:rsidRPr="00E97380" w:rsidRDefault="009744CC">
      <w:pPr>
        <w:spacing w:line="360" w:lineRule="auto"/>
        <w:jc w:val="center"/>
        <w:rPr>
          <w:rFonts w:ascii="Times New Roman" w:eastAsia="Times New Roman" w:hAnsi="Times New Roman" w:cs="Times New Roman"/>
          <w:b/>
          <w:sz w:val="28"/>
          <w:szCs w:val="28"/>
        </w:rPr>
      </w:pPr>
    </w:p>
    <w:p w14:paraId="1461F93E" w14:textId="77777777" w:rsidR="009744CC" w:rsidRPr="00E97380" w:rsidRDefault="009744CC">
      <w:pPr>
        <w:spacing w:line="360" w:lineRule="auto"/>
        <w:ind w:firstLine="710"/>
        <w:jc w:val="both"/>
        <w:rPr>
          <w:rFonts w:ascii="Times New Roman" w:eastAsia="Times New Roman" w:hAnsi="Times New Roman" w:cs="Times New Roman"/>
          <w:sz w:val="28"/>
          <w:szCs w:val="28"/>
        </w:rPr>
      </w:pPr>
    </w:p>
    <w:p w14:paraId="514EE661" w14:textId="77777777" w:rsidR="009744CC" w:rsidRPr="00E97380" w:rsidRDefault="009744CC">
      <w:pPr>
        <w:spacing w:line="360" w:lineRule="auto"/>
        <w:rPr>
          <w:rFonts w:ascii="Times New Roman" w:eastAsia="Times New Roman" w:hAnsi="Times New Roman" w:cs="Times New Roman"/>
          <w:b/>
          <w:sz w:val="28"/>
          <w:szCs w:val="28"/>
        </w:rPr>
      </w:pPr>
    </w:p>
    <w:p w14:paraId="5AE8FF76" w14:textId="77777777" w:rsidR="009744CC" w:rsidRPr="00E97380" w:rsidRDefault="0019684C" w:rsidP="00B8592B">
      <w:pPr>
        <w:spacing w:line="360" w:lineRule="auto"/>
        <w:jc w:val="center"/>
        <w:rPr>
          <w:rFonts w:ascii="Times New Roman" w:eastAsia="Times New Roman" w:hAnsi="Times New Roman" w:cs="Times New Roman"/>
          <w:b/>
          <w:sz w:val="28"/>
          <w:szCs w:val="28"/>
        </w:rPr>
      </w:pPr>
      <w:r w:rsidRPr="00E97380">
        <w:rPr>
          <w:rFonts w:ascii="Times New Roman" w:eastAsia="Times New Roman" w:hAnsi="Times New Roman" w:cs="Times New Roman"/>
          <w:b/>
          <w:sz w:val="28"/>
          <w:szCs w:val="28"/>
        </w:rPr>
        <w:lastRenderedPageBreak/>
        <w:t>ВВЕДЕНИЕ</w:t>
      </w:r>
    </w:p>
    <w:p w14:paraId="379D451C" w14:textId="77777777" w:rsidR="009744CC" w:rsidRPr="00E97380" w:rsidRDefault="009744CC" w:rsidP="00B8592B">
      <w:pPr>
        <w:spacing w:line="360" w:lineRule="auto"/>
        <w:ind w:firstLine="710"/>
        <w:jc w:val="center"/>
        <w:rPr>
          <w:rFonts w:ascii="Times New Roman" w:eastAsia="Times New Roman" w:hAnsi="Times New Roman" w:cs="Times New Roman"/>
          <w:b/>
          <w:sz w:val="28"/>
          <w:szCs w:val="28"/>
        </w:rPr>
      </w:pPr>
    </w:p>
    <w:p w14:paraId="27710496" w14:textId="74076B00" w:rsidR="009744CC" w:rsidRPr="00E65BE0" w:rsidRDefault="0019684C" w:rsidP="00B8592B">
      <w:pPr>
        <w:spacing w:line="360" w:lineRule="auto"/>
        <w:ind w:firstLine="709"/>
        <w:jc w:val="both"/>
        <w:rPr>
          <w:rFonts w:ascii="Times New Roman" w:eastAsia="Times New Roman" w:hAnsi="Times New Roman" w:cs="Times New Roman"/>
          <w:sz w:val="28"/>
          <w:szCs w:val="28"/>
        </w:rPr>
      </w:pPr>
      <w:r w:rsidRPr="00E97380">
        <w:rPr>
          <w:rFonts w:ascii="Times New Roman" w:eastAsia="Times New Roman" w:hAnsi="Times New Roman" w:cs="Times New Roman"/>
          <w:sz w:val="28"/>
          <w:szCs w:val="28"/>
        </w:rPr>
        <w:t xml:space="preserve">Актуальность исследования. На протяжении последних десятилетий происходящие социально-экономические, политические изменения в нашей стране привели к глубокой деформации духовно-нравственной основы </w:t>
      </w:r>
      <w:r w:rsidR="007946D0" w:rsidRPr="00E97380">
        <w:rPr>
          <w:rFonts w:ascii="Times New Roman" w:eastAsia="Times New Roman" w:hAnsi="Times New Roman" w:cs="Times New Roman"/>
          <w:sz w:val="28"/>
          <w:szCs w:val="28"/>
        </w:rPr>
        <w:t xml:space="preserve">жизни </w:t>
      </w:r>
      <w:r w:rsidRPr="00E97380">
        <w:rPr>
          <w:rFonts w:ascii="Times New Roman" w:eastAsia="Times New Roman" w:hAnsi="Times New Roman" w:cs="Times New Roman"/>
          <w:sz w:val="28"/>
          <w:szCs w:val="28"/>
        </w:rPr>
        <w:t xml:space="preserve">людей. Противоречивый процесс, связанный с переоценкой и переосмыслением ценностных </w:t>
      </w:r>
      <w:r w:rsidRPr="00E65BE0">
        <w:rPr>
          <w:rFonts w:ascii="Times New Roman" w:eastAsia="Times New Roman" w:hAnsi="Times New Roman" w:cs="Times New Roman"/>
          <w:sz w:val="28"/>
          <w:szCs w:val="28"/>
        </w:rPr>
        <w:t xml:space="preserve">ориентиров постоянно продолжается. Устойчивая система ценностей, которая могла бы </w:t>
      </w:r>
      <w:r w:rsidR="009807A2" w:rsidRPr="00E65BE0">
        <w:rPr>
          <w:rFonts w:ascii="Times New Roman" w:eastAsia="Times New Roman" w:hAnsi="Times New Roman" w:cs="Times New Roman"/>
          <w:sz w:val="28"/>
          <w:szCs w:val="28"/>
        </w:rPr>
        <w:t>являться</w:t>
      </w:r>
      <w:r w:rsidRPr="00E65BE0">
        <w:rPr>
          <w:rFonts w:ascii="Times New Roman" w:eastAsia="Times New Roman" w:hAnsi="Times New Roman" w:cs="Times New Roman"/>
          <w:sz w:val="28"/>
          <w:szCs w:val="28"/>
        </w:rPr>
        <w:t xml:space="preserve"> основой для формирования личности подрастающего поколения в современном обществе не сформирован</w:t>
      </w:r>
      <w:r w:rsidR="00B934B3" w:rsidRPr="00E65BE0">
        <w:rPr>
          <w:rFonts w:ascii="Times New Roman" w:eastAsia="Times New Roman" w:hAnsi="Times New Roman" w:cs="Times New Roman"/>
          <w:sz w:val="28"/>
          <w:szCs w:val="28"/>
        </w:rPr>
        <w:t>а</w:t>
      </w:r>
      <w:r w:rsidRPr="00E65BE0">
        <w:rPr>
          <w:rFonts w:ascii="Times New Roman" w:eastAsia="Times New Roman" w:hAnsi="Times New Roman" w:cs="Times New Roman"/>
          <w:sz w:val="28"/>
          <w:szCs w:val="28"/>
        </w:rPr>
        <w:t>, в связи с чем</w:t>
      </w:r>
      <w:r w:rsidR="00E65BE0">
        <w:rPr>
          <w:rFonts w:ascii="Times New Roman" w:eastAsia="Times New Roman" w:hAnsi="Times New Roman" w:cs="Times New Roman"/>
          <w:sz w:val="28"/>
          <w:szCs w:val="28"/>
        </w:rPr>
        <w:t>,</w:t>
      </w:r>
      <w:r w:rsidRPr="00E65BE0">
        <w:rPr>
          <w:rFonts w:ascii="Times New Roman" w:eastAsia="Times New Roman" w:hAnsi="Times New Roman" w:cs="Times New Roman"/>
          <w:sz w:val="28"/>
          <w:szCs w:val="28"/>
        </w:rPr>
        <w:t xml:space="preserve"> существует актуальная потребность в преодолении возникшего ценностного вакуума. </w:t>
      </w:r>
    </w:p>
    <w:p w14:paraId="35C9B7EC" w14:textId="3F9253D4" w:rsidR="009744CC" w:rsidRPr="00E97380" w:rsidRDefault="0019684C" w:rsidP="00B8592B">
      <w:pPr>
        <w:spacing w:line="360" w:lineRule="auto"/>
        <w:ind w:firstLine="709"/>
        <w:jc w:val="both"/>
        <w:rPr>
          <w:rFonts w:ascii="Times New Roman" w:eastAsia="Times New Roman" w:hAnsi="Times New Roman" w:cs="Times New Roman"/>
          <w:sz w:val="28"/>
          <w:szCs w:val="28"/>
        </w:rPr>
      </w:pPr>
      <w:r w:rsidRPr="00E65BE0">
        <w:rPr>
          <w:rFonts w:ascii="Times New Roman" w:eastAsia="Times New Roman" w:hAnsi="Times New Roman" w:cs="Times New Roman"/>
          <w:sz w:val="28"/>
          <w:szCs w:val="28"/>
        </w:rPr>
        <w:t>В психо</w:t>
      </w:r>
      <w:r w:rsidR="00CB38F1" w:rsidRPr="00E65BE0">
        <w:rPr>
          <w:rFonts w:ascii="Times New Roman" w:eastAsia="Times New Roman" w:hAnsi="Times New Roman" w:cs="Times New Roman"/>
          <w:sz w:val="28"/>
          <w:szCs w:val="28"/>
        </w:rPr>
        <w:t>лого-педагогических исследованиях</w:t>
      </w:r>
      <w:r w:rsidRPr="00E65BE0">
        <w:rPr>
          <w:rFonts w:ascii="Times New Roman" w:eastAsia="Times New Roman" w:hAnsi="Times New Roman" w:cs="Times New Roman"/>
          <w:sz w:val="28"/>
          <w:szCs w:val="28"/>
        </w:rPr>
        <w:t xml:space="preserve"> последних лет, а также в Программе духовно-нравственного </w:t>
      </w:r>
      <w:r w:rsidR="008608E4" w:rsidRPr="00E65BE0">
        <w:rPr>
          <w:rFonts w:ascii="Times New Roman" w:eastAsia="Times New Roman" w:hAnsi="Times New Roman" w:cs="Times New Roman"/>
          <w:sz w:val="28"/>
          <w:szCs w:val="28"/>
        </w:rPr>
        <w:t xml:space="preserve">развития и </w:t>
      </w:r>
      <w:r w:rsidRPr="00E65BE0">
        <w:rPr>
          <w:rFonts w:ascii="Times New Roman" w:eastAsia="Times New Roman" w:hAnsi="Times New Roman" w:cs="Times New Roman"/>
          <w:sz w:val="28"/>
          <w:szCs w:val="28"/>
        </w:rPr>
        <w:t>воспитани</w:t>
      </w:r>
      <w:r w:rsidR="008608E4" w:rsidRPr="00E65BE0">
        <w:rPr>
          <w:rFonts w:ascii="Times New Roman" w:eastAsia="Times New Roman" w:hAnsi="Times New Roman" w:cs="Times New Roman"/>
          <w:sz w:val="28"/>
          <w:szCs w:val="28"/>
        </w:rPr>
        <w:t>я обучающихся на ступени начального общего образования (А.Я. Данилюк)</w:t>
      </w:r>
      <w:r w:rsidR="00C05D3C" w:rsidRPr="00E65BE0">
        <w:rPr>
          <w:rFonts w:ascii="Times New Roman" w:eastAsia="Times New Roman" w:hAnsi="Times New Roman" w:cs="Times New Roman"/>
          <w:sz w:val="28"/>
          <w:szCs w:val="28"/>
        </w:rPr>
        <w:t xml:space="preserve"> </w:t>
      </w:r>
      <w:r w:rsidRPr="00E65BE0">
        <w:rPr>
          <w:rFonts w:ascii="Times New Roman" w:eastAsia="Times New Roman" w:hAnsi="Times New Roman" w:cs="Times New Roman"/>
          <w:sz w:val="28"/>
          <w:szCs w:val="28"/>
        </w:rPr>
        <w:t>предпринимаются попытки определить, какие человеческие ценности являются</w:t>
      </w:r>
      <w:r w:rsidRPr="00E97380">
        <w:rPr>
          <w:rFonts w:ascii="Times New Roman" w:eastAsia="Times New Roman" w:hAnsi="Times New Roman" w:cs="Times New Roman"/>
          <w:sz w:val="28"/>
          <w:szCs w:val="28"/>
        </w:rPr>
        <w:t xml:space="preserve"> основополагающими и как осуществлять их формирование в младшем школьном возрасте</w:t>
      </w:r>
      <w:r w:rsidR="00C05D3C">
        <w:rPr>
          <w:rFonts w:ascii="Times New Roman" w:eastAsia="Times New Roman" w:hAnsi="Times New Roman" w:cs="Times New Roman"/>
          <w:sz w:val="28"/>
          <w:szCs w:val="28"/>
        </w:rPr>
        <w:t xml:space="preserve"> </w:t>
      </w:r>
      <w:r w:rsidR="002348EA">
        <w:rPr>
          <w:rFonts w:ascii="Times New Roman" w:eastAsia="Times New Roman" w:hAnsi="Times New Roman" w:cs="Times New Roman"/>
          <w:sz w:val="28"/>
          <w:szCs w:val="28"/>
        </w:rPr>
        <w:t>[14</w:t>
      </w:r>
      <w:r w:rsidR="008608E4" w:rsidRPr="008608E4">
        <w:rPr>
          <w:rFonts w:ascii="Times New Roman" w:eastAsia="Times New Roman" w:hAnsi="Times New Roman" w:cs="Times New Roman"/>
          <w:sz w:val="28"/>
          <w:szCs w:val="28"/>
        </w:rPr>
        <w:t>]</w:t>
      </w:r>
      <w:r w:rsidRPr="00E97380">
        <w:rPr>
          <w:rFonts w:ascii="Times New Roman" w:eastAsia="Times New Roman" w:hAnsi="Times New Roman" w:cs="Times New Roman"/>
          <w:sz w:val="28"/>
          <w:szCs w:val="28"/>
        </w:rPr>
        <w:t xml:space="preserve">. </w:t>
      </w:r>
      <w:r w:rsidR="00B934B3" w:rsidRPr="00E97380">
        <w:rPr>
          <w:rFonts w:ascii="Times New Roman" w:eastAsia="Times New Roman" w:hAnsi="Times New Roman" w:cs="Times New Roman"/>
          <w:sz w:val="28"/>
          <w:szCs w:val="28"/>
        </w:rPr>
        <w:t xml:space="preserve">В целом ряде исследований таких авторов, как Л.И. </w:t>
      </w:r>
      <w:r w:rsidR="00B934B3" w:rsidRPr="003971A3">
        <w:rPr>
          <w:rFonts w:ascii="Times New Roman" w:eastAsia="Times New Roman" w:hAnsi="Times New Roman" w:cs="Times New Roman"/>
          <w:sz w:val="28"/>
          <w:szCs w:val="28"/>
        </w:rPr>
        <w:t>Божович, А.Я.</w:t>
      </w:r>
      <w:r w:rsidR="00CA2BDC">
        <w:rPr>
          <w:rFonts w:ascii="Times New Roman" w:eastAsia="Times New Roman" w:hAnsi="Times New Roman" w:cs="Times New Roman"/>
          <w:sz w:val="28"/>
          <w:szCs w:val="28"/>
        </w:rPr>
        <w:t> </w:t>
      </w:r>
      <w:r w:rsidR="00C05D3C">
        <w:rPr>
          <w:rFonts w:ascii="Times New Roman" w:eastAsia="Times New Roman" w:hAnsi="Times New Roman" w:cs="Times New Roman"/>
          <w:sz w:val="28"/>
          <w:szCs w:val="28"/>
        </w:rPr>
        <w:t xml:space="preserve"> </w:t>
      </w:r>
      <w:r w:rsidR="00B934B3" w:rsidRPr="00E97380">
        <w:rPr>
          <w:rFonts w:ascii="Times New Roman" w:eastAsia="Times New Roman" w:hAnsi="Times New Roman" w:cs="Times New Roman"/>
          <w:sz w:val="28"/>
          <w:szCs w:val="28"/>
        </w:rPr>
        <w:t>Данилюк, Л.В. Калинина</w:t>
      </w:r>
      <w:r w:rsidR="00C05D3C">
        <w:rPr>
          <w:rFonts w:ascii="Times New Roman" w:eastAsia="Times New Roman" w:hAnsi="Times New Roman" w:cs="Times New Roman"/>
          <w:sz w:val="28"/>
          <w:szCs w:val="28"/>
        </w:rPr>
        <w:t xml:space="preserve"> </w:t>
      </w:r>
      <w:r w:rsidR="00B934B3" w:rsidRPr="00E97380">
        <w:rPr>
          <w:rFonts w:ascii="Times New Roman" w:eastAsia="Times New Roman" w:hAnsi="Times New Roman" w:cs="Times New Roman"/>
          <w:sz w:val="28"/>
          <w:szCs w:val="28"/>
        </w:rPr>
        <w:t>и др., раскрываются вопросы</w:t>
      </w:r>
      <w:r w:rsidR="00C05D3C">
        <w:rPr>
          <w:rFonts w:ascii="Times New Roman" w:eastAsia="Times New Roman" w:hAnsi="Times New Roman" w:cs="Times New Roman"/>
          <w:sz w:val="28"/>
          <w:szCs w:val="28"/>
        </w:rPr>
        <w:t xml:space="preserve"> </w:t>
      </w:r>
      <w:r w:rsidR="00B934B3" w:rsidRPr="00E97380">
        <w:rPr>
          <w:rFonts w:ascii="Times New Roman" w:eastAsia="Times New Roman" w:hAnsi="Times New Roman" w:cs="Times New Roman"/>
          <w:sz w:val="28"/>
          <w:szCs w:val="28"/>
        </w:rPr>
        <w:t>формирования ценностных ориентаций именно в младшем школьном возрасте, рассматриваются их сущностные характеристики, выделяются педагогические условия и средства формирования нравственных ценностных ориентаций.</w:t>
      </w:r>
      <w:r w:rsidR="00C05D3C">
        <w:rPr>
          <w:rFonts w:ascii="Times New Roman" w:eastAsia="Times New Roman" w:hAnsi="Times New Roman" w:cs="Times New Roman"/>
          <w:sz w:val="28"/>
          <w:szCs w:val="28"/>
        </w:rPr>
        <w:t xml:space="preserve"> </w:t>
      </w:r>
    </w:p>
    <w:p w14:paraId="3B1F5844" w14:textId="3C89E924" w:rsidR="0090544F" w:rsidRPr="00E97380" w:rsidRDefault="0019684C" w:rsidP="00B8592B">
      <w:pPr>
        <w:spacing w:line="360" w:lineRule="auto"/>
        <w:ind w:firstLine="709"/>
        <w:jc w:val="both"/>
        <w:rPr>
          <w:rFonts w:ascii="Times New Roman" w:eastAsia="Times New Roman" w:hAnsi="Times New Roman" w:cs="Times New Roman"/>
          <w:sz w:val="28"/>
          <w:szCs w:val="28"/>
        </w:rPr>
      </w:pPr>
      <w:r w:rsidRPr="00E97380">
        <w:rPr>
          <w:rFonts w:ascii="Times New Roman" w:eastAsia="Times New Roman" w:hAnsi="Times New Roman" w:cs="Times New Roman"/>
          <w:sz w:val="28"/>
          <w:szCs w:val="28"/>
        </w:rPr>
        <w:t>На этапе младшего школьного возраста психика достаточно пластична и восприи</w:t>
      </w:r>
      <w:r w:rsidR="00F75B87">
        <w:rPr>
          <w:rFonts w:ascii="Times New Roman" w:eastAsia="Times New Roman" w:hAnsi="Times New Roman" w:cs="Times New Roman"/>
          <w:sz w:val="28"/>
          <w:szCs w:val="28"/>
        </w:rPr>
        <w:t>мчива не только к педагогическим</w:t>
      </w:r>
      <w:r w:rsidRPr="00E97380">
        <w:rPr>
          <w:rFonts w:ascii="Times New Roman" w:eastAsia="Times New Roman" w:hAnsi="Times New Roman" w:cs="Times New Roman"/>
          <w:sz w:val="28"/>
          <w:szCs w:val="28"/>
        </w:rPr>
        <w:t xml:space="preserve"> воздействиям, но и к интериоризации определенных общественных норм, правил и ценностей. Именно поэтому младший школьный возраст может быть рассмотрен как сензитивный период для формирования ценностных ориентаций. Несмотря на это, остаются недостаточно разработанными практические вопросы, связанные с использованием разных средств в формировании нр</w:t>
      </w:r>
      <w:r w:rsidR="00F75B87">
        <w:rPr>
          <w:rFonts w:ascii="Times New Roman" w:eastAsia="Times New Roman" w:hAnsi="Times New Roman" w:cs="Times New Roman"/>
          <w:sz w:val="28"/>
          <w:szCs w:val="28"/>
        </w:rPr>
        <w:t>авственных ценностных установок</w:t>
      </w:r>
      <w:r w:rsidRPr="00E97380">
        <w:rPr>
          <w:rFonts w:ascii="Times New Roman" w:eastAsia="Times New Roman" w:hAnsi="Times New Roman" w:cs="Times New Roman"/>
          <w:sz w:val="28"/>
          <w:szCs w:val="28"/>
        </w:rPr>
        <w:t xml:space="preserve"> младших школьников.</w:t>
      </w:r>
      <w:r w:rsidR="00644FDF" w:rsidRPr="00E97380">
        <w:rPr>
          <w:rFonts w:ascii="Times New Roman" w:eastAsia="Times New Roman" w:hAnsi="Times New Roman" w:cs="Times New Roman"/>
          <w:sz w:val="28"/>
          <w:szCs w:val="28"/>
        </w:rPr>
        <w:t xml:space="preserve"> </w:t>
      </w:r>
    </w:p>
    <w:p w14:paraId="27939B30" w14:textId="542B8AE5" w:rsidR="009744CC" w:rsidRPr="00E97380" w:rsidRDefault="0019684C" w:rsidP="00B8592B">
      <w:pPr>
        <w:spacing w:line="360" w:lineRule="auto"/>
        <w:ind w:firstLine="709"/>
        <w:jc w:val="both"/>
        <w:rPr>
          <w:rFonts w:ascii="Times New Roman" w:eastAsia="Times New Roman" w:hAnsi="Times New Roman" w:cs="Times New Roman"/>
          <w:sz w:val="28"/>
          <w:szCs w:val="28"/>
        </w:rPr>
      </w:pPr>
      <w:r w:rsidRPr="00E97380">
        <w:rPr>
          <w:rFonts w:ascii="Times New Roman" w:eastAsia="Times New Roman" w:hAnsi="Times New Roman" w:cs="Times New Roman"/>
          <w:sz w:val="28"/>
          <w:szCs w:val="28"/>
        </w:rPr>
        <w:lastRenderedPageBreak/>
        <w:t>Анализ психолого-педагогических исследований показывает, что одним из средств для фо</w:t>
      </w:r>
      <w:r w:rsidR="00F75B87">
        <w:rPr>
          <w:rFonts w:ascii="Times New Roman" w:eastAsia="Times New Roman" w:hAnsi="Times New Roman" w:cs="Times New Roman"/>
          <w:sz w:val="28"/>
          <w:szCs w:val="28"/>
        </w:rPr>
        <w:t>рмирования ценностных установок</w:t>
      </w:r>
      <w:r w:rsidRPr="00E97380">
        <w:rPr>
          <w:rFonts w:ascii="Times New Roman" w:eastAsia="Times New Roman" w:hAnsi="Times New Roman" w:cs="Times New Roman"/>
          <w:sz w:val="28"/>
          <w:szCs w:val="28"/>
        </w:rPr>
        <w:t xml:space="preserve"> могут</w:t>
      </w:r>
      <w:r w:rsidR="00C05D3C">
        <w:rPr>
          <w:rFonts w:ascii="Times New Roman" w:eastAsia="Times New Roman" w:hAnsi="Times New Roman" w:cs="Times New Roman"/>
          <w:sz w:val="28"/>
          <w:szCs w:val="28"/>
        </w:rPr>
        <w:t xml:space="preserve"> </w:t>
      </w:r>
      <w:r w:rsidRPr="00E97380">
        <w:rPr>
          <w:rFonts w:ascii="Times New Roman" w:eastAsia="Times New Roman" w:hAnsi="Times New Roman" w:cs="Times New Roman"/>
          <w:sz w:val="28"/>
          <w:szCs w:val="28"/>
        </w:rPr>
        <w:t>выступать</w:t>
      </w:r>
      <w:r w:rsidR="00C05D3C">
        <w:rPr>
          <w:rFonts w:ascii="Times New Roman" w:eastAsia="Times New Roman" w:hAnsi="Times New Roman" w:cs="Times New Roman"/>
          <w:sz w:val="28"/>
          <w:szCs w:val="28"/>
        </w:rPr>
        <w:t xml:space="preserve"> </w:t>
      </w:r>
      <w:r w:rsidRPr="00E97380">
        <w:rPr>
          <w:rFonts w:ascii="Times New Roman" w:eastAsia="Times New Roman" w:hAnsi="Times New Roman" w:cs="Times New Roman"/>
          <w:sz w:val="28"/>
          <w:szCs w:val="28"/>
        </w:rPr>
        <w:t>проекты. Проектная деятельность на протяжении последних десятилетий активно используется как средство решения многих педагогических задач. Одним из видов проектов в младшем школьном возрасте являются социальные проекты. Социальные проекты, направлены на достижение целей, выполнение задач, заранее запланированных результатов, решение актуальной социальной проблемы. В процессе работы над социальными проектами у младших школьников формируются нравственные качества, ценностные установки, а также модели социально приемлемого поведения. Реализация социальных проектов в младшем школьном возрасте обладает высоким потенциалом, но, на данный момент, ее возможности в плане фо</w:t>
      </w:r>
      <w:r w:rsidR="00F75B87">
        <w:rPr>
          <w:rFonts w:ascii="Times New Roman" w:eastAsia="Times New Roman" w:hAnsi="Times New Roman" w:cs="Times New Roman"/>
          <w:sz w:val="28"/>
          <w:szCs w:val="28"/>
        </w:rPr>
        <w:t>рмирования ценностных установок</w:t>
      </w:r>
      <w:r w:rsidRPr="00E97380">
        <w:rPr>
          <w:rFonts w:ascii="Times New Roman" w:eastAsia="Times New Roman" w:hAnsi="Times New Roman" w:cs="Times New Roman"/>
          <w:sz w:val="28"/>
          <w:szCs w:val="28"/>
        </w:rPr>
        <w:t xml:space="preserve"> являются исследованными недостаточно, что и обусловило выбор темы исследования. </w:t>
      </w:r>
    </w:p>
    <w:p w14:paraId="64B546B8" w14:textId="47339FA7" w:rsidR="009744CC" w:rsidRPr="00E97380" w:rsidRDefault="0019684C" w:rsidP="00B8592B">
      <w:pPr>
        <w:spacing w:line="360" w:lineRule="auto"/>
        <w:ind w:firstLine="709"/>
        <w:jc w:val="both"/>
        <w:rPr>
          <w:rFonts w:ascii="Times New Roman" w:eastAsia="Times New Roman" w:hAnsi="Times New Roman" w:cs="Times New Roman"/>
          <w:sz w:val="28"/>
          <w:szCs w:val="28"/>
        </w:rPr>
      </w:pPr>
      <w:r w:rsidRPr="00E97380">
        <w:rPr>
          <w:rFonts w:ascii="Times New Roman" w:eastAsia="Times New Roman" w:hAnsi="Times New Roman" w:cs="Times New Roman"/>
          <w:sz w:val="28"/>
          <w:szCs w:val="28"/>
        </w:rPr>
        <w:t>Таким образом, мы сталкиваемся с противоречием между з</w:t>
      </w:r>
      <w:r w:rsidR="00F75B87">
        <w:rPr>
          <w:rFonts w:ascii="Times New Roman" w:eastAsia="Times New Roman" w:hAnsi="Times New Roman" w:cs="Times New Roman"/>
          <w:sz w:val="28"/>
          <w:szCs w:val="28"/>
        </w:rPr>
        <w:t>начимостью ценностных установок</w:t>
      </w:r>
      <w:r w:rsidRPr="00E97380">
        <w:rPr>
          <w:rFonts w:ascii="Times New Roman" w:eastAsia="Times New Roman" w:hAnsi="Times New Roman" w:cs="Times New Roman"/>
          <w:sz w:val="28"/>
          <w:szCs w:val="28"/>
        </w:rPr>
        <w:t xml:space="preserve"> как фундамента духовно-нравственного развития и</w:t>
      </w:r>
      <w:r w:rsidR="00C05D3C">
        <w:rPr>
          <w:rFonts w:ascii="Times New Roman" w:eastAsia="Times New Roman" w:hAnsi="Times New Roman" w:cs="Times New Roman"/>
          <w:sz w:val="28"/>
          <w:szCs w:val="28"/>
        </w:rPr>
        <w:t xml:space="preserve"> </w:t>
      </w:r>
      <w:r w:rsidRPr="00E97380">
        <w:rPr>
          <w:rFonts w:ascii="Times New Roman" w:eastAsia="Times New Roman" w:hAnsi="Times New Roman" w:cs="Times New Roman"/>
          <w:sz w:val="28"/>
          <w:szCs w:val="28"/>
        </w:rPr>
        <w:t>недостаточной изученностью возможностей социальных проектов как средства фо</w:t>
      </w:r>
      <w:r w:rsidR="00F75B87">
        <w:rPr>
          <w:rFonts w:ascii="Times New Roman" w:eastAsia="Times New Roman" w:hAnsi="Times New Roman" w:cs="Times New Roman"/>
          <w:sz w:val="28"/>
          <w:szCs w:val="28"/>
        </w:rPr>
        <w:t>рмирования ценностных установок</w:t>
      </w:r>
      <w:r w:rsidR="00C05D3C">
        <w:rPr>
          <w:rFonts w:ascii="Times New Roman" w:eastAsia="Times New Roman" w:hAnsi="Times New Roman" w:cs="Times New Roman"/>
          <w:sz w:val="28"/>
          <w:szCs w:val="28"/>
        </w:rPr>
        <w:t xml:space="preserve"> </w:t>
      </w:r>
      <w:r w:rsidRPr="00E97380">
        <w:rPr>
          <w:rFonts w:ascii="Times New Roman" w:eastAsia="Times New Roman" w:hAnsi="Times New Roman" w:cs="Times New Roman"/>
          <w:sz w:val="28"/>
          <w:szCs w:val="28"/>
        </w:rPr>
        <w:t>младших школьников.</w:t>
      </w:r>
    </w:p>
    <w:p w14:paraId="1966E939" w14:textId="39B4BEEE" w:rsidR="009744CC" w:rsidRPr="00E97380" w:rsidRDefault="0019684C" w:rsidP="00B8592B">
      <w:pPr>
        <w:spacing w:line="360" w:lineRule="auto"/>
        <w:ind w:firstLine="709"/>
        <w:jc w:val="both"/>
        <w:rPr>
          <w:rFonts w:ascii="Times New Roman" w:eastAsia="Times New Roman" w:hAnsi="Times New Roman" w:cs="Times New Roman"/>
          <w:sz w:val="28"/>
          <w:szCs w:val="28"/>
        </w:rPr>
      </w:pPr>
      <w:r w:rsidRPr="00E97380">
        <w:rPr>
          <w:rFonts w:ascii="Times New Roman" w:eastAsia="Times New Roman" w:hAnsi="Times New Roman" w:cs="Times New Roman"/>
          <w:sz w:val="28"/>
          <w:szCs w:val="28"/>
        </w:rPr>
        <w:t>Проблема исследования: каковы возможности и условия развития фо</w:t>
      </w:r>
      <w:r w:rsidR="00F75B87">
        <w:rPr>
          <w:rFonts w:ascii="Times New Roman" w:eastAsia="Times New Roman" w:hAnsi="Times New Roman" w:cs="Times New Roman"/>
          <w:sz w:val="28"/>
          <w:szCs w:val="28"/>
        </w:rPr>
        <w:t>рмирования ценностных установок</w:t>
      </w:r>
      <w:r w:rsidR="00C05D3C">
        <w:rPr>
          <w:rFonts w:ascii="Times New Roman" w:eastAsia="Times New Roman" w:hAnsi="Times New Roman" w:cs="Times New Roman"/>
          <w:sz w:val="28"/>
          <w:szCs w:val="28"/>
        </w:rPr>
        <w:t xml:space="preserve"> </w:t>
      </w:r>
      <w:r w:rsidRPr="00E97380">
        <w:rPr>
          <w:rFonts w:ascii="Times New Roman" w:eastAsia="Times New Roman" w:hAnsi="Times New Roman" w:cs="Times New Roman"/>
          <w:sz w:val="28"/>
          <w:szCs w:val="28"/>
        </w:rPr>
        <w:t>младших школьников через социальные проекты?</w:t>
      </w:r>
    </w:p>
    <w:p w14:paraId="1C0DE429" w14:textId="2D4682C3" w:rsidR="009744CC" w:rsidRPr="00E97380" w:rsidRDefault="0019684C" w:rsidP="00B8592B">
      <w:pPr>
        <w:spacing w:line="360" w:lineRule="auto"/>
        <w:ind w:firstLine="709"/>
        <w:jc w:val="both"/>
        <w:rPr>
          <w:rFonts w:ascii="Times New Roman" w:eastAsia="Times New Roman" w:hAnsi="Times New Roman" w:cs="Times New Roman"/>
          <w:sz w:val="28"/>
          <w:szCs w:val="28"/>
        </w:rPr>
      </w:pPr>
      <w:r w:rsidRPr="00E97380">
        <w:rPr>
          <w:rFonts w:ascii="Times New Roman" w:eastAsia="Times New Roman" w:hAnsi="Times New Roman" w:cs="Times New Roman"/>
          <w:b/>
          <w:sz w:val="28"/>
          <w:szCs w:val="28"/>
        </w:rPr>
        <w:t xml:space="preserve">Цель исследования: </w:t>
      </w:r>
      <w:r w:rsidRPr="00E97380">
        <w:rPr>
          <w:rFonts w:ascii="Times New Roman" w:eastAsia="Times New Roman" w:hAnsi="Times New Roman" w:cs="Times New Roman"/>
          <w:sz w:val="28"/>
          <w:szCs w:val="28"/>
        </w:rPr>
        <w:t xml:space="preserve">теоретическое обоснование и опытно-экспериментальная проверка педагогических условий формирования ценностных </w:t>
      </w:r>
      <w:r w:rsidR="00F75B87">
        <w:rPr>
          <w:rFonts w:ascii="Times New Roman" w:eastAsia="Times New Roman" w:hAnsi="Times New Roman" w:cs="Times New Roman"/>
          <w:sz w:val="28"/>
          <w:szCs w:val="28"/>
        </w:rPr>
        <w:t>установок</w:t>
      </w:r>
      <w:r w:rsidR="00C05D3C">
        <w:rPr>
          <w:rFonts w:ascii="Times New Roman" w:eastAsia="Times New Roman" w:hAnsi="Times New Roman" w:cs="Times New Roman"/>
          <w:sz w:val="28"/>
          <w:szCs w:val="28"/>
        </w:rPr>
        <w:t xml:space="preserve"> </w:t>
      </w:r>
      <w:r w:rsidRPr="00E97380">
        <w:rPr>
          <w:rFonts w:ascii="Times New Roman" w:eastAsia="Times New Roman" w:hAnsi="Times New Roman" w:cs="Times New Roman"/>
          <w:sz w:val="28"/>
          <w:szCs w:val="28"/>
        </w:rPr>
        <w:t>младших школьников через социальные проекты.</w:t>
      </w:r>
    </w:p>
    <w:p w14:paraId="5BF6B210" w14:textId="77777777" w:rsidR="009744CC" w:rsidRPr="00E97380" w:rsidRDefault="0019684C" w:rsidP="00B8592B">
      <w:pPr>
        <w:spacing w:line="360" w:lineRule="auto"/>
        <w:ind w:firstLine="709"/>
        <w:jc w:val="both"/>
        <w:rPr>
          <w:rFonts w:ascii="Times New Roman" w:eastAsia="Times New Roman" w:hAnsi="Times New Roman" w:cs="Times New Roman"/>
          <w:sz w:val="28"/>
          <w:szCs w:val="28"/>
        </w:rPr>
      </w:pPr>
      <w:r w:rsidRPr="00E97380">
        <w:rPr>
          <w:rFonts w:ascii="Times New Roman" w:eastAsia="Times New Roman" w:hAnsi="Times New Roman" w:cs="Times New Roman"/>
          <w:b/>
          <w:sz w:val="28"/>
          <w:szCs w:val="28"/>
        </w:rPr>
        <w:t>Объект исследования:</w:t>
      </w:r>
      <w:r w:rsidRPr="00E97380">
        <w:rPr>
          <w:rFonts w:ascii="Times New Roman" w:eastAsia="Times New Roman" w:hAnsi="Times New Roman" w:cs="Times New Roman"/>
          <w:sz w:val="28"/>
          <w:szCs w:val="28"/>
        </w:rPr>
        <w:t xml:space="preserve"> процесс формирования ценностных установок младших школьников.</w:t>
      </w:r>
    </w:p>
    <w:p w14:paraId="221A005B" w14:textId="4F662CE9" w:rsidR="009744CC" w:rsidRPr="00E97380" w:rsidRDefault="0019684C" w:rsidP="00B8592B">
      <w:pPr>
        <w:spacing w:line="360" w:lineRule="auto"/>
        <w:ind w:firstLine="709"/>
        <w:jc w:val="both"/>
        <w:rPr>
          <w:rFonts w:ascii="Times New Roman" w:eastAsia="Times New Roman" w:hAnsi="Times New Roman" w:cs="Times New Roman"/>
          <w:sz w:val="28"/>
          <w:szCs w:val="28"/>
        </w:rPr>
      </w:pPr>
      <w:r w:rsidRPr="00E97380">
        <w:rPr>
          <w:rFonts w:ascii="Times New Roman" w:eastAsia="Times New Roman" w:hAnsi="Times New Roman" w:cs="Times New Roman"/>
          <w:b/>
          <w:sz w:val="28"/>
          <w:szCs w:val="28"/>
        </w:rPr>
        <w:t>Предмет исследования:</w:t>
      </w:r>
      <w:r w:rsidRPr="00E97380">
        <w:rPr>
          <w:rFonts w:ascii="Times New Roman" w:eastAsia="Times New Roman" w:hAnsi="Times New Roman" w:cs="Times New Roman"/>
          <w:sz w:val="28"/>
          <w:szCs w:val="28"/>
        </w:rPr>
        <w:t xml:space="preserve"> формировани</w:t>
      </w:r>
      <w:r w:rsidR="00644FDF" w:rsidRPr="00E97380">
        <w:rPr>
          <w:rFonts w:ascii="Times New Roman" w:eastAsia="Times New Roman" w:hAnsi="Times New Roman" w:cs="Times New Roman"/>
          <w:sz w:val="28"/>
          <w:szCs w:val="28"/>
        </w:rPr>
        <w:t>е</w:t>
      </w:r>
      <w:r w:rsidR="00F75B87">
        <w:rPr>
          <w:rFonts w:ascii="Times New Roman" w:eastAsia="Times New Roman" w:hAnsi="Times New Roman" w:cs="Times New Roman"/>
          <w:sz w:val="28"/>
          <w:szCs w:val="28"/>
        </w:rPr>
        <w:t xml:space="preserve"> ценностных установок</w:t>
      </w:r>
      <w:r w:rsidR="00C05D3C">
        <w:rPr>
          <w:rFonts w:ascii="Times New Roman" w:eastAsia="Times New Roman" w:hAnsi="Times New Roman" w:cs="Times New Roman"/>
          <w:sz w:val="28"/>
          <w:szCs w:val="28"/>
        </w:rPr>
        <w:t xml:space="preserve"> </w:t>
      </w:r>
      <w:r w:rsidRPr="00E97380">
        <w:rPr>
          <w:rFonts w:ascii="Times New Roman" w:eastAsia="Times New Roman" w:hAnsi="Times New Roman" w:cs="Times New Roman"/>
          <w:sz w:val="28"/>
          <w:szCs w:val="28"/>
        </w:rPr>
        <w:t>младших школьников</w:t>
      </w:r>
      <w:r w:rsidR="00644FDF" w:rsidRPr="00E97380">
        <w:rPr>
          <w:rFonts w:ascii="Times New Roman" w:eastAsia="Times New Roman" w:hAnsi="Times New Roman" w:cs="Times New Roman"/>
          <w:sz w:val="28"/>
          <w:szCs w:val="28"/>
        </w:rPr>
        <w:t xml:space="preserve"> посредством социальных проектов</w:t>
      </w:r>
      <w:r w:rsidRPr="00E97380">
        <w:rPr>
          <w:rFonts w:ascii="Times New Roman" w:eastAsia="Times New Roman" w:hAnsi="Times New Roman" w:cs="Times New Roman"/>
          <w:sz w:val="28"/>
          <w:szCs w:val="28"/>
        </w:rPr>
        <w:t>.</w:t>
      </w:r>
    </w:p>
    <w:p w14:paraId="5A8C7627" w14:textId="2C268825" w:rsidR="009744CC" w:rsidRPr="00E97380" w:rsidRDefault="0019684C" w:rsidP="00B8592B">
      <w:pPr>
        <w:spacing w:line="360" w:lineRule="auto"/>
        <w:ind w:firstLine="709"/>
        <w:jc w:val="both"/>
        <w:rPr>
          <w:rFonts w:ascii="Times New Roman" w:eastAsia="Times New Roman" w:hAnsi="Times New Roman" w:cs="Times New Roman"/>
          <w:sz w:val="28"/>
          <w:szCs w:val="28"/>
        </w:rPr>
      </w:pPr>
      <w:r w:rsidRPr="00E97380">
        <w:rPr>
          <w:rFonts w:ascii="Times New Roman" w:eastAsia="Times New Roman" w:hAnsi="Times New Roman" w:cs="Times New Roman"/>
          <w:b/>
          <w:sz w:val="28"/>
          <w:szCs w:val="28"/>
        </w:rPr>
        <w:lastRenderedPageBreak/>
        <w:t>Гипотеза исследования</w:t>
      </w:r>
      <w:r w:rsidRPr="00E97380">
        <w:rPr>
          <w:rFonts w:ascii="Times New Roman" w:eastAsia="Times New Roman" w:hAnsi="Times New Roman" w:cs="Times New Roman"/>
          <w:sz w:val="28"/>
          <w:szCs w:val="28"/>
        </w:rPr>
        <w:t>: мы полагаем, что фо</w:t>
      </w:r>
      <w:r w:rsidR="00F75B87">
        <w:rPr>
          <w:rFonts w:ascii="Times New Roman" w:eastAsia="Times New Roman" w:hAnsi="Times New Roman" w:cs="Times New Roman"/>
          <w:sz w:val="28"/>
          <w:szCs w:val="28"/>
        </w:rPr>
        <w:t>рмированию ценностных установок</w:t>
      </w:r>
      <w:r w:rsidRPr="00E97380">
        <w:rPr>
          <w:rFonts w:ascii="Times New Roman" w:eastAsia="Times New Roman" w:hAnsi="Times New Roman" w:cs="Times New Roman"/>
          <w:sz w:val="28"/>
          <w:szCs w:val="28"/>
        </w:rPr>
        <w:t xml:space="preserve"> младших школьников через социальные проекты будет способствовать учет следующих условий:</w:t>
      </w:r>
    </w:p>
    <w:p w14:paraId="19AFC6A2" w14:textId="77777777" w:rsidR="00407949" w:rsidRPr="00E65BE0" w:rsidRDefault="00407949" w:rsidP="00B8592B">
      <w:pPr>
        <w:spacing w:line="360" w:lineRule="auto"/>
        <w:ind w:firstLine="709"/>
        <w:jc w:val="both"/>
        <w:rPr>
          <w:rFonts w:ascii="Times New Roman" w:hAnsi="Times New Roman" w:cs="Times New Roman"/>
          <w:sz w:val="28"/>
          <w:szCs w:val="28"/>
        </w:rPr>
      </w:pPr>
      <w:r w:rsidRPr="00E97380">
        <w:rPr>
          <w:rFonts w:ascii="Times New Roman" w:hAnsi="Times New Roman" w:cs="Times New Roman"/>
          <w:sz w:val="28"/>
          <w:szCs w:val="28"/>
        </w:rPr>
        <w:t xml:space="preserve">− в процессе работы над социальным проектом актуализируются и уточняются представления о ценностях (когнитивный компонент), понятных по </w:t>
      </w:r>
      <w:r w:rsidRPr="00E65BE0">
        <w:rPr>
          <w:rFonts w:ascii="Times New Roman" w:hAnsi="Times New Roman" w:cs="Times New Roman"/>
          <w:sz w:val="28"/>
          <w:szCs w:val="28"/>
        </w:rPr>
        <w:t>содержанию обучающимся младшего школьного возраста (доброта, честность, взаимопомощь, смелость);</w:t>
      </w:r>
    </w:p>
    <w:p w14:paraId="0763F96A" w14:textId="4D737D87" w:rsidR="00407949" w:rsidRPr="00E65BE0" w:rsidRDefault="00407949" w:rsidP="00B8592B">
      <w:pPr>
        <w:spacing w:line="360" w:lineRule="auto"/>
        <w:ind w:firstLine="709"/>
        <w:jc w:val="both"/>
        <w:rPr>
          <w:rFonts w:ascii="Times New Roman" w:hAnsi="Times New Roman" w:cs="Times New Roman"/>
          <w:sz w:val="28"/>
          <w:szCs w:val="28"/>
        </w:rPr>
      </w:pPr>
      <w:r w:rsidRPr="00E65BE0">
        <w:rPr>
          <w:rFonts w:ascii="Times New Roman" w:hAnsi="Times New Roman" w:cs="Times New Roman"/>
          <w:sz w:val="28"/>
          <w:szCs w:val="28"/>
        </w:rPr>
        <w:t>−</w:t>
      </w:r>
      <w:r w:rsidR="00C05D3C" w:rsidRPr="00E65BE0">
        <w:rPr>
          <w:rFonts w:ascii="Times New Roman" w:hAnsi="Times New Roman" w:cs="Times New Roman"/>
          <w:sz w:val="28"/>
          <w:szCs w:val="28"/>
        </w:rPr>
        <w:t xml:space="preserve"> </w:t>
      </w:r>
      <w:r w:rsidRPr="00E65BE0">
        <w:rPr>
          <w:rFonts w:ascii="Times New Roman" w:hAnsi="Times New Roman" w:cs="Times New Roman"/>
          <w:sz w:val="28"/>
          <w:szCs w:val="28"/>
        </w:rPr>
        <w:t>используются приемы</w:t>
      </w:r>
      <w:r w:rsidR="000F0006" w:rsidRPr="00E65BE0">
        <w:rPr>
          <w:rFonts w:ascii="Times New Roman" w:hAnsi="Times New Roman" w:cs="Times New Roman"/>
          <w:sz w:val="28"/>
          <w:szCs w:val="28"/>
        </w:rPr>
        <w:t xml:space="preserve"> («вырази свое отношение», «что ты чувствуешь, когда» и др.)</w:t>
      </w:r>
      <w:r w:rsidR="00C05D3C" w:rsidRPr="00E65BE0">
        <w:rPr>
          <w:rFonts w:ascii="Times New Roman" w:hAnsi="Times New Roman" w:cs="Times New Roman"/>
          <w:sz w:val="28"/>
          <w:szCs w:val="28"/>
        </w:rPr>
        <w:t xml:space="preserve"> </w:t>
      </w:r>
      <w:r w:rsidRPr="00E65BE0">
        <w:rPr>
          <w:rFonts w:ascii="Times New Roman" w:hAnsi="Times New Roman" w:cs="Times New Roman"/>
          <w:sz w:val="28"/>
          <w:szCs w:val="28"/>
        </w:rPr>
        <w:t>стимулирующие проявление нравственных чувств</w:t>
      </w:r>
      <w:r w:rsidR="00C05D3C" w:rsidRPr="00E65BE0">
        <w:rPr>
          <w:rFonts w:ascii="Times New Roman" w:hAnsi="Times New Roman" w:cs="Times New Roman"/>
          <w:sz w:val="28"/>
          <w:szCs w:val="28"/>
        </w:rPr>
        <w:t xml:space="preserve"> </w:t>
      </w:r>
      <w:r w:rsidRPr="00E65BE0">
        <w:rPr>
          <w:rFonts w:ascii="Times New Roman" w:hAnsi="Times New Roman" w:cs="Times New Roman"/>
          <w:sz w:val="28"/>
          <w:szCs w:val="28"/>
        </w:rPr>
        <w:t>(эмоционально-мотивационный компонент) у младших школьников;</w:t>
      </w:r>
    </w:p>
    <w:p w14:paraId="5E7B1943" w14:textId="6F474E5B" w:rsidR="009744CC" w:rsidRPr="00E65BE0" w:rsidRDefault="00407949" w:rsidP="00B8592B">
      <w:pPr>
        <w:spacing w:line="360" w:lineRule="auto"/>
        <w:ind w:firstLine="709"/>
        <w:jc w:val="both"/>
        <w:rPr>
          <w:rFonts w:ascii="Times New Roman" w:hAnsi="Times New Roman" w:cs="Times New Roman"/>
          <w:sz w:val="28"/>
          <w:szCs w:val="28"/>
        </w:rPr>
      </w:pPr>
      <w:r w:rsidRPr="00E65BE0">
        <w:rPr>
          <w:rFonts w:ascii="Times New Roman" w:hAnsi="Times New Roman" w:cs="Times New Roman"/>
          <w:sz w:val="28"/>
          <w:szCs w:val="28"/>
        </w:rPr>
        <w:t>− обеспечивается взаимодействие с другими людьми, в котором учащиеся проявляют нормы и пр</w:t>
      </w:r>
      <w:r w:rsidR="00A131DC" w:rsidRPr="00E65BE0">
        <w:rPr>
          <w:rFonts w:ascii="Times New Roman" w:hAnsi="Times New Roman" w:cs="Times New Roman"/>
          <w:sz w:val="28"/>
          <w:szCs w:val="28"/>
        </w:rPr>
        <w:t>авила (поведенческий компонент);</w:t>
      </w:r>
    </w:p>
    <w:p w14:paraId="33EB91DB" w14:textId="0854CFE2" w:rsidR="00A131DC" w:rsidRPr="00E65BE0" w:rsidRDefault="00A131DC" w:rsidP="00B8592B">
      <w:pPr>
        <w:spacing w:line="360" w:lineRule="auto"/>
        <w:ind w:firstLine="709"/>
        <w:jc w:val="both"/>
        <w:rPr>
          <w:rFonts w:ascii="Times New Roman" w:hAnsi="Times New Roman" w:cs="Times New Roman"/>
          <w:sz w:val="28"/>
          <w:szCs w:val="28"/>
        </w:rPr>
      </w:pPr>
      <w:r w:rsidRPr="00E65BE0">
        <w:rPr>
          <w:rFonts w:ascii="Times New Roman" w:hAnsi="Times New Roman" w:cs="Times New Roman"/>
          <w:sz w:val="28"/>
          <w:szCs w:val="28"/>
        </w:rPr>
        <w:t>− социальные проекты организуются поэтапно, учащиеся вначале знакомятся с их отличительными особенностями, затем приобретают опыт деятельности в рамках социальных проектов.</w:t>
      </w:r>
    </w:p>
    <w:p w14:paraId="3384F86E" w14:textId="77777777" w:rsidR="009744CC" w:rsidRPr="00E65BE0" w:rsidRDefault="0019684C" w:rsidP="00B8592B">
      <w:pPr>
        <w:spacing w:line="360" w:lineRule="auto"/>
        <w:ind w:firstLine="709"/>
        <w:jc w:val="both"/>
        <w:rPr>
          <w:rFonts w:ascii="Times New Roman" w:eastAsia="Times New Roman" w:hAnsi="Times New Roman" w:cs="Times New Roman"/>
          <w:sz w:val="28"/>
          <w:szCs w:val="28"/>
        </w:rPr>
      </w:pPr>
      <w:r w:rsidRPr="00E65BE0">
        <w:rPr>
          <w:rFonts w:ascii="Times New Roman" w:eastAsia="Times New Roman" w:hAnsi="Times New Roman" w:cs="Times New Roman"/>
          <w:sz w:val="28"/>
          <w:szCs w:val="28"/>
        </w:rPr>
        <w:t xml:space="preserve">Для достижения поставленной цели, выдвинуты следующие </w:t>
      </w:r>
      <w:r w:rsidRPr="00E65BE0">
        <w:rPr>
          <w:rFonts w:ascii="Times New Roman" w:eastAsia="Times New Roman" w:hAnsi="Times New Roman" w:cs="Times New Roman"/>
          <w:b/>
          <w:sz w:val="28"/>
          <w:szCs w:val="28"/>
        </w:rPr>
        <w:t>задачи</w:t>
      </w:r>
      <w:r w:rsidRPr="00E65BE0">
        <w:rPr>
          <w:rFonts w:ascii="Times New Roman" w:eastAsia="Times New Roman" w:hAnsi="Times New Roman" w:cs="Times New Roman"/>
          <w:sz w:val="28"/>
          <w:szCs w:val="28"/>
        </w:rPr>
        <w:t>:</w:t>
      </w:r>
    </w:p>
    <w:p w14:paraId="0F3B6CAE" w14:textId="3BA76BCB" w:rsidR="009744CC" w:rsidRDefault="006B3E38" w:rsidP="00B8592B">
      <w:pPr>
        <w:pBdr>
          <w:top w:val="nil"/>
          <w:left w:val="nil"/>
          <w:bottom w:val="nil"/>
          <w:right w:val="nil"/>
          <w:between w:val="nil"/>
        </w:pBdr>
        <w:spacing w:line="360" w:lineRule="auto"/>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sz w:val="28"/>
          <w:szCs w:val="28"/>
        </w:rPr>
        <w:t xml:space="preserve">1. </w:t>
      </w:r>
      <w:r w:rsidR="0019684C" w:rsidRPr="00E65BE0">
        <w:rPr>
          <w:rFonts w:ascii="Times New Roman" w:eastAsia="Times New Roman" w:hAnsi="Times New Roman" w:cs="Times New Roman"/>
          <w:sz w:val="28"/>
          <w:szCs w:val="28"/>
        </w:rPr>
        <w:t>Раскрыть подходы к фо</w:t>
      </w:r>
      <w:r w:rsidR="00F75B87">
        <w:rPr>
          <w:rFonts w:ascii="Times New Roman" w:eastAsia="Times New Roman" w:hAnsi="Times New Roman" w:cs="Times New Roman"/>
          <w:sz w:val="28"/>
          <w:szCs w:val="28"/>
        </w:rPr>
        <w:t>рмированию ценностных установок</w:t>
      </w:r>
      <w:r w:rsidR="0019684C" w:rsidRPr="00E65BE0">
        <w:rPr>
          <w:rFonts w:ascii="Times New Roman" w:eastAsia="Times New Roman" w:hAnsi="Times New Roman" w:cs="Times New Roman"/>
          <w:sz w:val="28"/>
          <w:szCs w:val="28"/>
        </w:rPr>
        <w:t xml:space="preserve"> в </w:t>
      </w:r>
      <w:r w:rsidR="0019684C">
        <w:rPr>
          <w:rFonts w:ascii="Times New Roman" w:eastAsia="Times New Roman" w:hAnsi="Times New Roman" w:cs="Times New Roman"/>
          <w:color w:val="000000"/>
          <w:sz w:val="28"/>
          <w:szCs w:val="28"/>
        </w:rPr>
        <w:t>младшем школьном возрасте и возможности социальных проектов в этом процессе.</w:t>
      </w:r>
    </w:p>
    <w:p w14:paraId="75C50515" w14:textId="297D57D5" w:rsidR="009744CC" w:rsidRDefault="006B3E38" w:rsidP="00B8592B">
      <w:pPr>
        <w:pBdr>
          <w:top w:val="nil"/>
          <w:left w:val="nil"/>
          <w:bottom w:val="nil"/>
          <w:right w:val="nil"/>
          <w:between w:val="nil"/>
        </w:pBdr>
        <w:spacing w:line="360" w:lineRule="auto"/>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2. </w:t>
      </w:r>
      <w:r w:rsidR="0019684C">
        <w:rPr>
          <w:rFonts w:ascii="Times New Roman" w:eastAsia="Times New Roman" w:hAnsi="Times New Roman" w:cs="Times New Roman"/>
          <w:color w:val="000000"/>
          <w:sz w:val="28"/>
          <w:szCs w:val="28"/>
        </w:rPr>
        <w:t xml:space="preserve">Выявить уровень ценностных </w:t>
      </w:r>
      <w:r w:rsidR="00F75B87">
        <w:rPr>
          <w:rFonts w:ascii="Times New Roman" w:eastAsia="Times New Roman" w:hAnsi="Times New Roman" w:cs="Times New Roman"/>
          <w:color w:val="000000"/>
          <w:sz w:val="28"/>
          <w:szCs w:val="28"/>
        </w:rPr>
        <w:t>установок</w:t>
      </w:r>
      <w:r w:rsidR="0019684C">
        <w:rPr>
          <w:rFonts w:ascii="Times New Roman" w:eastAsia="Times New Roman" w:hAnsi="Times New Roman" w:cs="Times New Roman"/>
          <w:color w:val="000000"/>
          <w:sz w:val="28"/>
          <w:szCs w:val="28"/>
        </w:rPr>
        <w:t xml:space="preserve"> у младших школьников.</w:t>
      </w:r>
    </w:p>
    <w:p w14:paraId="2260E779" w14:textId="767D25B0" w:rsidR="009744CC" w:rsidRDefault="006B3E38" w:rsidP="00B8592B">
      <w:pPr>
        <w:pBdr>
          <w:top w:val="nil"/>
          <w:left w:val="nil"/>
          <w:bottom w:val="nil"/>
          <w:right w:val="nil"/>
          <w:between w:val="nil"/>
        </w:pBdr>
        <w:spacing w:line="360" w:lineRule="auto"/>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3. </w:t>
      </w:r>
      <w:r w:rsidR="0019684C">
        <w:rPr>
          <w:rFonts w:ascii="Times New Roman" w:eastAsia="Times New Roman" w:hAnsi="Times New Roman" w:cs="Times New Roman"/>
          <w:color w:val="000000"/>
          <w:sz w:val="28"/>
          <w:szCs w:val="28"/>
        </w:rPr>
        <w:t>Разработать и экспериментально проверить эффективность программы внеурочной деятельности по фо</w:t>
      </w:r>
      <w:r w:rsidR="00CA2BDC">
        <w:rPr>
          <w:rFonts w:ascii="Times New Roman" w:eastAsia="Times New Roman" w:hAnsi="Times New Roman" w:cs="Times New Roman"/>
          <w:color w:val="000000"/>
          <w:sz w:val="28"/>
          <w:szCs w:val="28"/>
        </w:rPr>
        <w:t>рмированию ценностных уста</w:t>
      </w:r>
      <w:r w:rsidR="00F75B87">
        <w:rPr>
          <w:rFonts w:ascii="Times New Roman" w:eastAsia="Times New Roman" w:hAnsi="Times New Roman" w:cs="Times New Roman"/>
          <w:color w:val="000000"/>
          <w:sz w:val="28"/>
          <w:szCs w:val="28"/>
        </w:rPr>
        <w:t>новок</w:t>
      </w:r>
      <w:r w:rsidR="0019684C">
        <w:rPr>
          <w:rFonts w:ascii="Times New Roman" w:eastAsia="Times New Roman" w:hAnsi="Times New Roman" w:cs="Times New Roman"/>
          <w:color w:val="000000"/>
          <w:sz w:val="28"/>
          <w:szCs w:val="28"/>
        </w:rPr>
        <w:t xml:space="preserve"> младших школьников через социальные проекты.</w:t>
      </w:r>
    </w:p>
    <w:p w14:paraId="7A9CD5B6" w14:textId="77777777" w:rsidR="009744CC" w:rsidRDefault="0019684C" w:rsidP="00B8592B">
      <w:pPr>
        <w:pBdr>
          <w:top w:val="nil"/>
          <w:left w:val="nil"/>
          <w:bottom w:val="nil"/>
          <w:right w:val="nil"/>
          <w:between w:val="nil"/>
        </w:pBdr>
        <w:spacing w:line="360" w:lineRule="auto"/>
        <w:ind w:firstLine="709"/>
        <w:jc w:val="both"/>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Теоретико-методологическая база исследования:</w:t>
      </w:r>
    </w:p>
    <w:p w14:paraId="4092F4B2" w14:textId="5DA927FE" w:rsidR="002A71CA" w:rsidRPr="00E65BE0" w:rsidRDefault="002A71CA" w:rsidP="00B8592B">
      <w:pPr>
        <w:pBdr>
          <w:top w:val="nil"/>
          <w:left w:val="nil"/>
          <w:bottom w:val="nil"/>
          <w:right w:val="nil"/>
          <w:between w:val="nil"/>
        </w:pBdr>
        <w:spacing w:line="360" w:lineRule="auto"/>
        <w:ind w:firstLine="709"/>
        <w:jc w:val="both"/>
        <w:rPr>
          <w:rFonts w:ascii="Times New Roman" w:eastAsia="Gungsuh" w:hAnsi="Times New Roman" w:cs="Times New Roman"/>
          <w:sz w:val="28"/>
          <w:szCs w:val="28"/>
        </w:rPr>
      </w:pPr>
      <w:r w:rsidRPr="001B6DCD">
        <w:rPr>
          <w:rFonts w:ascii="Times New Roman" w:eastAsia="Gungsuh" w:hAnsi="Times New Roman" w:cs="Times New Roman"/>
          <w:color w:val="000000"/>
          <w:sz w:val="28"/>
          <w:szCs w:val="28"/>
        </w:rPr>
        <w:t>− теоретические по</w:t>
      </w:r>
      <w:r w:rsidR="00F75B87">
        <w:rPr>
          <w:rFonts w:ascii="Times New Roman" w:eastAsia="Gungsuh" w:hAnsi="Times New Roman" w:cs="Times New Roman"/>
          <w:color w:val="000000"/>
          <w:sz w:val="28"/>
          <w:szCs w:val="28"/>
        </w:rPr>
        <w:t>ложения о ценностных установках</w:t>
      </w:r>
      <w:r w:rsidRPr="001B6DCD">
        <w:rPr>
          <w:rFonts w:ascii="Times New Roman" w:eastAsia="Gungsuh" w:hAnsi="Times New Roman" w:cs="Times New Roman"/>
          <w:color w:val="000000"/>
          <w:sz w:val="28"/>
          <w:szCs w:val="28"/>
        </w:rPr>
        <w:t xml:space="preserve"> и их </w:t>
      </w:r>
      <w:r w:rsidRPr="00E65BE0">
        <w:rPr>
          <w:rFonts w:ascii="Times New Roman" w:eastAsia="Gungsuh" w:hAnsi="Times New Roman" w:cs="Times New Roman"/>
          <w:sz w:val="28"/>
          <w:szCs w:val="28"/>
        </w:rPr>
        <w:t>характеристиках, механизмах формирования (Д.А. Леонтьев, М. Рокич и др.)</w:t>
      </w:r>
      <w:r w:rsidR="001B6DCD" w:rsidRPr="00E65BE0">
        <w:rPr>
          <w:rFonts w:ascii="Times New Roman" w:eastAsia="Gungsuh" w:hAnsi="Times New Roman" w:cs="Times New Roman"/>
          <w:sz w:val="28"/>
          <w:szCs w:val="28"/>
        </w:rPr>
        <w:t>;</w:t>
      </w:r>
    </w:p>
    <w:p w14:paraId="6557C11C" w14:textId="47928512" w:rsidR="002A71CA" w:rsidRPr="00E65BE0" w:rsidRDefault="002A71CA" w:rsidP="00B8592B">
      <w:pPr>
        <w:pBdr>
          <w:top w:val="nil"/>
          <w:left w:val="nil"/>
          <w:bottom w:val="nil"/>
          <w:right w:val="nil"/>
          <w:between w:val="nil"/>
        </w:pBdr>
        <w:spacing w:line="360" w:lineRule="auto"/>
        <w:ind w:firstLine="709"/>
        <w:jc w:val="both"/>
        <w:rPr>
          <w:rFonts w:ascii="Times New Roman" w:eastAsia="Gungsuh" w:hAnsi="Times New Roman" w:cs="Times New Roman"/>
          <w:sz w:val="28"/>
          <w:szCs w:val="28"/>
        </w:rPr>
      </w:pPr>
      <w:r w:rsidRPr="00E65BE0">
        <w:rPr>
          <w:rFonts w:ascii="Times New Roman" w:eastAsia="Gungsuh" w:hAnsi="Times New Roman" w:cs="Times New Roman"/>
          <w:sz w:val="28"/>
          <w:szCs w:val="28"/>
        </w:rPr>
        <w:t>− положения о значимости младшего школьного возраста в фо</w:t>
      </w:r>
      <w:r w:rsidR="00F75B87">
        <w:rPr>
          <w:rFonts w:ascii="Times New Roman" w:eastAsia="Gungsuh" w:hAnsi="Times New Roman" w:cs="Times New Roman"/>
          <w:sz w:val="28"/>
          <w:szCs w:val="28"/>
        </w:rPr>
        <w:t>рмировании ценностных установок</w:t>
      </w:r>
      <w:r w:rsidRPr="00E65BE0">
        <w:rPr>
          <w:rFonts w:ascii="Times New Roman" w:eastAsia="Gungsuh" w:hAnsi="Times New Roman" w:cs="Times New Roman"/>
          <w:sz w:val="28"/>
          <w:szCs w:val="28"/>
        </w:rPr>
        <w:t xml:space="preserve"> (Л.И. Божович, А.Г. Асмолов</w:t>
      </w:r>
      <w:r w:rsidR="009326B5">
        <w:rPr>
          <w:rFonts w:ascii="Times New Roman" w:eastAsia="Gungsuh" w:hAnsi="Times New Roman" w:cs="Times New Roman"/>
          <w:sz w:val="28"/>
          <w:szCs w:val="28"/>
        </w:rPr>
        <w:t>, Л.В. Калинина, М.И</w:t>
      </w:r>
      <w:r w:rsidR="00790792">
        <w:rPr>
          <w:rFonts w:ascii="Times New Roman" w:eastAsia="Gungsuh" w:hAnsi="Times New Roman" w:cs="Times New Roman"/>
          <w:sz w:val="28"/>
          <w:szCs w:val="28"/>
        </w:rPr>
        <w:t>.  </w:t>
      </w:r>
      <w:r w:rsidR="00B77C24" w:rsidRPr="00E65BE0">
        <w:rPr>
          <w:rFonts w:ascii="Times New Roman" w:eastAsia="Gungsuh" w:hAnsi="Times New Roman" w:cs="Times New Roman"/>
          <w:sz w:val="28"/>
          <w:szCs w:val="28"/>
        </w:rPr>
        <w:t>Скоморохова</w:t>
      </w:r>
      <w:r w:rsidR="006B3E38">
        <w:rPr>
          <w:rFonts w:ascii="Times New Roman" w:eastAsia="Gungsuh" w:hAnsi="Times New Roman" w:cs="Times New Roman"/>
          <w:sz w:val="28"/>
          <w:szCs w:val="28"/>
        </w:rPr>
        <w:t xml:space="preserve"> </w:t>
      </w:r>
      <w:r w:rsidRPr="00E65BE0">
        <w:rPr>
          <w:rFonts w:ascii="Times New Roman" w:eastAsia="Gungsuh" w:hAnsi="Times New Roman" w:cs="Times New Roman"/>
          <w:sz w:val="28"/>
          <w:szCs w:val="28"/>
        </w:rPr>
        <w:t>и др.)</w:t>
      </w:r>
      <w:r w:rsidR="001B6DCD" w:rsidRPr="00E65BE0">
        <w:rPr>
          <w:rFonts w:ascii="Times New Roman" w:eastAsia="Gungsuh" w:hAnsi="Times New Roman" w:cs="Times New Roman"/>
          <w:sz w:val="28"/>
          <w:szCs w:val="28"/>
        </w:rPr>
        <w:t>;</w:t>
      </w:r>
    </w:p>
    <w:p w14:paraId="3829A54F" w14:textId="5DDDF871" w:rsidR="001B6DCD" w:rsidRPr="00E65BE0" w:rsidRDefault="001B6DCD" w:rsidP="00B8592B">
      <w:pPr>
        <w:pBdr>
          <w:top w:val="nil"/>
          <w:left w:val="nil"/>
          <w:bottom w:val="nil"/>
          <w:right w:val="nil"/>
          <w:between w:val="nil"/>
        </w:pBdr>
        <w:spacing w:line="360" w:lineRule="auto"/>
        <w:ind w:firstLine="709"/>
        <w:jc w:val="both"/>
        <w:rPr>
          <w:rFonts w:ascii="Times New Roman" w:eastAsia="Gungsuh" w:hAnsi="Times New Roman" w:cs="Times New Roman"/>
          <w:sz w:val="28"/>
          <w:szCs w:val="28"/>
        </w:rPr>
      </w:pPr>
      <w:r w:rsidRPr="00E65BE0">
        <w:rPr>
          <w:rFonts w:ascii="Times New Roman" w:eastAsia="Gungsuh" w:hAnsi="Times New Roman" w:cs="Times New Roman"/>
          <w:sz w:val="28"/>
          <w:szCs w:val="28"/>
        </w:rPr>
        <w:t>−</w:t>
      </w:r>
      <w:r w:rsidR="00C05D3C" w:rsidRPr="00E65BE0">
        <w:rPr>
          <w:rFonts w:ascii="Times New Roman" w:eastAsia="Gungsuh" w:hAnsi="Times New Roman" w:cs="Times New Roman"/>
          <w:sz w:val="28"/>
          <w:szCs w:val="28"/>
        </w:rPr>
        <w:t xml:space="preserve"> </w:t>
      </w:r>
      <w:r w:rsidRPr="00E65BE0">
        <w:rPr>
          <w:rFonts w:ascii="Times New Roman" w:eastAsia="Gungsuh" w:hAnsi="Times New Roman" w:cs="Times New Roman"/>
          <w:sz w:val="28"/>
          <w:szCs w:val="28"/>
        </w:rPr>
        <w:t xml:space="preserve">положения о специфике и возможностях социальных проектов (В.С. </w:t>
      </w:r>
      <w:r w:rsidR="00790792">
        <w:rPr>
          <w:rFonts w:ascii="Times New Roman" w:eastAsia="Gungsuh" w:hAnsi="Times New Roman" w:cs="Times New Roman"/>
          <w:sz w:val="28"/>
          <w:szCs w:val="28"/>
        </w:rPr>
        <w:t> </w:t>
      </w:r>
      <w:r w:rsidRPr="00E65BE0">
        <w:rPr>
          <w:rFonts w:ascii="Times New Roman" w:eastAsia="Gungsuh" w:hAnsi="Times New Roman" w:cs="Times New Roman"/>
          <w:sz w:val="28"/>
          <w:szCs w:val="28"/>
        </w:rPr>
        <w:t>Лазарев</w:t>
      </w:r>
      <w:r w:rsidR="00B77C24" w:rsidRPr="00E65BE0">
        <w:rPr>
          <w:rFonts w:ascii="Times New Roman" w:eastAsia="Gungsuh" w:hAnsi="Times New Roman" w:cs="Times New Roman"/>
          <w:sz w:val="28"/>
          <w:szCs w:val="28"/>
        </w:rPr>
        <w:t>, Н.В. Матвеева).</w:t>
      </w:r>
    </w:p>
    <w:p w14:paraId="3018B2C4" w14:textId="77777777" w:rsidR="009744CC" w:rsidRPr="00E65BE0" w:rsidRDefault="0019684C" w:rsidP="00B8592B">
      <w:pPr>
        <w:spacing w:line="360" w:lineRule="auto"/>
        <w:ind w:firstLine="709"/>
        <w:jc w:val="both"/>
        <w:rPr>
          <w:rFonts w:ascii="Times New Roman" w:eastAsia="Times New Roman" w:hAnsi="Times New Roman" w:cs="Times New Roman"/>
          <w:sz w:val="28"/>
          <w:szCs w:val="28"/>
        </w:rPr>
      </w:pPr>
      <w:r w:rsidRPr="00E65BE0">
        <w:rPr>
          <w:rFonts w:ascii="Times New Roman" w:eastAsia="Times New Roman" w:hAnsi="Times New Roman" w:cs="Times New Roman"/>
          <w:sz w:val="28"/>
          <w:szCs w:val="28"/>
        </w:rPr>
        <w:lastRenderedPageBreak/>
        <w:t xml:space="preserve">Для проверки выдвинутой гипотезы и решения поставленных задач использовались следующие </w:t>
      </w:r>
      <w:r w:rsidRPr="00E65BE0">
        <w:rPr>
          <w:rFonts w:ascii="Times New Roman" w:eastAsia="Times New Roman" w:hAnsi="Times New Roman" w:cs="Times New Roman"/>
          <w:b/>
          <w:sz w:val="28"/>
          <w:szCs w:val="28"/>
        </w:rPr>
        <w:t>методы исследования:</w:t>
      </w:r>
      <w:r w:rsidRPr="00E65BE0">
        <w:rPr>
          <w:rFonts w:ascii="Times New Roman" w:eastAsia="Times New Roman" w:hAnsi="Times New Roman" w:cs="Times New Roman"/>
          <w:sz w:val="28"/>
          <w:szCs w:val="28"/>
        </w:rPr>
        <w:t xml:space="preserve"> </w:t>
      </w:r>
    </w:p>
    <w:p w14:paraId="3E8EE37E" w14:textId="5E3CCC4A" w:rsidR="009744CC" w:rsidRDefault="0019684C" w:rsidP="00B8592B">
      <w:pPr>
        <w:spacing w:line="360" w:lineRule="auto"/>
        <w:ind w:firstLine="709"/>
        <w:jc w:val="both"/>
        <w:rPr>
          <w:rFonts w:ascii="Times New Roman" w:eastAsia="Times New Roman" w:hAnsi="Times New Roman" w:cs="Times New Roman"/>
          <w:sz w:val="28"/>
          <w:szCs w:val="28"/>
        </w:rPr>
      </w:pPr>
      <w:r w:rsidRPr="00E65BE0">
        <w:rPr>
          <w:rFonts w:ascii="Times New Roman" w:eastAsia="Times New Roman" w:hAnsi="Times New Roman" w:cs="Times New Roman"/>
          <w:sz w:val="28"/>
          <w:szCs w:val="28"/>
        </w:rPr>
        <w:t>1) теоретические: изучение, анализ и обобщение психолого-педагогической</w:t>
      </w:r>
      <w:r w:rsidR="00C05D3C" w:rsidRPr="00E65BE0">
        <w:rPr>
          <w:rFonts w:ascii="Times New Roman" w:eastAsia="Times New Roman" w:hAnsi="Times New Roman" w:cs="Times New Roman"/>
          <w:sz w:val="28"/>
          <w:szCs w:val="28"/>
        </w:rPr>
        <w:t xml:space="preserve"> </w:t>
      </w:r>
      <w:r w:rsidRPr="00E65BE0">
        <w:rPr>
          <w:rFonts w:ascii="Times New Roman" w:eastAsia="Times New Roman" w:hAnsi="Times New Roman" w:cs="Times New Roman"/>
          <w:sz w:val="28"/>
          <w:szCs w:val="28"/>
        </w:rPr>
        <w:t>и методической</w:t>
      </w:r>
      <w:r w:rsidR="00C05D3C" w:rsidRPr="00E65BE0">
        <w:rPr>
          <w:rFonts w:ascii="Times New Roman" w:eastAsia="Times New Roman" w:hAnsi="Times New Roman" w:cs="Times New Roman"/>
          <w:sz w:val="28"/>
          <w:szCs w:val="28"/>
        </w:rPr>
        <w:t xml:space="preserve"> </w:t>
      </w:r>
      <w:r w:rsidRPr="00E65BE0">
        <w:rPr>
          <w:rFonts w:ascii="Times New Roman" w:eastAsia="Times New Roman" w:hAnsi="Times New Roman" w:cs="Times New Roman"/>
          <w:sz w:val="28"/>
          <w:szCs w:val="28"/>
        </w:rPr>
        <w:t>литературы</w:t>
      </w:r>
      <w:r w:rsidR="00C05D3C" w:rsidRPr="00E65BE0">
        <w:rPr>
          <w:rFonts w:ascii="Times New Roman" w:eastAsia="Times New Roman" w:hAnsi="Times New Roman" w:cs="Times New Roman"/>
          <w:sz w:val="28"/>
          <w:szCs w:val="28"/>
        </w:rPr>
        <w:t xml:space="preserve"> </w:t>
      </w:r>
      <w:r w:rsidRPr="00E65BE0">
        <w:rPr>
          <w:rFonts w:ascii="Times New Roman" w:eastAsia="Times New Roman" w:hAnsi="Times New Roman" w:cs="Times New Roman"/>
          <w:sz w:val="28"/>
          <w:szCs w:val="28"/>
        </w:rPr>
        <w:t>по</w:t>
      </w:r>
      <w:r w:rsidR="00C05D3C" w:rsidRPr="00E65BE0">
        <w:rPr>
          <w:rFonts w:ascii="Times New Roman" w:eastAsia="Times New Roman" w:hAnsi="Times New Roman" w:cs="Times New Roman"/>
          <w:sz w:val="28"/>
          <w:szCs w:val="28"/>
        </w:rPr>
        <w:t xml:space="preserve"> </w:t>
      </w:r>
      <w:r w:rsidRPr="00E65BE0">
        <w:rPr>
          <w:rFonts w:ascii="Times New Roman" w:eastAsia="Times New Roman" w:hAnsi="Times New Roman" w:cs="Times New Roman"/>
          <w:sz w:val="28"/>
          <w:szCs w:val="28"/>
        </w:rPr>
        <w:t>проблеме</w:t>
      </w:r>
      <w:r w:rsidR="00C05D3C" w:rsidRPr="00E65BE0">
        <w:rPr>
          <w:rFonts w:ascii="Times New Roman" w:eastAsia="Times New Roman" w:hAnsi="Times New Roman" w:cs="Times New Roman"/>
          <w:sz w:val="28"/>
          <w:szCs w:val="28"/>
        </w:rPr>
        <w:t xml:space="preserve"> </w:t>
      </w:r>
      <w:r w:rsidRPr="00E65BE0">
        <w:rPr>
          <w:rFonts w:ascii="Times New Roman" w:eastAsia="Times New Roman" w:hAnsi="Times New Roman" w:cs="Times New Roman"/>
          <w:sz w:val="28"/>
          <w:szCs w:val="28"/>
        </w:rPr>
        <w:t>исследования</w:t>
      </w:r>
      <w:r>
        <w:rPr>
          <w:rFonts w:ascii="Times New Roman" w:eastAsia="Times New Roman" w:hAnsi="Times New Roman" w:cs="Times New Roman"/>
          <w:sz w:val="28"/>
          <w:szCs w:val="28"/>
        </w:rPr>
        <w:t>; разработка теоретической модели предмета исследования;</w:t>
      </w:r>
    </w:p>
    <w:p w14:paraId="50B8FA67" w14:textId="24C44DEB" w:rsidR="00200584" w:rsidRPr="00407949" w:rsidRDefault="0019684C" w:rsidP="00B8592B">
      <w:pPr>
        <w:spacing w:line="36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2) эмпирические: психолого-педагогический формирующий эксперимент; </w:t>
      </w:r>
      <w:r w:rsidRPr="00200584">
        <w:rPr>
          <w:rFonts w:ascii="Times New Roman" w:eastAsia="Times New Roman" w:hAnsi="Times New Roman" w:cs="Times New Roman"/>
          <w:sz w:val="28"/>
          <w:szCs w:val="28"/>
        </w:rPr>
        <w:t>тестирование с использованием диагностических методик:</w:t>
      </w:r>
      <w:r w:rsidR="00C05D3C">
        <w:rPr>
          <w:rFonts w:ascii="Times New Roman" w:eastAsia="Times New Roman" w:hAnsi="Times New Roman" w:cs="Times New Roman"/>
          <w:sz w:val="28"/>
          <w:szCs w:val="28"/>
        </w:rPr>
        <w:t xml:space="preserve"> </w:t>
      </w:r>
      <w:r w:rsidR="00407949">
        <w:rPr>
          <w:rFonts w:ascii="Times New Roman" w:hAnsi="Times New Roman" w:cs="Times New Roman"/>
          <w:sz w:val="28"/>
          <w:szCs w:val="28"/>
        </w:rPr>
        <w:t>методики</w:t>
      </w:r>
      <w:r w:rsidR="00200584" w:rsidRPr="00200584">
        <w:rPr>
          <w:rFonts w:ascii="Times New Roman" w:hAnsi="Times New Roman" w:cs="Times New Roman"/>
          <w:sz w:val="28"/>
          <w:szCs w:val="28"/>
        </w:rPr>
        <w:t xml:space="preserve"> «Незаконченное предложение» (Н.Е. Богуславская)</w:t>
      </w:r>
      <w:r w:rsidR="00407949">
        <w:rPr>
          <w:rFonts w:ascii="Times New Roman" w:eastAsia="Times New Roman" w:hAnsi="Times New Roman" w:cs="Times New Roman"/>
          <w:sz w:val="28"/>
          <w:szCs w:val="28"/>
        </w:rPr>
        <w:t>, м</w:t>
      </w:r>
      <w:r w:rsidR="00407949">
        <w:rPr>
          <w:rFonts w:ascii="Times New Roman" w:hAnsi="Times New Roman" w:cs="Times New Roman"/>
          <w:sz w:val="28"/>
          <w:szCs w:val="28"/>
        </w:rPr>
        <w:t>етодики</w:t>
      </w:r>
      <w:r w:rsidR="00200584" w:rsidRPr="00200584">
        <w:rPr>
          <w:rFonts w:ascii="Times New Roman" w:hAnsi="Times New Roman" w:cs="Times New Roman"/>
          <w:sz w:val="28"/>
          <w:szCs w:val="28"/>
        </w:rPr>
        <w:t xml:space="preserve"> «Диагностика отношения к жизн</w:t>
      </w:r>
      <w:r w:rsidR="00407949">
        <w:rPr>
          <w:rFonts w:ascii="Times New Roman" w:hAnsi="Times New Roman" w:cs="Times New Roman"/>
          <w:sz w:val="28"/>
          <w:szCs w:val="28"/>
        </w:rPr>
        <w:t>енным ценностям» (Н.Е. Щуркова), методики</w:t>
      </w:r>
      <w:r w:rsidR="00200584" w:rsidRPr="00200584">
        <w:rPr>
          <w:rFonts w:ascii="Times New Roman" w:hAnsi="Times New Roman" w:cs="Times New Roman"/>
          <w:sz w:val="28"/>
          <w:szCs w:val="28"/>
        </w:rPr>
        <w:t xml:space="preserve"> «Изучение мотивов поведения в ситуации нравственного выбора» для обучающихся 1</w:t>
      </w:r>
      <w:r w:rsidR="00D67C0B">
        <w:rPr>
          <w:rFonts w:ascii="Times New Roman" w:hAnsi="Times New Roman" w:cs="Times New Roman"/>
          <w:color w:val="000000" w:themeColor="text1"/>
          <w:sz w:val="28"/>
          <w:szCs w:val="28"/>
        </w:rPr>
        <w:t>–</w:t>
      </w:r>
      <w:r w:rsidR="00200584" w:rsidRPr="00200584">
        <w:rPr>
          <w:rFonts w:ascii="Times New Roman" w:hAnsi="Times New Roman" w:cs="Times New Roman"/>
          <w:sz w:val="28"/>
          <w:szCs w:val="28"/>
        </w:rPr>
        <w:t>4 классов Е.Н. Штогриной)</w:t>
      </w:r>
      <w:r w:rsidR="00407949">
        <w:rPr>
          <w:rFonts w:ascii="Times New Roman" w:hAnsi="Times New Roman" w:cs="Times New Roman"/>
          <w:sz w:val="28"/>
          <w:szCs w:val="28"/>
        </w:rPr>
        <w:t>.</w:t>
      </w:r>
    </w:p>
    <w:p w14:paraId="237F6ADB" w14:textId="77777777" w:rsidR="009744CC" w:rsidRPr="00E65BE0" w:rsidRDefault="0019684C" w:rsidP="00B8592B">
      <w:pPr>
        <w:spacing w:line="36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3) методы качественного и количественного анализа, интерпретации </w:t>
      </w:r>
      <w:r w:rsidRPr="00E65BE0">
        <w:rPr>
          <w:rFonts w:ascii="Times New Roman" w:eastAsia="Times New Roman" w:hAnsi="Times New Roman" w:cs="Times New Roman"/>
          <w:sz w:val="28"/>
          <w:szCs w:val="28"/>
        </w:rPr>
        <w:t>результатов исследования.</w:t>
      </w:r>
    </w:p>
    <w:p w14:paraId="46FA23E4" w14:textId="188BAFC9" w:rsidR="009744CC" w:rsidRDefault="0019684C" w:rsidP="00B8592B">
      <w:pPr>
        <w:spacing w:line="360" w:lineRule="auto"/>
        <w:ind w:firstLine="709"/>
        <w:jc w:val="both"/>
        <w:rPr>
          <w:rFonts w:ascii="Times New Roman" w:eastAsia="Times New Roman" w:hAnsi="Times New Roman" w:cs="Times New Roman"/>
          <w:sz w:val="28"/>
          <w:szCs w:val="28"/>
        </w:rPr>
      </w:pPr>
      <w:r w:rsidRPr="00E65BE0">
        <w:rPr>
          <w:rFonts w:ascii="Times New Roman" w:eastAsia="Times New Roman" w:hAnsi="Times New Roman" w:cs="Times New Roman"/>
          <w:b/>
          <w:sz w:val="28"/>
          <w:szCs w:val="28"/>
        </w:rPr>
        <w:t>База исследования</w:t>
      </w:r>
      <w:r w:rsidR="00123A91" w:rsidRPr="00E65BE0">
        <w:rPr>
          <w:rFonts w:ascii="Times New Roman" w:eastAsia="Times New Roman" w:hAnsi="Times New Roman" w:cs="Times New Roman"/>
          <w:sz w:val="28"/>
          <w:szCs w:val="28"/>
        </w:rPr>
        <w:t>: МБОУ г. Иркутска СОШ №30</w:t>
      </w:r>
      <w:r w:rsidRPr="00E65BE0">
        <w:rPr>
          <w:rFonts w:ascii="Times New Roman" w:eastAsia="Times New Roman" w:hAnsi="Times New Roman" w:cs="Times New Roman"/>
          <w:sz w:val="28"/>
          <w:szCs w:val="28"/>
        </w:rPr>
        <w:t>. В исследовании приняли участие обучающиеся 3</w:t>
      </w:r>
      <w:r w:rsidR="00B934B3" w:rsidRPr="00E65BE0">
        <w:rPr>
          <w:rFonts w:ascii="Times New Roman" w:eastAsia="Times New Roman" w:hAnsi="Times New Roman" w:cs="Times New Roman"/>
          <w:sz w:val="28"/>
          <w:szCs w:val="28"/>
        </w:rPr>
        <w:t xml:space="preserve"> «</w:t>
      </w:r>
      <w:r w:rsidR="00123A91" w:rsidRPr="00E65BE0">
        <w:rPr>
          <w:rFonts w:ascii="Times New Roman" w:eastAsia="Times New Roman" w:hAnsi="Times New Roman" w:cs="Times New Roman"/>
          <w:sz w:val="28"/>
          <w:szCs w:val="28"/>
        </w:rPr>
        <w:t>В</w:t>
      </w:r>
      <w:r w:rsidR="00B934B3" w:rsidRPr="00E65BE0">
        <w:rPr>
          <w:rFonts w:ascii="Times New Roman" w:eastAsia="Times New Roman" w:hAnsi="Times New Roman" w:cs="Times New Roman"/>
          <w:sz w:val="28"/>
          <w:szCs w:val="28"/>
        </w:rPr>
        <w:t>»</w:t>
      </w:r>
      <w:r w:rsidR="00123A91" w:rsidRPr="00E65BE0">
        <w:rPr>
          <w:rFonts w:ascii="Times New Roman" w:eastAsia="Times New Roman" w:hAnsi="Times New Roman" w:cs="Times New Roman"/>
          <w:sz w:val="28"/>
          <w:szCs w:val="28"/>
        </w:rPr>
        <w:t xml:space="preserve"> класса в количестве 31</w:t>
      </w:r>
      <w:r w:rsidRPr="00E65BE0">
        <w:rPr>
          <w:rFonts w:ascii="Times New Roman" w:eastAsia="Times New Roman" w:hAnsi="Times New Roman" w:cs="Times New Roman"/>
          <w:sz w:val="28"/>
          <w:szCs w:val="28"/>
        </w:rPr>
        <w:t xml:space="preserve"> человек. </w:t>
      </w:r>
    </w:p>
    <w:p w14:paraId="5C708EE8" w14:textId="02EB6720" w:rsidR="00CF0A79" w:rsidRPr="00CF0A79" w:rsidRDefault="00CF0A79" w:rsidP="00B8592B">
      <w:pPr>
        <w:spacing w:line="360" w:lineRule="auto"/>
        <w:ind w:firstLine="709"/>
        <w:jc w:val="both"/>
        <w:rPr>
          <w:rFonts w:ascii="Times New Roman" w:eastAsia="Times New Roman" w:hAnsi="Times New Roman" w:cs="Times New Roman"/>
          <w:b/>
          <w:sz w:val="28"/>
          <w:szCs w:val="28"/>
        </w:rPr>
      </w:pPr>
      <w:r w:rsidRPr="00E65BE0">
        <w:rPr>
          <w:rFonts w:ascii="Times New Roman" w:eastAsia="Times New Roman" w:hAnsi="Times New Roman" w:cs="Times New Roman"/>
          <w:b/>
          <w:sz w:val="28"/>
          <w:szCs w:val="28"/>
        </w:rPr>
        <w:t>Практическая значимость</w:t>
      </w:r>
      <w:r w:rsidRPr="00E65BE0">
        <w:rPr>
          <w:rFonts w:ascii="Times New Roman" w:eastAsia="Times New Roman" w:hAnsi="Times New Roman" w:cs="Times New Roman"/>
          <w:sz w:val="28"/>
          <w:szCs w:val="28"/>
        </w:rPr>
        <w:t xml:space="preserve"> исследования заключается в том, что в исследовании разработана программа фо</w:t>
      </w:r>
      <w:r w:rsidR="00F75B87">
        <w:rPr>
          <w:rFonts w:ascii="Times New Roman" w:eastAsia="Times New Roman" w:hAnsi="Times New Roman" w:cs="Times New Roman"/>
          <w:sz w:val="28"/>
          <w:szCs w:val="28"/>
        </w:rPr>
        <w:t>рмирования ценностных установок</w:t>
      </w:r>
      <w:r w:rsidRPr="00E65BE0">
        <w:rPr>
          <w:rFonts w:ascii="Times New Roman" w:eastAsia="Times New Roman" w:hAnsi="Times New Roman" w:cs="Times New Roman"/>
          <w:sz w:val="28"/>
          <w:szCs w:val="28"/>
        </w:rPr>
        <w:t xml:space="preserve"> младших школьников посредством социальных проектов, которая может быть использована в работе учителями начальных классов. </w:t>
      </w:r>
    </w:p>
    <w:p w14:paraId="053FCBA1" w14:textId="34EB9B20" w:rsidR="009744CC" w:rsidRDefault="0019684C" w:rsidP="00B8592B">
      <w:pPr>
        <w:spacing w:line="36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Структура работы:</w:t>
      </w:r>
      <w:r>
        <w:rPr>
          <w:rFonts w:ascii="Times New Roman" w:eastAsia="Times New Roman" w:hAnsi="Times New Roman" w:cs="Times New Roman"/>
          <w:sz w:val="28"/>
          <w:szCs w:val="28"/>
        </w:rPr>
        <w:t xml:space="preserve"> выпускная квалификационная</w:t>
      </w:r>
      <w:r w:rsidR="00C05D3C">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работа состоит из введения, двух глав, заключения, списка литературы.</w:t>
      </w:r>
    </w:p>
    <w:p w14:paraId="7B73A53E" w14:textId="77777777" w:rsidR="009744CC" w:rsidRDefault="009744CC" w:rsidP="00B8592B">
      <w:pPr>
        <w:spacing w:line="360" w:lineRule="auto"/>
        <w:ind w:firstLine="709"/>
      </w:pPr>
    </w:p>
    <w:p w14:paraId="1E973FD9" w14:textId="77777777" w:rsidR="009744CC" w:rsidRDefault="009744CC" w:rsidP="00B8592B">
      <w:pPr>
        <w:pBdr>
          <w:top w:val="nil"/>
          <w:left w:val="nil"/>
          <w:bottom w:val="nil"/>
          <w:right w:val="nil"/>
          <w:between w:val="nil"/>
        </w:pBdr>
        <w:spacing w:line="360" w:lineRule="auto"/>
        <w:ind w:firstLine="709"/>
        <w:jc w:val="center"/>
        <w:rPr>
          <w:rFonts w:ascii="Times New Roman" w:eastAsia="Times New Roman" w:hAnsi="Times New Roman" w:cs="Times New Roman"/>
          <w:b/>
          <w:color w:val="000000"/>
          <w:sz w:val="28"/>
          <w:szCs w:val="28"/>
        </w:rPr>
      </w:pPr>
    </w:p>
    <w:p w14:paraId="2B793948" w14:textId="77777777" w:rsidR="009744CC" w:rsidRDefault="009744CC" w:rsidP="00B8592B">
      <w:pPr>
        <w:pBdr>
          <w:top w:val="nil"/>
          <w:left w:val="nil"/>
          <w:bottom w:val="nil"/>
          <w:right w:val="nil"/>
          <w:between w:val="nil"/>
        </w:pBdr>
        <w:spacing w:line="360" w:lineRule="auto"/>
        <w:ind w:firstLine="709"/>
        <w:jc w:val="center"/>
        <w:rPr>
          <w:rFonts w:ascii="Times New Roman" w:eastAsia="Times New Roman" w:hAnsi="Times New Roman" w:cs="Times New Roman"/>
          <w:b/>
          <w:color w:val="000000"/>
          <w:sz w:val="28"/>
          <w:szCs w:val="28"/>
        </w:rPr>
      </w:pPr>
    </w:p>
    <w:p w14:paraId="649743A4" w14:textId="77777777" w:rsidR="009744CC" w:rsidRDefault="009744CC" w:rsidP="00B8592B">
      <w:pPr>
        <w:pBdr>
          <w:top w:val="nil"/>
          <w:left w:val="nil"/>
          <w:bottom w:val="nil"/>
          <w:right w:val="nil"/>
          <w:between w:val="nil"/>
        </w:pBdr>
        <w:spacing w:line="360" w:lineRule="auto"/>
        <w:ind w:firstLine="709"/>
        <w:jc w:val="center"/>
        <w:rPr>
          <w:rFonts w:ascii="Times New Roman" w:eastAsia="Times New Roman" w:hAnsi="Times New Roman" w:cs="Times New Roman"/>
          <w:b/>
          <w:color w:val="000000"/>
          <w:sz w:val="28"/>
          <w:szCs w:val="28"/>
        </w:rPr>
      </w:pPr>
    </w:p>
    <w:p w14:paraId="1A0AC52B" w14:textId="77777777" w:rsidR="009744CC" w:rsidRDefault="009744CC" w:rsidP="00B8592B">
      <w:pPr>
        <w:pBdr>
          <w:top w:val="nil"/>
          <w:left w:val="nil"/>
          <w:bottom w:val="nil"/>
          <w:right w:val="nil"/>
          <w:between w:val="nil"/>
        </w:pBdr>
        <w:spacing w:line="360" w:lineRule="auto"/>
        <w:ind w:firstLine="709"/>
        <w:jc w:val="center"/>
        <w:rPr>
          <w:rFonts w:ascii="Times New Roman" w:eastAsia="Times New Roman" w:hAnsi="Times New Roman" w:cs="Times New Roman"/>
          <w:b/>
          <w:color w:val="000000"/>
          <w:sz w:val="28"/>
          <w:szCs w:val="28"/>
        </w:rPr>
      </w:pPr>
    </w:p>
    <w:p w14:paraId="2A3ACD40" w14:textId="77777777" w:rsidR="009744CC" w:rsidRDefault="009744CC" w:rsidP="00B8592B">
      <w:pPr>
        <w:pBdr>
          <w:top w:val="nil"/>
          <w:left w:val="nil"/>
          <w:bottom w:val="nil"/>
          <w:right w:val="nil"/>
          <w:between w:val="nil"/>
        </w:pBdr>
        <w:spacing w:line="360" w:lineRule="auto"/>
        <w:ind w:firstLine="709"/>
        <w:jc w:val="center"/>
        <w:rPr>
          <w:rFonts w:ascii="Times New Roman" w:eastAsia="Times New Roman" w:hAnsi="Times New Roman" w:cs="Times New Roman"/>
          <w:b/>
          <w:color w:val="000000"/>
          <w:sz w:val="28"/>
          <w:szCs w:val="28"/>
        </w:rPr>
      </w:pPr>
    </w:p>
    <w:p w14:paraId="12893556" w14:textId="77777777" w:rsidR="009744CC" w:rsidRDefault="009744CC" w:rsidP="00B8592B">
      <w:pPr>
        <w:pBdr>
          <w:top w:val="nil"/>
          <w:left w:val="nil"/>
          <w:bottom w:val="nil"/>
          <w:right w:val="nil"/>
          <w:between w:val="nil"/>
        </w:pBdr>
        <w:spacing w:line="240" w:lineRule="auto"/>
        <w:rPr>
          <w:rFonts w:ascii="Times New Roman" w:eastAsia="Times New Roman" w:hAnsi="Times New Roman" w:cs="Times New Roman"/>
          <w:b/>
          <w:color w:val="000000"/>
          <w:sz w:val="28"/>
          <w:szCs w:val="28"/>
        </w:rPr>
      </w:pPr>
    </w:p>
    <w:p w14:paraId="70F76CAA" w14:textId="47B5D660" w:rsidR="004E422E" w:rsidRDefault="004E422E" w:rsidP="00B8592B">
      <w:pPr>
        <w:pBdr>
          <w:top w:val="nil"/>
          <w:left w:val="nil"/>
          <w:bottom w:val="nil"/>
          <w:right w:val="nil"/>
          <w:between w:val="nil"/>
        </w:pBdr>
        <w:spacing w:line="360" w:lineRule="auto"/>
        <w:jc w:val="center"/>
        <w:rPr>
          <w:rFonts w:ascii="Times New Roman" w:eastAsia="Times New Roman" w:hAnsi="Times New Roman" w:cs="Times New Roman"/>
          <w:b/>
          <w:color w:val="000000"/>
          <w:sz w:val="28"/>
          <w:szCs w:val="28"/>
        </w:rPr>
      </w:pPr>
      <w:r w:rsidRPr="004E422E">
        <w:rPr>
          <w:rFonts w:ascii="Times New Roman" w:eastAsia="Times New Roman" w:hAnsi="Times New Roman" w:cs="Times New Roman"/>
          <w:b/>
          <w:sz w:val="28"/>
          <w:szCs w:val="28"/>
        </w:rPr>
        <w:lastRenderedPageBreak/>
        <w:t>ГЛАВА 1. ТЕОРЕТИЧЕСКИЕ ОСНОВЫ ФО</w:t>
      </w:r>
      <w:r w:rsidR="00F75B87">
        <w:rPr>
          <w:rFonts w:ascii="Times New Roman" w:eastAsia="Times New Roman" w:hAnsi="Times New Roman" w:cs="Times New Roman"/>
          <w:b/>
          <w:sz w:val="28"/>
          <w:szCs w:val="28"/>
        </w:rPr>
        <w:t>РМИРОВАНИЯ ЦЕННОСТНЫХ УСТАНОВОК</w:t>
      </w:r>
      <w:r w:rsidRPr="004E422E">
        <w:rPr>
          <w:rFonts w:ascii="Times New Roman" w:eastAsia="Times New Roman" w:hAnsi="Times New Roman" w:cs="Times New Roman"/>
          <w:b/>
          <w:sz w:val="28"/>
          <w:szCs w:val="28"/>
        </w:rPr>
        <w:t xml:space="preserve"> В МЛАДШЕМ ШКОЛЬНОМ ВОЗРАСТЕ ЧЕРЕЗ СОЦИАЛЬНЫЕ ПРОЕКТЫ</w:t>
      </w:r>
    </w:p>
    <w:p w14:paraId="34CFE668" w14:textId="4FCB46F0" w:rsidR="009744CC" w:rsidRPr="004E422E" w:rsidRDefault="006B3E38" w:rsidP="00B8592B">
      <w:pPr>
        <w:pStyle w:val="a7"/>
        <w:pBdr>
          <w:top w:val="nil"/>
          <w:left w:val="nil"/>
          <w:bottom w:val="nil"/>
          <w:right w:val="nil"/>
          <w:between w:val="nil"/>
        </w:pBdr>
        <w:spacing w:after="0" w:line="360" w:lineRule="auto"/>
        <w:ind w:left="0"/>
        <w:jc w:val="center"/>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 xml:space="preserve">1.1. </w:t>
      </w:r>
      <w:r w:rsidR="004E422E" w:rsidRPr="004E422E">
        <w:rPr>
          <w:rFonts w:ascii="Times New Roman" w:eastAsia="Times New Roman" w:hAnsi="Times New Roman" w:cs="Times New Roman"/>
          <w:b/>
          <w:color w:val="000000"/>
          <w:sz w:val="28"/>
          <w:szCs w:val="28"/>
        </w:rPr>
        <w:t xml:space="preserve">Сущностная характеристика понятия </w:t>
      </w:r>
      <w:r w:rsidR="00F75B87">
        <w:rPr>
          <w:rFonts w:ascii="Times New Roman" w:eastAsia="Times New Roman" w:hAnsi="Times New Roman" w:cs="Times New Roman"/>
          <w:b/>
          <w:color w:val="000000"/>
          <w:sz w:val="28"/>
          <w:szCs w:val="28"/>
        </w:rPr>
        <w:t>«ценностные установки</w:t>
      </w:r>
      <w:r w:rsidR="004E422E" w:rsidRPr="004E422E">
        <w:rPr>
          <w:rFonts w:ascii="Times New Roman" w:eastAsia="Times New Roman" w:hAnsi="Times New Roman" w:cs="Times New Roman"/>
          <w:b/>
          <w:color w:val="000000"/>
          <w:sz w:val="28"/>
          <w:szCs w:val="28"/>
        </w:rPr>
        <w:t>»</w:t>
      </w:r>
    </w:p>
    <w:p w14:paraId="4103C474" w14:textId="77777777" w:rsidR="00F13596" w:rsidRDefault="00F13596" w:rsidP="00B8592B">
      <w:pPr>
        <w:pBdr>
          <w:top w:val="nil"/>
          <w:left w:val="nil"/>
          <w:bottom w:val="nil"/>
          <w:right w:val="nil"/>
          <w:between w:val="nil"/>
        </w:pBdr>
        <w:spacing w:line="360" w:lineRule="auto"/>
        <w:jc w:val="center"/>
        <w:rPr>
          <w:rFonts w:ascii="Times New Roman" w:eastAsia="Times New Roman" w:hAnsi="Times New Roman" w:cs="Times New Roman"/>
          <w:b/>
          <w:color w:val="000000"/>
          <w:sz w:val="28"/>
          <w:szCs w:val="28"/>
        </w:rPr>
      </w:pPr>
    </w:p>
    <w:p w14:paraId="49DC2BFC" w14:textId="77777777" w:rsidR="00F13596" w:rsidRPr="00E27A93" w:rsidRDefault="00F13596" w:rsidP="00B8592B">
      <w:pPr>
        <w:spacing w:line="360" w:lineRule="auto"/>
        <w:ind w:firstLine="709"/>
        <w:jc w:val="both"/>
        <w:rPr>
          <w:rFonts w:ascii="Times New Roman" w:hAnsi="Times New Roman" w:cs="Times New Roman"/>
          <w:sz w:val="28"/>
          <w:szCs w:val="28"/>
        </w:rPr>
      </w:pPr>
      <w:r w:rsidRPr="00E27A93">
        <w:rPr>
          <w:rFonts w:ascii="Times New Roman" w:hAnsi="Times New Roman" w:cs="Times New Roman"/>
          <w:sz w:val="28"/>
          <w:szCs w:val="28"/>
        </w:rPr>
        <w:t xml:space="preserve">Категория «ценность» относится к разряду тех категорий, которые имеют междисциплинарный характер и изучаются в целом ряде научных дисциплин. Истоки изучения понятия «ценности» относятся к философии. На данный момент содержательные характеристики данного понятия претерпели значительные изменения от первоначальных представлений о ценностях. Данная категория является настолько емкой, что однозначного определения ценностям до сих пор в научной литературе не выработано. </w:t>
      </w:r>
    </w:p>
    <w:p w14:paraId="1E902F33" w14:textId="4537523F" w:rsidR="00F13596" w:rsidRPr="00E27A93" w:rsidRDefault="00F13596" w:rsidP="00B8592B">
      <w:pPr>
        <w:spacing w:line="360" w:lineRule="auto"/>
        <w:ind w:firstLine="709"/>
        <w:jc w:val="both"/>
        <w:rPr>
          <w:rFonts w:ascii="Times New Roman" w:hAnsi="Times New Roman" w:cs="Times New Roman"/>
          <w:sz w:val="28"/>
          <w:szCs w:val="28"/>
        </w:rPr>
      </w:pPr>
      <w:r w:rsidRPr="00E27A93">
        <w:rPr>
          <w:rFonts w:ascii="Times New Roman" w:hAnsi="Times New Roman" w:cs="Times New Roman"/>
          <w:sz w:val="28"/>
          <w:szCs w:val="28"/>
        </w:rPr>
        <w:t>Чаще всего, ценности определяются через такие смежные понятия как «смысл», «установки», «идеалы», «направленность» личности. Кроме того, ценности часто рассматриваются во взаимосвязи с</w:t>
      </w:r>
      <w:r w:rsidR="00471B36">
        <w:rPr>
          <w:rFonts w:ascii="Times New Roman" w:hAnsi="Times New Roman" w:cs="Times New Roman"/>
          <w:sz w:val="28"/>
          <w:szCs w:val="28"/>
        </w:rPr>
        <w:t xml:space="preserve"> понятием «ценностные установки</w:t>
      </w:r>
      <w:r w:rsidRPr="00E27A93">
        <w:rPr>
          <w:rFonts w:ascii="Times New Roman" w:hAnsi="Times New Roman" w:cs="Times New Roman"/>
          <w:sz w:val="28"/>
          <w:szCs w:val="28"/>
        </w:rPr>
        <w:t>» [</w:t>
      </w:r>
      <w:r w:rsidR="004E3C71" w:rsidRPr="00E27A93">
        <w:rPr>
          <w:rFonts w:ascii="Times New Roman" w:hAnsi="Times New Roman" w:cs="Times New Roman"/>
          <w:sz w:val="28"/>
          <w:szCs w:val="28"/>
          <w:shd w:val="clear" w:color="auto" w:fill="FFFFFF"/>
        </w:rPr>
        <w:t>45</w:t>
      </w:r>
      <w:r w:rsidRPr="00E27A93">
        <w:rPr>
          <w:rFonts w:ascii="Times New Roman" w:hAnsi="Times New Roman" w:cs="Times New Roman"/>
          <w:sz w:val="28"/>
          <w:szCs w:val="28"/>
        </w:rPr>
        <w:t xml:space="preserve">]. </w:t>
      </w:r>
    </w:p>
    <w:p w14:paraId="1C6F8A67" w14:textId="2A9EE4D1" w:rsidR="00F13596" w:rsidRPr="00E27A93" w:rsidRDefault="00F13596" w:rsidP="00B8592B">
      <w:pPr>
        <w:spacing w:line="360" w:lineRule="auto"/>
        <w:ind w:firstLine="709"/>
        <w:jc w:val="both"/>
        <w:rPr>
          <w:rFonts w:ascii="Times New Roman" w:hAnsi="Times New Roman" w:cs="Times New Roman"/>
          <w:sz w:val="28"/>
          <w:szCs w:val="28"/>
        </w:rPr>
      </w:pPr>
      <w:r w:rsidRPr="00E27A93">
        <w:rPr>
          <w:rFonts w:ascii="Times New Roman" w:hAnsi="Times New Roman" w:cs="Times New Roman"/>
          <w:sz w:val="28"/>
          <w:szCs w:val="28"/>
        </w:rPr>
        <w:t>По мнению Е.В. Яриной, при изучении ценностей можно условно все концепции разделить на три группы: в первую группу входят концепции объективно-идеалистические, рассмат</w:t>
      </w:r>
      <w:r w:rsidR="00B43A40">
        <w:rPr>
          <w:rFonts w:ascii="Times New Roman" w:hAnsi="Times New Roman" w:cs="Times New Roman"/>
          <w:sz w:val="28"/>
          <w:szCs w:val="28"/>
        </w:rPr>
        <w:t>ривающие ценность в качестве индивидуальной</w:t>
      </w:r>
      <w:r w:rsidRPr="00E27A93">
        <w:rPr>
          <w:rFonts w:ascii="Times New Roman" w:hAnsi="Times New Roman" w:cs="Times New Roman"/>
          <w:sz w:val="28"/>
          <w:szCs w:val="28"/>
        </w:rPr>
        <w:t xml:space="preserve"> реальности (Т. Парсонс, Э. Шпрангер).</w:t>
      </w:r>
      <w:r w:rsidR="00C05D3C" w:rsidRPr="00E27A93">
        <w:rPr>
          <w:rFonts w:ascii="Times New Roman" w:hAnsi="Times New Roman" w:cs="Times New Roman"/>
          <w:sz w:val="28"/>
          <w:szCs w:val="28"/>
        </w:rPr>
        <w:t xml:space="preserve"> </w:t>
      </w:r>
      <w:r w:rsidRPr="00E27A93">
        <w:rPr>
          <w:rFonts w:ascii="Times New Roman" w:hAnsi="Times New Roman" w:cs="Times New Roman"/>
          <w:sz w:val="28"/>
          <w:szCs w:val="28"/>
        </w:rPr>
        <w:t>Вторую группу образуют концепции субъективно-идеалистические, в них ценность рассматривается с точки зрения субъективного отношения человека к тем объектам, которые он оценивает (Г. Олпорт, К. Роджерс).</w:t>
      </w:r>
      <w:r w:rsidR="00C05D3C" w:rsidRPr="00E27A93">
        <w:rPr>
          <w:rFonts w:ascii="Times New Roman" w:hAnsi="Times New Roman" w:cs="Times New Roman"/>
          <w:sz w:val="28"/>
          <w:szCs w:val="28"/>
        </w:rPr>
        <w:t xml:space="preserve"> </w:t>
      </w:r>
      <w:r w:rsidRPr="00E27A93">
        <w:rPr>
          <w:rFonts w:ascii="Times New Roman" w:hAnsi="Times New Roman" w:cs="Times New Roman"/>
          <w:sz w:val="28"/>
          <w:szCs w:val="28"/>
        </w:rPr>
        <w:t>В третью группу автор объединяет натуралистические теории, отличительным признаком которых является понимание ценностей как выражения естественных потребностей и интересов человека (Дж. Дьюи) [</w:t>
      </w:r>
      <w:r w:rsidR="004E3C71" w:rsidRPr="00E27A93">
        <w:rPr>
          <w:rFonts w:ascii="Times New Roman" w:hAnsi="Times New Roman" w:cs="Times New Roman"/>
          <w:sz w:val="28"/>
          <w:szCs w:val="28"/>
        </w:rPr>
        <w:t>52</w:t>
      </w:r>
      <w:r w:rsidRPr="00E27A93">
        <w:rPr>
          <w:rFonts w:ascii="Times New Roman" w:hAnsi="Times New Roman" w:cs="Times New Roman"/>
          <w:sz w:val="28"/>
          <w:szCs w:val="28"/>
        </w:rPr>
        <w:t xml:space="preserve">]. </w:t>
      </w:r>
    </w:p>
    <w:p w14:paraId="7E1D40D8" w14:textId="2790FCB1" w:rsidR="00F13596" w:rsidRPr="00E27A93" w:rsidRDefault="00F13596" w:rsidP="00B8592B">
      <w:pPr>
        <w:spacing w:line="360" w:lineRule="auto"/>
        <w:ind w:firstLine="709"/>
        <w:jc w:val="both"/>
        <w:rPr>
          <w:rFonts w:ascii="Times New Roman" w:hAnsi="Times New Roman" w:cs="Times New Roman"/>
          <w:sz w:val="28"/>
          <w:szCs w:val="28"/>
        </w:rPr>
      </w:pPr>
      <w:r w:rsidRPr="00E27A93">
        <w:rPr>
          <w:rFonts w:ascii="Times New Roman" w:hAnsi="Times New Roman" w:cs="Times New Roman"/>
          <w:sz w:val="28"/>
          <w:szCs w:val="28"/>
        </w:rPr>
        <w:t xml:space="preserve">В работе </w:t>
      </w:r>
      <w:bookmarkStart w:id="3" w:name="_Hlk82261140"/>
      <w:r w:rsidRPr="00E27A93">
        <w:rPr>
          <w:rFonts w:ascii="Times New Roman" w:hAnsi="Times New Roman" w:cs="Times New Roman"/>
          <w:sz w:val="28"/>
          <w:szCs w:val="28"/>
        </w:rPr>
        <w:t>Е.И. Махров</w:t>
      </w:r>
      <w:bookmarkEnd w:id="3"/>
      <w:r w:rsidRPr="00E27A93">
        <w:rPr>
          <w:rFonts w:ascii="Times New Roman" w:hAnsi="Times New Roman" w:cs="Times New Roman"/>
          <w:sz w:val="28"/>
          <w:szCs w:val="28"/>
        </w:rPr>
        <w:t>ой анализ подходов к пониманию ценностей строится на изучении широкого ряда философских, социологических и психологических теорий ценностей [</w:t>
      </w:r>
      <w:r w:rsidR="004E3C71" w:rsidRPr="00E27A93">
        <w:rPr>
          <w:rFonts w:ascii="Times New Roman" w:hAnsi="Times New Roman" w:cs="Times New Roman"/>
          <w:sz w:val="28"/>
          <w:szCs w:val="28"/>
        </w:rPr>
        <w:t>26</w:t>
      </w:r>
      <w:r w:rsidRPr="00E27A93">
        <w:rPr>
          <w:rFonts w:ascii="Times New Roman" w:hAnsi="Times New Roman" w:cs="Times New Roman"/>
          <w:sz w:val="28"/>
          <w:szCs w:val="28"/>
        </w:rPr>
        <w:t xml:space="preserve">]. В ретроспективе изучения ценностей большинство авторов обращается к работам, относящимся к западной философии, в частности, </w:t>
      </w:r>
      <w:r w:rsidRPr="00E27A93">
        <w:rPr>
          <w:rFonts w:ascii="Times New Roman" w:hAnsi="Times New Roman" w:cs="Times New Roman"/>
          <w:sz w:val="28"/>
          <w:szCs w:val="28"/>
        </w:rPr>
        <w:lastRenderedPageBreak/>
        <w:t xml:space="preserve">при рассмотрении понятия «ценности» часто упоминается работа У. Томаса, Ф. </w:t>
      </w:r>
      <w:r w:rsidR="00790792">
        <w:rPr>
          <w:rFonts w:ascii="Times New Roman" w:hAnsi="Times New Roman" w:cs="Times New Roman"/>
          <w:sz w:val="28"/>
          <w:szCs w:val="28"/>
        </w:rPr>
        <w:t> </w:t>
      </w:r>
      <w:r w:rsidRPr="00E27A93">
        <w:rPr>
          <w:rFonts w:ascii="Times New Roman" w:hAnsi="Times New Roman" w:cs="Times New Roman"/>
          <w:sz w:val="28"/>
          <w:szCs w:val="28"/>
        </w:rPr>
        <w:t xml:space="preserve">Знанецкого. Авторы определяют «ценность» как любой факт, имеющий доступные членам некой социальной группы эмпирическое содержание и значение, исходя из которых он может стать объектом деятельности [59, 240]. </w:t>
      </w:r>
    </w:p>
    <w:p w14:paraId="434D9DD9" w14:textId="003ACC86" w:rsidR="00F13596" w:rsidRPr="00E27A93" w:rsidRDefault="00F13596" w:rsidP="00B8592B">
      <w:pPr>
        <w:spacing w:line="360" w:lineRule="auto"/>
        <w:ind w:firstLine="709"/>
        <w:jc w:val="both"/>
        <w:rPr>
          <w:rFonts w:ascii="Times New Roman" w:hAnsi="Times New Roman" w:cs="Times New Roman"/>
          <w:sz w:val="28"/>
          <w:szCs w:val="28"/>
        </w:rPr>
      </w:pPr>
      <w:r w:rsidRPr="00E27A93">
        <w:rPr>
          <w:rFonts w:ascii="Times New Roman" w:hAnsi="Times New Roman" w:cs="Times New Roman"/>
          <w:sz w:val="28"/>
          <w:szCs w:val="28"/>
        </w:rPr>
        <w:t>В понимании У. Томаса, Ф. Знанецкого, ценность − это любая вещь, которая создает импульс к социальной деятельности. В основе этого импульса лежит потребность человека. Позиция У. Томаса, Ф. Знанецкого многими исследователями оспаривается. Вместе с тем,</w:t>
      </w:r>
      <w:r w:rsidR="00C05D3C" w:rsidRPr="00E27A93">
        <w:rPr>
          <w:rFonts w:ascii="Times New Roman" w:hAnsi="Times New Roman" w:cs="Times New Roman"/>
          <w:sz w:val="28"/>
          <w:szCs w:val="28"/>
        </w:rPr>
        <w:t xml:space="preserve"> </w:t>
      </w:r>
      <w:r w:rsidRPr="00E27A93">
        <w:rPr>
          <w:rFonts w:ascii="Times New Roman" w:hAnsi="Times New Roman" w:cs="Times New Roman"/>
          <w:sz w:val="28"/>
          <w:szCs w:val="28"/>
        </w:rPr>
        <w:t>относится к разряду позитивистских [</w:t>
      </w:r>
      <w:r w:rsidR="004E3C71" w:rsidRPr="00E27A93">
        <w:rPr>
          <w:rFonts w:ascii="Times New Roman" w:hAnsi="Times New Roman" w:cs="Times New Roman"/>
          <w:sz w:val="28"/>
          <w:szCs w:val="28"/>
        </w:rPr>
        <w:t>41</w:t>
      </w:r>
      <w:r w:rsidRPr="00E27A93">
        <w:rPr>
          <w:rFonts w:ascii="Times New Roman" w:hAnsi="Times New Roman" w:cs="Times New Roman"/>
          <w:sz w:val="28"/>
          <w:szCs w:val="28"/>
        </w:rPr>
        <w:t xml:space="preserve">]. Близкой к вышеуказанной является и позиция </w:t>
      </w:r>
      <w:bookmarkStart w:id="4" w:name="_Hlk82261579"/>
      <w:r w:rsidRPr="00E27A93">
        <w:rPr>
          <w:rFonts w:ascii="Times New Roman" w:hAnsi="Times New Roman" w:cs="Times New Roman"/>
          <w:sz w:val="28"/>
          <w:szCs w:val="28"/>
        </w:rPr>
        <w:t xml:space="preserve">В.П. </w:t>
      </w:r>
      <w:r w:rsidR="00790792">
        <w:rPr>
          <w:rFonts w:ascii="Times New Roman" w:hAnsi="Times New Roman" w:cs="Times New Roman"/>
          <w:sz w:val="28"/>
          <w:szCs w:val="28"/>
        </w:rPr>
        <w:t> </w:t>
      </w:r>
      <w:r w:rsidRPr="00E27A93">
        <w:rPr>
          <w:rFonts w:ascii="Times New Roman" w:hAnsi="Times New Roman" w:cs="Times New Roman"/>
          <w:sz w:val="28"/>
          <w:szCs w:val="28"/>
        </w:rPr>
        <w:t>Тугаринов</w:t>
      </w:r>
      <w:bookmarkEnd w:id="4"/>
      <w:r w:rsidRPr="00E27A93">
        <w:rPr>
          <w:rFonts w:ascii="Times New Roman" w:hAnsi="Times New Roman" w:cs="Times New Roman"/>
          <w:sz w:val="28"/>
          <w:szCs w:val="28"/>
        </w:rPr>
        <w:t>а, который понимает под ценностями предметы и явления, необходимые людям для удовлетворения потребностей и интересов [</w:t>
      </w:r>
      <w:r w:rsidR="00127095" w:rsidRPr="00E27A93">
        <w:rPr>
          <w:rFonts w:ascii="Times New Roman" w:hAnsi="Times New Roman" w:cs="Times New Roman"/>
          <w:sz w:val="28"/>
          <w:szCs w:val="28"/>
        </w:rPr>
        <w:t>42</w:t>
      </w:r>
      <w:r w:rsidRPr="00E27A93">
        <w:rPr>
          <w:rFonts w:ascii="Times New Roman" w:hAnsi="Times New Roman" w:cs="Times New Roman"/>
          <w:sz w:val="28"/>
          <w:szCs w:val="28"/>
        </w:rPr>
        <w:t xml:space="preserve">]. </w:t>
      </w:r>
    </w:p>
    <w:p w14:paraId="13AD5F95" w14:textId="151065E9" w:rsidR="00F13596" w:rsidRPr="00E27A93" w:rsidRDefault="00F13596" w:rsidP="00B8592B">
      <w:pPr>
        <w:spacing w:line="360" w:lineRule="auto"/>
        <w:ind w:firstLine="709"/>
        <w:jc w:val="both"/>
        <w:rPr>
          <w:rFonts w:ascii="Times New Roman" w:hAnsi="Times New Roman" w:cs="Times New Roman"/>
          <w:sz w:val="28"/>
          <w:szCs w:val="28"/>
        </w:rPr>
      </w:pPr>
      <w:r w:rsidRPr="00E27A93">
        <w:rPr>
          <w:rFonts w:ascii="Times New Roman" w:hAnsi="Times New Roman" w:cs="Times New Roman"/>
          <w:sz w:val="28"/>
          <w:szCs w:val="28"/>
        </w:rPr>
        <w:t>С В.П. Тугариновым солидарен В.С. Бакиров</w:t>
      </w:r>
      <w:r w:rsidR="00075253" w:rsidRPr="00E27A93">
        <w:rPr>
          <w:rFonts w:ascii="Times New Roman" w:hAnsi="Times New Roman" w:cs="Times New Roman"/>
          <w:sz w:val="28"/>
          <w:szCs w:val="28"/>
        </w:rPr>
        <w:t>ым</w:t>
      </w:r>
      <w:r w:rsidRPr="00E27A93">
        <w:rPr>
          <w:rFonts w:ascii="Times New Roman" w:hAnsi="Times New Roman" w:cs="Times New Roman"/>
          <w:sz w:val="28"/>
          <w:szCs w:val="28"/>
        </w:rPr>
        <w:t>, утверждающи</w:t>
      </w:r>
      <w:r w:rsidR="00075253" w:rsidRPr="00E27A93">
        <w:rPr>
          <w:rFonts w:ascii="Times New Roman" w:hAnsi="Times New Roman" w:cs="Times New Roman"/>
          <w:sz w:val="28"/>
          <w:szCs w:val="28"/>
        </w:rPr>
        <w:t>м</w:t>
      </w:r>
      <w:r w:rsidRPr="00E27A93">
        <w:rPr>
          <w:rFonts w:ascii="Times New Roman" w:hAnsi="Times New Roman" w:cs="Times New Roman"/>
          <w:sz w:val="28"/>
          <w:szCs w:val="28"/>
        </w:rPr>
        <w:t>, что в социальном человеческом бытии ценности соответствуют объективным потребностям общественного прогресса. Интересен тот факт, что, по мнению авторов, не имеет значения, как определяется общественный прогресс, а ценности рассматриваются как отражение потребности или интересов людей [</w:t>
      </w:r>
      <w:r w:rsidR="00127095" w:rsidRPr="00E27A93">
        <w:rPr>
          <w:rFonts w:ascii="Times New Roman" w:hAnsi="Times New Roman" w:cs="Times New Roman"/>
          <w:sz w:val="28"/>
          <w:szCs w:val="28"/>
        </w:rPr>
        <w:t>36</w:t>
      </w:r>
      <w:r w:rsidRPr="00E27A93">
        <w:rPr>
          <w:rFonts w:ascii="Times New Roman" w:hAnsi="Times New Roman" w:cs="Times New Roman"/>
          <w:sz w:val="28"/>
          <w:szCs w:val="28"/>
        </w:rPr>
        <w:t>]. Е.В. Махрова считает, что такое понимание противостоит пониманию ценностей как важного фактора индивидуальной и социальной жизни [</w:t>
      </w:r>
      <w:r w:rsidR="00D805E1" w:rsidRPr="00E27A93">
        <w:rPr>
          <w:rFonts w:ascii="Times New Roman" w:hAnsi="Times New Roman" w:cs="Times New Roman"/>
          <w:sz w:val="28"/>
          <w:szCs w:val="28"/>
        </w:rPr>
        <w:t>26</w:t>
      </w:r>
      <w:r w:rsidRPr="00E27A93">
        <w:rPr>
          <w:rFonts w:ascii="Times New Roman" w:hAnsi="Times New Roman" w:cs="Times New Roman"/>
          <w:sz w:val="28"/>
          <w:szCs w:val="28"/>
        </w:rPr>
        <w:t xml:space="preserve">]. </w:t>
      </w:r>
    </w:p>
    <w:p w14:paraId="7D38911F" w14:textId="2361C010" w:rsidR="00F13596" w:rsidRPr="00E27A93" w:rsidRDefault="00F13596" w:rsidP="00B8592B">
      <w:pPr>
        <w:spacing w:line="360" w:lineRule="auto"/>
        <w:ind w:firstLine="709"/>
        <w:jc w:val="both"/>
        <w:rPr>
          <w:rFonts w:ascii="Times New Roman" w:hAnsi="Times New Roman" w:cs="Times New Roman"/>
          <w:sz w:val="28"/>
          <w:szCs w:val="28"/>
        </w:rPr>
      </w:pPr>
      <w:r w:rsidRPr="00E27A93">
        <w:rPr>
          <w:rFonts w:ascii="Times New Roman" w:hAnsi="Times New Roman" w:cs="Times New Roman"/>
          <w:sz w:val="28"/>
          <w:szCs w:val="28"/>
        </w:rPr>
        <w:t xml:space="preserve">Американским социологом </w:t>
      </w:r>
      <w:bookmarkStart w:id="5" w:name="_Hlk82262463"/>
      <w:r w:rsidRPr="00E27A93">
        <w:rPr>
          <w:rFonts w:ascii="Times New Roman" w:hAnsi="Times New Roman" w:cs="Times New Roman"/>
          <w:sz w:val="28"/>
          <w:szCs w:val="28"/>
        </w:rPr>
        <w:t>П. Сорокин</w:t>
      </w:r>
      <w:bookmarkEnd w:id="5"/>
      <w:r w:rsidRPr="00E27A93">
        <w:rPr>
          <w:rFonts w:ascii="Times New Roman" w:hAnsi="Times New Roman" w:cs="Times New Roman"/>
          <w:sz w:val="28"/>
          <w:szCs w:val="28"/>
        </w:rPr>
        <w:t>ым ценности рассматриваются как фактор социального выживания человека и, соответственно, выживания общества. В социологических позициях, как мы видим, на первый план в определении ценностей выдвигается социальный аспект и анализируется то, какую роль играют ценности в социальной жизни человека [</w:t>
      </w:r>
      <w:r w:rsidR="000901EB" w:rsidRPr="00E27A93">
        <w:rPr>
          <w:rFonts w:ascii="Times New Roman" w:hAnsi="Times New Roman" w:cs="Times New Roman"/>
          <w:sz w:val="28"/>
          <w:szCs w:val="28"/>
        </w:rPr>
        <w:t>37</w:t>
      </w:r>
      <w:r w:rsidRPr="00E27A93">
        <w:rPr>
          <w:rFonts w:ascii="Times New Roman" w:hAnsi="Times New Roman" w:cs="Times New Roman"/>
          <w:sz w:val="28"/>
          <w:szCs w:val="28"/>
        </w:rPr>
        <w:t xml:space="preserve">]. </w:t>
      </w:r>
    </w:p>
    <w:p w14:paraId="7E2442BA" w14:textId="6AC4E953" w:rsidR="00F13596" w:rsidRPr="00E27A93" w:rsidRDefault="00F13596" w:rsidP="00B8592B">
      <w:pPr>
        <w:spacing w:line="360" w:lineRule="auto"/>
        <w:ind w:firstLine="709"/>
        <w:jc w:val="both"/>
        <w:rPr>
          <w:rFonts w:ascii="Times New Roman" w:hAnsi="Times New Roman" w:cs="Times New Roman"/>
          <w:sz w:val="28"/>
          <w:szCs w:val="28"/>
        </w:rPr>
      </w:pPr>
      <w:r w:rsidRPr="00E27A93">
        <w:rPr>
          <w:rFonts w:ascii="Times New Roman" w:hAnsi="Times New Roman" w:cs="Times New Roman"/>
          <w:sz w:val="28"/>
          <w:szCs w:val="28"/>
        </w:rPr>
        <w:t>Д.А. Леонтьев считает, что разрушение ценностной основы человека приводит к кризису, и это может быть рассмотрено как на уровне личности, так и на уровне общества в целом. Соответственно, выходом из этого кризиса является путь обретения новых ценностей [</w:t>
      </w:r>
      <w:r w:rsidR="000901EB" w:rsidRPr="00E27A93">
        <w:rPr>
          <w:rFonts w:ascii="Times New Roman" w:hAnsi="Times New Roman" w:cs="Times New Roman"/>
          <w:sz w:val="28"/>
          <w:szCs w:val="28"/>
        </w:rPr>
        <w:t>24</w:t>
      </w:r>
      <w:r w:rsidRPr="00E27A93">
        <w:rPr>
          <w:rFonts w:ascii="Times New Roman" w:hAnsi="Times New Roman" w:cs="Times New Roman"/>
          <w:sz w:val="28"/>
          <w:szCs w:val="28"/>
        </w:rPr>
        <w:t xml:space="preserve">]. Позиции П. Сорокина, Д.А. </w:t>
      </w:r>
      <w:r w:rsidR="00790792">
        <w:rPr>
          <w:rFonts w:ascii="Times New Roman" w:hAnsi="Times New Roman" w:cs="Times New Roman"/>
          <w:sz w:val="28"/>
          <w:szCs w:val="28"/>
        </w:rPr>
        <w:t> </w:t>
      </w:r>
      <w:r w:rsidRPr="00E27A93">
        <w:rPr>
          <w:rFonts w:ascii="Times New Roman" w:hAnsi="Times New Roman" w:cs="Times New Roman"/>
          <w:sz w:val="28"/>
          <w:szCs w:val="28"/>
        </w:rPr>
        <w:t xml:space="preserve">Леонтьева называются ценностным реализмом за особую ценностную предметность. </w:t>
      </w:r>
    </w:p>
    <w:p w14:paraId="5020CC23" w14:textId="4E07BAFC" w:rsidR="00F13596" w:rsidRPr="00E27A93" w:rsidRDefault="00F13596" w:rsidP="00B8592B">
      <w:pPr>
        <w:spacing w:line="360" w:lineRule="auto"/>
        <w:ind w:firstLine="709"/>
        <w:jc w:val="both"/>
        <w:rPr>
          <w:rFonts w:ascii="Times New Roman" w:hAnsi="Times New Roman" w:cs="Times New Roman"/>
          <w:sz w:val="28"/>
          <w:szCs w:val="28"/>
        </w:rPr>
      </w:pPr>
      <w:r w:rsidRPr="00E27A93">
        <w:rPr>
          <w:rFonts w:ascii="Times New Roman" w:hAnsi="Times New Roman" w:cs="Times New Roman"/>
          <w:sz w:val="28"/>
          <w:szCs w:val="28"/>
        </w:rPr>
        <w:lastRenderedPageBreak/>
        <w:t>В работах Д.А. Леонтьева подчеркивается, что ценности являются тем, без чего общественная жизнь становится проблематичной [</w:t>
      </w:r>
      <w:r w:rsidR="00CD48D0" w:rsidRPr="00E27A93">
        <w:rPr>
          <w:rFonts w:ascii="Times New Roman" w:hAnsi="Times New Roman" w:cs="Times New Roman"/>
          <w:sz w:val="28"/>
          <w:szCs w:val="28"/>
        </w:rPr>
        <w:t>24</w:t>
      </w:r>
      <w:r w:rsidRPr="00E27A93">
        <w:rPr>
          <w:rFonts w:ascii="Times New Roman" w:hAnsi="Times New Roman" w:cs="Times New Roman"/>
          <w:sz w:val="28"/>
          <w:szCs w:val="28"/>
        </w:rPr>
        <w:t xml:space="preserve">]. В рамках социологических исследований ценности выступают как социологические сущности и определяются и через общество, и через людей. </w:t>
      </w:r>
    </w:p>
    <w:p w14:paraId="51C61D23" w14:textId="554D39FF" w:rsidR="00F13596" w:rsidRPr="00E27A93" w:rsidRDefault="00F13596" w:rsidP="00B8592B">
      <w:pPr>
        <w:spacing w:line="360" w:lineRule="auto"/>
        <w:ind w:firstLine="709"/>
        <w:jc w:val="both"/>
        <w:rPr>
          <w:rFonts w:ascii="Times New Roman" w:hAnsi="Times New Roman" w:cs="Times New Roman"/>
          <w:sz w:val="28"/>
          <w:szCs w:val="28"/>
        </w:rPr>
      </w:pPr>
      <w:r w:rsidRPr="00E27A93">
        <w:rPr>
          <w:rFonts w:ascii="Times New Roman" w:hAnsi="Times New Roman" w:cs="Times New Roman"/>
          <w:sz w:val="28"/>
          <w:szCs w:val="28"/>
        </w:rPr>
        <w:t xml:space="preserve">Для конкретизации сущностных характеристик понятия «ценности» приведем ряд определений. </w:t>
      </w:r>
      <w:r w:rsidRPr="00E27A93">
        <w:rPr>
          <w:rFonts w:ascii="Times New Roman" w:hAnsi="Times New Roman" w:cs="Times New Roman"/>
          <w:sz w:val="28"/>
          <w:szCs w:val="28"/>
          <w:lang w:val="en-US"/>
        </w:rPr>
        <w:t>A</w:t>
      </w:r>
      <w:r w:rsidRPr="00E27A93">
        <w:rPr>
          <w:rFonts w:ascii="Times New Roman" w:hAnsi="Times New Roman" w:cs="Times New Roman"/>
          <w:sz w:val="28"/>
          <w:szCs w:val="28"/>
        </w:rPr>
        <w:t>.Г. Здравомыслов считает, что ценности − это элементы или явления общественной жизни, которые имеют общественную значимость [</w:t>
      </w:r>
      <w:r w:rsidR="00875222" w:rsidRPr="00E27A93">
        <w:rPr>
          <w:rFonts w:ascii="Times New Roman" w:hAnsi="Times New Roman" w:cs="Times New Roman"/>
          <w:sz w:val="28"/>
          <w:szCs w:val="28"/>
        </w:rPr>
        <w:t>15</w:t>
      </w:r>
      <w:r w:rsidRPr="00E27A93">
        <w:rPr>
          <w:rFonts w:ascii="Times New Roman" w:hAnsi="Times New Roman" w:cs="Times New Roman"/>
          <w:sz w:val="28"/>
          <w:szCs w:val="28"/>
        </w:rPr>
        <w:t>]. Б.С. Братусь под ценностями понимает мотив деятельности и поведения человека [</w:t>
      </w:r>
      <w:r w:rsidR="00875222" w:rsidRPr="00E27A93">
        <w:rPr>
          <w:rFonts w:ascii="Times New Roman" w:hAnsi="Times New Roman" w:cs="Times New Roman"/>
          <w:sz w:val="28"/>
          <w:szCs w:val="28"/>
        </w:rPr>
        <w:t>6</w:t>
      </w:r>
      <w:r w:rsidRPr="00E27A93">
        <w:rPr>
          <w:rFonts w:ascii="Times New Roman" w:hAnsi="Times New Roman" w:cs="Times New Roman"/>
          <w:sz w:val="28"/>
          <w:szCs w:val="28"/>
        </w:rPr>
        <w:t>]. Ш. Шварц считает, что ценности − это понятия и убеждения, которые имеют отношение к желательным конечным состояниям и поведению, превосходят специфические ситуации, управляют выбором или оценкой поведения [</w:t>
      </w:r>
      <w:r w:rsidR="00875222" w:rsidRPr="00E27A93">
        <w:rPr>
          <w:rFonts w:ascii="Times New Roman" w:hAnsi="Times New Roman" w:cs="Times New Roman"/>
          <w:sz w:val="28"/>
          <w:szCs w:val="28"/>
        </w:rPr>
        <w:t>20</w:t>
      </w:r>
      <w:r w:rsidRPr="00E27A93">
        <w:rPr>
          <w:rFonts w:ascii="Times New Roman" w:hAnsi="Times New Roman" w:cs="Times New Roman"/>
          <w:sz w:val="28"/>
          <w:szCs w:val="28"/>
        </w:rPr>
        <w:t xml:space="preserve">]. </w:t>
      </w:r>
    </w:p>
    <w:p w14:paraId="3858AEE4" w14:textId="15F91D07" w:rsidR="00F13596" w:rsidRPr="00E27A93" w:rsidRDefault="00F13596" w:rsidP="00B8592B">
      <w:pPr>
        <w:spacing w:line="360" w:lineRule="auto"/>
        <w:ind w:firstLine="709"/>
        <w:jc w:val="both"/>
        <w:rPr>
          <w:rFonts w:ascii="Times New Roman" w:hAnsi="Times New Roman" w:cs="Times New Roman"/>
          <w:sz w:val="28"/>
          <w:szCs w:val="28"/>
        </w:rPr>
      </w:pPr>
      <w:r w:rsidRPr="00E27A93">
        <w:rPr>
          <w:rFonts w:ascii="Times New Roman" w:hAnsi="Times New Roman" w:cs="Times New Roman"/>
          <w:sz w:val="28"/>
          <w:szCs w:val="28"/>
        </w:rPr>
        <w:t>Согласно мнению М. Рокича, под ценностями необходимо понимать устойчивые убеждения в том, что определенный способ поведения является более предпочтительным с личной и социальной точки зрения, чем другой способ поведения [</w:t>
      </w:r>
      <w:r w:rsidR="00875222" w:rsidRPr="00E27A93">
        <w:rPr>
          <w:rFonts w:ascii="Times New Roman" w:hAnsi="Times New Roman" w:cs="Times New Roman"/>
          <w:sz w:val="28"/>
          <w:szCs w:val="28"/>
        </w:rPr>
        <w:t>31</w:t>
      </w:r>
      <w:r w:rsidRPr="00E27A93">
        <w:rPr>
          <w:rFonts w:ascii="Times New Roman" w:hAnsi="Times New Roman" w:cs="Times New Roman"/>
          <w:sz w:val="28"/>
          <w:szCs w:val="28"/>
        </w:rPr>
        <w:t xml:space="preserve">]. </w:t>
      </w:r>
    </w:p>
    <w:p w14:paraId="377E9E63" w14:textId="77777777" w:rsidR="00F13596" w:rsidRPr="00E27A93" w:rsidRDefault="00F13596" w:rsidP="00B8592B">
      <w:pPr>
        <w:spacing w:line="360" w:lineRule="auto"/>
        <w:ind w:firstLine="709"/>
        <w:jc w:val="both"/>
        <w:rPr>
          <w:rFonts w:ascii="Times New Roman" w:hAnsi="Times New Roman" w:cs="Times New Roman"/>
          <w:sz w:val="28"/>
          <w:szCs w:val="28"/>
        </w:rPr>
      </w:pPr>
      <w:r w:rsidRPr="00E27A93">
        <w:rPr>
          <w:rFonts w:ascii="Times New Roman" w:hAnsi="Times New Roman" w:cs="Times New Roman"/>
          <w:sz w:val="28"/>
          <w:szCs w:val="28"/>
        </w:rPr>
        <w:t xml:space="preserve">Исследование ценностных ориентаций, взаимосвязанных с понятием «ценностей», также отличается разноплановостью и многозначностью. В научных исследованиях представлено понимание ценностных ориентаций как содержательной стороны направленности личности; как разновидности отношений; как системы фиксированных социальных установок; осознанных и принятых личностных смыслов. </w:t>
      </w:r>
    </w:p>
    <w:p w14:paraId="0F8F1CC7" w14:textId="120401DF" w:rsidR="00F13596" w:rsidRPr="00E27A93" w:rsidRDefault="00471B36" w:rsidP="00B8592B">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Понятие «ценностные установки</w:t>
      </w:r>
      <w:r w:rsidR="00F13596" w:rsidRPr="00E27A93">
        <w:rPr>
          <w:rFonts w:ascii="Times New Roman" w:hAnsi="Times New Roman" w:cs="Times New Roman"/>
          <w:sz w:val="28"/>
          <w:szCs w:val="28"/>
        </w:rPr>
        <w:t xml:space="preserve">», по мнению </w:t>
      </w:r>
      <w:bookmarkStart w:id="6" w:name="_Hlk82268153"/>
      <w:r w:rsidR="00F13596" w:rsidRPr="00E27A93">
        <w:rPr>
          <w:rFonts w:ascii="Times New Roman" w:hAnsi="Times New Roman" w:cs="Times New Roman"/>
          <w:sz w:val="28"/>
          <w:szCs w:val="28"/>
        </w:rPr>
        <w:t>М.К. Цоц</w:t>
      </w:r>
      <w:bookmarkEnd w:id="6"/>
      <w:r w:rsidR="00F13596" w:rsidRPr="00E27A93">
        <w:rPr>
          <w:rFonts w:ascii="Times New Roman" w:hAnsi="Times New Roman" w:cs="Times New Roman"/>
          <w:sz w:val="28"/>
          <w:szCs w:val="28"/>
        </w:rPr>
        <w:t>, было введено в послевоенное время в социальной психологии и изначально выступало как аналог философского понятия ценности, не имея концептуального разграничения. Основным различием, которое изначально присутствовало между понятиями «це</w:t>
      </w:r>
      <w:r>
        <w:rPr>
          <w:rFonts w:ascii="Times New Roman" w:hAnsi="Times New Roman" w:cs="Times New Roman"/>
          <w:sz w:val="28"/>
          <w:szCs w:val="28"/>
        </w:rPr>
        <w:t>нности» и «ценностные установки</w:t>
      </w:r>
      <w:r w:rsidR="00F13596" w:rsidRPr="00E27A93">
        <w:rPr>
          <w:rFonts w:ascii="Times New Roman" w:hAnsi="Times New Roman" w:cs="Times New Roman"/>
          <w:sz w:val="28"/>
          <w:szCs w:val="28"/>
        </w:rPr>
        <w:t>», относилось к параметру «общее − индивидуальное», или к параметру «реально действующее − рефлекторно осознаваемое» [</w:t>
      </w:r>
      <w:r w:rsidR="00037E9F" w:rsidRPr="00E27A93">
        <w:rPr>
          <w:rFonts w:ascii="Times New Roman" w:hAnsi="Times New Roman" w:cs="Times New Roman"/>
          <w:sz w:val="28"/>
          <w:szCs w:val="28"/>
        </w:rPr>
        <w:t>46</w:t>
      </w:r>
      <w:r w:rsidR="00F13596" w:rsidRPr="00E27A93">
        <w:rPr>
          <w:rFonts w:ascii="Times New Roman" w:hAnsi="Times New Roman" w:cs="Times New Roman"/>
          <w:sz w:val="28"/>
          <w:szCs w:val="28"/>
        </w:rPr>
        <w:t xml:space="preserve">]. </w:t>
      </w:r>
    </w:p>
    <w:p w14:paraId="0A8C3974" w14:textId="54F032E7" w:rsidR="00F13596" w:rsidRPr="00E27A93" w:rsidRDefault="00511AA2" w:rsidP="00B8592B">
      <w:pPr>
        <w:spacing w:line="360" w:lineRule="auto"/>
        <w:ind w:firstLine="709"/>
        <w:jc w:val="both"/>
        <w:rPr>
          <w:rFonts w:ascii="Times New Roman" w:hAnsi="Times New Roman" w:cs="Times New Roman"/>
          <w:sz w:val="28"/>
          <w:szCs w:val="28"/>
        </w:rPr>
      </w:pPr>
      <w:r w:rsidRPr="00E27A93">
        <w:rPr>
          <w:rFonts w:ascii="Times New Roman" w:hAnsi="Times New Roman" w:cs="Times New Roman"/>
          <w:sz w:val="28"/>
          <w:szCs w:val="28"/>
        </w:rPr>
        <w:lastRenderedPageBreak/>
        <w:t>Л.Ф. Михальцова считает,</w:t>
      </w:r>
      <w:r w:rsidR="00C05D3C" w:rsidRPr="00E27A93">
        <w:rPr>
          <w:rFonts w:ascii="Times New Roman" w:hAnsi="Times New Roman" w:cs="Times New Roman"/>
          <w:sz w:val="28"/>
          <w:szCs w:val="28"/>
        </w:rPr>
        <w:t xml:space="preserve"> </w:t>
      </w:r>
      <w:r w:rsidR="00F13596" w:rsidRPr="00E27A93">
        <w:rPr>
          <w:rFonts w:ascii="Times New Roman" w:hAnsi="Times New Roman" w:cs="Times New Roman"/>
          <w:sz w:val="28"/>
          <w:szCs w:val="28"/>
        </w:rPr>
        <w:t>что</w:t>
      </w:r>
      <w:r w:rsidR="00F13596" w:rsidRPr="00E27A93">
        <w:rPr>
          <w:rFonts w:ascii="Times New Roman" w:hAnsi="Times New Roman" w:cs="Times New Roman"/>
          <w:b/>
          <w:bCs/>
          <w:sz w:val="28"/>
          <w:szCs w:val="28"/>
        </w:rPr>
        <w:t xml:space="preserve"> </w:t>
      </w:r>
      <w:r w:rsidR="00F13596" w:rsidRPr="00E27A93">
        <w:rPr>
          <w:rFonts w:ascii="Times New Roman" w:hAnsi="Times New Roman" w:cs="Times New Roman"/>
          <w:sz w:val="28"/>
          <w:szCs w:val="28"/>
        </w:rPr>
        <w:t>на данный момент в социальной психологи</w:t>
      </w:r>
      <w:r w:rsidR="00471B36">
        <w:rPr>
          <w:rFonts w:ascii="Times New Roman" w:hAnsi="Times New Roman" w:cs="Times New Roman"/>
          <w:sz w:val="28"/>
          <w:szCs w:val="28"/>
        </w:rPr>
        <w:t>и понятие «ценностные установки</w:t>
      </w:r>
      <w:r w:rsidR="00F13596" w:rsidRPr="00E27A93">
        <w:rPr>
          <w:rFonts w:ascii="Times New Roman" w:hAnsi="Times New Roman" w:cs="Times New Roman"/>
          <w:sz w:val="28"/>
          <w:szCs w:val="28"/>
        </w:rPr>
        <w:t xml:space="preserve">» рассматривается в двух аспектах: первый аспект обобщает в себе идеологические, политические, моральные, эстетические и другие основания оценок субъектом действительности и ориентации в ней; второй аспект состоит в том, </w:t>
      </w:r>
      <w:r w:rsidR="00471B36">
        <w:rPr>
          <w:rFonts w:ascii="Times New Roman" w:hAnsi="Times New Roman" w:cs="Times New Roman"/>
          <w:sz w:val="28"/>
          <w:szCs w:val="28"/>
        </w:rPr>
        <w:t>что под ценностными установками</w:t>
      </w:r>
      <w:r w:rsidR="00F13596" w:rsidRPr="00E27A93">
        <w:rPr>
          <w:rFonts w:ascii="Times New Roman" w:hAnsi="Times New Roman" w:cs="Times New Roman"/>
          <w:sz w:val="28"/>
          <w:szCs w:val="28"/>
        </w:rPr>
        <w:t xml:space="preserve"> понимается способ дифференциации объектов по их значимости [</w:t>
      </w:r>
      <w:r w:rsidRPr="00E27A93">
        <w:rPr>
          <w:rFonts w:ascii="Times New Roman" w:hAnsi="Times New Roman" w:cs="Times New Roman"/>
          <w:sz w:val="28"/>
          <w:szCs w:val="28"/>
        </w:rPr>
        <w:t>27</w:t>
      </w:r>
      <w:r w:rsidR="00F13596" w:rsidRPr="00E27A93">
        <w:rPr>
          <w:rFonts w:ascii="Times New Roman" w:hAnsi="Times New Roman" w:cs="Times New Roman"/>
          <w:sz w:val="28"/>
          <w:szCs w:val="28"/>
        </w:rPr>
        <w:t xml:space="preserve">]. </w:t>
      </w:r>
    </w:p>
    <w:p w14:paraId="4084BB7C" w14:textId="744DAC42" w:rsidR="00F13596" w:rsidRPr="00E27A93" w:rsidRDefault="00F75B87" w:rsidP="00B8592B">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Ценностные установки</w:t>
      </w:r>
      <w:r w:rsidR="00F13596" w:rsidRPr="00E27A93">
        <w:rPr>
          <w:rFonts w:ascii="Times New Roman" w:hAnsi="Times New Roman" w:cs="Times New Roman"/>
          <w:sz w:val="28"/>
          <w:szCs w:val="28"/>
        </w:rPr>
        <w:t xml:space="preserve"> формируются в процессе усвоения социального опыта и проявляются в идеалах, убеждениях, интересах и других личностных пр</w:t>
      </w:r>
      <w:r w:rsidR="00471B36">
        <w:rPr>
          <w:rFonts w:ascii="Times New Roman" w:hAnsi="Times New Roman" w:cs="Times New Roman"/>
          <w:sz w:val="28"/>
          <w:szCs w:val="28"/>
        </w:rPr>
        <w:t>оявлениях. Ценностные установки</w:t>
      </w:r>
      <w:r w:rsidR="00F13596" w:rsidRPr="00E27A93">
        <w:rPr>
          <w:rFonts w:ascii="Times New Roman" w:hAnsi="Times New Roman" w:cs="Times New Roman"/>
          <w:sz w:val="28"/>
          <w:szCs w:val="28"/>
        </w:rPr>
        <w:t xml:space="preserve"> связывают также с осознанным выбором и направлен</w:t>
      </w:r>
      <w:r w:rsidR="00511AA2" w:rsidRPr="00E27A93">
        <w:rPr>
          <w:rFonts w:ascii="Times New Roman" w:hAnsi="Times New Roman" w:cs="Times New Roman"/>
          <w:sz w:val="28"/>
          <w:szCs w:val="28"/>
        </w:rPr>
        <w:t>ностью личности в целом</w:t>
      </w:r>
      <w:r w:rsidR="00F13596" w:rsidRPr="00E27A93">
        <w:rPr>
          <w:rFonts w:ascii="Times New Roman" w:hAnsi="Times New Roman" w:cs="Times New Roman"/>
          <w:sz w:val="28"/>
          <w:szCs w:val="28"/>
        </w:rPr>
        <w:t>. По определению</w:t>
      </w:r>
      <w:r w:rsidR="00471B36">
        <w:rPr>
          <w:rFonts w:ascii="Times New Roman" w:hAnsi="Times New Roman" w:cs="Times New Roman"/>
          <w:sz w:val="28"/>
          <w:szCs w:val="28"/>
        </w:rPr>
        <w:t xml:space="preserve"> М.К. Цоц, ценностные установки</w:t>
      </w:r>
      <w:r w:rsidR="00F13596" w:rsidRPr="00E27A93">
        <w:rPr>
          <w:rFonts w:ascii="Times New Roman" w:hAnsi="Times New Roman" w:cs="Times New Roman"/>
          <w:sz w:val="28"/>
          <w:szCs w:val="28"/>
        </w:rPr>
        <w:t xml:space="preserve"> представляют собой предпочтения или отвержения определенных смыслов как организующих начал и готовность </w:t>
      </w:r>
      <w:r w:rsidR="005610DF" w:rsidRPr="00E27A93">
        <w:rPr>
          <w:rFonts w:ascii="Times New Roman" w:hAnsi="Times New Roman" w:cs="Times New Roman"/>
          <w:sz w:val="28"/>
          <w:szCs w:val="28"/>
        </w:rPr>
        <w:t>−</w:t>
      </w:r>
      <w:r w:rsidR="00F13596" w:rsidRPr="00E27A93">
        <w:rPr>
          <w:rFonts w:ascii="Times New Roman" w:hAnsi="Times New Roman" w:cs="Times New Roman"/>
          <w:sz w:val="28"/>
          <w:szCs w:val="28"/>
        </w:rPr>
        <w:t xml:space="preserve"> неготовность вести себя в соответствии с ними [</w:t>
      </w:r>
      <w:r w:rsidR="00157BC6" w:rsidRPr="00E27A93">
        <w:rPr>
          <w:rFonts w:ascii="Times New Roman" w:hAnsi="Times New Roman" w:cs="Times New Roman"/>
          <w:sz w:val="28"/>
          <w:szCs w:val="28"/>
        </w:rPr>
        <w:t>46</w:t>
      </w:r>
      <w:r w:rsidR="00F13596" w:rsidRPr="00E27A93">
        <w:rPr>
          <w:rFonts w:ascii="Times New Roman" w:hAnsi="Times New Roman" w:cs="Times New Roman"/>
          <w:sz w:val="28"/>
          <w:szCs w:val="28"/>
        </w:rPr>
        <w:t xml:space="preserve">]. </w:t>
      </w:r>
    </w:p>
    <w:p w14:paraId="4828462C" w14:textId="4659863D" w:rsidR="00F13596" w:rsidRPr="00E27A93" w:rsidRDefault="00F13596" w:rsidP="00B8592B">
      <w:pPr>
        <w:spacing w:line="360" w:lineRule="auto"/>
        <w:ind w:firstLine="709"/>
        <w:jc w:val="both"/>
        <w:rPr>
          <w:rFonts w:ascii="Times New Roman" w:hAnsi="Times New Roman" w:cs="Times New Roman"/>
          <w:sz w:val="28"/>
          <w:szCs w:val="28"/>
        </w:rPr>
      </w:pPr>
      <w:r w:rsidRPr="00E27A93">
        <w:rPr>
          <w:rFonts w:ascii="Times New Roman" w:hAnsi="Times New Roman" w:cs="Times New Roman"/>
          <w:sz w:val="28"/>
          <w:szCs w:val="28"/>
        </w:rPr>
        <w:t xml:space="preserve">В.П. Тугаринов, Т.Н. Казакова </w:t>
      </w:r>
      <w:r w:rsidR="00F75B87">
        <w:rPr>
          <w:rFonts w:ascii="Times New Roman" w:hAnsi="Times New Roman" w:cs="Times New Roman"/>
          <w:sz w:val="28"/>
          <w:szCs w:val="28"/>
        </w:rPr>
        <w:t>определяют ценностные установки</w:t>
      </w:r>
      <w:r w:rsidRPr="00E27A93">
        <w:rPr>
          <w:rFonts w:ascii="Times New Roman" w:hAnsi="Times New Roman" w:cs="Times New Roman"/>
          <w:sz w:val="28"/>
          <w:szCs w:val="28"/>
        </w:rPr>
        <w:t xml:space="preserve"> как особые фиксированные качества личности, которые позволяют ей ранжировать объекты по степени значимости для себя и выступают в качестве определенных побуждающих стимулов достижение цели и регуляторов поведения [</w:t>
      </w:r>
      <w:r w:rsidR="00C17338" w:rsidRPr="00E27A93">
        <w:rPr>
          <w:rFonts w:ascii="Times New Roman" w:hAnsi="Times New Roman" w:cs="Times New Roman"/>
          <w:sz w:val="28"/>
          <w:szCs w:val="28"/>
        </w:rPr>
        <w:t>42</w:t>
      </w:r>
      <w:r w:rsidRPr="00E27A93">
        <w:rPr>
          <w:rFonts w:ascii="Times New Roman" w:hAnsi="Times New Roman" w:cs="Times New Roman"/>
          <w:sz w:val="28"/>
          <w:szCs w:val="28"/>
        </w:rPr>
        <w:t xml:space="preserve">]. </w:t>
      </w:r>
    </w:p>
    <w:p w14:paraId="71919059" w14:textId="05521E07" w:rsidR="00F13596" w:rsidRPr="00E27A93" w:rsidRDefault="00F13596" w:rsidP="00B8592B">
      <w:pPr>
        <w:spacing w:line="360" w:lineRule="auto"/>
        <w:ind w:firstLine="709"/>
        <w:jc w:val="both"/>
        <w:rPr>
          <w:rFonts w:ascii="Times New Roman" w:hAnsi="Times New Roman" w:cs="Times New Roman"/>
          <w:sz w:val="28"/>
          <w:szCs w:val="28"/>
        </w:rPr>
      </w:pPr>
      <w:r w:rsidRPr="00E27A93">
        <w:rPr>
          <w:rFonts w:ascii="Times New Roman" w:hAnsi="Times New Roman" w:cs="Times New Roman"/>
          <w:sz w:val="28"/>
          <w:szCs w:val="28"/>
        </w:rPr>
        <w:t>Н.А. Кириллова сч</w:t>
      </w:r>
      <w:r w:rsidR="00F75B87">
        <w:rPr>
          <w:rFonts w:ascii="Times New Roman" w:hAnsi="Times New Roman" w:cs="Times New Roman"/>
          <w:sz w:val="28"/>
          <w:szCs w:val="28"/>
        </w:rPr>
        <w:t>итает, что ценностные установки</w:t>
      </w:r>
      <w:r w:rsidRPr="00E27A93">
        <w:rPr>
          <w:rFonts w:ascii="Times New Roman" w:hAnsi="Times New Roman" w:cs="Times New Roman"/>
          <w:sz w:val="28"/>
          <w:szCs w:val="28"/>
        </w:rPr>
        <w:t xml:space="preserve"> правомерно рассматривать как сложный социально-психологический феномен, который характеризует направленность и содержание активности личности, является составной частью системы отношений личности, определяет общий подход человека к себе и к миру, благодаря которому человек обретает смысл и его поведение, поступки становятся более направленными [</w:t>
      </w:r>
      <w:r w:rsidR="00012BEC" w:rsidRPr="00E27A93">
        <w:rPr>
          <w:rFonts w:ascii="Times New Roman" w:hAnsi="Times New Roman" w:cs="Times New Roman"/>
          <w:sz w:val="28"/>
          <w:szCs w:val="28"/>
        </w:rPr>
        <w:t>22</w:t>
      </w:r>
      <w:r w:rsidRPr="00E27A93">
        <w:rPr>
          <w:rFonts w:ascii="Times New Roman" w:hAnsi="Times New Roman" w:cs="Times New Roman"/>
          <w:sz w:val="28"/>
          <w:szCs w:val="28"/>
        </w:rPr>
        <w:t xml:space="preserve">]. </w:t>
      </w:r>
    </w:p>
    <w:p w14:paraId="4A5F0223" w14:textId="29206002" w:rsidR="00F13596" w:rsidRPr="00E27A93" w:rsidRDefault="00F13596" w:rsidP="00B8592B">
      <w:pPr>
        <w:spacing w:line="360" w:lineRule="auto"/>
        <w:ind w:firstLine="709"/>
        <w:jc w:val="both"/>
        <w:rPr>
          <w:rFonts w:ascii="Times New Roman" w:hAnsi="Times New Roman" w:cs="Times New Roman"/>
          <w:sz w:val="28"/>
          <w:szCs w:val="28"/>
        </w:rPr>
      </w:pPr>
      <w:r w:rsidRPr="00E27A93">
        <w:rPr>
          <w:rFonts w:ascii="Times New Roman" w:hAnsi="Times New Roman" w:cs="Times New Roman"/>
          <w:sz w:val="28"/>
          <w:szCs w:val="28"/>
          <w:shd w:val="clear" w:color="auto" w:fill="FFFFFF"/>
        </w:rPr>
        <w:t>Н.</w:t>
      </w:r>
      <w:r w:rsidRPr="00E27A93">
        <w:rPr>
          <w:rFonts w:ascii="Times New Roman" w:hAnsi="Times New Roman" w:cs="Times New Roman"/>
          <w:sz w:val="28"/>
          <w:szCs w:val="28"/>
          <w:shd w:val="clear" w:color="auto" w:fill="FFFFFF"/>
          <w:lang w:val="en-US"/>
        </w:rPr>
        <w:t>A</w:t>
      </w:r>
      <w:r w:rsidRPr="00E27A93">
        <w:rPr>
          <w:rFonts w:ascii="Times New Roman" w:hAnsi="Times New Roman" w:cs="Times New Roman"/>
          <w:sz w:val="28"/>
          <w:szCs w:val="28"/>
          <w:shd w:val="clear" w:color="auto" w:fill="FFFFFF"/>
        </w:rPr>
        <w:t>. Волкова</w:t>
      </w:r>
      <w:r w:rsidRPr="00E27A93">
        <w:rPr>
          <w:rFonts w:ascii="Times New Roman" w:hAnsi="Times New Roman" w:cs="Times New Roman"/>
          <w:b/>
          <w:bCs/>
          <w:sz w:val="28"/>
          <w:szCs w:val="28"/>
          <w:shd w:val="clear" w:color="auto" w:fill="FFFFFF"/>
        </w:rPr>
        <w:t xml:space="preserve"> </w:t>
      </w:r>
      <w:r w:rsidRPr="00E27A93">
        <w:rPr>
          <w:rFonts w:ascii="Times New Roman" w:hAnsi="Times New Roman" w:cs="Times New Roman"/>
          <w:sz w:val="28"/>
          <w:szCs w:val="28"/>
        </w:rPr>
        <w:t>сч</w:t>
      </w:r>
      <w:r w:rsidR="00F75B87">
        <w:rPr>
          <w:rFonts w:ascii="Times New Roman" w:hAnsi="Times New Roman" w:cs="Times New Roman"/>
          <w:sz w:val="28"/>
          <w:szCs w:val="28"/>
        </w:rPr>
        <w:t>итает, что ценностные установки</w:t>
      </w:r>
      <w:r w:rsidRPr="00E27A93">
        <w:rPr>
          <w:rFonts w:ascii="Times New Roman" w:hAnsi="Times New Roman" w:cs="Times New Roman"/>
          <w:sz w:val="28"/>
          <w:szCs w:val="28"/>
        </w:rPr>
        <w:t xml:space="preserve"> формируются поэтапно, и этапы содержат в себе следующую последовательность: предъявление ценностей воспитаннику, осознание ценностных ориентаций, принятие ценностных ориентаций, реализации ценностных ориентаций в деятельности и поведении, закрепление ценностных ориентаций в направленности личности, актуализация потенциальных ценностных ориентаций [</w:t>
      </w:r>
      <w:r w:rsidR="00E849E0" w:rsidRPr="00E27A93">
        <w:rPr>
          <w:rFonts w:ascii="Times New Roman" w:hAnsi="Times New Roman" w:cs="Times New Roman"/>
          <w:sz w:val="28"/>
          <w:szCs w:val="28"/>
        </w:rPr>
        <w:t>7</w:t>
      </w:r>
      <w:r w:rsidRPr="00E27A93">
        <w:rPr>
          <w:rFonts w:ascii="Times New Roman" w:hAnsi="Times New Roman" w:cs="Times New Roman"/>
          <w:sz w:val="28"/>
          <w:szCs w:val="28"/>
        </w:rPr>
        <w:t xml:space="preserve">]. </w:t>
      </w:r>
    </w:p>
    <w:p w14:paraId="0F1DBB3F" w14:textId="308020E3" w:rsidR="00533B37" w:rsidRPr="00E27A93" w:rsidRDefault="00F13596" w:rsidP="00B8592B">
      <w:pPr>
        <w:spacing w:line="360" w:lineRule="auto"/>
        <w:ind w:firstLine="709"/>
        <w:jc w:val="both"/>
        <w:rPr>
          <w:rFonts w:ascii="Times New Roman" w:hAnsi="Times New Roman" w:cs="Times New Roman"/>
          <w:sz w:val="28"/>
          <w:szCs w:val="28"/>
        </w:rPr>
      </w:pPr>
      <w:r w:rsidRPr="00E27A93">
        <w:rPr>
          <w:rFonts w:ascii="Times New Roman" w:hAnsi="Times New Roman" w:cs="Times New Roman"/>
          <w:sz w:val="28"/>
          <w:szCs w:val="28"/>
        </w:rPr>
        <w:lastRenderedPageBreak/>
        <w:t>В.А. Ядов сч</w:t>
      </w:r>
      <w:r w:rsidR="00F75B87">
        <w:rPr>
          <w:rFonts w:ascii="Times New Roman" w:hAnsi="Times New Roman" w:cs="Times New Roman"/>
          <w:sz w:val="28"/>
          <w:szCs w:val="28"/>
        </w:rPr>
        <w:t>итает, что ценностные установки</w:t>
      </w:r>
      <w:r w:rsidRPr="00E27A93">
        <w:rPr>
          <w:rFonts w:ascii="Times New Roman" w:hAnsi="Times New Roman" w:cs="Times New Roman"/>
          <w:sz w:val="28"/>
          <w:szCs w:val="28"/>
        </w:rPr>
        <w:t xml:space="preserve"> взаимосвязаны с идеалами и формируют ценностную иерархию жизненных целей, вершиной которого является идеальный образ желаемого будущего.</w:t>
      </w:r>
    </w:p>
    <w:p w14:paraId="66160891" w14:textId="7C4C4801" w:rsidR="00533B37" w:rsidRPr="00E27A93" w:rsidRDefault="00533B37" w:rsidP="00B8592B">
      <w:pPr>
        <w:spacing w:line="360" w:lineRule="auto"/>
        <w:ind w:firstLine="709"/>
        <w:jc w:val="both"/>
        <w:rPr>
          <w:rFonts w:ascii="Times New Roman" w:hAnsi="Times New Roman" w:cs="Times New Roman"/>
          <w:sz w:val="28"/>
          <w:szCs w:val="28"/>
        </w:rPr>
      </w:pPr>
      <w:r w:rsidRPr="00E27A93">
        <w:rPr>
          <w:rFonts w:ascii="Times New Roman" w:hAnsi="Times New Roman" w:cs="Times New Roman"/>
          <w:sz w:val="28"/>
          <w:szCs w:val="28"/>
        </w:rPr>
        <w:t xml:space="preserve">Согласно подходу А.Я. Данилюк, </w:t>
      </w:r>
      <w:bookmarkStart w:id="7" w:name="_Hlk89523474"/>
      <w:r w:rsidRPr="00E27A93">
        <w:rPr>
          <w:rFonts w:ascii="Times New Roman" w:hAnsi="Times New Roman" w:cs="Times New Roman"/>
          <w:sz w:val="28"/>
          <w:szCs w:val="28"/>
        </w:rPr>
        <w:t>А.М. Кондаков</w:t>
      </w:r>
      <w:bookmarkEnd w:id="7"/>
      <w:r w:rsidRPr="00E27A93">
        <w:rPr>
          <w:rFonts w:ascii="Times New Roman" w:hAnsi="Times New Roman" w:cs="Times New Roman"/>
          <w:sz w:val="28"/>
          <w:szCs w:val="28"/>
        </w:rPr>
        <w:t>а, нр</w:t>
      </w:r>
      <w:r w:rsidR="00F75B87">
        <w:rPr>
          <w:rFonts w:ascii="Times New Roman" w:hAnsi="Times New Roman" w:cs="Times New Roman"/>
          <w:sz w:val="28"/>
          <w:szCs w:val="28"/>
        </w:rPr>
        <w:t>авственные ценностные установки</w:t>
      </w:r>
      <w:r w:rsidRPr="00E27A93">
        <w:rPr>
          <w:rFonts w:ascii="Times New Roman" w:hAnsi="Times New Roman" w:cs="Times New Roman"/>
          <w:sz w:val="28"/>
          <w:szCs w:val="28"/>
        </w:rPr>
        <w:t xml:space="preserve"> выступают как индивидуальное образование личности, определяющее особенности ее сознания и отношения к нравственным ценностям, которые выработаны опытом предшествующих поколений [14]. Они влияют на поведение личности, ее поступки, в связи с чем, они выполняют важную роль в регуляции поведения личности и построении взаимоотношений с окружающим миром.</w:t>
      </w:r>
    </w:p>
    <w:p w14:paraId="0FED8B14" w14:textId="0388A334" w:rsidR="00533B37" w:rsidRPr="00E27A93" w:rsidRDefault="00533B37" w:rsidP="00B8592B">
      <w:pPr>
        <w:spacing w:line="360" w:lineRule="auto"/>
        <w:ind w:firstLine="709"/>
        <w:jc w:val="both"/>
        <w:rPr>
          <w:rFonts w:ascii="Times New Roman" w:hAnsi="Times New Roman" w:cs="Times New Roman"/>
          <w:sz w:val="28"/>
          <w:szCs w:val="28"/>
        </w:rPr>
      </w:pPr>
      <w:r w:rsidRPr="00E27A93">
        <w:rPr>
          <w:rFonts w:ascii="Times New Roman" w:hAnsi="Times New Roman" w:cs="Times New Roman"/>
          <w:sz w:val="28"/>
          <w:szCs w:val="28"/>
        </w:rPr>
        <w:t>Анализ позиций авторов позволяет отм</w:t>
      </w:r>
      <w:r w:rsidR="00F75B87">
        <w:rPr>
          <w:rFonts w:ascii="Times New Roman" w:hAnsi="Times New Roman" w:cs="Times New Roman"/>
          <w:sz w:val="28"/>
          <w:szCs w:val="28"/>
        </w:rPr>
        <w:t>етить, что ценностные установки</w:t>
      </w:r>
      <w:r w:rsidRPr="00E27A93">
        <w:rPr>
          <w:rFonts w:ascii="Times New Roman" w:hAnsi="Times New Roman" w:cs="Times New Roman"/>
          <w:sz w:val="28"/>
          <w:szCs w:val="28"/>
        </w:rPr>
        <w:t xml:space="preserve"> выступают важнейшим элементом внутренней структуры личности, которые закрепляются в индивидуальном опыте человека, отражают совокупность его переживаний, понимание норм и правил взаимодействия. Они являются техникой, которая направлена на изучение индивидуальных или групповых представлений о системе значимых ценностей, определяющих наиболее общие ориентиры их жизнедеятельности [14]. </w:t>
      </w:r>
    </w:p>
    <w:p w14:paraId="1A405FEA" w14:textId="26FD308B" w:rsidR="00F13596" w:rsidRPr="00E27A93" w:rsidRDefault="00F13596" w:rsidP="00B8592B">
      <w:pPr>
        <w:spacing w:line="360" w:lineRule="auto"/>
        <w:ind w:firstLine="709"/>
        <w:jc w:val="both"/>
        <w:rPr>
          <w:rFonts w:ascii="Times New Roman" w:hAnsi="Times New Roman" w:cs="Times New Roman"/>
          <w:sz w:val="28"/>
          <w:szCs w:val="28"/>
        </w:rPr>
      </w:pPr>
      <w:r w:rsidRPr="00E27A93">
        <w:rPr>
          <w:rFonts w:ascii="Times New Roman" w:hAnsi="Times New Roman" w:cs="Times New Roman"/>
          <w:sz w:val="28"/>
          <w:szCs w:val="28"/>
        </w:rPr>
        <w:t xml:space="preserve">Таким образом, на основе анализа научной литературы мы определяем ценности как значимые для человека объекты, явления, идеалы, которые во многом определяют его поведение и деятельность. </w:t>
      </w:r>
    </w:p>
    <w:p w14:paraId="32AC6395" w14:textId="7297732C" w:rsidR="00F13596" w:rsidRPr="00E27A93" w:rsidRDefault="00E93ECE" w:rsidP="00B8592B">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Ценностные установки</w:t>
      </w:r>
      <w:r w:rsidR="00F13596" w:rsidRPr="00E27A93">
        <w:rPr>
          <w:rFonts w:ascii="Times New Roman" w:hAnsi="Times New Roman" w:cs="Times New Roman"/>
          <w:sz w:val="28"/>
          <w:szCs w:val="28"/>
        </w:rPr>
        <w:t xml:space="preserve"> − это система устойчивых отношений личности к окружающему миру и себе, проявляющихся в форме установок на определенные ценности материальной и духовной культуры.</w:t>
      </w:r>
    </w:p>
    <w:p w14:paraId="5ECDA6A2" w14:textId="77777777" w:rsidR="003F443C" w:rsidRDefault="003F443C" w:rsidP="00B8592B">
      <w:pPr>
        <w:pBdr>
          <w:top w:val="nil"/>
          <w:left w:val="nil"/>
          <w:bottom w:val="nil"/>
          <w:right w:val="nil"/>
          <w:between w:val="nil"/>
        </w:pBdr>
        <w:spacing w:line="360" w:lineRule="auto"/>
        <w:rPr>
          <w:rFonts w:ascii="Times New Roman" w:eastAsia="Times New Roman" w:hAnsi="Times New Roman" w:cs="Times New Roman"/>
          <w:b/>
          <w:color w:val="000000"/>
          <w:sz w:val="28"/>
          <w:szCs w:val="28"/>
        </w:rPr>
      </w:pPr>
    </w:p>
    <w:p w14:paraId="7F0B2BDA" w14:textId="6BDB10EA" w:rsidR="003F443C" w:rsidRPr="003F443C" w:rsidRDefault="003F443C" w:rsidP="00B8592B">
      <w:pPr>
        <w:spacing w:line="360" w:lineRule="auto"/>
        <w:jc w:val="center"/>
        <w:rPr>
          <w:rFonts w:ascii="Times New Roman" w:hAnsi="Times New Roman" w:cs="Times New Roman"/>
          <w:b/>
          <w:sz w:val="28"/>
          <w:szCs w:val="28"/>
        </w:rPr>
      </w:pPr>
      <w:r w:rsidRPr="003F443C">
        <w:rPr>
          <w:rFonts w:ascii="Times New Roman" w:hAnsi="Times New Roman" w:cs="Times New Roman"/>
          <w:b/>
          <w:sz w:val="28"/>
          <w:szCs w:val="28"/>
        </w:rPr>
        <w:t>1.2.</w:t>
      </w:r>
      <w:r w:rsidR="00C05D3C">
        <w:rPr>
          <w:rFonts w:ascii="Times New Roman" w:hAnsi="Times New Roman" w:cs="Times New Roman"/>
          <w:b/>
          <w:sz w:val="28"/>
          <w:szCs w:val="28"/>
        </w:rPr>
        <w:t xml:space="preserve"> </w:t>
      </w:r>
      <w:r w:rsidRPr="003F443C">
        <w:rPr>
          <w:rFonts w:ascii="Times New Roman" w:hAnsi="Times New Roman" w:cs="Times New Roman"/>
          <w:b/>
          <w:sz w:val="28"/>
          <w:szCs w:val="28"/>
        </w:rPr>
        <w:t>Возрастные особенности и предпосылки фо</w:t>
      </w:r>
      <w:r w:rsidR="00E93ECE">
        <w:rPr>
          <w:rFonts w:ascii="Times New Roman" w:hAnsi="Times New Roman" w:cs="Times New Roman"/>
          <w:b/>
          <w:sz w:val="28"/>
          <w:szCs w:val="28"/>
        </w:rPr>
        <w:t>рмирования ценностных установок</w:t>
      </w:r>
      <w:r w:rsidRPr="003F443C">
        <w:rPr>
          <w:rFonts w:ascii="Times New Roman" w:hAnsi="Times New Roman" w:cs="Times New Roman"/>
          <w:b/>
          <w:sz w:val="28"/>
          <w:szCs w:val="28"/>
        </w:rPr>
        <w:t xml:space="preserve"> в младшем школьном возрасте</w:t>
      </w:r>
    </w:p>
    <w:p w14:paraId="562B9648" w14:textId="77777777" w:rsidR="003F443C" w:rsidRPr="003F443C" w:rsidRDefault="003F443C" w:rsidP="00B8592B">
      <w:pPr>
        <w:spacing w:line="360" w:lineRule="auto"/>
        <w:rPr>
          <w:rFonts w:ascii="Times New Roman" w:hAnsi="Times New Roman" w:cs="Times New Roman"/>
          <w:sz w:val="28"/>
          <w:szCs w:val="28"/>
        </w:rPr>
      </w:pPr>
    </w:p>
    <w:p w14:paraId="5F456E32" w14:textId="4D1EEE01" w:rsidR="00C80437" w:rsidRDefault="003F443C" w:rsidP="00B8592B">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М</w:t>
      </w:r>
      <w:r w:rsidRPr="00936BF5">
        <w:rPr>
          <w:rFonts w:ascii="Times New Roman" w:hAnsi="Times New Roman" w:cs="Times New Roman"/>
          <w:sz w:val="28"/>
          <w:szCs w:val="28"/>
        </w:rPr>
        <w:t>ладший школьный возраст является этапом развития реб</w:t>
      </w:r>
      <w:r>
        <w:rPr>
          <w:rFonts w:ascii="Times New Roman" w:hAnsi="Times New Roman" w:cs="Times New Roman"/>
          <w:sz w:val="28"/>
          <w:szCs w:val="28"/>
        </w:rPr>
        <w:t>е</w:t>
      </w:r>
      <w:r w:rsidRPr="00936BF5">
        <w:rPr>
          <w:rFonts w:ascii="Times New Roman" w:hAnsi="Times New Roman" w:cs="Times New Roman"/>
          <w:sz w:val="28"/>
          <w:szCs w:val="28"/>
        </w:rPr>
        <w:t>нка</w:t>
      </w:r>
      <w:r>
        <w:rPr>
          <w:rFonts w:ascii="Times New Roman" w:hAnsi="Times New Roman" w:cs="Times New Roman"/>
          <w:sz w:val="28"/>
          <w:szCs w:val="28"/>
        </w:rPr>
        <w:t>,</w:t>
      </w:r>
      <w:r w:rsidRPr="00936BF5">
        <w:rPr>
          <w:rFonts w:ascii="Times New Roman" w:hAnsi="Times New Roman" w:cs="Times New Roman"/>
          <w:sz w:val="28"/>
          <w:szCs w:val="28"/>
        </w:rPr>
        <w:t xml:space="preserve"> который начинается с поступлени</w:t>
      </w:r>
      <w:r>
        <w:rPr>
          <w:rFonts w:ascii="Times New Roman" w:hAnsi="Times New Roman" w:cs="Times New Roman"/>
          <w:sz w:val="28"/>
          <w:szCs w:val="28"/>
        </w:rPr>
        <w:t>я</w:t>
      </w:r>
      <w:r w:rsidRPr="00936BF5">
        <w:rPr>
          <w:rFonts w:ascii="Times New Roman" w:hAnsi="Times New Roman" w:cs="Times New Roman"/>
          <w:sz w:val="28"/>
          <w:szCs w:val="28"/>
        </w:rPr>
        <w:t xml:space="preserve"> реб</w:t>
      </w:r>
      <w:r>
        <w:rPr>
          <w:rFonts w:ascii="Times New Roman" w:hAnsi="Times New Roman" w:cs="Times New Roman"/>
          <w:sz w:val="28"/>
          <w:szCs w:val="28"/>
        </w:rPr>
        <w:t>е</w:t>
      </w:r>
      <w:r w:rsidRPr="00936BF5">
        <w:rPr>
          <w:rFonts w:ascii="Times New Roman" w:hAnsi="Times New Roman" w:cs="Times New Roman"/>
          <w:sz w:val="28"/>
          <w:szCs w:val="28"/>
        </w:rPr>
        <w:t>нка в школу и его границами считается завершение обучения в начальной школе</w:t>
      </w:r>
      <w:r>
        <w:rPr>
          <w:rFonts w:ascii="Times New Roman" w:hAnsi="Times New Roman" w:cs="Times New Roman"/>
          <w:sz w:val="28"/>
          <w:szCs w:val="28"/>
        </w:rPr>
        <w:t>.</w:t>
      </w:r>
      <w:r w:rsidRPr="00936BF5">
        <w:rPr>
          <w:rFonts w:ascii="Times New Roman" w:hAnsi="Times New Roman" w:cs="Times New Roman"/>
          <w:sz w:val="28"/>
          <w:szCs w:val="28"/>
        </w:rPr>
        <w:t xml:space="preserve"> </w:t>
      </w:r>
      <w:r>
        <w:rPr>
          <w:rFonts w:ascii="Times New Roman" w:hAnsi="Times New Roman" w:cs="Times New Roman"/>
          <w:sz w:val="28"/>
          <w:szCs w:val="28"/>
        </w:rPr>
        <w:t>В</w:t>
      </w:r>
      <w:r w:rsidRPr="00936BF5">
        <w:rPr>
          <w:rFonts w:ascii="Times New Roman" w:hAnsi="Times New Roman" w:cs="Times New Roman"/>
          <w:sz w:val="28"/>
          <w:szCs w:val="28"/>
        </w:rPr>
        <w:t xml:space="preserve">озрастной диапазон младшего </w:t>
      </w:r>
      <w:r w:rsidRPr="00936BF5">
        <w:rPr>
          <w:rFonts w:ascii="Times New Roman" w:hAnsi="Times New Roman" w:cs="Times New Roman"/>
          <w:sz w:val="28"/>
          <w:szCs w:val="28"/>
        </w:rPr>
        <w:lastRenderedPageBreak/>
        <w:t>школьного возраста составля</w:t>
      </w:r>
      <w:r w:rsidR="00284DB6">
        <w:rPr>
          <w:rFonts w:ascii="Times New Roman" w:hAnsi="Times New Roman" w:cs="Times New Roman"/>
          <w:sz w:val="28"/>
          <w:szCs w:val="28"/>
        </w:rPr>
        <w:t>ет от 7 до 10–</w:t>
      </w:r>
      <w:r w:rsidRPr="00936BF5">
        <w:rPr>
          <w:rFonts w:ascii="Times New Roman" w:hAnsi="Times New Roman" w:cs="Times New Roman"/>
          <w:sz w:val="28"/>
          <w:szCs w:val="28"/>
        </w:rPr>
        <w:t>11 лет</w:t>
      </w:r>
      <w:r>
        <w:rPr>
          <w:rFonts w:ascii="Times New Roman" w:hAnsi="Times New Roman" w:cs="Times New Roman"/>
          <w:sz w:val="28"/>
          <w:szCs w:val="28"/>
        </w:rPr>
        <w:t>.</w:t>
      </w:r>
      <w:r w:rsidRPr="00936BF5">
        <w:rPr>
          <w:rFonts w:ascii="Times New Roman" w:hAnsi="Times New Roman" w:cs="Times New Roman"/>
          <w:sz w:val="28"/>
          <w:szCs w:val="28"/>
        </w:rPr>
        <w:t xml:space="preserve"> </w:t>
      </w:r>
      <w:r>
        <w:rPr>
          <w:rFonts w:ascii="Times New Roman" w:hAnsi="Times New Roman" w:cs="Times New Roman"/>
          <w:sz w:val="28"/>
          <w:szCs w:val="28"/>
        </w:rPr>
        <w:t>Ф</w:t>
      </w:r>
      <w:r w:rsidRPr="00936BF5">
        <w:rPr>
          <w:rFonts w:ascii="Times New Roman" w:hAnsi="Times New Roman" w:cs="Times New Roman"/>
          <w:sz w:val="28"/>
          <w:szCs w:val="28"/>
        </w:rPr>
        <w:t>ормирование ценностных ориентаций в младшем школьном возрасте</w:t>
      </w:r>
      <w:r>
        <w:rPr>
          <w:rFonts w:ascii="Times New Roman" w:hAnsi="Times New Roman" w:cs="Times New Roman"/>
          <w:sz w:val="28"/>
          <w:szCs w:val="28"/>
        </w:rPr>
        <w:t>,</w:t>
      </w:r>
      <w:r w:rsidRPr="00936BF5">
        <w:rPr>
          <w:rFonts w:ascii="Times New Roman" w:hAnsi="Times New Roman" w:cs="Times New Roman"/>
          <w:sz w:val="28"/>
          <w:szCs w:val="28"/>
        </w:rPr>
        <w:t xml:space="preserve"> как и</w:t>
      </w:r>
      <w:r>
        <w:rPr>
          <w:rFonts w:ascii="Times New Roman" w:hAnsi="Times New Roman" w:cs="Times New Roman"/>
          <w:sz w:val="28"/>
          <w:szCs w:val="28"/>
        </w:rPr>
        <w:t xml:space="preserve"> на</w:t>
      </w:r>
      <w:r w:rsidRPr="00936BF5">
        <w:rPr>
          <w:rFonts w:ascii="Times New Roman" w:hAnsi="Times New Roman" w:cs="Times New Roman"/>
          <w:sz w:val="28"/>
          <w:szCs w:val="28"/>
        </w:rPr>
        <w:t xml:space="preserve"> других возрастных этапах характеризуется тем</w:t>
      </w:r>
      <w:r>
        <w:rPr>
          <w:rFonts w:ascii="Times New Roman" w:hAnsi="Times New Roman" w:cs="Times New Roman"/>
          <w:sz w:val="28"/>
          <w:szCs w:val="28"/>
        </w:rPr>
        <w:t>,</w:t>
      </w:r>
      <w:r w:rsidRPr="00936BF5">
        <w:rPr>
          <w:rFonts w:ascii="Times New Roman" w:hAnsi="Times New Roman" w:cs="Times New Roman"/>
          <w:sz w:val="28"/>
          <w:szCs w:val="28"/>
        </w:rPr>
        <w:t xml:space="preserve"> что происходит под влиянием целого ряда факторов</w:t>
      </w:r>
      <w:r>
        <w:rPr>
          <w:rFonts w:ascii="Times New Roman" w:hAnsi="Times New Roman" w:cs="Times New Roman"/>
          <w:sz w:val="28"/>
          <w:szCs w:val="28"/>
        </w:rPr>
        <w:t>,</w:t>
      </w:r>
      <w:r w:rsidRPr="00936BF5">
        <w:rPr>
          <w:rFonts w:ascii="Times New Roman" w:hAnsi="Times New Roman" w:cs="Times New Roman"/>
          <w:sz w:val="28"/>
          <w:szCs w:val="28"/>
        </w:rPr>
        <w:t xml:space="preserve"> как внешних</w:t>
      </w:r>
      <w:r>
        <w:rPr>
          <w:rFonts w:ascii="Times New Roman" w:hAnsi="Times New Roman" w:cs="Times New Roman"/>
          <w:sz w:val="28"/>
          <w:szCs w:val="28"/>
        </w:rPr>
        <w:t>,</w:t>
      </w:r>
      <w:r w:rsidRPr="00936BF5">
        <w:rPr>
          <w:rFonts w:ascii="Times New Roman" w:hAnsi="Times New Roman" w:cs="Times New Roman"/>
          <w:sz w:val="28"/>
          <w:szCs w:val="28"/>
        </w:rPr>
        <w:t xml:space="preserve"> так и внутренних</w:t>
      </w:r>
      <w:r>
        <w:rPr>
          <w:rFonts w:ascii="Times New Roman" w:hAnsi="Times New Roman" w:cs="Times New Roman"/>
          <w:sz w:val="28"/>
          <w:szCs w:val="28"/>
        </w:rPr>
        <w:t>.</w:t>
      </w:r>
      <w:r w:rsidRPr="00936BF5">
        <w:rPr>
          <w:rFonts w:ascii="Times New Roman" w:hAnsi="Times New Roman" w:cs="Times New Roman"/>
          <w:sz w:val="28"/>
          <w:szCs w:val="28"/>
        </w:rPr>
        <w:t xml:space="preserve"> </w:t>
      </w:r>
    </w:p>
    <w:p w14:paraId="18EC8605" w14:textId="52A813BD" w:rsidR="00C80437" w:rsidRDefault="00D63390" w:rsidP="00B8592B">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Д.В. Новикова</w:t>
      </w:r>
      <w:r w:rsidR="00BC7B34">
        <w:rPr>
          <w:rFonts w:ascii="Times New Roman" w:hAnsi="Times New Roman" w:cs="Times New Roman"/>
          <w:sz w:val="28"/>
          <w:szCs w:val="28"/>
        </w:rPr>
        <w:t xml:space="preserve"> считает</w:t>
      </w:r>
      <w:r>
        <w:rPr>
          <w:rFonts w:ascii="Times New Roman" w:hAnsi="Times New Roman" w:cs="Times New Roman"/>
          <w:sz w:val="28"/>
          <w:szCs w:val="28"/>
        </w:rPr>
        <w:t>,</w:t>
      </w:r>
      <w:r w:rsidR="00BC7B34">
        <w:rPr>
          <w:rFonts w:ascii="Times New Roman" w:hAnsi="Times New Roman" w:cs="Times New Roman"/>
          <w:sz w:val="28"/>
          <w:szCs w:val="28"/>
        </w:rPr>
        <w:t xml:space="preserve"> что</w:t>
      </w:r>
      <w:r>
        <w:rPr>
          <w:rFonts w:ascii="Times New Roman" w:hAnsi="Times New Roman" w:cs="Times New Roman"/>
          <w:sz w:val="28"/>
          <w:szCs w:val="28"/>
        </w:rPr>
        <w:t xml:space="preserve"> в</w:t>
      </w:r>
      <w:r w:rsidR="003F443C" w:rsidRPr="00936BF5">
        <w:rPr>
          <w:rFonts w:ascii="Times New Roman" w:hAnsi="Times New Roman" w:cs="Times New Roman"/>
          <w:sz w:val="28"/>
          <w:szCs w:val="28"/>
        </w:rPr>
        <w:t>нешними факторами</w:t>
      </w:r>
      <w:r w:rsidR="003F443C">
        <w:rPr>
          <w:rFonts w:ascii="Times New Roman" w:hAnsi="Times New Roman" w:cs="Times New Roman"/>
          <w:sz w:val="28"/>
          <w:szCs w:val="28"/>
        </w:rPr>
        <w:t>,</w:t>
      </w:r>
      <w:r w:rsidR="003F443C" w:rsidRPr="00936BF5">
        <w:rPr>
          <w:rFonts w:ascii="Times New Roman" w:hAnsi="Times New Roman" w:cs="Times New Roman"/>
          <w:sz w:val="28"/>
          <w:szCs w:val="28"/>
        </w:rPr>
        <w:t xml:space="preserve"> влияющими на формирование ценностных ориентаций</w:t>
      </w:r>
      <w:r w:rsidR="003F443C">
        <w:rPr>
          <w:rFonts w:ascii="Times New Roman" w:hAnsi="Times New Roman" w:cs="Times New Roman"/>
          <w:sz w:val="28"/>
          <w:szCs w:val="28"/>
        </w:rPr>
        <w:t>,</w:t>
      </w:r>
      <w:r w:rsidR="003F443C" w:rsidRPr="00936BF5">
        <w:rPr>
          <w:rFonts w:ascii="Times New Roman" w:hAnsi="Times New Roman" w:cs="Times New Roman"/>
          <w:sz w:val="28"/>
          <w:szCs w:val="28"/>
        </w:rPr>
        <w:t xml:space="preserve"> выступают</w:t>
      </w:r>
      <w:r w:rsidR="003F443C">
        <w:rPr>
          <w:rFonts w:ascii="Times New Roman" w:hAnsi="Times New Roman" w:cs="Times New Roman"/>
          <w:sz w:val="28"/>
          <w:szCs w:val="28"/>
        </w:rPr>
        <w:t>:</w:t>
      </w:r>
      <w:r w:rsidR="003F443C" w:rsidRPr="00936BF5">
        <w:rPr>
          <w:rFonts w:ascii="Times New Roman" w:hAnsi="Times New Roman" w:cs="Times New Roman"/>
          <w:sz w:val="28"/>
          <w:szCs w:val="28"/>
        </w:rPr>
        <w:t xml:space="preserve"> среда</w:t>
      </w:r>
      <w:r w:rsidR="003F443C">
        <w:rPr>
          <w:rFonts w:ascii="Times New Roman" w:hAnsi="Times New Roman" w:cs="Times New Roman"/>
          <w:sz w:val="28"/>
          <w:szCs w:val="28"/>
        </w:rPr>
        <w:t>,</w:t>
      </w:r>
      <w:r w:rsidR="003F443C" w:rsidRPr="00936BF5">
        <w:rPr>
          <w:rFonts w:ascii="Times New Roman" w:hAnsi="Times New Roman" w:cs="Times New Roman"/>
          <w:sz w:val="28"/>
          <w:szCs w:val="28"/>
        </w:rPr>
        <w:t xml:space="preserve"> </w:t>
      </w:r>
      <w:r w:rsidR="003F443C">
        <w:rPr>
          <w:rFonts w:ascii="Times New Roman" w:hAnsi="Times New Roman" w:cs="Times New Roman"/>
          <w:sz w:val="28"/>
          <w:szCs w:val="28"/>
        </w:rPr>
        <w:t>с</w:t>
      </w:r>
      <w:r w:rsidR="003F443C" w:rsidRPr="00936BF5">
        <w:rPr>
          <w:rFonts w:ascii="Times New Roman" w:hAnsi="Times New Roman" w:cs="Times New Roman"/>
          <w:sz w:val="28"/>
          <w:szCs w:val="28"/>
        </w:rPr>
        <w:t>оциум</w:t>
      </w:r>
      <w:r w:rsidR="003F443C">
        <w:rPr>
          <w:rFonts w:ascii="Times New Roman" w:hAnsi="Times New Roman" w:cs="Times New Roman"/>
          <w:sz w:val="28"/>
          <w:szCs w:val="28"/>
        </w:rPr>
        <w:t>,</w:t>
      </w:r>
      <w:r w:rsidR="003F443C" w:rsidRPr="00936BF5">
        <w:rPr>
          <w:rFonts w:ascii="Times New Roman" w:hAnsi="Times New Roman" w:cs="Times New Roman"/>
          <w:sz w:val="28"/>
          <w:szCs w:val="28"/>
        </w:rPr>
        <w:t xml:space="preserve"> культура</w:t>
      </w:r>
      <w:r w:rsidR="003F443C">
        <w:rPr>
          <w:rFonts w:ascii="Times New Roman" w:hAnsi="Times New Roman" w:cs="Times New Roman"/>
          <w:sz w:val="28"/>
          <w:szCs w:val="28"/>
        </w:rPr>
        <w:t>,</w:t>
      </w:r>
      <w:r w:rsidR="003F443C" w:rsidRPr="00936BF5">
        <w:rPr>
          <w:rFonts w:ascii="Times New Roman" w:hAnsi="Times New Roman" w:cs="Times New Roman"/>
          <w:sz w:val="28"/>
          <w:szCs w:val="28"/>
        </w:rPr>
        <w:t xml:space="preserve"> в которых зафиксированы ценности</w:t>
      </w:r>
      <w:r w:rsidR="003F443C">
        <w:rPr>
          <w:rFonts w:ascii="Times New Roman" w:hAnsi="Times New Roman" w:cs="Times New Roman"/>
          <w:sz w:val="28"/>
          <w:szCs w:val="28"/>
        </w:rPr>
        <w:t>.</w:t>
      </w:r>
      <w:r w:rsidR="003F443C" w:rsidRPr="00936BF5">
        <w:rPr>
          <w:rFonts w:ascii="Times New Roman" w:hAnsi="Times New Roman" w:cs="Times New Roman"/>
          <w:sz w:val="28"/>
          <w:szCs w:val="28"/>
        </w:rPr>
        <w:t xml:space="preserve"> </w:t>
      </w:r>
      <w:r w:rsidR="003F443C">
        <w:rPr>
          <w:rFonts w:ascii="Times New Roman" w:hAnsi="Times New Roman" w:cs="Times New Roman"/>
          <w:sz w:val="28"/>
          <w:szCs w:val="28"/>
        </w:rPr>
        <w:t>В</w:t>
      </w:r>
      <w:r w:rsidR="003F443C" w:rsidRPr="00936BF5">
        <w:rPr>
          <w:rFonts w:ascii="Times New Roman" w:hAnsi="Times New Roman" w:cs="Times New Roman"/>
          <w:sz w:val="28"/>
          <w:szCs w:val="28"/>
        </w:rPr>
        <w:t xml:space="preserve"> качестве внутренних факторов выступают потребности</w:t>
      </w:r>
      <w:r w:rsidR="003F443C">
        <w:rPr>
          <w:rFonts w:ascii="Times New Roman" w:hAnsi="Times New Roman" w:cs="Times New Roman"/>
          <w:sz w:val="28"/>
          <w:szCs w:val="28"/>
        </w:rPr>
        <w:t>,</w:t>
      </w:r>
      <w:r w:rsidR="003F443C" w:rsidRPr="00936BF5">
        <w:rPr>
          <w:rFonts w:ascii="Times New Roman" w:hAnsi="Times New Roman" w:cs="Times New Roman"/>
          <w:sz w:val="28"/>
          <w:szCs w:val="28"/>
        </w:rPr>
        <w:t xml:space="preserve"> интересы</w:t>
      </w:r>
      <w:r w:rsidR="003F443C">
        <w:rPr>
          <w:rFonts w:ascii="Times New Roman" w:hAnsi="Times New Roman" w:cs="Times New Roman"/>
          <w:sz w:val="28"/>
          <w:szCs w:val="28"/>
        </w:rPr>
        <w:t>,</w:t>
      </w:r>
      <w:r w:rsidR="003F443C" w:rsidRPr="00936BF5">
        <w:rPr>
          <w:rFonts w:ascii="Times New Roman" w:hAnsi="Times New Roman" w:cs="Times New Roman"/>
          <w:sz w:val="28"/>
          <w:szCs w:val="28"/>
        </w:rPr>
        <w:t xml:space="preserve"> свойства личности</w:t>
      </w:r>
      <w:r w:rsidR="003F443C">
        <w:rPr>
          <w:rFonts w:ascii="Times New Roman" w:hAnsi="Times New Roman" w:cs="Times New Roman"/>
          <w:sz w:val="28"/>
          <w:szCs w:val="28"/>
        </w:rPr>
        <w:t>,</w:t>
      </w:r>
      <w:r w:rsidR="003F443C" w:rsidRPr="00936BF5">
        <w:rPr>
          <w:rFonts w:ascii="Times New Roman" w:hAnsi="Times New Roman" w:cs="Times New Roman"/>
          <w:sz w:val="28"/>
          <w:szCs w:val="28"/>
        </w:rPr>
        <w:t xml:space="preserve"> условия образования ценностных ориентаций</w:t>
      </w:r>
      <w:r w:rsidR="003F443C">
        <w:rPr>
          <w:rFonts w:ascii="Times New Roman" w:hAnsi="Times New Roman" w:cs="Times New Roman"/>
          <w:sz w:val="28"/>
          <w:szCs w:val="28"/>
        </w:rPr>
        <w:t>.</w:t>
      </w:r>
      <w:r w:rsidR="003F443C" w:rsidRPr="00936BF5">
        <w:rPr>
          <w:rFonts w:ascii="Times New Roman" w:hAnsi="Times New Roman" w:cs="Times New Roman"/>
          <w:sz w:val="28"/>
          <w:szCs w:val="28"/>
        </w:rPr>
        <w:t xml:space="preserve"> </w:t>
      </w:r>
      <w:r w:rsidR="003F443C">
        <w:rPr>
          <w:rFonts w:ascii="Times New Roman" w:hAnsi="Times New Roman" w:cs="Times New Roman"/>
          <w:sz w:val="28"/>
          <w:szCs w:val="28"/>
        </w:rPr>
        <w:t>В</w:t>
      </w:r>
      <w:r w:rsidR="003F443C" w:rsidRPr="00936BF5">
        <w:rPr>
          <w:rFonts w:ascii="Times New Roman" w:hAnsi="Times New Roman" w:cs="Times New Roman"/>
          <w:sz w:val="28"/>
          <w:szCs w:val="28"/>
        </w:rPr>
        <w:t>нутренние изменения</w:t>
      </w:r>
      <w:r w:rsidR="003F443C">
        <w:rPr>
          <w:rFonts w:ascii="Times New Roman" w:hAnsi="Times New Roman" w:cs="Times New Roman"/>
          <w:sz w:val="28"/>
          <w:szCs w:val="28"/>
        </w:rPr>
        <w:t>,</w:t>
      </w:r>
      <w:r w:rsidR="003F443C" w:rsidRPr="00936BF5">
        <w:rPr>
          <w:rFonts w:ascii="Times New Roman" w:hAnsi="Times New Roman" w:cs="Times New Roman"/>
          <w:sz w:val="28"/>
          <w:szCs w:val="28"/>
        </w:rPr>
        <w:t xml:space="preserve"> влияющие на фо</w:t>
      </w:r>
      <w:r w:rsidR="00471B36">
        <w:rPr>
          <w:rFonts w:ascii="Times New Roman" w:hAnsi="Times New Roman" w:cs="Times New Roman"/>
          <w:sz w:val="28"/>
          <w:szCs w:val="28"/>
        </w:rPr>
        <w:t>рмирование ценностных установок</w:t>
      </w:r>
      <w:r w:rsidR="003F443C">
        <w:rPr>
          <w:rFonts w:ascii="Times New Roman" w:hAnsi="Times New Roman" w:cs="Times New Roman"/>
          <w:sz w:val="28"/>
          <w:szCs w:val="28"/>
        </w:rPr>
        <w:t>,</w:t>
      </w:r>
      <w:r w:rsidR="003F443C" w:rsidRPr="00936BF5">
        <w:rPr>
          <w:rFonts w:ascii="Times New Roman" w:hAnsi="Times New Roman" w:cs="Times New Roman"/>
          <w:sz w:val="28"/>
          <w:szCs w:val="28"/>
        </w:rPr>
        <w:t xml:space="preserve"> обусловлен</w:t>
      </w:r>
      <w:r w:rsidR="003F443C">
        <w:rPr>
          <w:rFonts w:ascii="Times New Roman" w:hAnsi="Times New Roman" w:cs="Times New Roman"/>
          <w:sz w:val="28"/>
          <w:szCs w:val="28"/>
        </w:rPr>
        <w:t>ы</w:t>
      </w:r>
      <w:r w:rsidR="003F443C" w:rsidRPr="00936BF5">
        <w:rPr>
          <w:rFonts w:ascii="Times New Roman" w:hAnsi="Times New Roman" w:cs="Times New Roman"/>
          <w:sz w:val="28"/>
          <w:szCs w:val="28"/>
        </w:rPr>
        <w:t xml:space="preserve"> сменой форм деятельности</w:t>
      </w:r>
      <w:r>
        <w:rPr>
          <w:rFonts w:ascii="Times New Roman" w:hAnsi="Times New Roman" w:cs="Times New Roman"/>
          <w:sz w:val="28"/>
          <w:szCs w:val="28"/>
        </w:rPr>
        <w:t xml:space="preserve"> </w:t>
      </w:r>
      <w:r w:rsidRPr="00D63390">
        <w:rPr>
          <w:rFonts w:ascii="Times New Roman" w:hAnsi="Times New Roman" w:cs="Times New Roman"/>
          <w:sz w:val="28"/>
          <w:szCs w:val="28"/>
        </w:rPr>
        <w:t>[</w:t>
      </w:r>
      <w:r>
        <w:rPr>
          <w:rFonts w:ascii="Times New Roman" w:hAnsi="Times New Roman" w:cs="Times New Roman"/>
          <w:sz w:val="28"/>
          <w:szCs w:val="28"/>
        </w:rPr>
        <w:t>29</w:t>
      </w:r>
      <w:r w:rsidRPr="00D63390">
        <w:rPr>
          <w:rFonts w:ascii="Times New Roman" w:hAnsi="Times New Roman" w:cs="Times New Roman"/>
          <w:sz w:val="28"/>
          <w:szCs w:val="28"/>
        </w:rPr>
        <w:t>]</w:t>
      </w:r>
      <w:r w:rsidR="003F443C">
        <w:rPr>
          <w:rFonts w:ascii="Times New Roman" w:hAnsi="Times New Roman" w:cs="Times New Roman"/>
          <w:sz w:val="28"/>
          <w:szCs w:val="28"/>
        </w:rPr>
        <w:t>.</w:t>
      </w:r>
      <w:r w:rsidR="003F443C" w:rsidRPr="00936BF5">
        <w:rPr>
          <w:rFonts w:ascii="Times New Roman" w:hAnsi="Times New Roman" w:cs="Times New Roman"/>
          <w:sz w:val="28"/>
          <w:szCs w:val="28"/>
        </w:rPr>
        <w:t xml:space="preserve"> </w:t>
      </w:r>
    </w:p>
    <w:p w14:paraId="36265285" w14:textId="4879DA5B" w:rsidR="00C80437" w:rsidRDefault="003F443C" w:rsidP="00B8592B">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В младшем</w:t>
      </w:r>
      <w:r w:rsidRPr="00936BF5">
        <w:rPr>
          <w:rFonts w:ascii="Times New Roman" w:hAnsi="Times New Roman" w:cs="Times New Roman"/>
          <w:sz w:val="28"/>
          <w:szCs w:val="28"/>
        </w:rPr>
        <w:t xml:space="preserve"> школьном возрасте дети начинают осваивать новый для них вид деятельности</w:t>
      </w:r>
      <w:r>
        <w:rPr>
          <w:rFonts w:ascii="Times New Roman" w:hAnsi="Times New Roman" w:cs="Times New Roman"/>
          <w:sz w:val="28"/>
          <w:szCs w:val="28"/>
        </w:rPr>
        <w:t xml:space="preserve"> </w:t>
      </w:r>
      <w:r w:rsidR="00C80437">
        <w:rPr>
          <w:rFonts w:ascii="Times New Roman" w:hAnsi="Times New Roman" w:cs="Times New Roman"/>
          <w:sz w:val="28"/>
          <w:szCs w:val="28"/>
        </w:rPr>
        <w:t>−</w:t>
      </w:r>
      <w:r w:rsidRPr="00936BF5">
        <w:rPr>
          <w:rFonts w:ascii="Times New Roman" w:hAnsi="Times New Roman" w:cs="Times New Roman"/>
          <w:sz w:val="28"/>
          <w:szCs w:val="28"/>
        </w:rPr>
        <w:t xml:space="preserve"> учебную деятельность</w:t>
      </w:r>
      <w:r>
        <w:rPr>
          <w:rFonts w:ascii="Times New Roman" w:hAnsi="Times New Roman" w:cs="Times New Roman"/>
          <w:sz w:val="28"/>
          <w:szCs w:val="28"/>
        </w:rPr>
        <w:t>,</w:t>
      </w:r>
      <w:r w:rsidRPr="00936BF5">
        <w:rPr>
          <w:rFonts w:ascii="Times New Roman" w:hAnsi="Times New Roman" w:cs="Times New Roman"/>
          <w:sz w:val="28"/>
          <w:szCs w:val="28"/>
        </w:rPr>
        <w:t xml:space="preserve"> которая способствует формированию важнейших психических новообразований у детей</w:t>
      </w:r>
      <w:r>
        <w:rPr>
          <w:rFonts w:ascii="Times New Roman" w:hAnsi="Times New Roman" w:cs="Times New Roman"/>
          <w:sz w:val="28"/>
          <w:szCs w:val="28"/>
        </w:rPr>
        <w:t>.</w:t>
      </w:r>
      <w:r w:rsidRPr="00936BF5">
        <w:rPr>
          <w:rFonts w:ascii="Times New Roman" w:hAnsi="Times New Roman" w:cs="Times New Roman"/>
          <w:sz w:val="28"/>
          <w:szCs w:val="28"/>
        </w:rPr>
        <w:t xml:space="preserve"> </w:t>
      </w:r>
      <w:r>
        <w:rPr>
          <w:rFonts w:ascii="Times New Roman" w:hAnsi="Times New Roman" w:cs="Times New Roman"/>
          <w:sz w:val="28"/>
          <w:szCs w:val="28"/>
        </w:rPr>
        <w:t>В</w:t>
      </w:r>
      <w:r w:rsidRPr="00936BF5">
        <w:rPr>
          <w:rFonts w:ascii="Times New Roman" w:hAnsi="Times New Roman" w:cs="Times New Roman"/>
          <w:sz w:val="28"/>
          <w:szCs w:val="28"/>
        </w:rPr>
        <w:t xml:space="preserve"> младшем школьном возрасте </w:t>
      </w:r>
      <w:r>
        <w:rPr>
          <w:rFonts w:ascii="Times New Roman" w:hAnsi="Times New Roman" w:cs="Times New Roman"/>
          <w:sz w:val="28"/>
          <w:szCs w:val="28"/>
        </w:rPr>
        <w:t>п</w:t>
      </w:r>
      <w:r w:rsidRPr="00936BF5">
        <w:rPr>
          <w:rFonts w:ascii="Times New Roman" w:hAnsi="Times New Roman" w:cs="Times New Roman"/>
          <w:sz w:val="28"/>
          <w:szCs w:val="28"/>
        </w:rPr>
        <w:t>роцесс формирования ценностных ориентаций</w:t>
      </w:r>
      <w:r>
        <w:rPr>
          <w:rFonts w:ascii="Times New Roman" w:hAnsi="Times New Roman" w:cs="Times New Roman"/>
          <w:sz w:val="28"/>
          <w:szCs w:val="28"/>
        </w:rPr>
        <w:t>,</w:t>
      </w:r>
      <w:r w:rsidR="00DE21A0">
        <w:rPr>
          <w:rFonts w:ascii="Times New Roman" w:hAnsi="Times New Roman" w:cs="Times New Roman"/>
          <w:sz w:val="28"/>
          <w:szCs w:val="28"/>
        </w:rPr>
        <w:t xml:space="preserve"> по мнению Г.Ф. </w:t>
      </w:r>
      <w:r w:rsidR="0053203F">
        <w:rPr>
          <w:rFonts w:ascii="Times New Roman" w:hAnsi="Times New Roman" w:cs="Times New Roman"/>
          <w:sz w:val="28"/>
          <w:szCs w:val="28"/>
        </w:rPr>
        <w:t> </w:t>
      </w:r>
      <w:r w:rsidR="00DE21A0">
        <w:rPr>
          <w:rFonts w:ascii="Times New Roman" w:hAnsi="Times New Roman" w:cs="Times New Roman"/>
          <w:sz w:val="28"/>
          <w:szCs w:val="28"/>
        </w:rPr>
        <w:t>Гавриличева</w:t>
      </w:r>
      <w:r>
        <w:rPr>
          <w:rFonts w:ascii="Times New Roman" w:hAnsi="Times New Roman" w:cs="Times New Roman"/>
          <w:sz w:val="28"/>
          <w:szCs w:val="28"/>
        </w:rPr>
        <w:t>,</w:t>
      </w:r>
      <w:r w:rsidRPr="00936BF5">
        <w:rPr>
          <w:rFonts w:ascii="Times New Roman" w:hAnsi="Times New Roman" w:cs="Times New Roman"/>
          <w:sz w:val="28"/>
          <w:szCs w:val="28"/>
        </w:rPr>
        <w:t xml:space="preserve"> становится более целенаправленным и организованным</w:t>
      </w:r>
      <w:r>
        <w:rPr>
          <w:rFonts w:ascii="Times New Roman" w:hAnsi="Times New Roman" w:cs="Times New Roman"/>
          <w:sz w:val="28"/>
          <w:szCs w:val="28"/>
        </w:rPr>
        <w:t>,</w:t>
      </w:r>
      <w:r w:rsidRPr="00936BF5">
        <w:rPr>
          <w:rFonts w:ascii="Times New Roman" w:hAnsi="Times New Roman" w:cs="Times New Roman"/>
          <w:sz w:val="28"/>
          <w:szCs w:val="28"/>
        </w:rPr>
        <w:t xml:space="preserve"> поскольку </w:t>
      </w:r>
      <w:r>
        <w:rPr>
          <w:rFonts w:ascii="Times New Roman" w:hAnsi="Times New Roman" w:cs="Times New Roman"/>
          <w:sz w:val="28"/>
          <w:szCs w:val="28"/>
        </w:rPr>
        <w:t>в</w:t>
      </w:r>
      <w:r w:rsidRPr="00936BF5">
        <w:rPr>
          <w:rFonts w:ascii="Times New Roman" w:hAnsi="Times New Roman" w:cs="Times New Roman"/>
          <w:sz w:val="28"/>
          <w:szCs w:val="28"/>
        </w:rPr>
        <w:t xml:space="preserve"> этом возрасте более устойчиво проявляются предпосылки</w:t>
      </w:r>
      <w:r>
        <w:rPr>
          <w:rFonts w:ascii="Times New Roman" w:hAnsi="Times New Roman" w:cs="Times New Roman"/>
          <w:sz w:val="28"/>
          <w:szCs w:val="28"/>
        </w:rPr>
        <w:t xml:space="preserve"> к</w:t>
      </w:r>
      <w:r w:rsidRPr="00936BF5">
        <w:rPr>
          <w:rFonts w:ascii="Times New Roman" w:hAnsi="Times New Roman" w:cs="Times New Roman"/>
          <w:sz w:val="28"/>
          <w:szCs w:val="28"/>
        </w:rPr>
        <w:t xml:space="preserve"> усвоению норм и правил</w:t>
      </w:r>
      <w:r>
        <w:rPr>
          <w:rFonts w:ascii="Times New Roman" w:hAnsi="Times New Roman" w:cs="Times New Roman"/>
          <w:sz w:val="28"/>
          <w:szCs w:val="28"/>
        </w:rPr>
        <w:t>,</w:t>
      </w:r>
      <w:r w:rsidRPr="00936BF5">
        <w:rPr>
          <w:rFonts w:ascii="Times New Roman" w:hAnsi="Times New Roman" w:cs="Times New Roman"/>
          <w:sz w:val="28"/>
          <w:szCs w:val="28"/>
        </w:rPr>
        <w:t xml:space="preserve"> как со стороны интеллектуального развития</w:t>
      </w:r>
      <w:r>
        <w:rPr>
          <w:rFonts w:ascii="Times New Roman" w:hAnsi="Times New Roman" w:cs="Times New Roman"/>
          <w:sz w:val="28"/>
          <w:szCs w:val="28"/>
        </w:rPr>
        <w:t>,</w:t>
      </w:r>
      <w:r w:rsidRPr="00936BF5">
        <w:rPr>
          <w:rFonts w:ascii="Times New Roman" w:hAnsi="Times New Roman" w:cs="Times New Roman"/>
          <w:sz w:val="28"/>
          <w:szCs w:val="28"/>
        </w:rPr>
        <w:t xml:space="preserve"> так и со стороны развития мотивационной сферы</w:t>
      </w:r>
      <w:r>
        <w:rPr>
          <w:rFonts w:ascii="Times New Roman" w:hAnsi="Times New Roman" w:cs="Times New Roman"/>
          <w:sz w:val="28"/>
          <w:szCs w:val="28"/>
        </w:rPr>
        <w:t>,</w:t>
      </w:r>
      <w:r w:rsidRPr="00936BF5">
        <w:rPr>
          <w:rFonts w:ascii="Times New Roman" w:hAnsi="Times New Roman" w:cs="Times New Roman"/>
          <w:sz w:val="28"/>
          <w:szCs w:val="28"/>
        </w:rPr>
        <w:t xml:space="preserve"> самосознания</w:t>
      </w:r>
      <w:r>
        <w:rPr>
          <w:rFonts w:ascii="Times New Roman" w:hAnsi="Times New Roman" w:cs="Times New Roman"/>
          <w:sz w:val="28"/>
          <w:szCs w:val="28"/>
        </w:rPr>
        <w:t>,</w:t>
      </w:r>
      <w:r w:rsidRPr="00936BF5">
        <w:rPr>
          <w:rFonts w:ascii="Times New Roman" w:hAnsi="Times New Roman" w:cs="Times New Roman"/>
          <w:sz w:val="28"/>
          <w:szCs w:val="28"/>
        </w:rPr>
        <w:t xml:space="preserve"> произвольной регуляции поведения</w:t>
      </w:r>
      <w:r>
        <w:rPr>
          <w:rFonts w:ascii="Times New Roman" w:hAnsi="Times New Roman" w:cs="Times New Roman"/>
          <w:sz w:val="28"/>
          <w:szCs w:val="28"/>
        </w:rPr>
        <w:t>.</w:t>
      </w:r>
      <w:r w:rsidRPr="00936BF5">
        <w:rPr>
          <w:rFonts w:ascii="Times New Roman" w:hAnsi="Times New Roman" w:cs="Times New Roman"/>
          <w:sz w:val="28"/>
          <w:szCs w:val="28"/>
        </w:rPr>
        <w:t xml:space="preserve"> </w:t>
      </w:r>
      <w:r>
        <w:rPr>
          <w:rFonts w:ascii="Times New Roman" w:hAnsi="Times New Roman" w:cs="Times New Roman"/>
          <w:sz w:val="28"/>
          <w:szCs w:val="28"/>
        </w:rPr>
        <w:t>Т</w:t>
      </w:r>
      <w:r w:rsidRPr="00936BF5">
        <w:rPr>
          <w:rFonts w:ascii="Times New Roman" w:hAnsi="Times New Roman" w:cs="Times New Roman"/>
          <w:sz w:val="28"/>
          <w:szCs w:val="28"/>
        </w:rPr>
        <w:t>акже</w:t>
      </w:r>
      <w:r>
        <w:rPr>
          <w:rFonts w:ascii="Times New Roman" w:hAnsi="Times New Roman" w:cs="Times New Roman"/>
          <w:sz w:val="28"/>
          <w:szCs w:val="28"/>
        </w:rPr>
        <w:t>,</w:t>
      </w:r>
      <w:r w:rsidRPr="00936BF5">
        <w:rPr>
          <w:rFonts w:ascii="Times New Roman" w:hAnsi="Times New Roman" w:cs="Times New Roman"/>
          <w:sz w:val="28"/>
          <w:szCs w:val="28"/>
        </w:rPr>
        <w:t xml:space="preserve"> </w:t>
      </w:r>
      <w:r>
        <w:rPr>
          <w:rFonts w:ascii="Times New Roman" w:hAnsi="Times New Roman" w:cs="Times New Roman"/>
          <w:sz w:val="28"/>
          <w:szCs w:val="28"/>
        </w:rPr>
        <w:t>э</w:t>
      </w:r>
      <w:r w:rsidRPr="00936BF5">
        <w:rPr>
          <w:rFonts w:ascii="Times New Roman" w:hAnsi="Times New Roman" w:cs="Times New Roman"/>
          <w:sz w:val="28"/>
          <w:szCs w:val="28"/>
        </w:rPr>
        <w:t>то обусловлено включением детей в учебную деятельность</w:t>
      </w:r>
      <w:r>
        <w:rPr>
          <w:rFonts w:ascii="Times New Roman" w:hAnsi="Times New Roman" w:cs="Times New Roman"/>
          <w:sz w:val="28"/>
          <w:szCs w:val="28"/>
        </w:rPr>
        <w:t>, в</w:t>
      </w:r>
      <w:r w:rsidRPr="00936BF5">
        <w:rPr>
          <w:rFonts w:ascii="Times New Roman" w:hAnsi="Times New Roman" w:cs="Times New Roman"/>
          <w:sz w:val="28"/>
          <w:szCs w:val="28"/>
        </w:rPr>
        <w:t xml:space="preserve"> котор</w:t>
      </w:r>
      <w:r>
        <w:rPr>
          <w:rFonts w:ascii="Times New Roman" w:hAnsi="Times New Roman" w:cs="Times New Roman"/>
          <w:sz w:val="28"/>
          <w:szCs w:val="28"/>
        </w:rPr>
        <w:t>ой</w:t>
      </w:r>
      <w:r w:rsidRPr="00936BF5">
        <w:rPr>
          <w:rFonts w:ascii="Times New Roman" w:hAnsi="Times New Roman" w:cs="Times New Roman"/>
          <w:sz w:val="28"/>
          <w:szCs w:val="28"/>
        </w:rPr>
        <w:t xml:space="preserve"> активно развивается рефлексия</w:t>
      </w:r>
      <w:r>
        <w:rPr>
          <w:rFonts w:ascii="Times New Roman" w:hAnsi="Times New Roman" w:cs="Times New Roman"/>
          <w:sz w:val="28"/>
          <w:szCs w:val="28"/>
        </w:rPr>
        <w:t>,</w:t>
      </w:r>
      <w:r w:rsidRPr="00936BF5">
        <w:rPr>
          <w:rFonts w:ascii="Times New Roman" w:hAnsi="Times New Roman" w:cs="Times New Roman"/>
          <w:sz w:val="28"/>
          <w:szCs w:val="28"/>
        </w:rPr>
        <w:t xml:space="preserve"> существующая самопознанию</w:t>
      </w:r>
      <w:r>
        <w:rPr>
          <w:rFonts w:ascii="Times New Roman" w:hAnsi="Times New Roman" w:cs="Times New Roman"/>
          <w:sz w:val="28"/>
          <w:szCs w:val="28"/>
        </w:rPr>
        <w:t>,</w:t>
      </w:r>
      <w:r w:rsidRPr="00936BF5">
        <w:rPr>
          <w:rFonts w:ascii="Times New Roman" w:hAnsi="Times New Roman" w:cs="Times New Roman"/>
          <w:sz w:val="28"/>
          <w:szCs w:val="28"/>
        </w:rPr>
        <w:t xml:space="preserve"> самоконтролю и самооценке</w:t>
      </w:r>
      <w:r w:rsidR="00DE21A0">
        <w:rPr>
          <w:rFonts w:ascii="Times New Roman" w:hAnsi="Times New Roman" w:cs="Times New Roman"/>
          <w:sz w:val="28"/>
          <w:szCs w:val="28"/>
        </w:rPr>
        <w:t xml:space="preserve"> </w:t>
      </w:r>
      <w:r w:rsidR="00DE21A0" w:rsidRPr="00DE21A0">
        <w:rPr>
          <w:rFonts w:ascii="Times New Roman" w:hAnsi="Times New Roman" w:cs="Times New Roman"/>
          <w:sz w:val="28"/>
          <w:szCs w:val="28"/>
        </w:rPr>
        <w:t>[</w:t>
      </w:r>
      <w:r w:rsidR="00D316F4">
        <w:rPr>
          <w:rFonts w:ascii="Times New Roman" w:hAnsi="Times New Roman" w:cs="Times New Roman"/>
          <w:sz w:val="28"/>
          <w:szCs w:val="28"/>
        </w:rPr>
        <w:t>11</w:t>
      </w:r>
      <w:r w:rsidR="00DE21A0" w:rsidRPr="00DE21A0">
        <w:rPr>
          <w:rFonts w:ascii="Times New Roman" w:hAnsi="Times New Roman" w:cs="Times New Roman"/>
          <w:sz w:val="28"/>
          <w:szCs w:val="28"/>
        </w:rPr>
        <w:t>]</w:t>
      </w:r>
      <w:r>
        <w:rPr>
          <w:rFonts w:ascii="Times New Roman" w:hAnsi="Times New Roman" w:cs="Times New Roman"/>
          <w:sz w:val="28"/>
          <w:szCs w:val="28"/>
        </w:rPr>
        <w:t>.</w:t>
      </w:r>
    </w:p>
    <w:p w14:paraId="4EE1AA7F" w14:textId="369D81F8" w:rsidR="00C80437" w:rsidRDefault="00AF4E43" w:rsidP="00B8592B">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Т.Г. Симагина считает, что н</w:t>
      </w:r>
      <w:r w:rsidR="003F443C" w:rsidRPr="00936BF5">
        <w:rPr>
          <w:rFonts w:ascii="Times New Roman" w:hAnsi="Times New Roman" w:cs="Times New Roman"/>
          <w:sz w:val="28"/>
          <w:szCs w:val="28"/>
        </w:rPr>
        <w:t>ацеленность школьников на познание своих личностных ценностей и определение их мест</w:t>
      </w:r>
      <w:r w:rsidR="003F443C">
        <w:rPr>
          <w:rFonts w:ascii="Times New Roman" w:hAnsi="Times New Roman" w:cs="Times New Roman"/>
          <w:sz w:val="28"/>
          <w:szCs w:val="28"/>
        </w:rPr>
        <w:t>а</w:t>
      </w:r>
      <w:r w:rsidR="003F443C" w:rsidRPr="00936BF5">
        <w:rPr>
          <w:rFonts w:ascii="Times New Roman" w:hAnsi="Times New Roman" w:cs="Times New Roman"/>
          <w:sz w:val="28"/>
          <w:szCs w:val="28"/>
        </w:rPr>
        <w:t xml:space="preserve"> в системе существующих общественных ценностей составляет сущность процесса самопознания как внутреннего механизма ориентации учащихся на ценности</w:t>
      </w:r>
      <w:r w:rsidR="003F443C">
        <w:rPr>
          <w:rFonts w:ascii="Times New Roman" w:hAnsi="Times New Roman" w:cs="Times New Roman"/>
          <w:sz w:val="28"/>
          <w:szCs w:val="28"/>
        </w:rPr>
        <w:t>.</w:t>
      </w:r>
      <w:r w:rsidR="003F443C" w:rsidRPr="00936BF5">
        <w:rPr>
          <w:rFonts w:ascii="Times New Roman" w:hAnsi="Times New Roman" w:cs="Times New Roman"/>
          <w:sz w:val="28"/>
          <w:szCs w:val="28"/>
        </w:rPr>
        <w:t xml:space="preserve"> </w:t>
      </w:r>
      <w:r w:rsidR="003F443C">
        <w:rPr>
          <w:rFonts w:ascii="Times New Roman" w:hAnsi="Times New Roman" w:cs="Times New Roman"/>
          <w:sz w:val="28"/>
          <w:szCs w:val="28"/>
        </w:rPr>
        <w:t>С</w:t>
      </w:r>
      <w:r w:rsidR="003F443C" w:rsidRPr="00936BF5">
        <w:rPr>
          <w:rFonts w:ascii="Times New Roman" w:hAnsi="Times New Roman" w:cs="Times New Roman"/>
          <w:sz w:val="28"/>
          <w:szCs w:val="28"/>
        </w:rPr>
        <w:t>амопознание соверша</w:t>
      </w:r>
      <w:r w:rsidR="003F443C">
        <w:rPr>
          <w:rFonts w:ascii="Times New Roman" w:hAnsi="Times New Roman" w:cs="Times New Roman"/>
          <w:sz w:val="28"/>
          <w:szCs w:val="28"/>
        </w:rPr>
        <w:t>е</w:t>
      </w:r>
      <w:r w:rsidR="003F443C" w:rsidRPr="00936BF5">
        <w:rPr>
          <w:rFonts w:ascii="Times New Roman" w:hAnsi="Times New Roman" w:cs="Times New Roman"/>
          <w:sz w:val="28"/>
          <w:szCs w:val="28"/>
        </w:rPr>
        <w:t>тся в ходе анализа школьниками результатов собственн</w:t>
      </w:r>
      <w:r w:rsidR="003F443C">
        <w:rPr>
          <w:rFonts w:ascii="Times New Roman" w:hAnsi="Times New Roman" w:cs="Times New Roman"/>
          <w:sz w:val="28"/>
          <w:szCs w:val="28"/>
        </w:rPr>
        <w:t>ой</w:t>
      </w:r>
      <w:r w:rsidR="003F443C" w:rsidRPr="00936BF5">
        <w:rPr>
          <w:rFonts w:ascii="Times New Roman" w:hAnsi="Times New Roman" w:cs="Times New Roman"/>
          <w:sz w:val="28"/>
          <w:szCs w:val="28"/>
        </w:rPr>
        <w:t xml:space="preserve"> ценностно</w:t>
      </w:r>
      <w:r w:rsidR="003F443C">
        <w:rPr>
          <w:rFonts w:ascii="Times New Roman" w:hAnsi="Times New Roman" w:cs="Times New Roman"/>
          <w:sz w:val="28"/>
          <w:szCs w:val="28"/>
        </w:rPr>
        <w:t>-</w:t>
      </w:r>
      <w:r w:rsidR="003F443C" w:rsidRPr="00936BF5">
        <w:rPr>
          <w:rFonts w:ascii="Times New Roman" w:hAnsi="Times New Roman" w:cs="Times New Roman"/>
          <w:sz w:val="28"/>
          <w:szCs w:val="28"/>
        </w:rPr>
        <w:t>ориентационн</w:t>
      </w:r>
      <w:r w:rsidR="003F443C">
        <w:rPr>
          <w:rFonts w:ascii="Times New Roman" w:hAnsi="Times New Roman" w:cs="Times New Roman"/>
          <w:sz w:val="28"/>
          <w:szCs w:val="28"/>
        </w:rPr>
        <w:t>ой</w:t>
      </w:r>
      <w:r w:rsidR="003F443C" w:rsidRPr="00936BF5">
        <w:rPr>
          <w:rFonts w:ascii="Times New Roman" w:hAnsi="Times New Roman" w:cs="Times New Roman"/>
          <w:sz w:val="28"/>
          <w:szCs w:val="28"/>
        </w:rPr>
        <w:t xml:space="preserve"> деятельности</w:t>
      </w:r>
      <w:r w:rsidR="003F443C">
        <w:rPr>
          <w:rFonts w:ascii="Times New Roman" w:hAnsi="Times New Roman" w:cs="Times New Roman"/>
          <w:sz w:val="28"/>
          <w:szCs w:val="28"/>
        </w:rPr>
        <w:t>,</w:t>
      </w:r>
      <w:r w:rsidR="003F443C" w:rsidRPr="00936BF5">
        <w:rPr>
          <w:rFonts w:ascii="Times New Roman" w:hAnsi="Times New Roman" w:cs="Times New Roman"/>
          <w:sz w:val="28"/>
          <w:szCs w:val="28"/>
        </w:rPr>
        <w:t xml:space="preserve"> своего поведения</w:t>
      </w:r>
      <w:r w:rsidR="003F443C">
        <w:rPr>
          <w:rFonts w:ascii="Times New Roman" w:hAnsi="Times New Roman" w:cs="Times New Roman"/>
          <w:sz w:val="28"/>
          <w:szCs w:val="28"/>
        </w:rPr>
        <w:t>,</w:t>
      </w:r>
      <w:r w:rsidR="003F443C" w:rsidRPr="00936BF5">
        <w:rPr>
          <w:rFonts w:ascii="Times New Roman" w:hAnsi="Times New Roman" w:cs="Times New Roman"/>
          <w:sz w:val="28"/>
          <w:szCs w:val="28"/>
        </w:rPr>
        <w:t xml:space="preserve"> общения и сопоставлени</w:t>
      </w:r>
      <w:r w:rsidR="003F443C">
        <w:rPr>
          <w:rFonts w:ascii="Times New Roman" w:hAnsi="Times New Roman" w:cs="Times New Roman"/>
          <w:sz w:val="28"/>
          <w:szCs w:val="28"/>
        </w:rPr>
        <w:t>я</w:t>
      </w:r>
      <w:r w:rsidR="003F443C" w:rsidRPr="00936BF5">
        <w:rPr>
          <w:rFonts w:ascii="Times New Roman" w:hAnsi="Times New Roman" w:cs="Times New Roman"/>
          <w:sz w:val="28"/>
          <w:szCs w:val="28"/>
        </w:rPr>
        <w:t xml:space="preserve"> своего поведения</w:t>
      </w:r>
      <w:r w:rsidR="003F443C">
        <w:rPr>
          <w:rFonts w:ascii="Times New Roman" w:hAnsi="Times New Roman" w:cs="Times New Roman"/>
          <w:sz w:val="28"/>
          <w:szCs w:val="28"/>
        </w:rPr>
        <w:t>,</w:t>
      </w:r>
      <w:r w:rsidR="003F443C" w:rsidRPr="00936BF5">
        <w:rPr>
          <w:rFonts w:ascii="Times New Roman" w:hAnsi="Times New Roman" w:cs="Times New Roman"/>
          <w:sz w:val="28"/>
          <w:szCs w:val="28"/>
        </w:rPr>
        <w:t xml:space="preserve"> своих ценностей с поведением и ценностями других людей</w:t>
      </w:r>
      <w:r w:rsidR="003F443C">
        <w:rPr>
          <w:rFonts w:ascii="Times New Roman" w:hAnsi="Times New Roman" w:cs="Times New Roman"/>
          <w:sz w:val="28"/>
          <w:szCs w:val="28"/>
        </w:rPr>
        <w:t>,</w:t>
      </w:r>
      <w:r w:rsidR="00C05D3C">
        <w:rPr>
          <w:rFonts w:ascii="Times New Roman" w:hAnsi="Times New Roman" w:cs="Times New Roman"/>
          <w:sz w:val="28"/>
          <w:szCs w:val="28"/>
        </w:rPr>
        <w:t xml:space="preserve"> </w:t>
      </w:r>
      <w:r w:rsidR="003F443C">
        <w:rPr>
          <w:rFonts w:ascii="Times New Roman" w:hAnsi="Times New Roman" w:cs="Times New Roman"/>
          <w:sz w:val="28"/>
          <w:szCs w:val="28"/>
        </w:rPr>
        <w:t>о</w:t>
      </w:r>
      <w:r w:rsidR="003F443C" w:rsidRPr="00936BF5">
        <w:rPr>
          <w:rFonts w:ascii="Times New Roman" w:hAnsi="Times New Roman" w:cs="Times New Roman"/>
          <w:sz w:val="28"/>
          <w:szCs w:val="28"/>
        </w:rPr>
        <w:t>сознани</w:t>
      </w:r>
      <w:r w:rsidR="003F443C">
        <w:rPr>
          <w:rFonts w:ascii="Times New Roman" w:hAnsi="Times New Roman" w:cs="Times New Roman"/>
          <w:sz w:val="28"/>
          <w:szCs w:val="28"/>
        </w:rPr>
        <w:t>я</w:t>
      </w:r>
      <w:r w:rsidR="003F443C" w:rsidRPr="00936BF5">
        <w:rPr>
          <w:rFonts w:ascii="Times New Roman" w:hAnsi="Times New Roman" w:cs="Times New Roman"/>
          <w:sz w:val="28"/>
          <w:szCs w:val="28"/>
        </w:rPr>
        <w:t xml:space="preserve"> своих состояний</w:t>
      </w:r>
      <w:r w:rsidR="003F443C">
        <w:rPr>
          <w:rFonts w:ascii="Times New Roman" w:hAnsi="Times New Roman" w:cs="Times New Roman"/>
          <w:sz w:val="28"/>
          <w:szCs w:val="28"/>
        </w:rPr>
        <w:t>,</w:t>
      </w:r>
      <w:r w:rsidR="00C05D3C">
        <w:rPr>
          <w:rFonts w:ascii="Times New Roman" w:hAnsi="Times New Roman" w:cs="Times New Roman"/>
          <w:sz w:val="28"/>
          <w:szCs w:val="28"/>
        </w:rPr>
        <w:t xml:space="preserve"> </w:t>
      </w:r>
      <w:r w:rsidR="003F443C" w:rsidRPr="00936BF5">
        <w:rPr>
          <w:rFonts w:ascii="Times New Roman" w:hAnsi="Times New Roman" w:cs="Times New Roman"/>
          <w:sz w:val="28"/>
          <w:szCs w:val="28"/>
        </w:rPr>
        <w:t>переживаний</w:t>
      </w:r>
      <w:r w:rsidR="003F443C">
        <w:rPr>
          <w:rFonts w:ascii="Times New Roman" w:hAnsi="Times New Roman" w:cs="Times New Roman"/>
          <w:sz w:val="28"/>
          <w:szCs w:val="28"/>
        </w:rPr>
        <w:t>,</w:t>
      </w:r>
      <w:r w:rsidR="003F443C" w:rsidRPr="00936BF5">
        <w:rPr>
          <w:rFonts w:ascii="Times New Roman" w:hAnsi="Times New Roman" w:cs="Times New Roman"/>
          <w:sz w:val="28"/>
          <w:szCs w:val="28"/>
        </w:rPr>
        <w:t xml:space="preserve"> поступков</w:t>
      </w:r>
      <w:r w:rsidR="003F443C">
        <w:rPr>
          <w:rFonts w:ascii="Times New Roman" w:hAnsi="Times New Roman" w:cs="Times New Roman"/>
          <w:sz w:val="28"/>
          <w:szCs w:val="28"/>
        </w:rPr>
        <w:t>.</w:t>
      </w:r>
      <w:r w:rsidR="003F443C" w:rsidRPr="00936BF5">
        <w:rPr>
          <w:rFonts w:ascii="Times New Roman" w:hAnsi="Times New Roman" w:cs="Times New Roman"/>
          <w:sz w:val="28"/>
          <w:szCs w:val="28"/>
        </w:rPr>
        <w:t xml:space="preserve"> </w:t>
      </w:r>
      <w:r w:rsidR="003F443C">
        <w:rPr>
          <w:rFonts w:ascii="Times New Roman" w:hAnsi="Times New Roman" w:cs="Times New Roman"/>
          <w:sz w:val="28"/>
          <w:szCs w:val="28"/>
        </w:rPr>
        <w:t>Ф</w:t>
      </w:r>
      <w:r w:rsidR="003F443C" w:rsidRPr="00936BF5">
        <w:rPr>
          <w:rFonts w:ascii="Times New Roman" w:hAnsi="Times New Roman" w:cs="Times New Roman"/>
          <w:sz w:val="28"/>
          <w:szCs w:val="28"/>
        </w:rPr>
        <w:t>ормировани</w:t>
      </w:r>
      <w:r w:rsidR="003F443C">
        <w:rPr>
          <w:rFonts w:ascii="Times New Roman" w:hAnsi="Times New Roman" w:cs="Times New Roman"/>
          <w:sz w:val="28"/>
          <w:szCs w:val="28"/>
        </w:rPr>
        <w:t>ю</w:t>
      </w:r>
      <w:r w:rsidR="003F443C" w:rsidRPr="00936BF5">
        <w:rPr>
          <w:rFonts w:ascii="Times New Roman" w:hAnsi="Times New Roman" w:cs="Times New Roman"/>
          <w:sz w:val="28"/>
          <w:szCs w:val="28"/>
        </w:rPr>
        <w:t xml:space="preserve"> </w:t>
      </w:r>
      <w:r w:rsidR="003F443C" w:rsidRPr="00936BF5">
        <w:rPr>
          <w:rFonts w:ascii="Times New Roman" w:hAnsi="Times New Roman" w:cs="Times New Roman"/>
          <w:sz w:val="28"/>
          <w:szCs w:val="28"/>
        </w:rPr>
        <w:lastRenderedPageBreak/>
        <w:t>ценностных ориентаций в младшем школьном возрасте способству</w:t>
      </w:r>
      <w:r w:rsidR="003F443C">
        <w:rPr>
          <w:rFonts w:ascii="Times New Roman" w:hAnsi="Times New Roman" w:cs="Times New Roman"/>
          <w:sz w:val="28"/>
          <w:szCs w:val="28"/>
        </w:rPr>
        <w:t>ю</w:t>
      </w:r>
      <w:r w:rsidR="003F443C" w:rsidRPr="00936BF5">
        <w:rPr>
          <w:rFonts w:ascii="Times New Roman" w:hAnsi="Times New Roman" w:cs="Times New Roman"/>
          <w:sz w:val="28"/>
          <w:szCs w:val="28"/>
        </w:rPr>
        <w:t>т некоторые особенности психического развития учащихся</w:t>
      </w:r>
      <w:r>
        <w:rPr>
          <w:rFonts w:ascii="Times New Roman" w:hAnsi="Times New Roman" w:cs="Times New Roman"/>
          <w:sz w:val="28"/>
          <w:szCs w:val="28"/>
        </w:rPr>
        <w:t xml:space="preserve"> </w:t>
      </w:r>
      <w:r w:rsidRPr="00AF4E43">
        <w:rPr>
          <w:rFonts w:ascii="Times New Roman" w:hAnsi="Times New Roman" w:cs="Times New Roman"/>
          <w:sz w:val="28"/>
          <w:szCs w:val="28"/>
        </w:rPr>
        <w:t>[34]</w:t>
      </w:r>
      <w:r w:rsidR="003F443C">
        <w:rPr>
          <w:rFonts w:ascii="Times New Roman" w:hAnsi="Times New Roman" w:cs="Times New Roman"/>
          <w:sz w:val="28"/>
          <w:szCs w:val="28"/>
        </w:rPr>
        <w:t>.</w:t>
      </w:r>
      <w:r w:rsidR="003F443C" w:rsidRPr="00936BF5">
        <w:rPr>
          <w:rFonts w:ascii="Times New Roman" w:hAnsi="Times New Roman" w:cs="Times New Roman"/>
          <w:sz w:val="28"/>
          <w:szCs w:val="28"/>
        </w:rPr>
        <w:t xml:space="preserve"> </w:t>
      </w:r>
    </w:p>
    <w:p w14:paraId="13DFDCD6" w14:textId="4A837E26" w:rsidR="00C80437" w:rsidRDefault="003F443C" w:rsidP="00B8592B">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Р</w:t>
      </w:r>
      <w:r w:rsidRPr="00936BF5">
        <w:rPr>
          <w:rFonts w:ascii="Times New Roman" w:hAnsi="Times New Roman" w:cs="Times New Roman"/>
          <w:sz w:val="28"/>
          <w:szCs w:val="28"/>
        </w:rPr>
        <w:t>ассматривая особенности развития мышления и особенности усвоения норм морали</w:t>
      </w:r>
      <w:r>
        <w:rPr>
          <w:rFonts w:ascii="Times New Roman" w:hAnsi="Times New Roman" w:cs="Times New Roman"/>
          <w:sz w:val="28"/>
          <w:szCs w:val="28"/>
        </w:rPr>
        <w:t>,</w:t>
      </w:r>
      <w:r w:rsidR="00C05D3C">
        <w:rPr>
          <w:rFonts w:ascii="Times New Roman" w:hAnsi="Times New Roman" w:cs="Times New Roman"/>
          <w:sz w:val="28"/>
          <w:szCs w:val="28"/>
        </w:rPr>
        <w:t xml:space="preserve"> </w:t>
      </w:r>
      <w:r>
        <w:rPr>
          <w:rFonts w:ascii="Times New Roman" w:hAnsi="Times New Roman" w:cs="Times New Roman"/>
          <w:sz w:val="28"/>
          <w:szCs w:val="28"/>
        </w:rPr>
        <w:t>Ж.</w:t>
      </w:r>
      <w:r w:rsidRPr="00936BF5">
        <w:rPr>
          <w:rFonts w:ascii="Times New Roman" w:hAnsi="Times New Roman" w:cs="Times New Roman"/>
          <w:sz w:val="28"/>
          <w:szCs w:val="28"/>
        </w:rPr>
        <w:t xml:space="preserve"> </w:t>
      </w:r>
      <w:r>
        <w:rPr>
          <w:rFonts w:ascii="Times New Roman" w:hAnsi="Times New Roman" w:cs="Times New Roman"/>
          <w:sz w:val="28"/>
          <w:szCs w:val="28"/>
        </w:rPr>
        <w:t>П</w:t>
      </w:r>
      <w:r w:rsidRPr="00936BF5">
        <w:rPr>
          <w:rFonts w:ascii="Times New Roman" w:hAnsi="Times New Roman" w:cs="Times New Roman"/>
          <w:sz w:val="28"/>
          <w:szCs w:val="28"/>
        </w:rPr>
        <w:t>иаже отмечает</w:t>
      </w:r>
      <w:r>
        <w:rPr>
          <w:rFonts w:ascii="Times New Roman" w:hAnsi="Times New Roman" w:cs="Times New Roman"/>
          <w:sz w:val="28"/>
          <w:szCs w:val="28"/>
        </w:rPr>
        <w:t>,</w:t>
      </w:r>
      <w:r w:rsidRPr="00936BF5">
        <w:rPr>
          <w:rFonts w:ascii="Times New Roman" w:hAnsi="Times New Roman" w:cs="Times New Roman"/>
          <w:sz w:val="28"/>
          <w:szCs w:val="28"/>
        </w:rPr>
        <w:t xml:space="preserve"> что в младшем школьном возрасте происходит понимание относительности норм</w:t>
      </w:r>
      <w:r>
        <w:rPr>
          <w:rFonts w:ascii="Times New Roman" w:hAnsi="Times New Roman" w:cs="Times New Roman"/>
          <w:sz w:val="28"/>
          <w:szCs w:val="28"/>
        </w:rPr>
        <w:t>,</w:t>
      </w:r>
      <w:r w:rsidRPr="00936BF5">
        <w:rPr>
          <w:rFonts w:ascii="Times New Roman" w:hAnsi="Times New Roman" w:cs="Times New Roman"/>
          <w:sz w:val="28"/>
          <w:szCs w:val="28"/>
        </w:rPr>
        <w:t xml:space="preserve"> оценка поведения в соответствии с мотивами и намерениями</w:t>
      </w:r>
      <w:r>
        <w:rPr>
          <w:rFonts w:ascii="Times New Roman" w:hAnsi="Times New Roman" w:cs="Times New Roman"/>
          <w:sz w:val="28"/>
          <w:szCs w:val="28"/>
        </w:rPr>
        <w:t>.</w:t>
      </w:r>
      <w:r w:rsidRPr="00936BF5">
        <w:rPr>
          <w:rFonts w:ascii="Times New Roman" w:hAnsi="Times New Roman" w:cs="Times New Roman"/>
          <w:sz w:val="28"/>
          <w:szCs w:val="28"/>
        </w:rPr>
        <w:t xml:space="preserve"> </w:t>
      </w:r>
      <w:r>
        <w:rPr>
          <w:rFonts w:ascii="Times New Roman" w:hAnsi="Times New Roman" w:cs="Times New Roman"/>
          <w:sz w:val="28"/>
          <w:szCs w:val="28"/>
        </w:rPr>
        <w:t>Э</w:t>
      </w:r>
      <w:r w:rsidRPr="00936BF5">
        <w:rPr>
          <w:rFonts w:ascii="Times New Roman" w:hAnsi="Times New Roman" w:cs="Times New Roman"/>
          <w:sz w:val="28"/>
          <w:szCs w:val="28"/>
        </w:rPr>
        <w:t>тот возрастной этап относят ко второму уровню развития морали</w:t>
      </w:r>
      <w:r>
        <w:rPr>
          <w:rFonts w:ascii="Times New Roman" w:hAnsi="Times New Roman" w:cs="Times New Roman"/>
          <w:sz w:val="28"/>
          <w:szCs w:val="28"/>
        </w:rPr>
        <w:t>.</w:t>
      </w:r>
      <w:r w:rsidRPr="00936BF5">
        <w:rPr>
          <w:rFonts w:ascii="Times New Roman" w:hAnsi="Times New Roman" w:cs="Times New Roman"/>
          <w:sz w:val="28"/>
          <w:szCs w:val="28"/>
        </w:rPr>
        <w:t xml:space="preserve"> </w:t>
      </w:r>
      <w:r>
        <w:rPr>
          <w:rFonts w:ascii="Times New Roman" w:hAnsi="Times New Roman" w:cs="Times New Roman"/>
          <w:sz w:val="28"/>
          <w:szCs w:val="28"/>
        </w:rPr>
        <w:t>В</w:t>
      </w:r>
      <w:r w:rsidRPr="00936BF5">
        <w:rPr>
          <w:rFonts w:ascii="Times New Roman" w:hAnsi="Times New Roman" w:cs="Times New Roman"/>
          <w:sz w:val="28"/>
          <w:szCs w:val="28"/>
        </w:rPr>
        <w:t xml:space="preserve"> работах </w:t>
      </w:r>
      <w:r>
        <w:rPr>
          <w:rFonts w:ascii="Times New Roman" w:hAnsi="Times New Roman" w:cs="Times New Roman"/>
          <w:sz w:val="28"/>
          <w:szCs w:val="28"/>
        </w:rPr>
        <w:t>Ж.</w:t>
      </w:r>
      <w:r w:rsidRPr="00936BF5">
        <w:rPr>
          <w:rFonts w:ascii="Times New Roman" w:hAnsi="Times New Roman" w:cs="Times New Roman"/>
          <w:sz w:val="28"/>
          <w:szCs w:val="28"/>
        </w:rPr>
        <w:t xml:space="preserve"> </w:t>
      </w:r>
      <w:r>
        <w:rPr>
          <w:rFonts w:ascii="Times New Roman" w:hAnsi="Times New Roman" w:cs="Times New Roman"/>
          <w:sz w:val="28"/>
          <w:szCs w:val="28"/>
        </w:rPr>
        <w:t>П</w:t>
      </w:r>
      <w:r w:rsidRPr="00936BF5">
        <w:rPr>
          <w:rFonts w:ascii="Times New Roman" w:hAnsi="Times New Roman" w:cs="Times New Roman"/>
          <w:sz w:val="28"/>
          <w:szCs w:val="28"/>
        </w:rPr>
        <w:t>иаже этот этап обозначается как этап</w:t>
      </w:r>
      <w:r>
        <w:rPr>
          <w:rFonts w:ascii="Times New Roman" w:hAnsi="Times New Roman" w:cs="Times New Roman"/>
          <w:sz w:val="28"/>
          <w:szCs w:val="28"/>
        </w:rPr>
        <w:t>,</w:t>
      </w:r>
      <w:r w:rsidRPr="00936BF5">
        <w:rPr>
          <w:rFonts w:ascii="Times New Roman" w:hAnsi="Times New Roman" w:cs="Times New Roman"/>
          <w:sz w:val="28"/>
          <w:szCs w:val="28"/>
        </w:rPr>
        <w:t xml:space="preserve"> на котором формируется конвенциональная мораль</w:t>
      </w:r>
      <w:r>
        <w:rPr>
          <w:rFonts w:ascii="Times New Roman" w:hAnsi="Times New Roman" w:cs="Times New Roman"/>
          <w:sz w:val="28"/>
          <w:szCs w:val="28"/>
        </w:rPr>
        <w:t>.</w:t>
      </w:r>
      <w:r w:rsidRPr="00936BF5">
        <w:rPr>
          <w:rFonts w:ascii="Times New Roman" w:hAnsi="Times New Roman" w:cs="Times New Roman"/>
          <w:sz w:val="28"/>
          <w:szCs w:val="28"/>
        </w:rPr>
        <w:t xml:space="preserve"> </w:t>
      </w:r>
      <w:r>
        <w:rPr>
          <w:rFonts w:ascii="Times New Roman" w:hAnsi="Times New Roman" w:cs="Times New Roman"/>
          <w:sz w:val="28"/>
          <w:szCs w:val="28"/>
        </w:rPr>
        <w:t>И</w:t>
      </w:r>
      <w:r w:rsidRPr="00936BF5">
        <w:rPr>
          <w:rFonts w:ascii="Times New Roman" w:hAnsi="Times New Roman" w:cs="Times New Roman"/>
          <w:sz w:val="28"/>
          <w:szCs w:val="28"/>
        </w:rPr>
        <w:t>сточник</w:t>
      </w:r>
      <w:r>
        <w:rPr>
          <w:rFonts w:ascii="Times New Roman" w:hAnsi="Times New Roman" w:cs="Times New Roman"/>
          <w:sz w:val="28"/>
          <w:szCs w:val="28"/>
        </w:rPr>
        <w:t>ом</w:t>
      </w:r>
      <w:r w:rsidRPr="00936BF5">
        <w:rPr>
          <w:rFonts w:ascii="Times New Roman" w:hAnsi="Times New Roman" w:cs="Times New Roman"/>
          <w:sz w:val="28"/>
          <w:szCs w:val="28"/>
        </w:rPr>
        <w:t xml:space="preserve"> формирования норм для реб</w:t>
      </w:r>
      <w:r>
        <w:rPr>
          <w:rFonts w:ascii="Times New Roman" w:hAnsi="Times New Roman" w:cs="Times New Roman"/>
          <w:sz w:val="28"/>
          <w:szCs w:val="28"/>
        </w:rPr>
        <w:t>е</w:t>
      </w:r>
      <w:r w:rsidRPr="00936BF5">
        <w:rPr>
          <w:rFonts w:ascii="Times New Roman" w:hAnsi="Times New Roman" w:cs="Times New Roman"/>
          <w:sz w:val="28"/>
          <w:szCs w:val="28"/>
        </w:rPr>
        <w:t>нка выступают взрослый</w:t>
      </w:r>
      <w:r>
        <w:rPr>
          <w:rFonts w:ascii="Times New Roman" w:hAnsi="Times New Roman" w:cs="Times New Roman"/>
          <w:sz w:val="28"/>
          <w:szCs w:val="28"/>
        </w:rPr>
        <w:t>,</w:t>
      </w:r>
      <w:r w:rsidRPr="00936BF5">
        <w:rPr>
          <w:rFonts w:ascii="Times New Roman" w:hAnsi="Times New Roman" w:cs="Times New Roman"/>
          <w:sz w:val="28"/>
          <w:szCs w:val="28"/>
        </w:rPr>
        <w:t xml:space="preserve"> но уже на этом этапе сам реб</w:t>
      </w:r>
      <w:r>
        <w:rPr>
          <w:rFonts w:ascii="Times New Roman" w:hAnsi="Times New Roman" w:cs="Times New Roman"/>
          <w:sz w:val="28"/>
          <w:szCs w:val="28"/>
        </w:rPr>
        <w:t>е</w:t>
      </w:r>
      <w:r w:rsidRPr="00936BF5">
        <w:rPr>
          <w:rFonts w:ascii="Times New Roman" w:hAnsi="Times New Roman" w:cs="Times New Roman"/>
          <w:sz w:val="28"/>
          <w:szCs w:val="28"/>
        </w:rPr>
        <w:t>нок стремится вести себя определ</w:t>
      </w:r>
      <w:r>
        <w:rPr>
          <w:rFonts w:ascii="Times New Roman" w:hAnsi="Times New Roman" w:cs="Times New Roman"/>
          <w:sz w:val="28"/>
          <w:szCs w:val="28"/>
        </w:rPr>
        <w:t>е</w:t>
      </w:r>
      <w:r w:rsidRPr="00936BF5">
        <w:rPr>
          <w:rFonts w:ascii="Times New Roman" w:hAnsi="Times New Roman" w:cs="Times New Roman"/>
          <w:sz w:val="28"/>
          <w:szCs w:val="28"/>
        </w:rPr>
        <w:t>нным образом</w:t>
      </w:r>
      <w:r>
        <w:rPr>
          <w:rFonts w:ascii="Times New Roman" w:hAnsi="Times New Roman" w:cs="Times New Roman"/>
          <w:sz w:val="28"/>
          <w:szCs w:val="28"/>
        </w:rPr>
        <w:t>,</w:t>
      </w:r>
      <w:r w:rsidRPr="00936BF5">
        <w:rPr>
          <w:rFonts w:ascii="Times New Roman" w:hAnsi="Times New Roman" w:cs="Times New Roman"/>
          <w:sz w:val="28"/>
          <w:szCs w:val="28"/>
        </w:rPr>
        <w:t xml:space="preserve"> отталкиваясь от реакций одобрени</w:t>
      </w:r>
      <w:r>
        <w:rPr>
          <w:rFonts w:ascii="Times New Roman" w:hAnsi="Times New Roman" w:cs="Times New Roman"/>
          <w:sz w:val="28"/>
          <w:szCs w:val="28"/>
        </w:rPr>
        <w:t>я</w:t>
      </w:r>
      <w:r w:rsidRPr="00936BF5">
        <w:rPr>
          <w:rFonts w:ascii="Times New Roman" w:hAnsi="Times New Roman" w:cs="Times New Roman"/>
          <w:sz w:val="28"/>
          <w:szCs w:val="28"/>
        </w:rPr>
        <w:t xml:space="preserve"> или неодобрени</w:t>
      </w:r>
      <w:r>
        <w:rPr>
          <w:rFonts w:ascii="Times New Roman" w:hAnsi="Times New Roman" w:cs="Times New Roman"/>
          <w:sz w:val="28"/>
          <w:szCs w:val="28"/>
        </w:rPr>
        <w:t>я,</w:t>
      </w:r>
      <w:r w:rsidRPr="00936BF5">
        <w:rPr>
          <w:rFonts w:ascii="Times New Roman" w:hAnsi="Times New Roman" w:cs="Times New Roman"/>
          <w:sz w:val="28"/>
          <w:szCs w:val="28"/>
        </w:rPr>
        <w:t xml:space="preserve"> которы</w:t>
      </w:r>
      <w:r>
        <w:rPr>
          <w:rFonts w:ascii="Times New Roman" w:hAnsi="Times New Roman" w:cs="Times New Roman"/>
          <w:sz w:val="28"/>
          <w:szCs w:val="28"/>
        </w:rPr>
        <w:t>е</w:t>
      </w:r>
      <w:r w:rsidR="00C05D3C">
        <w:rPr>
          <w:rFonts w:ascii="Times New Roman" w:hAnsi="Times New Roman" w:cs="Times New Roman"/>
          <w:sz w:val="28"/>
          <w:szCs w:val="28"/>
        </w:rPr>
        <w:t xml:space="preserve"> </w:t>
      </w:r>
      <w:r w:rsidRPr="00936BF5">
        <w:rPr>
          <w:rFonts w:ascii="Times New Roman" w:hAnsi="Times New Roman" w:cs="Times New Roman"/>
          <w:sz w:val="28"/>
          <w:szCs w:val="28"/>
        </w:rPr>
        <w:t>дают значимы</w:t>
      </w:r>
      <w:r>
        <w:rPr>
          <w:rFonts w:ascii="Times New Roman" w:hAnsi="Times New Roman" w:cs="Times New Roman"/>
          <w:sz w:val="28"/>
          <w:szCs w:val="28"/>
        </w:rPr>
        <w:t>е</w:t>
      </w:r>
      <w:r w:rsidRPr="00936BF5">
        <w:rPr>
          <w:rFonts w:ascii="Times New Roman" w:hAnsi="Times New Roman" w:cs="Times New Roman"/>
          <w:sz w:val="28"/>
          <w:szCs w:val="28"/>
        </w:rPr>
        <w:t xml:space="preserve"> взрослые люд</w:t>
      </w:r>
      <w:r>
        <w:rPr>
          <w:rFonts w:ascii="Times New Roman" w:hAnsi="Times New Roman" w:cs="Times New Roman"/>
          <w:sz w:val="28"/>
          <w:szCs w:val="28"/>
        </w:rPr>
        <w:t>и</w:t>
      </w:r>
      <w:r w:rsidR="00AF4E43" w:rsidRPr="00AF4E43">
        <w:rPr>
          <w:rFonts w:ascii="Times New Roman" w:hAnsi="Times New Roman" w:cs="Times New Roman"/>
          <w:sz w:val="28"/>
          <w:szCs w:val="28"/>
        </w:rPr>
        <w:t xml:space="preserve"> [</w:t>
      </w:r>
      <w:r w:rsidR="00F74024">
        <w:rPr>
          <w:rFonts w:ascii="Times New Roman" w:hAnsi="Times New Roman" w:cs="Times New Roman"/>
          <w:sz w:val="28"/>
          <w:szCs w:val="28"/>
        </w:rPr>
        <w:t>48</w:t>
      </w:r>
      <w:r w:rsidR="00AF4E43" w:rsidRPr="00AF4E43">
        <w:rPr>
          <w:rFonts w:ascii="Times New Roman" w:hAnsi="Times New Roman" w:cs="Times New Roman"/>
          <w:sz w:val="28"/>
          <w:szCs w:val="28"/>
        </w:rPr>
        <w:t>]</w:t>
      </w:r>
      <w:r>
        <w:rPr>
          <w:rFonts w:ascii="Times New Roman" w:hAnsi="Times New Roman" w:cs="Times New Roman"/>
          <w:sz w:val="28"/>
          <w:szCs w:val="28"/>
        </w:rPr>
        <w:t>.</w:t>
      </w:r>
      <w:r w:rsidR="00C05D3C">
        <w:rPr>
          <w:rFonts w:ascii="Times New Roman" w:hAnsi="Times New Roman" w:cs="Times New Roman"/>
          <w:sz w:val="28"/>
          <w:szCs w:val="28"/>
        </w:rPr>
        <w:t xml:space="preserve"> </w:t>
      </w:r>
    </w:p>
    <w:p w14:paraId="24EBB5D4" w14:textId="1ACEB6F5" w:rsidR="00C80437" w:rsidRDefault="00F36917" w:rsidP="00B8592B">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И.В. Федосова указывает, что в</w:t>
      </w:r>
      <w:r w:rsidR="003F443C">
        <w:rPr>
          <w:rFonts w:ascii="Times New Roman" w:hAnsi="Times New Roman" w:cs="Times New Roman"/>
          <w:sz w:val="28"/>
          <w:szCs w:val="28"/>
        </w:rPr>
        <w:t xml:space="preserve"> младшем</w:t>
      </w:r>
      <w:r w:rsidR="003F443C" w:rsidRPr="00936BF5">
        <w:rPr>
          <w:rFonts w:ascii="Times New Roman" w:hAnsi="Times New Roman" w:cs="Times New Roman"/>
          <w:sz w:val="28"/>
          <w:szCs w:val="28"/>
        </w:rPr>
        <w:t xml:space="preserve"> школьном возрасте развиваются социальные мотивы и для обучающихся становится более значимым получение одобрения со стороны взрослых</w:t>
      </w:r>
      <w:r w:rsidR="003F443C">
        <w:rPr>
          <w:rFonts w:ascii="Times New Roman" w:hAnsi="Times New Roman" w:cs="Times New Roman"/>
          <w:sz w:val="28"/>
          <w:szCs w:val="28"/>
        </w:rPr>
        <w:t>,</w:t>
      </w:r>
      <w:r w:rsidR="003F443C" w:rsidRPr="00936BF5">
        <w:rPr>
          <w:rFonts w:ascii="Times New Roman" w:hAnsi="Times New Roman" w:cs="Times New Roman"/>
          <w:sz w:val="28"/>
          <w:szCs w:val="28"/>
        </w:rPr>
        <w:t xml:space="preserve"> оправдание ожиданиям взрослых</w:t>
      </w:r>
      <w:r w:rsidR="003F443C">
        <w:rPr>
          <w:rFonts w:ascii="Times New Roman" w:hAnsi="Times New Roman" w:cs="Times New Roman"/>
          <w:sz w:val="28"/>
          <w:szCs w:val="28"/>
        </w:rPr>
        <w:t>,</w:t>
      </w:r>
      <w:r w:rsidR="003F443C" w:rsidRPr="00936BF5">
        <w:rPr>
          <w:rFonts w:ascii="Times New Roman" w:hAnsi="Times New Roman" w:cs="Times New Roman"/>
          <w:sz w:val="28"/>
          <w:szCs w:val="28"/>
        </w:rPr>
        <w:t xml:space="preserve"> поэтому младшие школьники в сво</w:t>
      </w:r>
      <w:r w:rsidR="003F443C">
        <w:rPr>
          <w:rFonts w:ascii="Times New Roman" w:hAnsi="Times New Roman" w:cs="Times New Roman"/>
          <w:sz w:val="28"/>
          <w:szCs w:val="28"/>
        </w:rPr>
        <w:t>е</w:t>
      </w:r>
      <w:r w:rsidR="003F443C" w:rsidRPr="00936BF5">
        <w:rPr>
          <w:rFonts w:ascii="Times New Roman" w:hAnsi="Times New Roman" w:cs="Times New Roman"/>
          <w:sz w:val="28"/>
          <w:szCs w:val="28"/>
        </w:rPr>
        <w:t>м поведении в большей степени стремятся соблюдать нормы и правила</w:t>
      </w:r>
      <w:r w:rsidR="003F443C">
        <w:rPr>
          <w:rFonts w:ascii="Times New Roman" w:hAnsi="Times New Roman" w:cs="Times New Roman"/>
          <w:sz w:val="28"/>
          <w:szCs w:val="28"/>
        </w:rPr>
        <w:t>.</w:t>
      </w:r>
      <w:r w:rsidR="003F443C" w:rsidRPr="00936BF5">
        <w:rPr>
          <w:rFonts w:ascii="Times New Roman" w:hAnsi="Times New Roman" w:cs="Times New Roman"/>
          <w:sz w:val="28"/>
          <w:szCs w:val="28"/>
        </w:rPr>
        <w:t xml:space="preserve"> </w:t>
      </w:r>
      <w:r w:rsidR="003F443C">
        <w:rPr>
          <w:rFonts w:ascii="Times New Roman" w:hAnsi="Times New Roman" w:cs="Times New Roman"/>
          <w:sz w:val="28"/>
          <w:szCs w:val="28"/>
        </w:rPr>
        <w:t>К</w:t>
      </w:r>
      <w:r w:rsidR="003F443C" w:rsidRPr="00936BF5">
        <w:rPr>
          <w:rFonts w:ascii="Times New Roman" w:hAnsi="Times New Roman" w:cs="Times New Roman"/>
          <w:sz w:val="28"/>
          <w:szCs w:val="28"/>
        </w:rPr>
        <w:t>роме того</w:t>
      </w:r>
      <w:r w:rsidR="003F443C">
        <w:rPr>
          <w:rFonts w:ascii="Times New Roman" w:hAnsi="Times New Roman" w:cs="Times New Roman"/>
          <w:sz w:val="28"/>
          <w:szCs w:val="28"/>
        </w:rPr>
        <w:t>,</w:t>
      </w:r>
      <w:r w:rsidR="003F443C" w:rsidRPr="00936BF5">
        <w:rPr>
          <w:rFonts w:ascii="Times New Roman" w:hAnsi="Times New Roman" w:cs="Times New Roman"/>
          <w:sz w:val="28"/>
          <w:szCs w:val="28"/>
        </w:rPr>
        <w:t xml:space="preserve"> они ориентируются на транслируемые в готовом виде нормы и воспроизводят их</w:t>
      </w:r>
      <w:r w:rsidR="003F443C">
        <w:rPr>
          <w:rFonts w:ascii="Times New Roman" w:hAnsi="Times New Roman" w:cs="Times New Roman"/>
          <w:sz w:val="28"/>
          <w:szCs w:val="28"/>
        </w:rPr>
        <w:t>,</w:t>
      </w:r>
      <w:r w:rsidR="003F443C" w:rsidRPr="00936BF5">
        <w:rPr>
          <w:rFonts w:ascii="Times New Roman" w:hAnsi="Times New Roman" w:cs="Times New Roman"/>
          <w:sz w:val="28"/>
          <w:szCs w:val="28"/>
        </w:rPr>
        <w:t xml:space="preserve"> </w:t>
      </w:r>
      <w:r w:rsidR="003F443C">
        <w:rPr>
          <w:rFonts w:ascii="Times New Roman" w:hAnsi="Times New Roman" w:cs="Times New Roman"/>
          <w:sz w:val="28"/>
          <w:szCs w:val="28"/>
        </w:rPr>
        <w:t>п</w:t>
      </w:r>
      <w:r w:rsidR="003F443C" w:rsidRPr="00936BF5">
        <w:rPr>
          <w:rFonts w:ascii="Times New Roman" w:hAnsi="Times New Roman" w:cs="Times New Roman"/>
          <w:sz w:val="28"/>
          <w:szCs w:val="28"/>
        </w:rPr>
        <w:t>оэтому проявлени</w:t>
      </w:r>
      <w:r w:rsidR="003F443C">
        <w:rPr>
          <w:rFonts w:ascii="Times New Roman" w:hAnsi="Times New Roman" w:cs="Times New Roman"/>
          <w:sz w:val="28"/>
          <w:szCs w:val="28"/>
        </w:rPr>
        <w:t>я</w:t>
      </w:r>
      <w:r w:rsidR="003F443C" w:rsidRPr="00936BF5">
        <w:rPr>
          <w:rFonts w:ascii="Times New Roman" w:hAnsi="Times New Roman" w:cs="Times New Roman"/>
          <w:sz w:val="28"/>
          <w:szCs w:val="28"/>
        </w:rPr>
        <w:t xml:space="preserve"> ценностных ориентаций в поведении носит репродуктивный </w:t>
      </w:r>
      <w:r w:rsidR="003F443C">
        <w:rPr>
          <w:rFonts w:ascii="Times New Roman" w:hAnsi="Times New Roman" w:cs="Times New Roman"/>
          <w:sz w:val="28"/>
          <w:szCs w:val="28"/>
        </w:rPr>
        <w:t>х</w:t>
      </w:r>
      <w:r w:rsidR="003F443C" w:rsidRPr="00936BF5">
        <w:rPr>
          <w:rFonts w:ascii="Times New Roman" w:hAnsi="Times New Roman" w:cs="Times New Roman"/>
          <w:sz w:val="28"/>
          <w:szCs w:val="28"/>
        </w:rPr>
        <w:t>арактер</w:t>
      </w:r>
      <w:r w:rsidR="003F443C">
        <w:rPr>
          <w:rFonts w:ascii="Times New Roman" w:hAnsi="Times New Roman" w:cs="Times New Roman"/>
          <w:sz w:val="28"/>
          <w:szCs w:val="28"/>
        </w:rPr>
        <w:t>,</w:t>
      </w:r>
      <w:r w:rsidR="003F443C" w:rsidRPr="00936BF5">
        <w:rPr>
          <w:rFonts w:ascii="Times New Roman" w:hAnsi="Times New Roman" w:cs="Times New Roman"/>
          <w:sz w:val="28"/>
          <w:szCs w:val="28"/>
        </w:rPr>
        <w:t xml:space="preserve"> когда дети повторяют то</w:t>
      </w:r>
      <w:r w:rsidR="003F443C">
        <w:rPr>
          <w:rFonts w:ascii="Times New Roman" w:hAnsi="Times New Roman" w:cs="Times New Roman"/>
          <w:sz w:val="28"/>
          <w:szCs w:val="28"/>
        </w:rPr>
        <w:t>,</w:t>
      </w:r>
      <w:r w:rsidR="003F443C" w:rsidRPr="00936BF5">
        <w:rPr>
          <w:rFonts w:ascii="Times New Roman" w:hAnsi="Times New Roman" w:cs="Times New Roman"/>
          <w:sz w:val="28"/>
          <w:szCs w:val="28"/>
        </w:rPr>
        <w:t xml:space="preserve"> что усваивают от взрослого</w:t>
      </w:r>
      <w:r>
        <w:rPr>
          <w:rFonts w:ascii="Times New Roman" w:hAnsi="Times New Roman" w:cs="Times New Roman"/>
          <w:sz w:val="28"/>
          <w:szCs w:val="28"/>
        </w:rPr>
        <w:t xml:space="preserve"> </w:t>
      </w:r>
      <w:r w:rsidRPr="00F36917">
        <w:rPr>
          <w:rFonts w:ascii="Times New Roman" w:hAnsi="Times New Roman" w:cs="Times New Roman"/>
          <w:sz w:val="28"/>
          <w:szCs w:val="28"/>
        </w:rPr>
        <w:t>[44]</w:t>
      </w:r>
      <w:r w:rsidR="003F443C">
        <w:rPr>
          <w:rFonts w:ascii="Times New Roman" w:hAnsi="Times New Roman" w:cs="Times New Roman"/>
          <w:sz w:val="28"/>
          <w:szCs w:val="28"/>
        </w:rPr>
        <w:t>.</w:t>
      </w:r>
      <w:r w:rsidR="003F443C" w:rsidRPr="00936BF5">
        <w:rPr>
          <w:rFonts w:ascii="Times New Roman" w:hAnsi="Times New Roman" w:cs="Times New Roman"/>
          <w:sz w:val="28"/>
          <w:szCs w:val="28"/>
        </w:rPr>
        <w:t xml:space="preserve"> </w:t>
      </w:r>
    </w:p>
    <w:p w14:paraId="20F76661" w14:textId="270B73D5" w:rsidR="00C80437" w:rsidRDefault="00F36917" w:rsidP="00B8592B">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По мнению </w:t>
      </w:r>
      <w:r w:rsidR="001E3B5A">
        <w:rPr>
          <w:rFonts w:ascii="Times New Roman" w:hAnsi="Times New Roman" w:cs="Times New Roman"/>
          <w:sz w:val="28"/>
          <w:szCs w:val="28"/>
        </w:rPr>
        <w:t>Д.В. Новикова, р</w:t>
      </w:r>
      <w:r w:rsidR="003F443C" w:rsidRPr="00936BF5">
        <w:rPr>
          <w:rFonts w:ascii="Times New Roman" w:hAnsi="Times New Roman" w:cs="Times New Roman"/>
          <w:sz w:val="28"/>
          <w:szCs w:val="28"/>
        </w:rPr>
        <w:t>азвитие мышления оказывает большое влияние на фо</w:t>
      </w:r>
      <w:r w:rsidR="00471B36">
        <w:rPr>
          <w:rFonts w:ascii="Times New Roman" w:hAnsi="Times New Roman" w:cs="Times New Roman"/>
          <w:sz w:val="28"/>
          <w:szCs w:val="28"/>
        </w:rPr>
        <w:t>рмирование ценностных установок</w:t>
      </w:r>
      <w:r w:rsidR="003F443C">
        <w:rPr>
          <w:rFonts w:ascii="Times New Roman" w:hAnsi="Times New Roman" w:cs="Times New Roman"/>
          <w:sz w:val="28"/>
          <w:szCs w:val="28"/>
        </w:rPr>
        <w:t>,</w:t>
      </w:r>
      <w:r w:rsidR="003F443C" w:rsidRPr="00936BF5">
        <w:rPr>
          <w:rFonts w:ascii="Times New Roman" w:hAnsi="Times New Roman" w:cs="Times New Roman"/>
          <w:sz w:val="28"/>
          <w:szCs w:val="28"/>
        </w:rPr>
        <w:t xml:space="preserve"> так как именно анализ</w:t>
      </w:r>
      <w:r w:rsidR="003F443C">
        <w:rPr>
          <w:rFonts w:ascii="Times New Roman" w:hAnsi="Times New Roman" w:cs="Times New Roman"/>
          <w:sz w:val="28"/>
          <w:szCs w:val="28"/>
        </w:rPr>
        <w:t>,</w:t>
      </w:r>
      <w:r w:rsidR="003F443C" w:rsidRPr="00936BF5">
        <w:rPr>
          <w:rFonts w:ascii="Times New Roman" w:hAnsi="Times New Roman" w:cs="Times New Roman"/>
          <w:sz w:val="28"/>
          <w:szCs w:val="28"/>
        </w:rPr>
        <w:t xml:space="preserve"> способность сопоставлять</w:t>
      </w:r>
      <w:r w:rsidR="003F443C">
        <w:rPr>
          <w:rFonts w:ascii="Times New Roman" w:hAnsi="Times New Roman" w:cs="Times New Roman"/>
          <w:sz w:val="28"/>
          <w:szCs w:val="28"/>
        </w:rPr>
        <w:t>,</w:t>
      </w:r>
      <w:r w:rsidR="003F443C" w:rsidRPr="00936BF5">
        <w:rPr>
          <w:rFonts w:ascii="Times New Roman" w:hAnsi="Times New Roman" w:cs="Times New Roman"/>
          <w:sz w:val="28"/>
          <w:szCs w:val="28"/>
        </w:rPr>
        <w:t xml:space="preserve"> устанавливать причинно-следственные связи</w:t>
      </w:r>
      <w:r w:rsidR="003F443C">
        <w:rPr>
          <w:rFonts w:ascii="Times New Roman" w:hAnsi="Times New Roman" w:cs="Times New Roman"/>
          <w:sz w:val="28"/>
          <w:szCs w:val="28"/>
        </w:rPr>
        <w:t>,</w:t>
      </w:r>
      <w:r w:rsidR="003F443C" w:rsidRPr="00936BF5">
        <w:rPr>
          <w:rFonts w:ascii="Times New Roman" w:hAnsi="Times New Roman" w:cs="Times New Roman"/>
          <w:sz w:val="28"/>
          <w:szCs w:val="28"/>
        </w:rPr>
        <w:t xml:space="preserve"> делать выводы</w:t>
      </w:r>
      <w:r w:rsidR="003F443C">
        <w:rPr>
          <w:rFonts w:ascii="Times New Roman" w:hAnsi="Times New Roman" w:cs="Times New Roman"/>
          <w:sz w:val="28"/>
          <w:szCs w:val="28"/>
        </w:rPr>
        <w:t>,</w:t>
      </w:r>
      <w:r w:rsidR="003F443C" w:rsidRPr="00936BF5">
        <w:rPr>
          <w:rFonts w:ascii="Times New Roman" w:hAnsi="Times New Roman" w:cs="Times New Roman"/>
          <w:sz w:val="28"/>
          <w:szCs w:val="28"/>
        </w:rPr>
        <w:t xml:space="preserve"> помогает обучающимся осознавать сущность тех или иных норм и принимать их</w:t>
      </w:r>
      <w:r w:rsidR="003F443C">
        <w:rPr>
          <w:rFonts w:ascii="Times New Roman" w:hAnsi="Times New Roman" w:cs="Times New Roman"/>
          <w:sz w:val="28"/>
          <w:szCs w:val="28"/>
        </w:rPr>
        <w:t>.</w:t>
      </w:r>
      <w:r w:rsidR="003F443C" w:rsidRPr="00936BF5">
        <w:rPr>
          <w:rFonts w:ascii="Times New Roman" w:hAnsi="Times New Roman" w:cs="Times New Roman"/>
          <w:sz w:val="28"/>
          <w:szCs w:val="28"/>
        </w:rPr>
        <w:t xml:space="preserve"> </w:t>
      </w:r>
      <w:r w:rsidR="003F443C">
        <w:rPr>
          <w:rFonts w:ascii="Times New Roman" w:hAnsi="Times New Roman" w:cs="Times New Roman"/>
          <w:sz w:val="28"/>
          <w:szCs w:val="28"/>
        </w:rPr>
        <w:t>В</w:t>
      </w:r>
      <w:r w:rsidR="003F443C" w:rsidRPr="00936BF5">
        <w:rPr>
          <w:rFonts w:ascii="Times New Roman" w:hAnsi="Times New Roman" w:cs="Times New Roman"/>
          <w:sz w:val="28"/>
          <w:szCs w:val="28"/>
        </w:rPr>
        <w:t xml:space="preserve"> тоже время</w:t>
      </w:r>
      <w:r w:rsidR="003F443C">
        <w:rPr>
          <w:rFonts w:ascii="Times New Roman" w:hAnsi="Times New Roman" w:cs="Times New Roman"/>
          <w:sz w:val="28"/>
          <w:szCs w:val="28"/>
        </w:rPr>
        <w:t>,</w:t>
      </w:r>
      <w:r w:rsidR="003F443C" w:rsidRPr="00936BF5">
        <w:rPr>
          <w:rFonts w:ascii="Times New Roman" w:hAnsi="Times New Roman" w:cs="Times New Roman"/>
          <w:sz w:val="28"/>
          <w:szCs w:val="28"/>
        </w:rPr>
        <w:t xml:space="preserve"> в силу доминировани</w:t>
      </w:r>
      <w:r w:rsidR="003F443C">
        <w:rPr>
          <w:rFonts w:ascii="Times New Roman" w:hAnsi="Times New Roman" w:cs="Times New Roman"/>
          <w:sz w:val="28"/>
          <w:szCs w:val="28"/>
        </w:rPr>
        <w:t>я</w:t>
      </w:r>
      <w:r w:rsidR="003F443C" w:rsidRPr="00936BF5">
        <w:rPr>
          <w:rFonts w:ascii="Times New Roman" w:hAnsi="Times New Roman" w:cs="Times New Roman"/>
          <w:sz w:val="28"/>
          <w:szCs w:val="28"/>
        </w:rPr>
        <w:t xml:space="preserve"> наглядно-образного мышления</w:t>
      </w:r>
      <w:r w:rsidR="003F443C">
        <w:rPr>
          <w:rFonts w:ascii="Times New Roman" w:hAnsi="Times New Roman" w:cs="Times New Roman"/>
          <w:sz w:val="28"/>
          <w:szCs w:val="28"/>
        </w:rPr>
        <w:t>,</w:t>
      </w:r>
      <w:r w:rsidR="003F443C" w:rsidRPr="00936BF5">
        <w:rPr>
          <w:rFonts w:ascii="Times New Roman" w:hAnsi="Times New Roman" w:cs="Times New Roman"/>
          <w:sz w:val="28"/>
          <w:szCs w:val="28"/>
        </w:rPr>
        <w:t xml:space="preserve"> младшим школьникам ещ</w:t>
      </w:r>
      <w:r w:rsidR="003F443C">
        <w:rPr>
          <w:rFonts w:ascii="Times New Roman" w:hAnsi="Times New Roman" w:cs="Times New Roman"/>
          <w:sz w:val="28"/>
          <w:szCs w:val="28"/>
        </w:rPr>
        <w:t>е</w:t>
      </w:r>
      <w:r w:rsidR="003F443C" w:rsidRPr="00936BF5">
        <w:rPr>
          <w:rFonts w:ascii="Times New Roman" w:hAnsi="Times New Roman" w:cs="Times New Roman"/>
          <w:sz w:val="28"/>
          <w:szCs w:val="28"/>
        </w:rPr>
        <w:t xml:space="preserve"> довольно </w:t>
      </w:r>
      <w:r w:rsidR="003F443C">
        <w:rPr>
          <w:rFonts w:ascii="Times New Roman" w:hAnsi="Times New Roman" w:cs="Times New Roman"/>
          <w:sz w:val="28"/>
          <w:szCs w:val="28"/>
        </w:rPr>
        <w:t>с</w:t>
      </w:r>
      <w:r w:rsidR="003F443C" w:rsidRPr="00936BF5">
        <w:rPr>
          <w:rFonts w:ascii="Times New Roman" w:hAnsi="Times New Roman" w:cs="Times New Roman"/>
          <w:sz w:val="28"/>
          <w:szCs w:val="28"/>
        </w:rPr>
        <w:t>ложно делать самостоятельные выводы</w:t>
      </w:r>
      <w:r w:rsidR="003F443C">
        <w:rPr>
          <w:rFonts w:ascii="Times New Roman" w:hAnsi="Times New Roman" w:cs="Times New Roman"/>
          <w:sz w:val="28"/>
          <w:szCs w:val="28"/>
        </w:rPr>
        <w:t>.</w:t>
      </w:r>
      <w:r w:rsidR="003F443C" w:rsidRPr="00936BF5">
        <w:rPr>
          <w:rFonts w:ascii="Times New Roman" w:hAnsi="Times New Roman" w:cs="Times New Roman"/>
          <w:sz w:val="28"/>
          <w:szCs w:val="28"/>
        </w:rPr>
        <w:t xml:space="preserve"> </w:t>
      </w:r>
      <w:r w:rsidR="003F443C">
        <w:rPr>
          <w:rFonts w:ascii="Times New Roman" w:hAnsi="Times New Roman" w:cs="Times New Roman"/>
          <w:sz w:val="28"/>
          <w:szCs w:val="28"/>
        </w:rPr>
        <w:t>У</w:t>
      </w:r>
      <w:r w:rsidR="003F443C" w:rsidRPr="00936BF5">
        <w:rPr>
          <w:rFonts w:ascii="Times New Roman" w:hAnsi="Times New Roman" w:cs="Times New Roman"/>
          <w:sz w:val="28"/>
          <w:szCs w:val="28"/>
        </w:rPr>
        <w:t>своени</w:t>
      </w:r>
      <w:r w:rsidR="003F443C">
        <w:rPr>
          <w:rFonts w:ascii="Times New Roman" w:hAnsi="Times New Roman" w:cs="Times New Roman"/>
          <w:sz w:val="28"/>
          <w:szCs w:val="28"/>
        </w:rPr>
        <w:t>ю</w:t>
      </w:r>
      <w:r w:rsidR="00C05D3C">
        <w:rPr>
          <w:rFonts w:ascii="Times New Roman" w:hAnsi="Times New Roman" w:cs="Times New Roman"/>
          <w:sz w:val="28"/>
          <w:szCs w:val="28"/>
        </w:rPr>
        <w:t xml:space="preserve"> </w:t>
      </w:r>
      <w:r w:rsidR="00471B36">
        <w:rPr>
          <w:rFonts w:ascii="Times New Roman" w:hAnsi="Times New Roman" w:cs="Times New Roman"/>
          <w:sz w:val="28"/>
          <w:szCs w:val="28"/>
        </w:rPr>
        <w:t>ценностных установок</w:t>
      </w:r>
      <w:r w:rsidR="003F443C" w:rsidRPr="00936BF5">
        <w:rPr>
          <w:rFonts w:ascii="Times New Roman" w:hAnsi="Times New Roman" w:cs="Times New Roman"/>
          <w:sz w:val="28"/>
          <w:szCs w:val="28"/>
        </w:rPr>
        <w:t xml:space="preserve"> способствует то</w:t>
      </w:r>
      <w:r w:rsidR="003F443C">
        <w:rPr>
          <w:rFonts w:ascii="Times New Roman" w:hAnsi="Times New Roman" w:cs="Times New Roman"/>
          <w:sz w:val="28"/>
          <w:szCs w:val="28"/>
        </w:rPr>
        <w:t>,</w:t>
      </w:r>
      <w:r w:rsidR="003F443C" w:rsidRPr="00936BF5">
        <w:rPr>
          <w:rFonts w:ascii="Times New Roman" w:hAnsi="Times New Roman" w:cs="Times New Roman"/>
          <w:sz w:val="28"/>
          <w:szCs w:val="28"/>
        </w:rPr>
        <w:t xml:space="preserve"> что в младшем школьном возрасте повышается произвольность поведения</w:t>
      </w:r>
      <w:r w:rsidR="001E3B5A">
        <w:rPr>
          <w:rFonts w:ascii="Times New Roman" w:hAnsi="Times New Roman" w:cs="Times New Roman"/>
          <w:sz w:val="28"/>
          <w:szCs w:val="28"/>
        </w:rPr>
        <w:t xml:space="preserve"> </w:t>
      </w:r>
      <w:r w:rsidR="001E3B5A" w:rsidRPr="001E3B5A">
        <w:rPr>
          <w:rFonts w:ascii="Times New Roman" w:hAnsi="Times New Roman" w:cs="Times New Roman"/>
          <w:sz w:val="28"/>
          <w:szCs w:val="28"/>
        </w:rPr>
        <w:t>[29]</w:t>
      </w:r>
      <w:r w:rsidR="003F443C">
        <w:rPr>
          <w:rFonts w:ascii="Times New Roman" w:hAnsi="Times New Roman" w:cs="Times New Roman"/>
          <w:sz w:val="28"/>
          <w:szCs w:val="28"/>
        </w:rPr>
        <w:t>.</w:t>
      </w:r>
      <w:r w:rsidR="003F443C" w:rsidRPr="00936BF5">
        <w:rPr>
          <w:rFonts w:ascii="Times New Roman" w:hAnsi="Times New Roman" w:cs="Times New Roman"/>
          <w:sz w:val="28"/>
          <w:szCs w:val="28"/>
        </w:rPr>
        <w:t xml:space="preserve"> </w:t>
      </w:r>
    </w:p>
    <w:p w14:paraId="230EE54F" w14:textId="77777777" w:rsidR="00C80437" w:rsidRDefault="003F443C" w:rsidP="00B8592B">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Б</w:t>
      </w:r>
      <w:r w:rsidRPr="00936BF5">
        <w:rPr>
          <w:rFonts w:ascii="Times New Roman" w:hAnsi="Times New Roman" w:cs="Times New Roman"/>
          <w:sz w:val="28"/>
          <w:szCs w:val="28"/>
        </w:rPr>
        <w:t>лагодаря регуляции поведения</w:t>
      </w:r>
      <w:r>
        <w:rPr>
          <w:rFonts w:ascii="Times New Roman" w:hAnsi="Times New Roman" w:cs="Times New Roman"/>
          <w:sz w:val="28"/>
          <w:szCs w:val="28"/>
        </w:rPr>
        <w:t>,</w:t>
      </w:r>
      <w:r w:rsidRPr="00936BF5">
        <w:rPr>
          <w:rFonts w:ascii="Times New Roman" w:hAnsi="Times New Roman" w:cs="Times New Roman"/>
          <w:sz w:val="28"/>
          <w:szCs w:val="28"/>
        </w:rPr>
        <w:t xml:space="preserve"> соблюдени</w:t>
      </w:r>
      <w:r>
        <w:rPr>
          <w:rFonts w:ascii="Times New Roman" w:hAnsi="Times New Roman" w:cs="Times New Roman"/>
          <w:sz w:val="28"/>
          <w:szCs w:val="28"/>
        </w:rPr>
        <w:t>е</w:t>
      </w:r>
      <w:r w:rsidRPr="00936BF5">
        <w:rPr>
          <w:rFonts w:ascii="Times New Roman" w:hAnsi="Times New Roman" w:cs="Times New Roman"/>
          <w:sz w:val="28"/>
          <w:szCs w:val="28"/>
        </w:rPr>
        <w:t xml:space="preserve"> норм становится более устойчивым и подкрепляется реакциями</w:t>
      </w:r>
      <w:r>
        <w:rPr>
          <w:rFonts w:ascii="Times New Roman" w:hAnsi="Times New Roman" w:cs="Times New Roman"/>
          <w:sz w:val="28"/>
          <w:szCs w:val="28"/>
        </w:rPr>
        <w:t>,</w:t>
      </w:r>
      <w:r w:rsidRPr="00936BF5">
        <w:rPr>
          <w:rFonts w:ascii="Times New Roman" w:hAnsi="Times New Roman" w:cs="Times New Roman"/>
          <w:sz w:val="28"/>
          <w:szCs w:val="28"/>
        </w:rPr>
        <w:t xml:space="preserve"> которые получают младшие школьники от окружающих людей</w:t>
      </w:r>
      <w:r>
        <w:rPr>
          <w:rFonts w:ascii="Times New Roman" w:hAnsi="Times New Roman" w:cs="Times New Roman"/>
          <w:sz w:val="28"/>
          <w:szCs w:val="28"/>
        </w:rPr>
        <w:t>.</w:t>
      </w:r>
      <w:r w:rsidRPr="00936BF5">
        <w:rPr>
          <w:rFonts w:ascii="Times New Roman" w:hAnsi="Times New Roman" w:cs="Times New Roman"/>
          <w:sz w:val="28"/>
          <w:szCs w:val="28"/>
        </w:rPr>
        <w:t xml:space="preserve"> </w:t>
      </w:r>
      <w:r>
        <w:rPr>
          <w:rFonts w:ascii="Times New Roman" w:hAnsi="Times New Roman" w:cs="Times New Roman"/>
          <w:sz w:val="28"/>
          <w:szCs w:val="28"/>
        </w:rPr>
        <w:t>К</w:t>
      </w:r>
      <w:r w:rsidRPr="00936BF5">
        <w:rPr>
          <w:rFonts w:ascii="Times New Roman" w:hAnsi="Times New Roman" w:cs="Times New Roman"/>
          <w:sz w:val="28"/>
          <w:szCs w:val="28"/>
        </w:rPr>
        <w:t>роме того</w:t>
      </w:r>
      <w:r>
        <w:rPr>
          <w:rFonts w:ascii="Times New Roman" w:hAnsi="Times New Roman" w:cs="Times New Roman"/>
          <w:sz w:val="28"/>
          <w:szCs w:val="28"/>
        </w:rPr>
        <w:t>,</w:t>
      </w:r>
      <w:r w:rsidRPr="00936BF5">
        <w:rPr>
          <w:rFonts w:ascii="Times New Roman" w:hAnsi="Times New Roman" w:cs="Times New Roman"/>
          <w:sz w:val="28"/>
          <w:szCs w:val="28"/>
        </w:rPr>
        <w:t xml:space="preserve"> формированию ценностной </w:t>
      </w:r>
      <w:r w:rsidRPr="00936BF5">
        <w:rPr>
          <w:rFonts w:ascii="Times New Roman" w:hAnsi="Times New Roman" w:cs="Times New Roman"/>
          <w:sz w:val="28"/>
          <w:szCs w:val="28"/>
        </w:rPr>
        <w:lastRenderedPageBreak/>
        <w:t>сферы</w:t>
      </w:r>
      <w:r>
        <w:rPr>
          <w:rFonts w:ascii="Times New Roman" w:hAnsi="Times New Roman" w:cs="Times New Roman"/>
          <w:sz w:val="28"/>
          <w:szCs w:val="28"/>
        </w:rPr>
        <w:t>,</w:t>
      </w:r>
      <w:r w:rsidRPr="00936BF5">
        <w:rPr>
          <w:rFonts w:ascii="Times New Roman" w:hAnsi="Times New Roman" w:cs="Times New Roman"/>
          <w:sz w:val="28"/>
          <w:szCs w:val="28"/>
        </w:rPr>
        <w:t xml:space="preserve"> в целом</w:t>
      </w:r>
      <w:r>
        <w:rPr>
          <w:rFonts w:ascii="Times New Roman" w:hAnsi="Times New Roman" w:cs="Times New Roman"/>
          <w:sz w:val="28"/>
          <w:szCs w:val="28"/>
        </w:rPr>
        <w:t>,</w:t>
      </w:r>
      <w:r w:rsidRPr="00936BF5">
        <w:rPr>
          <w:rFonts w:ascii="Times New Roman" w:hAnsi="Times New Roman" w:cs="Times New Roman"/>
          <w:sz w:val="28"/>
          <w:szCs w:val="28"/>
        </w:rPr>
        <w:t xml:space="preserve"> у младших школьников способствует становлени</w:t>
      </w:r>
      <w:r>
        <w:rPr>
          <w:rFonts w:ascii="Times New Roman" w:hAnsi="Times New Roman" w:cs="Times New Roman"/>
          <w:sz w:val="28"/>
          <w:szCs w:val="28"/>
        </w:rPr>
        <w:t>е</w:t>
      </w:r>
      <w:r w:rsidRPr="00936BF5">
        <w:rPr>
          <w:rFonts w:ascii="Times New Roman" w:hAnsi="Times New Roman" w:cs="Times New Roman"/>
          <w:sz w:val="28"/>
          <w:szCs w:val="28"/>
        </w:rPr>
        <w:t xml:space="preserve"> мотивационной сферы и происходящи</w:t>
      </w:r>
      <w:r>
        <w:rPr>
          <w:rFonts w:ascii="Times New Roman" w:hAnsi="Times New Roman" w:cs="Times New Roman"/>
          <w:sz w:val="28"/>
          <w:szCs w:val="28"/>
        </w:rPr>
        <w:t>й</w:t>
      </w:r>
      <w:r w:rsidRPr="00936BF5">
        <w:rPr>
          <w:rFonts w:ascii="Times New Roman" w:hAnsi="Times New Roman" w:cs="Times New Roman"/>
          <w:sz w:val="28"/>
          <w:szCs w:val="28"/>
        </w:rPr>
        <w:t xml:space="preserve"> в ней процесс построения иерархии мотивов</w:t>
      </w:r>
      <w:r>
        <w:rPr>
          <w:rFonts w:ascii="Times New Roman" w:hAnsi="Times New Roman" w:cs="Times New Roman"/>
          <w:sz w:val="28"/>
          <w:szCs w:val="28"/>
        </w:rPr>
        <w:t>.</w:t>
      </w:r>
      <w:r w:rsidRPr="00936BF5">
        <w:rPr>
          <w:rFonts w:ascii="Times New Roman" w:hAnsi="Times New Roman" w:cs="Times New Roman"/>
          <w:sz w:val="28"/>
          <w:szCs w:val="28"/>
        </w:rPr>
        <w:t xml:space="preserve"> </w:t>
      </w:r>
      <w:r>
        <w:rPr>
          <w:rFonts w:ascii="Times New Roman" w:hAnsi="Times New Roman" w:cs="Times New Roman"/>
          <w:sz w:val="28"/>
          <w:szCs w:val="28"/>
        </w:rPr>
        <w:t>Б</w:t>
      </w:r>
      <w:r w:rsidRPr="00936BF5">
        <w:rPr>
          <w:rFonts w:ascii="Times New Roman" w:hAnsi="Times New Roman" w:cs="Times New Roman"/>
          <w:sz w:val="28"/>
          <w:szCs w:val="28"/>
        </w:rPr>
        <w:t>лагодаря иерархии мотивов</w:t>
      </w:r>
      <w:r>
        <w:rPr>
          <w:rFonts w:ascii="Times New Roman" w:hAnsi="Times New Roman" w:cs="Times New Roman"/>
          <w:sz w:val="28"/>
          <w:szCs w:val="28"/>
        </w:rPr>
        <w:t>,</w:t>
      </w:r>
      <w:r w:rsidRPr="00936BF5">
        <w:rPr>
          <w:rFonts w:ascii="Times New Roman" w:hAnsi="Times New Roman" w:cs="Times New Roman"/>
          <w:sz w:val="28"/>
          <w:szCs w:val="28"/>
        </w:rPr>
        <w:t xml:space="preserve"> когда одни мотивы становятся более выраженными и выполняют ведущую роль</w:t>
      </w:r>
      <w:r>
        <w:rPr>
          <w:rFonts w:ascii="Times New Roman" w:hAnsi="Times New Roman" w:cs="Times New Roman"/>
          <w:sz w:val="28"/>
          <w:szCs w:val="28"/>
        </w:rPr>
        <w:t>,</w:t>
      </w:r>
      <w:r w:rsidRPr="00936BF5">
        <w:rPr>
          <w:rFonts w:ascii="Times New Roman" w:hAnsi="Times New Roman" w:cs="Times New Roman"/>
          <w:sz w:val="28"/>
          <w:szCs w:val="28"/>
        </w:rPr>
        <w:t xml:space="preserve"> младший школьник становится способен регулировать сво</w:t>
      </w:r>
      <w:r>
        <w:rPr>
          <w:rFonts w:ascii="Times New Roman" w:hAnsi="Times New Roman" w:cs="Times New Roman"/>
          <w:sz w:val="28"/>
          <w:szCs w:val="28"/>
        </w:rPr>
        <w:t>е</w:t>
      </w:r>
      <w:r w:rsidRPr="00936BF5">
        <w:rPr>
          <w:rFonts w:ascii="Times New Roman" w:hAnsi="Times New Roman" w:cs="Times New Roman"/>
          <w:sz w:val="28"/>
          <w:szCs w:val="28"/>
        </w:rPr>
        <w:t xml:space="preserve"> поведение</w:t>
      </w:r>
      <w:r>
        <w:rPr>
          <w:rFonts w:ascii="Times New Roman" w:hAnsi="Times New Roman" w:cs="Times New Roman"/>
          <w:sz w:val="28"/>
          <w:szCs w:val="28"/>
        </w:rPr>
        <w:t>,</w:t>
      </w:r>
      <w:r w:rsidRPr="00936BF5">
        <w:rPr>
          <w:rFonts w:ascii="Times New Roman" w:hAnsi="Times New Roman" w:cs="Times New Roman"/>
          <w:sz w:val="28"/>
          <w:szCs w:val="28"/>
        </w:rPr>
        <w:t xml:space="preserve"> выполнять малопривлекательные действия на основе понимания их значимости и ценности</w:t>
      </w:r>
      <w:r>
        <w:rPr>
          <w:rFonts w:ascii="Times New Roman" w:hAnsi="Times New Roman" w:cs="Times New Roman"/>
          <w:sz w:val="28"/>
          <w:szCs w:val="28"/>
        </w:rPr>
        <w:t>.</w:t>
      </w:r>
      <w:r w:rsidRPr="00936BF5">
        <w:rPr>
          <w:rFonts w:ascii="Times New Roman" w:hAnsi="Times New Roman" w:cs="Times New Roman"/>
          <w:sz w:val="28"/>
          <w:szCs w:val="28"/>
        </w:rPr>
        <w:t xml:space="preserve"> </w:t>
      </w:r>
    </w:p>
    <w:p w14:paraId="665C9D66" w14:textId="1070946E" w:rsidR="003A2B26" w:rsidRPr="00EB2476" w:rsidRDefault="003F443C" w:rsidP="00B8592B">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Ф</w:t>
      </w:r>
      <w:r w:rsidRPr="00936BF5">
        <w:rPr>
          <w:rFonts w:ascii="Times New Roman" w:hAnsi="Times New Roman" w:cs="Times New Roman"/>
          <w:sz w:val="28"/>
          <w:szCs w:val="28"/>
        </w:rPr>
        <w:t>о</w:t>
      </w:r>
      <w:r w:rsidR="00471B36">
        <w:rPr>
          <w:rFonts w:ascii="Times New Roman" w:hAnsi="Times New Roman" w:cs="Times New Roman"/>
          <w:sz w:val="28"/>
          <w:szCs w:val="28"/>
        </w:rPr>
        <w:t>рмирование ценностных установок</w:t>
      </w:r>
      <w:r w:rsidRPr="00936BF5">
        <w:rPr>
          <w:rFonts w:ascii="Times New Roman" w:hAnsi="Times New Roman" w:cs="Times New Roman"/>
          <w:sz w:val="28"/>
          <w:szCs w:val="28"/>
        </w:rPr>
        <w:t xml:space="preserve"> обеспечивается определенным механизмом</w:t>
      </w:r>
      <w:r>
        <w:rPr>
          <w:rFonts w:ascii="Times New Roman" w:hAnsi="Times New Roman" w:cs="Times New Roman"/>
          <w:sz w:val="28"/>
          <w:szCs w:val="28"/>
        </w:rPr>
        <w:t>.</w:t>
      </w:r>
      <w:r w:rsidRPr="00936BF5">
        <w:rPr>
          <w:rFonts w:ascii="Times New Roman" w:hAnsi="Times New Roman" w:cs="Times New Roman"/>
          <w:sz w:val="28"/>
          <w:szCs w:val="28"/>
        </w:rPr>
        <w:t xml:space="preserve"> </w:t>
      </w:r>
      <w:r w:rsidR="001E3B5A">
        <w:rPr>
          <w:rFonts w:ascii="Times New Roman" w:hAnsi="Times New Roman" w:cs="Times New Roman"/>
          <w:sz w:val="28"/>
          <w:szCs w:val="28"/>
        </w:rPr>
        <w:t>Т.Г. Симагина</w:t>
      </w:r>
      <w:r w:rsidRPr="00936BF5">
        <w:rPr>
          <w:rFonts w:ascii="Times New Roman" w:hAnsi="Times New Roman" w:cs="Times New Roman"/>
          <w:sz w:val="28"/>
          <w:szCs w:val="28"/>
        </w:rPr>
        <w:t xml:space="preserve"> указывает</w:t>
      </w:r>
      <w:r>
        <w:rPr>
          <w:rFonts w:ascii="Times New Roman" w:hAnsi="Times New Roman" w:cs="Times New Roman"/>
          <w:sz w:val="28"/>
          <w:szCs w:val="28"/>
        </w:rPr>
        <w:t>,</w:t>
      </w:r>
      <w:r w:rsidRPr="00936BF5">
        <w:rPr>
          <w:rFonts w:ascii="Times New Roman" w:hAnsi="Times New Roman" w:cs="Times New Roman"/>
          <w:sz w:val="28"/>
          <w:szCs w:val="28"/>
        </w:rPr>
        <w:t xml:space="preserve"> что главным механизмом выступа</w:t>
      </w:r>
      <w:r>
        <w:rPr>
          <w:rFonts w:ascii="Times New Roman" w:hAnsi="Times New Roman" w:cs="Times New Roman"/>
          <w:sz w:val="28"/>
          <w:szCs w:val="28"/>
        </w:rPr>
        <w:t>е</w:t>
      </w:r>
      <w:r w:rsidRPr="00936BF5">
        <w:rPr>
          <w:rFonts w:ascii="Times New Roman" w:hAnsi="Times New Roman" w:cs="Times New Roman"/>
          <w:sz w:val="28"/>
          <w:szCs w:val="28"/>
        </w:rPr>
        <w:t>т механизм интериоризации</w:t>
      </w:r>
      <w:r>
        <w:rPr>
          <w:rFonts w:ascii="Times New Roman" w:hAnsi="Times New Roman" w:cs="Times New Roman"/>
          <w:sz w:val="28"/>
          <w:szCs w:val="28"/>
        </w:rPr>
        <w:t>.</w:t>
      </w:r>
      <w:r w:rsidRPr="00936BF5">
        <w:rPr>
          <w:rFonts w:ascii="Times New Roman" w:hAnsi="Times New Roman" w:cs="Times New Roman"/>
          <w:sz w:val="28"/>
          <w:szCs w:val="28"/>
        </w:rPr>
        <w:t xml:space="preserve"> </w:t>
      </w:r>
      <w:r>
        <w:rPr>
          <w:rFonts w:ascii="Times New Roman" w:hAnsi="Times New Roman" w:cs="Times New Roman"/>
          <w:sz w:val="28"/>
          <w:szCs w:val="28"/>
        </w:rPr>
        <w:t>О</w:t>
      </w:r>
      <w:r w:rsidRPr="00936BF5">
        <w:rPr>
          <w:rFonts w:ascii="Times New Roman" w:hAnsi="Times New Roman" w:cs="Times New Roman"/>
          <w:sz w:val="28"/>
          <w:szCs w:val="28"/>
        </w:rPr>
        <w:t>н предполагает формирование внутренних структур психики посредством усвоения внешней социальной действительности</w:t>
      </w:r>
      <w:r>
        <w:rPr>
          <w:rFonts w:ascii="Times New Roman" w:hAnsi="Times New Roman" w:cs="Times New Roman"/>
          <w:sz w:val="28"/>
          <w:szCs w:val="28"/>
        </w:rPr>
        <w:t>,</w:t>
      </w:r>
      <w:r w:rsidRPr="00936BF5">
        <w:rPr>
          <w:rFonts w:ascii="Times New Roman" w:hAnsi="Times New Roman" w:cs="Times New Roman"/>
          <w:sz w:val="28"/>
          <w:szCs w:val="28"/>
        </w:rPr>
        <w:t xml:space="preserve"> а также присвоени</w:t>
      </w:r>
      <w:r>
        <w:rPr>
          <w:rFonts w:ascii="Times New Roman" w:hAnsi="Times New Roman" w:cs="Times New Roman"/>
          <w:sz w:val="28"/>
          <w:szCs w:val="28"/>
        </w:rPr>
        <w:t>я</w:t>
      </w:r>
      <w:r w:rsidRPr="00936BF5">
        <w:rPr>
          <w:rFonts w:ascii="Times New Roman" w:hAnsi="Times New Roman" w:cs="Times New Roman"/>
          <w:sz w:val="28"/>
          <w:szCs w:val="28"/>
        </w:rPr>
        <w:t xml:space="preserve"> жизненного опыта и формирования психических функций</w:t>
      </w:r>
      <w:r>
        <w:rPr>
          <w:rFonts w:ascii="Times New Roman" w:hAnsi="Times New Roman" w:cs="Times New Roman"/>
          <w:sz w:val="28"/>
          <w:szCs w:val="28"/>
        </w:rPr>
        <w:t>.</w:t>
      </w:r>
      <w:r w:rsidR="003825E9">
        <w:rPr>
          <w:rFonts w:ascii="Times New Roman" w:hAnsi="Times New Roman" w:cs="Times New Roman"/>
          <w:sz w:val="28"/>
          <w:szCs w:val="28"/>
        </w:rPr>
        <w:t xml:space="preserve"> </w:t>
      </w:r>
      <w:r w:rsidR="003825E9" w:rsidRPr="003825E9">
        <w:rPr>
          <w:rFonts w:ascii="Times New Roman" w:hAnsi="Times New Roman" w:cs="Times New Roman"/>
          <w:sz w:val="28"/>
          <w:szCs w:val="28"/>
        </w:rPr>
        <w:t>Мл</w:t>
      </w:r>
      <w:r w:rsidR="003825E9">
        <w:rPr>
          <w:rFonts w:ascii="Times New Roman" w:hAnsi="Times New Roman" w:cs="Times New Roman"/>
          <w:sz w:val="28"/>
          <w:szCs w:val="28"/>
        </w:rPr>
        <w:t>адший</w:t>
      </w:r>
      <w:r w:rsidR="003825E9" w:rsidRPr="003825E9">
        <w:rPr>
          <w:rFonts w:ascii="Times New Roman" w:hAnsi="Times New Roman" w:cs="Times New Roman"/>
          <w:sz w:val="28"/>
          <w:szCs w:val="28"/>
        </w:rPr>
        <w:t> </w:t>
      </w:r>
      <w:r w:rsidR="003825E9" w:rsidRPr="003825E9">
        <w:rPr>
          <w:rFonts w:ascii="Times New Roman" w:hAnsi="Times New Roman" w:cs="Times New Roman"/>
          <w:bCs/>
          <w:sz w:val="28"/>
          <w:szCs w:val="28"/>
        </w:rPr>
        <w:t>школьник</w:t>
      </w:r>
      <w:r w:rsidR="003825E9" w:rsidRPr="003825E9">
        <w:rPr>
          <w:rFonts w:ascii="Times New Roman" w:hAnsi="Times New Roman" w:cs="Times New Roman"/>
          <w:sz w:val="28"/>
          <w:szCs w:val="28"/>
        </w:rPr>
        <w:t> должен быть мотивирован не только к результату, но и к процессу учебной деятельности.</w:t>
      </w:r>
      <w:r w:rsidR="003825E9">
        <w:rPr>
          <w:rFonts w:ascii="Times New Roman" w:hAnsi="Times New Roman" w:cs="Times New Roman"/>
          <w:sz w:val="28"/>
          <w:szCs w:val="28"/>
        </w:rPr>
        <w:t xml:space="preserve"> </w:t>
      </w:r>
      <w:r>
        <w:rPr>
          <w:rFonts w:ascii="Times New Roman" w:hAnsi="Times New Roman" w:cs="Times New Roman"/>
          <w:sz w:val="28"/>
          <w:szCs w:val="28"/>
        </w:rPr>
        <w:t>С</w:t>
      </w:r>
      <w:r w:rsidRPr="00936BF5">
        <w:rPr>
          <w:rFonts w:ascii="Times New Roman" w:hAnsi="Times New Roman" w:cs="Times New Roman"/>
          <w:sz w:val="28"/>
          <w:szCs w:val="28"/>
        </w:rPr>
        <w:t>ледующим механизмом выступает механизм оценки</w:t>
      </w:r>
      <w:r>
        <w:rPr>
          <w:rFonts w:ascii="Times New Roman" w:hAnsi="Times New Roman" w:cs="Times New Roman"/>
          <w:sz w:val="28"/>
          <w:szCs w:val="28"/>
        </w:rPr>
        <w:t>.</w:t>
      </w:r>
      <w:r w:rsidRPr="00936BF5">
        <w:rPr>
          <w:rFonts w:ascii="Times New Roman" w:hAnsi="Times New Roman" w:cs="Times New Roman"/>
          <w:sz w:val="28"/>
          <w:szCs w:val="28"/>
        </w:rPr>
        <w:t xml:space="preserve"> </w:t>
      </w:r>
      <w:r>
        <w:rPr>
          <w:rFonts w:ascii="Times New Roman" w:hAnsi="Times New Roman" w:cs="Times New Roman"/>
          <w:sz w:val="28"/>
          <w:szCs w:val="28"/>
        </w:rPr>
        <w:t>О</w:t>
      </w:r>
      <w:r w:rsidRPr="00936BF5">
        <w:rPr>
          <w:rFonts w:ascii="Times New Roman" w:hAnsi="Times New Roman" w:cs="Times New Roman"/>
          <w:sz w:val="28"/>
          <w:szCs w:val="28"/>
        </w:rPr>
        <w:t>н предполагает совершение реб</w:t>
      </w:r>
      <w:r>
        <w:rPr>
          <w:rFonts w:ascii="Times New Roman" w:hAnsi="Times New Roman" w:cs="Times New Roman"/>
          <w:sz w:val="28"/>
          <w:szCs w:val="28"/>
        </w:rPr>
        <w:t>е</w:t>
      </w:r>
      <w:r w:rsidRPr="00936BF5">
        <w:rPr>
          <w:rFonts w:ascii="Times New Roman" w:hAnsi="Times New Roman" w:cs="Times New Roman"/>
          <w:sz w:val="28"/>
          <w:szCs w:val="28"/>
        </w:rPr>
        <w:t>нком деятельности по соотнесени</w:t>
      </w:r>
      <w:r>
        <w:rPr>
          <w:rFonts w:ascii="Times New Roman" w:hAnsi="Times New Roman" w:cs="Times New Roman"/>
          <w:sz w:val="28"/>
          <w:szCs w:val="28"/>
        </w:rPr>
        <w:t xml:space="preserve">ю </w:t>
      </w:r>
      <w:r w:rsidRPr="00936BF5">
        <w:rPr>
          <w:rFonts w:ascii="Times New Roman" w:hAnsi="Times New Roman" w:cs="Times New Roman"/>
          <w:sz w:val="28"/>
          <w:szCs w:val="28"/>
        </w:rPr>
        <w:t>собственных действий с заданным эталоном</w:t>
      </w:r>
      <w:r>
        <w:rPr>
          <w:rFonts w:ascii="Times New Roman" w:hAnsi="Times New Roman" w:cs="Times New Roman"/>
          <w:sz w:val="28"/>
          <w:szCs w:val="28"/>
        </w:rPr>
        <w:t>.</w:t>
      </w:r>
      <w:r w:rsidRPr="00936BF5">
        <w:rPr>
          <w:rFonts w:ascii="Times New Roman" w:hAnsi="Times New Roman" w:cs="Times New Roman"/>
          <w:sz w:val="28"/>
          <w:szCs w:val="28"/>
        </w:rPr>
        <w:t xml:space="preserve"> </w:t>
      </w:r>
      <w:r>
        <w:rPr>
          <w:rFonts w:ascii="Times New Roman" w:hAnsi="Times New Roman" w:cs="Times New Roman"/>
          <w:sz w:val="28"/>
          <w:szCs w:val="28"/>
        </w:rPr>
        <w:t>Е</w:t>
      </w:r>
      <w:r w:rsidRPr="00936BF5">
        <w:rPr>
          <w:rFonts w:ascii="Times New Roman" w:hAnsi="Times New Roman" w:cs="Times New Roman"/>
          <w:sz w:val="28"/>
          <w:szCs w:val="28"/>
        </w:rPr>
        <w:t>щ</w:t>
      </w:r>
      <w:r>
        <w:rPr>
          <w:rFonts w:ascii="Times New Roman" w:hAnsi="Times New Roman" w:cs="Times New Roman"/>
          <w:sz w:val="28"/>
          <w:szCs w:val="28"/>
        </w:rPr>
        <w:t>е</w:t>
      </w:r>
      <w:r w:rsidRPr="00936BF5">
        <w:rPr>
          <w:rFonts w:ascii="Times New Roman" w:hAnsi="Times New Roman" w:cs="Times New Roman"/>
          <w:sz w:val="28"/>
          <w:szCs w:val="28"/>
        </w:rPr>
        <w:t xml:space="preserve"> одним механизмом выступа</w:t>
      </w:r>
      <w:r>
        <w:rPr>
          <w:rFonts w:ascii="Times New Roman" w:hAnsi="Times New Roman" w:cs="Times New Roman"/>
          <w:sz w:val="28"/>
          <w:szCs w:val="28"/>
        </w:rPr>
        <w:t>е</w:t>
      </w:r>
      <w:r w:rsidRPr="00936BF5">
        <w:rPr>
          <w:rFonts w:ascii="Times New Roman" w:hAnsi="Times New Roman" w:cs="Times New Roman"/>
          <w:sz w:val="28"/>
          <w:szCs w:val="28"/>
        </w:rPr>
        <w:t>т механизм выбора</w:t>
      </w:r>
      <w:r>
        <w:rPr>
          <w:rFonts w:ascii="Times New Roman" w:hAnsi="Times New Roman" w:cs="Times New Roman"/>
          <w:sz w:val="28"/>
          <w:szCs w:val="28"/>
        </w:rPr>
        <w:t>.</w:t>
      </w:r>
      <w:r w:rsidRPr="00936BF5">
        <w:rPr>
          <w:rFonts w:ascii="Times New Roman" w:hAnsi="Times New Roman" w:cs="Times New Roman"/>
          <w:sz w:val="28"/>
          <w:szCs w:val="28"/>
        </w:rPr>
        <w:t xml:space="preserve"> </w:t>
      </w:r>
      <w:r>
        <w:rPr>
          <w:rFonts w:ascii="Times New Roman" w:hAnsi="Times New Roman" w:cs="Times New Roman"/>
          <w:sz w:val="28"/>
          <w:szCs w:val="28"/>
        </w:rPr>
        <w:t>Э</w:t>
      </w:r>
      <w:r w:rsidRPr="00936BF5">
        <w:rPr>
          <w:rFonts w:ascii="Times New Roman" w:hAnsi="Times New Roman" w:cs="Times New Roman"/>
          <w:sz w:val="28"/>
          <w:szCs w:val="28"/>
        </w:rPr>
        <w:t xml:space="preserve">тот механизм включает в себя деятельность по </w:t>
      </w:r>
      <w:r w:rsidRPr="00EB2476">
        <w:rPr>
          <w:rFonts w:ascii="Times New Roman" w:hAnsi="Times New Roman" w:cs="Times New Roman"/>
          <w:sz w:val="28"/>
          <w:szCs w:val="28"/>
        </w:rPr>
        <w:t>сопоставлению вариантов действий и выбора наиболее предпочтительного варианта в конкретных условиях. Механизм экстериоризации устойчивых общечеловеческих ценностей обеспечивает переход ценностей из внутреннего плана во внешний план. Благодаря действию перечисленных механизмов происходит фо</w:t>
      </w:r>
      <w:r w:rsidR="00A1707C">
        <w:rPr>
          <w:rFonts w:ascii="Times New Roman" w:hAnsi="Times New Roman" w:cs="Times New Roman"/>
          <w:sz w:val="28"/>
          <w:szCs w:val="28"/>
        </w:rPr>
        <w:t>рмирование ценностных установок</w:t>
      </w:r>
      <w:r w:rsidRPr="00EB2476">
        <w:rPr>
          <w:rFonts w:ascii="Times New Roman" w:hAnsi="Times New Roman" w:cs="Times New Roman"/>
          <w:sz w:val="28"/>
          <w:szCs w:val="28"/>
        </w:rPr>
        <w:t xml:space="preserve"> у младших школьников</w:t>
      </w:r>
      <w:r w:rsidR="001E3B5A" w:rsidRPr="00EB2476">
        <w:rPr>
          <w:rFonts w:ascii="Times New Roman" w:hAnsi="Times New Roman" w:cs="Times New Roman"/>
          <w:sz w:val="28"/>
          <w:szCs w:val="28"/>
        </w:rPr>
        <w:t xml:space="preserve"> [34]</w:t>
      </w:r>
      <w:r w:rsidRPr="00EB2476">
        <w:rPr>
          <w:rFonts w:ascii="Times New Roman" w:hAnsi="Times New Roman" w:cs="Times New Roman"/>
          <w:sz w:val="28"/>
          <w:szCs w:val="28"/>
        </w:rPr>
        <w:t xml:space="preserve">. </w:t>
      </w:r>
    </w:p>
    <w:p w14:paraId="37398349" w14:textId="141082E8" w:rsidR="003A2B26" w:rsidRPr="00EB2476" w:rsidRDefault="004F07E1" w:rsidP="00B8592B">
      <w:pPr>
        <w:spacing w:line="360" w:lineRule="auto"/>
        <w:ind w:firstLine="709"/>
        <w:jc w:val="both"/>
        <w:rPr>
          <w:rFonts w:ascii="Times New Roman" w:hAnsi="Times New Roman" w:cs="Times New Roman"/>
          <w:sz w:val="28"/>
          <w:szCs w:val="28"/>
        </w:rPr>
      </w:pPr>
      <w:r w:rsidRPr="00EB2476">
        <w:rPr>
          <w:rFonts w:ascii="Times New Roman" w:eastAsia="Times New Roman" w:hAnsi="Times New Roman" w:cs="Times New Roman"/>
          <w:sz w:val="28"/>
          <w:szCs w:val="28"/>
        </w:rPr>
        <w:t xml:space="preserve">ФГОС устанавливает требования к </w:t>
      </w:r>
      <w:r w:rsidR="003A2B26" w:rsidRPr="00EB2476">
        <w:rPr>
          <w:rFonts w:ascii="Times New Roman" w:eastAsia="Times New Roman" w:hAnsi="Times New Roman" w:cs="Times New Roman"/>
          <w:sz w:val="28"/>
          <w:szCs w:val="28"/>
        </w:rPr>
        <w:t xml:space="preserve">личностным </w:t>
      </w:r>
      <w:r w:rsidRPr="00EB2476">
        <w:rPr>
          <w:rFonts w:ascii="Times New Roman" w:eastAsia="Times New Roman" w:hAnsi="Times New Roman" w:cs="Times New Roman"/>
          <w:sz w:val="28"/>
          <w:szCs w:val="28"/>
        </w:rPr>
        <w:t>результатам освоения обучающимися програм</w:t>
      </w:r>
      <w:r w:rsidR="003A2B26" w:rsidRPr="00EB2476">
        <w:rPr>
          <w:rFonts w:ascii="Times New Roman" w:eastAsia="Times New Roman" w:hAnsi="Times New Roman" w:cs="Times New Roman"/>
          <w:sz w:val="28"/>
          <w:szCs w:val="28"/>
        </w:rPr>
        <w:t>м начального обще</w:t>
      </w:r>
      <w:r w:rsidR="00A1707C">
        <w:rPr>
          <w:rFonts w:ascii="Times New Roman" w:eastAsia="Times New Roman" w:hAnsi="Times New Roman" w:cs="Times New Roman"/>
          <w:sz w:val="28"/>
          <w:szCs w:val="28"/>
        </w:rPr>
        <w:t>го образования</w:t>
      </w:r>
      <w:r w:rsidR="003A2B26" w:rsidRPr="00EB2476">
        <w:rPr>
          <w:rFonts w:ascii="Times New Roman" w:eastAsia="Times New Roman" w:hAnsi="Times New Roman" w:cs="Times New Roman"/>
          <w:sz w:val="28"/>
          <w:szCs w:val="28"/>
        </w:rPr>
        <w:t>,</w:t>
      </w:r>
      <w:r w:rsidR="00A1707C">
        <w:rPr>
          <w:rFonts w:ascii="Times New Roman" w:eastAsia="Times New Roman" w:hAnsi="Times New Roman" w:cs="Times New Roman"/>
          <w:sz w:val="28"/>
          <w:szCs w:val="28"/>
        </w:rPr>
        <w:t xml:space="preserve"> </w:t>
      </w:r>
      <w:r w:rsidR="003A2B26" w:rsidRPr="00EB2476">
        <w:rPr>
          <w:rFonts w:ascii="Times New Roman" w:eastAsia="Times New Roman" w:hAnsi="Times New Roman" w:cs="Times New Roman"/>
          <w:sz w:val="28"/>
          <w:szCs w:val="28"/>
        </w:rPr>
        <w:t>к</w:t>
      </w:r>
      <w:r w:rsidR="00A1707C">
        <w:rPr>
          <w:rFonts w:ascii="Times New Roman" w:eastAsia="Times New Roman" w:hAnsi="Times New Roman" w:cs="Times New Roman"/>
          <w:sz w:val="28"/>
          <w:szCs w:val="28"/>
        </w:rPr>
        <w:t>о</w:t>
      </w:r>
      <w:r w:rsidR="003A2B26" w:rsidRPr="00EB2476">
        <w:rPr>
          <w:rFonts w:ascii="Times New Roman" w:eastAsia="Times New Roman" w:hAnsi="Times New Roman" w:cs="Times New Roman"/>
          <w:sz w:val="28"/>
          <w:szCs w:val="28"/>
        </w:rPr>
        <w:t xml:space="preserve">торые включают </w:t>
      </w:r>
      <w:r w:rsidRPr="00EB2476">
        <w:rPr>
          <w:rFonts w:ascii="Times New Roman" w:eastAsia="Times New Roman" w:hAnsi="Times New Roman" w:cs="Times New Roman"/>
          <w:sz w:val="28"/>
          <w:szCs w:val="28"/>
        </w:rPr>
        <w:t>формирование у обучающихся основ российской гражданской идентичности; готовность обучающихся к саморазвитию; мотивацию к познанию и обучению;</w:t>
      </w:r>
      <w:r w:rsidR="003A2B26" w:rsidRPr="00EB2476">
        <w:rPr>
          <w:rFonts w:ascii="Times New Roman" w:hAnsi="Times New Roman" w:cs="Times New Roman"/>
          <w:sz w:val="28"/>
          <w:szCs w:val="28"/>
        </w:rPr>
        <w:t xml:space="preserve"> </w:t>
      </w:r>
      <w:r w:rsidRPr="00EB2476">
        <w:rPr>
          <w:rFonts w:ascii="Times New Roman" w:eastAsia="Times New Roman" w:hAnsi="Times New Roman" w:cs="Times New Roman"/>
          <w:sz w:val="28"/>
          <w:szCs w:val="28"/>
        </w:rPr>
        <w:t>ценностные установки и социально значимые качества личности;</w:t>
      </w:r>
      <w:r w:rsidR="003A2B26" w:rsidRPr="00EB2476">
        <w:rPr>
          <w:rFonts w:ascii="Times New Roman" w:hAnsi="Times New Roman" w:cs="Times New Roman"/>
          <w:sz w:val="28"/>
          <w:szCs w:val="28"/>
        </w:rPr>
        <w:t xml:space="preserve"> </w:t>
      </w:r>
      <w:r w:rsidRPr="00EB2476">
        <w:rPr>
          <w:rFonts w:ascii="Times New Roman" w:eastAsia="Times New Roman" w:hAnsi="Times New Roman" w:cs="Times New Roman"/>
          <w:sz w:val="28"/>
          <w:szCs w:val="28"/>
        </w:rPr>
        <w:t>активное участие в со</w:t>
      </w:r>
      <w:r w:rsidR="003825E9">
        <w:rPr>
          <w:rFonts w:ascii="Times New Roman" w:eastAsia="Times New Roman" w:hAnsi="Times New Roman" w:cs="Times New Roman"/>
          <w:sz w:val="28"/>
          <w:szCs w:val="28"/>
        </w:rPr>
        <w:t>циально значимой деятельности.</w:t>
      </w:r>
    </w:p>
    <w:p w14:paraId="23085ECB" w14:textId="77777777" w:rsidR="008F275E" w:rsidRPr="00EB2476" w:rsidRDefault="004F07E1" w:rsidP="00B8592B">
      <w:pPr>
        <w:spacing w:line="360" w:lineRule="auto"/>
        <w:ind w:firstLine="709"/>
        <w:jc w:val="both"/>
        <w:rPr>
          <w:rFonts w:ascii="Times New Roman" w:eastAsia="Times New Roman" w:hAnsi="Times New Roman" w:cs="Times New Roman"/>
          <w:sz w:val="28"/>
          <w:szCs w:val="28"/>
        </w:rPr>
      </w:pPr>
      <w:r w:rsidRPr="00EB2476">
        <w:rPr>
          <w:rFonts w:ascii="Times New Roman" w:eastAsia="Times New Roman" w:hAnsi="Times New Roman" w:cs="Times New Roman"/>
          <w:sz w:val="28"/>
          <w:szCs w:val="28"/>
        </w:rPr>
        <w:t xml:space="preserve">Личностные результаты освоения программы начального общего образования достигаются в единстве учебной и воспитательной деятельности </w:t>
      </w:r>
      <w:r w:rsidRPr="00EB2476">
        <w:rPr>
          <w:rFonts w:ascii="Times New Roman" w:eastAsia="Times New Roman" w:hAnsi="Times New Roman" w:cs="Times New Roman"/>
          <w:sz w:val="28"/>
          <w:szCs w:val="28"/>
        </w:rPr>
        <w:lastRenderedPageBreak/>
        <w:t>Организации в соответствии с традиционными российскими социокультурными и духовно-нравственными ценностями, принятыми в обществе правилами и нормами поведения и способствуют процессам самопознания,</w:t>
      </w:r>
      <w:r w:rsidR="008F275E" w:rsidRPr="00EB2476">
        <w:rPr>
          <w:rFonts w:ascii="Times New Roman" w:eastAsia="Times New Roman" w:hAnsi="Times New Roman" w:cs="Times New Roman"/>
          <w:sz w:val="28"/>
          <w:szCs w:val="28"/>
        </w:rPr>
        <w:t xml:space="preserve"> самовоспитания и саморазвития.</w:t>
      </w:r>
    </w:p>
    <w:p w14:paraId="2A858AC3" w14:textId="132950EA" w:rsidR="004F07E1" w:rsidRPr="006B7B4B" w:rsidRDefault="004F07E1" w:rsidP="00B8592B">
      <w:pPr>
        <w:spacing w:line="360" w:lineRule="auto"/>
        <w:ind w:firstLine="709"/>
        <w:jc w:val="both"/>
        <w:rPr>
          <w:rFonts w:ascii="Times New Roman" w:eastAsia="Times New Roman" w:hAnsi="Times New Roman" w:cs="Times New Roman"/>
          <w:sz w:val="28"/>
          <w:szCs w:val="28"/>
        </w:rPr>
      </w:pPr>
      <w:r w:rsidRPr="00EB2476">
        <w:rPr>
          <w:rFonts w:ascii="Times New Roman" w:eastAsia="Times New Roman" w:hAnsi="Times New Roman" w:cs="Times New Roman"/>
          <w:sz w:val="28"/>
          <w:szCs w:val="28"/>
        </w:rPr>
        <w:t xml:space="preserve">Личностные результаты освоения программы начального общего образования должны отражать готовность обучающихся руководствоваться </w:t>
      </w:r>
      <w:r w:rsidRPr="006B7B4B">
        <w:rPr>
          <w:rFonts w:ascii="Times New Roman" w:eastAsia="Times New Roman" w:hAnsi="Times New Roman" w:cs="Times New Roman"/>
          <w:sz w:val="28"/>
          <w:szCs w:val="28"/>
        </w:rPr>
        <w:t>ценностями и приобретение первоначального опыта деятельности на их основе, в том числе в части:</w:t>
      </w:r>
    </w:p>
    <w:p w14:paraId="6029368D" w14:textId="3311D935" w:rsidR="004F07E1" w:rsidRPr="006B7B4B" w:rsidRDefault="004F07E1" w:rsidP="00B8592B">
      <w:pPr>
        <w:shd w:val="clear" w:color="auto" w:fill="FFFFFF"/>
        <w:spacing w:line="360" w:lineRule="auto"/>
        <w:ind w:firstLine="709"/>
        <w:jc w:val="both"/>
        <w:rPr>
          <w:rFonts w:ascii="Times New Roman" w:eastAsia="Times New Roman" w:hAnsi="Times New Roman" w:cs="Times New Roman"/>
          <w:sz w:val="28"/>
          <w:szCs w:val="28"/>
        </w:rPr>
      </w:pPr>
      <w:r w:rsidRPr="006B7B4B">
        <w:rPr>
          <w:rFonts w:ascii="Times New Roman" w:eastAsia="Times New Roman" w:hAnsi="Times New Roman" w:cs="Times New Roman"/>
          <w:sz w:val="28"/>
          <w:szCs w:val="28"/>
        </w:rPr>
        <w:t>Гражданско-патриотического воспитания:</w:t>
      </w:r>
    </w:p>
    <w:p w14:paraId="281EA5A7" w14:textId="7122FA35" w:rsidR="004F07E1" w:rsidRPr="006B7B4B" w:rsidRDefault="009613BC" w:rsidP="00B8592B">
      <w:pPr>
        <w:shd w:val="clear" w:color="auto" w:fill="FFFFFF"/>
        <w:spacing w:line="360" w:lineRule="auto"/>
        <w:ind w:firstLine="709"/>
        <w:jc w:val="both"/>
        <w:rPr>
          <w:rFonts w:ascii="Times New Roman" w:eastAsia="Times New Roman" w:hAnsi="Times New Roman" w:cs="Times New Roman"/>
          <w:sz w:val="28"/>
          <w:szCs w:val="28"/>
        </w:rPr>
      </w:pPr>
      <w:r w:rsidRPr="006B7B4B">
        <w:rPr>
          <w:rFonts w:ascii="Times New Roman" w:eastAsia="Times New Roman" w:hAnsi="Times New Roman" w:cs="Times New Roman"/>
          <w:sz w:val="28"/>
          <w:szCs w:val="28"/>
        </w:rPr>
        <w:t xml:space="preserve">− </w:t>
      </w:r>
      <w:r w:rsidR="004F07E1" w:rsidRPr="006B7B4B">
        <w:rPr>
          <w:rFonts w:ascii="Times New Roman" w:eastAsia="Times New Roman" w:hAnsi="Times New Roman" w:cs="Times New Roman"/>
          <w:sz w:val="28"/>
          <w:szCs w:val="28"/>
        </w:rPr>
        <w:t xml:space="preserve">становление ценностного отношения к своей Родине </w:t>
      </w:r>
      <w:r w:rsidR="00937B27">
        <w:rPr>
          <w:rFonts w:ascii="Times New Roman" w:eastAsia="Times New Roman" w:hAnsi="Times New Roman" w:cs="Times New Roman"/>
          <w:sz w:val="28"/>
          <w:szCs w:val="28"/>
        </w:rPr>
        <w:t>−</w:t>
      </w:r>
      <w:r w:rsidR="004F07E1" w:rsidRPr="006B7B4B">
        <w:rPr>
          <w:rFonts w:ascii="Times New Roman" w:eastAsia="Times New Roman" w:hAnsi="Times New Roman" w:cs="Times New Roman"/>
          <w:sz w:val="28"/>
          <w:szCs w:val="28"/>
        </w:rPr>
        <w:t xml:space="preserve"> России;</w:t>
      </w:r>
    </w:p>
    <w:p w14:paraId="3AC5B6C2" w14:textId="07D9BC5D" w:rsidR="004F07E1" w:rsidRPr="006B7B4B" w:rsidRDefault="00A1707C" w:rsidP="00B8592B">
      <w:pPr>
        <w:shd w:val="clear" w:color="auto" w:fill="FFFFFF"/>
        <w:spacing w:line="36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4F07E1" w:rsidRPr="006B7B4B">
        <w:rPr>
          <w:rFonts w:ascii="Times New Roman" w:eastAsia="Times New Roman" w:hAnsi="Times New Roman" w:cs="Times New Roman"/>
          <w:sz w:val="28"/>
          <w:szCs w:val="28"/>
        </w:rPr>
        <w:t>осознание своей этнокультурной и российской гражданской идентичности;</w:t>
      </w:r>
    </w:p>
    <w:p w14:paraId="4E010811" w14:textId="2BF03225" w:rsidR="004F07E1" w:rsidRPr="006B7B4B" w:rsidRDefault="009613BC" w:rsidP="00B8592B">
      <w:pPr>
        <w:shd w:val="clear" w:color="auto" w:fill="FFFFFF"/>
        <w:spacing w:line="360" w:lineRule="auto"/>
        <w:ind w:firstLine="709"/>
        <w:jc w:val="both"/>
        <w:rPr>
          <w:rFonts w:ascii="Times New Roman" w:eastAsia="Times New Roman" w:hAnsi="Times New Roman" w:cs="Times New Roman"/>
          <w:sz w:val="28"/>
          <w:szCs w:val="28"/>
        </w:rPr>
      </w:pPr>
      <w:r w:rsidRPr="006B7B4B">
        <w:rPr>
          <w:rFonts w:ascii="Times New Roman" w:eastAsia="Times New Roman" w:hAnsi="Times New Roman" w:cs="Times New Roman"/>
          <w:sz w:val="28"/>
          <w:szCs w:val="28"/>
        </w:rPr>
        <w:t xml:space="preserve">− </w:t>
      </w:r>
      <w:r w:rsidR="004F07E1" w:rsidRPr="006B7B4B">
        <w:rPr>
          <w:rFonts w:ascii="Times New Roman" w:eastAsia="Times New Roman" w:hAnsi="Times New Roman" w:cs="Times New Roman"/>
          <w:sz w:val="28"/>
          <w:szCs w:val="28"/>
        </w:rPr>
        <w:t>сопричастность к прошлому, настоящему и будущему своей страны и родного края;</w:t>
      </w:r>
    </w:p>
    <w:p w14:paraId="189F5AFB" w14:textId="4A34FDA5" w:rsidR="004F07E1" w:rsidRPr="006B7B4B" w:rsidRDefault="009613BC" w:rsidP="00B8592B">
      <w:pPr>
        <w:shd w:val="clear" w:color="auto" w:fill="FFFFFF"/>
        <w:spacing w:line="360" w:lineRule="auto"/>
        <w:ind w:firstLine="709"/>
        <w:jc w:val="both"/>
        <w:rPr>
          <w:rFonts w:ascii="Times New Roman" w:eastAsia="Times New Roman" w:hAnsi="Times New Roman" w:cs="Times New Roman"/>
          <w:sz w:val="28"/>
          <w:szCs w:val="28"/>
        </w:rPr>
      </w:pPr>
      <w:r w:rsidRPr="006B7B4B">
        <w:rPr>
          <w:rFonts w:ascii="Times New Roman" w:eastAsia="Times New Roman" w:hAnsi="Times New Roman" w:cs="Times New Roman"/>
          <w:sz w:val="28"/>
          <w:szCs w:val="28"/>
        </w:rPr>
        <w:t xml:space="preserve">− </w:t>
      </w:r>
      <w:r w:rsidR="004F07E1" w:rsidRPr="006B7B4B">
        <w:rPr>
          <w:rFonts w:ascii="Times New Roman" w:eastAsia="Times New Roman" w:hAnsi="Times New Roman" w:cs="Times New Roman"/>
          <w:sz w:val="28"/>
          <w:szCs w:val="28"/>
        </w:rPr>
        <w:t>уважение к своему и другим народам;</w:t>
      </w:r>
    </w:p>
    <w:p w14:paraId="34720AC1" w14:textId="304EDE9B" w:rsidR="004F07E1" w:rsidRPr="006B7B4B" w:rsidRDefault="009613BC" w:rsidP="00B8592B">
      <w:pPr>
        <w:shd w:val="clear" w:color="auto" w:fill="FFFFFF"/>
        <w:spacing w:line="360" w:lineRule="auto"/>
        <w:ind w:firstLine="709"/>
        <w:jc w:val="both"/>
        <w:rPr>
          <w:rFonts w:ascii="Times New Roman" w:eastAsia="Times New Roman" w:hAnsi="Times New Roman" w:cs="Times New Roman"/>
          <w:sz w:val="28"/>
          <w:szCs w:val="28"/>
        </w:rPr>
      </w:pPr>
      <w:r w:rsidRPr="006B7B4B">
        <w:rPr>
          <w:rFonts w:ascii="Times New Roman" w:eastAsia="Times New Roman" w:hAnsi="Times New Roman" w:cs="Times New Roman"/>
          <w:sz w:val="28"/>
          <w:szCs w:val="28"/>
        </w:rPr>
        <w:t xml:space="preserve">− </w:t>
      </w:r>
      <w:r w:rsidR="004F07E1" w:rsidRPr="006B7B4B">
        <w:rPr>
          <w:rFonts w:ascii="Times New Roman" w:eastAsia="Times New Roman" w:hAnsi="Times New Roman" w:cs="Times New Roman"/>
          <w:sz w:val="28"/>
          <w:szCs w:val="28"/>
        </w:rPr>
        <w:t>первоначальные представления о человеке как члене общества, о правах и ответственности, уважении и достоинстве человека, о нравственно-этических нормах поведения и правилах межличностных отношений.</w:t>
      </w:r>
    </w:p>
    <w:p w14:paraId="1613511A" w14:textId="4EC68292" w:rsidR="004F07E1" w:rsidRPr="006B7B4B" w:rsidRDefault="004F07E1" w:rsidP="00B8592B">
      <w:pPr>
        <w:shd w:val="clear" w:color="auto" w:fill="FFFFFF"/>
        <w:spacing w:line="360" w:lineRule="auto"/>
        <w:ind w:firstLine="709"/>
        <w:jc w:val="both"/>
        <w:rPr>
          <w:rFonts w:ascii="Times New Roman" w:eastAsia="Times New Roman" w:hAnsi="Times New Roman" w:cs="Times New Roman"/>
          <w:sz w:val="28"/>
          <w:szCs w:val="28"/>
        </w:rPr>
      </w:pPr>
      <w:r w:rsidRPr="006B7B4B">
        <w:rPr>
          <w:rFonts w:ascii="Times New Roman" w:eastAsia="Times New Roman" w:hAnsi="Times New Roman" w:cs="Times New Roman"/>
          <w:sz w:val="28"/>
          <w:szCs w:val="28"/>
        </w:rPr>
        <w:t>Духовно-нравственного воспитания:</w:t>
      </w:r>
    </w:p>
    <w:p w14:paraId="7E1B14C1" w14:textId="17BEF79B" w:rsidR="004F07E1" w:rsidRPr="006B7B4B" w:rsidRDefault="00A1707C" w:rsidP="00B8592B">
      <w:pPr>
        <w:shd w:val="clear" w:color="auto" w:fill="FFFFFF"/>
        <w:spacing w:line="36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4F07E1" w:rsidRPr="006B7B4B">
        <w:rPr>
          <w:rFonts w:ascii="Times New Roman" w:eastAsia="Times New Roman" w:hAnsi="Times New Roman" w:cs="Times New Roman"/>
          <w:sz w:val="28"/>
          <w:szCs w:val="28"/>
        </w:rPr>
        <w:t>признание индивидуальности каждого человека;</w:t>
      </w:r>
    </w:p>
    <w:p w14:paraId="6FF826CC" w14:textId="7C61408D" w:rsidR="004F07E1" w:rsidRPr="006B7B4B" w:rsidRDefault="009613BC" w:rsidP="00B8592B">
      <w:pPr>
        <w:shd w:val="clear" w:color="auto" w:fill="FFFFFF"/>
        <w:spacing w:line="360" w:lineRule="auto"/>
        <w:ind w:firstLine="709"/>
        <w:jc w:val="both"/>
        <w:rPr>
          <w:rFonts w:ascii="Times New Roman" w:eastAsia="Times New Roman" w:hAnsi="Times New Roman" w:cs="Times New Roman"/>
          <w:sz w:val="28"/>
          <w:szCs w:val="28"/>
        </w:rPr>
      </w:pPr>
      <w:r w:rsidRPr="006B7B4B">
        <w:rPr>
          <w:rFonts w:ascii="Times New Roman" w:eastAsia="Times New Roman" w:hAnsi="Times New Roman" w:cs="Times New Roman"/>
          <w:sz w:val="28"/>
          <w:szCs w:val="28"/>
        </w:rPr>
        <w:t xml:space="preserve">− </w:t>
      </w:r>
      <w:r w:rsidR="004F07E1" w:rsidRPr="006B7B4B">
        <w:rPr>
          <w:rFonts w:ascii="Times New Roman" w:eastAsia="Times New Roman" w:hAnsi="Times New Roman" w:cs="Times New Roman"/>
          <w:sz w:val="28"/>
          <w:szCs w:val="28"/>
        </w:rPr>
        <w:t>проявление сопереживания, уважения и доброжелательности;</w:t>
      </w:r>
    </w:p>
    <w:p w14:paraId="1DF55586" w14:textId="39D2F49C" w:rsidR="004F07E1" w:rsidRPr="006B7B4B" w:rsidRDefault="00A1707C" w:rsidP="00B8592B">
      <w:pPr>
        <w:shd w:val="clear" w:color="auto" w:fill="FFFFFF"/>
        <w:spacing w:line="36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4F07E1" w:rsidRPr="006B7B4B">
        <w:rPr>
          <w:rFonts w:ascii="Times New Roman" w:eastAsia="Times New Roman" w:hAnsi="Times New Roman" w:cs="Times New Roman"/>
          <w:sz w:val="28"/>
          <w:szCs w:val="28"/>
        </w:rPr>
        <w:t>неприятие любых форм поведения, направленных на причинение физического и морального вреда другим людям.</w:t>
      </w:r>
    </w:p>
    <w:p w14:paraId="67DEC16E" w14:textId="308BFD59" w:rsidR="004F07E1" w:rsidRPr="006B7B4B" w:rsidRDefault="004F07E1" w:rsidP="00B8592B">
      <w:pPr>
        <w:shd w:val="clear" w:color="auto" w:fill="FFFFFF"/>
        <w:spacing w:line="360" w:lineRule="auto"/>
        <w:ind w:firstLine="709"/>
        <w:jc w:val="both"/>
        <w:rPr>
          <w:rFonts w:ascii="Times New Roman" w:eastAsia="Times New Roman" w:hAnsi="Times New Roman" w:cs="Times New Roman"/>
          <w:sz w:val="28"/>
          <w:szCs w:val="28"/>
        </w:rPr>
      </w:pPr>
      <w:r w:rsidRPr="006B7B4B">
        <w:rPr>
          <w:rFonts w:ascii="Times New Roman" w:eastAsia="Times New Roman" w:hAnsi="Times New Roman" w:cs="Times New Roman"/>
          <w:sz w:val="28"/>
          <w:szCs w:val="28"/>
        </w:rPr>
        <w:t>Эстетического воспитания:</w:t>
      </w:r>
    </w:p>
    <w:p w14:paraId="67AF8B4D" w14:textId="7823A7A4" w:rsidR="004F07E1" w:rsidRPr="006B7B4B" w:rsidRDefault="009613BC" w:rsidP="00B8592B">
      <w:pPr>
        <w:shd w:val="clear" w:color="auto" w:fill="FFFFFF"/>
        <w:spacing w:line="360" w:lineRule="auto"/>
        <w:ind w:firstLine="709"/>
        <w:jc w:val="both"/>
        <w:rPr>
          <w:rFonts w:ascii="Times New Roman" w:eastAsia="Times New Roman" w:hAnsi="Times New Roman" w:cs="Times New Roman"/>
          <w:sz w:val="28"/>
          <w:szCs w:val="28"/>
        </w:rPr>
      </w:pPr>
      <w:r w:rsidRPr="006B7B4B">
        <w:rPr>
          <w:rFonts w:ascii="Times New Roman" w:eastAsia="Times New Roman" w:hAnsi="Times New Roman" w:cs="Times New Roman"/>
          <w:sz w:val="28"/>
          <w:szCs w:val="28"/>
        </w:rPr>
        <w:t xml:space="preserve">− </w:t>
      </w:r>
      <w:r w:rsidR="004F07E1" w:rsidRPr="006B7B4B">
        <w:rPr>
          <w:rFonts w:ascii="Times New Roman" w:eastAsia="Times New Roman" w:hAnsi="Times New Roman" w:cs="Times New Roman"/>
          <w:sz w:val="28"/>
          <w:szCs w:val="28"/>
        </w:rPr>
        <w:t>уважительное отношение и интерес к художественной культуре, восприимчивость к разным видам искусства, традициям и творчеству своего и других народов;</w:t>
      </w:r>
    </w:p>
    <w:p w14:paraId="547FE9DB" w14:textId="48293038" w:rsidR="004F07E1" w:rsidRPr="006B7B4B" w:rsidRDefault="009613BC" w:rsidP="00B8592B">
      <w:pPr>
        <w:shd w:val="clear" w:color="auto" w:fill="FFFFFF"/>
        <w:spacing w:line="360" w:lineRule="auto"/>
        <w:ind w:firstLine="709"/>
        <w:jc w:val="both"/>
        <w:rPr>
          <w:rFonts w:ascii="Times New Roman" w:eastAsia="Times New Roman" w:hAnsi="Times New Roman" w:cs="Times New Roman"/>
          <w:sz w:val="28"/>
          <w:szCs w:val="28"/>
        </w:rPr>
      </w:pPr>
      <w:r w:rsidRPr="006B7B4B">
        <w:rPr>
          <w:rFonts w:ascii="Times New Roman" w:eastAsia="Times New Roman" w:hAnsi="Times New Roman" w:cs="Times New Roman"/>
          <w:sz w:val="28"/>
          <w:szCs w:val="28"/>
        </w:rPr>
        <w:t xml:space="preserve">− </w:t>
      </w:r>
      <w:r w:rsidR="004F07E1" w:rsidRPr="006B7B4B">
        <w:rPr>
          <w:rFonts w:ascii="Times New Roman" w:eastAsia="Times New Roman" w:hAnsi="Times New Roman" w:cs="Times New Roman"/>
          <w:sz w:val="28"/>
          <w:szCs w:val="28"/>
        </w:rPr>
        <w:t>стремление к самовыражению в разных видах художественной деятельности.</w:t>
      </w:r>
    </w:p>
    <w:p w14:paraId="4A3B4B14" w14:textId="0582FECD" w:rsidR="004F07E1" w:rsidRPr="006B7B4B" w:rsidRDefault="004F07E1" w:rsidP="00B8592B">
      <w:pPr>
        <w:shd w:val="clear" w:color="auto" w:fill="FFFFFF"/>
        <w:spacing w:line="360" w:lineRule="auto"/>
        <w:ind w:firstLine="709"/>
        <w:jc w:val="both"/>
        <w:rPr>
          <w:rFonts w:ascii="Times New Roman" w:eastAsia="Times New Roman" w:hAnsi="Times New Roman" w:cs="Times New Roman"/>
          <w:sz w:val="28"/>
          <w:szCs w:val="28"/>
        </w:rPr>
      </w:pPr>
      <w:r w:rsidRPr="006B7B4B">
        <w:rPr>
          <w:rFonts w:ascii="Times New Roman" w:eastAsia="Times New Roman" w:hAnsi="Times New Roman" w:cs="Times New Roman"/>
          <w:sz w:val="28"/>
          <w:szCs w:val="28"/>
        </w:rPr>
        <w:lastRenderedPageBreak/>
        <w:t>Физического воспитания, формирования культуры здоровья и эмоционального благополучия:</w:t>
      </w:r>
    </w:p>
    <w:p w14:paraId="5FBC13E8" w14:textId="77730D83" w:rsidR="004F07E1" w:rsidRPr="006B7B4B" w:rsidRDefault="009613BC" w:rsidP="00B8592B">
      <w:pPr>
        <w:shd w:val="clear" w:color="auto" w:fill="FFFFFF"/>
        <w:spacing w:line="360" w:lineRule="auto"/>
        <w:ind w:firstLine="709"/>
        <w:jc w:val="both"/>
        <w:rPr>
          <w:rFonts w:ascii="Times New Roman" w:eastAsia="Times New Roman" w:hAnsi="Times New Roman" w:cs="Times New Roman"/>
          <w:sz w:val="28"/>
          <w:szCs w:val="28"/>
        </w:rPr>
      </w:pPr>
      <w:r w:rsidRPr="006B7B4B">
        <w:rPr>
          <w:rFonts w:ascii="Times New Roman" w:eastAsia="Times New Roman" w:hAnsi="Times New Roman" w:cs="Times New Roman"/>
          <w:sz w:val="28"/>
          <w:szCs w:val="28"/>
        </w:rPr>
        <w:t xml:space="preserve">− </w:t>
      </w:r>
      <w:r w:rsidR="004F07E1" w:rsidRPr="006B7B4B">
        <w:rPr>
          <w:rFonts w:ascii="Times New Roman" w:eastAsia="Times New Roman" w:hAnsi="Times New Roman" w:cs="Times New Roman"/>
          <w:sz w:val="28"/>
          <w:szCs w:val="28"/>
        </w:rPr>
        <w:t>соблюдение правил здорового и безопасного (для себя и других людей) образа жизни в окружающей среде (в том числе информационной);</w:t>
      </w:r>
    </w:p>
    <w:p w14:paraId="4D549CB9" w14:textId="3C27607E" w:rsidR="004F07E1" w:rsidRPr="006B7B4B" w:rsidRDefault="009613BC" w:rsidP="00B8592B">
      <w:pPr>
        <w:shd w:val="clear" w:color="auto" w:fill="FFFFFF"/>
        <w:spacing w:line="360" w:lineRule="auto"/>
        <w:ind w:firstLine="709"/>
        <w:jc w:val="both"/>
        <w:rPr>
          <w:rFonts w:ascii="Times New Roman" w:eastAsia="Times New Roman" w:hAnsi="Times New Roman" w:cs="Times New Roman"/>
          <w:sz w:val="28"/>
          <w:szCs w:val="28"/>
        </w:rPr>
      </w:pPr>
      <w:r w:rsidRPr="006B7B4B">
        <w:rPr>
          <w:rFonts w:ascii="Times New Roman" w:eastAsia="Times New Roman" w:hAnsi="Times New Roman" w:cs="Times New Roman"/>
          <w:sz w:val="28"/>
          <w:szCs w:val="28"/>
        </w:rPr>
        <w:t xml:space="preserve">− </w:t>
      </w:r>
      <w:r w:rsidR="004F07E1" w:rsidRPr="006B7B4B">
        <w:rPr>
          <w:rFonts w:ascii="Times New Roman" w:eastAsia="Times New Roman" w:hAnsi="Times New Roman" w:cs="Times New Roman"/>
          <w:sz w:val="28"/>
          <w:szCs w:val="28"/>
        </w:rPr>
        <w:t>бережное отношение к физическому и психическому здоровью.</w:t>
      </w:r>
    </w:p>
    <w:p w14:paraId="420D3F32" w14:textId="798293AB" w:rsidR="004F07E1" w:rsidRPr="006B7B4B" w:rsidRDefault="004F07E1" w:rsidP="00B8592B">
      <w:pPr>
        <w:shd w:val="clear" w:color="auto" w:fill="FFFFFF"/>
        <w:spacing w:line="360" w:lineRule="auto"/>
        <w:ind w:firstLine="709"/>
        <w:jc w:val="both"/>
        <w:rPr>
          <w:rFonts w:ascii="Times New Roman" w:eastAsia="Times New Roman" w:hAnsi="Times New Roman" w:cs="Times New Roman"/>
          <w:sz w:val="28"/>
          <w:szCs w:val="28"/>
        </w:rPr>
      </w:pPr>
      <w:r w:rsidRPr="006B7B4B">
        <w:rPr>
          <w:rFonts w:ascii="Times New Roman" w:eastAsia="Times New Roman" w:hAnsi="Times New Roman" w:cs="Times New Roman"/>
          <w:sz w:val="28"/>
          <w:szCs w:val="28"/>
        </w:rPr>
        <w:t>Трудового воспитания:</w:t>
      </w:r>
    </w:p>
    <w:p w14:paraId="113E40C7" w14:textId="168B5AFB" w:rsidR="004F07E1" w:rsidRPr="006B7B4B" w:rsidRDefault="009613BC" w:rsidP="00B8592B">
      <w:pPr>
        <w:shd w:val="clear" w:color="auto" w:fill="FFFFFF"/>
        <w:spacing w:line="360" w:lineRule="auto"/>
        <w:ind w:firstLine="709"/>
        <w:jc w:val="both"/>
        <w:rPr>
          <w:rFonts w:ascii="Times New Roman" w:eastAsia="Times New Roman" w:hAnsi="Times New Roman" w:cs="Times New Roman"/>
          <w:sz w:val="28"/>
          <w:szCs w:val="28"/>
        </w:rPr>
      </w:pPr>
      <w:r w:rsidRPr="006B7B4B">
        <w:rPr>
          <w:rFonts w:ascii="Times New Roman" w:eastAsia="Times New Roman" w:hAnsi="Times New Roman" w:cs="Times New Roman"/>
          <w:sz w:val="28"/>
          <w:szCs w:val="28"/>
        </w:rPr>
        <w:t xml:space="preserve">− </w:t>
      </w:r>
      <w:r w:rsidR="004F07E1" w:rsidRPr="006B7B4B">
        <w:rPr>
          <w:rFonts w:ascii="Times New Roman" w:eastAsia="Times New Roman" w:hAnsi="Times New Roman" w:cs="Times New Roman"/>
          <w:sz w:val="28"/>
          <w:szCs w:val="28"/>
        </w:rPr>
        <w:t>осознание ценности труда в жизни человека и общества, ответственное потребление и бережное отношение к результатам труда, навыки участия в различных видах трудовой деятельности, интерес к различным профессиям.</w:t>
      </w:r>
    </w:p>
    <w:p w14:paraId="1C47BD14" w14:textId="2168072D" w:rsidR="004F07E1" w:rsidRPr="006B7B4B" w:rsidRDefault="004F07E1" w:rsidP="00B8592B">
      <w:pPr>
        <w:shd w:val="clear" w:color="auto" w:fill="FFFFFF"/>
        <w:spacing w:line="360" w:lineRule="auto"/>
        <w:ind w:firstLine="709"/>
        <w:jc w:val="both"/>
        <w:rPr>
          <w:rFonts w:ascii="Times New Roman" w:eastAsia="Times New Roman" w:hAnsi="Times New Roman" w:cs="Times New Roman"/>
          <w:sz w:val="28"/>
          <w:szCs w:val="28"/>
        </w:rPr>
      </w:pPr>
      <w:r w:rsidRPr="006B7B4B">
        <w:rPr>
          <w:rFonts w:ascii="Times New Roman" w:eastAsia="Times New Roman" w:hAnsi="Times New Roman" w:cs="Times New Roman"/>
          <w:sz w:val="28"/>
          <w:szCs w:val="28"/>
        </w:rPr>
        <w:t>Экологического воспитания:</w:t>
      </w:r>
    </w:p>
    <w:p w14:paraId="072D773E" w14:textId="2F203F75" w:rsidR="004F07E1" w:rsidRPr="006B7B4B" w:rsidRDefault="009613BC" w:rsidP="00B8592B">
      <w:pPr>
        <w:shd w:val="clear" w:color="auto" w:fill="FFFFFF"/>
        <w:spacing w:line="360" w:lineRule="auto"/>
        <w:ind w:firstLine="709"/>
        <w:jc w:val="both"/>
        <w:rPr>
          <w:rFonts w:ascii="Times New Roman" w:eastAsia="Times New Roman" w:hAnsi="Times New Roman" w:cs="Times New Roman"/>
          <w:sz w:val="28"/>
          <w:szCs w:val="28"/>
        </w:rPr>
      </w:pPr>
      <w:r w:rsidRPr="006B7B4B">
        <w:rPr>
          <w:rFonts w:ascii="Times New Roman" w:eastAsia="Times New Roman" w:hAnsi="Times New Roman" w:cs="Times New Roman"/>
          <w:sz w:val="28"/>
          <w:szCs w:val="28"/>
        </w:rPr>
        <w:t xml:space="preserve">− </w:t>
      </w:r>
      <w:r w:rsidR="004F07E1" w:rsidRPr="006B7B4B">
        <w:rPr>
          <w:rFonts w:ascii="Times New Roman" w:eastAsia="Times New Roman" w:hAnsi="Times New Roman" w:cs="Times New Roman"/>
          <w:sz w:val="28"/>
          <w:szCs w:val="28"/>
        </w:rPr>
        <w:t>бережное отношение к природе;</w:t>
      </w:r>
    </w:p>
    <w:p w14:paraId="76444A3B" w14:textId="17BF8B0A" w:rsidR="004F07E1" w:rsidRPr="006B7B4B" w:rsidRDefault="00A62816" w:rsidP="00B8592B">
      <w:pPr>
        <w:shd w:val="clear" w:color="auto" w:fill="FFFFFF"/>
        <w:spacing w:line="360" w:lineRule="auto"/>
        <w:ind w:firstLine="709"/>
        <w:jc w:val="both"/>
        <w:rPr>
          <w:rFonts w:ascii="Times New Roman" w:eastAsia="Times New Roman" w:hAnsi="Times New Roman" w:cs="Times New Roman"/>
          <w:sz w:val="28"/>
          <w:szCs w:val="28"/>
        </w:rPr>
      </w:pPr>
      <w:r w:rsidRPr="006B7B4B">
        <w:rPr>
          <w:rFonts w:ascii="Times New Roman" w:eastAsia="Times New Roman" w:hAnsi="Times New Roman" w:cs="Times New Roman"/>
          <w:sz w:val="28"/>
          <w:szCs w:val="28"/>
        </w:rPr>
        <w:t xml:space="preserve">− </w:t>
      </w:r>
      <w:r w:rsidR="004F07E1" w:rsidRPr="006B7B4B">
        <w:rPr>
          <w:rFonts w:ascii="Times New Roman" w:eastAsia="Times New Roman" w:hAnsi="Times New Roman" w:cs="Times New Roman"/>
          <w:sz w:val="28"/>
          <w:szCs w:val="28"/>
        </w:rPr>
        <w:t>неприятие действий, приносящих ей вред.</w:t>
      </w:r>
    </w:p>
    <w:p w14:paraId="34E0A8EE" w14:textId="2EE80D29" w:rsidR="004F07E1" w:rsidRPr="006B7B4B" w:rsidRDefault="004F07E1" w:rsidP="00B8592B">
      <w:pPr>
        <w:shd w:val="clear" w:color="auto" w:fill="FFFFFF"/>
        <w:spacing w:line="360" w:lineRule="auto"/>
        <w:ind w:firstLine="709"/>
        <w:jc w:val="both"/>
        <w:rPr>
          <w:rFonts w:ascii="Times New Roman" w:eastAsia="Times New Roman" w:hAnsi="Times New Roman" w:cs="Times New Roman"/>
          <w:sz w:val="28"/>
          <w:szCs w:val="28"/>
        </w:rPr>
      </w:pPr>
      <w:r w:rsidRPr="006B7B4B">
        <w:rPr>
          <w:rFonts w:ascii="Times New Roman" w:eastAsia="Times New Roman" w:hAnsi="Times New Roman" w:cs="Times New Roman"/>
          <w:sz w:val="28"/>
          <w:szCs w:val="28"/>
        </w:rPr>
        <w:t>Ценности научного познания:</w:t>
      </w:r>
    </w:p>
    <w:p w14:paraId="29BD70BA" w14:textId="5291A285" w:rsidR="004F07E1" w:rsidRPr="006B7B4B" w:rsidRDefault="00A62816" w:rsidP="00B8592B">
      <w:pPr>
        <w:shd w:val="clear" w:color="auto" w:fill="FFFFFF"/>
        <w:spacing w:line="360" w:lineRule="auto"/>
        <w:ind w:firstLine="709"/>
        <w:jc w:val="both"/>
        <w:rPr>
          <w:rFonts w:ascii="Times New Roman" w:eastAsia="Times New Roman" w:hAnsi="Times New Roman" w:cs="Times New Roman"/>
          <w:sz w:val="28"/>
          <w:szCs w:val="28"/>
        </w:rPr>
      </w:pPr>
      <w:r w:rsidRPr="006B7B4B">
        <w:rPr>
          <w:rFonts w:ascii="Times New Roman" w:eastAsia="Times New Roman" w:hAnsi="Times New Roman" w:cs="Times New Roman"/>
          <w:sz w:val="28"/>
          <w:szCs w:val="28"/>
        </w:rPr>
        <w:t xml:space="preserve">− </w:t>
      </w:r>
      <w:r w:rsidR="004F07E1" w:rsidRPr="006B7B4B">
        <w:rPr>
          <w:rFonts w:ascii="Times New Roman" w:eastAsia="Times New Roman" w:hAnsi="Times New Roman" w:cs="Times New Roman"/>
          <w:sz w:val="28"/>
          <w:szCs w:val="28"/>
        </w:rPr>
        <w:t>первоначальные представления о научной картине мира;</w:t>
      </w:r>
    </w:p>
    <w:p w14:paraId="76B2FE02" w14:textId="04905BBA" w:rsidR="000E342C" w:rsidRPr="006B7B4B" w:rsidRDefault="00A62816" w:rsidP="00B8592B">
      <w:pPr>
        <w:shd w:val="clear" w:color="auto" w:fill="FFFFFF"/>
        <w:spacing w:line="360" w:lineRule="auto"/>
        <w:ind w:firstLine="709"/>
        <w:jc w:val="both"/>
        <w:rPr>
          <w:rFonts w:ascii="Times New Roman" w:eastAsia="Times New Roman" w:hAnsi="Times New Roman" w:cs="Times New Roman"/>
          <w:sz w:val="28"/>
          <w:szCs w:val="28"/>
        </w:rPr>
      </w:pPr>
      <w:r w:rsidRPr="006B7B4B">
        <w:rPr>
          <w:rFonts w:ascii="Times New Roman" w:eastAsia="Times New Roman" w:hAnsi="Times New Roman" w:cs="Times New Roman"/>
          <w:sz w:val="28"/>
          <w:szCs w:val="28"/>
        </w:rPr>
        <w:t xml:space="preserve">− </w:t>
      </w:r>
      <w:r w:rsidR="004F07E1" w:rsidRPr="006B7B4B">
        <w:rPr>
          <w:rFonts w:ascii="Times New Roman" w:eastAsia="Times New Roman" w:hAnsi="Times New Roman" w:cs="Times New Roman"/>
          <w:sz w:val="28"/>
          <w:szCs w:val="28"/>
        </w:rPr>
        <w:t>познавательные интересы, активность, инициативность, любознательность и самостоятельность в познании</w:t>
      </w:r>
      <w:r w:rsidR="00DD0F73" w:rsidRPr="006B7B4B">
        <w:rPr>
          <w:rFonts w:ascii="Times New Roman" w:eastAsia="Times New Roman" w:hAnsi="Times New Roman" w:cs="Times New Roman"/>
          <w:sz w:val="28"/>
          <w:szCs w:val="28"/>
        </w:rPr>
        <w:t xml:space="preserve"> [43]</w:t>
      </w:r>
      <w:r w:rsidR="004F07E1" w:rsidRPr="006B7B4B">
        <w:rPr>
          <w:rFonts w:ascii="Times New Roman" w:eastAsia="Times New Roman" w:hAnsi="Times New Roman" w:cs="Times New Roman"/>
          <w:sz w:val="28"/>
          <w:szCs w:val="28"/>
        </w:rPr>
        <w:t>.</w:t>
      </w:r>
    </w:p>
    <w:p w14:paraId="127E81E0" w14:textId="711E7502" w:rsidR="003F443C" w:rsidRPr="006B7B4B" w:rsidRDefault="003F443C" w:rsidP="00B8592B">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О</w:t>
      </w:r>
      <w:r w:rsidRPr="00936BF5">
        <w:rPr>
          <w:rFonts w:ascii="Times New Roman" w:hAnsi="Times New Roman" w:cs="Times New Roman"/>
          <w:sz w:val="28"/>
          <w:szCs w:val="28"/>
        </w:rPr>
        <w:t>бобщая характеристику предпосылок формировани</w:t>
      </w:r>
      <w:r>
        <w:rPr>
          <w:rFonts w:ascii="Times New Roman" w:hAnsi="Times New Roman" w:cs="Times New Roman"/>
          <w:sz w:val="28"/>
          <w:szCs w:val="28"/>
        </w:rPr>
        <w:t>я</w:t>
      </w:r>
      <w:r w:rsidR="00A1707C">
        <w:rPr>
          <w:rFonts w:ascii="Times New Roman" w:hAnsi="Times New Roman" w:cs="Times New Roman"/>
          <w:sz w:val="28"/>
          <w:szCs w:val="28"/>
        </w:rPr>
        <w:t xml:space="preserve"> ценностных установок</w:t>
      </w:r>
      <w:r w:rsidRPr="00936BF5">
        <w:rPr>
          <w:rFonts w:ascii="Times New Roman" w:hAnsi="Times New Roman" w:cs="Times New Roman"/>
          <w:sz w:val="28"/>
          <w:szCs w:val="28"/>
        </w:rPr>
        <w:t xml:space="preserve"> у младших школьников</w:t>
      </w:r>
      <w:r>
        <w:rPr>
          <w:rFonts w:ascii="Times New Roman" w:hAnsi="Times New Roman" w:cs="Times New Roman"/>
          <w:sz w:val="28"/>
          <w:szCs w:val="28"/>
        </w:rPr>
        <w:t>,</w:t>
      </w:r>
      <w:r w:rsidRPr="00936BF5">
        <w:rPr>
          <w:rFonts w:ascii="Times New Roman" w:hAnsi="Times New Roman" w:cs="Times New Roman"/>
          <w:sz w:val="28"/>
          <w:szCs w:val="28"/>
        </w:rPr>
        <w:t xml:space="preserve"> мы можем отметить</w:t>
      </w:r>
      <w:r>
        <w:rPr>
          <w:rFonts w:ascii="Times New Roman" w:hAnsi="Times New Roman" w:cs="Times New Roman"/>
          <w:sz w:val="28"/>
          <w:szCs w:val="28"/>
        </w:rPr>
        <w:t>,</w:t>
      </w:r>
      <w:r w:rsidRPr="00936BF5">
        <w:rPr>
          <w:rFonts w:ascii="Times New Roman" w:hAnsi="Times New Roman" w:cs="Times New Roman"/>
          <w:sz w:val="28"/>
          <w:szCs w:val="28"/>
        </w:rPr>
        <w:t xml:space="preserve"> что особенности развития мышления</w:t>
      </w:r>
      <w:r>
        <w:rPr>
          <w:rFonts w:ascii="Times New Roman" w:hAnsi="Times New Roman" w:cs="Times New Roman"/>
          <w:sz w:val="28"/>
          <w:szCs w:val="28"/>
        </w:rPr>
        <w:t>,</w:t>
      </w:r>
      <w:r w:rsidRPr="00936BF5">
        <w:rPr>
          <w:rFonts w:ascii="Times New Roman" w:hAnsi="Times New Roman" w:cs="Times New Roman"/>
          <w:sz w:val="28"/>
          <w:szCs w:val="28"/>
        </w:rPr>
        <w:t xml:space="preserve"> развитие рефлексии</w:t>
      </w:r>
      <w:r>
        <w:rPr>
          <w:rFonts w:ascii="Times New Roman" w:hAnsi="Times New Roman" w:cs="Times New Roman"/>
          <w:sz w:val="28"/>
          <w:szCs w:val="28"/>
        </w:rPr>
        <w:t>,</w:t>
      </w:r>
      <w:r w:rsidRPr="00936BF5">
        <w:rPr>
          <w:rFonts w:ascii="Times New Roman" w:hAnsi="Times New Roman" w:cs="Times New Roman"/>
          <w:sz w:val="28"/>
          <w:szCs w:val="28"/>
        </w:rPr>
        <w:t xml:space="preserve"> самосознания учащихся</w:t>
      </w:r>
      <w:r>
        <w:rPr>
          <w:rFonts w:ascii="Times New Roman" w:hAnsi="Times New Roman" w:cs="Times New Roman"/>
          <w:sz w:val="28"/>
          <w:szCs w:val="28"/>
        </w:rPr>
        <w:t>,</w:t>
      </w:r>
      <w:r w:rsidRPr="00936BF5">
        <w:rPr>
          <w:rFonts w:ascii="Times New Roman" w:hAnsi="Times New Roman" w:cs="Times New Roman"/>
          <w:sz w:val="28"/>
          <w:szCs w:val="28"/>
        </w:rPr>
        <w:t xml:space="preserve"> повышение произвольности поведения</w:t>
      </w:r>
      <w:r>
        <w:rPr>
          <w:rFonts w:ascii="Times New Roman" w:hAnsi="Times New Roman" w:cs="Times New Roman"/>
          <w:sz w:val="28"/>
          <w:szCs w:val="28"/>
        </w:rPr>
        <w:t>,</w:t>
      </w:r>
      <w:r w:rsidR="00C05D3C">
        <w:rPr>
          <w:rFonts w:ascii="Times New Roman" w:hAnsi="Times New Roman" w:cs="Times New Roman"/>
          <w:sz w:val="28"/>
          <w:szCs w:val="28"/>
        </w:rPr>
        <w:t xml:space="preserve"> </w:t>
      </w:r>
      <w:r>
        <w:rPr>
          <w:rFonts w:ascii="Times New Roman" w:hAnsi="Times New Roman" w:cs="Times New Roman"/>
          <w:sz w:val="28"/>
          <w:szCs w:val="28"/>
        </w:rPr>
        <w:t>развитие мотивационной сферы,</w:t>
      </w:r>
      <w:r w:rsidR="00C05D3C">
        <w:rPr>
          <w:rFonts w:ascii="Times New Roman" w:hAnsi="Times New Roman" w:cs="Times New Roman"/>
          <w:sz w:val="28"/>
          <w:szCs w:val="28"/>
        </w:rPr>
        <w:t xml:space="preserve"> </w:t>
      </w:r>
      <w:r w:rsidRPr="00936BF5">
        <w:rPr>
          <w:rFonts w:ascii="Times New Roman" w:hAnsi="Times New Roman" w:cs="Times New Roman"/>
          <w:sz w:val="28"/>
          <w:szCs w:val="28"/>
        </w:rPr>
        <w:t>оказывает благоприятное влияние на формирование ценностных ориентаций младших школьников</w:t>
      </w:r>
      <w:r>
        <w:rPr>
          <w:rFonts w:ascii="Times New Roman" w:hAnsi="Times New Roman" w:cs="Times New Roman"/>
          <w:sz w:val="28"/>
          <w:szCs w:val="28"/>
        </w:rPr>
        <w:t>.</w:t>
      </w:r>
      <w:r w:rsidRPr="00936BF5">
        <w:rPr>
          <w:rFonts w:ascii="Times New Roman" w:hAnsi="Times New Roman" w:cs="Times New Roman"/>
          <w:sz w:val="28"/>
          <w:szCs w:val="28"/>
        </w:rPr>
        <w:t xml:space="preserve"> </w:t>
      </w:r>
      <w:r>
        <w:rPr>
          <w:rFonts w:ascii="Times New Roman" w:hAnsi="Times New Roman" w:cs="Times New Roman"/>
          <w:sz w:val="28"/>
          <w:szCs w:val="28"/>
        </w:rPr>
        <w:t>Р</w:t>
      </w:r>
      <w:r w:rsidRPr="00936BF5">
        <w:rPr>
          <w:rFonts w:ascii="Times New Roman" w:hAnsi="Times New Roman" w:cs="Times New Roman"/>
          <w:sz w:val="28"/>
          <w:szCs w:val="28"/>
        </w:rPr>
        <w:t>азвивающаяся потребность в общении</w:t>
      </w:r>
      <w:r>
        <w:rPr>
          <w:rFonts w:ascii="Times New Roman" w:hAnsi="Times New Roman" w:cs="Times New Roman"/>
          <w:sz w:val="28"/>
          <w:szCs w:val="28"/>
        </w:rPr>
        <w:t>,</w:t>
      </w:r>
      <w:r w:rsidRPr="00936BF5">
        <w:rPr>
          <w:rFonts w:ascii="Times New Roman" w:hAnsi="Times New Roman" w:cs="Times New Roman"/>
          <w:sz w:val="28"/>
          <w:szCs w:val="28"/>
        </w:rPr>
        <w:t xml:space="preserve"> сформированность коммуникативных умений и навыков</w:t>
      </w:r>
      <w:r>
        <w:rPr>
          <w:rFonts w:ascii="Times New Roman" w:hAnsi="Times New Roman" w:cs="Times New Roman"/>
          <w:sz w:val="28"/>
          <w:szCs w:val="28"/>
        </w:rPr>
        <w:t>,</w:t>
      </w:r>
      <w:r w:rsidRPr="00936BF5">
        <w:rPr>
          <w:rFonts w:ascii="Times New Roman" w:hAnsi="Times New Roman" w:cs="Times New Roman"/>
          <w:sz w:val="28"/>
          <w:szCs w:val="28"/>
        </w:rPr>
        <w:t xml:space="preserve"> интерес к совместной деятельности позволяет сделать вывод о том</w:t>
      </w:r>
      <w:r>
        <w:rPr>
          <w:rFonts w:ascii="Times New Roman" w:hAnsi="Times New Roman" w:cs="Times New Roman"/>
          <w:sz w:val="28"/>
          <w:szCs w:val="28"/>
        </w:rPr>
        <w:t>,</w:t>
      </w:r>
      <w:r w:rsidR="00C05D3C">
        <w:rPr>
          <w:rFonts w:ascii="Times New Roman" w:hAnsi="Times New Roman" w:cs="Times New Roman"/>
          <w:sz w:val="28"/>
          <w:szCs w:val="28"/>
        </w:rPr>
        <w:t xml:space="preserve"> </w:t>
      </w:r>
      <w:r w:rsidRPr="00936BF5">
        <w:rPr>
          <w:rFonts w:ascii="Times New Roman" w:hAnsi="Times New Roman" w:cs="Times New Roman"/>
          <w:sz w:val="28"/>
          <w:szCs w:val="28"/>
        </w:rPr>
        <w:t>что формы работы с младшими школьниками</w:t>
      </w:r>
      <w:r>
        <w:rPr>
          <w:rFonts w:ascii="Times New Roman" w:hAnsi="Times New Roman" w:cs="Times New Roman"/>
          <w:sz w:val="28"/>
          <w:szCs w:val="28"/>
        </w:rPr>
        <w:t>,</w:t>
      </w:r>
      <w:r w:rsidRPr="00936BF5">
        <w:rPr>
          <w:rFonts w:ascii="Times New Roman" w:hAnsi="Times New Roman" w:cs="Times New Roman"/>
          <w:sz w:val="28"/>
          <w:szCs w:val="28"/>
        </w:rPr>
        <w:t xml:space="preserve"> которые предполагают коллективную деятельность</w:t>
      </w:r>
      <w:r>
        <w:rPr>
          <w:rFonts w:ascii="Times New Roman" w:hAnsi="Times New Roman" w:cs="Times New Roman"/>
          <w:sz w:val="28"/>
          <w:szCs w:val="28"/>
        </w:rPr>
        <w:t>,</w:t>
      </w:r>
      <w:r w:rsidRPr="00936BF5">
        <w:rPr>
          <w:rFonts w:ascii="Times New Roman" w:hAnsi="Times New Roman" w:cs="Times New Roman"/>
          <w:sz w:val="28"/>
          <w:szCs w:val="28"/>
        </w:rPr>
        <w:t xml:space="preserve"> обладают также потенциалом в плане фо</w:t>
      </w:r>
      <w:r w:rsidR="00B43A40">
        <w:rPr>
          <w:rFonts w:ascii="Times New Roman" w:hAnsi="Times New Roman" w:cs="Times New Roman"/>
          <w:sz w:val="28"/>
          <w:szCs w:val="28"/>
        </w:rPr>
        <w:t>рмирования ценностных установок</w:t>
      </w:r>
      <w:r>
        <w:rPr>
          <w:rFonts w:ascii="Times New Roman" w:hAnsi="Times New Roman" w:cs="Times New Roman"/>
          <w:sz w:val="28"/>
          <w:szCs w:val="28"/>
        </w:rPr>
        <w:t>.</w:t>
      </w:r>
      <w:r w:rsidRPr="00936BF5">
        <w:rPr>
          <w:rFonts w:ascii="Times New Roman" w:hAnsi="Times New Roman" w:cs="Times New Roman"/>
          <w:sz w:val="28"/>
          <w:szCs w:val="28"/>
        </w:rPr>
        <w:t xml:space="preserve"> </w:t>
      </w:r>
      <w:r>
        <w:rPr>
          <w:rFonts w:ascii="Times New Roman" w:hAnsi="Times New Roman" w:cs="Times New Roman"/>
          <w:sz w:val="28"/>
          <w:szCs w:val="28"/>
        </w:rPr>
        <w:t>О</w:t>
      </w:r>
      <w:r w:rsidRPr="00936BF5">
        <w:rPr>
          <w:rFonts w:ascii="Times New Roman" w:hAnsi="Times New Roman" w:cs="Times New Roman"/>
          <w:sz w:val="28"/>
          <w:szCs w:val="28"/>
        </w:rPr>
        <w:t>дн</w:t>
      </w:r>
      <w:r>
        <w:rPr>
          <w:rFonts w:ascii="Times New Roman" w:hAnsi="Times New Roman" w:cs="Times New Roman"/>
          <w:sz w:val="28"/>
          <w:szCs w:val="28"/>
        </w:rPr>
        <w:t>о</w:t>
      </w:r>
      <w:r w:rsidRPr="00936BF5">
        <w:rPr>
          <w:rFonts w:ascii="Times New Roman" w:hAnsi="Times New Roman" w:cs="Times New Roman"/>
          <w:sz w:val="28"/>
          <w:szCs w:val="28"/>
        </w:rPr>
        <w:t xml:space="preserve"> из таких средств</w:t>
      </w:r>
      <w:r>
        <w:rPr>
          <w:rFonts w:ascii="Times New Roman" w:hAnsi="Times New Roman" w:cs="Times New Roman"/>
          <w:sz w:val="28"/>
          <w:szCs w:val="28"/>
        </w:rPr>
        <w:t xml:space="preserve"> </w:t>
      </w:r>
      <w:r w:rsidR="00C80437">
        <w:rPr>
          <w:rFonts w:ascii="Times New Roman" w:hAnsi="Times New Roman" w:cs="Times New Roman"/>
          <w:sz w:val="28"/>
          <w:szCs w:val="28"/>
        </w:rPr>
        <w:t>−</w:t>
      </w:r>
      <w:r w:rsidRPr="00936BF5">
        <w:rPr>
          <w:rFonts w:ascii="Times New Roman" w:hAnsi="Times New Roman" w:cs="Times New Roman"/>
          <w:sz w:val="28"/>
          <w:szCs w:val="28"/>
        </w:rPr>
        <w:t xml:space="preserve"> социальные проекты</w:t>
      </w:r>
      <w:r>
        <w:rPr>
          <w:rFonts w:ascii="Times New Roman" w:hAnsi="Times New Roman" w:cs="Times New Roman"/>
          <w:sz w:val="28"/>
          <w:szCs w:val="28"/>
        </w:rPr>
        <w:t>,</w:t>
      </w:r>
      <w:r w:rsidRPr="00936BF5">
        <w:rPr>
          <w:rFonts w:ascii="Times New Roman" w:hAnsi="Times New Roman" w:cs="Times New Roman"/>
          <w:sz w:val="28"/>
          <w:szCs w:val="28"/>
        </w:rPr>
        <w:t xml:space="preserve"> мы рассмотрим в следующем параграфе и представим теоретическую модель формирования нр</w:t>
      </w:r>
      <w:r w:rsidR="00A1707C">
        <w:rPr>
          <w:rFonts w:ascii="Times New Roman" w:hAnsi="Times New Roman" w:cs="Times New Roman"/>
          <w:sz w:val="28"/>
          <w:szCs w:val="28"/>
        </w:rPr>
        <w:t>авственных ценностных установок</w:t>
      </w:r>
      <w:r w:rsidRPr="00936BF5">
        <w:rPr>
          <w:rFonts w:ascii="Times New Roman" w:hAnsi="Times New Roman" w:cs="Times New Roman"/>
          <w:sz w:val="28"/>
          <w:szCs w:val="28"/>
        </w:rPr>
        <w:t xml:space="preserve"> младших школьников посредством социальных</w:t>
      </w:r>
      <w:r>
        <w:rPr>
          <w:rFonts w:ascii="Times New Roman" w:hAnsi="Times New Roman" w:cs="Times New Roman"/>
          <w:sz w:val="28"/>
          <w:szCs w:val="28"/>
        </w:rPr>
        <w:t xml:space="preserve"> проектов.</w:t>
      </w:r>
    </w:p>
    <w:p w14:paraId="044B06DC" w14:textId="77777777" w:rsidR="003F443C" w:rsidRDefault="003F443C" w:rsidP="00B8592B">
      <w:pPr>
        <w:pBdr>
          <w:top w:val="nil"/>
          <w:left w:val="nil"/>
          <w:bottom w:val="nil"/>
          <w:right w:val="nil"/>
          <w:between w:val="nil"/>
        </w:pBdr>
        <w:spacing w:line="360" w:lineRule="auto"/>
        <w:rPr>
          <w:rFonts w:ascii="Times New Roman" w:eastAsia="Times New Roman" w:hAnsi="Times New Roman" w:cs="Times New Roman"/>
          <w:b/>
          <w:color w:val="000000"/>
          <w:sz w:val="28"/>
          <w:szCs w:val="28"/>
        </w:rPr>
      </w:pPr>
    </w:p>
    <w:p w14:paraId="49F8B393" w14:textId="7542E492" w:rsidR="00D62F6C" w:rsidRPr="00F64D4E" w:rsidRDefault="00D62F6C" w:rsidP="00B8592B">
      <w:pPr>
        <w:spacing w:line="360" w:lineRule="auto"/>
        <w:jc w:val="center"/>
        <w:rPr>
          <w:rFonts w:ascii="Times New Roman" w:hAnsi="Times New Roman" w:cs="Times New Roman"/>
          <w:b/>
          <w:sz w:val="28"/>
          <w:szCs w:val="28"/>
        </w:rPr>
      </w:pPr>
      <w:r w:rsidRPr="00F64D4E">
        <w:rPr>
          <w:rFonts w:ascii="Times New Roman" w:hAnsi="Times New Roman" w:cs="Times New Roman"/>
          <w:b/>
          <w:sz w:val="28"/>
          <w:szCs w:val="28"/>
        </w:rPr>
        <w:lastRenderedPageBreak/>
        <w:t>1.3. Теоретическая модель фо</w:t>
      </w:r>
      <w:r w:rsidR="00E93ECE">
        <w:rPr>
          <w:rFonts w:ascii="Times New Roman" w:hAnsi="Times New Roman" w:cs="Times New Roman"/>
          <w:b/>
          <w:sz w:val="28"/>
          <w:szCs w:val="28"/>
        </w:rPr>
        <w:t>рмирования ценностных установок</w:t>
      </w:r>
      <w:r w:rsidRPr="00F64D4E">
        <w:rPr>
          <w:rFonts w:ascii="Times New Roman" w:hAnsi="Times New Roman" w:cs="Times New Roman"/>
          <w:b/>
          <w:sz w:val="28"/>
          <w:szCs w:val="28"/>
        </w:rPr>
        <w:t xml:space="preserve"> в младшем школьном возрасте через социальные </w:t>
      </w:r>
      <w:r w:rsidRPr="003825E9">
        <w:rPr>
          <w:rFonts w:ascii="Times New Roman" w:hAnsi="Times New Roman" w:cs="Times New Roman"/>
          <w:b/>
          <w:sz w:val="28"/>
          <w:szCs w:val="28"/>
        </w:rPr>
        <w:t>проекты</w:t>
      </w:r>
    </w:p>
    <w:p w14:paraId="6407333E" w14:textId="77777777" w:rsidR="00F64D4E" w:rsidRDefault="00F64D4E" w:rsidP="00B8592B">
      <w:pPr>
        <w:spacing w:line="360" w:lineRule="auto"/>
        <w:ind w:firstLine="709"/>
        <w:jc w:val="center"/>
        <w:rPr>
          <w:rFonts w:ascii="Times New Roman" w:hAnsi="Times New Roman" w:cs="Times New Roman"/>
          <w:sz w:val="28"/>
          <w:szCs w:val="28"/>
        </w:rPr>
      </w:pPr>
    </w:p>
    <w:p w14:paraId="6E26CB03" w14:textId="678B51A3" w:rsidR="00F64D4E" w:rsidRDefault="00D62F6C" w:rsidP="00B8592B">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М</w:t>
      </w:r>
      <w:r w:rsidRPr="003602E4">
        <w:rPr>
          <w:rFonts w:ascii="Times New Roman" w:hAnsi="Times New Roman" w:cs="Times New Roman"/>
          <w:sz w:val="28"/>
          <w:szCs w:val="28"/>
        </w:rPr>
        <w:t>етод проектов получил сво</w:t>
      </w:r>
      <w:r>
        <w:rPr>
          <w:rFonts w:ascii="Times New Roman" w:hAnsi="Times New Roman" w:cs="Times New Roman"/>
          <w:sz w:val="28"/>
          <w:szCs w:val="28"/>
        </w:rPr>
        <w:t>е</w:t>
      </w:r>
      <w:r w:rsidRPr="003602E4">
        <w:rPr>
          <w:rFonts w:ascii="Times New Roman" w:hAnsi="Times New Roman" w:cs="Times New Roman"/>
          <w:sz w:val="28"/>
          <w:szCs w:val="28"/>
        </w:rPr>
        <w:t xml:space="preserve"> развитие довольно давно</w:t>
      </w:r>
      <w:r>
        <w:rPr>
          <w:rFonts w:ascii="Times New Roman" w:hAnsi="Times New Roman" w:cs="Times New Roman"/>
          <w:sz w:val="28"/>
          <w:szCs w:val="28"/>
        </w:rPr>
        <w:t>.</w:t>
      </w:r>
      <w:r w:rsidRPr="003602E4">
        <w:rPr>
          <w:rFonts w:ascii="Times New Roman" w:hAnsi="Times New Roman" w:cs="Times New Roman"/>
          <w:sz w:val="28"/>
          <w:szCs w:val="28"/>
        </w:rPr>
        <w:t xml:space="preserve"> </w:t>
      </w:r>
      <w:r>
        <w:rPr>
          <w:rFonts w:ascii="Times New Roman" w:hAnsi="Times New Roman" w:cs="Times New Roman"/>
          <w:sz w:val="28"/>
          <w:szCs w:val="28"/>
        </w:rPr>
        <w:t>Е</w:t>
      </w:r>
      <w:r w:rsidRPr="003602E4">
        <w:rPr>
          <w:rFonts w:ascii="Times New Roman" w:hAnsi="Times New Roman" w:cs="Times New Roman"/>
          <w:sz w:val="28"/>
          <w:szCs w:val="28"/>
        </w:rPr>
        <w:t>го связывают с именем Дж</w:t>
      </w:r>
      <w:r>
        <w:rPr>
          <w:rFonts w:ascii="Times New Roman" w:hAnsi="Times New Roman" w:cs="Times New Roman"/>
          <w:sz w:val="28"/>
          <w:szCs w:val="28"/>
        </w:rPr>
        <w:t>.</w:t>
      </w:r>
      <w:r w:rsidRPr="003602E4">
        <w:rPr>
          <w:rFonts w:ascii="Times New Roman" w:hAnsi="Times New Roman" w:cs="Times New Roman"/>
          <w:sz w:val="28"/>
          <w:szCs w:val="28"/>
        </w:rPr>
        <w:t xml:space="preserve"> Д</w:t>
      </w:r>
      <w:r>
        <w:rPr>
          <w:rFonts w:ascii="Times New Roman" w:hAnsi="Times New Roman" w:cs="Times New Roman"/>
          <w:sz w:val="28"/>
          <w:szCs w:val="28"/>
        </w:rPr>
        <w:t>ьюи,</w:t>
      </w:r>
      <w:r w:rsidRPr="003602E4">
        <w:rPr>
          <w:rFonts w:ascii="Times New Roman" w:hAnsi="Times New Roman" w:cs="Times New Roman"/>
          <w:sz w:val="28"/>
          <w:szCs w:val="28"/>
        </w:rPr>
        <w:t xml:space="preserve"> который считал</w:t>
      </w:r>
      <w:r>
        <w:rPr>
          <w:rFonts w:ascii="Times New Roman" w:hAnsi="Times New Roman" w:cs="Times New Roman"/>
          <w:sz w:val="28"/>
          <w:szCs w:val="28"/>
        </w:rPr>
        <w:t>,</w:t>
      </w:r>
      <w:r w:rsidRPr="003602E4">
        <w:rPr>
          <w:rFonts w:ascii="Times New Roman" w:hAnsi="Times New Roman" w:cs="Times New Roman"/>
          <w:sz w:val="28"/>
          <w:szCs w:val="28"/>
        </w:rPr>
        <w:t xml:space="preserve"> что опыт и знания реб</w:t>
      </w:r>
      <w:r>
        <w:rPr>
          <w:rFonts w:ascii="Times New Roman" w:hAnsi="Times New Roman" w:cs="Times New Roman"/>
          <w:sz w:val="28"/>
          <w:szCs w:val="28"/>
        </w:rPr>
        <w:t>е</w:t>
      </w:r>
      <w:r w:rsidRPr="003602E4">
        <w:rPr>
          <w:rFonts w:ascii="Times New Roman" w:hAnsi="Times New Roman" w:cs="Times New Roman"/>
          <w:sz w:val="28"/>
          <w:szCs w:val="28"/>
        </w:rPr>
        <w:t>нок должен приобретать в ходе исследования проблемной обучающей среды</w:t>
      </w:r>
      <w:r>
        <w:rPr>
          <w:rFonts w:ascii="Times New Roman" w:hAnsi="Times New Roman" w:cs="Times New Roman"/>
          <w:sz w:val="28"/>
          <w:szCs w:val="28"/>
        </w:rPr>
        <w:t>,</w:t>
      </w:r>
      <w:r w:rsidRPr="003602E4">
        <w:rPr>
          <w:rFonts w:ascii="Times New Roman" w:hAnsi="Times New Roman" w:cs="Times New Roman"/>
          <w:sz w:val="28"/>
          <w:szCs w:val="28"/>
        </w:rPr>
        <w:t xml:space="preserve"> изготовлени</w:t>
      </w:r>
      <w:r>
        <w:rPr>
          <w:rFonts w:ascii="Times New Roman" w:hAnsi="Times New Roman" w:cs="Times New Roman"/>
          <w:sz w:val="28"/>
          <w:szCs w:val="28"/>
        </w:rPr>
        <w:t>я</w:t>
      </w:r>
      <w:r w:rsidR="00C05D3C">
        <w:rPr>
          <w:rFonts w:ascii="Times New Roman" w:hAnsi="Times New Roman" w:cs="Times New Roman"/>
          <w:sz w:val="28"/>
          <w:szCs w:val="28"/>
        </w:rPr>
        <w:t xml:space="preserve"> </w:t>
      </w:r>
      <w:r w:rsidRPr="003602E4">
        <w:rPr>
          <w:rFonts w:ascii="Times New Roman" w:hAnsi="Times New Roman" w:cs="Times New Roman"/>
          <w:sz w:val="28"/>
          <w:szCs w:val="28"/>
        </w:rPr>
        <w:t>различных макетов</w:t>
      </w:r>
      <w:r>
        <w:rPr>
          <w:rFonts w:ascii="Times New Roman" w:hAnsi="Times New Roman" w:cs="Times New Roman"/>
          <w:sz w:val="28"/>
          <w:szCs w:val="28"/>
        </w:rPr>
        <w:t>,</w:t>
      </w:r>
      <w:r w:rsidRPr="003602E4">
        <w:rPr>
          <w:rFonts w:ascii="Times New Roman" w:hAnsi="Times New Roman" w:cs="Times New Roman"/>
          <w:sz w:val="28"/>
          <w:szCs w:val="28"/>
        </w:rPr>
        <w:t xml:space="preserve"> схем</w:t>
      </w:r>
      <w:r>
        <w:rPr>
          <w:rFonts w:ascii="Times New Roman" w:hAnsi="Times New Roman" w:cs="Times New Roman"/>
          <w:sz w:val="28"/>
          <w:szCs w:val="28"/>
        </w:rPr>
        <w:t>,</w:t>
      </w:r>
      <w:r w:rsidRPr="003602E4">
        <w:rPr>
          <w:rFonts w:ascii="Times New Roman" w:hAnsi="Times New Roman" w:cs="Times New Roman"/>
          <w:sz w:val="28"/>
          <w:szCs w:val="28"/>
        </w:rPr>
        <w:t xml:space="preserve"> проведения экспериментов и опытов</w:t>
      </w:r>
      <w:r>
        <w:rPr>
          <w:rFonts w:ascii="Times New Roman" w:hAnsi="Times New Roman" w:cs="Times New Roman"/>
          <w:sz w:val="28"/>
          <w:szCs w:val="28"/>
        </w:rPr>
        <w:t>.</w:t>
      </w:r>
      <w:r w:rsidRPr="003602E4">
        <w:rPr>
          <w:rFonts w:ascii="Times New Roman" w:hAnsi="Times New Roman" w:cs="Times New Roman"/>
          <w:sz w:val="28"/>
          <w:szCs w:val="28"/>
        </w:rPr>
        <w:t xml:space="preserve"> </w:t>
      </w:r>
      <w:r>
        <w:rPr>
          <w:rFonts w:ascii="Times New Roman" w:hAnsi="Times New Roman" w:cs="Times New Roman"/>
          <w:sz w:val="28"/>
          <w:szCs w:val="28"/>
        </w:rPr>
        <w:t>П</w:t>
      </w:r>
      <w:r w:rsidRPr="003602E4">
        <w:rPr>
          <w:rFonts w:ascii="Times New Roman" w:hAnsi="Times New Roman" w:cs="Times New Roman"/>
          <w:sz w:val="28"/>
          <w:szCs w:val="28"/>
        </w:rPr>
        <w:t>остепенное развитие метода проектов привело к тому</w:t>
      </w:r>
      <w:r>
        <w:rPr>
          <w:rFonts w:ascii="Times New Roman" w:hAnsi="Times New Roman" w:cs="Times New Roman"/>
          <w:sz w:val="28"/>
          <w:szCs w:val="28"/>
        </w:rPr>
        <w:t>,</w:t>
      </w:r>
      <w:r w:rsidRPr="003602E4">
        <w:rPr>
          <w:rFonts w:ascii="Times New Roman" w:hAnsi="Times New Roman" w:cs="Times New Roman"/>
          <w:sz w:val="28"/>
          <w:szCs w:val="28"/>
        </w:rPr>
        <w:t xml:space="preserve"> что проектное обучение стало развиваться и в нашей стране в том числе</w:t>
      </w:r>
      <w:r>
        <w:rPr>
          <w:rFonts w:ascii="Times New Roman" w:hAnsi="Times New Roman" w:cs="Times New Roman"/>
          <w:sz w:val="28"/>
          <w:szCs w:val="28"/>
        </w:rPr>
        <w:t>.</w:t>
      </w:r>
      <w:r w:rsidRPr="003602E4">
        <w:rPr>
          <w:rFonts w:ascii="Times New Roman" w:hAnsi="Times New Roman" w:cs="Times New Roman"/>
          <w:sz w:val="28"/>
          <w:szCs w:val="28"/>
        </w:rPr>
        <w:t xml:space="preserve"> </w:t>
      </w:r>
      <w:r>
        <w:rPr>
          <w:rFonts w:ascii="Times New Roman" w:hAnsi="Times New Roman" w:cs="Times New Roman"/>
          <w:sz w:val="28"/>
          <w:szCs w:val="28"/>
        </w:rPr>
        <w:t>Н</w:t>
      </w:r>
      <w:r w:rsidRPr="003602E4">
        <w:rPr>
          <w:rFonts w:ascii="Times New Roman" w:hAnsi="Times New Roman" w:cs="Times New Roman"/>
          <w:sz w:val="28"/>
          <w:szCs w:val="28"/>
        </w:rPr>
        <w:t>есколько десятилетий назад метод проектов снова стал активно применяться в системе образования</w:t>
      </w:r>
      <w:r>
        <w:rPr>
          <w:rFonts w:ascii="Times New Roman" w:hAnsi="Times New Roman" w:cs="Times New Roman"/>
          <w:sz w:val="28"/>
          <w:szCs w:val="28"/>
        </w:rPr>
        <w:t>,</w:t>
      </w:r>
      <w:r w:rsidRPr="003602E4">
        <w:rPr>
          <w:rFonts w:ascii="Times New Roman" w:hAnsi="Times New Roman" w:cs="Times New Roman"/>
          <w:sz w:val="28"/>
          <w:szCs w:val="28"/>
        </w:rPr>
        <w:t xml:space="preserve"> что обусловлено не только новыми требованиями</w:t>
      </w:r>
      <w:r>
        <w:rPr>
          <w:rFonts w:ascii="Times New Roman" w:hAnsi="Times New Roman" w:cs="Times New Roman"/>
          <w:sz w:val="28"/>
          <w:szCs w:val="28"/>
        </w:rPr>
        <w:t>,</w:t>
      </w:r>
      <w:r w:rsidRPr="003602E4">
        <w:rPr>
          <w:rFonts w:ascii="Times New Roman" w:hAnsi="Times New Roman" w:cs="Times New Roman"/>
          <w:sz w:val="28"/>
          <w:szCs w:val="28"/>
        </w:rPr>
        <w:t xml:space="preserve"> но и потенциалом данного метод</w:t>
      </w:r>
      <w:r>
        <w:rPr>
          <w:rFonts w:ascii="Times New Roman" w:hAnsi="Times New Roman" w:cs="Times New Roman"/>
          <w:sz w:val="28"/>
          <w:szCs w:val="28"/>
        </w:rPr>
        <w:t>а</w:t>
      </w:r>
      <w:r w:rsidRPr="003602E4">
        <w:rPr>
          <w:rFonts w:ascii="Times New Roman" w:hAnsi="Times New Roman" w:cs="Times New Roman"/>
          <w:sz w:val="28"/>
          <w:szCs w:val="28"/>
        </w:rPr>
        <w:t xml:space="preserve"> в обучении и развитии школьников</w:t>
      </w:r>
      <w:r>
        <w:rPr>
          <w:rFonts w:ascii="Times New Roman" w:hAnsi="Times New Roman" w:cs="Times New Roman"/>
          <w:sz w:val="28"/>
          <w:szCs w:val="28"/>
        </w:rPr>
        <w:t>.</w:t>
      </w:r>
      <w:r w:rsidRPr="003602E4">
        <w:rPr>
          <w:rFonts w:ascii="Times New Roman" w:hAnsi="Times New Roman" w:cs="Times New Roman"/>
          <w:sz w:val="28"/>
          <w:szCs w:val="28"/>
        </w:rPr>
        <w:t xml:space="preserve"> </w:t>
      </w:r>
    </w:p>
    <w:p w14:paraId="4450BD0F" w14:textId="66C7D1F3" w:rsidR="00F64D4E" w:rsidRDefault="00D62F6C" w:rsidP="00B8592B">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П</w:t>
      </w:r>
      <w:r w:rsidRPr="003602E4">
        <w:rPr>
          <w:rFonts w:ascii="Times New Roman" w:hAnsi="Times New Roman" w:cs="Times New Roman"/>
          <w:sz w:val="28"/>
          <w:szCs w:val="28"/>
        </w:rPr>
        <w:t>роект представляет собой деятельность по достижению нового результата в рамках установленного времени</w:t>
      </w:r>
      <w:r>
        <w:rPr>
          <w:rFonts w:ascii="Times New Roman" w:hAnsi="Times New Roman" w:cs="Times New Roman"/>
          <w:sz w:val="28"/>
          <w:szCs w:val="28"/>
        </w:rPr>
        <w:t>,</w:t>
      </w:r>
      <w:r w:rsidRPr="003602E4">
        <w:rPr>
          <w:rFonts w:ascii="Times New Roman" w:hAnsi="Times New Roman" w:cs="Times New Roman"/>
          <w:sz w:val="28"/>
          <w:szCs w:val="28"/>
        </w:rPr>
        <w:t xml:space="preserve"> с уч</w:t>
      </w:r>
      <w:r>
        <w:rPr>
          <w:rFonts w:ascii="Times New Roman" w:hAnsi="Times New Roman" w:cs="Times New Roman"/>
          <w:sz w:val="28"/>
          <w:szCs w:val="28"/>
        </w:rPr>
        <w:t>е</w:t>
      </w:r>
      <w:r w:rsidRPr="003602E4">
        <w:rPr>
          <w:rFonts w:ascii="Times New Roman" w:hAnsi="Times New Roman" w:cs="Times New Roman"/>
          <w:sz w:val="28"/>
          <w:szCs w:val="28"/>
        </w:rPr>
        <w:t>том определ</w:t>
      </w:r>
      <w:r>
        <w:rPr>
          <w:rFonts w:ascii="Times New Roman" w:hAnsi="Times New Roman" w:cs="Times New Roman"/>
          <w:sz w:val="28"/>
          <w:szCs w:val="28"/>
        </w:rPr>
        <w:t>е</w:t>
      </w:r>
      <w:r w:rsidRPr="003602E4">
        <w:rPr>
          <w:rFonts w:ascii="Times New Roman" w:hAnsi="Times New Roman" w:cs="Times New Roman"/>
          <w:sz w:val="28"/>
          <w:szCs w:val="28"/>
        </w:rPr>
        <w:t>нных ресурсов</w:t>
      </w:r>
      <w:r>
        <w:rPr>
          <w:rFonts w:ascii="Times New Roman" w:hAnsi="Times New Roman" w:cs="Times New Roman"/>
          <w:sz w:val="28"/>
          <w:szCs w:val="28"/>
        </w:rPr>
        <w:t>.</w:t>
      </w:r>
      <w:r w:rsidRPr="003602E4">
        <w:rPr>
          <w:rFonts w:ascii="Times New Roman" w:hAnsi="Times New Roman" w:cs="Times New Roman"/>
          <w:sz w:val="28"/>
          <w:szCs w:val="28"/>
        </w:rPr>
        <w:t xml:space="preserve"> Проектная деятельность выступает как современная учебно-познавательная творческая или игровая деятельность учащихся</w:t>
      </w:r>
      <w:r>
        <w:rPr>
          <w:rFonts w:ascii="Times New Roman" w:hAnsi="Times New Roman" w:cs="Times New Roman"/>
          <w:sz w:val="28"/>
          <w:szCs w:val="28"/>
        </w:rPr>
        <w:t>,</w:t>
      </w:r>
      <w:r w:rsidRPr="003602E4">
        <w:rPr>
          <w:rFonts w:ascii="Times New Roman" w:hAnsi="Times New Roman" w:cs="Times New Roman"/>
          <w:sz w:val="28"/>
          <w:szCs w:val="28"/>
        </w:rPr>
        <w:t xml:space="preserve"> которая имеет общую цель</w:t>
      </w:r>
      <w:r>
        <w:rPr>
          <w:rFonts w:ascii="Times New Roman" w:hAnsi="Times New Roman" w:cs="Times New Roman"/>
          <w:sz w:val="28"/>
          <w:szCs w:val="28"/>
        </w:rPr>
        <w:t>,</w:t>
      </w:r>
      <w:r w:rsidRPr="003602E4">
        <w:rPr>
          <w:rFonts w:ascii="Times New Roman" w:hAnsi="Times New Roman" w:cs="Times New Roman"/>
          <w:sz w:val="28"/>
          <w:szCs w:val="28"/>
        </w:rPr>
        <w:t xml:space="preserve"> согласованные методы</w:t>
      </w:r>
      <w:r>
        <w:rPr>
          <w:rFonts w:ascii="Times New Roman" w:hAnsi="Times New Roman" w:cs="Times New Roman"/>
          <w:sz w:val="28"/>
          <w:szCs w:val="28"/>
        </w:rPr>
        <w:t>,</w:t>
      </w:r>
      <w:r w:rsidRPr="003602E4">
        <w:rPr>
          <w:rFonts w:ascii="Times New Roman" w:hAnsi="Times New Roman" w:cs="Times New Roman"/>
          <w:sz w:val="28"/>
          <w:szCs w:val="28"/>
        </w:rPr>
        <w:t xml:space="preserve"> способы деятельности и ориентирована на достижение общего результата деятельности</w:t>
      </w:r>
      <w:r>
        <w:rPr>
          <w:rFonts w:ascii="Times New Roman" w:hAnsi="Times New Roman" w:cs="Times New Roman"/>
          <w:sz w:val="28"/>
          <w:szCs w:val="28"/>
        </w:rPr>
        <w:t>.</w:t>
      </w:r>
      <w:r w:rsidRPr="003602E4">
        <w:rPr>
          <w:rFonts w:ascii="Times New Roman" w:hAnsi="Times New Roman" w:cs="Times New Roman"/>
          <w:sz w:val="28"/>
          <w:szCs w:val="28"/>
        </w:rPr>
        <w:t xml:space="preserve"> </w:t>
      </w:r>
      <w:r>
        <w:rPr>
          <w:rFonts w:ascii="Times New Roman" w:hAnsi="Times New Roman" w:cs="Times New Roman"/>
          <w:sz w:val="28"/>
          <w:szCs w:val="28"/>
        </w:rPr>
        <w:t>Одним из непременных условий</w:t>
      </w:r>
      <w:r w:rsidR="00C05D3C">
        <w:rPr>
          <w:rFonts w:ascii="Times New Roman" w:hAnsi="Times New Roman" w:cs="Times New Roman"/>
          <w:sz w:val="28"/>
          <w:szCs w:val="28"/>
        </w:rPr>
        <w:t xml:space="preserve"> </w:t>
      </w:r>
      <w:r w:rsidRPr="003602E4">
        <w:rPr>
          <w:rFonts w:ascii="Times New Roman" w:hAnsi="Times New Roman" w:cs="Times New Roman"/>
          <w:sz w:val="28"/>
          <w:szCs w:val="28"/>
        </w:rPr>
        <w:t>проектной деятельности является наличие заранее выработанных представлений о конечном продукте</w:t>
      </w:r>
      <w:r>
        <w:rPr>
          <w:rFonts w:ascii="Times New Roman" w:hAnsi="Times New Roman" w:cs="Times New Roman"/>
          <w:sz w:val="28"/>
          <w:szCs w:val="28"/>
        </w:rPr>
        <w:t>,</w:t>
      </w:r>
      <w:r w:rsidRPr="003602E4">
        <w:rPr>
          <w:rFonts w:ascii="Times New Roman" w:hAnsi="Times New Roman" w:cs="Times New Roman"/>
          <w:sz w:val="28"/>
          <w:szCs w:val="28"/>
        </w:rPr>
        <w:t xml:space="preserve"> этапах проектирования</w:t>
      </w:r>
      <w:r>
        <w:rPr>
          <w:rFonts w:ascii="Times New Roman" w:hAnsi="Times New Roman" w:cs="Times New Roman"/>
          <w:sz w:val="28"/>
          <w:szCs w:val="28"/>
        </w:rPr>
        <w:t xml:space="preserve"> и</w:t>
      </w:r>
      <w:r w:rsidRPr="003602E4">
        <w:rPr>
          <w:rFonts w:ascii="Times New Roman" w:hAnsi="Times New Roman" w:cs="Times New Roman"/>
          <w:sz w:val="28"/>
          <w:szCs w:val="28"/>
        </w:rPr>
        <w:t xml:space="preserve"> реализаци</w:t>
      </w:r>
      <w:r>
        <w:rPr>
          <w:rFonts w:ascii="Times New Roman" w:hAnsi="Times New Roman" w:cs="Times New Roman"/>
          <w:sz w:val="28"/>
          <w:szCs w:val="28"/>
        </w:rPr>
        <w:t>и</w:t>
      </w:r>
      <w:r w:rsidRPr="003602E4">
        <w:rPr>
          <w:rFonts w:ascii="Times New Roman" w:hAnsi="Times New Roman" w:cs="Times New Roman"/>
          <w:sz w:val="28"/>
          <w:szCs w:val="28"/>
        </w:rPr>
        <w:t xml:space="preserve"> проекта</w:t>
      </w:r>
      <w:r>
        <w:rPr>
          <w:rFonts w:ascii="Times New Roman" w:hAnsi="Times New Roman" w:cs="Times New Roman"/>
          <w:sz w:val="28"/>
          <w:szCs w:val="28"/>
        </w:rPr>
        <w:t>,</w:t>
      </w:r>
      <w:r w:rsidRPr="003602E4">
        <w:rPr>
          <w:rFonts w:ascii="Times New Roman" w:hAnsi="Times New Roman" w:cs="Times New Roman"/>
          <w:sz w:val="28"/>
          <w:szCs w:val="28"/>
        </w:rPr>
        <w:t xml:space="preserve"> включая его осмысление</w:t>
      </w:r>
      <w:r w:rsidR="000A18EC">
        <w:rPr>
          <w:rFonts w:ascii="Times New Roman" w:hAnsi="Times New Roman" w:cs="Times New Roman"/>
          <w:sz w:val="28"/>
          <w:szCs w:val="28"/>
        </w:rPr>
        <w:t xml:space="preserve"> </w:t>
      </w:r>
      <w:r w:rsidR="000A18EC" w:rsidRPr="000A18EC">
        <w:rPr>
          <w:rFonts w:ascii="Times New Roman" w:hAnsi="Times New Roman" w:cs="Times New Roman"/>
          <w:sz w:val="28"/>
          <w:szCs w:val="28"/>
        </w:rPr>
        <w:t>[</w:t>
      </w:r>
      <w:r w:rsidR="000A18EC">
        <w:rPr>
          <w:rFonts w:ascii="Times New Roman" w:hAnsi="Times New Roman" w:cs="Times New Roman"/>
          <w:sz w:val="28"/>
          <w:szCs w:val="28"/>
        </w:rPr>
        <w:t>14</w:t>
      </w:r>
      <w:r w:rsidR="000A18EC" w:rsidRPr="000A18EC">
        <w:rPr>
          <w:rFonts w:ascii="Times New Roman" w:hAnsi="Times New Roman" w:cs="Times New Roman"/>
          <w:sz w:val="28"/>
          <w:szCs w:val="28"/>
        </w:rPr>
        <w:t>]</w:t>
      </w:r>
      <w:r>
        <w:rPr>
          <w:rFonts w:ascii="Times New Roman" w:hAnsi="Times New Roman" w:cs="Times New Roman"/>
          <w:sz w:val="28"/>
          <w:szCs w:val="28"/>
        </w:rPr>
        <w:t>.</w:t>
      </w:r>
    </w:p>
    <w:p w14:paraId="6F822AA7" w14:textId="5C460963" w:rsidR="00F64D4E" w:rsidRDefault="000A18EC" w:rsidP="00B8592B">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А.Р. Пулатова указывает, что ц</w:t>
      </w:r>
      <w:r w:rsidR="00D62F6C" w:rsidRPr="003602E4">
        <w:rPr>
          <w:rFonts w:ascii="Times New Roman" w:hAnsi="Times New Roman" w:cs="Times New Roman"/>
          <w:sz w:val="28"/>
          <w:szCs w:val="28"/>
        </w:rPr>
        <w:t>ель проектной деятельности состоит в том</w:t>
      </w:r>
      <w:r w:rsidR="00D62F6C">
        <w:rPr>
          <w:rFonts w:ascii="Times New Roman" w:hAnsi="Times New Roman" w:cs="Times New Roman"/>
          <w:sz w:val="28"/>
          <w:szCs w:val="28"/>
        </w:rPr>
        <w:t>,</w:t>
      </w:r>
      <w:r w:rsidR="00D62F6C" w:rsidRPr="003602E4">
        <w:rPr>
          <w:rFonts w:ascii="Times New Roman" w:hAnsi="Times New Roman" w:cs="Times New Roman"/>
          <w:sz w:val="28"/>
          <w:szCs w:val="28"/>
        </w:rPr>
        <w:t xml:space="preserve"> чтобы создать определ</w:t>
      </w:r>
      <w:r w:rsidR="00D62F6C">
        <w:rPr>
          <w:rFonts w:ascii="Times New Roman" w:hAnsi="Times New Roman" w:cs="Times New Roman"/>
          <w:sz w:val="28"/>
          <w:szCs w:val="28"/>
        </w:rPr>
        <w:t>е</w:t>
      </w:r>
      <w:r w:rsidR="00D62F6C" w:rsidRPr="003602E4">
        <w:rPr>
          <w:rFonts w:ascii="Times New Roman" w:hAnsi="Times New Roman" w:cs="Times New Roman"/>
          <w:sz w:val="28"/>
          <w:szCs w:val="28"/>
        </w:rPr>
        <w:t>нные условия</w:t>
      </w:r>
      <w:r w:rsidR="00D62F6C">
        <w:rPr>
          <w:rFonts w:ascii="Times New Roman" w:hAnsi="Times New Roman" w:cs="Times New Roman"/>
          <w:sz w:val="28"/>
          <w:szCs w:val="28"/>
        </w:rPr>
        <w:t>,</w:t>
      </w:r>
      <w:r w:rsidR="00D62F6C" w:rsidRPr="003602E4">
        <w:rPr>
          <w:rFonts w:ascii="Times New Roman" w:hAnsi="Times New Roman" w:cs="Times New Roman"/>
          <w:sz w:val="28"/>
          <w:szCs w:val="28"/>
        </w:rPr>
        <w:t xml:space="preserve"> при которых обучающиеся будут самостоятельно приобретать знания из разных источников</w:t>
      </w:r>
      <w:r w:rsidR="00D62F6C">
        <w:rPr>
          <w:rFonts w:ascii="Times New Roman" w:hAnsi="Times New Roman" w:cs="Times New Roman"/>
          <w:sz w:val="28"/>
          <w:szCs w:val="28"/>
        </w:rPr>
        <w:t>,</w:t>
      </w:r>
      <w:r w:rsidR="00D62F6C" w:rsidRPr="003602E4">
        <w:rPr>
          <w:rFonts w:ascii="Times New Roman" w:hAnsi="Times New Roman" w:cs="Times New Roman"/>
          <w:sz w:val="28"/>
          <w:szCs w:val="28"/>
        </w:rPr>
        <w:t xml:space="preserve"> получать практический опыт в процессе разработки проекта; пользоваться приобретенными знаниями для решения познавательных и практических задач; совершенствовать коммуникативные умения и навыки; развивать исследовательские умения</w:t>
      </w:r>
      <w:r w:rsidR="00D62F6C">
        <w:rPr>
          <w:rFonts w:ascii="Times New Roman" w:hAnsi="Times New Roman" w:cs="Times New Roman"/>
          <w:sz w:val="28"/>
          <w:szCs w:val="28"/>
        </w:rPr>
        <w:t>,</w:t>
      </w:r>
      <w:r w:rsidR="00D62F6C" w:rsidRPr="003602E4">
        <w:rPr>
          <w:rFonts w:ascii="Times New Roman" w:hAnsi="Times New Roman" w:cs="Times New Roman"/>
          <w:sz w:val="28"/>
          <w:szCs w:val="28"/>
        </w:rPr>
        <w:t xml:space="preserve"> системное мышление</w:t>
      </w:r>
      <w:r w:rsidR="00D62F6C">
        <w:rPr>
          <w:rFonts w:ascii="Times New Roman" w:hAnsi="Times New Roman" w:cs="Times New Roman"/>
          <w:sz w:val="28"/>
          <w:szCs w:val="28"/>
        </w:rPr>
        <w:t>,</w:t>
      </w:r>
      <w:r w:rsidR="00D62F6C" w:rsidRPr="003602E4">
        <w:rPr>
          <w:rFonts w:ascii="Times New Roman" w:hAnsi="Times New Roman" w:cs="Times New Roman"/>
          <w:sz w:val="28"/>
          <w:szCs w:val="28"/>
        </w:rPr>
        <w:t xml:space="preserve"> разрабатывать программу действий по реализации проекта в соответствии с собственными возможностями</w:t>
      </w:r>
      <w:r>
        <w:rPr>
          <w:rFonts w:ascii="Times New Roman" w:hAnsi="Times New Roman" w:cs="Times New Roman"/>
          <w:sz w:val="28"/>
          <w:szCs w:val="28"/>
        </w:rPr>
        <w:t xml:space="preserve"> </w:t>
      </w:r>
      <w:r w:rsidRPr="000A18EC">
        <w:rPr>
          <w:rFonts w:ascii="Times New Roman" w:hAnsi="Times New Roman" w:cs="Times New Roman"/>
          <w:sz w:val="28"/>
          <w:szCs w:val="28"/>
        </w:rPr>
        <w:t>[</w:t>
      </w:r>
      <w:r>
        <w:rPr>
          <w:rFonts w:ascii="Times New Roman" w:hAnsi="Times New Roman" w:cs="Times New Roman"/>
          <w:sz w:val="28"/>
          <w:szCs w:val="28"/>
        </w:rPr>
        <w:t>30</w:t>
      </w:r>
      <w:r w:rsidRPr="000A18EC">
        <w:rPr>
          <w:rFonts w:ascii="Times New Roman" w:hAnsi="Times New Roman" w:cs="Times New Roman"/>
          <w:sz w:val="28"/>
          <w:szCs w:val="28"/>
        </w:rPr>
        <w:t>]</w:t>
      </w:r>
      <w:r w:rsidR="00D62F6C">
        <w:rPr>
          <w:rFonts w:ascii="Times New Roman" w:hAnsi="Times New Roman" w:cs="Times New Roman"/>
          <w:sz w:val="28"/>
          <w:szCs w:val="28"/>
        </w:rPr>
        <w:t>.</w:t>
      </w:r>
      <w:r w:rsidR="00D62F6C" w:rsidRPr="003602E4">
        <w:rPr>
          <w:rFonts w:ascii="Times New Roman" w:hAnsi="Times New Roman" w:cs="Times New Roman"/>
          <w:sz w:val="28"/>
          <w:szCs w:val="28"/>
        </w:rPr>
        <w:t xml:space="preserve"> </w:t>
      </w:r>
    </w:p>
    <w:p w14:paraId="19034597" w14:textId="69E8F991" w:rsidR="00F64D4E" w:rsidRDefault="00D62F6C" w:rsidP="00B8592B">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В</w:t>
      </w:r>
      <w:r w:rsidRPr="003602E4">
        <w:rPr>
          <w:rFonts w:ascii="Times New Roman" w:hAnsi="Times New Roman" w:cs="Times New Roman"/>
          <w:sz w:val="28"/>
          <w:szCs w:val="28"/>
        </w:rPr>
        <w:t xml:space="preserve"> начальной школе проекты получили широкое распространение</w:t>
      </w:r>
      <w:r>
        <w:rPr>
          <w:rFonts w:ascii="Times New Roman" w:hAnsi="Times New Roman" w:cs="Times New Roman"/>
          <w:sz w:val="28"/>
          <w:szCs w:val="28"/>
        </w:rPr>
        <w:t>,</w:t>
      </w:r>
      <w:r w:rsidRPr="003602E4">
        <w:rPr>
          <w:rFonts w:ascii="Times New Roman" w:hAnsi="Times New Roman" w:cs="Times New Roman"/>
          <w:sz w:val="28"/>
          <w:szCs w:val="28"/>
        </w:rPr>
        <w:t xml:space="preserve"> прежде всего</w:t>
      </w:r>
      <w:r>
        <w:rPr>
          <w:rFonts w:ascii="Times New Roman" w:hAnsi="Times New Roman" w:cs="Times New Roman"/>
          <w:sz w:val="28"/>
          <w:szCs w:val="28"/>
        </w:rPr>
        <w:t>,</w:t>
      </w:r>
      <w:r w:rsidRPr="003602E4">
        <w:rPr>
          <w:rFonts w:ascii="Times New Roman" w:hAnsi="Times New Roman" w:cs="Times New Roman"/>
          <w:sz w:val="28"/>
          <w:szCs w:val="28"/>
        </w:rPr>
        <w:t xml:space="preserve"> в контексте формирования универсальных учебных действий младших школьников</w:t>
      </w:r>
      <w:r>
        <w:rPr>
          <w:rFonts w:ascii="Times New Roman" w:hAnsi="Times New Roman" w:cs="Times New Roman"/>
          <w:sz w:val="28"/>
          <w:szCs w:val="28"/>
        </w:rPr>
        <w:t>.</w:t>
      </w:r>
      <w:r w:rsidRPr="003602E4">
        <w:rPr>
          <w:rFonts w:ascii="Times New Roman" w:hAnsi="Times New Roman" w:cs="Times New Roman"/>
          <w:sz w:val="28"/>
          <w:szCs w:val="28"/>
        </w:rPr>
        <w:t xml:space="preserve"> </w:t>
      </w:r>
      <w:r>
        <w:rPr>
          <w:rFonts w:ascii="Times New Roman" w:hAnsi="Times New Roman" w:cs="Times New Roman"/>
          <w:sz w:val="28"/>
          <w:szCs w:val="28"/>
        </w:rPr>
        <w:t>В</w:t>
      </w:r>
      <w:r w:rsidRPr="003602E4">
        <w:rPr>
          <w:rFonts w:ascii="Times New Roman" w:hAnsi="Times New Roman" w:cs="Times New Roman"/>
          <w:sz w:val="28"/>
          <w:szCs w:val="28"/>
        </w:rPr>
        <w:t xml:space="preserve"> начальной школе проекты бывают разных видов</w:t>
      </w:r>
      <w:r>
        <w:rPr>
          <w:rFonts w:ascii="Times New Roman" w:hAnsi="Times New Roman" w:cs="Times New Roman"/>
          <w:sz w:val="28"/>
          <w:szCs w:val="28"/>
        </w:rPr>
        <w:t>.</w:t>
      </w:r>
      <w:r w:rsidRPr="003602E4">
        <w:rPr>
          <w:rFonts w:ascii="Times New Roman" w:hAnsi="Times New Roman" w:cs="Times New Roman"/>
          <w:sz w:val="28"/>
          <w:szCs w:val="28"/>
        </w:rPr>
        <w:t xml:space="preserve"> </w:t>
      </w:r>
      <w:r>
        <w:rPr>
          <w:rFonts w:ascii="Times New Roman" w:hAnsi="Times New Roman" w:cs="Times New Roman"/>
          <w:sz w:val="28"/>
          <w:szCs w:val="28"/>
        </w:rPr>
        <w:t>П</w:t>
      </w:r>
      <w:r w:rsidRPr="003602E4">
        <w:rPr>
          <w:rFonts w:ascii="Times New Roman" w:hAnsi="Times New Roman" w:cs="Times New Roman"/>
          <w:sz w:val="28"/>
          <w:szCs w:val="28"/>
        </w:rPr>
        <w:t>о доминирующей в проекте деятельности их разделяют на исследовательские</w:t>
      </w:r>
      <w:r>
        <w:rPr>
          <w:rFonts w:ascii="Times New Roman" w:hAnsi="Times New Roman" w:cs="Times New Roman"/>
          <w:sz w:val="28"/>
          <w:szCs w:val="28"/>
        </w:rPr>
        <w:t>,</w:t>
      </w:r>
      <w:r w:rsidRPr="003602E4">
        <w:rPr>
          <w:rFonts w:ascii="Times New Roman" w:hAnsi="Times New Roman" w:cs="Times New Roman"/>
          <w:sz w:val="28"/>
          <w:szCs w:val="28"/>
        </w:rPr>
        <w:t xml:space="preserve"> информационные</w:t>
      </w:r>
      <w:r>
        <w:rPr>
          <w:rFonts w:ascii="Times New Roman" w:hAnsi="Times New Roman" w:cs="Times New Roman"/>
          <w:sz w:val="28"/>
          <w:szCs w:val="28"/>
        </w:rPr>
        <w:t>,</w:t>
      </w:r>
      <w:r w:rsidRPr="003602E4">
        <w:rPr>
          <w:rFonts w:ascii="Times New Roman" w:hAnsi="Times New Roman" w:cs="Times New Roman"/>
          <w:sz w:val="28"/>
          <w:szCs w:val="28"/>
        </w:rPr>
        <w:t xml:space="preserve"> практико-ориентированные</w:t>
      </w:r>
      <w:r>
        <w:rPr>
          <w:rFonts w:ascii="Times New Roman" w:hAnsi="Times New Roman" w:cs="Times New Roman"/>
          <w:sz w:val="28"/>
          <w:szCs w:val="28"/>
        </w:rPr>
        <w:t>,</w:t>
      </w:r>
      <w:r w:rsidR="00C05D3C">
        <w:rPr>
          <w:rFonts w:ascii="Times New Roman" w:hAnsi="Times New Roman" w:cs="Times New Roman"/>
          <w:sz w:val="28"/>
          <w:szCs w:val="28"/>
        </w:rPr>
        <w:t xml:space="preserve"> </w:t>
      </w:r>
      <w:r>
        <w:rPr>
          <w:rFonts w:ascii="Times New Roman" w:hAnsi="Times New Roman" w:cs="Times New Roman"/>
          <w:sz w:val="28"/>
          <w:szCs w:val="28"/>
        </w:rPr>
        <w:t>ролево-</w:t>
      </w:r>
      <w:r w:rsidRPr="003602E4">
        <w:rPr>
          <w:rFonts w:ascii="Times New Roman" w:hAnsi="Times New Roman" w:cs="Times New Roman"/>
          <w:sz w:val="28"/>
          <w:szCs w:val="28"/>
        </w:rPr>
        <w:t>игровые</w:t>
      </w:r>
      <w:r>
        <w:rPr>
          <w:rFonts w:ascii="Times New Roman" w:hAnsi="Times New Roman" w:cs="Times New Roman"/>
          <w:sz w:val="28"/>
          <w:szCs w:val="28"/>
        </w:rPr>
        <w:t>,</w:t>
      </w:r>
      <w:r w:rsidRPr="003602E4">
        <w:rPr>
          <w:rFonts w:ascii="Times New Roman" w:hAnsi="Times New Roman" w:cs="Times New Roman"/>
          <w:sz w:val="28"/>
          <w:szCs w:val="28"/>
        </w:rPr>
        <w:t xml:space="preserve"> творческие</w:t>
      </w:r>
      <w:r>
        <w:rPr>
          <w:rFonts w:ascii="Times New Roman" w:hAnsi="Times New Roman" w:cs="Times New Roman"/>
          <w:sz w:val="28"/>
          <w:szCs w:val="28"/>
        </w:rPr>
        <w:t>.</w:t>
      </w:r>
      <w:r w:rsidRPr="003602E4">
        <w:rPr>
          <w:rFonts w:ascii="Times New Roman" w:hAnsi="Times New Roman" w:cs="Times New Roman"/>
          <w:sz w:val="28"/>
          <w:szCs w:val="28"/>
        </w:rPr>
        <w:t xml:space="preserve"> </w:t>
      </w:r>
      <w:r>
        <w:rPr>
          <w:rFonts w:ascii="Times New Roman" w:hAnsi="Times New Roman" w:cs="Times New Roman"/>
          <w:sz w:val="28"/>
          <w:szCs w:val="28"/>
        </w:rPr>
        <w:t>П</w:t>
      </w:r>
      <w:r w:rsidRPr="003602E4">
        <w:rPr>
          <w:rFonts w:ascii="Times New Roman" w:hAnsi="Times New Roman" w:cs="Times New Roman"/>
          <w:sz w:val="28"/>
          <w:szCs w:val="28"/>
        </w:rPr>
        <w:t>о количеству учащихся различают проекты индивидуальные</w:t>
      </w:r>
      <w:r>
        <w:rPr>
          <w:rFonts w:ascii="Times New Roman" w:hAnsi="Times New Roman" w:cs="Times New Roman"/>
          <w:sz w:val="28"/>
          <w:szCs w:val="28"/>
        </w:rPr>
        <w:t>,</w:t>
      </w:r>
      <w:r w:rsidRPr="003602E4">
        <w:rPr>
          <w:rFonts w:ascii="Times New Roman" w:hAnsi="Times New Roman" w:cs="Times New Roman"/>
          <w:sz w:val="28"/>
          <w:szCs w:val="28"/>
        </w:rPr>
        <w:t xml:space="preserve"> парные</w:t>
      </w:r>
      <w:r>
        <w:rPr>
          <w:rFonts w:ascii="Times New Roman" w:hAnsi="Times New Roman" w:cs="Times New Roman"/>
          <w:sz w:val="28"/>
          <w:szCs w:val="28"/>
        </w:rPr>
        <w:t>,</w:t>
      </w:r>
      <w:r w:rsidRPr="003602E4">
        <w:rPr>
          <w:rFonts w:ascii="Times New Roman" w:hAnsi="Times New Roman" w:cs="Times New Roman"/>
          <w:sz w:val="28"/>
          <w:szCs w:val="28"/>
        </w:rPr>
        <w:t xml:space="preserve"> групповые</w:t>
      </w:r>
      <w:r>
        <w:rPr>
          <w:rFonts w:ascii="Times New Roman" w:hAnsi="Times New Roman" w:cs="Times New Roman"/>
          <w:sz w:val="28"/>
          <w:szCs w:val="28"/>
        </w:rPr>
        <w:t>,</w:t>
      </w:r>
      <w:r w:rsidRPr="003602E4">
        <w:rPr>
          <w:rFonts w:ascii="Times New Roman" w:hAnsi="Times New Roman" w:cs="Times New Roman"/>
          <w:sz w:val="28"/>
          <w:szCs w:val="28"/>
        </w:rPr>
        <w:t xml:space="preserve"> коллективные</w:t>
      </w:r>
      <w:r>
        <w:rPr>
          <w:rFonts w:ascii="Times New Roman" w:hAnsi="Times New Roman" w:cs="Times New Roman"/>
          <w:sz w:val="28"/>
          <w:szCs w:val="28"/>
        </w:rPr>
        <w:t>.</w:t>
      </w:r>
      <w:r w:rsidRPr="003602E4">
        <w:rPr>
          <w:rFonts w:ascii="Times New Roman" w:hAnsi="Times New Roman" w:cs="Times New Roman"/>
          <w:sz w:val="28"/>
          <w:szCs w:val="28"/>
        </w:rPr>
        <w:t xml:space="preserve"> </w:t>
      </w:r>
      <w:r>
        <w:rPr>
          <w:rFonts w:ascii="Times New Roman" w:hAnsi="Times New Roman" w:cs="Times New Roman"/>
          <w:sz w:val="28"/>
          <w:szCs w:val="28"/>
        </w:rPr>
        <w:t>П</w:t>
      </w:r>
      <w:r w:rsidRPr="003602E4">
        <w:rPr>
          <w:rFonts w:ascii="Times New Roman" w:hAnsi="Times New Roman" w:cs="Times New Roman"/>
          <w:sz w:val="28"/>
          <w:szCs w:val="28"/>
        </w:rPr>
        <w:t>о месту проведения</w:t>
      </w:r>
      <w:r>
        <w:rPr>
          <w:rFonts w:ascii="Times New Roman" w:hAnsi="Times New Roman" w:cs="Times New Roman"/>
          <w:sz w:val="28"/>
          <w:szCs w:val="28"/>
        </w:rPr>
        <w:t xml:space="preserve"> </w:t>
      </w:r>
      <w:r w:rsidR="00D264F2">
        <w:rPr>
          <w:rFonts w:ascii="Times New Roman" w:hAnsi="Times New Roman" w:cs="Times New Roman"/>
          <w:sz w:val="28"/>
          <w:szCs w:val="28"/>
        </w:rPr>
        <w:t>−</w:t>
      </w:r>
      <w:r w:rsidRPr="003602E4">
        <w:rPr>
          <w:rFonts w:ascii="Times New Roman" w:hAnsi="Times New Roman" w:cs="Times New Roman"/>
          <w:sz w:val="28"/>
          <w:szCs w:val="28"/>
        </w:rPr>
        <w:t xml:space="preserve"> урочные и внеурочные</w:t>
      </w:r>
      <w:r>
        <w:rPr>
          <w:rFonts w:ascii="Times New Roman" w:hAnsi="Times New Roman" w:cs="Times New Roman"/>
          <w:sz w:val="28"/>
          <w:szCs w:val="28"/>
        </w:rPr>
        <w:t>.</w:t>
      </w:r>
      <w:r w:rsidRPr="003602E4">
        <w:rPr>
          <w:rFonts w:ascii="Times New Roman" w:hAnsi="Times New Roman" w:cs="Times New Roman"/>
          <w:sz w:val="28"/>
          <w:szCs w:val="28"/>
        </w:rPr>
        <w:t xml:space="preserve"> </w:t>
      </w:r>
      <w:r>
        <w:rPr>
          <w:rFonts w:ascii="Times New Roman" w:hAnsi="Times New Roman" w:cs="Times New Roman"/>
          <w:sz w:val="28"/>
          <w:szCs w:val="28"/>
        </w:rPr>
        <w:t>П</w:t>
      </w:r>
      <w:r w:rsidRPr="003602E4">
        <w:rPr>
          <w:rFonts w:ascii="Times New Roman" w:hAnsi="Times New Roman" w:cs="Times New Roman"/>
          <w:sz w:val="28"/>
          <w:szCs w:val="28"/>
        </w:rPr>
        <w:t>о теме могут быть монопроекты</w:t>
      </w:r>
      <w:r>
        <w:rPr>
          <w:rFonts w:ascii="Times New Roman" w:hAnsi="Times New Roman" w:cs="Times New Roman"/>
          <w:sz w:val="28"/>
          <w:szCs w:val="28"/>
        </w:rPr>
        <w:t>,</w:t>
      </w:r>
      <w:r w:rsidRPr="003602E4">
        <w:rPr>
          <w:rFonts w:ascii="Times New Roman" w:hAnsi="Times New Roman" w:cs="Times New Roman"/>
          <w:sz w:val="28"/>
          <w:szCs w:val="28"/>
        </w:rPr>
        <w:t xml:space="preserve"> межпредметные проекты</w:t>
      </w:r>
      <w:r>
        <w:rPr>
          <w:rFonts w:ascii="Times New Roman" w:hAnsi="Times New Roman" w:cs="Times New Roman"/>
          <w:sz w:val="28"/>
          <w:szCs w:val="28"/>
        </w:rPr>
        <w:t>,</w:t>
      </w:r>
      <w:r w:rsidRPr="003602E4">
        <w:rPr>
          <w:rFonts w:ascii="Times New Roman" w:hAnsi="Times New Roman" w:cs="Times New Roman"/>
          <w:sz w:val="28"/>
          <w:szCs w:val="28"/>
        </w:rPr>
        <w:t xml:space="preserve"> свободные проекты</w:t>
      </w:r>
      <w:r>
        <w:rPr>
          <w:rFonts w:ascii="Times New Roman" w:hAnsi="Times New Roman" w:cs="Times New Roman"/>
          <w:sz w:val="28"/>
          <w:szCs w:val="28"/>
        </w:rPr>
        <w:t>.</w:t>
      </w:r>
      <w:r w:rsidRPr="003602E4">
        <w:rPr>
          <w:rFonts w:ascii="Times New Roman" w:hAnsi="Times New Roman" w:cs="Times New Roman"/>
          <w:sz w:val="28"/>
          <w:szCs w:val="28"/>
        </w:rPr>
        <w:t xml:space="preserve"> </w:t>
      </w:r>
      <w:r>
        <w:rPr>
          <w:rFonts w:ascii="Times New Roman" w:hAnsi="Times New Roman" w:cs="Times New Roman"/>
          <w:sz w:val="28"/>
          <w:szCs w:val="28"/>
        </w:rPr>
        <w:t>П</w:t>
      </w:r>
      <w:r w:rsidRPr="003602E4">
        <w:rPr>
          <w:rFonts w:ascii="Times New Roman" w:hAnsi="Times New Roman" w:cs="Times New Roman"/>
          <w:sz w:val="28"/>
          <w:szCs w:val="28"/>
        </w:rPr>
        <w:t>о продолжительности проекты разделяют на краткосрочные</w:t>
      </w:r>
      <w:r>
        <w:rPr>
          <w:rFonts w:ascii="Times New Roman" w:hAnsi="Times New Roman" w:cs="Times New Roman"/>
          <w:sz w:val="28"/>
          <w:szCs w:val="28"/>
        </w:rPr>
        <w:t>,</w:t>
      </w:r>
      <w:r w:rsidRPr="003602E4">
        <w:rPr>
          <w:rFonts w:ascii="Times New Roman" w:hAnsi="Times New Roman" w:cs="Times New Roman"/>
          <w:sz w:val="28"/>
          <w:szCs w:val="28"/>
        </w:rPr>
        <w:t xml:space="preserve"> среднесрочные и долгосрочные</w:t>
      </w:r>
      <w:r>
        <w:rPr>
          <w:rFonts w:ascii="Times New Roman" w:hAnsi="Times New Roman" w:cs="Times New Roman"/>
          <w:sz w:val="28"/>
          <w:szCs w:val="28"/>
        </w:rPr>
        <w:t>.</w:t>
      </w:r>
      <w:r w:rsidRPr="003602E4">
        <w:rPr>
          <w:rFonts w:ascii="Times New Roman" w:hAnsi="Times New Roman" w:cs="Times New Roman"/>
          <w:sz w:val="28"/>
          <w:szCs w:val="28"/>
        </w:rPr>
        <w:t xml:space="preserve"> </w:t>
      </w:r>
    </w:p>
    <w:p w14:paraId="422D8E68" w14:textId="58CA7984" w:rsidR="00F64D4E" w:rsidRDefault="00750269" w:rsidP="00B8592B">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В.В. Тигров указывает, что с</w:t>
      </w:r>
      <w:r w:rsidR="00D62F6C" w:rsidRPr="003602E4">
        <w:rPr>
          <w:rFonts w:ascii="Times New Roman" w:hAnsi="Times New Roman" w:cs="Times New Roman"/>
          <w:sz w:val="28"/>
          <w:szCs w:val="28"/>
        </w:rPr>
        <w:t>труктура проекта включает в себя определенные этапы деятельности</w:t>
      </w:r>
      <w:r w:rsidR="00D62F6C">
        <w:rPr>
          <w:rFonts w:ascii="Times New Roman" w:hAnsi="Times New Roman" w:cs="Times New Roman"/>
          <w:sz w:val="28"/>
          <w:szCs w:val="28"/>
        </w:rPr>
        <w:t>.</w:t>
      </w:r>
      <w:r w:rsidR="00D62F6C" w:rsidRPr="003602E4">
        <w:rPr>
          <w:rFonts w:ascii="Times New Roman" w:hAnsi="Times New Roman" w:cs="Times New Roman"/>
          <w:sz w:val="28"/>
          <w:szCs w:val="28"/>
        </w:rPr>
        <w:t xml:space="preserve"> </w:t>
      </w:r>
      <w:r w:rsidR="00D62F6C">
        <w:rPr>
          <w:rFonts w:ascii="Times New Roman" w:hAnsi="Times New Roman" w:cs="Times New Roman"/>
          <w:sz w:val="28"/>
          <w:szCs w:val="28"/>
        </w:rPr>
        <w:t>П</w:t>
      </w:r>
      <w:r w:rsidR="00D62F6C" w:rsidRPr="003602E4">
        <w:rPr>
          <w:rFonts w:ascii="Times New Roman" w:hAnsi="Times New Roman" w:cs="Times New Roman"/>
          <w:sz w:val="28"/>
          <w:szCs w:val="28"/>
        </w:rPr>
        <w:t>ервым этапом является определение проблемы и формулировани</w:t>
      </w:r>
      <w:r w:rsidR="00D62F6C">
        <w:rPr>
          <w:rFonts w:ascii="Times New Roman" w:hAnsi="Times New Roman" w:cs="Times New Roman"/>
          <w:sz w:val="28"/>
          <w:szCs w:val="28"/>
        </w:rPr>
        <w:t>е</w:t>
      </w:r>
      <w:r w:rsidR="00D62F6C" w:rsidRPr="003602E4">
        <w:rPr>
          <w:rFonts w:ascii="Times New Roman" w:hAnsi="Times New Roman" w:cs="Times New Roman"/>
          <w:sz w:val="28"/>
          <w:szCs w:val="28"/>
        </w:rPr>
        <w:t xml:space="preserve"> темы</w:t>
      </w:r>
      <w:r w:rsidR="00D62F6C">
        <w:rPr>
          <w:rFonts w:ascii="Times New Roman" w:hAnsi="Times New Roman" w:cs="Times New Roman"/>
          <w:sz w:val="28"/>
          <w:szCs w:val="28"/>
        </w:rPr>
        <w:t>;</w:t>
      </w:r>
      <w:r w:rsidR="00D62F6C" w:rsidRPr="003602E4">
        <w:rPr>
          <w:rFonts w:ascii="Times New Roman" w:hAnsi="Times New Roman" w:cs="Times New Roman"/>
          <w:sz w:val="28"/>
          <w:szCs w:val="28"/>
        </w:rPr>
        <w:t xml:space="preserve"> вторым этапом является планирование</w:t>
      </w:r>
      <w:r w:rsidR="00D62F6C">
        <w:rPr>
          <w:rFonts w:ascii="Times New Roman" w:hAnsi="Times New Roman" w:cs="Times New Roman"/>
          <w:sz w:val="28"/>
          <w:szCs w:val="28"/>
        </w:rPr>
        <w:t>;</w:t>
      </w:r>
      <w:r w:rsidR="00D62F6C" w:rsidRPr="003602E4">
        <w:rPr>
          <w:rFonts w:ascii="Times New Roman" w:hAnsi="Times New Roman" w:cs="Times New Roman"/>
          <w:sz w:val="28"/>
          <w:szCs w:val="28"/>
        </w:rPr>
        <w:t xml:space="preserve"> третьим этапом является поиск информаци</w:t>
      </w:r>
      <w:r w:rsidR="00D62F6C">
        <w:rPr>
          <w:rFonts w:ascii="Times New Roman" w:hAnsi="Times New Roman" w:cs="Times New Roman"/>
          <w:sz w:val="28"/>
          <w:szCs w:val="28"/>
        </w:rPr>
        <w:t>и;</w:t>
      </w:r>
      <w:r w:rsidR="00D62F6C" w:rsidRPr="003602E4">
        <w:rPr>
          <w:rFonts w:ascii="Times New Roman" w:hAnsi="Times New Roman" w:cs="Times New Roman"/>
          <w:sz w:val="28"/>
          <w:szCs w:val="28"/>
        </w:rPr>
        <w:t xml:space="preserve"> четв</w:t>
      </w:r>
      <w:r w:rsidR="00D62F6C">
        <w:rPr>
          <w:rFonts w:ascii="Times New Roman" w:hAnsi="Times New Roman" w:cs="Times New Roman"/>
          <w:sz w:val="28"/>
          <w:szCs w:val="28"/>
        </w:rPr>
        <w:t>е</w:t>
      </w:r>
      <w:r w:rsidR="00D62F6C" w:rsidRPr="003602E4">
        <w:rPr>
          <w:rFonts w:ascii="Times New Roman" w:hAnsi="Times New Roman" w:cs="Times New Roman"/>
          <w:sz w:val="28"/>
          <w:szCs w:val="28"/>
        </w:rPr>
        <w:t>ртым этапом выступает создание продукта проекта</w:t>
      </w:r>
      <w:r w:rsidR="00D62F6C">
        <w:rPr>
          <w:rFonts w:ascii="Times New Roman" w:hAnsi="Times New Roman" w:cs="Times New Roman"/>
          <w:sz w:val="28"/>
          <w:szCs w:val="28"/>
        </w:rPr>
        <w:t>;</w:t>
      </w:r>
      <w:r w:rsidR="00D62F6C" w:rsidRPr="003602E4">
        <w:rPr>
          <w:rFonts w:ascii="Times New Roman" w:hAnsi="Times New Roman" w:cs="Times New Roman"/>
          <w:sz w:val="28"/>
          <w:szCs w:val="28"/>
        </w:rPr>
        <w:t xml:space="preserve"> пятым этапом выступает презентация проекта</w:t>
      </w:r>
      <w:r>
        <w:rPr>
          <w:rFonts w:ascii="Times New Roman" w:hAnsi="Times New Roman" w:cs="Times New Roman"/>
          <w:sz w:val="28"/>
          <w:szCs w:val="28"/>
        </w:rPr>
        <w:t xml:space="preserve"> </w:t>
      </w:r>
      <w:r w:rsidRPr="00750269">
        <w:rPr>
          <w:rFonts w:ascii="Times New Roman" w:hAnsi="Times New Roman" w:cs="Times New Roman"/>
          <w:sz w:val="28"/>
          <w:szCs w:val="28"/>
        </w:rPr>
        <w:t>[</w:t>
      </w:r>
      <w:r>
        <w:rPr>
          <w:rFonts w:ascii="Times New Roman" w:hAnsi="Times New Roman" w:cs="Times New Roman"/>
          <w:sz w:val="28"/>
          <w:szCs w:val="28"/>
        </w:rPr>
        <w:t>40</w:t>
      </w:r>
      <w:r w:rsidRPr="00750269">
        <w:rPr>
          <w:rFonts w:ascii="Times New Roman" w:hAnsi="Times New Roman" w:cs="Times New Roman"/>
          <w:sz w:val="28"/>
          <w:szCs w:val="28"/>
        </w:rPr>
        <w:t>]</w:t>
      </w:r>
      <w:r w:rsidR="00D62F6C">
        <w:rPr>
          <w:rFonts w:ascii="Times New Roman" w:hAnsi="Times New Roman" w:cs="Times New Roman"/>
          <w:sz w:val="28"/>
          <w:szCs w:val="28"/>
        </w:rPr>
        <w:t>.</w:t>
      </w:r>
      <w:r w:rsidR="00D62F6C" w:rsidRPr="003602E4">
        <w:rPr>
          <w:rFonts w:ascii="Times New Roman" w:hAnsi="Times New Roman" w:cs="Times New Roman"/>
          <w:sz w:val="28"/>
          <w:szCs w:val="28"/>
        </w:rPr>
        <w:t xml:space="preserve"> </w:t>
      </w:r>
    </w:p>
    <w:p w14:paraId="3784AB50" w14:textId="02ADBF0A" w:rsidR="00F64D4E" w:rsidRDefault="00750269" w:rsidP="00B8592B">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В.С. Лазарев считает, что в</w:t>
      </w:r>
      <w:r w:rsidR="00D62F6C" w:rsidRPr="003602E4">
        <w:rPr>
          <w:rFonts w:ascii="Times New Roman" w:hAnsi="Times New Roman" w:cs="Times New Roman"/>
          <w:sz w:val="28"/>
          <w:szCs w:val="28"/>
        </w:rPr>
        <w:t xml:space="preserve"> начальной школе важную роль в процессе организации проектной деятельности игра</w:t>
      </w:r>
      <w:r w:rsidR="00D62F6C">
        <w:rPr>
          <w:rFonts w:ascii="Times New Roman" w:hAnsi="Times New Roman" w:cs="Times New Roman"/>
          <w:sz w:val="28"/>
          <w:szCs w:val="28"/>
        </w:rPr>
        <w:t>е</w:t>
      </w:r>
      <w:r w:rsidR="00D62F6C" w:rsidRPr="003602E4">
        <w:rPr>
          <w:rFonts w:ascii="Times New Roman" w:hAnsi="Times New Roman" w:cs="Times New Roman"/>
          <w:sz w:val="28"/>
          <w:szCs w:val="28"/>
        </w:rPr>
        <w:t>т учитель</w:t>
      </w:r>
      <w:r w:rsidR="00D62F6C">
        <w:rPr>
          <w:rFonts w:ascii="Times New Roman" w:hAnsi="Times New Roman" w:cs="Times New Roman"/>
          <w:sz w:val="28"/>
          <w:szCs w:val="28"/>
        </w:rPr>
        <w:t>,</w:t>
      </w:r>
      <w:r w:rsidR="00D62F6C" w:rsidRPr="003602E4">
        <w:rPr>
          <w:rFonts w:ascii="Times New Roman" w:hAnsi="Times New Roman" w:cs="Times New Roman"/>
          <w:sz w:val="28"/>
          <w:szCs w:val="28"/>
        </w:rPr>
        <w:t xml:space="preserve"> так как у обучающихся ещ</w:t>
      </w:r>
      <w:r w:rsidR="00D62F6C">
        <w:rPr>
          <w:rFonts w:ascii="Times New Roman" w:hAnsi="Times New Roman" w:cs="Times New Roman"/>
          <w:sz w:val="28"/>
          <w:szCs w:val="28"/>
        </w:rPr>
        <w:t>е</w:t>
      </w:r>
      <w:r w:rsidR="00D62F6C" w:rsidRPr="003602E4">
        <w:rPr>
          <w:rFonts w:ascii="Times New Roman" w:hAnsi="Times New Roman" w:cs="Times New Roman"/>
          <w:sz w:val="28"/>
          <w:szCs w:val="28"/>
        </w:rPr>
        <w:t xml:space="preserve"> не сформированы в достаточной степени необходимые умения и навыки</w:t>
      </w:r>
      <w:r w:rsidR="00D62F6C">
        <w:rPr>
          <w:rFonts w:ascii="Times New Roman" w:hAnsi="Times New Roman" w:cs="Times New Roman"/>
          <w:sz w:val="28"/>
          <w:szCs w:val="28"/>
        </w:rPr>
        <w:t>,</w:t>
      </w:r>
      <w:r w:rsidR="00D62F6C" w:rsidRPr="003602E4">
        <w:rPr>
          <w:rFonts w:ascii="Times New Roman" w:hAnsi="Times New Roman" w:cs="Times New Roman"/>
          <w:sz w:val="28"/>
          <w:szCs w:val="28"/>
        </w:rPr>
        <w:t xml:space="preserve"> связанные с поиском информации</w:t>
      </w:r>
      <w:r w:rsidR="00D62F6C">
        <w:rPr>
          <w:rFonts w:ascii="Times New Roman" w:hAnsi="Times New Roman" w:cs="Times New Roman"/>
          <w:sz w:val="28"/>
          <w:szCs w:val="28"/>
        </w:rPr>
        <w:t>.</w:t>
      </w:r>
      <w:r w:rsidR="00D62F6C" w:rsidRPr="003602E4">
        <w:rPr>
          <w:rFonts w:ascii="Times New Roman" w:hAnsi="Times New Roman" w:cs="Times New Roman"/>
          <w:sz w:val="28"/>
          <w:szCs w:val="28"/>
        </w:rPr>
        <w:t xml:space="preserve"> </w:t>
      </w:r>
      <w:r w:rsidR="00D62F6C">
        <w:rPr>
          <w:rFonts w:ascii="Times New Roman" w:hAnsi="Times New Roman" w:cs="Times New Roman"/>
          <w:sz w:val="28"/>
          <w:szCs w:val="28"/>
        </w:rPr>
        <w:t>П</w:t>
      </w:r>
      <w:r w:rsidR="00D62F6C" w:rsidRPr="003602E4">
        <w:rPr>
          <w:rFonts w:ascii="Times New Roman" w:hAnsi="Times New Roman" w:cs="Times New Roman"/>
          <w:sz w:val="28"/>
          <w:szCs w:val="28"/>
        </w:rPr>
        <w:t>оэтому обучающиеся</w:t>
      </w:r>
      <w:r w:rsidR="00D62F6C">
        <w:rPr>
          <w:rFonts w:ascii="Times New Roman" w:hAnsi="Times New Roman" w:cs="Times New Roman"/>
          <w:sz w:val="28"/>
          <w:szCs w:val="28"/>
        </w:rPr>
        <w:t>,</w:t>
      </w:r>
      <w:r w:rsidR="00D62F6C" w:rsidRPr="003602E4">
        <w:rPr>
          <w:rFonts w:ascii="Times New Roman" w:hAnsi="Times New Roman" w:cs="Times New Roman"/>
          <w:sz w:val="28"/>
          <w:szCs w:val="28"/>
        </w:rPr>
        <w:t xml:space="preserve"> чаще всего</w:t>
      </w:r>
      <w:r w:rsidR="00D62F6C">
        <w:rPr>
          <w:rFonts w:ascii="Times New Roman" w:hAnsi="Times New Roman" w:cs="Times New Roman"/>
          <w:sz w:val="28"/>
          <w:szCs w:val="28"/>
        </w:rPr>
        <w:t>,</w:t>
      </w:r>
      <w:r w:rsidR="00D62F6C" w:rsidRPr="003602E4">
        <w:rPr>
          <w:rFonts w:ascii="Times New Roman" w:hAnsi="Times New Roman" w:cs="Times New Roman"/>
          <w:sz w:val="28"/>
          <w:szCs w:val="28"/>
        </w:rPr>
        <w:t xml:space="preserve"> в проекте осуществляют деятельность совместно в группах при помощи родителей и помощи педагога</w:t>
      </w:r>
      <w:r w:rsidR="00D62F6C">
        <w:rPr>
          <w:rFonts w:ascii="Times New Roman" w:hAnsi="Times New Roman" w:cs="Times New Roman"/>
          <w:sz w:val="28"/>
          <w:szCs w:val="28"/>
        </w:rPr>
        <w:t>.</w:t>
      </w:r>
      <w:r w:rsidR="00D62F6C" w:rsidRPr="003602E4">
        <w:rPr>
          <w:rFonts w:ascii="Times New Roman" w:hAnsi="Times New Roman" w:cs="Times New Roman"/>
          <w:sz w:val="28"/>
          <w:szCs w:val="28"/>
        </w:rPr>
        <w:t xml:space="preserve"> Проектная деятельность может выступать в качестве средства формирования ценностных ориентаций младших школьников</w:t>
      </w:r>
      <w:r w:rsidR="00D62F6C">
        <w:rPr>
          <w:rFonts w:ascii="Times New Roman" w:hAnsi="Times New Roman" w:cs="Times New Roman"/>
          <w:sz w:val="28"/>
          <w:szCs w:val="28"/>
        </w:rPr>
        <w:t>.</w:t>
      </w:r>
      <w:r w:rsidR="00D62F6C" w:rsidRPr="003602E4">
        <w:rPr>
          <w:rFonts w:ascii="Times New Roman" w:hAnsi="Times New Roman" w:cs="Times New Roman"/>
          <w:sz w:val="28"/>
          <w:szCs w:val="28"/>
        </w:rPr>
        <w:t xml:space="preserve"> </w:t>
      </w:r>
      <w:r w:rsidR="00D62F6C">
        <w:rPr>
          <w:rFonts w:ascii="Times New Roman" w:hAnsi="Times New Roman" w:cs="Times New Roman"/>
          <w:sz w:val="28"/>
          <w:szCs w:val="28"/>
        </w:rPr>
        <w:t>Д</w:t>
      </w:r>
      <w:r w:rsidR="00D62F6C" w:rsidRPr="003602E4">
        <w:rPr>
          <w:rFonts w:ascii="Times New Roman" w:hAnsi="Times New Roman" w:cs="Times New Roman"/>
          <w:sz w:val="28"/>
          <w:szCs w:val="28"/>
        </w:rPr>
        <w:t>ля этого проект</w:t>
      </w:r>
      <w:r w:rsidR="00D62F6C">
        <w:rPr>
          <w:rFonts w:ascii="Times New Roman" w:hAnsi="Times New Roman" w:cs="Times New Roman"/>
          <w:sz w:val="28"/>
          <w:szCs w:val="28"/>
        </w:rPr>
        <w:t>ы</w:t>
      </w:r>
      <w:r w:rsidR="00D62F6C" w:rsidRPr="003602E4">
        <w:rPr>
          <w:rFonts w:ascii="Times New Roman" w:hAnsi="Times New Roman" w:cs="Times New Roman"/>
          <w:sz w:val="28"/>
          <w:szCs w:val="28"/>
        </w:rPr>
        <w:t xml:space="preserve"> должны иметь определ</w:t>
      </w:r>
      <w:r w:rsidR="00D62F6C">
        <w:rPr>
          <w:rFonts w:ascii="Times New Roman" w:hAnsi="Times New Roman" w:cs="Times New Roman"/>
          <w:sz w:val="28"/>
          <w:szCs w:val="28"/>
        </w:rPr>
        <w:t>е</w:t>
      </w:r>
      <w:r w:rsidR="00D62F6C" w:rsidRPr="003602E4">
        <w:rPr>
          <w:rFonts w:ascii="Times New Roman" w:hAnsi="Times New Roman" w:cs="Times New Roman"/>
          <w:sz w:val="28"/>
          <w:szCs w:val="28"/>
        </w:rPr>
        <w:t>нную направленность и соответствующее содержание</w:t>
      </w:r>
      <w:r w:rsidR="00D62F6C">
        <w:rPr>
          <w:rFonts w:ascii="Times New Roman" w:hAnsi="Times New Roman" w:cs="Times New Roman"/>
          <w:sz w:val="28"/>
          <w:szCs w:val="28"/>
        </w:rPr>
        <w:t>.</w:t>
      </w:r>
      <w:r w:rsidR="00D62F6C" w:rsidRPr="003602E4">
        <w:rPr>
          <w:rFonts w:ascii="Times New Roman" w:hAnsi="Times New Roman" w:cs="Times New Roman"/>
          <w:sz w:val="28"/>
          <w:szCs w:val="28"/>
        </w:rPr>
        <w:t xml:space="preserve"> </w:t>
      </w:r>
      <w:r w:rsidR="00D62F6C">
        <w:rPr>
          <w:rFonts w:ascii="Times New Roman" w:hAnsi="Times New Roman" w:cs="Times New Roman"/>
          <w:sz w:val="28"/>
          <w:szCs w:val="28"/>
        </w:rPr>
        <w:t>О</w:t>
      </w:r>
      <w:r w:rsidR="00D62F6C" w:rsidRPr="003602E4">
        <w:rPr>
          <w:rFonts w:ascii="Times New Roman" w:hAnsi="Times New Roman" w:cs="Times New Roman"/>
          <w:sz w:val="28"/>
          <w:szCs w:val="28"/>
        </w:rPr>
        <w:t>дним из видов проектов</w:t>
      </w:r>
      <w:r w:rsidR="00D62F6C">
        <w:rPr>
          <w:rFonts w:ascii="Times New Roman" w:hAnsi="Times New Roman" w:cs="Times New Roman"/>
          <w:sz w:val="28"/>
          <w:szCs w:val="28"/>
        </w:rPr>
        <w:t>,</w:t>
      </w:r>
      <w:r w:rsidR="00D62F6C" w:rsidRPr="003602E4">
        <w:rPr>
          <w:rFonts w:ascii="Times New Roman" w:hAnsi="Times New Roman" w:cs="Times New Roman"/>
          <w:sz w:val="28"/>
          <w:szCs w:val="28"/>
        </w:rPr>
        <w:t xml:space="preserve"> котор</w:t>
      </w:r>
      <w:r w:rsidR="00D62F6C">
        <w:rPr>
          <w:rFonts w:ascii="Times New Roman" w:hAnsi="Times New Roman" w:cs="Times New Roman"/>
          <w:sz w:val="28"/>
          <w:szCs w:val="28"/>
        </w:rPr>
        <w:t>ые</w:t>
      </w:r>
      <w:r w:rsidR="00D62F6C" w:rsidRPr="003602E4">
        <w:rPr>
          <w:rFonts w:ascii="Times New Roman" w:hAnsi="Times New Roman" w:cs="Times New Roman"/>
          <w:sz w:val="28"/>
          <w:szCs w:val="28"/>
        </w:rPr>
        <w:t xml:space="preserve"> отвеча</w:t>
      </w:r>
      <w:r w:rsidR="00D62F6C">
        <w:rPr>
          <w:rFonts w:ascii="Times New Roman" w:hAnsi="Times New Roman" w:cs="Times New Roman"/>
          <w:sz w:val="28"/>
          <w:szCs w:val="28"/>
        </w:rPr>
        <w:t>ю</w:t>
      </w:r>
      <w:r w:rsidR="00D62F6C" w:rsidRPr="003602E4">
        <w:rPr>
          <w:rFonts w:ascii="Times New Roman" w:hAnsi="Times New Roman" w:cs="Times New Roman"/>
          <w:sz w:val="28"/>
          <w:szCs w:val="28"/>
        </w:rPr>
        <w:t>т данным требованиям</w:t>
      </w:r>
      <w:r w:rsidR="00D62F6C">
        <w:rPr>
          <w:rFonts w:ascii="Times New Roman" w:hAnsi="Times New Roman" w:cs="Times New Roman"/>
          <w:sz w:val="28"/>
          <w:szCs w:val="28"/>
        </w:rPr>
        <w:t>,</w:t>
      </w:r>
      <w:r w:rsidR="00D62F6C" w:rsidRPr="003602E4">
        <w:rPr>
          <w:rFonts w:ascii="Times New Roman" w:hAnsi="Times New Roman" w:cs="Times New Roman"/>
          <w:sz w:val="28"/>
          <w:szCs w:val="28"/>
        </w:rPr>
        <w:t xml:space="preserve"> являются социальные проекты</w:t>
      </w:r>
      <w:r>
        <w:rPr>
          <w:rFonts w:ascii="Times New Roman" w:hAnsi="Times New Roman" w:cs="Times New Roman"/>
          <w:sz w:val="28"/>
          <w:szCs w:val="28"/>
        </w:rPr>
        <w:t xml:space="preserve"> </w:t>
      </w:r>
      <w:r w:rsidRPr="00750269">
        <w:rPr>
          <w:rFonts w:ascii="Times New Roman" w:hAnsi="Times New Roman" w:cs="Times New Roman"/>
          <w:sz w:val="28"/>
          <w:szCs w:val="28"/>
        </w:rPr>
        <w:t>[</w:t>
      </w:r>
      <w:r w:rsidR="00C577E5">
        <w:rPr>
          <w:rFonts w:ascii="Times New Roman" w:hAnsi="Times New Roman" w:cs="Times New Roman"/>
          <w:sz w:val="28"/>
          <w:szCs w:val="28"/>
        </w:rPr>
        <w:t>23</w:t>
      </w:r>
      <w:r w:rsidRPr="00750269">
        <w:rPr>
          <w:rFonts w:ascii="Times New Roman" w:hAnsi="Times New Roman" w:cs="Times New Roman"/>
          <w:sz w:val="28"/>
          <w:szCs w:val="28"/>
        </w:rPr>
        <w:t>]</w:t>
      </w:r>
      <w:r w:rsidR="00D62F6C">
        <w:rPr>
          <w:rFonts w:ascii="Times New Roman" w:hAnsi="Times New Roman" w:cs="Times New Roman"/>
          <w:sz w:val="28"/>
          <w:szCs w:val="28"/>
        </w:rPr>
        <w:t>.</w:t>
      </w:r>
      <w:r w:rsidR="00D62F6C" w:rsidRPr="003602E4">
        <w:rPr>
          <w:rFonts w:ascii="Times New Roman" w:hAnsi="Times New Roman" w:cs="Times New Roman"/>
          <w:sz w:val="28"/>
          <w:szCs w:val="28"/>
        </w:rPr>
        <w:t xml:space="preserve"> </w:t>
      </w:r>
    </w:p>
    <w:p w14:paraId="3FF28125" w14:textId="0BF22A61" w:rsidR="00F64D4E" w:rsidRDefault="00D62F6C" w:rsidP="00B8592B">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 </w:t>
      </w:r>
      <w:r w:rsidRPr="003602E4">
        <w:rPr>
          <w:rFonts w:ascii="Times New Roman" w:hAnsi="Times New Roman" w:cs="Times New Roman"/>
          <w:sz w:val="28"/>
          <w:szCs w:val="28"/>
        </w:rPr>
        <w:t xml:space="preserve">специальной литературе </w:t>
      </w:r>
      <w:r>
        <w:rPr>
          <w:rFonts w:ascii="Times New Roman" w:hAnsi="Times New Roman" w:cs="Times New Roman"/>
          <w:sz w:val="28"/>
          <w:szCs w:val="28"/>
        </w:rPr>
        <w:t>с</w:t>
      </w:r>
      <w:r w:rsidRPr="003602E4">
        <w:rPr>
          <w:rFonts w:ascii="Times New Roman" w:hAnsi="Times New Roman" w:cs="Times New Roman"/>
          <w:sz w:val="28"/>
          <w:szCs w:val="28"/>
        </w:rPr>
        <w:t>оциальное проектирование рассматривают как вид деятельности</w:t>
      </w:r>
      <w:r>
        <w:rPr>
          <w:rFonts w:ascii="Times New Roman" w:hAnsi="Times New Roman" w:cs="Times New Roman"/>
          <w:sz w:val="28"/>
          <w:szCs w:val="28"/>
        </w:rPr>
        <w:t>,</w:t>
      </w:r>
      <w:r w:rsidRPr="003602E4">
        <w:rPr>
          <w:rFonts w:ascii="Times New Roman" w:hAnsi="Times New Roman" w:cs="Times New Roman"/>
          <w:sz w:val="28"/>
          <w:szCs w:val="28"/>
        </w:rPr>
        <w:t xml:space="preserve"> который имеет непосредственное отношение к развитию социальной сферы и решени</w:t>
      </w:r>
      <w:r>
        <w:rPr>
          <w:rFonts w:ascii="Times New Roman" w:hAnsi="Times New Roman" w:cs="Times New Roman"/>
          <w:sz w:val="28"/>
          <w:szCs w:val="28"/>
        </w:rPr>
        <w:t>ю</w:t>
      </w:r>
      <w:r w:rsidRPr="003602E4">
        <w:rPr>
          <w:rFonts w:ascii="Times New Roman" w:hAnsi="Times New Roman" w:cs="Times New Roman"/>
          <w:sz w:val="28"/>
          <w:szCs w:val="28"/>
        </w:rPr>
        <w:t xml:space="preserve"> социальных проблем</w:t>
      </w:r>
      <w:r>
        <w:rPr>
          <w:rFonts w:ascii="Times New Roman" w:hAnsi="Times New Roman" w:cs="Times New Roman"/>
          <w:sz w:val="28"/>
          <w:szCs w:val="28"/>
        </w:rPr>
        <w:t>,</w:t>
      </w:r>
      <w:r w:rsidRPr="003602E4">
        <w:rPr>
          <w:rFonts w:ascii="Times New Roman" w:hAnsi="Times New Roman" w:cs="Times New Roman"/>
          <w:sz w:val="28"/>
          <w:szCs w:val="28"/>
        </w:rPr>
        <w:t xml:space="preserve"> способствует осознани</w:t>
      </w:r>
      <w:r>
        <w:rPr>
          <w:rFonts w:ascii="Times New Roman" w:hAnsi="Times New Roman" w:cs="Times New Roman"/>
          <w:sz w:val="28"/>
          <w:szCs w:val="28"/>
        </w:rPr>
        <w:t>ю</w:t>
      </w:r>
      <w:r w:rsidRPr="003602E4">
        <w:rPr>
          <w:rFonts w:ascii="Times New Roman" w:hAnsi="Times New Roman" w:cs="Times New Roman"/>
          <w:sz w:val="28"/>
          <w:szCs w:val="28"/>
        </w:rPr>
        <w:t xml:space="preserve"> значимости личного вклада в благосостояние общества</w:t>
      </w:r>
      <w:r>
        <w:rPr>
          <w:rFonts w:ascii="Times New Roman" w:hAnsi="Times New Roman" w:cs="Times New Roman"/>
          <w:sz w:val="28"/>
          <w:szCs w:val="28"/>
        </w:rPr>
        <w:t>.</w:t>
      </w:r>
      <w:r w:rsidRPr="003602E4">
        <w:rPr>
          <w:rFonts w:ascii="Times New Roman" w:hAnsi="Times New Roman" w:cs="Times New Roman"/>
          <w:sz w:val="28"/>
          <w:szCs w:val="28"/>
        </w:rPr>
        <w:t xml:space="preserve"> </w:t>
      </w:r>
      <w:r>
        <w:rPr>
          <w:rFonts w:ascii="Times New Roman" w:hAnsi="Times New Roman" w:cs="Times New Roman"/>
          <w:sz w:val="28"/>
          <w:szCs w:val="28"/>
        </w:rPr>
        <w:t>С</w:t>
      </w:r>
      <w:r w:rsidRPr="003602E4">
        <w:rPr>
          <w:rFonts w:ascii="Times New Roman" w:hAnsi="Times New Roman" w:cs="Times New Roman"/>
          <w:sz w:val="28"/>
          <w:szCs w:val="28"/>
        </w:rPr>
        <w:t>оциальные проекты</w:t>
      </w:r>
      <w:r w:rsidR="00C05D3C">
        <w:rPr>
          <w:rFonts w:ascii="Times New Roman" w:hAnsi="Times New Roman" w:cs="Times New Roman"/>
          <w:sz w:val="28"/>
          <w:szCs w:val="28"/>
        </w:rPr>
        <w:t xml:space="preserve"> </w:t>
      </w:r>
      <w:r w:rsidRPr="003602E4">
        <w:rPr>
          <w:rFonts w:ascii="Times New Roman" w:hAnsi="Times New Roman" w:cs="Times New Roman"/>
          <w:sz w:val="28"/>
          <w:szCs w:val="28"/>
        </w:rPr>
        <w:t>ориентированы на организацию деятельности</w:t>
      </w:r>
      <w:r>
        <w:rPr>
          <w:rFonts w:ascii="Times New Roman" w:hAnsi="Times New Roman" w:cs="Times New Roman"/>
          <w:sz w:val="28"/>
          <w:szCs w:val="28"/>
        </w:rPr>
        <w:t>,</w:t>
      </w:r>
      <w:r w:rsidRPr="003602E4">
        <w:rPr>
          <w:rFonts w:ascii="Times New Roman" w:hAnsi="Times New Roman" w:cs="Times New Roman"/>
          <w:sz w:val="28"/>
          <w:szCs w:val="28"/>
        </w:rPr>
        <w:t xml:space="preserve"> результат котор</w:t>
      </w:r>
      <w:r>
        <w:rPr>
          <w:rFonts w:ascii="Times New Roman" w:hAnsi="Times New Roman" w:cs="Times New Roman"/>
          <w:sz w:val="28"/>
          <w:szCs w:val="28"/>
        </w:rPr>
        <w:t>о</w:t>
      </w:r>
      <w:r w:rsidRPr="003602E4">
        <w:rPr>
          <w:rFonts w:ascii="Times New Roman" w:hAnsi="Times New Roman" w:cs="Times New Roman"/>
          <w:sz w:val="28"/>
          <w:szCs w:val="28"/>
        </w:rPr>
        <w:t xml:space="preserve">й приносит </w:t>
      </w:r>
      <w:r w:rsidRPr="003602E4">
        <w:rPr>
          <w:rFonts w:ascii="Times New Roman" w:hAnsi="Times New Roman" w:cs="Times New Roman"/>
          <w:sz w:val="28"/>
          <w:szCs w:val="28"/>
        </w:rPr>
        <w:lastRenderedPageBreak/>
        <w:t>пользу другим людям или имеет социальную значимость</w:t>
      </w:r>
      <w:r>
        <w:rPr>
          <w:rFonts w:ascii="Times New Roman" w:hAnsi="Times New Roman" w:cs="Times New Roman"/>
          <w:sz w:val="28"/>
          <w:szCs w:val="28"/>
        </w:rPr>
        <w:t>.</w:t>
      </w:r>
      <w:r w:rsidRPr="003602E4">
        <w:rPr>
          <w:rFonts w:ascii="Times New Roman" w:hAnsi="Times New Roman" w:cs="Times New Roman"/>
          <w:sz w:val="28"/>
          <w:szCs w:val="28"/>
        </w:rPr>
        <w:t xml:space="preserve"> </w:t>
      </w:r>
      <w:r>
        <w:rPr>
          <w:rFonts w:ascii="Times New Roman" w:hAnsi="Times New Roman" w:cs="Times New Roman"/>
          <w:sz w:val="28"/>
          <w:szCs w:val="28"/>
        </w:rPr>
        <w:t>С</w:t>
      </w:r>
      <w:r w:rsidRPr="003602E4">
        <w:rPr>
          <w:rFonts w:ascii="Times New Roman" w:hAnsi="Times New Roman" w:cs="Times New Roman"/>
          <w:sz w:val="28"/>
          <w:szCs w:val="28"/>
        </w:rPr>
        <w:t>оциальные проекты ориентирован</w:t>
      </w:r>
      <w:r>
        <w:rPr>
          <w:rFonts w:ascii="Times New Roman" w:hAnsi="Times New Roman" w:cs="Times New Roman"/>
          <w:sz w:val="28"/>
          <w:szCs w:val="28"/>
        </w:rPr>
        <w:t xml:space="preserve">ы </w:t>
      </w:r>
      <w:r w:rsidRPr="003602E4">
        <w:rPr>
          <w:rFonts w:ascii="Times New Roman" w:hAnsi="Times New Roman" w:cs="Times New Roman"/>
          <w:sz w:val="28"/>
          <w:szCs w:val="28"/>
        </w:rPr>
        <w:t>на разную тематику</w:t>
      </w:r>
      <w:r>
        <w:rPr>
          <w:rFonts w:ascii="Times New Roman" w:hAnsi="Times New Roman" w:cs="Times New Roman"/>
          <w:sz w:val="28"/>
          <w:szCs w:val="28"/>
        </w:rPr>
        <w:t>.</w:t>
      </w:r>
      <w:r w:rsidRPr="003602E4">
        <w:rPr>
          <w:rFonts w:ascii="Times New Roman" w:hAnsi="Times New Roman" w:cs="Times New Roman"/>
          <w:sz w:val="28"/>
          <w:szCs w:val="28"/>
        </w:rPr>
        <w:t xml:space="preserve"> </w:t>
      </w:r>
      <w:r>
        <w:rPr>
          <w:rFonts w:ascii="Times New Roman" w:hAnsi="Times New Roman" w:cs="Times New Roman"/>
          <w:sz w:val="28"/>
          <w:szCs w:val="28"/>
        </w:rPr>
        <w:t>П</w:t>
      </w:r>
      <w:r w:rsidRPr="003602E4">
        <w:rPr>
          <w:rFonts w:ascii="Times New Roman" w:hAnsi="Times New Roman" w:cs="Times New Roman"/>
          <w:sz w:val="28"/>
          <w:szCs w:val="28"/>
        </w:rPr>
        <w:t>ри этом все они связаны с оказанием пользы другим людям</w:t>
      </w:r>
      <w:r>
        <w:rPr>
          <w:rFonts w:ascii="Times New Roman" w:hAnsi="Times New Roman" w:cs="Times New Roman"/>
          <w:sz w:val="28"/>
          <w:szCs w:val="28"/>
        </w:rPr>
        <w:t>.</w:t>
      </w:r>
      <w:r w:rsidRPr="003602E4">
        <w:rPr>
          <w:rFonts w:ascii="Times New Roman" w:hAnsi="Times New Roman" w:cs="Times New Roman"/>
          <w:sz w:val="28"/>
          <w:szCs w:val="28"/>
        </w:rPr>
        <w:t xml:space="preserve"> </w:t>
      </w:r>
      <w:r>
        <w:rPr>
          <w:rFonts w:ascii="Times New Roman" w:hAnsi="Times New Roman" w:cs="Times New Roman"/>
          <w:sz w:val="28"/>
          <w:szCs w:val="28"/>
        </w:rPr>
        <w:t>В</w:t>
      </w:r>
      <w:r w:rsidRPr="003602E4">
        <w:rPr>
          <w:rFonts w:ascii="Times New Roman" w:hAnsi="Times New Roman" w:cs="Times New Roman"/>
          <w:sz w:val="28"/>
          <w:szCs w:val="28"/>
        </w:rPr>
        <w:t xml:space="preserve"> начальной школе социальные проекты представляют собой деятельность</w:t>
      </w:r>
      <w:r>
        <w:rPr>
          <w:rFonts w:ascii="Times New Roman" w:hAnsi="Times New Roman" w:cs="Times New Roman"/>
          <w:sz w:val="28"/>
          <w:szCs w:val="28"/>
        </w:rPr>
        <w:t>,</w:t>
      </w:r>
      <w:r w:rsidRPr="003602E4">
        <w:rPr>
          <w:rFonts w:ascii="Times New Roman" w:hAnsi="Times New Roman" w:cs="Times New Roman"/>
          <w:sz w:val="28"/>
          <w:szCs w:val="28"/>
        </w:rPr>
        <w:t xml:space="preserve"> которая по силам учащимся младшего школьного возраста</w:t>
      </w:r>
      <w:r>
        <w:rPr>
          <w:rFonts w:ascii="Times New Roman" w:hAnsi="Times New Roman" w:cs="Times New Roman"/>
          <w:sz w:val="28"/>
          <w:szCs w:val="28"/>
        </w:rPr>
        <w:t>.</w:t>
      </w:r>
      <w:r w:rsidRPr="003602E4">
        <w:rPr>
          <w:rFonts w:ascii="Times New Roman" w:hAnsi="Times New Roman" w:cs="Times New Roman"/>
          <w:sz w:val="28"/>
          <w:szCs w:val="28"/>
        </w:rPr>
        <w:t xml:space="preserve"> </w:t>
      </w:r>
      <w:r>
        <w:rPr>
          <w:rFonts w:ascii="Times New Roman" w:hAnsi="Times New Roman" w:cs="Times New Roman"/>
          <w:sz w:val="28"/>
          <w:szCs w:val="28"/>
        </w:rPr>
        <w:t>Н</w:t>
      </w:r>
      <w:r w:rsidRPr="003602E4">
        <w:rPr>
          <w:rFonts w:ascii="Times New Roman" w:hAnsi="Times New Roman" w:cs="Times New Roman"/>
          <w:sz w:val="28"/>
          <w:szCs w:val="28"/>
        </w:rPr>
        <w:t>апример</w:t>
      </w:r>
      <w:r>
        <w:rPr>
          <w:rFonts w:ascii="Times New Roman" w:hAnsi="Times New Roman" w:cs="Times New Roman"/>
          <w:sz w:val="28"/>
          <w:szCs w:val="28"/>
        </w:rPr>
        <w:t>,</w:t>
      </w:r>
      <w:r w:rsidRPr="003602E4">
        <w:rPr>
          <w:rFonts w:ascii="Times New Roman" w:hAnsi="Times New Roman" w:cs="Times New Roman"/>
          <w:sz w:val="28"/>
          <w:szCs w:val="28"/>
        </w:rPr>
        <w:t xml:space="preserve"> постановка спектаклей для ветеранов войны</w:t>
      </w:r>
      <w:r>
        <w:rPr>
          <w:rFonts w:ascii="Times New Roman" w:hAnsi="Times New Roman" w:cs="Times New Roman"/>
          <w:sz w:val="28"/>
          <w:szCs w:val="28"/>
        </w:rPr>
        <w:t xml:space="preserve"> и</w:t>
      </w:r>
      <w:r w:rsidRPr="003602E4">
        <w:rPr>
          <w:rFonts w:ascii="Times New Roman" w:hAnsi="Times New Roman" w:cs="Times New Roman"/>
          <w:sz w:val="28"/>
          <w:szCs w:val="28"/>
        </w:rPr>
        <w:t xml:space="preserve"> труда</w:t>
      </w:r>
      <w:r>
        <w:rPr>
          <w:rFonts w:ascii="Times New Roman" w:hAnsi="Times New Roman" w:cs="Times New Roman"/>
          <w:sz w:val="28"/>
          <w:szCs w:val="28"/>
        </w:rPr>
        <w:t>,</w:t>
      </w:r>
      <w:r w:rsidRPr="003602E4">
        <w:rPr>
          <w:rFonts w:ascii="Times New Roman" w:hAnsi="Times New Roman" w:cs="Times New Roman"/>
          <w:sz w:val="28"/>
          <w:szCs w:val="28"/>
        </w:rPr>
        <w:t xml:space="preserve"> участие в социальных акциях</w:t>
      </w:r>
      <w:r>
        <w:rPr>
          <w:rFonts w:ascii="Times New Roman" w:hAnsi="Times New Roman" w:cs="Times New Roman"/>
          <w:sz w:val="28"/>
          <w:szCs w:val="28"/>
        </w:rPr>
        <w:t>,</w:t>
      </w:r>
      <w:r w:rsidRPr="003602E4">
        <w:rPr>
          <w:rFonts w:ascii="Times New Roman" w:hAnsi="Times New Roman" w:cs="Times New Roman"/>
          <w:sz w:val="28"/>
          <w:szCs w:val="28"/>
        </w:rPr>
        <w:t xml:space="preserve"> направленных на помощь животным и так далее</w:t>
      </w:r>
      <w:r>
        <w:rPr>
          <w:rFonts w:ascii="Times New Roman" w:hAnsi="Times New Roman" w:cs="Times New Roman"/>
          <w:sz w:val="28"/>
          <w:szCs w:val="28"/>
        </w:rPr>
        <w:t>.</w:t>
      </w:r>
      <w:r w:rsidRPr="003602E4">
        <w:rPr>
          <w:rFonts w:ascii="Times New Roman" w:hAnsi="Times New Roman" w:cs="Times New Roman"/>
          <w:sz w:val="28"/>
          <w:szCs w:val="28"/>
        </w:rPr>
        <w:t xml:space="preserve"> </w:t>
      </w:r>
    </w:p>
    <w:p w14:paraId="27ED26E7" w14:textId="77777777" w:rsidR="00F64D4E" w:rsidRDefault="00D62F6C" w:rsidP="00B8592B">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С</w:t>
      </w:r>
      <w:r w:rsidRPr="003602E4">
        <w:rPr>
          <w:rFonts w:ascii="Times New Roman" w:hAnsi="Times New Roman" w:cs="Times New Roman"/>
          <w:sz w:val="28"/>
          <w:szCs w:val="28"/>
        </w:rPr>
        <w:t xml:space="preserve"> помощью социальных проектов у учащихся формируется представление о таких ценностях как ответственность</w:t>
      </w:r>
      <w:r>
        <w:rPr>
          <w:rFonts w:ascii="Times New Roman" w:hAnsi="Times New Roman" w:cs="Times New Roman"/>
          <w:sz w:val="28"/>
          <w:szCs w:val="28"/>
        </w:rPr>
        <w:t>,</w:t>
      </w:r>
      <w:r w:rsidRPr="003602E4">
        <w:rPr>
          <w:rFonts w:ascii="Times New Roman" w:hAnsi="Times New Roman" w:cs="Times New Roman"/>
          <w:sz w:val="28"/>
          <w:szCs w:val="28"/>
        </w:rPr>
        <w:t xml:space="preserve"> доброта</w:t>
      </w:r>
      <w:r>
        <w:rPr>
          <w:rFonts w:ascii="Times New Roman" w:hAnsi="Times New Roman" w:cs="Times New Roman"/>
          <w:sz w:val="28"/>
          <w:szCs w:val="28"/>
        </w:rPr>
        <w:t>,</w:t>
      </w:r>
      <w:r w:rsidRPr="003602E4">
        <w:rPr>
          <w:rFonts w:ascii="Times New Roman" w:hAnsi="Times New Roman" w:cs="Times New Roman"/>
          <w:sz w:val="28"/>
          <w:szCs w:val="28"/>
        </w:rPr>
        <w:t xml:space="preserve"> забота</w:t>
      </w:r>
      <w:r>
        <w:rPr>
          <w:rFonts w:ascii="Times New Roman" w:hAnsi="Times New Roman" w:cs="Times New Roman"/>
          <w:sz w:val="28"/>
          <w:szCs w:val="28"/>
        </w:rPr>
        <w:t>,</w:t>
      </w:r>
      <w:r w:rsidRPr="003602E4">
        <w:rPr>
          <w:rFonts w:ascii="Times New Roman" w:hAnsi="Times New Roman" w:cs="Times New Roman"/>
          <w:sz w:val="28"/>
          <w:szCs w:val="28"/>
        </w:rPr>
        <w:t xml:space="preserve"> честность</w:t>
      </w:r>
      <w:r>
        <w:rPr>
          <w:rFonts w:ascii="Times New Roman" w:hAnsi="Times New Roman" w:cs="Times New Roman"/>
          <w:sz w:val="28"/>
          <w:szCs w:val="28"/>
        </w:rPr>
        <w:t>,</w:t>
      </w:r>
      <w:r w:rsidRPr="003602E4">
        <w:rPr>
          <w:rFonts w:ascii="Times New Roman" w:hAnsi="Times New Roman" w:cs="Times New Roman"/>
          <w:sz w:val="28"/>
          <w:szCs w:val="28"/>
        </w:rPr>
        <w:t xml:space="preserve"> дисциплинированность и так далее</w:t>
      </w:r>
      <w:r>
        <w:rPr>
          <w:rFonts w:ascii="Times New Roman" w:hAnsi="Times New Roman" w:cs="Times New Roman"/>
          <w:sz w:val="28"/>
          <w:szCs w:val="28"/>
        </w:rPr>
        <w:t>.</w:t>
      </w:r>
      <w:r w:rsidRPr="003602E4">
        <w:rPr>
          <w:rFonts w:ascii="Times New Roman" w:hAnsi="Times New Roman" w:cs="Times New Roman"/>
          <w:sz w:val="28"/>
          <w:szCs w:val="28"/>
        </w:rPr>
        <w:t xml:space="preserve"> </w:t>
      </w:r>
      <w:r>
        <w:rPr>
          <w:rFonts w:ascii="Times New Roman" w:hAnsi="Times New Roman" w:cs="Times New Roman"/>
          <w:sz w:val="28"/>
          <w:szCs w:val="28"/>
        </w:rPr>
        <w:t>О</w:t>
      </w:r>
      <w:r w:rsidRPr="003602E4">
        <w:rPr>
          <w:rFonts w:ascii="Times New Roman" w:hAnsi="Times New Roman" w:cs="Times New Roman"/>
          <w:sz w:val="28"/>
          <w:szCs w:val="28"/>
        </w:rPr>
        <w:t>рганизация социальных проектов в начальной школе может осуществляться при непосредственном участии родителей</w:t>
      </w:r>
      <w:r>
        <w:rPr>
          <w:rFonts w:ascii="Times New Roman" w:hAnsi="Times New Roman" w:cs="Times New Roman"/>
          <w:sz w:val="28"/>
          <w:szCs w:val="28"/>
        </w:rPr>
        <w:t>,</w:t>
      </w:r>
      <w:r w:rsidRPr="003602E4">
        <w:rPr>
          <w:rFonts w:ascii="Times New Roman" w:hAnsi="Times New Roman" w:cs="Times New Roman"/>
          <w:sz w:val="28"/>
          <w:szCs w:val="28"/>
        </w:rPr>
        <w:t xml:space="preserve"> что будет оказывать положительное влияние</w:t>
      </w:r>
      <w:r>
        <w:rPr>
          <w:rFonts w:ascii="Times New Roman" w:hAnsi="Times New Roman" w:cs="Times New Roman"/>
          <w:sz w:val="28"/>
          <w:szCs w:val="28"/>
        </w:rPr>
        <w:t>,</w:t>
      </w:r>
      <w:r w:rsidRPr="003602E4">
        <w:rPr>
          <w:rFonts w:ascii="Times New Roman" w:hAnsi="Times New Roman" w:cs="Times New Roman"/>
          <w:sz w:val="28"/>
          <w:szCs w:val="28"/>
        </w:rPr>
        <w:t xml:space="preserve"> связанн</w:t>
      </w:r>
      <w:r>
        <w:rPr>
          <w:rFonts w:ascii="Times New Roman" w:hAnsi="Times New Roman" w:cs="Times New Roman"/>
          <w:sz w:val="28"/>
          <w:szCs w:val="28"/>
        </w:rPr>
        <w:t>о</w:t>
      </w:r>
      <w:r w:rsidRPr="003602E4">
        <w:rPr>
          <w:rFonts w:ascii="Times New Roman" w:hAnsi="Times New Roman" w:cs="Times New Roman"/>
          <w:sz w:val="28"/>
          <w:szCs w:val="28"/>
        </w:rPr>
        <w:t>е с укреплением взаимодействи</w:t>
      </w:r>
      <w:r>
        <w:rPr>
          <w:rFonts w:ascii="Times New Roman" w:hAnsi="Times New Roman" w:cs="Times New Roman"/>
          <w:sz w:val="28"/>
          <w:szCs w:val="28"/>
        </w:rPr>
        <w:t>я</w:t>
      </w:r>
      <w:r w:rsidRPr="003602E4">
        <w:rPr>
          <w:rFonts w:ascii="Times New Roman" w:hAnsi="Times New Roman" w:cs="Times New Roman"/>
          <w:sz w:val="28"/>
          <w:szCs w:val="28"/>
        </w:rPr>
        <w:t xml:space="preserve"> образовательной организации и семьи</w:t>
      </w:r>
      <w:r>
        <w:rPr>
          <w:rFonts w:ascii="Times New Roman" w:hAnsi="Times New Roman" w:cs="Times New Roman"/>
          <w:sz w:val="28"/>
          <w:szCs w:val="28"/>
        </w:rPr>
        <w:t>.</w:t>
      </w:r>
      <w:r w:rsidRPr="003602E4">
        <w:rPr>
          <w:rFonts w:ascii="Times New Roman" w:hAnsi="Times New Roman" w:cs="Times New Roman"/>
          <w:sz w:val="28"/>
          <w:szCs w:val="28"/>
        </w:rPr>
        <w:t xml:space="preserve"> </w:t>
      </w:r>
    </w:p>
    <w:p w14:paraId="4A8A6C3E" w14:textId="556B9CB2" w:rsidR="00F64D4E" w:rsidRDefault="00D62F6C" w:rsidP="00B8592B">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В</w:t>
      </w:r>
      <w:r w:rsidRPr="003602E4">
        <w:rPr>
          <w:rFonts w:ascii="Times New Roman" w:hAnsi="Times New Roman" w:cs="Times New Roman"/>
          <w:sz w:val="28"/>
          <w:szCs w:val="28"/>
        </w:rPr>
        <w:t xml:space="preserve"> рамках данного исследования мы рассматриваем социальные проекты как средство формирования ценностных ориентаций</w:t>
      </w:r>
      <w:r>
        <w:rPr>
          <w:rFonts w:ascii="Times New Roman" w:hAnsi="Times New Roman" w:cs="Times New Roman"/>
          <w:sz w:val="28"/>
          <w:szCs w:val="28"/>
        </w:rPr>
        <w:t>.</w:t>
      </w:r>
      <w:r w:rsidRPr="003602E4">
        <w:rPr>
          <w:rFonts w:ascii="Times New Roman" w:hAnsi="Times New Roman" w:cs="Times New Roman"/>
          <w:sz w:val="28"/>
          <w:szCs w:val="28"/>
        </w:rPr>
        <w:t xml:space="preserve"> Это означает</w:t>
      </w:r>
      <w:r>
        <w:rPr>
          <w:rFonts w:ascii="Times New Roman" w:hAnsi="Times New Roman" w:cs="Times New Roman"/>
          <w:sz w:val="28"/>
          <w:szCs w:val="28"/>
        </w:rPr>
        <w:t>,</w:t>
      </w:r>
      <w:r w:rsidRPr="003602E4">
        <w:rPr>
          <w:rFonts w:ascii="Times New Roman" w:hAnsi="Times New Roman" w:cs="Times New Roman"/>
          <w:sz w:val="28"/>
          <w:szCs w:val="28"/>
        </w:rPr>
        <w:t xml:space="preserve"> что социальные проекты по своему содержанию должны затрагивать разные ценности</w:t>
      </w:r>
      <w:r>
        <w:rPr>
          <w:rFonts w:ascii="Times New Roman" w:hAnsi="Times New Roman" w:cs="Times New Roman"/>
          <w:sz w:val="28"/>
          <w:szCs w:val="28"/>
        </w:rPr>
        <w:t>,</w:t>
      </w:r>
      <w:r w:rsidRPr="003602E4">
        <w:rPr>
          <w:rFonts w:ascii="Times New Roman" w:hAnsi="Times New Roman" w:cs="Times New Roman"/>
          <w:sz w:val="28"/>
          <w:szCs w:val="28"/>
        </w:rPr>
        <w:t xml:space="preserve"> предполагать обсуждение данных ценностей</w:t>
      </w:r>
      <w:r w:rsidR="00153066">
        <w:rPr>
          <w:rFonts w:ascii="Times New Roman" w:hAnsi="Times New Roman" w:cs="Times New Roman"/>
          <w:sz w:val="28"/>
          <w:szCs w:val="28"/>
        </w:rPr>
        <w:t xml:space="preserve">. </w:t>
      </w:r>
      <w:r>
        <w:rPr>
          <w:rFonts w:ascii="Times New Roman" w:hAnsi="Times New Roman" w:cs="Times New Roman"/>
          <w:sz w:val="28"/>
          <w:szCs w:val="28"/>
        </w:rPr>
        <w:t>Д</w:t>
      </w:r>
      <w:r w:rsidRPr="003602E4">
        <w:rPr>
          <w:rFonts w:ascii="Times New Roman" w:hAnsi="Times New Roman" w:cs="Times New Roman"/>
          <w:sz w:val="28"/>
          <w:szCs w:val="28"/>
        </w:rPr>
        <w:t>ля того</w:t>
      </w:r>
      <w:r>
        <w:rPr>
          <w:rFonts w:ascii="Times New Roman" w:hAnsi="Times New Roman" w:cs="Times New Roman"/>
          <w:sz w:val="28"/>
          <w:szCs w:val="28"/>
        </w:rPr>
        <w:t>,</w:t>
      </w:r>
      <w:r w:rsidRPr="003602E4">
        <w:rPr>
          <w:rFonts w:ascii="Times New Roman" w:hAnsi="Times New Roman" w:cs="Times New Roman"/>
          <w:sz w:val="28"/>
          <w:szCs w:val="28"/>
        </w:rPr>
        <w:t xml:space="preserve"> чтобы реализовать намечен</w:t>
      </w:r>
      <w:r>
        <w:rPr>
          <w:rFonts w:ascii="Times New Roman" w:hAnsi="Times New Roman" w:cs="Times New Roman"/>
          <w:sz w:val="28"/>
          <w:szCs w:val="28"/>
        </w:rPr>
        <w:t>ное,</w:t>
      </w:r>
      <w:r w:rsidRPr="003602E4">
        <w:rPr>
          <w:rFonts w:ascii="Times New Roman" w:hAnsi="Times New Roman" w:cs="Times New Roman"/>
          <w:sz w:val="28"/>
          <w:szCs w:val="28"/>
        </w:rPr>
        <w:t xml:space="preserve"> необходимо разработать модель данного процесса</w:t>
      </w:r>
      <w:r>
        <w:rPr>
          <w:rFonts w:ascii="Times New Roman" w:hAnsi="Times New Roman" w:cs="Times New Roman"/>
          <w:sz w:val="28"/>
          <w:szCs w:val="28"/>
        </w:rPr>
        <w:t>.</w:t>
      </w:r>
      <w:r w:rsidRPr="003602E4">
        <w:rPr>
          <w:rFonts w:ascii="Times New Roman" w:hAnsi="Times New Roman" w:cs="Times New Roman"/>
          <w:sz w:val="28"/>
          <w:szCs w:val="28"/>
        </w:rPr>
        <w:t xml:space="preserve"> </w:t>
      </w:r>
    </w:p>
    <w:p w14:paraId="696D573C" w14:textId="5A9F85E3" w:rsidR="00B17CB2" w:rsidRDefault="00D62F6C" w:rsidP="00B8592B">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Н</w:t>
      </w:r>
      <w:r w:rsidRPr="003602E4">
        <w:rPr>
          <w:rFonts w:ascii="Times New Roman" w:hAnsi="Times New Roman" w:cs="Times New Roman"/>
          <w:sz w:val="28"/>
          <w:szCs w:val="28"/>
        </w:rPr>
        <w:t>а основе изучения литературы мы выделили в структуре модели следующие компоненты</w:t>
      </w:r>
      <w:r>
        <w:rPr>
          <w:rFonts w:ascii="Times New Roman" w:hAnsi="Times New Roman" w:cs="Times New Roman"/>
          <w:sz w:val="28"/>
          <w:szCs w:val="28"/>
        </w:rPr>
        <w:t>:</w:t>
      </w:r>
      <w:r w:rsidRPr="003602E4">
        <w:rPr>
          <w:rFonts w:ascii="Times New Roman" w:hAnsi="Times New Roman" w:cs="Times New Roman"/>
          <w:sz w:val="28"/>
          <w:szCs w:val="28"/>
        </w:rPr>
        <w:t xml:space="preserve"> целевой</w:t>
      </w:r>
      <w:r>
        <w:rPr>
          <w:rFonts w:ascii="Times New Roman" w:hAnsi="Times New Roman" w:cs="Times New Roman"/>
          <w:sz w:val="28"/>
          <w:szCs w:val="28"/>
        </w:rPr>
        <w:t>,</w:t>
      </w:r>
      <w:r w:rsidRPr="003602E4">
        <w:rPr>
          <w:rFonts w:ascii="Times New Roman" w:hAnsi="Times New Roman" w:cs="Times New Roman"/>
          <w:sz w:val="28"/>
          <w:szCs w:val="28"/>
        </w:rPr>
        <w:t xml:space="preserve"> содержательный</w:t>
      </w:r>
      <w:r>
        <w:rPr>
          <w:rFonts w:ascii="Times New Roman" w:hAnsi="Times New Roman" w:cs="Times New Roman"/>
          <w:sz w:val="28"/>
          <w:szCs w:val="28"/>
        </w:rPr>
        <w:t>,</w:t>
      </w:r>
      <w:r w:rsidRPr="003602E4">
        <w:rPr>
          <w:rFonts w:ascii="Times New Roman" w:hAnsi="Times New Roman" w:cs="Times New Roman"/>
          <w:sz w:val="28"/>
          <w:szCs w:val="28"/>
        </w:rPr>
        <w:t xml:space="preserve"> организационн</w:t>
      </w:r>
      <w:r>
        <w:rPr>
          <w:rFonts w:ascii="Times New Roman" w:hAnsi="Times New Roman" w:cs="Times New Roman"/>
          <w:sz w:val="28"/>
          <w:szCs w:val="28"/>
        </w:rPr>
        <w:t>о-</w:t>
      </w:r>
      <w:r w:rsidRPr="003602E4">
        <w:rPr>
          <w:rFonts w:ascii="Times New Roman" w:hAnsi="Times New Roman" w:cs="Times New Roman"/>
          <w:sz w:val="28"/>
          <w:szCs w:val="28"/>
        </w:rPr>
        <w:t xml:space="preserve"> процессуальны</w:t>
      </w:r>
      <w:r>
        <w:rPr>
          <w:rFonts w:ascii="Times New Roman" w:hAnsi="Times New Roman" w:cs="Times New Roman"/>
          <w:sz w:val="28"/>
          <w:szCs w:val="28"/>
        </w:rPr>
        <w:t>й,</w:t>
      </w:r>
      <w:r w:rsidRPr="003602E4">
        <w:rPr>
          <w:rFonts w:ascii="Times New Roman" w:hAnsi="Times New Roman" w:cs="Times New Roman"/>
          <w:sz w:val="28"/>
          <w:szCs w:val="28"/>
        </w:rPr>
        <w:t xml:space="preserve"> критериально</w:t>
      </w:r>
      <w:r>
        <w:rPr>
          <w:rFonts w:ascii="Times New Roman" w:hAnsi="Times New Roman" w:cs="Times New Roman"/>
          <w:sz w:val="28"/>
          <w:szCs w:val="28"/>
        </w:rPr>
        <w:t>-</w:t>
      </w:r>
      <w:r w:rsidRPr="003602E4">
        <w:rPr>
          <w:rFonts w:ascii="Times New Roman" w:hAnsi="Times New Roman" w:cs="Times New Roman"/>
          <w:sz w:val="28"/>
          <w:szCs w:val="28"/>
        </w:rPr>
        <w:t>результативн</w:t>
      </w:r>
      <w:r>
        <w:rPr>
          <w:rFonts w:ascii="Times New Roman" w:hAnsi="Times New Roman" w:cs="Times New Roman"/>
          <w:sz w:val="28"/>
          <w:szCs w:val="28"/>
        </w:rPr>
        <w:t>ы</w:t>
      </w:r>
      <w:r w:rsidRPr="003602E4">
        <w:rPr>
          <w:rFonts w:ascii="Times New Roman" w:hAnsi="Times New Roman" w:cs="Times New Roman"/>
          <w:sz w:val="28"/>
          <w:szCs w:val="28"/>
        </w:rPr>
        <w:t>й</w:t>
      </w:r>
      <w:r w:rsidR="00A1600E">
        <w:rPr>
          <w:rFonts w:ascii="Times New Roman" w:hAnsi="Times New Roman" w:cs="Times New Roman"/>
          <w:sz w:val="28"/>
          <w:szCs w:val="28"/>
        </w:rPr>
        <w:t xml:space="preserve"> (рис 1.1.)</w:t>
      </w:r>
      <w:r>
        <w:rPr>
          <w:rFonts w:ascii="Times New Roman" w:hAnsi="Times New Roman" w:cs="Times New Roman"/>
          <w:sz w:val="28"/>
          <w:szCs w:val="28"/>
        </w:rPr>
        <w:t>.</w:t>
      </w:r>
      <w:r w:rsidRPr="003602E4">
        <w:rPr>
          <w:rFonts w:ascii="Times New Roman" w:hAnsi="Times New Roman" w:cs="Times New Roman"/>
          <w:sz w:val="28"/>
          <w:szCs w:val="28"/>
        </w:rPr>
        <w:t xml:space="preserve"> </w:t>
      </w:r>
      <w:r>
        <w:rPr>
          <w:rFonts w:ascii="Times New Roman" w:hAnsi="Times New Roman" w:cs="Times New Roman"/>
          <w:sz w:val="28"/>
          <w:szCs w:val="28"/>
        </w:rPr>
        <w:t>Ц</w:t>
      </w:r>
      <w:r w:rsidRPr="003602E4">
        <w:rPr>
          <w:rFonts w:ascii="Times New Roman" w:hAnsi="Times New Roman" w:cs="Times New Roman"/>
          <w:sz w:val="28"/>
          <w:szCs w:val="28"/>
        </w:rPr>
        <w:t>елевой компонент включает в себя цель и задачи</w:t>
      </w:r>
      <w:r>
        <w:rPr>
          <w:rFonts w:ascii="Times New Roman" w:hAnsi="Times New Roman" w:cs="Times New Roman"/>
          <w:sz w:val="28"/>
          <w:szCs w:val="28"/>
        </w:rPr>
        <w:t>.</w:t>
      </w:r>
      <w:r w:rsidRPr="003602E4">
        <w:rPr>
          <w:rFonts w:ascii="Times New Roman" w:hAnsi="Times New Roman" w:cs="Times New Roman"/>
          <w:sz w:val="28"/>
          <w:szCs w:val="28"/>
        </w:rPr>
        <w:t xml:space="preserve"> </w:t>
      </w:r>
    </w:p>
    <w:p w14:paraId="1BAD8AE3" w14:textId="3071A658" w:rsidR="00B17CB2" w:rsidRDefault="00D62F6C" w:rsidP="00B8592B">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Ц</w:t>
      </w:r>
      <w:r w:rsidRPr="003602E4">
        <w:rPr>
          <w:rFonts w:ascii="Times New Roman" w:hAnsi="Times New Roman" w:cs="Times New Roman"/>
          <w:sz w:val="28"/>
          <w:szCs w:val="28"/>
        </w:rPr>
        <w:t>елью является фо</w:t>
      </w:r>
      <w:r w:rsidR="00E93ECE">
        <w:rPr>
          <w:rFonts w:ascii="Times New Roman" w:hAnsi="Times New Roman" w:cs="Times New Roman"/>
          <w:sz w:val="28"/>
          <w:szCs w:val="28"/>
        </w:rPr>
        <w:t>рмирование ценностных установок</w:t>
      </w:r>
      <w:r w:rsidRPr="003602E4">
        <w:rPr>
          <w:rFonts w:ascii="Times New Roman" w:hAnsi="Times New Roman" w:cs="Times New Roman"/>
          <w:sz w:val="28"/>
          <w:szCs w:val="28"/>
        </w:rPr>
        <w:t xml:space="preserve"> посредством социальных проектов</w:t>
      </w:r>
      <w:r>
        <w:rPr>
          <w:rFonts w:ascii="Times New Roman" w:hAnsi="Times New Roman" w:cs="Times New Roman"/>
          <w:sz w:val="28"/>
          <w:szCs w:val="28"/>
        </w:rPr>
        <w:t>.</w:t>
      </w:r>
      <w:r w:rsidRPr="003602E4">
        <w:rPr>
          <w:rFonts w:ascii="Times New Roman" w:hAnsi="Times New Roman" w:cs="Times New Roman"/>
          <w:sz w:val="28"/>
          <w:szCs w:val="28"/>
        </w:rPr>
        <w:t xml:space="preserve"> </w:t>
      </w:r>
    </w:p>
    <w:p w14:paraId="463856F4" w14:textId="77777777" w:rsidR="00CA2BDC" w:rsidRPr="00CA2BDC" w:rsidRDefault="00CA2BDC" w:rsidP="00B8592B">
      <w:pPr>
        <w:spacing w:line="360" w:lineRule="auto"/>
        <w:ind w:firstLine="709"/>
        <w:jc w:val="both"/>
        <w:rPr>
          <w:rFonts w:ascii="Times New Roman" w:hAnsi="Times New Roman" w:cs="Times New Roman"/>
          <w:sz w:val="28"/>
          <w:szCs w:val="28"/>
        </w:rPr>
      </w:pPr>
      <w:r w:rsidRPr="00CA2BDC">
        <w:rPr>
          <w:rFonts w:ascii="Times New Roman" w:hAnsi="Times New Roman" w:cs="Times New Roman"/>
          <w:sz w:val="28"/>
          <w:szCs w:val="28"/>
        </w:rPr>
        <w:t xml:space="preserve">Задачами выступают: </w:t>
      </w:r>
    </w:p>
    <w:p w14:paraId="7A6CB55D" w14:textId="722F1AC2" w:rsidR="00CA2BDC" w:rsidRPr="00CA2BDC" w:rsidRDefault="00CA2BDC" w:rsidP="00B8592B">
      <w:pPr>
        <w:spacing w:line="360" w:lineRule="auto"/>
        <w:ind w:firstLine="709"/>
        <w:jc w:val="both"/>
        <w:rPr>
          <w:rFonts w:ascii="Times New Roman" w:hAnsi="Times New Roman" w:cs="Times New Roman"/>
          <w:sz w:val="28"/>
          <w:szCs w:val="28"/>
        </w:rPr>
      </w:pPr>
      <w:r w:rsidRPr="00CA2BDC">
        <w:rPr>
          <w:rFonts w:ascii="Times New Roman" w:hAnsi="Times New Roman" w:cs="Times New Roman"/>
          <w:sz w:val="28"/>
          <w:szCs w:val="28"/>
        </w:rPr>
        <w:t>1.</w:t>
      </w:r>
      <w:r w:rsidR="00924944">
        <w:rPr>
          <w:rFonts w:ascii="Times New Roman" w:hAnsi="Times New Roman" w:cs="Times New Roman"/>
          <w:sz w:val="28"/>
          <w:szCs w:val="28"/>
        </w:rPr>
        <w:t xml:space="preserve"> </w:t>
      </w:r>
      <w:r w:rsidRPr="00CA2BDC">
        <w:rPr>
          <w:rFonts w:ascii="Times New Roman" w:hAnsi="Times New Roman" w:cs="Times New Roman"/>
          <w:sz w:val="28"/>
          <w:szCs w:val="28"/>
        </w:rPr>
        <w:t>Расширение, уточнение и углубление представлений</w:t>
      </w:r>
      <w:r w:rsidR="003825E9">
        <w:rPr>
          <w:rFonts w:ascii="Times New Roman" w:hAnsi="Times New Roman" w:cs="Times New Roman"/>
          <w:sz w:val="28"/>
          <w:szCs w:val="28"/>
        </w:rPr>
        <w:t>,</w:t>
      </w:r>
      <w:r w:rsidRPr="00CA2BDC">
        <w:rPr>
          <w:rFonts w:ascii="Times New Roman" w:hAnsi="Times New Roman" w:cs="Times New Roman"/>
          <w:sz w:val="28"/>
          <w:szCs w:val="28"/>
        </w:rPr>
        <w:t xml:space="preserve"> обучающихся о нравственных нормах, идеалах.</w:t>
      </w:r>
    </w:p>
    <w:p w14:paraId="3776B21D" w14:textId="5E0A29C5" w:rsidR="00CA2BDC" w:rsidRPr="00CA2BDC" w:rsidRDefault="00924944" w:rsidP="00B8592B">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2. </w:t>
      </w:r>
      <w:r w:rsidR="00CA2BDC" w:rsidRPr="00CA2BDC">
        <w:rPr>
          <w:rFonts w:ascii="Times New Roman" w:hAnsi="Times New Roman" w:cs="Times New Roman"/>
          <w:sz w:val="28"/>
          <w:szCs w:val="28"/>
        </w:rPr>
        <w:t>Укрепление положительного эмоционального отношения к нравственным нормам.</w:t>
      </w:r>
    </w:p>
    <w:p w14:paraId="73ABC9C1" w14:textId="77777777" w:rsidR="00571FE9" w:rsidRDefault="00CA2BDC" w:rsidP="00B8592B">
      <w:pPr>
        <w:spacing w:line="360" w:lineRule="auto"/>
        <w:ind w:firstLine="709"/>
        <w:jc w:val="both"/>
        <w:rPr>
          <w:rFonts w:ascii="Times New Roman" w:hAnsi="Times New Roman" w:cs="Times New Roman"/>
          <w:sz w:val="28"/>
          <w:szCs w:val="28"/>
        </w:rPr>
      </w:pPr>
      <w:r w:rsidRPr="00CA2BDC">
        <w:rPr>
          <w:rFonts w:ascii="Times New Roman" w:hAnsi="Times New Roman" w:cs="Times New Roman"/>
          <w:sz w:val="28"/>
          <w:szCs w:val="28"/>
        </w:rPr>
        <w:t>3. Формирование умений и навыков соблюдения общепринятых норм и правил в своем поведении.</w:t>
      </w:r>
    </w:p>
    <w:p w14:paraId="7B8EAA1F" w14:textId="2067DC6A" w:rsidR="006B7B4B" w:rsidRDefault="000C2AAA" w:rsidP="00B8592B">
      <w:pPr>
        <w:spacing w:line="360" w:lineRule="auto"/>
        <w:ind w:firstLine="709"/>
        <w:jc w:val="both"/>
        <w:rPr>
          <w:rFonts w:ascii="Times New Roman" w:hAnsi="Times New Roman" w:cs="Times New Roman"/>
          <w:sz w:val="28"/>
          <w:szCs w:val="28"/>
        </w:rPr>
      </w:pPr>
      <w:r>
        <w:rPr>
          <w:rFonts w:ascii="Times New Roman" w:hAnsi="Times New Roman" w:cs="Times New Roman"/>
          <w:noProof/>
          <w:sz w:val="28"/>
          <w:szCs w:val="28"/>
        </w:rPr>
        <w:lastRenderedPageBreak/>
        <mc:AlternateContent>
          <mc:Choice Requires="wps">
            <w:drawing>
              <wp:anchor distT="0" distB="0" distL="114300" distR="114300" simplePos="0" relativeHeight="251659264" behindDoc="0" locked="0" layoutInCell="1" allowOverlap="1" wp14:anchorId="1C025D43" wp14:editId="433532B9">
                <wp:simplePos x="0" y="0"/>
                <wp:positionH relativeFrom="margin">
                  <wp:posOffset>-34290</wp:posOffset>
                </wp:positionH>
                <wp:positionV relativeFrom="paragraph">
                  <wp:posOffset>254000</wp:posOffset>
                </wp:positionV>
                <wp:extent cx="1838325" cy="2057400"/>
                <wp:effectExtent l="0" t="0" r="28575" b="19050"/>
                <wp:wrapNone/>
                <wp:docPr id="7" name="Поле 7"/>
                <wp:cNvGraphicFramePr/>
                <a:graphic xmlns:a="http://schemas.openxmlformats.org/drawingml/2006/main">
                  <a:graphicData uri="http://schemas.microsoft.com/office/word/2010/wordprocessingShape">
                    <wps:wsp>
                      <wps:cNvSpPr txBox="1"/>
                      <wps:spPr>
                        <a:xfrm>
                          <a:off x="0" y="0"/>
                          <a:ext cx="1838325" cy="20574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0D7552B" w14:textId="77777777" w:rsidR="00940486" w:rsidRPr="000C2AAA" w:rsidRDefault="00940486" w:rsidP="00F66205">
                            <w:pPr>
                              <w:spacing w:line="240" w:lineRule="auto"/>
                              <w:jc w:val="center"/>
                              <w:rPr>
                                <w:rFonts w:ascii="Times New Roman" w:hAnsi="Times New Roman" w:cs="Times New Roman"/>
                                <w:sz w:val="26"/>
                                <w:szCs w:val="26"/>
                              </w:rPr>
                            </w:pPr>
                            <w:r w:rsidRPr="000C2AAA">
                              <w:rPr>
                                <w:rFonts w:ascii="Times New Roman" w:hAnsi="Times New Roman" w:cs="Times New Roman"/>
                                <w:sz w:val="26"/>
                                <w:szCs w:val="26"/>
                              </w:rPr>
                              <w:t>Целевой компонент</w:t>
                            </w:r>
                          </w:p>
                          <w:p w14:paraId="78D33C3F" w14:textId="5ABB41A9" w:rsidR="00940486" w:rsidRPr="000C2AAA" w:rsidRDefault="00940486" w:rsidP="00F66205">
                            <w:pPr>
                              <w:spacing w:line="240" w:lineRule="auto"/>
                              <w:jc w:val="center"/>
                              <w:rPr>
                                <w:rFonts w:ascii="Times New Roman" w:hAnsi="Times New Roman" w:cs="Times New Roman"/>
                                <w:sz w:val="26"/>
                                <w:szCs w:val="26"/>
                              </w:rPr>
                            </w:pPr>
                            <w:r w:rsidRPr="000C2AAA">
                              <w:rPr>
                                <w:rFonts w:ascii="Times New Roman" w:hAnsi="Times New Roman" w:cs="Times New Roman"/>
                                <w:sz w:val="26"/>
                                <w:szCs w:val="26"/>
                              </w:rPr>
                              <w:t>(цель и задачи работы)</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C025D43" id="_x0000_t202" coordsize="21600,21600" o:spt="202" path="m,l,21600r21600,l21600,xe">
                <v:stroke joinstyle="miter"/>
                <v:path gradientshapeok="t" o:connecttype="rect"/>
              </v:shapetype>
              <v:shape id="Поле 7" o:spid="_x0000_s1026" type="#_x0000_t202" style="position:absolute;left:0;text-align:left;margin-left:-2.7pt;margin-top:20pt;width:144.75pt;height:162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" fillcolor="white [3201]" strokeweight=".5pt">
                <v:textbox>
                  <w:txbxContent>
                    <w:p w14:paraId="40D7552B" w14:textId="77777777" w:rsidR="00940486" w:rsidRPr="000C2AAA" w:rsidRDefault="00940486" w:rsidP="00F66205">
                      <w:pPr>
                        <w:spacing w:line="240" w:lineRule="auto"/>
                        <w:jc w:val="center"/>
                        <w:rPr>
                          <w:rFonts w:ascii="Times New Roman" w:hAnsi="Times New Roman" w:cs="Times New Roman"/>
                          <w:sz w:val="26"/>
                          <w:szCs w:val="26"/>
                        </w:rPr>
                      </w:pPr>
                      <w:r w:rsidRPr="000C2AAA">
                        <w:rPr>
                          <w:rFonts w:ascii="Times New Roman" w:hAnsi="Times New Roman" w:cs="Times New Roman"/>
                          <w:sz w:val="26"/>
                          <w:szCs w:val="26"/>
                        </w:rPr>
                        <w:t>Целевой компонент</w:t>
                      </w:r>
                    </w:p>
                    <w:p w14:paraId="78D33C3F" w14:textId="5ABB41A9" w:rsidR="00940486" w:rsidRPr="000C2AAA" w:rsidRDefault="00940486" w:rsidP="00F66205">
                      <w:pPr>
                        <w:spacing w:line="240" w:lineRule="auto"/>
                        <w:jc w:val="center"/>
                        <w:rPr>
                          <w:rFonts w:ascii="Times New Roman" w:hAnsi="Times New Roman" w:cs="Times New Roman"/>
                          <w:sz w:val="26"/>
                          <w:szCs w:val="26"/>
                        </w:rPr>
                      </w:pPr>
                      <w:r w:rsidRPr="000C2AAA">
                        <w:rPr>
                          <w:rFonts w:ascii="Times New Roman" w:hAnsi="Times New Roman" w:cs="Times New Roman"/>
                          <w:sz w:val="26"/>
                          <w:szCs w:val="26"/>
                        </w:rPr>
                        <w:t>(цель и задачи работы)</w:t>
                      </w:r>
                    </w:p>
                  </w:txbxContent>
                </v:textbox>
                <w10:wrap anchorx="margin"/>
              </v:shape>
            </w:pict>
          </mc:Fallback>
        </mc:AlternateContent>
      </w:r>
      <w:r>
        <w:rPr>
          <w:rFonts w:ascii="Times New Roman" w:hAnsi="Times New Roman" w:cs="Times New Roman"/>
          <w:noProof/>
          <w:sz w:val="28"/>
          <w:szCs w:val="28"/>
        </w:rPr>
        <mc:AlternateContent>
          <mc:Choice Requires="wps">
            <w:drawing>
              <wp:anchor distT="0" distB="0" distL="114300" distR="114300" simplePos="0" relativeHeight="251660288" behindDoc="0" locked="0" layoutInCell="1" allowOverlap="1" wp14:anchorId="7B67DE86" wp14:editId="54A069FC">
                <wp:simplePos x="0" y="0"/>
                <wp:positionH relativeFrom="column">
                  <wp:posOffset>2089785</wp:posOffset>
                </wp:positionH>
                <wp:positionV relativeFrom="paragraph">
                  <wp:posOffset>254000</wp:posOffset>
                </wp:positionV>
                <wp:extent cx="3943350" cy="2047875"/>
                <wp:effectExtent l="0" t="0" r="19050" b="28575"/>
                <wp:wrapNone/>
                <wp:docPr id="5" name="Поле 5"/>
                <wp:cNvGraphicFramePr/>
                <a:graphic xmlns:a="http://schemas.openxmlformats.org/drawingml/2006/main">
                  <a:graphicData uri="http://schemas.microsoft.com/office/word/2010/wordprocessingShape">
                    <wps:wsp>
                      <wps:cNvSpPr txBox="1"/>
                      <wps:spPr>
                        <a:xfrm>
                          <a:off x="0" y="0"/>
                          <a:ext cx="3943350" cy="20478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7B1648F" w14:textId="1853B951" w:rsidR="00940486" w:rsidRPr="000C2AAA" w:rsidRDefault="00940486" w:rsidP="00B17CB2">
                            <w:pPr>
                              <w:spacing w:line="240" w:lineRule="auto"/>
                              <w:jc w:val="both"/>
                              <w:rPr>
                                <w:rFonts w:ascii="Times New Roman" w:hAnsi="Times New Roman" w:cs="Times New Roman"/>
                                <w:sz w:val="26"/>
                                <w:szCs w:val="26"/>
                              </w:rPr>
                            </w:pPr>
                            <w:r w:rsidRPr="000C2AAA">
                              <w:rPr>
                                <w:rFonts w:ascii="Times New Roman" w:hAnsi="Times New Roman" w:cs="Times New Roman"/>
                                <w:sz w:val="26"/>
                                <w:szCs w:val="26"/>
                              </w:rPr>
                              <w:t xml:space="preserve">Цель: формирование ценностных установок посредством социальных проектов. </w:t>
                            </w:r>
                          </w:p>
                          <w:p w14:paraId="4B6BB21E" w14:textId="4B52166F" w:rsidR="00940486" w:rsidRPr="000C2AAA" w:rsidRDefault="00940486" w:rsidP="00B17CB2">
                            <w:pPr>
                              <w:spacing w:line="240" w:lineRule="auto"/>
                              <w:jc w:val="both"/>
                              <w:rPr>
                                <w:rFonts w:ascii="Times New Roman" w:hAnsi="Times New Roman" w:cs="Times New Roman"/>
                                <w:sz w:val="26"/>
                                <w:szCs w:val="26"/>
                              </w:rPr>
                            </w:pPr>
                            <w:r w:rsidRPr="000C2AAA">
                              <w:rPr>
                                <w:rFonts w:ascii="Times New Roman" w:hAnsi="Times New Roman" w:cs="Times New Roman"/>
                                <w:sz w:val="26"/>
                                <w:szCs w:val="26"/>
                              </w:rPr>
                              <w:t>Задачи выступают:</w:t>
                            </w:r>
                          </w:p>
                          <w:p w14:paraId="7D9CFF83" w14:textId="3A67A9F3" w:rsidR="00940486" w:rsidRPr="003E35F9" w:rsidRDefault="00940486" w:rsidP="003E35F9">
                            <w:pPr>
                              <w:spacing w:line="240" w:lineRule="auto"/>
                              <w:jc w:val="both"/>
                              <w:rPr>
                                <w:rFonts w:ascii="Times New Roman" w:hAnsi="Times New Roman" w:cs="Times New Roman"/>
                                <w:sz w:val="26"/>
                                <w:szCs w:val="26"/>
                              </w:rPr>
                            </w:pPr>
                            <w:r>
                              <w:rPr>
                                <w:rFonts w:ascii="Times New Roman" w:hAnsi="Times New Roman" w:cs="Times New Roman"/>
                                <w:sz w:val="26"/>
                                <w:szCs w:val="26"/>
                              </w:rPr>
                              <w:t xml:space="preserve">1. </w:t>
                            </w:r>
                            <w:r w:rsidRPr="003E35F9">
                              <w:rPr>
                                <w:rFonts w:ascii="Times New Roman" w:hAnsi="Times New Roman" w:cs="Times New Roman"/>
                                <w:sz w:val="26"/>
                                <w:szCs w:val="26"/>
                              </w:rPr>
                              <w:t>Расширение, уточнение и углубление представлений, обучающихся о нравственных нормах, идеалах.</w:t>
                            </w:r>
                          </w:p>
                          <w:p w14:paraId="0B0343E6" w14:textId="45857D97" w:rsidR="00940486" w:rsidRPr="000C2AAA" w:rsidRDefault="00940486" w:rsidP="003E35F9">
                            <w:pPr>
                              <w:pStyle w:val="a7"/>
                              <w:spacing w:after="0" w:line="240" w:lineRule="auto"/>
                              <w:ind w:left="0"/>
                              <w:jc w:val="both"/>
                              <w:rPr>
                                <w:rFonts w:ascii="Times New Roman" w:hAnsi="Times New Roman" w:cs="Times New Roman"/>
                                <w:sz w:val="26"/>
                                <w:szCs w:val="26"/>
                              </w:rPr>
                            </w:pPr>
                            <w:r>
                              <w:rPr>
                                <w:rFonts w:ascii="Times New Roman" w:hAnsi="Times New Roman" w:cs="Times New Roman"/>
                                <w:sz w:val="26"/>
                                <w:szCs w:val="26"/>
                              </w:rPr>
                              <w:t xml:space="preserve">2. </w:t>
                            </w:r>
                            <w:r w:rsidRPr="000C2AAA">
                              <w:rPr>
                                <w:rFonts w:ascii="Times New Roman" w:hAnsi="Times New Roman" w:cs="Times New Roman"/>
                                <w:sz w:val="26"/>
                                <w:szCs w:val="26"/>
                              </w:rPr>
                              <w:t>Укрепление положительного эмоционального отношения к нравственным нормам.</w:t>
                            </w:r>
                          </w:p>
                          <w:p w14:paraId="1750730C" w14:textId="1F398C9E" w:rsidR="00940486" w:rsidRPr="000C2AAA" w:rsidRDefault="00940486" w:rsidP="003E35F9">
                            <w:pPr>
                              <w:pStyle w:val="a7"/>
                              <w:spacing w:after="0" w:line="240" w:lineRule="auto"/>
                              <w:ind w:left="0"/>
                              <w:jc w:val="both"/>
                              <w:rPr>
                                <w:rFonts w:ascii="Times New Roman" w:hAnsi="Times New Roman" w:cs="Times New Roman"/>
                                <w:sz w:val="26"/>
                                <w:szCs w:val="26"/>
                              </w:rPr>
                            </w:pPr>
                            <w:r>
                              <w:rPr>
                                <w:rFonts w:ascii="Times New Roman" w:hAnsi="Times New Roman" w:cs="Times New Roman"/>
                                <w:sz w:val="26"/>
                                <w:szCs w:val="26"/>
                              </w:rPr>
                              <w:t xml:space="preserve">3. </w:t>
                            </w:r>
                            <w:r w:rsidRPr="000C2AAA">
                              <w:rPr>
                                <w:rFonts w:ascii="Times New Roman" w:hAnsi="Times New Roman" w:cs="Times New Roman"/>
                                <w:sz w:val="26"/>
                                <w:szCs w:val="26"/>
                              </w:rPr>
                              <w:t>Формирование умений и навыков соблюдения общепринятых норм и правил в своем поведении.</w:t>
                            </w:r>
                          </w:p>
                          <w:p w14:paraId="6B858A99" w14:textId="109FA609" w:rsidR="00940486" w:rsidRPr="00B70151" w:rsidRDefault="00940486" w:rsidP="006F67D3">
                            <w:pPr>
                              <w:spacing w:line="240" w:lineRule="auto"/>
                              <w:jc w:val="both"/>
                              <w:rPr>
                                <w:rFonts w:ascii="Times New Roman" w:hAnsi="Times New Roman" w:cs="Times New Roman"/>
                                <w:sz w:val="26"/>
                                <w:szCs w:val="2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67DE86" id="Поле 5" o:spid="_x0000_s1027" type="#_x0000_t202" style="position:absolute;left:0;text-align:left;margin-left:164.55pt;margin-top:20pt;width:310.5pt;height:161.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" fillcolor="white [3201]" strokeweight=".5pt">
                <v:textbox>
                  <w:txbxContent>
                    <w:p w14:paraId="57B1648F" w14:textId="1853B951" w:rsidR="00940486" w:rsidRPr="000C2AAA" w:rsidRDefault="00940486" w:rsidP="00B17CB2">
                      <w:pPr>
                        <w:spacing w:line="240" w:lineRule="auto"/>
                        <w:jc w:val="both"/>
                        <w:rPr>
                          <w:rFonts w:ascii="Times New Roman" w:hAnsi="Times New Roman" w:cs="Times New Roman"/>
                          <w:sz w:val="26"/>
                          <w:szCs w:val="26"/>
                        </w:rPr>
                      </w:pPr>
                      <w:r w:rsidRPr="000C2AAA">
                        <w:rPr>
                          <w:rFonts w:ascii="Times New Roman" w:hAnsi="Times New Roman" w:cs="Times New Roman"/>
                          <w:sz w:val="26"/>
                          <w:szCs w:val="26"/>
                        </w:rPr>
                        <w:t xml:space="preserve">Цель: формирование ценностных установок посредством социальных проектов. </w:t>
                      </w:r>
                    </w:p>
                    <w:p w14:paraId="4B6BB21E" w14:textId="4B52166F" w:rsidR="00940486" w:rsidRPr="000C2AAA" w:rsidRDefault="00940486" w:rsidP="00B17CB2">
                      <w:pPr>
                        <w:spacing w:line="240" w:lineRule="auto"/>
                        <w:jc w:val="both"/>
                        <w:rPr>
                          <w:rFonts w:ascii="Times New Roman" w:hAnsi="Times New Roman" w:cs="Times New Roman"/>
                          <w:sz w:val="26"/>
                          <w:szCs w:val="26"/>
                        </w:rPr>
                      </w:pPr>
                      <w:r w:rsidRPr="000C2AAA">
                        <w:rPr>
                          <w:rFonts w:ascii="Times New Roman" w:hAnsi="Times New Roman" w:cs="Times New Roman"/>
                          <w:sz w:val="26"/>
                          <w:szCs w:val="26"/>
                        </w:rPr>
                        <w:t>Задачи выступают:</w:t>
                      </w:r>
                    </w:p>
                    <w:p w14:paraId="7D9CFF83" w14:textId="3A67A9F3" w:rsidR="00940486" w:rsidRPr="003E35F9" w:rsidRDefault="00940486" w:rsidP="003E35F9">
                      <w:pPr>
                        <w:spacing w:line="240" w:lineRule="auto"/>
                        <w:jc w:val="both"/>
                        <w:rPr>
                          <w:rFonts w:ascii="Times New Roman" w:hAnsi="Times New Roman" w:cs="Times New Roman"/>
                          <w:sz w:val="26"/>
                          <w:szCs w:val="26"/>
                        </w:rPr>
                      </w:pPr>
                      <w:r>
                        <w:rPr>
                          <w:rFonts w:ascii="Times New Roman" w:hAnsi="Times New Roman" w:cs="Times New Roman"/>
                          <w:sz w:val="26"/>
                          <w:szCs w:val="26"/>
                        </w:rPr>
                        <w:t xml:space="preserve">1. </w:t>
                      </w:r>
                      <w:r w:rsidRPr="003E35F9">
                        <w:rPr>
                          <w:rFonts w:ascii="Times New Roman" w:hAnsi="Times New Roman" w:cs="Times New Roman"/>
                          <w:sz w:val="26"/>
                          <w:szCs w:val="26"/>
                        </w:rPr>
                        <w:t>Расширение, уточнение и углубление представлений, обучающихся о нравственных нормах, идеалах.</w:t>
                      </w:r>
                    </w:p>
                    <w:p w14:paraId="0B0343E6" w14:textId="45857D97" w:rsidR="00940486" w:rsidRPr="000C2AAA" w:rsidRDefault="00940486" w:rsidP="003E35F9">
                      <w:pPr>
                        <w:pStyle w:val="a7"/>
                        <w:spacing w:after="0" w:line="240" w:lineRule="auto"/>
                        <w:ind w:left="0"/>
                        <w:jc w:val="both"/>
                        <w:rPr>
                          <w:rFonts w:ascii="Times New Roman" w:hAnsi="Times New Roman" w:cs="Times New Roman"/>
                          <w:sz w:val="26"/>
                          <w:szCs w:val="26"/>
                        </w:rPr>
                      </w:pPr>
                      <w:r>
                        <w:rPr>
                          <w:rFonts w:ascii="Times New Roman" w:hAnsi="Times New Roman" w:cs="Times New Roman"/>
                          <w:sz w:val="26"/>
                          <w:szCs w:val="26"/>
                        </w:rPr>
                        <w:t xml:space="preserve">2. </w:t>
                      </w:r>
                      <w:r w:rsidRPr="000C2AAA">
                        <w:rPr>
                          <w:rFonts w:ascii="Times New Roman" w:hAnsi="Times New Roman" w:cs="Times New Roman"/>
                          <w:sz w:val="26"/>
                          <w:szCs w:val="26"/>
                        </w:rPr>
                        <w:t>Укрепление положительного эмоционального отношения к нравственным нормам.</w:t>
                      </w:r>
                    </w:p>
                    <w:p w14:paraId="1750730C" w14:textId="1F398C9E" w:rsidR="00940486" w:rsidRPr="000C2AAA" w:rsidRDefault="00940486" w:rsidP="003E35F9">
                      <w:pPr>
                        <w:pStyle w:val="a7"/>
                        <w:spacing w:after="0" w:line="240" w:lineRule="auto"/>
                        <w:ind w:left="0"/>
                        <w:jc w:val="both"/>
                        <w:rPr>
                          <w:rFonts w:ascii="Times New Roman" w:hAnsi="Times New Roman" w:cs="Times New Roman"/>
                          <w:sz w:val="26"/>
                          <w:szCs w:val="26"/>
                        </w:rPr>
                      </w:pPr>
                      <w:r>
                        <w:rPr>
                          <w:rFonts w:ascii="Times New Roman" w:hAnsi="Times New Roman" w:cs="Times New Roman"/>
                          <w:sz w:val="26"/>
                          <w:szCs w:val="26"/>
                        </w:rPr>
                        <w:t xml:space="preserve">3. </w:t>
                      </w:r>
                      <w:r w:rsidRPr="000C2AAA">
                        <w:rPr>
                          <w:rFonts w:ascii="Times New Roman" w:hAnsi="Times New Roman" w:cs="Times New Roman"/>
                          <w:sz w:val="26"/>
                          <w:szCs w:val="26"/>
                        </w:rPr>
                        <w:t>Формирование умений и навыков соблюдения общепринятых норм и правил в своем поведении.</w:t>
                      </w:r>
                    </w:p>
                    <w:p w14:paraId="6B858A99" w14:textId="109FA609" w:rsidR="00940486" w:rsidRPr="00B70151" w:rsidRDefault="00940486" w:rsidP="006F67D3">
                      <w:pPr>
                        <w:spacing w:line="240" w:lineRule="auto"/>
                        <w:jc w:val="both"/>
                        <w:rPr>
                          <w:rFonts w:ascii="Times New Roman" w:hAnsi="Times New Roman" w:cs="Times New Roman"/>
                          <w:sz w:val="26"/>
                          <w:szCs w:val="26"/>
                        </w:rPr>
                      </w:pPr>
                    </w:p>
                  </w:txbxContent>
                </v:textbox>
              </v:shape>
            </w:pict>
          </mc:Fallback>
        </mc:AlternateContent>
      </w:r>
    </w:p>
    <w:p w14:paraId="58F4E00C" w14:textId="0EDFD462" w:rsidR="006F67D3" w:rsidRDefault="006F67D3" w:rsidP="00B8592B">
      <w:pPr>
        <w:spacing w:line="360" w:lineRule="auto"/>
        <w:ind w:firstLine="709"/>
        <w:jc w:val="both"/>
        <w:rPr>
          <w:rFonts w:ascii="Times New Roman" w:hAnsi="Times New Roman" w:cs="Times New Roman"/>
          <w:sz w:val="28"/>
          <w:szCs w:val="28"/>
        </w:rPr>
      </w:pPr>
    </w:p>
    <w:p w14:paraId="454405E6" w14:textId="32A9D831" w:rsidR="006F67D3" w:rsidRDefault="00B17CB2" w:rsidP="00B8592B">
      <w:pPr>
        <w:spacing w:line="360" w:lineRule="auto"/>
        <w:ind w:firstLine="709"/>
        <w:jc w:val="both"/>
        <w:rPr>
          <w:rFonts w:ascii="Times New Roman" w:hAnsi="Times New Roman" w:cs="Times New Roman"/>
          <w:sz w:val="28"/>
          <w:szCs w:val="28"/>
        </w:rPr>
      </w:pPr>
      <w:r>
        <w:rPr>
          <w:rFonts w:ascii="Times New Roman" w:hAnsi="Times New Roman" w:cs="Times New Roman"/>
          <w:noProof/>
          <w:sz w:val="28"/>
          <w:szCs w:val="28"/>
        </w:rPr>
        <mc:AlternateContent>
          <mc:Choice Requires="wps">
            <w:drawing>
              <wp:anchor distT="0" distB="0" distL="114300" distR="114300" simplePos="0" relativeHeight="251661312" behindDoc="0" locked="0" layoutInCell="1" allowOverlap="1" wp14:anchorId="13427193" wp14:editId="420A277A">
                <wp:simplePos x="0" y="0"/>
                <wp:positionH relativeFrom="column">
                  <wp:posOffset>1804035</wp:posOffset>
                </wp:positionH>
                <wp:positionV relativeFrom="paragraph">
                  <wp:posOffset>68580</wp:posOffset>
                </wp:positionV>
                <wp:extent cx="285750" cy="180975"/>
                <wp:effectExtent l="0" t="19050" r="38100" b="47625"/>
                <wp:wrapNone/>
                <wp:docPr id="6" name="Стрелка вправо 6"/>
                <wp:cNvGraphicFramePr/>
                <a:graphic xmlns:a="http://schemas.openxmlformats.org/drawingml/2006/main">
                  <a:graphicData uri="http://schemas.microsoft.com/office/word/2010/wordprocessingShape">
                    <wps:wsp>
                      <wps:cNvSpPr/>
                      <wps:spPr>
                        <a:xfrm>
                          <a:off x="0" y="0"/>
                          <a:ext cx="285750" cy="180975"/>
                        </a:xfrm>
                        <a:prstGeom prst="rightArrow">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6F357446"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Стрелка вправо 6" o:spid="_x0000_s1026" type="#_x0000_t13" style="position:absolute;margin-left:142.05pt;margin-top:5.4pt;width:22.5pt;height:14.25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" adj="14760" fillcolor="white [3201]" strokecolor="black [3200]" strokeweight=".25pt"/>
            </w:pict>
          </mc:Fallback>
        </mc:AlternateContent>
      </w:r>
    </w:p>
    <w:p w14:paraId="5DA324B7" w14:textId="77777777" w:rsidR="006F67D3" w:rsidRDefault="006F67D3" w:rsidP="00B8592B">
      <w:pPr>
        <w:spacing w:line="360" w:lineRule="auto"/>
        <w:ind w:firstLine="709"/>
        <w:jc w:val="both"/>
        <w:rPr>
          <w:rFonts w:ascii="Times New Roman" w:hAnsi="Times New Roman" w:cs="Times New Roman"/>
          <w:sz w:val="28"/>
          <w:szCs w:val="28"/>
        </w:rPr>
      </w:pPr>
    </w:p>
    <w:p w14:paraId="23FF42A7" w14:textId="77777777" w:rsidR="00B17CB2" w:rsidRDefault="00B17CB2" w:rsidP="00B8592B">
      <w:pPr>
        <w:spacing w:line="360" w:lineRule="auto"/>
        <w:ind w:firstLine="709"/>
        <w:jc w:val="both"/>
        <w:rPr>
          <w:rFonts w:ascii="Times New Roman" w:hAnsi="Times New Roman" w:cs="Times New Roman"/>
          <w:sz w:val="28"/>
          <w:szCs w:val="28"/>
        </w:rPr>
      </w:pPr>
    </w:p>
    <w:p w14:paraId="12ACC262" w14:textId="77777777" w:rsidR="00B17CB2" w:rsidRDefault="00B17CB2" w:rsidP="00B8592B">
      <w:pPr>
        <w:spacing w:line="360" w:lineRule="auto"/>
        <w:ind w:firstLine="709"/>
        <w:jc w:val="both"/>
        <w:rPr>
          <w:rFonts w:ascii="Times New Roman" w:hAnsi="Times New Roman" w:cs="Times New Roman"/>
          <w:sz w:val="28"/>
          <w:szCs w:val="28"/>
        </w:rPr>
      </w:pPr>
    </w:p>
    <w:p w14:paraId="08A9E88C" w14:textId="77777777" w:rsidR="00B17CB2" w:rsidRDefault="00B17CB2" w:rsidP="00B8592B">
      <w:pPr>
        <w:spacing w:line="360" w:lineRule="auto"/>
        <w:ind w:firstLine="709"/>
        <w:jc w:val="both"/>
        <w:rPr>
          <w:rFonts w:ascii="Times New Roman" w:hAnsi="Times New Roman" w:cs="Times New Roman"/>
          <w:sz w:val="28"/>
          <w:szCs w:val="28"/>
        </w:rPr>
      </w:pPr>
    </w:p>
    <w:p w14:paraId="794AE626" w14:textId="3EF59CE2" w:rsidR="00B17CB2" w:rsidRDefault="00B17CB2" w:rsidP="00B8592B">
      <w:pPr>
        <w:spacing w:line="360" w:lineRule="auto"/>
        <w:ind w:firstLine="709"/>
        <w:jc w:val="both"/>
        <w:rPr>
          <w:rFonts w:ascii="Times New Roman" w:hAnsi="Times New Roman" w:cs="Times New Roman"/>
          <w:sz w:val="28"/>
          <w:szCs w:val="28"/>
        </w:rPr>
      </w:pPr>
    </w:p>
    <w:p w14:paraId="56C46A5A" w14:textId="6F90673C" w:rsidR="006F67D3" w:rsidRDefault="00CA2BDC" w:rsidP="00B8592B">
      <w:pPr>
        <w:spacing w:line="360" w:lineRule="auto"/>
        <w:ind w:firstLine="709"/>
        <w:jc w:val="both"/>
        <w:rPr>
          <w:rFonts w:ascii="Times New Roman" w:hAnsi="Times New Roman" w:cs="Times New Roman"/>
          <w:sz w:val="28"/>
          <w:szCs w:val="28"/>
        </w:rPr>
      </w:pPr>
      <w:r>
        <w:rPr>
          <w:rFonts w:ascii="Times New Roman" w:hAnsi="Times New Roman" w:cs="Times New Roman"/>
          <w:noProof/>
          <w:sz w:val="28"/>
          <w:szCs w:val="28"/>
        </w:rPr>
        <mc:AlternateContent>
          <mc:Choice Requires="wps">
            <w:drawing>
              <wp:anchor distT="0" distB="0" distL="114300" distR="114300" simplePos="0" relativeHeight="251662336" behindDoc="0" locked="0" layoutInCell="1" allowOverlap="1" wp14:anchorId="7661DF28" wp14:editId="39B0F1C6">
                <wp:simplePos x="0" y="0"/>
                <wp:positionH relativeFrom="column">
                  <wp:posOffset>-34290</wp:posOffset>
                </wp:positionH>
                <wp:positionV relativeFrom="paragraph">
                  <wp:posOffset>55245</wp:posOffset>
                </wp:positionV>
                <wp:extent cx="1838325" cy="819150"/>
                <wp:effectExtent l="0" t="0" r="28575" b="19050"/>
                <wp:wrapNone/>
                <wp:docPr id="8" name="Поле 8"/>
                <wp:cNvGraphicFramePr/>
                <a:graphic xmlns:a="http://schemas.openxmlformats.org/drawingml/2006/main">
                  <a:graphicData uri="http://schemas.microsoft.com/office/word/2010/wordprocessingShape">
                    <wps:wsp>
                      <wps:cNvSpPr txBox="1"/>
                      <wps:spPr>
                        <a:xfrm>
                          <a:off x="0" y="0"/>
                          <a:ext cx="1838325" cy="8191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D462ED5" w14:textId="5CD2C523" w:rsidR="00940486" w:rsidRPr="004A2EA5" w:rsidRDefault="00940486" w:rsidP="004A2EA5">
                            <w:pPr>
                              <w:spacing w:line="240" w:lineRule="auto"/>
                              <w:jc w:val="center"/>
                              <w:rPr>
                                <w:rFonts w:ascii="Times New Roman" w:hAnsi="Times New Roman" w:cs="Times New Roman"/>
                                <w:sz w:val="24"/>
                                <w:szCs w:val="24"/>
                              </w:rPr>
                            </w:pPr>
                            <w:r w:rsidRPr="000C2AAA">
                              <w:rPr>
                                <w:rFonts w:ascii="Times New Roman" w:hAnsi="Times New Roman" w:cs="Times New Roman"/>
                                <w:sz w:val="26"/>
                                <w:szCs w:val="26"/>
                              </w:rPr>
                              <w:t>Содержательный компонент (формируемые составляющие</w:t>
                            </w:r>
                            <w:r>
                              <w:rPr>
                                <w:rFonts w:ascii="Times New Roman" w:hAnsi="Times New Roman" w:cs="Times New Roman"/>
                                <w:sz w:val="24"/>
                                <w:szCs w:val="24"/>
                              </w:rPr>
                              <w:t xml:space="preserve"> ценностных ориентаций)</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61DF28" id="Поле 8" o:spid="_x0000_s1028" type="#_x0000_t202" style="position:absolute;left:0;text-align:left;margin-left:-2.7pt;margin-top:4.35pt;width:144.75pt;height:6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" fillcolor="white [3201]" strokeweight=".5pt">
                <v:textbox>
                  <w:txbxContent>
                    <w:p w14:paraId="1D462ED5" w14:textId="5CD2C523" w:rsidR="00940486" w:rsidRPr="004A2EA5" w:rsidRDefault="00940486" w:rsidP="004A2EA5">
                      <w:pPr>
                        <w:spacing w:line="240" w:lineRule="auto"/>
                        <w:jc w:val="center"/>
                        <w:rPr>
                          <w:rFonts w:ascii="Times New Roman" w:hAnsi="Times New Roman" w:cs="Times New Roman"/>
                          <w:sz w:val="24"/>
                          <w:szCs w:val="24"/>
                        </w:rPr>
                      </w:pPr>
                      <w:r w:rsidRPr="000C2AAA">
                        <w:rPr>
                          <w:rFonts w:ascii="Times New Roman" w:hAnsi="Times New Roman" w:cs="Times New Roman"/>
                          <w:sz w:val="26"/>
                          <w:szCs w:val="26"/>
                        </w:rPr>
                        <w:t>Содержательный компонент (формируемые составляющие</w:t>
                      </w:r>
                      <w:r>
                        <w:rPr>
                          <w:rFonts w:ascii="Times New Roman" w:hAnsi="Times New Roman" w:cs="Times New Roman"/>
                          <w:sz w:val="24"/>
                          <w:szCs w:val="24"/>
                        </w:rPr>
                        <w:t xml:space="preserve"> ценностных ориентаций)</w:t>
                      </w:r>
                    </w:p>
                  </w:txbxContent>
                </v:textbox>
              </v:shape>
            </w:pict>
          </mc:Fallback>
        </mc:AlternateContent>
      </w:r>
      <w:r w:rsidR="000C2AAA">
        <w:rPr>
          <w:rFonts w:ascii="Times New Roman" w:hAnsi="Times New Roman" w:cs="Times New Roman"/>
          <w:noProof/>
          <w:sz w:val="28"/>
          <w:szCs w:val="28"/>
        </w:rPr>
        <mc:AlternateContent>
          <mc:Choice Requires="wps">
            <w:drawing>
              <wp:anchor distT="0" distB="0" distL="114300" distR="114300" simplePos="0" relativeHeight="251663360" behindDoc="0" locked="0" layoutInCell="1" allowOverlap="1" wp14:anchorId="58C854D6" wp14:editId="34E13A89">
                <wp:simplePos x="0" y="0"/>
                <wp:positionH relativeFrom="column">
                  <wp:posOffset>2089785</wp:posOffset>
                </wp:positionH>
                <wp:positionV relativeFrom="paragraph">
                  <wp:posOffset>57150</wp:posOffset>
                </wp:positionV>
                <wp:extent cx="3981450" cy="828675"/>
                <wp:effectExtent l="0" t="0" r="19050" b="28575"/>
                <wp:wrapNone/>
                <wp:docPr id="9" name="Поле 9"/>
                <wp:cNvGraphicFramePr/>
                <a:graphic xmlns:a="http://schemas.openxmlformats.org/drawingml/2006/main">
                  <a:graphicData uri="http://schemas.microsoft.com/office/word/2010/wordprocessingShape">
                    <wps:wsp>
                      <wps:cNvSpPr txBox="1"/>
                      <wps:spPr>
                        <a:xfrm>
                          <a:off x="0" y="0"/>
                          <a:ext cx="3981450" cy="8286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18287E5" w14:textId="77777777" w:rsidR="00940486" w:rsidRPr="000C2AAA" w:rsidRDefault="00940486" w:rsidP="000D42D4">
                            <w:pPr>
                              <w:spacing w:line="240" w:lineRule="auto"/>
                              <w:jc w:val="both"/>
                              <w:rPr>
                                <w:rFonts w:ascii="Times New Roman" w:hAnsi="Times New Roman" w:cs="Times New Roman"/>
                                <w:sz w:val="26"/>
                                <w:szCs w:val="26"/>
                              </w:rPr>
                            </w:pPr>
                            <w:bookmarkStart w:id="8" w:name="_Hlk110434816"/>
                            <w:r w:rsidRPr="000C2AAA">
                              <w:rPr>
                                <w:rFonts w:ascii="Times New Roman" w:hAnsi="Times New Roman" w:cs="Times New Roman"/>
                                <w:sz w:val="26"/>
                                <w:szCs w:val="26"/>
                              </w:rPr>
                              <w:t xml:space="preserve">– когнитивный компонент; </w:t>
                            </w:r>
                          </w:p>
                          <w:p w14:paraId="67A45772" w14:textId="77777777" w:rsidR="00940486" w:rsidRPr="000C2AAA" w:rsidRDefault="00940486" w:rsidP="000D42D4">
                            <w:pPr>
                              <w:spacing w:line="240" w:lineRule="auto"/>
                              <w:jc w:val="both"/>
                              <w:rPr>
                                <w:rFonts w:ascii="Times New Roman" w:hAnsi="Times New Roman" w:cs="Times New Roman"/>
                                <w:sz w:val="26"/>
                                <w:szCs w:val="26"/>
                              </w:rPr>
                            </w:pPr>
                            <w:r w:rsidRPr="000C2AAA">
                              <w:rPr>
                                <w:rFonts w:ascii="Times New Roman" w:hAnsi="Times New Roman" w:cs="Times New Roman"/>
                                <w:sz w:val="26"/>
                                <w:szCs w:val="26"/>
                              </w:rPr>
                              <w:t xml:space="preserve">– эмоционально-мотивационный компонент; </w:t>
                            </w:r>
                          </w:p>
                          <w:p w14:paraId="26BBA8E7" w14:textId="7DD4494F" w:rsidR="00940486" w:rsidRPr="000C2AAA" w:rsidRDefault="00940486" w:rsidP="000D42D4">
                            <w:pPr>
                              <w:spacing w:line="240" w:lineRule="auto"/>
                              <w:jc w:val="both"/>
                              <w:rPr>
                                <w:rFonts w:ascii="Times New Roman" w:hAnsi="Times New Roman" w:cs="Times New Roman"/>
                                <w:sz w:val="26"/>
                                <w:szCs w:val="26"/>
                              </w:rPr>
                            </w:pPr>
                            <w:r w:rsidRPr="000C2AAA">
                              <w:rPr>
                                <w:rFonts w:ascii="Times New Roman" w:hAnsi="Times New Roman" w:cs="Times New Roman"/>
                                <w:sz w:val="26"/>
                                <w:szCs w:val="26"/>
                              </w:rPr>
                              <w:t>– поведенческий компонент</w:t>
                            </w:r>
                            <w:r>
                              <w:rPr>
                                <w:rFonts w:ascii="Times New Roman" w:hAnsi="Times New Roman" w:cs="Times New Roman"/>
                                <w:sz w:val="26"/>
                                <w:szCs w:val="26"/>
                              </w:rPr>
                              <w:t>.</w:t>
                            </w:r>
                          </w:p>
                          <w:bookmarkEnd w:id="8"/>
                          <w:p w14:paraId="084B5C65" w14:textId="77777777" w:rsidR="00940486" w:rsidRPr="004A2EA5" w:rsidRDefault="00940486" w:rsidP="000D42D4">
                            <w:pPr>
                              <w:spacing w:line="240" w:lineRule="auto"/>
                              <w:jc w:val="both"/>
                              <w:rPr>
                                <w:rFonts w:ascii="Times New Roman" w:hAnsi="Times New Roman" w:cs="Times New Roman"/>
                                <w:sz w:val="24"/>
                                <w:szCs w:val="24"/>
                              </w:rPr>
                            </w:pPr>
                          </w:p>
                          <w:p w14:paraId="3B5C7F66" w14:textId="16696DDD" w:rsidR="00940486" w:rsidRPr="004A2EA5" w:rsidRDefault="00940486" w:rsidP="006F67D3">
                            <w:pPr>
                              <w:spacing w:line="240" w:lineRule="auto"/>
                              <w:jc w:val="both"/>
                              <w:rPr>
                                <w:rFonts w:ascii="Times New Roman" w:hAnsi="Times New Roman" w:cs="Times New Roman"/>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C854D6" id="Поле 9" o:spid="_x0000_s1029" type="#_x0000_t202" style="position:absolute;left:0;text-align:left;margin-left:164.55pt;margin-top:4.5pt;width:313.5pt;height:65.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" fillcolor="white [3201]" strokeweight=".5pt">
                <v:textbox>
                  <w:txbxContent>
                    <w:p w14:paraId="618287E5" w14:textId="77777777" w:rsidR="00940486" w:rsidRPr="000C2AAA" w:rsidRDefault="00940486" w:rsidP="000D42D4">
                      <w:pPr>
                        <w:spacing w:line="240" w:lineRule="auto"/>
                        <w:jc w:val="both"/>
                        <w:rPr>
                          <w:rFonts w:ascii="Times New Roman" w:hAnsi="Times New Roman" w:cs="Times New Roman"/>
                          <w:sz w:val="26"/>
                          <w:szCs w:val="26"/>
                        </w:rPr>
                      </w:pPr>
                      <w:bookmarkStart w:id="9" w:name="_Hlk110434816"/>
                      <w:r w:rsidRPr="000C2AAA">
                        <w:rPr>
                          <w:rFonts w:ascii="Times New Roman" w:hAnsi="Times New Roman" w:cs="Times New Roman"/>
                          <w:sz w:val="26"/>
                          <w:szCs w:val="26"/>
                        </w:rPr>
                        <w:t xml:space="preserve">– когнитивный компонент; </w:t>
                      </w:r>
                    </w:p>
                    <w:p w14:paraId="67A45772" w14:textId="77777777" w:rsidR="00940486" w:rsidRPr="000C2AAA" w:rsidRDefault="00940486" w:rsidP="000D42D4">
                      <w:pPr>
                        <w:spacing w:line="240" w:lineRule="auto"/>
                        <w:jc w:val="both"/>
                        <w:rPr>
                          <w:rFonts w:ascii="Times New Roman" w:hAnsi="Times New Roman" w:cs="Times New Roman"/>
                          <w:sz w:val="26"/>
                          <w:szCs w:val="26"/>
                        </w:rPr>
                      </w:pPr>
                      <w:r w:rsidRPr="000C2AAA">
                        <w:rPr>
                          <w:rFonts w:ascii="Times New Roman" w:hAnsi="Times New Roman" w:cs="Times New Roman"/>
                          <w:sz w:val="26"/>
                          <w:szCs w:val="26"/>
                        </w:rPr>
                        <w:t xml:space="preserve">– эмоционально-мотивационный компонент; </w:t>
                      </w:r>
                    </w:p>
                    <w:p w14:paraId="26BBA8E7" w14:textId="7DD4494F" w:rsidR="00940486" w:rsidRPr="000C2AAA" w:rsidRDefault="00940486" w:rsidP="000D42D4">
                      <w:pPr>
                        <w:spacing w:line="240" w:lineRule="auto"/>
                        <w:jc w:val="both"/>
                        <w:rPr>
                          <w:rFonts w:ascii="Times New Roman" w:hAnsi="Times New Roman" w:cs="Times New Roman"/>
                          <w:sz w:val="26"/>
                          <w:szCs w:val="26"/>
                        </w:rPr>
                      </w:pPr>
                      <w:r w:rsidRPr="000C2AAA">
                        <w:rPr>
                          <w:rFonts w:ascii="Times New Roman" w:hAnsi="Times New Roman" w:cs="Times New Roman"/>
                          <w:sz w:val="26"/>
                          <w:szCs w:val="26"/>
                        </w:rPr>
                        <w:t>– поведенческий компонент</w:t>
                      </w:r>
                      <w:r>
                        <w:rPr>
                          <w:rFonts w:ascii="Times New Roman" w:hAnsi="Times New Roman" w:cs="Times New Roman"/>
                          <w:sz w:val="26"/>
                          <w:szCs w:val="26"/>
                        </w:rPr>
                        <w:t>.</w:t>
                      </w:r>
                    </w:p>
                    <w:bookmarkEnd w:id="9"/>
                    <w:p w14:paraId="084B5C65" w14:textId="77777777" w:rsidR="00940486" w:rsidRPr="004A2EA5" w:rsidRDefault="00940486" w:rsidP="000D42D4">
                      <w:pPr>
                        <w:spacing w:line="240" w:lineRule="auto"/>
                        <w:jc w:val="both"/>
                        <w:rPr>
                          <w:rFonts w:ascii="Times New Roman" w:hAnsi="Times New Roman" w:cs="Times New Roman"/>
                          <w:sz w:val="24"/>
                          <w:szCs w:val="24"/>
                        </w:rPr>
                      </w:pPr>
                    </w:p>
                    <w:p w14:paraId="3B5C7F66" w14:textId="16696DDD" w:rsidR="00940486" w:rsidRPr="004A2EA5" w:rsidRDefault="00940486" w:rsidP="006F67D3">
                      <w:pPr>
                        <w:spacing w:line="240" w:lineRule="auto"/>
                        <w:jc w:val="both"/>
                        <w:rPr>
                          <w:rFonts w:ascii="Times New Roman" w:hAnsi="Times New Roman" w:cs="Times New Roman"/>
                          <w:sz w:val="24"/>
                          <w:szCs w:val="24"/>
                        </w:rPr>
                      </w:pPr>
                    </w:p>
                  </w:txbxContent>
                </v:textbox>
              </v:shape>
            </w:pict>
          </mc:Fallback>
        </mc:AlternateContent>
      </w:r>
    </w:p>
    <w:p w14:paraId="4830F1C9" w14:textId="75AE66AC" w:rsidR="006F67D3" w:rsidRDefault="00924944" w:rsidP="00B8592B">
      <w:pPr>
        <w:spacing w:line="360" w:lineRule="auto"/>
        <w:ind w:firstLine="709"/>
        <w:jc w:val="both"/>
        <w:rPr>
          <w:rFonts w:ascii="Times New Roman" w:hAnsi="Times New Roman" w:cs="Times New Roman"/>
          <w:sz w:val="28"/>
          <w:szCs w:val="28"/>
        </w:rPr>
      </w:pPr>
      <w:r>
        <w:rPr>
          <w:rFonts w:ascii="Times New Roman" w:hAnsi="Times New Roman" w:cs="Times New Roman"/>
          <w:noProof/>
          <w:sz w:val="28"/>
          <w:szCs w:val="28"/>
        </w:rPr>
        <mc:AlternateContent>
          <mc:Choice Requires="wps">
            <w:drawing>
              <wp:anchor distT="0" distB="0" distL="114300" distR="114300" simplePos="0" relativeHeight="251664384" behindDoc="0" locked="0" layoutInCell="1" allowOverlap="1" wp14:anchorId="6CB897E5" wp14:editId="58AEFE51">
                <wp:simplePos x="0" y="0"/>
                <wp:positionH relativeFrom="column">
                  <wp:posOffset>1813560</wp:posOffset>
                </wp:positionH>
                <wp:positionV relativeFrom="paragraph">
                  <wp:posOffset>51435</wp:posOffset>
                </wp:positionV>
                <wp:extent cx="276225" cy="180975"/>
                <wp:effectExtent l="0" t="19050" r="47625" b="47625"/>
                <wp:wrapNone/>
                <wp:docPr id="10" name="Стрелка вправо 10"/>
                <wp:cNvGraphicFramePr/>
                <a:graphic xmlns:a="http://schemas.openxmlformats.org/drawingml/2006/main">
                  <a:graphicData uri="http://schemas.microsoft.com/office/word/2010/wordprocessingShape">
                    <wps:wsp>
                      <wps:cNvSpPr/>
                      <wps:spPr>
                        <a:xfrm>
                          <a:off x="0" y="0"/>
                          <a:ext cx="276225" cy="180975"/>
                        </a:xfrm>
                        <a:prstGeom prst="rightArrow">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0C843154"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Стрелка вправо 10" o:spid="_x0000_s1026" type="#_x0000_t13" style="position:absolute;margin-left:142.8pt;margin-top:4.05pt;width:21.75pt;height:14.25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" adj="14524" fillcolor="white [3201]" strokecolor="black [3200]" strokeweight=".25pt"/>
            </w:pict>
          </mc:Fallback>
        </mc:AlternateContent>
      </w:r>
    </w:p>
    <w:p w14:paraId="18B885DC" w14:textId="49D7C506" w:rsidR="006F67D3" w:rsidRDefault="000C2AAA" w:rsidP="00B8592B">
      <w:pPr>
        <w:spacing w:line="360" w:lineRule="auto"/>
        <w:ind w:firstLine="709"/>
        <w:jc w:val="both"/>
        <w:rPr>
          <w:rFonts w:ascii="Times New Roman" w:hAnsi="Times New Roman" w:cs="Times New Roman"/>
          <w:sz w:val="28"/>
          <w:szCs w:val="28"/>
        </w:rPr>
      </w:pPr>
      <w:r>
        <w:rPr>
          <w:rFonts w:ascii="Times New Roman" w:hAnsi="Times New Roman" w:cs="Times New Roman"/>
          <w:noProof/>
          <w:sz w:val="28"/>
          <w:szCs w:val="28"/>
        </w:rPr>
        <mc:AlternateContent>
          <mc:Choice Requires="wps">
            <w:drawing>
              <wp:anchor distT="0" distB="0" distL="114300" distR="114300" simplePos="0" relativeHeight="251671552" behindDoc="0" locked="0" layoutInCell="1" allowOverlap="1" wp14:anchorId="4A5802EE" wp14:editId="2EA6388A">
                <wp:simplePos x="0" y="0"/>
                <wp:positionH relativeFrom="column">
                  <wp:posOffset>861060</wp:posOffset>
                </wp:positionH>
                <wp:positionV relativeFrom="paragraph">
                  <wp:posOffset>270510</wp:posOffset>
                </wp:positionV>
                <wp:extent cx="238125" cy="171450"/>
                <wp:effectExtent l="38100" t="0" r="9525" b="38100"/>
                <wp:wrapNone/>
                <wp:docPr id="13" name="Стрелка вниз 13"/>
                <wp:cNvGraphicFramePr/>
                <a:graphic xmlns:a="http://schemas.openxmlformats.org/drawingml/2006/main">
                  <a:graphicData uri="http://schemas.microsoft.com/office/word/2010/wordprocessingShape">
                    <wps:wsp>
                      <wps:cNvSpPr/>
                      <wps:spPr>
                        <a:xfrm>
                          <a:off x="0" y="0"/>
                          <a:ext cx="238125" cy="171450"/>
                        </a:xfrm>
                        <a:prstGeom prst="downArrow">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413EF3A"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Стрелка вниз 13" o:spid="_x0000_s1026" type="#_x0000_t67" style="position:absolute;margin-left:67.8pt;margin-top:21.3pt;width:18.75pt;height:13.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" adj="10800" fillcolor="white [3201]" strokecolor="black [3200]" strokeweight=".25pt"/>
            </w:pict>
          </mc:Fallback>
        </mc:AlternateContent>
      </w:r>
    </w:p>
    <w:p w14:paraId="79F41A97" w14:textId="7518A75B" w:rsidR="006F67D3" w:rsidRDefault="00924944" w:rsidP="00B8592B">
      <w:pPr>
        <w:spacing w:line="360" w:lineRule="auto"/>
        <w:ind w:firstLine="709"/>
        <w:jc w:val="both"/>
        <w:rPr>
          <w:rFonts w:ascii="Times New Roman" w:hAnsi="Times New Roman" w:cs="Times New Roman"/>
          <w:sz w:val="28"/>
          <w:szCs w:val="28"/>
        </w:rPr>
      </w:pPr>
      <w:r>
        <w:rPr>
          <w:rFonts w:ascii="Times New Roman" w:hAnsi="Times New Roman" w:cs="Times New Roman"/>
          <w:noProof/>
          <w:sz w:val="28"/>
          <w:szCs w:val="28"/>
        </w:rPr>
        <mc:AlternateContent>
          <mc:Choice Requires="wps">
            <w:drawing>
              <wp:anchor distT="0" distB="0" distL="114300" distR="114300" simplePos="0" relativeHeight="251667456" behindDoc="0" locked="0" layoutInCell="1" allowOverlap="1" wp14:anchorId="05D58DC2" wp14:editId="189891B6">
                <wp:simplePos x="0" y="0"/>
                <wp:positionH relativeFrom="margin">
                  <wp:align>right</wp:align>
                </wp:positionH>
                <wp:positionV relativeFrom="paragraph">
                  <wp:posOffset>144780</wp:posOffset>
                </wp:positionV>
                <wp:extent cx="3981450" cy="3905250"/>
                <wp:effectExtent l="0" t="0" r="19050" b="19050"/>
                <wp:wrapNone/>
                <wp:docPr id="11" name="Поле 11"/>
                <wp:cNvGraphicFramePr/>
                <a:graphic xmlns:a="http://schemas.openxmlformats.org/drawingml/2006/main">
                  <a:graphicData uri="http://schemas.microsoft.com/office/word/2010/wordprocessingShape">
                    <wps:wsp>
                      <wps:cNvSpPr txBox="1"/>
                      <wps:spPr>
                        <a:xfrm>
                          <a:off x="0" y="0"/>
                          <a:ext cx="3981450" cy="39052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41085D8" w14:textId="77777777" w:rsidR="00940486" w:rsidRPr="000C2AAA" w:rsidRDefault="00940486" w:rsidP="00E57765">
                            <w:pPr>
                              <w:spacing w:line="240" w:lineRule="auto"/>
                              <w:jc w:val="both"/>
                              <w:rPr>
                                <w:rFonts w:ascii="Times New Roman" w:hAnsi="Times New Roman" w:cs="Times New Roman"/>
                                <w:sz w:val="26"/>
                                <w:szCs w:val="26"/>
                              </w:rPr>
                            </w:pPr>
                            <w:r w:rsidRPr="000C2AAA">
                              <w:rPr>
                                <w:rFonts w:ascii="Times New Roman" w:hAnsi="Times New Roman" w:cs="Times New Roman"/>
                                <w:sz w:val="26"/>
                                <w:szCs w:val="26"/>
                              </w:rPr>
                              <w:t>Условия:</w:t>
                            </w:r>
                          </w:p>
                          <w:p w14:paraId="18FD66B1" w14:textId="58EB5C59" w:rsidR="00940486" w:rsidRPr="000C2AAA" w:rsidRDefault="00940486" w:rsidP="00E57765">
                            <w:pPr>
                              <w:spacing w:line="240" w:lineRule="auto"/>
                              <w:jc w:val="both"/>
                              <w:rPr>
                                <w:rFonts w:ascii="Times New Roman" w:hAnsi="Times New Roman" w:cs="Times New Roman"/>
                                <w:sz w:val="26"/>
                                <w:szCs w:val="26"/>
                              </w:rPr>
                            </w:pPr>
                            <w:r w:rsidRPr="000C2AAA">
                              <w:rPr>
                                <w:rFonts w:ascii="Times New Roman" w:hAnsi="Times New Roman" w:cs="Times New Roman"/>
                                <w:sz w:val="26"/>
                                <w:szCs w:val="26"/>
                              </w:rPr>
                              <w:t xml:space="preserve"> − в процессе работы над социальным проектом актуализируются и уточняются представления о ценностях (когнитивный компонент), понятных по содержанию обучающимся младшего школьного возраста (доброта, честность, взаимопомощь, смелость);</w:t>
                            </w:r>
                          </w:p>
                          <w:p w14:paraId="4C59581C" w14:textId="3ED0E6AE" w:rsidR="00940486" w:rsidRPr="000C2AAA" w:rsidRDefault="00940486" w:rsidP="00E57765">
                            <w:pPr>
                              <w:spacing w:line="240" w:lineRule="auto"/>
                              <w:jc w:val="both"/>
                              <w:rPr>
                                <w:rFonts w:ascii="Times New Roman" w:hAnsi="Times New Roman" w:cs="Times New Roman"/>
                                <w:sz w:val="26"/>
                                <w:szCs w:val="26"/>
                              </w:rPr>
                            </w:pPr>
                            <w:r w:rsidRPr="000C2AAA">
                              <w:rPr>
                                <w:rFonts w:ascii="Times New Roman" w:hAnsi="Times New Roman" w:cs="Times New Roman"/>
                                <w:sz w:val="26"/>
                                <w:szCs w:val="26"/>
                              </w:rPr>
                              <w:t>− используются приемы, стимулирующие проявление нравственных чувств (эмоционально-мотивационный компонент) у младших школьников;</w:t>
                            </w:r>
                          </w:p>
                          <w:p w14:paraId="1A9612C6" w14:textId="77777777" w:rsidR="00940486" w:rsidRPr="000C2AAA" w:rsidRDefault="00940486" w:rsidP="00E57765">
                            <w:pPr>
                              <w:spacing w:line="240" w:lineRule="auto"/>
                              <w:jc w:val="both"/>
                              <w:rPr>
                                <w:rFonts w:ascii="Times New Roman" w:hAnsi="Times New Roman" w:cs="Times New Roman"/>
                                <w:sz w:val="26"/>
                                <w:szCs w:val="26"/>
                              </w:rPr>
                            </w:pPr>
                            <w:r w:rsidRPr="000C2AAA">
                              <w:rPr>
                                <w:rFonts w:ascii="Times New Roman" w:hAnsi="Times New Roman" w:cs="Times New Roman"/>
                                <w:sz w:val="26"/>
                                <w:szCs w:val="26"/>
                              </w:rPr>
                              <w:t>− обеспечивается взаимодействие с другими людьми, в котором учащиеся проявляют нормы и правила (поведенческий компонент).</w:t>
                            </w:r>
                          </w:p>
                          <w:p w14:paraId="0A5AFF4A" w14:textId="1CF1FCC1" w:rsidR="00940486" w:rsidRPr="000C2AAA" w:rsidRDefault="00940486" w:rsidP="00E57765">
                            <w:pPr>
                              <w:spacing w:line="240" w:lineRule="auto"/>
                              <w:jc w:val="both"/>
                              <w:rPr>
                                <w:rFonts w:ascii="Times New Roman" w:hAnsi="Times New Roman" w:cs="Times New Roman"/>
                                <w:sz w:val="26"/>
                                <w:szCs w:val="26"/>
                              </w:rPr>
                            </w:pPr>
                            <w:r w:rsidRPr="000C2AAA">
                              <w:rPr>
                                <w:rFonts w:ascii="Times New Roman" w:hAnsi="Times New Roman" w:cs="Times New Roman"/>
                                <w:sz w:val="26"/>
                                <w:szCs w:val="26"/>
                              </w:rPr>
                              <w:t>Этапы организации проекта:</w:t>
                            </w:r>
                          </w:p>
                          <w:p w14:paraId="0C6B4B95" w14:textId="77777777" w:rsidR="00940486" w:rsidRPr="000C2AAA" w:rsidRDefault="00940486" w:rsidP="00F5239B">
                            <w:pPr>
                              <w:spacing w:line="240" w:lineRule="auto"/>
                              <w:jc w:val="both"/>
                              <w:rPr>
                                <w:rFonts w:ascii="Times New Roman" w:hAnsi="Times New Roman" w:cs="Times New Roman"/>
                                <w:sz w:val="26"/>
                                <w:szCs w:val="26"/>
                              </w:rPr>
                            </w:pPr>
                            <w:r w:rsidRPr="000C2AAA">
                              <w:rPr>
                                <w:rFonts w:ascii="Times New Roman" w:hAnsi="Times New Roman" w:cs="Times New Roman"/>
                                <w:sz w:val="26"/>
                                <w:szCs w:val="26"/>
                              </w:rPr>
                              <w:t xml:space="preserve">Первым этапом является определение проблемы и формулирование темы; вторым этапом является планирование; третьим этапом является поиск информации; четвертым этапом выступает создание продукта проекта; пятым этапом выступает презентация проекта. </w:t>
                            </w:r>
                          </w:p>
                          <w:p w14:paraId="600066B0" w14:textId="77777777" w:rsidR="00940486" w:rsidRPr="00E57765" w:rsidRDefault="00940486" w:rsidP="00E57765">
                            <w:pPr>
                              <w:spacing w:line="240" w:lineRule="auto"/>
                              <w:ind w:firstLine="709"/>
                              <w:jc w:val="both"/>
                              <w:rPr>
                                <w:rFonts w:ascii="Times New Roman" w:hAnsi="Times New Roman" w:cs="Times New Roman"/>
                                <w:sz w:val="24"/>
                                <w:szCs w:val="24"/>
                              </w:rPr>
                            </w:pPr>
                          </w:p>
                          <w:p w14:paraId="072C37AC" w14:textId="4119E1EF" w:rsidR="00940486" w:rsidRPr="00B70151" w:rsidRDefault="00940486" w:rsidP="006F67D3">
                            <w:pPr>
                              <w:spacing w:line="240" w:lineRule="auto"/>
                              <w:jc w:val="both"/>
                              <w:rPr>
                                <w:rFonts w:ascii="Times New Roman" w:hAnsi="Times New Roman" w:cs="Times New Roman"/>
                                <w:sz w:val="26"/>
                                <w:szCs w:val="2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D58DC2" id="Поле 11" o:spid="_x0000_s1030" type="#_x0000_t202" style="position:absolute;left:0;text-align:left;margin-left:262.3pt;margin-top:11.4pt;width:313.5pt;height:307.5pt;z-index:25166745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" fillcolor="white [3201]" strokeweight=".5pt">
                <v:textbox>
                  <w:txbxContent>
                    <w:p w14:paraId="141085D8" w14:textId="77777777" w:rsidR="00940486" w:rsidRPr="000C2AAA" w:rsidRDefault="00940486" w:rsidP="00E57765">
                      <w:pPr>
                        <w:spacing w:line="240" w:lineRule="auto"/>
                        <w:jc w:val="both"/>
                        <w:rPr>
                          <w:rFonts w:ascii="Times New Roman" w:hAnsi="Times New Roman" w:cs="Times New Roman"/>
                          <w:sz w:val="26"/>
                          <w:szCs w:val="26"/>
                        </w:rPr>
                      </w:pPr>
                      <w:r w:rsidRPr="000C2AAA">
                        <w:rPr>
                          <w:rFonts w:ascii="Times New Roman" w:hAnsi="Times New Roman" w:cs="Times New Roman"/>
                          <w:sz w:val="26"/>
                          <w:szCs w:val="26"/>
                        </w:rPr>
                        <w:t>Условия:</w:t>
                      </w:r>
                    </w:p>
                    <w:p w14:paraId="18FD66B1" w14:textId="58EB5C59" w:rsidR="00940486" w:rsidRPr="000C2AAA" w:rsidRDefault="00940486" w:rsidP="00E57765">
                      <w:pPr>
                        <w:spacing w:line="240" w:lineRule="auto"/>
                        <w:jc w:val="both"/>
                        <w:rPr>
                          <w:rFonts w:ascii="Times New Roman" w:hAnsi="Times New Roman" w:cs="Times New Roman"/>
                          <w:sz w:val="26"/>
                          <w:szCs w:val="26"/>
                        </w:rPr>
                      </w:pPr>
                      <w:r w:rsidRPr="000C2AAA">
                        <w:rPr>
                          <w:rFonts w:ascii="Times New Roman" w:hAnsi="Times New Roman" w:cs="Times New Roman"/>
                          <w:sz w:val="26"/>
                          <w:szCs w:val="26"/>
                        </w:rPr>
                        <w:t xml:space="preserve"> − в процессе работы над социальным проектом актуализируются и уточняются представления о ценностях (когнитивный компонент), понятных по содержанию обучающимся младшего школьного возраста (доброта, честность, взаимопомощь, смелость);</w:t>
                      </w:r>
                    </w:p>
                    <w:p w14:paraId="4C59581C" w14:textId="3ED0E6AE" w:rsidR="00940486" w:rsidRPr="000C2AAA" w:rsidRDefault="00940486" w:rsidP="00E57765">
                      <w:pPr>
                        <w:spacing w:line="240" w:lineRule="auto"/>
                        <w:jc w:val="both"/>
                        <w:rPr>
                          <w:rFonts w:ascii="Times New Roman" w:hAnsi="Times New Roman" w:cs="Times New Roman"/>
                          <w:sz w:val="26"/>
                          <w:szCs w:val="26"/>
                        </w:rPr>
                      </w:pPr>
                      <w:r w:rsidRPr="000C2AAA">
                        <w:rPr>
                          <w:rFonts w:ascii="Times New Roman" w:hAnsi="Times New Roman" w:cs="Times New Roman"/>
                          <w:sz w:val="26"/>
                          <w:szCs w:val="26"/>
                        </w:rPr>
                        <w:t>− используются приемы, стимулирующие проявление нравственных чувств (эмоционально-мотивационный компонент) у младших школьников;</w:t>
                      </w:r>
                    </w:p>
                    <w:p w14:paraId="1A9612C6" w14:textId="77777777" w:rsidR="00940486" w:rsidRPr="000C2AAA" w:rsidRDefault="00940486" w:rsidP="00E57765">
                      <w:pPr>
                        <w:spacing w:line="240" w:lineRule="auto"/>
                        <w:jc w:val="both"/>
                        <w:rPr>
                          <w:rFonts w:ascii="Times New Roman" w:hAnsi="Times New Roman" w:cs="Times New Roman"/>
                          <w:sz w:val="26"/>
                          <w:szCs w:val="26"/>
                        </w:rPr>
                      </w:pPr>
                      <w:r w:rsidRPr="000C2AAA">
                        <w:rPr>
                          <w:rFonts w:ascii="Times New Roman" w:hAnsi="Times New Roman" w:cs="Times New Roman"/>
                          <w:sz w:val="26"/>
                          <w:szCs w:val="26"/>
                        </w:rPr>
                        <w:t>− обеспечивается взаимодействие с другими людьми, в котором учащиеся проявляют нормы и правила (поведенческий компонент).</w:t>
                      </w:r>
                    </w:p>
                    <w:p w14:paraId="0A5AFF4A" w14:textId="1CF1FCC1" w:rsidR="00940486" w:rsidRPr="000C2AAA" w:rsidRDefault="00940486" w:rsidP="00E57765">
                      <w:pPr>
                        <w:spacing w:line="240" w:lineRule="auto"/>
                        <w:jc w:val="both"/>
                        <w:rPr>
                          <w:rFonts w:ascii="Times New Roman" w:hAnsi="Times New Roman" w:cs="Times New Roman"/>
                          <w:sz w:val="26"/>
                          <w:szCs w:val="26"/>
                        </w:rPr>
                      </w:pPr>
                      <w:r w:rsidRPr="000C2AAA">
                        <w:rPr>
                          <w:rFonts w:ascii="Times New Roman" w:hAnsi="Times New Roman" w:cs="Times New Roman"/>
                          <w:sz w:val="26"/>
                          <w:szCs w:val="26"/>
                        </w:rPr>
                        <w:t>Этапы организации проекта:</w:t>
                      </w:r>
                    </w:p>
                    <w:p w14:paraId="0C6B4B95" w14:textId="77777777" w:rsidR="00940486" w:rsidRPr="000C2AAA" w:rsidRDefault="00940486" w:rsidP="00F5239B">
                      <w:pPr>
                        <w:spacing w:line="240" w:lineRule="auto"/>
                        <w:jc w:val="both"/>
                        <w:rPr>
                          <w:rFonts w:ascii="Times New Roman" w:hAnsi="Times New Roman" w:cs="Times New Roman"/>
                          <w:sz w:val="26"/>
                          <w:szCs w:val="26"/>
                        </w:rPr>
                      </w:pPr>
                      <w:r w:rsidRPr="000C2AAA">
                        <w:rPr>
                          <w:rFonts w:ascii="Times New Roman" w:hAnsi="Times New Roman" w:cs="Times New Roman"/>
                          <w:sz w:val="26"/>
                          <w:szCs w:val="26"/>
                        </w:rPr>
                        <w:t xml:space="preserve">Первым этапом является определение проблемы и формулирование темы; вторым этапом является планирование; третьим этапом является поиск информации; четвертым этапом выступает создание продукта проекта; пятым этапом выступает презентация проекта. </w:t>
                      </w:r>
                    </w:p>
                    <w:p w14:paraId="600066B0" w14:textId="77777777" w:rsidR="00940486" w:rsidRPr="00E57765" w:rsidRDefault="00940486" w:rsidP="00E57765">
                      <w:pPr>
                        <w:spacing w:line="240" w:lineRule="auto"/>
                        <w:ind w:firstLine="709"/>
                        <w:jc w:val="both"/>
                        <w:rPr>
                          <w:rFonts w:ascii="Times New Roman" w:hAnsi="Times New Roman" w:cs="Times New Roman"/>
                          <w:sz w:val="24"/>
                          <w:szCs w:val="24"/>
                        </w:rPr>
                      </w:pPr>
                    </w:p>
                    <w:p w14:paraId="072C37AC" w14:textId="4119E1EF" w:rsidR="00940486" w:rsidRPr="00B70151" w:rsidRDefault="00940486" w:rsidP="006F67D3">
                      <w:pPr>
                        <w:spacing w:line="240" w:lineRule="auto"/>
                        <w:jc w:val="both"/>
                        <w:rPr>
                          <w:rFonts w:ascii="Times New Roman" w:hAnsi="Times New Roman" w:cs="Times New Roman"/>
                          <w:sz w:val="26"/>
                          <w:szCs w:val="26"/>
                        </w:rPr>
                      </w:pPr>
                    </w:p>
                  </w:txbxContent>
                </v:textbox>
                <w10:wrap anchorx="margin"/>
              </v:shape>
            </w:pict>
          </mc:Fallback>
        </mc:AlternateContent>
      </w:r>
      <w:r w:rsidR="000C2AAA">
        <w:rPr>
          <w:rFonts w:ascii="Times New Roman" w:hAnsi="Times New Roman" w:cs="Times New Roman"/>
          <w:noProof/>
          <w:sz w:val="28"/>
          <w:szCs w:val="28"/>
        </w:rPr>
        <mc:AlternateContent>
          <mc:Choice Requires="wps">
            <w:drawing>
              <wp:anchor distT="0" distB="0" distL="114300" distR="114300" simplePos="0" relativeHeight="251665408" behindDoc="0" locked="0" layoutInCell="1" allowOverlap="1" wp14:anchorId="1F32535D" wp14:editId="4DD942F2">
                <wp:simplePos x="0" y="0"/>
                <wp:positionH relativeFrom="margin">
                  <wp:align>left</wp:align>
                </wp:positionH>
                <wp:positionV relativeFrom="paragraph">
                  <wp:posOffset>135255</wp:posOffset>
                </wp:positionV>
                <wp:extent cx="1781175" cy="3914775"/>
                <wp:effectExtent l="0" t="0" r="28575" b="28575"/>
                <wp:wrapNone/>
                <wp:docPr id="12" name="Поле 12"/>
                <wp:cNvGraphicFramePr/>
                <a:graphic xmlns:a="http://schemas.openxmlformats.org/drawingml/2006/main">
                  <a:graphicData uri="http://schemas.microsoft.com/office/word/2010/wordprocessingShape">
                    <wps:wsp>
                      <wps:cNvSpPr txBox="1"/>
                      <wps:spPr>
                        <a:xfrm>
                          <a:off x="0" y="0"/>
                          <a:ext cx="1781175" cy="39147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C79BE49" w14:textId="53ACA165" w:rsidR="00940486" w:rsidRPr="000C2AAA" w:rsidRDefault="00940486" w:rsidP="0038655E">
                            <w:pPr>
                              <w:spacing w:line="240" w:lineRule="auto"/>
                              <w:jc w:val="center"/>
                              <w:rPr>
                                <w:rFonts w:ascii="Times New Roman" w:hAnsi="Times New Roman" w:cs="Times New Roman"/>
                                <w:sz w:val="26"/>
                                <w:szCs w:val="26"/>
                              </w:rPr>
                            </w:pPr>
                            <w:r w:rsidRPr="000C2AAA">
                              <w:rPr>
                                <w:rFonts w:ascii="Times New Roman" w:hAnsi="Times New Roman" w:cs="Times New Roman"/>
                                <w:sz w:val="26"/>
                                <w:szCs w:val="26"/>
                              </w:rPr>
                              <w:t>Организационно-деятельностный компонент (условия, методы, этапы организации работы)</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32535D" id="Поле 12" o:spid="_x0000_s1031" type="#_x0000_t202" style="position:absolute;left:0;text-align:left;margin-left:0;margin-top:10.65pt;width:140.25pt;height:308.25pt;z-index:25166540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" fillcolor="white [3201]" strokeweight=".5pt">
                <v:textbox>
                  <w:txbxContent>
                    <w:p w14:paraId="7C79BE49" w14:textId="53ACA165" w:rsidR="00940486" w:rsidRPr="000C2AAA" w:rsidRDefault="00940486" w:rsidP="0038655E">
                      <w:pPr>
                        <w:spacing w:line="240" w:lineRule="auto"/>
                        <w:jc w:val="center"/>
                        <w:rPr>
                          <w:rFonts w:ascii="Times New Roman" w:hAnsi="Times New Roman" w:cs="Times New Roman"/>
                          <w:sz w:val="26"/>
                          <w:szCs w:val="26"/>
                        </w:rPr>
                      </w:pPr>
                      <w:r w:rsidRPr="000C2AAA">
                        <w:rPr>
                          <w:rFonts w:ascii="Times New Roman" w:hAnsi="Times New Roman" w:cs="Times New Roman"/>
                          <w:sz w:val="26"/>
                          <w:szCs w:val="26"/>
                        </w:rPr>
                        <w:t>Организационно-деятельностный компонент (условия, методы, этапы организации работы)</w:t>
                      </w:r>
                    </w:p>
                  </w:txbxContent>
                </v:textbox>
                <w10:wrap anchorx="margin"/>
              </v:shape>
            </w:pict>
          </mc:Fallback>
        </mc:AlternateContent>
      </w:r>
    </w:p>
    <w:p w14:paraId="24AD129C" w14:textId="3A729653" w:rsidR="006F67D3" w:rsidRDefault="006F67D3" w:rsidP="00B8592B">
      <w:pPr>
        <w:spacing w:line="360" w:lineRule="auto"/>
        <w:ind w:firstLine="709"/>
        <w:jc w:val="both"/>
        <w:rPr>
          <w:rFonts w:ascii="Times New Roman" w:hAnsi="Times New Roman" w:cs="Times New Roman"/>
          <w:sz w:val="28"/>
          <w:szCs w:val="28"/>
        </w:rPr>
      </w:pPr>
    </w:p>
    <w:p w14:paraId="1EAFB8F9" w14:textId="44F3172B" w:rsidR="006F67D3" w:rsidRDefault="006F67D3" w:rsidP="00B8592B">
      <w:pPr>
        <w:spacing w:line="360" w:lineRule="auto"/>
        <w:ind w:firstLine="709"/>
        <w:jc w:val="both"/>
        <w:rPr>
          <w:rFonts w:ascii="Times New Roman" w:hAnsi="Times New Roman" w:cs="Times New Roman"/>
          <w:sz w:val="28"/>
          <w:szCs w:val="28"/>
        </w:rPr>
      </w:pPr>
    </w:p>
    <w:p w14:paraId="5657FB2D" w14:textId="77777777" w:rsidR="006F67D3" w:rsidRDefault="006F67D3" w:rsidP="00B8592B">
      <w:pPr>
        <w:spacing w:line="360" w:lineRule="auto"/>
        <w:ind w:firstLine="709"/>
        <w:jc w:val="both"/>
        <w:rPr>
          <w:rFonts w:ascii="Times New Roman" w:hAnsi="Times New Roman" w:cs="Times New Roman"/>
          <w:sz w:val="28"/>
          <w:szCs w:val="28"/>
        </w:rPr>
      </w:pPr>
    </w:p>
    <w:p w14:paraId="084BDB92" w14:textId="77777777" w:rsidR="006F67D3" w:rsidRDefault="006F67D3" w:rsidP="00B8592B">
      <w:pPr>
        <w:spacing w:line="360" w:lineRule="auto"/>
        <w:ind w:firstLine="709"/>
        <w:jc w:val="both"/>
        <w:rPr>
          <w:rFonts w:ascii="Times New Roman" w:hAnsi="Times New Roman" w:cs="Times New Roman"/>
          <w:sz w:val="28"/>
          <w:szCs w:val="28"/>
        </w:rPr>
      </w:pPr>
    </w:p>
    <w:p w14:paraId="61332AEE" w14:textId="77777777" w:rsidR="006F67D3" w:rsidRDefault="006F67D3" w:rsidP="00B8592B">
      <w:pPr>
        <w:spacing w:line="360" w:lineRule="auto"/>
        <w:ind w:firstLine="709"/>
        <w:jc w:val="both"/>
        <w:rPr>
          <w:rFonts w:ascii="Times New Roman" w:hAnsi="Times New Roman" w:cs="Times New Roman"/>
          <w:sz w:val="28"/>
          <w:szCs w:val="28"/>
        </w:rPr>
      </w:pPr>
    </w:p>
    <w:p w14:paraId="0302E3D3" w14:textId="77777777" w:rsidR="006F67D3" w:rsidRDefault="006F67D3" w:rsidP="00B8592B">
      <w:pPr>
        <w:spacing w:line="360" w:lineRule="auto"/>
        <w:ind w:firstLine="709"/>
        <w:jc w:val="both"/>
        <w:rPr>
          <w:rFonts w:ascii="Times New Roman" w:hAnsi="Times New Roman" w:cs="Times New Roman"/>
          <w:sz w:val="28"/>
          <w:szCs w:val="28"/>
        </w:rPr>
      </w:pPr>
    </w:p>
    <w:p w14:paraId="20EAD6B1" w14:textId="77777777" w:rsidR="006F67D3" w:rsidRDefault="006F67D3" w:rsidP="00B8592B">
      <w:pPr>
        <w:spacing w:line="360" w:lineRule="auto"/>
        <w:ind w:firstLine="709"/>
        <w:jc w:val="both"/>
        <w:rPr>
          <w:rFonts w:ascii="Times New Roman" w:hAnsi="Times New Roman" w:cs="Times New Roman"/>
          <w:sz w:val="28"/>
          <w:szCs w:val="28"/>
        </w:rPr>
      </w:pPr>
      <w:r>
        <w:rPr>
          <w:rFonts w:ascii="Times New Roman" w:hAnsi="Times New Roman" w:cs="Times New Roman"/>
          <w:noProof/>
          <w:sz w:val="28"/>
          <w:szCs w:val="28"/>
        </w:rPr>
        <mc:AlternateContent>
          <mc:Choice Requires="wps">
            <w:drawing>
              <wp:anchor distT="0" distB="0" distL="114300" distR="114300" simplePos="0" relativeHeight="251666432" behindDoc="0" locked="0" layoutInCell="1" allowOverlap="1" wp14:anchorId="7E1E9736" wp14:editId="2D11147F">
                <wp:simplePos x="0" y="0"/>
                <wp:positionH relativeFrom="column">
                  <wp:posOffset>1794510</wp:posOffset>
                </wp:positionH>
                <wp:positionV relativeFrom="paragraph">
                  <wp:posOffset>170180</wp:posOffset>
                </wp:positionV>
                <wp:extent cx="342900" cy="219075"/>
                <wp:effectExtent l="0" t="19050" r="38100" b="47625"/>
                <wp:wrapNone/>
                <wp:docPr id="14" name="Стрелка вправо 14"/>
                <wp:cNvGraphicFramePr/>
                <a:graphic xmlns:a="http://schemas.openxmlformats.org/drawingml/2006/main">
                  <a:graphicData uri="http://schemas.microsoft.com/office/word/2010/wordprocessingShape">
                    <wps:wsp>
                      <wps:cNvSpPr/>
                      <wps:spPr>
                        <a:xfrm>
                          <a:off x="0" y="0"/>
                          <a:ext cx="342900" cy="219075"/>
                        </a:xfrm>
                        <a:prstGeom prst="rightArrow">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EAECCB" id="Стрелка вправо 14" o:spid="_x0000_s1026" type="#_x0000_t13" style="position:absolute;margin-left:141.3pt;margin-top:13.4pt;width:27pt;height:17.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" adj="14700" fillcolor="white [3201]" strokecolor="black [3200]" strokeweight=".25pt"/>
            </w:pict>
          </mc:Fallback>
        </mc:AlternateContent>
      </w:r>
    </w:p>
    <w:p w14:paraId="6C3B1141" w14:textId="77777777" w:rsidR="006F67D3" w:rsidRDefault="006F67D3" w:rsidP="00B8592B">
      <w:pPr>
        <w:spacing w:line="360" w:lineRule="auto"/>
        <w:ind w:firstLine="709"/>
        <w:jc w:val="both"/>
        <w:rPr>
          <w:rFonts w:ascii="Times New Roman" w:hAnsi="Times New Roman" w:cs="Times New Roman"/>
          <w:sz w:val="28"/>
          <w:szCs w:val="28"/>
        </w:rPr>
      </w:pPr>
    </w:p>
    <w:p w14:paraId="3111CA00" w14:textId="77777777" w:rsidR="006F67D3" w:rsidRDefault="006F67D3" w:rsidP="00B8592B">
      <w:pPr>
        <w:spacing w:line="360" w:lineRule="auto"/>
        <w:ind w:firstLine="709"/>
        <w:jc w:val="both"/>
        <w:rPr>
          <w:rFonts w:ascii="Times New Roman" w:hAnsi="Times New Roman" w:cs="Times New Roman"/>
          <w:sz w:val="28"/>
          <w:szCs w:val="28"/>
        </w:rPr>
      </w:pPr>
    </w:p>
    <w:p w14:paraId="127F1E52" w14:textId="77777777" w:rsidR="006F67D3" w:rsidRDefault="006F67D3" w:rsidP="00B8592B">
      <w:pPr>
        <w:spacing w:line="360" w:lineRule="auto"/>
        <w:ind w:firstLine="709"/>
        <w:jc w:val="both"/>
        <w:rPr>
          <w:rFonts w:ascii="Times New Roman" w:hAnsi="Times New Roman" w:cs="Times New Roman"/>
          <w:sz w:val="28"/>
          <w:szCs w:val="28"/>
        </w:rPr>
      </w:pPr>
    </w:p>
    <w:p w14:paraId="31BAEBBC" w14:textId="0DE4D496" w:rsidR="006F67D3" w:rsidRDefault="006F67D3" w:rsidP="00B8592B">
      <w:pPr>
        <w:spacing w:line="360" w:lineRule="auto"/>
        <w:ind w:firstLine="709"/>
        <w:jc w:val="both"/>
        <w:rPr>
          <w:rFonts w:ascii="Times New Roman" w:hAnsi="Times New Roman" w:cs="Times New Roman"/>
          <w:sz w:val="28"/>
          <w:szCs w:val="28"/>
        </w:rPr>
      </w:pPr>
    </w:p>
    <w:p w14:paraId="6AF24AC2" w14:textId="3F3C0C12" w:rsidR="006F67D3" w:rsidRDefault="006F67D3" w:rsidP="00B8592B">
      <w:pPr>
        <w:spacing w:line="360" w:lineRule="auto"/>
        <w:ind w:firstLine="709"/>
        <w:jc w:val="both"/>
        <w:rPr>
          <w:rFonts w:ascii="Times New Roman" w:hAnsi="Times New Roman" w:cs="Times New Roman"/>
          <w:sz w:val="28"/>
          <w:szCs w:val="28"/>
        </w:rPr>
      </w:pPr>
    </w:p>
    <w:p w14:paraId="6C2AEEE8" w14:textId="70BD9C06" w:rsidR="006F67D3" w:rsidRDefault="00924944" w:rsidP="00B8592B">
      <w:pPr>
        <w:spacing w:line="360" w:lineRule="auto"/>
        <w:ind w:firstLine="709"/>
        <w:jc w:val="both"/>
        <w:rPr>
          <w:rFonts w:ascii="Times New Roman" w:hAnsi="Times New Roman" w:cs="Times New Roman"/>
          <w:sz w:val="28"/>
          <w:szCs w:val="28"/>
        </w:rPr>
      </w:pPr>
      <w:r>
        <w:rPr>
          <w:rFonts w:ascii="Times New Roman" w:hAnsi="Times New Roman" w:cs="Times New Roman"/>
          <w:noProof/>
          <w:sz w:val="28"/>
          <w:szCs w:val="28"/>
        </w:rPr>
        <mc:AlternateContent>
          <mc:Choice Requires="wps">
            <w:drawing>
              <wp:anchor distT="0" distB="0" distL="114300" distR="114300" simplePos="0" relativeHeight="251672576" behindDoc="0" locked="0" layoutInCell="1" allowOverlap="1" wp14:anchorId="566083D0" wp14:editId="2631E98C">
                <wp:simplePos x="0" y="0"/>
                <wp:positionH relativeFrom="column">
                  <wp:posOffset>889636</wp:posOffset>
                </wp:positionH>
                <wp:positionV relativeFrom="paragraph">
                  <wp:posOffset>63500</wp:posOffset>
                </wp:positionV>
                <wp:extent cx="266700" cy="123825"/>
                <wp:effectExtent l="38100" t="0" r="0" b="47625"/>
                <wp:wrapNone/>
                <wp:docPr id="15" name="Стрелка вниз 15"/>
                <wp:cNvGraphicFramePr/>
                <a:graphic xmlns:a="http://schemas.openxmlformats.org/drawingml/2006/main">
                  <a:graphicData uri="http://schemas.microsoft.com/office/word/2010/wordprocessingShape">
                    <wps:wsp>
                      <wps:cNvSpPr/>
                      <wps:spPr>
                        <a:xfrm>
                          <a:off x="0" y="0"/>
                          <a:ext cx="266700" cy="123825"/>
                        </a:xfrm>
                        <a:prstGeom prst="downArrow">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CFCB71" id="Стрелка вниз 15" o:spid="_x0000_s1026" type="#_x0000_t67" style="position:absolute;margin-left:70.05pt;margin-top:5pt;width:21pt;height:9.7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" adj="10800" fillcolor="white [3201]" strokecolor="black [3200]" strokeweight=".25pt"/>
            </w:pict>
          </mc:Fallback>
        </mc:AlternateContent>
      </w:r>
      <w:r>
        <w:rPr>
          <w:rFonts w:ascii="Times New Roman" w:hAnsi="Times New Roman" w:cs="Times New Roman"/>
          <w:noProof/>
          <w:sz w:val="28"/>
          <w:szCs w:val="28"/>
        </w:rPr>
        <mc:AlternateContent>
          <mc:Choice Requires="wps">
            <w:drawing>
              <wp:anchor distT="0" distB="0" distL="114300" distR="114300" simplePos="0" relativeHeight="251668480" behindDoc="0" locked="0" layoutInCell="1" allowOverlap="1" wp14:anchorId="17FB3E68" wp14:editId="035E2C53">
                <wp:simplePos x="0" y="0"/>
                <wp:positionH relativeFrom="margin">
                  <wp:align>left</wp:align>
                </wp:positionH>
                <wp:positionV relativeFrom="paragraph">
                  <wp:posOffset>196851</wp:posOffset>
                </wp:positionV>
                <wp:extent cx="1790700" cy="876300"/>
                <wp:effectExtent l="0" t="0" r="19050" b="19050"/>
                <wp:wrapNone/>
                <wp:docPr id="17" name="Поле 17"/>
                <wp:cNvGraphicFramePr/>
                <a:graphic xmlns:a="http://schemas.openxmlformats.org/drawingml/2006/main">
                  <a:graphicData uri="http://schemas.microsoft.com/office/word/2010/wordprocessingShape">
                    <wps:wsp>
                      <wps:cNvSpPr txBox="1"/>
                      <wps:spPr>
                        <a:xfrm>
                          <a:off x="0" y="0"/>
                          <a:ext cx="1790700" cy="8763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0245089" w14:textId="20B8921C" w:rsidR="00940486" w:rsidRPr="000C2AAA" w:rsidRDefault="00940486" w:rsidP="0038655E">
                            <w:pPr>
                              <w:spacing w:line="240" w:lineRule="auto"/>
                              <w:jc w:val="center"/>
                              <w:rPr>
                                <w:sz w:val="26"/>
                                <w:szCs w:val="26"/>
                              </w:rPr>
                            </w:pPr>
                            <w:r w:rsidRPr="000C2AAA">
                              <w:rPr>
                                <w:rFonts w:ascii="Times New Roman" w:hAnsi="Times New Roman" w:cs="Times New Roman"/>
                                <w:sz w:val="26"/>
                                <w:szCs w:val="26"/>
                              </w:rPr>
                              <w:t>Критериально- результативный компонент (критерии и уровни)</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FB3E68" id="Поле 17" o:spid="_x0000_s1032" type="#_x0000_t202" style="position:absolute;left:0;text-align:left;margin-left:0;margin-top:15.5pt;width:141pt;height:69pt;z-index:25166848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" fillcolor="white [3201]" strokeweight=".5pt">
                <v:textbox>
                  <w:txbxContent>
                    <w:p w14:paraId="50245089" w14:textId="20B8921C" w:rsidR="00940486" w:rsidRPr="000C2AAA" w:rsidRDefault="00940486" w:rsidP="0038655E">
                      <w:pPr>
                        <w:spacing w:line="240" w:lineRule="auto"/>
                        <w:jc w:val="center"/>
                        <w:rPr>
                          <w:sz w:val="26"/>
                          <w:szCs w:val="26"/>
                        </w:rPr>
                      </w:pPr>
                      <w:proofErr w:type="spellStart"/>
                      <w:r w:rsidRPr="000C2AAA">
                        <w:rPr>
                          <w:rFonts w:ascii="Times New Roman" w:hAnsi="Times New Roman" w:cs="Times New Roman"/>
                          <w:sz w:val="26"/>
                          <w:szCs w:val="26"/>
                        </w:rPr>
                        <w:t>Критериально</w:t>
                      </w:r>
                      <w:proofErr w:type="spellEnd"/>
                      <w:r w:rsidRPr="000C2AAA">
                        <w:rPr>
                          <w:rFonts w:ascii="Times New Roman" w:hAnsi="Times New Roman" w:cs="Times New Roman"/>
                          <w:sz w:val="26"/>
                          <w:szCs w:val="26"/>
                        </w:rPr>
                        <w:t>- результативный компонент (критерии и уровни)</w:t>
                      </w:r>
                    </w:p>
                  </w:txbxContent>
                </v:textbox>
                <w10:wrap anchorx="margin"/>
              </v:shape>
            </w:pict>
          </mc:Fallback>
        </mc:AlternateContent>
      </w:r>
      <w:r w:rsidR="00284DB6">
        <w:rPr>
          <w:rFonts w:ascii="Times New Roman" w:hAnsi="Times New Roman" w:cs="Times New Roman"/>
          <w:noProof/>
          <w:sz w:val="28"/>
          <w:szCs w:val="28"/>
        </w:rPr>
        <mc:AlternateContent>
          <mc:Choice Requires="wps">
            <w:drawing>
              <wp:anchor distT="0" distB="0" distL="114300" distR="114300" simplePos="0" relativeHeight="251669504" behindDoc="0" locked="0" layoutInCell="1" allowOverlap="1" wp14:anchorId="53EE1ABA" wp14:editId="35177C81">
                <wp:simplePos x="0" y="0"/>
                <wp:positionH relativeFrom="column">
                  <wp:posOffset>2108835</wp:posOffset>
                </wp:positionH>
                <wp:positionV relativeFrom="paragraph">
                  <wp:posOffset>196850</wp:posOffset>
                </wp:positionV>
                <wp:extent cx="3971925" cy="885825"/>
                <wp:effectExtent l="0" t="0" r="28575" b="28575"/>
                <wp:wrapNone/>
                <wp:docPr id="16" name="Поле 16"/>
                <wp:cNvGraphicFramePr/>
                <a:graphic xmlns:a="http://schemas.openxmlformats.org/drawingml/2006/main">
                  <a:graphicData uri="http://schemas.microsoft.com/office/word/2010/wordprocessingShape">
                    <wps:wsp>
                      <wps:cNvSpPr txBox="1"/>
                      <wps:spPr>
                        <a:xfrm>
                          <a:off x="0" y="0"/>
                          <a:ext cx="3971925" cy="8858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89FA73C" w14:textId="4E39317A" w:rsidR="00940486" w:rsidRPr="000C2AAA" w:rsidRDefault="00940486" w:rsidP="006F67D3">
                            <w:pPr>
                              <w:spacing w:line="240" w:lineRule="auto"/>
                              <w:jc w:val="both"/>
                              <w:rPr>
                                <w:rFonts w:ascii="Times New Roman" w:hAnsi="Times New Roman" w:cs="Times New Roman"/>
                                <w:sz w:val="26"/>
                                <w:szCs w:val="26"/>
                              </w:rPr>
                            </w:pPr>
                            <w:r w:rsidRPr="000C2AAA">
                              <w:rPr>
                                <w:rFonts w:ascii="Times New Roman" w:hAnsi="Times New Roman" w:cs="Times New Roman"/>
                                <w:sz w:val="26"/>
                                <w:szCs w:val="26"/>
                              </w:rPr>
                              <w:t>Критерии: когнитивный, эмоционально-мотивационный, поведенческий.</w:t>
                            </w:r>
                          </w:p>
                          <w:p w14:paraId="692AD41B" w14:textId="77777777" w:rsidR="00940486" w:rsidRPr="000C2AAA" w:rsidRDefault="00940486" w:rsidP="006F67D3">
                            <w:pPr>
                              <w:spacing w:line="240" w:lineRule="auto"/>
                              <w:jc w:val="both"/>
                              <w:rPr>
                                <w:rFonts w:ascii="Times New Roman" w:hAnsi="Times New Roman" w:cs="Times New Roman"/>
                                <w:sz w:val="26"/>
                                <w:szCs w:val="26"/>
                              </w:rPr>
                            </w:pPr>
                          </w:p>
                          <w:p w14:paraId="5151211F" w14:textId="032BE2BA" w:rsidR="00940486" w:rsidRPr="000C2AAA" w:rsidRDefault="00940486" w:rsidP="006F67D3">
                            <w:pPr>
                              <w:spacing w:line="240" w:lineRule="auto"/>
                              <w:jc w:val="both"/>
                              <w:rPr>
                                <w:rFonts w:ascii="Times New Roman" w:hAnsi="Times New Roman" w:cs="Times New Roman"/>
                                <w:sz w:val="26"/>
                                <w:szCs w:val="26"/>
                              </w:rPr>
                            </w:pPr>
                            <w:r w:rsidRPr="000C2AAA">
                              <w:rPr>
                                <w:rFonts w:ascii="Times New Roman" w:hAnsi="Times New Roman" w:cs="Times New Roman"/>
                                <w:sz w:val="26"/>
                                <w:szCs w:val="26"/>
                              </w:rPr>
                              <w:t>Уровни: высокий, средний, низкий</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EE1ABA" id="Поле 16" o:spid="_x0000_s1033" type="#_x0000_t202" style="position:absolute;left:0;text-align:left;margin-left:166.05pt;margin-top:15.5pt;width:312.75pt;height:69.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" fillcolor="white [3201]" strokeweight=".5pt">
                <v:textbox>
                  <w:txbxContent>
                    <w:p w14:paraId="689FA73C" w14:textId="4E39317A" w:rsidR="00940486" w:rsidRPr="000C2AAA" w:rsidRDefault="00940486" w:rsidP="006F67D3">
                      <w:pPr>
                        <w:spacing w:line="240" w:lineRule="auto"/>
                        <w:jc w:val="both"/>
                        <w:rPr>
                          <w:rFonts w:ascii="Times New Roman" w:hAnsi="Times New Roman" w:cs="Times New Roman"/>
                          <w:sz w:val="26"/>
                          <w:szCs w:val="26"/>
                        </w:rPr>
                      </w:pPr>
                      <w:r w:rsidRPr="000C2AAA">
                        <w:rPr>
                          <w:rFonts w:ascii="Times New Roman" w:hAnsi="Times New Roman" w:cs="Times New Roman"/>
                          <w:sz w:val="26"/>
                          <w:szCs w:val="26"/>
                        </w:rPr>
                        <w:t>Критерии: когнитивный, эмоционально-мотивационный, поведенческий.</w:t>
                      </w:r>
                    </w:p>
                    <w:p w14:paraId="692AD41B" w14:textId="77777777" w:rsidR="00940486" w:rsidRPr="000C2AAA" w:rsidRDefault="00940486" w:rsidP="006F67D3">
                      <w:pPr>
                        <w:spacing w:line="240" w:lineRule="auto"/>
                        <w:jc w:val="both"/>
                        <w:rPr>
                          <w:rFonts w:ascii="Times New Roman" w:hAnsi="Times New Roman" w:cs="Times New Roman"/>
                          <w:sz w:val="26"/>
                          <w:szCs w:val="26"/>
                        </w:rPr>
                      </w:pPr>
                    </w:p>
                    <w:p w14:paraId="5151211F" w14:textId="032BE2BA" w:rsidR="00940486" w:rsidRPr="000C2AAA" w:rsidRDefault="00940486" w:rsidP="006F67D3">
                      <w:pPr>
                        <w:spacing w:line="240" w:lineRule="auto"/>
                        <w:jc w:val="both"/>
                        <w:rPr>
                          <w:rFonts w:ascii="Times New Roman" w:hAnsi="Times New Roman" w:cs="Times New Roman"/>
                          <w:sz w:val="26"/>
                          <w:szCs w:val="26"/>
                        </w:rPr>
                      </w:pPr>
                      <w:r w:rsidRPr="000C2AAA">
                        <w:rPr>
                          <w:rFonts w:ascii="Times New Roman" w:hAnsi="Times New Roman" w:cs="Times New Roman"/>
                          <w:sz w:val="26"/>
                          <w:szCs w:val="26"/>
                        </w:rPr>
                        <w:t>Уровни: высокий, средний, низкий</w:t>
                      </w:r>
                    </w:p>
                  </w:txbxContent>
                </v:textbox>
              </v:shape>
            </w:pict>
          </mc:Fallback>
        </mc:AlternateContent>
      </w:r>
    </w:p>
    <w:p w14:paraId="461C32FE" w14:textId="5C75E614" w:rsidR="006F67D3" w:rsidRDefault="005B4A94" w:rsidP="00B8592B">
      <w:pPr>
        <w:spacing w:line="360" w:lineRule="auto"/>
        <w:ind w:firstLine="709"/>
        <w:jc w:val="both"/>
        <w:rPr>
          <w:rFonts w:ascii="Times New Roman" w:hAnsi="Times New Roman" w:cs="Times New Roman"/>
          <w:sz w:val="28"/>
          <w:szCs w:val="28"/>
        </w:rPr>
      </w:pPr>
      <w:r>
        <w:rPr>
          <w:rFonts w:ascii="Times New Roman" w:hAnsi="Times New Roman" w:cs="Times New Roman"/>
          <w:noProof/>
          <w:sz w:val="28"/>
          <w:szCs w:val="28"/>
        </w:rPr>
        <mc:AlternateContent>
          <mc:Choice Requires="wps">
            <w:drawing>
              <wp:anchor distT="0" distB="0" distL="114300" distR="114300" simplePos="0" relativeHeight="251670528" behindDoc="0" locked="0" layoutInCell="1" allowOverlap="1" wp14:anchorId="3DB240D1" wp14:editId="72507C50">
                <wp:simplePos x="0" y="0"/>
                <wp:positionH relativeFrom="column">
                  <wp:posOffset>1794510</wp:posOffset>
                </wp:positionH>
                <wp:positionV relativeFrom="paragraph">
                  <wp:posOffset>233046</wp:posOffset>
                </wp:positionV>
                <wp:extent cx="323850" cy="190500"/>
                <wp:effectExtent l="0" t="19050" r="38100" b="38100"/>
                <wp:wrapNone/>
                <wp:docPr id="18" name="Стрелка вправо 18"/>
                <wp:cNvGraphicFramePr/>
                <a:graphic xmlns:a="http://schemas.openxmlformats.org/drawingml/2006/main">
                  <a:graphicData uri="http://schemas.microsoft.com/office/word/2010/wordprocessingShape">
                    <wps:wsp>
                      <wps:cNvSpPr/>
                      <wps:spPr>
                        <a:xfrm>
                          <a:off x="0" y="0"/>
                          <a:ext cx="323850" cy="190500"/>
                        </a:xfrm>
                        <a:prstGeom prst="rightArrow">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97EC65" id="Стрелка вправо 18" o:spid="_x0000_s1026" type="#_x0000_t13" style="position:absolute;margin-left:141.3pt;margin-top:18.35pt;width:25.5pt;height:1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" adj="15247" fillcolor="white [3201]" strokecolor="black [3200]" strokeweight=".25pt"/>
            </w:pict>
          </mc:Fallback>
        </mc:AlternateContent>
      </w:r>
    </w:p>
    <w:p w14:paraId="42DD05BA" w14:textId="10A5EFE3" w:rsidR="006F67D3" w:rsidRDefault="006F67D3" w:rsidP="00B8592B">
      <w:pPr>
        <w:spacing w:line="360" w:lineRule="auto"/>
        <w:ind w:firstLine="709"/>
        <w:jc w:val="both"/>
        <w:rPr>
          <w:rFonts w:ascii="Times New Roman" w:hAnsi="Times New Roman" w:cs="Times New Roman"/>
          <w:sz w:val="28"/>
          <w:szCs w:val="28"/>
        </w:rPr>
      </w:pPr>
    </w:p>
    <w:p w14:paraId="3431870A" w14:textId="2AE7E9EC" w:rsidR="006F67D3" w:rsidRDefault="006F67D3" w:rsidP="00B8592B">
      <w:pPr>
        <w:spacing w:line="360" w:lineRule="auto"/>
        <w:ind w:firstLine="709"/>
        <w:jc w:val="both"/>
        <w:rPr>
          <w:rFonts w:ascii="Times New Roman" w:hAnsi="Times New Roman" w:cs="Times New Roman"/>
          <w:sz w:val="28"/>
          <w:szCs w:val="28"/>
        </w:rPr>
      </w:pPr>
    </w:p>
    <w:p w14:paraId="53C100CB" w14:textId="77777777" w:rsidR="001861EF" w:rsidRDefault="00AC4C03" w:rsidP="00B8592B">
      <w:pPr>
        <w:spacing w:line="360" w:lineRule="auto"/>
        <w:jc w:val="center"/>
        <w:rPr>
          <w:rFonts w:ascii="Times New Roman" w:hAnsi="Times New Roman" w:cs="Times New Roman"/>
          <w:sz w:val="28"/>
          <w:szCs w:val="28"/>
        </w:rPr>
      </w:pPr>
      <w:r w:rsidRPr="00813F18">
        <w:rPr>
          <w:rFonts w:ascii="Times New Roman" w:hAnsi="Times New Roman" w:cs="Times New Roman"/>
          <w:sz w:val="28"/>
          <w:szCs w:val="28"/>
        </w:rPr>
        <w:t>Рис. 1.1. Модель фо</w:t>
      </w:r>
      <w:r w:rsidR="00E93ECE" w:rsidRPr="00813F18">
        <w:rPr>
          <w:rFonts w:ascii="Times New Roman" w:hAnsi="Times New Roman" w:cs="Times New Roman"/>
          <w:sz w:val="28"/>
          <w:szCs w:val="28"/>
        </w:rPr>
        <w:t>рмирования ценностных установок</w:t>
      </w:r>
      <w:r w:rsidRPr="00813F18">
        <w:rPr>
          <w:rFonts w:ascii="Times New Roman" w:hAnsi="Times New Roman" w:cs="Times New Roman"/>
          <w:sz w:val="28"/>
          <w:szCs w:val="28"/>
        </w:rPr>
        <w:t xml:space="preserve"> </w:t>
      </w:r>
    </w:p>
    <w:p w14:paraId="5C87D949" w14:textId="2E484D61" w:rsidR="000D42D4" w:rsidRDefault="00AC4C03" w:rsidP="00B8592B">
      <w:pPr>
        <w:spacing w:line="360" w:lineRule="auto"/>
        <w:jc w:val="center"/>
        <w:rPr>
          <w:rFonts w:ascii="Times New Roman" w:hAnsi="Times New Roman" w:cs="Times New Roman"/>
          <w:sz w:val="28"/>
          <w:szCs w:val="28"/>
        </w:rPr>
      </w:pPr>
      <w:r w:rsidRPr="00813F18">
        <w:rPr>
          <w:rFonts w:ascii="Times New Roman" w:hAnsi="Times New Roman" w:cs="Times New Roman"/>
          <w:sz w:val="28"/>
          <w:szCs w:val="28"/>
        </w:rPr>
        <w:t>младших школьников</w:t>
      </w:r>
      <w:r w:rsidR="003261E5" w:rsidRPr="00813F18">
        <w:rPr>
          <w:rFonts w:ascii="Times New Roman" w:hAnsi="Times New Roman" w:cs="Times New Roman"/>
          <w:sz w:val="28"/>
          <w:szCs w:val="28"/>
        </w:rPr>
        <w:t xml:space="preserve"> посредством социальных проектов</w:t>
      </w:r>
    </w:p>
    <w:p w14:paraId="62A7B29D" w14:textId="7FA6D2A4" w:rsidR="000D42D4" w:rsidRPr="006B7B4B" w:rsidRDefault="000D42D4" w:rsidP="00B8592B">
      <w:pPr>
        <w:spacing w:line="360" w:lineRule="auto"/>
        <w:ind w:firstLine="709"/>
        <w:jc w:val="both"/>
        <w:rPr>
          <w:rFonts w:ascii="Times New Roman" w:hAnsi="Times New Roman" w:cs="Times New Roman"/>
          <w:sz w:val="28"/>
          <w:szCs w:val="28"/>
        </w:rPr>
      </w:pPr>
      <w:r w:rsidRPr="006B7B4B">
        <w:rPr>
          <w:rFonts w:ascii="Times New Roman" w:hAnsi="Times New Roman" w:cs="Times New Roman"/>
          <w:sz w:val="28"/>
          <w:szCs w:val="28"/>
        </w:rPr>
        <w:lastRenderedPageBreak/>
        <w:t>Содержательный компонент включает в себя формируемые у обучающихся со</w:t>
      </w:r>
      <w:r w:rsidR="00A1707C">
        <w:rPr>
          <w:rFonts w:ascii="Times New Roman" w:hAnsi="Times New Roman" w:cs="Times New Roman"/>
          <w:sz w:val="28"/>
          <w:szCs w:val="28"/>
        </w:rPr>
        <w:t>ставляющие ценностных установок</w:t>
      </w:r>
      <w:r w:rsidRPr="006B7B4B">
        <w:rPr>
          <w:rFonts w:ascii="Times New Roman" w:hAnsi="Times New Roman" w:cs="Times New Roman"/>
          <w:sz w:val="28"/>
          <w:szCs w:val="28"/>
        </w:rPr>
        <w:t xml:space="preserve">, а именно, </w:t>
      </w:r>
    </w:p>
    <w:p w14:paraId="567C1CDB" w14:textId="77777777" w:rsidR="000D42D4" w:rsidRPr="006B7B4B" w:rsidRDefault="000D42D4" w:rsidP="00B8592B">
      <w:pPr>
        <w:spacing w:line="360" w:lineRule="auto"/>
        <w:ind w:firstLine="709"/>
        <w:jc w:val="both"/>
        <w:rPr>
          <w:rFonts w:ascii="Times New Roman" w:hAnsi="Times New Roman" w:cs="Times New Roman"/>
          <w:sz w:val="28"/>
          <w:szCs w:val="28"/>
        </w:rPr>
      </w:pPr>
      <w:r w:rsidRPr="006B7B4B">
        <w:rPr>
          <w:rFonts w:ascii="Times New Roman" w:hAnsi="Times New Roman" w:cs="Times New Roman"/>
          <w:sz w:val="28"/>
          <w:szCs w:val="28"/>
        </w:rPr>
        <w:t xml:space="preserve">– когнитивный компонент – представления о нравственных идеалах и нормах поведения; </w:t>
      </w:r>
    </w:p>
    <w:p w14:paraId="726BE602" w14:textId="77777777" w:rsidR="000D42D4" w:rsidRPr="006B7B4B" w:rsidRDefault="000D42D4" w:rsidP="00B8592B">
      <w:pPr>
        <w:spacing w:line="360" w:lineRule="auto"/>
        <w:ind w:firstLine="709"/>
        <w:jc w:val="both"/>
        <w:rPr>
          <w:rFonts w:ascii="Times New Roman" w:hAnsi="Times New Roman" w:cs="Times New Roman"/>
          <w:sz w:val="28"/>
          <w:szCs w:val="28"/>
        </w:rPr>
      </w:pPr>
      <w:r w:rsidRPr="006B7B4B">
        <w:rPr>
          <w:rFonts w:ascii="Times New Roman" w:hAnsi="Times New Roman" w:cs="Times New Roman"/>
          <w:sz w:val="28"/>
          <w:szCs w:val="28"/>
        </w:rPr>
        <w:t xml:space="preserve">– эмоционально-мотивационный компонент – нравственные побуждения, переживания, отношение к нравственным нормам; </w:t>
      </w:r>
    </w:p>
    <w:p w14:paraId="3063BC82" w14:textId="77777777" w:rsidR="000D42D4" w:rsidRPr="006B7B4B" w:rsidRDefault="000D42D4" w:rsidP="00B8592B">
      <w:pPr>
        <w:spacing w:line="360" w:lineRule="auto"/>
        <w:ind w:firstLine="709"/>
        <w:jc w:val="both"/>
        <w:rPr>
          <w:rFonts w:ascii="Times New Roman" w:hAnsi="Times New Roman" w:cs="Times New Roman"/>
          <w:sz w:val="28"/>
          <w:szCs w:val="28"/>
        </w:rPr>
      </w:pPr>
      <w:r w:rsidRPr="006B7B4B">
        <w:rPr>
          <w:rFonts w:ascii="Times New Roman" w:hAnsi="Times New Roman" w:cs="Times New Roman"/>
          <w:sz w:val="28"/>
          <w:szCs w:val="28"/>
        </w:rPr>
        <w:t xml:space="preserve">– поведенческий компонент – умения и навыки следовать нравственным нормам в своем поведении. </w:t>
      </w:r>
    </w:p>
    <w:p w14:paraId="1220D0B6" w14:textId="00C46C5E" w:rsidR="00DE61C9" w:rsidRPr="006B7B4B" w:rsidRDefault="00A1707C" w:rsidP="000417F9">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Структуру ценностных установок</w:t>
      </w:r>
      <w:r w:rsidR="00DE61C9" w:rsidRPr="006B7B4B">
        <w:rPr>
          <w:rFonts w:ascii="Times New Roman" w:hAnsi="Times New Roman" w:cs="Times New Roman"/>
          <w:sz w:val="28"/>
          <w:szCs w:val="28"/>
        </w:rPr>
        <w:t xml:space="preserve"> исследователи </w:t>
      </w:r>
      <w:r w:rsidR="00855CD4" w:rsidRPr="006B7B4B">
        <w:rPr>
          <w:rFonts w:ascii="Times New Roman" w:hAnsi="Times New Roman" w:cs="Times New Roman"/>
          <w:sz w:val="28"/>
          <w:szCs w:val="28"/>
        </w:rPr>
        <w:t>определяют,</w:t>
      </w:r>
      <w:r w:rsidR="00DE61C9" w:rsidRPr="006B7B4B">
        <w:rPr>
          <w:rFonts w:ascii="Times New Roman" w:hAnsi="Times New Roman" w:cs="Times New Roman"/>
          <w:sz w:val="28"/>
          <w:szCs w:val="28"/>
        </w:rPr>
        <w:t xml:space="preserve"> как состоящую из нескольких компонентов. В работах разных авторов (Л.В. </w:t>
      </w:r>
      <w:r w:rsidR="0053203F">
        <w:rPr>
          <w:rFonts w:ascii="Times New Roman" w:hAnsi="Times New Roman" w:cs="Times New Roman"/>
          <w:sz w:val="28"/>
          <w:szCs w:val="28"/>
        </w:rPr>
        <w:t> </w:t>
      </w:r>
      <w:r w:rsidR="00DE61C9" w:rsidRPr="006B7B4B">
        <w:rPr>
          <w:rFonts w:ascii="Times New Roman" w:hAnsi="Times New Roman" w:cs="Times New Roman"/>
          <w:sz w:val="28"/>
          <w:szCs w:val="28"/>
        </w:rPr>
        <w:t>Калинина, М.И. Скоморохова) мы обнаруживали компоненты, которые являются идентичными</w:t>
      </w:r>
      <w:r w:rsidR="001E6D62">
        <w:rPr>
          <w:rFonts w:ascii="Times New Roman" w:hAnsi="Times New Roman" w:cs="Times New Roman"/>
          <w:sz w:val="28"/>
          <w:szCs w:val="28"/>
        </w:rPr>
        <w:t xml:space="preserve"> </w:t>
      </w:r>
      <w:r w:rsidR="00516FFB">
        <w:rPr>
          <w:rFonts w:ascii="Times New Roman" w:hAnsi="Times New Roman" w:cs="Times New Roman"/>
          <w:sz w:val="28"/>
          <w:szCs w:val="28"/>
        </w:rPr>
        <w:t>[19</w:t>
      </w:r>
      <w:r w:rsidR="001E6D62">
        <w:rPr>
          <w:rFonts w:ascii="Times New Roman" w:hAnsi="Times New Roman" w:cs="Times New Roman"/>
          <w:sz w:val="28"/>
          <w:szCs w:val="28"/>
        </w:rPr>
        <w:t>]</w:t>
      </w:r>
      <w:r w:rsidR="00DE61C9" w:rsidRPr="006B7B4B">
        <w:rPr>
          <w:rFonts w:ascii="Times New Roman" w:hAnsi="Times New Roman" w:cs="Times New Roman"/>
          <w:sz w:val="28"/>
          <w:szCs w:val="28"/>
        </w:rPr>
        <w:t>. Чаще всего в</w:t>
      </w:r>
      <w:r>
        <w:rPr>
          <w:rFonts w:ascii="Times New Roman" w:hAnsi="Times New Roman" w:cs="Times New Roman"/>
          <w:sz w:val="28"/>
          <w:szCs w:val="28"/>
        </w:rPr>
        <w:t xml:space="preserve"> структуре ценностных установок</w:t>
      </w:r>
      <w:r w:rsidR="00DE61C9" w:rsidRPr="006B7B4B">
        <w:rPr>
          <w:rFonts w:ascii="Times New Roman" w:hAnsi="Times New Roman" w:cs="Times New Roman"/>
          <w:sz w:val="28"/>
          <w:szCs w:val="28"/>
        </w:rPr>
        <w:t xml:space="preserve"> выделяют когнитивный компонент, который отражает представ</w:t>
      </w:r>
      <w:r w:rsidR="00A1600E">
        <w:rPr>
          <w:rFonts w:ascii="Times New Roman" w:hAnsi="Times New Roman" w:cs="Times New Roman"/>
          <w:sz w:val="28"/>
          <w:szCs w:val="28"/>
        </w:rPr>
        <w:t>ления ребенка о ценностях,</w:t>
      </w:r>
      <w:r w:rsidR="00DE61C9" w:rsidRPr="006B7B4B">
        <w:rPr>
          <w:rFonts w:ascii="Times New Roman" w:hAnsi="Times New Roman" w:cs="Times New Roman"/>
          <w:sz w:val="28"/>
          <w:szCs w:val="28"/>
        </w:rPr>
        <w:t xml:space="preserve"> эмоциональный компонент, который выражает эмоциональное отношение к соблюдению тех или иных норм и правил и деятельностный компонент, который отражает закрепленные сформированные модели поведения, связанные с соблюдением норм и правил. Исходя из представленных компонентов, могут быть и</w:t>
      </w:r>
      <w:r>
        <w:rPr>
          <w:rFonts w:ascii="Times New Roman" w:hAnsi="Times New Roman" w:cs="Times New Roman"/>
          <w:sz w:val="28"/>
          <w:szCs w:val="28"/>
        </w:rPr>
        <w:t>сследованы ценностные установки</w:t>
      </w:r>
      <w:r w:rsidR="000417F9">
        <w:rPr>
          <w:rFonts w:ascii="Times New Roman" w:hAnsi="Times New Roman" w:cs="Times New Roman"/>
          <w:sz w:val="28"/>
          <w:szCs w:val="28"/>
        </w:rPr>
        <w:t xml:space="preserve"> младших школьников [18].</w:t>
      </w:r>
      <w:r w:rsidR="00DE61C9" w:rsidRPr="006B7B4B">
        <w:rPr>
          <w:rFonts w:ascii="Times New Roman" w:hAnsi="Times New Roman" w:cs="Times New Roman"/>
          <w:sz w:val="28"/>
          <w:szCs w:val="28"/>
        </w:rPr>
        <w:t xml:space="preserve"> Показателями когнитивного компонента выступают представления о нравственных идеалах, нормах поведения; показателями эмоционального компании компонента выступают нравственные побуждения, переживания, отношение к нравственным нормам; показателями поведенческого компонента выступают умения и навыки следования определенным нормам и правилам поведения. </w:t>
      </w:r>
    </w:p>
    <w:p w14:paraId="5CE03F32" w14:textId="7EEBAB93" w:rsidR="000F626F" w:rsidRPr="006B7B4B" w:rsidRDefault="00D62F6C" w:rsidP="00B8592B">
      <w:pPr>
        <w:spacing w:line="360" w:lineRule="auto"/>
        <w:ind w:firstLine="709"/>
        <w:jc w:val="both"/>
        <w:rPr>
          <w:rFonts w:ascii="Times New Roman" w:hAnsi="Times New Roman" w:cs="Times New Roman"/>
          <w:sz w:val="28"/>
          <w:szCs w:val="28"/>
        </w:rPr>
      </w:pPr>
      <w:r w:rsidRPr="006B7B4B">
        <w:rPr>
          <w:rFonts w:ascii="Times New Roman" w:hAnsi="Times New Roman" w:cs="Times New Roman"/>
          <w:sz w:val="28"/>
          <w:szCs w:val="28"/>
        </w:rPr>
        <w:t>Организационно-процессуальный компонент включает в себя условия и методы работы. В качестве методов фо</w:t>
      </w:r>
      <w:r w:rsidR="00B8592B">
        <w:rPr>
          <w:rFonts w:ascii="Times New Roman" w:hAnsi="Times New Roman" w:cs="Times New Roman"/>
          <w:sz w:val="28"/>
          <w:szCs w:val="28"/>
        </w:rPr>
        <w:t>рмирования ценностных установок</w:t>
      </w:r>
      <w:r w:rsidRPr="006B7B4B">
        <w:rPr>
          <w:rFonts w:ascii="Times New Roman" w:hAnsi="Times New Roman" w:cs="Times New Roman"/>
          <w:sz w:val="28"/>
          <w:szCs w:val="28"/>
        </w:rPr>
        <w:t xml:space="preserve"> выступают: этическая беседа, обсуждение примеров, моделирование ситуаций, анализ конкретных поступков. В качестве условий</w:t>
      </w:r>
      <w:r w:rsidR="00C05D3C" w:rsidRPr="006B7B4B">
        <w:rPr>
          <w:rFonts w:ascii="Times New Roman" w:hAnsi="Times New Roman" w:cs="Times New Roman"/>
          <w:sz w:val="28"/>
          <w:szCs w:val="28"/>
        </w:rPr>
        <w:t xml:space="preserve"> </w:t>
      </w:r>
      <w:r w:rsidRPr="006B7B4B">
        <w:rPr>
          <w:rFonts w:ascii="Times New Roman" w:hAnsi="Times New Roman" w:cs="Times New Roman"/>
          <w:sz w:val="28"/>
          <w:szCs w:val="28"/>
        </w:rPr>
        <w:t xml:space="preserve">формирования ценностных ориентаций младших школьников посредством социальных проектов мы выделили следующие: </w:t>
      </w:r>
    </w:p>
    <w:p w14:paraId="63467611" w14:textId="77777777" w:rsidR="000F626F" w:rsidRPr="006B7B4B" w:rsidRDefault="000F626F" w:rsidP="00B8592B">
      <w:pPr>
        <w:spacing w:line="360" w:lineRule="auto"/>
        <w:ind w:firstLine="709"/>
        <w:jc w:val="both"/>
        <w:rPr>
          <w:rFonts w:ascii="Times New Roman" w:hAnsi="Times New Roman" w:cs="Times New Roman"/>
          <w:sz w:val="28"/>
          <w:szCs w:val="28"/>
        </w:rPr>
      </w:pPr>
      <w:r w:rsidRPr="006B7B4B">
        <w:rPr>
          <w:rFonts w:ascii="Times New Roman" w:hAnsi="Times New Roman" w:cs="Times New Roman"/>
          <w:sz w:val="28"/>
          <w:szCs w:val="28"/>
        </w:rPr>
        <w:lastRenderedPageBreak/>
        <w:t>− в процессе работы над социальным проектом актуализируются и уточняются представления о ценностях (когнитивный компонент), понятных по содержанию обучающимся младшего школьного возраста (доброта, честность, взаимопомощь, смелость);</w:t>
      </w:r>
    </w:p>
    <w:p w14:paraId="212C6031" w14:textId="5C670E77" w:rsidR="000F626F" w:rsidRPr="006B7B4B" w:rsidRDefault="000F626F" w:rsidP="00B8592B">
      <w:pPr>
        <w:spacing w:line="360" w:lineRule="auto"/>
        <w:ind w:firstLine="709"/>
        <w:jc w:val="both"/>
        <w:rPr>
          <w:rFonts w:ascii="Times New Roman" w:hAnsi="Times New Roman" w:cs="Times New Roman"/>
          <w:sz w:val="28"/>
          <w:szCs w:val="28"/>
        </w:rPr>
      </w:pPr>
      <w:r w:rsidRPr="006B7B4B">
        <w:rPr>
          <w:rFonts w:ascii="Times New Roman" w:hAnsi="Times New Roman" w:cs="Times New Roman"/>
          <w:sz w:val="28"/>
          <w:szCs w:val="28"/>
        </w:rPr>
        <w:t>−</w:t>
      </w:r>
      <w:r w:rsidR="00C05D3C" w:rsidRPr="006B7B4B">
        <w:rPr>
          <w:rFonts w:ascii="Times New Roman" w:hAnsi="Times New Roman" w:cs="Times New Roman"/>
          <w:sz w:val="28"/>
          <w:szCs w:val="28"/>
        </w:rPr>
        <w:t xml:space="preserve"> </w:t>
      </w:r>
      <w:r w:rsidRPr="006B7B4B">
        <w:rPr>
          <w:rFonts w:ascii="Times New Roman" w:hAnsi="Times New Roman" w:cs="Times New Roman"/>
          <w:sz w:val="28"/>
          <w:szCs w:val="28"/>
        </w:rPr>
        <w:t>используются приемы, стимулирующие проявление нравственных чувств</w:t>
      </w:r>
      <w:r w:rsidR="00C05D3C" w:rsidRPr="006B7B4B">
        <w:rPr>
          <w:rFonts w:ascii="Times New Roman" w:hAnsi="Times New Roman" w:cs="Times New Roman"/>
          <w:sz w:val="28"/>
          <w:szCs w:val="28"/>
        </w:rPr>
        <w:t xml:space="preserve"> </w:t>
      </w:r>
      <w:r w:rsidRPr="006B7B4B">
        <w:rPr>
          <w:rFonts w:ascii="Times New Roman" w:hAnsi="Times New Roman" w:cs="Times New Roman"/>
          <w:sz w:val="28"/>
          <w:szCs w:val="28"/>
        </w:rPr>
        <w:t>(эмоционально-мотивационный компонент) у младших школьников;</w:t>
      </w:r>
    </w:p>
    <w:p w14:paraId="73461953" w14:textId="5A346EE7" w:rsidR="000F626F" w:rsidRPr="006B7B4B" w:rsidRDefault="000F626F" w:rsidP="00B8592B">
      <w:pPr>
        <w:spacing w:line="360" w:lineRule="auto"/>
        <w:ind w:firstLine="709"/>
        <w:jc w:val="both"/>
        <w:rPr>
          <w:rFonts w:ascii="Times New Roman" w:hAnsi="Times New Roman" w:cs="Times New Roman"/>
          <w:sz w:val="28"/>
          <w:szCs w:val="28"/>
        </w:rPr>
      </w:pPr>
      <w:r w:rsidRPr="006B7B4B">
        <w:rPr>
          <w:rFonts w:ascii="Times New Roman" w:hAnsi="Times New Roman" w:cs="Times New Roman"/>
          <w:sz w:val="28"/>
          <w:szCs w:val="28"/>
        </w:rPr>
        <w:t>− обеспечивается взаимодействие с другими людьми, в котором учащиеся проявляют нормы и правила (поведенческий компонент).</w:t>
      </w:r>
    </w:p>
    <w:p w14:paraId="7A6C93A3" w14:textId="6E82E521" w:rsidR="007A5059" w:rsidRPr="006B7B4B" w:rsidRDefault="00D62F6C" w:rsidP="000417F9">
      <w:pPr>
        <w:spacing w:line="360" w:lineRule="auto"/>
        <w:ind w:firstLine="709"/>
        <w:jc w:val="both"/>
        <w:rPr>
          <w:rFonts w:ascii="Times New Roman" w:hAnsi="Times New Roman" w:cs="Times New Roman"/>
          <w:sz w:val="28"/>
          <w:szCs w:val="28"/>
        </w:rPr>
      </w:pPr>
      <w:r w:rsidRPr="006B7B4B">
        <w:rPr>
          <w:rFonts w:ascii="Times New Roman" w:hAnsi="Times New Roman" w:cs="Times New Roman"/>
          <w:sz w:val="28"/>
          <w:szCs w:val="28"/>
        </w:rPr>
        <w:t xml:space="preserve">Критериально-результативный компонент представлен критериями оценки нравственных ценностных ориентаций </w:t>
      </w:r>
      <w:r w:rsidR="000417F9">
        <w:rPr>
          <w:rFonts w:ascii="Times New Roman" w:hAnsi="Times New Roman" w:cs="Times New Roman"/>
          <w:sz w:val="28"/>
          <w:szCs w:val="28"/>
        </w:rPr>
        <w:t xml:space="preserve">и уровнями их сформированности. </w:t>
      </w:r>
      <w:r w:rsidR="007A5059" w:rsidRPr="006B7B4B">
        <w:rPr>
          <w:rFonts w:ascii="Times New Roman" w:hAnsi="Times New Roman" w:cs="Times New Roman"/>
          <w:sz w:val="28"/>
          <w:szCs w:val="28"/>
        </w:rPr>
        <w:t>Уровнями сформированости ценностных ориентаций младших школьников выступают:</w:t>
      </w:r>
    </w:p>
    <w:p w14:paraId="17F8B5AB" w14:textId="401CB96C" w:rsidR="007A5059" w:rsidRPr="006B7B4B" w:rsidRDefault="007A5059" w:rsidP="00B8592B">
      <w:pPr>
        <w:spacing w:line="360" w:lineRule="auto"/>
        <w:ind w:firstLine="709"/>
        <w:jc w:val="both"/>
        <w:rPr>
          <w:rFonts w:ascii="Times New Roman" w:hAnsi="Times New Roman" w:cs="Times New Roman"/>
          <w:sz w:val="28"/>
          <w:szCs w:val="28"/>
        </w:rPr>
      </w:pPr>
      <w:r w:rsidRPr="006B7B4B">
        <w:rPr>
          <w:rFonts w:ascii="Times New Roman" w:hAnsi="Times New Roman" w:cs="Times New Roman"/>
          <w:sz w:val="28"/>
          <w:szCs w:val="28"/>
        </w:rPr>
        <w:t>Высок</w:t>
      </w:r>
      <w:r w:rsidR="00A1707C">
        <w:rPr>
          <w:rFonts w:ascii="Times New Roman" w:hAnsi="Times New Roman" w:cs="Times New Roman"/>
          <w:sz w:val="28"/>
          <w:szCs w:val="28"/>
        </w:rPr>
        <w:t>ий уровень ценностных установок</w:t>
      </w:r>
      <w:r w:rsidRPr="006B7B4B">
        <w:rPr>
          <w:rFonts w:ascii="Times New Roman" w:hAnsi="Times New Roman" w:cs="Times New Roman"/>
          <w:sz w:val="28"/>
          <w:szCs w:val="28"/>
        </w:rPr>
        <w:t xml:space="preserve"> − учащиеся осознают многие моральные нормы и ценности, могут охарактеризовать их, принимают их и проявляют положительное эмоциональные отношения к их учету в своих действиях, в поведении стремятся осуществлять нравственный выбор на основе данных норм. </w:t>
      </w:r>
    </w:p>
    <w:p w14:paraId="3B5E12E0" w14:textId="55DD9308" w:rsidR="007A5059" w:rsidRPr="006B7B4B" w:rsidRDefault="007A5059" w:rsidP="00B8592B">
      <w:pPr>
        <w:spacing w:line="360" w:lineRule="auto"/>
        <w:ind w:firstLine="709"/>
        <w:jc w:val="both"/>
        <w:rPr>
          <w:rFonts w:ascii="Times New Roman" w:hAnsi="Times New Roman" w:cs="Times New Roman"/>
          <w:sz w:val="28"/>
          <w:szCs w:val="28"/>
        </w:rPr>
      </w:pPr>
      <w:r w:rsidRPr="006B7B4B">
        <w:rPr>
          <w:rFonts w:ascii="Times New Roman" w:hAnsi="Times New Roman" w:cs="Times New Roman"/>
          <w:sz w:val="28"/>
          <w:szCs w:val="28"/>
        </w:rPr>
        <w:t>Средний уровень −</w:t>
      </w:r>
      <w:r w:rsidR="006B3E38">
        <w:rPr>
          <w:rFonts w:ascii="Times New Roman" w:hAnsi="Times New Roman" w:cs="Times New Roman"/>
          <w:sz w:val="28"/>
          <w:szCs w:val="28"/>
        </w:rPr>
        <w:t xml:space="preserve"> </w:t>
      </w:r>
      <w:r w:rsidRPr="006B7B4B">
        <w:rPr>
          <w:rFonts w:ascii="Times New Roman" w:hAnsi="Times New Roman" w:cs="Times New Roman"/>
          <w:sz w:val="28"/>
          <w:szCs w:val="28"/>
        </w:rPr>
        <w:t>у учащихся наблюдается неполные предст</w:t>
      </w:r>
      <w:r w:rsidR="00A1707C">
        <w:rPr>
          <w:rFonts w:ascii="Times New Roman" w:hAnsi="Times New Roman" w:cs="Times New Roman"/>
          <w:sz w:val="28"/>
          <w:szCs w:val="28"/>
        </w:rPr>
        <w:t>авление о ценностных установках</w:t>
      </w:r>
      <w:r w:rsidRPr="006B7B4B">
        <w:rPr>
          <w:rFonts w:ascii="Times New Roman" w:hAnsi="Times New Roman" w:cs="Times New Roman"/>
          <w:sz w:val="28"/>
          <w:szCs w:val="28"/>
        </w:rPr>
        <w:t xml:space="preserve">, моральных нормах и принципах. Кроме того, наблюдается недостаточная сформированность необходимых умений для того, чтобы следовать им в поведении, что приводит к неустойчивости нравственных выборов. </w:t>
      </w:r>
    </w:p>
    <w:p w14:paraId="568A7071" w14:textId="3C6824C5" w:rsidR="007A5059" w:rsidRPr="006B7B4B" w:rsidRDefault="007A5059" w:rsidP="00B8592B">
      <w:pPr>
        <w:spacing w:line="360" w:lineRule="auto"/>
        <w:ind w:firstLine="709"/>
        <w:jc w:val="both"/>
        <w:rPr>
          <w:rFonts w:ascii="Times New Roman" w:hAnsi="Times New Roman" w:cs="Times New Roman"/>
          <w:sz w:val="28"/>
          <w:szCs w:val="28"/>
        </w:rPr>
      </w:pPr>
      <w:r w:rsidRPr="006B7B4B">
        <w:rPr>
          <w:rFonts w:ascii="Times New Roman" w:hAnsi="Times New Roman" w:cs="Times New Roman"/>
          <w:sz w:val="28"/>
          <w:szCs w:val="28"/>
        </w:rPr>
        <w:t>Низкий уровень − представления о нормах и ценностях являются сформированными недостаточно, эмоциональное отношение неустойчиво, потребности соблюдать нормы не выражены, в результате чего в поведении наблюдается следование эгоистическим тенденциям.</w:t>
      </w:r>
    </w:p>
    <w:p w14:paraId="4D52E0F7" w14:textId="5BDAB1E0" w:rsidR="003F443C" w:rsidRDefault="006E7259" w:rsidP="000417F9">
      <w:pPr>
        <w:spacing w:line="360" w:lineRule="auto"/>
        <w:ind w:firstLine="709"/>
        <w:jc w:val="both"/>
        <w:rPr>
          <w:rFonts w:ascii="Times New Roman" w:hAnsi="Times New Roman" w:cs="Times New Roman"/>
          <w:sz w:val="28"/>
          <w:szCs w:val="28"/>
        </w:rPr>
      </w:pPr>
      <w:r w:rsidRPr="006B7B4B">
        <w:rPr>
          <w:rFonts w:ascii="Times New Roman" w:hAnsi="Times New Roman" w:cs="Times New Roman"/>
          <w:sz w:val="28"/>
          <w:szCs w:val="28"/>
        </w:rPr>
        <w:t>В организации</w:t>
      </w:r>
      <w:r w:rsidR="006B3E38">
        <w:rPr>
          <w:rFonts w:ascii="Times New Roman" w:hAnsi="Times New Roman" w:cs="Times New Roman"/>
          <w:sz w:val="28"/>
          <w:szCs w:val="28"/>
        </w:rPr>
        <w:t xml:space="preserve"> </w:t>
      </w:r>
      <w:r w:rsidRPr="006B7B4B">
        <w:rPr>
          <w:rFonts w:ascii="Times New Roman" w:hAnsi="Times New Roman" w:cs="Times New Roman"/>
          <w:sz w:val="28"/>
          <w:szCs w:val="28"/>
        </w:rPr>
        <w:t>социальных проектов необходимо действовать последовательно</w:t>
      </w:r>
      <w:r w:rsidR="00CC7A57" w:rsidRPr="006B7B4B">
        <w:rPr>
          <w:rFonts w:ascii="Times New Roman" w:hAnsi="Times New Roman" w:cs="Times New Roman"/>
          <w:sz w:val="28"/>
          <w:szCs w:val="28"/>
        </w:rPr>
        <w:t xml:space="preserve">. Вначале важно познакомить учащихся с отличительными особенностями социального проекта, выделить его признаки, сравнить с другими видами проектов из опыта младших школьников. Затем учащиеся приобретают </w:t>
      </w:r>
      <w:r w:rsidR="00CC7A57" w:rsidRPr="006B7B4B">
        <w:rPr>
          <w:rFonts w:ascii="Times New Roman" w:hAnsi="Times New Roman" w:cs="Times New Roman"/>
          <w:sz w:val="28"/>
          <w:szCs w:val="28"/>
        </w:rPr>
        <w:lastRenderedPageBreak/>
        <w:t xml:space="preserve">опыт участия в социальном проекте, осознают, </w:t>
      </w:r>
      <w:r w:rsidR="00C36071" w:rsidRPr="006B7B4B">
        <w:rPr>
          <w:rFonts w:ascii="Times New Roman" w:hAnsi="Times New Roman" w:cs="Times New Roman"/>
          <w:sz w:val="28"/>
          <w:szCs w:val="28"/>
        </w:rPr>
        <w:t>что продукт социальног</w:t>
      </w:r>
      <w:r w:rsidR="00CC7A57" w:rsidRPr="006B7B4B">
        <w:rPr>
          <w:rFonts w:ascii="Times New Roman" w:hAnsi="Times New Roman" w:cs="Times New Roman"/>
          <w:sz w:val="28"/>
          <w:szCs w:val="28"/>
        </w:rPr>
        <w:t>о</w:t>
      </w:r>
      <w:r w:rsidR="00C36071" w:rsidRPr="006B7B4B">
        <w:rPr>
          <w:rFonts w:ascii="Times New Roman" w:hAnsi="Times New Roman" w:cs="Times New Roman"/>
          <w:sz w:val="28"/>
          <w:szCs w:val="28"/>
        </w:rPr>
        <w:t xml:space="preserve"> </w:t>
      </w:r>
      <w:r w:rsidR="00CC7A57" w:rsidRPr="006B7B4B">
        <w:rPr>
          <w:rFonts w:ascii="Times New Roman" w:hAnsi="Times New Roman" w:cs="Times New Roman"/>
          <w:sz w:val="28"/>
          <w:szCs w:val="28"/>
        </w:rPr>
        <w:t>проекта имеет не личностную значимость, а значим для других людей</w:t>
      </w:r>
      <w:r w:rsidR="00C36071" w:rsidRPr="006B7B4B">
        <w:rPr>
          <w:rFonts w:ascii="Times New Roman" w:hAnsi="Times New Roman" w:cs="Times New Roman"/>
          <w:sz w:val="28"/>
          <w:szCs w:val="28"/>
        </w:rPr>
        <w:t>. В ходе организации проектов на этапе</w:t>
      </w:r>
      <w:r w:rsidR="006B3E38">
        <w:rPr>
          <w:rFonts w:ascii="Times New Roman" w:hAnsi="Times New Roman" w:cs="Times New Roman"/>
          <w:sz w:val="28"/>
          <w:szCs w:val="28"/>
        </w:rPr>
        <w:t xml:space="preserve"> </w:t>
      </w:r>
      <w:r w:rsidR="00C36071" w:rsidRPr="006B7B4B">
        <w:rPr>
          <w:rFonts w:ascii="Times New Roman" w:hAnsi="Times New Roman" w:cs="Times New Roman"/>
          <w:sz w:val="28"/>
          <w:szCs w:val="28"/>
        </w:rPr>
        <w:t>определения проблемы</w:t>
      </w:r>
      <w:r w:rsidR="006B3E38">
        <w:rPr>
          <w:rFonts w:ascii="Times New Roman" w:hAnsi="Times New Roman" w:cs="Times New Roman"/>
          <w:sz w:val="28"/>
          <w:szCs w:val="28"/>
        </w:rPr>
        <w:t xml:space="preserve"> </w:t>
      </w:r>
      <w:r w:rsidR="00C36071" w:rsidRPr="006B7B4B">
        <w:rPr>
          <w:rFonts w:ascii="Times New Roman" w:hAnsi="Times New Roman" w:cs="Times New Roman"/>
          <w:sz w:val="28"/>
          <w:szCs w:val="28"/>
        </w:rPr>
        <w:t>необходимо активизировать</w:t>
      </w:r>
      <w:r w:rsidR="006B3E38">
        <w:rPr>
          <w:rFonts w:ascii="Times New Roman" w:hAnsi="Times New Roman" w:cs="Times New Roman"/>
          <w:sz w:val="28"/>
          <w:szCs w:val="28"/>
        </w:rPr>
        <w:t xml:space="preserve"> </w:t>
      </w:r>
      <w:r w:rsidR="00C36071" w:rsidRPr="006B7B4B">
        <w:rPr>
          <w:rFonts w:ascii="Times New Roman" w:hAnsi="Times New Roman" w:cs="Times New Roman"/>
          <w:sz w:val="28"/>
          <w:szCs w:val="28"/>
        </w:rPr>
        <w:t>осознание учащимися разных сторон жизни, побуждать</w:t>
      </w:r>
      <w:r w:rsidR="006B3E38">
        <w:rPr>
          <w:rFonts w:ascii="Times New Roman" w:hAnsi="Times New Roman" w:cs="Times New Roman"/>
          <w:sz w:val="28"/>
          <w:szCs w:val="28"/>
        </w:rPr>
        <w:t xml:space="preserve"> </w:t>
      </w:r>
      <w:r w:rsidR="00C36071" w:rsidRPr="006B7B4B">
        <w:rPr>
          <w:rFonts w:ascii="Times New Roman" w:hAnsi="Times New Roman" w:cs="Times New Roman"/>
          <w:sz w:val="28"/>
          <w:szCs w:val="28"/>
        </w:rPr>
        <w:t>проявлять интерес к проблемам других людей.</w:t>
      </w:r>
      <w:r w:rsidR="006B3E38">
        <w:rPr>
          <w:rFonts w:ascii="Times New Roman" w:hAnsi="Times New Roman" w:cs="Times New Roman"/>
          <w:sz w:val="28"/>
          <w:szCs w:val="28"/>
        </w:rPr>
        <w:t xml:space="preserve"> </w:t>
      </w:r>
      <w:r w:rsidR="000417F9">
        <w:rPr>
          <w:rFonts w:ascii="Times New Roman" w:hAnsi="Times New Roman" w:cs="Times New Roman"/>
          <w:sz w:val="28"/>
          <w:szCs w:val="28"/>
        </w:rPr>
        <w:t>В ходе рефлексии</w:t>
      </w:r>
      <w:r w:rsidR="00C36071" w:rsidRPr="006B7B4B">
        <w:rPr>
          <w:rFonts w:ascii="Times New Roman" w:hAnsi="Times New Roman" w:cs="Times New Roman"/>
          <w:sz w:val="28"/>
          <w:szCs w:val="28"/>
        </w:rPr>
        <w:t xml:space="preserve"> нужно</w:t>
      </w:r>
      <w:r w:rsidR="00C9007E" w:rsidRPr="006B7B4B">
        <w:rPr>
          <w:rFonts w:ascii="Times New Roman" w:hAnsi="Times New Roman" w:cs="Times New Roman"/>
          <w:sz w:val="28"/>
          <w:szCs w:val="28"/>
        </w:rPr>
        <w:t xml:space="preserve"> отслеживать, какие чувства возникли у учащихся, какие размышления. </w:t>
      </w:r>
      <w:r w:rsidR="00D62F6C" w:rsidRPr="006B7B4B">
        <w:rPr>
          <w:rFonts w:ascii="Times New Roman" w:hAnsi="Times New Roman" w:cs="Times New Roman"/>
          <w:sz w:val="28"/>
          <w:szCs w:val="28"/>
        </w:rPr>
        <w:t>Обобщая вышесказанное</w:t>
      </w:r>
      <w:r w:rsidRPr="006B7B4B">
        <w:rPr>
          <w:rFonts w:ascii="Times New Roman" w:hAnsi="Times New Roman" w:cs="Times New Roman"/>
          <w:sz w:val="28"/>
          <w:szCs w:val="28"/>
        </w:rPr>
        <w:t>,</w:t>
      </w:r>
      <w:r w:rsidR="006B3E38">
        <w:rPr>
          <w:rFonts w:ascii="Times New Roman" w:hAnsi="Times New Roman" w:cs="Times New Roman"/>
          <w:sz w:val="28"/>
          <w:szCs w:val="28"/>
        </w:rPr>
        <w:t xml:space="preserve"> </w:t>
      </w:r>
      <w:r w:rsidR="00D62F6C" w:rsidRPr="006B7B4B">
        <w:rPr>
          <w:rFonts w:ascii="Times New Roman" w:hAnsi="Times New Roman" w:cs="Times New Roman"/>
          <w:sz w:val="28"/>
          <w:szCs w:val="28"/>
        </w:rPr>
        <w:t xml:space="preserve">мы можем сделать вывод о том, что социальные проекты могут выступать в качестве средства формирования </w:t>
      </w:r>
      <w:r w:rsidR="00A1707C">
        <w:rPr>
          <w:rFonts w:ascii="Times New Roman" w:hAnsi="Times New Roman" w:cs="Times New Roman"/>
          <w:sz w:val="28"/>
          <w:szCs w:val="28"/>
        </w:rPr>
        <w:t>ценностных установок</w:t>
      </w:r>
      <w:r w:rsidR="00D62F6C" w:rsidRPr="00DE679C">
        <w:rPr>
          <w:rFonts w:ascii="Times New Roman" w:hAnsi="Times New Roman" w:cs="Times New Roman"/>
          <w:sz w:val="28"/>
          <w:szCs w:val="28"/>
        </w:rPr>
        <w:t xml:space="preserve"> при уч</w:t>
      </w:r>
      <w:r w:rsidR="00D62F6C">
        <w:rPr>
          <w:rFonts w:ascii="Times New Roman" w:hAnsi="Times New Roman" w:cs="Times New Roman"/>
          <w:sz w:val="28"/>
          <w:szCs w:val="28"/>
        </w:rPr>
        <w:t>е</w:t>
      </w:r>
      <w:r w:rsidR="00D62F6C" w:rsidRPr="00DE679C">
        <w:rPr>
          <w:rFonts w:ascii="Times New Roman" w:hAnsi="Times New Roman" w:cs="Times New Roman"/>
          <w:sz w:val="28"/>
          <w:szCs w:val="28"/>
        </w:rPr>
        <w:t>те ряд</w:t>
      </w:r>
      <w:r w:rsidR="00D62F6C">
        <w:rPr>
          <w:rFonts w:ascii="Times New Roman" w:hAnsi="Times New Roman" w:cs="Times New Roman"/>
          <w:sz w:val="28"/>
          <w:szCs w:val="28"/>
        </w:rPr>
        <w:t>а</w:t>
      </w:r>
      <w:r w:rsidR="00D62F6C" w:rsidRPr="00DE679C">
        <w:rPr>
          <w:rFonts w:ascii="Times New Roman" w:hAnsi="Times New Roman" w:cs="Times New Roman"/>
          <w:sz w:val="28"/>
          <w:szCs w:val="28"/>
        </w:rPr>
        <w:t xml:space="preserve"> условий</w:t>
      </w:r>
      <w:r w:rsidR="00D62F6C">
        <w:rPr>
          <w:rFonts w:ascii="Times New Roman" w:hAnsi="Times New Roman" w:cs="Times New Roman"/>
          <w:sz w:val="28"/>
          <w:szCs w:val="28"/>
        </w:rPr>
        <w:t>.</w:t>
      </w:r>
    </w:p>
    <w:p w14:paraId="45B1BD64" w14:textId="77777777" w:rsidR="00B8592B" w:rsidRPr="00B8592B" w:rsidRDefault="00B8592B" w:rsidP="00B8592B">
      <w:pPr>
        <w:spacing w:line="360" w:lineRule="auto"/>
        <w:ind w:firstLine="709"/>
        <w:jc w:val="both"/>
        <w:rPr>
          <w:rFonts w:ascii="Times New Roman" w:hAnsi="Times New Roman" w:cs="Times New Roman"/>
          <w:sz w:val="28"/>
          <w:szCs w:val="28"/>
        </w:rPr>
      </w:pPr>
    </w:p>
    <w:p w14:paraId="7F8D42A9" w14:textId="2AD1AD07" w:rsidR="003F443C" w:rsidRDefault="002D073E" w:rsidP="00637CF6">
      <w:pPr>
        <w:pBdr>
          <w:top w:val="nil"/>
          <w:left w:val="nil"/>
          <w:bottom w:val="nil"/>
          <w:right w:val="nil"/>
          <w:between w:val="nil"/>
        </w:pBdr>
        <w:spacing w:line="360" w:lineRule="auto"/>
        <w:jc w:val="center"/>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Выводы по первой главе</w:t>
      </w:r>
    </w:p>
    <w:p w14:paraId="694352EA" w14:textId="77777777" w:rsidR="003F443C" w:rsidRPr="006B7B4B" w:rsidRDefault="003F443C" w:rsidP="00B8592B">
      <w:pPr>
        <w:pBdr>
          <w:top w:val="nil"/>
          <w:left w:val="nil"/>
          <w:bottom w:val="nil"/>
          <w:right w:val="nil"/>
          <w:between w:val="nil"/>
        </w:pBdr>
        <w:spacing w:line="360" w:lineRule="auto"/>
        <w:ind w:firstLine="709"/>
        <w:jc w:val="both"/>
        <w:rPr>
          <w:rFonts w:ascii="Times New Roman" w:eastAsia="Times New Roman" w:hAnsi="Times New Roman" w:cs="Times New Roman"/>
          <w:b/>
          <w:sz w:val="28"/>
          <w:szCs w:val="28"/>
        </w:rPr>
      </w:pPr>
    </w:p>
    <w:p w14:paraId="2DDC8D49" w14:textId="1812A534" w:rsidR="00EC2AB0" w:rsidRPr="006B7B4B" w:rsidRDefault="00C40E9B" w:rsidP="00B8592B">
      <w:pPr>
        <w:spacing w:line="360" w:lineRule="auto"/>
        <w:ind w:firstLine="709"/>
        <w:jc w:val="both"/>
        <w:rPr>
          <w:rFonts w:ascii="Times New Roman" w:hAnsi="Times New Roman" w:cs="Times New Roman"/>
          <w:sz w:val="28"/>
          <w:szCs w:val="28"/>
        </w:rPr>
      </w:pPr>
      <w:r w:rsidRPr="006B7B4B">
        <w:rPr>
          <w:rFonts w:ascii="Times New Roman" w:eastAsia="Times New Roman" w:hAnsi="Times New Roman" w:cs="Times New Roman"/>
          <w:sz w:val="28"/>
          <w:szCs w:val="28"/>
        </w:rPr>
        <w:t xml:space="preserve">1. </w:t>
      </w:r>
      <w:r w:rsidR="00EC2AB0" w:rsidRPr="006B7B4B">
        <w:rPr>
          <w:rFonts w:ascii="Times New Roman" w:eastAsia="Times New Roman" w:hAnsi="Times New Roman" w:cs="Times New Roman"/>
          <w:sz w:val="28"/>
          <w:szCs w:val="28"/>
        </w:rPr>
        <w:t>Изучение основных подходов к пониманию ценностей позволило</w:t>
      </w:r>
      <w:r w:rsidR="00C05D3C" w:rsidRPr="006B7B4B">
        <w:rPr>
          <w:rFonts w:ascii="Times New Roman" w:eastAsia="Times New Roman" w:hAnsi="Times New Roman" w:cs="Times New Roman"/>
          <w:sz w:val="28"/>
          <w:szCs w:val="28"/>
        </w:rPr>
        <w:t xml:space="preserve"> </w:t>
      </w:r>
      <w:r w:rsidR="00EC2AB0" w:rsidRPr="006B7B4B">
        <w:rPr>
          <w:rFonts w:ascii="Times New Roman" w:eastAsia="Times New Roman" w:hAnsi="Times New Roman" w:cs="Times New Roman"/>
          <w:sz w:val="28"/>
          <w:szCs w:val="28"/>
        </w:rPr>
        <w:t xml:space="preserve">определить их </w:t>
      </w:r>
      <w:r w:rsidR="00EC2AB0" w:rsidRPr="006B7B4B">
        <w:rPr>
          <w:rFonts w:ascii="Times New Roman" w:hAnsi="Times New Roman" w:cs="Times New Roman"/>
          <w:sz w:val="28"/>
          <w:szCs w:val="28"/>
        </w:rPr>
        <w:t>как значимые для человека объекты, явления, идеалы, которые во многом определяют его поведение и деятельность.</w:t>
      </w:r>
      <w:r w:rsidR="00C05D3C" w:rsidRPr="006B7B4B">
        <w:rPr>
          <w:rFonts w:ascii="Times New Roman" w:hAnsi="Times New Roman" w:cs="Times New Roman"/>
          <w:sz w:val="28"/>
          <w:szCs w:val="28"/>
        </w:rPr>
        <w:t xml:space="preserve"> </w:t>
      </w:r>
      <w:r w:rsidR="00E93ECE">
        <w:rPr>
          <w:rFonts w:ascii="Times New Roman" w:hAnsi="Times New Roman" w:cs="Times New Roman"/>
          <w:sz w:val="28"/>
          <w:szCs w:val="28"/>
        </w:rPr>
        <w:t>Ценностные установки</w:t>
      </w:r>
      <w:r w:rsidR="00EC2AB0" w:rsidRPr="006B7B4B">
        <w:rPr>
          <w:rFonts w:ascii="Times New Roman" w:hAnsi="Times New Roman" w:cs="Times New Roman"/>
          <w:sz w:val="28"/>
          <w:szCs w:val="28"/>
        </w:rPr>
        <w:t xml:space="preserve"> </w:t>
      </w:r>
      <w:r w:rsidR="003D16F5" w:rsidRPr="006B7B4B">
        <w:rPr>
          <w:rFonts w:ascii="Times New Roman" w:hAnsi="Times New Roman" w:cs="Times New Roman"/>
          <w:sz w:val="28"/>
          <w:szCs w:val="28"/>
        </w:rPr>
        <w:t>мы понимаем</w:t>
      </w:r>
      <w:r w:rsidR="00A1707C">
        <w:rPr>
          <w:rFonts w:ascii="Times New Roman" w:hAnsi="Times New Roman" w:cs="Times New Roman"/>
          <w:sz w:val="28"/>
          <w:szCs w:val="28"/>
        </w:rPr>
        <w:t>,</w:t>
      </w:r>
      <w:r w:rsidR="003D16F5" w:rsidRPr="006B7B4B">
        <w:rPr>
          <w:rFonts w:ascii="Times New Roman" w:hAnsi="Times New Roman" w:cs="Times New Roman"/>
          <w:sz w:val="28"/>
          <w:szCs w:val="28"/>
        </w:rPr>
        <w:t xml:space="preserve"> как</w:t>
      </w:r>
      <w:r w:rsidR="00C05D3C" w:rsidRPr="006B7B4B">
        <w:rPr>
          <w:rFonts w:ascii="Times New Roman" w:hAnsi="Times New Roman" w:cs="Times New Roman"/>
          <w:sz w:val="28"/>
          <w:szCs w:val="28"/>
        </w:rPr>
        <w:t xml:space="preserve"> </w:t>
      </w:r>
      <w:r w:rsidR="00EC2AB0" w:rsidRPr="006B7B4B">
        <w:rPr>
          <w:rFonts w:ascii="Times New Roman" w:hAnsi="Times New Roman" w:cs="Times New Roman"/>
          <w:sz w:val="28"/>
          <w:szCs w:val="28"/>
        </w:rPr>
        <w:t>с</w:t>
      </w:r>
      <w:r w:rsidR="003D16F5" w:rsidRPr="006B7B4B">
        <w:rPr>
          <w:rFonts w:ascii="Times New Roman" w:hAnsi="Times New Roman" w:cs="Times New Roman"/>
          <w:sz w:val="28"/>
          <w:szCs w:val="28"/>
        </w:rPr>
        <w:t>истему</w:t>
      </w:r>
      <w:r w:rsidR="00EC2AB0" w:rsidRPr="006B7B4B">
        <w:rPr>
          <w:rFonts w:ascii="Times New Roman" w:hAnsi="Times New Roman" w:cs="Times New Roman"/>
          <w:sz w:val="28"/>
          <w:szCs w:val="28"/>
        </w:rPr>
        <w:t xml:space="preserve"> устойчивых отношений личности к окружающему миру и себе, проявляющихся в форме установок на определенные ценности материальной и духовной культуры.</w:t>
      </w:r>
    </w:p>
    <w:p w14:paraId="2961DDE2" w14:textId="01FF9B76" w:rsidR="00CA2BDC" w:rsidRPr="006B7B4B" w:rsidRDefault="00C40E9B" w:rsidP="00B8592B">
      <w:pPr>
        <w:spacing w:line="360" w:lineRule="auto"/>
        <w:ind w:firstLine="709"/>
        <w:jc w:val="both"/>
        <w:rPr>
          <w:rFonts w:ascii="Times New Roman" w:hAnsi="Times New Roman" w:cs="Times New Roman"/>
          <w:sz w:val="28"/>
          <w:szCs w:val="28"/>
        </w:rPr>
      </w:pPr>
      <w:r w:rsidRPr="006B7B4B">
        <w:rPr>
          <w:rFonts w:ascii="Times New Roman" w:hAnsi="Times New Roman" w:cs="Times New Roman"/>
          <w:sz w:val="28"/>
          <w:szCs w:val="28"/>
        </w:rPr>
        <w:t xml:space="preserve">2. </w:t>
      </w:r>
      <w:r w:rsidR="003D16F5" w:rsidRPr="006B7B4B">
        <w:rPr>
          <w:rFonts w:ascii="Times New Roman" w:hAnsi="Times New Roman" w:cs="Times New Roman"/>
          <w:sz w:val="28"/>
          <w:szCs w:val="28"/>
        </w:rPr>
        <w:t>В младшем школьном возрасте предпосылки фо</w:t>
      </w:r>
      <w:r w:rsidR="00E93ECE">
        <w:rPr>
          <w:rFonts w:ascii="Times New Roman" w:hAnsi="Times New Roman" w:cs="Times New Roman"/>
          <w:sz w:val="28"/>
          <w:szCs w:val="28"/>
        </w:rPr>
        <w:t>рмирования ценностных установок</w:t>
      </w:r>
      <w:r w:rsidR="003D16F5" w:rsidRPr="006B7B4B">
        <w:rPr>
          <w:rFonts w:ascii="Times New Roman" w:hAnsi="Times New Roman" w:cs="Times New Roman"/>
          <w:sz w:val="28"/>
          <w:szCs w:val="28"/>
        </w:rPr>
        <w:t xml:space="preserve"> </w:t>
      </w:r>
      <w:r w:rsidR="00DC3BAE" w:rsidRPr="006B7B4B">
        <w:rPr>
          <w:rFonts w:ascii="Times New Roman" w:hAnsi="Times New Roman" w:cs="Times New Roman"/>
          <w:sz w:val="28"/>
          <w:szCs w:val="28"/>
        </w:rPr>
        <w:t>связаны с</w:t>
      </w:r>
      <w:r w:rsidR="00C05D3C" w:rsidRPr="006B7B4B">
        <w:rPr>
          <w:rFonts w:ascii="Times New Roman" w:hAnsi="Times New Roman" w:cs="Times New Roman"/>
          <w:sz w:val="28"/>
          <w:szCs w:val="28"/>
        </w:rPr>
        <w:t xml:space="preserve"> </w:t>
      </w:r>
      <w:r w:rsidR="00DC3BAE" w:rsidRPr="006B7B4B">
        <w:rPr>
          <w:rFonts w:ascii="Times New Roman" w:hAnsi="Times New Roman" w:cs="Times New Roman"/>
          <w:sz w:val="28"/>
          <w:szCs w:val="28"/>
        </w:rPr>
        <w:t>особенностями</w:t>
      </w:r>
      <w:r w:rsidR="004E36D7" w:rsidRPr="006B7B4B">
        <w:rPr>
          <w:rFonts w:ascii="Times New Roman" w:hAnsi="Times New Roman" w:cs="Times New Roman"/>
          <w:sz w:val="28"/>
          <w:szCs w:val="28"/>
        </w:rPr>
        <w:t xml:space="preserve"> развития мышления, развитие</w:t>
      </w:r>
      <w:r w:rsidR="00DC3BAE" w:rsidRPr="006B7B4B">
        <w:rPr>
          <w:rFonts w:ascii="Times New Roman" w:hAnsi="Times New Roman" w:cs="Times New Roman"/>
          <w:sz w:val="28"/>
          <w:szCs w:val="28"/>
        </w:rPr>
        <w:t>м</w:t>
      </w:r>
      <w:r w:rsidR="004E36D7" w:rsidRPr="006B7B4B">
        <w:rPr>
          <w:rFonts w:ascii="Times New Roman" w:hAnsi="Times New Roman" w:cs="Times New Roman"/>
          <w:sz w:val="28"/>
          <w:szCs w:val="28"/>
        </w:rPr>
        <w:t xml:space="preserve"> рефлексии, самосознания учащихся, повышение</w:t>
      </w:r>
      <w:r w:rsidR="00DC3BAE" w:rsidRPr="006B7B4B">
        <w:rPr>
          <w:rFonts w:ascii="Times New Roman" w:hAnsi="Times New Roman" w:cs="Times New Roman"/>
          <w:sz w:val="28"/>
          <w:szCs w:val="28"/>
        </w:rPr>
        <w:t>м</w:t>
      </w:r>
      <w:r w:rsidR="004E36D7" w:rsidRPr="006B7B4B">
        <w:rPr>
          <w:rFonts w:ascii="Times New Roman" w:hAnsi="Times New Roman" w:cs="Times New Roman"/>
          <w:sz w:val="28"/>
          <w:szCs w:val="28"/>
        </w:rPr>
        <w:t xml:space="preserve"> произвольности поведения,</w:t>
      </w:r>
      <w:r w:rsidR="00C05D3C" w:rsidRPr="006B7B4B">
        <w:rPr>
          <w:rFonts w:ascii="Times New Roman" w:hAnsi="Times New Roman" w:cs="Times New Roman"/>
          <w:sz w:val="28"/>
          <w:szCs w:val="28"/>
        </w:rPr>
        <w:t xml:space="preserve"> </w:t>
      </w:r>
      <w:r w:rsidR="004E36D7" w:rsidRPr="006B7B4B">
        <w:rPr>
          <w:rFonts w:ascii="Times New Roman" w:hAnsi="Times New Roman" w:cs="Times New Roman"/>
          <w:sz w:val="28"/>
          <w:szCs w:val="28"/>
        </w:rPr>
        <w:t>развитие</w:t>
      </w:r>
      <w:r w:rsidR="00DC3BAE" w:rsidRPr="006B7B4B">
        <w:rPr>
          <w:rFonts w:ascii="Times New Roman" w:hAnsi="Times New Roman" w:cs="Times New Roman"/>
          <w:sz w:val="28"/>
          <w:szCs w:val="28"/>
        </w:rPr>
        <w:t>м</w:t>
      </w:r>
      <w:r w:rsidR="004E36D7" w:rsidRPr="006B7B4B">
        <w:rPr>
          <w:rFonts w:ascii="Times New Roman" w:hAnsi="Times New Roman" w:cs="Times New Roman"/>
          <w:sz w:val="28"/>
          <w:szCs w:val="28"/>
        </w:rPr>
        <w:t xml:space="preserve"> мотивац</w:t>
      </w:r>
      <w:r w:rsidR="00DC3BAE" w:rsidRPr="006B7B4B">
        <w:rPr>
          <w:rFonts w:ascii="Times New Roman" w:hAnsi="Times New Roman" w:cs="Times New Roman"/>
          <w:sz w:val="28"/>
          <w:szCs w:val="28"/>
        </w:rPr>
        <w:t>ионной сферы.</w:t>
      </w:r>
    </w:p>
    <w:p w14:paraId="43CEFC1F" w14:textId="5A36F177" w:rsidR="00CA2BDC" w:rsidRPr="000417F9" w:rsidRDefault="00C40E9B" w:rsidP="000417F9">
      <w:pPr>
        <w:spacing w:line="360" w:lineRule="auto"/>
        <w:ind w:firstLine="709"/>
        <w:jc w:val="both"/>
        <w:rPr>
          <w:rFonts w:ascii="Times New Roman" w:hAnsi="Times New Roman" w:cs="Times New Roman"/>
          <w:sz w:val="28"/>
          <w:szCs w:val="28"/>
        </w:rPr>
      </w:pPr>
      <w:r w:rsidRPr="006B7B4B">
        <w:rPr>
          <w:rFonts w:ascii="Times New Roman" w:hAnsi="Times New Roman" w:cs="Times New Roman"/>
          <w:sz w:val="28"/>
          <w:szCs w:val="28"/>
        </w:rPr>
        <w:t xml:space="preserve">3. </w:t>
      </w:r>
      <w:r w:rsidR="00DC3BAE" w:rsidRPr="006B7B4B">
        <w:rPr>
          <w:rFonts w:ascii="Times New Roman" w:hAnsi="Times New Roman" w:cs="Times New Roman"/>
          <w:sz w:val="28"/>
          <w:szCs w:val="28"/>
        </w:rPr>
        <w:t>П</w:t>
      </w:r>
      <w:r w:rsidR="000F76B4" w:rsidRPr="006B7B4B">
        <w:rPr>
          <w:rFonts w:ascii="Times New Roman" w:hAnsi="Times New Roman" w:cs="Times New Roman"/>
          <w:sz w:val="28"/>
          <w:szCs w:val="28"/>
        </w:rPr>
        <w:t>од методом проектов подразумеваю</w:t>
      </w:r>
      <w:r w:rsidR="00DC3BAE" w:rsidRPr="006B7B4B">
        <w:rPr>
          <w:rFonts w:ascii="Times New Roman" w:hAnsi="Times New Roman" w:cs="Times New Roman"/>
          <w:sz w:val="28"/>
          <w:szCs w:val="28"/>
        </w:rPr>
        <w:t>тся способы организации самостоятельной деятельности учащихся по достижению определенного результата, который ориентирован на интерес, на творческую самореализацию развивающей личности ученика, развитие его интеллектуальных и физических возможностей, волевых качеств и творческих способностей в деятельности по решению какой-либо интересующей его проблемы.</w:t>
      </w:r>
      <w:r w:rsidR="00F62038" w:rsidRPr="006B7B4B">
        <w:rPr>
          <w:rFonts w:ascii="Times New Roman" w:hAnsi="Times New Roman" w:cs="Times New Roman"/>
          <w:sz w:val="28"/>
          <w:szCs w:val="28"/>
        </w:rPr>
        <w:t xml:space="preserve"> Социальный проект как один из видов проектов может выступать средством фо</w:t>
      </w:r>
      <w:r w:rsidR="00E93ECE">
        <w:rPr>
          <w:rFonts w:ascii="Times New Roman" w:hAnsi="Times New Roman" w:cs="Times New Roman"/>
          <w:sz w:val="28"/>
          <w:szCs w:val="28"/>
        </w:rPr>
        <w:t>рмирования ценностных установок</w:t>
      </w:r>
      <w:r w:rsidR="00F62038" w:rsidRPr="006B7B4B">
        <w:rPr>
          <w:rFonts w:ascii="Times New Roman" w:hAnsi="Times New Roman" w:cs="Times New Roman"/>
          <w:sz w:val="28"/>
          <w:szCs w:val="28"/>
        </w:rPr>
        <w:t>.</w:t>
      </w:r>
    </w:p>
    <w:p w14:paraId="3778D6EA" w14:textId="2774B84C" w:rsidR="009744CC" w:rsidRDefault="00F62038" w:rsidP="00B8592B">
      <w:pPr>
        <w:pBdr>
          <w:top w:val="nil"/>
          <w:left w:val="nil"/>
          <w:bottom w:val="nil"/>
          <w:right w:val="nil"/>
          <w:between w:val="nil"/>
        </w:pBdr>
        <w:spacing w:line="360" w:lineRule="auto"/>
        <w:jc w:val="center"/>
        <w:rPr>
          <w:rFonts w:ascii="Times New Roman" w:eastAsia="Times New Roman" w:hAnsi="Times New Roman" w:cs="Times New Roman"/>
          <w:b/>
          <w:color w:val="000000"/>
          <w:sz w:val="28"/>
          <w:szCs w:val="28"/>
        </w:rPr>
      </w:pPr>
      <w:r w:rsidRPr="00F62038">
        <w:rPr>
          <w:rFonts w:ascii="Times New Roman" w:eastAsia="Times New Roman" w:hAnsi="Times New Roman" w:cs="Times New Roman"/>
          <w:b/>
          <w:smallCaps/>
          <w:sz w:val="28"/>
          <w:szCs w:val="28"/>
        </w:rPr>
        <w:lastRenderedPageBreak/>
        <w:t xml:space="preserve">ГЛАВА 2. ОПЫТНО-ЭКСПЕРИМЕНТАЛЬНАЯ РАБОТА ПО </w:t>
      </w:r>
      <w:r w:rsidRPr="00F62038">
        <w:rPr>
          <w:rFonts w:ascii="Times New Roman" w:eastAsia="Times New Roman" w:hAnsi="Times New Roman" w:cs="Times New Roman"/>
          <w:b/>
          <w:sz w:val="28"/>
          <w:szCs w:val="28"/>
        </w:rPr>
        <w:t>ФО</w:t>
      </w:r>
      <w:r w:rsidR="003E03C4">
        <w:rPr>
          <w:rFonts w:ascii="Times New Roman" w:eastAsia="Times New Roman" w:hAnsi="Times New Roman" w:cs="Times New Roman"/>
          <w:b/>
          <w:sz w:val="28"/>
          <w:szCs w:val="28"/>
        </w:rPr>
        <w:t>РМИРОВАНИЮ ЦЕННОСТНЫХ УСТАНОВОК</w:t>
      </w:r>
      <w:r w:rsidRPr="00F62038">
        <w:rPr>
          <w:rFonts w:ascii="Times New Roman" w:eastAsia="Times New Roman" w:hAnsi="Times New Roman" w:cs="Times New Roman"/>
          <w:b/>
          <w:sz w:val="28"/>
          <w:szCs w:val="28"/>
        </w:rPr>
        <w:t xml:space="preserve"> МЛАДШИХ ШКОЛЬНИКОВ ЧЕРЕЗ СОЦИАЛЬНЫЕ ПРОЕКТЫ</w:t>
      </w:r>
    </w:p>
    <w:p w14:paraId="31D999F0" w14:textId="55BE1201" w:rsidR="009744CC" w:rsidRPr="0058577D" w:rsidRDefault="0058577D" w:rsidP="00B8592B">
      <w:pPr>
        <w:pBdr>
          <w:top w:val="nil"/>
          <w:left w:val="nil"/>
          <w:bottom w:val="nil"/>
          <w:right w:val="nil"/>
          <w:between w:val="nil"/>
        </w:pBdr>
        <w:spacing w:line="360" w:lineRule="auto"/>
        <w:jc w:val="center"/>
        <w:rPr>
          <w:rFonts w:ascii="Times New Roman" w:eastAsia="Times New Roman" w:hAnsi="Times New Roman" w:cs="Times New Roman"/>
          <w:b/>
          <w:color w:val="000000"/>
          <w:sz w:val="28"/>
          <w:szCs w:val="28"/>
        </w:rPr>
      </w:pPr>
      <w:r w:rsidRPr="0058577D">
        <w:rPr>
          <w:rFonts w:ascii="Times New Roman" w:eastAsia="Times New Roman" w:hAnsi="Times New Roman" w:cs="Times New Roman"/>
          <w:b/>
          <w:sz w:val="28"/>
          <w:szCs w:val="28"/>
        </w:rPr>
        <w:t>2.1. Определение исходного уровня сформи</w:t>
      </w:r>
      <w:r w:rsidR="003E03C4">
        <w:rPr>
          <w:rFonts w:ascii="Times New Roman" w:eastAsia="Times New Roman" w:hAnsi="Times New Roman" w:cs="Times New Roman"/>
          <w:b/>
          <w:sz w:val="28"/>
          <w:szCs w:val="28"/>
        </w:rPr>
        <w:t>рованности ценностных установок</w:t>
      </w:r>
      <w:r w:rsidRPr="0058577D">
        <w:rPr>
          <w:rFonts w:ascii="Times New Roman" w:eastAsia="Times New Roman" w:hAnsi="Times New Roman" w:cs="Times New Roman"/>
          <w:b/>
          <w:sz w:val="28"/>
          <w:szCs w:val="28"/>
        </w:rPr>
        <w:t xml:space="preserve"> у младших школьников</w:t>
      </w:r>
    </w:p>
    <w:p w14:paraId="03F3583E" w14:textId="77777777" w:rsidR="009744CC" w:rsidRDefault="009744CC" w:rsidP="003E42AF">
      <w:pPr>
        <w:pBdr>
          <w:top w:val="nil"/>
          <w:left w:val="nil"/>
          <w:bottom w:val="nil"/>
          <w:right w:val="nil"/>
          <w:between w:val="nil"/>
        </w:pBdr>
        <w:spacing w:line="360" w:lineRule="auto"/>
        <w:ind w:firstLine="709"/>
        <w:jc w:val="right"/>
        <w:rPr>
          <w:rFonts w:ascii="Times New Roman" w:eastAsia="Times New Roman" w:hAnsi="Times New Roman" w:cs="Times New Roman"/>
          <w:b/>
          <w:color w:val="000000"/>
          <w:sz w:val="28"/>
          <w:szCs w:val="28"/>
        </w:rPr>
      </w:pPr>
    </w:p>
    <w:p w14:paraId="0F990D99" w14:textId="78905F4F" w:rsidR="00604D95" w:rsidRDefault="00604D95" w:rsidP="00B8592B">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И</w:t>
      </w:r>
      <w:r w:rsidRPr="00BF1067">
        <w:rPr>
          <w:rFonts w:ascii="Times New Roman" w:hAnsi="Times New Roman" w:cs="Times New Roman"/>
          <w:sz w:val="28"/>
          <w:szCs w:val="28"/>
        </w:rPr>
        <w:t xml:space="preserve">сследование проводилось на базе </w:t>
      </w:r>
      <w:r w:rsidR="00123A91">
        <w:rPr>
          <w:rFonts w:ascii="Times New Roman" w:eastAsia="Times New Roman" w:hAnsi="Times New Roman" w:cs="Times New Roman"/>
          <w:sz w:val="28"/>
          <w:szCs w:val="28"/>
        </w:rPr>
        <w:t>МБОУ г. Иркутска СОШ №30</w:t>
      </w:r>
      <w:r w:rsidR="00F62038">
        <w:rPr>
          <w:rFonts w:ascii="Times New Roman" w:eastAsia="Times New Roman" w:hAnsi="Times New Roman" w:cs="Times New Roman"/>
          <w:sz w:val="28"/>
          <w:szCs w:val="28"/>
        </w:rPr>
        <w:t>.</w:t>
      </w:r>
      <w:r w:rsidRPr="00BF1067">
        <w:rPr>
          <w:rFonts w:ascii="Times New Roman" w:hAnsi="Times New Roman" w:cs="Times New Roman"/>
          <w:sz w:val="28"/>
          <w:szCs w:val="28"/>
        </w:rPr>
        <w:t xml:space="preserve"> </w:t>
      </w:r>
      <w:r>
        <w:rPr>
          <w:rFonts w:ascii="Times New Roman" w:hAnsi="Times New Roman" w:cs="Times New Roman"/>
          <w:sz w:val="28"/>
          <w:szCs w:val="28"/>
        </w:rPr>
        <w:t>В</w:t>
      </w:r>
      <w:r w:rsidRPr="00BF1067">
        <w:rPr>
          <w:rFonts w:ascii="Times New Roman" w:hAnsi="Times New Roman" w:cs="Times New Roman"/>
          <w:sz w:val="28"/>
          <w:szCs w:val="28"/>
        </w:rPr>
        <w:t xml:space="preserve"> н</w:t>
      </w:r>
      <w:r>
        <w:rPr>
          <w:rFonts w:ascii="Times New Roman" w:hAnsi="Times New Roman" w:cs="Times New Roman"/>
          <w:sz w:val="28"/>
          <w:szCs w:val="28"/>
        </w:rPr>
        <w:t>е</w:t>
      </w:r>
      <w:r w:rsidR="00F83FCE">
        <w:rPr>
          <w:rFonts w:ascii="Times New Roman" w:hAnsi="Times New Roman" w:cs="Times New Roman"/>
          <w:sz w:val="28"/>
          <w:szCs w:val="28"/>
        </w:rPr>
        <w:t>м принимали</w:t>
      </w:r>
      <w:r w:rsidRPr="00BF1067">
        <w:rPr>
          <w:rFonts w:ascii="Times New Roman" w:hAnsi="Times New Roman" w:cs="Times New Roman"/>
          <w:sz w:val="28"/>
          <w:szCs w:val="28"/>
        </w:rPr>
        <w:t xml:space="preserve"> участие учащиеся младшего школьного воз</w:t>
      </w:r>
      <w:r w:rsidR="00F31A39">
        <w:rPr>
          <w:rFonts w:ascii="Times New Roman" w:hAnsi="Times New Roman" w:cs="Times New Roman"/>
          <w:sz w:val="28"/>
          <w:szCs w:val="28"/>
        </w:rPr>
        <w:t>раста из 3</w:t>
      </w:r>
      <w:r w:rsidR="00123A91">
        <w:rPr>
          <w:rFonts w:ascii="Times New Roman" w:hAnsi="Times New Roman" w:cs="Times New Roman"/>
          <w:sz w:val="28"/>
          <w:szCs w:val="28"/>
        </w:rPr>
        <w:t xml:space="preserve"> «В»</w:t>
      </w:r>
      <w:r w:rsidR="00F31A39">
        <w:rPr>
          <w:rFonts w:ascii="Times New Roman" w:hAnsi="Times New Roman" w:cs="Times New Roman"/>
          <w:sz w:val="28"/>
          <w:szCs w:val="28"/>
        </w:rPr>
        <w:t xml:space="preserve"> класса в количестве 31</w:t>
      </w:r>
      <w:r w:rsidRPr="00BF1067">
        <w:rPr>
          <w:rFonts w:ascii="Times New Roman" w:hAnsi="Times New Roman" w:cs="Times New Roman"/>
          <w:sz w:val="28"/>
          <w:szCs w:val="28"/>
        </w:rPr>
        <w:t xml:space="preserve"> человек</w:t>
      </w:r>
      <w:r w:rsidR="00F31A39">
        <w:rPr>
          <w:rFonts w:ascii="Times New Roman" w:hAnsi="Times New Roman" w:cs="Times New Roman"/>
          <w:sz w:val="28"/>
          <w:szCs w:val="28"/>
        </w:rPr>
        <w:t>а</w:t>
      </w:r>
      <w:r>
        <w:rPr>
          <w:rFonts w:ascii="Times New Roman" w:hAnsi="Times New Roman" w:cs="Times New Roman"/>
          <w:sz w:val="28"/>
          <w:szCs w:val="28"/>
        </w:rPr>
        <w:t>.</w:t>
      </w:r>
      <w:r w:rsidRPr="00BF1067">
        <w:rPr>
          <w:rFonts w:ascii="Times New Roman" w:hAnsi="Times New Roman" w:cs="Times New Roman"/>
          <w:sz w:val="28"/>
          <w:szCs w:val="28"/>
        </w:rPr>
        <w:t xml:space="preserve"> </w:t>
      </w:r>
      <w:r>
        <w:rPr>
          <w:rFonts w:ascii="Times New Roman" w:hAnsi="Times New Roman" w:cs="Times New Roman"/>
          <w:sz w:val="28"/>
          <w:szCs w:val="28"/>
        </w:rPr>
        <w:t>Д</w:t>
      </w:r>
      <w:r w:rsidR="003E03C4">
        <w:rPr>
          <w:rFonts w:ascii="Times New Roman" w:hAnsi="Times New Roman" w:cs="Times New Roman"/>
          <w:sz w:val="28"/>
          <w:szCs w:val="28"/>
        </w:rPr>
        <w:t>иагностика ценностных установок</w:t>
      </w:r>
      <w:r w:rsidRPr="00BF1067">
        <w:rPr>
          <w:rFonts w:ascii="Times New Roman" w:hAnsi="Times New Roman" w:cs="Times New Roman"/>
          <w:sz w:val="28"/>
          <w:szCs w:val="28"/>
        </w:rPr>
        <w:t xml:space="preserve"> младших школьников осуществлял</w:t>
      </w:r>
      <w:r>
        <w:rPr>
          <w:rFonts w:ascii="Times New Roman" w:hAnsi="Times New Roman" w:cs="Times New Roman"/>
          <w:sz w:val="28"/>
          <w:szCs w:val="28"/>
        </w:rPr>
        <w:t>а</w:t>
      </w:r>
      <w:r w:rsidRPr="00BF1067">
        <w:rPr>
          <w:rFonts w:ascii="Times New Roman" w:hAnsi="Times New Roman" w:cs="Times New Roman"/>
          <w:sz w:val="28"/>
          <w:szCs w:val="28"/>
        </w:rPr>
        <w:t>сь на основе критериев</w:t>
      </w:r>
      <w:r>
        <w:rPr>
          <w:rFonts w:ascii="Times New Roman" w:hAnsi="Times New Roman" w:cs="Times New Roman"/>
          <w:sz w:val="28"/>
          <w:szCs w:val="28"/>
        </w:rPr>
        <w:t>,</w:t>
      </w:r>
      <w:r w:rsidRPr="00BF1067">
        <w:rPr>
          <w:rFonts w:ascii="Times New Roman" w:hAnsi="Times New Roman" w:cs="Times New Roman"/>
          <w:sz w:val="28"/>
          <w:szCs w:val="28"/>
        </w:rPr>
        <w:t xml:space="preserve"> показателей и методик</w:t>
      </w:r>
      <w:r>
        <w:rPr>
          <w:rFonts w:ascii="Times New Roman" w:hAnsi="Times New Roman" w:cs="Times New Roman"/>
          <w:sz w:val="28"/>
          <w:szCs w:val="28"/>
        </w:rPr>
        <w:t>,</w:t>
      </w:r>
      <w:r w:rsidRPr="00BF1067">
        <w:rPr>
          <w:rFonts w:ascii="Times New Roman" w:hAnsi="Times New Roman" w:cs="Times New Roman"/>
          <w:sz w:val="28"/>
          <w:szCs w:val="28"/>
        </w:rPr>
        <w:t xml:space="preserve"> представленных в таблице 2</w:t>
      </w:r>
      <w:r>
        <w:rPr>
          <w:rFonts w:ascii="Times New Roman" w:hAnsi="Times New Roman" w:cs="Times New Roman"/>
          <w:sz w:val="28"/>
          <w:szCs w:val="28"/>
        </w:rPr>
        <w:t>.</w:t>
      </w:r>
      <w:r w:rsidRPr="00BF1067">
        <w:rPr>
          <w:rFonts w:ascii="Times New Roman" w:hAnsi="Times New Roman" w:cs="Times New Roman"/>
          <w:sz w:val="28"/>
          <w:szCs w:val="28"/>
        </w:rPr>
        <w:t>1</w:t>
      </w:r>
      <w:r>
        <w:rPr>
          <w:rFonts w:ascii="Times New Roman" w:hAnsi="Times New Roman" w:cs="Times New Roman"/>
          <w:sz w:val="28"/>
          <w:szCs w:val="28"/>
        </w:rPr>
        <w:t>.</w:t>
      </w:r>
      <w:r w:rsidRPr="00BF1067">
        <w:rPr>
          <w:rFonts w:ascii="Times New Roman" w:hAnsi="Times New Roman" w:cs="Times New Roman"/>
          <w:sz w:val="28"/>
          <w:szCs w:val="28"/>
        </w:rPr>
        <w:t xml:space="preserve"> </w:t>
      </w:r>
    </w:p>
    <w:p w14:paraId="19CA4E61" w14:textId="77777777" w:rsidR="00882FC9" w:rsidRPr="00604D95" w:rsidRDefault="00882FC9" w:rsidP="00B8592B">
      <w:pPr>
        <w:spacing w:line="360" w:lineRule="auto"/>
        <w:ind w:firstLine="851"/>
        <w:jc w:val="both"/>
        <w:rPr>
          <w:rFonts w:ascii="Times New Roman" w:hAnsi="Times New Roman" w:cs="Times New Roman"/>
          <w:sz w:val="28"/>
          <w:szCs w:val="28"/>
        </w:rPr>
      </w:pPr>
    </w:p>
    <w:p w14:paraId="7DAB60A6" w14:textId="7EF14683" w:rsidR="00604D95" w:rsidRPr="00F83FCE" w:rsidRDefault="00604D95" w:rsidP="00B8592B">
      <w:pPr>
        <w:pBdr>
          <w:top w:val="nil"/>
          <w:left w:val="nil"/>
          <w:bottom w:val="nil"/>
          <w:right w:val="nil"/>
          <w:between w:val="nil"/>
        </w:pBdr>
        <w:spacing w:line="360" w:lineRule="auto"/>
        <w:jc w:val="right"/>
        <w:rPr>
          <w:rFonts w:ascii="Times New Roman" w:eastAsia="Times New Roman" w:hAnsi="Times New Roman" w:cs="Times New Roman"/>
          <w:color w:val="000000"/>
          <w:sz w:val="28"/>
          <w:szCs w:val="28"/>
        </w:rPr>
      </w:pPr>
      <w:r w:rsidRPr="00F83FCE">
        <w:rPr>
          <w:rFonts w:ascii="Times New Roman" w:eastAsia="Times New Roman" w:hAnsi="Times New Roman" w:cs="Times New Roman"/>
          <w:color w:val="000000"/>
          <w:sz w:val="28"/>
          <w:szCs w:val="28"/>
        </w:rPr>
        <w:t>Таблица 2.1</w:t>
      </w:r>
    </w:p>
    <w:p w14:paraId="32A7B7BE" w14:textId="6B7336BA" w:rsidR="00604D95" w:rsidRPr="00F83FCE" w:rsidRDefault="00604D95" w:rsidP="00B8592B">
      <w:pPr>
        <w:spacing w:line="360" w:lineRule="auto"/>
        <w:jc w:val="center"/>
        <w:rPr>
          <w:rFonts w:ascii="Times New Roman" w:eastAsia="Times New Roman" w:hAnsi="Times New Roman" w:cs="Times New Roman"/>
          <w:sz w:val="28"/>
          <w:szCs w:val="28"/>
        </w:rPr>
      </w:pPr>
      <w:r w:rsidRPr="00F83FCE">
        <w:rPr>
          <w:rFonts w:ascii="Times New Roman" w:eastAsia="Times New Roman" w:hAnsi="Times New Roman" w:cs="Times New Roman"/>
          <w:sz w:val="28"/>
          <w:szCs w:val="28"/>
        </w:rPr>
        <w:t>Критерии, показатели и методики исследования</w:t>
      </w:r>
      <w:r w:rsidR="00C05D3C" w:rsidRPr="00F83FCE">
        <w:rPr>
          <w:rFonts w:ascii="Times New Roman" w:eastAsia="Times New Roman" w:hAnsi="Times New Roman" w:cs="Times New Roman"/>
          <w:sz w:val="28"/>
          <w:szCs w:val="28"/>
        </w:rPr>
        <w:t xml:space="preserve"> </w:t>
      </w:r>
      <w:r w:rsidR="003E03C4" w:rsidRPr="00F83FCE">
        <w:rPr>
          <w:rFonts w:ascii="Times New Roman" w:eastAsia="Times New Roman" w:hAnsi="Times New Roman" w:cs="Times New Roman"/>
          <w:sz w:val="28"/>
          <w:szCs w:val="28"/>
        </w:rPr>
        <w:t>ценностных установок</w:t>
      </w:r>
      <w:r w:rsidRPr="00F83FCE">
        <w:rPr>
          <w:rFonts w:ascii="Times New Roman" w:eastAsia="Times New Roman" w:hAnsi="Times New Roman" w:cs="Times New Roman"/>
          <w:sz w:val="28"/>
          <w:szCs w:val="28"/>
        </w:rPr>
        <w:t xml:space="preserve"> младших школьников</w:t>
      </w:r>
    </w:p>
    <w:tbl>
      <w:tblPr>
        <w:tblStyle w:val="ac"/>
        <w:tblW w:w="985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284"/>
        <w:gridCol w:w="3285"/>
        <w:gridCol w:w="3285"/>
      </w:tblGrid>
      <w:tr w:rsidR="00604D95" w14:paraId="7A12F90F" w14:textId="77777777" w:rsidTr="005D47D0">
        <w:tc>
          <w:tcPr>
            <w:tcW w:w="3284" w:type="dxa"/>
          </w:tcPr>
          <w:p w14:paraId="6740BC2D" w14:textId="77777777" w:rsidR="00604D95" w:rsidRPr="00CF0A79" w:rsidRDefault="00604D95" w:rsidP="00B8592B">
            <w:pPr>
              <w:jc w:val="center"/>
              <w:rPr>
                <w:sz w:val="26"/>
                <w:szCs w:val="26"/>
              </w:rPr>
            </w:pPr>
            <w:r w:rsidRPr="00CF0A79">
              <w:rPr>
                <w:sz w:val="26"/>
                <w:szCs w:val="26"/>
              </w:rPr>
              <w:t>Критерий</w:t>
            </w:r>
          </w:p>
        </w:tc>
        <w:tc>
          <w:tcPr>
            <w:tcW w:w="3285" w:type="dxa"/>
          </w:tcPr>
          <w:p w14:paraId="3980077B" w14:textId="77777777" w:rsidR="00604D95" w:rsidRPr="00CF0A79" w:rsidRDefault="00604D95" w:rsidP="00B8592B">
            <w:pPr>
              <w:jc w:val="center"/>
              <w:rPr>
                <w:sz w:val="26"/>
                <w:szCs w:val="26"/>
              </w:rPr>
            </w:pPr>
            <w:r w:rsidRPr="00CF0A79">
              <w:rPr>
                <w:sz w:val="26"/>
                <w:szCs w:val="26"/>
              </w:rPr>
              <w:t>Показатели</w:t>
            </w:r>
          </w:p>
        </w:tc>
        <w:tc>
          <w:tcPr>
            <w:tcW w:w="3285" w:type="dxa"/>
          </w:tcPr>
          <w:p w14:paraId="7FABBA31" w14:textId="77777777" w:rsidR="00604D95" w:rsidRPr="00CF0A79" w:rsidRDefault="00604D95" w:rsidP="00B8592B">
            <w:pPr>
              <w:jc w:val="center"/>
              <w:rPr>
                <w:sz w:val="26"/>
                <w:szCs w:val="26"/>
              </w:rPr>
            </w:pPr>
            <w:r w:rsidRPr="00CF0A79">
              <w:rPr>
                <w:sz w:val="26"/>
                <w:szCs w:val="26"/>
              </w:rPr>
              <w:t>Методика</w:t>
            </w:r>
          </w:p>
        </w:tc>
      </w:tr>
      <w:tr w:rsidR="00604D95" w14:paraId="6DFC2C54" w14:textId="77777777" w:rsidTr="005D47D0">
        <w:tc>
          <w:tcPr>
            <w:tcW w:w="3284" w:type="dxa"/>
          </w:tcPr>
          <w:p w14:paraId="44E9C00A" w14:textId="77777777" w:rsidR="00604D95" w:rsidRPr="00CF0A79" w:rsidRDefault="00604D95" w:rsidP="00B8592B">
            <w:pPr>
              <w:jc w:val="both"/>
              <w:rPr>
                <w:sz w:val="26"/>
                <w:szCs w:val="26"/>
              </w:rPr>
            </w:pPr>
            <w:r w:rsidRPr="00CF0A79">
              <w:rPr>
                <w:sz w:val="26"/>
                <w:szCs w:val="26"/>
              </w:rPr>
              <w:t>Когнитивный</w:t>
            </w:r>
          </w:p>
        </w:tc>
        <w:tc>
          <w:tcPr>
            <w:tcW w:w="3285" w:type="dxa"/>
          </w:tcPr>
          <w:p w14:paraId="567928C2" w14:textId="77777777" w:rsidR="00604D95" w:rsidRPr="00CF0A79" w:rsidRDefault="00604D95" w:rsidP="00B8592B">
            <w:pPr>
              <w:jc w:val="both"/>
              <w:rPr>
                <w:sz w:val="26"/>
                <w:szCs w:val="26"/>
              </w:rPr>
            </w:pPr>
            <w:r w:rsidRPr="00CF0A79">
              <w:rPr>
                <w:sz w:val="26"/>
                <w:szCs w:val="26"/>
              </w:rPr>
              <w:t>представления о нравственных идеалах, нравственных нормах поведения</w:t>
            </w:r>
          </w:p>
        </w:tc>
        <w:tc>
          <w:tcPr>
            <w:tcW w:w="3285" w:type="dxa"/>
          </w:tcPr>
          <w:p w14:paraId="611B4392" w14:textId="23030516" w:rsidR="00604D95" w:rsidRPr="00CF0A79" w:rsidRDefault="00200584" w:rsidP="00B8592B">
            <w:pPr>
              <w:jc w:val="both"/>
              <w:rPr>
                <w:sz w:val="26"/>
                <w:szCs w:val="26"/>
              </w:rPr>
            </w:pPr>
            <w:r w:rsidRPr="00CF0A79">
              <w:rPr>
                <w:sz w:val="26"/>
                <w:szCs w:val="26"/>
              </w:rPr>
              <w:t>Методика «Незаконченное п</w:t>
            </w:r>
            <w:r w:rsidR="00AF356C" w:rsidRPr="00CF0A79">
              <w:rPr>
                <w:sz w:val="26"/>
                <w:szCs w:val="26"/>
              </w:rPr>
              <w:t>редложение» (Н.Е. Богуславская)</w:t>
            </w:r>
          </w:p>
        </w:tc>
      </w:tr>
      <w:tr w:rsidR="00604D95" w14:paraId="4E3121A0" w14:textId="77777777" w:rsidTr="005D47D0">
        <w:tc>
          <w:tcPr>
            <w:tcW w:w="3284" w:type="dxa"/>
          </w:tcPr>
          <w:p w14:paraId="7E3D7438" w14:textId="77777777" w:rsidR="00604D95" w:rsidRPr="00CF0A79" w:rsidRDefault="00604D95" w:rsidP="00B8592B">
            <w:pPr>
              <w:jc w:val="both"/>
              <w:rPr>
                <w:sz w:val="26"/>
                <w:szCs w:val="26"/>
              </w:rPr>
            </w:pPr>
            <w:r w:rsidRPr="00CF0A79">
              <w:rPr>
                <w:sz w:val="26"/>
                <w:szCs w:val="26"/>
              </w:rPr>
              <w:t>Эмоционально-</w:t>
            </w:r>
          </w:p>
          <w:p w14:paraId="16A08327" w14:textId="77777777" w:rsidR="00604D95" w:rsidRPr="00CF0A79" w:rsidRDefault="00604D95" w:rsidP="00B8592B">
            <w:pPr>
              <w:jc w:val="both"/>
              <w:rPr>
                <w:sz w:val="26"/>
                <w:szCs w:val="26"/>
              </w:rPr>
            </w:pPr>
            <w:r w:rsidRPr="00CF0A79">
              <w:rPr>
                <w:sz w:val="26"/>
                <w:szCs w:val="26"/>
              </w:rPr>
              <w:t xml:space="preserve">мотивационный </w:t>
            </w:r>
          </w:p>
        </w:tc>
        <w:tc>
          <w:tcPr>
            <w:tcW w:w="3285" w:type="dxa"/>
          </w:tcPr>
          <w:p w14:paraId="26D43DEB" w14:textId="77777777" w:rsidR="00604D95" w:rsidRPr="00CF0A79" w:rsidRDefault="00604D95" w:rsidP="00B8592B">
            <w:pPr>
              <w:jc w:val="both"/>
              <w:rPr>
                <w:sz w:val="26"/>
                <w:szCs w:val="26"/>
              </w:rPr>
            </w:pPr>
            <w:r w:rsidRPr="00CF0A79">
              <w:rPr>
                <w:sz w:val="26"/>
                <w:szCs w:val="26"/>
              </w:rPr>
              <w:t>нравственные побуждения, переживания, отношение к нравственным нормам</w:t>
            </w:r>
          </w:p>
        </w:tc>
        <w:tc>
          <w:tcPr>
            <w:tcW w:w="3285" w:type="dxa"/>
          </w:tcPr>
          <w:p w14:paraId="3758368A" w14:textId="379A210A" w:rsidR="00AF356C" w:rsidRPr="00CF0A79" w:rsidRDefault="00604D95" w:rsidP="00B8592B">
            <w:pPr>
              <w:jc w:val="both"/>
              <w:rPr>
                <w:sz w:val="26"/>
                <w:szCs w:val="26"/>
              </w:rPr>
            </w:pPr>
            <w:r w:rsidRPr="00CF0A79">
              <w:rPr>
                <w:sz w:val="26"/>
                <w:szCs w:val="26"/>
              </w:rPr>
              <w:t>Методика «Диагностика отношения к жизн</w:t>
            </w:r>
            <w:r w:rsidR="00AF356C" w:rsidRPr="00CF0A79">
              <w:rPr>
                <w:sz w:val="26"/>
                <w:szCs w:val="26"/>
              </w:rPr>
              <w:t>енным ценностям» (Н.Е. Щуркова)</w:t>
            </w:r>
          </w:p>
        </w:tc>
      </w:tr>
      <w:tr w:rsidR="00604D95" w14:paraId="79D1D006" w14:textId="77777777" w:rsidTr="005D47D0">
        <w:tc>
          <w:tcPr>
            <w:tcW w:w="3284" w:type="dxa"/>
          </w:tcPr>
          <w:p w14:paraId="4DE3DAA1" w14:textId="7960B754" w:rsidR="00604D95" w:rsidRPr="00CF0A79" w:rsidRDefault="007316B3" w:rsidP="00B8592B">
            <w:pPr>
              <w:jc w:val="both"/>
              <w:rPr>
                <w:sz w:val="26"/>
                <w:szCs w:val="26"/>
              </w:rPr>
            </w:pPr>
            <w:r w:rsidRPr="00CF0A79">
              <w:rPr>
                <w:sz w:val="26"/>
                <w:szCs w:val="26"/>
              </w:rPr>
              <w:t>Поведенческий</w:t>
            </w:r>
            <w:r w:rsidR="00604D95" w:rsidRPr="00CF0A79">
              <w:rPr>
                <w:sz w:val="26"/>
                <w:szCs w:val="26"/>
              </w:rPr>
              <w:t xml:space="preserve"> </w:t>
            </w:r>
          </w:p>
        </w:tc>
        <w:tc>
          <w:tcPr>
            <w:tcW w:w="3285" w:type="dxa"/>
          </w:tcPr>
          <w:p w14:paraId="394734B8" w14:textId="77777777" w:rsidR="00604D95" w:rsidRPr="00CF0A79" w:rsidRDefault="00604D95" w:rsidP="00B8592B">
            <w:pPr>
              <w:jc w:val="both"/>
              <w:rPr>
                <w:sz w:val="26"/>
                <w:szCs w:val="26"/>
              </w:rPr>
            </w:pPr>
            <w:r w:rsidRPr="00CF0A79">
              <w:rPr>
                <w:sz w:val="26"/>
                <w:szCs w:val="26"/>
              </w:rPr>
              <w:t>умения и навыки учащихся следовать нравственным нормам в своем поведении</w:t>
            </w:r>
          </w:p>
        </w:tc>
        <w:tc>
          <w:tcPr>
            <w:tcW w:w="3285" w:type="dxa"/>
          </w:tcPr>
          <w:p w14:paraId="4FEAB295" w14:textId="76AB1A29" w:rsidR="00604D95" w:rsidRPr="00CF0A79" w:rsidRDefault="00604D95" w:rsidP="00B8592B">
            <w:pPr>
              <w:jc w:val="both"/>
              <w:rPr>
                <w:sz w:val="26"/>
                <w:szCs w:val="26"/>
              </w:rPr>
            </w:pPr>
            <w:r w:rsidRPr="00CF0A79">
              <w:rPr>
                <w:sz w:val="26"/>
                <w:szCs w:val="26"/>
              </w:rPr>
              <w:t>Методика «Изучение мотивов поведения в ситуации нравственного выбора» для обучающи</w:t>
            </w:r>
            <w:r w:rsidR="00200584" w:rsidRPr="00CF0A79">
              <w:rPr>
                <w:sz w:val="26"/>
                <w:szCs w:val="26"/>
              </w:rPr>
              <w:t xml:space="preserve">хся </w:t>
            </w:r>
            <w:r w:rsidR="00200584" w:rsidRPr="00E01BCA">
              <w:rPr>
                <w:sz w:val="26"/>
                <w:szCs w:val="26"/>
              </w:rPr>
              <w:t>1-4 классов Е.Н.</w:t>
            </w:r>
            <w:r w:rsidR="00CA2BDC">
              <w:rPr>
                <w:sz w:val="26"/>
                <w:szCs w:val="26"/>
              </w:rPr>
              <w:t> </w:t>
            </w:r>
            <w:r w:rsidR="00200584" w:rsidRPr="00CF0A79">
              <w:rPr>
                <w:sz w:val="26"/>
                <w:szCs w:val="26"/>
              </w:rPr>
              <w:t xml:space="preserve"> Штогриной</w:t>
            </w:r>
            <w:r w:rsidRPr="00CF0A79">
              <w:rPr>
                <w:sz w:val="26"/>
                <w:szCs w:val="26"/>
              </w:rPr>
              <w:t>)</w:t>
            </w:r>
          </w:p>
        </w:tc>
      </w:tr>
    </w:tbl>
    <w:p w14:paraId="5D686A39" w14:textId="77777777" w:rsidR="00604D95" w:rsidRDefault="00604D95" w:rsidP="00B8592B">
      <w:pPr>
        <w:spacing w:before="240" w:line="360" w:lineRule="auto"/>
        <w:ind w:firstLine="709"/>
        <w:jc w:val="both"/>
        <w:rPr>
          <w:rFonts w:ascii="Times New Roman" w:hAnsi="Times New Roman" w:cs="Times New Roman"/>
          <w:sz w:val="28"/>
          <w:szCs w:val="28"/>
        </w:rPr>
      </w:pPr>
    </w:p>
    <w:p w14:paraId="3E096EB4" w14:textId="40438999" w:rsidR="00604D95" w:rsidRDefault="00604D95" w:rsidP="00855E42">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Далее</w:t>
      </w:r>
      <w:r w:rsidR="00F83FCE">
        <w:rPr>
          <w:rFonts w:ascii="Times New Roman" w:hAnsi="Times New Roman" w:cs="Times New Roman"/>
          <w:sz w:val="28"/>
          <w:szCs w:val="28"/>
        </w:rPr>
        <w:t xml:space="preserve"> дадим</w:t>
      </w:r>
      <w:r w:rsidRPr="00BF1067">
        <w:rPr>
          <w:rFonts w:ascii="Times New Roman" w:hAnsi="Times New Roman" w:cs="Times New Roman"/>
          <w:sz w:val="28"/>
          <w:szCs w:val="28"/>
        </w:rPr>
        <w:t xml:space="preserve"> краткую характеристику методикам диагностики</w:t>
      </w:r>
      <w:r>
        <w:rPr>
          <w:rFonts w:ascii="Times New Roman" w:hAnsi="Times New Roman" w:cs="Times New Roman"/>
          <w:sz w:val="28"/>
          <w:szCs w:val="28"/>
        </w:rPr>
        <w:t>:</w:t>
      </w:r>
    </w:p>
    <w:p w14:paraId="2A782F33" w14:textId="651043B2" w:rsidR="00F83FCE" w:rsidRDefault="00E01BCA" w:rsidP="00B8592B">
      <w:pPr>
        <w:spacing w:line="360" w:lineRule="auto"/>
        <w:ind w:firstLine="709"/>
        <w:jc w:val="both"/>
        <w:rPr>
          <w:rFonts w:ascii="Times New Roman" w:hAnsi="Times New Roman" w:cs="Times New Roman"/>
          <w:sz w:val="28"/>
          <w:szCs w:val="28"/>
        </w:rPr>
      </w:pPr>
      <w:r w:rsidRPr="00E01BCA">
        <w:rPr>
          <w:rFonts w:ascii="Times New Roman" w:hAnsi="Times New Roman" w:cs="Times New Roman"/>
          <w:sz w:val="28"/>
          <w:szCs w:val="28"/>
        </w:rPr>
        <w:t>1.</w:t>
      </w:r>
      <w:r>
        <w:rPr>
          <w:rFonts w:ascii="Times New Roman" w:hAnsi="Times New Roman" w:cs="Times New Roman"/>
          <w:sz w:val="28"/>
          <w:szCs w:val="28"/>
        </w:rPr>
        <w:t xml:space="preserve"> </w:t>
      </w:r>
      <w:r w:rsidR="00604D95" w:rsidRPr="00E01BCA">
        <w:rPr>
          <w:rFonts w:ascii="Times New Roman" w:hAnsi="Times New Roman" w:cs="Times New Roman"/>
          <w:sz w:val="28"/>
          <w:szCs w:val="28"/>
        </w:rPr>
        <w:t>Методика «Незаконченное предложение» (Н.Е. Богуславская)</w:t>
      </w:r>
      <w:r>
        <w:rPr>
          <w:rFonts w:ascii="Times New Roman" w:hAnsi="Times New Roman" w:cs="Times New Roman"/>
          <w:sz w:val="28"/>
          <w:szCs w:val="28"/>
        </w:rPr>
        <w:t xml:space="preserve"> (</w:t>
      </w:r>
      <w:r w:rsidR="00F83FCE">
        <w:rPr>
          <w:rFonts w:ascii="Times New Roman" w:hAnsi="Times New Roman" w:cs="Times New Roman"/>
          <w:sz w:val="28"/>
          <w:szCs w:val="28"/>
        </w:rPr>
        <w:t>приложение 1</w:t>
      </w:r>
      <w:r>
        <w:rPr>
          <w:rFonts w:ascii="Times New Roman" w:hAnsi="Times New Roman" w:cs="Times New Roman"/>
          <w:sz w:val="28"/>
          <w:szCs w:val="28"/>
        </w:rPr>
        <w:t>). </w:t>
      </w:r>
    </w:p>
    <w:p w14:paraId="0686938A" w14:textId="3D550D3E" w:rsidR="00E01BCA" w:rsidRPr="00F83FCE" w:rsidRDefault="00E01BCA" w:rsidP="00B8592B">
      <w:pPr>
        <w:tabs>
          <w:tab w:val="left" w:pos="5790"/>
        </w:tabs>
        <w:ind w:firstLine="709"/>
        <w:jc w:val="both"/>
        <w:rPr>
          <w:rFonts w:ascii="Times New Roman" w:hAnsi="Times New Roman" w:cs="Times New Roman"/>
          <w:sz w:val="28"/>
          <w:szCs w:val="28"/>
        </w:rPr>
      </w:pPr>
    </w:p>
    <w:p w14:paraId="208DC1D2" w14:textId="5FB790B1" w:rsidR="00604D95" w:rsidRPr="00CF0A79" w:rsidRDefault="00604D95" w:rsidP="00B8592B">
      <w:pPr>
        <w:spacing w:line="360" w:lineRule="auto"/>
        <w:ind w:firstLine="709"/>
        <w:jc w:val="both"/>
        <w:rPr>
          <w:rFonts w:ascii="Times New Roman" w:hAnsi="Times New Roman" w:cs="Times New Roman"/>
          <w:sz w:val="28"/>
          <w:szCs w:val="28"/>
        </w:rPr>
      </w:pPr>
      <w:r w:rsidRPr="00CF0A79">
        <w:rPr>
          <w:rFonts w:ascii="Times New Roman" w:hAnsi="Times New Roman" w:cs="Times New Roman"/>
          <w:sz w:val="28"/>
          <w:szCs w:val="28"/>
        </w:rPr>
        <w:lastRenderedPageBreak/>
        <w:t xml:space="preserve">Цель: выявить уровень сформированности когнитивного </w:t>
      </w:r>
      <w:r w:rsidR="00A1707C">
        <w:rPr>
          <w:rFonts w:ascii="Times New Roman" w:hAnsi="Times New Roman" w:cs="Times New Roman"/>
          <w:sz w:val="28"/>
          <w:szCs w:val="28"/>
        </w:rPr>
        <w:t>компонента ценностных установок</w:t>
      </w:r>
      <w:r w:rsidRPr="00CF0A79">
        <w:rPr>
          <w:rFonts w:ascii="Times New Roman" w:hAnsi="Times New Roman" w:cs="Times New Roman"/>
          <w:sz w:val="28"/>
          <w:szCs w:val="28"/>
        </w:rPr>
        <w:t xml:space="preserve"> младших школьников.</w:t>
      </w:r>
    </w:p>
    <w:p w14:paraId="795166CF" w14:textId="3AAC9221" w:rsidR="00604D95" w:rsidRPr="00CF0A79" w:rsidRDefault="00604D95" w:rsidP="00B8592B">
      <w:pPr>
        <w:spacing w:line="360" w:lineRule="auto"/>
        <w:ind w:firstLine="709"/>
        <w:jc w:val="both"/>
        <w:rPr>
          <w:rFonts w:ascii="Times New Roman" w:hAnsi="Times New Roman" w:cs="Times New Roman"/>
          <w:sz w:val="28"/>
          <w:szCs w:val="28"/>
        </w:rPr>
      </w:pPr>
      <w:r w:rsidRPr="00CF0A79">
        <w:rPr>
          <w:rFonts w:ascii="Times New Roman" w:hAnsi="Times New Roman" w:cs="Times New Roman"/>
          <w:sz w:val="28"/>
          <w:szCs w:val="28"/>
        </w:rPr>
        <w:t>Процедура проведения: обучающимся предлагается бланк с незаконченными предложениями, которые необходимо продолжить. После этого результаты обрабатываются.</w:t>
      </w:r>
    </w:p>
    <w:p w14:paraId="333611DD" w14:textId="060947ED" w:rsidR="00703F79" w:rsidRPr="00CF0A79" w:rsidRDefault="00703F79" w:rsidP="00B8592B">
      <w:pPr>
        <w:spacing w:line="360" w:lineRule="auto"/>
        <w:ind w:firstLine="709"/>
        <w:jc w:val="both"/>
        <w:rPr>
          <w:rFonts w:ascii="Times New Roman" w:hAnsi="Times New Roman" w:cs="Times New Roman"/>
          <w:sz w:val="28"/>
          <w:szCs w:val="28"/>
        </w:rPr>
      </w:pPr>
      <w:r w:rsidRPr="00CF0A79">
        <w:rPr>
          <w:rFonts w:ascii="Times New Roman" w:hAnsi="Times New Roman" w:cs="Times New Roman"/>
          <w:sz w:val="28"/>
          <w:szCs w:val="28"/>
        </w:rPr>
        <w:t>Показатели: представления о нравственных идеалах, нравственных нормах поведения.</w:t>
      </w:r>
    </w:p>
    <w:p w14:paraId="4AD86214" w14:textId="2066169B" w:rsidR="00E01BCA" w:rsidRPr="00E01BCA" w:rsidRDefault="000F1F46" w:rsidP="00B8592B">
      <w:pPr>
        <w:spacing w:line="36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2. </w:t>
      </w:r>
      <w:r w:rsidR="00604D95" w:rsidRPr="00E01BCA">
        <w:rPr>
          <w:rFonts w:ascii="Times New Roman" w:eastAsia="Times New Roman" w:hAnsi="Times New Roman" w:cs="Times New Roman"/>
          <w:sz w:val="28"/>
          <w:szCs w:val="28"/>
        </w:rPr>
        <w:t>Методика «Диагностика отношения к жизненным ценностям»</w:t>
      </w:r>
      <w:r w:rsidR="005158BD" w:rsidRPr="00E01BCA">
        <w:rPr>
          <w:rFonts w:ascii="Times New Roman" w:eastAsia="Times New Roman" w:hAnsi="Times New Roman" w:cs="Times New Roman"/>
          <w:sz w:val="28"/>
          <w:szCs w:val="28"/>
        </w:rPr>
        <w:t xml:space="preserve"> (Н.Е. </w:t>
      </w:r>
      <w:r w:rsidR="00855CD4" w:rsidRPr="00E01BCA">
        <w:rPr>
          <w:rFonts w:ascii="Times New Roman" w:eastAsia="Times New Roman" w:hAnsi="Times New Roman" w:cs="Times New Roman"/>
          <w:sz w:val="28"/>
          <w:szCs w:val="28"/>
        </w:rPr>
        <w:t> </w:t>
      </w:r>
      <w:r w:rsidR="005158BD" w:rsidRPr="00E01BCA">
        <w:rPr>
          <w:rFonts w:ascii="Times New Roman" w:eastAsia="Times New Roman" w:hAnsi="Times New Roman" w:cs="Times New Roman"/>
          <w:sz w:val="28"/>
          <w:szCs w:val="28"/>
        </w:rPr>
        <w:t>Щуркова) (приложение 2</w:t>
      </w:r>
      <w:r w:rsidR="00AF356C" w:rsidRPr="00E01BCA">
        <w:rPr>
          <w:rFonts w:ascii="Times New Roman" w:eastAsia="Times New Roman" w:hAnsi="Times New Roman" w:cs="Times New Roman"/>
          <w:sz w:val="28"/>
          <w:szCs w:val="28"/>
        </w:rPr>
        <w:t>).</w:t>
      </w:r>
    </w:p>
    <w:p w14:paraId="6AF0A82D" w14:textId="4E80083A" w:rsidR="00604D95" w:rsidRPr="00CF0A79" w:rsidRDefault="00604D95" w:rsidP="00B8592B">
      <w:pPr>
        <w:spacing w:line="360" w:lineRule="auto"/>
        <w:ind w:firstLine="709"/>
        <w:jc w:val="both"/>
        <w:rPr>
          <w:rFonts w:ascii="Times New Roman" w:eastAsia="Times New Roman" w:hAnsi="Times New Roman" w:cs="Times New Roman"/>
          <w:sz w:val="28"/>
          <w:szCs w:val="28"/>
        </w:rPr>
      </w:pPr>
      <w:r w:rsidRPr="00CF0A79">
        <w:rPr>
          <w:rFonts w:ascii="Times New Roman" w:eastAsia="Times New Roman" w:hAnsi="Times New Roman" w:cs="Times New Roman"/>
          <w:sz w:val="28"/>
          <w:szCs w:val="28"/>
        </w:rPr>
        <w:t>Цель: выявить уровень эмоционально-мотивационного компонента</w:t>
      </w:r>
      <w:r w:rsidR="00C05D3C" w:rsidRPr="00CF0A79">
        <w:rPr>
          <w:rFonts w:ascii="Times New Roman" w:eastAsia="Times New Roman" w:hAnsi="Times New Roman" w:cs="Times New Roman"/>
          <w:sz w:val="28"/>
          <w:szCs w:val="28"/>
        </w:rPr>
        <w:t xml:space="preserve"> </w:t>
      </w:r>
      <w:r w:rsidRPr="00CF0A79">
        <w:rPr>
          <w:rFonts w:ascii="Times New Roman" w:eastAsia="Times New Roman" w:hAnsi="Times New Roman" w:cs="Times New Roman"/>
          <w:sz w:val="28"/>
          <w:szCs w:val="28"/>
        </w:rPr>
        <w:t xml:space="preserve">ценностных ориентаций у младших школьников. </w:t>
      </w:r>
    </w:p>
    <w:p w14:paraId="2D70C581" w14:textId="77777777" w:rsidR="00604D95" w:rsidRPr="00CF0A79" w:rsidRDefault="00604D95" w:rsidP="00B8592B">
      <w:pPr>
        <w:spacing w:line="360" w:lineRule="auto"/>
        <w:ind w:firstLine="709"/>
        <w:jc w:val="both"/>
        <w:rPr>
          <w:rFonts w:ascii="Times New Roman" w:eastAsia="Times New Roman" w:hAnsi="Times New Roman" w:cs="Times New Roman"/>
          <w:sz w:val="28"/>
          <w:szCs w:val="28"/>
        </w:rPr>
      </w:pPr>
      <w:r w:rsidRPr="00CF0A79">
        <w:rPr>
          <w:rFonts w:ascii="Times New Roman" w:eastAsia="Times New Roman" w:hAnsi="Times New Roman" w:cs="Times New Roman"/>
          <w:sz w:val="28"/>
          <w:szCs w:val="28"/>
        </w:rPr>
        <w:t xml:space="preserve">Процедура проведения: учащимся предлагалось представить ситуацию, в которой у них есть волшебная палочка и список желаний, из которых можно выбрать только 5. Этот список предлагался учащимся. После того, как они выбирали свои желания, осуществлялась обработка результатов. </w:t>
      </w:r>
    </w:p>
    <w:p w14:paraId="65C4D299" w14:textId="01A19F7F" w:rsidR="00703F79" w:rsidRPr="00CF0A79" w:rsidRDefault="00703F79" w:rsidP="00B8592B">
      <w:pPr>
        <w:spacing w:line="360" w:lineRule="auto"/>
        <w:ind w:firstLine="709"/>
        <w:jc w:val="both"/>
        <w:rPr>
          <w:rFonts w:ascii="Times New Roman" w:eastAsia="Times New Roman" w:hAnsi="Times New Roman" w:cs="Times New Roman"/>
          <w:sz w:val="28"/>
          <w:szCs w:val="28"/>
        </w:rPr>
      </w:pPr>
      <w:r w:rsidRPr="00CF0A79">
        <w:rPr>
          <w:rFonts w:ascii="Times New Roman" w:eastAsia="Times New Roman" w:hAnsi="Times New Roman" w:cs="Times New Roman"/>
          <w:sz w:val="28"/>
          <w:szCs w:val="28"/>
        </w:rPr>
        <w:t xml:space="preserve">Показатели: </w:t>
      </w:r>
      <w:r w:rsidRPr="00CF0A79">
        <w:rPr>
          <w:rFonts w:ascii="Times New Roman" w:hAnsi="Times New Roman" w:cs="Times New Roman"/>
          <w:sz w:val="28"/>
          <w:szCs w:val="28"/>
        </w:rPr>
        <w:t>нравственные побуждения, переживания, отношение к нравственным нормам.</w:t>
      </w:r>
    </w:p>
    <w:p w14:paraId="73E740FE" w14:textId="064C7E5E" w:rsidR="00604D95" w:rsidRPr="00CF0A79" w:rsidRDefault="000F1F46" w:rsidP="00B8592B">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3. </w:t>
      </w:r>
      <w:r w:rsidR="00604D95" w:rsidRPr="00CF0A79">
        <w:rPr>
          <w:rFonts w:ascii="Times New Roman" w:hAnsi="Times New Roman" w:cs="Times New Roman"/>
          <w:sz w:val="28"/>
          <w:szCs w:val="28"/>
        </w:rPr>
        <w:t>Методика «Изучение мотивов поведения в ситуации нравственного выбора» (Е.Н. Штогрина)</w:t>
      </w:r>
      <w:r w:rsidR="005158BD" w:rsidRPr="00CF0A79">
        <w:rPr>
          <w:rFonts w:ascii="Times New Roman" w:hAnsi="Times New Roman" w:cs="Times New Roman"/>
          <w:sz w:val="28"/>
          <w:szCs w:val="28"/>
        </w:rPr>
        <w:t xml:space="preserve"> (приложение 3)</w:t>
      </w:r>
      <w:r w:rsidR="00604D95" w:rsidRPr="00CF0A79">
        <w:rPr>
          <w:rFonts w:ascii="Times New Roman" w:hAnsi="Times New Roman" w:cs="Times New Roman"/>
          <w:sz w:val="28"/>
          <w:szCs w:val="28"/>
        </w:rPr>
        <w:t>.</w:t>
      </w:r>
    </w:p>
    <w:p w14:paraId="09B5489D" w14:textId="56F32E83" w:rsidR="00604D95" w:rsidRPr="00CF0A79" w:rsidRDefault="00604D95" w:rsidP="00B8592B">
      <w:pPr>
        <w:spacing w:line="360" w:lineRule="auto"/>
        <w:ind w:firstLine="709"/>
        <w:jc w:val="both"/>
        <w:rPr>
          <w:rFonts w:ascii="Times New Roman" w:hAnsi="Times New Roman" w:cs="Times New Roman"/>
          <w:sz w:val="28"/>
          <w:szCs w:val="28"/>
        </w:rPr>
      </w:pPr>
      <w:r w:rsidRPr="00CF0A79">
        <w:rPr>
          <w:rFonts w:ascii="Times New Roman" w:hAnsi="Times New Roman" w:cs="Times New Roman"/>
          <w:sz w:val="28"/>
          <w:szCs w:val="28"/>
        </w:rPr>
        <w:t xml:space="preserve">Цель: выявить уровень сформированности поведенческого </w:t>
      </w:r>
      <w:r w:rsidR="00A1707C">
        <w:rPr>
          <w:rFonts w:ascii="Times New Roman" w:hAnsi="Times New Roman" w:cs="Times New Roman"/>
          <w:sz w:val="28"/>
          <w:szCs w:val="28"/>
        </w:rPr>
        <w:t>компонента ценностных установок</w:t>
      </w:r>
      <w:r w:rsidRPr="00CF0A79">
        <w:rPr>
          <w:rFonts w:ascii="Times New Roman" w:hAnsi="Times New Roman" w:cs="Times New Roman"/>
          <w:sz w:val="28"/>
          <w:szCs w:val="28"/>
        </w:rPr>
        <w:t xml:space="preserve"> младших школьников.</w:t>
      </w:r>
    </w:p>
    <w:p w14:paraId="0AAF57BA" w14:textId="096EBF81" w:rsidR="00604D95" w:rsidRPr="00CF0A79" w:rsidRDefault="00604D95" w:rsidP="00B8592B">
      <w:pPr>
        <w:spacing w:line="360" w:lineRule="auto"/>
        <w:ind w:firstLine="709"/>
        <w:jc w:val="both"/>
        <w:rPr>
          <w:rFonts w:ascii="Times New Roman" w:hAnsi="Times New Roman" w:cs="Times New Roman"/>
          <w:sz w:val="28"/>
          <w:szCs w:val="28"/>
        </w:rPr>
      </w:pPr>
      <w:r w:rsidRPr="00CF0A79">
        <w:rPr>
          <w:rFonts w:ascii="Times New Roman" w:hAnsi="Times New Roman" w:cs="Times New Roman"/>
          <w:sz w:val="28"/>
          <w:szCs w:val="28"/>
        </w:rPr>
        <w:t>Процедура проведения: учащимся предлагается бланк с описанием ситуаций и вопросам по ним,</w:t>
      </w:r>
      <w:r w:rsidR="00C05D3C" w:rsidRPr="00CF0A79">
        <w:rPr>
          <w:rFonts w:ascii="Times New Roman" w:hAnsi="Times New Roman" w:cs="Times New Roman"/>
          <w:sz w:val="28"/>
          <w:szCs w:val="28"/>
        </w:rPr>
        <w:t xml:space="preserve"> </w:t>
      </w:r>
      <w:r w:rsidRPr="00CF0A79">
        <w:rPr>
          <w:rFonts w:ascii="Times New Roman" w:hAnsi="Times New Roman" w:cs="Times New Roman"/>
          <w:sz w:val="28"/>
          <w:szCs w:val="28"/>
        </w:rPr>
        <w:t>на которые необходимо ответить в письменной форме.</w:t>
      </w:r>
    </w:p>
    <w:p w14:paraId="298D0403" w14:textId="78B55E39" w:rsidR="009744CC" w:rsidRPr="00CF0A79" w:rsidRDefault="00703F79" w:rsidP="00B8592B">
      <w:pPr>
        <w:pBdr>
          <w:top w:val="nil"/>
          <w:left w:val="nil"/>
          <w:bottom w:val="nil"/>
          <w:right w:val="nil"/>
          <w:between w:val="nil"/>
        </w:pBdr>
        <w:spacing w:line="360" w:lineRule="auto"/>
        <w:ind w:firstLine="709"/>
        <w:jc w:val="both"/>
        <w:rPr>
          <w:rFonts w:ascii="Times New Roman" w:hAnsi="Times New Roman" w:cs="Times New Roman"/>
          <w:sz w:val="28"/>
          <w:szCs w:val="28"/>
        </w:rPr>
      </w:pPr>
      <w:r w:rsidRPr="00CF0A79">
        <w:rPr>
          <w:rFonts w:ascii="Times New Roman" w:hAnsi="Times New Roman" w:cs="Times New Roman"/>
          <w:sz w:val="28"/>
          <w:szCs w:val="28"/>
        </w:rPr>
        <w:t>Показатели: умения и навыки учащихся следовать нравственным нормам в своем поведении.</w:t>
      </w:r>
    </w:p>
    <w:p w14:paraId="4D503C84" w14:textId="69A94844" w:rsidR="007B6E16" w:rsidRPr="00CF0A79" w:rsidRDefault="007B6E16" w:rsidP="00B8592B">
      <w:pPr>
        <w:pBdr>
          <w:top w:val="nil"/>
          <w:left w:val="nil"/>
          <w:bottom w:val="nil"/>
          <w:right w:val="nil"/>
          <w:between w:val="nil"/>
        </w:pBdr>
        <w:spacing w:line="360" w:lineRule="auto"/>
        <w:ind w:firstLine="709"/>
        <w:jc w:val="both"/>
        <w:rPr>
          <w:rFonts w:ascii="Times New Roman" w:eastAsia="Times New Roman" w:hAnsi="Times New Roman" w:cs="Times New Roman"/>
          <w:b/>
          <w:sz w:val="28"/>
          <w:szCs w:val="28"/>
        </w:rPr>
      </w:pPr>
      <w:r w:rsidRPr="00CF0A79">
        <w:rPr>
          <w:rFonts w:ascii="Times New Roman" w:hAnsi="Times New Roman" w:cs="Times New Roman"/>
          <w:sz w:val="28"/>
          <w:szCs w:val="28"/>
        </w:rPr>
        <w:t>На осн</w:t>
      </w:r>
      <w:r w:rsidR="00C87E58" w:rsidRPr="00CF0A79">
        <w:rPr>
          <w:rFonts w:ascii="Times New Roman" w:hAnsi="Times New Roman" w:cs="Times New Roman"/>
          <w:sz w:val="28"/>
          <w:szCs w:val="28"/>
        </w:rPr>
        <w:t>овании суммирования баллов по м</w:t>
      </w:r>
      <w:r w:rsidRPr="00CF0A79">
        <w:rPr>
          <w:rFonts w:ascii="Times New Roman" w:hAnsi="Times New Roman" w:cs="Times New Roman"/>
          <w:sz w:val="28"/>
          <w:szCs w:val="28"/>
        </w:rPr>
        <w:t>е</w:t>
      </w:r>
      <w:r w:rsidR="00C87E58" w:rsidRPr="00CF0A79">
        <w:rPr>
          <w:rFonts w:ascii="Times New Roman" w:hAnsi="Times New Roman" w:cs="Times New Roman"/>
          <w:sz w:val="28"/>
          <w:szCs w:val="28"/>
        </w:rPr>
        <w:t>т</w:t>
      </w:r>
      <w:r w:rsidRPr="00CF0A79">
        <w:rPr>
          <w:rFonts w:ascii="Times New Roman" w:hAnsi="Times New Roman" w:cs="Times New Roman"/>
          <w:sz w:val="28"/>
          <w:szCs w:val="28"/>
        </w:rPr>
        <w:t>одикам мы определяли общий</w:t>
      </w:r>
      <w:r w:rsidR="00C87E58" w:rsidRPr="00CF0A79">
        <w:rPr>
          <w:rFonts w:ascii="Times New Roman" w:hAnsi="Times New Roman" w:cs="Times New Roman"/>
          <w:sz w:val="28"/>
          <w:szCs w:val="28"/>
        </w:rPr>
        <w:t xml:space="preserve"> уровень нравственных ценностных</w:t>
      </w:r>
      <w:r w:rsidR="00A1707C">
        <w:rPr>
          <w:rFonts w:ascii="Times New Roman" w:hAnsi="Times New Roman" w:cs="Times New Roman"/>
          <w:sz w:val="28"/>
          <w:szCs w:val="28"/>
        </w:rPr>
        <w:t xml:space="preserve"> установок</w:t>
      </w:r>
      <w:r w:rsidRPr="00CF0A79">
        <w:rPr>
          <w:rFonts w:ascii="Times New Roman" w:hAnsi="Times New Roman" w:cs="Times New Roman"/>
          <w:sz w:val="28"/>
          <w:szCs w:val="28"/>
        </w:rPr>
        <w:t>.</w:t>
      </w:r>
    </w:p>
    <w:p w14:paraId="20F0F3E8" w14:textId="0A469F8C" w:rsidR="00AC238A" w:rsidRDefault="00634FD1" w:rsidP="00B8592B">
      <w:pPr>
        <w:spacing w:line="360" w:lineRule="auto"/>
        <w:ind w:firstLine="709"/>
        <w:jc w:val="both"/>
        <w:rPr>
          <w:rFonts w:ascii="Times New Roman" w:hAnsi="Times New Roman" w:cs="Times New Roman"/>
          <w:sz w:val="28"/>
          <w:szCs w:val="28"/>
        </w:rPr>
      </w:pPr>
      <w:r w:rsidRPr="00CF0A79">
        <w:rPr>
          <w:rFonts w:ascii="Times New Roman" w:hAnsi="Times New Roman" w:cs="Times New Roman"/>
          <w:sz w:val="28"/>
          <w:szCs w:val="28"/>
        </w:rPr>
        <w:t>Д</w:t>
      </w:r>
      <w:r w:rsidR="00A1707C">
        <w:rPr>
          <w:rFonts w:ascii="Times New Roman" w:hAnsi="Times New Roman" w:cs="Times New Roman"/>
          <w:sz w:val="28"/>
          <w:szCs w:val="28"/>
        </w:rPr>
        <w:t>иагностику ценностных установок</w:t>
      </w:r>
      <w:r w:rsidRPr="00CF0A79">
        <w:rPr>
          <w:rFonts w:ascii="Times New Roman" w:hAnsi="Times New Roman" w:cs="Times New Roman"/>
          <w:sz w:val="28"/>
          <w:szCs w:val="28"/>
        </w:rPr>
        <w:t xml:space="preserve"> младших школьников мы осуществляли последовательно, в соответствии с представленными </w:t>
      </w:r>
      <w:r w:rsidRPr="00CF0A79">
        <w:rPr>
          <w:rFonts w:ascii="Times New Roman" w:hAnsi="Times New Roman" w:cs="Times New Roman"/>
          <w:sz w:val="28"/>
          <w:szCs w:val="28"/>
        </w:rPr>
        <w:lastRenderedPageBreak/>
        <w:t>компонентами</w:t>
      </w:r>
      <w:r w:rsidR="005158BD" w:rsidRPr="00CF0A79">
        <w:rPr>
          <w:rFonts w:ascii="Times New Roman" w:hAnsi="Times New Roman" w:cs="Times New Roman"/>
          <w:sz w:val="28"/>
          <w:szCs w:val="28"/>
        </w:rPr>
        <w:t xml:space="preserve"> (Приложение 4)</w:t>
      </w:r>
      <w:r w:rsidRPr="00CF0A79">
        <w:rPr>
          <w:rFonts w:ascii="Times New Roman" w:hAnsi="Times New Roman" w:cs="Times New Roman"/>
          <w:sz w:val="28"/>
          <w:szCs w:val="28"/>
        </w:rPr>
        <w:t>. На рисунке 2.1 обозначены результаты диагностики когнитивного компонента с помощью методики Н.Е. Богуславской.</w:t>
      </w:r>
    </w:p>
    <w:p w14:paraId="012DAA8C" w14:textId="77777777" w:rsidR="00882FC9" w:rsidRPr="00CF0A79" w:rsidRDefault="00882FC9" w:rsidP="00B8592B">
      <w:pPr>
        <w:spacing w:line="360" w:lineRule="auto"/>
        <w:ind w:firstLine="709"/>
        <w:jc w:val="both"/>
        <w:rPr>
          <w:rFonts w:ascii="Times New Roman" w:hAnsi="Times New Roman" w:cs="Times New Roman"/>
          <w:sz w:val="28"/>
          <w:szCs w:val="28"/>
        </w:rPr>
      </w:pPr>
    </w:p>
    <w:p w14:paraId="4FF45F07" w14:textId="706CB1A5" w:rsidR="00882FC9" w:rsidRDefault="008D3B95" w:rsidP="00B8592B">
      <w:pPr>
        <w:spacing w:line="360" w:lineRule="auto"/>
        <w:jc w:val="center"/>
        <w:rPr>
          <w:rFonts w:ascii="Times New Roman" w:hAnsi="Times New Roman" w:cs="Times New Roman"/>
          <w:sz w:val="28"/>
          <w:szCs w:val="28"/>
        </w:rPr>
      </w:pPr>
      <w:r>
        <w:rPr>
          <w:noProof/>
        </w:rPr>
        <w:drawing>
          <wp:inline distT="0" distB="0" distL="0" distR="0" wp14:anchorId="6413EDEA" wp14:editId="713F0582">
            <wp:extent cx="4572000" cy="2743200"/>
            <wp:effectExtent l="0" t="0" r="19050" b="19050"/>
            <wp:docPr id="1" name="Диаграмма 1">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26CD4FB7" w14:textId="77777777" w:rsidR="001861EF" w:rsidRDefault="00AC238A" w:rsidP="00B8592B">
      <w:pPr>
        <w:spacing w:line="360" w:lineRule="auto"/>
        <w:jc w:val="center"/>
        <w:rPr>
          <w:rFonts w:ascii="Times New Roman" w:hAnsi="Times New Roman" w:cs="Times New Roman"/>
          <w:sz w:val="28"/>
          <w:szCs w:val="28"/>
        </w:rPr>
      </w:pPr>
      <w:r>
        <w:rPr>
          <w:rFonts w:ascii="Times New Roman" w:hAnsi="Times New Roman" w:cs="Times New Roman"/>
          <w:sz w:val="28"/>
          <w:szCs w:val="28"/>
        </w:rPr>
        <w:t xml:space="preserve">Рис. 2.1. Уровни когнитивного </w:t>
      </w:r>
      <w:r w:rsidR="00A1707C">
        <w:rPr>
          <w:rFonts w:ascii="Times New Roman" w:hAnsi="Times New Roman" w:cs="Times New Roman"/>
          <w:sz w:val="28"/>
          <w:szCs w:val="28"/>
        </w:rPr>
        <w:t>компонента ценностных установок</w:t>
      </w:r>
      <w:r>
        <w:rPr>
          <w:rFonts w:ascii="Times New Roman" w:hAnsi="Times New Roman" w:cs="Times New Roman"/>
          <w:sz w:val="28"/>
          <w:szCs w:val="28"/>
        </w:rPr>
        <w:t xml:space="preserve"> </w:t>
      </w:r>
    </w:p>
    <w:p w14:paraId="1BF131AD" w14:textId="2D77F247" w:rsidR="00AD2613" w:rsidRPr="008D3B95" w:rsidRDefault="00AC238A" w:rsidP="00B8592B">
      <w:pPr>
        <w:spacing w:line="360" w:lineRule="auto"/>
        <w:jc w:val="center"/>
        <w:rPr>
          <w:rFonts w:ascii="Times New Roman" w:hAnsi="Times New Roman" w:cs="Times New Roman"/>
          <w:sz w:val="28"/>
          <w:szCs w:val="28"/>
        </w:rPr>
      </w:pPr>
      <w:r>
        <w:rPr>
          <w:rFonts w:ascii="Times New Roman" w:hAnsi="Times New Roman" w:cs="Times New Roman"/>
          <w:sz w:val="28"/>
          <w:szCs w:val="28"/>
        </w:rPr>
        <w:t>младших школьников</w:t>
      </w:r>
    </w:p>
    <w:p w14:paraId="18C3FAD1" w14:textId="77777777" w:rsidR="00AC238A" w:rsidRDefault="00AC238A" w:rsidP="00B8592B">
      <w:pPr>
        <w:spacing w:line="360" w:lineRule="auto"/>
        <w:ind w:firstLine="851"/>
        <w:jc w:val="both"/>
        <w:rPr>
          <w:rFonts w:ascii="Times New Roman" w:hAnsi="Times New Roman" w:cs="Times New Roman"/>
          <w:sz w:val="28"/>
          <w:szCs w:val="28"/>
        </w:rPr>
      </w:pPr>
    </w:p>
    <w:p w14:paraId="161320EB" w14:textId="793A2F0F" w:rsidR="00634FD1" w:rsidRDefault="002C737D" w:rsidP="00B8592B">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К</w:t>
      </w:r>
      <w:r w:rsidRPr="00BE41E2">
        <w:rPr>
          <w:rFonts w:ascii="Times New Roman" w:hAnsi="Times New Roman" w:cs="Times New Roman"/>
          <w:sz w:val="28"/>
          <w:szCs w:val="28"/>
        </w:rPr>
        <w:t>ак мы видим из полученных результатов</w:t>
      </w:r>
      <w:r>
        <w:rPr>
          <w:rFonts w:ascii="Times New Roman" w:hAnsi="Times New Roman" w:cs="Times New Roman"/>
          <w:sz w:val="28"/>
          <w:szCs w:val="28"/>
        </w:rPr>
        <w:t>,</w:t>
      </w:r>
      <w:r w:rsidRPr="00BE41E2">
        <w:rPr>
          <w:rFonts w:ascii="Times New Roman" w:hAnsi="Times New Roman" w:cs="Times New Roman"/>
          <w:sz w:val="28"/>
          <w:szCs w:val="28"/>
        </w:rPr>
        <w:t xml:space="preserve"> высокий уровень сформированности </w:t>
      </w:r>
      <w:r>
        <w:rPr>
          <w:rFonts w:ascii="Times New Roman" w:hAnsi="Times New Roman" w:cs="Times New Roman"/>
          <w:sz w:val="28"/>
          <w:szCs w:val="28"/>
        </w:rPr>
        <w:t>когнитивного</w:t>
      </w:r>
      <w:r w:rsidRPr="00BE41E2">
        <w:rPr>
          <w:rFonts w:ascii="Times New Roman" w:hAnsi="Times New Roman" w:cs="Times New Roman"/>
          <w:sz w:val="28"/>
          <w:szCs w:val="28"/>
        </w:rPr>
        <w:t xml:space="preserve"> компонента отмечается у </w:t>
      </w:r>
      <w:r w:rsidR="00D20696">
        <w:rPr>
          <w:rFonts w:ascii="Times New Roman" w:hAnsi="Times New Roman" w:cs="Times New Roman"/>
          <w:sz w:val="28"/>
          <w:szCs w:val="28"/>
        </w:rPr>
        <w:t>41,93</w:t>
      </w:r>
      <w:r>
        <w:rPr>
          <w:rFonts w:ascii="Times New Roman" w:hAnsi="Times New Roman" w:cs="Times New Roman"/>
          <w:sz w:val="28"/>
          <w:szCs w:val="28"/>
        </w:rPr>
        <w:t>%</w:t>
      </w:r>
      <w:r w:rsidRPr="00BE41E2">
        <w:rPr>
          <w:rFonts w:ascii="Times New Roman" w:hAnsi="Times New Roman" w:cs="Times New Roman"/>
          <w:sz w:val="28"/>
          <w:szCs w:val="28"/>
        </w:rPr>
        <w:t xml:space="preserve"> учащихся</w:t>
      </w:r>
      <w:r w:rsidR="00D20696">
        <w:rPr>
          <w:rFonts w:ascii="Times New Roman" w:hAnsi="Times New Roman" w:cs="Times New Roman"/>
          <w:sz w:val="28"/>
          <w:szCs w:val="28"/>
        </w:rPr>
        <w:t xml:space="preserve"> (</w:t>
      </w:r>
      <w:r w:rsidR="00390883">
        <w:rPr>
          <w:rFonts w:ascii="Times New Roman" w:hAnsi="Times New Roman" w:cs="Times New Roman"/>
          <w:sz w:val="28"/>
          <w:szCs w:val="28"/>
        </w:rPr>
        <w:t>13 чел.</w:t>
      </w:r>
      <w:r w:rsidR="00D20696">
        <w:rPr>
          <w:rFonts w:ascii="Times New Roman" w:hAnsi="Times New Roman" w:cs="Times New Roman"/>
          <w:sz w:val="28"/>
          <w:szCs w:val="28"/>
        </w:rPr>
        <w:t>)</w:t>
      </w:r>
      <w:r>
        <w:rPr>
          <w:rFonts w:ascii="Times New Roman" w:hAnsi="Times New Roman" w:cs="Times New Roman"/>
          <w:sz w:val="28"/>
          <w:szCs w:val="28"/>
        </w:rPr>
        <w:t>;</w:t>
      </w:r>
      <w:r w:rsidRPr="00BE41E2">
        <w:rPr>
          <w:rFonts w:ascii="Times New Roman" w:hAnsi="Times New Roman" w:cs="Times New Roman"/>
          <w:sz w:val="28"/>
          <w:szCs w:val="28"/>
        </w:rPr>
        <w:t xml:space="preserve"> на среднем уровне комп</w:t>
      </w:r>
      <w:r>
        <w:rPr>
          <w:rFonts w:ascii="Times New Roman" w:hAnsi="Times New Roman" w:cs="Times New Roman"/>
          <w:sz w:val="28"/>
          <w:szCs w:val="28"/>
        </w:rPr>
        <w:t>онент</w:t>
      </w:r>
      <w:r w:rsidRPr="00BE41E2">
        <w:rPr>
          <w:rFonts w:ascii="Times New Roman" w:hAnsi="Times New Roman" w:cs="Times New Roman"/>
          <w:sz w:val="28"/>
          <w:szCs w:val="28"/>
        </w:rPr>
        <w:t xml:space="preserve"> сформирован у </w:t>
      </w:r>
      <w:r w:rsidR="00E66DED">
        <w:rPr>
          <w:rFonts w:ascii="Times New Roman" w:hAnsi="Times New Roman" w:cs="Times New Roman"/>
          <w:sz w:val="28"/>
          <w:szCs w:val="28"/>
        </w:rPr>
        <w:t>48,39</w:t>
      </w:r>
      <w:r>
        <w:rPr>
          <w:rFonts w:ascii="Times New Roman" w:hAnsi="Times New Roman" w:cs="Times New Roman"/>
          <w:sz w:val="28"/>
          <w:szCs w:val="28"/>
        </w:rPr>
        <w:t>%</w:t>
      </w:r>
      <w:r w:rsidR="00C05D3C">
        <w:rPr>
          <w:rFonts w:ascii="Times New Roman" w:hAnsi="Times New Roman" w:cs="Times New Roman"/>
          <w:sz w:val="28"/>
          <w:szCs w:val="28"/>
        </w:rPr>
        <w:t xml:space="preserve"> </w:t>
      </w:r>
      <w:r w:rsidRPr="00BE41E2">
        <w:rPr>
          <w:rFonts w:ascii="Times New Roman" w:hAnsi="Times New Roman" w:cs="Times New Roman"/>
          <w:sz w:val="28"/>
          <w:szCs w:val="28"/>
        </w:rPr>
        <w:t>учащихся</w:t>
      </w:r>
      <w:r w:rsidR="00D20696">
        <w:rPr>
          <w:rFonts w:ascii="Times New Roman" w:hAnsi="Times New Roman" w:cs="Times New Roman"/>
          <w:sz w:val="28"/>
          <w:szCs w:val="28"/>
        </w:rPr>
        <w:t xml:space="preserve"> (</w:t>
      </w:r>
      <w:r w:rsidR="00390883">
        <w:rPr>
          <w:rFonts w:ascii="Times New Roman" w:hAnsi="Times New Roman" w:cs="Times New Roman"/>
          <w:sz w:val="28"/>
          <w:szCs w:val="28"/>
        </w:rPr>
        <w:t>15 чел.</w:t>
      </w:r>
      <w:r w:rsidR="00D20696">
        <w:rPr>
          <w:rFonts w:ascii="Times New Roman" w:hAnsi="Times New Roman" w:cs="Times New Roman"/>
          <w:sz w:val="28"/>
          <w:szCs w:val="28"/>
        </w:rPr>
        <w:t>)</w:t>
      </w:r>
      <w:r>
        <w:rPr>
          <w:rFonts w:ascii="Times New Roman" w:hAnsi="Times New Roman" w:cs="Times New Roman"/>
          <w:sz w:val="28"/>
          <w:szCs w:val="28"/>
        </w:rPr>
        <w:t>;</w:t>
      </w:r>
      <w:r w:rsidRPr="00BE41E2">
        <w:rPr>
          <w:rFonts w:ascii="Times New Roman" w:hAnsi="Times New Roman" w:cs="Times New Roman"/>
          <w:sz w:val="28"/>
          <w:szCs w:val="28"/>
        </w:rPr>
        <w:t xml:space="preserve"> на низком уровне эмоциональный компонент сформирован </w:t>
      </w:r>
      <w:r w:rsidR="00E66DED">
        <w:rPr>
          <w:rFonts w:ascii="Times New Roman" w:hAnsi="Times New Roman" w:cs="Times New Roman"/>
          <w:sz w:val="28"/>
          <w:szCs w:val="28"/>
        </w:rPr>
        <w:t>9,68</w:t>
      </w:r>
      <w:r w:rsidR="00390883">
        <w:rPr>
          <w:rFonts w:ascii="Times New Roman" w:hAnsi="Times New Roman" w:cs="Times New Roman"/>
          <w:sz w:val="28"/>
          <w:szCs w:val="28"/>
        </w:rPr>
        <w:t>%</w:t>
      </w:r>
      <w:r w:rsidR="00390883" w:rsidRPr="00BE41E2">
        <w:rPr>
          <w:rFonts w:ascii="Times New Roman" w:hAnsi="Times New Roman" w:cs="Times New Roman"/>
          <w:sz w:val="28"/>
          <w:szCs w:val="28"/>
        </w:rPr>
        <w:t xml:space="preserve"> </w:t>
      </w:r>
      <w:r w:rsidR="00390883">
        <w:rPr>
          <w:rFonts w:ascii="Times New Roman" w:hAnsi="Times New Roman" w:cs="Times New Roman"/>
          <w:sz w:val="28"/>
          <w:szCs w:val="28"/>
        </w:rPr>
        <w:t>учащихся</w:t>
      </w:r>
      <w:r w:rsidR="00E66DED">
        <w:rPr>
          <w:rFonts w:ascii="Times New Roman" w:hAnsi="Times New Roman" w:cs="Times New Roman"/>
          <w:sz w:val="28"/>
          <w:szCs w:val="28"/>
        </w:rPr>
        <w:t xml:space="preserve"> (3 чел.)</w:t>
      </w:r>
      <w:r>
        <w:rPr>
          <w:rFonts w:ascii="Times New Roman" w:hAnsi="Times New Roman" w:cs="Times New Roman"/>
          <w:sz w:val="28"/>
          <w:szCs w:val="28"/>
        </w:rPr>
        <w:t>.</w:t>
      </w:r>
    </w:p>
    <w:p w14:paraId="7D4884D6" w14:textId="6A02AF9A" w:rsidR="00634FD1" w:rsidRDefault="00634FD1" w:rsidP="00B8592B">
      <w:pPr>
        <w:spacing w:line="360" w:lineRule="auto"/>
        <w:ind w:firstLine="709"/>
        <w:jc w:val="both"/>
        <w:rPr>
          <w:rFonts w:ascii="Times New Roman" w:hAnsi="Times New Roman" w:cs="Times New Roman"/>
          <w:sz w:val="28"/>
          <w:szCs w:val="28"/>
        </w:rPr>
      </w:pPr>
      <w:r w:rsidRPr="00BE41E2">
        <w:rPr>
          <w:rFonts w:ascii="Times New Roman" w:hAnsi="Times New Roman" w:cs="Times New Roman"/>
          <w:sz w:val="28"/>
          <w:szCs w:val="28"/>
        </w:rPr>
        <w:t xml:space="preserve">Как видно </w:t>
      </w:r>
      <w:r>
        <w:rPr>
          <w:rFonts w:ascii="Times New Roman" w:hAnsi="Times New Roman" w:cs="Times New Roman"/>
          <w:sz w:val="28"/>
          <w:szCs w:val="28"/>
        </w:rPr>
        <w:t>и</w:t>
      </w:r>
      <w:r w:rsidRPr="00BE41E2">
        <w:rPr>
          <w:rFonts w:ascii="Times New Roman" w:hAnsi="Times New Roman" w:cs="Times New Roman"/>
          <w:sz w:val="28"/>
          <w:szCs w:val="28"/>
        </w:rPr>
        <w:t>з рисунка</w:t>
      </w:r>
      <w:r>
        <w:rPr>
          <w:rFonts w:ascii="Times New Roman" w:hAnsi="Times New Roman" w:cs="Times New Roman"/>
          <w:sz w:val="28"/>
          <w:szCs w:val="28"/>
        </w:rPr>
        <w:t>,</w:t>
      </w:r>
      <w:r w:rsidRPr="00BE41E2">
        <w:rPr>
          <w:rFonts w:ascii="Times New Roman" w:hAnsi="Times New Roman" w:cs="Times New Roman"/>
          <w:sz w:val="28"/>
          <w:szCs w:val="28"/>
        </w:rPr>
        <w:t xml:space="preserve"> распределение младшего школьников по уровням когнитивного компонента являл</w:t>
      </w:r>
      <w:r>
        <w:rPr>
          <w:rFonts w:ascii="Times New Roman" w:hAnsi="Times New Roman" w:cs="Times New Roman"/>
          <w:sz w:val="28"/>
          <w:szCs w:val="28"/>
        </w:rPr>
        <w:t>о</w:t>
      </w:r>
      <w:r w:rsidRPr="00BE41E2">
        <w:rPr>
          <w:rFonts w:ascii="Times New Roman" w:hAnsi="Times New Roman" w:cs="Times New Roman"/>
          <w:sz w:val="28"/>
          <w:szCs w:val="28"/>
        </w:rPr>
        <w:t>сь следующим</w:t>
      </w:r>
      <w:r>
        <w:rPr>
          <w:rFonts w:ascii="Times New Roman" w:hAnsi="Times New Roman" w:cs="Times New Roman"/>
          <w:sz w:val="28"/>
          <w:szCs w:val="28"/>
        </w:rPr>
        <w:t>:</w:t>
      </w:r>
      <w:r w:rsidRPr="00BE41E2">
        <w:rPr>
          <w:rFonts w:ascii="Times New Roman" w:hAnsi="Times New Roman" w:cs="Times New Roman"/>
          <w:sz w:val="28"/>
          <w:szCs w:val="28"/>
        </w:rPr>
        <w:t xml:space="preserve"> охарактеризуем далее каждый уровень сформированности когнитивного компонента</w:t>
      </w:r>
      <w:r>
        <w:rPr>
          <w:rFonts w:ascii="Times New Roman" w:hAnsi="Times New Roman" w:cs="Times New Roman"/>
          <w:sz w:val="28"/>
          <w:szCs w:val="28"/>
        </w:rPr>
        <w:t>.</w:t>
      </w:r>
    </w:p>
    <w:p w14:paraId="621D0D10" w14:textId="60ECB0E8" w:rsidR="00634FD1" w:rsidRDefault="00634FD1" w:rsidP="00B8592B">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Н</w:t>
      </w:r>
      <w:r w:rsidRPr="00BE41E2">
        <w:rPr>
          <w:rFonts w:ascii="Times New Roman" w:hAnsi="Times New Roman" w:cs="Times New Roman"/>
          <w:sz w:val="28"/>
          <w:szCs w:val="28"/>
        </w:rPr>
        <w:t>а высоком уровне у младших школьников сформировано умение обосновывать свой выбор нравственными установками</w:t>
      </w:r>
      <w:r>
        <w:rPr>
          <w:rFonts w:ascii="Times New Roman" w:hAnsi="Times New Roman" w:cs="Times New Roman"/>
          <w:sz w:val="28"/>
          <w:szCs w:val="28"/>
        </w:rPr>
        <w:t>,</w:t>
      </w:r>
      <w:r w:rsidRPr="00BE41E2">
        <w:rPr>
          <w:rFonts w:ascii="Times New Roman" w:hAnsi="Times New Roman" w:cs="Times New Roman"/>
          <w:sz w:val="28"/>
          <w:szCs w:val="28"/>
        </w:rPr>
        <w:t xml:space="preserve"> их отношение к нравственным нормам является устойчивым</w:t>
      </w:r>
      <w:r>
        <w:rPr>
          <w:rFonts w:ascii="Times New Roman" w:hAnsi="Times New Roman" w:cs="Times New Roman"/>
          <w:sz w:val="28"/>
          <w:szCs w:val="28"/>
        </w:rPr>
        <w:t>,</w:t>
      </w:r>
      <w:r w:rsidRPr="00BE41E2">
        <w:rPr>
          <w:rFonts w:ascii="Times New Roman" w:hAnsi="Times New Roman" w:cs="Times New Roman"/>
          <w:sz w:val="28"/>
          <w:szCs w:val="28"/>
        </w:rPr>
        <w:t xml:space="preserve"> </w:t>
      </w:r>
      <w:r>
        <w:rPr>
          <w:rFonts w:ascii="Times New Roman" w:hAnsi="Times New Roman" w:cs="Times New Roman"/>
          <w:sz w:val="28"/>
          <w:szCs w:val="28"/>
        </w:rPr>
        <w:t>ч</w:t>
      </w:r>
      <w:r w:rsidRPr="00BE41E2">
        <w:rPr>
          <w:rFonts w:ascii="Times New Roman" w:hAnsi="Times New Roman" w:cs="Times New Roman"/>
          <w:sz w:val="28"/>
          <w:szCs w:val="28"/>
        </w:rPr>
        <w:t>то означает их сформированность</w:t>
      </w:r>
      <w:r>
        <w:rPr>
          <w:rFonts w:ascii="Times New Roman" w:hAnsi="Times New Roman" w:cs="Times New Roman"/>
          <w:sz w:val="28"/>
          <w:szCs w:val="28"/>
        </w:rPr>
        <w:t xml:space="preserve"> у</w:t>
      </w:r>
      <w:r w:rsidRPr="00BE41E2">
        <w:rPr>
          <w:rFonts w:ascii="Times New Roman" w:hAnsi="Times New Roman" w:cs="Times New Roman"/>
          <w:sz w:val="28"/>
          <w:szCs w:val="28"/>
        </w:rPr>
        <w:t xml:space="preserve"> учащихся</w:t>
      </w:r>
      <w:r>
        <w:rPr>
          <w:rFonts w:ascii="Times New Roman" w:hAnsi="Times New Roman" w:cs="Times New Roman"/>
          <w:sz w:val="28"/>
          <w:szCs w:val="28"/>
        </w:rPr>
        <w:t>.</w:t>
      </w:r>
    </w:p>
    <w:p w14:paraId="0F8AFA74" w14:textId="41852E7B" w:rsidR="00634FD1" w:rsidRDefault="00634FD1" w:rsidP="00B8592B">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Н</w:t>
      </w:r>
      <w:r w:rsidRPr="00BE41E2">
        <w:rPr>
          <w:rFonts w:ascii="Times New Roman" w:hAnsi="Times New Roman" w:cs="Times New Roman"/>
          <w:sz w:val="28"/>
          <w:szCs w:val="28"/>
        </w:rPr>
        <w:t>а среднем уровне у младших школьников нравственные ориентиры существуют</w:t>
      </w:r>
      <w:r>
        <w:rPr>
          <w:rFonts w:ascii="Times New Roman" w:hAnsi="Times New Roman" w:cs="Times New Roman"/>
          <w:sz w:val="28"/>
          <w:szCs w:val="28"/>
        </w:rPr>
        <w:t>,</w:t>
      </w:r>
      <w:r w:rsidRPr="00BE41E2">
        <w:rPr>
          <w:rFonts w:ascii="Times New Roman" w:hAnsi="Times New Roman" w:cs="Times New Roman"/>
          <w:sz w:val="28"/>
          <w:szCs w:val="28"/>
        </w:rPr>
        <w:t xml:space="preserve"> они ориентируются</w:t>
      </w:r>
      <w:r>
        <w:rPr>
          <w:rFonts w:ascii="Times New Roman" w:hAnsi="Times New Roman" w:cs="Times New Roman"/>
          <w:sz w:val="28"/>
          <w:szCs w:val="28"/>
        </w:rPr>
        <w:t>,</w:t>
      </w:r>
      <w:r w:rsidRPr="00BE41E2">
        <w:rPr>
          <w:rFonts w:ascii="Times New Roman" w:hAnsi="Times New Roman" w:cs="Times New Roman"/>
          <w:sz w:val="28"/>
          <w:szCs w:val="28"/>
        </w:rPr>
        <w:t xml:space="preserve"> </w:t>
      </w:r>
      <w:r>
        <w:rPr>
          <w:rFonts w:ascii="Times New Roman" w:hAnsi="Times New Roman" w:cs="Times New Roman"/>
          <w:sz w:val="28"/>
          <w:szCs w:val="28"/>
        </w:rPr>
        <w:t>в</w:t>
      </w:r>
      <w:r w:rsidRPr="00BE41E2">
        <w:rPr>
          <w:rFonts w:ascii="Times New Roman" w:hAnsi="Times New Roman" w:cs="Times New Roman"/>
          <w:sz w:val="28"/>
          <w:szCs w:val="28"/>
        </w:rPr>
        <w:t xml:space="preserve"> общих чертах</w:t>
      </w:r>
      <w:r>
        <w:rPr>
          <w:rFonts w:ascii="Times New Roman" w:hAnsi="Times New Roman" w:cs="Times New Roman"/>
          <w:sz w:val="28"/>
          <w:szCs w:val="28"/>
        </w:rPr>
        <w:t>, в</w:t>
      </w:r>
      <w:r w:rsidRPr="00BE41E2">
        <w:rPr>
          <w:rFonts w:ascii="Times New Roman" w:hAnsi="Times New Roman" w:cs="Times New Roman"/>
          <w:sz w:val="28"/>
          <w:szCs w:val="28"/>
        </w:rPr>
        <w:t xml:space="preserve"> нравственных нормах</w:t>
      </w:r>
      <w:r>
        <w:rPr>
          <w:rFonts w:ascii="Times New Roman" w:hAnsi="Times New Roman" w:cs="Times New Roman"/>
          <w:sz w:val="28"/>
          <w:szCs w:val="28"/>
        </w:rPr>
        <w:t>,</w:t>
      </w:r>
      <w:r w:rsidRPr="00BE41E2">
        <w:rPr>
          <w:rFonts w:ascii="Times New Roman" w:hAnsi="Times New Roman" w:cs="Times New Roman"/>
          <w:sz w:val="28"/>
          <w:szCs w:val="28"/>
        </w:rPr>
        <w:t xml:space="preserve"> могут </w:t>
      </w:r>
      <w:r w:rsidRPr="00BE41E2">
        <w:rPr>
          <w:rFonts w:ascii="Times New Roman" w:hAnsi="Times New Roman" w:cs="Times New Roman"/>
          <w:sz w:val="28"/>
          <w:szCs w:val="28"/>
        </w:rPr>
        <w:lastRenderedPageBreak/>
        <w:t>оценить поступок на основе сформированн</w:t>
      </w:r>
      <w:r w:rsidR="00D3116B">
        <w:rPr>
          <w:rFonts w:ascii="Times New Roman" w:hAnsi="Times New Roman" w:cs="Times New Roman"/>
          <w:sz w:val="28"/>
          <w:szCs w:val="28"/>
        </w:rPr>
        <w:t xml:space="preserve">ых представлений о нравственной </w:t>
      </w:r>
      <w:r w:rsidRPr="00BE41E2">
        <w:rPr>
          <w:rFonts w:ascii="Times New Roman" w:hAnsi="Times New Roman" w:cs="Times New Roman"/>
          <w:sz w:val="28"/>
          <w:szCs w:val="28"/>
        </w:rPr>
        <w:t>норме</w:t>
      </w:r>
      <w:r>
        <w:rPr>
          <w:rFonts w:ascii="Times New Roman" w:hAnsi="Times New Roman" w:cs="Times New Roman"/>
          <w:sz w:val="28"/>
          <w:szCs w:val="28"/>
        </w:rPr>
        <w:t>.</w:t>
      </w:r>
    </w:p>
    <w:p w14:paraId="76E28659" w14:textId="6D231882" w:rsidR="00634FD1" w:rsidRDefault="00634FD1" w:rsidP="00B8592B">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П</w:t>
      </w:r>
      <w:r w:rsidRPr="00BE41E2">
        <w:rPr>
          <w:rFonts w:ascii="Times New Roman" w:hAnsi="Times New Roman" w:cs="Times New Roman"/>
          <w:sz w:val="28"/>
          <w:szCs w:val="28"/>
        </w:rPr>
        <w:t>ри низком уровне предст</w:t>
      </w:r>
      <w:r w:rsidR="00A1707C">
        <w:rPr>
          <w:rFonts w:ascii="Times New Roman" w:hAnsi="Times New Roman" w:cs="Times New Roman"/>
          <w:sz w:val="28"/>
          <w:szCs w:val="28"/>
        </w:rPr>
        <w:t>авления о ценностных установках</w:t>
      </w:r>
      <w:r w:rsidRPr="00BE41E2">
        <w:rPr>
          <w:rFonts w:ascii="Times New Roman" w:hAnsi="Times New Roman" w:cs="Times New Roman"/>
          <w:sz w:val="28"/>
          <w:szCs w:val="28"/>
        </w:rPr>
        <w:t xml:space="preserve"> являются неустойчивыми</w:t>
      </w:r>
      <w:r>
        <w:rPr>
          <w:rFonts w:ascii="Times New Roman" w:hAnsi="Times New Roman" w:cs="Times New Roman"/>
          <w:sz w:val="28"/>
          <w:szCs w:val="28"/>
        </w:rPr>
        <w:t>,</w:t>
      </w:r>
      <w:r w:rsidRPr="00BE41E2">
        <w:rPr>
          <w:rFonts w:ascii="Times New Roman" w:hAnsi="Times New Roman" w:cs="Times New Roman"/>
          <w:sz w:val="28"/>
          <w:szCs w:val="28"/>
        </w:rPr>
        <w:t xml:space="preserve"> слабосформированными</w:t>
      </w:r>
      <w:r>
        <w:rPr>
          <w:rFonts w:ascii="Times New Roman" w:hAnsi="Times New Roman" w:cs="Times New Roman"/>
          <w:sz w:val="28"/>
          <w:szCs w:val="28"/>
        </w:rPr>
        <w:t>,</w:t>
      </w:r>
      <w:r w:rsidRPr="00BE41E2">
        <w:rPr>
          <w:rFonts w:ascii="Times New Roman" w:hAnsi="Times New Roman" w:cs="Times New Roman"/>
          <w:sz w:val="28"/>
          <w:szCs w:val="28"/>
        </w:rPr>
        <w:t xml:space="preserve"> в результате чего у младших школьников </w:t>
      </w:r>
      <w:r>
        <w:rPr>
          <w:rFonts w:ascii="Times New Roman" w:hAnsi="Times New Roman" w:cs="Times New Roman"/>
          <w:sz w:val="28"/>
          <w:szCs w:val="28"/>
        </w:rPr>
        <w:t>н</w:t>
      </w:r>
      <w:r w:rsidRPr="00BE41E2">
        <w:rPr>
          <w:rFonts w:ascii="Times New Roman" w:hAnsi="Times New Roman" w:cs="Times New Roman"/>
          <w:sz w:val="28"/>
          <w:szCs w:val="28"/>
        </w:rPr>
        <w:t>ет ч</w:t>
      </w:r>
      <w:r>
        <w:rPr>
          <w:rFonts w:ascii="Times New Roman" w:hAnsi="Times New Roman" w:cs="Times New Roman"/>
          <w:sz w:val="28"/>
          <w:szCs w:val="28"/>
        </w:rPr>
        <w:t>е</w:t>
      </w:r>
      <w:r w:rsidRPr="00BE41E2">
        <w:rPr>
          <w:rFonts w:ascii="Times New Roman" w:hAnsi="Times New Roman" w:cs="Times New Roman"/>
          <w:sz w:val="28"/>
          <w:szCs w:val="28"/>
        </w:rPr>
        <w:t>тких ориентиров</w:t>
      </w:r>
      <w:r>
        <w:rPr>
          <w:rFonts w:ascii="Times New Roman" w:hAnsi="Times New Roman" w:cs="Times New Roman"/>
          <w:sz w:val="28"/>
          <w:szCs w:val="28"/>
        </w:rPr>
        <w:t>,</w:t>
      </w:r>
      <w:r w:rsidRPr="00BE41E2">
        <w:rPr>
          <w:rFonts w:ascii="Times New Roman" w:hAnsi="Times New Roman" w:cs="Times New Roman"/>
          <w:sz w:val="28"/>
          <w:szCs w:val="28"/>
        </w:rPr>
        <w:t xml:space="preserve"> они затрудняются в определении отношени</w:t>
      </w:r>
      <w:r>
        <w:rPr>
          <w:rFonts w:ascii="Times New Roman" w:hAnsi="Times New Roman" w:cs="Times New Roman"/>
          <w:sz w:val="28"/>
          <w:szCs w:val="28"/>
        </w:rPr>
        <w:t>я</w:t>
      </w:r>
      <w:r w:rsidRPr="00BE41E2">
        <w:rPr>
          <w:rFonts w:ascii="Times New Roman" w:hAnsi="Times New Roman" w:cs="Times New Roman"/>
          <w:sz w:val="28"/>
          <w:szCs w:val="28"/>
        </w:rPr>
        <w:t xml:space="preserve"> к тем или иным нормам</w:t>
      </w:r>
      <w:r>
        <w:rPr>
          <w:rFonts w:ascii="Times New Roman" w:hAnsi="Times New Roman" w:cs="Times New Roman"/>
          <w:sz w:val="28"/>
          <w:szCs w:val="28"/>
        </w:rPr>
        <w:t>,</w:t>
      </w:r>
      <w:r w:rsidRPr="00BE41E2">
        <w:rPr>
          <w:rFonts w:ascii="Times New Roman" w:hAnsi="Times New Roman" w:cs="Times New Roman"/>
          <w:sz w:val="28"/>
          <w:szCs w:val="28"/>
        </w:rPr>
        <w:t xml:space="preserve"> их эмоциональной реакции являются неадекватными </w:t>
      </w:r>
      <w:r>
        <w:rPr>
          <w:rFonts w:ascii="Times New Roman" w:hAnsi="Times New Roman" w:cs="Times New Roman"/>
          <w:sz w:val="28"/>
          <w:szCs w:val="28"/>
        </w:rPr>
        <w:t>и</w:t>
      </w:r>
      <w:r w:rsidRPr="00BE41E2">
        <w:rPr>
          <w:rFonts w:ascii="Times New Roman" w:hAnsi="Times New Roman" w:cs="Times New Roman"/>
          <w:sz w:val="28"/>
          <w:szCs w:val="28"/>
        </w:rPr>
        <w:t>ли отсутствуют</w:t>
      </w:r>
      <w:r>
        <w:rPr>
          <w:rFonts w:ascii="Times New Roman" w:hAnsi="Times New Roman" w:cs="Times New Roman"/>
          <w:sz w:val="28"/>
          <w:szCs w:val="28"/>
        </w:rPr>
        <w:t>.</w:t>
      </w:r>
      <w:r w:rsidRPr="00BE41E2">
        <w:rPr>
          <w:rFonts w:ascii="Times New Roman" w:hAnsi="Times New Roman" w:cs="Times New Roman"/>
          <w:sz w:val="28"/>
          <w:szCs w:val="28"/>
        </w:rPr>
        <w:t xml:space="preserve"> </w:t>
      </w:r>
    </w:p>
    <w:p w14:paraId="6A9BF4F6" w14:textId="46D6F2B6" w:rsidR="00634FD1" w:rsidRDefault="00634FD1" w:rsidP="00B8592B">
      <w:pPr>
        <w:spacing w:line="360" w:lineRule="auto"/>
        <w:ind w:firstLine="709"/>
        <w:jc w:val="both"/>
        <w:rPr>
          <w:rFonts w:ascii="Times New Roman" w:hAnsi="Times New Roman" w:cs="Times New Roman"/>
          <w:sz w:val="28"/>
          <w:szCs w:val="28"/>
        </w:rPr>
      </w:pPr>
      <w:r w:rsidRPr="00BE41E2">
        <w:rPr>
          <w:rFonts w:ascii="Times New Roman" w:hAnsi="Times New Roman" w:cs="Times New Roman"/>
          <w:sz w:val="28"/>
          <w:szCs w:val="28"/>
        </w:rPr>
        <w:t>Таким образом</w:t>
      </w:r>
      <w:r w:rsidR="00AD2613">
        <w:rPr>
          <w:rFonts w:ascii="Times New Roman" w:hAnsi="Times New Roman" w:cs="Times New Roman"/>
          <w:sz w:val="28"/>
          <w:szCs w:val="28"/>
        </w:rPr>
        <w:t>,</w:t>
      </w:r>
      <w:r w:rsidRPr="00BE41E2">
        <w:rPr>
          <w:rFonts w:ascii="Times New Roman" w:hAnsi="Times New Roman" w:cs="Times New Roman"/>
          <w:sz w:val="28"/>
          <w:szCs w:val="28"/>
        </w:rPr>
        <w:t xml:space="preserve"> мы установили</w:t>
      </w:r>
      <w:r>
        <w:rPr>
          <w:rFonts w:ascii="Times New Roman" w:hAnsi="Times New Roman" w:cs="Times New Roman"/>
          <w:sz w:val="28"/>
          <w:szCs w:val="28"/>
        </w:rPr>
        <w:t>,</w:t>
      </w:r>
      <w:r w:rsidRPr="00BE41E2">
        <w:rPr>
          <w:rFonts w:ascii="Times New Roman" w:hAnsi="Times New Roman" w:cs="Times New Roman"/>
          <w:sz w:val="28"/>
          <w:szCs w:val="28"/>
        </w:rPr>
        <w:t xml:space="preserve"> что у младших школьников предст</w:t>
      </w:r>
      <w:r w:rsidR="00A1707C">
        <w:rPr>
          <w:rFonts w:ascii="Times New Roman" w:hAnsi="Times New Roman" w:cs="Times New Roman"/>
          <w:sz w:val="28"/>
          <w:szCs w:val="28"/>
        </w:rPr>
        <w:t>авления о ценностных установках</w:t>
      </w:r>
      <w:r w:rsidRPr="00BE41E2">
        <w:rPr>
          <w:rFonts w:ascii="Times New Roman" w:hAnsi="Times New Roman" w:cs="Times New Roman"/>
          <w:sz w:val="28"/>
          <w:szCs w:val="28"/>
        </w:rPr>
        <w:t xml:space="preserve"> являются сформированными недостаточн</w:t>
      </w:r>
      <w:r>
        <w:rPr>
          <w:rFonts w:ascii="Times New Roman" w:hAnsi="Times New Roman" w:cs="Times New Roman"/>
          <w:sz w:val="28"/>
          <w:szCs w:val="28"/>
        </w:rPr>
        <w:t>о,</w:t>
      </w:r>
      <w:r w:rsidRPr="00BE41E2">
        <w:rPr>
          <w:rFonts w:ascii="Times New Roman" w:hAnsi="Times New Roman" w:cs="Times New Roman"/>
          <w:sz w:val="28"/>
          <w:szCs w:val="28"/>
        </w:rPr>
        <w:t xml:space="preserve"> в силу чего в разных ситуациях они затрудняются определить своим ориентиры</w:t>
      </w:r>
      <w:r>
        <w:rPr>
          <w:rFonts w:ascii="Times New Roman" w:hAnsi="Times New Roman" w:cs="Times New Roman"/>
          <w:sz w:val="28"/>
          <w:szCs w:val="28"/>
        </w:rPr>
        <w:t xml:space="preserve"> в </w:t>
      </w:r>
      <w:r w:rsidRPr="00BE41E2">
        <w:rPr>
          <w:rFonts w:ascii="Times New Roman" w:hAnsi="Times New Roman" w:cs="Times New Roman"/>
          <w:sz w:val="28"/>
          <w:szCs w:val="28"/>
        </w:rPr>
        <w:t>поведени</w:t>
      </w:r>
      <w:r>
        <w:rPr>
          <w:rFonts w:ascii="Times New Roman" w:hAnsi="Times New Roman" w:cs="Times New Roman"/>
          <w:sz w:val="28"/>
          <w:szCs w:val="28"/>
        </w:rPr>
        <w:t>и.</w:t>
      </w:r>
      <w:r w:rsidRPr="00BE41E2">
        <w:rPr>
          <w:rFonts w:ascii="Times New Roman" w:hAnsi="Times New Roman" w:cs="Times New Roman"/>
          <w:sz w:val="28"/>
          <w:szCs w:val="28"/>
        </w:rPr>
        <w:t xml:space="preserve"> </w:t>
      </w:r>
    </w:p>
    <w:p w14:paraId="5F31D4D8" w14:textId="77777777" w:rsidR="002C737D" w:rsidRDefault="00634FD1" w:rsidP="00B8592B">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Д</w:t>
      </w:r>
      <w:r w:rsidRPr="00BE41E2">
        <w:rPr>
          <w:rFonts w:ascii="Times New Roman" w:hAnsi="Times New Roman" w:cs="Times New Roman"/>
          <w:sz w:val="28"/>
          <w:szCs w:val="28"/>
        </w:rPr>
        <w:t>ля оценки эмоционально</w:t>
      </w:r>
      <w:r>
        <w:rPr>
          <w:rFonts w:ascii="Times New Roman" w:hAnsi="Times New Roman" w:cs="Times New Roman"/>
          <w:sz w:val="28"/>
          <w:szCs w:val="28"/>
        </w:rPr>
        <w:t>-</w:t>
      </w:r>
      <w:r w:rsidRPr="00BE41E2">
        <w:rPr>
          <w:rFonts w:ascii="Times New Roman" w:hAnsi="Times New Roman" w:cs="Times New Roman"/>
          <w:sz w:val="28"/>
          <w:szCs w:val="28"/>
        </w:rPr>
        <w:t xml:space="preserve">мотивационного компонента нами использовалась методика диагностики </w:t>
      </w:r>
      <w:r>
        <w:rPr>
          <w:rFonts w:ascii="Times New Roman" w:hAnsi="Times New Roman" w:cs="Times New Roman"/>
          <w:sz w:val="28"/>
          <w:szCs w:val="28"/>
        </w:rPr>
        <w:t>Н.Е.</w:t>
      </w:r>
      <w:r w:rsidRPr="00BE41E2">
        <w:rPr>
          <w:rFonts w:ascii="Times New Roman" w:hAnsi="Times New Roman" w:cs="Times New Roman"/>
          <w:sz w:val="28"/>
          <w:szCs w:val="28"/>
        </w:rPr>
        <w:t xml:space="preserve"> </w:t>
      </w:r>
      <w:r>
        <w:rPr>
          <w:rFonts w:ascii="Times New Roman" w:hAnsi="Times New Roman" w:cs="Times New Roman"/>
          <w:sz w:val="28"/>
          <w:szCs w:val="28"/>
        </w:rPr>
        <w:t>Щ</w:t>
      </w:r>
      <w:r w:rsidRPr="00BE41E2">
        <w:rPr>
          <w:rFonts w:ascii="Times New Roman" w:hAnsi="Times New Roman" w:cs="Times New Roman"/>
          <w:sz w:val="28"/>
          <w:szCs w:val="28"/>
        </w:rPr>
        <w:t>урковой</w:t>
      </w:r>
      <w:r>
        <w:rPr>
          <w:rFonts w:ascii="Times New Roman" w:hAnsi="Times New Roman" w:cs="Times New Roman"/>
          <w:sz w:val="28"/>
          <w:szCs w:val="28"/>
        </w:rPr>
        <w:t>.</w:t>
      </w:r>
      <w:r w:rsidRPr="00BE41E2">
        <w:rPr>
          <w:rFonts w:ascii="Times New Roman" w:hAnsi="Times New Roman" w:cs="Times New Roman"/>
          <w:sz w:val="28"/>
          <w:szCs w:val="28"/>
        </w:rPr>
        <w:t xml:space="preserve"> </w:t>
      </w:r>
      <w:r>
        <w:rPr>
          <w:rFonts w:ascii="Times New Roman" w:hAnsi="Times New Roman" w:cs="Times New Roman"/>
          <w:sz w:val="28"/>
          <w:szCs w:val="28"/>
        </w:rPr>
        <w:t>Ее</w:t>
      </w:r>
      <w:r w:rsidRPr="00BE41E2">
        <w:rPr>
          <w:rFonts w:ascii="Times New Roman" w:hAnsi="Times New Roman" w:cs="Times New Roman"/>
          <w:sz w:val="28"/>
          <w:szCs w:val="28"/>
        </w:rPr>
        <w:t xml:space="preserve"> результаты представлены на рисунке 2</w:t>
      </w:r>
      <w:r>
        <w:rPr>
          <w:rFonts w:ascii="Times New Roman" w:hAnsi="Times New Roman" w:cs="Times New Roman"/>
          <w:sz w:val="28"/>
          <w:szCs w:val="28"/>
        </w:rPr>
        <w:t>.</w:t>
      </w:r>
      <w:r w:rsidRPr="00BE41E2">
        <w:rPr>
          <w:rFonts w:ascii="Times New Roman" w:hAnsi="Times New Roman" w:cs="Times New Roman"/>
          <w:sz w:val="28"/>
          <w:szCs w:val="28"/>
        </w:rPr>
        <w:t>2</w:t>
      </w:r>
      <w:r>
        <w:rPr>
          <w:rFonts w:ascii="Times New Roman" w:hAnsi="Times New Roman" w:cs="Times New Roman"/>
          <w:sz w:val="28"/>
          <w:szCs w:val="28"/>
        </w:rPr>
        <w:t>.</w:t>
      </w:r>
      <w:r w:rsidRPr="00BE41E2">
        <w:rPr>
          <w:rFonts w:ascii="Times New Roman" w:hAnsi="Times New Roman" w:cs="Times New Roman"/>
          <w:sz w:val="28"/>
          <w:szCs w:val="28"/>
        </w:rPr>
        <w:t xml:space="preserve"> </w:t>
      </w:r>
    </w:p>
    <w:p w14:paraId="6CEE62C9" w14:textId="77777777" w:rsidR="00882FC9" w:rsidRDefault="00882FC9" w:rsidP="00B8592B">
      <w:pPr>
        <w:spacing w:line="360" w:lineRule="auto"/>
        <w:ind w:firstLine="709"/>
        <w:jc w:val="both"/>
        <w:rPr>
          <w:rFonts w:ascii="Times New Roman" w:hAnsi="Times New Roman" w:cs="Times New Roman"/>
          <w:sz w:val="28"/>
          <w:szCs w:val="28"/>
        </w:rPr>
      </w:pPr>
    </w:p>
    <w:p w14:paraId="54C3F3DF" w14:textId="7DED6BC2" w:rsidR="002C737D" w:rsidRDefault="008D3B95" w:rsidP="00B8592B">
      <w:pPr>
        <w:spacing w:line="360" w:lineRule="auto"/>
        <w:jc w:val="center"/>
        <w:rPr>
          <w:rFonts w:ascii="Times New Roman" w:hAnsi="Times New Roman" w:cs="Times New Roman"/>
          <w:sz w:val="28"/>
          <w:szCs w:val="28"/>
        </w:rPr>
      </w:pPr>
      <w:r>
        <w:rPr>
          <w:noProof/>
        </w:rPr>
        <w:drawing>
          <wp:inline distT="0" distB="0" distL="0" distR="0" wp14:anchorId="184BFEB8" wp14:editId="524747AB">
            <wp:extent cx="4572000" cy="2743200"/>
            <wp:effectExtent l="0" t="0" r="19050" b="19050"/>
            <wp:docPr id="19" name="Диаграмма 19">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00000000-0008-0000-00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5C1965A9" w14:textId="4B56C778" w:rsidR="00C464D0" w:rsidRDefault="00FE307E" w:rsidP="00B8592B">
      <w:pPr>
        <w:spacing w:line="360" w:lineRule="auto"/>
        <w:jc w:val="center"/>
        <w:rPr>
          <w:rFonts w:ascii="Times New Roman" w:hAnsi="Times New Roman" w:cs="Times New Roman"/>
          <w:sz w:val="28"/>
          <w:szCs w:val="28"/>
        </w:rPr>
      </w:pPr>
      <w:r>
        <w:rPr>
          <w:rFonts w:ascii="Times New Roman" w:hAnsi="Times New Roman" w:cs="Times New Roman"/>
          <w:sz w:val="28"/>
          <w:szCs w:val="28"/>
        </w:rPr>
        <w:t xml:space="preserve">Рис. 2.2. Уровни эмоционально-мотивационного </w:t>
      </w:r>
      <w:r w:rsidR="00A1707C">
        <w:rPr>
          <w:rFonts w:ascii="Times New Roman" w:hAnsi="Times New Roman" w:cs="Times New Roman"/>
          <w:sz w:val="28"/>
          <w:szCs w:val="28"/>
        </w:rPr>
        <w:t>компонента ценностных установок</w:t>
      </w:r>
      <w:r>
        <w:rPr>
          <w:rFonts w:ascii="Times New Roman" w:hAnsi="Times New Roman" w:cs="Times New Roman"/>
          <w:sz w:val="28"/>
          <w:szCs w:val="28"/>
        </w:rPr>
        <w:t xml:space="preserve"> младших школьников</w:t>
      </w:r>
    </w:p>
    <w:p w14:paraId="6781E005" w14:textId="77777777" w:rsidR="008D3B95" w:rsidRDefault="008D3B95" w:rsidP="00B8592B">
      <w:pPr>
        <w:spacing w:line="360" w:lineRule="auto"/>
        <w:ind w:firstLine="709"/>
        <w:jc w:val="both"/>
        <w:rPr>
          <w:rFonts w:ascii="Times New Roman" w:hAnsi="Times New Roman" w:cs="Times New Roman"/>
          <w:sz w:val="28"/>
          <w:szCs w:val="28"/>
        </w:rPr>
      </w:pPr>
    </w:p>
    <w:p w14:paraId="11AB479C" w14:textId="07A3B2CF" w:rsidR="004A063D" w:rsidRDefault="00634FD1" w:rsidP="00B8592B">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К</w:t>
      </w:r>
      <w:r w:rsidRPr="00BE41E2">
        <w:rPr>
          <w:rFonts w:ascii="Times New Roman" w:hAnsi="Times New Roman" w:cs="Times New Roman"/>
          <w:sz w:val="28"/>
          <w:szCs w:val="28"/>
        </w:rPr>
        <w:t>ак мы видим из полученных результатов</w:t>
      </w:r>
      <w:r>
        <w:rPr>
          <w:rFonts w:ascii="Times New Roman" w:hAnsi="Times New Roman" w:cs="Times New Roman"/>
          <w:sz w:val="28"/>
          <w:szCs w:val="28"/>
        </w:rPr>
        <w:t>,</w:t>
      </w:r>
      <w:r w:rsidRPr="00BE41E2">
        <w:rPr>
          <w:rFonts w:ascii="Times New Roman" w:hAnsi="Times New Roman" w:cs="Times New Roman"/>
          <w:sz w:val="28"/>
          <w:szCs w:val="28"/>
        </w:rPr>
        <w:t xml:space="preserve"> высокий уровень сформированности эмоционально</w:t>
      </w:r>
      <w:r>
        <w:rPr>
          <w:rFonts w:ascii="Times New Roman" w:hAnsi="Times New Roman" w:cs="Times New Roman"/>
          <w:sz w:val="28"/>
          <w:szCs w:val="28"/>
        </w:rPr>
        <w:t>-</w:t>
      </w:r>
      <w:r w:rsidRPr="00BE41E2">
        <w:rPr>
          <w:rFonts w:ascii="Times New Roman" w:hAnsi="Times New Roman" w:cs="Times New Roman"/>
          <w:sz w:val="28"/>
          <w:szCs w:val="28"/>
        </w:rPr>
        <w:t xml:space="preserve">мотивационного компонента отмечается у </w:t>
      </w:r>
      <w:r w:rsidR="008D3B95">
        <w:rPr>
          <w:rFonts w:ascii="Times New Roman" w:hAnsi="Times New Roman" w:cs="Times New Roman"/>
          <w:sz w:val="28"/>
          <w:szCs w:val="28"/>
        </w:rPr>
        <w:t>29</w:t>
      </w:r>
      <w:r w:rsidR="00741116">
        <w:rPr>
          <w:rFonts w:ascii="Times New Roman" w:hAnsi="Times New Roman" w:cs="Times New Roman"/>
          <w:sz w:val="28"/>
          <w:szCs w:val="28"/>
        </w:rPr>
        <w:t>,03</w:t>
      </w:r>
      <w:r>
        <w:rPr>
          <w:rFonts w:ascii="Times New Roman" w:hAnsi="Times New Roman" w:cs="Times New Roman"/>
          <w:sz w:val="28"/>
          <w:szCs w:val="28"/>
        </w:rPr>
        <w:t>%</w:t>
      </w:r>
      <w:r w:rsidRPr="00BE41E2">
        <w:rPr>
          <w:rFonts w:ascii="Times New Roman" w:hAnsi="Times New Roman" w:cs="Times New Roman"/>
          <w:sz w:val="28"/>
          <w:szCs w:val="28"/>
        </w:rPr>
        <w:t xml:space="preserve"> учащихся</w:t>
      </w:r>
      <w:r w:rsidR="00741116">
        <w:rPr>
          <w:rFonts w:ascii="Times New Roman" w:hAnsi="Times New Roman" w:cs="Times New Roman"/>
          <w:sz w:val="28"/>
          <w:szCs w:val="28"/>
        </w:rPr>
        <w:t xml:space="preserve"> (9 чел.)</w:t>
      </w:r>
      <w:r>
        <w:rPr>
          <w:rFonts w:ascii="Times New Roman" w:hAnsi="Times New Roman" w:cs="Times New Roman"/>
          <w:sz w:val="28"/>
          <w:szCs w:val="28"/>
        </w:rPr>
        <w:t>;</w:t>
      </w:r>
      <w:r w:rsidRPr="00BE41E2">
        <w:rPr>
          <w:rFonts w:ascii="Times New Roman" w:hAnsi="Times New Roman" w:cs="Times New Roman"/>
          <w:sz w:val="28"/>
          <w:szCs w:val="28"/>
        </w:rPr>
        <w:t xml:space="preserve"> на среднем уровне комп</w:t>
      </w:r>
      <w:r>
        <w:rPr>
          <w:rFonts w:ascii="Times New Roman" w:hAnsi="Times New Roman" w:cs="Times New Roman"/>
          <w:sz w:val="28"/>
          <w:szCs w:val="28"/>
        </w:rPr>
        <w:t>онент</w:t>
      </w:r>
      <w:r w:rsidRPr="00BE41E2">
        <w:rPr>
          <w:rFonts w:ascii="Times New Roman" w:hAnsi="Times New Roman" w:cs="Times New Roman"/>
          <w:sz w:val="28"/>
          <w:szCs w:val="28"/>
        </w:rPr>
        <w:t xml:space="preserve"> сформирован у </w:t>
      </w:r>
      <w:r w:rsidR="008D3B95">
        <w:rPr>
          <w:rFonts w:ascii="Times New Roman" w:hAnsi="Times New Roman" w:cs="Times New Roman"/>
          <w:sz w:val="28"/>
          <w:szCs w:val="28"/>
        </w:rPr>
        <w:t>6</w:t>
      </w:r>
      <w:r w:rsidR="001A43E8">
        <w:rPr>
          <w:rFonts w:ascii="Times New Roman" w:hAnsi="Times New Roman" w:cs="Times New Roman"/>
          <w:sz w:val="28"/>
          <w:szCs w:val="28"/>
        </w:rPr>
        <w:t>4,51</w:t>
      </w:r>
      <w:r>
        <w:rPr>
          <w:rFonts w:ascii="Times New Roman" w:hAnsi="Times New Roman" w:cs="Times New Roman"/>
          <w:sz w:val="28"/>
          <w:szCs w:val="28"/>
        </w:rPr>
        <w:t>%</w:t>
      </w:r>
      <w:r w:rsidR="00C05D3C">
        <w:rPr>
          <w:rFonts w:ascii="Times New Roman" w:hAnsi="Times New Roman" w:cs="Times New Roman"/>
          <w:sz w:val="28"/>
          <w:szCs w:val="28"/>
        </w:rPr>
        <w:t xml:space="preserve"> </w:t>
      </w:r>
      <w:r w:rsidRPr="00BE41E2">
        <w:rPr>
          <w:rFonts w:ascii="Times New Roman" w:hAnsi="Times New Roman" w:cs="Times New Roman"/>
          <w:sz w:val="28"/>
          <w:szCs w:val="28"/>
        </w:rPr>
        <w:lastRenderedPageBreak/>
        <w:t>учащихся</w:t>
      </w:r>
      <w:r w:rsidR="001A43E8">
        <w:rPr>
          <w:rFonts w:ascii="Times New Roman" w:hAnsi="Times New Roman" w:cs="Times New Roman"/>
          <w:sz w:val="28"/>
          <w:szCs w:val="28"/>
        </w:rPr>
        <w:t xml:space="preserve"> (20 чел.)</w:t>
      </w:r>
      <w:r>
        <w:rPr>
          <w:rFonts w:ascii="Times New Roman" w:hAnsi="Times New Roman" w:cs="Times New Roman"/>
          <w:sz w:val="28"/>
          <w:szCs w:val="28"/>
        </w:rPr>
        <w:t>;</w:t>
      </w:r>
      <w:r w:rsidRPr="00BE41E2">
        <w:rPr>
          <w:rFonts w:ascii="Times New Roman" w:hAnsi="Times New Roman" w:cs="Times New Roman"/>
          <w:sz w:val="28"/>
          <w:szCs w:val="28"/>
        </w:rPr>
        <w:t xml:space="preserve"> на низком уровне эмоциональный компонент сформирован </w:t>
      </w:r>
      <w:r w:rsidR="001A43E8">
        <w:rPr>
          <w:rFonts w:ascii="Times New Roman" w:hAnsi="Times New Roman" w:cs="Times New Roman"/>
          <w:sz w:val="28"/>
          <w:szCs w:val="28"/>
        </w:rPr>
        <w:t>9,66</w:t>
      </w:r>
      <w:r>
        <w:rPr>
          <w:rFonts w:ascii="Times New Roman" w:hAnsi="Times New Roman" w:cs="Times New Roman"/>
          <w:sz w:val="28"/>
          <w:szCs w:val="28"/>
        </w:rPr>
        <w:t>%</w:t>
      </w:r>
      <w:r w:rsidRPr="00BE41E2">
        <w:rPr>
          <w:rFonts w:ascii="Times New Roman" w:hAnsi="Times New Roman" w:cs="Times New Roman"/>
          <w:sz w:val="28"/>
          <w:szCs w:val="28"/>
        </w:rPr>
        <w:t xml:space="preserve"> учащихся</w:t>
      </w:r>
      <w:r w:rsidR="001A43E8">
        <w:rPr>
          <w:rFonts w:ascii="Times New Roman" w:hAnsi="Times New Roman" w:cs="Times New Roman"/>
          <w:sz w:val="28"/>
          <w:szCs w:val="28"/>
        </w:rPr>
        <w:t xml:space="preserve"> (3 чел.)</w:t>
      </w:r>
      <w:r>
        <w:rPr>
          <w:rFonts w:ascii="Times New Roman" w:hAnsi="Times New Roman" w:cs="Times New Roman"/>
          <w:sz w:val="28"/>
          <w:szCs w:val="28"/>
        </w:rPr>
        <w:t>.</w:t>
      </w:r>
      <w:r w:rsidRPr="00BE41E2">
        <w:rPr>
          <w:rFonts w:ascii="Times New Roman" w:hAnsi="Times New Roman" w:cs="Times New Roman"/>
          <w:sz w:val="28"/>
          <w:szCs w:val="28"/>
        </w:rPr>
        <w:t xml:space="preserve"> </w:t>
      </w:r>
    </w:p>
    <w:p w14:paraId="61B6ED3C" w14:textId="758F981B" w:rsidR="00634FD1" w:rsidRDefault="00634FD1" w:rsidP="00B8592B">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К</w:t>
      </w:r>
      <w:r w:rsidRPr="00BE41E2">
        <w:rPr>
          <w:rFonts w:ascii="Times New Roman" w:hAnsi="Times New Roman" w:cs="Times New Roman"/>
          <w:sz w:val="28"/>
          <w:szCs w:val="28"/>
        </w:rPr>
        <w:t>ак показали результаты</w:t>
      </w:r>
      <w:r>
        <w:rPr>
          <w:rFonts w:ascii="Times New Roman" w:hAnsi="Times New Roman" w:cs="Times New Roman"/>
          <w:sz w:val="28"/>
          <w:szCs w:val="28"/>
        </w:rPr>
        <w:t>,</w:t>
      </w:r>
      <w:r w:rsidRPr="00BE41E2">
        <w:rPr>
          <w:rFonts w:ascii="Times New Roman" w:hAnsi="Times New Roman" w:cs="Times New Roman"/>
          <w:sz w:val="28"/>
          <w:szCs w:val="28"/>
        </w:rPr>
        <w:t xml:space="preserve"> высокий уровень эмоционально</w:t>
      </w:r>
      <w:r>
        <w:rPr>
          <w:rFonts w:ascii="Times New Roman" w:hAnsi="Times New Roman" w:cs="Times New Roman"/>
          <w:sz w:val="28"/>
          <w:szCs w:val="28"/>
        </w:rPr>
        <w:t>-</w:t>
      </w:r>
      <w:r w:rsidRPr="00BE41E2">
        <w:rPr>
          <w:rFonts w:ascii="Times New Roman" w:hAnsi="Times New Roman" w:cs="Times New Roman"/>
          <w:sz w:val="28"/>
          <w:szCs w:val="28"/>
        </w:rPr>
        <w:t>мотивационного компонента свидетельствует о сформированности ценностных ориентаций</w:t>
      </w:r>
      <w:r>
        <w:rPr>
          <w:rFonts w:ascii="Times New Roman" w:hAnsi="Times New Roman" w:cs="Times New Roman"/>
          <w:sz w:val="28"/>
          <w:szCs w:val="28"/>
        </w:rPr>
        <w:t>,</w:t>
      </w:r>
      <w:r w:rsidRPr="00BE41E2">
        <w:rPr>
          <w:rFonts w:ascii="Times New Roman" w:hAnsi="Times New Roman" w:cs="Times New Roman"/>
          <w:sz w:val="28"/>
          <w:szCs w:val="28"/>
        </w:rPr>
        <w:t xml:space="preserve"> адекватных эмоциональных реакциях на поступк</w:t>
      </w:r>
      <w:r>
        <w:rPr>
          <w:rFonts w:ascii="Times New Roman" w:hAnsi="Times New Roman" w:cs="Times New Roman"/>
          <w:sz w:val="28"/>
          <w:szCs w:val="28"/>
        </w:rPr>
        <w:t>и,</w:t>
      </w:r>
      <w:r w:rsidRPr="00BE41E2">
        <w:rPr>
          <w:rFonts w:ascii="Times New Roman" w:hAnsi="Times New Roman" w:cs="Times New Roman"/>
          <w:sz w:val="28"/>
          <w:szCs w:val="28"/>
        </w:rPr>
        <w:t xml:space="preserve"> положительн</w:t>
      </w:r>
      <w:r>
        <w:rPr>
          <w:rFonts w:ascii="Times New Roman" w:hAnsi="Times New Roman" w:cs="Times New Roman"/>
          <w:sz w:val="28"/>
          <w:szCs w:val="28"/>
        </w:rPr>
        <w:t>ы</w:t>
      </w:r>
      <w:r w:rsidRPr="00BE41E2">
        <w:rPr>
          <w:rFonts w:ascii="Times New Roman" w:hAnsi="Times New Roman" w:cs="Times New Roman"/>
          <w:sz w:val="28"/>
          <w:szCs w:val="28"/>
        </w:rPr>
        <w:t>м отношени</w:t>
      </w:r>
      <w:r>
        <w:rPr>
          <w:rFonts w:ascii="Times New Roman" w:hAnsi="Times New Roman" w:cs="Times New Roman"/>
          <w:sz w:val="28"/>
          <w:szCs w:val="28"/>
        </w:rPr>
        <w:t>ем</w:t>
      </w:r>
      <w:r w:rsidRPr="00BE41E2">
        <w:rPr>
          <w:rFonts w:ascii="Times New Roman" w:hAnsi="Times New Roman" w:cs="Times New Roman"/>
          <w:sz w:val="28"/>
          <w:szCs w:val="28"/>
        </w:rPr>
        <w:t xml:space="preserve"> к существующим нормам и ценностям</w:t>
      </w:r>
      <w:r>
        <w:rPr>
          <w:rFonts w:ascii="Times New Roman" w:hAnsi="Times New Roman" w:cs="Times New Roman"/>
          <w:sz w:val="28"/>
          <w:szCs w:val="28"/>
        </w:rPr>
        <w:t>,</w:t>
      </w:r>
      <w:r w:rsidR="00C05D3C">
        <w:rPr>
          <w:rFonts w:ascii="Times New Roman" w:hAnsi="Times New Roman" w:cs="Times New Roman"/>
          <w:sz w:val="28"/>
          <w:szCs w:val="28"/>
        </w:rPr>
        <w:t xml:space="preserve"> </w:t>
      </w:r>
      <w:r w:rsidRPr="00BE41E2">
        <w:rPr>
          <w:rFonts w:ascii="Times New Roman" w:hAnsi="Times New Roman" w:cs="Times New Roman"/>
          <w:sz w:val="28"/>
          <w:szCs w:val="28"/>
        </w:rPr>
        <w:t>приняти</w:t>
      </w:r>
      <w:r>
        <w:rPr>
          <w:rFonts w:ascii="Times New Roman" w:hAnsi="Times New Roman" w:cs="Times New Roman"/>
          <w:sz w:val="28"/>
          <w:szCs w:val="28"/>
        </w:rPr>
        <w:t>ем</w:t>
      </w:r>
      <w:r w:rsidRPr="00BE41E2">
        <w:rPr>
          <w:rFonts w:ascii="Times New Roman" w:hAnsi="Times New Roman" w:cs="Times New Roman"/>
          <w:sz w:val="28"/>
          <w:szCs w:val="28"/>
        </w:rPr>
        <w:t xml:space="preserve"> их</w:t>
      </w:r>
      <w:r>
        <w:rPr>
          <w:rFonts w:ascii="Times New Roman" w:hAnsi="Times New Roman" w:cs="Times New Roman"/>
          <w:sz w:val="28"/>
          <w:szCs w:val="28"/>
        </w:rPr>
        <w:t>.</w:t>
      </w:r>
    </w:p>
    <w:p w14:paraId="41B8005F" w14:textId="734BAC63" w:rsidR="00634FD1" w:rsidRDefault="00634FD1" w:rsidP="00B8592B">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Н</w:t>
      </w:r>
      <w:r w:rsidRPr="00BE41E2">
        <w:rPr>
          <w:rFonts w:ascii="Times New Roman" w:hAnsi="Times New Roman" w:cs="Times New Roman"/>
          <w:sz w:val="28"/>
          <w:szCs w:val="28"/>
        </w:rPr>
        <w:t>а среднем уровне проявляются положительные и нейтральные эмоциональные реакции</w:t>
      </w:r>
      <w:r>
        <w:rPr>
          <w:rFonts w:ascii="Times New Roman" w:hAnsi="Times New Roman" w:cs="Times New Roman"/>
          <w:sz w:val="28"/>
          <w:szCs w:val="28"/>
        </w:rPr>
        <w:t>,</w:t>
      </w:r>
      <w:r w:rsidRPr="00BE41E2">
        <w:rPr>
          <w:rFonts w:ascii="Times New Roman" w:hAnsi="Times New Roman" w:cs="Times New Roman"/>
          <w:sz w:val="28"/>
          <w:szCs w:val="28"/>
        </w:rPr>
        <w:t xml:space="preserve"> присутству</w:t>
      </w:r>
      <w:r>
        <w:rPr>
          <w:rFonts w:ascii="Times New Roman" w:hAnsi="Times New Roman" w:cs="Times New Roman"/>
          <w:sz w:val="28"/>
          <w:szCs w:val="28"/>
        </w:rPr>
        <w:t>е</w:t>
      </w:r>
      <w:r w:rsidRPr="00BE41E2">
        <w:rPr>
          <w:rFonts w:ascii="Times New Roman" w:hAnsi="Times New Roman" w:cs="Times New Roman"/>
          <w:sz w:val="28"/>
          <w:szCs w:val="28"/>
        </w:rPr>
        <w:t>т побуждение к совершению положительных поступков</w:t>
      </w:r>
      <w:r>
        <w:rPr>
          <w:rFonts w:ascii="Times New Roman" w:hAnsi="Times New Roman" w:cs="Times New Roman"/>
          <w:sz w:val="28"/>
          <w:szCs w:val="28"/>
        </w:rPr>
        <w:t>,</w:t>
      </w:r>
      <w:r w:rsidRPr="00BE41E2">
        <w:rPr>
          <w:rFonts w:ascii="Times New Roman" w:hAnsi="Times New Roman" w:cs="Times New Roman"/>
          <w:sz w:val="28"/>
          <w:szCs w:val="28"/>
        </w:rPr>
        <w:t xml:space="preserve"> ориентированных на нравственны</w:t>
      </w:r>
      <w:r>
        <w:rPr>
          <w:rFonts w:ascii="Times New Roman" w:hAnsi="Times New Roman" w:cs="Times New Roman"/>
          <w:sz w:val="28"/>
          <w:szCs w:val="28"/>
        </w:rPr>
        <w:t>е</w:t>
      </w:r>
      <w:r w:rsidRPr="00BE41E2">
        <w:rPr>
          <w:rFonts w:ascii="Times New Roman" w:hAnsi="Times New Roman" w:cs="Times New Roman"/>
          <w:sz w:val="28"/>
          <w:szCs w:val="28"/>
        </w:rPr>
        <w:t xml:space="preserve"> норм</w:t>
      </w:r>
      <w:r>
        <w:rPr>
          <w:rFonts w:ascii="Times New Roman" w:hAnsi="Times New Roman" w:cs="Times New Roman"/>
          <w:sz w:val="28"/>
          <w:szCs w:val="28"/>
        </w:rPr>
        <w:t>ы</w:t>
      </w:r>
      <w:r w:rsidRPr="00BE41E2">
        <w:rPr>
          <w:rFonts w:ascii="Times New Roman" w:hAnsi="Times New Roman" w:cs="Times New Roman"/>
          <w:sz w:val="28"/>
          <w:szCs w:val="28"/>
        </w:rPr>
        <w:t xml:space="preserve"> и правила</w:t>
      </w:r>
      <w:r>
        <w:rPr>
          <w:rFonts w:ascii="Times New Roman" w:hAnsi="Times New Roman" w:cs="Times New Roman"/>
          <w:sz w:val="28"/>
          <w:szCs w:val="28"/>
        </w:rPr>
        <w:t>.</w:t>
      </w:r>
      <w:r w:rsidRPr="00BE41E2">
        <w:rPr>
          <w:rFonts w:ascii="Times New Roman" w:hAnsi="Times New Roman" w:cs="Times New Roman"/>
          <w:sz w:val="28"/>
          <w:szCs w:val="28"/>
        </w:rPr>
        <w:t xml:space="preserve"> </w:t>
      </w:r>
    </w:p>
    <w:p w14:paraId="3F6A331D" w14:textId="392158B0" w:rsidR="00CA173A" w:rsidRDefault="00634FD1" w:rsidP="00B8592B">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Н</w:t>
      </w:r>
      <w:r w:rsidRPr="00BE41E2">
        <w:rPr>
          <w:rFonts w:ascii="Times New Roman" w:hAnsi="Times New Roman" w:cs="Times New Roman"/>
          <w:sz w:val="28"/>
          <w:szCs w:val="28"/>
        </w:rPr>
        <w:t>а низком уровне у учащихся наблюдается недостаточная сформированность положительных эмоциональных реакций в отношении существующих норм и правил</w:t>
      </w:r>
      <w:r>
        <w:rPr>
          <w:rFonts w:ascii="Times New Roman" w:hAnsi="Times New Roman" w:cs="Times New Roman"/>
          <w:sz w:val="28"/>
          <w:szCs w:val="28"/>
        </w:rPr>
        <w:t>,</w:t>
      </w:r>
      <w:r w:rsidRPr="00BE41E2">
        <w:rPr>
          <w:rFonts w:ascii="Times New Roman" w:hAnsi="Times New Roman" w:cs="Times New Roman"/>
          <w:sz w:val="28"/>
          <w:szCs w:val="28"/>
        </w:rPr>
        <w:t xml:space="preserve"> не все нормы и правила принимаются</w:t>
      </w:r>
      <w:r>
        <w:rPr>
          <w:rFonts w:ascii="Times New Roman" w:hAnsi="Times New Roman" w:cs="Times New Roman"/>
          <w:sz w:val="28"/>
          <w:szCs w:val="28"/>
        </w:rPr>
        <w:t>,</w:t>
      </w:r>
      <w:r w:rsidRPr="00BE41E2">
        <w:rPr>
          <w:rFonts w:ascii="Times New Roman" w:hAnsi="Times New Roman" w:cs="Times New Roman"/>
          <w:sz w:val="28"/>
          <w:szCs w:val="28"/>
        </w:rPr>
        <w:t xml:space="preserve"> </w:t>
      </w:r>
      <w:r>
        <w:rPr>
          <w:rFonts w:ascii="Times New Roman" w:hAnsi="Times New Roman" w:cs="Times New Roman"/>
          <w:sz w:val="28"/>
          <w:szCs w:val="28"/>
        </w:rPr>
        <w:t>н</w:t>
      </w:r>
      <w:r w:rsidRPr="00BE41E2">
        <w:rPr>
          <w:rFonts w:ascii="Times New Roman" w:hAnsi="Times New Roman" w:cs="Times New Roman"/>
          <w:sz w:val="28"/>
          <w:szCs w:val="28"/>
        </w:rPr>
        <w:t>екоторые из них отвергаются</w:t>
      </w:r>
      <w:r>
        <w:rPr>
          <w:rFonts w:ascii="Times New Roman" w:hAnsi="Times New Roman" w:cs="Times New Roman"/>
          <w:sz w:val="28"/>
          <w:szCs w:val="28"/>
        </w:rPr>
        <w:t>,</w:t>
      </w:r>
      <w:r w:rsidRPr="00BE41E2">
        <w:rPr>
          <w:rFonts w:ascii="Times New Roman" w:hAnsi="Times New Roman" w:cs="Times New Roman"/>
          <w:sz w:val="28"/>
          <w:szCs w:val="28"/>
        </w:rPr>
        <w:t xml:space="preserve"> эмоциональные реакции в разных ситуациях являются неустойчивыми</w:t>
      </w:r>
      <w:r>
        <w:rPr>
          <w:rFonts w:ascii="Times New Roman" w:hAnsi="Times New Roman" w:cs="Times New Roman"/>
          <w:sz w:val="28"/>
          <w:szCs w:val="28"/>
        </w:rPr>
        <w:t>.</w:t>
      </w:r>
      <w:r w:rsidRPr="00BE41E2">
        <w:rPr>
          <w:rFonts w:ascii="Times New Roman" w:hAnsi="Times New Roman" w:cs="Times New Roman"/>
          <w:sz w:val="28"/>
          <w:szCs w:val="28"/>
        </w:rPr>
        <w:t xml:space="preserve"> </w:t>
      </w:r>
    </w:p>
    <w:p w14:paraId="3B0EFDB9" w14:textId="3904DF1E" w:rsidR="00CA173A" w:rsidRDefault="00634FD1" w:rsidP="00B8592B">
      <w:pPr>
        <w:spacing w:line="360" w:lineRule="auto"/>
        <w:ind w:firstLine="709"/>
        <w:jc w:val="both"/>
        <w:rPr>
          <w:rFonts w:ascii="Times New Roman" w:hAnsi="Times New Roman" w:cs="Times New Roman"/>
          <w:sz w:val="28"/>
          <w:szCs w:val="28"/>
        </w:rPr>
      </w:pPr>
      <w:r w:rsidRPr="00BE41E2">
        <w:rPr>
          <w:rFonts w:ascii="Times New Roman" w:hAnsi="Times New Roman" w:cs="Times New Roman"/>
          <w:sz w:val="28"/>
          <w:szCs w:val="28"/>
        </w:rPr>
        <w:t>Таким образом</w:t>
      </w:r>
      <w:r w:rsidR="004A063D">
        <w:rPr>
          <w:rFonts w:ascii="Times New Roman" w:hAnsi="Times New Roman" w:cs="Times New Roman"/>
          <w:sz w:val="28"/>
          <w:szCs w:val="28"/>
        </w:rPr>
        <w:t>,</w:t>
      </w:r>
      <w:r w:rsidRPr="00BE41E2">
        <w:rPr>
          <w:rFonts w:ascii="Times New Roman" w:hAnsi="Times New Roman" w:cs="Times New Roman"/>
          <w:sz w:val="28"/>
          <w:szCs w:val="28"/>
        </w:rPr>
        <w:t xml:space="preserve"> мы видим</w:t>
      </w:r>
      <w:r>
        <w:rPr>
          <w:rFonts w:ascii="Times New Roman" w:hAnsi="Times New Roman" w:cs="Times New Roman"/>
          <w:sz w:val="28"/>
          <w:szCs w:val="28"/>
        </w:rPr>
        <w:t>,</w:t>
      </w:r>
      <w:r w:rsidRPr="00BE41E2">
        <w:rPr>
          <w:rFonts w:ascii="Times New Roman" w:hAnsi="Times New Roman" w:cs="Times New Roman"/>
          <w:sz w:val="28"/>
          <w:szCs w:val="28"/>
        </w:rPr>
        <w:t xml:space="preserve"> что эмоционально</w:t>
      </w:r>
      <w:r>
        <w:rPr>
          <w:rFonts w:ascii="Times New Roman" w:hAnsi="Times New Roman" w:cs="Times New Roman"/>
          <w:sz w:val="28"/>
          <w:szCs w:val="28"/>
        </w:rPr>
        <w:t>-</w:t>
      </w:r>
      <w:r w:rsidRPr="00BE41E2">
        <w:rPr>
          <w:rFonts w:ascii="Times New Roman" w:hAnsi="Times New Roman" w:cs="Times New Roman"/>
          <w:sz w:val="28"/>
          <w:szCs w:val="28"/>
        </w:rPr>
        <w:t>мотивационный</w:t>
      </w:r>
      <w:r w:rsidR="00A1707C">
        <w:rPr>
          <w:rFonts w:ascii="Times New Roman" w:hAnsi="Times New Roman" w:cs="Times New Roman"/>
          <w:sz w:val="28"/>
          <w:szCs w:val="28"/>
        </w:rPr>
        <w:t xml:space="preserve"> компонент ценностных установок</w:t>
      </w:r>
      <w:r w:rsidRPr="00BE41E2">
        <w:rPr>
          <w:rFonts w:ascii="Times New Roman" w:hAnsi="Times New Roman" w:cs="Times New Roman"/>
          <w:sz w:val="28"/>
          <w:szCs w:val="28"/>
        </w:rPr>
        <w:t xml:space="preserve"> нуждается в формировании</w:t>
      </w:r>
      <w:r>
        <w:rPr>
          <w:rFonts w:ascii="Times New Roman" w:hAnsi="Times New Roman" w:cs="Times New Roman"/>
          <w:sz w:val="28"/>
          <w:szCs w:val="28"/>
        </w:rPr>
        <w:t>.</w:t>
      </w:r>
      <w:r w:rsidRPr="00BE41E2">
        <w:rPr>
          <w:rFonts w:ascii="Times New Roman" w:hAnsi="Times New Roman" w:cs="Times New Roman"/>
          <w:sz w:val="28"/>
          <w:szCs w:val="28"/>
        </w:rPr>
        <w:t xml:space="preserve"> </w:t>
      </w:r>
      <w:r>
        <w:rPr>
          <w:rFonts w:ascii="Times New Roman" w:hAnsi="Times New Roman" w:cs="Times New Roman"/>
          <w:sz w:val="28"/>
          <w:szCs w:val="28"/>
        </w:rPr>
        <w:t>Р</w:t>
      </w:r>
      <w:r w:rsidRPr="00BE41E2">
        <w:rPr>
          <w:rFonts w:ascii="Times New Roman" w:hAnsi="Times New Roman" w:cs="Times New Roman"/>
          <w:sz w:val="28"/>
          <w:szCs w:val="28"/>
        </w:rPr>
        <w:t>езультаты оценки уровня поведенческого компонента обозначен</w:t>
      </w:r>
      <w:r>
        <w:rPr>
          <w:rFonts w:ascii="Times New Roman" w:hAnsi="Times New Roman" w:cs="Times New Roman"/>
          <w:sz w:val="28"/>
          <w:szCs w:val="28"/>
        </w:rPr>
        <w:t>ы</w:t>
      </w:r>
      <w:r w:rsidRPr="00BE41E2">
        <w:rPr>
          <w:rFonts w:ascii="Times New Roman" w:hAnsi="Times New Roman" w:cs="Times New Roman"/>
          <w:sz w:val="28"/>
          <w:szCs w:val="28"/>
        </w:rPr>
        <w:t xml:space="preserve"> на рисунке 2</w:t>
      </w:r>
      <w:r>
        <w:rPr>
          <w:rFonts w:ascii="Times New Roman" w:hAnsi="Times New Roman" w:cs="Times New Roman"/>
          <w:sz w:val="28"/>
          <w:szCs w:val="28"/>
        </w:rPr>
        <w:t>.</w:t>
      </w:r>
      <w:r w:rsidRPr="00BE41E2">
        <w:rPr>
          <w:rFonts w:ascii="Times New Roman" w:hAnsi="Times New Roman" w:cs="Times New Roman"/>
          <w:sz w:val="28"/>
          <w:szCs w:val="28"/>
        </w:rPr>
        <w:t>3</w:t>
      </w:r>
      <w:r>
        <w:rPr>
          <w:rFonts w:ascii="Times New Roman" w:hAnsi="Times New Roman" w:cs="Times New Roman"/>
          <w:sz w:val="28"/>
          <w:szCs w:val="28"/>
        </w:rPr>
        <w:t>.</w:t>
      </w:r>
    </w:p>
    <w:p w14:paraId="26D3D631" w14:textId="77777777" w:rsidR="00523487" w:rsidRDefault="00523487" w:rsidP="00B8592B">
      <w:pPr>
        <w:spacing w:line="360" w:lineRule="auto"/>
        <w:ind w:firstLine="709"/>
        <w:jc w:val="both"/>
        <w:rPr>
          <w:rFonts w:ascii="Times New Roman" w:hAnsi="Times New Roman" w:cs="Times New Roman"/>
          <w:sz w:val="28"/>
          <w:szCs w:val="28"/>
        </w:rPr>
      </w:pPr>
    </w:p>
    <w:p w14:paraId="2FB5FAD8" w14:textId="6EFD935C" w:rsidR="00CA173A" w:rsidRDefault="008A039E" w:rsidP="00B8592B">
      <w:pPr>
        <w:spacing w:line="360" w:lineRule="auto"/>
        <w:jc w:val="center"/>
        <w:rPr>
          <w:rFonts w:ascii="Times New Roman" w:hAnsi="Times New Roman" w:cs="Times New Roman"/>
          <w:sz w:val="28"/>
          <w:szCs w:val="28"/>
        </w:rPr>
      </w:pPr>
      <w:r>
        <w:rPr>
          <w:noProof/>
        </w:rPr>
        <w:drawing>
          <wp:inline distT="0" distB="0" distL="0" distR="0" wp14:anchorId="110B13EE" wp14:editId="060D8B34">
            <wp:extent cx="4572000" cy="2743200"/>
            <wp:effectExtent l="0" t="0" r="19050" b="19050"/>
            <wp:docPr id="20" name="Диаграмма 20">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00000000-0008-0000-0000-000004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6D965C9D" w14:textId="77777777" w:rsidR="001861EF" w:rsidRDefault="00E340FC" w:rsidP="00B8592B">
      <w:pPr>
        <w:spacing w:line="360" w:lineRule="auto"/>
        <w:jc w:val="center"/>
        <w:rPr>
          <w:rFonts w:ascii="Times New Roman" w:hAnsi="Times New Roman" w:cs="Times New Roman"/>
          <w:sz w:val="28"/>
          <w:szCs w:val="28"/>
        </w:rPr>
      </w:pPr>
      <w:r>
        <w:rPr>
          <w:rFonts w:ascii="Times New Roman" w:hAnsi="Times New Roman" w:cs="Times New Roman"/>
          <w:sz w:val="28"/>
          <w:szCs w:val="28"/>
        </w:rPr>
        <w:t xml:space="preserve">Рис. 2.3. Уровни поведенческого </w:t>
      </w:r>
      <w:r w:rsidR="003E03C4">
        <w:rPr>
          <w:rFonts w:ascii="Times New Roman" w:hAnsi="Times New Roman" w:cs="Times New Roman"/>
          <w:sz w:val="28"/>
          <w:szCs w:val="28"/>
        </w:rPr>
        <w:t>компонента ценностных установок</w:t>
      </w:r>
      <w:r>
        <w:rPr>
          <w:rFonts w:ascii="Times New Roman" w:hAnsi="Times New Roman" w:cs="Times New Roman"/>
          <w:sz w:val="28"/>
          <w:szCs w:val="28"/>
        </w:rPr>
        <w:t xml:space="preserve"> </w:t>
      </w:r>
    </w:p>
    <w:p w14:paraId="3F45DDA5" w14:textId="3C6BF689" w:rsidR="000B1ABB" w:rsidRPr="00571FE9" w:rsidRDefault="00E340FC" w:rsidP="00B8592B">
      <w:pPr>
        <w:spacing w:line="360" w:lineRule="auto"/>
        <w:jc w:val="center"/>
        <w:rPr>
          <w:rFonts w:ascii="Times New Roman" w:hAnsi="Times New Roman" w:cs="Times New Roman"/>
          <w:sz w:val="28"/>
          <w:szCs w:val="28"/>
        </w:rPr>
      </w:pPr>
      <w:r>
        <w:rPr>
          <w:rFonts w:ascii="Times New Roman" w:hAnsi="Times New Roman" w:cs="Times New Roman"/>
          <w:sz w:val="28"/>
          <w:szCs w:val="28"/>
        </w:rPr>
        <w:t>младших школьников</w:t>
      </w:r>
    </w:p>
    <w:p w14:paraId="4CED6C61" w14:textId="23B946D7" w:rsidR="00E340FC" w:rsidRDefault="00E340FC" w:rsidP="00B8592B">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В</w:t>
      </w:r>
      <w:r w:rsidRPr="00BE41E2">
        <w:rPr>
          <w:rFonts w:ascii="Times New Roman" w:hAnsi="Times New Roman" w:cs="Times New Roman"/>
          <w:sz w:val="28"/>
          <w:szCs w:val="28"/>
        </w:rPr>
        <w:t>ысокий уровень сформированности эмоционально</w:t>
      </w:r>
      <w:r>
        <w:rPr>
          <w:rFonts w:ascii="Times New Roman" w:hAnsi="Times New Roman" w:cs="Times New Roman"/>
          <w:sz w:val="28"/>
          <w:szCs w:val="28"/>
        </w:rPr>
        <w:t>-</w:t>
      </w:r>
      <w:r w:rsidRPr="00BE41E2">
        <w:rPr>
          <w:rFonts w:ascii="Times New Roman" w:hAnsi="Times New Roman" w:cs="Times New Roman"/>
          <w:sz w:val="28"/>
          <w:szCs w:val="28"/>
        </w:rPr>
        <w:t xml:space="preserve">мотивационного компонента отмечается у </w:t>
      </w:r>
      <w:r w:rsidR="008A039E">
        <w:rPr>
          <w:rFonts w:ascii="Times New Roman" w:hAnsi="Times New Roman" w:cs="Times New Roman"/>
          <w:sz w:val="28"/>
          <w:szCs w:val="28"/>
        </w:rPr>
        <w:t>74</w:t>
      </w:r>
      <w:r w:rsidR="00C433CD">
        <w:rPr>
          <w:rFonts w:ascii="Times New Roman" w:hAnsi="Times New Roman" w:cs="Times New Roman"/>
          <w:sz w:val="28"/>
          <w:szCs w:val="28"/>
        </w:rPr>
        <w:t>,19</w:t>
      </w:r>
      <w:r>
        <w:rPr>
          <w:rFonts w:ascii="Times New Roman" w:hAnsi="Times New Roman" w:cs="Times New Roman"/>
          <w:sz w:val="28"/>
          <w:szCs w:val="28"/>
        </w:rPr>
        <w:t>%</w:t>
      </w:r>
      <w:r w:rsidRPr="00BE41E2">
        <w:rPr>
          <w:rFonts w:ascii="Times New Roman" w:hAnsi="Times New Roman" w:cs="Times New Roman"/>
          <w:sz w:val="28"/>
          <w:szCs w:val="28"/>
        </w:rPr>
        <w:t xml:space="preserve"> учащихся</w:t>
      </w:r>
      <w:r w:rsidR="00C433CD">
        <w:rPr>
          <w:rFonts w:ascii="Times New Roman" w:hAnsi="Times New Roman" w:cs="Times New Roman"/>
          <w:sz w:val="28"/>
          <w:szCs w:val="28"/>
        </w:rPr>
        <w:t xml:space="preserve"> (23 чел.)</w:t>
      </w:r>
      <w:r>
        <w:rPr>
          <w:rFonts w:ascii="Times New Roman" w:hAnsi="Times New Roman" w:cs="Times New Roman"/>
          <w:sz w:val="28"/>
          <w:szCs w:val="28"/>
        </w:rPr>
        <w:t>;</w:t>
      </w:r>
      <w:r w:rsidRPr="00BE41E2">
        <w:rPr>
          <w:rFonts w:ascii="Times New Roman" w:hAnsi="Times New Roman" w:cs="Times New Roman"/>
          <w:sz w:val="28"/>
          <w:szCs w:val="28"/>
        </w:rPr>
        <w:t xml:space="preserve"> на среднем уровне комп</w:t>
      </w:r>
      <w:r>
        <w:rPr>
          <w:rFonts w:ascii="Times New Roman" w:hAnsi="Times New Roman" w:cs="Times New Roman"/>
          <w:sz w:val="28"/>
          <w:szCs w:val="28"/>
        </w:rPr>
        <w:t>онент</w:t>
      </w:r>
      <w:r w:rsidRPr="00BE41E2">
        <w:rPr>
          <w:rFonts w:ascii="Times New Roman" w:hAnsi="Times New Roman" w:cs="Times New Roman"/>
          <w:sz w:val="28"/>
          <w:szCs w:val="28"/>
        </w:rPr>
        <w:t xml:space="preserve"> сформирован у </w:t>
      </w:r>
      <w:r w:rsidR="002A1333">
        <w:rPr>
          <w:rFonts w:ascii="Times New Roman" w:hAnsi="Times New Roman" w:cs="Times New Roman"/>
          <w:sz w:val="28"/>
          <w:szCs w:val="28"/>
        </w:rPr>
        <w:t>25,80</w:t>
      </w:r>
      <w:r>
        <w:rPr>
          <w:rFonts w:ascii="Times New Roman" w:hAnsi="Times New Roman" w:cs="Times New Roman"/>
          <w:sz w:val="28"/>
          <w:szCs w:val="28"/>
        </w:rPr>
        <w:t>%</w:t>
      </w:r>
      <w:r w:rsidR="00C05D3C">
        <w:rPr>
          <w:rFonts w:ascii="Times New Roman" w:hAnsi="Times New Roman" w:cs="Times New Roman"/>
          <w:sz w:val="28"/>
          <w:szCs w:val="28"/>
        </w:rPr>
        <w:t xml:space="preserve"> </w:t>
      </w:r>
      <w:r w:rsidRPr="00BE41E2">
        <w:rPr>
          <w:rFonts w:ascii="Times New Roman" w:hAnsi="Times New Roman" w:cs="Times New Roman"/>
          <w:sz w:val="28"/>
          <w:szCs w:val="28"/>
        </w:rPr>
        <w:t>учащихся</w:t>
      </w:r>
      <w:r w:rsidR="002A1333">
        <w:rPr>
          <w:rFonts w:ascii="Times New Roman" w:hAnsi="Times New Roman" w:cs="Times New Roman"/>
          <w:sz w:val="28"/>
          <w:szCs w:val="28"/>
        </w:rPr>
        <w:t xml:space="preserve"> (8 чел.)</w:t>
      </w:r>
      <w:r>
        <w:rPr>
          <w:rFonts w:ascii="Times New Roman" w:hAnsi="Times New Roman" w:cs="Times New Roman"/>
          <w:sz w:val="28"/>
          <w:szCs w:val="28"/>
        </w:rPr>
        <w:t>;</w:t>
      </w:r>
      <w:r w:rsidRPr="00BE41E2">
        <w:rPr>
          <w:rFonts w:ascii="Times New Roman" w:hAnsi="Times New Roman" w:cs="Times New Roman"/>
          <w:sz w:val="28"/>
          <w:szCs w:val="28"/>
        </w:rPr>
        <w:t xml:space="preserve"> на низком уровне эмоциональный компонент сформирован </w:t>
      </w:r>
      <w:r w:rsidR="008A039E">
        <w:rPr>
          <w:rFonts w:ascii="Times New Roman" w:hAnsi="Times New Roman" w:cs="Times New Roman"/>
          <w:sz w:val="28"/>
          <w:szCs w:val="28"/>
        </w:rPr>
        <w:t>0</w:t>
      </w:r>
      <w:r>
        <w:rPr>
          <w:rFonts w:ascii="Times New Roman" w:hAnsi="Times New Roman" w:cs="Times New Roman"/>
          <w:sz w:val="28"/>
          <w:szCs w:val="28"/>
        </w:rPr>
        <w:t>%</w:t>
      </w:r>
      <w:r w:rsidRPr="00BE41E2">
        <w:rPr>
          <w:rFonts w:ascii="Times New Roman" w:hAnsi="Times New Roman" w:cs="Times New Roman"/>
          <w:sz w:val="28"/>
          <w:szCs w:val="28"/>
        </w:rPr>
        <w:t xml:space="preserve"> учащихся</w:t>
      </w:r>
      <w:r>
        <w:rPr>
          <w:rFonts w:ascii="Times New Roman" w:hAnsi="Times New Roman" w:cs="Times New Roman"/>
          <w:sz w:val="28"/>
          <w:szCs w:val="28"/>
        </w:rPr>
        <w:t>.</w:t>
      </w:r>
    </w:p>
    <w:p w14:paraId="4AF313BA" w14:textId="4F542231" w:rsidR="00634FD1" w:rsidRDefault="00634FD1" w:rsidP="00B8592B">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В</w:t>
      </w:r>
      <w:r w:rsidRPr="00BE41E2">
        <w:rPr>
          <w:rFonts w:ascii="Times New Roman" w:hAnsi="Times New Roman" w:cs="Times New Roman"/>
          <w:sz w:val="28"/>
          <w:szCs w:val="28"/>
        </w:rPr>
        <w:t>ысокий уровень поведенческого компонента свидетельствует об устойчивом преобладани</w:t>
      </w:r>
      <w:r>
        <w:rPr>
          <w:rFonts w:ascii="Times New Roman" w:hAnsi="Times New Roman" w:cs="Times New Roman"/>
          <w:sz w:val="28"/>
          <w:szCs w:val="28"/>
        </w:rPr>
        <w:t>и</w:t>
      </w:r>
      <w:r w:rsidRPr="00BE41E2">
        <w:rPr>
          <w:rFonts w:ascii="Times New Roman" w:hAnsi="Times New Roman" w:cs="Times New Roman"/>
          <w:sz w:val="28"/>
          <w:szCs w:val="28"/>
        </w:rPr>
        <w:t xml:space="preserve"> общественных мотивов</w:t>
      </w:r>
      <w:r>
        <w:rPr>
          <w:rFonts w:ascii="Times New Roman" w:hAnsi="Times New Roman" w:cs="Times New Roman"/>
          <w:sz w:val="28"/>
          <w:szCs w:val="28"/>
        </w:rPr>
        <w:t xml:space="preserve"> в</w:t>
      </w:r>
      <w:r w:rsidRPr="00BE41E2">
        <w:rPr>
          <w:rFonts w:ascii="Times New Roman" w:hAnsi="Times New Roman" w:cs="Times New Roman"/>
          <w:sz w:val="28"/>
          <w:szCs w:val="28"/>
        </w:rPr>
        <w:t xml:space="preserve"> ситуации нравственного выбора</w:t>
      </w:r>
      <w:r>
        <w:rPr>
          <w:rFonts w:ascii="Times New Roman" w:hAnsi="Times New Roman" w:cs="Times New Roman"/>
          <w:sz w:val="28"/>
          <w:szCs w:val="28"/>
        </w:rPr>
        <w:t>,</w:t>
      </w:r>
      <w:r w:rsidRPr="00BE41E2">
        <w:rPr>
          <w:rFonts w:ascii="Times New Roman" w:hAnsi="Times New Roman" w:cs="Times New Roman"/>
          <w:sz w:val="28"/>
          <w:szCs w:val="28"/>
        </w:rPr>
        <w:t xml:space="preserve"> способности учащихся руководствоваться ценностными ориентациями при определении собственных действий</w:t>
      </w:r>
      <w:r>
        <w:rPr>
          <w:rFonts w:ascii="Times New Roman" w:hAnsi="Times New Roman" w:cs="Times New Roman"/>
          <w:sz w:val="28"/>
          <w:szCs w:val="28"/>
        </w:rPr>
        <w:t>.</w:t>
      </w:r>
      <w:r w:rsidRPr="00BE41E2">
        <w:rPr>
          <w:rFonts w:ascii="Times New Roman" w:hAnsi="Times New Roman" w:cs="Times New Roman"/>
          <w:sz w:val="28"/>
          <w:szCs w:val="28"/>
        </w:rPr>
        <w:t xml:space="preserve"> </w:t>
      </w:r>
      <w:r>
        <w:rPr>
          <w:rFonts w:ascii="Times New Roman" w:hAnsi="Times New Roman" w:cs="Times New Roman"/>
          <w:sz w:val="28"/>
          <w:szCs w:val="28"/>
        </w:rPr>
        <w:t>М</w:t>
      </w:r>
      <w:r w:rsidRPr="00BE41E2">
        <w:rPr>
          <w:rFonts w:ascii="Times New Roman" w:hAnsi="Times New Roman" w:cs="Times New Roman"/>
          <w:sz w:val="28"/>
          <w:szCs w:val="28"/>
        </w:rPr>
        <w:t>ладшие школьники стремятся к тому</w:t>
      </w:r>
      <w:r>
        <w:rPr>
          <w:rFonts w:ascii="Times New Roman" w:hAnsi="Times New Roman" w:cs="Times New Roman"/>
          <w:sz w:val="28"/>
          <w:szCs w:val="28"/>
        </w:rPr>
        <w:t>,</w:t>
      </w:r>
      <w:r w:rsidRPr="00BE41E2">
        <w:rPr>
          <w:rFonts w:ascii="Times New Roman" w:hAnsi="Times New Roman" w:cs="Times New Roman"/>
          <w:sz w:val="28"/>
          <w:szCs w:val="28"/>
        </w:rPr>
        <w:t xml:space="preserve"> чтобы оказывать пользу другим людям</w:t>
      </w:r>
      <w:r>
        <w:rPr>
          <w:rFonts w:ascii="Times New Roman" w:hAnsi="Times New Roman" w:cs="Times New Roman"/>
          <w:sz w:val="28"/>
          <w:szCs w:val="28"/>
        </w:rPr>
        <w:t>.</w:t>
      </w:r>
    </w:p>
    <w:p w14:paraId="6A48B0E4" w14:textId="69B08BDD" w:rsidR="00634FD1" w:rsidRDefault="00634FD1" w:rsidP="00B8592B">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Н</w:t>
      </w:r>
      <w:r w:rsidRPr="00BE41E2">
        <w:rPr>
          <w:rFonts w:ascii="Times New Roman" w:hAnsi="Times New Roman" w:cs="Times New Roman"/>
          <w:sz w:val="28"/>
          <w:szCs w:val="28"/>
        </w:rPr>
        <w:t xml:space="preserve">а среднем уровне у младших школьников сочетаются </w:t>
      </w:r>
      <w:r>
        <w:rPr>
          <w:rFonts w:ascii="Times New Roman" w:hAnsi="Times New Roman" w:cs="Times New Roman"/>
          <w:sz w:val="28"/>
          <w:szCs w:val="28"/>
        </w:rPr>
        <w:t>к</w:t>
      </w:r>
      <w:r w:rsidRPr="00BE41E2">
        <w:rPr>
          <w:rFonts w:ascii="Times New Roman" w:hAnsi="Times New Roman" w:cs="Times New Roman"/>
          <w:sz w:val="28"/>
          <w:szCs w:val="28"/>
        </w:rPr>
        <w:t>ак общественные мотивы</w:t>
      </w:r>
      <w:r>
        <w:rPr>
          <w:rFonts w:ascii="Times New Roman" w:hAnsi="Times New Roman" w:cs="Times New Roman"/>
          <w:sz w:val="28"/>
          <w:szCs w:val="28"/>
        </w:rPr>
        <w:t>,</w:t>
      </w:r>
      <w:r w:rsidRPr="00BE41E2">
        <w:rPr>
          <w:rFonts w:ascii="Times New Roman" w:hAnsi="Times New Roman" w:cs="Times New Roman"/>
          <w:sz w:val="28"/>
          <w:szCs w:val="28"/>
        </w:rPr>
        <w:t xml:space="preserve"> так и личностные мотивы</w:t>
      </w:r>
      <w:r>
        <w:rPr>
          <w:rFonts w:ascii="Times New Roman" w:hAnsi="Times New Roman" w:cs="Times New Roman"/>
          <w:sz w:val="28"/>
          <w:szCs w:val="28"/>
        </w:rPr>
        <w:t>,</w:t>
      </w:r>
      <w:r w:rsidRPr="00BE41E2">
        <w:rPr>
          <w:rFonts w:ascii="Times New Roman" w:hAnsi="Times New Roman" w:cs="Times New Roman"/>
          <w:sz w:val="28"/>
          <w:szCs w:val="28"/>
        </w:rPr>
        <w:t xml:space="preserve"> не всегда </w:t>
      </w:r>
      <w:r>
        <w:rPr>
          <w:rFonts w:ascii="Times New Roman" w:hAnsi="Times New Roman" w:cs="Times New Roman"/>
          <w:sz w:val="28"/>
          <w:szCs w:val="28"/>
        </w:rPr>
        <w:t>о</w:t>
      </w:r>
      <w:r w:rsidRPr="00BE41E2">
        <w:rPr>
          <w:rFonts w:ascii="Times New Roman" w:hAnsi="Times New Roman" w:cs="Times New Roman"/>
          <w:sz w:val="28"/>
          <w:szCs w:val="28"/>
        </w:rPr>
        <w:t>ни способны руководствоваться теми или иными нравственными нормами или правилами</w:t>
      </w:r>
      <w:r>
        <w:rPr>
          <w:rFonts w:ascii="Times New Roman" w:hAnsi="Times New Roman" w:cs="Times New Roman"/>
          <w:sz w:val="28"/>
          <w:szCs w:val="28"/>
        </w:rPr>
        <w:t>,</w:t>
      </w:r>
      <w:r w:rsidRPr="00BE41E2">
        <w:rPr>
          <w:rFonts w:ascii="Times New Roman" w:hAnsi="Times New Roman" w:cs="Times New Roman"/>
          <w:sz w:val="28"/>
          <w:szCs w:val="28"/>
        </w:rPr>
        <w:t xml:space="preserve"> у учащихся могут наблюдаться трудности</w:t>
      </w:r>
      <w:r>
        <w:rPr>
          <w:rFonts w:ascii="Times New Roman" w:hAnsi="Times New Roman" w:cs="Times New Roman"/>
          <w:sz w:val="28"/>
          <w:szCs w:val="28"/>
        </w:rPr>
        <w:t>,</w:t>
      </w:r>
      <w:r w:rsidRPr="00BE41E2">
        <w:rPr>
          <w:rFonts w:ascii="Times New Roman" w:hAnsi="Times New Roman" w:cs="Times New Roman"/>
          <w:sz w:val="28"/>
          <w:szCs w:val="28"/>
        </w:rPr>
        <w:t xml:space="preserve"> связанные с принятием определенных норм</w:t>
      </w:r>
      <w:r>
        <w:rPr>
          <w:rFonts w:ascii="Times New Roman" w:hAnsi="Times New Roman" w:cs="Times New Roman"/>
          <w:sz w:val="28"/>
          <w:szCs w:val="28"/>
        </w:rPr>
        <w:t>.</w:t>
      </w:r>
    </w:p>
    <w:p w14:paraId="6E1D0AAC" w14:textId="34F283DD" w:rsidR="00CA173A" w:rsidRPr="0048625B" w:rsidRDefault="00634FD1" w:rsidP="00B8592B">
      <w:pPr>
        <w:spacing w:line="360" w:lineRule="auto"/>
        <w:ind w:firstLine="709"/>
        <w:jc w:val="both"/>
        <w:rPr>
          <w:rFonts w:ascii="Times New Roman" w:hAnsi="Times New Roman" w:cs="Times New Roman"/>
          <w:sz w:val="28"/>
          <w:szCs w:val="28"/>
        </w:rPr>
      </w:pPr>
      <w:r w:rsidRPr="0048625B">
        <w:rPr>
          <w:rFonts w:ascii="Times New Roman" w:hAnsi="Times New Roman" w:cs="Times New Roman"/>
          <w:sz w:val="28"/>
          <w:szCs w:val="28"/>
        </w:rPr>
        <w:t xml:space="preserve">На низком уровне </w:t>
      </w:r>
      <w:r w:rsidR="00CA173A" w:rsidRPr="0048625B">
        <w:rPr>
          <w:rFonts w:ascii="Times New Roman" w:hAnsi="Times New Roman" w:cs="Times New Roman"/>
          <w:sz w:val="28"/>
          <w:szCs w:val="28"/>
        </w:rPr>
        <w:t>преобладающими являлись</w:t>
      </w:r>
      <w:r w:rsidR="00C05D3C">
        <w:rPr>
          <w:rFonts w:ascii="Times New Roman" w:hAnsi="Times New Roman" w:cs="Times New Roman"/>
          <w:sz w:val="28"/>
          <w:szCs w:val="28"/>
        </w:rPr>
        <w:t xml:space="preserve"> </w:t>
      </w:r>
      <w:r w:rsidR="0048625B" w:rsidRPr="0048625B">
        <w:rPr>
          <w:rFonts w:ascii="Times New Roman" w:hAnsi="Times New Roman" w:cs="Times New Roman"/>
          <w:sz w:val="28"/>
          <w:szCs w:val="28"/>
        </w:rPr>
        <w:t>личностные мотивы, согласно которым учащиеся ориентировались только на свои интересы, а не на нормы.</w:t>
      </w:r>
    </w:p>
    <w:p w14:paraId="1DDA72B8" w14:textId="7A2D4BFB" w:rsidR="0048625B" w:rsidRDefault="00634FD1" w:rsidP="00B8592B">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О</w:t>
      </w:r>
      <w:r w:rsidRPr="00BE41E2">
        <w:rPr>
          <w:rFonts w:ascii="Times New Roman" w:hAnsi="Times New Roman" w:cs="Times New Roman"/>
          <w:sz w:val="28"/>
          <w:szCs w:val="28"/>
        </w:rPr>
        <w:t>бобщенные результаты диагностики представлены на рисунке 2</w:t>
      </w:r>
      <w:r>
        <w:rPr>
          <w:rFonts w:ascii="Times New Roman" w:hAnsi="Times New Roman" w:cs="Times New Roman"/>
          <w:sz w:val="28"/>
          <w:szCs w:val="28"/>
        </w:rPr>
        <w:t>.</w:t>
      </w:r>
      <w:r w:rsidRPr="00BE41E2">
        <w:rPr>
          <w:rFonts w:ascii="Times New Roman" w:hAnsi="Times New Roman" w:cs="Times New Roman"/>
          <w:sz w:val="28"/>
          <w:szCs w:val="28"/>
        </w:rPr>
        <w:t>4</w:t>
      </w:r>
      <w:r w:rsidR="005158BD">
        <w:rPr>
          <w:rFonts w:ascii="Times New Roman" w:hAnsi="Times New Roman" w:cs="Times New Roman"/>
          <w:sz w:val="28"/>
          <w:szCs w:val="28"/>
        </w:rPr>
        <w:t xml:space="preserve"> (приложение 5)</w:t>
      </w:r>
      <w:r>
        <w:rPr>
          <w:rFonts w:ascii="Times New Roman" w:hAnsi="Times New Roman" w:cs="Times New Roman"/>
          <w:sz w:val="28"/>
          <w:szCs w:val="28"/>
        </w:rPr>
        <w:t>.</w:t>
      </w:r>
    </w:p>
    <w:p w14:paraId="195C44FF" w14:textId="77777777" w:rsidR="00CF0A79" w:rsidRDefault="00CF0A79" w:rsidP="00B8592B">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В</w:t>
      </w:r>
      <w:r w:rsidRPr="00BE41E2">
        <w:rPr>
          <w:rFonts w:ascii="Times New Roman" w:hAnsi="Times New Roman" w:cs="Times New Roman"/>
          <w:sz w:val="28"/>
          <w:szCs w:val="28"/>
        </w:rPr>
        <w:t>ысокий уровень ценностных ориентаций характеризуется тем</w:t>
      </w:r>
      <w:r>
        <w:rPr>
          <w:rFonts w:ascii="Times New Roman" w:hAnsi="Times New Roman" w:cs="Times New Roman"/>
          <w:sz w:val="28"/>
          <w:szCs w:val="28"/>
        </w:rPr>
        <w:t>,</w:t>
      </w:r>
      <w:r w:rsidRPr="00BE41E2">
        <w:rPr>
          <w:rFonts w:ascii="Times New Roman" w:hAnsi="Times New Roman" w:cs="Times New Roman"/>
          <w:sz w:val="28"/>
          <w:szCs w:val="28"/>
        </w:rPr>
        <w:t xml:space="preserve"> что учащиеся осознают многие моральные нормы</w:t>
      </w:r>
      <w:r>
        <w:rPr>
          <w:rFonts w:ascii="Times New Roman" w:hAnsi="Times New Roman" w:cs="Times New Roman"/>
          <w:sz w:val="28"/>
          <w:szCs w:val="28"/>
        </w:rPr>
        <w:t xml:space="preserve"> и ценности,</w:t>
      </w:r>
      <w:r w:rsidRPr="00BE41E2">
        <w:rPr>
          <w:rFonts w:ascii="Times New Roman" w:hAnsi="Times New Roman" w:cs="Times New Roman"/>
          <w:sz w:val="28"/>
          <w:szCs w:val="28"/>
        </w:rPr>
        <w:t xml:space="preserve"> могут охарактеризовать их</w:t>
      </w:r>
      <w:r>
        <w:rPr>
          <w:rFonts w:ascii="Times New Roman" w:hAnsi="Times New Roman" w:cs="Times New Roman"/>
          <w:sz w:val="28"/>
          <w:szCs w:val="28"/>
        </w:rPr>
        <w:t>,</w:t>
      </w:r>
      <w:r w:rsidRPr="00BE41E2">
        <w:rPr>
          <w:rFonts w:ascii="Times New Roman" w:hAnsi="Times New Roman" w:cs="Times New Roman"/>
          <w:sz w:val="28"/>
          <w:szCs w:val="28"/>
        </w:rPr>
        <w:t xml:space="preserve"> принима</w:t>
      </w:r>
      <w:r>
        <w:rPr>
          <w:rFonts w:ascii="Times New Roman" w:hAnsi="Times New Roman" w:cs="Times New Roman"/>
          <w:sz w:val="28"/>
          <w:szCs w:val="28"/>
        </w:rPr>
        <w:t>ю</w:t>
      </w:r>
      <w:r w:rsidRPr="00BE41E2">
        <w:rPr>
          <w:rFonts w:ascii="Times New Roman" w:hAnsi="Times New Roman" w:cs="Times New Roman"/>
          <w:sz w:val="28"/>
          <w:szCs w:val="28"/>
        </w:rPr>
        <w:t>т их и проявляют положительн</w:t>
      </w:r>
      <w:r>
        <w:rPr>
          <w:rFonts w:ascii="Times New Roman" w:hAnsi="Times New Roman" w:cs="Times New Roman"/>
          <w:sz w:val="28"/>
          <w:szCs w:val="28"/>
        </w:rPr>
        <w:t>о</w:t>
      </w:r>
      <w:r w:rsidRPr="00BE41E2">
        <w:rPr>
          <w:rFonts w:ascii="Times New Roman" w:hAnsi="Times New Roman" w:cs="Times New Roman"/>
          <w:sz w:val="28"/>
          <w:szCs w:val="28"/>
        </w:rPr>
        <w:t>е эмоциональные отношения к их уч</w:t>
      </w:r>
      <w:r>
        <w:rPr>
          <w:rFonts w:ascii="Times New Roman" w:hAnsi="Times New Roman" w:cs="Times New Roman"/>
          <w:sz w:val="28"/>
          <w:szCs w:val="28"/>
        </w:rPr>
        <w:t>е</w:t>
      </w:r>
      <w:r w:rsidRPr="00BE41E2">
        <w:rPr>
          <w:rFonts w:ascii="Times New Roman" w:hAnsi="Times New Roman" w:cs="Times New Roman"/>
          <w:sz w:val="28"/>
          <w:szCs w:val="28"/>
        </w:rPr>
        <w:t>ту в своих действиях</w:t>
      </w:r>
      <w:r>
        <w:rPr>
          <w:rFonts w:ascii="Times New Roman" w:hAnsi="Times New Roman" w:cs="Times New Roman"/>
          <w:sz w:val="28"/>
          <w:szCs w:val="28"/>
        </w:rPr>
        <w:t>,</w:t>
      </w:r>
      <w:r w:rsidRPr="00BE41E2">
        <w:rPr>
          <w:rFonts w:ascii="Times New Roman" w:hAnsi="Times New Roman" w:cs="Times New Roman"/>
          <w:sz w:val="28"/>
          <w:szCs w:val="28"/>
        </w:rPr>
        <w:t xml:space="preserve"> в поведении стремятся осуществлять нравственный выбор </w:t>
      </w:r>
      <w:r>
        <w:rPr>
          <w:rFonts w:ascii="Times New Roman" w:hAnsi="Times New Roman" w:cs="Times New Roman"/>
          <w:sz w:val="28"/>
          <w:szCs w:val="28"/>
        </w:rPr>
        <w:t>н</w:t>
      </w:r>
      <w:r w:rsidRPr="00BE41E2">
        <w:rPr>
          <w:rFonts w:ascii="Times New Roman" w:hAnsi="Times New Roman" w:cs="Times New Roman"/>
          <w:sz w:val="28"/>
          <w:szCs w:val="28"/>
        </w:rPr>
        <w:t>а основе данных норм</w:t>
      </w:r>
      <w:r>
        <w:rPr>
          <w:rFonts w:ascii="Times New Roman" w:hAnsi="Times New Roman" w:cs="Times New Roman"/>
          <w:sz w:val="28"/>
          <w:szCs w:val="28"/>
        </w:rPr>
        <w:t>.</w:t>
      </w:r>
      <w:r w:rsidRPr="00BE41E2">
        <w:rPr>
          <w:rFonts w:ascii="Times New Roman" w:hAnsi="Times New Roman" w:cs="Times New Roman"/>
          <w:sz w:val="28"/>
          <w:szCs w:val="28"/>
        </w:rPr>
        <w:t xml:space="preserve"> </w:t>
      </w:r>
    </w:p>
    <w:p w14:paraId="25DC8EBA" w14:textId="4349A455" w:rsidR="00CF0A79" w:rsidRDefault="00CF0A79" w:rsidP="00B8592B">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Н</w:t>
      </w:r>
      <w:r w:rsidRPr="00BE41E2">
        <w:rPr>
          <w:rFonts w:ascii="Times New Roman" w:hAnsi="Times New Roman" w:cs="Times New Roman"/>
          <w:sz w:val="28"/>
          <w:szCs w:val="28"/>
        </w:rPr>
        <w:t>а среднем уровне ценностных ориентаций у учащихся наблюдается неполн</w:t>
      </w:r>
      <w:r>
        <w:rPr>
          <w:rFonts w:ascii="Times New Roman" w:hAnsi="Times New Roman" w:cs="Times New Roman"/>
          <w:sz w:val="28"/>
          <w:szCs w:val="28"/>
        </w:rPr>
        <w:t>ы</w:t>
      </w:r>
      <w:r w:rsidRPr="00BE41E2">
        <w:rPr>
          <w:rFonts w:ascii="Times New Roman" w:hAnsi="Times New Roman" w:cs="Times New Roman"/>
          <w:sz w:val="28"/>
          <w:szCs w:val="28"/>
        </w:rPr>
        <w:t>е предст</w:t>
      </w:r>
      <w:r w:rsidR="00A1707C">
        <w:rPr>
          <w:rFonts w:ascii="Times New Roman" w:hAnsi="Times New Roman" w:cs="Times New Roman"/>
          <w:sz w:val="28"/>
          <w:szCs w:val="28"/>
        </w:rPr>
        <w:t>авление о ценностных установках</w:t>
      </w:r>
      <w:r>
        <w:rPr>
          <w:rFonts w:ascii="Times New Roman" w:hAnsi="Times New Roman" w:cs="Times New Roman"/>
          <w:sz w:val="28"/>
          <w:szCs w:val="28"/>
        </w:rPr>
        <w:t>,</w:t>
      </w:r>
      <w:r w:rsidRPr="00BE41E2">
        <w:rPr>
          <w:rFonts w:ascii="Times New Roman" w:hAnsi="Times New Roman" w:cs="Times New Roman"/>
          <w:sz w:val="28"/>
          <w:szCs w:val="28"/>
        </w:rPr>
        <w:t xml:space="preserve"> моральных нормах и принципах</w:t>
      </w:r>
      <w:r>
        <w:rPr>
          <w:rFonts w:ascii="Times New Roman" w:hAnsi="Times New Roman" w:cs="Times New Roman"/>
          <w:sz w:val="28"/>
          <w:szCs w:val="28"/>
        </w:rPr>
        <w:t>.</w:t>
      </w:r>
    </w:p>
    <w:p w14:paraId="4B36F38E" w14:textId="3B403BEE" w:rsidR="00281DEE" w:rsidRDefault="003E6593" w:rsidP="00B8592B">
      <w:pPr>
        <w:spacing w:line="360" w:lineRule="auto"/>
        <w:jc w:val="center"/>
        <w:rPr>
          <w:rFonts w:ascii="Times New Roman" w:hAnsi="Times New Roman" w:cs="Times New Roman"/>
          <w:sz w:val="28"/>
          <w:szCs w:val="28"/>
        </w:rPr>
      </w:pPr>
      <w:r>
        <w:rPr>
          <w:noProof/>
        </w:rPr>
        <w:lastRenderedPageBreak/>
        <w:drawing>
          <wp:inline distT="0" distB="0" distL="0" distR="0" wp14:anchorId="05758E9C" wp14:editId="09EC9B3E">
            <wp:extent cx="4572000" cy="2743200"/>
            <wp:effectExtent l="0" t="0" r="19050" b="19050"/>
            <wp:docPr id="29" name="Диаграмма 29">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162A5D1D" w14:textId="4BE605D0" w:rsidR="00281DEE" w:rsidRDefault="00281DEE" w:rsidP="00B8592B">
      <w:pPr>
        <w:spacing w:line="360" w:lineRule="auto"/>
        <w:jc w:val="center"/>
        <w:rPr>
          <w:rFonts w:ascii="Times New Roman" w:hAnsi="Times New Roman" w:cs="Times New Roman"/>
          <w:sz w:val="28"/>
          <w:szCs w:val="28"/>
        </w:rPr>
      </w:pPr>
      <w:r>
        <w:rPr>
          <w:rFonts w:ascii="Times New Roman" w:hAnsi="Times New Roman" w:cs="Times New Roman"/>
          <w:sz w:val="28"/>
          <w:szCs w:val="28"/>
        </w:rPr>
        <w:t>Рис. 2</w:t>
      </w:r>
      <w:r w:rsidR="00A1707C">
        <w:rPr>
          <w:rFonts w:ascii="Times New Roman" w:hAnsi="Times New Roman" w:cs="Times New Roman"/>
          <w:sz w:val="28"/>
          <w:szCs w:val="28"/>
        </w:rPr>
        <w:t>.4. Уровни ценностных установок</w:t>
      </w:r>
      <w:r>
        <w:rPr>
          <w:rFonts w:ascii="Times New Roman" w:hAnsi="Times New Roman" w:cs="Times New Roman"/>
          <w:sz w:val="28"/>
          <w:szCs w:val="28"/>
        </w:rPr>
        <w:t xml:space="preserve"> младших школьников</w:t>
      </w:r>
    </w:p>
    <w:p w14:paraId="0A9A0C8F" w14:textId="77777777" w:rsidR="0012670F" w:rsidRDefault="0012670F" w:rsidP="00B8592B">
      <w:pPr>
        <w:spacing w:line="360" w:lineRule="auto"/>
        <w:jc w:val="center"/>
        <w:rPr>
          <w:rFonts w:ascii="Times New Roman" w:hAnsi="Times New Roman" w:cs="Times New Roman"/>
          <w:sz w:val="28"/>
          <w:szCs w:val="28"/>
        </w:rPr>
      </w:pPr>
    </w:p>
    <w:p w14:paraId="28FDA542" w14:textId="520AEC83" w:rsidR="00B526A7" w:rsidRDefault="00634FD1" w:rsidP="00B8592B">
      <w:pPr>
        <w:spacing w:line="360" w:lineRule="auto"/>
        <w:ind w:firstLine="709"/>
        <w:jc w:val="both"/>
        <w:rPr>
          <w:rFonts w:ascii="Times New Roman" w:hAnsi="Times New Roman" w:cs="Times New Roman"/>
          <w:sz w:val="28"/>
          <w:szCs w:val="28"/>
        </w:rPr>
      </w:pPr>
      <w:r w:rsidRPr="00BE41E2">
        <w:rPr>
          <w:rFonts w:ascii="Times New Roman" w:hAnsi="Times New Roman" w:cs="Times New Roman"/>
          <w:sz w:val="28"/>
          <w:szCs w:val="28"/>
        </w:rPr>
        <w:t>Кроме того</w:t>
      </w:r>
      <w:r>
        <w:rPr>
          <w:rFonts w:ascii="Times New Roman" w:hAnsi="Times New Roman" w:cs="Times New Roman"/>
          <w:sz w:val="28"/>
          <w:szCs w:val="28"/>
        </w:rPr>
        <w:t>,</w:t>
      </w:r>
      <w:r w:rsidRPr="00BE41E2">
        <w:rPr>
          <w:rFonts w:ascii="Times New Roman" w:hAnsi="Times New Roman" w:cs="Times New Roman"/>
          <w:sz w:val="28"/>
          <w:szCs w:val="28"/>
        </w:rPr>
        <w:t xml:space="preserve"> наблюдается недостаточная сформированность необходимых умений для того</w:t>
      </w:r>
      <w:r>
        <w:rPr>
          <w:rFonts w:ascii="Times New Roman" w:hAnsi="Times New Roman" w:cs="Times New Roman"/>
          <w:sz w:val="28"/>
          <w:szCs w:val="28"/>
        </w:rPr>
        <w:t>,</w:t>
      </w:r>
      <w:r w:rsidRPr="00BE41E2">
        <w:rPr>
          <w:rFonts w:ascii="Times New Roman" w:hAnsi="Times New Roman" w:cs="Times New Roman"/>
          <w:sz w:val="28"/>
          <w:szCs w:val="28"/>
        </w:rPr>
        <w:t xml:space="preserve"> чтобы следовать</w:t>
      </w:r>
      <w:r>
        <w:rPr>
          <w:rFonts w:ascii="Times New Roman" w:hAnsi="Times New Roman" w:cs="Times New Roman"/>
          <w:sz w:val="28"/>
          <w:szCs w:val="28"/>
        </w:rPr>
        <w:t xml:space="preserve"> им</w:t>
      </w:r>
      <w:r w:rsidRPr="00BE41E2">
        <w:rPr>
          <w:rFonts w:ascii="Times New Roman" w:hAnsi="Times New Roman" w:cs="Times New Roman"/>
          <w:sz w:val="28"/>
          <w:szCs w:val="28"/>
        </w:rPr>
        <w:t xml:space="preserve"> в поведении</w:t>
      </w:r>
      <w:r>
        <w:rPr>
          <w:rFonts w:ascii="Times New Roman" w:hAnsi="Times New Roman" w:cs="Times New Roman"/>
          <w:sz w:val="28"/>
          <w:szCs w:val="28"/>
        </w:rPr>
        <w:t>,</w:t>
      </w:r>
      <w:r w:rsidRPr="00BE41E2">
        <w:rPr>
          <w:rFonts w:ascii="Times New Roman" w:hAnsi="Times New Roman" w:cs="Times New Roman"/>
          <w:sz w:val="28"/>
          <w:szCs w:val="28"/>
        </w:rPr>
        <w:t xml:space="preserve"> </w:t>
      </w:r>
      <w:r>
        <w:rPr>
          <w:rFonts w:ascii="Times New Roman" w:hAnsi="Times New Roman" w:cs="Times New Roman"/>
          <w:sz w:val="28"/>
          <w:szCs w:val="28"/>
        </w:rPr>
        <w:t>ч</w:t>
      </w:r>
      <w:r w:rsidRPr="00BE41E2">
        <w:rPr>
          <w:rFonts w:ascii="Times New Roman" w:hAnsi="Times New Roman" w:cs="Times New Roman"/>
          <w:sz w:val="28"/>
          <w:szCs w:val="28"/>
        </w:rPr>
        <w:t>то приводит к неустойчивости нравственных выборов</w:t>
      </w:r>
      <w:r>
        <w:rPr>
          <w:rFonts w:ascii="Times New Roman" w:hAnsi="Times New Roman" w:cs="Times New Roman"/>
          <w:sz w:val="28"/>
          <w:szCs w:val="28"/>
        </w:rPr>
        <w:t>.</w:t>
      </w:r>
      <w:r w:rsidRPr="00BE41E2">
        <w:rPr>
          <w:rFonts w:ascii="Times New Roman" w:hAnsi="Times New Roman" w:cs="Times New Roman"/>
          <w:sz w:val="28"/>
          <w:szCs w:val="28"/>
        </w:rPr>
        <w:t xml:space="preserve"> </w:t>
      </w:r>
    </w:p>
    <w:p w14:paraId="01B7115E" w14:textId="25B996D7" w:rsidR="00634FD1" w:rsidRDefault="00634FD1" w:rsidP="00B8592B">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Н</w:t>
      </w:r>
      <w:r w:rsidRPr="00BE41E2">
        <w:rPr>
          <w:rFonts w:ascii="Times New Roman" w:hAnsi="Times New Roman" w:cs="Times New Roman"/>
          <w:sz w:val="28"/>
          <w:szCs w:val="28"/>
        </w:rPr>
        <w:t>а низком уровне представления о нормах и ценностях являются сформированными недостаточн</w:t>
      </w:r>
      <w:r>
        <w:rPr>
          <w:rFonts w:ascii="Times New Roman" w:hAnsi="Times New Roman" w:cs="Times New Roman"/>
          <w:sz w:val="28"/>
          <w:szCs w:val="28"/>
        </w:rPr>
        <w:t>о, эмоциональное</w:t>
      </w:r>
      <w:r w:rsidRPr="00BE41E2">
        <w:rPr>
          <w:rFonts w:ascii="Times New Roman" w:hAnsi="Times New Roman" w:cs="Times New Roman"/>
          <w:sz w:val="28"/>
          <w:szCs w:val="28"/>
        </w:rPr>
        <w:t xml:space="preserve"> отношение неустойчиво</w:t>
      </w:r>
      <w:r>
        <w:rPr>
          <w:rFonts w:ascii="Times New Roman" w:hAnsi="Times New Roman" w:cs="Times New Roman"/>
          <w:sz w:val="28"/>
          <w:szCs w:val="28"/>
        </w:rPr>
        <w:t>,</w:t>
      </w:r>
      <w:r w:rsidRPr="00BE41E2">
        <w:rPr>
          <w:rFonts w:ascii="Times New Roman" w:hAnsi="Times New Roman" w:cs="Times New Roman"/>
          <w:sz w:val="28"/>
          <w:szCs w:val="28"/>
        </w:rPr>
        <w:t xml:space="preserve"> потребности соблюдать нормы не выражен</w:t>
      </w:r>
      <w:r>
        <w:rPr>
          <w:rFonts w:ascii="Times New Roman" w:hAnsi="Times New Roman" w:cs="Times New Roman"/>
          <w:sz w:val="28"/>
          <w:szCs w:val="28"/>
        </w:rPr>
        <w:t>ы,</w:t>
      </w:r>
      <w:r w:rsidRPr="00BE41E2">
        <w:rPr>
          <w:rFonts w:ascii="Times New Roman" w:hAnsi="Times New Roman" w:cs="Times New Roman"/>
          <w:sz w:val="28"/>
          <w:szCs w:val="28"/>
        </w:rPr>
        <w:t xml:space="preserve"> в результате чего в поведении наблюдается следование </w:t>
      </w:r>
      <w:r>
        <w:rPr>
          <w:rFonts w:ascii="Times New Roman" w:hAnsi="Times New Roman" w:cs="Times New Roman"/>
          <w:sz w:val="28"/>
          <w:szCs w:val="28"/>
        </w:rPr>
        <w:t>эгоистическим</w:t>
      </w:r>
      <w:r w:rsidRPr="00BE41E2">
        <w:rPr>
          <w:rFonts w:ascii="Times New Roman" w:hAnsi="Times New Roman" w:cs="Times New Roman"/>
          <w:sz w:val="28"/>
          <w:szCs w:val="28"/>
        </w:rPr>
        <w:t xml:space="preserve"> тенденциям</w:t>
      </w:r>
      <w:r>
        <w:rPr>
          <w:rFonts w:ascii="Times New Roman" w:hAnsi="Times New Roman" w:cs="Times New Roman"/>
          <w:sz w:val="28"/>
          <w:szCs w:val="28"/>
        </w:rPr>
        <w:t>.</w:t>
      </w:r>
    </w:p>
    <w:p w14:paraId="5BDC82FB" w14:textId="01BD2B50" w:rsidR="00B526A7" w:rsidRPr="00BE41E2" w:rsidRDefault="00B526A7" w:rsidP="00B8592B">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Таким образом, мы можем сделать вывод о</w:t>
      </w:r>
      <w:r w:rsidR="00C05D3C">
        <w:rPr>
          <w:rFonts w:ascii="Times New Roman" w:hAnsi="Times New Roman" w:cs="Times New Roman"/>
          <w:sz w:val="28"/>
          <w:szCs w:val="28"/>
        </w:rPr>
        <w:t xml:space="preserve"> </w:t>
      </w:r>
      <w:r>
        <w:rPr>
          <w:rFonts w:ascii="Times New Roman" w:hAnsi="Times New Roman" w:cs="Times New Roman"/>
          <w:sz w:val="28"/>
          <w:szCs w:val="28"/>
        </w:rPr>
        <w:t>необходимости организации формирующего эксперимента.</w:t>
      </w:r>
    </w:p>
    <w:p w14:paraId="18068615" w14:textId="77777777" w:rsidR="003D03A9" w:rsidRDefault="003D03A9" w:rsidP="00B8592B">
      <w:pPr>
        <w:spacing w:line="360" w:lineRule="auto"/>
        <w:jc w:val="center"/>
        <w:rPr>
          <w:rFonts w:ascii="Times New Roman" w:eastAsia="Times New Roman" w:hAnsi="Times New Roman" w:cs="Times New Roman"/>
          <w:sz w:val="28"/>
          <w:szCs w:val="28"/>
        </w:rPr>
      </w:pPr>
    </w:p>
    <w:p w14:paraId="63CA212E" w14:textId="7454996D" w:rsidR="00E97380" w:rsidRPr="003D03A9" w:rsidRDefault="00E97380" w:rsidP="00B8592B">
      <w:pPr>
        <w:spacing w:line="360" w:lineRule="auto"/>
        <w:jc w:val="center"/>
        <w:rPr>
          <w:rFonts w:ascii="Times New Roman" w:hAnsi="Times New Roman" w:cs="Times New Roman"/>
          <w:b/>
          <w:sz w:val="28"/>
          <w:szCs w:val="28"/>
        </w:rPr>
      </w:pPr>
      <w:r w:rsidRPr="003D03A9">
        <w:rPr>
          <w:rFonts w:ascii="Times New Roman" w:hAnsi="Times New Roman" w:cs="Times New Roman"/>
          <w:b/>
          <w:sz w:val="28"/>
          <w:szCs w:val="28"/>
        </w:rPr>
        <w:t>2.2. Разработка и апробация программы по фо</w:t>
      </w:r>
      <w:r w:rsidR="003E03C4">
        <w:rPr>
          <w:rFonts w:ascii="Times New Roman" w:hAnsi="Times New Roman" w:cs="Times New Roman"/>
          <w:b/>
          <w:sz w:val="28"/>
          <w:szCs w:val="28"/>
        </w:rPr>
        <w:t>рмированию ценностных установок</w:t>
      </w:r>
      <w:r w:rsidRPr="003D03A9">
        <w:rPr>
          <w:rFonts w:ascii="Times New Roman" w:hAnsi="Times New Roman" w:cs="Times New Roman"/>
          <w:b/>
          <w:sz w:val="28"/>
          <w:szCs w:val="28"/>
        </w:rPr>
        <w:t xml:space="preserve"> в младшем школьном возрасте через социальные проекты</w:t>
      </w:r>
    </w:p>
    <w:p w14:paraId="5C67CCB5" w14:textId="77777777" w:rsidR="00E97380" w:rsidRDefault="00E97380" w:rsidP="00B8592B">
      <w:pPr>
        <w:spacing w:line="360" w:lineRule="auto"/>
        <w:ind w:firstLine="709"/>
        <w:jc w:val="center"/>
        <w:rPr>
          <w:rFonts w:ascii="Times New Roman" w:hAnsi="Times New Roman" w:cs="Times New Roman"/>
          <w:sz w:val="28"/>
          <w:szCs w:val="28"/>
        </w:rPr>
      </w:pPr>
    </w:p>
    <w:p w14:paraId="4D52A00E" w14:textId="56B9824F" w:rsidR="003D03A9" w:rsidRPr="004A3F5A" w:rsidRDefault="00E97380" w:rsidP="00B8592B">
      <w:pPr>
        <w:spacing w:line="360" w:lineRule="auto"/>
        <w:ind w:firstLine="709"/>
        <w:jc w:val="both"/>
        <w:rPr>
          <w:rFonts w:ascii="Times New Roman" w:hAnsi="Times New Roman" w:cs="Times New Roman"/>
          <w:sz w:val="28"/>
          <w:szCs w:val="28"/>
        </w:rPr>
      </w:pPr>
      <w:r w:rsidRPr="004A3F5A">
        <w:rPr>
          <w:rFonts w:ascii="Times New Roman" w:hAnsi="Times New Roman" w:cs="Times New Roman"/>
          <w:sz w:val="28"/>
          <w:szCs w:val="28"/>
        </w:rPr>
        <w:t>На основ</w:t>
      </w:r>
      <w:r w:rsidR="003E03C4">
        <w:rPr>
          <w:rFonts w:ascii="Times New Roman" w:hAnsi="Times New Roman" w:cs="Times New Roman"/>
          <w:sz w:val="28"/>
          <w:szCs w:val="28"/>
        </w:rPr>
        <w:t>е изучения ценностных установок</w:t>
      </w:r>
      <w:r w:rsidRPr="004A3F5A">
        <w:rPr>
          <w:rFonts w:ascii="Times New Roman" w:hAnsi="Times New Roman" w:cs="Times New Roman"/>
          <w:sz w:val="28"/>
          <w:szCs w:val="28"/>
        </w:rPr>
        <w:t xml:space="preserve"> младших школьников на констатирующем этапе исследования мы обосновали актуальность формирования ценностных ориентаций, так как выявленный преобладающий уровень их сформированности оказался, преимущественно, среднем. Проанализированные нами подходы к формированию нравственных ценностей </w:t>
      </w:r>
      <w:r w:rsidRPr="004A3F5A">
        <w:rPr>
          <w:rFonts w:ascii="Times New Roman" w:hAnsi="Times New Roman" w:cs="Times New Roman"/>
          <w:sz w:val="28"/>
          <w:szCs w:val="28"/>
        </w:rPr>
        <w:lastRenderedPageBreak/>
        <w:t xml:space="preserve">позволили сделать вывод о том, что одним из средств решения данной задачи является использование социальных проектов. В связи с этим нами была разработана программа формирования нравственных ценностей младших школьников через социальные проекты «Делаем добрые дела». </w:t>
      </w:r>
    </w:p>
    <w:p w14:paraId="3F1C4DAA" w14:textId="77777777" w:rsidR="003D03A9" w:rsidRPr="004A3F5A" w:rsidRDefault="00E97380" w:rsidP="00B8592B">
      <w:pPr>
        <w:spacing w:line="360" w:lineRule="auto"/>
        <w:ind w:firstLine="709"/>
        <w:jc w:val="both"/>
        <w:rPr>
          <w:rFonts w:ascii="Times New Roman" w:hAnsi="Times New Roman" w:cs="Times New Roman"/>
          <w:sz w:val="28"/>
          <w:szCs w:val="28"/>
        </w:rPr>
      </w:pPr>
      <w:r w:rsidRPr="004A3F5A">
        <w:rPr>
          <w:rFonts w:ascii="Times New Roman" w:hAnsi="Times New Roman" w:cs="Times New Roman"/>
          <w:sz w:val="28"/>
          <w:szCs w:val="28"/>
        </w:rPr>
        <w:t xml:space="preserve">Отличительные особенности программы. Данная программа представляет собой совокупность проектов социальной направленности, с помощью которых осуществляется формирование ценностных ориентаций младших школьников. Социальные проекты обладают значительным потенциалом в развитии ценностно-смысловой и нравственной сферы личности, так как позволяют актуализировать потребности, связанные с проявлением сопереживания, оказания помощи, поддержки, проявлением доброжелательности по отношению к другим. </w:t>
      </w:r>
    </w:p>
    <w:p w14:paraId="0D2E5E5C" w14:textId="77777777" w:rsidR="003D03A9" w:rsidRPr="004A3F5A" w:rsidRDefault="00E97380" w:rsidP="00B8592B">
      <w:pPr>
        <w:spacing w:line="360" w:lineRule="auto"/>
        <w:ind w:firstLine="709"/>
        <w:jc w:val="both"/>
        <w:rPr>
          <w:rFonts w:ascii="Times New Roman" w:hAnsi="Times New Roman" w:cs="Times New Roman"/>
          <w:sz w:val="28"/>
          <w:szCs w:val="28"/>
        </w:rPr>
      </w:pPr>
      <w:r w:rsidRPr="004A3F5A">
        <w:rPr>
          <w:rFonts w:ascii="Times New Roman" w:hAnsi="Times New Roman" w:cs="Times New Roman"/>
          <w:sz w:val="28"/>
          <w:szCs w:val="28"/>
        </w:rPr>
        <w:t xml:space="preserve">Общая характеристика программы. Программа направлена на формирование ценностных ориентаций младших школьников в практической социально значимой деятельности. Форма проекта способствует активизации у младших школьников необходимых умений и навыков, а также таких личностных качеств как самостоятельность, инициативность, активность, которые являются социально значимыми и влияют на формирование нравственной позиции личности. </w:t>
      </w:r>
    </w:p>
    <w:p w14:paraId="53B37D80" w14:textId="77777777" w:rsidR="003D03A9" w:rsidRPr="004A3F5A" w:rsidRDefault="00E97380" w:rsidP="00B8592B">
      <w:pPr>
        <w:spacing w:line="360" w:lineRule="auto"/>
        <w:ind w:firstLine="709"/>
        <w:jc w:val="both"/>
        <w:rPr>
          <w:rFonts w:ascii="Times New Roman" w:hAnsi="Times New Roman" w:cs="Times New Roman"/>
          <w:sz w:val="28"/>
          <w:szCs w:val="28"/>
        </w:rPr>
      </w:pPr>
      <w:r w:rsidRPr="004A3F5A">
        <w:rPr>
          <w:rFonts w:ascii="Times New Roman" w:hAnsi="Times New Roman" w:cs="Times New Roman"/>
          <w:sz w:val="28"/>
          <w:szCs w:val="28"/>
        </w:rPr>
        <w:t>Описание места программы в стру</w:t>
      </w:r>
      <w:r w:rsidR="003D03A9" w:rsidRPr="004A3F5A">
        <w:rPr>
          <w:rFonts w:ascii="Times New Roman" w:hAnsi="Times New Roman" w:cs="Times New Roman"/>
          <w:sz w:val="28"/>
          <w:szCs w:val="28"/>
        </w:rPr>
        <w:t xml:space="preserve">ктуре образовательной программы. </w:t>
      </w:r>
      <w:r w:rsidRPr="004A3F5A">
        <w:rPr>
          <w:rFonts w:ascii="Times New Roman" w:hAnsi="Times New Roman" w:cs="Times New Roman"/>
          <w:sz w:val="28"/>
          <w:szCs w:val="28"/>
        </w:rPr>
        <w:t xml:space="preserve">Данная программа реализуется в рамках общекультурного направления развития личности, согласно плану внеурочной деятельности начального общего образования. </w:t>
      </w:r>
    </w:p>
    <w:p w14:paraId="4CEDA08B" w14:textId="27E267FA" w:rsidR="00E97380" w:rsidRPr="004A3F5A" w:rsidRDefault="00E97380" w:rsidP="00B8592B">
      <w:pPr>
        <w:spacing w:line="360" w:lineRule="auto"/>
        <w:ind w:firstLine="709"/>
        <w:jc w:val="both"/>
        <w:rPr>
          <w:rFonts w:ascii="Times New Roman" w:hAnsi="Times New Roman" w:cs="Times New Roman"/>
          <w:sz w:val="28"/>
          <w:szCs w:val="28"/>
        </w:rPr>
      </w:pPr>
      <w:r w:rsidRPr="004A3F5A">
        <w:rPr>
          <w:rFonts w:ascii="Times New Roman" w:hAnsi="Times New Roman" w:cs="Times New Roman"/>
          <w:sz w:val="28"/>
          <w:szCs w:val="28"/>
        </w:rPr>
        <w:t>В качестве методологических положений программы выступают:</w:t>
      </w:r>
    </w:p>
    <w:p w14:paraId="5334CBC9" w14:textId="3F98800A" w:rsidR="00E97380" w:rsidRPr="005463E8" w:rsidRDefault="005463E8" w:rsidP="00B8592B">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1.</w:t>
      </w:r>
      <w:r w:rsidR="000F1F46">
        <w:rPr>
          <w:rFonts w:ascii="Times New Roman" w:hAnsi="Times New Roman" w:cs="Times New Roman"/>
          <w:sz w:val="28"/>
          <w:szCs w:val="28"/>
        </w:rPr>
        <w:t xml:space="preserve"> </w:t>
      </w:r>
      <w:r w:rsidR="00E97380" w:rsidRPr="005463E8">
        <w:rPr>
          <w:rFonts w:ascii="Times New Roman" w:hAnsi="Times New Roman" w:cs="Times New Roman"/>
          <w:sz w:val="28"/>
          <w:szCs w:val="28"/>
        </w:rPr>
        <w:t>Требования Федерального государственного образовательного стандарта начального общего образования.</w:t>
      </w:r>
    </w:p>
    <w:p w14:paraId="2B7ACF50" w14:textId="5874D9B2" w:rsidR="00E97380" w:rsidRPr="005463E8" w:rsidRDefault="005463E8" w:rsidP="00B8592B">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2.</w:t>
      </w:r>
      <w:r w:rsidR="000F1F46">
        <w:rPr>
          <w:rFonts w:ascii="Times New Roman" w:hAnsi="Times New Roman" w:cs="Times New Roman"/>
          <w:sz w:val="28"/>
          <w:szCs w:val="28"/>
        </w:rPr>
        <w:t xml:space="preserve"> </w:t>
      </w:r>
      <w:r w:rsidR="00E97380" w:rsidRPr="005463E8">
        <w:rPr>
          <w:rFonts w:ascii="Times New Roman" w:hAnsi="Times New Roman" w:cs="Times New Roman"/>
          <w:sz w:val="28"/>
          <w:szCs w:val="28"/>
        </w:rPr>
        <w:t xml:space="preserve">Требования </w:t>
      </w:r>
      <w:r w:rsidR="003D03A9" w:rsidRPr="005463E8">
        <w:rPr>
          <w:rFonts w:ascii="Times New Roman" w:hAnsi="Times New Roman" w:cs="Times New Roman"/>
          <w:sz w:val="28"/>
          <w:szCs w:val="28"/>
        </w:rPr>
        <w:t>САНПин.</w:t>
      </w:r>
    </w:p>
    <w:p w14:paraId="27083D64" w14:textId="77777777" w:rsidR="003D03A9" w:rsidRPr="004A3F5A" w:rsidRDefault="00E97380" w:rsidP="00B8592B">
      <w:pPr>
        <w:spacing w:line="360" w:lineRule="auto"/>
        <w:ind w:firstLine="709"/>
        <w:jc w:val="both"/>
        <w:rPr>
          <w:rFonts w:ascii="Times New Roman" w:hAnsi="Times New Roman" w:cs="Times New Roman"/>
          <w:sz w:val="28"/>
          <w:szCs w:val="28"/>
        </w:rPr>
      </w:pPr>
      <w:r w:rsidRPr="004A3F5A">
        <w:rPr>
          <w:rFonts w:ascii="Times New Roman" w:hAnsi="Times New Roman" w:cs="Times New Roman"/>
          <w:sz w:val="28"/>
          <w:szCs w:val="28"/>
        </w:rPr>
        <w:t xml:space="preserve">Кроме того, методологическую основу программы составляют: принцип личностно-ориентированного взаимодействия, принцип развивающего </w:t>
      </w:r>
      <w:r w:rsidRPr="004A3F5A">
        <w:rPr>
          <w:rFonts w:ascii="Times New Roman" w:hAnsi="Times New Roman" w:cs="Times New Roman"/>
          <w:sz w:val="28"/>
          <w:szCs w:val="28"/>
        </w:rPr>
        <w:lastRenderedPageBreak/>
        <w:t xml:space="preserve">обучения, принцип учета индивидуальных особенностей обучающихся, принцип систематичности и последовательности. </w:t>
      </w:r>
    </w:p>
    <w:p w14:paraId="216FFC1E" w14:textId="6396B9E1" w:rsidR="00E97380" w:rsidRPr="004A3F5A" w:rsidRDefault="00E97380" w:rsidP="00B8592B">
      <w:pPr>
        <w:spacing w:line="360" w:lineRule="auto"/>
        <w:ind w:firstLine="709"/>
        <w:jc w:val="both"/>
        <w:rPr>
          <w:rFonts w:ascii="Times New Roman" w:hAnsi="Times New Roman" w:cs="Times New Roman"/>
          <w:sz w:val="28"/>
          <w:szCs w:val="28"/>
        </w:rPr>
      </w:pPr>
      <w:r w:rsidRPr="004A3F5A">
        <w:rPr>
          <w:rFonts w:ascii="Times New Roman" w:hAnsi="Times New Roman" w:cs="Times New Roman"/>
          <w:sz w:val="28"/>
          <w:szCs w:val="28"/>
        </w:rPr>
        <w:t xml:space="preserve">При разработке программы «Делаем добрые дела» мы опирались на работы таких авторов </w:t>
      </w:r>
      <w:r w:rsidRPr="00523487">
        <w:rPr>
          <w:rFonts w:ascii="Times New Roman" w:hAnsi="Times New Roman" w:cs="Times New Roman"/>
          <w:sz w:val="28"/>
          <w:szCs w:val="28"/>
        </w:rPr>
        <w:t xml:space="preserve">как </w:t>
      </w:r>
      <w:r w:rsidR="0061229A" w:rsidRPr="00523487">
        <w:rPr>
          <w:rFonts w:ascii="Times New Roman" w:hAnsi="Times New Roman" w:cs="Times New Roman"/>
          <w:sz w:val="28"/>
          <w:szCs w:val="28"/>
        </w:rPr>
        <w:t>Л.В. Калинина, С.В. Федосова</w:t>
      </w:r>
      <w:r w:rsidRPr="004A3F5A">
        <w:rPr>
          <w:rFonts w:ascii="Times New Roman" w:hAnsi="Times New Roman" w:cs="Times New Roman"/>
          <w:sz w:val="28"/>
          <w:szCs w:val="28"/>
        </w:rPr>
        <w:t xml:space="preserve"> раскрывающих механизмы, методы и приемы формирования нравственных ценностей младших школьников.</w:t>
      </w:r>
    </w:p>
    <w:p w14:paraId="6027CC62" w14:textId="43680A85" w:rsidR="00E97380" w:rsidRPr="004A3F5A" w:rsidRDefault="00E97380" w:rsidP="00B8592B">
      <w:pPr>
        <w:spacing w:line="360" w:lineRule="auto"/>
        <w:ind w:firstLine="709"/>
        <w:jc w:val="both"/>
        <w:rPr>
          <w:rFonts w:ascii="Times New Roman" w:hAnsi="Times New Roman" w:cs="Times New Roman"/>
          <w:sz w:val="28"/>
          <w:szCs w:val="28"/>
        </w:rPr>
      </w:pPr>
      <w:r w:rsidRPr="004A3F5A">
        <w:rPr>
          <w:rFonts w:ascii="Times New Roman" w:hAnsi="Times New Roman" w:cs="Times New Roman"/>
          <w:sz w:val="28"/>
          <w:szCs w:val="28"/>
        </w:rPr>
        <w:t>Целью программы выступает фо</w:t>
      </w:r>
      <w:r w:rsidR="007F36F6">
        <w:rPr>
          <w:rFonts w:ascii="Times New Roman" w:hAnsi="Times New Roman" w:cs="Times New Roman"/>
          <w:sz w:val="28"/>
          <w:szCs w:val="28"/>
        </w:rPr>
        <w:t>рмирование ценностных установок</w:t>
      </w:r>
      <w:r w:rsidRPr="004A3F5A">
        <w:rPr>
          <w:rFonts w:ascii="Times New Roman" w:hAnsi="Times New Roman" w:cs="Times New Roman"/>
          <w:sz w:val="28"/>
          <w:szCs w:val="28"/>
        </w:rPr>
        <w:t xml:space="preserve"> младших школьников посредством социальных проектов.</w:t>
      </w:r>
    </w:p>
    <w:p w14:paraId="71D8C25C" w14:textId="25C9066A" w:rsidR="00E97380" w:rsidRPr="004A3F5A" w:rsidRDefault="00E97380" w:rsidP="00B8592B">
      <w:pPr>
        <w:spacing w:line="360" w:lineRule="auto"/>
        <w:ind w:firstLine="709"/>
        <w:jc w:val="both"/>
        <w:rPr>
          <w:rFonts w:ascii="Times New Roman" w:hAnsi="Times New Roman" w:cs="Times New Roman"/>
          <w:sz w:val="28"/>
          <w:szCs w:val="28"/>
        </w:rPr>
      </w:pPr>
      <w:r w:rsidRPr="004A3F5A">
        <w:rPr>
          <w:rFonts w:ascii="Times New Roman" w:hAnsi="Times New Roman" w:cs="Times New Roman"/>
          <w:sz w:val="28"/>
          <w:szCs w:val="28"/>
        </w:rPr>
        <w:t>Задачи программы:</w:t>
      </w:r>
    </w:p>
    <w:p w14:paraId="23A53FCE" w14:textId="15D0683E" w:rsidR="00E97380" w:rsidRPr="005463E8" w:rsidRDefault="005463E8" w:rsidP="00B8592B">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1.</w:t>
      </w:r>
      <w:r w:rsidR="000F1F46">
        <w:rPr>
          <w:rFonts w:ascii="Times New Roman" w:hAnsi="Times New Roman" w:cs="Times New Roman"/>
          <w:sz w:val="28"/>
          <w:szCs w:val="28"/>
        </w:rPr>
        <w:t xml:space="preserve"> </w:t>
      </w:r>
      <w:r w:rsidR="00E97380" w:rsidRPr="005463E8">
        <w:rPr>
          <w:rFonts w:ascii="Times New Roman" w:hAnsi="Times New Roman" w:cs="Times New Roman"/>
          <w:sz w:val="28"/>
          <w:szCs w:val="28"/>
        </w:rPr>
        <w:t>Расширить, уточнить и углубить представления обучающихся о нравственных нормах и идеалах.</w:t>
      </w:r>
    </w:p>
    <w:p w14:paraId="158D8965" w14:textId="773BDF8C" w:rsidR="00E97380" w:rsidRPr="005463E8" w:rsidRDefault="005463E8" w:rsidP="00B8592B">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2.</w:t>
      </w:r>
      <w:r w:rsidR="000F1F46">
        <w:rPr>
          <w:rFonts w:ascii="Times New Roman" w:hAnsi="Times New Roman" w:cs="Times New Roman"/>
          <w:sz w:val="28"/>
          <w:szCs w:val="28"/>
        </w:rPr>
        <w:t xml:space="preserve"> </w:t>
      </w:r>
      <w:r w:rsidR="00E97380" w:rsidRPr="005463E8">
        <w:rPr>
          <w:rFonts w:ascii="Times New Roman" w:hAnsi="Times New Roman" w:cs="Times New Roman"/>
          <w:sz w:val="28"/>
          <w:szCs w:val="28"/>
        </w:rPr>
        <w:t>Укрепить положительное эмоциональное отношение к нравственным нормам.</w:t>
      </w:r>
    </w:p>
    <w:p w14:paraId="71DCAD13" w14:textId="4EFBF392" w:rsidR="00E97380" w:rsidRPr="005463E8" w:rsidRDefault="005463E8" w:rsidP="00B8592B">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3.</w:t>
      </w:r>
      <w:r w:rsidR="000F1F46">
        <w:rPr>
          <w:rFonts w:ascii="Times New Roman" w:hAnsi="Times New Roman" w:cs="Times New Roman"/>
          <w:sz w:val="28"/>
          <w:szCs w:val="28"/>
        </w:rPr>
        <w:t xml:space="preserve"> </w:t>
      </w:r>
      <w:r w:rsidR="00E97380" w:rsidRPr="005463E8">
        <w:rPr>
          <w:rFonts w:ascii="Times New Roman" w:hAnsi="Times New Roman" w:cs="Times New Roman"/>
          <w:sz w:val="28"/>
          <w:szCs w:val="28"/>
        </w:rPr>
        <w:t>Формировать умения и навыки соблюдения общепринятых норм и правил в своем поведении.</w:t>
      </w:r>
    </w:p>
    <w:p w14:paraId="4E506186" w14:textId="795B44FA" w:rsidR="003D03A9" w:rsidRPr="004A3F5A" w:rsidRDefault="00E97380" w:rsidP="00B8592B">
      <w:pPr>
        <w:spacing w:line="360" w:lineRule="auto"/>
        <w:ind w:firstLine="709"/>
        <w:jc w:val="both"/>
        <w:rPr>
          <w:rFonts w:ascii="Times New Roman" w:hAnsi="Times New Roman" w:cs="Times New Roman"/>
          <w:sz w:val="28"/>
          <w:szCs w:val="28"/>
        </w:rPr>
      </w:pPr>
      <w:r w:rsidRPr="004A3F5A">
        <w:rPr>
          <w:rFonts w:ascii="Times New Roman" w:hAnsi="Times New Roman" w:cs="Times New Roman"/>
          <w:sz w:val="28"/>
          <w:szCs w:val="28"/>
        </w:rPr>
        <w:t xml:space="preserve">Продолжительность программы «Делаем добрые дела» составляет </w:t>
      </w:r>
      <w:r w:rsidR="00523487" w:rsidRPr="00523487">
        <w:rPr>
          <w:rFonts w:ascii="Times New Roman" w:hAnsi="Times New Roman" w:cs="Times New Roman"/>
          <w:sz w:val="28"/>
          <w:szCs w:val="28"/>
        </w:rPr>
        <w:t>15</w:t>
      </w:r>
      <w:r w:rsidR="006D0C0F" w:rsidRPr="00284DB6">
        <w:rPr>
          <w:rFonts w:ascii="Times New Roman" w:hAnsi="Times New Roman" w:cs="Times New Roman"/>
          <w:color w:val="FFFF00"/>
          <w:sz w:val="28"/>
          <w:szCs w:val="28"/>
        </w:rPr>
        <w:t xml:space="preserve"> </w:t>
      </w:r>
      <w:r w:rsidRPr="004A3F5A">
        <w:rPr>
          <w:rFonts w:ascii="Times New Roman" w:hAnsi="Times New Roman" w:cs="Times New Roman"/>
          <w:sz w:val="28"/>
          <w:szCs w:val="28"/>
        </w:rPr>
        <w:t xml:space="preserve">часов. </w:t>
      </w:r>
    </w:p>
    <w:p w14:paraId="0E386994" w14:textId="69C2A203" w:rsidR="003D03A9" w:rsidRPr="004A3F5A" w:rsidRDefault="00E97380" w:rsidP="00B8592B">
      <w:pPr>
        <w:spacing w:line="360" w:lineRule="auto"/>
        <w:ind w:firstLine="709"/>
        <w:jc w:val="both"/>
        <w:rPr>
          <w:rFonts w:ascii="Times New Roman" w:hAnsi="Times New Roman" w:cs="Times New Roman"/>
          <w:sz w:val="28"/>
          <w:szCs w:val="28"/>
        </w:rPr>
      </w:pPr>
      <w:r w:rsidRPr="004A3F5A">
        <w:rPr>
          <w:rFonts w:ascii="Times New Roman" w:hAnsi="Times New Roman" w:cs="Times New Roman"/>
          <w:sz w:val="28"/>
          <w:szCs w:val="28"/>
        </w:rPr>
        <w:t>Целевой группой являются обучающиеся младших классов в</w:t>
      </w:r>
      <w:r w:rsidR="00284DB6">
        <w:rPr>
          <w:rFonts w:ascii="Times New Roman" w:hAnsi="Times New Roman" w:cs="Times New Roman"/>
          <w:sz w:val="28"/>
          <w:szCs w:val="28"/>
        </w:rPr>
        <w:t xml:space="preserve"> возрасте 9–</w:t>
      </w:r>
      <w:r w:rsidR="00A24278" w:rsidRPr="004A3F5A">
        <w:rPr>
          <w:rFonts w:ascii="Times New Roman" w:hAnsi="Times New Roman" w:cs="Times New Roman"/>
          <w:sz w:val="28"/>
          <w:szCs w:val="28"/>
        </w:rPr>
        <w:t>10</w:t>
      </w:r>
      <w:r w:rsidRPr="004A3F5A">
        <w:rPr>
          <w:rFonts w:ascii="Times New Roman" w:hAnsi="Times New Roman" w:cs="Times New Roman"/>
          <w:sz w:val="28"/>
          <w:szCs w:val="28"/>
        </w:rPr>
        <w:t xml:space="preserve"> лет. </w:t>
      </w:r>
    </w:p>
    <w:p w14:paraId="39E89362" w14:textId="2537172D" w:rsidR="00E97380" w:rsidRPr="004A3F5A" w:rsidRDefault="00E97380" w:rsidP="00B8592B">
      <w:pPr>
        <w:spacing w:line="360" w:lineRule="auto"/>
        <w:ind w:firstLine="709"/>
        <w:jc w:val="both"/>
        <w:rPr>
          <w:rFonts w:ascii="Times New Roman" w:hAnsi="Times New Roman" w:cs="Times New Roman"/>
          <w:sz w:val="28"/>
          <w:szCs w:val="28"/>
        </w:rPr>
      </w:pPr>
      <w:r w:rsidRPr="004A3F5A">
        <w:rPr>
          <w:rFonts w:ascii="Times New Roman" w:hAnsi="Times New Roman" w:cs="Times New Roman"/>
          <w:sz w:val="28"/>
          <w:szCs w:val="28"/>
        </w:rPr>
        <w:t>В качестве планируемых результатов реализации программы мы определили:</w:t>
      </w:r>
    </w:p>
    <w:p w14:paraId="665B3B50" w14:textId="54FF5B2E" w:rsidR="002A7AB9" w:rsidRPr="004A3F5A" w:rsidRDefault="002A7AB9" w:rsidP="00B8592B">
      <w:pPr>
        <w:spacing w:line="360" w:lineRule="auto"/>
        <w:ind w:firstLine="709"/>
        <w:jc w:val="both"/>
        <w:rPr>
          <w:rFonts w:ascii="Times New Roman" w:hAnsi="Times New Roman" w:cs="Times New Roman"/>
          <w:sz w:val="28"/>
          <w:szCs w:val="28"/>
        </w:rPr>
      </w:pPr>
      <w:r w:rsidRPr="004A3F5A">
        <w:rPr>
          <w:rFonts w:ascii="Times New Roman" w:hAnsi="Times New Roman" w:cs="Times New Roman"/>
          <w:sz w:val="28"/>
          <w:szCs w:val="28"/>
        </w:rPr>
        <w:t>Личностные:</w:t>
      </w:r>
    </w:p>
    <w:p w14:paraId="2A6AFC95" w14:textId="326A18B2" w:rsidR="00E97380" w:rsidRPr="005463E8" w:rsidRDefault="005463E8" w:rsidP="00B8592B">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1.</w:t>
      </w:r>
      <w:r w:rsidR="00D3116B">
        <w:rPr>
          <w:rFonts w:ascii="Times New Roman" w:hAnsi="Times New Roman" w:cs="Times New Roman"/>
          <w:sz w:val="28"/>
          <w:szCs w:val="28"/>
        </w:rPr>
        <w:t xml:space="preserve"> </w:t>
      </w:r>
      <w:r w:rsidR="00E97380" w:rsidRPr="005463E8">
        <w:rPr>
          <w:rFonts w:ascii="Times New Roman" w:hAnsi="Times New Roman" w:cs="Times New Roman"/>
          <w:sz w:val="28"/>
          <w:szCs w:val="28"/>
        </w:rPr>
        <w:t>Повышение уровня сформированности представлений о нравственных идеалах, нравственных нормах поведения.</w:t>
      </w:r>
    </w:p>
    <w:p w14:paraId="65689BC5" w14:textId="2570830A" w:rsidR="00E97380" w:rsidRPr="005463E8" w:rsidRDefault="005463E8" w:rsidP="00B8592B">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2.</w:t>
      </w:r>
      <w:r w:rsidR="00D3116B">
        <w:rPr>
          <w:rFonts w:ascii="Times New Roman" w:hAnsi="Times New Roman" w:cs="Times New Roman"/>
          <w:sz w:val="28"/>
          <w:szCs w:val="28"/>
        </w:rPr>
        <w:t xml:space="preserve"> </w:t>
      </w:r>
      <w:r w:rsidR="00E97380" w:rsidRPr="005463E8">
        <w:rPr>
          <w:rFonts w:ascii="Times New Roman" w:hAnsi="Times New Roman" w:cs="Times New Roman"/>
          <w:sz w:val="28"/>
          <w:szCs w:val="28"/>
        </w:rPr>
        <w:t>Актуализация нравственных побуждений, формирование положительного отношения к нравственным нормам.</w:t>
      </w:r>
    </w:p>
    <w:p w14:paraId="792CC4E1" w14:textId="357731D2" w:rsidR="00E97380" w:rsidRPr="005463E8" w:rsidRDefault="005463E8" w:rsidP="00B8592B">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3. </w:t>
      </w:r>
      <w:r w:rsidR="00E97380" w:rsidRPr="005463E8">
        <w:rPr>
          <w:rFonts w:ascii="Times New Roman" w:hAnsi="Times New Roman" w:cs="Times New Roman"/>
          <w:sz w:val="28"/>
          <w:szCs w:val="28"/>
        </w:rPr>
        <w:t>Развития умений и навыков следовать нравственным нормам в своем поведении.</w:t>
      </w:r>
    </w:p>
    <w:p w14:paraId="660C4DB9" w14:textId="77777777" w:rsidR="0061229A" w:rsidRPr="004A3F5A" w:rsidRDefault="002A7AB9" w:rsidP="00B8592B">
      <w:pPr>
        <w:pStyle w:val="a7"/>
        <w:spacing w:after="0" w:line="360" w:lineRule="auto"/>
        <w:ind w:left="0" w:firstLine="709"/>
        <w:jc w:val="both"/>
        <w:rPr>
          <w:rFonts w:ascii="Times New Roman" w:hAnsi="Times New Roman" w:cs="Times New Roman"/>
          <w:sz w:val="28"/>
          <w:szCs w:val="28"/>
        </w:rPr>
      </w:pPr>
      <w:r w:rsidRPr="004A3F5A">
        <w:rPr>
          <w:rFonts w:ascii="Times New Roman" w:hAnsi="Times New Roman" w:cs="Times New Roman"/>
          <w:sz w:val="28"/>
          <w:szCs w:val="28"/>
        </w:rPr>
        <w:t xml:space="preserve">Метапредметные: </w:t>
      </w:r>
    </w:p>
    <w:p w14:paraId="15EF3441" w14:textId="685FE42E" w:rsidR="0061229A" w:rsidRPr="005463E8" w:rsidRDefault="005463E8" w:rsidP="00B8592B">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1.</w:t>
      </w:r>
      <w:r w:rsidR="00D3116B">
        <w:rPr>
          <w:rFonts w:ascii="Times New Roman" w:hAnsi="Times New Roman" w:cs="Times New Roman"/>
          <w:sz w:val="28"/>
          <w:szCs w:val="28"/>
        </w:rPr>
        <w:t xml:space="preserve"> </w:t>
      </w:r>
      <w:r w:rsidR="0061229A" w:rsidRPr="005463E8">
        <w:rPr>
          <w:rFonts w:ascii="Times New Roman" w:hAnsi="Times New Roman" w:cs="Times New Roman"/>
          <w:sz w:val="28"/>
          <w:szCs w:val="28"/>
        </w:rPr>
        <w:t xml:space="preserve">Развитие </w:t>
      </w:r>
      <w:r w:rsidR="0061229A" w:rsidRPr="005463E8">
        <w:rPr>
          <w:rFonts w:ascii="Times New Roman" w:eastAsia="Times New Roman" w:hAnsi="Times New Roman" w:cs="Times New Roman"/>
          <w:sz w:val="28"/>
          <w:szCs w:val="28"/>
        </w:rPr>
        <w:t>базовых логических и начальных исследовательских действий, а также работу с информацией;</w:t>
      </w:r>
    </w:p>
    <w:p w14:paraId="0B34151F" w14:textId="07503F6B" w:rsidR="0061229A" w:rsidRPr="005463E8" w:rsidRDefault="000F1F46" w:rsidP="00B8592B">
      <w:pPr>
        <w:spacing w:line="360" w:lineRule="auto"/>
        <w:ind w:firstLine="709"/>
        <w:jc w:val="both"/>
        <w:rPr>
          <w:rFonts w:ascii="Times New Roman" w:hAnsi="Times New Roman" w:cs="Times New Roman"/>
          <w:sz w:val="28"/>
          <w:szCs w:val="28"/>
        </w:rPr>
      </w:pPr>
      <w:r>
        <w:rPr>
          <w:rFonts w:ascii="Times New Roman" w:eastAsia="Times New Roman" w:hAnsi="Times New Roman" w:cs="Times New Roman"/>
          <w:sz w:val="28"/>
          <w:szCs w:val="28"/>
        </w:rPr>
        <w:lastRenderedPageBreak/>
        <w:t>2.</w:t>
      </w:r>
      <w:r w:rsidR="00D3116B">
        <w:rPr>
          <w:rFonts w:ascii="Times New Roman" w:eastAsia="Times New Roman" w:hAnsi="Times New Roman" w:cs="Times New Roman"/>
          <w:sz w:val="28"/>
          <w:szCs w:val="28"/>
        </w:rPr>
        <w:t xml:space="preserve"> </w:t>
      </w:r>
      <w:r w:rsidR="0061229A" w:rsidRPr="005463E8">
        <w:rPr>
          <w:rFonts w:ascii="Times New Roman" w:eastAsia="Times New Roman" w:hAnsi="Times New Roman" w:cs="Times New Roman"/>
          <w:sz w:val="28"/>
          <w:szCs w:val="28"/>
        </w:rPr>
        <w:t>Развитие универсальных коммуникативных действий (общение, совместная деятельность, презентация);</w:t>
      </w:r>
    </w:p>
    <w:p w14:paraId="4D80ECF8" w14:textId="20A49E5C" w:rsidR="003D03A9" w:rsidRDefault="00E97380" w:rsidP="00B8592B">
      <w:pPr>
        <w:spacing w:line="360" w:lineRule="auto"/>
        <w:ind w:firstLine="709"/>
        <w:jc w:val="both"/>
        <w:rPr>
          <w:rFonts w:ascii="Times New Roman" w:hAnsi="Times New Roman" w:cs="Times New Roman"/>
          <w:sz w:val="28"/>
          <w:szCs w:val="28"/>
        </w:rPr>
      </w:pPr>
      <w:r w:rsidRPr="004A3F5A">
        <w:rPr>
          <w:rFonts w:ascii="Times New Roman" w:hAnsi="Times New Roman" w:cs="Times New Roman"/>
          <w:sz w:val="28"/>
          <w:szCs w:val="28"/>
        </w:rPr>
        <w:t>Программа включа</w:t>
      </w:r>
      <w:r w:rsidR="00075253" w:rsidRPr="004A3F5A">
        <w:rPr>
          <w:rFonts w:ascii="Times New Roman" w:hAnsi="Times New Roman" w:cs="Times New Roman"/>
          <w:sz w:val="28"/>
          <w:szCs w:val="28"/>
        </w:rPr>
        <w:t>ет</w:t>
      </w:r>
      <w:r w:rsidRPr="004A3F5A">
        <w:rPr>
          <w:rFonts w:ascii="Times New Roman" w:hAnsi="Times New Roman" w:cs="Times New Roman"/>
          <w:sz w:val="28"/>
          <w:szCs w:val="28"/>
        </w:rPr>
        <w:t xml:space="preserve"> в себя социальные проекты, тематическое планирование которых представлено в таблице </w:t>
      </w:r>
      <w:r w:rsidR="003D03A9" w:rsidRPr="004A3F5A">
        <w:rPr>
          <w:rFonts w:ascii="Times New Roman" w:hAnsi="Times New Roman" w:cs="Times New Roman"/>
          <w:sz w:val="28"/>
          <w:szCs w:val="28"/>
        </w:rPr>
        <w:t>2.2.</w:t>
      </w:r>
      <w:r w:rsidRPr="004A3F5A">
        <w:rPr>
          <w:rFonts w:ascii="Times New Roman" w:hAnsi="Times New Roman" w:cs="Times New Roman"/>
          <w:sz w:val="28"/>
          <w:szCs w:val="28"/>
        </w:rPr>
        <w:t xml:space="preserve"> </w:t>
      </w:r>
    </w:p>
    <w:p w14:paraId="1050BD1F" w14:textId="77777777" w:rsidR="00882FC9" w:rsidRPr="004A3F5A" w:rsidRDefault="00882FC9" w:rsidP="00B8592B">
      <w:pPr>
        <w:spacing w:line="360" w:lineRule="auto"/>
        <w:ind w:firstLine="709"/>
        <w:jc w:val="both"/>
        <w:rPr>
          <w:rFonts w:ascii="Times New Roman" w:hAnsi="Times New Roman" w:cs="Times New Roman"/>
          <w:sz w:val="28"/>
          <w:szCs w:val="28"/>
        </w:rPr>
      </w:pPr>
    </w:p>
    <w:p w14:paraId="039998A4" w14:textId="610401CA" w:rsidR="003D03A9" w:rsidRDefault="00A24278" w:rsidP="00855E42">
      <w:pPr>
        <w:tabs>
          <w:tab w:val="left" w:pos="2730"/>
          <w:tab w:val="right" w:pos="9641"/>
        </w:tabs>
        <w:spacing w:line="360" w:lineRule="auto"/>
        <w:jc w:val="right"/>
        <w:rPr>
          <w:rFonts w:ascii="Times New Roman" w:hAnsi="Times New Roman" w:cs="Times New Roman"/>
          <w:sz w:val="28"/>
          <w:szCs w:val="28"/>
        </w:rPr>
      </w:pPr>
      <w:r>
        <w:rPr>
          <w:rFonts w:ascii="Times New Roman" w:hAnsi="Times New Roman" w:cs="Times New Roman"/>
          <w:sz w:val="28"/>
          <w:szCs w:val="28"/>
        </w:rPr>
        <w:t>Таблица 2.2.</w:t>
      </w:r>
    </w:p>
    <w:p w14:paraId="69470DD0" w14:textId="36F84465" w:rsidR="00A24278" w:rsidRDefault="00A24278" w:rsidP="00B8592B">
      <w:pPr>
        <w:spacing w:line="360" w:lineRule="auto"/>
        <w:jc w:val="center"/>
        <w:rPr>
          <w:rFonts w:ascii="Times New Roman" w:hAnsi="Times New Roman" w:cs="Times New Roman"/>
          <w:sz w:val="28"/>
          <w:szCs w:val="28"/>
        </w:rPr>
      </w:pPr>
      <w:r>
        <w:rPr>
          <w:rFonts w:ascii="Times New Roman" w:hAnsi="Times New Roman" w:cs="Times New Roman"/>
          <w:sz w:val="28"/>
          <w:szCs w:val="28"/>
        </w:rPr>
        <w:t>Планирование социальных проектов для младших школьников по программе</w:t>
      </w:r>
      <w:r w:rsidR="00C05D3C">
        <w:rPr>
          <w:rFonts w:ascii="Times New Roman" w:hAnsi="Times New Roman" w:cs="Times New Roman"/>
          <w:sz w:val="28"/>
          <w:szCs w:val="28"/>
        </w:rPr>
        <w:t xml:space="preserve"> </w:t>
      </w:r>
      <w:r>
        <w:rPr>
          <w:rFonts w:ascii="Times New Roman" w:hAnsi="Times New Roman" w:cs="Times New Roman"/>
          <w:sz w:val="28"/>
          <w:szCs w:val="28"/>
        </w:rPr>
        <w:t>«Делаем доброе дело»</w:t>
      </w:r>
    </w:p>
    <w:tbl>
      <w:tblPr>
        <w:tblStyle w:val="a9"/>
        <w:tblW w:w="9747" w:type="dxa"/>
        <w:tblLayout w:type="fixed"/>
        <w:tblLook w:val="04A0" w:firstRow="1" w:lastRow="0" w:firstColumn="1" w:lastColumn="0" w:noHBand="0" w:noVBand="1"/>
      </w:tblPr>
      <w:tblGrid>
        <w:gridCol w:w="491"/>
        <w:gridCol w:w="1744"/>
        <w:gridCol w:w="1843"/>
        <w:gridCol w:w="2835"/>
        <w:gridCol w:w="1822"/>
        <w:gridCol w:w="1012"/>
      </w:tblGrid>
      <w:tr w:rsidR="0061572B" w:rsidRPr="00765A3D" w14:paraId="559369D0" w14:textId="6884DBDC" w:rsidTr="00765A3D">
        <w:tc>
          <w:tcPr>
            <w:tcW w:w="491" w:type="dxa"/>
          </w:tcPr>
          <w:p w14:paraId="222119F4" w14:textId="2E4F8063" w:rsidR="0061572B" w:rsidRPr="00765A3D" w:rsidRDefault="0061572B" w:rsidP="00B8592B">
            <w:pPr>
              <w:jc w:val="center"/>
              <w:rPr>
                <w:sz w:val="26"/>
                <w:szCs w:val="26"/>
              </w:rPr>
            </w:pPr>
            <w:r w:rsidRPr="00765A3D">
              <w:rPr>
                <w:sz w:val="26"/>
                <w:szCs w:val="26"/>
              </w:rPr>
              <w:t>№</w:t>
            </w:r>
          </w:p>
        </w:tc>
        <w:tc>
          <w:tcPr>
            <w:tcW w:w="1744" w:type="dxa"/>
          </w:tcPr>
          <w:p w14:paraId="6AED7117" w14:textId="3AFD2A8F" w:rsidR="0061572B" w:rsidRPr="00765A3D" w:rsidRDefault="0061572B" w:rsidP="00B8592B">
            <w:pPr>
              <w:jc w:val="center"/>
              <w:rPr>
                <w:sz w:val="26"/>
                <w:szCs w:val="26"/>
              </w:rPr>
            </w:pPr>
            <w:r w:rsidRPr="00765A3D">
              <w:rPr>
                <w:sz w:val="26"/>
                <w:szCs w:val="26"/>
              </w:rPr>
              <w:t>Название проекта</w:t>
            </w:r>
          </w:p>
        </w:tc>
        <w:tc>
          <w:tcPr>
            <w:tcW w:w="1843" w:type="dxa"/>
          </w:tcPr>
          <w:p w14:paraId="05C32C84" w14:textId="56B05C7E" w:rsidR="0061572B" w:rsidRPr="00765A3D" w:rsidRDefault="0061572B" w:rsidP="00B8592B">
            <w:pPr>
              <w:jc w:val="center"/>
              <w:rPr>
                <w:sz w:val="26"/>
                <w:szCs w:val="26"/>
              </w:rPr>
            </w:pPr>
            <w:r w:rsidRPr="00765A3D">
              <w:rPr>
                <w:sz w:val="26"/>
                <w:szCs w:val="26"/>
              </w:rPr>
              <w:t>Формируемые ценности по направлениям</w:t>
            </w:r>
          </w:p>
        </w:tc>
        <w:tc>
          <w:tcPr>
            <w:tcW w:w="2835" w:type="dxa"/>
          </w:tcPr>
          <w:p w14:paraId="32187C30" w14:textId="5264F2CB" w:rsidR="0061572B" w:rsidRPr="00765A3D" w:rsidRDefault="0061572B" w:rsidP="00B8592B">
            <w:pPr>
              <w:jc w:val="center"/>
              <w:rPr>
                <w:sz w:val="26"/>
                <w:szCs w:val="26"/>
              </w:rPr>
            </w:pPr>
            <w:r w:rsidRPr="00765A3D">
              <w:rPr>
                <w:sz w:val="26"/>
                <w:szCs w:val="26"/>
              </w:rPr>
              <w:t>Цель</w:t>
            </w:r>
          </w:p>
        </w:tc>
        <w:tc>
          <w:tcPr>
            <w:tcW w:w="1822" w:type="dxa"/>
          </w:tcPr>
          <w:p w14:paraId="70610897" w14:textId="1C5B3746" w:rsidR="0061572B" w:rsidRPr="00765A3D" w:rsidRDefault="0061572B" w:rsidP="00B8592B">
            <w:pPr>
              <w:jc w:val="center"/>
              <w:rPr>
                <w:sz w:val="26"/>
                <w:szCs w:val="26"/>
              </w:rPr>
            </w:pPr>
            <w:r w:rsidRPr="00765A3D">
              <w:rPr>
                <w:sz w:val="26"/>
                <w:szCs w:val="26"/>
              </w:rPr>
              <w:t>Продукт проекта</w:t>
            </w:r>
          </w:p>
        </w:tc>
        <w:tc>
          <w:tcPr>
            <w:tcW w:w="1012" w:type="dxa"/>
          </w:tcPr>
          <w:p w14:paraId="4BF384CD" w14:textId="6C72A591" w:rsidR="0061572B" w:rsidRPr="00765A3D" w:rsidRDefault="0061572B" w:rsidP="00B8592B">
            <w:pPr>
              <w:jc w:val="center"/>
              <w:rPr>
                <w:sz w:val="26"/>
                <w:szCs w:val="26"/>
              </w:rPr>
            </w:pPr>
            <w:r w:rsidRPr="00765A3D">
              <w:rPr>
                <w:sz w:val="26"/>
                <w:szCs w:val="26"/>
              </w:rPr>
              <w:t>Кол-во часов</w:t>
            </w:r>
          </w:p>
        </w:tc>
      </w:tr>
      <w:tr w:rsidR="0061572B" w:rsidRPr="00765A3D" w14:paraId="5B9BFB56" w14:textId="583A8C4E" w:rsidTr="00765A3D">
        <w:tc>
          <w:tcPr>
            <w:tcW w:w="491" w:type="dxa"/>
          </w:tcPr>
          <w:p w14:paraId="38DCED3A" w14:textId="77777777" w:rsidR="0061572B" w:rsidRPr="00765A3D" w:rsidRDefault="0061572B" w:rsidP="00B8592B">
            <w:pPr>
              <w:jc w:val="both"/>
              <w:rPr>
                <w:sz w:val="26"/>
                <w:szCs w:val="26"/>
              </w:rPr>
            </w:pPr>
          </w:p>
        </w:tc>
        <w:tc>
          <w:tcPr>
            <w:tcW w:w="1744" w:type="dxa"/>
          </w:tcPr>
          <w:p w14:paraId="0E85A363" w14:textId="5ADA2960" w:rsidR="0061572B" w:rsidRPr="00765A3D" w:rsidRDefault="0061572B" w:rsidP="00B8592B">
            <w:pPr>
              <w:jc w:val="both"/>
              <w:rPr>
                <w:sz w:val="26"/>
                <w:szCs w:val="26"/>
              </w:rPr>
            </w:pPr>
            <w:r w:rsidRPr="00765A3D">
              <w:rPr>
                <w:sz w:val="26"/>
                <w:szCs w:val="26"/>
              </w:rPr>
              <w:t>Вводное мероприятие</w:t>
            </w:r>
          </w:p>
        </w:tc>
        <w:tc>
          <w:tcPr>
            <w:tcW w:w="1843" w:type="dxa"/>
          </w:tcPr>
          <w:p w14:paraId="37D9D439" w14:textId="77777777" w:rsidR="0061572B" w:rsidRPr="00765A3D" w:rsidRDefault="0061572B" w:rsidP="00B8592B">
            <w:pPr>
              <w:jc w:val="both"/>
              <w:rPr>
                <w:sz w:val="26"/>
                <w:szCs w:val="26"/>
              </w:rPr>
            </w:pPr>
          </w:p>
        </w:tc>
        <w:tc>
          <w:tcPr>
            <w:tcW w:w="2835" w:type="dxa"/>
          </w:tcPr>
          <w:p w14:paraId="3AAF5E95" w14:textId="7E721E1D" w:rsidR="0061572B" w:rsidRPr="00765A3D" w:rsidRDefault="0061572B" w:rsidP="00B8592B">
            <w:pPr>
              <w:jc w:val="both"/>
              <w:rPr>
                <w:sz w:val="26"/>
                <w:szCs w:val="26"/>
              </w:rPr>
            </w:pPr>
            <w:r w:rsidRPr="00765A3D">
              <w:rPr>
                <w:sz w:val="26"/>
                <w:szCs w:val="26"/>
              </w:rPr>
              <w:t>Знакомство с социальными проектами</w:t>
            </w:r>
          </w:p>
        </w:tc>
        <w:tc>
          <w:tcPr>
            <w:tcW w:w="1822" w:type="dxa"/>
          </w:tcPr>
          <w:p w14:paraId="74CC45BB" w14:textId="77777777" w:rsidR="0061572B" w:rsidRPr="00765A3D" w:rsidRDefault="0061572B" w:rsidP="00B8592B">
            <w:pPr>
              <w:jc w:val="both"/>
              <w:rPr>
                <w:sz w:val="26"/>
                <w:szCs w:val="26"/>
              </w:rPr>
            </w:pPr>
          </w:p>
        </w:tc>
        <w:tc>
          <w:tcPr>
            <w:tcW w:w="1012" w:type="dxa"/>
          </w:tcPr>
          <w:p w14:paraId="59257263" w14:textId="125A5933" w:rsidR="0061572B" w:rsidRPr="00765A3D" w:rsidRDefault="0061572B" w:rsidP="00B8592B">
            <w:pPr>
              <w:jc w:val="center"/>
              <w:rPr>
                <w:sz w:val="26"/>
                <w:szCs w:val="26"/>
              </w:rPr>
            </w:pPr>
            <w:r w:rsidRPr="00765A3D">
              <w:rPr>
                <w:sz w:val="26"/>
                <w:szCs w:val="26"/>
              </w:rPr>
              <w:t>1</w:t>
            </w:r>
          </w:p>
        </w:tc>
      </w:tr>
      <w:tr w:rsidR="0061572B" w:rsidRPr="00765A3D" w14:paraId="05798EA6" w14:textId="0CA228F1" w:rsidTr="00765A3D">
        <w:tc>
          <w:tcPr>
            <w:tcW w:w="491" w:type="dxa"/>
          </w:tcPr>
          <w:p w14:paraId="134F2C34" w14:textId="72642C6D" w:rsidR="0061572B" w:rsidRPr="00765A3D" w:rsidRDefault="0061572B" w:rsidP="00B8592B">
            <w:pPr>
              <w:jc w:val="both"/>
              <w:rPr>
                <w:sz w:val="26"/>
                <w:szCs w:val="26"/>
              </w:rPr>
            </w:pPr>
            <w:r w:rsidRPr="00765A3D">
              <w:rPr>
                <w:sz w:val="26"/>
                <w:szCs w:val="26"/>
              </w:rPr>
              <w:t>1</w:t>
            </w:r>
          </w:p>
        </w:tc>
        <w:tc>
          <w:tcPr>
            <w:tcW w:w="1744" w:type="dxa"/>
          </w:tcPr>
          <w:p w14:paraId="5F5F7FFC" w14:textId="4D25F840" w:rsidR="0061572B" w:rsidRPr="00765A3D" w:rsidRDefault="0061572B" w:rsidP="00B8592B">
            <w:pPr>
              <w:jc w:val="both"/>
              <w:rPr>
                <w:sz w:val="26"/>
                <w:szCs w:val="26"/>
              </w:rPr>
            </w:pPr>
            <w:r w:rsidRPr="00765A3D">
              <w:rPr>
                <w:sz w:val="26"/>
                <w:szCs w:val="26"/>
              </w:rPr>
              <w:t>«Берегись автомобиля»</w:t>
            </w:r>
          </w:p>
        </w:tc>
        <w:tc>
          <w:tcPr>
            <w:tcW w:w="1843" w:type="dxa"/>
          </w:tcPr>
          <w:p w14:paraId="3BD9B221" w14:textId="6932D10B" w:rsidR="0061572B" w:rsidRPr="00765A3D" w:rsidRDefault="0061572B" w:rsidP="00B8592B">
            <w:pPr>
              <w:jc w:val="both"/>
              <w:rPr>
                <w:sz w:val="26"/>
                <w:szCs w:val="26"/>
              </w:rPr>
            </w:pPr>
            <w:r w:rsidRPr="00765A3D">
              <w:rPr>
                <w:sz w:val="26"/>
                <w:szCs w:val="26"/>
              </w:rPr>
              <w:t>Ценности культуры здорового образа жизни</w:t>
            </w:r>
          </w:p>
        </w:tc>
        <w:tc>
          <w:tcPr>
            <w:tcW w:w="2835" w:type="dxa"/>
          </w:tcPr>
          <w:p w14:paraId="6DBDD01E" w14:textId="2638747B" w:rsidR="0061572B" w:rsidRPr="00765A3D" w:rsidRDefault="0061572B" w:rsidP="00B8592B">
            <w:pPr>
              <w:jc w:val="both"/>
              <w:rPr>
                <w:sz w:val="26"/>
                <w:szCs w:val="26"/>
              </w:rPr>
            </w:pPr>
            <w:r w:rsidRPr="00765A3D">
              <w:rPr>
                <w:sz w:val="26"/>
                <w:szCs w:val="26"/>
              </w:rPr>
              <w:t>Развитие умения проявлять заботу, активность</w:t>
            </w:r>
          </w:p>
        </w:tc>
        <w:tc>
          <w:tcPr>
            <w:tcW w:w="1822" w:type="dxa"/>
          </w:tcPr>
          <w:p w14:paraId="25E60C7B" w14:textId="52428F19" w:rsidR="0061572B" w:rsidRPr="00765A3D" w:rsidRDefault="0061572B" w:rsidP="00B8592B">
            <w:pPr>
              <w:jc w:val="both"/>
              <w:rPr>
                <w:sz w:val="26"/>
                <w:szCs w:val="26"/>
              </w:rPr>
            </w:pPr>
            <w:r w:rsidRPr="00765A3D">
              <w:rPr>
                <w:sz w:val="26"/>
                <w:szCs w:val="26"/>
              </w:rPr>
              <w:t>Презентация для первоклассников</w:t>
            </w:r>
          </w:p>
        </w:tc>
        <w:tc>
          <w:tcPr>
            <w:tcW w:w="1012" w:type="dxa"/>
          </w:tcPr>
          <w:p w14:paraId="44096B62" w14:textId="2F1CC069" w:rsidR="0061572B" w:rsidRPr="00765A3D" w:rsidRDefault="0061572B" w:rsidP="00B8592B">
            <w:pPr>
              <w:jc w:val="center"/>
              <w:rPr>
                <w:sz w:val="26"/>
                <w:szCs w:val="26"/>
              </w:rPr>
            </w:pPr>
            <w:r w:rsidRPr="00765A3D">
              <w:rPr>
                <w:sz w:val="26"/>
                <w:szCs w:val="26"/>
              </w:rPr>
              <w:t>1</w:t>
            </w:r>
          </w:p>
        </w:tc>
      </w:tr>
      <w:tr w:rsidR="0061572B" w:rsidRPr="00765A3D" w14:paraId="083B5C62" w14:textId="38697388" w:rsidTr="00765A3D">
        <w:tc>
          <w:tcPr>
            <w:tcW w:w="491" w:type="dxa"/>
          </w:tcPr>
          <w:p w14:paraId="2362201E" w14:textId="0809540D" w:rsidR="0061572B" w:rsidRPr="00765A3D" w:rsidRDefault="0061572B" w:rsidP="00B8592B">
            <w:pPr>
              <w:jc w:val="both"/>
              <w:rPr>
                <w:sz w:val="26"/>
                <w:szCs w:val="26"/>
              </w:rPr>
            </w:pPr>
            <w:r w:rsidRPr="00765A3D">
              <w:rPr>
                <w:sz w:val="26"/>
                <w:szCs w:val="26"/>
              </w:rPr>
              <w:t>2</w:t>
            </w:r>
          </w:p>
        </w:tc>
        <w:tc>
          <w:tcPr>
            <w:tcW w:w="1744" w:type="dxa"/>
          </w:tcPr>
          <w:p w14:paraId="0676E004" w14:textId="26322CDD" w:rsidR="0061572B" w:rsidRPr="00765A3D" w:rsidRDefault="0061572B" w:rsidP="00B8592B">
            <w:pPr>
              <w:jc w:val="both"/>
              <w:rPr>
                <w:sz w:val="26"/>
                <w:szCs w:val="26"/>
              </w:rPr>
            </w:pPr>
            <w:r w:rsidRPr="00765A3D">
              <w:rPr>
                <w:sz w:val="26"/>
                <w:szCs w:val="26"/>
              </w:rPr>
              <w:t>«Чистый школьный двор»</w:t>
            </w:r>
          </w:p>
        </w:tc>
        <w:tc>
          <w:tcPr>
            <w:tcW w:w="1843" w:type="dxa"/>
          </w:tcPr>
          <w:p w14:paraId="1AD10408" w14:textId="34F77A22" w:rsidR="0061572B" w:rsidRPr="00765A3D" w:rsidRDefault="0061572B" w:rsidP="00B8592B">
            <w:pPr>
              <w:jc w:val="both"/>
              <w:rPr>
                <w:sz w:val="26"/>
                <w:szCs w:val="26"/>
              </w:rPr>
            </w:pPr>
            <w:r w:rsidRPr="00765A3D">
              <w:rPr>
                <w:sz w:val="26"/>
                <w:szCs w:val="26"/>
              </w:rPr>
              <w:t>Ценности трудового воспитания</w:t>
            </w:r>
          </w:p>
        </w:tc>
        <w:tc>
          <w:tcPr>
            <w:tcW w:w="2835" w:type="dxa"/>
          </w:tcPr>
          <w:p w14:paraId="197CA703" w14:textId="29938138" w:rsidR="0061572B" w:rsidRPr="00765A3D" w:rsidRDefault="0061572B" w:rsidP="00B8592B">
            <w:pPr>
              <w:jc w:val="both"/>
              <w:rPr>
                <w:sz w:val="26"/>
                <w:szCs w:val="26"/>
              </w:rPr>
            </w:pPr>
            <w:r w:rsidRPr="00765A3D">
              <w:rPr>
                <w:sz w:val="26"/>
                <w:szCs w:val="26"/>
              </w:rPr>
              <w:t>Формирование потребности поддерживать порядок и чистоту вокруг, уважения к труду других людей</w:t>
            </w:r>
          </w:p>
        </w:tc>
        <w:tc>
          <w:tcPr>
            <w:tcW w:w="1822" w:type="dxa"/>
          </w:tcPr>
          <w:p w14:paraId="5E1FE259" w14:textId="46D92F8E" w:rsidR="0061572B" w:rsidRPr="00765A3D" w:rsidRDefault="0061572B" w:rsidP="00B8592B">
            <w:pPr>
              <w:jc w:val="both"/>
              <w:rPr>
                <w:sz w:val="26"/>
                <w:szCs w:val="26"/>
              </w:rPr>
            </w:pPr>
            <w:r w:rsidRPr="00765A3D">
              <w:rPr>
                <w:sz w:val="26"/>
                <w:szCs w:val="26"/>
              </w:rPr>
              <w:t xml:space="preserve">Изготовление агитационных плакатов </w:t>
            </w:r>
          </w:p>
        </w:tc>
        <w:tc>
          <w:tcPr>
            <w:tcW w:w="1012" w:type="dxa"/>
          </w:tcPr>
          <w:p w14:paraId="4081F595" w14:textId="7D0E4F89" w:rsidR="0061572B" w:rsidRPr="00765A3D" w:rsidRDefault="0061572B" w:rsidP="00B8592B">
            <w:pPr>
              <w:jc w:val="center"/>
              <w:rPr>
                <w:sz w:val="26"/>
                <w:szCs w:val="26"/>
              </w:rPr>
            </w:pPr>
            <w:r w:rsidRPr="00765A3D">
              <w:rPr>
                <w:sz w:val="26"/>
                <w:szCs w:val="26"/>
              </w:rPr>
              <w:t>1</w:t>
            </w:r>
          </w:p>
        </w:tc>
      </w:tr>
      <w:tr w:rsidR="0061572B" w:rsidRPr="00765A3D" w14:paraId="55B451E0" w14:textId="54B7326A" w:rsidTr="00765A3D">
        <w:tc>
          <w:tcPr>
            <w:tcW w:w="491" w:type="dxa"/>
          </w:tcPr>
          <w:p w14:paraId="6853CC3A" w14:textId="68EA3356" w:rsidR="0061572B" w:rsidRPr="00765A3D" w:rsidRDefault="0061572B" w:rsidP="00B8592B">
            <w:pPr>
              <w:jc w:val="both"/>
              <w:rPr>
                <w:sz w:val="26"/>
                <w:szCs w:val="26"/>
              </w:rPr>
            </w:pPr>
            <w:r w:rsidRPr="00765A3D">
              <w:rPr>
                <w:sz w:val="26"/>
                <w:szCs w:val="26"/>
              </w:rPr>
              <w:t>3</w:t>
            </w:r>
          </w:p>
        </w:tc>
        <w:tc>
          <w:tcPr>
            <w:tcW w:w="1744" w:type="dxa"/>
          </w:tcPr>
          <w:p w14:paraId="71CEC8D9" w14:textId="384CF780" w:rsidR="0061572B" w:rsidRPr="00765A3D" w:rsidRDefault="0061572B" w:rsidP="00B8592B">
            <w:pPr>
              <w:jc w:val="both"/>
              <w:rPr>
                <w:sz w:val="26"/>
                <w:szCs w:val="26"/>
              </w:rPr>
            </w:pPr>
            <w:r w:rsidRPr="00765A3D">
              <w:rPr>
                <w:sz w:val="26"/>
                <w:szCs w:val="26"/>
              </w:rPr>
              <w:t>«Синичкин дом»</w:t>
            </w:r>
          </w:p>
        </w:tc>
        <w:tc>
          <w:tcPr>
            <w:tcW w:w="1843" w:type="dxa"/>
          </w:tcPr>
          <w:p w14:paraId="5D27C78F" w14:textId="2A74E967" w:rsidR="0061572B" w:rsidRPr="00765A3D" w:rsidRDefault="0061572B" w:rsidP="00B8592B">
            <w:pPr>
              <w:jc w:val="both"/>
              <w:rPr>
                <w:sz w:val="26"/>
                <w:szCs w:val="26"/>
              </w:rPr>
            </w:pPr>
            <w:r w:rsidRPr="00765A3D">
              <w:rPr>
                <w:sz w:val="26"/>
                <w:szCs w:val="26"/>
              </w:rPr>
              <w:t>Ценности экологического воспитания</w:t>
            </w:r>
          </w:p>
        </w:tc>
        <w:tc>
          <w:tcPr>
            <w:tcW w:w="2835" w:type="dxa"/>
          </w:tcPr>
          <w:p w14:paraId="24FC2FBC" w14:textId="5F9473B5" w:rsidR="0061572B" w:rsidRPr="00765A3D" w:rsidRDefault="0061572B" w:rsidP="00B8592B">
            <w:pPr>
              <w:jc w:val="both"/>
              <w:rPr>
                <w:sz w:val="26"/>
                <w:szCs w:val="26"/>
              </w:rPr>
            </w:pPr>
            <w:r w:rsidRPr="00765A3D">
              <w:rPr>
                <w:sz w:val="26"/>
                <w:szCs w:val="26"/>
              </w:rPr>
              <w:t>Развитие умений заботиться о птицах, проявлять бережное отношение к природе</w:t>
            </w:r>
          </w:p>
        </w:tc>
        <w:tc>
          <w:tcPr>
            <w:tcW w:w="1822" w:type="dxa"/>
          </w:tcPr>
          <w:p w14:paraId="79BFFF5B" w14:textId="7BBFBAB8" w:rsidR="0061572B" w:rsidRPr="00765A3D" w:rsidRDefault="0061572B" w:rsidP="00B8592B">
            <w:pPr>
              <w:jc w:val="both"/>
              <w:rPr>
                <w:sz w:val="26"/>
                <w:szCs w:val="26"/>
              </w:rPr>
            </w:pPr>
            <w:r w:rsidRPr="00765A3D">
              <w:rPr>
                <w:sz w:val="26"/>
                <w:szCs w:val="26"/>
              </w:rPr>
              <w:t>Изготовление кормушек</w:t>
            </w:r>
          </w:p>
        </w:tc>
        <w:tc>
          <w:tcPr>
            <w:tcW w:w="1012" w:type="dxa"/>
          </w:tcPr>
          <w:p w14:paraId="1315EBD2" w14:textId="290E4158" w:rsidR="0061572B" w:rsidRPr="00765A3D" w:rsidRDefault="0061572B" w:rsidP="00B8592B">
            <w:pPr>
              <w:jc w:val="center"/>
              <w:rPr>
                <w:sz w:val="26"/>
                <w:szCs w:val="26"/>
              </w:rPr>
            </w:pPr>
            <w:r w:rsidRPr="00765A3D">
              <w:rPr>
                <w:sz w:val="26"/>
                <w:szCs w:val="26"/>
              </w:rPr>
              <w:t>1</w:t>
            </w:r>
          </w:p>
        </w:tc>
      </w:tr>
      <w:tr w:rsidR="0061572B" w:rsidRPr="00765A3D" w14:paraId="4402DE91" w14:textId="4B048C90" w:rsidTr="00765A3D">
        <w:tc>
          <w:tcPr>
            <w:tcW w:w="491" w:type="dxa"/>
          </w:tcPr>
          <w:p w14:paraId="01B5D61F" w14:textId="7BC0686B" w:rsidR="0061572B" w:rsidRPr="00765A3D" w:rsidRDefault="0061572B" w:rsidP="00B8592B">
            <w:pPr>
              <w:jc w:val="both"/>
              <w:rPr>
                <w:sz w:val="26"/>
                <w:szCs w:val="26"/>
              </w:rPr>
            </w:pPr>
            <w:r w:rsidRPr="00765A3D">
              <w:rPr>
                <w:sz w:val="26"/>
                <w:szCs w:val="26"/>
              </w:rPr>
              <w:t>4</w:t>
            </w:r>
          </w:p>
        </w:tc>
        <w:tc>
          <w:tcPr>
            <w:tcW w:w="1744" w:type="dxa"/>
          </w:tcPr>
          <w:p w14:paraId="37E40B46" w14:textId="57A24E39" w:rsidR="0061572B" w:rsidRPr="00765A3D" w:rsidRDefault="0061572B" w:rsidP="00B8592B">
            <w:pPr>
              <w:jc w:val="both"/>
              <w:rPr>
                <w:sz w:val="26"/>
                <w:szCs w:val="26"/>
              </w:rPr>
            </w:pPr>
            <w:r w:rsidRPr="00765A3D">
              <w:rPr>
                <w:sz w:val="26"/>
                <w:szCs w:val="26"/>
              </w:rPr>
              <w:t>«Осенняя ярмарка»</w:t>
            </w:r>
          </w:p>
        </w:tc>
        <w:tc>
          <w:tcPr>
            <w:tcW w:w="1843" w:type="dxa"/>
          </w:tcPr>
          <w:p w14:paraId="0C37740E" w14:textId="622AECAF" w:rsidR="0061572B" w:rsidRPr="00765A3D" w:rsidRDefault="0061572B" w:rsidP="00B8592B">
            <w:pPr>
              <w:jc w:val="both"/>
              <w:rPr>
                <w:sz w:val="26"/>
                <w:szCs w:val="26"/>
              </w:rPr>
            </w:pPr>
            <w:r w:rsidRPr="00765A3D">
              <w:rPr>
                <w:sz w:val="26"/>
                <w:szCs w:val="26"/>
              </w:rPr>
              <w:t>Ценности духовно-нравственного воспитания</w:t>
            </w:r>
          </w:p>
        </w:tc>
        <w:tc>
          <w:tcPr>
            <w:tcW w:w="2835" w:type="dxa"/>
          </w:tcPr>
          <w:p w14:paraId="4291561F" w14:textId="4BF77604" w:rsidR="0061572B" w:rsidRPr="00765A3D" w:rsidRDefault="0061572B" w:rsidP="00B8592B">
            <w:pPr>
              <w:jc w:val="both"/>
              <w:rPr>
                <w:sz w:val="26"/>
                <w:szCs w:val="26"/>
              </w:rPr>
            </w:pPr>
            <w:r w:rsidRPr="00765A3D">
              <w:rPr>
                <w:sz w:val="26"/>
                <w:szCs w:val="26"/>
              </w:rPr>
              <w:t>Формирование потребности проявлять заботу о других людях</w:t>
            </w:r>
          </w:p>
        </w:tc>
        <w:tc>
          <w:tcPr>
            <w:tcW w:w="1822" w:type="dxa"/>
          </w:tcPr>
          <w:p w14:paraId="5CA1BE00" w14:textId="089FCF01" w:rsidR="0061572B" w:rsidRPr="00765A3D" w:rsidRDefault="0061572B" w:rsidP="00B8592B">
            <w:pPr>
              <w:jc w:val="both"/>
              <w:rPr>
                <w:sz w:val="26"/>
                <w:szCs w:val="26"/>
              </w:rPr>
            </w:pPr>
            <w:r w:rsidRPr="00765A3D">
              <w:rPr>
                <w:sz w:val="26"/>
                <w:szCs w:val="26"/>
              </w:rPr>
              <w:t>Канцелярия для детей из детского дома (на вырученные на ярмарке средства)</w:t>
            </w:r>
          </w:p>
        </w:tc>
        <w:tc>
          <w:tcPr>
            <w:tcW w:w="1012" w:type="dxa"/>
          </w:tcPr>
          <w:p w14:paraId="08914FC6" w14:textId="22ED8923" w:rsidR="0061572B" w:rsidRPr="00765A3D" w:rsidRDefault="0061572B" w:rsidP="00B8592B">
            <w:pPr>
              <w:jc w:val="center"/>
              <w:rPr>
                <w:sz w:val="26"/>
                <w:szCs w:val="26"/>
              </w:rPr>
            </w:pPr>
            <w:r w:rsidRPr="00765A3D">
              <w:rPr>
                <w:sz w:val="26"/>
                <w:szCs w:val="26"/>
              </w:rPr>
              <w:t>1</w:t>
            </w:r>
          </w:p>
        </w:tc>
      </w:tr>
      <w:tr w:rsidR="0061572B" w:rsidRPr="00765A3D" w14:paraId="5CBEA1A3" w14:textId="49AE2224" w:rsidTr="00765A3D">
        <w:tc>
          <w:tcPr>
            <w:tcW w:w="491" w:type="dxa"/>
          </w:tcPr>
          <w:p w14:paraId="3D212EFA" w14:textId="1F72CC94" w:rsidR="0061572B" w:rsidRPr="00765A3D" w:rsidRDefault="0061572B" w:rsidP="00B8592B">
            <w:pPr>
              <w:jc w:val="both"/>
              <w:rPr>
                <w:sz w:val="26"/>
                <w:szCs w:val="26"/>
              </w:rPr>
            </w:pPr>
            <w:r w:rsidRPr="00765A3D">
              <w:rPr>
                <w:sz w:val="26"/>
                <w:szCs w:val="26"/>
              </w:rPr>
              <w:t>5</w:t>
            </w:r>
          </w:p>
        </w:tc>
        <w:tc>
          <w:tcPr>
            <w:tcW w:w="1744" w:type="dxa"/>
          </w:tcPr>
          <w:p w14:paraId="3D13FF8B" w14:textId="5AA0DFDF" w:rsidR="0061572B" w:rsidRPr="00765A3D" w:rsidRDefault="0061572B" w:rsidP="00B8592B">
            <w:pPr>
              <w:jc w:val="both"/>
              <w:rPr>
                <w:sz w:val="26"/>
                <w:szCs w:val="26"/>
              </w:rPr>
            </w:pPr>
            <w:r w:rsidRPr="00765A3D">
              <w:rPr>
                <w:sz w:val="26"/>
                <w:szCs w:val="26"/>
              </w:rPr>
              <w:t>«Ветеран живет рядом»</w:t>
            </w:r>
          </w:p>
        </w:tc>
        <w:tc>
          <w:tcPr>
            <w:tcW w:w="1843" w:type="dxa"/>
          </w:tcPr>
          <w:p w14:paraId="33B3F01C" w14:textId="7E4ADEA1" w:rsidR="0061572B" w:rsidRPr="00765A3D" w:rsidRDefault="0061572B" w:rsidP="00B8592B">
            <w:pPr>
              <w:jc w:val="both"/>
              <w:rPr>
                <w:sz w:val="26"/>
                <w:szCs w:val="26"/>
              </w:rPr>
            </w:pPr>
            <w:r w:rsidRPr="00765A3D">
              <w:rPr>
                <w:sz w:val="26"/>
                <w:szCs w:val="26"/>
              </w:rPr>
              <w:t>Ценности духовно-нравственного воспитания</w:t>
            </w:r>
          </w:p>
        </w:tc>
        <w:tc>
          <w:tcPr>
            <w:tcW w:w="2835" w:type="dxa"/>
          </w:tcPr>
          <w:p w14:paraId="433F3F5A" w14:textId="466BE16D" w:rsidR="0061572B" w:rsidRPr="00765A3D" w:rsidRDefault="0061572B" w:rsidP="00B8592B">
            <w:pPr>
              <w:jc w:val="both"/>
              <w:rPr>
                <w:sz w:val="26"/>
                <w:szCs w:val="26"/>
              </w:rPr>
            </w:pPr>
            <w:r w:rsidRPr="00765A3D">
              <w:rPr>
                <w:sz w:val="26"/>
                <w:szCs w:val="26"/>
              </w:rPr>
              <w:t>Развитие представлений об ответственности за ближнего, умения проявлять заботу</w:t>
            </w:r>
          </w:p>
        </w:tc>
        <w:tc>
          <w:tcPr>
            <w:tcW w:w="1822" w:type="dxa"/>
          </w:tcPr>
          <w:p w14:paraId="6C6E40F3" w14:textId="2AF29418" w:rsidR="0061572B" w:rsidRPr="00765A3D" w:rsidRDefault="0061572B" w:rsidP="00B8592B">
            <w:pPr>
              <w:jc w:val="both"/>
              <w:rPr>
                <w:sz w:val="26"/>
                <w:szCs w:val="26"/>
              </w:rPr>
            </w:pPr>
            <w:r w:rsidRPr="00765A3D">
              <w:rPr>
                <w:sz w:val="26"/>
                <w:szCs w:val="26"/>
              </w:rPr>
              <w:t>Изготовление открыток ко Дню пожилого человека</w:t>
            </w:r>
          </w:p>
        </w:tc>
        <w:tc>
          <w:tcPr>
            <w:tcW w:w="1012" w:type="dxa"/>
          </w:tcPr>
          <w:p w14:paraId="3860964C" w14:textId="0DB2D816" w:rsidR="0061572B" w:rsidRPr="00765A3D" w:rsidRDefault="0061572B" w:rsidP="00B8592B">
            <w:pPr>
              <w:jc w:val="center"/>
              <w:rPr>
                <w:sz w:val="26"/>
                <w:szCs w:val="26"/>
              </w:rPr>
            </w:pPr>
            <w:r w:rsidRPr="00765A3D">
              <w:rPr>
                <w:sz w:val="26"/>
                <w:szCs w:val="26"/>
              </w:rPr>
              <w:t>1</w:t>
            </w:r>
          </w:p>
        </w:tc>
      </w:tr>
    </w:tbl>
    <w:p w14:paraId="43160A9B" w14:textId="77777777" w:rsidR="001645DA" w:rsidRPr="00875075" w:rsidRDefault="001645DA" w:rsidP="00B8592B">
      <w:pPr>
        <w:spacing w:before="240" w:line="360" w:lineRule="auto"/>
        <w:jc w:val="both"/>
        <w:rPr>
          <w:rFonts w:ascii="Times New Roman" w:hAnsi="Times New Roman" w:cs="Times New Roman"/>
          <w:sz w:val="24"/>
          <w:szCs w:val="24"/>
        </w:rPr>
      </w:pPr>
    </w:p>
    <w:p w14:paraId="30FFFAE7" w14:textId="5045729B" w:rsidR="003A3263" w:rsidRPr="00765A3D" w:rsidRDefault="00E97380" w:rsidP="00B8592B">
      <w:pPr>
        <w:spacing w:line="360" w:lineRule="auto"/>
        <w:ind w:firstLine="709"/>
        <w:jc w:val="both"/>
        <w:rPr>
          <w:rFonts w:ascii="Times New Roman" w:hAnsi="Times New Roman" w:cs="Times New Roman"/>
          <w:sz w:val="28"/>
          <w:szCs w:val="28"/>
        </w:rPr>
      </w:pPr>
      <w:r w:rsidRPr="00765A3D">
        <w:rPr>
          <w:rFonts w:ascii="Times New Roman" w:hAnsi="Times New Roman" w:cs="Times New Roman"/>
          <w:sz w:val="28"/>
          <w:szCs w:val="28"/>
        </w:rPr>
        <w:lastRenderedPageBreak/>
        <w:t>Проекты по своему содержанию имели разную направленность. Форма организации деятельности</w:t>
      </w:r>
      <w:r w:rsidR="00C05D3C" w:rsidRPr="00765A3D">
        <w:rPr>
          <w:rFonts w:ascii="Times New Roman" w:hAnsi="Times New Roman" w:cs="Times New Roman"/>
          <w:sz w:val="28"/>
          <w:szCs w:val="28"/>
        </w:rPr>
        <w:t xml:space="preserve"> </w:t>
      </w:r>
      <w:r w:rsidRPr="00765A3D">
        <w:rPr>
          <w:rFonts w:ascii="Times New Roman" w:hAnsi="Times New Roman" w:cs="Times New Roman"/>
          <w:sz w:val="28"/>
          <w:szCs w:val="28"/>
        </w:rPr>
        <w:t xml:space="preserve">обучающихся по программе являлась групповой, подготовка социальных проектов осуществлялась поэтапно. </w:t>
      </w:r>
    </w:p>
    <w:p w14:paraId="204D5543" w14:textId="2D51B868" w:rsidR="003D03A9" w:rsidRPr="00765A3D" w:rsidRDefault="00E97380" w:rsidP="00B8592B">
      <w:pPr>
        <w:spacing w:line="360" w:lineRule="auto"/>
        <w:ind w:firstLine="709"/>
        <w:jc w:val="both"/>
        <w:rPr>
          <w:rFonts w:ascii="Times New Roman" w:hAnsi="Times New Roman" w:cs="Times New Roman"/>
          <w:sz w:val="28"/>
          <w:szCs w:val="28"/>
        </w:rPr>
      </w:pPr>
      <w:r w:rsidRPr="00765A3D">
        <w:rPr>
          <w:rFonts w:ascii="Times New Roman" w:hAnsi="Times New Roman" w:cs="Times New Roman"/>
          <w:sz w:val="28"/>
          <w:szCs w:val="28"/>
        </w:rPr>
        <w:t>Первым этапом являлось изучение социальные среды и выявление актуальной проблемы; вторым этапом</w:t>
      </w:r>
      <w:r w:rsidR="00C05D3C" w:rsidRPr="00765A3D">
        <w:rPr>
          <w:rFonts w:ascii="Times New Roman" w:hAnsi="Times New Roman" w:cs="Times New Roman"/>
          <w:sz w:val="28"/>
          <w:szCs w:val="28"/>
        </w:rPr>
        <w:t xml:space="preserve"> </w:t>
      </w:r>
      <w:r w:rsidRPr="00765A3D">
        <w:rPr>
          <w:rFonts w:ascii="Times New Roman" w:hAnsi="Times New Roman" w:cs="Times New Roman"/>
          <w:sz w:val="28"/>
          <w:szCs w:val="28"/>
        </w:rPr>
        <w:t>являлась организация участников для решения проблемы; третий этап включает определение целей и задач социального проекта; четвертый этап включает в себя определение содержания социального проекта, составление плана работы и распределение обязанностей; на пятом этапе осуществлялось определение необходимых ресурсов; на шестом этапе проводились запланированные мероприятия</w:t>
      </w:r>
      <w:r w:rsidR="003D03A9" w:rsidRPr="00765A3D">
        <w:rPr>
          <w:rFonts w:ascii="Times New Roman" w:hAnsi="Times New Roman" w:cs="Times New Roman"/>
          <w:sz w:val="28"/>
          <w:szCs w:val="28"/>
        </w:rPr>
        <w:t>,</w:t>
      </w:r>
      <w:r w:rsidRPr="00765A3D">
        <w:rPr>
          <w:rFonts w:ascii="Times New Roman" w:hAnsi="Times New Roman" w:cs="Times New Roman"/>
          <w:sz w:val="28"/>
          <w:szCs w:val="28"/>
        </w:rPr>
        <w:t xml:space="preserve"> и осуществлялось подведение итогов. </w:t>
      </w:r>
    </w:p>
    <w:p w14:paraId="4589F6A8" w14:textId="51CCA735" w:rsidR="00E97380" w:rsidRPr="00765A3D" w:rsidRDefault="00E97380" w:rsidP="00B8592B">
      <w:pPr>
        <w:spacing w:line="360" w:lineRule="auto"/>
        <w:ind w:firstLine="709"/>
        <w:jc w:val="both"/>
        <w:rPr>
          <w:rFonts w:ascii="Times New Roman" w:hAnsi="Times New Roman" w:cs="Times New Roman"/>
          <w:sz w:val="28"/>
          <w:szCs w:val="28"/>
        </w:rPr>
      </w:pPr>
      <w:r w:rsidRPr="00765A3D">
        <w:rPr>
          <w:rFonts w:ascii="Times New Roman" w:hAnsi="Times New Roman" w:cs="Times New Roman"/>
          <w:sz w:val="28"/>
          <w:szCs w:val="28"/>
        </w:rPr>
        <w:t xml:space="preserve">В социальных проектах проявлялись следующие составляющие: исследовательская составляющая (обучающиеся выступали как исследователи проблем современного общества, микросоциума), творческая составляющая (обучающиеся являлись создателями и исполнителями новой деятельности), коммуникативная составляющая проявлялось в том, что в процессе реализации проекта они учились взаимодействовать с педагогом и друг другом. </w:t>
      </w:r>
    </w:p>
    <w:p w14:paraId="58C85BE1" w14:textId="77777777" w:rsidR="00E97380" w:rsidRPr="00765A3D" w:rsidRDefault="00E97380" w:rsidP="00B8592B">
      <w:pPr>
        <w:spacing w:line="360" w:lineRule="auto"/>
        <w:ind w:firstLine="709"/>
        <w:jc w:val="both"/>
        <w:rPr>
          <w:rFonts w:ascii="Times New Roman" w:hAnsi="Times New Roman" w:cs="Times New Roman"/>
          <w:sz w:val="28"/>
          <w:szCs w:val="28"/>
        </w:rPr>
      </w:pPr>
      <w:r w:rsidRPr="00765A3D">
        <w:rPr>
          <w:rFonts w:ascii="Times New Roman" w:hAnsi="Times New Roman" w:cs="Times New Roman"/>
          <w:sz w:val="28"/>
          <w:szCs w:val="28"/>
        </w:rPr>
        <w:t>Материально-техническое обеспечение программы включало в себя компьютерное оборудование, мультимедийный проектор, интернет, материалы, необходимые для изготовления продуктов каждого проекта.</w:t>
      </w:r>
    </w:p>
    <w:p w14:paraId="44D7E9DA" w14:textId="5DDABD1B" w:rsidR="003D6302" w:rsidRPr="00765A3D" w:rsidRDefault="003D6302" w:rsidP="00B8592B">
      <w:pPr>
        <w:spacing w:line="360" w:lineRule="auto"/>
        <w:ind w:firstLine="709"/>
        <w:jc w:val="both"/>
        <w:rPr>
          <w:rFonts w:ascii="Times New Roman" w:hAnsi="Times New Roman" w:cs="Times New Roman"/>
          <w:sz w:val="28"/>
          <w:szCs w:val="28"/>
        </w:rPr>
      </w:pPr>
      <w:r w:rsidRPr="00765A3D">
        <w:rPr>
          <w:rFonts w:ascii="Times New Roman" w:hAnsi="Times New Roman" w:cs="Times New Roman"/>
          <w:sz w:val="28"/>
          <w:szCs w:val="28"/>
        </w:rPr>
        <w:t>Реализация проекта в соответствии с намеченным планом осуществлялось нами последовательно. Для</w:t>
      </w:r>
      <w:r w:rsidR="00C05D3C" w:rsidRPr="00765A3D">
        <w:rPr>
          <w:rFonts w:ascii="Times New Roman" w:hAnsi="Times New Roman" w:cs="Times New Roman"/>
          <w:sz w:val="28"/>
          <w:szCs w:val="28"/>
        </w:rPr>
        <w:t xml:space="preserve"> </w:t>
      </w:r>
      <w:r w:rsidRPr="00765A3D">
        <w:rPr>
          <w:rFonts w:ascii="Times New Roman" w:hAnsi="Times New Roman" w:cs="Times New Roman"/>
          <w:sz w:val="28"/>
          <w:szCs w:val="28"/>
        </w:rPr>
        <w:t xml:space="preserve">организации работы, в начале, мы провели вводное мероприятие, в ходе которого познакомили младших школьников с социальными проектами, их отличиями от других проектов, сформировали интерес к участию в социальных проектах. На вводном мероприятии, мы вначале организовали с младшими школьниками беседу, в ходе которой уточняли у них, считают ли они необходимым оказывать помощь другим людям, почему это важно и как это можно сделать. Затем, мы предлагали младшим школьникам вспомнить, какие полезные поступки, дела они совершали в последнее время. Далее мы кратко познакомили младших школьников с тем, что существуют </w:t>
      </w:r>
      <w:r w:rsidRPr="00765A3D">
        <w:rPr>
          <w:rFonts w:ascii="Times New Roman" w:hAnsi="Times New Roman" w:cs="Times New Roman"/>
          <w:sz w:val="28"/>
          <w:szCs w:val="28"/>
        </w:rPr>
        <w:lastRenderedPageBreak/>
        <w:t xml:space="preserve">социальные проекты и они предназначены для того, чтобы делать полезные дела для других людей, то есть данные проекты являются социально значимыми. Во время обсуждения мы предлагали ребятам предложить, какие социально-полезные и значимые проекты мы могли бы организовать. </w:t>
      </w:r>
    </w:p>
    <w:p w14:paraId="37208E65" w14:textId="77777777" w:rsidR="00B15E65" w:rsidRPr="00765A3D" w:rsidRDefault="003D6302" w:rsidP="00B8592B">
      <w:pPr>
        <w:spacing w:line="360" w:lineRule="auto"/>
        <w:ind w:firstLine="709"/>
        <w:jc w:val="both"/>
        <w:rPr>
          <w:rFonts w:ascii="Times New Roman" w:hAnsi="Times New Roman" w:cs="Times New Roman"/>
          <w:sz w:val="28"/>
          <w:szCs w:val="28"/>
        </w:rPr>
      </w:pPr>
      <w:r w:rsidRPr="00765A3D">
        <w:rPr>
          <w:rFonts w:ascii="Times New Roman" w:hAnsi="Times New Roman" w:cs="Times New Roman"/>
          <w:sz w:val="28"/>
          <w:szCs w:val="28"/>
        </w:rPr>
        <w:t xml:space="preserve">На основе идей, высказанных детьми и совместного обсуждения, нами был составлен итоговым итоговый план социальных проектов в рамках программы «Делаем доброе дело». Каждый проект был направлен на формирование ценностных ориентаций младших школьников. После составления плана проектов, определения отличительных признаков социальных проектов по сравнению с другими проектами, мы приступили к их организации. </w:t>
      </w:r>
    </w:p>
    <w:p w14:paraId="6CBBD61D" w14:textId="0F91C6A6" w:rsidR="00A07262" w:rsidRPr="00765A3D" w:rsidRDefault="00B15E65" w:rsidP="00B8592B">
      <w:pPr>
        <w:spacing w:line="360" w:lineRule="auto"/>
        <w:ind w:firstLine="709"/>
        <w:jc w:val="both"/>
        <w:rPr>
          <w:rFonts w:ascii="Times New Roman" w:hAnsi="Times New Roman" w:cs="Times New Roman"/>
          <w:sz w:val="28"/>
          <w:szCs w:val="28"/>
        </w:rPr>
      </w:pPr>
      <w:r w:rsidRPr="00765A3D">
        <w:rPr>
          <w:rFonts w:ascii="Times New Roman" w:hAnsi="Times New Roman" w:cs="Times New Roman"/>
          <w:sz w:val="28"/>
          <w:szCs w:val="28"/>
        </w:rPr>
        <w:t xml:space="preserve">Первый проект, который мы организовали с младшими школьниками </w:t>
      </w:r>
      <w:r w:rsidR="00A14210" w:rsidRPr="00A14210">
        <w:rPr>
          <w:rFonts w:ascii="Times New Roman" w:hAnsi="Times New Roman" w:cs="Times New Roman"/>
          <w:sz w:val="28"/>
          <w:szCs w:val="28"/>
        </w:rPr>
        <w:t>–</w:t>
      </w:r>
      <w:r w:rsidRPr="00765A3D">
        <w:rPr>
          <w:rFonts w:ascii="Times New Roman" w:hAnsi="Times New Roman" w:cs="Times New Roman"/>
          <w:sz w:val="28"/>
          <w:szCs w:val="28"/>
        </w:rPr>
        <w:t>проект «Берегись автомобиля». В рамках этого проекта мы формировали ценности культуры здорового и безопасного образа жизни,</w:t>
      </w:r>
      <w:r w:rsidR="00C05D3C" w:rsidRPr="00765A3D">
        <w:rPr>
          <w:rFonts w:ascii="Times New Roman" w:hAnsi="Times New Roman" w:cs="Times New Roman"/>
          <w:sz w:val="28"/>
          <w:szCs w:val="28"/>
        </w:rPr>
        <w:t xml:space="preserve"> </w:t>
      </w:r>
      <w:r w:rsidRPr="00765A3D">
        <w:rPr>
          <w:rFonts w:ascii="Times New Roman" w:hAnsi="Times New Roman" w:cs="Times New Roman"/>
          <w:sz w:val="28"/>
          <w:szCs w:val="28"/>
        </w:rPr>
        <w:t>развивали у младших школьников умение проявлять заботу и активность. В начале работы мы обсуждали совместно с младшими школьниками,</w:t>
      </w:r>
      <w:r w:rsidR="00C05D3C" w:rsidRPr="00765A3D">
        <w:rPr>
          <w:rFonts w:ascii="Times New Roman" w:hAnsi="Times New Roman" w:cs="Times New Roman"/>
          <w:sz w:val="28"/>
          <w:szCs w:val="28"/>
        </w:rPr>
        <w:t xml:space="preserve"> </w:t>
      </w:r>
      <w:r w:rsidRPr="00765A3D">
        <w:rPr>
          <w:rFonts w:ascii="Times New Roman" w:hAnsi="Times New Roman" w:cs="Times New Roman"/>
          <w:sz w:val="28"/>
          <w:szCs w:val="28"/>
        </w:rPr>
        <w:t>какие опасности могут встретиться им на дороге, почему важно знать и соблюдать правила дорожного движения.</w:t>
      </w:r>
      <w:r w:rsidR="00C05D3C" w:rsidRPr="00765A3D">
        <w:rPr>
          <w:rFonts w:ascii="Times New Roman" w:hAnsi="Times New Roman" w:cs="Times New Roman"/>
          <w:sz w:val="28"/>
          <w:szCs w:val="28"/>
        </w:rPr>
        <w:t xml:space="preserve"> </w:t>
      </w:r>
      <w:r w:rsidRPr="00765A3D">
        <w:rPr>
          <w:rFonts w:ascii="Times New Roman" w:hAnsi="Times New Roman" w:cs="Times New Roman"/>
          <w:sz w:val="28"/>
          <w:szCs w:val="28"/>
        </w:rPr>
        <w:t>Затем мы предложили ребята</w:t>
      </w:r>
      <w:r w:rsidR="00D608AF" w:rsidRPr="00765A3D">
        <w:rPr>
          <w:rFonts w:ascii="Times New Roman" w:hAnsi="Times New Roman" w:cs="Times New Roman"/>
          <w:sz w:val="28"/>
          <w:szCs w:val="28"/>
        </w:rPr>
        <w:t>м подумать, как</w:t>
      </w:r>
      <w:r w:rsidR="00C05D3C" w:rsidRPr="00765A3D">
        <w:rPr>
          <w:rFonts w:ascii="Times New Roman" w:hAnsi="Times New Roman" w:cs="Times New Roman"/>
          <w:sz w:val="28"/>
          <w:szCs w:val="28"/>
        </w:rPr>
        <w:t xml:space="preserve"> </w:t>
      </w:r>
      <w:r w:rsidRPr="00765A3D">
        <w:rPr>
          <w:rFonts w:ascii="Times New Roman" w:hAnsi="Times New Roman" w:cs="Times New Roman"/>
          <w:sz w:val="28"/>
          <w:szCs w:val="28"/>
        </w:rPr>
        <w:t>можно научить первоклассников внимательно переходить дорогу</w:t>
      </w:r>
      <w:r w:rsidR="00D608AF" w:rsidRPr="00765A3D">
        <w:rPr>
          <w:rFonts w:ascii="Times New Roman" w:hAnsi="Times New Roman" w:cs="Times New Roman"/>
          <w:sz w:val="28"/>
          <w:szCs w:val="28"/>
        </w:rPr>
        <w:t>, соблюдать правила. Учащимися была предложена идея</w:t>
      </w:r>
      <w:r w:rsidR="00C05D3C" w:rsidRPr="00765A3D">
        <w:rPr>
          <w:rFonts w:ascii="Times New Roman" w:hAnsi="Times New Roman" w:cs="Times New Roman"/>
          <w:sz w:val="28"/>
          <w:szCs w:val="28"/>
        </w:rPr>
        <w:t xml:space="preserve"> </w:t>
      </w:r>
      <w:r w:rsidR="00D608AF" w:rsidRPr="00765A3D">
        <w:rPr>
          <w:rFonts w:ascii="Times New Roman" w:hAnsi="Times New Roman" w:cs="Times New Roman"/>
          <w:sz w:val="28"/>
          <w:szCs w:val="28"/>
        </w:rPr>
        <w:t>с</w:t>
      </w:r>
      <w:r w:rsidRPr="00765A3D">
        <w:rPr>
          <w:rFonts w:ascii="Times New Roman" w:hAnsi="Times New Roman" w:cs="Times New Roman"/>
          <w:sz w:val="28"/>
          <w:szCs w:val="28"/>
        </w:rPr>
        <w:t>оздать презентацию для первоклассников</w:t>
      </w:r>
      <w:r w:rsidR="00D608AF" w:rsidRPr="00765A3D">
        <w:rPr>
          <w:rFonts w:ascii="Times New Roman" w:hAnsi="Times New Roman" w:cs="Times New Roman"/>
          <w:sz w:val="28"/>
          <w:szCs w:val="28"/>
        </w:rPr>
        <w:t>.</w:t>
      </w:r>
      <w:r w:rsidR="00C05D3C" w:rsidRPr="00765A3D">
        <w:rPr>
          <w:rFonts w:ascii="Times New Roman" w:hAnsi="Times New Roman" w:cs="Times New Roman"/>
          <w:sz w:val="28"/>
          <w:szCs w:val="28"/>
        </w:rPr>
        <w:t xml:space="preserve"> </w:t>
      </w:r>
      <w:r w:rsidR="00D608AF" w:rsidRPr="00765A3D">
        <w:rPr>
          <w:rFonts w:ascii="Times New Roman" w:hAnsi="Times New Roman" w:cs="Times New Roman"/>
          <w:sz w:val="28"/>
          <w:szCs w:val="28"/>
        </w:rPr>
        <w:t>С</w:t>
      </w:r>
      <w:r w:rsidR="00C05D3C" w:rsidRPr="00765A3D">
        <w:rPr>
          <w:rFonts w:ascii="Times New Roman" w:hAnsi="Times New Roman" w:cs="Times New Roman"/>
          <w:sz w:val="28"/>
          <w:szCs w:val="28"/>
        </w:rPr>
        <w:t xml:space="preserve"> </w:t>
      </w:r>
      <w:r w:rsidRPr="00765A3D">
        <w:rPr>
          <w:rFonts w:ascii="Times New Roman" w:hAnsi="Times New Roman" w:cs="Times New Roman"/>
          <w:sz w:val="28"/>
          <w:szCs w:val="28"/>
        </w:rPr>
        <w:t>помощью этой презентации мы хотели отразить важные правила безопасного поведения на дороге для того чтобы ученики первого класса их запомнили и соблюдали</w:t>
      </w:r>
      <w:r w:rsidR="00D608AF" w:rsidRPr="00765A3D">
        <w:rPr>
          <w:rFonts w:ascii="Times New Roman" w:hAnsi="Times New Roman" w:cs="Times New Roman"/>
          <w:sz w:val="28"/>
          <w:szCs w:val="28"/>
        </w:rPr>
        <w:t>. В</w:t>
      </w:r>
      <w:r w:rsidRPr="00765A3D">
        <w:rPr>
          <w:rFonts w:ascii="Times New Roman" w:hAnsi="Times New Roman" w:cs="Times New Roman"/>
          <w:sz w:val="28"/>
          <w:szCs w:val="28"/>
        </w:rPr>
        <w:t xml:space="preserve">начале нами </w:t>
      </w:r>
      <w:r w:rsidR="00D608AF" w:rsidRPr="00765A3D">
        <w:rPr>
          <w:rFonts w:ascii="Times New Roman" w:hAnsi="Times New Roman" w:cs="Times New Roman"/>
          <w:sz w:val="28"/>
          <w:szCs w:val="28"/>
        </w:rPr>
        <w:t>был определе</w:t>
      </w:r>
      <w:r w:rsidRPr="00765A3D">
        <w:rPr>
          <w:rFonts w:ascii="Times New Roman" w:hAnsi="Times New Roman" w:cs="Times New Roman"/>
          <w:sz w:val="28"/>
          <w:szCs w:val="28"/>
        </w:rPr>
        <w:t>н план совместной работы</w:t>
      </w:r>
      <w:r w:rsidR="00D608AF" w:rsidRPr="00765A3D">
        <w:rPr>
          <w:rFonts w:ascii="Times New Roman" w:hAnsi="Times New Roman" w:cs="Times New Roman"/>
          <w:sz w:val="28"/>
          <w:szCs w:val="28"/>
        </w:rPr>
        <w:t>,</w:t>
      </w:r>
      <w:r w:rsidRPr="00765A3D">
        <w:rPr>
          <w:rFonts w:ascii="Times New Roman" w:hAnsi="Times New Roman" w:cs="Times New Roman"/>
          <w:sz w:val="28"/>
          <w:szCs w:val="28"/>
        </w:rPr>
        <w:t xml:space="preserve"> мы выделили </w:t>
      </w:r>
      <w:r w:rsidR="00D608AF" w:rsidRPr="00765A3D">
        <w:rPr>
          <w:rFonts w:ascii="Times New Roman" w:hAnsi="Times New Roman" w:cs="Times New Roman"/>
          <w:sz w:val="28"/>
          <w:szCs w:val="28"/>
        </w:rPr>
        <w:t>темы сообщений,</w:t>
      </w:r>
      <w:r w:rsidRPr="00765A3D">
        <w:rPr>
          <w:rFonts w:ascii="Times New Roman" w:hAnsi="Times New Roman" w:cs="Times New Roman"/>
          <w:sz w:val="28"/>
          <w:szCs w:val="28"/>
        </w:rPr>
        <w:t xml:space="preserve"> а затем распределили обучающихся на группы для того чтобы каждая группа </w:t>
      </w:r>
      <w:r w:rsidR="00A07262" w:rsidRPr="00765A3D">
        <w:rPr>
          <w:rFonts w:ascii="Times New Roman" w:hAnsi="Times New Roman" w:cs="Times New Roman"/>
          <w:sz w:val="28"/>
          <w:szCs w:val="28"/>
        </w:rPr>
        <w:t>подготавливала</w:t>
      </w:r>
      <w:r w:rsidR="00C05D3C" w:rsidRPr="00765A3D">
        <w:rPr>
          <w:rFonts w:ascii="Times New Roman" w:hAnsi="Times New Roman" w:cs="Times New Roman"/>
          <w:sz w:val="28"/>
          <w:szCs w:val="28"/>
        </w:rPr>
        <w:t xml:space="preserve"> </w:t>
      </w:r>
      <w:r w:rsidRPr="00765A3D">
        <w:rPr>
          <w:rFonts w:ascii="Times New Roman" w:hAnsi="Times New Roman" w:cs="Times New Roman"/>
          <w:sz w:val="28"/>
          <w:szCs w:val="28"/>
        </w:rPr>
        <w:t>информацию по своему вопросу</w:t>
      </w:r>
      <w:r w:rsidR="00A07262" w:rsidRPr="00765A3D">
        <w:rPr>
          <w:rFonts w:ascii="Times New Roman" w:hAnsi="Times New Roman" w:cs="Times New Roman"/>
          <w:sz w:val="28"/>
          <w:szCs w:val="28"/>
        </w:rPr>
        <w:t>. Одна из групп занимала</w:t>
      </w:r>
      <w:r w:rsidRPr="00765A3D">
        <w:rPr>
          <w:rFonts w:ascii="Times New Roman" w:hAnsi="Times New Roman" w:cs="Times New Roman"/>
          <w:sz w:val="28"/>
          <w:szCs w:val="28"/>
        </w:rPr>
        <w:t>сь составлением самой презентации</w:t>
      </w:r>
      <w:r w:rsidR="00A07262" w:rsidRPr="00765A3D">
        <w:rPr>
          <w:rFonts w:ascii="Times New Roman" w:hAnsi="Times New Roman" w:cs="Times New Roman"/>
          <w:sz w:val="28"/>
          <w:szCs w:val="28"/>
        </w:rPr>
        <w:t>. Т</w:t>
      </w:r>
      <w:r w:rsidRPr="00765A3D">
        <w:rPr>
          <w:rFonts w:ascii="Times New Roman" w:hAnsi="Times New Roman" w:cs="Times New Roman"/>
          <w:sz w:val="28"/>
          <w:szCs w:val="28"/>
        </w:rPr>
        <w:t>акже были выбраны учащиеся</w:t>
      </w:r>
      <w:r w:rsidR="00A07262" w:rsidRPr="00765A3D">
        <w:rPr>
          <w:rFonts w:ascii="Times New Roman" w:hAnsi="Times New Roman" w:cs="Times New Roman"/>
          <w:sz w:val="28"/>
          <w:szCs w:val="28"/>
        </w:rPr>
        <w:t>,</w:t>
      </w:r>
      <w:r w:rsidR="00C05D3C" w:rsidRPr="00765A3D">
        <w:rPr>
          <w:rFonts w:ascii="Times New Roman" w:hAnsi="Times New Roman" w:cs="Times New Roman"/>
          <w:sz w:val="28"/>
          <w:szCs w:val="28"/>
        </w:rPr>
        <w:t xml:space="preserve"> </w:t>
      </w:r>
      <w:r w:rsidRPr="00765A3D">
        <w:rPr>
          <w:rFonts w:ascii="Times New Roman" w:hAnsi="Times New Roman" w:cs="Times New Roman"/>
          <w:sz w:val="28"/>
          <w:szCs w:val="28"/>
        </w:rPr>
        <w:t>которые должны были демонстрировать презентации первоклассникам</w:t>
      </w:r>
      <w:r w:rsidR="00A07262" w:rsidRPr="00765A3D">
        <w:rPr>
          <w:rFonts w:ascii="Times New Roman" w:hAnsi="Times New Roman" w:cs="Times New Roman"/>
          <w:sz w:val="28"/>
          <w:szCs w:val="28"/>
        </w:rPr>
        <w:t>. В</w:t>
      </w:r>
      <w:r w:rsidRPr="00765A3D">
        <w:rPr>
          <w:rFonts w:ascii="Times New Roman" w:hAnsi="Times New Roman" w:cs="Times New Roman"/>
          <w:sz w:val="28"/>
          <w:szCs w:val="28"/>
        </w:rPr>
        <w:t xml:space="preserve"> самой презентации были отражены правила безопасного поведения на дороге</w:t>
      </w:r>
      <w:r w:rsidR="00A07262" w:rsidRPr="00765A3D">
        <w:rPr>
          <w:rFonts w:ascii="Times New Roman" w:hAnsi="Times New Roman" w:cs="Times New Roman"/>
          <w:sz w:val="28"/>
          <w:szCs w:val="28"/>
        </w:rPr>
        <w:t>.</w:t>
      </w:r>
    </w:p>
    <w:p w14:paraId="5887DF9F" w14:textId="7D120B6B" w:rsidR="00B15BF5" w:rsidRPr="00765A3D" w:rsidRDefault="003D6302" w:rsidP="00B8592B">
      <w:pPr>
        <w:spacing w:line="360" w:lineRule="auto"/>
        <w:ind w:firstLine="709"/>
        <w:jc w:val="both"/>
        <w:rPr>
          <w:rFonts w:ascii="Times New Roman" w:hAnsi="Times New Roman" w:cs="Times New Roman"/>
          <w:sz w:val="28"/>
          <w:szCs w:val="28"/>
        </w:rPr>
      </w:pPr>
      <w:r w:rsidRPr="00765A3D">
        <w:rPr>
          <w:rFonts w:ascii="Times New Roman" w:hAnsi="Times New Roman" w:cs="Times New Roman"/>
          <w:sz w:val="28"/>
          <w:szCs w:val="28"/>
        </w:rPr>
        <w:t xml:space="preserve">Следующим проектом, который мы реализовали, являлся проект «Чистый школьный двор». Целью этого проекта являлось формирование ценностей труда, развитие стремления вносить свой вклад в общее дело, беречь окружающую </w:t>
      </w:r>
      <w:r w:rsidRPr="00765A3D">
        <w:rPr>
          <w:rFonts w:ascii="Times New Roman" w:hAnsi="Times New Roman" w:cs="Times New Roman"/>
          <w:sz w:val="28"/>
          <w:szCs w:val="28"/>
        </w:rPr>
        <w:lastRenderedPageBreak/>
        <w:t xml:space="preserve">природу, защищать ее от мусора. Организацию данного проекта мы начали с постановки проблемной ситуации, когда в ходе рассмотрения презентации продемонстрировали обучающимся те участки школьного двора, которые находятся в плачевном состоянии и на которых много мусора. После этого, мы предложили младшим школьникам подумать и обсудить, каким образом мы могли бы решить эту проблему и младшими школьниками было предложено собрать мусор с территории. Далее, нами был составлен план осуществления проекта, обучающиеся предлагали варианты распределения видов деятельности. </w:t>
      </w:r>
    </w:p>
    <w:p w14:paraId="1B8D0018" w14:textId="77777777" w:rsidR="00B15BF5" w:rsidRPr="00765A3D" w:rsidRDefault="003D6302" w:rsidP="00B8592B">
      <w:pPr>
        <w:spacing w:line="360" w:lineRule="auto"/>
        <w:ind w:firstLine="709"/>
        <w:jc w:val="both"/>
        <w:rPr>
          <w:rFonts w:ascii="Times New Roman" w:hAnsi="Times New Roman" w:cs="Times New Roman"/>
          <w:sz w:val="28"/>
          <w:szCs w:val="28"/>
        </w:rPr>
      </w:pPr>
      <w:r w:rsidRPr="00765A3D">
        <w:rPr>
          <w:rFonts w:ascii="Times New Roman" w:hAnsi="Times New Roman" w:cs="Times New Roman"/>
          <w:sz w:val="28"/>
          <w:szCs w:val="28"/>
        </w:rPr>
        <w:t xml:space="preserve">Вначале была определена территория, на которой будет осуществляться уборка мусора, затем общая территория была поделена на участки, за каждым из участков была закреплена группа обучающихся. Необходимый инвентарь помогли предоставить родители, а также, частично, школа. В ходе проекта учащиеся привели в порядок школьную территорию, получили удовлетворение от результатов своей работы. Кроме того, они проявили желание привлечь внимание других школьников к проблеме и в качестве продукта проекта были изготовлены агитационные плакаты и размещены в холле школы. </w:t>
      </w:r>
    </w:p>
    <w:p w14:paraId="19F67E0F" w14:textId="5366104E" w:rsidR="00B15BF5" w:rsidRPr="00765A3D" w:rsidRDefault="003D6302" w:rsidP="00B8592B">
      <w:pPr>
        <w:spacing w:line="360" w:lineRule="auto"/>
        <w:ind w:firstLine="709"/>
        <w:jc w:val="both"/>
        <w:rPr>
          <w:rFonts w:ascii="Times New Roman" w:hAnsi="Times New Roman" w:cs="Times New Roman"/>
          <w:sz w:val="28"/>
          <w:szCs w:val="28"/>
        </w:rPr>
      </w:pPr>
      <w:r w:rsidRPr="00765A3D">
        <w:rPr>
          <w:rFonts w:ascii="Times New Roman" w:hAnsi="Times New Roman" w:cs="Times New Roman"/>
          <w:sz w:val="28"/>
          <w:szCs w:val="28"/>
        </w:rPr>
        <w:t>На основном этапе реализации социальных проектов младшие школьники уже ориентировались в их особенностях, их структуре, стали проявлять большую инициативность, активность в решении разных проблем. Следующий проект, который мы реализовали, назывался «Синичкин дом». С помощью этого проекта мы развивали ценности экологического воспитания, ценности бережного отношения к природе через обсуждение необходимости защищать природу и выполнения конкретных действий, направленных на это. С наступлением холодов, в один из учебных дней мы предложили младшим школьникам обсудить проблему, связанную с тем, что птицам становится голодно, так как корма все меньше,</w:t>
      </w:r>
      <w:r w:rsidR="00C05D3C" w:rsidRPr="00765A3D">
        <w:rPr>
          <w:rFonts w:ascii="Times New Roman" w:hAnsi="Times New Roman" w:cs="Times New Roman"/>
          <w:sz w:val="28"/>
          <w:szCs w:val="28"/>
        </w:rPr>
        <w:t xml:space="preserve"> </w:t>
      </w:r>
      <w:r w:rsidRPr="00765A3D">
        <w:rPr>
          <w:rFonts w:ascii="Times New Roman" w:hAnsi="Times New Roman" w:cs="Times New Roman"/>
          <w:sz w:val="28"/>
          <w:szCs w:val="28"/>
        </w:rPr>
        <w:t xml:space="preserve">предлагали поделиться своим опытом, наблюдали ли учащиеся, как птицы ищут себе корм, уточняли, многие ли ученики пополняют кормушки. В ходе совместного обсуждения проблемы младшими школьниками было предложено изготовить несколько кормушек и разместить их на территории школы для того, чтобы можно было регулярно их пополнять. После </w:t>
      </w:r>
      <w:r w:rsidRPr="00765A3D">
        <w:rPr>
          <w:rFonts w:ascii="Times New Roman" w:hAnsi="Times New Roman" w:cs="Times New Roman"/>
          <w:sz w:val="28"/>
          <w:szCs w:val="28"/>
        </w:rPr>
        <w:lastRenderedPageBreak/>
        <w:t>этого был составлен план, обучающиеся разделились на подгруппы, определили, из какого материала будут изготавливать кормушку, сколько будет кормушек, как они будут оформлены, кто из учащихся подготовит корм для птиц. После этого, на уроке технологии были изготовлены сами кормушки, а затем обучающиеся</w:t>
      </w:r>
      <w:r w:rsidR="00C05D3C" w:rsidRPr="00765A3D">
        <w:rPr>
          <w:rFonts w:ascii="Times New Roman" w:hAnsi="Times New Roman" w:cs="Times New Roman"/>
          <w:sz w:val="28"/>
          <w:szCs w:val="28"/>
        </w:rPr>
        <w:t xml:space="preserve"> </w:t>
      </w:r>
      <w:r w:rsidRPr="00765A3D">
        <w:rPr>
          <w:rFonts w:ascii="Times New Roman" w:hAnsi="Times New Roman" w:cs="Times New Roman"/>
          <w:sz w:val="28"/>
          <w:szCs w:val="28"/>
        </w:rPr>
        <w:t>разместили их на деревьях, наполнили кормом и был составлен график, по которому ученики пополняли кормушки. Были назначены также ответственные,</w:t>
      </w:r>
      <w:r w:rsidR="00C05D3C" w:rsidRPr="00765A3D">
        <w:rPr>
          <w:rFonts w:ascii="Times New Roman" w:hAnsi="Times New Roman" w:cs="Times New Roman"/>
          <w:sz w:val="28"/>
          <w:szCs w:val="28"/>
        </w:rPr>
        <w:t xml:space="preserve"> </w:t>
      </w:r>
      <w:r w:rsidRPr="00765A3D">
        <w:rPr>
          <w:rFonts w:ascii="Times New Roman" w:hAnsi="Times New Roman" w:cs="Times New Roman"/>
          <w:sz w:val="28"/>
          <w:szCs w:val="28"/>
        </w:rPr>
        <w:t xml:space="preserve">которые следили за соблюдением графика. С помощью этого проекта мы привлекли внимание младших школьников к проблемам экологического содержания, способствовали воспитанию бережного отношения к природе. </w:t>
      </w:r>
    </w:p>
    <w:p w14:paraId="06DFB05C" w14:textId="3766F41C" w:rsidR="00B15BF5" w:rsidRPr="00765A3D" w:rsidRDefault="003D6302" w:rsidP="00B8592B">
      <w:pPr>
        <w:spacing w:line="360" w:lineRule="auto"/>
        <w:ind w:firstLine="709"/>
        <w:jc w:val="both"/>
        <w:rPr>
          <w:rFonts w:ascii="Times New Roman" w:hAnsi="Times New Roman" w:cs="Times New Roman"/>
          <w:sz w:val="28"/>
          <w:szCs w:val="28"/>
        </w:rPr>
      </w:pPr>
      <w:r w:rsidRPr="00765A3D">
        <w:rPr>
          <w:rFonts w:ascii="Times New Roman" w:hAnsi="Times New Roman" w:cs="Times New Roman"/>
          <w:sz w:val="28"/>
          <w:szCs w:val="28"/>
        </w:rPr>
        <w:t xml:space="preserve">В продолжении реализации проектов нами был организован проект «Осенняя ярмарка». В рамках этого проекта, дети, совместно с родителями подготавливали канцелярию для детей из детского дома через традиционную продажу на ярмарке различной выпечки, а также овощей с собственного огорода. Ярмарка организовалась на школьном уровне, младшие школьники принимали в ней участие. Вначале, при подготовке к проекту, мы обсудили проблему, связанную с тем, что не все дети имеют семью и некоторые дети живут в специальных государственных учреждениях, предложили обсудить, чем им можно помочь, что можно сделать для них полезного, приятного и пришли к выводу о том, что можно собрать деньги на различные альбомы, краски, фломастеры для того, чтобы дети могли рисовать, выражать свои впечатления развиваться. Затем, мы соединили намеченные планы с предстоящей осенней ярмаркой, в ходе которой обучающиеся заработали определенную сумму денег, на которую была закуплена соответствующая канцелярия. Родителями класса материалы были переданы </w:t>
      </w:r>
      <w:r w:rsidR="007F36F6" w:rsidRPr="00765A3D">
        <w:rPr>
          <w:rFonts w:ascii="Times New Roman" w:hAnsi="Times New Roman" w:cs="Times New Roman"/>
          <w:sz w:val="28"/>
          <w:szCs w:val="28"/>
        </w:rPr>
        <w:t>в детский дом,</w:t>
      </w:r>
      <w:r w:rsidRPr="00765A3D">
        <w:rPr>
          <w:rFonts w:ascii="Times New Roman" w:hAnsi="Times New Roman" w:cs="Times New Roman"/>
          <w:sz w:val="28"/>
          <w:szCs w:val="28"/>
        </w:rPr>
        <w:t xml:space="preserve"> и дети получили письмо от детей из детского дома с благодарностью.</w:t>
      </w:r>
      <w:r w:rsidR="00C05D3C" w:rsidRPr="00765A3D">
        <w:rPr>
          <w:rFonts w:ascii="Times New Roman" w:hAnsi="Times New Roman" w:cs="Times New Roman"/>
          <w:sz w:val="28"/>
          <w:szCs w:val="28"/>
        </w:rPr>
        <w:t xml:space="preserve"> </w:t>
      </w:r>
    </w:p>
    <w:p w14:paraId="3D90BC2D" w14:textId="77777777" w:rsidR="00B15BF5" w:rsidRPr="00765A3D" w:rsidRDefault="003D6302" w:rsidP="00B8592B">
      <w:pPr>
        <w:spacing w:line="360" w:lineRule="auto"/>
        <w:ind w:firstLine="709"/>
        <w:jc w:val="both"/>
        <w:rPr>
          <w:rFonts w:ascii="Times New Roman" w:hAnsi="Times New Roman" w:cs="Times New Roman"/>
          <w:sz w:val="28"/>
          <w:szCs w:val="28"/>
        </w:rPr>
      </w:pPr>
      <w:r w:rsidRPr="00765A3D">
        <w:rPr>
          <w:rFonts w:ascii="Times New Roman" w:hAnsi="Times New Roman" w:cs="Times New Roman"/>
          <w:sz w:val="28"/>
          <w:szCs w:val="28"/>
        </w:rPr>
        <w:t xml:space="preserve">Заключительным проектом, который был нами реализован, являлся проект «Ветеран живет рядом». В рамках этого проекта мы воспитывали ценности духовно-нравственного воспитания, изготавливали открытки ко дню пожилого человека. Эта идея была придумана в ходе обсуждения проблемы пожилых </w:t>
      </w:r>
      <w:r w:rsidRPr="00765A3D">
        <w:rPr>
          <w:rFonts w:ascii="Times New Roman" w:hAnsi="Times New Roman" w:cs="Times New Roman"/>
          <w:sz w:val="28"/>
          <w:szCs w:val="28"/>
        </w:rPr>
        <w:lastRenderedPageBreak/>
        <w:t>людей, необходимости внимания и помощи этим людям, после чего было принято решение изготовить открытки и передать их на день пожилого человека ветеранам, порадовать их. В ходе работы над проектом, сначала с учащимися мы обсуждали саму идею, замысел открытки, варианты изготовления, после этого обучающиеся, собственно, изготавливали открытку, а затем все открытки были собраны и через Совет ветеранов школы к празднику были переданы всем ветеранам.</w:t>
      </w:r>
    </w:p>
    <w:p w14:paraId="4C23FA49" w14:textId="2C07D1B2" w:rsidR="00B15BF5" w:rsidRPr="00765A3D" w:rsidRDefault="003D6302" w:rsidP="00B8592B">
      <w:pPr>
        <w:spacing w:line="360" w:lineRule="auto"/>
        <w:ind w:firstLine="709"/>
        <w:jc w:val="both"/>
        <w:rPr>
          <w:rFonts w:ascii="Times New Roman" w:hAnsi="Times New Roman" w:cs="Times New Roman"/>
          <w:sz w:val="28"/>
          <w:szCs w:val="28"/>
        </w:rPr>
      </w:pPr>
      <w:r w:rsidRPr="00765A3D">
        <w:rPr>
          <w:rFonts w:ascii="Times New Roman" w:hAnsi="Times New Roman" w:cs="Times New Roman"/>
          <w:sz w:val="28"/>
          <w:szCs w:val="28"/>
        </w:rPr>
        <w:t>В ходе проведения проектов мы оказывали воздействие на все компоненты ценностных ориентаций. Развитию когнитивного компонента способствовал анализ разных ситуаций, уточнение представлений о ценностях,</w:t>
      </w:r>
      <w:r w:rsidR="00C05D3C" w:rsidRPr="00765A3D">
        <w:rPr>
          <w:rFonts w:ascii="Times New Roman" w:hAnsi="Times New Roman" w:cs="Times New Roman"/>
          <w:sz w:val="28"/>
          <w:szCs w:val="28"/>
        </w:rPr>
        <w:t xml:space="preserve"> </w:t>
      </w:r>
      <w:r w:rsidRPr="00765A3D">
        <w:rPr>
          <w:rFonts w:ascii="Times New Roman" w:hAnsi="Times New Roman" w:cs="Times New Roman"/>
          <w:sz w:val="28"/>
          <w:szCs w:val="28"/>
        </w:rPr>
        <w:t xml:space="preserve">расширение представлений о значимости тех или иных действий, нравственных основах. С помощью специальных приемов, таких, как выражение своего отношения, высказывание мнения, обсуждение, использование проблемных ситуаций, мы стимулировали развитие эмоционально-мотивационного компонента ценностных ориентаций. В процессе взаимодействия друг с другом в рамках проекта и в процессе создания продукта проекта мы стимулировали формирование поведенческого компонента. </w:t>
      </w:r>
    </w:p>
    <w:p w14:paraId="1CEB5334" w14:textId="1B45A474" w:rsidR="003D6302" w:rsidRPr="00932157" w:rsidRDefault="003D6302" w:rsidP="00B8592B">
      <w:pPr>
        <w:spacing w:line="360" w:lineRule="auto"/>
        <w:ind w:firstLine="709"/>
        <w:jc w:val="both"/>
        <w:rPr>
          <w:rFonts w:ascii="Times New Roman" w:hAnsi="Times New Roman" w:cs="Times New Roman"/>
          <w:sz w:val="28"/>
          <w:szCs w:val="28"/>
        </w:rPr>
      </w:pPr>
      <w:r w:rsidRPr="00765A3D">
        <w:rPr>
          <w:rFonts w:ascii="Times New Roman" w:hAnsi="Times New Roman" w:cs="Times New Roman"/>
          <w:sz w:val="28"/>
          <w:szCs w:val="28"/>
        </w:rPr>
        <w:t>Таким образом, как показали результаты проектной деятельности, в ходе реализации социальных проектов, привлекая внимание обучающихся к различным проблемам, мы содействовали формированию ценностных ориентаций.</w:t>
      </w:r>
    </w:p>
    <w:p w14:paraId="16682DD3" w14:textId="77777777" w:rsidR="000B79CA" w:rsidRDefault="000B79CA" w:rsidP="00B8592B">
      <w:pPr>
        <w:spacing w:line="360" w:lineRule="auto"/>
        <w:ind w:firstLine="709"/>
        <w:jc w:val="both"/>
        <w:rPr>
          <w:rFonts w:ascii="Times New Roman" w:eastAsia="Times New Roman" w:hAnsi="Times New Roman" w:cs="Times New Roman"/>
          <w:sz w:val="28"/>
          <w:szCs w:val="28"/>
        </w:rPr>
      </w:pPr>
    </w:p>
    <w:p w14:paraId="0256638B" w14:textId="44BB3D81" w:rsidR="00410A9F" w:rsidRDefault="00410A9F" w:rsidP="00B8592B">
      <w:pPr>
        <w:spacing w:line="360" w:lineRule="auto"/>
        <w:jc w:val="center"/>
        <w:rPr>
          <w:rFonts w:ascii="Times New Roman" w:eastAsia="Times New Roman" w:hAnsi="Times New Roman" w:cs="Times New Roman"/>
          <w:b/>
          <w:bCs/>
          <w:sz w:val="28"/>
          <w:szCs w:val="28"/>
        </w:rPr>
      </w:pPr>
      <w:r w:rsidRPr="006670CF">
        <w:rPr>
          <w:rFonts w:ascii="Times New Roman" w:eastAsia="Times New Roman" w:hAnsi="Times New Roman" w:cs="Times New Roman"/>
          <w:b/>
          <w:bCs/>
          <w:sz w:val="28"/>
          <w:szCs w:val="28"/>
        </w:rPr>
        <w:t>2.3.</w:t>
      </w:r>
      <w:r w:rsidR="00C05D3C">
        <w:rPr>
          <w:rFonts w:ascii="Times New Roman" w:eastAsia="Times New Roman" w:hAnsi="Times New Roman" w:cs="Times New Roman"/>
          <w:b/>
          <w:bCs/>
          <w:sz w:val="28"/>
          <w:szCs w:val="28"/>
        </w:rPr>
        <w:t xml:space="preserve"> </w:t>
      </w:r>
      <w:r w:rsidRPr="006670CF">
        <w:rPr>
          <w:rFonts w:ascii="Times New Roman" w:eastAsia="Times New Roman" w:hAnsi="Times New Roman" w:cs="Times New Roman"/>
          <w:b/>
          <w:bCs/>
          <w:sz w:val="28"/>
          <w:szCs w:val="28"/>
        </w:rPr>
        <w:t>Оценка эффективности программы развития ценностных ориентаций младших школьников</w:t>
      </w:r>
    </w:p>
    <w:p w14:paraId="7C7DF387" w14:textId="77777777" w:rsidR="00A14210" w:rsidRPr="006670CF" w:rsidRDefault="00A14210" w:rsidP="00B8592B">
      <w:pPr>
        <w:spacing w:line="360" w:lineRule="auto"/>
        <w:jc w:val="center"/>
        <w:rPr>
          <w:rFonts w:ascii="Times New Roman" w:eastAsia="Times New Roman" w:hAnsi="Times New Roman" w:cs="Times New Roman"/>
          <w:b/>
          <w:bCs/>
          <w:sz w:val="28"/>
          <w:szCs w:val="28"/>
        </w:rPr>
      </w:pPr>
    </w:p>
    <w:p w14:paraId="473576CE" w14:textId="2037A0C0" w:rsidR="00410A9F" w:rsidRDefault="00410A9F" w:rsidP="00B8592B">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Для оценки эффективности программы фо</w:t>
      </w:r>
      <w:r w:rsidR="007F36F6">
        <w:rPr>
          <w:rFonts w:ascii="Times New Roman" w:hAnsi="Times New Roman" w:cs="Times New Roman"/>
          <w:sz w:val="28"/>
          <w:szCs w:val="28"/>
        </w:rPr>
        <w:t>рмирования ценностных установок</w:t>
      </w:r>
      <w:r>
        <w:rPr>
          <w:rFonts w:ascii="Times New Roman" w:hAnsi="Times New Roman" w:cs="Times New Roman"/>
          <w:sz w:val="28"/>
          <w:szCs w:val="28"/>
        </w:rPr>
        <w:t xml:space="preserve"> младших школьников через социальные проекты, на контрольном этапе мы провели повторную диагностику. Для этого нами использовались критерии, показатели и методики констатирующего этапа исследования. При проведении повторной диагностики, вначале, мы выявили уровень когнитивного </w:t>
      </w:r>
      <w:r w:rsidR="007F36F6">
        <w:rPr>
          <w:rFonts w:ascii="Times New Roman" w:hAnsi="Times New Roman" w:cs="Times New Roman"/>
          <w:sz w:val="28"/>
          <w:szCs w:val="28"/>
        </w:rPr>
        <w:lastRenderedPageBreak/>
        <w:t>компонента ценностных установок</w:t>
      </w:r>
      <w:r>
        <w:rPr>
          <w:rFonts w:ascii="Times New Roman" w:hAnsi="Times New Roman" w:cs="Times New Roman"/>
          <w:sz w:val="28"/>
          <w:szCs w:val="28"/>
        </w:rPr>
        <w:t xml:space="preserve"> с помощью методики Н.Е. Богуславской. Полученные результа</w:t>
      </w:r>
      <w:r w:rsidR="00765A3D">
        <w:rPr>
          <w:rFonts w:ascii="Times New Roman" w:hAnsi="Times New Roman" w:cs="Times New Roman"/>
          <w:sz w:val="28"/>
          <w:szCs w:val="28"/>
        </w:rPr>
        <w:t>ты представлены на рисунке 2.5.</w:t>
      </w:r>
    </w:p>
    <w:p w14:paraId="06F47270" w14:textId="77777777" w:rsidR="00A14210" w:rsidRDefault="00A14210" w:rsidP="00B8592B">
      <w:pPr>
        <w:spacing w:line="360" w:lineRule="auto"/>
        <w:ind w:firstLine="709"/>
        <w:jc w:val="both"/>
        <w:rPr>
          <w:rFonts w:ascii="Times New Roman" w:hAnsi="Times New Roman" w:cs="Times New Roman"/>
          <w:sz w:val="28"/>
          <w:szCs w:val="28"/>
        </w:rPr>
      </w:pPr>
    </w:p>
    <w:p w14:paraId="457916CB" w14:textId="77777777" w:rsidR="00410A9F" w:rsidRDefault="00410A9F" w:rsidP="00B8592B">
      <w:pPr>
        <w:spacing w:line="360" w:lineRule="auto"/>
        <w:jc w:val="center"/>
        <w:rPr>
          <w:rFonts w:ascii="Times New Roman" w:hAnsi="Times New Roman" w:cs="Times New Roman"/>
          <w:sz w:val="28"/>
          <w:szCs w:val="28"/>
        </w:rPr>
      </w:pPr>
      <w:r>
        <w:rPr>
          <w:noProof/>
        </w:rPr>
        <w:drawing>
          <wp:inline distT="0" distB="0" distL="0" distR="0" wp14:anchorId="30DFEE15" wp14:editId="5B2BD5D9">
            <wp:extent cx="4572000" cy="2743200"/>
            <wp:effectExtent l="0" t="0" r="19050" b="19050"/>
            <wp:docPr id="2" name="Диаграмма 2">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29D27EDE-604B-4DFB-980A-5345C53F32A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1B022B3F" w14:textId="77777777" w:rsidR="00A1600E" w:rsidRDefault="00410A9F" w:rsidP="00B8592B">
      <w:pPr>
        <w:spacing w:line="360" w:lineRule="auto"/>
        <w:jc w:val="center"/>
        <w:rPr>
          <w:rFonts w:ascii="Times New Roman" w:hAnsi="Times New Roman" w:cs="Times New Roman"/>
          <w:sz w:val="28"/>
          <w:szCs w:val="28"/>
        </w:rPr>
      </w:pPr>
      <w:r>
        <w:rPr>
          <w:rFonts w:ascii="Times New Roman" w:hAnsi="Times New Roman" w:cs="Times New Roman"/>
          <w:sz w:val="28"/>
          <w:szCs w:val="28"/>
        </w:rPr>
        <w:t xml:space="preserve">Рис. 2.5. Уровни когнитивного </w:t>
      </w:r>
      <w:r w:rsidR="003E03C4">
        <w:rPr>
          <w:rFonts w:ascii="Times New Roman" w:hAnsi="Times New Roman" w:cs="Times New Roman"/>
          <w:sz w:val="28"/>
          <w:szCs w:val="28"/>
        </w:rPr>
        <w:t xml:space="preserve">компонента ценностных </w:t>
      </w:r>
    </w:p>
    <w:p w14:paraId="516C3679" w14:textId="2209F4C4" w:rsidR="00410A9F" w:rsidRPr="008D3B95" w:rsidRDefault="003E03C4" w:rsidP="00A1600E">
      <w:pPr>
        <w:spacing w:line="360" w:lineRule="auto"/>
        <w:jc w:val="center"/>
        <w:rPr>
          <w:rFonts w:ascii="Times New Roman" w:hAnsi="Times New Roman" w:cs="Times New Roman"/>
          <w:sz w:val="28"/>
          <w:szCs w:val="28"/>
        </w:rPr>
      </w:pPr>
      <w:r>
        <w:rPr>
          <w:rFonts w:ascii="Times New Roman" w:hAnsi="Times New Roman" w:cs="Times New Roman"/>
          <w:sz w:val="28"/>
          <w:szCs w:val="28"/>
        </w:rPr>
        <w:t>установок</w:t>
      </w:r>
      <w:r w:rsidR="00410A9F">
        <w:rPr>
          <w:rFonts w:ascii="Times New Roman" w:hAnsi="Times New Roman" w:cs="Times New Roman"/>
          <w:sz w:val="28"/>
          <w:szCs w:val="28"/>
        </w:rPr>
        <w:t xml:space="preserve"> младших школьников на контрольном этапе</w:t>
      </w:r>
    </w:p>
    <w:p w14:paraId="5AF6748E" w14:textId="77777777" w:rsidR="00AD2693" w:rsidRDefault="00AD2693" w:rsidP="00B8592B">
      <w:pPr>
        <w:spacing w:line="360" w:lineRule="auto"/>
        <w:jc w:val="both"/>
        <w:rPr>
          <w:rFonts w:ascii="Times New Roman" w:hAnsi="Times New Roman" w:cs="Times New Roman"/>
          <w:sz w:val="28"/>
          <w:szCs w:val="28"/>
        </w:rPr>
      </w:pPr>
    </w:p>
    <w:p w14:paraId="2A82F8C8" w14:textId="60EE54F4" w:rsidR="00410A9F" w:rsidRDefault="00410A9F" w:rsidP="00B8592B">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Как мы видим из гистограммы, распределение младших школьников по уровню когнитивного компонента</w:t>
      </w:r>
      <w:r w:rsidR="00C05D3C">
        <w:rPr>
          <w:rFonts w:ascii="Times New Roman" w:hAnsi="Times New Roman" w:cs="Times New Roman"/>
          <w:sz w:val="28"/>
          <w:szCs w:val="28"/>
        </w:rPr>
        <w:t xml:space="preserve"> </w:t>
      </w:r>
      <w:r w:rsidR="007F36F6">
        <w:rPr>
          <w:rFonts w:ascii="Times New Roman" w:hAnsi="Times New Roman" w:cs="Times New Roman"/>
          <w:sz w:val="28"/>
          <w:szCs w:val="28"/>
        </w:rPr>
        <w:t>ценностных установок</w:t>
      </w:r>
      <w:r>
        <w:rPr>
          <w:rFonts w:ascii="Times New Roman" w:hAnsi="Times New Roman" w:cs="Times New Roman"/>
          <w:sz w:val="28"/>
          <w:szCs w:val="28"/>
        </w:rPr>
        <w:t xml:space="preserve"> на контрольном этапе изменилось. Количество обучающихся с высоким уровнем увеличилось на </w:t>
      </w:r>
      <w:r w:rsidR="003663A1">
        <w:rPr>
          <w:rFonts w:ascii="Times New Roman" w:hAnsi="Times New Roman" w:cs="Times New Roman"/>
          <w:sz w:val="28"/>
          <w:szCs w:val="28"/>
        </w:rPr>
        <w:t>48,39</w:t>
      </w:r>
      <w:r>
        <w:rPr>
          <w:rFonts w:ascii="Times New Roman" w:hAnsi="Times New Roman" w:cs="Times New Roman"/>
          <w:sz w:val="28"/>
          <w:szCs w:val="28"/>
        </w:rPr>
        <w:t xml:space="preserve">%; со средним уровнем увеличилось на </w:t>
      </w:r>
      <w:r w:rsidR="003663A1">
        <w:rPr>
          <w:rFonts w:ascii="Times New Roman" w:hAnsi="Times New Roman" w:cs="Times New Roman"/>
          <w:sz w:val="28"/>
          <w:szCs w:val="28"/>
        </w:rPr>
        <w:t>38,71</w:t>
      </w:r>
      <w:r>
        <w:rPr>
          <w:rFonts w:ascii="Times New Roman" w:hAnsi="Times New Roman" w:cs="Times New Roman"/>
          <w:sz w:val="28"/>
          <w:szCs w:val="28"/>
        </w:rPr>
        <w:t>%; на низком уровне</w:t>
      </w:r>
      <w:r w:rsidR="00C05D3C">
        <w:rPr>
          <w:rFonts w:ascii="Times New Roman" w:hAnsi="Times New Roman" w:cs="Times New Roman"/>
          <w:sz w:val="28"/>
          <w:szCs w:val="28"/>
        </w:rPr>
        <w:t xml:space="preserve"> </w:t>
      </w:r>
      <w:r>
        <w:rPr>
          <w:rFonts w:ascii="Times New Roman" w:hAnsi="Times New Roman" w:cs="Times New Roman"/>
          <w:sz w:val="28"/>
          <w:szCs w:val="28"/>
        </w:rPr>
        <w:t>количество обучающихся выявлено не было. Полученные результаты указывают на то, что динамика формирования когнитивного компонента ценностных ориентаций</w:t>
      </w:r>
      <w:r w:rsidR="00C05D3C">
        <w:rPr>
          <w:rFonts w:ascii="Times New Roman" w:hAnsi="Times New Roman" w:cs="Times New Roman"/>
          <w:sz w:val="28"/>
          <w:szCs w:val="28"/>
        </w:rPr>
        <w:t xml:space="preserve"> </w:t>
      </w:r>
      <w:r>
        <w:rPr>
          <w:rFonts w:ascii="Times New Roman" w:hAnsi="Times New Roman" w:cs="Times New Roman"/>
          <w:sz w:val="28"/>
          <w:szCs w:val="28"/>
        </w:rPr>
        <w:t xml:space="preserve">является положительный. </w:t>
      </w:r>
    </w:p>
    <w:p w14:paraId="7D8EEA0B" w14:textId="77777777" w:rsidR="00410A9F" w:rsidRDefault="00410A9F" w:rsidP="00B8592B">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Повышение уровня когнитивного компонента свидетельствует о том, что младшие школьники при повторной диагностики стали более точно обосновывать свой выбор нравственными установками, проявлять более устойчивое отношение к нравственным нормам, транслировать их, соотносить ситуацию и нравственную норму. Повышение уровня сформированности когнитивного компонента связано, прежде всего, с организацией нами в ходе работы над проектом разных видов работ, которые позволили расширять </w:t>
      </w:r>
      <w:r>
        <w:rPr>
          <w:rFonts w:ascii="Times New Roman" w:hAnsi="Times New Roman" w:cs="Times New Roman"/>
          <w:sz w:val="28"/>
          <w:szCs w:val="28"/>
        </w:rPr>
        <w:lastRenderedPageBreak/>
        <w:t xml:space="preserve">представления обучающихся о тех или иных аспектах представлений о нравственных ценностях у младших школьников. </w:t>
      </w:r>
    </w:p>
    <w:p w14:paraId="6EB59C95" w14:textId="77777777" w:rsidR="00410A9F" w:rsidRDefault="00410A9F" w:rsidP="00B8592B">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Таким образом, мы видим, что уровень когнитивного компонента повысился и это произошло в результате проведенной нами работы.</w:t>
      </w:r>
    </w:p>
    <w:p w14:paraId="691B963A" w14:textId="40AAAEBA" w:rsidR="00410A9F" w:rsidRDefault="00410A9F" w:rsidP="00B8592B">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На рисунке 2.6. мы представили результаты изучения эмоционально-мотивационного компонента ценностных</w:t>
      </w:r>
      <w:r w:rsidR="003E03C4">
        <w:rPr>
          <w:rFonts w:ascii="Times New Roman" w:hAnsi="Times New Roman" w:cs="Times New Roman"/>
          <w:sz w:val="28"/>
          <w:szCs w:val="28"/>
        </w:rPr>
        <w:t xml:space="preserve"> установок</w:t>
      </w:r>
      <w:r w:rsidR="00765A3D">
        <w:rPr>
          <w:rFonts w:ascii="Times New Roman" w:hAnsi="Times New Roman" w:cs="Times New Roman"/>
          <w:sz w:val="28"/>
          <w:szCs w:val="28"/>
        </w:rPr>
        <w:t xml:space="preserve"> младших школьников.</w:t>
      </w:r>
    </w:p>
    <w:p w14:paraId="6AD6F7D8" w14:textId="77777777" w:rsidR="00A14210" w:rsidRDefault="00A14210" w:rsidP="00B8592B">
      <w:pPr>
        <w:spacing w:line="360" w:lineRule="auto"/>
        <w:ind w:firstLine="709"/>
        <w:jc w:val="both"/>
        <w:rPr>
          <w:rFonts w:ascii="Times New Roman" w:hAnsi="Times New Roman" w:cs="Times New Roman"/>
          <w:sz w:val="28"/>
          <w:szCs w:val="28"/>
        </w:rPr>
      </w:pPr>
    </w:p>
    <w:p w14:paraId="180E26F1" w14:textId="77777777" w:rsidR="00410A9F" w:rsidRDefault="00410A9F" w:rsidP="00B8592B">
      <w:pPr>
        <w:spacing w:line="360" w:lineRule="auto"/>
        <w:jc w:val="center"/>
        <w:rPr>
          <w:rFonts w:ascii="Times New Roman" w:eastAsia="Times New Roman" w:hAnsi="Times New Roman" w:cs="Times New Roman"/>
          <w:sz w:val="28"/>
          <w:szCs w:val="28"/>
        </w:rPr>
      </w:pPr>
      <w:r>
        <w:rPr>
          <w:noProof/>
        </w:rPr>
        <w:drawing>
          <wp:inline distT="0" distB="0" distL="0" distR="0" wp14:anchorId="116D8F81" wp14:editId="35E19F63">
            <wp:extent cx="4572000" cy="2743200"/>
            <wp:effectExtent l="0" t="0" r="19050" b="19050"/>
            <wp:docPr id="3" name="Диаграмма 3">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9027A6E3-E2BD-4932-80BD-998E3EEB6AF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3FD9B4FD" w14:textId="14BBE433" w:rsidR="0030363B" w:rsidRDefault="00410A9F" w:rsidP="00B8592B">
      <w:pPr>
        <w:spacing w:line="360" w:lineRule="auto"/>
        <w:jc w:val="center"/>
        <w:rPr>
          <w:rFonts w:ascii="Times New Roman" w:hAnsi="Times New Roman" w:cs="Times New Roman"/>
          <w:sz w:val="28"/>
          <w:szCs w:val="28"/>
        </w:rPr>
      </w:pPr>
      <w:r>
        <w:rPr>
          <w:rFonts w:ascii="Times New Roman" w:hAnsi="Times New Roman" w:cs="Times New Roman"/>
          <w:sz w:val="28"/>
          <w:szCs w:val="28"/>
        </w:rPr>
        <w:t xml:space="preserve">Рис. 2.6. Уровни эмоционально-мотивационного </w:t>
      </w:r>
      <w:r w:rsidR="007F36F6">
        <w:rPr>
          <w:rFonts w:ascii="Times New Roman" w:hAnsi="Times New Roman" w:cs="Times New Roman"/>
          <w:sz w:val="28"/>
          <w:szCs w:val="28"/>
        </w:rPr>
        <w:t>компонента ценностных установок</w:t>
      </w:r>
      <w:r>
        <w:rPr>
          <w:rFonts w:ascii="Times New Roman" w:hAnsi="Times New Roman" w:cs="Times New Roman"/>
          <w:sz w:val="28"/>
          <w:szCs w:val="28"/>
        </w:rPr>
        <w:t xml:space="preserve"> младших </w:t>
      </w:r>
      <w:r w:rsidR="00A14210">
        <w:rPr>
          <w:rFonts w:ascii="Times New Roman" w:hAnsi="Times New Roman" w:cs="Times New Roman"/>
          <w:sz w:val="28"/>
          <w:szCs w:val="28"/>
        </w:rPr>
        <w:t>школьников на контрольном этапе</w:t>
      </w:r>
    </w:p>
    <w:p w14:paraId="072E3A05" w14:textId="77777777" w:rsidR="00A14210" w:rsidRDefault="00A14210" w:rsidP="00B8592B">
      <w:pPr>
        <w:spacing w:line="360" w:lineRule="auto"/>
        <w:ind w:firstLine="709"/>
        <w:jc w:val="both"/>
        <w:rPr>
          <w:rFonts w:ascii="Times New Roman" w:hAnsi="Times New Roman" w:cs="Times New Roman"/>
          <w:sz w:val="28"/>
          <w:szCs w:val="28"/>
        </w:rPr>
      </w:pPr>
    </w:p>
    <w:p w14:paraId="3619EE00" w14:textId="49739724" w:rsidR="00410A9F" w:rsidRDefault="00410A9F" w:rsidP="00B8592B">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Согласно результатам, которые представлены на гистограмме, мы видим, что количество младших школьников с высоким уровнем эмоционально-мотивационного компонента повысилось на </w:t>
      </w:r>
      <w:r w:rsidR="00D20204">
        <w:rPr>
          <w:rFonts w:ascii="Times New Roman" w:hAnsi="Times New Roman" w:cs="Times New Roman"/>
          <w:sz w:val="28"/>
          <w:szCs w:val="28"/>
        </w:rPr>
        <w:t>19,35</w:t>
      </w:r>
      <w:r>
        <w:rPr>
          <w:rFonts w:ascii="Times New Roman" w:hAnsi="Times New Roman" w:cs="Times New Roman"/>
          <w:sz w:val="28"/>
          <w:szCs w:val="28"/>
        </w:rPr>
        <w:t xml:space="preserve">%; количество младших школьников со средним уровнем эмоционально-мотивационного компонента повысилось на </w:t>
      </w:r>
      <w:r w:rsidR="00D20204">
        <w:rPr>
          <w:rFonts w:ascii="Times New Roman" w:hAnsi="Times New Roman" w:cs="Times New Roman"/>
          <w:sz w:val="28"/>
          <w:szCs w:val="28"/>
        </w:rPr>
        <w:t>19,35</w:t>
      </w:r>
      <w:r>
        <w:rPr>
          <w:rFonts w:ascii="Times New Roman" w:hAnsi="Times New Roman" w:cs="Times New Roman"/>
          <w:sz w:val="28"/>
          <w:szCs w:val="28"/>
        </w:rPr>
        <w:t>%. Изменения в уровне эмоционально- мотивационного компонента свидетельствуют о том, что у младших школьников стали чаще проявляться</w:t>
      </w:r>
      <w:r w:rsidR="00C05D3C">
        <w:rPr>
          <w:rFonts w:ascii="Times New Roman" w:hAnsi="Times New Roman" w:cs="Times New Roman"/>
          <w:sz w:val="28"/>
          <w:szCs w:val="28"/>
        </w:rPr>
        <w:t xml:space="preserve"> </w:t>
      </w:r>
      <w:r>
        <w:rPr>
          <w:rFonts w:ascii="Times New Roman" w:hAnsi="Times New Roman" w:cs="Times New Roman"/>
          <w:sz w:val="28"/>
          <w:szCs w:val="28"/>
        </w:rPr>
        <w:t xml:space="preserve">положительные реакции на соблюдение норм и правил поведения, более устойчивым стало положительное отношение к нормам и ценностям, их принятию, реакций на поступки стали быть связанными с усвоенный нормами и соотноситься с ними. </w:t>
      </w:r>
    </w:p>
    <w:p w14:paraId="1BCC449A" w14:textId="77777777" w:rsidR="00410A9F" w:rsidRDefault="00410A9F" w:rsidP="00B8592B">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Результаты проведенного исследования показали, что организованная нами в рамках социальных проектов работа по развитию ценностных ориентаций младших школьников оказалась эффективной и способствовала укреплению уровня эмоционально-мотивационного компонента.</w:t>
      </w:r>
    </w:p>
    <w:p w14:paraId="0670902E" w14:textId="2023D1D1" w:rsidR="00410A9F" w:rsidRDefault="00410A9F" w:rsidP="00B8592B">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На рисунке 2.7. представлены в сравнении результаты уровня поведенческого </w:t>
      </w:r>
      <w:r w:rsidR="003E03C4">
        <w:rPr>
          <w:rFonts w:ascii="Times New Roman" w:hAnsi="Times New Roman" w:cs="Times New Roman"/>
          <w:sz w:val="28"/>
          <w:szCs w:val="28"/>
        </w:rPr>
        <w:t>компонента ценностных установок</w:t>
      </w:r>
      <w:r>
        <w:rPr>
          <w:rFonts w:ascii="Times New Roman" w:hAnsi="Times New Roman" w:cs="Times New Roman"/>
          <w:sz w:val="28"/>
          <w:szCs w:val="28"/>
        </w:rPr>
        <w:t xml:space="preserve"> младших школьников.</w:t>
      </w:r>
    </w:p>
    <w:p w14:paraId="13747BDB" w14:textId="77777777" w:rsidR="00A14210" w:rsidRDefault="00A14210" w:rsidP="00B8592B">
      <w:pPr>
        <w:spacing w:line="360" w:lineRule="auto"/>
        <w:ind w:firstLine="709"/>
        <w:jc w:val="both"/>
        <w:rPr>
          <w:rFonts w:ascii="Times New Roman" w:hAnsi="Times New Roman" w:cs="Times New Roman"/>
          <w:sz w:val="28"/>
          <w:szCs w:val="28"/>
        </w:rPr>
      </w:pPr>
    </w:p>
    <w:p w14:paraId="2757EC16" w14:textId="77777777" w:rsidR="00410A9F" w:rsidRDefault="00410A9F" w:rsidP="00B8592B">
      <w:pPr>
        <w:spacing w:line="360" w:lineRule="auto"/>
        <w:jc w:val="center"/>
        <w:rPr>
          <w:rFonts w:ascii="Times New Roman" w:hAnsi="Times New Roman" w:cs="Times New Roman"/>
          <w:sz w:val="28"/>
          <w:szCs w:val="28"/>
        </w:rPr>
      </w:pPr>
      <w:r>
        <w:rPr>
          <w:noProof/>
        </w:rPr>
        <w:drawing>
          <wp:inline distT="0" distB="0" distL="0" distR="0" wp14:anchorId="7CF1C2D4" wp14:editId="13915D5F">
            <wp:extent cx="4572000" cy="2743200"/>
            <wp:effectExtent l="0" t="0" r="19050" b="19050"/>
            <wp:docPr id="4" name="Диаграмма 4">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951C03AF-8FDE-4CAF-949B-4A70EDEBBC0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04B40EAE" w14:textId="77777777" w:rsidR="001861EF" w:rsidRDefault="00410A9F" w:rsidP="00B8592B">
      <w:pPr>
        <w:spacing w:line="360" w:lineRule="auto"/>
        <w:jc w:val="center"/>
        <w:rPr>
          <w:rFonts w:ascii="Times New Roman" w:hAnsi="Times New Roman" w:cs="Times New Roman"/>
          <w:sz w:val="28"/>
          <w:szCs w:val="28"/>
        </w:rPr>
      </w:pPr>
      <w:r>
        <w:rPr>
          <w:rFonts w:ascii="Times New Roman" w:hAnsi="Times New Roman" w:cs="Times New Roman"/>
          <w:sz w:val="28"/>
          <w:szCs w:val="28"/>
        </w:rPr>
        <w:t xml:space="preserve">Рис. 2.7. Уровни поведенческого </w:t>
      </w:r>
      <w:r w:rsidR="003E03C4">
        <w:rPr>
          <w:rFonts w:ascii="Times New Roman" w:hAnsi="Times New Roman" w:cs="Times New Roman"/>
          <w:sz w:val="28"/>
          <w:szCs w:val="28"/>
        </w:rPr>
        <w:t>компонента ценностных установок</w:t>
      </w:r>
      <w:r>
        <w:rPr>
          <w:rFonts w:ascii="Times New Roman" w:hAnsi="Times New Roman" w:cs="Times New Roman"/>
          <w:sz w:val="28"/>
          <w:szCs w:val="28"/>
        </w:rPr>
        <w:t xml:space="preserve"> </w:t>
      </w:r>
    </w:p>
    <w:p w14:paraId="7308C462" w14:textId="0AA3E515" w:rsidR="00410A9F" w:rsidRDefault="00410A9F" w:rsidP="00B8592B">
      <w:pPr>
        <w:spacing w:line="360" w:lineRule="auto"/>
        <w:jc w:val="center"/>
        <w:rPr>
          <w:rFonts w:ascii="Times New Roman" w:hAnsi="Times New Roman" w:cs="Times New Roman"/>
          <w:sz w:val="28"/>
          <w:szCs w:val="28"/>
        </w:rPr>
      </w:pPr>
      <w:r>
        <w:rPr>
          <w:rFonts w:ascii="Times New Roman" w:hAnsi="Times New Roman" w:cs="Times New Roman"/>
          <w:sz w:val="28"/>
          <w:szCs w:val="28"/>
        </w:rPr>
        <w:t>младших школьников на контрольном этапе</w:t>
      </w:r>
    </w:p>
    <w:p w14:paraId="7BC64B1C" w14:textId="77777777" w:rsidR="00A924B7" w:rsidRDefault="00A924B7" w:rsidP="00B8592B">
      <w:pPr>
        <w:spacing w:line="360" w:lineRule="auto"/>
        <w:jc w:val="both"/>
        <w:rPr>
          <w:rFonts w:ascii="Times New Roman" w:hAnsi="Times New Roman" w:cs="Times New Roman"/>
          <w:sz w:val="28"/>
          <w:szCs w:val="28"/>
        </w:rPr>
      </w:pPr>
    </w:p>
    <w:p w14:paraId="135A8F29" w14:textId="17C75F04" w:rsidR="00410A9F" w:rsidRDefault="00410A9F" w:rsidP="00B8592B">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Как мы видим из рисунка, количество младших школьников с высоким уровнем поведенческого компонента увеличилось на </w:t>
      </w:r>
      <w:r w:rsidR="007F1525">
        <w:rPr>
          <w:rFonts w:ascii="Times New Roman" w:hAnsi="Times New Roman" w:cs="Times New Roman"/>
          <w:sz w:val="28"/>
          <w:szCs w:val="28"/>
        </w:rPr>
        <w:t>9,67</w:t>
      </w:r>
      <w:r>
        <w:rPr>
          <w:rFonts w:ascii="Times New Roman" w:hAnsi="Times New Roman" w:cs="Times New Roman"/>
          <w:sz w:val="28"/>
          <w:szCs w:val="28"/>
        </w:rPr>
        <w:t xml:space="preserve">%; количество учащихся со средним уровнем поведенческого компонента уменьшилось на </w:t>
      </w:r>
      <w:r w:rsidR="007F1525">
        <w:rPr>
          <w:rFonts w:ascii="Times New Roman" w:hAnsi="Times New Roman" w:cs="Times New Roman"/>
          <w:sz w:val="28"/>
          <w:szCs w:val="28"/>
        </w:rPr>
        <w:t>9,67</w:t>
      </w:r>
      <w:r>
        <w:rPr>
          <w:rFonts w:ascii="Times New Roman" w:hAnsi="Times New Roman" w:cs="Times New Roman"/>
          <w:sz w:val="28"/>
          <w:szCs w:val="28"/>
        </w:rPr>
        <w:t xml:space="preserve">%. Мы видим, что по результатам произошло увеличение числа младших школьников с высоким уровнем поведенческого компонента ценностных ориентаций. Результаты диагностики позволяют сделать вывод о том, что в поведении младших школьников стали устойчиво преобладать общественные мотивы, они стали чаще руководствоваться ценностными ориентациями при определении собственных действий. Кроме того, младшие школьники чаще </w:t>
      </w:r>
      <w:r>
        <w:rPr>
          <w:rFonts w:ascii="Times New Roman" w:hAnsi="Times New Roman" w:cs="Times New Roman"/>
          <w:sz w:val="28"/>
          <w:szCs w:val="28"/>
        </w:rPr>
        <w:lastRenderedPageBreak/>
        <w:t xml:space="preserve">стали стремиться оказывать пользу другим людям, учитывать интересы других людей. </w:t>
      </w:r>
    </w:p>
    <w:p w14:paraId="1432CCF2" w14:textId="2216B589" w:rsidR="00410A9F" w:rsidRDefault="00410A9F" w:rsidP="00B8592B">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Таким образом, как мы видим, уровень поведенческого к</w:t>
      </w:r>
      <w:r w:rsidR="007F36F6">
        <w:rPr>
          <w:rFonts w:ascii="Times New Roman" w:hAnsi="Times New Roman" w:cs="Times New Roman"/>
          <w:sz w:val="28"/>
          <w:szCs w:val="28"/>
        </w:rPr>
        <w:t>омпонентов ценностных установок</w:t>
      </w:r>
      <w:r>
        <w:rPr>
          <w:rFonts w:ascii="Times New Roman" w:hAnsi="Times New Roman" w:cs="Times New Roman"/>
          <w:sz w:val="28"/>
          <w:szCs w:val="28"/>
        </w:rPr>
        <w:t xml:space="preserve"> в результате реализации социальных проектов у младших школьников повысился.</w:t>
      </w:r>
    </w:p>
    <w:p w14:paraId="7B0AC050" w14:textId="5190A6C3" w:rsidR="00765A3D" w:rsidRDefault="00410A9F" w:rsidP="00B8592B">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На рисунке 2.8. обозначен общий уровен</w:t>
      </w:r>
      <w:r w:rsidR="003E03C4">
        <w:rPr>
          <w:rFonts w:ascii="Times New Roman" w:hAnsi="Times New Roman" w:cs="Times New Roman"/>
          <w:sz w:val="28"/>
          <w:szCs w:val="28"/>
        </w:rPr>
        <w:t>ь ценностных установок</w:t>
      </w:r>
      <w:r>
        <w:rPr>
          <w:rFonts w:ascii="Times New Roman" w:hAnsi="Times New Roman" w:cs="Times New Roman"/>
          <w:sz w:val="28"/>
          <w:szCs w:val="28"/>
        </w:rPr>
        <w:t xml:space="preserve"> младших школьников</w:t>
      </w:r>
      <w:r w:rsidR="003C3919">
        <w:rPr>
          <w:rFonts w:ascii="Times New Roman" w:hAnsi="Times New Roman" w:cs="Times New Roman"/>
          <w:sz w:val="28"/>
          <w:szCs w:val="28"/>
        </w:rPr>
        <w:t xml:space="preserve"> (Приложение 8)</w:t>
      </w:r>
      <w:r>
        <w:rPr>
          <w:rFonts w:ascii="Times New Roman" w:hAnsi="Times New Roman" w:cs="Times New Roman"/>
          <w:sz w:val="28"/>
          <w:szCs w:val="28"/>
        </w:rPr>
        <w:t>.</w:t>
      </w:r>
    </w:p>
    <w:p w14:paraId="76C03036" w14:textId="77777777" w:rsidR="00A14210" w:rsidRDefault="00A14210" w:rsidP="00B8592B">
      <w:pPr>
        <w:spacing w:line="360" w:lineRule="auto"/>
        <w:ind w:firstLine="709"/>
        <w:jc w:val="both"/>
        <w:rPr>
          <w:rFonts w:ascii="Times New Roman" w:hAnsi="Times New Roman" w:cs="Times New Roman"/>
          <w:sz w:val="28"/>
          <w:szCs w:val="28"/>
        </w:rPr>
      </w:pPr>
    </w:p>
    <w:p w14:paraId="54830D2B" w14:textId="6D1EF675" w:rsidR="00410A9F" w:rsidRDefault="00022626" w:rsidP="00B8592B">
      <w:pPr>
        <w:spacing w:line="360" w:lineRule="auto"/>
        <w:jc w:val="center"/>
        <w:rPr>
          <w:rFonts w:ascii="Times New Roman" w:hAnsi="Times New Roman" w:cs="Times New Roman"/>
          <w:sz w:val="28"/>
          <w:szCs w:val="28"/>
        </w:rPr>
      </w:pPr>
      <w:r>
        <w:rPr>
          <w:noProof/>
        </w:rPr>
        <w:drawing>
          <wp:inline distT="0" distB="0" distL="0" distR="0" wp14:anchorId="0C33C8AF" wp14:editId="39A6883E">
            <wp:extent cx="4572000" cy="2743200"/>
            <wp:effectExtent l="0" t="0" r="19050" b="19050"/>
            <wp:docPr id="33" name="Диаграмма 33">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29D27EDE-604B-4DFB-980A-5345C53F32A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2F88CC60" w14:textId="77777777" w:rsidR="006668A1" w:rsidRDefault="00410A9F" w:rsidP="00B8592B">
      <w:pPr>
        <w:spacing w:line="360" w:lineRule="auto"/>
        <w:jc w:val="center"/>
        <w:rPr>
          <w:rFonts w:ascii="Times New Roman" w:hAnsi="Times New Roman" w:cs="Times New Roman"/>
          <w:sz w:val="28"/>
          <w:szCs w:val="28"/>
        </w:rPr>
      </w:pPr>
      <w:r>
        <w:rPr>
          <w:rFonts w:ascii="Times New Roman" w:hAnsi="Times New Roman" w:cs="Times New Roman"/>
          <w:sz w:val="28"/>
          <w:szCs w:val="28"/>
        </w:rPr>
        <w:t>Рис. 2</w:t>
      </w:r>
      <w:r w:rsidR="003E03C4">
        <w:rPr>
          <w:rFonts w:ascii="Times New Roman" w:hAnsi="Times New Roman" w:cs="Times New Roman"/>
          <w:sz w:val="28"/>
          <w:szCs w:val="28"/>
        </w:rPr>
        <w:t>.8. Уровни ценностных установок</w:t>
      </w:r>
      <w:r>
        <w:rPr>
          <w:rFonts w:ascii="Times New Roman" w:hAnsi="Times New Roman" w:cs="Times New Roman"/>
          <w:sz w:val="28"/>
          <w:szCs w:val="28"/>
        </w:rPr>
        <w:t xml:space="preserve"> младших школьников </w:t>
      </w:r>
    </w:p>
    <w:p w14:paraId="429D00DD" w14:textId="2E155365" w:rsidR="00410A9F" w:rsidRDefault="00410A9F" w:rsidP="00B8592B">
      <w:pPr>
        <w:spacing w:line="360" w:lineRule="auto"/>
        <w:jc w:val="center"/>
        <w:rPr>
          <w:rFonts w:ascii="Times New Roman" w:hAnsi="Times New Roman" w:cs="Times New Roman"/>
          <w:sz w:val="28"/>
          <w:szCs w:val="28"/>
        </w:rPr>
      </w:pPr>
      <w:r>
        <w:rPr>
          <w:rFonts w:ascii="Times New Roman" w:hAnsi="Times New Roman" w:cs="Times New Roman"/>
          <w:sz w:val="28"/>
          <w:szCs w:val="28"/>
        </w:rPr>
        <w:t>на контрольном этапе</w:t>
      </w:r>
    </w:p>
    <w:p w14:paraId="20EB3E6B" w14:textId="77777777" w:rsidR="00A924B7" w:rsidRDefault="00A924B7" w:rsidP="00B8592B">
      <w:pPr>
        <w:spacing w:line="360" w:lineRule="auto"/>
        <w:jc w:val="both"/>
        <w:rPr>
          <w:rFonts w:ascii="Times New Roman" w:hAnsi="Times New Roman" w:cs="Times New Roman"/>
          <w:sz w:val="28"/>
          <w:szCs w:val="28"/>
        </w:rPr>
      </w:pPr>
    </w:p>
    <w:p w14:paraId="043E50C6" w14:textId="0CD7DE67" w:rsidR="00410A9F" w:rsidRDefault="00410A9F" w:rsidP="00B8592B">
      <w:pPr>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Как мы видим, количество обучающихся с высоким уровнем увеличилось на </w:t>
      </w:r>
      <w:r w:rsidR="00022626">
        <w:rPr>
          <w:rFonts w:ascii="Times New Roman" w:hAnsi="Times New Roman" w:cs="Times New Roman"/>
          <w:sz w:val="28"/>
          <w:szCs w:val="28"/>
        </w:rPr>
        <w:t>48,39</w:t>
      </w:r>
      <w:r>
        <w:rPr>
          <w:rFonts w:ascii="Times New Roman" w:hAnsi="Times New Roman" w:cs="Times New Roman"/>
          <w:sz w:val="28"/>
          <w:szCs w:val="28"/>
        </w:rPr>
        <w:t xml:space="preserve">%, на низком уровне количество обучающихся уменьшилось на </w:t>
      </w:r>
      <w:r w:rsidR="00022626">
        <w:rPr>
          <w:rFonts w:ascii="Times New Roman" w:hAnsi="Times New Roman" w:cs="Times New Roman"/>
          <w:sz w:val="28"/>
          <w:szCs w:val="28"/>
        </w:rPr>
        <w:t>9,68</w:t>
      </w:r>
      <w:r>
        <w:rPr>
          <w:rFonts w:ascii="Times New Roman" w:hAnsi="Times New Roman" w:cs="Times New Roman"/>
          <w:sz w:val="28"/>
          <w:szCs w:val="28"/>
        </w:rPr>
        <w:t xml:space="preserve">%. Результаты проведенного исследования показывают, что младшие школьники стали лучше обосновывать, характеризовать моральные нормы и ценности, учитывать их во взаимодействии с другими людьми, осуществлять нравственный выбор на основе данных норм. </w:t>
      </w:r>
    </w:p>
    <w:p w14:paraId="118DCDF1" w14:textId="456B0D17" w:rsidR="0057549F" w:rsidRPr="00A14210" w:rsidRDefault="00410A9F" w:rsidP="00B8592B">
      <w:pPr>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t>Как показывают результаты, проведенная в рамках социаль</w:t>
      </w:r>
      <w:r w:rsidR="00A14210">
        <w:rPr>
          <w:rFonts w:ascii="Times New Roman" w:hAnsi="Times New Roman" w:cs="Times New Roman"/>
          <w:sz w:val="28"/>
          <w:szCs w:val="28"/>
        </w:rPr>
        <w:t xml:space="preserve">ных проектов работа, </w:t>
      </w:r>
      <w:r>
        <w:rPr>
          <w:rFonts w:ascii="Times New Roman" w:hAnsi="Times New Roman" w:cs="Times New Roman"/>
          <w:sz w:val="28"/>
          <w:szCs w:val="28"/>
        </w:rPr>
        <w:t>оказала свое положительное влияние и способствовала повыше</w:t>
      </w:r>
      <w:r w:rsidR="007F36F6">
        <w:rPr>
          <w:rFonts w:ascii="Times New Roman" w:hAnsi="Times New Roman" w:cs="Times New Roman"/>
          <w:sz w:val="28"/>
          <w:szCs w:val="28"/>
        </w:rPr>
        <w:t>нию уровня ценностных установок</w:t>
      </w:r>
      <w:r>
        <w:rPr>
          <w:rFonts w:ascii="Times New Roman" w:hAnsi="Times New Roman" w:cs="Times New Roman"/>
          <w:sz w:val="28"/>
          <w:szCs w:val="28"/>
        </w:rPr>
        <w:t>.</w:t>
      </w:r>
    </w:p>
    <w:p w14:paraId="093A160D" w14:textId="3AF62FA0" w:rsidR="00DC0DFD" w:rsidRDefault="00DC0DFD" w:rsidP="00B8592B">
      <w:pPr>
        <w:spacing w:line="360" w:lineRule="auto"/>
        <w:jc w:val="center"/>
        <w:rPr>
          <w:rFonts w:ascii="Times New Roman" w:eastAsia="Times New Roman" w:hAnsi="Times New Roman" w:cs="Times New Roman"/>
          <w:b/>
          <w:sz w:val="28"/>
          <w:szCs w:val="28"/>
        </w:rPr>
      </w:pPr>
      <w:r w:rsidRPr="00765A3D">
        <w:rPr>
          <w:rFonts w:ascii="Times New Roman" w:eastAsia="Times New Roman" w:hAnsi="Times New Roman" w:cs="Times New Roman"/>
          <w:b/>
          <w:sz w:val="28"/>
          <w:szCs w:val="28"/>
        </w:rPr>
        <w:lastRenderedPageBreak/>
        <w:t>Выводы по второй главе</w:t>
      </w:r>
    </w:p>
    <w:p w14:paraId="54098ADB" w14:textId="77777777" w:rsidR="00A3529E" w:rsidRPr="00765A3D" w:rsidRDefault="00A3529E" w:rsidP="00B8592B">
      <w:pPr>
        <w:spacing w:line="360" w:lineRule="auto"/>
        <w:ind w:firstLine="709"/>
        <w:jc w:val="both"/>
        <w:rPr>
          <w:rFonts w:ascii="Times New Roman" w:eastAsia="Times New Roman" w:hAnsi="Times New Roman" w:cs="Times New Roman"/>
          <w:b/>
          <w:sz w:val="28"/>
          <w:szCs w:val="28"/>
        </w:rPr>
      </w:pPr>
    </w:p>
    <w:p w14:paraId="521411B5" w14:textId="46C34DBA" w:rsidR="00283278" w:rsidRPr="00765A3D" w:rsidRDefault="003769D8" w:rsidP="00B8592B">
      <w:pPr>
        <w:spacing w:line="360" w:lineRule="auto"/>
        <w:ind w:firstLine="709"/>
        <w:jc w:val="both"/>
        <w:rPr>
          <w:rFonts w:ascii="Times New Roman" w:hAnsi="Times New Roman" w:cs="Times New Roman"/>
          <w:sz w:val="28"/>
          <w:szCs w:val="28"/>
        </w:rPr>
      </w:pPr>
      <w:r>
        <w:rPr>
          <w:rFonts w:ascii="Times New Roman" w:eastAsia="Times New Roman" w:hAnsi="Times New Roman" w:cs="Times New Roman"/>
          <w:sz w:val="28"/>
          <w:szCs w:val="28"/>
        </w:rPr>
        <w:t xml:space="preserve">1. </w:t>
      </w:r>
      <w:r w:rsidR="00C46F73" w:rsidRPr="00765A3D">
        <w:rPr>
          <w:rFonts w:ascii="Times New Roman" w:eastAsia="Times New Roman" w:hAnsi="Times New Roman" w:cs="Times New Roman"/>
          <w:sz w:val="28"/>
          <w:szCs w:val="28"/>
        </w:rPr>
        <w:t>На констатирующем</w:t>
      </w:r>
      <w:r w:rsidR="00C05D3C" w:rsidRPr="00765A3D">
        <w:rPr>
          <w:rFonts w:ascii="Times New Roman" w:eastAsia="Times New Roman" w:hAnsi="Times New Roman" w:cs="Times New Roman"/>
          <w:sz w:val="28"/>
          <w:szCs w:val="28"/>
        </w:rPr>
        <w:t xml:space="preserve"> </w:t>
      </w:r>
      <w:r w:rsidR="00A3529E" w:rsidRPr="00765A3D">
        <w:rPr>
          <w:rFonts w:ascii="Times New Roman" w:eastAsia="Times New Roman" w:hAnsi="Times New Roman" w:cs="Times New Roman"/>
          <w:sz w:val="28"/>
          <w:szCs w:val="28"/>
        </w:rPr>
        <w:t>этапе</w:t>
      </w:r>
      <w:r w:rsidR="00C05D3C" w:rsidRPr="00765A3D">
        <w:rPr>
          <w:rFonts w:ascii="Times New Roman" w:eastAsia="Times New Roman" w:hAnsi="Times New Roman" w:cs="Times New Roman"/>
          <w:sz w:val="28"/>
          <w:szCs w:val="28"/>
        </w:rPr>
        <w:t xml:space="preserve"> </w:t>
      </w:r>
      <w:r w:rsidR="00A3529E" w:rsidRPr="00765A3D">
        <w:rPr>
          <w:rFonts w:ascii="Times New Roman" w:eastAsia="Times New Roman" w:hAnsi="Times New Roman" w:cs="Times New Roman"/>
          <w:sz w:val="28"/>
          <w:szCs w:val="28"/>
        </w:rPr>
        <w:t>мы выявили, что доминирующим уровнем сформи</w:t>
      </w:r>
      <w:r w:rsidR="003E03C4">
        <w:rPr>
          <w:rFonts w:ascii="Times New Roman" w:eastAsia="Times New Roman" w:hAnsi="Times New Roman" w:cs="Times New Roman"/>
          <w:sz w:val="28"/>
          <w:szCs w:val="28"/>
        </w:rPr>
        <w:t>рованности ценностных установок</w:t>
      </w:r>
      <w:r w:rsidR="00A3529E" w:rsidRPr="00765A3D">
        <w:rPr>
          <w:rFonts w:ascii="Times New Roman" w:eastAsia="Times New Roman" w:hAnsi="Times New Roman" w:cs="Times New Roman"/>
          <w:sz w:val="28"/>
          <w:szCs w:val="28"/>
        </w:rPr>
        <w:t xml:space="preserve"> младших школьников является средний уровень. </w:t>
      </w:r>
      <w:r w:rsidR="00283278" w:rsidRPr="00765A3D">
        <w:rPr>
          <w:rFonts w:ascii="Times New Roman" w:hAnsi="Times New Roman" w:cs="Times New Roman"/>
          <w:sz w:val="28"/>
          <w:szCs w:val="28"/>
        </w:rPr>
        <w:t>На сред</w:t>
      </w:r>
      <w:r w:rsidR="003E03C4">
        <w:rPr>
          <w:rFonts w:ascii="Times New Roman" w:hAnsi="Times New Roman" w:cs="Times New Roman"/>
          <w:sz w:val="28"/>
          <w:szCs w:val="28"/>
        </w:rPr>
        <w:t>нем уровне ценностных установок</w:t>
      </w:r>
      <w:r w:rsidR="00283278" w:rsidRPr="00765A3D">
        <w:rPr>
          <w:rFonts w:ascii="Times New Roman" w:hAnsi="Times New Roman" w:cs="Times New Roman"/>
          <w:sz w:val="28"/>
          <w:szCs w:val="28"/>
        </w:rPr>
        <w:t xml:space="preserve"> у учащихся наблюдается неполные представление о ценн</w:t>
      </w:r>
      <w:r w:rsidR="003E03C4">
        <w:rPr>
          <w:rFonts w:ascii="Times New Roman" w:hAnsi="Times New Roman" w:cs="Times New Roman"/>
          <w:sz w:val="28"/>
          <w:szCs w:val="28"/>
        </w:rPr>
        <w:t>остных установках</w:t>
      </w:r>
      <w:r w:rsidR="00283278" w:rsidRPr="00765A3D">
        <w:rPr>
          <w:rFonts w:ascii="Times New Roman" w:hAnsi="Times New Roman" w:cs="Times New Roman"/>
          <w:sz w:val="28"/>
          <w:szCs w:val="28"/>
        </w:rPr>
        <w:t xml:space="preserve">, моральных нормах и принципах. У младших школьников наблюдается недостаточная сформированность необходимых умений для того, чтобы следовать им в поведении, что приводит к неустойчивости нравственных выборов. </w:t>
      </w:r>
    </w:p>
    <w:p w14:paraId="4B1F3498" w14:textId="1BC55A42" w:rsidR="00AB2756" w:rsidRPr="00765A3D" w:rsidRDefault="003769D8" w:rsidP="00B8592B">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2. </w:t>
      </w:r>
      <w:r w:rsidR="00AB2756" w:rsidRPr="00765A3D">
        <w:rPr>
          <w:rFonts w:ascii="Times New Roman" w:hAnsi="Times New Roman" w:cs="Times New Roman"/>
          <w:sz w:val="28"/>
          <w:szCs w:val="28"/>
        </w:rPr>
        <w:t>На формирующем этапе с помощью социальных проектов мы расширяли и уточняли представления обучающихся о нравственных нормах и идеалах; укрепляли</w:t>
      </w:r>
      <w:r w:rsidR="00C05D3C" w:rsidRPr="00765A3D">
        <w:rPr>
          <w:rFonts w:ascii="Times New Roman" w:hAnsi="Times New Roman" w:cs="Times New Roman"/>
          <w:sz w:val="28"/>
          <w:szCs w:val="28"/>
        </w:rPr>
        <w:t xml:space="preserve"> </w:t>
      </w:r>
      <w:r w:rsidR="00AB2756" w:rsidRPr="00765A3D">
        <w:rPr>
          <w:rFonts w:ascii="Times New Roman" w:hAnsi="Times New Roman" w:cs="Times New Roman"/>
          <w:sz w:val="28"/>
          <w:szCs w:val="28"/>
        </w:rPr>
        <w:t>положительное эмоциональное отношение к нравственным нормам; формировали умения и навыки соблюдения общепринятых норм и правил в своем поведении.</w:t>
      </w:r>
    </w:p>
    <w:p w14:paraId="60B570F0" w14:textId="5BD5110B" w:rsidR="00410A9F" w:rsidRPr="00765A3D" w:rsidRDefault="005E3392" w:rsidP="00B8592B">
      <w:pPr>
        <w:spacing w:line="360" w:lineRule="auto"/>
        <w:ind w:firstLine="709"/>
        <w:jc w:val="both"/>
        <w:rPr>
          <w:rFonts w:ascii="Times New Roman" w:hAnsi="Times New Roman" w:cs="Times New Roman"/>
          <w:sz w:val="28"/>
          <w:szCs w:val="28"/>
        </w:rPr>
      </w:pPr>
      <w:r w:rsidRPr="00765A3D">
        <w:rPr>
          <w:rFonts w:ascii="Times New Roman" w:hAnsi="Times New Roman" w:cs="Times New Roman"/>
          <w:sz w:val="28"/>
          <w:szCs w:val="28"/>
        </w:rPr>
        <w:t xml:space="preserve">Нами были проведены проекты </w:t>
      </w:r>
      <w:r w:rsidR="00AB2756" w:rsidRPr="00765A3D">
        <w:rPr>
          <w:rFonts w:ascii="Times New Roman" w:hAnsi="Times New Roman" w:cs="Times New Roman"/>
          <w:sz w:val="28"/>
          <w:szCs w:val="28"/>
        </w:rPr>
        <w:t>«Берегись автомобиля»</w:t>
      </w:r>
      <w:r w:rsidRPr="00765A3D">
        <w:rPr>
          <w:rFonts w:ascii="Times New Roman" w:hAnsi="Times New Roman" w:cs="Times New Roman"/>
          <w:sz w:val="28"/>
          <w:szCs w:val="28"/>
        </w:rPr>
        <w:t xml:space="preserve">, </w:t>
      </w:r>
      <w:r w:rsidR="00AB2756" w:rsidRPr="00765A3D">
        <w:rPr>
          <w:rFonts w:ascii="Times New Roman" w:hAnsi="Times New Roman" w:cs="Times New Roman"/>
          <w:sz w:val="28"/>
          <w:szCs w:val="28"/>
        </w:rPr>
        <w:t>«Чистый школьный двор»</w:t>
      </w:r>
      <w:r w:rsidRPr="00765A3D">
        <w:rPr>
          <w:rFonts w:ascii="Times New Roman" w:hAnsi="Times New Roman" w:cs="Times New Roman"/>
          <w:sz w:val="28"/>
          <w:szCs w:val="28"/>
        </w:rPr>
        <w:t xml:space="preserve">, </w:t>
      </w:r>
      <w:r w:rsidR="00AB2756" w:rsidRPr="00765A3D">
        <w:rPr>
          <w:rFonts w:ascii="Times New Roman" w:hAnsi="Times New Roman" w:cs="Times New Roman"/>
          <w:sz w:val="28"/>
          <w:szCs w:val="28"/>
        </w:rPr>
        <w:t>«Синичкин дом»</w:t>
      </w:r>
      <w:r w:rsidRPr="00765A3D">
        <w:rPr>
          <w:rFonts w:ascii="Times New Roman" w:hAnsi="Times New Roman" w:cs="Times New Roman"/>
          <w:sz w:val="28"/>
          <w:szCs w:val="28"/>
        </w:rPr>
        <w:t xml:space="preserve">, </w:t>
      </w:r>
      <w:r w:rsidR="00AB2756" w:rsidRPr="00765A3D">
        <w:rPr>
          <w:rFonts w:ascii="Times New Roman" w:hAnsi="Times New Roman" w:cs="Times New Roman"/>
          <w:sz w:val="28"/>
          <w:szCs w:val="28"/>
        </w:rPr>
        <w:t>«Осенняя ярмарка»</w:t>
      </w:r>
      <w:r w:rsidRPr="00765A3D">
        <w:rPr>
          <w:rFonts w:ascii="Times New Roman" w:hAnsi="Times New Roman" w:cs="Times New Roman"/>
          <w:sz w:val="28"/>
          <w:szCs w:val="28"/>
        </w:rPr>
        <w:t xml:space="preserve">, </w:t>
      </w:r>
      <w:r w:rsidR="00AB2756" w:rsidRPr="00765A3D">
        <w:rPr>
          <w:rFonts w:ascii="Times New Roman" w:hAnsi="Times New Roman" w:cs="Times New Roman"/>
          <w:sz w:val="28"/>
          <w:szCs w:val="28"/>
        </w:rPr>
        <w:t>«Ветеран живет рядом»</w:t>
      </w:r>
      <w:r w:rsidRPr="00765A3D">
        <w:rPr>
          <w:rFonts w:ascii="Times New Roman" w:hAnsi="Times New Roman" w:cs="Times New Roman"/>
          <w:sz w:val="28"/>
          <w:szCs w:val="28"/>
        </w:rPr>
        <w:t>. Подготовка социальных проектов осуществлялась поэтапно.</w:t>
      </w:r>
      <w:r w:rsidR="00C05D3C" w:rsidRPr="00765A3D">
        <w:rPr>
          <w:rFonts w:ascii="Times New Roman" w:hAnsi="Times New Roman" w:cs="Times New Roman"/>
          <w:sz w:val="28"/>
          <w:szCs w:val="28"/>
        </w:rPr>
        <w:t xml:space="preserve"> </w:t>
      </w:r>
      <w:r w:rsidRPr="00765A3D">
        <w:rPr>
          <w:rFonts w:ascii="Times New Roman" w:hAnsi="Times New Roman" w:cs="Times New Roman"/>
          <w:sz w:val="28"/>
          <w:szCs w:val="28"/>
        </w:rPr>
        <w:t>Первым этапом являлось изучение социальные среды и выявление актуальной проблемы; вторым этапом</w:t>
      </w:r>
      <w:r w:rsidR="00C05D3C" w:rsidRPr="00765A3D">
        <w:rPr>
          <w:rFonts w:ascii="Times New Roman" w:hAnsi="Times New Roman" w:cs="Times New Roman"/>
          <w:sz w:val="28"/>
          <w:szCs w:val="28"/>
        </w:rPr>
        <w:t xml:space="preserve"> </w:t>
      </w:r>
      <w:r w:rsidRPr="00765A3D">
        <w:rPr>
          <w:rFonts w:ascii="Times New Roman" w:hAnsi="Times New Roman" w:cs="Times New Roman"/>
          <w:sz w:val="28"/>
          <w:szCs w:val="28"/>
        </w:rPr>
        <w:t xml:space="preserve">являлась организация участников для решения проблемы; третий этап включает определение целей и задач социального проекта; четвертый этап включает в себя определение содержания социального проекта, составление плана работы и распределение обязанностей; на пятом этапе осуществлялось определение необходимых ресурсов; на шестом этапе проводились запланированные мероприятия, и осуществлялось подведение итогов. </w:t>
      </w:r>
    </w:p>
    <w:p w14:paraId="58B8EE5F" w14:textId="1907D42A" w:rsidR="00EC0C3E" w:rsidRPr="00571FE9" w:rsidRDefault="003769D8" w:rsidP="00B8592B">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3. </w:t>
      </w:r>
      <w:r w:rsidR="005E3392" w:rsidRPr="00765A3D">
        <w:rPr>
          <w:rFonts w:ascii="Times New Roman" w:hAnsi="Times New Roman" w:cs="Times New Roman"/>
          <w:sz w:val="28"/>
          <w:szCs w:val="28"/>
        </w:rPr>
        <w:t>На контрольном этапе мы выявили пов</w:t>
      </w:r>
      <w:r w:rsidR="003E03C4">
        <w:rPr>
          <w:rFonts w:ascii="Times New Roman" w:hAnsi="Times New Roman" w:cs="Times New Roman"/>
          <w:sz w:val="28"/>
          <w:szCs w:val="28"/>
        </w:rPr>
        <w:t>ышение уровня ценностных установок</w:t>
      </w:r>
      <w:r w:rsidR="005E3392" w:rsidRPr="00765A3D">
        <w:rPr>
          <w:rFonts w:ascii="Times New Roman" w:hAnsi="Times New Roman" w:cs="Times New Roman"/>
          <w:sz w:val="28"/>
          <w:szCs w:val="28"/>
        </w:rPr>
        <w:t xml:space="preserve"> младших школьников. </w:t>
      </w:r>
      <w:r w:rsidR="002D5870" w:rsidRPr="00765A3D">
        <w:rPr>
          <w:rFonts w:ascii="Times New Roman" w:hAnsi="Times New Roman" w:cs="Times New Roman"/>
          <w:sz w:val="28"/>
          <w:szCs w:val="28"/>
        </w:rPr>
        <w:t>Они стали лучше обосновывать, характеризовать моральные нормы и ценности, учитывать их во взаимодействии с другими людьми, осуществлять нравственн</w:t>
      </w:r>
      <w:r w:rsidR="00D11A62">
        <w:rPr>
          <w:rFonts w:ascii="Times New Roman" w:hAnsi="Times New Roman" w:cs="Times New Roman"/>
          <w:sz w:val="28"/>
          <w:szCs w:val="28"/>
        </w:rPr>
        <w:t>ый выбор на основе данных норм.</w:t>
      </w:r>
      <w:r w:rsidR="00571FE9">
        <w:rPr>
          <w:rFonts w:ascii="Times New Roman" w:hAnsi="Times New Roman" w:cs="Times New Roman"/>
          <w:sz w:val="28"/>
          <w:szCs w:val="28"/>
        </w:rPr>
        <w:br w:type="page"/>
      </w:r>
    </w:p>
    <w:p w14:paraId="248BE88D" w14:textId="57C41CAE" w:rsidR="000B79CA" w:rsidRPr="00765A3D" w:rsidRDefault="00D11A62" w:rsidP="00B8592B">
      <w:pPr>
        <w:spacing w:line="36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ЗА</w:t>
      </w:r>
      <w:r w:rsidR="000414B6" w:rsidRPr="00765A3D">
        <w:rPr>
          <w:rFonts w:ascii="Times New Roman" w:eastAsia="Times New Roman" w:hAnsi="Times New Roman" w:cs="Times New Roman"/>
          <w:b/>
          <w:sz w:val="28"/>
          <w:szCs w:val="28"/>
        </w:rPr>
        <w:t>КЛЮЧЕНИЕ</w:t>
      </w:r>
    </w:p>
    <w:p w14:paraId="26651CDA" w14:textId="4BD06E5B" w:rsidR="000B79CA" w:rsidRPr="00765A3D" w:rsidRDefault="000B79CA" w:rsidP="00B8592B">
      <w:pPr>
        <w:tabs>
          <w:tab w:val="left" w:pos="1695"/>
        </w:tabs>
        <w:spacing w:line="360" w:lineRule="auto"/>
        <w:ind w:firstLine="709"/>
        <w:jc w:val="both"/>
        <w:rPr>
          <w:rFonts w:ascii="Times New Roman" w:eastAsia="Times New Roman" w:hAnsi="Times New Roman" w:cs="Times New Roman"/>
          <w:sz w:val="28"/>
          <w:szCs w:val="28"/>
        </w:rPr>
      </w:pPr>
    </w:p>
    <w:p w14:paraId="5C557827" w14:textId="267E7F6F" w:rsidR="000414B6" w:rsidRPr="00765A3D" w:rsidRDefault="000414B6" w:rsidP="00B8592B">
      <w:pPr>
        <w:spacing w:line="360" w:lineRule="auto"/>
        <w:ind w:firstLine="709"/>
        <w:jc w:val="both"/>
        <w:rPr>
          <w:rFonts w:ascii="Times New Roman" w:eastAsia="Times New Roman" w:hAnsi="Times New Roman" w:cs="Times New Roman"/>
          <w:sz w:val="28"/>
          <w:szCs w:val="28"/>
        </w:rPr>
      </w:pPr>
      <w:r w:rsidRPr="00765A3D">
        <w:rPr>
          <w:rFonts w:ascii="Times New Roman" w:eastAsia="Times New Roman" w:hAnsi="Times New Roman" w:cs="Times New Roman"/>
          <w:sz w:val="28"/>
          <w:szCs w:val="28"/>
        </w:rPr>
        <w:t>Проблема формирования</w:t>
      </w:r>
      <w:r w:rsidR="003E03C4">
        <w:rPr>
          <w:rFonts w:ascii="Times New Roman" w:eastAsia="Times New Roman" w:hAnsi="Times New Roman" w:cs="Times New Roman"/>
          <w:sz w:val="28"/>
          <w:szCs w:val="28"/>
        </w:rPr>
        <w:t xml:space="preserve"> ценностных установок</w:t>
      </w:r>
      <w:r w:rsidR="00BF300B" w:rsidRPr="00765A3D">
        <w:rPr>
          <w:rFonts w:ascii="Times New Roman" w:eastAsia="Times New Roman" w:hAnsi="Times New Roman" w:cs="Times New Roman"/>
          <w:sz w:val="28"/>
          <w:szCs w:val="28"/>
        </w:rPr>
        <w:t xml:space="preserve"> в младшем школьном возрасте представляется актуальной в свете не только происходящих в обществе событий, но и современных требований.</w:t>
      </w:r>
    </w:p>
    <w:p w14:paraId="65933534" w14:textId="30FC530E" w:rsidR="00BF300B" w:rsidRPr="00765A3D" w:rsidRDefault="00BF300B" w:rsidP="00B8592B">
      <w:pPr>
        <w:spacing w:line="360" w:lineRule="auto"/>
        <w:ind w:firstLine="709"/>
        <w:jc w:val="both"/>
        <w:rPr>
          <w:rFonts w:ascii="Times New Roman" w:eastAsia="Times New Roman" w:hAnsi="Times New Roman" w:cs="Times New Roman"/>
          <w:sz w:val="28"/>
          <w:szCs w:val="28"/>
        </w:rPr>
      </w:pPr>
      <w:r w:rsidRPr="00765A3D">
        <w:rPr>
          <w:rFonts w:ascii="Times New Roman" w:eastAsia="Times New Roman" w:hAnsi="Times New Roman" w:cs="Times New Roman"/>
          <w:sz w:val="28"/>
          <w:szCs w:val="28"/>
        </w:rPr>
        <w:t>Цель данного исследования заключалась в том, чтобы</w:t>
      </w:r>
      <w:r w:rsidR="00C05D3C" w:rsidRPr="00765A3D">
        <w:rPr>
          <w:rFonts w:ascii="Times New Roman" w:eastAsia="Times New Roman" w:hAnsi="Times New Roman" w:cs="Times New Roman"/>
          <w:sz w:val="28"/>
          <w:szCs w:val="28"/>
        </w:rPr>
        <w:t xml:space="preserve"> </w:t>
      </w:r>
      <w:r w:rsidRPr="00765A3D">
        <w:rPr>
          <w:rFonts w:ascii="Times New Roman" w:eastAsia="Times New Roman" w:hAnsi="Times New Roman" w:cs="Times New Roman"/>
          <w:sz w:val="28"/>
          <w:szCs w:val="28"/>
        </w:rPr>
        <w:t>теоретически</w:t>
      </w:r>
      <w:r w:rsidR="000414B6" w:rsidRPr="00765A3D">
        <w:rPr>
          <w:rFonts w:ascii="Times New Roman" w:eastAsia="Times New Roman" w:hAnsi="Times New Roman" w:cs="Times New Roman"/>
          <w:sz w:val="28"/>
          <w:szCs w:val="28"/>
        </w:rPr>
        <w:t xml:space="preserve"> обоснова</w:t>
      </w:r>
      <w:r w:rsidRPr="00765A3D">
        <w:rPr>
          <w:rFonts w:ascii="Times New Roman" w:eastAsia="Times New Roman" w:hAnsi="Times New Roman" w:cs="Times New Roman"/>
          <w:sz w:val="28"/>
          <w:szCs w:val="28"/>
        </w:rPr>
        <w:t>ть</w:t>
      </w:r>
      <w:r w:rsidR="000414B6" w:rsidRPr="00765A3D">
        <w:rPr>
          <w:rFonts w:ascii="Times New Roman" w:eastAsia="Times New Roman" w:hAnsi="Times New Roman" w:cs="Times New Roman"/>
          <w:sz w:val="28"/>
          <w:szCs w:val="28"/>
        </w:rPr>
        <w:t xml:space="preserve"> и экспериментальн</w:t>
      </w:r>
      <w:r w:rsidRPr="00765A3D">
        <w:rPr>
          <w:rFonts w:ascii="Times New Roman" w:eastAsia="Times New Roman" w:hAnsi="Times New Roman" w:cs="Times New Roman"/>
          <w:sz w:val="28"/>
          <w:szCs w:val="28"/>
        </w:rPr>
        <w:t>о</w:t>
      </w:r>
      <w:r w:rsidR="000414B6" w:rsidRPr="00765A3D">
        <w:rPr>
          <w:rFonts w:ascii="Times New Roman" w:eastAsia="Times New Roman" w:hAnsi="Times New Roman" w:cs="Times New Roman"/>
          <w:sz w:val="28"/>
          <w:szCs w:val="28"/>
        </w:rPr>
        <w:t xml:space="preserve"> провер</w:t>
      </w:r>
      <w:r w:rsidRPr="00765A3D">
        <w:rPr>
          <w:rFonts w:ascii="Times New Roman" w:eastAsia="Times New Roman" w:hAnsi="Times New Roman" w:cs="Times New Roman"/>
          <w:sz w:val="28"/>
          <w:szCs w:val="28"/>
        </w:rPr>
        <w:t>ить педагогические условия</w:t>
      </w:r>
      <w:r w:rsidR="000414B6" w:rsidRPr="00765A3D">
        <w:rPr>
          <w:rFonts w:ascii="Times New Roman" w:eastAsia="Times New Roman" w:hAnsi="Times New Roman" w:cs="Times New Roman"/>
          <w:sz w:val="28"/>
          <w:szCs w:val="28"/>
        </w:rPr>
        <w:t xml:space="preserve"> формирования ценностных установок младших школьников через социальные проекты.</w:t>
      </w:r>
    </w:p>
    <w:p w14:paraId="4ABA6233" w14:textId="47B9AEA1" w:rsidR="00F2673C" w:rsidRPr="00765A3D" w:rsidRDefault="00BF300B" w:rsidP="00B8592B">
      <w:pPr>
        <w:spacing w:line="360" w:lineRule="auto"/>
        <w:ind w:firstLine="709"/>
        <w:jc w:val="both"/>
        <w:rPr>
          <w:rFonts w:ascii="Times New Roman" w:eastAsia="Times New Roman" w:hAnsi="Times New Roman" w:cs="Times New Roman"/>
          <w:sz w:val="28"/>
          <w:szCs w:val="28"/>
        </w:rPr>
      </w:pPr>
      <w:r w:rsidRPr="00765A3D">
        <w:rPr>
          <w:rFonts w:ascii="Times New Roman" w:eastAsia="Times New Roman" w:hAnsi="Times New Roman" w:cs="Times New Roman"/>
          <w:sz w:val="28"/>
          <w:szCs w:val="28"/>
        </w:rPr>
        <w:t>В ходе анализа</w:t>
      </w:r>
      <w:r w:rsidR="00C05D3C" w:rsidRPr="00765A3D">
        <w:rPr>
          <w:rFonts w:ascii="Times New Roman" w:eastAsia="Times New Roman" w:hAnsi="Times New Roman" w:cs="Times New Roman"/>
          <w:sz w:val="28"/>
          <w:szCs w:val="28"/>
        </w:rPr>
        <w:t xml:space="preserve"> </w:t>
      </w:r>
      <w:r w:rsidRPr="00765A3D">
        <w:rPr>
          <w:rFonts w:ascii="Times New Roman" w:eastAsia="Times New Roman" w:hAnsi="Times New Roman" w:cs="Times New Roman"/>
          <w:sz w:val="28"/>
          <w:szCs w:val="28"/>
        </w:rPr>
        <w:t>подходов к фо</w:t>
      </w:r>
      <w:r w:rsidR="003E03C4">
        <w:rPr>
          <w:rFonts w:ascii="Times New Roman" w:eastAsia="Times New Roman" w:hAnsi="Times New Roman" w:cs="Times New Roman"/>
          <w:sz w:val="28"/>
          <w:szCs w:val="28"/>
        </w:rPr>
        <w:t>рмированию ценностных установок</w:t>
      </w:r>
      <w:r w:rsidRPr="00765A3D">
        <w:rPr>
          <w:rFonts w:ascii="Times New Roman" w:eastAsia="Times New Roman" w:hAnsi="Times New Roman" w:cs="Times New Roman"/>
          <w:sz w:val="28"/>
          <w:szCs w:val="28"/>
        </w:rPr>
        <w:t xml:space="preserve"> в младшем</w:t>
      </w:r>
      <w:r w:rsidR="00F2673C" w:rsidRPr="00765A3D">
        <w:rPr>
          <w:rFonts w:ascii="Times New Roman" w:eastAsia="Times New Roman" w:hAnsi="Times New Roman" w:cs="Times New Roman"/>
          <w:sz w:val="28"/>
          <w:szCs w:val="28"/>
        </w:rPr>
        <w:t xml:space="preserve"> школьном возрасте и возможностей</w:t>
      </w:r>
      <w:r w:rsidRPr="00765A3D">
        <w:rPr>
          <w:rFonts w:ascii="Times New Roman" w:eastAsia="Times New Roman" w:hAnsi="Times New Roman" w:cs="Times New Roman"/>
          <w:sz w:val="28"/>
          <w:szCs w:val="28"/>
        </w:rPr>
        <w:t xml:space="preserve"> социальных проектов </w:t>
      </w:r>
      <w:r w:rsidR="00F2673C" w:rsidRPr="00765A3D">
        <w:rPr>
          <w:rFonts w:ascii="Times New Roman" w:eastAsia="Times New Roman" w:hAnsi="Times New Roman" w:cs="Times New Roman"/>
          <w:sz w:val="28"/>
          <w:szCs w:val="28"/>
        </w:rPr>
        <w:t>мы установили, что</w:t>
      </w:r>
      <w:r w:rsidR="00C05D3C" w:rsidRPr="00765A3D">
        <w:rPr>
          <w:rFonts w:ascii="Times New Roman" w:eastAsia="Times New Roman" w:hAnsi="Times New Roman" w:cs="Times New Roman"/>
          <w:sz w:val="28"/>
          <w:szCs w:val="28"/>
        </w:rPr>
        <w:t xml:space="preserve"> </w:t>
      </w:r>
      <w:r w:rsidR="00F2673C" w:rsidRPr="00765A3D">
        <w:rPr>
          <w:rFonts w:ascii="Times New Roman" w:eastAsia="Times New Roman" w:hAnsi="Times New Roman" w:cs="Times New Roman"/>
          <w:sz w:val="28"/>
          <w:szCs w:val="28"/>
        </w:rPr>
        <w:t>ц</w:t>
      </w:r>
      <w:r w:rsidR="003E03C4">
        <w:rPr>
          <w:rFonts w:ascii="Times New Roman" w:hAnsi="Times New Roman" w:cs="Times New Roman"/>
          <w:sz w:val="28"/>
          <w:szCs w:val="28"/>
        </w:rPr>
        <w:t>енностные установки</w:t>
      </w:r>
      <w:r w:rsidR="00F2673C" w:rsidRPr="00765A3D">
        <w:rPr>
          <w:rFonts w:ascii="Times New Roman" w:hAnsi="Times New Roman" w:cs="Times New Roman"/>
          <w:sz w:val="28"/>
          <w:szCs w:val="28"/>
        </w:rPr>
        <w:t xml:space="preserve"> представляют собой систему устойчивых отношений личности к окружающему миру и себе, проявляющихся в форме установок на определенные ценности материальной и духовной культуры.</w:t>
      </w:r>
    </w:p>
    <w:p w14:paraId="6B562D32" w14:textId="53B302A9" w:rsidR="00F2673C" w:rsidRPr="00765A3D" w:rsidRDefault="00F2673C" w:rsidP="00B8592B">
      <w:pPr>
        <w:spacing w:line="360" w:lineRule="auto"/>
        <w:ind w:firstLine="709"/>
        <w:jc w:val="both"/>
        <w:rPr>
          <w:rFonts w:ascii="Times New Roman" w:hAnsi="Times New Roman" w:cs="Times New Roman"/>
          <w:sz w:val="28"/>
          <w:szCs w:val="28"/>
        </w:rPr>
      </w:pPr>
      <w:r w:rsidRPr="00765A3D">
        <w:rPr>
          <w:rFonts w:ascii="Times New Roman" w:hAnsi="Times New Roman" w:cs="Times New Roman"/>
          <w:sz w:val="28"/>
          <w:szCs w:val="28"/>
        </w:rPr>
        <w:t>В младшем школьном возрасте предпосылки формирования ценно</w:t>
      </w:r>
      <w:r w:rsidR="003E03C4">
        <w:rPr>
          <w:rFonts w:ascii="Times New Roman" w:hAnsi="Times New Roman" w:cs="Times New Roman"/>
          <w:sz w:val="28"/>
          <w:szCs w:val="28"/>
        </w:rPr>
        <w:t>стных установок</w:t>
      </w:r>
      <w:r w:rsidRPr="00765A3D">
        <w:rPr>
          <w:rFonts w:ascii="Times New Roman" w:hAnsi="Times New Roman" w:cs="Times New Roman"/>
          <w:sz w:val="28"/>
          <w:szCs w:val="28"/>
        </w:rPr>
        <w:t xml:space="preserve"> связаны с</w:t>
      </w:r>
      <w:r w:rsidR="00C05D3C" w:rsidRPr="00765A3D">
        <w:rPr>
          <w:rFonts w:ascii="Times New Roman" w:hAnsi="Times New Roman" w:cs="Times New Roman"/>
          <w:sz w:val="28"/>
          <w:szCs w:val="28"/>
        </w:rPr>
        <w:t xml:space="preserve"> </w:t>
      </w:r>
      <w:r w:rsidRPr="00765A3D">
        <w:rPr>
          <w:rFonts w:ascii="Times New Roman" w:hAnsi="Times New Roman" w:cs="Times New Roman"/>
          <w:sz w:val="28"/>
          <w:szCs w:val="28"/>
        </w:rPr>
        <w:t>особенностями развития мышления, развитием рефлексии, самосознания учащихся, повышением произвольности поведения,</w:t>
      </w:r>
      <w:r w:rsidR="00C05D3C" w:rsidRPr="00765A3D">
        <w:rPr>
          <w:rFonts w:ascii="Times New Roman" w:hAnsi="Times New Roman" w:cs="Times New Roman"/>
          <w:sz w:val="28"/>
          <w:szCs w:val="28"/>
        </w:rPr>
        <w:t xml:space="preserve"> </w:t>
      </w:r>
      <w:r w:rsidRPr="00765A3D">
        <w:rPr>
          <w:rFonts w:ascii="Times New Roman" w:hAnsi="Times New Roman" w:cs="Times New Roman"/>
          <w:sz w:val="28"/>
          <w:szCs w:val="28"/>
        </w:rPr>
        <w:t>развитием мотивационной сферы.</w:t>
      </w:r>
      <w:r w:rsidR="00372123" w:rsidRPr="00765A3D">
        <w:rPr>
          <w:rFonts w:ascii="Times New Roman" w:hAnsi="Times New Roman" w:cs="Times New Roman"/>
          <w:sz w:val="28"/>
          <w:szCs w:val="28"/>
        </w:rPr>
        <w:t xml:space="preserve"> Одним из средст</w:t>
      </w:r>
      <w:r w:rsidR="003E03C4">
        <w:rPr>
          <w:rFonts w:ascii="Times New Roman" w:hAnsi="Times New Roman" w:cs="Times New Roman"/>
          <w:sz w:val="28"/>
          <w:szCs w:val="28"/>
        </w:rPr>
        <w:t>в развития ценностных установок</w:t>
      </w:r>
      <w:r w:rsidR="00372123" w:rsidRPr="00765A3D">
        <w:rPr>
          <w:rFonts w:ascii="Times New Roman" w:hAnsi="Times New Roman" w:cs="Times New Roman"/>
          <w:sz w:val="28"/>
          <w:szCs w:val="28"/>
        </w:rPr>
        <w:t xml:space="preserve"> выступают проекты, в частности, социальные.</w:t>
      </w:r>
    </w:p>
    <w:p w14:paraId="6410BBDE" w14:textId="0B041719" w:rsidR="00F2673C" w:rsidRPr="00765A3D" w:rsidRDefault="004F32A6" w:rsidP="00B8592B">
      <w:pPr>
        <w:spacing w:line="360" w:lineRule="auto"/>
        <w:ind w:firstLine="709"/>
        <w:jc w:val="both"/>
        <w:rPr>
          <w:rFonts w:ascii="Times New Roman" w:hAnsi="Times New Roman" w:cs="Times New Roman"/>
          <w:sz w:val="28"/>
          <w:szCs w:val="28"/>
        </w:rPr>
      </w:pPr>
      <w:r w:rsidRPr="00765A3D">
        <w:rPr>
          <w:rFonts w:ascii="Times New Roman" w:hAnsi="Times New Roman" w:cs="Times New Roman"/>
          <w:sz w:val="28"/>
          <w:szCs w:val="28"/>
        </w:rPr>
        <w:t>Метод проектов</w:t>
      </w:r>
      <w:r w:rsidR="00C05D3C" w:rsidRPr="00765A3D">
        <w:rPr>
          <w:rFonts w:ascii="Times New Roman" w:hAnsi="Times New Roman" w:cs="Times New Roman"/>
          <w:sz w:val="28"/>
          <w:szCs w:val="28"/>
        </w:rPr>
        <w:t xml:space="preserve"> </w:t>
      </w:r>
      <w:r w:rsidRPr="00765A3D">
        <w:rPr>
          <w:rFonts w:ascii="Times New Roman" w:hAnsi="Times New Roman" w:cs="Times New Roman"/>
          <w:sz w:val="28"/>
          <w:szCs w:val="28"/>
        </w:rPr>
        <w:t>− это метод, в основе которого лежат</w:t>
      </w:r>
      <w:r w:rsidR="00C05D3C" w:rsidRPr="00765A3D">
        <w:rPr>
          <w:rFonts w:ascii="Times New Roman" w:hAnsi="Times New Roman" w:cs="Times New Roman"/>
          <w:sz w:val="28"/>
          <w:szCs w:val="28"/>
        </w:rPr>
        <w:t xml:space="preserve"> </w:t>
      </w:r>
      <w:r w:rsidR="00F2673C" w:rsidRPr="00765A3D">
        <w:rPr>
          <w:rFonts w:ascii="Times New Roman" w:hAnsi="Times New Roman" w:cs="Times New Roman"/>
          <w:sz w:val="28"/>
          <w:szCs w:val="28"/>
        </w:rPr>
        <w:t xml:space="preserve">способы организации самостоятельной деятельности учащихся по достижению определенного результата, который ориентирован на интерес, на творческую самореализацию развивающей личности ученика, развитие его интеллектуальных и физических возможностей, волевых качеств и творческих способностей в деятельности по решению какой-либо интересующей его проблемы. </w:t>
      </w:r>
    </w:p>
    <w:p w14:paraId="51BE30D0" w14:textId="1597A7D1" w:rsidR="002F7335" w:rsidRPr="00765A3D" w:rsidRDefault="00044A0D" w:rsidP="00B8592B">
      <w:pPr>
        <w:spacing w:line="360" w:lineRule="auto"/>
        <w:ind w:firstLine="709"/>
        <w:jc w:val="both"/>
        <w:rPr>
          <w:rFonts w:ascii="Times New Roman" w:hAnsi="Times New Roman" w:cs="Times New Roman"/>
          <w:sz w:val="28"/>
          <w:szCs w:val="28"/>
        </w:rPr>
      </w:pPr>
      <w:r w:rsidRPr="00765A3D">
        <w:rPr>
          <w:rFonts w:ascii="Times New Roman" w:hAnsi="Times New Roman" w:cs="Times New Roman"/>
          <w:sz w:val="28"/>
          <w:szCs w:val="28"/>
        </w:rPr>
        <w:t xml:space="preserve">В экспериментальной части исследования мы провели изучение уровня </w:t>
      </w:r>
      <w:r w:rsidR="00076834">
        <w:rPr>
          <w:rFonts w:ascii="Times New Roman" w:hAnsi="Times New Roman" w:cs="Times New Roman"/>
          <w:sz w:val="28"/>
          <w:szCs w:val="28"/>
        </w:rPr>
        <w:t>сформированности ценностных установок</w:t>
      </w:r>
      <w:r w:rsidRPr="00765A3D">
        <w:rPr>
          <w:rFonts w:ascii="Times New Roman" w:hAnsi="Times New Roman" w:cs="Times New Roman"/>
          <w:sz w:val="28"/>
          <w:szCs w:val="28"/>
        </w:rPr>
        <w:t xml:space="preserve"> младших школьников</w:t>
      </w:r>
      <w:r w:rsidR="002F7335" w:rsidRPr="00765A3D">
        <w:rPr>
          <w:rFonts w:ascii="Times New Roman" w:hAnsi="Times New Roman" w:cs="Times New Roman"/>
          <w:sz w:val="28"/>
          <w:szCs w:val="28"/>
        </w:rPr>
        <w:t xml:space="preserve">. </w:t>
      </w:r>
      <w:r w:rsidR="002F7335" w:rsidRPr="00765A3D">
        <w:rPr>
          <w:rFonts w:ascii="Times New Roman" w:eastAsia="Times New Roman" w:hAnsi="Times New Roman" w:cs="Times New Roman"/>
          <w:sz w:val="28"/>
          <w:szCs w:val="28"/>
        </w:rPr>
        <w:t>Результаты показали, что у</w:t>
      </w:r>
      <w:r w:rsidR="006B3E38">
        <w:rPr>
          <w:rFonts w:ascii="Times New Roman" w:eastAsia="Times New Roman" w:hAnsi="Times New Roman" w:cs="Times New Roman"/>
          <w:sz w:val="28"/>
          <w:szCs w:val="28"/>
        </w:rPr>
        <w:t xml:space="preserve"> </w:t>
      </w:r>
      <w:r w:rsidR="002F7335" w:rsidRPr="00765A3D">
        <w:rPr>
          <w:rFonts w:ascii="Times New Roman" w:eastAsia="Times New Roman" w:hAnsi="Times New Roman" w:cs="Times New Roman"/>
          <w:sz w:val="28"/>
          <w:szCs w:val="28"/>
        </w:rPr>
        <w:t>учащихся о</w:t>
      </w:r>
      <w:r w:rsidR="00076834">
        <w:rPr>
          <w:rFonts w:ascii="Times New Roman" w:eastAsia="Times New Roman" w:hAnsi="Times New Roman" w:cs="Times New Roman"/>
          <w:sz w:val="28"/>
          <w:szCs w:val="28"/>
        </w:rPr>
        <w:t>тмечается средний уровень ценно</w:t>
      </w:r>
      <w:r w:rsidR="002F7335" w:rsidRPr="00765A3D">
        <w:rPr>
          <w:rFonts w:ascii="Times New Roman" w:eastAsia="Times New Roman" w:hAnsi="Times New Roman" w:cs="Times New Roman"/>
          <w:sz w:val="28"/>
          <w:szCs w:val="28"/>
        </w:rPr>
        <w:t>с</w:t>
      </w:r>
      <w:r w:rsidR="00076834">
        <w:rPr>
          <w:rFonts w:ascii="Times New Roman" w:eastAsia="Times New Roman" w:hAnsi="Times New Roman" w:cs="Times New Roman"/>
          <w:sz w:val="28"/>
          <w:szCs w:val="28"/>
        </w:rPr>
        <w:t>тных установок</w:t>
      </w:r>
      <w:r w:rsidR="002F7335" w:rsidRPr="00765A3D">
        <w:rPr>
          <w:rFonts w:ascii="Times New Roman" w:eastAsia="Times New Roman" w:hAnsi="Times New Roman" w:cs="Times New Roman"/>
          <w:sz w:val="28"/>
          <w:szCs w:val="28"/>
        </w:rPr>
        <w:t xml:space="preserve">. </w:t>
      </w:r>
      <w:r w:rsidR="002F7335" w:rsidRPr="00765A3D">
        <w:rPr>
          <w:rFonts w:ascii="Times New Roman" w:hAnsi="Times New Roman" w:cs="Times New Roman"/>
          <w:sz w:val="28"/>
          <w:szCs w:val="28"/>
        </w:rPr>
        <w:t>У них наблюдается неполные предст</w:t>
      </w:r>
      <w:r w:rsidR="00076834">
        <w:rPr>
          <w:rFonts w:ascii="Times New Roman" w:hAnsi="Times New Roman" w:cs="Times New Roman"/>
          <w:sz w:val="28"/>
          <w:szCs w:val="28"/>
        </w:rPr>
        <w:t>авление о ценностных установках</w:t>
      </w:r>
      <w:r w:rsidR="002F7335" w:rsidRPr="00765A3D">
        <w:rPr>
          <w:rFonts w:ascii="Times New Roman" w:hAnsi="Times New Roman" w:cs="Times New Roman"/>
          <w:sz w:val="28"/>
          <w:szCs w:val="28"/>
        </w:rPr>
        <w:t xml:space="preserve">, моральных </w:t>
      </w:r>
      <w:r w:rsidR="002F7335" w:rsidRPr="00765A3D">
        <w:rPr>
          <w:rFonts w:ascii="Times New Roman" w:hAnsi="Times New Roman" w:cs="Times New Roman"/>
          <w:sz w:val="28"/>
          <w:szCs w:val="28"/>
        </w:rPr>
        <w:lastRenderedPageBreak/>
        <w:t xml:space="preserve">нормах и принципах. У младших школьников наблюдается недостаточная сформированность необходимых умений для того, чтобы следовать им в поведении, что приводит к неустойчивости нравственных выборов. </w:t>
      </w:r>
    </w:p>
    <w:p w14:paraId="088EA3AC" w14:textId="6F784146" w:rsidR="008278E8" w:rsidRPr="00765A3D" w:rsidRDefault="002F7335" w:rsidP="00B8592B">
      <w:pPr>
        <w:spacing w:line="360" w:lineRule="auto"/>
        <w:ind w:firstLine="709"/>
        <w:jc w:val="both"/>
        <w:rPr>
          <w:rFonts w:ascii="Times New Roman" w:hAnsi="Times New Roman" w:cs="Times New Roman"/>
          <w:sz w:val="28"/>
          <w:szCs w:val="28"/>
        </w:rPr>
      </w:pPr>
      <w:r w:rsidRPr="00765A3D">
        <w:rPr>
          <w:rFonts w:ascii="Times New Roman" w:hAnsi="Times New Roman" w:cs="Times New Roman"/>
          <w:sz w:val="28"/>
          <w:szCs w:val="28"/>
        </w:rPr>
        <w:t>В соответствии с выделенными условиями</w:t>
      </w:r>
      <w:r w:rsidR="00C05D3C" w:rsidRPr="00765A3D">
        <w:rPr>
          <w:rFonts w:ascii="Times New Roman" w:hAnsi="Times New Roman" w:cs="Times New Roman"/>
          <w:sz w:val="28"/>
          <w:szCs w:val="28"/>
        </w:rPr>
        <w:t xml:space="preserve"> </w:t>
      </w:r>
      <w:r w:rsidRPr="00765A3D">
        <w:rPr>
          <w:rFonts w:ascii="Times New Roman" w:hAnsi="Times New Roman" w:cs="Times New Roman"/>
          <w:sz w:val="28"/>
          <w:szCs w:val="28"/>
        </w:rPr>
        <w:t>фо</w:t>
      </w:r>
      <w:r w:rsidR="00316E3F">
        <w:rPr>
          <w:rFonts w:ascii="Times New Roman" w:hAnsi="Times New Roman" w:cs="Times New Roman"/>
          <w:sz w:val="28"/>
          <w:szCs w:val="28"/>
        </w:rPr>
        <w:t>рмирования ценностных установок</w:t>
      </w:r>
      <w:r w:rsidRPr="00765A3D">
        <w:rPr>
          <w:rFonts w:ascii="Times New Roman" w:hAnsi="Times New Roman" w:cs="Times New Roman"/>
          <w:sz w:val="28"/>
          <w:szCs w:val="28"/>
        </w:rPr>
        <w:t xml:space="preserve"> мы осуществляли работу в рамках социальных проектов на формирующем этапе.</w:t>
      </w:r>
      <w:r w:rsidR="00C05D3C" w:rsidRPr="00765A3D">
        <w:rPr>
          <w:rFonts w:ascii="Times New Roman" w:hAnsi="Times New Roman" w:cs="Times New Roman"/>
          <w:sz w:val="28"/>
          <w:szCs w:val="28"/>
        </w:rPr>
        <w:t xml:space="preserve"> </w:t>
      </w:r>
      <w:r w:rsidRPr="00765A3D">
        <w:rPr>
          <w:rFonts w:ascii="Times New Roman" w:hAnsi="Times New Roman" w:cs="Times New Roman"/>
          <w:sz w:val="28"/>
          <w:szCs w:val="28"/>
        </w:rPr>
        <w:t>Всего нами было проведено 5 проектов и вводное занятие, в ходе которого мы познакомили учащихся с социальными проектами.</w:t>
      </w:r>
    </w:p>
    <w:p w14:paraId="7062DFEA" w14:textId="0735843E" w:rsidR="002F7335" w:rsidRPr="00765A3D" w:rsidRDefault="008278E8" w:rsidP="00B8592B">
      <w:pPr>
        <w:spacing w:line="360" w:lineRule="auto"/>
        <w:ind w:firstLine="709"/>
        <w:jc w:val="both"/>
        <w:rPr>
          <w:rFonts w:ascii="Times New Roman" w:hAnsi="Times New Roman" w:cs="Times New Roman"/>
          <w:sz w:val="28"/>
          <w:szCs w:val="28"/>
        </w:rPr>
      </w:pPr>
      <w:r w:rsidRPr="00765A3D">
        <w:rPr>
          <w:rFonts w:ascii="Times New Roman" w:hAnsi="Times New Roman" w:cs="Times New Roman"/>
          <w:sz w:val="28"/>
          <w:szCs w:val="28"/>
        </w:rPr>
        <w:t xml:space="preserve">В </w:t>
      </w:r>
      <w:r w:rsidR="002F7335" w:rsidRPr="00765A3D">
        <w:rPr>
          <w:rFonts w:ascii="Times New Roman" w:hAnsi="Times New Roman" w:cs="Times New Roman"/>
          <w:sz w:val="28"/>
          <w:szCs w:val="28"/>
        </w:rPr>
        <w:t>процессе работы над социальным проектом</w:t>
      </w:r>
      <w:r w:rsidRPr="00765A3D">
        <w:rPr>
          <w:rFonts w:ascii="Times New Roman" w:hAnsi="Times New Roman" w:cs="Times New Roman"/>
          <w:sz w:val="28"/>
          <w:szCs w:val="28"/>
        </w:rPr>
        <w:t xml:space="preserve"> мы актуализировали</w:t>
      </w:r>
      <w:r w:rsidR="00C05D3C" w:rsidRPr="00765A3D">
        <w:rPr>
          <w:rFonts w:ascii="Times New Roman" w:hAnsi="Times New Roman" w:cs="Times New Roman"/>
          <w:sz w:val="28"/>
          <w:szCs w:val="28"/>
        </w:rPr>
        <w:t xml:space="preserve"> </w:t>
      </w:r>
      <w:r w:rsidR="002F7335" w:rsidRPr="00765A3D">
        <w:rPr>
          <w:rFonts w:ascii="Times New Roman" w:hAnsi="Times New Roman" w:cs="Times New Roman"/>
          <w:sz w:val="28"/>
          <w:szCs w:val="28"/>
        </w:rPr>
        <w:t>и уточня</w:t>
      </w:r>
      <w:r w:rsidRPr="00765A3D">
        <w:rPr>
          <w:rFonts w:ascii="Times New Roman" w:hAnsi="Times New Roman" w:cs="Times New Roman"/>
          <w:sz w:val="28"/>
          <w:szCs w:val="28"/>
        </w:rPr>
        <w:t>ли</w:t>
      </w:r>
      <w:r w:rsidR="002F7335" w:rsidRPr="00765A3D">
        <w:rPr>
          <w:rFonts w:ascii="Times New Roman" w:hAnsi="Times New Roman" w:cs="Times New Roman"/>
          <w:sz w:val="28"/>
          <w:szCs w:val="28"/>
        </w:rPr>
        <w:t xml:space="preserve"> представления о ценностях (когнитивный </w:t>
      </w:r>
      <w:r w:rsidR="00C6470D" w:rsidRPr="00765A3D">
        <w:rPr>
          <w:rFonts w:ascii="Times New Roman" w:hAnsi="Times New Roman" w:cs="Times New Roman"/>
          <w:sz w:val="28"/>
          <w:szCs w:val="28"/>
        </w:rPr>
        <w:t>компонент),</w:t>
      </w:r>
      <w:r w:rsidR="00C05D3C" w:rsidRPr="00765A3D">
        <w:rPr>
          <w:rFonts w:ascii="Times New Roman" w:hAnsi="Times New Roman" w:cs="Times New Roman"/>
          <w:sz w:val="28"/>
          <w:szCs w:val="28"/>
        </w:rPr>
        <w:t xml:space="preserve"> </w:t>
      </w:r>
      <w:r w:rsidR="002F7335" w:rsidRPr="00765A3D">
        <w:rPr>
          <w:rFonts w:ascii="Times New Roman" w:hAnsi="Times New Roman" w:cs="Times New Roman"/>
          <w:sz w:val="28"/>
          <w:szCs w:val="28"/>
        </w:rPr>
        <w:t>используются приемы («вырази свое отношение», «что ты чувствуешь, когда» и др.)</w:t>
      </w:r>
      <w:r w:rsidR="00C05D3C" w:rsidRPr="00765A3D">
        <w:rPr>
          <w:rFonts w:ascii="Times New Roman" w:hAnsi="Times New Roman" w:cs="Times New Roman"/>
          <w:sz w:val="28"/>
          <w:szCs w:val="28"/>
        </w:rPr>
        <w:t xml:space="preserve"> </w:t>
      </w:r>
      <w:r w:rsidR="002F7335" w:rsidRPr="00765A3D">
        <w:rPr>
          <w:rFonts w:ascii="Times New Roman" w:hAnsi="Times New Roman" w:cs="Times New Roman"/>
          <w:sz w:val="28"/>
          <w:szCs w:val="28"/>
        </w:rPr>
        <w:t>стимулирующие проявление нравственных чувств</w:t>
      </w:r>
      <w:r w:rsidR="00C05D3C" w:rsidRPr="00765A3D">
        <w:rPr>
          <w:rFonts w:ascii="Times New Roman" w:hAnsi="Times New Roman" w:cs="Times New Roman"/>
          <w:sz w:val="28"/>
          <w:szCs w:val="28"/>
        </w:rPr>
        <w:t xml:space="preserve"> </w:t>
      </w:r>
      <w:r w:rsidR="002F7335" w:rsidRPr="00765A3D">
        <w:rPr>
          <w:rFonts w:ascii="Times New Roman" w:hAnsi="Times New Roman" w:cs="Times New Roman"/>
          <w:sz w:val="28"/>
          <w:szCs w:val="28"/>
        </w:rPr>
        <w:t xml:space="preserve">(эмоционально-мотивационный </w:t>
      </w:r>
      <w:r w:rsidR="00246A50" w:rsidRPr="00765A3D">
        <w:rPr>
          <w:rFonts w:ascii="Times New Roman" w:hAnsi="Times New Roman" w:cs="Times New Roman"/>
          <w:sz w:val="28"/>
          <w:szCs w:val="28"/>
        </w:rPr>
        <w:t xml:space="preserve">компонент) у младших школьников; обеспечивали </w:t>
      </w:r>
      <w:r w:rsidR="002F7335" w:rsidRPr="00765A3D">
        <w:rPr>
          <w:rFonts w:ascii="Times New Roman" w:hAnsi="Times New Roman" w:cs="Times New Roman"/>
          <w:sz w:val="28"/>
          <w:szCs w:val="28"/>
        </w:rPr>
        <w:t>взаимодействие с другими людьми, в котором учащиеся проявляют нормы и правила (поведенческий компонент).</w:t>
      </w:r>
    </w:p>
    <w:p w14:paraId="6E4A97AB" w14:textId="47A7EBE7" w:rsidR="002F7335" w:rsidRPr="00765A3D" w:rsidRDefault="002F7335" w:rsidP="00B8592B">
      <w:pPr>
        <w:spacing w:line="360" w:lineRule="auto"/>
        <w:ind w:firstLine="709"/>
        <w:jc w:val="both"/>
        <w:rPr>
          <w:rFonts w:ascii="Times New Roman" w:hAnsi="Times New Roman" w:cs="Times New Roman"/>
          <w:sz w:val="28"/>
          <w:szCs w:val="28"/>
        </w:rPr>
      </w:pPr>
      <w:r w:rsidRPr="00765A3D">
        <w:rPr>
          <w:rFonts w:ascii="Times New Roman" w:hAnsi="Times New Roman" w:cs="Times New Roman"/>
          <w:sz w:val="28"/>
          <w:szCs w:val="28"/>
        </w:rPr>
        <w:t>Подготовка социальных проектов осуществлялась поэтапно.</w:t>
      </w:r>
      <w:r w:rsidR="00C05D3C" w:rsidRPr="00765A3D">
        <w:rPr>
          <w:rFonts w:ascii="Times New Roman" w:hAnsi="Times New Roman" w:cs="Times New Roman"/>
          <w:sz w:val="28"/>
          <w:szCs w:val="28"/>
        </w:rPr>
        <w:t xml:space="preserve"> </w:t>
      </w:r>
      <w:r w:rsidRPr="00765A3D">
        <w:rPr>
          <w:rFonts w:ascii="Times New Roman" w:hAnsi="Times New Roman" w:cs="Times New Roman"/>
          <w:sz w:val="28"/>
          <w:szCs w:val="28"/>
        </w:rPr>
        <w:t>Первым этапом являлось изучение социальные среды и выявление актуальной проблемы; вторым этапом</w:t>
      </w:r>
      <w:r w:rsidR="00C05D3C" w:rsidRPr="00765A3D">
        <w:rPr>
          <w:rFonts w:ascii="Times New Roman" w:hAnsi="Times New Roman" w:cs="Times New Roman"/>
          <w:sz w:val="28"/>
          <w:szCs w:val="28"/>
        </w:rPr>
        <w:t xml:space="preserve"> </w:t>
      </w:r>
      <w:r w:rsidRPr="00765A3D">
        <w:rPr>
          <w:rFonts w:ascii="Times New Roman" w:hAnsi="Times New Roman" w:cs="Times New Roman"/>
          <w:sz w:val="28"/>
          <w:szCs w:val="28"/>
        </w:rPr>
        <w:t xml:space="preserve">являлась организация участников для решения проблемы; третий этап включает определение целей и задач социального проекта; четвертый этап включает в себя определение содержания социального проекта, составление плана работы и распределение обязанностей; на пятом этапе осуществлялось определение необходимых ресурсов; на шестом этапе проводились запланированные мероприятия, и осуществлялось подведение итогов. </w:t>
      </w:r>
    </w:p>
    <w:p w14:paraId="3EA971E2" w14:textId="1506F0AB" w:rsidR="002F7335" w:rsidRPr="00765A3D" w:rsidRDefault="002F7335" w:rsidP="00B8592B">
      <w:pPr>
        <w:spacing w:line="360" w:lineRule="auto"/>
        <w:ind w:firstLine="709"/>
        <w:jc w:val="both"/>
        <w:rPr>
          <w:rFonts w:ascii="Times New Roman" w:hAnsi="Times New Roman" w:cs="Times New Roman"/>
          <w:sz w:val="28"/>
          <w:szCs w:val="28"/>
        </w:rPr>
      </w:pPr>
      <w:r w:rsidRPr="00765A3D">
        <w:rPr>
          <w:rFonts w:ascii="Times New Roman" w:hAnsi="Times New Roman" w:cs="Times New Roman"/>
          <w:sz w:val="28"/>
          <w:szCs w:val="28"/>
        </w:rPr>
        <w:t>На контрольном этапе мы выявили повыше</w:t>
      </w:r>
      <w:r w:rsidR="00AF1E43">
        <w:rPr>
          <w:rFonts w:ascii="Times New Roman" w:hAnsi="Times New Roman" w:cs="Times New Roman"/>
          <w:sz w:val="28"/>
          <w:szCs w:val="28"/>
        </w:rPr>
        <w:t>ние уровня ценностных установок</w:t>
      </w:r>
      <w:r w:rsidRPr="00765A3D">
        <w:rPr>
          <w:rFonts w:ascii="Times New Roman" w:hAnsi="Times New Roman" w:cs="Times New Roman"/>
          <w:sz w:val="28"/>
          <w:szCs w:val="28"/>
        </w:rPr>
        <w:t xml:space="preserve"> младших школьников. Они стали лучше обосновывать, характеризовать моральные нормы и ценности, учитывать их во взаимодействии с другими людьми, осуществлять нравственный выбор на основе данных норм. </w:t>
      </w:r>
    </w:p>
    <w:p w14:paraId="68B53F80" w14:textId="7F5EDA65" w:rsidR="000B79CA" w:rsidRPr="00D51C86" w:rsidRDefault="00246A50" w:rsidP="00B8592B">
      <w:pPr>
        <w:spacing w:line="360" w:lineRule="auto"/>
        <w:ind w:firstLine="709"/>
        <w:jc w:val="both"/>
        <w:rPr>
          <w:rFonts w:ascii="Times New Roman" w:hAnsi="Times New Roman" w:cs="Times New Roman"/>
          <w:sz w:val="28"/>
          <w:szCs w:val="28"/>
        </w:rPr>
      </w:pPr>
      <w:r w:rsidRPr="00765A3D">
        <w:rPr>
          <w:rFonts w:ascii="Times New Roman" w:hAnsi="Times New Roman" w:cs="Times New Roman"/>
          <w:sz w:val="28"/>
          <w:szCs w:val="28"/>
        </w:rPr>
        <w:t>Таким образом, цель исследования была достигнута и гипотеза подтверждена.</w:t>
      </w:r>
    </w:p>
    <w:p w14:paraId="565EC155" w14:textId="77777777" w:rsidR="000B79CA" w:rsidRDefault="000B79CA" w:rsidP="00A9156E">
      <w:pPr>
        <w:keepNext/>
        <w:keepLines/>
        <w:spacing w:line="360" w:lineRule="auto"/>
        <w:jc w:val="center"/>
        <w:rPr>
          <w:rFonts w:ascii="Times New Roman" w:hAnsi="Times New Roman" w:cs="Times New Roman"/>
          <w:b/>
          <w:bCs/>
          <w:sz w:val="28"/>
          <w:szCs w:val="28"/>
        </w:rPr>
      </w:pPr>
      <w:r w:rsidRPr="00C015DC">
        <w:rPr>
          <w:rFonts w:ascii="Times New Roman" w:hAnsi="Times New Roman" w:cs="Times New Roman"/>
          <w:b/>
          <w:bCs/>
          <w:sz w:val="28"/>
          <w:szCs w:val="28"/>
        </w:rPr>
        <w:lastRenderedPageBreak/>
        <w:t>СПИСОК ЛИТЕРАТУРЫ</w:t>
      </w:r>
    </w:p>
    <w:p w14:paraId="74A43A79" w14:textId="77777777" w:rsidR="0070711B" w:rsidRPr="00C015DC" w:rsidRDefault="0070711B" w:rsidP="000B79CA">
      <w:pPr>
        <w:keepNext/>
        <w:keepLines/>
        <w:spacing w:line="360" w:lineRule="auto"/>
        <w:jc w:val="center"/>
        <w:rPr>
          <w:rFonts w:ascii="Times New Roman" w:hAnsi="Times New Roman" w:cs="Times New Roman"/>
          <w:b/>
          <w:bCs/>
          <w:sz w:val="28"/>
          <w:szCs w:val="28"/>
        </w:rPr>
      </w:pPr>
    </w:p>
    <w:p w14:paraId="16727F0A" w14:textId="2A1640C0" w:rsidR="0070711B" w:rsidRPr="00336F13" w:rsidRDefault="00C84CF7" w:rsidP="00C84CF7">
      <w:pPr>
        <w:pStyle w:val="1"/>
        <w:suppressAutoHyphens/>
        <w:spacing w:before="0" w:after="0" w:line="360" w:lineRule="auto"/>
        <w:ind w:firstLine="720"/>
        <w:jc w:val="both"/>
        <w:textAlignment w:val="top"/>
        <w:rPr>
          <w:rFonts w:ascii="Times New Roman" w:hAnsi="Times New Roman" w:cs="Times New Roman"/>
          <w:bCs/>
          <w:sz w:val="28"/>
          <w:szCs w:val="28"/>
          <w:shd w:val="clear" w:color="auto" w:fill="FFFFFF"/>
        </w:rPr>
      </w:pPr>
      <w:r>
        <w:rPr>
          <w:rFonts w:ascii="Times New Roman" w:hAnsi="Times New Roman" w:cs="Times New Roman"/>
          <w:color w:val="000000" w:themeColor="text1"/>
          <w:sz w:val="28"/>
          <w:szCs w:val="28"/>
        </w:rPr>
        <w:t xml:space="preserve">1. </w:t>
      </w:r>
      <w:r w:rsidR="0070711B" w:rsidRPr="00336F13">
        <w:rPr>
          <w:rFonts w:ascii="Times New Roman" w:hAnsi="Times New Roman" w:cs="Times New Roman"/>
          <w:color w:val="000000" w:themeColor="text1"/>
          <w:sz w:val="28"/>
          <w:szCs w:val="28"/>
        </w:rPr>
        <w:t>Аль-Янаи Е.К. Сущность и генезис понятий «ценность», «ценностные ориентации», «ценностное отношение» в педагогике // Мир науки. Педагогика и психология. 2020. Т. 8. № 4. С. 1–10.</w:t>
      </w:r>
    </w:p>
    <w:p w14:paraId="4180617F" w14:textId="176573C0" w:rsidR="0070711B" w:rsidRPr="00336F13" w:rsidRDefault="00C84CF7" w:rsidP="00C84CF7">
      <w:pPr>
        <w:pStyle w:val="1"/>
        <w:suppressAutoHyphens/>
        <w:spacing w:before="0" w:after="0" w:line="360" w:lineRule="auto"/>
        <w:ind w:firstLine="720"/>
        <w:jc w:val="both"/>
        <w:textAlignment w:val="top"/>
        <w:rPr>
          <w:rFonts w:ascii="Times New Roman" w:hAnsi="Times New Roman" w:cs="Times New Roman"/>
          <w:bCs/>
          <w:sz w:val="28"/>
          <w:szCs w:val="28"/>
          <w:shd w:val="clear" w:color="auto" w:fill="FFFFFF"/>
        </w:rPr>
      </w:pPr>
      <w:r>
        <w:rPr>
          <w:rFonts w:ascii="Times New Roman" w:hAnsi="Times New Roman" w:cs="Times New Roman"/>
          <w:color w:val="000000" w:themeColor="text1"/>
          <w:sz w:val="28"/>
          <w:szCs w:val="28"/>
        </w:rPr>
        <w:t xml:space="preserve">2. </w:t>
      </w:r>
      <w:r w:rsidR="0070711B" w:rsidRPr="00336F13">
        <w:rPr>
          <w:rFonts w:ascii="Times New Roman" w:hAnsi="Times New Roman" w:cs="Times New Roman"/>
          <w:color w:val="000000" w:themeColor="text1"/>
          <w:sz w:val="28"/>
          <w:szCs w:val="28"/>
        </w:rPr>
        <w:t>Архангельский Л.М. Ценностные ориентации и нравственное развитие личности. М.: Знание, 2013. 61 с.</w:t>
      </w:r>
    </w:p>
    <w:p w14:paraId="75292E2F" w14:textId="645984B2" w:rsidR="0070711B" w:rsidRPr="00336F13" w:rsidRDefault="00C84CF7" w:rsidP="00C84CF7">
      <w:pPr>
        <w:pStyle w:val="1"/>
        <w:suppressAutoHyphens/>
        <w:spacing w:before="0" w:after="0" w:line="360" w:lineRule="auto"/>
        <w:ind w:firstLine="720"/>
        <w:jc w:val="both"/>
        <w:textAlignment w:val="top"/>
        <w:rPr>
          <w:rFonts w:ascii="Times New Roman" w:hAnsi="Times New Roman" w:cs="Times New Roman"/>
          <w:bCs/>
          <w:sz w:val="28"/>
          <w:szCs w:val="28"/>
          <w:shd w:val="clear" w:color="auto" w:fill="FFFFFF"/>
        </w:rPr>
      </w:pPr>
      <w:r>
        <w:rPr>
          <w:rFonts w:ascii="Times New Roman" w:hAnsi="Times New Roman" w:cs="Times New Roman"/>
          <w:color w:val="000000" w:themeColor="text1"/>
          <w:sz w:val="28"/>
          <w:szCs w:val="28"/>
        </w:rPr>
        <w:t xml:space="preserve">3. </w:t>
      </w:r>
      <w:r w:rsidR="0070711B" w:rsidRPr="00336F13">
        <w:rPr>
          <w:rFonts w:ascii="Times New Roman" w:hAnsi="Times New Roman" w:cs="Times New Roman"/>
          <w:color w:val="000000" w:themeColor="text1"/>
          <w:sz w:val="28"/>
          <w:szCs w:val="28"/>
        </w:rPr>
        <w:t xml:space="preserve">Бабурова И.В. Воспитание ценностных отношений школьников </w:t>
      </w:r>
      <w:r w:rsidR="00882FC9">
        <w:rPr>
          <w:rFonts w:ascii="Times New Roman" w:hAnsi="Times New Roman" w:cs="Times New Roman"/>
          <w:color w:val="000000" w:themeColor="text1"/>
          <w:sz w:val="28"/>
          <w:szCs w:val="28"/>
        </w:rPr>
        <w:t>в образовательном процессе: дис</w:t>
      </w:r>
      <w:r w:rsidR="0070711B" w:rsidRPr="00336F13">
        <w:rPr>
          <w:rFonts w:ascii="Times New Roman" w:hAnsi="Times New Roman" w:cs="Times New Roman"/>
          <w:color w:val="000000" w:themeColor="text1"/>
          <w:sz w:val="28"/>
          <w:szCs w:val="28"/>
        </w:rPr>
        <w:t>. ... докт. пед. наук. Смоленск, 2009. 434 с.</w:t>
      </w:r>
    </w:p>
    <w:p w14:paraId="47DDB43D" w14:textId="45BF1F1E" w:rsidR="0070711B" w:rsidRPr="00A519A5" w:rsidRDefault="00C84CF7" w:rsidP="00C84CF7">
      <w:pPr>
        <w:pStyle w:val="1"/>
        <w:suppressAutoHyphens/>
        <w:spacing w:before="0" w:after="0" w:line="360" w:lineRule="auto"/>
        <w:ind w:firstLine="720"/>
        <w:jc w:val="both"/>
        <w:textAlignment w:val="top"/>
        <w:rPr>
          <w:rFonts w:ascii="Times New Roman" w:hAnsi="Times New Roman" w:cs="Times New Roman"/>
          <w:bCs/>
          <w:sz w:val="28"/>
          <w:szCs w:val="28"/>
        </w:rPr>
      </w:pPr>
      <w:r>
        <w:rPr>
          <w:rFonts w:ascii="Times New Roman" w:hAnsi="Times New Roman" w:cs="Times New Roman"/>
          <w:bCs/>
          <w:sz w:val="28"/>
          <w:szCs w:val="28"/>
        </w:rPr>
        <w:t xml:space="preserve">4. </w:t>
      </w:r>
      <w:r w:rsidR="0070711B" w:rsidRPr="00A519A5">
        <w:rPr>
          <w:rFonts w:ascii="Times New Roman" w:hAnsi="Times New Roman" w:cs="Times New Roman"/>
          <w:bCs/>
          <w:sz w:val="28"/>
          <w:szCs w:val="28"/>
        </w:rPr>
        <w:t xml:space="preserve">Баева Л.В. </w:t>
      </w:r>
      <w:r w:rsidR="0070711B" w:rsidRPr="00A519A5">
        <w:rPr>
          <w:rFonts w:ascii="Times New Roman" w:hAnsi="Times New Roman" w:cs="Times New Roman"/>
          <w:bCs/>
          <w:sz w:val="28"/>
          <w:szCs w:val="28"/>
          <w:bdr w:val="none" w:sz="0" w:space="0" w:color="auto" w:frame="1"/>
        </w:rPr>
        <w:t>Ценности как экзистенциальный выбор // Ценности и смыслы</w:t>
      </w:r>
      <w:r w:rsidR="0070711B" w:rsidRPr="00A519A5">
        <w:rPr>
          <w:rFonts w:ascii="Times New Roman" w:hAnsi="Times New Roman" w:cs="Times New Roman"/>
          <w:bCs/>
          <w:sz w:val="28"/>
          <w:szCs w:val="28"/>
        </w:rPr>
        <w:t>. 2011. № 6 (15). С. 108</w:t>
      </w:r>
      <w:r w:rsidR="00E04D2E" w:rsidRPr="00E04D2E">
        <w:rPr>
          <w:rFonts w:ascii="Times New Roman" w:hAnsi="Times New Roman" w:cs="Times New Roman"/>
          <w:bCs/>
          <w:sz w:val="28"/>
          <w:szCs w:val="28"/>
        </w:rPr>
        <w:t>–</w:t>
      </w:r>
      <w:r w:rsidR="0070711B" w:rsidRPr="00A519A5">
        <w:rPr>
          <w:rFonts w:ascii="Times New Roman" w:hAnsi="Times New Roman" w:cs="Times New Roman"/>
          <w:bCs/>
          <w:sz w:val="28"/>
          <w:szCs w:val="28"/>
        </w:rPr>
        <w:t>115.</w:t>
      </w:r>
    </w:p>
    <w:p w14:paraId="1F58690B" w14:textId="49ADFE27" w:rsidR="0070711B" w:rsidRPr="00336F13" w:rsidRDefault="00C84CF7" w:rsidP="00C84CF7">
      <w:pPr>
        <w:pStyle w:val="1"/>
        <w:suppressAutoHyphens/>
        <w:spacing w:before="0" w:after="0" w:line="360" w:lineRule="auto"/>
        <w:ind w:firstLine="720"/>
        <w:jc w:val="both"/>
        <w:textAlignment w:val="top"/>
        <w:rPr>
          <w:rFonts w:ascii="Times New Roman" w:hAnsi="Times New Roman" w:cs="Times New Roman"/>
          <w:bCs/>
          <w:sz w:val="28"/>
          <w:szCs w:val="28"/>
          <w:shd w:val="clear" w:color="auto" w:fill="FFFFFF"/>
        </w:rPr>
      </w:pPr>
      <w:r>
        <w:rPr>
          <w:rFonts w:ascii="Times New Roman" w:hAnsi="Times New Roman" w:cs="Times New Roman"/>
          <w:color w:val="000000" w:themeColor="text1"/>
          <w:sz w:val="28"/>
          <w:szCs w:val="28"/>
        </w:rPr>
        <w:t xml:space="preserve">5. </w:t>
      </w:r>
      <w:r w:rsidR="0070711B" w:rsidRPr="00336F13">
        <w:rPr>
          <w:rFonts w:ascii="Times New Roman" w:hAnsi="Times New Roman" w:cs="Times New Roman"/>
          <w:color w:val="000000" w:themeColor="text1"/>
          <w:sz w:val="28"/>
          <w:szCs w:val="28"/>
        </w:rPr>
        <w:t>Божович Л.И. Личность и ее формирование в детском возрасте. М.: Питер, 2008. 398 с.</w:t>
      </w:r>
    </w:p>
    <w:p w14:paraId="1DC29F85" w14:textId="39CD1C9C" w:rsidR="0070711B" w:rsidRPr="00A519A5" w:rsidRDefault="00C84CF7" w:rsidP="00C84CF7">
      <w:pPr>
        <w:pStyle w:val="1"/>
        <w:suppressAutoHyphens/>
        <w:spacing w:before="0" w:after="0" w:line="360" w:lineRule="auto"/>
        <w:ind w:firstLine="720"/>
        <w:jc w:val="both"/>
        <w:textAlignment w:val="top"/>
        <w:rPr>
          <w:rFonts w:ascii="Times New Roman" w:hAnsi="Times New Roman" w:cs="Times New Roman"/>
          <w:bCs/>
          <w:sz w:val="28"/>
          <w:szCs w:val="28"/>
        </w:rPr>
      </w:pPr>
      <w:r>
        <w:rPr>
          <w:rFonts w:ascii="Times New Roman" w:hAnsi="Times New Roman" w:cs="Times New Roman"/>
          <w:bCs/>
          <w:sz w:val="28"/>
          <w:szCs w:val="28"/>
        </w:rPr>
        <w:t xml:space="preserve">6. </w:t>
      </w:r>
      <w:r w:rsidR="0070711B" w:rsidRPr="00A519A5">
        <w:rPr>
          <w:rFonts w:ascii="Times New Roman" w:hAnsi="Times New Roman" w:cs="Times New Roman"/>
          <w:bCs/>
          <w:sz w:val="28"/>
          <w:szCs w:val="28"/>
        </w:rPr>
        <w:t>Братусь Б.С. К изучению см</w:t>
      </w:r>
      <w:r w:rsidR="00882FC9">
        <w:rPr>
          <w:rFonts w:ascii="Times New Roman" w:hAnsi="Times New Roman" w:cs="Times New Roman"/>
          <w:bCs/>
          <w:sz w:val="28"/>
          <w:szCs w:val="28"/>
        </w:rPr>
        <w:t>ы</w:t>
      </w:r>
      <w:r w:rsidR="003769D8">
        <w:rPr>
          <w:rFonts w:ascii="Times New Roman" w:hAnsi="Times New Roman" w:cs="Times New Roman"/>
          <w:bCs/>
          <w:sz w:val="28"/>
          <w:szCs w:val="28"/>
        </w:rPr>
        <w:t>словой сферы личности // Вестник Московского университета</w:t>
      </w:r>
      <w:r w:rsidR="0070711B" w:rsidRPr="00A519A5">
        <w:rPr>
          <w:rFonts w:ascii="Times New Roman" w:hAnsi="Times New Roman" w:cs="Times New Roman"/>
          <w:bCs/>
          <w:sz w:val="28"/>
          <w:szCs w:val="28"/>
        </w:rPr>
        <w:t>. Сер. 14. Психология. 1981. № 2. С. 46</w:t>
      </w:r>
      <w:r w:rsidR="00E04D2E" w:rsidRPr="00E04D2E">
        <w:rPr>
          <w:rFonts w:ascii="Times New Roman" w:hAnsi="Times New Roman" w:cs="Times New Roman"/>
          <w:bCs/>
          <w:sz w:val="28"/>
          <w:szCs w:val="28"/>
        </w:rPr>
        <w:t>–</w:t>
      </w:r>
      <w:r w:rsidR="0070711B" w:rsidRPr="00A519A5">
        <w:rPr>
          <w:rFonts w:ascii="Times New Roman" w:hAnsi="Times New Roman" w:cs="Times New Roman"/>
          <w:bCs/>
          <w:sz w:val="28"/>
          <w:szCs w:val="28"/>
        </w:rPr>
        <w:t>56. </w:t>
      </w:r>
    </w:p>
    <w:p w14:paraId="4E6E6098" w14:textId="7517F151" w:rsidR="0070711B" w:rsidRPr="00A519A5" w:rsidRDefault="00C84CF7" w:rsidP="00C84CF7">
      <w:pPr>
        <w:pStyle w:val="1"/>
        <w:suppressAutoHyphens/>
        <w:spacing w:before="0" w:after="0" w:line="360" w:lineRule="auto"/>
        <w:ind w:firstLine="720"/>
        <w:jc w:val="both"/>
        <w:textAlignment w:val="top"/>
        <w:rPr>
          <w:rFonts w:ascii="Times New Roman" w:hAnsi="Times New Roman" w:cs="Times New Roman"/>
          <w:bCs/>
          <w:sz w:val="28"/>
          <w:szCs w:val="28"/>
        </w:rPr>
      </w:pPr>
      <w:r>
        <w:rPr>
          <w:rFonts w:ascii="Times New Roman" w:hAnsi="Times New Roman" w:cs="Times New Roman"/>
          <w:bCs/>
          <w:sz w:val="28"/>
          <w:szCs w:val="28"/>
          <w:shd w:val="clear" w:color="auto" w:fill="FFFFFF"/>
        </w:rPr>
        <w:t xml:space="preserve">7. </w:t>
      </w:r>
      <w:r w:rsidR="0070711B" w:rsidRPr="00A519A5">
        <w:rPr>
          <w:rFonts w:ascii="Times New Roman" w:hAnsi="Times New Roman" w:cs="Times New Roman"/>
          <w:bCs/>
          <w:sz w:val="28"/>
          <w:szCs w:val="28"/>
          <w:shd w:val="clear" w:color="auto" w:fill="FFFFFF"/>
        </w:rPr>
        <w:t>Волкова Н.</w:t>
      </w:r>
      <w:r w:rsidR="0070711B" w:rsidRPr="00A519A5">
        <w:rPr>
          <w:rFonts w:ascii="Times New Roman" w:hAnsi="Times New Roman" w:cs="Times New Roman"/>
          <w:bCs/>
          <w:sz w:val="28"/>
          <w:szCs w:val="28"/>
          <w:shd w:val="clear" w:color="auto" w:fill="FFFFFF"/>
          <w:lang w:val="en-US"/>
        </w:rPr>
        <w:t>A</w:t>
      </w:r>
      <w:r w:rsidR="0070711B" w:rsidRPr="00A519A5">
        <w:rPr>
          <w:rFonts w:ascii="Times New Roman" w:hAnsi="Times New Roman" w:cs="Times New Roman"/>
          <w:bCs/>
          <w:sz w:val="28"/>
          <w:szCs w:val="28"/>
          <w:shd w:val="clear" w:color="auto" w:fill="FFFFFF"/>
        </w:rPr>
        <w:t xml:space="preserve">. </w:t>
      </w:r>
      <w:r w:rsidR="0070711B" w:rsidRPr="00A519A5">
        <w:rPr>
          <w:rFonts w:ascii="Times New Roman" w:hAnsi="Times New Roman" w:cs="Times New Roman"/>
          <w:bCs/>
          <w:sz w:val="28"/>
          <w:szCs w:val="28"/>
        </w:rPr>
        <w:t xml:space="preserve">Динамика ценностных ориентаций в структуре личностных </w:t>
      </w:r>
      <w:r w:rsidR="006668A1">
        <w:rPr>
          <w:rFonts w:ascii="Times New Roman" w:hAnsi="Times New Roman" w:cs="Times New Roman"/>
          <w:bCs/>
          <w:sz w:val="28"/>
          <w:szCs w:val="28"/>
        </w:rPr>
        <w:t>характеристик у школьников: дис</w:t>
      </w:r>
      <w:r w:rsidR="00C44866">
        <w:rPr>
          <w:rFonts w:ascii="Times New Roman" w:hAnsi="Times New Roman" w:cs="Times New Roman"/>
          <w:bCs/>
          <w:sz w:val="28"/>
          <w:szCs w:val="28"/>
        </w:rPr>
        <w:t>.</w:t>
      </w:r>
      <w:r w:rsidR="0070711B" w:rsidRPr="00A519A5">
        <w:rPr>
          <w:rFonts w:ascii="Times New Roman" w:hAnsi="Times New Roman" w:cs="Times New Roman"/>
          <w:bCs/>
          <w:sz w:val="28"/>
          <w:szCs w:val="28"/>
        </w:rPr>
        <w:t xml:space="preserve"> ... канд</w:t>
      </w:r>
      <w:r w:rsidR="00C44866">
        <w:rPr>
          <w:rFonts w:ascii="Times New Roman" w:hAnsi="Times New Roman" w:cs="Times New Roman"/>
          <w:bCs/>
          <w:sz w:val="28"/>
          <w:szCs w:val="28"/>
        </w:rPr>
        <w:t>.</w:t>
      </w:r>
      <w:r w:rsidR="0070711B" w:rsidRPr="00A519A5">
        <w:rPr>
          <w:rFonts w:ascii="Times New Roman" w:hAnsi="Times New Roman" w:cs="Times New Roman"/>
          <w:bCs/>
          <w:sz w:val="28"/>
          <w:szCs w:val="28"/>
        </w:rPr>
        <w:t xml:space="preserve"> психол</w:t>
      </w:r>
      <w:r w:rsidR="00C44866">
        <w:rPr>
          <w:rFonts w:ascii="Times New Roman" w:hAnsi="Times New Roman" w:cs="Times New Roman"/>
          <w:bCs/>
          <w:sz w:val="28"/>
          <w:szCs w:val="28"/>
        </w:rPr>
        <w:t>.</w:t>
      </w:r>
      <w:r w:rsidR="0070711B" w:rsidRPr="00A519A5">
        <w:rPr>
          <w:rFonts w:ascii="Times New Roman" w:hAnsi="Times New Roman" w:cs="Times New Roman"/>
          <w:bCs/>
          <w:sz w:val="28"/>
          <w:szCs w:val="28"/>
        </w:rPr>
        <w:t xml:space="preserve"> наук. Ленинград, 1983. 180 с.</w:t>
      </w:r>
    </w:p>
    <w:p w14:paraId="7B7C98A8" w14:textId="4FE1AEFD" w:rsidR="0070711B" w:rsidRPr="00336F13" w:rsidRDefault="00C84CF7" w:rsidP="00C84CF7">
      <w:pPr>
        <w:pStyle w:val="1"/>
        <w:suppressAutoHyphens/>
        <w:spacing w:before="0" w:after="0" w:line="360" w:lineRule="auto"/>
        <w:ind w:firstLine="720"/>
        <w:jc w:val="both"/>
        <w:textAlignment w:val="top"/>
        <w:rPr>
          <w:rFonts w:ascii="Times New Roman" w:hAnsi="Times New Roman" w:cs="Times New Roman"/>
          <w:bCs/>
          <w:sz w:val="28"/>
          <w:szCs w:val="28"/>
          <w:shd w:val="clear" w:color="auto" w:fill="FFFFFF"/>
        </w:rPr>
      </w:pPr>
      <w:r>
        <w:rPr>
          <w:rFonts w:ascii="Times New Roman" w:hAnsi="Times New Roman" w:cs="Times New Roman"/>
          <w:sz w:val="28"/>
          <w:szCs w:val="28"/>
        </w:rPr>
        <w:t xml:space="preserve">8. </w:t>
      </w:r>
      <w:r w:rsidR="0070711B" w:rsidRPr="00336F13">
        <w:rPr>
          <w:rFonts w:ascii="Times New Roman" w:hAnsi="Times New Roman" w:cs="Times New Roman"/>
          <w:sz w:val="28"/>
          <w:szCs w:val="28"/>
        </w:rPr>
        <w:t>Гавлик Е.И. Исследование формирования нравственных ценностных ориентаций у младших школьников // Сопровождение личности, оказавшейся в трудной жизненной ситуации, в истории и современности: материалы междунар. науч.-практич. конф., посвященной 110-летию Иркутского Педагогического института, г. Иркутск, 08 ноября 2019 г. Иркутск: Иркут, 2019. С. 47–55.</w:t>
      </w:r>
    </w:p>
    <w:p w14:paraId="75F96561" w14:textId="200312A1" w:rsidR="0070711B" w:rsidRPr="00336F13" w:rsidRDefault="00C84CF7" w:rsidP="00C84CF7">
      <w:pPr>
        <w:pStyle w:val="1"/>
        <w:suppressAutoHyphens/>
        <w:spacing w:before="0" w:after="0" w:line="360" w:lineRule="auto"/>
        <w:ind w:firstLine="720"/>
        <w:jc w:val="both"/>
        <w:textAlignment w:val="top"/>
        <w:rPr>
          <w:rFonts w:ascii="Times New Roman" w:hAnsi="Times New Roman" w:cs="Times New Roman"/>
          <w:bCs/>
          <w:sz w:val="28"/>
          <w:szCs w:val="28"/>
          <w:shd w:val="clear" w:color="auto" w:fill="FFFFFF"/>
        </w:rPr>
      </w:pPr>
      <w:r>
        <w:rPr>
          <w:rFonts w:ascii="Times New Roman" w:hAnsi="Times New Roman" w:cs="Times New Roman"/>
          <w:color w:val="000000" w:themeColor="text1"/>
          <w:sz w:val="28"/>
          <w:szCs w:val="28"/>
        </w:rPr>
        <w:t xml:space="preserve">9. </w:t>
      </w:r>
      <w:r w:rsidR="0070711B" w:rsidRPr="00336F13">
        <w:rPr>
          <w:rFonts w:ascii="Times New Roman" w:hAnsi="Times New Roman" w:cs="Times New Roman"/>
          <w:color w:val="000000" w:themeColor="text1"/>
          <w:sz w:val="28"/>
          <w:szCs w:val="28"/>
        </w:rPr>
        <w:t>Гавлик Е.И. Формирование нравственных ценностных ориентаций современных младших школьников</w:t>
      </w:r>
      <w:r w:rsidR="0070711B" w:rsidRPr="00336F13">
        <w:rPr>
          <w:rStyle w:val="af9"/>
          <w:rFonts w:ascii="Times New Roman" w:hAnsi="Times New Roman"/>
          <w:color w:val="000000" w:themeColor="text1"/>
          <w:sz w:val="28"/>
          <w:szCs w:val="28"/>
          <w:u w:val="none"/>
        </w:rPr>
        <w:t xml:space="preserve"> // </w:t>
      </w:r>
      <w:r w:rsidR="0070711B" w:rsidRPr="00336F13">
        <w:rPr>
          <w:rFonts w:ascii="Times New Roman" w:hAnsi="Times New Roman" w:cs="Times New Roman"/>
          <w:color w:val="000000" w:themeColor="text1"/>
          <w:sz w:val="28"/>
          <w:szCs w:val="28"/>
        </w:rPr>
        <w:t xml:space="preserve">Теория и практика социально-педагогического сопровождения личности, оказавшейся в трудной жизненной ситуации: психолого-педагогические и социальные аспекты: материалы междунар. </w:t>
      </w:r>
      <w:r w:rsidR="0070711B" w:rsidRPr="00336F13">
        <w:rPr>
          <w:rFonts w:ascii="Times New Roman" w:hAnsi="Times New Roman" w:cs="Times New Roman"/>
          <w:sz w:val="28"/>
          <w:szCs w:val="28"/>
        </w:rPr>
        <w:t>науч.-практич. конф.</w:t>
      </w:r>
      <w:r w:rsidR="0070711B" w:rsidRPr="00336F13">
        <w:rPr>
          <w:rFonts w:ascii="Times New Roman" w:hAnsi="Times New Roman" w:cs="Times New Roman"/>
          <w:color w:val="000000" w:themeColor="text1"/>
          <w:sz w:val="28"/>
          <w:szCs w:val="28"/>
        </w:rPr>
        <w:t xml:space="preserve">, г. </w:t>
      </w:r>
      <w:r w:rsidR="0070711B" w:rsidRPr="00336F13">
        <w:rPr>
          <w:rFonts w:ascii="Times New Roman" w:hAnsi="Times New Roman" w:cs="Times New Roman"/>
          <w:sz w:val="28"/>
          <w:szCs w:val="28"/>
        </w:rPr>
        <w:t>Иркутск, 19 октября 2018 г.</w:t>
      </w:r>
      <w:r w:rsidR="0070711B" w:rsidRPr="00336F13">
        <w:rPr>
          <w:rFonts w:ascii="Times New Roman" w:hAnsi="Times New Roman" w:cs="Times New Roman"/>
          <w:color w:val="000000" w:themeColor="text1"/>
          <w:sz w:val="28"/>
          <w:szCs w:val="28"/>
        </w:rPr>
        <w:t xml:space="preserve"> Иркутск: Иркут, 2018. С. 233–238.</w:t>
      </w:r>
    </w:p>
    <w:p w14:paraId="7BB34048" w14:textId="441EB853" w:rsidR="0070711B" w:rsidRPr="00336F13" w:rsidRDefault="00C84CF7" w:rsidP="00C84CF7">
      <w:pPr>
        <w:pStyle w:val="1"/>
        <w:suppressAutoHyphens/>
        <w:spacing w:before="0" w:after="0" w:line="360" w:lineRule="auto"/>
        <w:ind w:firstLine="720"/>
        <w:jc w:val="both"/>
        <w:textAlignment w:val="top"/>
        <w:rPr>
          <w:rFonts w:ascii="Times New Roman" w:hAnsi="Times New Roman" w:cs="Times New Roman"/>
          <w:bCs/>
          <w:sz w:val="28"/>
          <w:szCs w:val="28"/>
          <w:shd w:val="clear" w:color="auto" w:fill="FFFFFF"/>
        </w:rPr>
      </w:pPr>
      <w:r>
        <w:rPr>
          <w:rFonts w:ascii="Times New Roman" w:hAnsi="Times New Roman" w:cs="Times New Roman"/>
          <w:sz w:val="28"/>
          <w:szCs w:val="28"/>
        </w:rPr>
        <w:lastRenderedPageBreak/>
        <w:t xml:space="preserve">10. </w:t>
      </w:r>
      <w:r w:rsidR="0070711B" w:rsidRPr="00336F13">
        <w:rPr>
          <w:rFonts w:ascii="Times New Roman" w:hAnsi="Times New Roman" w:cs="Times New Roman"/>
          <w:sz w:val="28"/>
          <w:szCs w:val="28"/>
        </w:rPr>
        <w:t>Гавлик Е.И., Лапина О.А. Формирование нравственных ценностных ориентаций младших школьников как педагогическая проблема // Актуальные проблемы начального общего образования: теория и практика: материалы III междунар. науч.-практич. конф., г. Чита, 21–22 ноября 2019 г. Чита: Изд-во Забайкальского гос. ун-та, 2019. С. 89–93.</w:t>
      </w:r>
    </w:p>
    <w:p w14:paraId="26B608B6" w14:textId="69921FAB" w:rsidR="0070711B" w:rsidRPr="00336F13" w:rsidRDefault="00C84CF7" w:rsidP="00C84CF7">
      <w:pPr>
        <w:pStyle w:val="1"/>
        <w:suppressAutoHyphens/>
        <w:spacing w:before="0" w:after="0" w:line="360" w:lineRule="auto"/>
        <w:ind w:firstLine="720"/>
        <w:jc w:val="both"/>
        <w:textAlignment w:val="top"/>
        <w:rPr>
          <w:rFonts w:ascii="Times New Roman" w:hAnsi="Times New Roman" w:cs="Times New Roman"/>
          <w:bCs/>
          <w:sz w:val="28"/>
          <w:szCs w:val="28"/>
          <w:shd w:val="clear" w:color="auto" w:fill="FFFFFF"/>
        </w:rPr>
      </w:pPr>
      <w:r>
        <w:rPr>
          <w:rFonts w:ascii="Times New Roman" w:hAnsi="Times New Roman" w:cs="Times New Roman"/>
          <w:color w:val="000000" w:themeColor="text1"/>
          <w:sz w:val="28"/>
          <w:szCs w:val="28"/>
        </w:rPr>
        <w:t xml:space="preserve">11. </w:t>
      </w:r>
      <w:r w:rsidR="0070711B" w:rsidRPr="00336F13">
        <w:rPr>
          <w:rFonts w:ascii="Times New Roman" w:hAnsi="Times New Roman" w:cs="Times New Roman"/>
          <w:color w:val="000000" w:themeColor="text1"/>
          <w:sz w:val="28"/>
          <w:szCs w:val="28"/>
        </w:rPr>
        <w:t xml:space="preserve">Гавриличева Г.Ф. Младший школьник и его ценности // Начальная школа. 2008. № 7. С. 13–18. </w:t>
      </w:r>
    </w:p>
    <w:p w14:paraId="30790004" w14:textId="411036F8" w:rsidR="0070711B" w:rsidRPr="00A519A5" w:rsidRDefault="00C84CF7" w:rsidP="00C84CF7">
      <w:pPr>
        <w:pStyle w:val="1"/>
        <w:suppressAutoHyphens/>
        <w:spacing w:before="0" w:after="0" w:line="360" w:lineRule="auto"/>
        <w:ind w:firstLine="720"/>
        <w:jc w:val="both"/>
        <w:textAlignment w:val="top"/>
        <w:rPr>
          <w:rFonts w:ascii="Times New Roman" w:hAnsi="Times New Roman" w:cs="Times New Roman"/>
          <w:bCs/>
          <w:sz w:val="28"/>
          <w:szCs w:val="28"/>
        </w:rPr>
      </w:pPr>
      <w:r>
        <w:rPr>
          <w:rFonts w:ascii="Times New Roman" w:hAnsi="Times New Roman" w:cs="Times New Roman"/>
          <w:bCs/>
          <w:sz w:val="28"/>
          <w:szCs w:val="28"/>
        </w:rPr>
        <w:t xml:space="preserve">12. </w:t>
      </w:r>
      <w:r w:rsidR="0070711B" w:rsidRPr="00A519A5">
        <w:rPr>
          <w:rFonts w:ascii="Times New Roman" w:hAnsi="Times New Roman" w:cs="Times New Roman"/>
          <w:bCs/>
          <w:sz w:val="28"/>
          <w:szCs w:val="28"/>
        </w:rPr>
        <w:t xml:space="preserve">Григорьева С. Н. Проблема категории ценностей в философии, психологии, социологии и педагогике // Молодой ученый. 2016. № 6.2 (110.2). </w:t>
      </w:r>
      <w:r w:rsidR="0070711B" w:rsidRPr="007E1BDA">
        <w:rPr>
          <w:rFonts w:ascii="Times New Roman" w:hAnsi="Times New Roman" w:cs="Times New Roman"/>
          <w:bCs/>
          <w:sz w:val="28"/>
          <w:szCs w:val="28"/>
        </w:rPr>
        <w:t>С.</w:t>
      </w:r>
      <w:r w:rsidR="007E1BDA" w:rsidRPr="007E1BDA">
        <w:rPr>
          <w:rFonts w:ascii="Times New Roman" w:hAnsi="Times New Roman" w:cs="Times New Roman"/>
          <w:bCs/>
          <w:sz w:val="28"/>
          <w:szCs w:val="28"/>
        </w:rPr>
        <w:t> </w:t>
      </w:r>
      <w:r w:rsidR="0070711B" w:rsidRPr="00A519A5">
        <w:rPr>
          <w:rFonts w:ascii="Times New Roman" w:hAnsi="Times New Roman" w:cs="Times New Roman"/>
          <w:bCs/>
          <w:sz w:val="28"/>
          <w:szCs w:val="28"/>
        </w:rPr>
        <w:t xml:space="preserve"> 37</w:t>
      </w:r>
      <w:r w:rsidR="00E04D2E" w:rsidRPr="00E04D2E">
        <w:rPr>
          <w:rFonts w:ascii="Times New Roman" w:hAnsi="Times New Roman" w:cs="Times New Roman"/>
          <w:bCs/>
          <w:sz w:val="28"/>
          <w:szCs w:val="28"/>
        </w:rPr>
        <w:t>–</w:t>
      </w:r>
      <w:r w:rsidR="0070711B" w:rsidRPr="00A519A5">
        <w:rPr>
          <w:rFonts w:ascii="Times New Roman" w:hAnsi="Times New Roman" w:cs="Times New Roman"/>
          <w:bCs/>
          <w:sz w:val="28"/>
          <w:szCs w:val="28"/>
        </w:rPr>
        <w:t>41.</w:t>
      </w:r>
    </w:p>
    <w:p w14:paraId="65BE6592" w14:textId="14A4F0B2" w:rsidR="002348EA" w:rsidRDefault="00C84CF7" w:rsidP="00C84CF7">
      <w:pPr>
        <w:pStyle w:val="1"/>
        <w:suppressAutoHyphens/>
        <w:spacing w:before="0" w:after="0" w:line="360" w:lineRule="auto"/>
        <w:ind w:firstLine="720"/>
        <w:jc w:val="both"/>
        <w:textAlignment w:val="top"/>
        <w:rPr>
          <w:rFonts w:ascii="Times New Roman" w:hAnsi="Times New Roman" w:cs="Times New Roman"/>
          <w:sz w:val="28"/>
          <w:szCs w:val="28"/>
        </w:rPr>
      </w:pPr>
      <w:r>
        <w:rPr>
          <w:rFonts w:ascii="Times New Roman" w:hAnsi="Times New Roman" w:cs="Times New Roman"/>
          <w:sz w:val="28"/>
          <w:szCs w:val="28"/>
        </w:rPr>
        <w:t xml:space="preserve">13. </w:t>
      </w:r>
      <w:r w:rsidR="0070711B" w:rsidRPr="00336F13">
        <w:rPr>
          <w:rFonts w:ascii="Times New Roman" w:hAnsi="Times New Roman" w:cs="Times New Roman"/>
          <w:sz w:val="28"/>
          <w:szCs w:val="28"/>
        </w:rPr>
        <w:t>Гузева М.В. Ценности и ценностные ориентации личности в структуре духовно-нравственного воспитания // Азимут научных исследований: педагогика и психология. 2016. Т. 5. № 2 (15). С. 40–43.</w:t>
      </w:r>
    </w:p>
    <w:p w14:paraId="626BF97B" w14:textId="16B29F47" w:rsidR="002348EA" w:rsidRPr="002348EA" w:rsidRDefault="00C84CF7" w:rsidP="00C84CF7">
      <w:pPr>
        <w:pStyle w:val="1"/>
        <w:suppressAutoHyphens/>
        <w:spacing w:before="0" w:after="0" w:line="360" w:lineRule="auto"/>
        <w:ind w:firstLine="720"/>
        <w:jc w:val="both"/>
        <w:textAlignment w:val="top"/>
        <w:rPr>
          <w:rFonts w:ascii="Times New Roman" w:hAnsi="Times New Roman" w:cs="Times New Roman"/>
          <w:sz w:val="28"/>
          <w:szCs w:val="28"/>
        </w:rPr>
      </w:pPr>
      <w:r>
        <w:rPr>
          <w:rFonts w:ascii="Times New Roman" w:hAnsi="Times New Roman" w:cs="Times New Roman"/>
          <w:sz w:val="28"/>
          <w:szCs w:val="28"/>
        </w:rPr>
        <w:t xml:space="preserve">14. </w:t>
      </w:r>
      <w:r w:rsidR="002348EA" w:rsidRPr="002348EA">
        <w:rPr>
          <w:rFonts w:ascii="Times New Roman" w:hAnsi="Times New Roman" w:cs="Times New Roman"/>
          <w:sz w:val="28"/>
          <w:szCs w:val="28"/>
        </w:rPr>
        <w:t xml:space="preserve">Данилюк А.Я. </w:t>
      </w:r>
      <w:r w:rsidR="002348EA" w:rsidRPr="002348EA">
        <w:rPr>
          <w:rFonts w:ascii="Times New Roman" w:eastAsia="Times New Roman" w:hAnsi="Times New Roman" w:cs="Times New Roman"/>
          <w:sz w:val="28"/>
          <w:szCs w:val="28"/>
        </w:rPr>
        <w:t>Программа духовно-нравственного развития и воспитания обучающихся на ступени начального общего образования. М: Просвещение, 2012.</w:t>
      </w:r>
      <w:r w:rsidR="00C05D3C">
        <w:rPr>
          <w:rFonts w:ascii="Times New Roman" w:eastAsia="Times New Roman" w:hAnsi="Times New Roman" w:cs="Times New Roman"/>
          <w:sz w:val="28"/>
          <w:szCs w:val="28"/>
        </w:rPr>
        <w:t xml:space="preserve"> </w:t>
      </w:r>
      <w:r w:rsidR="002348EA" w:rsidRPr="002348EA">
        <w:rPr>
          <w:rFonts w:ascii="Times New Roman" w:eastAsia="Times New Roman" w:hAnsi="Times New Roman" w:cs="Times New Roman"/>
          <w:sz w:val="28"/>
          <w:szCs w:val="28"/>
        </w:rPr>
        <w:t>32 с.</w:t>
      </w:r>
    </w:p>
    <w:p w14:paraId="4F5ED4D4" w14:textId="6DC25339" w:rsidR="0070711B" w:rsidRPr="003B42EF" w:rsidRDefault="00C84CF7" w:rsidP="00C84CF7">
      <w:pPr>
        <w:pStyle w:val="1"/>
        <w:suppressAutoHyphens/>
        <w:spacing w:before="0" w:after="0" w:line="360" w:lineRule="auto"/>
        <w:ind w:firstLine="720"/>
        <w:jc w:val="both"/>
        <w:textAlignment w:val="top"/>
        <w:rPr>
          <w:rFonts w:ascii="Times New Roman" w:hAnsi="Times New Roman" w:cs="Times New Roman"/>
          <w:color w:val="000000" w:themeColor="text1"/>
          <w:sz w:val="28"/>
          <w:szCs w:val="28"/>
          <w:shd w:val="clear" w:color="auto" w:fill="FFFFFF"/>
        </w:rPr>
      </w:pPr>
      <w:r>
        <w:rPr>
          <w:rFonts w:ascii="Times New Roman" w:hAnsi="Times New Roman" w:cs="Times New Roman"/>
          <w:sz w:val="28"/>
          <w:szCs w:val="28"/>
        </w:rPr>
        <w:t xml:space="preserve">15. </w:t>
      </w:r>
      <w:r w:rsidR="0070711B" w:rsidRPr="002348EA">
        <w:rPr>
          <w:rFonts w:ascii="Times New Roman" w:hAnsi="Times New Roman" w:cs="Times New Roman"/>
          <w:sz w:val="28"/>
          <w:szCs w:val="28"/>
        </w:rPr>
        <w:t>Дорохина Л.Г. Проектная деятельность в начальной школе как</w:t>
      </w:r>
      <w:r w:rsidR="0070711B">
        <w:rPr>
          <w:rFonts w:ascii="Times New Roman" w:hAnsi="Times New Roman" w:cs="Times New Roman"/>
          <w:sz w:val="28"/>
          <w:szCs w:val="28"/>
        </w:rPr>
        <w:t xml:space="preserve"> средство повышения мотивации учебной деятельности</w:t>
      </w:r>
      <w:r w:rsidR="00A161F7">
        <w:rPr>
          <w:rFonts w:ascii="Times New Roman" w:hAnsi="Times New Roman" w:cs="Times New Roman"/>
          <w:sz w:val="28"/>
          <w:szCs w:val="28"/>
        </w:rPr>
        <w:t xml:space="preserve"> </w:t>
      </w:r>
      <w:r w:rsidR="00A161F7" w:rsidRPr="00A161F7">
        <w:rPr>
          <w:rFonts w:ascii="Times New Roman" w:hAnsi="Times New Roman" w:cs="Times New Roman"/>
          <w:sz w:val="28"/>
          <w:szCs w:val="28"/>
        </w:rPr>
        <w:t>[</w:t>
      </w:r>
      <w:r w:rsidR="00A161F7">
        <w:rPr>
          <w:rFonts w:ascii="Times New Roman" w:hAnsi="Times New Roman" w:cs="Times New Roman"/>
          <w:sz w:val="28"/>
          <w:szCs w:val="28"/>
        </w:rPr>
        <w:t>Электронный ресурс</w:t>
      </w:r>
      <w:r w:rsidR="00A161F7" w:rsidRPr="00A161F7">
        <w:rPr>
          <w:rFonts w:ascii="Times New Roman" w:hAnsi="Times New Roman" w:cs="Times New Roman"/>
          <w:sz w:val="28"/>
          <w:szCs w:val="28"/>
        </w:rPr>
        <w:t>]</w:t>
      </w:r>
      <w:r w:rsidR="0070711B">
        <w:rPr>
          <w:rFonts w:ascii="Times New Roman" w:hAnsi="Times New Roman" w:cs="Times New Roman"/>
          <w:sz w:val="28"/>
          <w:szCs w:val="28"/>
        </w:rPr>
        <w:t xml:space="preserve"> </w:t>
      </w:r>
      <w:r w:rsidR="00DB72EA">
        <w:rPr>
          <w:rFonts w:ascii="Times New Roman" w:hAnsi="Times New Roman" w:cs="Times New Roman"/>
          <w:sz w:val="28"/>
          <w:szCs w:val="28"/>
        </w:rPr>
        <w:t xml:space="preserve">// Вестник науки </w:t>
      </w:r>
      <w:r w:rsidR="00DB72EA" w:rsidRPr="00DB72EA">
        <w:rPr>
          <w:rFonts w:ascii="Times New Roman" w:hAnsi="Times New Roman" w:cs="Times New Roman"/>
          <w:sz w:val="28"/>
          <w:szCs w:val="28"/>
        </w:rPr>
        <w:t>2019</w:t>
      </w:r>
      <w:r w:rsidR="00DB72EA">
        <w:rPr>
          <w:rFonts w:ascii="Times New Roman" w:hAnsi="Times New Roman" w:cs="Times New Roman"/>
          <w:sz w:val="28"/>
          <w:szCs w:val="28"/>
        </w:rPr>
        <w:t xml:space="preserve">. № 12. </w:t>
      </w:r>
      <w:r w:rsidR="0070711B" w:rsidRPr="003B42EF">
        <w:rPr>
          <w:rFonts w:ascii="Times New Roman" w:hAnsi="Times New Roman" w:cs="Times New Roman"/>
          <w:sz w:val="28"/>
          <w:szCs w:val="28"/>
        </w:rPr>
        <w:t>URL: https://cyberleninka.ru/article/n/proektnaya-deyatelnost-v-nachalnoy-shkole-kak-sredstvo-povysheniya-motivatsii-uchebnoy-deyatelnosti (дата обращения: 21.06.2022).</w:t>
      </w:r>
    </w:p>
    <w:p w14:paraId="041795E5" w14:textId="3EDDDB0E" w:rsidR="0070711B" w:rsidRPr="00A519A5" w:rsidRDefault="00C84CF7" w:rsidP="00C84CF7">
      <w:pPr>
        <w:pStyle w:val="1"/>
        <w:suppressAutoHyphens/>
        <w:spacing w:before="0" w:after="0" w:line="360" w:lineRule="auto"/>
        <w:ind w:firstLine="720"/>
        <w:jc w:val="both"/>
        <w:textAlignment w:val="top"/>
        <w:rPr>
          <w:rFonts w:ascii="Times New Roman" w:hAnsi="Times New Roman" w:cs="Times New Roman"/>
          <w:bCs/>
          <w:sz w:val="28"/>
          <w:szCs w:val="28"/>
        </w:rPr>
      </w:pPr>
      <w:r>
        <w:rPr>
          <w:rFonts w:ascii="Times New Roman" w:hAnsi="Times New Roman" w:cs="Times New Roman"/>
          <w:bCs/>
          <w:sz w:val="28"/>
          <w:szCs w:val="28"/>
        </w:rPr>
        <w:t xml:space="preserve">16. </w:t>
      </w:r>
      <w:r w:rsidR="0070711B" w:rsidRPr="00A519A5">
        <w:rPr>
          <w:rFonts w:ascii="Times New Roman" w:hAnsi="Times New Roman" w:cs="Times New Roman"/>
          <w:bCs/>
          <w:sz w:val="28"/>
          <w:szCs w:val="28"/>
        </w:rPr>
        <w:t>Здравомыслов А.Г. Потребности, интересы, ценности. М.: Политиздат, 1986. 223 с.</w:t>
      </w:r>
    </w:p>
    <w:p w14:paraId="426E8ABD" w14:textId="60297543" w:rsidR="0070711B" w:rsidRPr="00A519A5" w:rsidRDefault="00C84CF7" w:rsidP="00C84CF7">
      <w:pPr>
        <w:pStyle w:val="1"/>
        <w:suppressAutoHyphens/>
        <w:spacing w:before="0" w:after="0" w:line="360" w:lineRule="auto"/>
        <w:ind w:firstLine="720"/>
        <w:jc w:val="both"/>
        <w:textAlignment w:val="top"/>
        <w:rPr>
          <w:rFonts w:ascii="Times New Roman" w:hAnsi="Times New Roman" w:cs="Times New Roman"/>
          <w:bCs/>
          <w:sz w:val="28"/>
          <w:szCs w:val="28"/>
        </w:rPr>
      </w:pPr>
      <w:r>
        <w:rPr>
          <w:rFonts w:ascii="Times New Roman" w:hAnsi="Times New Roman" w:cs="Times New Roman"/>
          <w:bCs/>
          <w:sz w:val="28"/>
          <w:szCs w:val="28"/>
          <w:shd w:val="clear" w:color="auto" w:fill="FFFFFF"/>
        </w:rPr>
        <w:t xml:space="preserve">17. </w:t>
      </w:r>
      <w:r w:rsidR="0070711B" w:rsidRPr="00A519A5">
        <w:rPr>
          <w:rFonts w:ascii="Times New Roman" w:hAnsi="Times New Roman" w:cs="Times New Roman"/>
          <w:bCs/>
          <w:sz w:val="28"/>
          <w:szCs w:val="28"/>
          <w:shd w:val="clear" w:color="auto" w:fill="FFFFFF"/>
        </w:rPr>
        <w:t xml:space="preserve">Иванько Л.И. Ценностно-нормативные механизмы регуляции // Культурная деятельность: опыт социологического исследования. М.: </w:t>
      </w:r>
      <w:r w:rsidR="0070711B" w:rsidRPr="00A519A5">
        <w:rPr>
          <w:rFonts w:ascii="Times New Roman" w:hAnsi="Times New Roman" w:cs="Times New Roman"/>
          <w:bCs/>
          <w:sz w:val="28"/>
          <w:szCs w:val="28"/>
          <w:shd w:val="clear" w:color="auto" w:fill="FBFBFB"/>
        </w:rPr>
        <w:t>Даръ</w:t>
      </w:r>
      <w:r w:rsidR="0070711B" w:rsidRPr="00A519A5">
        <w:rPr>
          <w:rFonts w:ascii="Times New Roman" w:hAnsi="Times New Roman" w:cs="Times New Roman"/>
          <w:bCs/>
          <w:sz w:val="28"/>
          <w:szCs w:val="28"/>
          <w:shd w:val="clear" w:color="auto" w:fill="FFFFFF"/>
        </w:rPr>
        <w:t>, 2005. 464 с.</w:t>
      </w:r>
    </w:p>
    <w:p w14:paraId="25CD4ECD" w14:textId="1A37B8E8" w:rsidR="0070711B" w:rsidRPr="00A161F7" w:rsidRDefault="00C84CF7" w:rsidP="00C84CF7">
      <w:pPr>
        <w:pStyle w:val="1"/>
        <w:suppressAutoHyphens/>
        <w:spacing w:before="0" w:after="0" w:line="360" w:lineRule="auto"/>
        <w:ind w:firstLine="720"/>
        <w:jc w:val="both"/>
        <w:textAlignment w:val="top"/>
        <w:rPr>
          <w:rFonts w:ascii="Times New Roman" w:hAnsi="Times New Roman" w:cs="Times New Roman"/>
          <w:bCs/>
          <w:sz w:val="28"/>
          <w:szCs w:val="28"/>
          <w:shd w:val="clear" w:color="auto" w:fill="FFFFFF"/>
        </w:rPr>
      </w:pPr>
      <w:r w:rsidRPr="00A161F7">
        <w:rPr>
          <w:rFonts w:ascii="Times New Roman" w:hAnsi="Times New Roman" w:cs="Times New Roman"/>
          <w:sz w:val="28"/>
          <w:szCs w:val="28"/>
        </w:rPr>
        <w:t xml:space="preserve">18. </w:t>
      </w:r>
      <w:r w:rsidR="0070711B" w:rsidRPr="00A161F7">
        <w:rPr>
          <w:rFonts w:ascii="Times New Roman" w:hAnsi="Times New Roman" w:cs="Times New Roman"/>
          <w:sz w:val="28"/>
          <w:szCs w:val="28"/>
        </w:rPr>
        <w:t>Калинина Л.В. Педагогические условия формирования нравственных ценностных ориентаций младших школьников в современном образовательном процессе</w:t>
      </w:r>
      <w:r w:rsidR="006668A1">
        <w:rPr>
          <w:rFonts w:ascii="Times New Roman" w:hAnsi="Times New Roman" w:cs="Times New Roman"/>
          <w:sz w:val="28"/>
          <w:szCs w:val="28"/>
          <w:shd w:val="clear" w:color="auto" w:fill="FFFFFF"/>
        </w:rPr>
        <w:t>: дис</w:t>
      </w:r>
      <w:r w:rsidR="0070711B" w:rsidRPr="00A161F7">
        <w:rPr>
          <w:rFonts w:ascii="Times New Roman" w:hAnsi="Times New Roman" w:cs="Times New Roman"/>
          <w:sz w:val="28"/>
          <w:szCs w:val="28"/>
          <w:shd w:val="clear" w:color="auto" w:fill="FFFFFF"/>
        </w:rPr>
        <w:t>. ... канд. пед. наук. Чита, 2013. 181 с.</w:t>
      </w:r>
    </w:p>
    <w:p w14:paraId="5054D5A7" w14:textId="3FAEA16F" w:rsidR="0070711B" w:rsidRPr="00413F9E" w:rsidRDefault="00C84CF7" w:rsidP="00C84CF7">
      <w:pPr>
        <w:pStyle w:val="1"/>
        <w:suppressAutoHyphens/>
        <w:spacing w:before="0" w:after="0" w:line="360" w:lineRule="auto"/>
        <w:ind w:firstLine="720"/>
        <w:jc w:val="both"/>
        <w:textAlignment w:val="top"/>
        <w:rPr>
          <w:rFonts w:ascii="Times New Roman" w:hAnsi="Times New Roman" w:cs="Times New Roman"/>
          <w:bCs/>
          <w:sz w:val="28"/>
          <w:szCs w:val="28"/>
          <w:shd w:val="clear" w:color="auto" w:fill="FFFFFF"/>
        </w:rPr>
      </w:pPr>
      <w:r>
        <w:rPr>
          <w:rFonts w:ascii="Times New Roman" w:hAnsi="Times New Roman" w:cs="Times New Roman"/>
          <w:color w:val="000000" w:themeColor="text1"/>
          <w:sz w:val="28"/>
          <w:szCs w:val="28"/>
        </w:rPr>
        <w:lastRenderedPageBreak/>
        <w:t xml:space="preserve">19. </w:t>
      </w:r>
      <w:r w:rsidR="0070711B" w:rsidRPr="00336F13">
        <w:rPr>
          <w:rFonts w:ascii="Times New Roman" w:hAnsi="Times New Roman" w:cs="Times New Roman"/>
          <w:color w:val="000000" w:themeColor="text1"/>
          <w:sz w:val="28"/>
          <w:szCs w:val="28"/>
        </w:rPr>
        <w:t>Калинина Л.В., Скоморохова М.И. Формирование нравственных ценностных ориентаций младших школьников: монография. Иркутск: Изд-во Вост.-Сиб. гос. Академии</w:t>
      </w:r>
      <w:r w:rsidR="00413F9E">
        <w:rPr>
          <w:rFonts w:ascii="Times New Roman" w:hAnsi="Times New Roman" w:cs="Times New Roman"/>
          <w:color w:val="000000" w:themeColor="text1"/>
          <w:sz w:val="28"/>
          <w:szCs w:val="28"/>
        </w:rPr>
        <w:t xml:space="preserve">, </w:t>
      </w:r>
      <w:r w:rsidR="00413F9E" w:rsidRPr="00413F9E">
        <w:rPr>
          <w:rFonts w:ascii="Times New Roman" w:hAnsi="Times New Roman" w:cs="Times New Roman"/>
          <w:sz w:val="28"/>
          <w:szCs w:val="28"/>
        </w:rPr>
        <w:t>2014. 217 с.</w:t>
      </w:r>
    </w:p>
    <w:p w14:paraId="619556EF" w14:textId="2973FAF7" w:rsidR="0070711B" w:rsidRPr="00A519A5" w:rsidRDefault="00C84CF7" w:rsidP="00C84CF7">
      <w:pPr>
        <w:pStyle w:val="1"/>
        <w:suppressAutoHyphens/>
        <w:spacing w:before="0" w:after="0" w:line="360" w:lineRule="auto"/>
        <w:ind w:firstLine="720"/>
        <w:jc w:val="both"/>
        <w:textAlignment w:val="top"/>
        <w:rPr>
          <w:rFonts w:ascii="Times New Roman" w:hAnsi="Times New Roman" w:cs="Times New Roman"/>
          <w:bCs/>
          <w:sz w:val="28"/>
          <w:szCs w:val="28"/>
        </w:rPr>
      </w:pPr>
      <w:bookmarkStart w:id="9" w:name="_Hlk82265926"/>
      <w:r>
        <w:rPr>
          <w:rFonts w:ascii="Times New Roman" w:hAnsi="Times New Roman" w:cs="Times New Roman"/>
          <w:bCs/>
          <w:sz w:val="28"/>
          <w:szCs w:val="28"/>
        </w:rPr>
        <w:t xml:space="preserve">20. </w:t>
      </w:r>
      <w:r w:rsidR="0070711B" w:rsidRPr="00A519A5">
        <w:rPr>
          <w:rFonts w:ascii="Times New Roman" w:hAnsi="Times New Roman" w:cs="Times New Roman"/>
          <w:bCs/>
          <w:sz w:val="28"/>
          <w:szCs w:val="28"/>
        </w:rPr>
        <w:t xml:space="preserve">Карандашев В.Н. </w:t>
      </w:r>
      <w:bookmarkEnd w:id="9"/>
      <w:r w:rsidR="0070711B" w:rsidRPr="00A519A5">
        <w:rPr>
          <w:rFonts w:ascii="Times New Roman" w:hAnsi="Times New Roman" w:cs="Times New Roman"/>
          <w:bCs/>
          <w:sz w:val="28"/>
          <w:szCs w:val="28"/>
        </w:rPr>
        <w:t>Методика Шварца для изучения ценностей личности: концепция и методическое руководство. СПб.: Речь, 2004</w:t>
      </w:r>
      <w:r w:rsidR="007B6E16">
        <w:rPr>
          <w:rFonts w:ascii="Times New Roman" w:hAnsi="Times New Roman" w:cs="Times New Roman"/>
          <w:bCs/>
          <w:sz w:val="28"/>
          <w:szCs w:val="28"/>
        </w:rPr>
        <w:t>.</w:t>
      </w:r>
      <w:r w:rsidR="0070711B" w:rsidRPr="00A519A5">
        <w:rPr>
          <w:rFonts w:ascii="Times New Roman" w:hAnsi="Times New Roman" w:cs="Times New Roman"/>
          <w:bCs/>
          <w:sz w:val="28"/>
          <w:szCs w:val="28"/>
        </w:rPr>
        <w:t xml:space="preserve"> 70 с.</w:t>
      </w:r>
    </w:p>
    <w:p w14:paraId="393504E9" w14:textId="616F8ED3" w:rsidR="0070711B" w:rsidRPr="00336F13" w:rsidRDefault="00C84CF7" w:rsidP="00C84CF7">
      <w:pPr>
        <w:pStyle w:val="1"/>
        <w:suppressAutoHyphens/>
        <w:spacing w:before="0" w:after="0" w:line="360" w:lineRule="auto"/>
        <w:ind w:firstLine="720"/>
        <w:jc w:val="both"/>
        <w:textAlignment w:val="top"/>
        <w:rPr>
          <w:rFonts w:ascii="Times New Roman" w:hAnsi="Times New Roman" w:cs="Times New Roman"/>
          <w:bCs/>
          <w:sz w:val="28"/>
          <w:szCs w:val="28"/>
          <w:shd w:val="clear" w:color="auto" w:fill="FFFFFF"/>
        </w:rPr>
      </w:pPr>
      <w:r>
        <w:rPr>
          <w:rFonts w:ascii="Times New Roman" w:hAnsi="Times New Roman" w:cs="Times New Roman"/>
          <w:color w:val="000000" w:themeColor="text1"/>
          <w:sz w:val="28"/>
          <w:szCs w:val="28"/>
        </w:rPr>
        <w:t xml:space="preserve">21. </w:t>
      </w:r>
      <w:r w:rsidR="0070711B" w:rsidRPr="00336F13">
        <w:rPr>
          <w:rFonts w:ascii="Times New Roman" w:hAnsi="Times New Roman" w:cs="Times New Roman"/>
          <w:color w:val="000000" w:themeColor="text1"/>
          <w:sz w:val="28"/>
          <w:szCs w:val="28"/>
        </w:rPr>
        <w:t>Карпова Е.В., Луговская А.В. Психологические особенности развития нравственных представлений в школьном возрасте // Ярославский педагогический вестник. 2011. Т. 2. № 1. С. 222–225.</w:t>
      </w:r>
    </w:p>
    <w:p w14:paraId="420A42AD" w14:textId="3EE722E1" w:rsidR="0070711B" w:rsidRPr="00A519A5" w:rsidRDefault="00C84CF7" w:rsidP="00C84CF7">
      <w:pPr>
        <w:pStyle w:val="1"/>
        <w:suppressAutoHyphens/>
        <w:spacing w:before="0" w:after="0" w:line="360" w:lineRule="auto"/>
        <w:ind w:firstLine="720"/>
        <w:jc w:val="both"/>
        <w:textAlignment w:val="top"/>
        <w:rPr>
          <w:rFonts w:ascii="Times New Roman" w:hAnsi="Times New Roman" w:cs="Times New Roman"/>
          <w:bCs/>
          <w:sz w:val="28"/>
          <w:szCs w:val="28"/>
        </w:rPr>
      </w:pPr>
      <w:bookmarkStart w:id="10" w:name="_Hlk82432199"/>
      <w:r>
        <w:rPr>
          <w:rFonts w:ascii="Times New Roman" w:hAnsi="Times New Roman" w:cs="Times New Roman"/>
          <w:bCs/>
          <w:sz w:val="28"/>
          <w:szCs w:val="28"/>
        </w:rPr>
        <w:t xml:space="preserve">22. </w:t>
      </w:r>
      <w:r w:rsidR="0070711B" w:rsidRPr="00A519A5">
        <w:rPr>
          <w:rFonts w:ascii="Times New Roman" w:hAnsi="Times New Roman" w:cs="Times New Roman"/>
          <w:bCs/>
          <w:sz w:val="28"/>
          <w:szCs w:val="28"/>
        </w:rPr>
        <w:t xml:space="preserve">Кириллова Н.А. </w:t>
      </w:r>
      <w:bookmarkEnd w:id="10"/>
      <w:r w:rsidR="0070711B" w:rsidRPr="00A519A5">
        <w:rPr>
          <w:rFonts w:ascii="Times New Roman" w:hAnsi="Times New Roman" w:cs="Times New Roman"/>
          <w:bCs/>
          <w:sz w:val="28"/>
          <w:szCs w:val="28"/>
        </w:rPr>
        <w:t xml:space="preserve">Ценностные ориентации в структуре интегральной индивидуальности старших школьников // Вопросы психологии. 2000. № </w:t>
      </w:r>
      <w:r w:rsidR="0070711B" w:rsidRPr="007E1BDA">
        <w:rPr>
          <w:rFonts w:ascii="Times New Roman" w:hAnsi="Times New Roman" w:cs="Times New Roman"/>
          <w:bCs/>
          <w:sz w:val="28"/>
          <w:szCs w:val="28"/>
        </w:rPr>
        <w:t>4. С.</w:t>
      </w:r>
      <w:r w:rsidR="0070711B" w:rsidRPr="00A519A5">
        <w:rPr>
          <w:rFonts w:ascii="Times New Roman" w:hAnsi="Times New Roman" w:cs="Times New Roman"/>
          <w:bCs/>
          <w:sz w:val="28"/>
          <w:szCs w:val="28"/>
        </w:rPr>
        <w:t xml:space="preserve"> </w:t>
      </w:r>
      <w:r w:rsidR="007E1BDA">
        <w:rPr>
          <w:rFonts w:ascii="Times New Roman" w:hAnsi="Times New Roman" w:cs="Times New Roman"/>
          <w:bCs/>
          <w:sz w:val="28"/>
          <w:szCs w:val="28"/>
        </w:rPr>
        <w:t> </w:t>
      </w:r>
      <w:r w:rsidR="0070711B" w:rsidRPr="00A519A5">
        <w:rPr>
          <w:rFonts w:ascii="Times New Roman" w:hAnsi="Times New Roman" w:cs="Times New Roman"/>
          <w:bCs/>
          <w:sz w:val="28"/>
          <w:szCs w:val="28"/>
        </w:rPr>
        <w:t>29</w:t>
      </w:r>
      <w:r w:rsidR="006668A1" w:rsidRPr="006668A1">
        <w:rPr>
          <w:rFonts w:ascii="Times New Roman" w:hAnsi="Times New Roman" w:cs="Times New Roman"/>
          <w:bCs/>
          <w:sz w:val="28"/>
          <w:szCs w:val="28"/>
        </w:rPr>
        <w:t>–</w:t>
      </w:r>
      <w:r w:rsidR="0070711B" w:rsidRPr="00A519A5">
        <w:rPr>
          <w:rFonts w:ascii="Times New Roman" w:hAnsi="Times New Roman" w:cs="Times New Roman"/>
          <w:bCs/>
          <w:sz w:val="28"/>
          <w:szCs w:val="28"/>
        </w:rPr>
        <w:t>37.</w:t>
      </w:r>
    </w:p>
    <w:p w14:paraId="1EACAD22" w14:textId="64DF6E49" w:rsidR="0070711B" w:rsidRPr="003B42EF" w:rsidRDefault="00C84CF7" w:rsidP="00C84CF7">
      <w:pPr>
        <w:pStyle w:val="1"/>
        <w:suppressAutoHyphens/>
        <w:spacing w:before="0" w:after="0" w:line="360" w:lineRule="auto"/>
        <w:ind w:firstLine="720"/>
        <w:jc w:val="both"/>
        <w:textAlignment w:val="top"/>
        <w:rPr>
          <w:rFonts w:ascii="Times New Roman" w:hAnsi="Times New Roman" w:cs="Times New Roman"/>
          <w:color w:val="000000" w:themeColor="text1"/>
          <w:sz w:val="28"/>
          <w:szCs w:val="28"/>
          <w:shd w:val="clear" w:color="auto" w:fill="FFFFFF"/>
        </w:rPr>
      </w:pPr>
      <w:r>
        <w:rPr>
          <w:rFonts w:ascii="Times New Roman" w:hAnsi="Times New Roman" w:cs="Times New Roman"/>
          <w:sz w:val="28"/>
          <w:szCs w:val="28"/>
        </w:rPr>
        <w:t xml:space="preserve">23. </w:t>
      </w:r>
      <w:r w:rsidR="0070711B" w:rsidRPr="003B42EF">
        <w:rPr>
          <w:rFonts w:ascii="Times New Roman" w:hAnsi="Times New Roman" w:cs="Times New Roman"/>
          <w:sz w:val="28"/>
          <w:szCs w:val="28"/>
        </w:rPr>
        <w:t>Лазарев В. С. Проектная деятельность в школе: неиспользуемые возможности // Вопросы образования. 2015. № 3. С. 292</w:t>
      </w:r>
      <w:r w:rsidR="00570173">
        <w:rPr>
          <w:rFonts w:ascii="Times New Roman" w:hAnsi="Times New Roman" w:cs="Times New Roman"/>
          <w:sz w:val="28"/>
          <w:szCs w:val="28"/>
        </w:rPr>
        <w:t>−</w:t>
      </w:r>
      <w:r w:rsidR="0070711B" w:rsidRPr="003B42EF">
        <w:rPr>
          <w:rFonts w:ascii="Times New Roman" w:hAnsi="Times New Roman" w:cs="Times New Roman"/>
          <w:sz w:val="28"/>
          <w:szCs w:val="28"/>
        </w:rPr>
        <w:t>307.</w:t>
      </w:r>
    </w:p>
    <w:p w14:paraId="617AB35D" w14:textId="6A96D0D7" w:rsidR="0070711B" w:rsidRPr="00A519A5" w:rsidRDefault="00C84CF7" w:rsidP="00C84CF7">
      <w:pPr>
        <w:pStyle w:val="1"/>
        <w:suppressAutoHyphens/>
        <w:spacing w:before="0" w:after="0" w:line="360" w:lineRule="auto"/>
        <w:ind w:firstLine="720"/>
        <w:jc w:val="both"/>
        <w:textAlignment w:val="top"/>
        <w:rPr>
          <w:rFonts w:ascii="Times New Roman" w:hAnsi="Times New Roman" w:cs="Times New Roman"/>
          <w:bCs/>
          <w:sz w:val="28"/>
          <w:szCs w:val="28"/>
        </w:rPr>
      </w:pPr>
      <w:r>
        <w:rPr>
          <w:rFonts w:ascii="Times New Roman" w:hAnsi="Times New Roman" w:cs="Times New Roman"/>
          <w:bCs/>
          <w:sz w:val="28"/>
          <w:szCs w:val="28"/>
        </w:rPr>
        <w:t xml:space="preserve">23. </w:t>
      </w:r>
      <w:r w:rsidR="0070711B" w:rsidRPr="00A519A5">
        <w:rPr>
          <w:rFonts w:ascii="Times New Roman" w:hAnsi="Times New Roman" w:cs="Times New Roman"/>
          <w:bCs/>
          <w:sz w:val="28"/>
          <w:szCs w:val="28"/>
        </w:rPr>
        <w:t>Леонтьев Д.А. Ценностные представления в индивидуальном и групповом сознании: виды, детерминанты и изменения во времени // Психологическое обозрение. 1998. № 1. С. 13</w:t>
      </w:r>
      <w:r w:rsidR="00570173">
        <w:rPr>
          <w:rFonts w:ascii="Times New Roman" w:hAnsi="Times New Roman" w:cs="Times New Roman"/>
          <w:bCs/>
          <w:sz w:val="28"/>
          <w:szCs w:val="28"/>
        </w:rPr>
        <w:t>−</w:t>
      </w:r>
      <w:r w:rsidR="0070711B" w:rsidRPr="00A519A5">
        <w:rPr>
          <w:rFonts w:ascii="Times New Roman" w:hAnsi="Times New Roman" w:cs="Times New Roman"/>
          <w:bCs/>
          <w:sz w:val="28"/>
          <w:szCs w:val="28"/>
        </w:rPr>
        <w:t>25.</w:t>
      </w:r>
    </w:p>
    <w:p w14:paraId="3B3FD199" w14:textId="36D6BEA5" w:rsidR="0070711B" w:rsidRPr="0070711B" w:rsidRDefault="00C84CF7" w:rsidP="00C84CF7">
      <w:pPr>
        <w:pStyle w:val="1"/>
        <w:suppressAutoHyphens/>
        <w:spacing w:before="0" w:after="0" w:line="360" w:lineRule="auto"/>
        <w:ind w:firstLine="720"/>
        <w:jc w:val="both"/>
        <w:textAlignment w:val="top"/>
        <w:rPr>
          <w:rFonts w:ascii="Times New Roman" w:hAnsi="Times New Roman" w:cs="Times New Roman"/>
          <w:color w:val="000000" w:themeColor="text1"/>
          <w:sz w:val="28"/>
          <w:szCs w:val="28"/>
          <w:shd w:val="clear" w:color="auto" w:fill="FFFFFF"/>
        </w:rPr>
      </w:pPr>
      <w:r>
        <w:rPr>
          <w:rFonts w:ascii="Times New Roman" w:hAnsi="Times New Roman" w:cs="Times New Roman"/>
          <w:sz w:val="28"/>
          <w:szCs w:val="28"/>
        </w:rPr>
        <w:t xml:space="preserve">25. </w:t>
      </w:r>
      <w:r w:rsidR="0070711B" w:rsidRPr="0070711B">
        <w:rPr>
          <w:rFonts w:ascii="Times New Roman" w:hAnsi="Times New Roman" w:cs="Times New Roman"/>
          <w:sz w:val="28"/>
          <w:szCs w:val="28"/>
        </w:rPr>
        <w:t>Матвеева Н.В. Проекты в начальной школе. Методическое пособие. М.: Издательский центр «Просвещение», 2021. 383 с.</w:t>
      </w:r>
    </w:p>
    <w:p w14:paraId="1A58BA1E" w14:textId="675C810D" w:rsidR="0070711B" w:rsidRPr="00A519A5" w:rsidRDefault="00C84CF7" w:rsidP="00C84CF7">
      <w:pPr>
        <w:pStyle w:val="1"/>
        <w:suppressAutoHyphens/>
        <w:spacing w:before="0" w:after="0" w:line="360" w:lineRule="auto"/>
        <w:ind w:firstLine="720"/>
        <w:jc w:val="both"/>
        <w:textAlignment w:val="top"/>
        <w:rPr>
          <w:rFonts w:ascii="Times New Roman" w:hAnsi="Times New Roman" w:cs="Times New Roman"/>
          <w:bCs/>
          <w:sz w:val="28"/>
          <w:szCs w:val="28"/>
        </w:rPr>
      </w:pPr>
      <w:r>
        <w:rPr>
          <w:rFonts w:ascii="Times New Roman" w:hAnsi="Times New Roman" w:cs="Times New Roman"/>
          <w:bCs/>
          <w:sz w:val="28"/>
          <w:szCs w:val="28"/>
        </w:rPr>
        <w:t xml:space="preserve">26. </w:t>
      </w:r>
      <w:r w:rsidR="0070711B" w:rsidRPr="00A519A5">
        <w:rPr>
          <w:rFonts w:ascii="Times New Roman" w:hAnsi="Times New Roman" w:cs="Times New Roman"/>
          <w:bCs/>
          <w:sz w:val="28"/>
          <w:szCs w:val="28"/>
        </w:rPr>
        <w:t xml:space="preserve">Махрова Е.И. </w:t>
      </w:r>
      <w:r w:rsidR="0070711B" w:rsidRPr="00A519A5">
        <w:rPr>
          <w:rFonts w:ascii="Times New Roman" w:hAnsi="Times New Roman" w:cs="Times New Roman"/>
          <w:bCs/>
          <w:sz w:val="28"/>
          <w:szCs w:val="28"/>
          <w:bdr w:val="none" w:sz="0" w:space="0" w:color="auto" w:frame="1"/>
        </w:rPr>
        <w:t>Ценности и ценностные ориентации в современной научной литературе</w:t>
      </w:r>
      <w:r w:rsidR="0070711B" w:rsidRPr="00A519A5">
        <w:rPr>
          <w:rFonts w:ascii="Times New Roman" w:hAnsi="Times New Roman" w:cs="Times New Roman"/>
          <w:bCs/>
          <w:sz w:val="28"/>
          <w:szCs w:val="28"/>
        </w:rPr>
        <w:t xml:space="preserve"> // </w:t>
      </w:r>
      <w:r w:rsidR="0070711B" w:rsidRPr="00A519A5">
        <w:rPr>
          <w:rFonts w:ascii="Times New Roman" w:hAnsi="Times New Roman" w:cs="Times New Roman"/>
          <w:bCs/>
          <w:sz w:val="28"/>
          <w:szCs w:val="28"/>
          <w:bdr w:val="none" w:sz="0" w:space="0" w:color="auto" w:frame="1"/>
        </w:rPr>
        <w:t>Вестник Оренбургского государственного университета</w:t>
      </w:r>
      <w:r w:rsidR="0070711B" w:rsidRPr="00A519A5">
        <w:rPr>
          <w:rFonts w:ascii="Times New Roman" w:hAnsi="Times New Roman" w:cs="Times New Roman"/>
          <w:bCs/>
          <w:sz w:val="28"/>
          <w:szCs w:val="28"/>
        </w:rPr>
        <w:t>. 2011. № 2 (121). С. 215</w:t>
      </w:r>
      <w:r w:rsidR="00570173">
        <w:rPr>
          <w:rFonts w:ascii="Times New Roman" w:hAnsi="Times New Roman" w:cs="Times New Roman"/>
          <w:bCs/>
          <w:sz w:val="28"/>
          <w:szCs w:val="28"/>
        </w:rPr>
        <w:t>−</w:t>
      </w:r>
      <w:r w:rsidR="0070711B" w:rsidRPr="00A519A5">
        <w:rPr>
          <w:rFonts w:ascii="Times New Roman" w:hAnsi="Times New Roman" w:cs="Times New Roman"/>
          <w:bCs/>
          <w:sz w:val="28"/>
          <w:szCs w:val="28"/>
        </w:rPr>
        <w:t>224.</w:t>
      </w:r>
    </w:p>
    <w:p w14:paraId="58E8DB14" w14:textId="62CFCA01" w:rsidR="0070711B" w:rsidRPr="00336F13" w:rsidRDefault="00C84CF7" w:rsidP="00C84CF7">
      <w:pPr>
        <w:pStyle w:val="1"/>
        <w:suppressAutoHyphens/>
        <w:spacing w:before="0" w:after="0" w:line="360" w:lineRule="auto"/>
        <w:ind w:firstLine="720"/>
        <w:jc w:val="both"/>
        <w:textAlignment w:val="top"/>
        <w:rPr>
          <w:rFonts w:ascii="Times New Roman" w:hAnsi="Times New Roman" w:cs="Times New Roman"/>
          <w:bCs/>
          <w:sz w:val="28"/>
          <w:szCs w:val="28"/>
          <w:shd w:val="clear" w:color="auto" w:fill="FFFFFF"/>
        </w:rPr>
      </w:pPr>
      <w:r>
        <w:rPr>
          <w:rFonts w:ascii="Times New Roman" w:hAnsi="Times New Roman" w:cs="Times New Roman"/>
          <w:color w:val="000000" w:themeColor="text1"/>
          <w:sz w:val="28"/>
          <w:szCs w:val="28"/>
        </w:rPr>
        <w:t xml:space="preserve">27. </w:t>
      </w:r>
      <w:r w:rsidR="0070711B" w:rsidRPr="00336F13">
        <w:rPr>
          <w:rFonts w:ascii="Times New Roman" w:hAnsi="Times New Roman" w:cs="Times New Roman"/>
          <w:color w:val="000000" w:themeColor="text1"/>
          <w:sz w:val="28"/>
          <w:szCs w:val="28"/>
        </w:rPr>
        <w:t>Михальцова Л.Ф. Феномен понятия «ценность» и его генезис в психолого-педагогических исследованиях // Педагогическое образование и наука. 2009. № 5. С. 30–37.</w:t>
      </w:r>
    </w:p>
    <w:p w14:paraId="7829615C" w14:textId="588572FC" w:rsidR="0070711B" w:rsidRPr="00A519A5" w:rsidRDefault="00C84CF7" w:rsidP="00C84CF7">
      <w:pPr>
        <w:pStyle w:val="1"/>
        <w:suppressAutoHyphens/>
        <w:spacing w:before="0" w:after="0" w:line="360" w:lineRule="auto"/>
        <w:ind w:firstLine="720"/>
        <w:jc w:val="both"/>
        <w:textAlignment w:val="top"/>
        <w:rPr>
          <w:rFonts w:ascii="Times New Roman" w:hAnsi="Times New Roman" w:cs="Times New Roman"/>
          <w:bCs/>
          <w:sz w:val="28"/>
          <w:szCs w:val="28"/>
        </w:rPr>
      </w:pPr>
      <w:r>
        <w:rPr>
          <w:rFonts w:ascii="Times New Roman" w:hAnsi="Times New Roman" w:cs="Times New Roman"/>
          <w:bCs/>
          <w:sz w:val="28"/>
          <w:szCs w:val="28"/>
        </w:rPr>
        <w:t xml:space="preserve">28. </w:t>
      </w:r>
      <w:r w:rsidR="0070711B" w:rsidRPr="00A519A5">
        <w:rPr>
          <w:rFonts w:ascii="Times New Roman" w:hAnsi="Times New Roman" w:cs="Times New Roman"/>
          <w:bCs/>
          <w:sz w:val="28"/>
          <w:szCs w:val="28"/>
        </w:rPr>
        <w:t xml:space="preserve">Момов В. </w:t>
      </w:r>
      <w:r w:rsidR="0070711B" w:rsidRPr="00A519A5">
        <w:rPr>
          <w:rFonts w:ascii="Times New Roman" w:hAnsi="Times New Roman" w:cs="Times New Roman"/>
          <w:bCs/>
          <w:sz w:val="28"/>
          <w:szCs w:val="28"/>
          <w:shd w:val="clear" w:color="auto" w:fill="FFFFFF"/>
        </w:rPr>
        <w:t>Норма, идеал, оценка и </w:t>
      </w:r>
      <w:r w:rsidR="0070711B" w:rsidRPr="00A519A5">
        <w:rPr>
          <w:rFonts w:ascii="Times New Roman" w:hAnsi="Times New Roman" w:cs="Times New Roman"/>
          <w:bCs/>
          <w:sz w:val="28"/>
          <w:szCs w:val="28"/>
        </w:rPr>
        <w:t>ценностная ориентация. Киев: Философска мысъл</w:t>
      </w:r>
      <w:r w:rsidR="0070711B" w:rsidRPr="00A519A5">
        <w:rPr>
          <w:rFonts w:ascii="Times New Roman" w:hAnsi="Times New Roman" w:cs="Times New Roman"/>
          <w:bCs/>
          <w:sz w:val="28"/>
          <w:szCs w:val="28"/>
          <w:shd w:val="clear" w:color="auto" w:fill="FFFFFF"/>
        </w:rPr>
        <w:t>, 1969</w:t>
      </w:r>
      <w:r w:rsidR="0070711B" w:rsidRPr="00A519A5">
        <w:rPr>
          <w:rFonts w:ascii="Times New Roman" w:hAnsi="Times New Roman" w:cs="Times New Roman"/>
          <w:bCs/>
          <w:sz w:val="28"/>
          <w:szCs w:val="28"/>
        </w:rPr>
        <w:t>. 165 с.</w:t>
      </w:r>
    </w:p>
    <w:p w14:paraId="6688F11E" w14:textId="12991999" w:rsidR="0070711B" w:rsidRPr="00336F13" w:rsidRDefault="00C84CF7" w:rsidP="00C84CF7">
      <w:pPr>
        <w:pStyle w:val="1"/>
        <w:suppressAutoHyphens/>
        <w:spacing w:before="0" w:after="0" w:line="360" w:lineRule="auto"/>
        <w:ind w:firstLine="720"/>
        <w:jc w:val="both"/>
        <w:textAlignment w:val="top"/>
        <w:rPr>
          <w:rFonts w:ascii="Times New Roman" w:hAnsi="Times New Roman" w:cs="Times New Roman"/>
          <w:bCs/>
          <w:sz w:val="28"/>
          <w:szCs w:val="28"/>
          <w:shd w:val="clear" w:color="auto" w:fill="FFFFFF"/>
        </w:rPr>
      </w:pPr>
      <w:r>
        <w:rPr>
          <w:rFonts w:ascii="Times New Roman" w:hAnsi="Times New Roman" w:cs="Times New Roman"/>
          <w:color w:val="000000" w:themeColor="text1"/>
          <w:sz w:val="28"/>
          <w:szCs w:val="28"/>
        </w:rPr>
        <w:t xml:space="preserve">29. </w:t>
      </w:r>
      <w:r w:rsidR="0070711B" w:rsidRPr="00336F13">
        <w:rPr>
          <w:rFonts w:ascii="Times New Roman" w:hAnsi="Times New Roman" w:cs="Times New Roman"/>
          <w:color w:val="000000" w:themeColor="text1"/>
          <w:sz w:val="28"/>
          <w:szCs w:val="28"/>
        </w:rPr>
        <w:t>Новиков Д.В. Ценностные ориентации в нравственном воспитании младших школьников // Система ценностей современного общества. 2014. № 37. С. 114–120.</w:t>
      </w:r>
    </w:p>
    <w:p w14:paraId="2E96FEEA" w14:textId="3F817427" w:rsidR="0070711B" w:rsidRPr="003B42EF" w:rsidRDefault="00C84CF7" w:rsidP="00C84CF7">
      <w:pPr>
        <w:pStyle w:val="1"/>
        <w:suppressAutoHyphens/>
        <w:spacing w:before="0" w:after="0" w:line="360" w:lineRule="auto"/>
        <w:ind w:firstLine="720"/>
        <w:jc w:val="both"/>
        <w:textAlignment w:val="top"/>
        <w:rPr>
          <w:rFonts w:ascii="Times New Roman" w:hAnsi="Times New Roman" w:cs="Times New Roman"/>
          <w:color w:val="000000" w:themeColor="text1"/>
          <w:sz w:val="28"/>
          <w:szCs w:val="28"/>
          <w:shd w:val="clear" w:color="auto" w:fill="FFFFFF"/>
        </w:rPr>
      </w:pPr>
      <w:r>
        <w:rPr>
          <w:rFonts w:ascii="Times New Roman" w:hAnsi="Times New Roman" w:cs="Times New Roman"/>
          <w:sz w:val="28"/>
          <w:szCs w:val="28"/>
        </w:rPr>
        <w:lastRenderedPageBreak/>
        <w:t xml:space="preserve">30. </w:t>
      </w:r>
      <w:r w:rsidR="0070711B" w:rsidRPr="003B42EF">
        <w:rPr>
          <w:rFonts w:ascii="Times New Roman" w:hAnsi="Times New Roman" w:cs="Times New Roman"/>
          <w:sz w:val="28"/>
          <w:szCs w:val="28"/>
        </w:rPr>
        <w:t>Пулатова А.Р. Проектная деятельность в начальной школе</w:t>
      </w:r>
      <w:r w:rsidR="00BF3058">
        <w:rPr>
          <w:rFonts w:ascii="Times New Roman" w:hAnsi="Times New Roman" w:cs="Times New Roman"/>
          <w:sz w:val="28"/>
          <w:szCs w:val="28"/>
        </w:rPr>
        <w:t xml:space="preserve"> </w:t>
      </w:r>
      <w:r w:rsidR="00BF3058" w:rsidRPr="00BF3058">
        <w:rPr>
          <w:rFonts w:ascii="Times New Roman" w:hAnsi="Times New Roman" w:cs="Times New Roman"/>
          <w:sz w:val="28"/>
          <w:szCs w:val="28"/>
        </w:rPr>
        <w:t>[</w:t>
      </w:r>
      <w:r w:rsidR="00BF3058">
        <w:rPr>
          <w:rFonts w:ascii="Times New Roman" w:hAnsi="Times New Roman" w:cs="Times New Roman"/>
          <w:sz w:val="28"/>
          <w:szCs w:val="28"/>
        </w:rPr>
        <w:t>Электронный ресурс</w:t>
      </w:r>
      <w:r w:rsidR="00BF3058" w:rsidRPr="00BF3058">
        <w:rPr>
          <w:rFonts w:ascii="Times New Roman" w:hAnsi="Times New Roman" w:cs="Times New Roman"/>
          <w:sz w:val="28"/>
          <w:szCs w:val="28"/>
        </w:rPr>
        <w:t>]</w:t>
      </w:r>
      <w:r w:rsidR="0070711B" w:rsidRPr="003B42EF">
        <w:rPr>
          <w:rFonts w:ascii="Times New Roman" w:hAnsi="Times New Roman" w:cs="Times New Roman"/>
          <w:sz w:val="28"/>
          <w:szCs w:val="28"/>
        </w:rPr>
        <w:t xml:space="preserve"> // Инновационная наука.</w:t>
      </w:r>
      <w:r w:rsidR="00B73D14">
        <w:rPr>
          <w:rFonts w:ascii="Times New Roman" w:hAnsi="Times New Roman" w:cs="Times New Roman"/>
          <w:sz w:val="28"/>
          <w:szCs w:val="28"/>
        </w:rPr>
        <w:t xml:space="preserve"> 2017. №2.</w:t>
      </w:r>
      <w:r w:rsidR="0070711B" w:rsidRPr="003B42EF">
        <w:rPr>
          <w:rFonts w:ascii="Times New Roman" w:hAnsi="Times New Roman" w:cs="Times New Roman"/>
          <w:sz w:val="28"/>
          <w:szCs w:val="28"/>
        </w:rPr>
        <w:t xml:space="preserve"> URL: https://cyberleninka.ru/article/n/proektnaya-deyatelnost-v-nachalnoy-shkole-3 (дата обращения: 21.06.2022).</w:t>
      </w:r>
    </w:p>
    <w:p w14:paraId="71BE29E0" w14:textId="0922F40A" w:rsidR="0070711B" w:rsidRPr="00A519A5" w:rsidRDefault="00C84CF7" w:rsidP="00C84CF7">
      <w:pPr>
        <w:pStyle w:val="1"/>
        <w:suppressAutoHyphens/>
        <w:spacing w:before="0" w:after="0" w:line="360" w:lineRule="auto"/>
        <w:ind w:firstLine="720"/>
        <w:jc w:val="both"/>
        <w:textAlignment w:val="top"/>
        <w:rPr>
          <w:rFonts w:ascii="Times New Roman" w:hAnsi="Times New Roman" w:cs="Times New Roman"/>
          <w:bCs/>
          <w:sz w:val="28"/>
          <w:szCs w:val="28"/>
        </w:rPr>
      </w:pPr>
      <w:r>
        <w:rPr>
          <w:rFonts w:ascii="Times New Roman" w:hAnsi="Times New Roman" w:cs="Times New Roman"/>
          <w:bCs/>
          <w:sz w:val="28"/>
          <w:szCs w:val="28"/>
        </w:rPr>
        <w:t xml:space="preserve">31. </w:t>
      </w:r>
      <w:r w:rsidR="0070711B" w:rsidRPr="00A519A5">
        <w:rPr>
          <w:rFonts w:ascii="Times New Roman" w:hAnsi="Times New Roman" w:cs="Times New Roman"/>
          <w:bCs/>
          <w:sz w:val="28"/>
          <w:szCs w:val="28"/>
        </w:rPr>
        <w:t>Рокич М. Природа человеческих ценностей</w:t>
      </w:r>
      <w:r w:rsidR="0070711B" w:rsidRPr="00A519A5">
        <w:rPr>
          <w:rFonts w:ascii="Times New Roman" w:hAnsi="Times New Roman" w:cs="Times New Roman"/>
          <w:bCs/>
          <w:sz w:val="28"/>
          <w:szCs w:val="28"/>
          <w:shd w:val="clear" w:color="auto" w:fill="FBFBFB"/>
        </w:rPr>
        <w:t xml:space="preserve"> // Свободная пресса. 1973. №5. С. 20</w:t>
      </w:r>
      <w:r w:rsidR="00570173">
        <w:rPr>
          <w:rFonts w:ascii="Times New Roman" w:hAnsi="Times New Roman" w:cs="Times New Roman"/>
          <w:bCs/>
          <w:sz w:val="28"/>
          <w:szCs w:val="28"/>
          <w:shd w:val="clear" w:color="auto" w:fill="FBFBFB"/>
        </w:rPr>
        <w:t>−</w:t>
      </w:r>
      <w:r w:rsidR="0070711B" w:rsidRPr="00A519A5">
        <w:rPr>
          <w:rFonts w:ascii="Times New Roman" w:hAnsi="Times New Roman" w:cs="Times New Roman"/>
          <w:bCs/>
          <w:sz w:val="28"/>
          <w:szCs w:val="28"/>
          <w:shd w:val="clear" w:color="auto" w:fill="FBFBFB"/>
        </w:rPr>
        <w:t>28.</w:t>
      </w:r>
    </w:p>
    <w:p w14:paraId="27597288" w14:textId="65E00DED" w:rsidR="0070711B" w:rsidRPr="00336F13" w:rsidRDefault="00C84CF7" w:rsidP="00C84CF7">
      <w:pPr>
        <w:pStyle w:val="1"/>
        <w:suppressAutoHyphens/>
        <w:spacing w:before="0" w:after="0" w:line="360" w:lineRule="auto"/>
        <w:ind w:firstLine="720"/>
        <w:jc w:val="both"/>
        <w:textAlignment w:val="top"/>
        <w:rPr>
          <w:rFonts w:ascii="Times New Roman" w:hAnsi="Times New Roman" w:cs="Times New Roman"/>
          <w:bCs/>
          <w:sz w:val="28"/>
          <w:szCs w:val="28"/>
          <w:shd w:val="clear" w:color="auto" w:fill="FFFFFF"/>
        </w:rPr>
      </w:pPr>
      <w:r>
        <w:rPr>
          <w:rFonts w:ascii="Times New Roman" w:hAnsi="Times New Roman" w:cs="Times New Roman"/>
          <w:sz w:val="28"/>
          <w:szCs w:val="28"/>
        </w:rPr>
        <w:t>32.</w:t>
      </w:r>
      <w:r w:rsidR="006B3E38">
        <w:rPr>
          <w:rFonts w:ascii="Times New Roman" w:hAnsi="Times New Roman" w:cs="Times New Roman"/>
          <w:sz w:val="28"/>
          <w:szCs w:val="28"/>
        </w:rPr>
        <w:t xml:space="preserve"> </w:t>
      </w:r>
      <w:r w:rsidR="0070711B" w:rsidRPr="00336F13">
        <w:rPr>
          <w:rFonts w:ascii="Times New Roman" w:hAnsi="Times New Roman" w:cs="Times New Roman"/>
          <w:sz w:val="28"/>
          <w:szCs w:val="28"/>
        </w:rPr>
        <w:t>Сандабкина Т.Б. Психолого-педагогические особенности формирования нравственных представлений младших школьников // Вестник Бурятского государственного университета. 2013. № 15. С. 151–155.</w:t>
      </w:r>
    </w:p>
    <w:p w14:paraId="2D8BA47F" w14:textId="57D001EC" w:rsidR="0070711B" w:rsidRPr="00336F13" w:rsidRDefault="00C84CF7" w:rsidP="00C84CF7">
      <w:pPr>
        <w:pStyle w:val="1"/>
        <w:suppressAutoHyphens/>
        <w:spacing w:before="0" w:after="0" w:line="360" w:lineRule="auto"/>
        <w:ind w:firstLine="720"/>
        <w:jc w:val="both"/>
        <w:textAlignment w:val="top"/>
        <w:rPr>
          <w:rFonts w:ascii="Times New Roman" w:hAnsi="Times New Roman" w:cs="Times New Roman"/>
          <w:bCs/>
          <w:sz w:val="28"/>
          <w:szCs w:val="28"/>
          <w:shd w:val="clear" w:color="auto" w:fill="FFFFFF"/>
        </w:rPr>
      </w:pPr>
      <w:r>
        <w:rPr>
          <w:rFonts w:ascii="Times New Roman" w:hAnsi="Times New Roman" w:cs="Times New Roman"/>
          <w:sz w:val="28"/>
          <w:szCs w:val="28"/>
        </w:rPr>
        <w:t xml:space="preserve">33. </w:t>
      </w:r>
      <w:r w:rsidR="0070711B" w:rsidRPr="00336F13">
        <w:rPr>
          <w:rFonts w:ascii="Times New Roman" w:hAnsi="Times New Roman" w:cs="Times New Roman"/>
          <w:sz w:val="28"/>
          <w:szCs w:val="28"/>
        </w:rPr>
        <w:t>Семенака С.И., Тупичкина Е.А. Нравственные ценностные ориентации: сущность, структурные элементы и механизмы формирования // Образование в России: история, опыт, проблемы, перспективы. 2021. № 1 (14). С. 13–18.</w:t>
      </w:r>
    </w:p>
    <w:p w14:paraId="613274DA" w14:textId="61E69672" w:rsidR="0070711B" w:rsidRPr="00336F13" w:rsidRDefault="00C84CF7" w:rsidP="00C84CF7">
      <w:pPr>
        <w:pStyle w:val="1"/>
        <w:suppressAutoHyphens/>
        <w:spacing w:before="0" w:after="0" w:line="360" w:lineRule="auto"/>
        <w:ind w:firstLine="720"/>
        <w:jc w:val="both"/>
        <w:textAlignment w:val="top"/>
        <w:rPr>
          <w:rFonts w:ascii="Times New Roman" w:hAnsi="Times New Roman" w:cs="Times New Roman"/>
          <w:bCs/>
          <w:sz w:val="28"/>
          <w:szCs w:val="28"/>
          <w:shd w:val="clear" w:color="auto" w:fill="FFFFFF"/>
        </w:rPr>
      </w:pPr>
      <w:r>
        <w:rPr>
          <w:rFonts w:ascii="Times New Roman" w:hAnsi="Times New Roman" w:cs="Times New Roman"/>
          <w:sz w:val="28"/>
          <w:szCs w:val="28"/>
        </w:rPr>
        <w:t xml:space="preserve">34. </w:t>
      </w:r>
      <w:r w:rsidR="0070711B" w:rsidRPr="00336F13">
        <w:rPr>
          <w:rFonts w:ascii="Times New Roman" w:hAnsi="Times New Roman" w:cs="Times New Roman"/>
          <w:sz w:val="28"/>
          <w:szCs w:val="28"/>
        </w:rPr>
        <w:t>Симагина Т.Г. Формирование духовно-нравственных ориентаций у современных школьников: нормативно-ценностный аспект // Риск и безопасность в современном обществе: онтологические основания и социокультурные практики: сборник материалов всерос. науч.-практич. конф. молодых ученых по гуманитарным и социальным наукам, г. Саратов, 16 февраля 2021 г. Саратов: Наука, 2021. С. 168–171.</w:t>
      </w:r>
    </w:p>
    <w:p w14:paraId="67B9AB6E" w14:textId="662679D7" w:rsidR="0070711B" w:rsidRPr="00336F13" w:rsidRDefault="00C84CF7" w:rsidP="00C84CF7">
      <w:pPr>
        <w:pStyle w:val="1"/>
        <w:suppressAutoHyphens/>
        <w:spacing w:before="0" w:after="0" w:line="360" w:lineRule="auto"/>
        <w:ind w:firstLine="720"/>
        <w:jc w:val="both"/>
        <w:textAlignment w:val="top"/>
        <w:rPr>
          <w:rFonts w:ascii="Times New Roman" w:hAnsi="Times New Roman" w:cs="Times New Roman"/>
          <w:bCs/>
          <w:sz w:val="28"/>
          <w:szCs w:val="28"/>
          <w:shd w:val="clear" w:color="auto" w:fill="FFFFFF"/>
        </w:rPr>
      </w:pPr>
      <w:bookmarkStart w:id="11" w:name="_Hlk89524427"/>
      <w:r>
        <w:rPr>
          <w:rFonts w:ascii="Times New Roman" w:hAnsi="Times New Roman" w:cs="Times New Roman"/>
          <w:color w:val="000000" w:themeColor="text1"/>
          <w:sz w:val="28"/>
          <w:szCs w:val="28"/>
        </w:rPr>
        <w:t xml:space="preserve">35. </w:t>
      </w:r>
      <w:r w:rsidR="0070711B" w:rsidRPr="00336F13">
        <w:rPr>
          <w:rFonts w:ascii="Times New Roman" w:hAnsi="Times New Roman" w:cs="Times New Roman"/>
          <w:color w:val="000000" w:themeColor="text1"/>
          <w:sz w:val="28"/>
          <w:szCs w:val="28"/>
        </w:rPr>
        <w:t xml:space="preserve">Синтюрина А.А. Нравственные ориентации как ценностные ориентации личности // Современная наука и технический прогресс: материалы междунар. науч.-практич. конф., г. </w:t>
      </w:r>
      <w:r w:rsidR="0070711B" w:rsidRPr="00336F13">
        <w:rPr>
          <w:rFonts w:ascii="Times New Roman" w:hAnsi="Times New Roman" w:cs="Times New Roman"/>
          <w:sz w:val="28"/>
          <w:szCs w:val="28"/>
        </w:rPr>
        <w:t xml:space="preserve">Пенза, 05 марта 2018 г. Пенза: Наука и Просвещение, </w:t>
      </w:r>
      <w:r w:rsidR="0070711B" w:rsidRPr="00336F13">
        <w:rPr>
          <w:rFonts w:ascii="Times New Roman" w:hAnsi="Times New Roman" w:cs="Times New Roman"/>
          <w:color w:val="000000" w:themeColor="text1"/>
          <w:sz w:val="28"/>
          <w:szCs w:val="28"/>
        </w:rPr>
        <w:t>2018. С. 110–112.</w:t>
      </w:r>
    </w:p>
    <w:bookmarkEnd w:id="11"/>
    <w:p w14:paraId="58F28BCD" w14:textId="6D1D128E" w:rsidR="0070711B" w:rsidRPr="00A519A5" w:rsidRDefault="00C84CF7" w:rsidP="00C84CF7">
      <w:pPr>
        <w:pStyle w:val="1"/>
        <w:suppressAutoHyphens/>
        <w:spacing w:before="0" w:after="0" w:line="360" w:lineRule="auto"/>
        <w:ind w:firstLine="720"/>
        <w:jc w:val="both"/>
        <w:textAlignment w:val="top"/>
        <w:rPr>
          <w:rFonts w:ascii="Times New Roman" w:hAnsi="Times New Roman" w:cs="Times New Roman"/>
          <w:bCs/>
          <w:sz w:val="28"/>
          <w:szCs w:val="28"/>
        </w:rPr>
      </w:pPr>
      <w:r>
        <w:rPr>
          <w:rFonts w:ascii="Times New Roman" w:hAnsi="Times New Roman" w:cs="Times New Roman"/>
          <w:bCs/>
          <w:sz w:val="28"/>
          <w:szCs w:val="28"/>
        </w:rPr>
        <w:t xml:space="preserve">36. </w:t>
      </w:r>
      <w:r w:rsidR="0070711B" w:rsidRPr="00A519A5">
        <w:rPr>
          <w:rFonts w:ascii="Times New Roman" w:hAnsi="Times New Roman" w:cs="Times New Roman"/>
          <w:bCs/>
          <w:sz w:val="28"/>
          <w:szCs w:val="28"/>
        </w:rPr>
        <w:t xml:space="preserve">Сластенин В.А., Чижакова Г.И. Введение в педагогическую аксиологию. </w:t>
      </w:r>
      <w:r w:rsidR="0070711B" w:rsidRPr="00A519A5">
        <w:rPr>
          <w:rFonts w:ascii="Times New Roman" w:hAnsi="Times New Roman" w:cs="Times New Roman"/>
          <w:bCs/>
          <w:sz w:val="28"/>
          <w:szCs w:val="28"/>
          <w:shd w:val="clear" w:color="auto" w:fill="FFFFFF"/>
        </w:rPr>
        <w:t>М.: Академия, 2003. 192 с.</w:t>
      </w:r>
    </w:p>
    <w:p w14:paraId="6BEA2670" w14:textId="0F5DCF8B" w:rsidR="0070711B" w:rsidRPr="00A519A5" w:rsidRDefault="00C84CF7" w:rsidP="00C84CF7">
      <w:pPr>
        <w:pStyle w:val="1"/>
        <w:suppressAutoHyphens/>
        <w:spacing w:before="0" w:after="0" w:line="360" w:lineRule="auto"/>
        <w:ind w:firstLine="720"/>
        <w:jc w:val="both"/>
        <w:textAlignment w:val="top"/>
        <w:rPr>
          <w:rFonts w:ascii="Times New Roman" w:hAnsi="Times New Roman" w:cs="Times New Roman"/>
          <w:bCs/>
          <w:sz w:val="28"/>
          <w:szCs w:val="28"/>
        </w:rPr>
      </w:pPr>
      <w:r>
        <w:rPr>
          <w:rFonts w:ascii="Times New Roman" w:hAnsi="Times New Roman" w:cs="Times New Roman"/>
          <w:bCs/>
          <w:sz w:val="28"/>
          <w:szCs w:val="28"/>
        </w:rPr>
        <w:t xml:space="preserve">37. </w:t>
      </w:r>
      <w:r w:rsidR="0070711B" w:rsidRPr="00A519A5">
        <w:rPr>
          <w:rFonts w:ascii="Times New Roman" w:hAnsi="Times New Roman" w:cs="Times New Roman"/>
          <w:bCs/>
          <w:sz w:val="28"/>
          <w:szCs w:val="28"/>
        </w:rPr>
        <w:t xml:space="preserve">Сорокин П. </w:t>
      </w:r>
      <w:r w:rsidR="0070711B" w:rsidRPr="00A519A5">
        <w:rPr>
          <w:rStyle w:val="af8"/>
          <w:rFonts w:ascii="Times New Roman" w:hAnsi="Times New Roman"/>
          <w:b w:val="0"/>
          <w:bCs/>
          <w:sz w:val="28"/>
          <w:szCs w:val="28"/>
        </w:rPr>
        <w:t xml:space="preserve">Социология революции. </w:t>
      </w:r>
      <w:r w:rsidR="0070711B" w:rsidRPr="00A519A5">
        <w:rPr>
          <w:rFonts w:ascii="Times New Roman" w:hAnsi="Times New Roman" w:cs="Times New Roman"/>
          <w:bCs/>
          <w:sz w:val="28"/>
          <w:szCs w:val="28"/>
        </w:rPr>
        <w:t>М.: Территория будущего, Российская политическая энциклопедия, 2005. 704 с.</w:t>
      </w:r>
    </w:p>
    <w:p w14:paraId="10D19745" w14:textId="1CEFC803" w:rsidR="0070711B" w:rsidRPr="00336F13" w:rsidRDefault="00C84CF7" w:rsidP="00C84CF7">
      <w:pPr>
        <w:pStyle w:val="1"/>
        <w:suppressAutoHyphens/>
        <w:spacing w:before="0" w:after="0" w:line="360" w:lineRule="auto"/>
        <w:ind w:firstLine="720"/>
        <w:jc w:val="both"/>
        <w:textAlignment w:val="top"/>
        <w:rPr>
          <w:rFonts w:ascii="Times New Roman" w:hAnsi="Times New Roman" w:cs="Times New Roman"/>
          <w:bCs/>
          <w:sz w:val="28"/>
          <w:szCs w:val="28"/>
          <w:shd w:val="clear" w:color="auto" w:fill="FFFFFF"/>
        </w:rPr>
      </w:pPr>
      <w:r>
        <w:rPr>
          <w:rFonts w:ascii="Times New Roman" w:hAnsi="Times New Roman" w:cs="Times New Roman"/>
          <w:color w:val="000000" w:themeColor="text1"/>
          <w:sz w:val="28"/>
          <w:szCs w:val="28"/>
        </w:rPr>
        <w:t xml:space="preserve">38. </w:t>
      </w:r>
      <w:r w:rsidR="0070711B" w:rsidRPr="00336F13">
        <w:rPr>
          <w:rFonts w:ascii="Times New Roman" w:hAnsi="Times New Roman" w:cs="Times New Roman"/>
          <w:color w:val="000000" w:themeColor="text1"/>
          <w:sz w:val="28"/>
          <w:szCs w:val="28"/>
        </w:rPr>
        <w:t>Столбова Е.А., Цилицкий В.С., Гребенкина Е.Д. Междисциплинарный подход к пониманию категорий «ценность» и «ценностная ориентация» // Молодой ученый. 2016. № 25 (129). С. 596–598.</w:t>
      </w:r>
    </w:p>
    <w:p w14:paraId="53A4D9DA" w14:textId="35D8DDA1" w:rsidR="0070711B" w:rsidRPr="00A519A5" w:rsidRDefault="00C84CF7" w:rsidP="00C84CF7">
      <w:pPr>
        <w:pStyle w:val="1"/>
        <w:suppressAutoHyphens/>
        <w:spacing w:before="0" w:after="0" w:line="360" w:lineRule="auto"/>
        <w:ind w:firstLine="720"/>
        <w:jc w:val="both"/>
        <w:textAlignment w:val="top"/>
        <w:rPr>
          <w:rFonts w:ascii="Times New Roman" w:hAnsi="Times New Roman" w:cs="Times New Roman"/>
          <w:bCs/>
          <w:sz w:val="28"/>
          <w:szCs w:val="28"/>
        </w:rPr>
      </w:pPr>
      <w:r>
        <w:rPr>
          <w:rFonts w:ascii="Times New Roman" w:hAnsi="Times New Roman" w:cs="Times New Roman"/>
          <w:bCs/>
          <w:sz w:val="28"/>
          <w:szCs w:val="28"/>
        </w:rPr>
        <w:lastRenderedPageBreak/>
        <w:t xml:space="preserve">39. </w:t>
      </w:r>
      <w:r w:rsidR="0070711B" w:rsidRPr="00A519A5">
        <w:rPr>
          <w:rFonts w:ascii="Times New Roman" w:hAnsi="Times New Roman" w:cs="Times New Roman"/>
          <w:bCs/>
          <w:sz w:val="28"/>
          <w:szCs w:val="28"/>
        </w:rPr>
        <w:t>Сушко В.А.</w:t>
      </w:r>
      <w:r w:rsidR="0070711B" w:rsidRPr="00A519A5">
        <w:rPr>
          <w:rFonts w:ascii="Times New Roman" w:hAnsi="Times New Roman" w:cs="Times New Roman"/>
          <w:bCs/>
          <w:sz w:val="28"/>
          <w:szCs w:val="28"/>
          <w:bdr w:val="none" w:sz="0" w:space="0" w:color="auto" w:frame="1"/>
        </w:rPr>
        <w:t xml:space="preserve"> Теоретические подходы к исследованию ценностных ориентаций современной молодежи</w:t>
      </w:r>
      <w:r w:rsidR="0070711B" w:rsidRPr="00A519A5">
        <w:rPr>
          <w:rFonts w:ascii="Times New Roman" w:hAnsi="Times New Roman" w:cs="Times New Roman"/>
          <w:bCs/>
          <w:sz w:val="28"/>
          <w:szCs w:val="28"/>
        </w:rPr>
        <w:t xml:space="preserve"> // </w:t>
      </w:r>
      <w:r w:rsidR="0070711B" w:rsidRPr="00A519A5">
        <w:rPr>
          <w:rFonts w:ascii="Times New Roman" w:hAnsi="Times New Roman" w:cs="Times New Roman"/>
          <w:bCs/>
          <w:sz w:val="28"/>
          <w:szCs w:val="28"/>
          <w:bdr w:val="none" w:sz="0" w:space="0" w:color="auto" w:frame="1"/>
        </w:rPr>
        <w:t>Актуальные вопросы современной науки</w:t>
      </w:r>
      <w:r w:rsidR="0070711B" w:rsidRPr="00A519A5">
        <w:rPr>
          <w:rFonts w:ascii="Times New Roman" w:hAnsi="Times New Roman" w:cs="Times New Roman"/>
          <w:bCs/>
          <w:sz w:val="28"/>
          <w:szCs w:val="28"/>
        </w:rPr>
        <w:t>. 2014. № 31. С. 128</w:t>
      </w:r>
      <w:r w:rsidR="00570173">
        <w:rPr>
          <w:rFonts w:ascii="Times New Roman" w:hAnsi="Times New Roman" w:cs="Times New Roman"/>
          <w:bCs/>
          <w:sz w:val="28"/>
          <w:szCs w:val="28"/>
        </w:rPr>
        <w:t>−</w:t>
      </w:r>
      <w:r w:rsidR="0070711B" w:rsidRPr="00A519A5">
        <w:rPr>
          <w:rFonts w:ascii="Times New Roman" w:hAnsi="Times New Roman" w:cs="Times New Roman"/>
          <w:bCs/>
          <w:sz w:val="28"/>
          <w:szCs w:val="28"/>
        </w:rPr>
        <w:t>137</w:t>
      </w:r>
    </w:p>
    <w:p w14:paraId="76466B57" w14:textId="5BBB285A" w:rsidR="0070711B" w:rsidRPr="009165A9" w:rsidRDefault="00C84CF7" w:rsidP="00C84CF7">
      <w:pPr>
        <w:pStyle w:val="1"/>
        <w:suppressAutoHyphens/>
        <w:spacing w:before="0" w:after="0" w:line="360" w:lineRule="auto"/>
        <w:ind w:firstLine="720"/>
        <w:jc w:val="both"/>
        <w:textAlignment w:val="top"/>
        <w:rPr>
          <w:rFonts w:ascii="Times New Roman" w:hAnsi="Times New Roman" w:cs="Times New Roman"/>
          <w:color w:val="000000" w:themeColor="text1"/>
          <w:sz w:val="28"/>
          <w:szCs w:val="28"/>
          <w:shd w:val="clear" w:color="auto" w:fill="FFFFFF"/>
        </w:rPr>
      </w:pPr>
      <w:r>
        <w:rPr>
          <w:rFonts w:ascii="Times New Roman" w:eastAsia="Times New Roman" w:hAnsi="Times New Roman" w:cs="Times New Roman"/>
          <w:sz w:val="28"/>
          <w:szCs w:val="28"/>
        </w:rPr>
        <w:t xml:space="preserve">40. </w:t>
      </w:r>
      <w:r w:rsidR="0070711B" w:rsidRPr="003B42EF">
        <w:rPr>
          <w:rFonts w:ascii="Times New Roman" w:eastAsia="Times New Roman" w:hAnsi="Times New Roman" w:cs="Times New Roman"/>
          <w:sz w:val="28"/>
          <w:szCs w:val="28"/>
        </w:rPr>
        <w:t>Тигров, В. В., Тигров В. П. Проектная деятельность учащихся в условиях творческой технологической среды // Педагогика. 2017. № 10. С. 43</w:t>
      </w:r>
      <w:r w:rsidR="00570173">
        <w:rPr>
          <w:rFonts w:ascii="Times New Roman" w:eastAsia="Times New Roman" w:hAnsi="Times New Roman" w:cs="Times New Roman"/>
          <w:sz w:val="28"/>
          <w:szCs w:val="28"/>
        </w:rPr>
        <w:t>−</w:t>
      </w:r>
      <w:r w:rsidR="0070711B" w:rsidRPr="003B42EF">
        <w:rPr>
          <w:rFonts w:ascii="Times New Roman" w:eastAsia="Times New Roman" w:hAnsi="Times New Roman" w:cs="Times New Roman"/>
          <w:sz w:val="28"/>
          <w:szCs w:val="28"/>
        </w:rPr>
        <w:t>48</w:t>
      </w:r>
      <w:r w:rsidR="0070711B" w:rsidRPr="003B42EF">
        <w:rPr>
          <w:rFonts w:ascii="Times New Roman" w:eastAsia="Times New Roman" w:hAnsi="Times New Roman" w:cs="Times New Roman"/>
          <w:sz w:val="24"/>
          <w:szCs w:val="24"/>
        </w:rPr>
        <w:t xml:space="preserve"> </w:t>
      </w:r>
    </w:p>
    <w:p w14:paraId="0690DF12" w14:textId="69388530" w:rsidR="0070711B" w:rsidRPr="00A519A5" w:rsidRDefault="00C84CF7" w:rsidP="00C84CF7">
      <w:pPr>
        <w:pStyle w:val="1"/>
        <w:suppressAutoHyphens/>
        <w:spacing w:before="0" w:after="0" w:line="360" w:lineRule="auto"/>
        <w:ind w:firstLine="720"/>
        <w:jc w:val="both"/>
        <w:textAlignment w:val="top"/>
        <w:rPr>
          <w:rFonts w:ascii="Times New Roman" w:hAnsi="Times New Roman" w:cs="Times New Roman"/>
          <w:bCs/>
          <w:sz w:val="28"/>
          <w:szCs w:val="28"/>
        </w:rPr>
      </w:pPr>
      <w:r>
        <w:rPr>
          <w:rFonts w:ascii="Times New Roman" w:hAnsi="Times New Roman" w:cs="Times New Roman"/>
          <w:bCs/>
          <w:sz w:val="28"/>
          <w:szCs w:val="28"/>
        </w:rPr>
        <w:t xml:space="preserve">41. </w:t>
      </w:r>
      <w:r w:rsidR="0070711B" w:rsidRPr="00A519A5">
        <w:rPr>
          <w:rFonts w:ascii="Times New Roman" w:hAnsi="Times New Roman" w:cs="Times New Roman"/>
          <w:bCs/>
          <w:sz w:val="28"/>
          <w:szCs w:val="28"/>
        </w:rPr>
        <w:t xml:space="preserve">Томас У., Знанецкий Ф. Методологические заметки // Американская социологическая мысль. М.: </w:t>
      </w:r>
      <w:r w:rsidR="0070711B" w:rsidRPr="00A519A5">
        <w:rPr>
          <w:rFonts w:ascii="Times New Roman" w:hAnsi="Times New Roman" w:cs="Times New Roman"/>
          <w:bCs/>
          <w:sz w:val="28"/>
          <w:szCs w:val="28"/>
          <w:shd w:val="clear" w:color="auto" w:fill="FFFFFF"/>
        </w:rPr>
        <w:t>Изд-во МГУ</w:t>
      </w:r>
      <w:r w:rsidR="0070711B" w:rsidRPr="00A519A5">
        <w:rPr>
          <w:rFonts w:ascii="Times New Roman" w:hAnsi="Times New Roman" w:cs="Times New Roman"/>
          <w:bCs/>
          <w:sz w:val="28"/>
          <w:szCs w:val="28"/>
        </w:rPr>
        <w:t>, 1994. С. 236</w:t>
      </w:r>
      <w:r w:rsidR="00570173">
        <w:rPr>
          <w:rFonts w:ascii="Times New Roman" w:hAnsi="Times New Roman" w:cs="Times New Roman"/>
          <w:bCs/>
          <w:sz w:val="28"/>
          <w:szCs w:val="28"/>
        </w:rPr>
        <w:t>−</w:t>
      </w:r>
      <w:r w:rsidR="0070711B" w:rsidRPr="00A519A5">
        <w:rPr>
          <w:rFonts w:ascii="Times New Roman" w:hAnsi="Times New Roman" w:cs="Times New Roman"/>
          <w:bCs/>
          <w:sz w:val="28"/>
          <w:szCs w:val="28"/>
        </w:rPr>
        <w:t>245.</w:t>
      </w:r>
    </w:p>
    <w:p w14:paraId="7ECA6FC1" w14:textId="385A633F" w:rsidR="0070711B" w:rsidRPr="00A519A5" w:rsidRDefault="00C84CF7" w:rsidP="00C84CF7">
      <w:pPr>
        <w:pStyle w:val="1"/>
        <w:suppressAutoHyphens/>
        <w:spacing w:before="0" w:after="0" w:line="360" w:lineRule="auto"/>
        <w:ind w:firstLine="720"/>
        <w:jc w:val="both"/>
        <w:textAlignment w:val="top"/>
        <w:rPr>
          <w:rFonts w:ascii="Times New Roman" w:hAnsi="Times New Roman" w:cs="Times New Roman"/>
          <w:bCs/>
          <w:sz w:val="28"/>
          <w:szCs w:val="28"/>
        </w:rPr>
      </w:pPr>
      <w:r>
        <w:rPr>
          <w:rFonts w:ascii="Times New Roman" w:hAnsi="Times New Roman" w:cs="Times New Roman"/>
          <w:bCs/>
          <w:sz w:val="28"/>
          <w:szCs w:val="28"/>
        </w:rPr>
        <w:t xml:space="preserve">42. </w:t>
      </w:r>
      <w:r w:rsidR="0070711B" w:rsidRPr="00A519A5">
        <w:rPr>
          <w:rFonts w:ascii="Times New Roman" w:hAnsi="Times New Roman" w:cs="Times New Roman"/>
          <w:bCs/>
          <w:sz w:val="28"/>
          <w:szCs w:val="28"/>
        </w:rPr>
        <w:t xml:space="preserve">Тугаринов В.П. </w:t>
      </w:r>
      <w:r w:rsidR="0070711B" w:rsidRPr="00A519A5">
        <w:rPr>
          <w:rFonts w:ascii="Times New Roman" w:hAnsi="Times New Roman" w:cs="Times New Roman"/>
          <w:bCs/>
          <w:sz w:val="28"/>
          <w:szCs w:val="28"/>
          <w:shd w:val="clear" w:color="auto" w:fill="FFFFFF"/>
        </w:rPr>
        <w:t>О ценностях жизни и культуры. Ленинград: Изд-во Ленингр. ун-та, 1960. 156 с.</w:t>
      </w:r>
    </w:p>
    <w:p w14:paraId="372E447D" w14:textId="1674E374" w:rsidR="0070711B" w:rsidRPr="00336F13" w:rsidRDefault="00C84CF7" w:rsidP="00C84CF7">
      <w:pPr>
        <w:pStyle w:val="1"/>
        <w:suppressAutoHyphens/>
        <w:spacing w:before="0" w:after="0" w:line="360" w:lineRule="auto"/>
        <w:ind w:firstLine="720"/>
        <w:jc w:val="both"/>
        <w:textAlignment w:val="top"/>
        <w:rPr>
          <w:rFonts w:ascii="Times New Roman" w:hAnsi="Times New Roman" w:cs="Times New Roman"/>
          <w:bCs/>
          <w:sz w:val="28"/>
          <w:szCs w:val="28"/>
          <w:shd w:val="clear" w:color="auto" w:fill="FFFFFF"/>
        </w:rPr>
      </w:pPr>
      <w:r>
        <w:rPr>
          <w:rFonts w:ascii="Times New Roman" w:hAnsi="Times New Roman" w:cs="Times New Roman"/>
          <w:sz w:val="28"/>
          <w:szCs w:val="28"/>
        </w:rPr>
        <w:t xml:space="preserve">43. </w:t>
      </w:r>
      <w:r w:rsidR="0070711B" w:rsidRPr="00336F13">
        <w:rPr>
          <w:rFonts w:ascii="Times New Roman" w:hAnsi="Times New Roman" w:cs="Times New Roman"/>
          <w:sz w:val="28"/>
          <w:szCs w:val="28"/>
        </w:rPr>
        <w:t>Федеральные государственные образовательные стандарты начального и основного общего образования.</w:t>
      </w:r>
      <w:r w:rsidR="0070711B" w:rsidRPr="00336F13">
        <w:rPr>
          <w:rFonts w:ascii="Times New Roman" w:hAnsi="Times New Roman" w:cs="Times New Roman"/>
          <w:sz w:val="28"/>
          <w:szCs w:val="28"/>
          <w:shd w:val="clear" w:color="auto" w:fill="FFFFFF"/>
        </w:rPr>
        <w:t xml:space="preserve"> М.: Вако, 20</w:t>
      </w:r>
      <w:r w:rsidR="00DD0F73">
        <w:rPr>
          <w:rFonts w:ascii="Times New Roman" w:hAnsi="Times New Roman" w:cs="Times New Roman"/>
          <w:sz w:val="28"/>
          <w:szCs w:val="28"/>
          <w:shd w:val="clear" w:color="auto" w:fill="FFFFFF"/>
        </w:rPr>
        <w:t>22</w:t>
      </w:r>
      <w:r w:rsidR="0070711B" w:rsidRPr="00336F13">
        <w:rPr>
          <w:rFonts w:ascii="Times New Roman" w:hAnsi="Times New Roman" w:cs="Times New Roman"/>
          <w:sz w:val="28"/>
          <w:szCs w:val="28"/>
          <w:shd w:val="clear" w:color="auto" w:fill="FFFFFF"/>
        </w:rPr>
        <w:t xml:space="preserve">. </w:t>
      </w:r>
      <w:r w:rsidR="00DD0F73">
        <w:rPr>
          <w:rFonts w:ascii="Times New Roman" w:hAnsi="Times New Roman" w:cs="Times New Roman"/>
          <w:sz w:val="28"/>
          <w:szCs w:val="28"/>
          <w:shd w:val="clear" w:color="auto" w:fill="FFFFFF"/>
        </w:rPr>
        <w:t>153</w:t>
      </w:r>
      <w:r w:rsidR="0070711B" w:rsidRPr="00336F13">
        <w:rPr>
          <w:rFonts w:ascii="Times New Roman" w:hAnsi="Times New Roman" w:cs="Times New Roman"/>
          <w:sz w:val="28"/>
          <w:szCs w:val="28"/>
          <w:shd w:val="clear" w:color="auto" w:fill="FFFFFF"/>
        </w:rPr>
        <w:t xml:space="preserve"> с.</w:t>
      </w:r>
    </w:p>
    <w:p w14:paraId="05062F2E" w14:textId="32C3C471" w:rsidR="0070711B" w:rsidRPr="00A519A5" w:rsidRDefault="00C84CF7" w:rsidP="00C84CF7">
      <w:pPr>
        <w:pStyle w:val="1"/>
        <w:suppressAutoHyphens/>
        <w:spacing w:before="0" w:after="0" w:line="360" w:lineRule="auto"/>
        <w:ind w:firstLine="720"/>
        <w:jc w:val="both"/>
        <w:textAlignment w:val="top"/>
        <w:rPr>
          <w:rFonts w:ascii="Times New Roman" w:hAnsi="Times New Roman" w:cs="Times New Roman"/>
          <w:bCs/>
          <w:sz w:val="28"/>
          <w:szCs w:val="28"/>
        </w:rPr>
      </w:pPr>
      <w:r>
        <w:rPr>
          <w:rFonts w:ascii="Times New Roman" w:hAnsi="Times New Roman" w:cs="Times New Roman"/>
          <w:sz w:val="28"/>
          <w:szCs w:val="28"/>
        </w:rPr>
        <w:t xml:space="preserve">44. </w:t>
      </w:r>
      <w:r w:rsidR="0070711B" w:rsidRPr="00A519A5">
        <w:rPr>
          <w:rFonts w:ascii="Times New Roman" w:hAnsi="Times New Roman" w:cs="Times New Roman"/>
          <w:sz w:val="28"/>
          <w:szCs w:val="28"/>
        </w:rPr>
        <w:t>Федосова И.В. Формирование ценностных ориентаций младших ш</w:t>
      </w:r>
      <w:r w:rsidR="00882FC9">
        <w:rPr>
          <w:rFonts w:ascii="Times New Roman" w:hAnsi="Times New Roman" w:cs="Times New Roman"/>
          <w:sz w:val="28"/>
          <w:szCs w:val="28"/>
        </w:rPr>
        <w:t>кольников – детей бизнесменов: м</w:t>
      </w:r>
      <w:r w:rsidR="0070711B" w:rsidRPr="00A519A5">
        <w:rPr>
          <w:rFonts w:ascii="Times New Roman" w:hAnsi="Times New Roman" w:cs="Times New Roman"/>
          <w:sz w:val="28"/>
          <w:szCs w:val="28"/>
        </w:rPr>
        <w:t>онография.</w:t>
      </w:r>
      <w:r w:rsidR="00C05D3C">
        <w:rPr>
          <w:rFonts w:ascii="Times New Roman" w:hAnsi="Times New Roman" w:cs="Times New Roman"/>
          <w:sz w:val="28"/>
          <w:szCs w:val="28"/>
        </w:rPr>
        <w:t xml:space="preserve"> </w:t>
      </w:r>
      <w:r w:rsidR="0070711B" w:rsidRPr="00A519A5">
        <w:rPr>
          <w:rFonts w:ascii="Times New Roman" w:hAnsi="Times New Roman" w:cs="Times New Roman"/>
          <w:sz w:val="28"/>
          <w:szCs w:val="28"/>
        </w:rPr>
        <w:t>Иркутск: Изд-во ГОУ ВПО «Иркут. гос. пед. ун-та»</w:t>
      </w:r>
      <w:r w:rsidR="00882FC9">
        <w:rPr>
          <w:rFonts w:ascii="Times New Roman" w:hAnsi="Times New Roman" w:cs="Times New Roman"/>
          <w:sz w:val="28"/>
          <w:szCs w:val="28"/>
        </w:rPr>
        <w:t>,</w:t>
      </w:r>
      <w:r w:rsidR="0070711B" w:rsidRPr="00A519A5">
        <w:rPr>
          <w:rFonts w:ascii="Times New Roman" w:hAnsi="Times New Roman" w:cs="Times New Roman"/>
          <w:sz w:val="28"/>
          <w:szCs w:val="28"/>
        </w:rPr>
        <w:t xml:space="preserve"> 2003.</w:t>
      </w:r>
      <w:r w:rsidR="00C05D3C">
        <w:rPr>
          <w:rFonts w:ascii="Times New Roman" w:hAnsi="Times New Roman" w:cs="Times New Roman"/>
          <w:sz w:val="28"/>
          <w:szCs w:val="28"/>
        </w:rPr>
        <w:t xml:space="preserve"> </w:t>
      </w:r>
      <w:r w:rsidR="0070711B" w:rsidRPr="00A519A5">
        <w:rPr>
          <w:rFonts w:ascii="Times New Roman" w:hAnsi="Times New Roman" w:cs="Times New Roman"/>
          <w:sz w:val="28"/>
          <w:szCs w:val="28"/>
        </w:rPr>
        <w:t>144 с.</w:t>
      </w:r>
    </w:p>
    <w:p w14:paraId="594C9AED" w14:textId="3A0E32B9" w:rsidR="0070711B" w:rsidRPr="00A519A5" w:rsidRDefault="00C84CF7" w:rsidP="00C84CF7">
      <w:pPr>
        <w:pStyle w:val="1"/>
        <w:suppressAutoHyphens/>
        <w:spacing w:before="0" w:after="0" w:line="360" w:lineRule="auto"/>
        <w:ind w:firstLine="720"/>
        <w:jc w:val="both"/>
        <w:textAlignment w:val="top"/>
        <w:rPr>
          <w:rFonts w:ascii="Times New Roman" w:hAnsi="Times New Roman" w:cs="Times New Roman"/>
          <w:bCs/>
          <w:sz w:val="28"/>
          <w:szCs w:val="28"/>
        </w:rPr>
      </w:pPr>
      <w:bookmarkStart w:id="12" w:name="_Hlk82260055"/>
      <w:r>
        <w:rPr>
          <w:rFonts w:ascii="Times New Roman" w:hAnsi="Times New Roman" w:cs="Times New Roman"/>
          <w:bCs/>
          <w:sz w:val="28"/>
          <w:szCs w:val="28"/>
          <w:shd w:val="clear" w:color="auto" w:fill="FFFFFF"/>
        </w:rPr>
        <w:t xml:space="preserve">45. </w:t>
      </w:r>
      <w:r w:rsidR="0070711B" w:rsidRPr="00A519A5">
        <w:rPr>
          <w:rFonts w:ascii="Times New Roman" w:hAnsi="Times New Roman" w:cs="Times New Roman"/>
          <w:bCs/>
          <w:sz w:val="28"/>
          <w:szCs w:val="28"/>
          <w:shd w:val="clear" w:color="auto" w:fill="FFFFFF"/>
        </w:rPr>
        <w:t>Философия: энцикл. словарь</w:t>
      </w:r>
      <w:bookmarkEnd w:id="12"/>
      <w:r w:rsidR="0070711B" w:rsidRPr="00A519A5">
        <w:rPr>
          <w:rFonts w:ascii="Times New Roman" w:hAnsi="Times New Roman" w:cs="Times New Roman"/>
          <w:bCs/>
          <w:sz w:val="28"/>
          <w:szCs w:val="28"/>
          <w:shd w:val="clear" w:color="auto" w:fill="FFFFFF"/>
        </w:rPr>
        <w:t>. Под ред. А.А. Ивина. М.: Гардарики, 2006. 1072 с.</w:t>
      </w:r>
    </w:p>
    <w:p w14:paraId="6AE05E2C" w14:textId="4DBCA8D1" w:rsidR="0070711B" w:rsidRPr="00A519A5" w:rsidRDefault="00C84CF7" w:rsidP="00C84CF7">
      <w:pPr>
        <w:pStyle w:val="1"/>
        <w:suppressAutoHyphens/>
        <w:spacing w:before="0" w:after="0" w:line="360" w:lineRule="auto"/>
        <w:ind w:firstLine="720"/>
        <w:jc w:val="both"/>
        <w:textAlignment w:val="top"/>
        <w:rPr>
          <w:rFonts w:ascii="Times New Roman" w:hAnsi="Times New Roman" w:cs="Times New Roman"/>
          <w:bCs/>
          <w:sz w:val="28"/>
          <w:szCs w:val="28"/>
        </w:rPr>
      </w:pPr>
      <w:r>
        <w:rPr>
          <w:rFonts w:ascii="Times New Roman" w:hAnsi="Times New Roman" w:cs="Times New Roman"/>
          <w:bCs/>
          <w:sz w:val="28"/>
          <w:szCs w:val="28"/>
        </w:rPr>
        <w:t xml:space="preserve">46. </w:t>
      </w:r>
      <w:r w:rsidR="0070711B" w:rsidRPr="00A519A5">
        <w:rPr>
          <w:rFonts w:ascii="Times New Roman" w:hAnsi="Times New Roman" w:cs="Times New Roman"/>
          <w:bCs/>
          <w:sz w:val="28"/>
          <w:szCs w:val="28"/>
        </w:rPr>
        <w:t xml:space="preserve">Цоц М.К. </w:t>
      </w:r>
      <w:r w:rsidR="0070711B" w:rsidRPr="00A519A5">
        <w:rPr>
          <w:rFonts w:ascii="Times New Roman" w:hAnsi="Times New Roman" w:cs="Times New Roman"/>
          <w:bCs/>
          <w:sz w:val="28"/>
          <w:szCs w:val="28"/>
          <w:bdr w:val="none" w:sz="0" w:space="0" w:color="auto" w:frame="1"/>
        </w:rPr>
        <w:t>Сущность понятий: «Ценности» и «Ценностные ориентации»</w:t>
      </w:r>
      <w:r w:rsidR="0070711B" w:rsidRPr="00A519A5">
        <w:rPr>
          <w:rFonts w:ascii="Times New Roman" w:hAnsi="Times New Roman" w:cs="Times New Roman"/>
          <w:bCs/>
          <w:sz w:val="28"/>
          <w:szCs w:val="28"/>
        </w:rPr>
        <w:t xml:space="preserve"> // </w:t>
      </w:r>
      <w:r w:rsidR="0070711B" w:rsidRPr="00A519A5">
        <w:rPr>
          <w:rFonts w:ascii="Times New Roman" w:hAnsi="Times New Roman" w:cs="Times New Roman"/>
          <w:bCs/>
          <w:sz w:val="28"/>
          <w:szCs w:val="28"/>
          <w:bdr w:val="none" w:sz="0" w:space="0" w:color="auto" w:frame="1"/>
        </w:rPr>
        <w:t>Система ценностей современного общества</w:t>
      </w:r>
      <w:r w:rsidR="0070711B" w:rsidRPr="00A519A5">
        <w:rPr>
          <w:rFonts w:ascii="Times New Roman" w:hAnsi="Times New Roman" w:cs="Times New Roman"/>
          <w:bCs/>
          <w:sz w:val="28"/>
          <w:szCs w:val="28"/>
        </w:rPr>
        <w:t>. 2010. № 11. С. 284</w:t>
      </w:r>
      <w:r w:rsidR="00570173">
        <w:rPr>
          <w:rFonts w:ascii="Times New Roman" w:hAnsi="Times New Roman" w:cs="Times New Roman"/>
          <w:bCs/>
          <w:sz w:val="28"/>
          <w:szCs w:val="28"/>
        </w:rPr>
        <w:t>−</w:t>
      </w:r>
      <w:r w:rsidR="0070711B" w:rsidRPr="00A519A5">
        <w:rPr>
          <w:rFonts w:ascii="Times New Roman" w:hAnsi="Times New Roman" w:cs="Times New Roman"/>
          <w:bCs/>
          <w:sz w:val="28"/>
          <w:szCs w:val="28"/>
        </w:rPr>
        <w:t>288.</w:t>
      </w:r>
    </w:p>
    <w:p w14:paraId="3C89A34A" w14:textId="515753DD" w:rsidR="0070711B" w:rsidRPr="00336F13" w:rsidRDefault="00C84CF7" w:rsidP="00C84CF7">
      <w:pPr>
        <w:pStyle w:val="1"/>
        <w:suppressAutoHyphens/>
        <w:spacing w:before="0" w:after="0" w:line="360" w:lineRule="auto"/>
        <w:ind w:firstLine="720"/>
        <w:jc w:val="both"/>
        <w:textAlignment w:val="top"/>
        <w:rPr>
          <w:rFonts w:ascii="Times New Roman" w:hAnsi="Times New Roman" w:cs="Times New Roman"/>
          <w:bCs/>
          <w:sz w:val="28"/>
          <w:szCs w:val="28"/>
          <w:shd w:val="clear" w:color="auto" w:fill="FFFFFF"/>
        </w:rPr>
      </w:pPr>
      <w:r>
        <w:rPr>
          <w:rFonts w:ascii="Times New Roman" w:hAnsi="Times New Roman" w:cs="Times New Roman"/>
          <w:color w:val="000000" w:themeColor="text1"/>
          <w:sz w:val="28"/>
          <w:szCs w:val="28"/>
        </w:rPr>
        <w:t xml:space="preserve">47. </w:t>
      </w:r>
      <w:r w:rsidR="0070711B" w:rsidRPr="00336F13">
        <w:rPr>
          <w:rFonts w:ascii="Times New Roman" w:hAnsi="Times New Roman" w:cs="Times New Roman"/>
          <w:color w:val="000000" w:themeColor="text1"/>
          <w:sz w:val="28"/>
          <w:szCs w:val="28"/>
        </w:rPr>
        <w:t>Чиплиева А.Д. Содержание ценностных ориентаций детей младшего школьного возраста // Наука, образование и культура. 2016. № 12 (15). С. 101–103.</w:t>
      </w:r>
    </w:p>
    <w:p w14:paraId="074A178B" w14:textId="1E393861" w:rsidR="0070711B" w:rsidRDefault="00C84CF7" w:rsidP="00C84CF7">
      <w:pPr>
        <w:pStyle w:val="1"/>
        <w:suppressAutoHyphens/>
        <w:spacing w:before="0" w:after="0" w:line="360" w:lineRule="auto"/>
        <w:ind w:firstLine="720"/>
        <w:jc w:val="both"/>
        <w:textAlignment w:val="top"/>
        <w:rPr>
          <w:rFonts w:ascii="Times New Roman" w:hAnsi="Times New Roman" w:cs="Times New Roman"/>
          <w:color w:val="000000" w:themeColor="text1"/>
          <w:sz w:val="28"/>
          <w:szCs w:val="28"/>
          <w:shd w:val="clear" w:color="auto" w:fill="FFFFFF"/>
        </w:rPr>
      </w:pPr>
      <w:r>
        <w:rPr>
          <w:rFonts w:ascii="Times New Roman" w:hAnsi="Times New Roman" w:cs="Times New Roman"/>
          <w:color w:val="000000" w:themeColor="text1"/>
          <w:sz w:val="28"/>
          <w:szCs w:val="28"/>
          <w:shd w:val="clear" w:color="auto" w:fill="FFFFFF"/>
        </w:rPr>
        <w:t xml:space="preserve">48. </w:t>
      </w:r>
      <w:r w:rsidR="0070711B" w:rsidRPr="00336F13">
        <w:rPr>
          <w:rFonts w:ascii="Times New Roman" w:hAnsi="Times New Roman" w:cs="Times New Roman"/>
          <w:color w:val="000000" w:themeColor="text1"/>
          <w:sz w:val="28"/>
          <w:szCs w:val="28"/>
          <w:shd w:val="clear" w:color="auto" w:fill="FFFFFF"/>
        </w:rPr>
        <w:t>Чиплиева А.Д. Формирование ценностных ориентаций у младших школьников как психолого-педагогическая проблема // Современная педагогика. 2016. № 10. С. 84–87.</w:t>
      </w:r>
    </w:p>
    <w:p w14:paraId="4075D1D0" w14:textId="143494B8" w:rsidR="0070711B" w:rsidRPr="003B42EF" w:rsidRDefault="00C84CF7" w:rsidP="00C84CF7">
      <w:pPr>
        <w:pStyle w:val="1"/>
        <w:suppressAutoHyphens/>
        <w:spacing w:before="0" w:after="0" w:line="360" w:lineRule="auto"/>
        <w:ind w:firstLine="720"/>
        <w:jc w:val="both"/>
        <w:textAlignment w:val="top"/>
        <w:rPr>
          <w:rFonts w:ascii="Times New Roman" w:hAnsi="Times New Roman" w:cs="Times New Roman"/>
          <w:color w:val="000000" w:themeColor="text1"/>
          <w:sz w:val="28"/>
          <w:szCs w:val="28"/>
          <w:shd w:val="clear" w:color="auto" w:fill="FFFFFF"/>
        </w:rPr>
      </w:pPr>
      <w:r>
        <w:rPr>
          <w:rFonts w:ascii="Times New Roman" w:eastAsia="Times New Roman" w:hAnsi="Times New Roman" w:cs="Times New Roman"/>
          <w:sz w:val="28"/>
          <w:szCs w:val="28"/>
        </w:rPr>
        <w:t xml:space="preserve">49. </w:t>
      </w:r>
      <w:r w:rsidR="00E70818">
        <w:rPr>
          <w:rFonts w:ascii="Times New Roman" w:eastAsia="Times New Roman" w:hAnsi="Times New Roman" w:cs="Times New Roman"/>
          <w:sz w:val="28"/>
          <w:szCs w:val="28"/>
        </w:rPr>
        <w:t>Щипунова</w:t>
      </w:r>
      <w:r w:rsidR="0070711B" w:rsidRPr="003B42EF">
        <w:rPr>
          <w:rFonts w:ascii="Times New Roman" w:eastAsia="Times New Roman" w:hAnsi="Times New Roman" w:cs="Times New Roman"/>
          <w:sz w:val="28"/>
          <w:szCs w:val="28"/>
        </w:rPr>
        <w:t xml:space="preserve"> Н. Н. Организация проектной деятельности в </w:t>
      </w:r>
      <w:r w:rsidR="0070711B">
        <w:rPr>
          <w:rFonts w:ascii="Times New Roman" w:eastAsia="Times New Roman" w:hAnsi="Times New Roman" w:cs="Times New Roman"/>
          <w:sz w:val="28"/>
          <w:szCs w:val="28"/>
        </w:rPr>
        <w:t>школе // Молодой ученый.</w:t>
      </w:r>
      <w:r w:rsidR="00C05D3C">
        <w:rPr>
          <w:rFonts w:ascii="Times New Roman" w:eastAsia="Times New Roman" w:hAnsi="Times New Roman" w:cs="Times New Roman"/>
          <w:sz w:val="28"/>
          <w:szCs w:val="28"/>
        </w:rPr>
        <w:t xml:space="preserve"> </w:t>
      </w:r>
      <w:r w:rsidR="0070711B">
        <w:rPr>
          <w:rFonts w:ascii="Times New Roman" w:eastAsia="Times New Roman" w:hAnsi="Times New Roman" w:cs="Times New Roman"/>
          <w:sz w:val="28"/>
          <w:szCs w:val="28"/>
        </w:rPr>
        <w:t>2021.</w:t>
      </w:r>
      <w:r w:rsidR="00C05D3C">
        <w:rPr>
          <w:rFonts w:ascii="Times New Roman" w:eastAsia="Times New Roman" w:hAnsi="Times New Roman" w:cs="Times New Roman"/>
          <w:sz w:val="28"/>
          <w:szCs w:val="28"/>
        </w:rPr>
        <w:t xml:space="preserve"> </w:t>
      </w:r>
      <w:r w:rsidR="0070711B" w:rsidRPr="003B42EF">
        <w:rPr>
          <w:rFonts w:ascii="Times New Roman" w:eastAsia="Times New Roman" w:hAnsi="Times New Roman" w:cs="Times New Roman"/>
          <w:sz w:val="28"/>
          <w:szCs w:val="28"/>
        </w:rPr>
        <w:t>№ 52 (394). С. 423</w:t>
      </w:r>
      <w:r w:rsidR="00570173">
        <w:rPr>
          <w:rFonts w:ascii="Times New Roman" w:eastAsia="Times New Roman" w:hAnsi="Times New Roman" w:cs="Times New Roman"/>
          <w:sz w:val="28"/>
          <w:szCs w:val="28"/>
        </w:rPr>
        <w:t>−</w:t>
      </w:r>
      <w:r w:rsidR="0070711B" w:rsidRPr="003B42EF">
        <w:rPr>
          <w:rFonts w:ascii="Times New Roman" w:eastAsia="Times New Roman" w:hAnsi="Times New Roman" w:cs="Times New Roman"/>
          <w:sz w:val="28"/>
          <w:szCs w:val="28"/>
        </w:rPr>
        <w:t xml:space="preserve">426. </w:t>
      </w:r>
    </w:p>
    <w:p w14:paraId="02FEF9C0" w14:textId="403A0227" w:rsidR="0070711B" w:rsidRPr="00A519A5" w:rsidRDefault="00C84CF7" w:rsidP="00C84CF7">
      <w:pPr>
        <w:pStyle w:val="1"/>
        <w:suppressAutoHyphens/>
        <w:spacing w:before="0" w:after="0" w:line="360" w:lineRule="auto"/>
        <w:ind w:firstLine="720"/>
        <w:jc w:val="both"/>
        <w:textAlignment w:val="top"/>
        <w:rPr>
          <w:rFonts w:ascii="Times New Roman" w:hAnsi="Times New Roman" w:cs="Times New Roman"/>
          <w:bCs/>
          <w:sz w:val="28"/>
          <w:szCs w:val="28"/>
        </w:rPr>
      </w:pPr>
      <w:r>
        <w:rPr>
          <w:rFonts w:ascii="Times New Roman" w:hAnsi="Times New Roman" w:cs="Times New Roman"/>
          <w:bCs/>
          <w:sz w:val="28"/>
          <w:szCs w:val="28"/>
        </w:rPr>
        <w:t xml:space="preserve">50. </w:t>
      </w:r>
      <w:r w:rsidR="0070711B" w:rsidRPr="00A519A5">
        <w:rPr>
          <w:rFonts w:ascii="Times New Roman" w:hAnsi="Times New Roman" w:cs="Times New Roman"/>
          <w:bCs/>
          <w:sz w:val="28"/>
          <w:szCs w:val="28"/>
        </w:rPr>
        <w:t xml:space="preserve">Ядов В.А. </w:t>
      </w:r>
      <w:r w:rsidR="0070711B" w:rsidRPr="00A519A5">
        <w:rPr>
          <w:rFonts w:ascii="Times New Roman" w:hAnsi="Times New Roman" w:cs="Times New Roman"/>
          <w:bCs/>
          <w:sz w:val="28"/>
          <w:szCs w:val="28"/>
          <w:shd w:val="clear" w:color="auto" w:fill="FFFFFF"/>
        </w:rPr>
        <w:t>Саморегуляция и прогнозирование социального поведения личности: Диспозиционная концепция. М.: ЦСПиМ, 2013. 376 с.</w:t>
      </w:r>
    </w:p>
    <w:p w14:paraId="0ABFDE6B" w14:textId="0C716B90" w:rsidR="0070711B" w:rsidRPr="00A519A5" w:rsidRDefault="00C84CF7" w:rsidP="00C84CF7">
      <w:pPr>
        <w:pStyle w:val="1"/>
        <w:suppressAutoHyphens/>
        <w:spacing w:before="0" w:after="0" w:line="360" w:lineRule="auto"/>
        <w:ind w:firstLine="720"/>
        <w:jc w:val="both"/>
        <w:textAlignment w:val="top"/>
        <w:rPr>
          <w:rFonts w:ascii="Times New Roman" w:hAnsi="Times New Roman" w:cs="Times New Roman"/>
          <w:bCs/>
          <w:sz w:val="28"/>
          <w:szCs w:val="28"/>
        </w:rPr>
      </w:pPr>
      <w:r>
        <w:rPr>
          <w:rFonts w:ascii="Times New Roman" w:hAnsi="Times New Roman" w:cs="Times New Roman"/>
          <w:bCs/>
          <w:sz w:val="28"/>
          <w:szCs w:val="28"/>
        </w:rPr>
        <w:t xml:space="preserve">51. </w:t>
      </w:r>
      <w:r w:rsidR="0070711B" w:rsidRPr="00A519A5">
        <w:rPr>
          <w:rFonts w:ascii="Times New Roman" w:hAnsi="Times New Roman" w:cs="Times New Roman"/>
          <w:bCs/>
          <w:sz w:val="28"/>
          <w:szCs w:val="28"/>
        </w:rPr>
        <w:t>Яницкий М.С. Ценностные ориентации личности как динамическая система. Кемерово: Кузбассвузиздат, 2000. 204 с.</w:t>
      </w:r>
    </w:p>
    <w:p w14:paraId="7DC47407" w14:textId="76381B2C" w:rsidR="0070711B" w:rsidRDefault="00C84CF7" w:rsidP="00C84CF7">
      <w:pPr>
        <w:pStyle w:val="1"/>
        <w:suppressAutoHyphens/>
        <w:spacing w:before="0" w:after="0" w:line="360" w:lineRule="auto"/>
        <w:ind w:firstLine="720"/>
        <w:jc w:val="both"/>
        <w:textAlignment w:val="top"/>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lastRenderedPageBreak/>
        <w:t xml:space="preserve">52. </w:t>
      </w:r>
      <w:r w:rsidR="0070711B" w:rsidRPr="00A519A5">
        <w:rPr>
          <w:rFonts w:ascii="Times New Roman" w:hAnsi="Times New Roman" w:cs="Times New Roman"/>
          <w:bCs/>
          <w:sz w:val="28"/>
          <w:szCs w:val="28"/>
          <w:shd w:val="clear" w:color="auto" w:fill="FFFFFF"/>
        </w:rPr>
        <w:t>Ярина Е.В. Теоретический анализ понятий «ценности» и «ценностные ориентации» // Ученые записки Орловского государственного универси</w:t>
      </w:r>
      <w:r w:rsidR="0070711B">
        <w:rPr>
          <w:rFonts w:ascii="Times New Roman" w:hAnsi="Times New Roman" w:cs="Times New Roman"/>
          <w:bCs/>
          <w:sz w:val="28"/>
          <w:szCs w:val="28"/>
          <w:shd w:val="clear" w:color="auto" w:fill="FFFFFF"/>
        </w:rPr>
        <w:t>тета. 2014. №5 (61). С. 160</w:t>
      </w:r>
      <w:r w:rsidR="00570173">
        <w:rPr>
          <w:rFonts w:ascii="Times New Roman" w:hAnsi="Times New Roman" w:cs="Times New Roman"/>
          <w:bCs/>
          <w:sz w:val="28"/>
          <w:szCs w:val="28"/>
          <w:shd w:val="clear" w:color="auto" w:fill="FFFFFF"/>
        </w:rPr>
        <w:t>−</w:t>
      </w:r>
      <w:r w:rsidR="0070711B">
        <w:rPr>
          <w:rFonts w:ascii="Times New Roman" w:hAnsi="Times New Roman" w:cs="Times New Roman"/>
          <w:bCs/>
          <w:sz w:val="28"/>
          <w:szCs w:val="28"/>
          <w:shd w:val="clear" w:color="auto" w:fill="FFFFFF"/>
        </w:rPr>
        <w:t>162.</w:t>
      </w:r>
    </w:p>
    <w:p w14:paraId="2CCBC234" w14:textId="0BDB1A87" w:rsidR="000B79CA" w:rsidRPr="0070711B" w:rsidRDefault="003B42EF" w:rsidP="0070711B">
      <w:pPr>
        <w:pStyle w:val="1"/>
        <w:suppressAutoHyphens/>
        <w:spacing w:before="0" w:after="0" w:line="360" w:lineRule="auto"/>
        <w:ind w:left="709"/>
        <w:jc w:val="both"/>
        <w:textAlignment w:val="top"/>
        <w:rPr>
          <w:rFonts w:ascii="Times New Roman" w:hAnsi="Times New Roman" w:cs="Times New Roman"/>
          <w:color w:val="000000" w:themeColor="text1"/>
          <w:sz w:val="28"/>
          <w:szCs w:val="28"/>
          <w:shd w:val="clear" w:color="auto" w:fill="FFFFFF"/>
        </w:rPr>
      </w:pPr>
      <w:r w:rsidRPr="0070711B">
        <w:rPr>
          <w:rFonts w:ascii="Times New Roman" w:eastAsia="Times New Roman" w:hAnsi="Times New Roman" w:cs="Times New Roman"/>
          <w:sz w:val="28"/>
          <w:szCs w:val="28"/>
        </w:rPr>
        <w:br/>
      </w:r>
    </w:p>
    <w:p w14:paraId="1FE611C5" w14:textId="77777777" w:rsidR="000B79CA" w:rsidRDefault="000B79CA" w:rsidP="000B79CA"/>
    <w:p w14:paraId="0C51F1F0" w14:textId="77777777" w:rsidR="000B79CA" w:rsidRDefault="000B79CA">
      <w:pPr>
        <w:spacing w:line="360" w:lineRule="auto"/>
        <w:jc w:val="both"/>
        <w:rPr>
          <w:rFonts w:ascii="Times New Roman" w:eastAsia="Times New Roman" w:hAnsi="Times New Roman" w:cs="Times New Roman"/>
          <w:sz w:val="28"/>
          <w:szCs w:val="28"/>
        </w:rPr>
      </w:pPr>
    </w:p>
    <w:p w14:paraId="1677A454" w14:textId="77777777" w:rsidR="00D313BE" w:rsidRDefault="00D313BE">
      <w:pPr>
        <w:spacing w:line="360" w:lineRule="auto"/>
        <w:jc w:val="both"/>
        <w:rPr>
          <w:rFonts w:ascii="Times New Roman" w:eastAsia="Times New Roman" w:hAnsi="Times New Roman" w:cs="Times New Roman"/>
          <w:sz w:val="28"/>
          <w:szCs w:val="28"/>
        </w:rPr>
      </w:pPr>
    </w:p>
    <w:p w14:paraId="06E7EA6F" w14:textId="77777777" w:rsidR="00D313BE" w:rsidRDefault="00D313BE">
      <w:pPr>
        <w:spacing w:line="360" w:lineRule="auto"/>
        <w:jc w:val="both"/>
        <w:rPr>
          <w:rFonts w:ascii="Times New Roman" w:eastAsia="Times New Roman" w:hAnsi="Times New Roman" w:cs="Times New Roman"/>
          <w:sz w:val="28"/>
          <w:szCs w:val="28"/>
        </w:rPr>
      </w:pPr>
    </w:p>
    <w:p w14:paraId="0A19557B" w14:textId="77777777" w:rsidR="00D313BE" w:rsidRDefault="00D313BE">
      <w:pPr>
        <w:spacing w:line="360" w:lineRule="auto"/>
        <w:jc w:val="both"/>
        <w:rPr>
          <w:rFonts w:ascii="Times New Roman" w:eastAsia="Times New Roman" w:hAnsi="Times New Roman" w:cs="Times New Roman"/>
          <w:sz w:val="28"/>
          <w:szCs w:val="28"/>
        </w:rPr>
      </w:pPr>
    </w:p>
    <w:p w14:paraId="08F10928" w14:textId="77777777" w:rsidR="00D313BE" w:rsidRDefault="00D313BE">
      <w:pPr>
        <w:spacing w:line="360" w:lineRule="auto"/>
        <w:jc w:val="both"/>
        <w:rPr>
          <w:rFonts w:ascii="Times New Roman" w:eastAsia="Times New Roman" w:hAnsi="Times New Roman" w:cs="Times New Roman"/>
          <w:sz w:val="28"/>
          <w:szCs w:val="28"/>
        </w:rPr>
      </w:pPr>
    </w:p>
    <w:p w14:paraId="21F90339" w14:textId="77777777" w:rsidR="00D313BE" w:rsidRDefault="00D313BE">
      <w:pPr>
        <w:spacing w:line="360" w:lineRule="auto"/>
        <w:jc w:val="both"/>
        <w:rPr>
          <w:rFonts w:ascii="Times New Roman" w:eastAsia="Times New Roman" w:hAnsi="Times New Roman" w:cs="Times New Roman"/>
          <w:sz w:val="28"/>
          <w:szCs w:val="28"/>
        </w:rPr>
      </w:pPr>
    </w:p>
    <w:p w14:paraId="68FD6451" w14:textId="77777777" w:rsidR="00D313BE" w:rsidRDefault="00D313BE">
      <w:pPr>
        <w:spacing w:line="360" w:lineRule="auto"/>
        <w:jc w:val="both"/>
        <w:rPr>
          <w:rFonts w:ascii="Times New Roman" w:eastAsia="Times New Roman" w:hAnsi="Times New Roman" w:cs="Times New Roman"/>
          <w:sz w:val="28"/>
          <w:szCs w:val="28"/>
        </w:rPr>
      </w:pPr>
    </w:p>
    <w:p w14:paraId="5BFE639F" w14:textId="77777777" w:rsidR="00D313BE" w:rsidRDefault="00D313BE">
      <w:pPr>
        <w:spacing w:line="360" w:lineRule="auto"/>
        <w:jc w:val="both"/>
        <w:rPr>
          <w:rFonts w:ascii="Times New Roman" w:eastAsia="Times New Roman" w:hAnsi="Times New Roman" w:cs="Times New Roman"/>
          <w:sz w:val="28"/>
          <w:szCs w:val="28"/>
        </w:rPr>
      </w:pPr>
    </w:p>
    <w:p w14:paraId="4940AFB1" w14:textId="77777777" w:rsidR="00D313BE" w:rsidRDefault="00D313BE">
      <w:pPr>
        <w:spacing w:line="360" w:lineRule="auto"/>
        <w:jc w:val="both"/>
        <w:rPr>
          <w:rFonts w:ascii="Times New Roman" w:eastAsia="Times New Roman" w:hAnsi="Times New Roman" w:cs="Times New Roman"/>
          <w:sz w:val="28"/>
          <w:szCs w:val="28"/>
        </w:rPr>
      </w:pPr>
    </w:p>
    <w:p w14:paraId="51A0E67A" w14:textId="77777777" w:rsidR="00D313BE" w:rsidRDefault="00D313BE">
      <w:pPr>
        <w:spacing w:line="360" w:lineRule="auto"/>
        <w:jc w:val="both"/>
        <w:rPr>
          <w:rFonts w:ascii="Times New Roman" w:eastAsia="Times New Roman" w:hAnsi="Times New Roman" w:cs="Times New Roman"/>
          <w:sz w:val="28"/>
          <w:szCs w:val="28"/>
        </w:rPr>
      </w:pPr>
    </w:p>
    <w:p w14:paraId="24B6B39C" w14:textId="77777777" w:rsidR="00D313BE" w:rsidRDefault="00D313BE">
      <w:pPr>
        <w:spacing w:line="360" w:lineRule="auto"/>
        <w:jc w:val="both"/>
        <w:rPr>
          <w:rFonts w:ascii="Times New Roman" w:eastAsia="Times New Roman" w:hAnsi="Times New Roman" w:cs="Times New Roman"/>
          <w:sz w:val="28"/>
          <w:szCs w:val="28"/>
        </w:rPr>
      </w:pPr>
    </w:p>
    <w:p w14:paraId="1015209F" w14:textId="77777777" w:rsidR="00D313BE" w:rsidRDefault="00D313BE">
      <w:pPr>
        <w:spacing w:line="360" w:lineRule="auto"/>
        <w:jc w:val="both"/>
        <w:rPr>
          <w:rFonts w:ascii="Times New Roman" w:eastAsia="Times New Roman" w:hAnsi="Times New Roman" w:cs="Times New Roman"/>
          <w:sz w:val="28"/>
          <w:szCs w:val="28"/>
        </w:rPr>
      </w:pPr>
    </w:p>
    <w:p w14:paraId="1591290A" w14:textId="77777777" w:rsidR="00D313BE" w:rsidRDefault="00D313BE">
      <w:pPr>
        <w:spacing w:line="360" w:lineRule="auto"/>
        <w:jc w:val="both"/>
        <w:rPr>
          <w:rFonts w:ascii="Times New Roman" w:eastAsia="Times New Roman" w:hAnsi="Times New Roman" w:cs="Times New Roman"/>
          <w:sz w:val="28"/>
          <w:szCs w:val="28"/>
        </w:rPr>
      </w:pPr>
    </w:p>
    <w:p w14:paraId="7CE01DBA" w14:textId="77777777" w:rsidR="00D313BE" w:rsidRDefault="00D313BE">
      <w:pPr>
        <w:spacing w:line="360" w:lineRule="auto"/>
        <w:jc w:val="both"/>
        <w:rPr>
          <w:rFonts w:ascii="Times New Roman" w:eastAsia="Times New Roman" w:hAnsi="Times New Roman" w:cs="Times New Roman"/>
          <w:sz w:val="28"/>
          <w:szCs w:val="28"/>
        </w:rPr>
      </w:pPr>
    </w:p>
    <w:p w14:paraId="3CE15225" w14:textId="77777777" w:rsidR="00D313BE" w:rsidRDefault="00D313BE">
      <w:pPr>
        <w:spacing w:line="360" w:lineRule="auto"/>
        <w:jc w:val="both"/>
        <w:rPr>
          <w:rFonts w:ascii="Times New Roman" w:eastAsia="Times New Roman" w:hAnsi="Times New Roman" w:cs="Times New Roman"/>
          <w:sz w:val="28"/>
          <w:szCs w:val="28"/>
        </w:rPr>
      </w:pPr>
    </w:p>
    <w:p w14:paraId="2B192CBC" w14:textId="77777777" w:rsidR="00D313BE" w:rsidRDefault="00D313BE">
      <w:pPr>
        <w:spacing w:line="360" w:lineRule="auto"/>
        <w:jc w:val="both"/>
        <w:rPr>
          <w:rFonts w:ascii="Times New Roman" w:eastAsia="Times New Roman" w:hAnsi="Times New Roman" w:cs="Times New Roman"/>
          <w:sz w:val="28"/>
          <w:szCs w:val="28"/>
        </w:rPr>
      </w:pPr>
    </w:p>
    <w:p w14:paraId="7FD5F339" w14:textId="77777777" w:rsidR="00D313BE" w:rsidRDefault="00D313BE">
      <w:pPr>
        <w:spacing w:line="360" w:lineRule="auto"/>
        <w:jc w:val="both"/>
        <w:rPr>
          <w:rFonts w:ascii="Times New Roman" w:eastAsia="Times New Roman" w:hAnsi="Times New Roman" w:cs="Times New Roman"/>
          <w:sz w:val="28"/>
          <w:szCs w:val="28"/>
        </w:rPr>
      </w:pPr>
    </w:p>
    <w:p w14:paraId="4DE0C41F" w14:textId="77777777" w:rsidR="00D313BE" w:rsidRDefault="00D313BE">
      <w:pPr>
        <w:spacing w:line="360" w:lineRule="auto"/>
        <w:jc w:val="both"/>
        <w:rPr>
          <w:rFonts w:ascii="Times New Roman" w:eastAsia="Times New Roman" w:hAnsi="Times New Roman" w:cs="Times New Roman"/>
          <w:sz w:val="28"/>
          <w:szCs w:val="28"/>
        </w:rPr>
      </w:pPr>
    </w:p>
    <w:p w14:paraId="42D0C130" w14:textId="77777777" w:rsidR="00D313BE" w:rsidRDefault="00D313BE">
      <w:pPr>
        <w:spacing w:line="360" w:lineRule="auto"/>
        <w:jc w:val="both"/>
        <w:rPr>
          <w:rFonts w:ascii="Times New Roman" w:eastAsia="Times New Roman" w:hAnsi="Times New Roman" w:cs="Times New Roman"/>
          <w:sz w:val="28"/>
          <w:szCs w:val="28"/>
        </w:rPr>
      </w:pPr>
    </w:p>
    <w:p w14:paraId="5D9025CD" w14:textId="77777777" w:rsidR="00D313BE" w:rsidRDefault="00D313BE">
      <w:pPr>
        <w:spacing w:line="360" w:lineRule="auto"/>
        <w:jc w:val="both"/>
        <w:rPr>
          <w:rFonts w:ascii="Times New Roman" w:eastAsia="Times New Roman" w:hAnsi="Times New Roman" w:cs="Times New Roman"/>
          <w:sz w:val="28"/>
          <w:szCs w:val="28"/>
        </w:rPr>
      </w:pPr>
    </w:p>
    <w:p w14:paraId="7E0721BB" w14:textId="77777777" w:rsidR="00D313BE" w:rsidRDefault="00D313BE">
      <w:pPr>
        <w:spacing w:line="360" w:lineRule="auto"/>
        <w:jc w:val="both"/>
        <w:rPr>
          <w:rFonts w:ascii="Times New Roman" w:eastAsia="Times New Roman" w:hAnsi="Times New Roman" w:cs="Times New Roman"/>
          <w:sz w:val="28"/>
          <w:szCs w:val="28"/>
        </w:rPr>
      </w:pPr>
    </w:p>
    <w:p w14:paraId="72A5F13A" w14:textId="77777777" w:rsidR="00D313BE" w:rsidRDefault="00D313BE">
      <w:pPr>
        <w:spacing w:line="360" w:lineRule="auto"/>
        <w:jc w:val="both"/>
        <w:rPr>
          <w:rFonts w:ascii="Times New Roman" w:eastAsia="Times New Roman" w:hAnsi="Times New Roman" w:cs="Times New Roman"/>
          <w:sz w:val="28"/>
          <w:szCs w:val="28"/>
        </w:rPr>
      </w:pPr>
    </w:p>
    <w:p w14:paraId="6B9792C7" w14:textId="77777777" w:rsidR="0057549F" w:rsidRDefault="0057549F" w:rsidP="00D313BE">
      <w:pPr>
        <w:spacing w:line="360" w:lineRule="auto"/>
        <w:jc w:val="right"/>
        <w:rPr>
          <w:rFonts w:ascii="Times New Roman" w:eastAsia="Times New Roman" w:hAnsi="Times New Roman" w:cs="Times New Roman"/>
          <w:b/>
          <w:sz w:val="28"/>
          <w:szCs w:val="28"/>
        </w:rPr>
      </w:pPr>
      <w:r>
        <w:rPr>
          <w:rFonts w:ascii="Times New Roman" w:eastAsia="Times New Roman" w:hAnsi="Times New Roman" w:cs="Times New Roman"/>
          <w:b/>
          <w:sz w:val="28"/>
          <w:szCs w:val="28"/>
        </w:rPr>
        <w:br w:type="page"/>
      </w:r>
    </w:p>
    <w:p w14:paraId="2D4A2EE0" w14:textId="6A5BC38A" w:rsidR="0057549F" w:rsidRDefault="003E42AF" w:rsidP="0057549F">
      <w:pPr>
        <w:spacing w:line="36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ПРИЛОЖЕНИЕ</w:t>
      </w:r>
    </w:p>
    <w:p w14:paraId="6324264B" w14:textId="5DA8BC3C" w:rsidR="00D313BE" w:rsidRDefault="00D313BE" w:rsidP="00D313BE">
      <w:pPr>
        <w:spacing w:line="360" w:lineRule="auto"/>
        <w:jc w:val="right"/>
        <w:rPr>
          <w:rFonts w:ascii="Times New Roman" w:eastAsia="Times New Roman" w:hAnsi="Times New Roman" w:cs="Times New Roman"/>
          <w:b/>
          <w:sz w:val="28"/>
          <w:szCs w:val="28"/>
        </w:rPr>
      </w:pPr>
      <w:r w:rsidRPr="00D313BE">
        <w:rPr>
          <w:rFonts w:ascii="Times New Roman" w:eastAsia="Times New Roman" w:hAnsi="Times New Roman" w:cs="Times New Roman"/>
          <w:b/>
          <w:sz w:val="28"/>
          <w:szCs w:val="28"/>
        </w:rPr>
        <w:t>ПРИЛОЖЕНИЕ 1</w:t>
      </w:r>
    </w:p>
    <w:p w14:paraId="2EEE27A7" w14:textId="77777777" w:rsidR="005438CC" w:rsidRDefault="005438CC" w:rsidP="00D313BE">
      <w:pPr>
        <w:spacing w:line="360" w:lineRule="auto"/>
        <w:jc w:val="right"/>
        <w:rPr>
          <w:rFonts w:ascii="Times New Roman" w:eastAsia="Times New Roman" w:hAnsi="Times New Roman" w:cs="Times New Roman"/>
          <w:b/>
          <w:sz w:val="28"/>
          <w:szCs w:val="28"/>
        </w:rPr>
      </w:pPr>
    </w:p>
    <w:p w14:paraId="55A5A78B" w14:textId="3BBB7EC6" w:rsidR="006F5AA0" w:rsidRPr="00297054" w:rsidRDefault="006F5AA0" w:rsidP="00297054">
      <w:pPr>
        <w:spacing w:line="360" w:lineRule="auto"/>
        <w:jc w:val="center"/>
        <w:rPr>
          <w:rFonts w:ascii="Times New Roman" w:eastAsia="Times New Roman" w:hAnsi="Times New Roman" w:cs="Times New Roman"/>
          <w:bCs/>
          <w:sz w:val="28"/>
          <w:szCs w:val="28"/>
        </w:rPr>
      </w:pPr>
      <w:r w:rsidRPr="006F5AA0">
        <w:rPr>
          <w:rFonts w:ascii="Times New Roman" w:eastAsia="Times New Roman" w:hAnsi="Times New Roman" w:cs="Times New Roman"/>
          <w:bCs/>
          <w:sz w:val="28"/>
          <w:szCs w:val="28"/>
        </w:rPr>
        <w:t>Методика Н. Е. Богуславской «Незаконченные предложения или Мое отношение к людям»</w:t>
      </w:r>
    </w:p>
    <w:p w14:paraId="4BAED372" w14:textId="77777777" w:rsidR="006F5AA0" w:rsidRPr="006F5AA0" w:rsidRDefault="006F5AA0" w:rsidP="006F5AA0">
      <w:pPr>
        <w:spacing w:line="360" w:lineRule="auto"/>
        <w:ind w:firstLine="720"/>
        <w:jc w:val="both"/>
        <w:rPr>
          <w:rFonts w:ascii="Times New Roman" w:eastAsia="Times New Roman" w:hAnsi="Times New Roman" w:cs="Times New Roman"/>
          <w:sz w:val="28"/>
          <w:szCs w:val="28"/>
        </w:rPr>
      </w:pPr>
      <w:r w:rsidRPr="006F5AA0">
        <w:rPr>
          <w:rFonts w:ascii="Times New Roman" w:eastAsia="Times New Roman" w:hAnsi="Times New Roman" w:cs="Times New Roman"/>
          <w:sz w:val="28"/>
          <w:szCs w:val="28"/>
        </w:rPr>
        <w:t>Детям предлагается бланк теста с предложениями, которые необходимо закончить несколькими словами.</w:t>
      </w:r>
    </w:p>
    <w:p w14:paraId="0CF2A684" w14:textId="77777777" w:rsidR="006F5AA0" w:rsidRPr="006F5AA0" w:rsidRDefault="006F5AA0" w:rsidP="006F5AA0">
      <w:pPr>
        <w:spacing w:line="360" w:lineRule="auto"/>
        <w:ind w:firstLine="720"/>
        <w:jc w:val="both"/>
        <w:rPr>
          <w:rFonts w:ascii="Times New Roman" w:eastAsia="Times New Roman" w:hAnsi="Times New Roman" w:cs="Times New Roman"/>
          <w:sz w:val="28"/>
          <w:szCs w:val="28"/>
        </w:rPr>
      </w:pPr>
      <w:r w:rsidRPr="006F5AA0">
        <w:rPr>
          <w:rFonts w:ascii="Times New Roman" w:eastAsia="Times New Roman" w:hAnsi="Times New Roman" w:cs="Times New Roman"/>
          <w:sz w:val="28"/>
          <w:szCs w:val="28"/>
        </w:rPr>
        <w:t xml:space="preserve">Когда я вижу, что кто-то из ребят попал в беду, то я… </w:t>
      </w:r>
    </w:p>
    <w:p w14:paraId="53EAD138" w14:textId="77777777" w:rsidR="006F5AA0" w:rsidRPr="006F5AA0" w:rsidRDefault="006F5AA0" w:rsidP="006F5AA0">
      <w:pPr>
        <w:spacing w:line="360" w:lineRule="auto"/>
        <w:ind w:firstLine="720"/>
        <w:jc w:val="both"/>
        <w:rPr>
          <w:rFonts w:ascii="Times New Roman" w:eastAsia="Times New Roman" w:hAnsi="Times New Roman" w:cs="Times New Roman"/>
          <w:sz w:val="28"/>
          <w:szCs w:val="28"/>
        </w:rPr>
      </w:pPr>
      <w:r w:rsidRPr="006F5AA0">
        <w:rPr>
          <w:rFonts w:ascii="Times New Roman" w:eastAsia="Times New Roman" w:hAnsi="Times New Roman" w:cs="Times New Roman"/>
          <w:sz w:val="28"/>
          <w:szCs w:val="28"/>
        </w:rPr>
        <w:t xml:space="preserve">Если кто-то надо мной смеется, то я… </w:t>
      </w:r>
    </w:p>
    <w:p w14:paraId="7269452E" w14:textId="77777777" w:rsidR="006F5AA0" w:rsidRPr="006F5AA0" w:rsidRDefault="006F5AA0" w:rsidP="006F5AA0">
      <w:pPr>
        <w:spacing w:line="360" w:lineRule="auto"/>
        <w:ind w:firstLine="720"/>
        <w:jc w:val="both"/>
        <w:rPr>
          <w:rFonts w:ascii="Times New Roman" w:eastAsia="Times New Roman" w:hAnsi="Times New Roman" w:cs="Times New Roman"/>
          <w:sz w:val="28"/>
          <w:szCs w:val="28"/>
        </w:rPr>
      </w:pPr>
      <w:r w:rsidRPr="006F5AA0">
        <w:rPr>
          <w:rFonts w:ascii="Times New Roman" w:eastAsia="Times New Roman" w:hAnsi="Times New Roman" w:cs="Times New Roman"/>
          <w:sz w:val="28"/>
          <w:szCs w:val="28"/>
        </w:rPr>
        <w:t xml:space="preserve">Если я хочу, чтобы меня приняли в игру, то я… </w:t>
      </w:r>
    </w:p>
    <w:p w14:paraId="4B8FEEDF" w14:textId="77777777" w:rsidR="006F5AA0" w:rsidRPr="006F5AA0" w:rsidRDefault="006F5AA0" w:rsidP="006F5AA0">
      <w:pPr>
        <w:spacing w:line="360" w:lineRule="auto"/>
        <w:ind w:firstLine="720"/>
        <w:jc w:val="both"/>
        <w:rPr>
          <w:rFonts w:ascii="Times New Roman" w:eastAsia="Times New Roman" w:hAnsi="Times New Roman" w:cs="Times New Roman"/>
          <w:sz w:val="28"/>
          <w:szCs w:val="28"/>
        </w:rPr>
      </w:pPr>
      <w:r w:rsidRPr="006F5AA0">
        <w:rPr>
          <w:rFonts w:ascii="Times New Roman" w:eastAsia="Times New Roman" w:hAnsi="Times New Roman" w:cs="Times New Roman"/>
          <w:sz w:val="28"/>
          <w:szCs w:val="28"/>
        </w:rPr>
        <w:t xml:space="preserve">Когда меня постоянно перебивают, то я… </w:t>
      </w:r>
    </w:p>
    <w:p w14:paraId="6BCBAFE9" w14:textId="77777777" w:rsidR="006F5AA0" w:rsidRPr="006F5AA0" w:rsidRDefault="006F5AA0" w:rsidP="006F5AA0">
      <w:pPr>
        <w:spacing w:line="360" w:lineRule="auto"/>
        <w:ind w:firstLine="720"/>
        <w:jc w:val="both"/>
        <w:rPr>
          <w:rFonts w:ascii="Times New Roman" w:eastAsia="Times New Roman" w:hAnsi="Times New Roman" w:cs="Times New Roman"/>
          <w:sz w:val="28"/>
          <w:szCs w:val="28"/>
        </w:rPr>
      </w:pPr>
      <w:r w:rsidRPr="006F5AA0">
        <w:rPr>
          <w:rFonts w:ascii="Times New Roman" w:eastAsia="Times New Roman" w:hAnsi="Times New Roman" w:cs="Times New Roman"/>
          <w:sz w:val="28"/>
          <w:szCs w:val="28"/>
        </w:rPr>
        <w:t xml:space="preserve">Когда мне не хочется общаться с одноклассниками, я… </w:t>
      </w:r>
    </w:p>
    <w:p w14:paraId="283AD001" w14:textId="541D54CE" w:rsidR="006F5AA0" w:rsidRPr="006F5AA0" w:rsidRDefault="006F5AA0" w:rsidP="006F5AA0">
      <w:pPr>
        <w:spacing w:line="360" w:lineRule="auto"/>
        <w:ind w:firstLine="720"/>
        <w:jc w:val="both"/>
        <w:rPr>
          <w:rFonts w:ascii="Times New Roman" w:eastAsia="Times New Roman" w:hAnsi="Times New Roman" w:cs="Times New Roman"/>
          <w:sz w:val="28"/>
          <w:szCs w:val="28"/>
        </w:rPr>
      </w:pPr>
      <w:r w:rsidRPr="006F5AA0">
        <w:rPr>
          <w:rFonts w:ascii="Times New Roman" w:eastAsia="Times New Roman" w:hAnsi="Times New Roman" w:cs="Times New Roman"/>
          <w:sz w:val="28"/>
          <w:szCs w:val="28"/>
        </w:rPr>
        <w:t>Когда в моем присутствии обижают человека, то…</w:t>
      </w:r>
    </w:p>
    <w:p w14:paraId="734A7441" w14:textId="77777777" w:rsidR="006F5AA0" w:rsidRPr="006F5AA0" w:rsidRDefault="006F5AA0" w:rsidP="006F5AA0">
      <w:pPr>
        <w:spacing w:line="360" w:lineRule="auto"/>
        <w:ind w:firstLine="720"/>
        <w:jc w:val="both"/>
        <w:rPr>
          <w:rFonts w:ascii="Times New Roman" w:eastAsia="Times New Roman" w:hAnsi="Times New Roman" w:cs="Times New Roman"/>
          <w:sz w:val="28"/>
          <w:szCs w:val="28"/>
        </w:rPr>
      </w:pPr>
      <w:r w:rsidRPr="006F5AA0">
        <w:rPr>
          <w:rFonts w:ascii="Times New Roman" w:eastAsia="Times New Roman" w:hAnsi="Times New Roman" w:cs="Times New Roman"/>
          <w:bCs/>
          <w:sz w:val="28"/>
          <w:szCs w:val="28"/>
        </w:rPr>
        <w:t>Обработка результатов по 3-х бальной системе:</w:t>
      </w:r>
    </w:p>
    <w:p w14:paraId="0A5ACB31" w14:textId="5F3638CC" w:rsidR="006F5AA0" w:rsidRPr="006F5AA0" w:rsidRDefault="006F5AA0" w:rsidP="006F5AA0">
      <w:pPr>
        <w:spacing w:line="360" w:lineRule="auto"/>
        <w:ind w:firstLine="720"/>
        <w:jc w:val="both"/>
        <w:rPr>
          <w:rFonts w:ascii="Times New Roman" w:eastAsia="Times New Roman" w:hAnsi="Times New Roman" w:cs="Times New Roman"/>
          <w:sz w:val="28"/>
          <w:szCs w:val="28"/>
        </w:rPr>
      </w:pPr>
      <w:r w:rsidRPr="006F5AA0">
        <w:rPr>
          <w:rFonts w:ascii="Times New Roman" w:eastAsia="Times New Roman" w:hAnsi="Times New Roman" w:cs="Times New Roman"/>
          <w:bCs/>
          <w:sz w:val="28"/>
          <w:szCs w:val="28"/>
        </w:rPr>
        <w:t>0 баллов</w:t>
      </w:r>
      <w:r w:rsidRPr="006F5AA0">
        <w:rPr>
          <w:rFonts w:ascii="Times New Roman" w:eastAsia="Times New Roman" w:hAnsi="Times New Roman" w:cs="Times New Roman"/>
          <w:sz w:val="28"/>
          <w:szCs w:val="28"/>
        </w:rPr>
        <w:t xml:space="preserve"> </w:t>
      </w:r>
      <w:r w:rsidR="00E04D2E" w:rsidRPr="00E04D2E">
        <w:rPr>
          <w:rFonts w:ascii="Times New Roman" w:eastAsia="Times New Roman" w:hAnsi="Times New Roman" w:cs="Times New Roman"/>
          <w:sz w:val="28"/>
          <w:szCs w:val="28"/>
        </w:rPr>
        <w:t>–</w:t>
      </w:r>
      <w:r w:rsidRPr="006F5AA0">
        <w:rPr>
          <w:rFonts w:ascii="Times New Roman" w:eastAsia="Times New Roman" w:hAnsi="Times New Roman" w:cs="Times New Roman"/>
          <w:sz w:val="28"/>
          <w:szCs w:val="28"/>
        </w:rPr>
        <w:t xml:space="preserve"> ребенок не имеет четких нравственных ориентиров, неправильно объясняет поступки. Отношение к нравственным нормам неустойчивое, эмоциональные реакции неадекватны или отсутствуют.</w:t>
      </w:r>
    </w:p>
    <w:p w14:paraId="5831C7BA" w14:textId="39694FD8" w:rsidR="006F5AA0" w:rsidRPr="006F5AA0" w:rsidRDefault="006F5AA0" w:rsidP="006F5AA0">
      <w:pPr>
        <w:spacing w:line="360" w:lineRule="auto"/>
        <w:ind w:firstLine="720"/>
        <w:jc w:val="both"/>
        <w:rPr>
          <w:rFonts w:ascii="Times New Roman" w:eastAsia="Times New Roman" w:hAnsi="Times New Roman" w:cs="Times New Roman"/>
          <w:sz w:val="28"/>
          <w:szCs w:val="28"/>
        </w:rPr>
      </w:pPr>
      <w:r w:rsidRPr="006F5AA0">
        <w:rPr>
          <w:rFonts w:ascii="Times New Roman" w:eastAsia="Times New Roman" w:hAnsi="Times New Roman" w:cs="Times New Roman"/>
          <w:bCs/>
          <w:sz w:val="28"/>
          <w:szCs w:val="28"/>
        </w:rPr>
        <w:t>1 балл</w:t>
      </w:r>
      <w:r w:rsidRPr="006F5AA0">
        <w:rPr>
          <w:rFonts w:ascii="Times New Roman" w:eastAsia="Times New Roman" w:hAnsi="Times New Roman" w:cs="Times New Roman"/>
          <w:sz w:val="28"/>
          <w:szCs w:val="28"/>
        </w:rPr>
        <w:t xml:space="preserve"> </w:t>
      </w:r>
      <w:r w:rsidR="00E04D2E" w:rsidRPr="00E04D2E">
        <w:rPr>
          <w:rFonts w:ascii="Times New Roman" w:eastAsia="Times New Roman" w:hAnsi="Times New Roman" w:cs="Times New Roman"/>
          <w:sz w:val="28"/>
          <w:szCs w:val="28"/>
        </w:rPr>
        <w:t>–</w:t>
      </w:r>
      <w:r w:rsidRPr="006F5AA0">
        <w:rPr>
          <w:rFonts w:ascii="Times New Roman" w:eastAsia="Times New Roman" w:hAnsi="Times New Roman" w:cs="Times New Roman"/>
          <w:sz w:val="28"/>
          <w:szCs w:val="28"/>
        </w:rPr>
        <w:t xml:space="preserve"> нравственные ориентиры существуют, но соответствовать им ребенок не стремится или считает это недостижимой мечтой. Адекватно оценивает поступки, однако, отношение к нравственным нормам неустойчивое, пассивное. Эмоциональные реакции неадекватны.</w:t>
      </w:r>
    </w:p>
    <w:p w14:paraId="08C81BDE" w14:textId="77777777" w:rsidR="006F5AA0" w:rsidRPr="006F5AA0" w:rsidRDefault="006F5AA0" w:rsidP="006F5AA0">
      <w:pPr>
        <w:spacing w:line="360" w:lineRule="auto"/>
        <w:ind w:firstLine="720"/>
        <w:jc w:val="both"/>
        <w:rPr>
          <w:rFonts w:ascii="Times New Roman" w:eastAsia="Times New Roman" w:hAnsi="Times New Roman" w:cs="Times New Roman"/>
          <w:sz w:val="28"/>
          <w:szCs w:val="28"/>
        </w:rPr>
      </w:pPr>
      <w:r w:rsidRPr="006F5AA0">
        <w:rPr>
          <w:rFonts w:ascii="Times New Roman" w:eastAsia="Times New Roman" w:hAnsi="Times New Roman" w:cs="Times New Roman"/>
          <w:bCs/>
          <w:sz w:val="28"/>
          <w:szCs w:val="28"/>
        </w:rPr>
        <w:t>2 балла</w:t>
      </w:r>
      <w:r w:rsidRPr="006F5AA0">
        <w:rPr>
          <w:rFonts w:ascii="Times New Roman" w:eastAsia="Times New Roman" w:hAnsi="Times New Roman" w:cs="Times New Roman"/>
          <w:sz w:val="28"/>
          <w:szCs w:val="28"/>
        </w:rPr>
        <w:t xml:space="preserve"> – нравственные ориентиры существуют, оценки поступков и эмоциональные реакции адекватны, но отношение к нравственным нормам еще недостаточно устойчивое.</w:t>
      </w:r>
    </w:p>
    <w:p w14:paraId="139419B2" w14:textId="482C385A" w:rsidR="008C0A13" w:rsidRPr="00390883" w:rsidRDefault="006F5AA0" w:rsidP="00390883">
      <w:pPr>
        <w:spacing w:line="360" w:lineRule="auto"/>
        <w:ind w:firstLine="720"/>
        <w:jc w:val="both"/>
        <w:rPr>
          <w:rFonts w:ascii="Times New Roman" w:eastAsia="Times New Roman" w:hAnsi="Times New Roman" w:cs="Times New Roman"/>
          <w:sz w:val="28"/>
          <w:szCs w:val="28"/>
        </w:rPr>
      </w:pPr>
      <w:r w:rsidRPr="006F5AA0">
        <w:rPr>
          <w:rFonts w:ascii="Times New Roman" w:eastAsia="Times New Roman" w:hAnsi="Times New Roman" w:cs="Times New Roman"/>
          <w:bCs/>
          <w:sz w:val="28"/>
          <w:szCs w:val="28"/>
        </w:rPr>
        <w:t>3 балла</w:t>
      </w:r>
      <w:r w:rsidRPr="006F5AA0">
        <w:rPr>
          <w:rFonts w:ascii="Times New Roman" w:eastAsia="Times New Roman" w:hAnsi="Times New Roman" w:cs="Times New Roman"/>
          <w:sz w:val="28"/>
          <w:szCs w:val="28"/>
        </w:rPr>
        <w:t xml:space="preserve"> – ребенок обосновывает свой выбор нравственными установками; эмоциональные реакции адекватны, отношение к </w:t>
      </w:r>
      <w:r w:rsidR="003769D8">
        <w:rPr>
          <w:rFonts w:ascii="Times New Roman" w:eastAsia="Times New Roman" w:hAnsi="Times New Roman" w:cs="Times New Roman"/>
          <w:sz w:val="28"/>
          <w:szCs w:val="28"/>
        </w:rPr>
        <w:t>нравственным нормам устойчивое.</w:t>
      </w:r>
      <w:r w:rsidR="003769D8">
        <w:rPr>
          <w:rFonts w:ascii="Times New Roman" w:eastAsia="Times New Roman" w:hAnsi="Times New Roman" w:cs="Times New Roman"/>
          <w:sz w:val="28"/>
          <w:szCs w:val="28"/>
        </w:rPr>
        <w:br w:type="page"/>
      </w:r>
    </w:p>
    <w:p w14:paraId="18BA39DB" w14:textId="3B4A57B5" w:rsidR="006F5AA0" w:rsidRDefault="006F5AA0" w:rsidP="00D313BE">
      <w:pPr>
        <w:spacing w:line="360" w:lineRule="auto"/>
        <w:jc w:val="right"/>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ПРИЛОЖЕНИЕ 2</w:t>
      </w:r>
    </w:p>
    <w:p w14:paraId="01740717" w14:textId="77777777" w:rsidR="005438CC" w:rsidRDefault="005438CC" w:rsidP="00D313BE">
      <w:pPr>
        <w:spacing w:line="360" w:lineRule="auto"/>
        <w:jc w:val="right"/>
        <w:rPr>
          <w:rFonts w:ascii="Times New Roman" w:eastAsia="Times New Roman" w:hAnsi="Times New Roman" w:cs="Times New Roman"/>
          <w:b/>
          <w:sz w:val="28"/>
          <w:szCs w:val="28"/>
        </w:rPr>
      </w:pPr>
    </w:p>
    <w:p w14:paraId="3B6D6605" w14:textId="77777777" w:rsidR="0006629C" w:rsidRDefault="00AF356C" w:rsidP="0006629C">
      <w:pPr>
        <w:spacing w:line="360" w:lineRule="auto"/>
        <w:ind w:firstLine="709"/>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Методика «Диагностика о</w:t>
      </w:r>
      <w:r w:rsidR="008C0A13">
        <w:rPr>
          <w:rFonts w:ascii="Times New Roman" w:eastAsia="Times New Roman" w:hAnsi="Times New Roman" w:cs="Times New Roman"/>
          <w:sz w:val="28"/>
          <w:szCs w:val="28"/>
        </w:rPr>
        <w:t xml:space="preserve">тношения к жизненным ценностям» </w:t>
      </w:r>
    </w:p>
    <w:p w14:paraId="1144D2A7" w14:textId="4170BCCA" w:rsidR="008C0A13" w:rsidRDefault="008C0A13" w:rsidP="00297054">
      <w:pPr>
        <w:spacing w:line="360" w:lineRule="auto"/>
        <w:ind w:firstLine="709"/>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(Н.Е. Щуркова)</w:t>
      </w:r>
    </w:p>
    <w:p w14:paraId="11C7DE0F" w14:textId="77777777" w:rsidR="0006629C" w:rsidRPr="0006629C" w:rsidRDefault="0006629C" w:rsidP="0006629C">
      <w:pPr>
        <w:pStyle w:val="a8"/>
        <w:spacing w:before="0" w:beforeAutospacing="0" w:after="0" w:afterAutospacing="0" w:line="360" w:lineRule="auto"/>
        <w:ind w:firstLine="720"/>
        <w:rPr>
          <w:sz w:val="28"/>
          <w:szCs w:val="28"/>
        </w:rPr>
      </w:pPr>
      <w:r w:rsidRPr="0006629C">
        <w:rPr>
          <w:bCs/>
          <w:sz w:val="28"/>
          <w:szCs w:val="28"/>
        </w:rPr>
        <w:t xml:space="preserve">Инструкция: </w:t>
      </w:r>
    </w:p>
    <w:p w14:paraId="3B9EB194" w14:textId="4732B766" w:rsidR="0006629C" w:rsidRPr="0006629C" w:rsidRDefault="0006629C" w:rsidP="0006629C">
      <w:pPr>
        <w:pStyle w:val="a8"/>
        <w:spacing w:before="0" w:beforeAutospacing="0" w:after="0" w:afterAutospacing="0" w:line="360" w:lineRule="auto"/>
        <w:ind w:firstLine="720"/>
        <w:rPr>
          <w:sz w:val="28"/>
          <w:szCs w:val="28"/>
        </w:rPr>
      </w:pPr>
      <w:r>
        <w:rPr>
          <w:sz w:val="28"/>
          <w:szCs w:val="28"/>
        </w:rPr>
        <w:t>«</w:t>
      </w:r>
      <w:r w:rsidRPr="0006629C">
        <w:rPr>
          <w:sz w:val="28"/>
          <w:szCs w:val="28"/>
        </w:rPr>
        <w:t>Представьте, что у вас есть волшебная палочка и список 10-ти желаний, выбра</w:t>
      </w:r>
      <w:r>
        <w:rPr>
          <w:sz w:val="28"/>
          <w:szCs w:val="28"/>
        </w:rPr>
        <w:t>ть из которых можно только 5-ть».</w:t>
      </w:r>
      <w:r w:rsidR="006B3E38">
        <w:rPr>
          <w:sz w:val="28"/>
          <w:szCs w:val="28"/>
        </w:rPr>
        <w:t xml:space="preserve"> </w:t>
      </w:r>
      <w:r w:rsidRPr="0006629C">
        <w:rPr>
          <w:sz w:val="28"/>
          <w:szCs w:val="28"/>
        </w:rPr>
        <w:t xml:space="preserve">Список учитель заранее выписывает на доске. </w:t>
      </w:r>
    </w:p>
    <w:p w14:paraId="520F4338" w14:textId="77777777" w:rsidR="0006629C" w:rsidRPr="0006629C" w:rsidRDefault="0006629C" w:rsidP="0006629C">
      <w:pPr>
        <w:pStyle w:val="a8"/>
        <w:spacing w:before="0" w:beforeAutospacing="0" w:after="0" w:afterAutospacing="0" w:line="360" w:lineRule="auto"/>
        <w:ind w:firstLine="720"/>
        <w:rPr>
          <w:sz w:val="28"/>
          <w:szCs w:val="28"/>
        </w:rPr>
      </w:pPr>
      <w:r w:rsidRPr="0006629C">
        <w:rPr>
          <w:bCs/>
          <w:sz w:val="28"/>
          <w:szCs w:val="28"/>
        </w:rPr>
        <w:t xml:space="preserve">Список желаний: </w:t>
      </w:r>
    </w:p>
    <w:p w14:paraId="2E92ADFC" w14:textId="3771B535" w:rsidR="0006629C" w:rsidRPr="0006629C" w:rsidRDefault="000F1F46" w:rsidP="000F1F46">
      <w:pPr>
        <w:pStyle w:val="a8"/>
        <w:spacing w:before="0" w:beforeAutospacing="0" w:after="0" w:afterAutospacing="0" w:line="360" w:lineRule="auto"/>
        <w:rPr>
          <w:sz w:val="28"/>
          <w:szCs w:val="28"/>
        </w:rPr>
      </w:pPr>
      <w:r>
        <w:rPr>
          <w:sz w:val="28"/>
          <w:szCs w:val="28"/>
        </w:rPr>
        <w:t xml:space="preserve">1. </w:t>
      </w:r>
      <w:r w:rsidR="0006629C" w:rsidRPr="0006629C">
        <w:rPr>
          <w:sz w:val="28"/>
          <w:szCs w:val="28"/>
        </w:rPr>
        <w:t>Быть человеко</w:t>
      </w:r>
      <w:r>
        <w:rPr>
          <w:sz w:val="28"/>
          <w:szCs w:val="28"/>
        </w:rPr>
        <w:t>м, которого любят.</w:t>
      </w:r>
    </w:p>
    <w:p w14:paraId="4C2972F0" w14:textId="0BA2DDAC" w:rsidR="0006629C" w:rsidRPr="0006629C" w:rsidRDefault="000F1F46" w:rsidP="000F1F46">
      <w:pPr>
        <w:pStyle w:val="a8"/>
        <w:spacing w:before="0" w:beforeAutospacing="0" w:after="0" w:afterAutospacing="0" w:line="360" w:lineRule="auto"/>
        <w:rPr>
          <w:sz w:val="28"/>
          <w:szCs w:val="28"/>
        </w:rPr>
      </w:pPr>
      <w:r>
        <w:rPr>
          <w:sz w:val="28"/>
          <w:szCs w:val="28"/>
        </w:rPr>
        <w:t>2. Иметь много денег.</w:t>
      </w:r>
    </w:p>
    <w:p w14:paraId="6D2B4B95" w14:textId="73075391" w:rsidR="0006629C" w:rsidRPr="0006629C" w:rsidRDefault="000F1F46" w:rsidP="000F1F46">
      <w:pPr>
        <w:pStyle w:val="a8"/>
        <w:spacing w:before="0" w:beforeAutospacing="0" w:after="0" w:afterAutospacing="0" w:line="360" w:lineRule="auto"/>
        <w:rPr>
          <w:sz w:val="28"/>
          <w:szCs w:val="28"/>
        </w:rPr>
      </w:pPr>
      <w:r>
        <w:rPr>
          <w:sz w:val="28"/>
          <w:szCs w:val="28"/>
        </w:rPr>
        <w:t xml:space="preserve">3. </w:t>
      </w:r>
      <w:r w:rsidR="0006629C" w:rsidRPr="0006629C">
        <w:rPr>
          <w:sz w:val="28"/>
          <w:szCs w:val="28"/>
        </w:rPr>
        <w:t>Им</w:t>
      </w:r>
      <w:r>
        <w:rPr>
          <w:sz w:val="28"/>
          <w:szCs w:val="28"/>
        </w:rPr>
        <w:t>еть самый современный компьютер.</w:t>
      </w:r>
    </w:p>
    <w:p w14:paraId="30FF90A3" w14:textId="45555311" w:rsidR="0006629C" w:rsidRPr="0006629C" w:rsidRDefault="000F1F46" w:rsidP="000F1F46">
      <w:pPr>
        <w:pStyle w:val="a8"/>
        <w:spacing w:before="0" w:beforeAutospacing="0" w:after="0" w:afterAutospacing="0" w:line="360" w:lineRule="auto"/>
        <w:rPr>
          <w:sz w:val="28"/>
          <w:szCs w:val="28"/>
        </w:rPr>
      </w:pPr>
      <w:r>
        <w:rPr>
          <w:sz w:val="28"/>
          <w:szCs w:val="28"/>
        </w:rPr>
        <w:t>4. Иметь верного друга.</w:t>
      </w:r>
    </w:p>
    <w:p w14:paraId="575C7A48" w14:textId="75609328" w:rsidR="0006629C" w:rsidRPr="0006629C" w:rsidRDefault="000F1F46" w:rsidP="000F1F46">
      <w:pPr>
        <w:pStyle w:val="a8"/>
        <w:spacing w:before="0" w:beforeAutospacing="0" w:after="0" w:afterAutospacing="0" w:line="360" w:lineRule="auto"/>
        <w:rPr>
          <w:sz w:val="28"/>
          <w:szCs w:val="28"/>
        </w:rPr>
      </w:pPr>
      <w:r>
        <w:rPr>
          <w:sz w:val="28"/>
          <w:szCs w:val="28"/>
        </w:rPr>
        <w:t xml:space="preserve">5. </w:t>
      </w:r>
      <w:r w:rsidR="0006629C" w:rsidRPr="0006629C">
        <w:rPr>
          <w:sz w:val="28"/>
          <w:szCs w:val="28"/>
        </w:rPr>
        <w:t>Мне важно здоровье родителей</w:t>
      </w:r>
      <w:r>
        <w:rPr>
          <w:sz w:val="28"/>
          <w:szCs w:val="28"/>
        </w:rPr>
        <w:t>.</w:t>
      </w:r>
      <w:r w:rsidR="0006629C" w:rsidRPr="0006629C">
        <w:rPr>
          <w:sz w:val="28"/>
          <w:szCs w:val="28"/>
        </w:rPr>
        <w:t xml:space="preserve"> </w:t>
      </w:r>
    </w:p>
    <w:p w14:paraId="11CBF76C" w14:textId="6349240C" w:rsidR="0006629C" w:rsidRPr="0006629C" w:rsidRDefault="000F1F46" w:rsidP="000F1F46">
      <w:pPr>
        <w:pStyle w:val="a8"/>
        <w:spacing w:before="0" w:beforeAutospacing="0" w:after="0" w:afterAutospacing="0" w:line="360" w:lineRule="auto"/>
        <w:rPr>
          <w:sz w:val="28"/>
          <w:szCs w:val="28"/>
        </w:rPr>
      </w:pPr>
      <w:r>
        <w:rPr>
          <w:sz w:val="28"/>
          <w:szCs w:val="28"/>
        </w:rPr>
        <w:t xml:space="preserve">6. </w:t>
      </w:r>
      <w:r w:rsidR="0006629C" w:rsidRPr="0006629C">
        <w:rPr>
          <w:sz w:val="28"/>
          <w:szCs w:val="28"/>
        </w:rPr>
        <w:t xml:space="preserve">Иметь </w:t>
      </w:r>
      <w:r>
        <w:rPr>
          <w:sz w:val="28"/>
          <w:szCs w:val="28"/>
        </w:rPr>
        <w:t>возможность многими командовать.</w:t>
      </w:r>
    </w:p>
    <w:p w14:paraId="58DFA6DA" w14:textId="07F8CD4F" w:rsidR="0006629C" w:rsidRPr="0006629C" w:rsidRDefault="000F1F46" w:rsidP="000F1F46">
      <w:pPr>
        <w:pStyle w:val="a8"/>
        <w:spacing w:before="0" w:beforeAutospacing="0" w:after="0" w:afterAutospacing="0" w:line="360" w:lineRule="auto"/>
        <w:rPr>
          <w:sz w:val="28"/>
          <w:szCs w:val="28"/>
        </w:rPr>
      </w:pPr>
      <w:r>
        <w:rPr>
          <w:sz w:val="28"/>
          <w:szCs w:val="28"/>
        </w:rPr>
        <w:t xml:space="preserve">7. </w:t>
      </w:r>
      <w:r w:rsidR="0006629C" w:rsidRPr="0006629C">
        <w:rPr>
          <w:sz w:val="28"/>
          <w:szCs w:val="28"/>
        </w:rPr>
        <w:t>Иметь много слуг и ими распоряжаться</w:t>
      </w:r>
      <w:r>
        <w:rPr>
          <w:sz w:val="28"/>
          <w:szCs w:val="28"/>
        </w:rPr>
        <w:t>.</w:t>
      </w:r>
      <w:r w:rsidR="0006629C" w:rsidRPr="0006629C">
        <w:rPr>
          <w:sz w:val="28"/>
          <w:szCs w:val="28"/>
        </w:rPr>
        <w:t xml:space="preserve"> </w:t>
      </w:r>
    </w:p>
    <w:p w14:paraId="1710D104" w14:textId="6EE90738" w:rsidR="0006629C" w:rsidRPr="0006629C" w:rsidRDefault="000F1F46" w:rsidP="000F1F46">
      <w:pPr>
        <w:pStyle w:val="a8"/>
        <w:spacing w:before="0" w:beforeAutospacing="0" w:after="0" w:afterAutospacing="0" w:line="360" w:lineRule="auto"/>
        <w:rPr>
          <w:sz w:val="28"/>
          <w:szCs w:val="28"/>
        </w:rPr>
      </w:pPr>
      <w:r>
        <w:rPr>
          <w:sz w:val="28"/>
          <w:szCs w:val="28"/>
        </w:rPr>
        <w:t xml:space="preserve">8. </w:t>
      </w:r>
      <w:r w:rsidR="0006629C" w:rsidRPr="0006629C">
        <w:rPr>
          <w:sz w:val="28"/>
          <w:szCs w:val="28"/>
        </w:rPr>
        <w:t>Иметь доброе сердце</w:t>
      </w:r>
      <w:r>
        <w:rPr>
          <w:sz w:val="28"/>
          <w:szCs w:val="28"/>
        </w:rPr>
        <w:t>.</w:t>
      </w:r>
      <w:r w:rsidR="0006629C" w:rsidRPr="0006629C">
        <w:rPr>
          <w:sz w:val="28"/>
          <w:szCs w:val="28"/>
        </w:rPr>
        <w:t xml:space="preserve"> </w:t>
      </w:r>
    </w:p>
    <w:p w14:paraId="7B2F356E" w14:textId="7CC6E008" w:rsidR="0006629C" w:rsidRPr="0006629C" w:rsidRDefault="000F1F46" w:rsidP="000F1F46">
      <w:pPr>
        <w:pStyle w:val="a8"/>
        <w:spacing w:before="0" w:beforeAutospacing="0" w:after="0" w:afterAutospacing="0" w:line="360" w:lineRule="auto"/>
        <w:rPr>
          <w:sz w:val="28"/>
          <w:szCs w:val="28"/>
        </w:rPr>
      </w:pPr>
      <w:r>
        <w:rPr>
          <w:sz w:val="28"/>
          <w:szCs w:val="28"/>
        </w:rPr>
        <w:t xml:space="preserve">9. </w:t>
      </w:r>
      <w:r w:rsidR="0006629C" w:rsidRPr="0006629C">
        <w:rPr>
          <w:sz w:val="28"/>
          <w:szCs w:val="28"/>
        </w:rPr>
        <w:t>Уметь сочувствовать и помогать другим людям</w:t>
      </w:r>
      <w:r>
        <w:rPr>
          <w:sz w:val="28"/>
          <w:szCs w:val="28"/>
        </w:rPr>
        <w:t>.</w:t>
      </w:r>
      <w:r w:rsidR="0006629C" w:rsidRPr="0006629C">
        <w:rPr>
          <w:sz w:val="28"/>
          <w:szCs w:val="28"/>
        </w:rPr>
        <w:t xml:space="preserve"> </w:t>
      </w:r>
    </w:p>
    <w:p w14:paraId="5D21B8E4" w14:textId="748D9A4C" w:rsidR="0006629C" w:rsidRPr="0006629C" w:rsidRDefault="000F1F46" w:rsidP="000F1F46">
      <w:pPr>
        <w:pStyle w:val="a8"/>
        <w:spacing w:before="0" w:beforeAutospacing="0" w:after="0" w:afterAutospacing="0" w:line="360" w:lineRule="auto"/>
        <w:rPr>
          <w:sz w:val="28"/>
          <w:szCs w:val="28"/>
        </w:rPr>
      </w:pPr>
      <w:r>
        <w:rPr>
          <w:sz w:val="28"/>
          <w:szCs w:val="28"/>
        </w:rPr>
        <w:t xml:space="preserve">10. </w:t>
      </w:r>
      <w:r w:rsidR="0006629C" w:rsidRPr="0006629C">
        <w:rPr>
          <w:sz w:val="28"/>
          <w:szCs w:val="28"/>
        </w:rPr>
        <w:t>Иметь то, чего у других никогда не будет</w:t>
      </w:r>
      <w:r>
        <w:rPr>
          <w:sz w:val="28"/>
          <w:szCs w:val="28"/>
        </w:rPr>
        <w:t>.</w:t>
      </w:r>
      <w:r w:rsidR="0006629C" w:rsidRPr="0006629C">
        <w:rPr>
          <w:sz w:val="28"/>
          <w:szCs w:val="28"/>
        </w:rPr>
        <w:t xml:space="preserve"> </w:t>
      </w:r>
    </w:p>
    <w:p w14:paraId="71BEED73" w14:textId="77777777" w:rsidR="0006629C" w:rsidRPr="0006629C" w:rsidRDefault="0006629C" w:rsidP="0006629C">
      <w:pPr>
        <w:pStyle w:val="a8"/>
        <w:spacing w:before="0" w:beforeAutospacing="0" w:after="0" w:afterAutospacing="0" w:line="360" w:lineRule="auto"/>
        <w:ind w:firstLine="720"/>
        <w:rPr>
          <w:sz w:val="28"/>
          <w:szCs w:val="28"/>
        </w:rPr>
      </w:pPr>
      <w:r w:rsidRPr="0006629C">
        <w:rPr>
          <w:bCs/>
          <w:sz w:val="28"/>
          <w:szCs w:val="28"/>
        </w:rPr>
        <w:t xml:space="preserve">Интерпретация: </w:t>
      </w:r>
    </w:p>
    <w:p w14:paraId="59D21965" w14:textId="06E74F50" w:rsidR="0006629C" w:rsidRDefault="000F1F46" w:rsidP="0006629C">
      <w:pPr>
        <w:pStyle w:val="a8"/>
        <w:spacing w:before="0" w:beforeAutospacing="0" w:after="0" w:afterAutospacing="0" w:line="360" w:lineRule="auto"/>
        <w:rPr>
          <w:sz w:val="28"/>
          <w:szCs w:val="28"/>
        </w:rPr>
      </w:pPr>
      <w:r>
        <w:rPr>
          <w:sz w:val="28"/>
          <w:szCs w:val="28"/>
        </w:rPr>
        <w:t xml:space="preserve">Номера отрицательных ответов: </w:t>
      </w:r>
      <w:r w:rsidR="0006629C" w:rsidRPr="0006629C">
        <w:rPr>
          <w:sz w:val="28"/>
          <w:szCs w:val="28"/>
        </w:rPr>
        <w:t xml:space="preserve">№ 2, 3, 6, 7, 10. </w:t>
      </w:r>
    </w:p>
    <w:p w14:paraId="05CBB5CC" w14:textId="6C250B3C" w:rsidR="0006629C" w:rsidRPr="0006629C" w:rsidRDefault="0006629C" w:rsidP="0006629C">
      <w:pPr>
        <w:pStyle w:val="a8"/>
        <w:spacing w:before="0" w:beforeAutospacing="0" w:after="0" w:afterAutospacing="0" w:line="360" w:lineRule="auto"/>
        <w:rPr>
          <w:sz w:val="28"/>
          <w:szCs w:val="28"/>
        </w:rPr>
      </w:pPr>
      <w:r w:rsidRPr="0006629C">
        <w:rPr>
          <w:sz w:val="28"/>
          <w:szCs w:val="28"/>
        </w:rPr>
        <w:t xml:space="preserve">Пять положительных ответов - высокий уровень. </w:t>
      </w:r>
    </w:p>
    <w:p w14:paraId="730A1019" w14:textId="16C1E472" w:rsidR="0006629C" w:rsidRPr="0006629C" w:rsidRDefault="0006629C" w:rsidP="0006629C">
      <w:pPr>
        <w:pStyle w:val="a8"/>
        <w:spacing w:before="0" w:beforeAutospacing="0" w:after="0" w:afterAutospacing="0" w:line="360" w:lineRule="auto"/>
        <w:rPr>
          <w:sz w:val="28"/>
          <w:szCs w:val="28"/>
        </w:rPr>
      </w:pPr>
      <w:r w:rsidRPr="0006629C">
        <w:rPr>
          <w:sz w:val="28"/>
          <w:szCs w:val="28"/>
        </w:rPr>
        <w:t xml:space="preserve">4-е, 3-и </w:t>
      </w:r>
      <w:r w:rsidR="00707668" w:rsidRPr="00707668">
        <w:rPr>
          <w:sz w:val="28"/>
          <w:szCs w:val="28"/>
        </w:rPr>
        <w:t>–</w:t>
      </w:r>
      <w:r w:rsidRPr="0006629C">
        <w:rPr>
          <w:sz w:val="28"/>
          <w:szCs w:val="28"/>
        </w:rPr>
        <w:t xml:space="preserve"> средний уровень. </w:t>
      </w:r>
    </w:p>
    <w:p w14:paraId="641889BD" w14:textId="52272195" w:rsidR="0006629C" w:rsidRPr="0006629C" w:rsidRDefault="0006629C" w:rsidP="0006629C">
      <w:pPr>
        <w:pStyle w:val="a8"/>
        <w:spacing w:before="0" w:beforeAutospacing="0" w:after="0" w:afterAutospacing="0" w:line="360" w:lineRule="auto"/>
        <w:rPr>
          <w:sz w:val="28"/>
          <w:szCs w:val="28"/>
        </w:rPr>
      </w:pPr>
      <w:r w:rsidRPr="0006629C">
        <w:rPr>
          <w:sz w:val="28"/>
          <w:szCs w:val="28"/>
        </w:rPr>
        <w:t xml:space="preserve">2-а </w:t>
      </w:r>
      <w:r w:rsidR="00707668" w:rsidRPr="00707668">
        <w:rPr>
          <w:sz w:val="28"/>
          <w:szCs w:val="28"/>
        </w:rPr>
        <w:t>–</w:t>
      </w:r>
      <w:r w:rsidRPr="0006629C">
        <w:rPr>
          <w:sz w:val="28"/>
          <w:szCs w:val="28"/>
        </w:rPr>
        <w:t xml:space="preserve"> ниже среднего уровня. </w:t>
      </w:r>
    </w:p>
    <w:p w14:paraId="1C68FED7" w14:textId="2E221F7A" w:rsidR="0006629C" w:rsidRPr="0006629C" w:rsidRDefault="0006629C" w:rsidP="0006629C">
      <w:pPr>
        <w:pStyle w:val="a8"/>
        <w:spacing w:before="0" w:beforeAutospacing="0" w:after="0" w:afterAutospacing="0" w:line="360" w:lineRule="auto"/>
        <w:rPr>
          <w:sz w:val="28"/>
          <w:szCs w:val="28"/>
        </w:rPr>
      </w:pPr>
      <w:r w:rsidRPr="0006629C">
        <w:rPr>
          <w:sz w:val="28"/>
          <w:szCs w:val="28"/>
        </w:rPr>
        <w:t>0</w:t>
      </w:r>
      <w:r w:rsidR="00707668" w:rsidRPr="00707668">
        <w:rPr>
          <w:sz w:val="28"/>
          <w:szCs w:val="28"/>
        </w:rPr>
        <w:t>–</w:t>
      </w:r>
      <w:r w:rsidRPr="0006629C">
        <w:rPr>
          <w:sz w:val="28"/>
          <w:szCs w:val="28"/>
        </w:rPr>
        <w:t xml:space="preserve">1 </w:t>
      </w:r>
      <w:r w:rsidR="00707668" w:rsidRPr="00707668">
        <w:rPr>
          <w:sz w:val="28"/>
          <w:szCs w:val="28"/>
        </w:rPr>
        <w:t>–</w:t>
      </w:r>
      <w:r w:rsidRPr="0006629C">
        <w:rPr>
          <w:sz w:val="28"/>
          <w:szCs w:val="28"/>
        </w:rPr>
        <w:t xml:space="preserve"> низкий уровень. </w:t>
      </w:r>
    </w:p>
    <w:p w14:paraId="51D6BB8D" w14:textId="77777777" w:rsidR="00AF356C" w:rsidRDefault="00AF356C" w:rsidP="00D313BE">
      <w:pPr>
        <w:spacing w:line="360" w:lineRule="auto"/>
        <w:jc w:val="right"/>
        <w:rPr>
          <w:rFonts w:ascii="Times New Roman" w:eastAsia="Times New Roman" w:hAnsi="Times New Roman" w:cs="Times New Roman"/>
          <w:b/>
          <w:sz w:val="28"/>
          <w:szCs w:val="28"/>
        </w:rPr>
      </w:pPr>
    </w:p>
    <w:p w14:paraId="57FE94A4" w14:textId="77777777" w:rsidR="005438CC" w:rsidRDefault="005438CC" w:rsidP="00D313BE">
      <w:pPr>
        <w:spacing w:line="360" w:lineRule="auto"/>
        <w:jc w:val="right"/>
        <w:rPr>
          <w:rFonts w:ascii="Times New Roman" w:eastAsia="Times New Roman" w:hAnsi="Times New Roman" w:cs="Times New Roman"/>
          <w:b/>
          <w:sz w:val="28"/>
          <w:szCs w:val="28"/>
        </w:rPr>
      </w:pPr>
      <w:r>
        <w:rPr>
          <w:rFonts w:ascii="Times New Roman" w:eastAsia="Times New Roman" w:hAnsi="Times New Roman" w:cs="Times New Roman"/>
          <w:b/>
          <w:sz w:val="28"/>
          <w:szCs w:val="28"/>
        </w:rPr>
        <w:br w:type="page"/>
      </w:r>
    </w:p>
    <w:p w14:paraId="15284F2A" w14:textId="5C342865" w:rsidR="00AF356C" w:rsidRDefault="002C192B" w:rsidP="00D313BE">
      <w:pPr>
        <w:spacing w:line="360" w:lineRule="auto"/>
        <w:jc w:val="right"/>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ПРИЛОЖЕНИЕ 3</w:t>
      </w:r>
    </w:p>
    <w:p w14:paraId="5C992B46" w14:textId="77777777" w:rsidR="005438CC" w:rsidRDefault="005438CC" w:rsidP="00D313BE">
      <w:pPr>
        <w:spacing w:line="360" w:lineRule="auto"/>
        <w:jc w:val="right"/>
        <w:rPr>
          <w:rFonts w:ascii="Times New Roman" w:eastAsia="Times New Roman" w:hAnsi="Times New Roman" w:cs="Times New Roman"/>
          <w:b/>
          <w:sz w:val="28"/>
          <w:szCs w:val="28"/>
        </w:rPr>
      </w:pPr>
    </w:p>
    <w:p w14:paraId="724FA32D" w14:textId="1D0760CF" w:rsidR="002C192B" w:rsidRPr="00297054" w:rsidRDefault="002C192B" w:rsidP="00297054">
      <w:pPr>
        <w:spacing w:line="360" w:lineRule="auto"/>
        <w:ind w:firstLine="709"/>
        <w:jc w:val="center"/>
        <w:rPr>
          <w:rFonts w:ascii="Times New Roman" w:eastAsia="Times New Roman" w:hAnsi="Times New Roman" w:cs="Times New Roman"/>
          <w:sz w:val="28"/>
          <w:szCs w:val="28"/>
        </w:rPr>
      </w:pPr>
      <w:r w:rsidRPr="00164EBD">
        <w:rPr>
          <w:rFonts w:ascii="Times New Roman" w:eastAsia="Times New Roman" w:hAnsi="Times New Roman" w:cs="Times New Roman"/>
          <w:bCs/>
          <w:sz w:val="28"/>
          <w:szCs w:val="28"/>
          <w:lang w:val="ru"/>
        </w:rPr>
        <w:t>Методика «Изучение мотивов поведения в ситуации нравственного выбора»</w:t>
      </w:r>
      <w:bookmarkStart w:id="13" w:name="bookmark37"/>
      <w:r w:rsidRPr="00164EBD">
        <w:rPr>
          <w:rFonts w:ascii="Times New Roman" w:eastAsia="Times New Roman" w:hAnsi="Times New Roman" w:cs="Times New Roman"/>
          <w:bCs/>
          <w:sz w:val="28"/>
          <w:szCs w:val="28"/>
          <w:lang w:val="ru"/>
        </w:rPr>
        <w:t xml:space="preserve"> для обучающихся 1</w:t>
      </w:r>
      <w:r w:rsidR="00E04D2E" w:rsidRPr="00E04D2E">
        <w:rPr>
          <w:rFonts w:ascii="Times New Roman" w:eastAsia="Times New Roman" w:hAnsi="Times New Roman" w:cs="Times New Roman"/>
          <w:bCs/>
          <w:sz w:val="28"/>
          <w:szCs w:val="28"/>
        </w:rPr>
        <w:t>–</w:t>
      </w:r>
      <w:r w:rsidRPr="00164EBD">
        <w:rPr>
          <w:rFonts w:ascii="Times New Roman" w:eastAsia="Times New Roman" w:hAnsi="Times New Roman" w:cs="Times New Roman"/>
          <w:bCs/>
          <w:sz w:val="28"/>
          <w:szCs w:val="28"/>
          <w:lang w:val="ru"/>
        </w:rPr>
        <w:t>4 классов</w:t>
      </w:r>
      <w:bookmarkEnd w:id="13"/>
      <w:r w:rsidRPr="00164EBD">
        <w:rPr>
          <w:rFonts w:ascii="Times New Roman" w:eastAsia="Times New Roman" w:hAnsi="Times New Roman" w:cs="Times New Roman"/>
          <w:sz w:val="28"/>
          <w:szCs w:val="28"/>
        </w:rPr>
        <w:t xml:space="preserve"> </w:t>
      </w:r>
      <w:r w:rsidRPr="002548BE">
        <w:rPr>
          <w:rFonts w:ascii="Times New Roman" w:eastAsia="Times New Roman" w:hAnsi="Times New Roman" w:cs="Times New Roman"/>
          <w:sz w:val="28"/>
          <w:szCs w:val="28"/>
        </w:rPr>
        <w:t>Е.Н.</w:t>
      </w:r>
      <w:r>
        <w:rPr>
          <w:rFonts w:ascii="Times New Roman" w:eastAsia="Times New Roman" w:hAnsi="Times New Roman" w:cs="Times New Roman"/>
          <w:sz w:val="28"/>
          <w:szCs w:val="28"/>
        </w:rPr>
        <w:t> </w:t>
      </w:r>
      <w:r w:rsidRPr="002548BE">
        <w:rPr>
          <w:rFonts w:ascii="Times New Roman" w:eastAsia="Times New Roman" w:hAnsi="Times New Roman" w:cs="Times New Roman"/>
          <w:sz w:val="28"/>
          <w:szCs w:val="28"/>
        </w:rPr>
        <w:t>Штогриной</w:t>
      </w:r>
    </w:p>
    <w:p w14:paraId="7433EE34" w14:textId="6F5594BF" w:rsidR="002C192B" w:rsidRPr="00164EBD" w:rsidRDefault="00AD68C4" w:rsidP="002C192B">
      <w:pPr>
        <w:spacing w:line="360" w:lineRule="auto"/>
        <w:ind w:firstLine="709"/>
        <w:jc w:val="both"/>
        <w:rPr>
          <w:rFonts w:ascii="Times New Roman" w:eastAsia="Times New Roman" w:hAnsi="Times New Roman" w:cs="Times New Roman"/>
          <w:sz w:val="28"/>
          <w:szCs w:val="28"/>
          <w:lang w:val="ru"/>
        </w:rPr>
      </w:pPr>
      <w:r>
        <w:rPr>
          <w:rFonts w:ascii="Times New Roman" w:eastAsia="Times New Roman" w:hAnsi="Times New Roman" w:cs="Times New Roman"/>
          <w:sz w:val="28"/>
          <w:szCs w:val="28"/>
          <w:lang w:val="ru"/>
        </w:rPr>
        <w:t>Цель: изучение моти</w:t>
      </w:r>
      <w:r w:rsidR="002C192B" w:rsidRPr="00164EBD">
        <w:rPr>
          <w:rFonts w:ascii="Times New Roman" w:eastAsia="Times New Roman" w:hAnsi="Times New Roman" w:cs="Times New Roman"/>
          <w:sz w:val="28"/>
          <w:szCs w:val="28"/>
          <w:lang w:val="ru"/>
        </w:rPr>
        <w:t>вов поведения младших школьников в ситуации нравственного выбора.</w:t>
      </w:r>
    </w:p>
    <w:p w14:paraId="074640A6" w14:textId="77777777" w:rsidR="002C192B" w:rsidRPr="00164EBD" w:rsidRDefault="002C192B" w:rsidP="002C192B">
      <w:pPr>
        <w:spacing w:line="360" w:lineRule="auto"/>
        <w:ind w:firstLine="709"/>
        <w:jc w:val="both"/>
        <w:rPr>
          <w:rFonts w:ascii="Times New Roman" w:eastAsia="Times New Roman" w:hAnsi="Times New Roman" w:cs="Times New Roman"/>
          <w:iCs/>
          <w:sz w:val="28"/>
          <w:szCs w:val="28"/>
          <w:lang w:val="ru"/>
        </w:rPr>
      </w:pPr>
      <w:r w:rsidRPr="00164EBD">
        <w:rPr>
          <w:rFonts w:ascii="Times New Roman" w:eastAsia="Times New Roman" w:hAnsi="Times New Roman" w:cs="Times New Roman"/>
          <w:iCs/>
          <w:sz w:val="28"/>
          <w:szCs w:val="28"/>
          <w:lang w:val="ru"/>
        </w:rPr>
        <w:t>Содержание:</w:t>
      </w:r>
    </w:p>
    <w:p w14:paraId="2D2AC83E" w14:textId="77777777" w:rsidR="002C192B" w:rsidRPr="00164EBD" w:rsidRDefault="002C192B" w:rsidP="002C192B">
      <w:pPr>
        <w:spacing w:line="360" w:lineRule="auto"/>
        <w:ind w:firstLine="709"/>
        <w:jc w:val="center"/>
        <w:rPr>
          <w:rFonts w:ascii="Times New Roman" w:eastAsia="Times New Roman" w:hAnsi="Times New Roman" w:cs="Times New Roman"/>
          <w:iCs/>
          <w:sz w:val="28"/>
          <w:szCs w:val="28"/>
          <w:lang w:val="ru"/>
        </w:rPr>
      </w:pPr>
      <w:r w:rsidRPr="00164EBD">
        <w:rPr>
          <w:rFonts w:ascii="Times New Roman" w:eastAsia="Times New Roman" w:hAnsi="Times New Roman" w:cs="Times New Roman"/>
          <w:iCs/>
          <w:sz w:val="28"/>
          <w:szCs w:val="28"/>
          <w:lang w:val="ru"/>
        </w:rPr>
        <w:t>Уважаемый друг!</w:t>
      </w:r>
    </w:p>
    <w:p w14:paraId="5D50C53E" w14:textId="77777777" w:rsidR="002C192B" w:rsidRPr="00164EBD" w:rsidRDefault="002C192B" w:rsidP="002C192B">
      <w:pPr>
        <w:spacing w:line="360" w:lineRule="auto"/>
        <w:ind w:firstLine="709"/>
        <w:jc w:val="both"/>
        <w:rPr>
          <w:rFonts w:ascii="Times New Roman" w:eastAsia="Times New Roman" w:hAnsi="Times New Roman" w:cs="Times New Roman"/>
          <w:iCs/>
          <w:sz w:val="28"/>
          <w:szCs w:val="28"/>
          <w:lang w:val="ru"/>
        </w:rPr>
      </w:pPr>
      <w:r w:rsidRPr="00164EBD">
        <w:rPr>
          <w:rFonts w:ascii="Times New Roman" w:eastAsia="Times New Roman" w:hAnsi="Times New Roman" w:cs="Times New Roman"/>
          <w:iCs/>
          <w:sz w:val="28"/>
          <w:szCs w:val="28"/>
          <w:lang w:val="ru"/>
        </w:rPr>
        <w:t>Тебе предлагается внимательно прочитать описанные ниже ситуации и недолго думая, написать самостоятельно ответ одним или двумя предложениями. Надеемся на твои ис</w:t>
      </w:r>
      <w:r w:rsidRPr="00164EBD">
        <w:rPr>
          <w:rFonts w:ascii="Times New Roman" w:eastAsia="Times New Roman" w:hAnsi="Times New Roman" w:cs="Times New Roman"/>
          <w:iCs/>
          <w:sz w:val="28"/>
          <w:szCs w:val="28"/>
          <w:lang w:val="ru"/>
        </w:rPr>
        <w:softHyphen/>
        <w:t>кренние ответы.</w:t>
      </w:r>
    </w:p>
    <w:p w14:paraId="7EABC9BD" w14:textId="77777777" w:rsidR="002C192B" w:rsidRPr="00164EBD" w:rsidRDefault="002C192B" w:rsidP="002C192B">
      <w:pPr>
        <w:spacing w:line="360" w:lineRule="auto"/>
        <w:ind w:firstLine="709"/>
        <w:jc w:val="both"/>
        <w:rPr>
          <w:rFonts w:ascii="Times New Roman" w:eastAsia="Times New Roman" w:hAnsi="Times New Roman" w:cs="Times New Roman"/>
          <w:sz w:val="28"/>
          <w:szCs w:val="28"/>
          <w:lang w:val="ru"/>
        </w:rPr>
      </w:pPr>
      <w:r w:rsidRPr="00164EBD">
        <w:rPr>
          <w:rFonts w:ascii="Times New Roman" w:eastAsia="Times New Roman" w:hAnsi="Times New Roman" w:cs="Times New Roman"/>
          <w:bCs/>
          <w:sz w:val="28"/>
          <w:szCs w:val="28"/>
          <w:lang w:val="ru"/>
        </w:rPr>
        <w:t>Ситуация 1.</w:t>
      </w:r>
      <w:r w:rsidRPr="00164EBD">
        <w:rPr>
          <w:rFonts w:ascii="Times New Roman" w:eastAsia="Times New Roman" w:hAnsi="Times New Roman" w:cs="Times New Roman"/>
          <w:sz w:val="28"/>
          <w:szCs w:val="28"/>
          <w:lang w:val="ru"/>
        </w:rPr>
        <w:t xml:space="preserve"> Ты опаздываешь в школу. Видишь, что кому-то стало плохо. Что ты сдела</w:t>
      </w:r>
      <w:r w:rsidRPr="00164EBD">
        <w:rPr>
          <w:rFonts w:ascii="Times New Roman" w:eastAsia="Times New Roman" w:hAnsi="Times New Roman" w:cs="Times New Roman"/>
          <w:sz w:val="28"/>
          <w:szCs w:val="28"/>
          <w:lang w:val="ru"/>
        </w:rPr>
        <w:softHyphen/>
        <w:t>ешь?</w:t>
      </w:r>
    </w:p>
    <w:p w14:paraId="1F675F48" w14:textId="77777777" w:rsidR="002C192B" w:rsidRPr="00164EBD" w:rsidRDefault="002C192B" w:rsidP="002C192B">
      <w:pPr>
        <w:spacing w:line="360" w:lineRule="auto"/>
        <w:jc w:val="both"/>
        <w:rPr>
          <w:rFonts w:ascii="Times New Roman" w:eastAsia="Times New Roman" w:hAnsi="Times New Roman" w:cs="Times New Roman"/>
          <w:sz w:val="28"/>
          <w:szCs w:val="28"/>
          <w:lang w:val="ru"/>
        </w:rPr>
      </w:pPr>
      <w:r w:rsidRPr="00164EBD">
        <w:rPr>
          <w:rFonts w:ascii="Times New Roman" w:eastAsia="Times New Roman" w:hAnsi="Times New Roman" w:cs="Times New Roman"/>
          <w:sz w:val="28"/>
          <w:szCs w:val="28"/>
          <w:lang w:val="ru"/>
        </w:rPr>
        <w:t>________________________________________________________________________________________________________________________________________</w:t>
      </w:r>
    </w:p>
    <w:p w14:paraId="5BBF1E4D" w14:textId="77777777" w:rsidR="002C192B" w:rsidRPr="00164EBD" w:rsidRDefault="002C192B" w:rsidP="002C192B">
      <w:pPr>
        <w:spacing w:line="360" w:lineRule="auto"/>
        <w:ind w:firstLine="709"/>
        <w:jc w:val="both"/>
        <w:rPr>
          <w:rFonts w:ascii="Times New Roman" w:eastAsia="Times New Roman" w:hAnsi="Times New Roman" w:cs="Times New Roman"/>
          <w:sz w:val="28"/>
          <w:szCs w:val="28"/>
          <w:lang w:val="ru"/>
        </w:rPr>
      </w:pPr>
      <w:r w:rsidRPr="00164EBD">
        <w:rPr>
          <w:rFonts w:ascii="Times New Roman" w:eastAsia="Times New Roman" w:hAnsi="Times New Roman" w:cs="Times New Roman"/>
          <w:bCs/>
          <w:sz w:val="28"/>
          <w:szCs w:val="28"/>
          <w:lang w:val="ru"/>
        </w:rPr>
        <w:t>Ситуация 2.</w:t>
      </w:r>
      <w:r w:rsidRPr="00164EBD">
        <w:rPr>
          <w:rFonts w:ascii="Times New Roman" w:eastAsia="Times New Roman" w:hAnsi="Times New Roman" w:cs="Times New Roman"/>
          <w:sz w:val="28"/>
          <w:szCs w:val="28"/>
          <w:lang w:val="ru"/>
        </w:rPr>
        <w:t xml:space="preserve"> Ты дежурный в классе. Поднимая стулья, ты нашёл деньги. </w:t>
      </w:r>
    </w:p>
    <w:p w14:paraId="4DFA654F" w14:textId="77777777" w:rsidR="002C192B" w:rsidRPr="00164EBD" w:rsidRDefault="002C192B" w:rsidP="002C192B">
      <w:pPr>
        <w:spacing w:line="360" w:lineRule="auto"/>
        <w:jc w:val="both"/>
        <w:rPr>
          <w:rFonts w:ascii="Times New Roman" w:eastAsia="Times New Roman" w:hAnsi="Times New Roman" w:cs="Times New Roman"/>
          <w:sz w:val="28"/>
          <w:szCs w:val="28"/>
          <w:lang w:val="ru"/>
        </w:rPr>
      </w:pPr>
      <w:r w:rsidRPr="00164EBD">
        <w:rPr>
          <w:rFonts w:ascii="Times New Roman" w:eastAsia="Times New Roman" w:hAnsi="Times New Roman" w:cs="Times New Roman"/>
          <w:sz w:val="28"/>
          <w:szCs w:val="28"/>
          <w:lang w:val="ru"/>
        </w:rPr>
        <w:t>Что ты сдела</w:t>
      </w:r>
      <w:r w:rsidRPr="00164EBD">
        <w:rPr>
          <w:rFonts w:ascii="Times New Roman" w:eastAsia="Times New Roman" w:hAnsi="Times New Roman" w:cs="Times New Roman"/>
          <w:sz w:val="28"/>
          <w:szCs w:val="28"/>
          <w:lang w:val="ru"/>
        </w:rPr>
        <w:softHyphen/>
        <w:t>ешь?</w:t>
      </w:r>
    </w:p>
    <w:p w14:paraId="1A0D72C6" w14:textId="77777777" w:rsidR="002C192B" w:rsidRPr="00164EBD" w:rsidRDefault="002C192B" w:rsidP="002C192B">
      <w:pPr>
        <w:spacing w:line="360" w:lineRule="auto"/>
        <w:jc w:val="both"/>
        <w:rPr>
          <w:rFonts w:ascii="Times New Roman" w:eastAsia="Times New Roman" w:hAnsi="Times New Roman" w:cs="Times New Roman"/>
          <w:sz w:val="28"/>
          <w:szCs w:val="28"/>
          <w:lang w:val="ru"/>
        </w:rPr>
      </w:pPr>
      <w:r w:rsidRPr="00164EBD">
        <w:rPr>
          <w:rFonts w:ascii="Times New Roman" w:eastAsia="Times New Roman" w:hAnsi="Times New Roman" w:cs="Times New Roman"/>
          <w:sz w:val="28"/>
          <w:szCs w:val="28"/>
          <w:lang w:val="ru"/>
        </w:rPr>
        <w:t>________________________________________________________________________________________________________________________________________</w:t>
      </w:r>
    </w:p>
    <w:p w14:paraId="10F8DF10" w14:textId="77777777" w:rsidR="002C192B" w:rsidRPr="00164EBD" w:rsidRDefault="002C192B" w:rsidP="002C192B">
      <w:pPr>
        <w:spacing w:line="360" w:lineRule="auto"/>
        <w:ind w:firstLine="709"/>
        <w:jc w:val="both"/>
        <w:rPr>
          <w:rFonts w:ascii="Times New Roman" w:eastAsia="Times New Roman" w:hAnsi="Times New Roman" w:cs="Times New Roman"/>
          <w:sz w:val="28"/>
          <w:szCs w:val="28"/>
          <w:lang w:val="ru"/>
        </w:rPr>
      </w:pPr>
      <w:r w:rsidRPr="00164EBD">
        <w:rPr>
          <w:rFonts w:ascii="Times New Roman" w:eastAsia="Times New Roman" w:hAnsi="Times New Roman" w:cs="Times New Roman"/>
          <w:bCs/>
          <w:sz w:val="28"/>
          <w:szCs w:val="28"/>
          <w:lang w:val="ru"/>
        </w:rPr>
        <w:t>Ситуация 3.</w:t>
      </w:r>
      <w:r w:rsidRPr="00164EBD">
        <w:rPr>
          <w:rFonts w:ascii="Times New Roman" w:eastAsia="Times New Roman" w:hAnsi="Times New Roman" w:cs="Times New Roman"/>
          <w:sz w:val="28"/>
          <w:szCs w:val="28"/>
          <w:lang w:val="ru"/>
        </w:rPr>
        <w:t xml:space="preserve"> Ты пришёл на уборку школы и видишь, что все уже трудятся. Что ты предпримешь?</w:t>
      </w:r>
    </w:p>
    <w:p w14:paraId="36922714" w14:textId="77777777" w:rsidR="002C192B" w:rsidRPr="00164EBD" w:rsidRDefault="002C192B" w:rsidP="002C192B">
      <w:pPr>
        <w:spacing w:line="360" w:lineRule="auto"/>
        <w:jc w:val="both"/>
        <w:rPr>
          <w:rFonts w:ascii="Times New Roman" w:eastAsia="Times New Roman" w:hAnsi="Times New Roman" w:cs="Times New Roman"/>
          <w:sz w:val="28"/>
          <w:szCs w:val="28"/>
          <w:lang w:val="ru"/>
        </w:rPr>
      </w:pPr>
      <w:r w:rsidRPr="00164EBD">
        <w:rPr>
          <w:rFonts w:ascii="Times New Roman" w:eastAsia="Times New Roman" w:hAnsi="Times New Roman" w:cs="Times New Roman"/>
          <w:sz w:val="28"/>
          <w:szCs w:val="28"/>
          <w:lang w:val="ru"/>
        </w:rPr>
        <w:t>________________________________________________________________________________________________________________________________________</w:t>
      </w:r>
    </w:p>
    <w:p w14:paraId="1FF201EF" w14:textId="77777777" w:rsidR="002C192B" w:rsidRPr="00164EBD" w:rsidRDefault="002C192B" w:rsidP="002C192B">
      <w:pPr>
        <w:spacing w:line="360" w:lineRule="auto"/>
        <w:ind w:firstLine="709"/>
        <w:jc w:val="both"/>
        <w:rPr>
          <w:rFonts w:ascii="Times New Roman" w:eastAsia="Times New Roman" w:hAnsi="Times New Roman" w:cs="Times New Roman"/>
          <w:sz w:val="28"/>
          <w:szCs w:val="28"/>
          <w:lang w:val="ru"/>
        </w:rPr>
      </w:pPr>
      <w:r w:rsidRPr="00164EBD">
        <w:rPr>
          <w:rFonts w:ascii="Times New Roman" w:eastAsia="Times New Roman" w:hAnsi="Times New Roman" w:cs="Times New Roman"/>
          <w:bCs/>
          <w:sz w:val="28"/>
          <w:szCs w:val="28"/>
          <w:lang w:val="ru"/>
        </w:rPr>
        <w:t>Ситуация 4.</w:t>
      </w:r>
      <w:r w:rsidRPr="00164EBD">
        <w:rPr>
          <w:rFonts w:ascii="Times New Roman" w:eastAsia="Times New Roman" w:hAnsi="Times New Roman" w:cs="Times New Roman"/>
          <w:sz w:val="28"/>
          <w:szCs w:val="28"/>
          <w:lang w:val="ru"/>
        </w:rPr>
        <w:t xml:space="preserve"> Некий волшебник предлагает тебе устроить жизнь без труда. Что ты отве</w:t>
      </w:r>
      <w:r w:rsidRPr="00164EBD">
        <w:rPr>
          <w:rFonts w:ascii="Times New Roman" w:eastAsia="Times New Roman" w:hAnsi="Times New Roman" w:cs="Times New Roman"/>
          <w:sz w:val="28"/>
          <w:szCs w:val="28"/>
          <w:lang w:val="ru"/>
        </w:rPr>
        <w:softHyphen/>
        <w:t>тишь этому волшебнику?</w:t>
      </w:r>
    </w:p>
    <w:p w14:paraId="2240F53C" w14:textId="77777777" w:rsidR="002C192B" w:rsidRPr="00164EBD" w:rsidRDefault="002C192B" w:rsidP="002C192B">
      <w:pPr>
        <w:spacing w:line="360" w:lineRule="auto"/>
        <w:jc w:val="both"/>
        <w:rPr>
          <w:rFonts w:ascii="Times New Roman" w:eastAsia="Times New Roman" w:hAnsi="Times New Roman" w:cs="Times New Roman"/>
          <w:sz w:val="28"/>
          <w:szCs w:val="28"/>
          <w:lang w:val="ru"/>
        </w:rPr>
      </w:pPr>
      <w:r w:rsidRPr="00164EBD">
        <w:rPr>
          <w:rFonts w:ascii="Times New Roman" w:eastAsia="Times New Roman" w:hAnsi="Times New Roman" w:cs="Times New Roman"/>
          <w:sz w:val="28"/>
          <w:szCs w:val="28"/>
          <w:lang w:val="ru"/>
        </w:rPr>
        <w:t>________________________________________________________________________________________________________________________________________</w:t>
      </w:r>
    </w:p>
    <w:p w14:paraId="310CB63F" w14:textId="77777777" w:rsidR="002C192B" w:rsidRPr="00164EBD" w:rsidRDefault="002C192B" w:rsidP="002C192B">
      <w:pPr>
        <w:spacing w:line="360" w:lineRule="auto"/>
        <w:ind w:firstLine="709"/>
        <w:jc w:val="both"/>
        <w:rPr>
          <w:rFonts w:ascii="Times New Roman" w:eastAsia="Times New Roman" w:hAnsi="Times New Roman" w:cs="Times New Roman"/>
          <w:sz w:val="28"/>
          <w:szCs w:val="28"/>
          <w:lang w:val="ru"/>
        </w:rPr>
      </w:pPr>
      <w:r w:rsidRPr="00164EBD">
        <w:rPr>
          <w:rFonts w:ascii="Times New Roman" w:eastAsia="Times New Roman" w:hAnsi="Times New Roman" w:cs="Times New Roman"/>
          <w:bCs/>
          <w:sz w:val="28"/>
          <w:szCs w:val="28"/>
          <w:lang w:val="ru"/>
        </w:rPr>
        <w:t>Ситуация 5.</w:t>
      </w:r>
      <w:r w:rsidRPr="00164EBD">
        <w:rPr>
          <w:rFonts w:ascii="Times New Roman" w:eastAsia="Times New Roman" w:hAnsi="Times New Roman" w:cs="Times New Roman"/>
          <w:sz w:val="28"/>
          <w:szCs w:val="28"/>
          <w:lang w:val="ru"/>
        </w:rPr>
        <w:t xml:space="preserve"> Учитель просит тебя выполнить важное общественное поручение, но выпол</w:t>
      </w:r>
      <w:r w:rsidRPr="00164EBD">
        <w:rPr>
          <w:rFonts w:ascii="Times New Roman" w:eastAsia="Times New Roman" w:hAnsi="Times New Roman" w:cs="Times New Roman"/>
          <w:sz w:val="28"/>
          <w:szCs w:val="28"/>
          <w:lang w:val="ru"/>
        </w:rPr>
        <w:softHyphen/>
        <w:t>нять его не хочется. Как ты поступишь?</w:t>
      </w:r>
    </w:p>
    <w:p w14:paraId="4FB8523F" w14:textId="77777777" w:rsidR="002C192B" w:rsidRPr="00164EBD" w:rsidRDefault="002C192B" w:rsidP="002C192B">
      <w:pPr>
        <w:spacing w:line="360" w:lineRule="auto"/>
        <w:jc w:val="both"/>
        <w:rPr>
          <w:rFonts w:ascii="Times New Roman" w:eastAsia="Times New Roman" w:hAnsi="Times New Roman" w:cs="Times New Roman"/>
          <w:sz w:val="28"/>
          <w:szCs w:val="28"/>
          <w:lang w:val="ru"/>
        </w:rPr>
      </w:pPr>
      <w:r w:rsidRPr="00164EBD">
        <w:rPr>
          <w:rFonts w:ascii="Times New Roman" w:eastAsia="Times New Roman" w:hAnsi="Times New Roman" w:cs="Times New Roman"/>
          <w:sz w:val="28"/>
          <w:szCs w:val="28"/>
          <w:lang w:val="ru"/>
        </w:rPr>
        <w:lastRenderedPageBreak/>
        <w:t>________________________________________________________________________________________________________________________________________</w:t>
      </w:r>
      <w:r w:rsidRPr="00164EBD">
        <w:rPr>
          <w:rFonts w:ascii="Times New Roman" w:eastAsia="Times New Roman" w:hAnsi="Times New Roman" w:cs="Times New Roman"/>
          <w:sz w:val="28"/>
          <w:szCs w:val="28"/>
          <w:lang w:val="ru"/>
        </w:rPr>
        <w:tab/>
      </w:r>
      <w:r w:rsidRPr="00164EBD">
        <w:rPr>
          <w:rFonts w:ascii="Times New Roman" w:eastAsia="Times New Roman" w:hAnsi="Times New Roman" w:cs="Times New Roman"/>
          <w:bCs/>
          <w:sz w:val="28"/>
          <w:szCs w:val="28"/>
          <w:lang w:val="ru"/>
        </w:rPr>
        <w:t>Ситуация 6.</w:t>
      </w:r>
      <w:r w:rsidRPr="00164EBD">
        <w:rPr>
          <w:rFonts w:ascii="Times New Roman" w:eastAsia="Times New Roman" w:hAnsi="Times New Roman" w:cs="Times New Roman"/>
          <w:sz w:val="28"/>
          <w:szCs w:val="28"/>
          <w:lang w:val="ru"/>
        </w:rPr>
        <w:t xml:space="preserve"> Решается вопрос, кто бы мог выполнить полезную для твоего класса рабо</w:t>
      </w:r>
      <w:r w:rsidRPr="00164EBD">
        <w:rPr>
          <w:rFonts w:ascii="Times New Roman" w:eastAsia="Times New Roman" w:hAnsi="Times New Roman" w:cs="Times New Roman"/>
          <w:sz w:val="28"/>
          <w:szCs w:val="28"/>
          <w:lang w:val="ru"/>
        </w:rPr>
        <w:softHyphen/>
        <w:t>ту. Ты знаешь, что способен это сделать. Как ты поступишь?</w:t>
      </w:r>
    </w:p>
    <w:p w14:paraId="6D38200A" w14:textId="77777777" w:rsidR="002C192B" w:rsidRPr="00164EBD" w:rsidRDefault="002C192B" w:rsidP="002C192B">
      <w:pPr>
        <w:spacing w:line="360" w:lineRule="auto"/>
        <w:jc w:val="both"/>
        <w:rPr>
          <w:rFonts w:ascii="Times New Roman" w:eastAsia="Times New Roman" w:hAnsi="Times New Roman" w:cs="Times New Roman"/>
          <w:sz w:val="28"/>
          <w:szCs w:val="28"/>
          <w:lang w:val="ru"/>
        </w:rPr>
      </w:pPr>
      <w:r w:rsidRPr="00164EBD">
        <w:rPr>
          <w:rFonts w:ascii="Times New Roman" w:eastAsia="Times New Roman" w:hAnsi="Times New Roman" w:cs="Times New Roman"/>
          <w:sz w:val="28"/>
          <w:szCs w:val="28"/>
          <w:lang w:val="ru"/>
        </w:rPr>
        <w:t>________________________________________________________________________________________________________________________________________</w:t>
      </w:r>
    </w:p>
    <w:p w14:paraId="1D3201B7" w14:textId="77777777" w:rsidR="002C192B" w:rsidRPr="00164EBD" w:rsidRDefault="002C192B" w:rsidP="002C192B">
      <w:pPr>
        <w:spacing w:line="360" w:lineRule="auto"/>
        <w:ind w:firstLine="709"/>
        <w:jc w:val="both"/>
        <w:rPr>
          <w:rFonts w:ascii="Times New Roman" w:eastAsia="Times New Roman" w:hAnsi="Times New Roman" w:cs="Times New Roman"/>
          <w:sz w:val="28"/>
          <w:szCs w:val="28"/>
          <w:lang w:val="ru"/>
        </w:rPr>
      </w:pPr>
      <w:r w:rsidRPr="00164EBD">
        <w:rPr>
          <w:rFonts w:ascii="Times New Roman" w:eastAsia="Times New Roman" w:hAnsi="Times New Roman" w:cs="Times New Roman"/>
          <w:bCs/>
          <w:sz w:val="28"/>
          <w:szCs w:val="28"/>
          <w:lang w:val="ru"/>
        </w:rPr>
        <w:t>Ситуация 7.</w:t>
      </w:r>
      <w:r w:rsidRPr="00164EBD">
        <w:rPr>
          <w:rFonts w:ascii="Times New Roman" w:eastAsia="Times New Roman" w:hAnsi="Times New Roman" w:cs="Times New Roman"/>
          <w:sz w:val="28"/>
          <w:szCs w:val="28"/>
          <w:lang w:val="ru"/>
        </w:rPr>
        <w:t xml:space="preserve"> Уроки закончились, ты собрался идти домой, но тут тебе говорят: «Есть важное дело, надо помочь». Как ты поступишь?</w:t>
      </w:r>
    </w:p>
    <w:p w14:paraId="22789A7B" w14:textId="77777777" w:rsidR="002C192B" w:rsidRPr="00164EBD" w:rsidRDefault="002C192B" w:rsidP="002C192B">
      <w:pPr>
        <w:spacing w:line="360" w:lineRule="auto"/>
        <w:jc w:val="both"/>
        <w:rPr>
          <w:rFonts w:ascii="Times New Roman" w:eastAsia="Times New Roman" w:hAnsi="Times New Roman" w:cs="Times New Roman"/>
          <w:sz w:val="28"/>
          <w:szCs w:val="28"/>
          <w:lang w:val="ru"/>
        </w:rPr>
      </w:pPr>
      <w:r w:rsidRPr="00164EBD">
        <w:rPr>
          <w:rFonts w:ascii="Times New Roman" w:eastAsia="Times New Roman" w:hAnsi="Times New Roman" w:cs="Times New Roman"/>
          <w:sz w:val="28"/>
          <w:szCs w:val="28"/>
          <w:lang w:val="ru"/>
        </w:rPr>
        <w:t>________________________________________________________________________________________________________________________________________</w:t>
      </w:r>
    </w:p>
    <w:p w14:paraId="07CB21BA" w14:textId="77777777" w:rsidR="002C192B" w:rsidRPr="00164EBD" w:rsidRDefault="002C192B" w:rsidP="002C192B">
      <w:pPr>
        <w:spacing w:line="360" w:lineRule="auto"/>
        <w:ind w:firstLine="709"/>
        <w:jc w:val="both"/>
        <w:rPr>
          <w:rFonts w:ascii="Times New Roman" w:eastAsia="Times New Roman" w:hAnsi="Times New Roman" w:cs="Times New Roman"/>
          <w:sz w:val="28"/>
          <w:szCs w:val="28"/>
          <w:lang w:val="ru"/>
        </w:rPr>
      </w:pPr>
      <w:r w:rsidRPr="00164EBD">
        <w:rPr>
          <w:rFonts w:ascii="Times New Roman" w:eastAsia="Times New Roman" w:hAnsi="Times New Roman" w:cs="Times New Roman"/>
          <w:bCs/>
          <w:sz w:val="28"/>
          <w:szCs w:val="28"/>
          <w:lang w:val="ru"/>
        </w:rPr>
        <w:t>Ситуация 8.</w:t>
      </w:r>
      <w:r w:rsidRPr="00164EBD">
        <w:rPr>
          <w:rFonts w:ascii="Times New Roman" w:eastAsia="Times New Roman" w:hAnsi="Times New Roman" w:cs="Times New Roman"/>
          <w:sz w:val="28"/>
          <w:szCs w:val="28"/>
          <w:lang w:val="ru"/>
        </w:rPr>
        <w:t xml:space="preserve"> Ты узнал, что школу закрыли по каким-то причинам. Как ты отреагиру</w:t>
      </w:r>
      <w:r w:rsidRPr="00164EBD">
        <w:rPr>
          <w:rFonts w:ascii="Times New Roman" w:eastAsia="Times New Roman" w:hAnsi="Times New Roman" w:cs="Times New Roman"/>
          <w:sz w:val="28"/>
          <w:szCs w:val="28"/>
          <w:lang w:val="ru"/>
        </w:rPr>
        <w:softHyphen/>
        <w:t>ешь?</w:t>
      </w:r>
    </w:p>
    <w:p w14:paraId="16D98329" w14:textId="77777777" w:rsidR="002C192B" w:rsidRPr="00164EBD" w:rsidRDefault="002C192B" w:rsidP="002C192B">
      <w:pPr>
        <w:spacing w:line="360" w:lineRule="auto"/>
        <w:jc w:val="both"/>
        <w:rPr>
          <w:rFonts w:ascii="Times New Roman" w:eastAsia="Times New Roman" w:hAnsi="Times New Roman" w:cs="Times New Roman"/>
          <w:sz w:val="28"/>
          <w:szCs w:val="28"/>
          <w:lang w:val="ru"/>
        </w:rPr>
      </w:pPr>
      <w:r w:rsidRPr="00164EBD">
        <w:rPr>
          <w:rFonts w:ascii="Times New Roman" w:eastAsia="Times New Roman" w:hAnsi="Times New Roman" w:cs="Times New Roman"/>
          <w:sz w:val="28"/>
          <w:szCs w:val="28"/>
          <w:lang w:val="ru"/>
        </w:rPr>
        <w:t>________________________________________________________________________________________________________________________________________</w:t>
      </w:r>
    </w:p>
    <w:p w14:paraId="31898447" w14:textId="77777777" w:rsidR="002C192B" w:rsidRPr="00164EBD" w:rsidRDefault="002C192B" w:rsidP="002C192B">
      <w:pPr>
        <w:spacing w:line="360" w:lineRule="auto"/>
        <w:ind w:firstLine="709"/>
        <w:jc w:val="both"/>
        <w:rPr>
          <w:rFonts w:ascii="Times New Roman" w:eastAsia="Times New Roman" w:hAnsi="Times New Roman" w:cs="Times New Roman"/>
          <w:sz w:val="28"/>
          <w:szCs w:val="28"/>
          <w:lang w:val="ru"/>
        </w:rPr>
      </w:pPr>
      <w:r w:rsidRPr="00164EBD">
        <w:rPr>
          <w:rFonts w:ascii="Times New Roman" w:eastAsia="Times New Roman" w:hAnsi="Times New Roman" w:cs="Times New Roman"/>
          <w:bCs/>
          <w:sz w:val="28"/>
          <w:szCs w:val="28"/>
          <w:lang w:val="ru"/>
        </w:rPr>
        <w:t>Ситуация 9.</w:t>
      </w:r>
      <w:r w:rsidRPr="00164EBD">
        <w:rPr>
          <w:rFonts w:ascii="Times New Roman" w:eastAsia="Times New Roman" w:hAnsi="Times New Roman" w:cs="Times New Roman"/>
          <w:sz w:val="28"/>
          <w:szCs w:val="28"/>
          <w:lang w:val="ru"/>
        </w:rPr>
        <w:t xml:space="preserve"> Тебя просят послать книги в детский дом. Что ты сделаешь?</w:t>
      </w:r>
    </w:p>
    <w:p w14:paraId="03A45D1B" w14:textId="77777777" w:rsidR="002C192B" w:rsidRPr="00164EBD" w:rsidRDefault="002C192B" w:rsidP="002C192B">
      <w:pPr>
        <w:spacing w:line="360" w:lineRule="auto"/>
        <w:jc w:val="both"/>
        <w:rPr>
          <w:rFonts w:ascii="Times New Roman" w:eastAsia="Times New Roman" w:hAnsi="Times New Roman" w:cs="Times New Roman"/>
          <w:sz w:val="28"/>
          <w:szCs w:val="28"/>
          <w:lang w:val="ru"/>
        </w:rPr>
      </w:pPr>
      <w:r w:rsidRPr="00164EBD">
        <w:rPr>
          <w:rFonts w:ascii="Times New Roman" w:eastAsia="Times New Roman" w:hAnsi="Times New Roman" w:cs="Times New Roman"/>
          <w:sz w:val="28"/>
          <w:szCs w:val="28"/>
          <w:lang w:val="ru"/>
        </w:rPr>
        <w:t>________________________________________________________________________________________________________________________________________</w:t>
      </w:r>
    </w:p>
    <w:p w14:paraId="539488F5" w14:textId="77777777" w:rsidR="002C192B" w:rsidRPr="00164EBD" w:rsidRDefault="002C192B" w:rsidP="002C192B">
      <w:pPr>
        <w:spacing w:line="360" w:lineRule="auto"/>
        <w:ind w:firstLine="709"/>
        <w:jc w:val="center"/>
        <w:rPr>
          <w:rFonts w:ascii="Times New Roman" w:eastAsia="Times New Roman" w:hAnsi="Times New Roman" w:cs="Times New Roman"/>
          <w:iCs/>
          <w:sz w:val="28"/>
          <w:szCs w:val="28"/>
          <w:lang w:val="ru"/>
        </w:rPr>
      </w:pPr>
      <w:r w:rsidRPr="00164EBD">
        <w:rPr>
          <w:rFonts w:ascii="Times New Roman" w:eastAsia="Times New Roman" w:hAnsi="Times New Roman" w:cs="Times New Roman"/>
          <w:iCs/>
          <w:sz w:val="28"/>
          <w:szCs w:val="28"/>
          <w:lang w:val="ru"/>
        </w:rPr>
        <w:t>Благодарим за ответы!</w:t>
      </w:r>
    </w:p>
    <w:p w14:paraId="04570908" w14:textId="77777777" w:rsidR="002C192B" w:rsidRPr="00164EBD" w:rsidRDefault="002C192B" w:rsidP="002C192B">
      <w:pPr>
        <w:spacing w:line="360" w:lineRule="auto"/>
        <w:ind w:firstLine="709"/>
        <w:jc w:val="both"/>
        <w:rPr>
          <w:rFonts w:ascii="Times New Roman" w:eastAsia="Times New Roman" w:hAnsi="Times New Roman" w:cs="Times New Roman"/>
          <w:sz w:val="28"/>
          <w:szCs w:val="28"/>
          <w:lang w:val="ru"/>
        </w:rPr>
      </w:pPr>
      <w:r w:rsidRPr="00164EBD">
        <w:rPr>
          <w:rFonts w:ascii="Times New Roman" w:eastAsia="Times New Roman" w:hAnsi="Times New Roman" w:cs="Times New Roman"/>
          <w:bCs/>
          <w:sz w:val="28"/>
          <w:szCs w:val="28"/>
          <w:lang w:val="ru"/>
        </w:rPr>
        <w:t>Обработка результатов:</w:t>
      </w:r>
      <w:r w:rsidRPr="00164EBD">
        <w:rPr>
          <w:rFonts w:ascii="Times New Roman" w:eastAsia="Times New Roman" w:hAnsi="Times New Roman" w:cs="Times New Roman"/>
          <w:sz w:val="28"/>
          <w:szCs w:val="28"/>
          <w:lang w:val="ru"/>
        </w:rPr>
        <w:t xml:space="preserve"> </w:t>
      </w:r>
    </w:p>
    <w:p w14:paraId="1A022C35" w14:textId="740A5E8E" w:rsidR="002C192B" w:rsidRPr="00164EBD" w:rsidRDefault="002C192B" w:rsidP="002C192B">
      <w:pPr>
        <w:spacing w:line="360" w:lineRule="auto"/>
        <w:ind w:firstLine="709"/>
        <w:jc w:val="both"/>
        <w:rPr>
          <w:rFonts w:ascii="Times New Roman" w:eastAsia="Times New Roman" w:hAnsi="Times New Roman" w:cs="Times New Roman"/>
          <w:sz w:val="28"/>
          <w:szCs w:val="28"/>
          <w:lang w:val="ru"/>
        </w:rPr>
      </w:pPr>
      <w:r w:rsidRPr="00164EBD">
        <w:rPr>
          <w:rFonts w:ascii="Times New Roman" w:eastAsia="Times New Roman" w:hAnsi="Times New Roman" w:cs="Times New Roman"/>
          <w:sz w:val="28"/>
          <w:szCs w:val="28"/>
          <w:lang w:val="ru"/>
        </w:rPr>
        <w:t xml:space="preserve">При качественном анализе </w:t>
      </w:r>
      <w:r w:rsidR="000F1F46" w:rsidRPr="00164EBD">
        <w:rPr>
          <w:rFonts w:ascii="Times New Roman" w:eastAsia="Times New Roman" w:hAnsi="Times New Roman" w:cs="Times New Roman"/>
          <w:sz w:val="28"/>
          <w:szCs w:val="28"/>
          <w:lang w:val="ru"/>
        </w:rPr>
        <w:t>ответов,</w:t>
      </w:r>
      <w:r w:rsidRPr="00164EBD">
        <w:rPr>
          <w:rFonts w:ascii="Times New Roman" w:eastAsia="Times New Roman" w:hAnsi="Times New Roman" w:cs="Times New Roman"/>
          <w:sz w:val="28"/>
          <w:szCs w:val="28"/>
          <w:lang w:val="ru"/>
        </w:rPr>
        <w:t xml:space="preserve"> обучающихся на предложенные ситуации необходимо использовать следующую шкалу оценки:</w:t>
      </w:r>
    </w:p>
    <w:p w14:paraId="6066BED9" w14:textId="77777777" w:rsidR="002C192B" w:rsidRPr="00164EBD" w:rsidRDefault="002C192B" w:rsidP="002C192B">
      <w:pPr>
        <w:spacing w:line="360" w:lineRule="auto"/>
        <w:ind w:firstLine="709"/>
        <w:jc w:val="both"/>
        <w:rPr>
          <w:rFonts w:ascii="Times New Roman" w:eastAsia="Times New Roman" w:hAnsi="Times New Roman" w:cs="Times New Roman"/>
          <w:sz w:val="28"/>
          <w:szCs w:val="28"/>
          <w:lang w:val="ru"/>
        </w:rPr>
      </w:pPr>
      <w:r w:rsidRPr="00164EBD">
        <w:rPr>
          <w:rFonts w:ascii="Times New Roman" w:eastAsia="Times New Roman" w:hAnsi="Times New Roman" w:cs="Times New Roman"/>
          <w:sz w:val="28"/>
          <w:szCs w:val="28"/>
          <w:lang w:val="ru"/>
        </w:rPr>
        <w:t>– проявление общественных мотивов в ситуации нравственного выбора – 2 бал</w:t>
      </w:r>
      <w:r w:rsidRPr="00164EBD">
        <w:rPr>
          <w:rFonts w:ascii="Times New Roman" w:eastAsia="Times New Roman" w:hAnsi="Times New Roman" w:cs="Times New Roman"/>
          <w:sz w:val="28"/>
          <w:szCs w:val="28"/>
          <w:lang w:val="ru"/>
        </w:rPr>
        <w:softHyphen/>
        <w:t>ла;</w:t>
      </w:r>
    </w:p>
    <w:p w14:paraId="60B4839D" w14:textId="77777777" w:rsidR="002C192B" w:rsidRPr="00164EBD" w:rsidRDefault="002C192B" w:rsidP="002C192B">
      <w:pPr>
        <w:spacing w:line="360" w:lineRule="auto"/>
        <w:ind w:firstLine="709"/>
        <w:jc w:val="both"/>
        <w:rPr>
          <w:rFonts w:ascii="Times New Roman" w:eastAsia="Times New Roman" w:hAnsi="Times New Roman" w:cs="Times New Roman"/>
          <w:sz w:val="28"/>
          <w:szCs w:val="28"/>
          <w:lang w:val="ru"/>
        </w:rPr>
      </w:pPr>
      <w:r w:rsidRPr="00164EBD">
        <w:rPr>
          <w:rFonts w:ascii="Times New Roman" w:eastAsia="Times New Roman" w:hAnsi="Times New Roman" w:cs="Times New Roman"/>
          <w:sz w:val="28"/>
          <w:szCs w:val="28"/>
          <w:lang w:val="ru"/>
        </w:rPr>
        <w:t>– проявление личностных (эгоистических) мотивов в ситуации нравственного выбора – 1 балл;</w:t>
      </w:r>
    </w:p>
    <w:p w14:paraId="082A16C0" w14:textId="77777777" w:rsidR="002C192B" w:rsidRPr="00164EBD" w:rsidRDefault="002C192B" w:rsidP="002C192B">
      <w:pPr>
        <w:spacing w:line="360" w:lineRule="auto"/>
        <w:ind w:firstLine="709"/>
        <w:jc w:val="both"/>
        <w:rPr>
          <w:rFonts w:ascii="Times New Roman" w:eastAsia="Times New Roman" w:hAnsi="Times New Roman" w:cs="Times New Roman"/>
          <w:sz w:val="28"/>
          <w:szCs w:val="28"/>
          <w:lang w:val="ru"/>
        </w:rPr>
      </w:pPr>
      <w:r w:rsidRPr="00164EBD">
        <w:rPr>
          <w:rFonts w:ascii="Times New Roman" w:eastAsia="Times New Roman" w:hAnsi="Times New Roman" w:cs="Times New Roman"/>
          <w:sz w:val="28"/>
          <w:szCs w:val="28"/>
          <w:lang w:val="ru"/>
        </w:rPr>
        <w:t>– отсутствие мотивов в ситуации нравственного выбора – 0 баллов.</w:t>
      </w:r>
    </w:p>
    <w:p w14:paraId="51B768C4" w14:textId="77777777" w:rsidR="002C192B" w:rsidRPr="00164EBD" w:rsidRDefault="002C192B" w:rsidP="002C192B">
      <w:pPr>
        <w:spacing w:line="360" w:lineRule="auto"/>
        <w:ind w:firstLine="709"/>
        <w:jc w:val="both"/>
        <w:rPr>
          <w:rFonts w:ascii="Times New Roman" w:eastAsia="Times New Roman" w:hAnsi="Times New Roman" w:cs="Times New Roman"/>
          <w:sz w:val="28"/>
          <w:szCs w:val="28"/>
          <w:lang w:val="ru"/>
        </w:rPr>
      </w:pPr>
      <w:r w:rsidRPr="00164EBD">
        <w:rPr>
          <w:rFonts w:ascii="Times New Roman" w:eastAsia="Times New Roman" w:hAnsi="Times New Roman" w:cs="Times New Roman"/>
          <w:sz w:val="28"/>
          <w:szCs w:val="28"/>
          <w:lang w:val="ru"/>
        </w:rPr>
        <w:t>Ответы обучающихся заносятся в таблицу, где в соответствующей шкале ставится знак «+» и подсчитывается их итоговое количество.</w:t>
      </w:r>
    </w:p>
    <w:p w14:paraId="5E502D1F" w14:textId="77777777" w:rsidR="0057549F" w:rsidRDefault="0057549F" w:rsidP="002C192B">
      <w:pPr>
        <w:spacing w:line="360" w:lineRule="auto"/>
        <w:ind w:firstLine="709"/>
        <w:jc w:val="right"/>
        <w:rPr>
          <w:rFonts w:ascii="Times New Roman" w:eastAsia="Times New Roman" w:hAnsi="Times New Roman" w:cs="Times New Roman"/>
          <w:sz w:val="28"/>
          <w:szCs w:val="28"/>
          <w:lang w:val="ru"/>
        </w:rPr>
      </w:pPr>
      <w:r>
        <w:rPr>
          <w:rFonts w:ascii="Times New Roman" w:eastAsia="Times New Roman" w:hAnsi="Times New Roman" w:cs="Times New Roman"/>
          <w:sz w:val="28"/>
          <w:szCs w:val="28"/>
          <w:lang w:val="ru"/>
        </w:rPr>
        <w:br w:type="page"/>
      </w:r>
    </w:p>
    <w:p w14:paraId="043AF6B5" w14:textId="1D962A3E" w:rsidR="002C192B" w:rsidRPr="00164EBD" w:rsidRDefault="002C192B" w:rsidP="002C192B">
      <w:pPr>
        <w:spacing w:line="360" w:lineRule="auto"/>
        <w:ind w:firstLine="709"/>
        <w:jc w:val="right"/>
        <w:rPr>
          <w:rFonts w:ascii="Times New Roman" w:eastAsia="Times New Roman" w:hAnsi="Times New Roman" w:cs="Times New Roman"/>
          <w:sz w:val="28"/>
          <w:szCs w:val="28"/>
          <w:lang w:val="ru"/>
        </w:rPr>
      </w:pPr>
    </w:p>
    <w:tbl>
      <w:tblPr>
        <w:tblW w:w="0" w:type="auto"/>
        <w:jc w:val="center"/>
        <w:tblLayout w:type="fixed"/>
        <w:tblCellMar>
          <w:left w:w="10" w:type="dxa"/>
          <w:right w:w="10" w:type="dxa"/>
        </w:tblCellMar>
        <w:tblLook w:val="04A0" w:firstRow="1" w:lastRow="0" w:firstColumn="1" w:lastColumn="0" w:noHBand="0" w:noVBand="1"/>
      </w:tblPr>
      <w:tblGrid>
        <w:gridCol w:w="1555"/>
        <w:gridCol w:w="2595"/>
        <w:gridCol w:w="2595"/>
        <w:gridCol w:w="2595"/>
      </w:tblGrid>
      <w:tr w:rsidR="002C192B" w:rsidRPr="00164EBD" w14:paraId="1619EF1A" w14:textId="77777777" w:rsidTr="00E65BE0">
        <w:trPr>
          <w:trHeight w:val="730"/>
          <w:jc w:val="center"/>
        </w:trPr>
        <w:tc>
          <w:tcPr>
            <w:tcW w:w="1555" w:type="dxa"/>
            <w:tcBorders>
              <w:top w:val="single" w:sz="4" w:space="0" w:color="auto"/>
              <w:left w:val="single" w:sz="4" w:space="0" w:color="auto"/>
              <w:bottom w:val="single" w:sz="4" w:space="0" w:color="auto"/>
              <w:right w:val="single" w:sz="4" w:space="0" w:color="auto"/>
            </w:tcBorders>
            <w:shd w:val="clear" w:color="auto" w:fill="FFFFFF"/>
          </w:tcPr>
          <w:p w14:paraId="65172683" w14:textId="77777777" w:rsidR="002C192B" w:rsidRPr="00164EBD" w:rsidRDefault="002C192B" w:rsidP="00E65BE0">
            <w:pPr>
              <w:spacing w:line="240" w:lineRule="auto"/>
              <w:jc w:val="both"/>
              <w:rPr>
                <w:rFonts w:ascii="Times New Roman" w:eastAsia="Times New Roman" w:hAnsi="Times New Roman" w:cs="Times New Roman"/>
                <w:bCs/>
                <w:sz w:val="26"/>
                <w:szCs w:val="26"/>
                <w:lang w:val="ru"/>
              </w:rPr>
            </w:pPr>
            <w:r w:rsidRPr="00164EBD">
              <w:rPr>
                <w:rFonts w:ascii="Times New Roman" w:eastAsia="Times New Roman" w:hAnsi="Times New Roman" w:cs="Times New Roman"/>
                <w:bCs/>
                <w:sz w:val="26"/>
                <w:szCs w:val="26"/>
                <w:lang w:val="ru"/>
              </w:rPr>
              <w:t>№ ситуации</w:t>
            </w:r>
          </w:p>
        </w:tc>
        <w:tc>
          <w:tcPr>
            <w:tcW w:w="2595" w:type="dxa"/>
            <w:tcBorders>
              <w:top w:val="single" w:sz="4" w:space="0" w:color="auto"/>
              <w:left w:val="single" w:sz="4" w:space="0" w:color="auto"/>
              <w:bottom w:val="single" w:sz="4" w:space="0" w:color="auto"/>
              <w:right w:val="single" w:sz="4" w:space="0" w:color="auto"/>
            </w:tcBorders>
            <w:shd w:val="clear" w:color="auto" w:fill="FFFFFF"/>
          </w:tcPr>
          <w:p w14:paraId="442D6899" w14:textId="77777777" w:rsidR="002C192B" w:rsidRPr="00164EBD" w:rsidRDefault="002C192B" w:rsidP="00E65BE0">
            <w:pPr>
              <w:spacing w:line="240" w:lineRule="auto"/>
              <w:jc w:val="both"/>
              <w:rPr>
                <w:rFonts w:ascii="Times New Roman" w:eastAsia="Times New Roman" w:hAnsi="Times New Roman" w:cs="Times New Roman"/>
                <w:bCs/>
                <w:sz w:val="26"/>
                <w:szCs w:val="26"/>
                <w:lang w:val="ru"/>
              </w:rPr>
            </w:pPr>
            <w:r w:rsidRPr="00164EBD">
              <w:rPr>
                <w:rFonts w:ascii="Times New Roman" w:eastAsia="Times New Roman" w:hAnsi="Times New Roman" w:cs="Times New Roman"/>
                <w:bCs/>
                <w:sz w:val="26"/>
                <w:szCs w:val="26"/>
                <w:lang w:val="ru"/>
              </w:rPr>
              <w:t>Общественный мотив</w:t>
            </w:r>
          </w:p>
        </w:tc>
        <w:tc>
          <w:tcPr>
            <w:tcW w:w="2595" w:type="dxa"/>
            <w:tcBorders>
              <w:top w:val="single" w:sz="4" w:space="0" w:color="auto"/>
              <w:left w:val="single" w:sz="4" w:space="0" w:color="auto"/>
              <w:bottom w:val="single" w:sz="4" w:space="0" w:color="auto"/>
              <w:right w:val="single" w:sz="4" w:space="0" w:color="auto"/>
            </w:tcBorders>
            <w:shd w:val="clear" w:color="auto" w:fill="FFFFFF"/>
          </w:tcPr>
          <w:p w14:paraId="1D129CD6" w14:textId="77777777" w:rsidR="002C192B" w:rsidRPr="00164EBD" w:rsidRDefault="002C192B" w:rsidP="00E65BE0">
            <w:pPr>
              <w:spacing w:line="240" w:lineRule="auto"/>
              <w:jc w:val="both"/>
              <w:rPr>
                <w:rFonts w:ascii="Times New Roman" w:eastAsia="Times New Roman" w:hAnsi="Times New Roman" w:cs="Times New Roman"/>
                <w:bCs/>
                <w:sz w:val="26"/>
                <w:szCs w:val="26"/>
                <w:lang w:val="ru"/>
              </w:rPr>
            </w:pPr>
            <w:r w:rsidRPr="00164EBD">
              <w:rPr>
                <w:rFonts w:ascii="Times New Roman" w:eastAsia="Times New Roman" w:hAnsi="Times New Roman" w:cs="Times New Roman"/>
                <w:bCs/>
                <w:sz w:val="26"/>
                <w:szCs w:val="26"/>
                <w:lang w:val="ru"/>
              </w:rPr>
              <w:t>Личностный мотив</w:t>
            </w:r>
          </w:p>
        </w:tc>
        <w:tc>
          <w:tcPr>
            <w:tcW w:w="2595" w:type="dxa"/>
            <w:tcBorders>
              <w:top w:val="single" w:sz="4" w:space="0" w:color="auto"/>
              <w:left w:val="single" w:sz="4" w:space="0" w:color="auto"/>
              <w:bottom w:val="single" w:sz="4" w:space="0" w:color="auto"/>
              <w:right w:val="single" w:sz="4" w:space="0" w:color="auto"/>
            </w:tcBorders>
            <w:shd w:val="clear" w:color="auto" w:fill="FFFFFF"/>
          </w:tcPr>
          <w:p w14:paraId="6E177CC1" w14:textId="7FDF28B3" w:rsidR="002C192B" w:rsidRPr="00164EBD" w:rsidRDefault="002C192B" w:rsidP="00E65BE0">
            <w:pPr>
              <w:spacing w:line="240" w:lineRule="auto"/>
              <w:jc w:val="both"/>
              <w:rPr>
                <w:rFonts w:ascii="Times New Roman" w:eastAsia="Times New Roman" w:hAnsi="Times New Roman" w:cs="Times New Roman"/>
                <w:bCs/>
                <w:sz w:val="26"/>
                <w:szCs w:val="26"/>
                <w:lang w:val="ru"/>
              </w:rPr>
            </w:pPr>
            <w:r w:rsidRPr="00164EBD">
              <w:rPr>
                <w:rFonts w:ascii="Times New Roman" w:eastAsia="Times New Roman" w:hAnsi="Times New Roman" w:cs="Times New Roman"/>
                <w:bCs/>
                <w:sz w:val="26"/>
                <w:szCs w:val="26"/>
                <w:lang w:val="ru"/>
              </w:rPr>
              <w:t>Отсутствие</w:t>
            </w:r>
            <w:r w:rsidR="006B3E38">
              <w:rPr>
                <w:rFonts w:ascii="Times New Roman" w:eastAsia="Times New Roman" w:hAnsi="Times New Roman" w:cs="Times New Roman"/>
                <w:bCs/>
                <w:sz w:val="26"/>
                <w:szCs w:val="26"/>
                <w:lang w:val="ru"/>
              </w:rPr>
              <w:t xml:space="preserve"> </w:t>
            </w:r>
            <w:r w:rsidRPr="00164EBD">
              <w:rPr>
                <w:rFonts w:ascii="Times New Roman" w:eastAsia="Times New Roman" w:hAnsi="Times New Roman" w:cs="Times New Roman"/>
                <w:bCs/>
                <w:sz w:val="26"/>
                <w:szCs w:val="26"/>
                <w:lang w:val="ru"/>
              </w:rPr>
              <w:t>мотива</w:t>
            </w:r>
          </w:p>
        </w:tc>
      </w:tr>
      <w:tr w:rsidR="002C192B" w:rsidRPr="00164EBD" w14:paraId="513B026E" w14:textId="77777777" w:rsidTr="00E65BE0">
        <w:trPr>
          <w:trHeight w:val="427"/>
          <w:jc w:val="center"/>
        </w:trPr>
        <w:tc>
          <w:tcPr>
            <w:tcW w:w="1555" w:type="dxa"/>
            <w:tcBorders>
              <w:top w:val="single" w:sz="4" w:space="0" w:color="auto"/>
              <w:left w:val="single" w:sz="4" w:space="0" w:color="auto"/>
              <w:bottom w:val="single" w:sz="4" w:space="0" w:color="auto"/>
              <w:right w:val="single" w:sz="4" w:space="0" w:color="auto"/>
            </w:tcBorders>
            <w:shd w:val="clear" w:color="auto" w:fill="FFFFFF"/>
          </w:tcPr>
          <w:p w14:paraId="7BF67D00" w14:textId="77777777" w:rsidR="002C192B" w:rsidRPr="00164EBD" w:rsidRDefault="002C192B" w:rsidP="00E65BE0">
            <w:pPr>
              <w:spacing w:line="240" w:lineRule="auto"/>
              <w:jc w:val="both"/>
              <w:rPr>
                <w:rFonts w:ascii="Times New Roman" w:eastAsia="Times New Roman" w:hAnsi="Times New Roman" w:cs="Times New Roman"/>
                <w:sz w:val="26"/>
                <w:szCs w:val="26"/>
                <w:lang w:val="ru"/>
              </w:rPr>
            </w:pPr>
            <w:r w:rsidRPr="00164EBD">
              <w:rPr>
                <w:rFonts w:ascii="Times New Roman" w:eastAsia="Times New Roman" w:hAnsi="Times New Roman" w:cs="Times New Roman"/>
                <w:sz w:val="26"/>
                <w:szCs w:val="26"/>
                <w:lang w:val="ru"/>
              </w:rPr>
              <w:t>Ситуация 1</w:t>
            </w:r>
          </w:p>
        </w:tc>
        <w:tc>
          <w:tcPr>
            <w:tcW w:w="2595" w:type="dxa"/>
            <w:tcBorders>
              <w:top w:val="single" w:sz="4" w:space="0" w:color="auto"/>
              <w:left w:val="single" w:sz="4" w:space="0" w:color="auto"/>
              <w:bottom w:val="single" w:sz="4" w:space="0" w:color="auto"/>
              <w:right w:val="single" w:sz="4" w:space="0" w:color="auto"/>
            </w:tcBorders>
            <w:shd w:val="clear" w:color="auto" w:fill="FFFFFF"/>
          </w:tcPr>
          <w:p w14:paraId="3A2670EC" w14:textId="77777777" w:rsidR="002C192B" w:rsidRPr="00164EBD" w:rsidRDefault="002C192B" w:rsidP="00E65BE0">
            <w:pPr>
              <w:spacing w:line="240" w:lineRule="auto"/>
              <w:ind w:firstLine="709"/>
              <w:jc w:val="both"/>
              <w:rPr>
                <w:rFonts w:ascii="Times New Roman" w:eastAsia="Times New Roman" w:hAnsi="Times New Roman" w:cs="Times New Roman"/>
                <w:sz w:val="26"/>
                <w:szCs w:val="26"/>
                <w:lang w:val="ru"/>
              </w:rPr>
            </w:pPr>
          </w:p>
        </w:tc>
        <w:tc>
          <w:tcPr>
            <w:tcW w:w="2595" w:type="dxa"/>
            <w:tcBorders>
              <w:top w:val="single" w:sz="4" w:space="0" w:color="auto"/>
              <w:left w:val="single" w:sz="4" w:space="0" w:color="auto"/>
              <w:bottom w:val="single" w:sz="4" w:space="0" w:color="auto"/>
              <w:right w:val="single" w:sz="4" w:space="0" w:color="auto"/>
            </w:tcBorders>
            <w:shd w:val="clear" w:color="auto" w:fill="FFFFFF"/>
          </w:tcPr>
          <w:p w14:paraId="6FC6D464" w14:textId="77777777" w:rsidR="002C192B" w:rsidRPr="00164EBD" w:rsidRDefault="002C192B" w:rsidP="00E65BE0">
            <w:pPr>
              <w:spacing w:line="240" w:lineRule="auto"/>
              <w:ind w:firstLine="709"/>
              <w:jc w:val="both"/>
              <w:rPr>
                <w:rFonts w:ascii="Times New Roman" w:eastAsia="Times New Roman" w:hAnsi="Times New Roman" w:cs="Times New Roman"/>
                <w:sz w:val="26"/>
                <w:szCs w:val="26"/>
                <w:lang w:val="ru"/>
              </w:rPr>
            </w:pPr>
          </w:p>
        </w:tc>
        <w:tc>
          <w:tcPr>
            <w:tcW w:w="2595" w:type="dxa"/>
            <w:tcBorders>
              <w:top w:val="single" w:sz="4" w:space="0" w:color="auto"/>
              <w:left w:val="single" w:sz="4" w:space="0" w:color="auto"/>
              <w:bottom w:val="single" w:sz="4" w:space="0" w:color="auto"/>
              <w:right w:val="single" w:sz="4" w:space="0" w:color="auto"/>
            </w:tcBorders>
            <w:shd w:val="clear" w:color="auto" w:fill="FFFFFF"/>
          </w:tcPr>
          <w:p w14:paraId="39CEE52F" w14:textId="77777777" w:rsidR="002C192B" w:rsidRPr="00164EBD" w:rsidRDefault="002C192B" w:rsidP="00E65BE0">
            <w:pPr>
              <w:spacing w:line="240" w:lineRule="auto"/>
              <w:ind w:firstLine="709"/>
              <w:jc w:val="both"/>
              <w:rPr>
                <w:rFonts w:ascii="Times New Roman" w:eastAsia="Times New Roman" w:hAnsi="Times New Roman" w:cs="Times New Roman"/>
                <w:sz w:val="26"/>
                <w:szCs w:val="26"/>
                <w:lang w:val="ru"/>
              </w:rPr>
            </w:pPr>
          </w:p>
        </w:tc>
      </w:tr>
      <w:tr w:rsidR="002C192B" w:rsidRPr="00164EBD" w14:paraId="72A08F97" w14:textId="77777777" w:rsidTr="00E65BE0">
        <w:trPr>
          <w:trHeight w:val="432"/>
          <w:jc w:val="center"/>
        </w:trPr>
        <w:tc>
          <w:tcPr>
            <w:tcW w:w="1555" w:type="dxa"/>
            <w:tcBorders>
              <w:top w:val="single" w:sz="4" w:space="0" w:color="auto"/>
              <w:left w:val="single" w:sz="4" w:space="0" w:color="auto"/>
              <w:bottom w:val="single" w:sz="4" w:space="0" w:color="auto"/>
              <w:right w:val="single" w:sz="4" w:space="0" w:color="auto"/>
            </w:tcBorders>
            <w:shd w:val="clear" w:color="auto" w:fill="FFFFFF"/>
          </w:tcPr>
          <w:p w14:paraId="43D00474" w14:textId="77777777" w:rsidR="002C192B" w:rsidRPr="00164EBD" w:rsidRDefault="002C192B" w:rsidP="00E65BE0">
            <w:pPr>
              <w:spacing w:line="240" w:lineRule="auto"/>
              <w:jc w:val="both"/>
              <w:rPr>
                <w:rFonts w:ascii="Times New Roman" w:eastAsia="Times New Roman" w:hAnsi="Times New Roman" w:cs="Times New Roman"/>
                <w:sz w:val="26"/>
                <w:szCs w:val="26"/>
                <w:lang w:val="ru"/>
              </w:rPr>
            </w:pPr>
            <w:r w:rsidRPr="00164EBD">
              <w:rPr>
                <w:rFonts w:ascii="Times New Roman" w:eastAsia="Times New Roman" w:hAnsi="Times New Roman" w:cs="Times New Roman"/>
                <w:sz w:val="26"/>
                <w:szCs w:val="26"/>
                <w:lang w:val="ru"/>
              </w:rPr>
              <w:t>Ситуация 2</w:t>
            </w:r>
          </w:p>
        </w:tc>
        <w:tc>
          <w:tcPr>
            <w:tcW w:w="2595" w:type="dxa"/>
            <w:tcBorders>
              <w:top w:val="single" w:sz="4" w:space="0" w:color="auto"/>
              <w:left w:val="single" w:sz="4" w:space="0" w:color="auto"/>
              <w:bottom w:val="single" w:sz="4" w:space="0" w:color="auto"/>
              <w:right w:val="single" w:sz="4" w:space="0" w:color="auto"/>
            </w:tcBorders>
            <w:shd w:val="clear" w:color="auto" w:fill="FFFFFF"/>
          </w:tcPr>
          <w:p w14:paraId="1E479CCD" w14:textId="77777777" w:rsidR="002C192B" w:rsidRPr="00164EBD" w:rsidRDefault="002C192B" w:rsidP="00E65BE0">
            <w:pPr>
              <w:spacing w:line="240" w:lineRule="auto"/>
              <w:ind w:firstLine="709"/>
              <w:jc w:val="both"/>
              <w:rPr>
                <w:rFonts w:ascii="Times New Roman" w:eastAsia="Times New Roman" w:hAnsi="Times New Roman" w:cs="Times New Roman"/>
                <w:sz w:val="26"/>
                <w:szCs w:val="26"/>
                <w:lang w:val="ru"/>
              </w:rPr>
            </w:pPr>
          </w:p>
        </w:tc>
        <w:tc>
          <w:tcPr>
            <w:tcW w:w="2595" w:type="dxa"/>
            <w:tcBorders>
              <w:top w:val="single" w:sz="4" w:space="0" w:color="auto"/>
              <w:left w:val="single" w:sz="4" w:space="0" w:color="auto"/>
              <w:bottom w:val="single" w:sz="4" w:space="0" w:color="auto"/>
              <w:right w:val="single" w:sz="4" w:space="0" w:color="auto"/>
            </w:tcBorders>
            <w:shd w:val="clear" w:color="auto" w:fill="FFFFFF"/>
          </w:tcPr>
          <w:p w14:paraId="3C5722F7" w14:textId="77777777" w:rsidR="002C192B" w:rsidRPr="00164EBD" w:rsidRDefault="002C192B" w:rsidP="00E65BE0">
            <w:pPr>
              <w:spacing w:line="240" w:lineRule="auto"/>
              <w:ind w:firstLine="709"/>
              <w:jc w:val="both"/>
              <w:rPr>
                <w:rFonts w:ascii="Times New Roman" w:eastAsia="Times New Roman" w:hAnsi="Times New Roman" w:cs="Times New Roman"/>
                <w:sz w:val="26"/>
                <w:szCs w:val="26"/>
                <w:lang w:val="ru"/>
              </w:rPr>
            </w:pPr>
          </w:p>
        </w:tc>
        <w:tc>
          <w:tcPr>
            <w:tcW w:w="2595" w:type="dxa"/>
            <w:tcBorders>
              <w:top w:val="single" w:sz="4" w:space="0" w:color="auto"/>
              <w:left w:val="single" w:sz="4" w:space="0" w:color="auto"/>
              <w:bottom w:val="single" w:sz="4" w:space="0" w:color="auto"/>
              <w:right w:val="single" w:sz="4" w:space="0" w:color="auto"/>
            </w:tcBorders>
            <w:shd w:val="clear" w:color="auto" w:fill="FFFFFF"/>
          </w:tcPr>
          <w:p w14:paraId="75E523EF" w14:textId="77777777" w:rsidR="002C192B" w:rsidRPr="00164EBD" w:rsidRDefault="002C192B" w:rsidP="00E65BE0">
            <w:pPr>
              <w:spacing w:line="240" w:lineRule="auto"/>
              <w:ind w:firstLine="709"/>
              <w:jc w:val="both"/>
              <w:rPr>
                <w:rFonts w:ascii="Times New Roman" w:eastAsia="Times New Roman" w:hAnsi="Times New Roman" w:cs="Times New Roman"/>
                <w:sz w:val="26"/>
                <w:szCs w:val="26"/>
                <w:lang w:val="ru"/>
              </w:rPr>
            </w:pPr>
          </w:p>
        </w:tc>
      </w:tr>
      <w:tr w:rsidR="002C192B" w:rsidRPr="00164EBD" w14:paraId="2F4B7CFB" w14:textId="77777777" w:rsidTr="00E65BE0">
        <w:trPr>
          <w:trHeight w:val="432"/>
          <w:jc w:val="center"/>
        </w:trPr>
        <w:tc>
          <w:tcPr>
            <w:tcW w:w="1555" w:type="dxa"/>
            <w:tcBorders>
              <w:top w:val="single" w:sz="4" w:space="0" w:color="auto"/>
              <w:left w:val="single" w:sz="4" w:space="0" w:color="auto"/>
              <w:bottom w:val="single" w:sz="4" w:space="0" w:color="auto"/>
              <w:right w:val="single" w:sz="4" w:space="0" w:color="auto"/>
            </w:tcBorders>
            <w:shd w:val="clear" w:color="auto" w:fill="FFFFFF"/>
          </w:tcPr>
          <w:p w14:paraId="14B19928" w14:textId="77777777" w:rsidR="002C192B" w:rsidRPr="00164EBD" w:rsidRDefault="002C192B" w:rsidP="00E65BE0">
            <w:pPr>
              <w:spacing w:line="240" w:lineRule="auto"/>
              <w:jc w:val="both"/>
              <w:rPr>
                <w:rFonts w:ascii="Times New Roman" w:eastAsia="Times New Roman" w:hAnsi="Times New Roman" w:cs="Times New Roman"/>
                <w:sz w:val="26"/>
                <w:szCs w:val="26"/>
                <w:lang w:val="ru"/>
              </w:rPr>
            </w:pPr>
            <w:r w:rsidRPr="00164EBD">
              <w:rPr>
                <w:rFonts w:ascii="Times New Roman" w:eastAsia="Times New Roman" w:hAnsi="Times New Roman" w:cs="Times New Roman"/>
                <w:sz w:val="26"/>
                <w:szCs w:val="26"/>
                <w:lang w:val="ru"/>
              </w:rPr>
              <w:t>...</w:t>
            </w:r>
          </w:p>
        </w:tc>
        <w:tc>
          <w:tcPr>
            <w:tcW w:w="2595" w:type="dxa"/>
            <w:tcBorders>
              <w:top w:val="single" w:sz="4" w:space="0" w:color="auto"/>
              <w:left w:val="single" w:sz="4" w:space="0" w:color="auto"/>
              <w:bottom w:val="single" w:sz="4" w:space="0" w:color="auto"/>
              <w:right w:val="single" w:sz="4" w:space="0" w:color="auto"/>
            </w:tcBorders>
            <w:shd w:val="clear" w:color="auto" w:fill="FFFFFF"/>
          </w:tcPr>
          <w:p w14:paraId="7C4D4C66" w14:textId="77777777" w:rsidR="002C192B" w:rsidRPr="00164EBD" w:rsidRDefault="002C192B" w:rsidP="00E65BE0">
            <w:pPr>
              <w:spacing w:line="240" w:lineRule="auto"/>
              <w:ind w:firstLine="709"/>
              <w:jc w:val="both"/>
              <w:rPr>
                <w:rFonts w:ascii="Times New Roman" w:eastAsia="Times New Roman" w:hAnsi="Times New Roman" w:cs="Times New Roman"/>
                <w:sz w:val="26"/>
                <w:szCs w:val="26"/>
                <w:lang w:val="ru"/>
              </w:rPr>
            </w:pPr>
          </w:p>
        </w:tc>
        <w:tc>
          <w:tcPr>
            <w:tcW w:w="2595" w:type="dxa"/>
            <w:tcBorders>
              <w:top w:val="single" w:sz="4" w:space="0" w:color="auto"/>
              <w:left w:val="single" w:sz="4" w:space="0" w:color="auto"/>
              <w:bottom w:val="single" w:sz="4" w:space="0" w:color="auto"/>
              <w:right w:val="single" w:sz="4" w:space="0" w:color="auto"/>
            </w:tcBorders>
            <w:shd w:val="clear" w:color="auto" w:fill="FFFFFF"/>
          </w:tcPr>
          <w:p w14:paraId="3C78E016" w14:textId="77777777" w:rsidR="002C192B" w:rsidRPr="00164EBD" w:rsidRDefault="002C192B" w:rsidP="00E65BE0">
            <w:pPr>
              <w:spacing w:line="240" w:lineRule="auto"/>
              <w:ind w:firstLine="709"/>
              <w:jc w:val="both"/>
              <w:rPr>
                <w:rFonts w:ascii="Times New Roman" w:eastAsia="Times New Roman" w:hAnsi="Times New Roman" w:cs="Times New Roman"/>
                <w:sz w:val="26"/>
                <w:szCs w:val="26"/>
                <w:lang w:val="ru"/>
              </w:rPr>
            </w:pPr>
          </w:p>
        </w:tc>
        <w:tc>
          <w:tcPr>
            <w:tcW w:w="2595" w:type="dxa"/>
            <w:tcBorders>
              <w:top w:val="single" w:sz="4" w:space="0" w:color="auto"/>
              <w:left w:val="single" w:sz="4" w:space="0" w:color="auto"/>
              <w:bottom w:val="single" w:sz="4" w:space="0" w:color="auto"/>
              <w:right w:val="single" w:sz="4" w:space="0" w:color="auto"/>
            </w:tcBorders>
            <w:shd w:val="clear" w:color="auto" w:fill="FFFFFF"/>
          </w:tcPr>
          <w:p w14:paraId="04398FBA" w14:textId="77777777" w:rsidR="002C192B" w:rsidRPr="00164EBD" w:rsidRDefault="002C192B" w:rsidP="00E65BE0">
            <w:pPr>
              <w:spacing w:line="240" w:lineRule="auto"/>
              <w:ind w:firstLine="709"/>
              <w:jc w:val="both"/>
              <w:rPr>
                <w:rFonts w:ascii="Times New Roman" w:eastAsia="Times New Roman" w:hAnsi="Times New Roman" w:cs="Times New Roman"/>
                <w:sz w:val="26"/>
                <w:szCs w:val="26"/>
                <w:lang w:val="ru"/>
              </w:rPr>
            </w:pPr>
          </w:p>
        </w:tc>
      </w:tr>
      <w:tr w:rsidR="002C192B" w:rsidRPr="00164EBD" w14:paraId="0C8A3E70" w14:textId="77777777" w:rsidTr="00E65BE0">
        <w:trPr>
          <w:trHeight w:val="442"/>
          <w:jc w:val="center"/>
        </w:trPr>
        <w:tc>
          <w:tcPr>
            <w:tcW w:w="1555" w:type="dxa"/>
            <w:tcBorders>
              <w:top w:val="single" w:sz="4" w:space="0" w:color="auto"/>
              <w:left w:val="single" w:sz="4" w:space="0" w:color="auto"/>
              <w:bottom w:val="single" w:sz="4" w:space="0" w:color="auto"/>
              <w:right w:val="single" w:sz="4" w:space="0" w:color="auto"/>
            </w:tcBorders>
            <w:shd w:val="clear" w:color="auto" w:fill="FFFFFF"/>
          </w:tcPr>
          <w:p w14:paraId="7E067BAD" w14:textId="77777777" w:rsidR="002C192B" w:rsidRPr="00164EBD" w:rsidRDefault="002C192B" w:rsidP="00E65BE0">
            <w:pPr>
              <w:spacing w:line="240" w:lineRule="auto"/>
              <w:jc w:val="both"/>
              <w:rPr>
                <w:rFonts w:ascii="Times New Roman" w:eastAsia="Times New Roman" w:hAnsi="Times New Roman" w:cs="Times New Roman"/>
                <w:sz w:val="26"/>
                <w:szCs w:val="26"/>
                <w:lang w:val="ru"/>
              </w:rPr>
            </w:pPr>
            <w:r w:rsidRPr="00164EBD">
              <w:rPr>
                <w:rFonts w:ascii="Times New Roman" w:eastAsia="Times New Roman" w:hAnsi="Times New Roman" w:cs="Times New Roman"/>
                <w:sz w:val="26"/>
                <w:szCs w:val="26"/>
                <w:lang w:val="ru"/>
              </w:rPr>
              <w:t>Ситуация 9</w:t>
            </w:r>
          </w:p>
        </w:tc>
        <w:tc>
          <w:tcPr>
            <w:tcW w:w="2595" w:type="dxa"/>
            <w:tcBorders>
              <w:top w:val="single" w:sz="4" w:space="0" w:color="auto"/>
              <w:left w:val="single" w:sz="4" w:space="0" w:color="auto"/>
              <w:bottom w:val="single" w:sz="4" w:space="0" w:color="auto"/>
              <w:right w:val="single" w:sz="4" w:space="0" w:color="auto"/>
            </w:tcBorders>
            <w:shd w:val="clear" w:color="auto" w:fill="FFFFFF"/>
          </w:tcPr>
          <w:p w14:paraId="59C39B86" w14:textId="77777777" w:rsidR="002C192B" w:rsidRPr="00164EBD" w:rsidRDefault="002C192B" w:rsidP="00E65BE0">
            <w:pPr>
              <w:spacing w:line="240" w:lineRule="auto"/>
              <w:ind w:firstLine="709"/>
              <w:jc w:val="both"/>
              <w:rPr>
                <w:rFonts w:ascii="Times New Roman" w:eastAsia="Times New Roman" w:hAnsi="Times New Roman" w:cs="Times New Roman"/>
                <w:sz w:val="26"/>
                <w:szCs w:val="26"/>
                <w:lang w:val="ru"/>
              </w:rPr>
            </w:pPr>
          </w:p>
        </w:tc>
        <w:tc>
          <w:tcPr>
            <w:tcW w:w="2595" w:type="dxa"/>
            <w:tcBorders>
              <w:top w:val="single" w:sz="4" w:space="0" w:color="auto"/>
              <w:left w:val="single" w:sz="4" w:space="0" w:color="auto"/>
              <w:bottom w:val="single" w:sz="4" w:space="0" w:color="auto"/>
              <w:right w:val="single" w:sz="4" w:space="0" w:color="auto"/>
            </w:tcBorders>
            <w:shd w:val="clear" w:color="auto" w:fill="FFFFFF"/>
          </w:tcPr>
          <w:p w14:paraId="4032514D" w14:textId="77777777" w:rsidR="002C192B" w:rsidRPr="00164EBD" w:rsidRDefault="002C192B" w:rsidP="00E65BE0">
            <w:pPr>
              <w:spacing w:line="240" w:lineRule="auto"/>
              <w:ind w:firstLine="709"/>
              <w:jc w:val="both"/>
              <w:rPr>
                <w:rFonts w:ascii="Times New Roman" w:eastAsia="Times New Roman" w:hAnsi="Times New Roman" w:cs="Times New Roman"/>
                <w:sz w:val="26"/>
                <w:szCs w:val="26"/>
                <w:lang w:val="ru"/>
              </w:rPr>
            </w:pPr>
          </w:p>
        </w:tc>
        <w:tc>
          <w:tcPr>
            <w:tcW w:w="2595" w:type="dxa"/>
            <w:tcBorders>
              <w:top w:val="single" w:sz="4" w:space="0" w:color="auto"/>
              <w:left w:val="single" w:sz="4" w:space="0" w:color="auto"/>
              <w:bottom w:val="single" w:sz="4" w:space="0" w:color="auto"/>
              <w:right w:val="single" w:sz="4" w:space="0" w:color="auto"/>
            </w:tcBorders>
            <w:shd w:val="clear" w:color="auto" w:fill="FFFFFF"/>
          </w:tcPr>
          <w:p w14:paraId="6565C6D8" w14:textId="77777777" w:rsidR="002C192B" w:rsidRPr="00164EBD" w:rsidRDefault="002C192B" w:rsidP="00E65BE0">
            <w:pPr>
              <w:spacing w:line="240" w:lineRule="auto"/>
              <w:ind w:firstLine="709"/>
              <w:jc w:val="both"/>
              <w:rPr>
                <w:rFonts w:ascii="Times New Roman" w:eastAsia="Times New Roman" w:hAnsi="Times New Roman" w:cs="Times New Roman"/>
                <w:sz w:val="26"/>
                <w:szCs w:val="26"/>
                <w:lang w:val="ru"/>
              </w:rPr>
            </w:pPr>
          </w:p>
        </w:tc>
      </w:tr>
      <w:tr w:rsidR="002C192B" w:rsidRPr="00164EBD" w14:paraId="16B5A3A2" w14:textId="77777777" w:rsidTr="00E65BE0">
        <w:trPr>
          <w:trHeight w:val="442"/>
          <w:jc w:val="center"/>
        </w:trPr>
        <w:tc>
          <w:tcPr>
            <w:tcW w:w="1555" w:type="dxa"/>
            <w:tcBorders>
              <w:top w:val="single" w:sz="4" w:space="0" w:color="auto"/>
              <w:left w:val="single" w:sz="4" w:space="0" w:color="auto"/>
              <w:bottom w:val="single" w:sz="4" w:space="0" w:color="auto"/>
              <w:right w:val="single" w:sz="4" w:space="0" w:color="auto"/>
            </w:tcBorders>
            <w:shd w:val="clear" w:color="auto" w:fill="FFFFFF"/>
          </w:tcPr>
          <w:p w14:paraId="2E8A0CBB" w14:textId="77777777" w:rsidR="002C192B" w:rsidRPr="00164EBD" w:rsidRDefault="002C192B" w:rsidP="00E65BE0">
            <w:pPr>
              <w:spacing w:line="240" w:lineRule="auto"/>
              <w:ind w:firstLine="709"/>
              <w:jc w:val="right"/>
              <w:rPr>
                <w:rFonts w:ascii="Times New Roman" w:eastAsia="Times New Roman" w:hAnsi="Times New Roman" w:cs="Times New Roman"/>
                <w:sz w:val="26"/>
                <w:szCs w:val="26"/>
                <w:lang w:val="ru"/>
              </w:rPr>
            </w:pPr>
            <w:r w:rsidRPr="00164EBD">
              <w:rPr>
                <w:rFonts w:ascii="Times New Roman" w:eastAsia="Times New Roman" w:hAnsi="Times New Roman" w:cs="Times New Roman"/>
                <w:sz w:val="26"/>
                <w:szCs w:val="26"/>
                <w:lang w:val="ru"/>
              </w:rPr>
              <w:t>Итог</w:t>
            </w:r>
          </w:p>
        </w:tc>
        <w:tc>
          <w:tcPr>
            <w:tcW w:w="2595" w:type="dxa"/>
            <w:tcBorders>
              <w:top w:val="single" w:sz="4" w:space="0" w:color="auto"/>
              <w:left w:val="single" w:sz="4" w:space="0" w:color="auto"/>
              <w:bottom w:val="single" w:sz="4" w:space="0" w:color="auto"/>
              <w:right w:val="single" w:sz="4" w:space="0" w:color="auto"/>
            </w:tcBorders>
            <w:shd w:val="clear" w:color="auto" w:fill="FFFFFF"/>
          </w:tcPr>
          <w:p w14:paraId="011724B3" w14:textId="77777777" w:rsidR="002C192B" w:rsidRPr="00164EBD" w:rsidRDefault="002C192B" w:rsidP="00E65BE0">
            <w:pPr>
              <w:spacing w:line="240" w:lineRule="auto"/>
              <w:ind w:firstLine="709"/>
              <w:jc w:val="both"/>
              <w:rPr>
                <w:rFonts w:ascii="Times New Roman" w:eastAsia="Times New Roman" w:hAnsi="Times New Roman" w:cs="Times New Roman"/>
                <w:sz w:val="26"/>
                <w:szCs w:val="26"/>
                <w:lang w:val="ru"/>
              </w:rPr>
            </w:pPr>
          </w:p>
        </w:tc>
        <w:tc>
          <w:tcPr>
            <w:tcW w:w="2595" w:type="dxa"/>
            <w:tcBorders>
              <w:top w:val="single" w:sz="4" w:space="0" w:color="auto"/>
              <w:left w:val="single" w:sz="4" w:space="0" w:color="auto"/>
              <w:bottom w:val="single" w:sz="4" w:space="0" w:color="auto"/>
              <w:right w:val="single" w:sz="4" w:space="0" w:color="auto"/>
            </w:tcBorders>
            <w:shd w:val="clear" w:color="auto" w:fill="FFFFFF"/>
          </w:tcPr>
          <w:p w14:paraId="6FE7946E" w14:textId="77777777" w:rsidR="002C192B" w:rsidRPr="00164EBD" w:rsidRDefault="002C192B" w:rsidP="00E65BE0">
            <w:pPr>
              <w:spacing w:line="240" w:lineRule="auto"/>
              <w:ind w:firstLine="709"/>
              <w:jc w:val="both"/>
              <w:rPr>
                <w:rFonts w:ascii="Times New Roman" w:eastAsia="Times New Roman" w:hAnsi="Times New Roman" w:cs="Times New Roman"/>
                <w:sz w:val="26"/>
                <w:szCs w:val="26"/>
                <w:lang w:val="ru"/>
              </w:rPr>
            </w:pPr>
          </w:p>
        </w:tc>
        <w:tc>
          <w:tcPr>
            <w:tcW w:w="2595" w:type="dxa"/>
            <w:tcBorders>
              <w:top w:val="single" w:sz="4" w:space="0" w:color="auto"/>
              <w:left w:val="single" w:sz="4" w:space="0" w:color="auto"/>
              <w:bottom w:val="single" w:sz="4" w:space="0" w:color="auto"/>
              <w:right w:val="single" w:sz="4" w:space="0" w:color="auto"/>
            </w:tcBorders>
            <w:shd w:val="clear" w:color="auto" w:fill="FFFFFF"/>
          </w:tcPr>
          <w:p w14:paraId="22364304" w14:textId="77777777" w:rsidR="002C192B" w:rsidRPr="00164EBD" w:rsidRDefault="002C192B" w:rsidP="00E65BE0">
            <w:pPr>
              <w:spacing w:line="240" w:lineRule="auto"/>
              <w:ind w:firstLine="709"/>
              <w:jc w:val="both"/>
              <w:rPr>
                <w:rFonts w:ascii="Times New Roman" w:eastAsia="Times New Roman" w:hAnsi="Times New Roman" w:cs="Times New Roman"/>
                <w:sz w:val="26"/>
                <w:szCs w:val="26"/>
                <w:lang w:val="ru"/>
              </w:rPr>
            </w:pPr>
          </w:p>
        </w:tc>
      </w:tr>
    </w:tbl>
    <w:p w14:paraId="515333A6" w14:textId="77777777" w:rsidR="002C192B" w:rsidRPr="00164EBD" w:rsidRDefault="002C192B" w:rsidP="002C192B">
      <w:pPr>
        <w:spacing w:line="360" w:lineRule="auto"/>
        <w:ind w:firstLine="709"/>
        <w:jc w:val="both"/>
        <w:rPr>
          <w:rFonts w:ascii="Times New Roman" w:eastAsia="Times New Roman" w:hAnsi="Times New Roman" w:cs="Times New Roman"/>
          <w:sz w:val="28"/>
          <w:szCs w:val="28"/>
          <w:lang w:val="ru"/>
        </w:rPr>
      </w:pPr>
    </w:p>
    <w:p w14:paraId="7FF1512D" w14:textId="77777777" w:rsidR="002C192B" w:rsidRDefault="002C192B" w:rsidP="002C192B">
      <w:pPr>
        <w:spacing w:line="360" w:lineRule="auto"/>
        <w:ind w:firstLine="709"/>
        <w:jc w:val="both"/>
        <w:rPr>
          <w:rFonts w:ascii="Times New Roman" w:eastAsia="Times New Roman" w:hAnsi="Times New Roman" w:cs="Times New Roman"/>
          <w:sz w:val="28"/>
          <w:szCs w:val="28"/>
          <w:lang w:val="ru"/>
        </w:rPr>
      </w:pPr>
      <w:r w:rsidRPr="00164EBD">
        <w:rPr>
          <w:rFonts w:ascii="Times New Roman" w:eastAsia="Times New Roman" w:hAnsi="Times New Roman" w:cs="Times New Roman"/>
          <w:sz w:val="28"/>
          <w:szCs w:val="28"/>
          <w:lang w:val="ru"/>
        </w:rPr>
        <w:t>По ситуациям подсчитывают: количество детей, которые действуют по общественному мотиву в интересах группы, коллектива; количество детей, проявивших в ситуации нравственного выбора личностный мотив, связанный с личным благополучием, успе</w:t>
      </w:r>
      <w:r w:rsidRPr="00164EBD">
        <w:rPr>
          <w:rFonts w:ascii="Times New Roman" w:eastAsia="Times New Roman" w:hAnsi="Times New Roman" w:cs="Times New Roman"/>
          <w:sz w:val="28"/>
          <w:szCs w:val="28"/>
          <w:lang w:val="ru"/>
        </w:rPr>
        <w:softHyphen/>
        <w:t>хом, материальными благами; количество детей, у которых не было обнаружено мотива в ситуации нравственного выбора (затруднились ответить, ничего не написали). Далее сравнивают, насколько действенны личностные и общественные мотивы у младших школьников в разных ситуациях.</w:t>
      </w:r>
    </w:p>
    <w:p w14:paraId="67C41E6F" w14:textId="77777777" w:rsidR="002C192B" w:rsidRPr="00164EBD" w:rsidRDefault="002C192B" w:rsidP="002C192B">
      <w:pPr>
        <w:spacing w:line="360" w:lineRule="auto"/>
        <w:ind w:firstLine="709"/>
        <w:jc w:val="both"/>
        <w:rPr>
          <w:rFonts w:ascii="Times New Roman" w:eastAsia="Times New Roman" w:hAnsi="Times New Roman" w:cs="Times New Roman"/>
          <w:sz w:val="28"/>
          <w:szCs w:val="28"/>
          <w:lang w:val="ru"/>
        </w:rPr>
      </w:pPr>
    </w:p>
    <w:p w14:paraId="1B491550" w14:textId="77777777" w:rsidR="00AF356C" w:rsidRDefault="00AF356C" w:rsidP="00D313BE">
      <w:pPr>
        <w:spacing w:line="360" w:lineRule="auto"/>
        <w:jc w:val="right"/>
        <w:rPr>
          <w:rFonts w:ascii="Times New Roman" w:eastAsia="Times New Roman" w:hAnsi="Times New Roman" w:cs="Times New Roman"/>
          <w:b/>
          <w:sz w:val="28"/>
          <w:szCs w:val="28"/>
        </w:rPr>
      </w:pPr>
    </w:p>
    <w:p w14:paraId="1F69E939" w14:textId="77777777" w:rsidR="00AF356C" w:rsidRDefault="00AF356C" w:rsidP="006224A2">
      <w:pPr>
        <w:spacing w:line="360" w:lineRule="auto"/>
        <w:rPr>
          <w:rFonts w:ascii="Times New Roman" w:eastAsia="Times New Roman" w:hAnsi="Times New Roman" w:cs="Times New Roman"/>
          <w:b/>
          <w:sz w:val="28"/>
          <w:szCs w:val="28"/>
        </w:rPr>
      </w:pPr>
    </w:p>
    <w:p w14:paraId="6A87479E" w14:textId="77777777" w:rsidR="0096726D" w:rsidRDefault="0096726D" w:rsidP="006224A2">
      <w:pPr>
        <w:spacing w:line="360" w:lineRule="auto"/>
        <w:rPr>
          <w:rFonts w:ascii="Times New Roman" w:eastAsia="Times New Roman" w:hAnsi="Times New Roman" w:cs="Times New Roman"/>
          <w:b/>
          <w:sz w:val="28"/>
          <w:szCs w:val="28"/>
        </w:rPr>
      </w:pPr>
    </w:p>
    <w:p w14:paraId="62D37873" w14:textId="77777777" w:rsidR="0096726D" w:rsidRDefault="0096726D" w:rsidP="006224A2">
      <w:pPr>
        <w:spacing w:line="360" w:lineRule="auto"/>
        <w:rPr>
          <w:rFonts w:ascii="Times New Roman" w:eastAsia="Times New Roman" w:hAnsi="Times New Roman" w:cs="Times New Roman"/>
          <w:b/>
          <w:sz w:val="28"/>
          <w:szCs w:val="28"/>
        </w:rPr>
      </w:pPr>
    </w:p>
    <w:p w14:paraId="65C0BDE0" w14:textId="77777777" w:rsidR="0096726D" w:rsidRDefault="0096726D" w:rsidP="006224A2">
      <w:pPr>
        <w:spacing w:line="360" w:lineRule="auto"/>
        <w:rPr>
          <w:rFonts w:ascii="Times New Roman" w:eastAsia="Times New Roman" w:hAnsi="Times New Roman" w:cs="Times New Roman"/>
          <w:b/>
          <w:sz w:val="28"/>
          <w:szCs w:val="28"/>
        </w:rPr>
      </w:pPr>
    </w:p>
    <w:p w14:paraId="2E411C02" w14:textId="77777777" w:rsidR="0096726D" w:rsidRDefault="0096726D" w:rsidP="006224A2">
      <w:pPr>
        <w:spacing w:line="360" w:lineRule="auto"/>
        <w:rPr>
          <w:rFonts w:ascii="Times New Roman" w:eastAsia="Times New Roman" w:hAnsi="Times New Roman" w:cs="Times New Roman"/>
          <w:b/>
          <w:sz w:val="28"/>
          <w:szCs w:val="28"/>
        </w:rPr>
      </w:pPr>
    </w:p>
    <w:p w14:paraId="12DC4635" w14:textId="77777777" w:rsidR="0096726D" w:rsidRDefault="0096726D" w:rsidP="006224A2">
      <w:pPr>
        <w:spacing w:line="360" w:lineRule="auto"/>
        <w:rPr>
          <w:rFonts w:ascii="Times New Roman" w:eastAsia="Times New Roman" w:hAnsi="Times New Roman" w:cs="Times New Roman"/>
          <w:b/>
          <w:sz w:val="28"/>
          <w:szCs w:val="28"/>
        </w:rPr>
      </w:pPr>
    </w:p>
    <w:p w14:paraId="277E0BB0" w14:textId="77777777" w:rsidR="0096726D" w:rsidRDefault="0096726D" w:rsidP="006224A2">
      <w:pPr>
        <w:spacing w:line="360" w:lineRule="auto"/>
        <w:rPr>
          <w:rFonts w:ascii="Times New Roman" w:eastAsia="Times New Roman" w:hAnsi="Times New Roman" w:cs="Times New Roman"/>
          <w:b/>
          <w:sz w:val="28"/>
          <w:szCs w:val="28"/>
        </w:rPr>
      </w:pPr>
    </w:p>
    <w:p w14:paraId="29932DC4" w14:textId="77777777" w:rsidR="0096726D" w:rsidRDefault="0096726D" w:rsidP="006224A2">
      <w:pPr>
        <w:spacing w:line="360" w:lineRule="auto"/>
        <w:rPr>
          <w:rFonts w:ascii="Times New Roman" w:eastAsia="Times New Roman" w:hAnsi="Times New Roman" w:cs="Times New Roman"/>
          <w:b/>
          <w:sz w:val="28"/>
          <w:szCs w:val="28"/>
        </w:rPr>
      </w:pPr>
    </w:p>
    <w:p w14:paraId="0E4F6EFB" w14:textId="77777777" w:rsidR="0096726D" w:rsidRDefault="0096726D" w:rsidP="006224A2">
      <w:pPr>
        <w:spacing w:line="360" w:lineRule="auto"/>
        <w:rPr>
          <w:rFonts w:ascii="Times New Roman" w:eastAsia="Times New Roman" w:hAnsi="Times New Roman" w:cs="Times New Roman"/>
          <w:b/>
          <w:sz w:val="28"/>
          <w:szCs w:val="28"/>
        </w:rPr>
      </w:pPr>
    </w:p>
    <w:p w14:paraId="18613E32" w14:textId="77777777" w:rsidR="0096726D" w:rsidRDefault="0096726D" w:rsidP="006224A2">
      <w:pPr>
        <w:spacing w:line="360" w:lineRule="auto"/>
        <w:rPr>
          <w:rFonts w:ascii="Times New Roman" w:eastAsia="Times New Roman" w:hAnsi="Times New Roman" w:cs="Times New Roman"/>
          <w:b/>
          <w:sz w:val="28"/>
          <w:szCs w:val="28"/>
        </w:rPr>
      </w:pPr>
    </w:p>
    <w:p w14:paraId="659BC1AE" w14:textId="77777777" w:rsidR="0096726D" w:rsidRDefault="0096726D" w:rsidP="006224A2">
      <w:pPr>
        <w:spacing w:line="360" w:lineRule="auto"/>
        <w:rPr>
          <w:rFonts w:ascii="Times New Roman" w:eastAsia="Times New Roman" w:hAnsi="Times New Roman" w:cs="Times New Roman"/>
          <w:b/>
          <w:sz w:val="28"/>
          <w:szCs w:val="28"/>
        </w:rPr>
      </w:pPr>
    </w:p>
    <w:p w14:paraId="03E33DFE" w14:textId="77777777" w:rsidR="0096726D" w:rsidRDefault="0096726D" w:rsidP="006224A2">
      <w:pPr>
        <w:spacing w:line="360" w:lineRule="auto"/>
        <w:rPr>
          <w:rFonts w:ascii="Times New Roman" w:eastAsia="Times New Roman" w:hAnsi="Times New Roman" w:cs="Times New Roman"/>
          <w:b/>
          <w:sz w:val="28"/>
          <w:szCs w:val="28"/>
        </w:rPr>
      </w:pPr>
    </w:p>
    <w:p w14:paraId="3D24EF06" w14:textId="5A08F308" w:rsidR="00AF356C" w:rsidRDefault="00AF356C" w:rsidP="00D313BE">
      <w:pPr>
        <w:spacing w:line="360" w:lineRule="auto"/>
        <w:jc w:val="right"/>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 xml:space="preserve">ПРИЛОЖЕНИЕ </w:t>
      </w:r>
      <w:r w:rsidR="0096726D">
        <w:rPr>
          <w:rFonts w:ascii="Times New Roman" w:eastAsia="Times New Roman" w:hAnsi="Times New Roman" w:cs="Times New Roman"/>
          <w:b/>
          <w:sz w:val="28"/>
          <w:szCs w:val="28"/>
        </w:rPr>
        <w:t>4</w:t>
      </w:r>
    </w:p>
    <w:p w14:paraId="23735400" w14:textId="77777777" w:rsidR="00FC0225" w:rsidRDefault="00FC0225" w:rsidP="00D313BE">
      <w:pPr>
        <w:spacing w:line="360" w:lineRule="auto"/>
        <w:jc w:val="right"/>
        <w:rPr>
          <w:rFonts w:ascii="Times New Roman" w:eastAsia="Times New Roman" w:hAnsi="Times New Roman" w:cs="Times New Roman"/>
          <w:b/>
          <w:sz w:val="28"/>
          <w:szCs w:val="28"/>
        </w:rPr>
      </w:pPr>
    </w:p>
    <w:p w14:paraId="7B1DF225" w14:textId="23746599" w:rsidR="005438CC" w:rsidRPr="003769D8" w:rsidRDefault="003769D8" w:rsidP="00D313BE">
      <w:pPr>
        <w:spacing w:line="360" w:lineRule="auto"/>
        <w:jc w:val="right"/>
        <w:rPr>
          <w:rFonts w:ascii="Times New Roman" w:eastAsia="Times New Roman" w:hAnsi="Times New Roman" w:cs="Times New Roman"/>
          <w:sz w:val="28"/>
          <w:szCs w:val="28"/>
        </w:rPr>
      </w:pPr>
      <w:r>
        <w:rPr>
          <w:rFonts w:ascii="Times New Roman" w:eastAsia="Times New Roman" w:hAnsi="Times New Roman" w:cs="Times New Roman"/>
          <w:sz w:val="28"/>
          <w:szCs w:val="28"/>
        </w:rPr>
        <w:t>Таблица 1</w:t>
      </w:r>
    </w:p>
    <w:p w14:paraId="41384D30" w14:textId="77777777" w:rsidR="00AD68C4" w:rsidRDefault="00D313BE" w:rsidP="00D313BE">
      <w:pPr>
        <w:spacing w:line="360" w:lineRule="auto"/>
        <w:jc w:val="center"/>
        <w:rPr>
          <w:rFonts w:ascii="Times New Roman" w:eastAsia="Times New Roman" w:hAnsi="Times New Roman" w:cs="Times New Roman"/>
          <w:sz w:val="28"/>
          <w:szCs w:val="28"/>
        </w:rPr>
      </w:pPr>
      <w:r w:rsidRPr="00A13E4B">
        <w:rPr>
          <w:rFonts w:ascii="Times New Roman" w:eastAsia="Times New Roman" w:hAnsi="Times New Roman" w:cs="Times New Roman"/>
          <w:sz w:val="28"/>
          <w:szCs w:val="28"/>
        </w:rPr>
        <w:t>Результаты диагностики обучающихся на констатирующем этапе</w:t>
      </w:r>
      <w:r w:rsidR="00E46F5D">
        <w:rPr>
          <w:rFonts w:ascii="Times New Roman" w:eastAsia="Times New Roman" w:hAnsi="Times New Roman" w:cs="Times New Roman"/>
          <w:sz w:val="28"/>
          <w:szCs w:val="28"/>
        </w:rPr>
        <w:t xml:space="preserve"> </w:t>
      </w:r>
    </w:p>
    <w:p w14:paraId="4443CE27" w14:textId="27F5F033" w:rsidR="00D313BE" w:rsidRPr="00A13E4B" w:rsidRDefault="00E46F5D" w:rsidP="00D313BE">
      <w:pPr>
        <w:spacing w:line="36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по методикам Н.Е. Богуславской, Н.Е. Щурковой</w:t>
      </w:r>
    </w:p>
    <w:tbl>
      <w:tblPr>
        <w:tblStyle w:val="a9"/>
        <w:tblW w:w="0" w:type="auto"/>
        <w:tblLook w:val="04A0" w:firstRow="1" w:lastRow="0" w:firstColumn="1" w:lastColumn="0" w:noHBand="0" w:noVBand="1"/>
      </w:tblPr>
      <w:tblGrid>
        <w:gridCol w:w="671"/>
        <w:gridCol w:w="3227"/>
        <w:gridCol w:w="2798"/>
        <w:gridCol w:w="2935"/>
      </w:tblGrid>
      <w:tr w:rsidR="00A13E4B" w:rsidRPr="00D313BE" w14:paraId="48308AD6" w14:textId="77777777" w:rsidTr="00A13E4B">
        <w:tc>
          <w:tcPr>
            <w:tcW w:w="675" w:type="dxa"/>
          </w:tcPr>
          <w:p w14:paraId="0C432734" w14:textId="79F7C5D6" w:rsidR="00A13E4B" w:rsidRPr="00D313BE" w:rsidRDefault="00A13E4B" w:rsidP="00D313BE">
            <w:pPr>
              <w:jc w:val="center"/>
              <w:rPr>
                <w:rFonts w:eastAsia="Times New Roman"/>
                <w:sz w:val="28"/>
                <w:szCs w:val="28"/>
              </w:rPr>
            </w:pPr>
            <w:r w:rsidRPr="00D313BE">
              <w:rPr>
                <w:rFonts w:eastAsia="Times New Roman"/>
                <w:sz w:val="28"/>
                <w:szCs w:val="28"/>
              </w:rPr>
              <w:t>№</w:t>
            </w:r>
          </w:p>
        </w:tc>
        <w:tc>
          <w:tcPr>
            <w:tcW w:w="3261" w:type="dxa"/>
          </w:tcPr>
          <w:p w14:paraId="0743A600" w14:textId="08480BA8" w:rsidR="00A13E4B" w:rsidRPr="00D313BE" w:rsidRDefault="00A13E4B" w:rsidP="00D313BE">
            <w:pPr>
              <w:jc w:val="center"/>
              <w:rPr>
                <w:rFonts w:eastAsia="Times New Roman"/>
                <w:sz w:val="28"/>
                <w:szCs w:val="28"/>
              </w:rPr>
            </w:pPr>
            <w:r>
              <w:rPr>
                <w:rFonts w:eastAsia="Times New Roman"/>
                <w:sz w:val="28"/>
                <w:szCs w:val="28"/>
              </w:rPr>
              <w:t>Ф.И. обучающегося</w:t>
            </w:r>
          </w:p>
        </w:tc>
        <w:tc>
          <w:tcPr>
            <w:tcW w:w="2835" w:type="dxa"/>
          </w:tcPr>
          <w:p w14:paraId="4943F2A4" w14:textId="4EF3E820" w:rsidR="00A13E4B" w:rsidRPr="00D313BE" w:rsidRDefault="00A13E4B" w:rsidP="00D313BE">
            <w:pPr>
              <w:jc w:val="center"/>
              <w:rPr>
                <w:rFonts w:eastAsia="Times New Roman"/>
                <w:sz w:val="28"/>
                <w:szCs w:val="28"/>
              </w:rPr>
            </w:pPr>
            <w:r>
              <w:rPr>
                <w:rFonts w:eastAsia="Times New Roman"/>
                <w:sz w:val="28"/>
                <w:szCs w:val="28"/>
              </w:rPr>
              <w:t>Методика 1</w:t>
            </w:r>
          </w:p>
        </w:tc>
        <w:tc>
          <w:tcPr>
            <w:tcW w:w="2976" w:type="dxa"/>
          </w:tcPr>
          <w:p w14:paraId="4EC05099" w14:textId="7E1CE106" w:rsidR="00A13E4B" w:rsidRPr="00D313BE" w:rsidRDefault="00A13E4B" w:rsidP="00D313BE">
            <w:pPr>
              <w:jc w:val="center"/>
              <w:rPr>
                <w:rFonts w:eastAsia="Times New Roman"/>
                <w:sz w:val="28"/>
                <w:szCs w:val="28"/>
              </w:rPr>
            </w:pPr>
            <w:r>
              <w:rPr>
                <w:rFonts w:eastAsia="Times New Roman"/>
                <w:sz w:val="28"/>
                <w:szCs w:val="28"/>
              </w:rPr>
              <w:t>Методика 2</w:t>
            </w:r>
          </w:p>
        </w:tc>
      </w:tr>
      <w:tr w:rsidR="00A13E4B" w:rsidRPr="00D313BE" w14:paraId="6EF1571D" w14:textId="77777777" w:rsidTr="00A13E4B">
        <w:tc>
          <w:tcPr>
            <w:tcW w:w="675" w:type="dxa"/>
          </w:tcPr>
          <w:p w14:paraId="094B063E" w14:textId="316D8A25" w:rsidR="00A13E4B" w:rsidRPr="00D313BE" w:rsidRDefault="00A13E4B" w:rsidP="00D313BE">
            <w:pPr>
              <w:jc w:val="center"/>
              <w:rPr>
                <w:rFonts w:eastAsia="Times New Roman"/>
                <w:sz w:val="28"/>
                <w:szCs w:val="28"/>
              </w:rPr>
            </w:pPr>
            <w:r w:rsidRPr="00D313BE">
              <w:rPr>
                <w:rFonts w:eastAsia="Times New Roman"/>
                <w:sz w:val="28"/>
                <w:szCs w:val="28"/>
              </w:rPr>
              <w:t>1</w:t>
            </w:r>
          </w:p>
        </w:tc>
        <w:tc>
          <w:tcPr>
            <w:tcW w:w="3261" w:type="dxa"/>
          </w:tcPr>
          <w:p w14:paraId="1E3B2B7A" w14:textId="6A39D490" w:rsidR="00A13E4B" w:rsidRPr="00D313BE" w:rsidRDefault="008D3B08" w:rsidP="00895564">
            <w:pPr>
              <w:rPr>
                <w:rFonts w:eastAsia="Times New Roman"/>
                <w:sz w:val="28"/>
                <w:szCs w:val="28"/>
              </w:rPr>
            </w:pPr>
            <w:r>
              <w:rPr>
                <w:rFonts w:eastAsia="Times New Roman"/>
                <w:sz w:val="28"/>
                <w:szCs w:val="28"/>
              </w:rPr>
              <w:t>Соня С.</w:t>
            </w:r>
          </w:p>
        </w:tc>
        <w:tc>
          <w:tcPr>
            <w:tcW w:w="2835" w:type="dxa"/>
          </w:tcPr>
          <w:p w14:paraId="5EFFAE93" w14:textId="7D8BFA6F" w:rsidR="00A13E4B" w:rsidRPr="00D313BE" w:rsidRDefault="00A13E4B" w:rsidP="00D313BE">
            <w:pPr>
              <w:jc w:val="center"/>
              <w:rPr>
                <w:rFonts w:eastAsia="Times New Roman"/>
                <w:sz w:val="28"/>
                <w:szCs w:val="28"/>
              </w:rPr>
            </w:pPr>
            <w:r>
              <w:rPr>
                <w:rFonts w:eastAsia="Times New Roman"/>
                <w:sz w:val="28"/>
                <w:szCs w:val="28"/>
              </w:rPr>
              <w:t>17 б</w:t>
            </w:r>
          </w:p>
        </w:tc>
        <w:tc>
          <w:tcPr>
            <w:tcW w:w="2976" w:type="dxa"/>
          </w:tcPr>
          <w:p w14:paraId="11D933A4" w14:textId="7F916698" w:rsidR="00A13E4B" w:rsidRPr="00D313BE" w:rsidRDefault="00A13E4B" w:rsidP="00D313BE">
            <w:pPr>
              <w:jc w:val="center"/>
              <w:rPr>
                <w:rFonts w:eastAsia="Times New Roman"/>
                <w:sz w:val="28"/>
                <w:szCs w:val="28"/>
              </w:rPr>
            </w:pPr>
            <w:r>
              <w:rPr>
                <w:rFonts w:eastAsia="Times New Roman"/>
                <w:sz w:val="28"/>
                <w:szCs w:val="28"/>
              </w:rPr>
              <w:t>4 б</w:t>
            </w:r>
          </w:p>
        </w:tc>
      </w:tr>
      <w:tr w:rsidR="00A13E4B" w:rsidRPr="00D313BE" w14:paraId="01E5BF2B" w14:textId="77777777" w:rsidTr="00A13E4B">
        <w:tc>
          <w:tcPr>
            <w:tcW w:w="675" w:type="dxa"/>
          </w:tcPr>
          <w:p w14:paraId="3BA7DCA9" w14:textId="52597A64" w:rsidR="00A13E4B" w:rsidRPr="00D313BE" w:rsidRDefault="00A13E4B" w:rsidP="00D313BE">
            <w:pPr>
              <w:jc w:val="center"/>
              <w:rPr>
                <w:rFonts w:eastAsia="Times New Roman"/>
                <w:sz w:val="28"/>
                <w:szCs w:val="28"/>
              </w:rPr>
            </w:pPr>
            <w:r w:rsidRPr="00D313BE">
              <w:rPr>
                <w:rFonts w:eastAsia="Times New Roman"/>
                <w:sz w:val="28"/>
                <w:szCs w:val="28"/>
              </w:rPr>
              <w:t>2</w:t>
            </w:r>
          </w:p>
        </w:tc>
        <w:tc>
          <w:tcPr>
            <w:tcW w:w="3261" w:type="dxa"/>
          </w:tcPr>
          <w:p w14:paraId="31C9133E" w14:textId="479C7898" w:rsidR="00A13E4B" w:rsidRPr="00D313BE" w:rsidRDefault="008D3B08" w:rsidP="00895564">
            <w:pPr>
              <w:rPr>
                <w:rFonts w:eastAsia="Times New Roman"/>
                <w:sz w:val="28"/>
                <w:szCs w:val="28"/>
              </w:rPr>
            </w:pPr>
            <w:r>
              <w:rPr>
                <w:rFonts w:eastAsia="Times New Roman"/>
                <w:sz w:val="28"/>
                <w:szCs w:val="28"/>
              </w:rPr>
              <w:t>Арина З.</w:t>
            </w:r>
          </w:p>
        </w:tc>
        <w:tc>
          <w:tcPr>
            <w:tcW w:w="2835" w:type="dxa"/>
          </w:tcPr>
          <w:p w14:paraId="09F3EED2" w14:textId="7E138023" w:rsidR="00A13E4B" w:rsidRPr="00D313BE" w:rsidRDefault="00A13E4B" w:rsidP="00D313BE">
            <w:pPr>
              <w:jc w:val="center"/>
              <w:rPr>
                <w:rFonts w:eastAsia="Times New Roman"/>
                <w:sz w:val="28"/>
                <w:szCs w:val="28"/>
              </w:rPr>
            </w:pPr>
            <w:r>
              <w:rPr>
                <w:rFonts w:eastAsia="Times New Roman"/>
                <w:sz w:val="28"/>
                <w:szCs w:val="28"/>
              </w:rPr>
              <w:t>12 б</w:t>
            </w:r>
          </w:p>
        </w:tc>
        <w:tc>
          <w:tcPr>
            <w:tcW w:w="2976" w:type="dxa"/>
          </w:tcPr>
          <w:p w14:paraId="6E1D91BA" w14:textId="0819CDB5" w:rsidR="00A13E4B" w:rsidRPr="00D313BE" w:rsidRDefault="00A13E4B" w:rsidP="00D313BE">
            <w:pPr>
              <w:jc w:val="center"/>
              <w:rPr>
                <w:rFonts w:eastAsia="Times New Roman"/>
                <w:sz w:val="28"/>
                <w:szCs w:val="28"/>
              </w:rPr>
            </w:pPr>
            <w:r>
              <w:rPr>
                <w:rFonts w:eastAsia="Times New Roman"/>
                <w:sz w:val="28"/>
                <w:szCs w:val="28"/>
              </w:rPr>
              <w:t>5 б</w:t>
            </w:r>
          </w:p>
        </w:tc>
      </w:tr>
      <w:tr w:rsidR="00A13E4B" w:rsidRPr="00D313BE" w14:paraId="0791391D" w14:textId="77777777" w:rsidTr="00A13E4B">
        <w:tc>
          <w:tcPr>
            <w:tcW w:w="675" w:type="dxa"/>
          </w:tcPr>
          <w:p w14:paraId="65E3791C" w14:textId="4DB93D12" w:rsidR="00A13E4B" w:rsidRPr="00D313BE" w:rsidRDefault="00A13E4B" w:rsidP="00D313BE">
            <w:pPr>
              <w:jc w:val="center"/>
              <w:rPr>
                <w:rFonts w:eastAsia="Times New Roman"/>
                <w:sz w:val="28"/>
                <w:szCs w:val="28"/>
              </w:rPr>
            </w:pPr>
            <w:r w:rsidRPr="00D313BE">
              <w:rPr>
                <w:rFonts w:eastAsia="Times New Roman"/>
                <w:sz w:val="28"/>
                <w:szCs w:val="28"/>
              </w:rPr>
              <w:t>3</w:t>
            </w:r>
          </w:p>
        </w:tc>
        <w:tc>
          <w:tcPr>
            <w:tcW w:w="3261" w:type="dxa"/>
          </w:tcPr>
          <w:p w14:paraId="62AA129F" w14:textId="58CB48B7" w:rsidR="00A13E4B" w:rsidRPr="00D313BE" w:rsidRDefault="008D3B08" w:rsidP="00895564">
            <w:pPr>
              <w:rPr>
                <w:rFonts w:eastAsia="Times New Roman"/>
                <w:sz w:val="28"/>
                <w:szCs w:val="28"/>
              </w:rPr>
            </w:pPr>
            <w:r>
              <w:rPr>
                <w:rFonts w:eastAsia="Times New Roman"/>
                <w:sz w:val="28"/>
                <w:szCs w:val="28"/>
              </w:rPr>
              <w:t>Мария Л.</w:t>
            </w:r>
          </w:p>
        </w:tc>
        <w:tc>
          <w:tcPr>
            <w:tcW w:w="2835" w:type="dxa"/>
          </w:tcPr>
          <w:p w14:paraId="31993A60" w14:textId="4D27BCD2" w:rsidR="00A13E4B" w:rsidRPr="00D313BE" w:rsidRDefault="00A13E4B" w:rsidP="00D313BE">
            <w:pPr>
              <w:jc w:val="center"/>
              <w:rPr>
                <w:rFonts w:eastAsia="Times New Roman"/>
                <w:sz w:val="28"/>
                <w:szCs w:val="28"/>
              </w:rPr>
            </w:pPr>
            <w:r>
              <w:rPr>
                <w:rFonts w:eastAsia="Times New Roman"/>
                <w:sz w:val="28"/>
                <w:szCs w:val="28"/>
              </w:rPr>
              <w:t>8 б</w:t>
            </w:r>
          </w:p>
        </w:tc>
        <w:tc>
          <w:tcPr>
            <w:tcW w:w="2976" w:type="dxa"/>
          </w:tcPr>
          <w:p w14:paraId="5E613BD5" w14:textId="60F54F3A" w:rsidR="00A13E4B" w:rsidRPr="00D313BE" w:rsidRDefault="00A13E4B" w:rsidP="00D313BE">
            <w:pPr>
              <w:jc w:val="center"/>
              <w:rPr>
                <w:rFonts w:eastAsia="Times New Roman"/>
                <w:sz w:val="28"/>
                <w:szCs w:val="28"/>
              </w:rPr>
            </w:pPr>
            <w:r>
              <w:rPr>
                <w:rFonts w:eastAsia="Times New Roman"/>
                <w:sz w:val="28"/>
                <w:szCs w:val="28"/>
              </w:rPr>
              <w:t>5 б</w:t>
            </w:r>
          </w:p>
        </w:tc>
      </w:tr>
      <w:tr w:rsidR="00A13E4B" w:rsidRPr="00D313BE" w14:paraId="6ED47875" w14:textId="77777777" w:rsidTr="00A13E4B">
        <w:tc>
          <w:tcPr>
            <w:tcW w:w="675" w:type="dxa"/>
          </w:tcPr>
          <w:p w14:paraId="6948CA13" w14:textId="5668C736" w:rsidR="00A13E4B" w:rsidRPr="00D313BE" w:rsidRDefault="00A13E4B" w:rsidP="00D313BE">
            <w:pPr>
              <w:jc w:val="center"/>
              <w:rPr>
                <w:rFonts w:eastAsia="Times New Roman"/>
                <w:sz w:val="28"/>
                <w:szCs w:val="28"/>
              </w:rPr>
            </w:pPr>
            <w:r w:rsidRPr="00D313BE">
              <w:rPr>
                <w:rFonts w:eastAsia="Times New Roman"/>
                <w:sz w:val="28"/>
                <w:szCs w:val="28"/>
              </w:rPr>
              <w:t>4</w:t>
            </w:r>
          </w:p>
        </w:tc>
        <w:tc>
          <w:tcPr>
            <w:tcW w:w="3261" w:type="dxa"/>
          </w:tcPr>
          <w:p w14:paraId="287D321D" w14:textId="3E4D7317" w:rsidR="00A13E4B" w:rsidRPr="00D313BE" w:rsidRDefault="00CA293D" w:rsidP="00895564">
            <w:pPr>
              <w:rPr>
                <w:rFonts w:eastAsia="Times New Roman"/>
                <w:sz w:val="28"/>
                <w:szCs w:val="28"/>
              </w:rPr>
            </w:pPr>
            <w:r>
              <w:rPr>
                <w:rFonts w:eastAsia="Times New Roman"/>
                <w:sz w:val="28"/>
                <w:szCs w:val="28"/>
              </w:rPr>
              <w:t>Амелия П.</w:t>
            </w:r>
          </w:p>
        </w:tc>
        <w:tc>
          <w:tcPr>
            <w:tcW w:w="2835" w:type="dxa"/>
          </w:tcPr>
          <w:p w14:paraId="65F85BFF" w14:textId="088392BE" w:rsidR="00A13E4B" w:rsidRPr="00D313BE" w:rsidRDefault="00A13E4B" w:rsidP="00D313BE">
            <w:pPr>
              <w:jc w:val="center"/>
              <w:rPr>
                <w:rFonts w:eastAsia="Times New Roman"/>
                <w:sz w:val="28"/>
                <w:szCs w:val="28"/>
              </w:rPr>
            </w:pPr>
            <w:r>
              <w:rPr>
                <w:rFonts w:eastAsia="Times New Roman"/>
                <w:sz w:val="28"/>
                <w:szCs w:val="28"/>
              </w:rPr>
              <w:t>11 б</w:t>
            </w:r>
          </w:p>
        </w:tc>
        <w:tc>
          <w:tcPr>
            <w:tcW w:w="2976" w:type="dxa"/>
          </w:tcPr>
          <w:p w14:paraId="03EE4133" w14:textId="2C012895" w:rsidR="00A13E4B" w:rsidRPr="00D313BE" w:rsidRDefault="00A13E4B" w:rsidP="00D313BE">
            <w:pPr>
              <w:jc w:val="center"/>
              <w:rPr>
                <w:rFonts w:eastAsia="Times New Roman"/>
                <w:sz w:val="28"/>
                <w:szCs w:val="28"/>
              </w:rPr>
            </w:pPr>
            <w:r>
              <w:rPr>
                <w:rFonts w:eastAsia="Times New Roman"/>
                <w:sz w:val="28"/>
                <w:szCs w:val="28"/>
              </w:rPr>
              <w:t>5 б</w:t>
            </w:r>
          </w:p>
        </w:tc>
      </w:tr>
      <w:tr w:rsidR="00A13E4B" w:rsidRPr="00D313BE" w14:paraId="695336EA" w14:textId="77777777" w:rsidTr="00A13E4B">
        <w:tc>
          <w:tcPr>
            <w:tcW w:w="675" w:type="dxa"/>
          </w:tcPr>
          <w:p w14:paraId="681E243A" w14:textId="0CAF3D22" w:rsidR="00A13E4B" w:rsidRPr="00D313BE" w:rsidRDefault="00A13E4B" w:rsidP="00D313BE">
            <w:pPr>
              <w:jc w:val="center"/>
              <w:rPr>
                <w:rFonts w:eastAsia="Times New Roman"/>
                <w:sz w:val="28"/>
                <w:szCs w:val="28"/>
              </w:rPr>
            </w:pPr>
            <w:r w:rsidRPr="00D313BE">
              <w:rPr>
                <w:rFonts w:eastAsia="Times New Roman"/>
                <w:sz w:val="28"/>
                <w:szCs w:val="28"/>
              </w:rPr>
              <w:t>5</w:t>
            </w:r>
          </w:p>
        </w:tc>
        <w:tc>
          <w:tcPr>
            <w:tcW w:w="3261" w:type="dxa"/>
          </w:tcPr>
          <w:p w14:paraId="6760AB7F" w14:textId="3C450A0E" w:rsidR="00A13E4B" w:rsidRPr="00D313BE" w:rsidRDefault="00CA293D" w:rsidP="00895564">
            <w:pPr>
              <w:rPr>
                <w:rFonts w:eastAsia="Times New Roman"/>
                <w:sz w:val="28"/>
                <w:szCs w:val="28"/>
              </w:rPr>
            </w:pPr>
            <w:r>
              <w:rPr>
                <w:rFonts w:eastAsia="Times New Roman"/>
                <w:sz w:val="28"/>
                <w:szCs w:val="28"/>
              </w:rPr>
              <w:t>Семина А.</w:t>
            </w:r>
          </w:p>
        </w:tc>
        <w:tc>
          <w:tcPr>
            <w:tcW w:w="2835" w:type="dxa"/>
          </w:tcPr>
          <w:p w14:paraId="02A00C98" w14:textId="3AA13D51" w:rsidR="00A13E4B" w:rsidRPr="00D313BE" w:rsidRDefault="00A13E4B" w:rsidP="00D313BE">
            <w:pPr>
              <w:jc w:val="center"/>
              <w:rPr>
                <w:rFonts w:eastAsia="Times New Roman"/>
                <w:sz w:val="28"/>
                <w:szCs w:val="28"/>
              </w:rPr>
            </w:pPr>
            <w:r>
              <w:rPr>
                <w:rFonts w:eastAsia="Times New Roman"/>
                <w:sz w:val="28"/>
                <w:szCs w:val="28"/>
              </w:rPr>
              <w:t>17 б</w:t>
            </w:r>
          </w:p>
        </w:tc>
        <w:tc>
          <w:tcPr>
            <w:tcW w:w="2976" w:type="dxa"/>
          </w:tcPr>
          <w:p w14:paraId="510FD472" w14:textId="437EAD20" w:rsidR="00A13E4B" w:rsidRPr="00D313BE" w:rsidRDefault="00A13E4B" w:rsidP="00D313BE">
            <w:pPr>
              <w:jc w:val="center"/>
              <w:rPr>
                <w:rFonts w:eastAsia="Times New Roman"/>
                <w:sz w:val="28"/>
                <w:szCs w:val="28"/>
              </w:rPr>
            </w:pPr>
            <w:r>
              <w:rPr>
                <w:rFonts w:eastAsia="Times New Roman"/>
                <w:sz w:val="28"/>
                <w:szCs w:val="28"/>
              </w:rPr>
              <w:t>4 б</w:t>
            </w:r>
          </w:p>
        </w:tc>
      </w:tr>
      <w:tr w:rsidR="00A13E4B" w:rsidRPr="00D313BE" w14:paraId="37087BDB" w14:textId="77777777" w:rsidTr="00A13E4B">
        <w:tc>
          <w:tcPr>
            <w:tcW w:w="675" w:type="dxa"/>
          </w:tcPr>
          <w:p w14:paraId="386E8F4B" w14:textId="39C90503" w:rsidR="00A13E4B" w:rsidRPr="00D313BE" w:rsidRDefault="00A13E4B" w:rsidP="00D313BE">
            <w:pPr>
              <w:jc w:val="center"/>
              <w:rPr>
                <w:rFonts w:eastAsia="Times New Roman"/>
                <w:sz w:val="28"/>
                <w:szCs w:val="28"/>
              </w:rPr>
            </w:pPr>
            <w:r w:rsidRPr="00D313BE">
              <w:rPr>
                <w:rFonts w:eastAsia="Times New Roman"/>
                <w:sz w:val="28"/>
                <w:szCs w:val="28"/>
              </w:rPr>
              <w:t>6</w:t>
            </w:r>
          </w:p>
        </w:tc>
        <w:tc>
          <w:tcPr>
            <w:tcW w:w="3261" w:type="dxa"/>
          </w:tcPr>
          <w:p w14:paraId="047BF363" w14:textId="3F9F869D" w:rsidR="00A13E4B" w:rsidRPr="00D313BE" w:rsidRDefault="00CA293D" w:rsidP="00895564">
            <w:pPr>
              <w:rPr>
                <w:rFonts w:eastAsia="Times New Roman"/>
                <w:sz w:val="28"/>
                <w:szCs w:val="28"/>
              </w:rPr>
            </w:pPr>
            <w:r>
              <w:rPr>
                <w:rFonts w:eastAsia="Times New Roman"/>
                <w:sz w:val="28"/>
                <w:szCs w:val="28"/>
              </w:rPr>
              <w:t>Василина В.</w:t>
            </w:r>
          </w:p>
        </w:tc>
        <w:tc>
          <w:tcPr>
            <w:tcW w:w="2835" w:type="dxa"/>
          </w:tcPr>
          <w:p w14:paraId="2234C6DA" w14:textId="10D494B8" w:rsidR="00A13E4B" w:rsidRPr="00D313BE" w:rsidRDefault="00A13E4B" w:rsidP="00D313BE">
            <w:pPr>
              <w:jc w:val="center"/>
              <w:rPr>
                <w:rFonts w:eastAsia="Times New Roman"/>
                <w:sz w:val="28"/>
                <w:szCs w:val="28"/>
              </w:rPr>
            </w:pPr>
            <w:r>
              <w:rPr>
                <w:rFonts w:eastAsia="Times New Roman"/>
                <w:sz w:val="28"/>
                <w:szCs w:val="28"/>
              </w:rPr>
              <w:t>15 б</w:t>
            </w:r>
          </w:p>
        </w:tc>
        <w:tc>
          <w:tcPr>
            <w:tcW w:w="2976" w:type="dxa"/>
          </w:tcPr>
          <w:p w14:paraId="5DBD6146" w14:textId="4F9E0A73" w:rsidR="00A13E4B" w:rsidRPr="00D313BE" w:rsidRDefault="00A13E4B" w:rsidP="0065344D">
            <w:pPr>
              <w:jc w:val="center"/>
              <w:rPr>
                <w:rFonts w:eastAsia="Times New Roman"/>
                <w:sz w:val="28"/>
                <w:szCs w:val="28"/>
              </w:rPr>
            </w:pPr>
            <w:r>
              <w:rPr>
                <w:rFonts w:eastAsia="Times New Roman"/>
                <w:sz w:val="28"/>
                <w:szCs w:val="28"/>
              </w:rPr>
              <w:t>5 б</w:t>
            </w:r>
          </w:p>
        </w:tc>
      </w:tr>
      <w:tr w:rsidR="00A13E4B" w:rsidRPr="00D313BE" w14:paraId="30A660E4" w14:textId="77777777" w:rsidTr="00A13E4B">
        <w:tc>
          <w:tcPr>
            <w:tcW w:w="675" w:type="dxa"/>
          </w:tcPr>
          <w:p w14:paraId="5B8442B8" w14:textId="6FD21EC0" w:rsidR="00A13E4B" w:rsidRPr="00D313BE" w:rsidRDefault="00A13E4B" w:rsidP="00D313BE">
            <w:pPr>
              <w:jc w:val="center"/>
              <w:rPr>
                <w:rFonts w:eastAsia="Times New Roman"/>
                <w:sz w:val="28"/>
                <w:szCs w:val="28"/>
              </w:rPr>
            </w:pPr>
            <w:r w:rsidRPr="00D313BE">
              <w:rPr>
                <w:rFonts w:eastAsia="Times New Roman"/>
                <w:sz w:val="28"/>
                <w:szCs w:val="28"/>
              </w:rPr>
              <w:t>7</w:t>
            </w:r>
          </w:p>
        </w:tc>
        <w:tc>
          <w:tcPr>
            <w:tcW w:w="3261" w:type="dxa"/>
          </w:tcPr>
          <w:p w14:paraId="7C007597" w14:textId="65FC1278" w:rsidR="00A13E4B" w:rsidRPr="00D313BE" w:rsidRDefault="00CA293D" w:rsidP="00895564">
            <w:pPr>
              <w:rPr>
                <w:rFonts w:eastAsia="Times New Roman"/>
                <w:sz w:val="28"/>
                <w:szCs w:val="28"/>
              </w:rPr>
            </w:pPr>
            <w:r>
              <w:rPr>
                <w:rFonts w:eastAsia="Times New Roman"/>
                <w:sz w:val="28"/>
                <w:szCs w:val="28"/>
              </w:rPr>
              <w:t>Кирилл Е.</w:t>
            </w:r>
          </w:p>
        </w:tc>
        <w:tc>
          <w:tcPr>
            <w:tcW w:w="2835" w:type="dxa"/>
          </w:tcPr>
          <w:p w14:paraId="38AC1F83" w14:textId="465A1E1A" w:rsidR="00A13E4B" w:rsidRPr="00D313BE" w:rsidRDefault="00A13E4B" w:rsidP="00D313BE">
            <w:pPr>
              <w:jc w:val="center"/>
              <w:rPr>
                <w:rFonts w:eastAsia="Times New Roman"/>
                <w:sz w:val="28"/>
                <w:szCs w:val="28"/>
              </w:rPr>
            </w:pPr>
            <w:r>
              <w:rPr>
                <w:rFonts w:eastAsia="Times New Roman"/>
                <w:sz w:val="28"/>
                <w:szCs w:val="28"/>
              </w:rPr>
              <w:t xml:space="preserve"> 13 б</w:t>
            </w:r>
          </w:p>
        </w:tc>
        <w:tc>
          <w:tcPr>
            <w:tcW w:w="2976" w:type="dxa"/>
          </w:tcPr>
          <w:p w14:paraId="3E41AF98" w14:textId="283CB57F" w:rsidR="00A13E4B" w:rsidRPr="00D313BE" w:rsidRDefault="00A13E4B" w:rsidP="00D313BE">
            <w:pPr>
              <w:jc w:val="center"/>
              <w:rPr>
                <w:rFonts w:eastAsia="Times New Roman"/>
                <w:sz w:val="28"/>
                <w:szCs w:val="28"/>
              </w:rPr>
            </w:pPr>
            <w:r>
              <w:rPr>
                <w:rFonts w:eastAsia="Times New Roman"/>
                <w:sz w:val="28"/>
                <w:szCs w:val="28"/>
              </w:rPr>
              <w:t>5 б</w:t>
            </w:r>
          </w:p>
        </w:tc>
      </w:tr>
      <w:tr w:rsidR="00A13E4B" w:rsidRPr="00D313BE" w14:paraId="0B737EF3" w14:textId="77777777" w:rsidTr="00A13E4B">
        <w:tc>
          <w:tcPr>
            <w:tcW w:w="675" w:type="dxa"/>
          </w:tcPr>
          <w:p w14:paraId="79DFDBAC" w14:textId="6AF2A3B5" w:rsidR="00A13E4B" w:rsidRPr="00D313BE" w:rsidRDefault="00A13E4B" w:rsidP="00D313BE">
            <w:pPr>
              <w:jc w:val="center"/>
              <w:rPr>
                <w:rFonts w:eastAsia="Times New Roman"/>
                <w:sz w:val="28"/>
                <w:szCs w:val="28"/>
              </w:rPr>
            </w:pPr>
            <w:r w:rsidRPr="00D313BE">
              <w:rPr>
                <w:rFonts w:eastAsia="Times New Roman"/>
                <w:sz w:val="28"/>
                <w:szCs w:val="28"/>
              </w:rPr>
              <w:t>8</w:t>
            </w:r>
          </w:p>
        </w:tc>
        <w:tc>
          <w:tcPr>
            <w:tcW w:w="3261" w:type="dxa"/>
          </w:tcPr>
          <w:p w14:paraId="1BFB5551" w14:textId="125D72D8" w:rsidR="00A13E4B" w:rsidRPr="00D313BE" w:rsidRDefault="00CA293D" w:rsidP="00895564">
            <w:pPr>
              <w:rPr>
                <w:rFonts w:eastAsia="Times New Roman"/>
                <w:sz w:val="28"/>
                <w:szCs w:val="28"/>
              </w:rPr>
            </w:pPr>
            <w:r>
              <w:rPr>
                <w:rFonts w:eastAsia="Times New Roman"/>
                <w:sz w:val="28"/>
                <w:szCs w:val="28"/>
              </w:rPr>
              <w:t xml:space="preserve"> Катя Ш.</w:t>
            </w:r>
          </w:p>
        </w:tc>
        <w:tc>
          <w:tcPr>
            <w:tcW w:w="2835" w:type="dxa"/>
          </w:tcPr>
          <w:p w14:paraId="1404B369" w14:textId="0A419B53" w:rsidR="00A13E4B" w:rsidRPr="00D313BE" w:rsidRDefault="00A13E4B" w:rsidP="00D313BE">
            <w:pPr>
              <w:jc w:val="center"/>
              <w:rPr>
                <w:rFonts w:eastAsia="Times New Roman"/>
                <w:sz w:val="28"/>
                <w:szCs w:val="28"/>
              </w:rPr>
            </w:pPr>
            <w:r>
              <w:rPr>
                <w:rFonts w:eastAsia="Times New Roman"/>
                <w:sz w:val="28"/>
                <w:szCs w:val="28"/>
              </w:rPr>
              <w:t>6 б</w:t>
            </w:r>
          </w:p>
        </w:tc>
        <w:tc>
          <w:tcPr>
            <w:tcW w:w="2976" w:type="dxa"/>
          </w:tcPr>
          <w:p w14:paraId="1363725A" w14:textId="3C0B9198" w:rsidR="00A13E4B" w:rsidRPr="00D313BE" w:rsidRDefault="00A13E4B" w:rsidP="00D313BE">
            <w:pPr>
              <w:jc w:val="center"/>
              <w:rPr>
                <w:rFonts w:eastAsia="Times New Roman"/>
                <w:sz w:val="28"/>
                <w:szCs w:val="28"/>
              </w:rPr>
            </w:pPr>
            <w:r>
              <w:rPr>
                <w:rFonts w:eastAsia="Times New Roman"/>
                <w:sz w:val="28"/>
                <w:szCs w:val="28"/>
              </w:rPr>
              <w:t>4 б</w:t>
            </w:r>
          </w:p>
        </w:tc>
      </w:tr>
      <w:tr w:rsidR="00A13E4B" w:rsidRPr="00D313BE" w14:paraId="1D465BF2" w14:textId="77777777" w:rsidTr="00A13E4B">
        <w:tc>
          <w:tcPr>
            <w:tcW w:w="675" w:type="dxa"/>
          </w:tcPr>
          <w:p w14:paraId="68D9E925" w14:textId="797F4F9C" w:rsidR="00A13E4B" w:rsidRPr="00D313BE" w:rsidRDefault="00A13E4B" w:rsidP="00D313BE">
            <w:pPr>
              <w:jc w:val="center"/>
              <w:rPr>
                <w:rFonts w:eastAsia="Times New Roman"/>
                <w:sz w:val="28"/>
                <w:szCs w:val="28"/>
              </w:rPr>
            </w:pPr>
            <w:r w:rsidRPr="00D313BE">
              <w:rPr>
                <w:rFonts w:eastAsia="Times New Roman"/>
                <w:sz w:val="28"/>
                <w:szCs w:val="28"/>
              </w:rPr>
              <w:t>9</w:t>
            </w:r>
          </w:p>
        </w:tc>
        <w:tc>
          <w:tcPr>
            <w:tcW w:w="3261" w:type="dxa"/>
          </w:tcPr>
          <w:p w14:paraId="0AD22B7A" w14:textId="260B7581" w:rsidR="00A13E4B" w:rsidRPr="00D313BE" w:rsidRDefault="00CA293D" w:rsidP="00895564">
            <w:pPr>
              <w:rPr>
                <w:rFonts w:eastAsia="Times New Roman"/>
                <w:sz w:val="28"/>
                <w:szCs w:val="28"/>
              </w:rPr>
            </w:pPr>
            <w:r>
              <w:rPr>
                <w:rFonts w:eastAsia="Times New Roman"/>
                <w:sz w:val="28"/>
                <w:szCs w:val="28"/>
              </w:rPr>
              <w:t>Тимофей Ф.</w:t>
            </w:r>
          </w:p>
        </w:tc>
        <w:tc>
          <w:tcPr>
            <w:tcW w:w="2835" w:type="dxa"/>
          </w:tcPr>
          <w:p w14:paraId="3BDAA48A" w14:textId="11F06465" w:rsidR="00A13E4B" w:rsidRPr="00D313BE" w:rsidRDefault="00A13E4B" w:rsidP="00D313BE">
            <w:pPr>
              <w:jc w:val="center"/>
              <w:rPr>
                <w:rFonts w:eastAsia="Times New Roman"/>
                <w:sz w:val="28"/>
                <w:szCs w:val="28"/>
              </w:rPr>
            </w:pPr>
            <w:r>
              <w:rPr>
                <w:rFonts w:eastAsia="Times New Roman"/>
                <w:sz w:val="28"/>
                <w:szCs w:val="28"/>
              </w:rPr>
              <w:t>13 б</w:t>
            </w:r>
          </w:p>
        </w:tc>
        <w:tc>
          <w:tcPr>
            <w:tcW w:w="2976" w:type="dxa"/>
          </w:tcPr>
          <w:p w14:paraId="4DE704F8" w14:textId="22DD407F" w:rsidR="00A13E4B" w:rsidRPr="00D313BE" w:rsidRDefault="00A13E4B" w:rsidP="00D313BE">
            <w:pPr>
              <w:jc w:val="center"/>
              <w:rPr>
                <w:rFonts w:eastAsia="Times New Roman"/>
                <w:sz w:val="28"/>
                <w:szCs w:val="28"/>
              </w:rPr>
            </w:pPr>
            <w:r>
              <w:rPr>
                <w:rFonts w:eastAsia="Times New Roman"/>
                <w:sz w:val="28"/>
                <w:szCs w:val="28"/>
              </w:rPr>
              <w:t>5 б</w:t>
            </w:r>
          </w:p>
        </w:tc>
      </w:tr>
      <w:tr w:rsidR="00A13E4B" w:rsidRPr="00D313BE" w14:paraId="1526E017" w14:textId="77777777" w:rsidTr="00A13E4B">
        <w:tc>
          <w:tcPr>
            <w:tcW w:w="675" w:type="dxa"/>
          </w:tcPr>
          <w:p w14:paraId="2F422137" w14:textId="241E136D" w:rsidR="00A13E4B" w:rsidRPr="00D313BE" w:rsidRDefault="00A13E4B" w:rsidP="00D313BE">
            <w:pPr>
              <w:jc w:val="center"/>
              <w:rPr>
                <w:rFonts w:eastAsia="Times New Roman"/>
                <w:sz w:val="28"/>
                <w:szCs w:val="28"/>
              </w:rPr>
            </w:pPr>
            <w:r w:rsidRPr="00D313BE">
              <w:rPr>
                <w:rFonts w:eastAsia="Times New Roman"/>
                <w:sz w:val="28"/>
                <w:szCs w:val="28"/>
              </w:rPr>
              <w:t>10</w:t>
            </w:r>
          </w:p>
        </w:tc>
        <w:tc>
          <w:tcPr>
            <w:tcW w:w="3261" w:type="dxa"/>
          </w:tcPr>
          <w:p w14:paraId="17010DB4" w14:textId="20A78FB6" w:rsidR="00A13E4B" w:rsidRPr="00D313BE" w:rsidRDefault="00CA293D" w:rsidP="00895564">
            <w:pPr>
              <w:rPr>
                <w:rFonts w:eastAsia="Times New Roman"/>
                <w:sz w:val="28"/>
                <w:szCs w:val="28"/>
              </w:rPr>
            </w:pPr>
            <w:r>
              <w:rPr>
                <w:rFonts w:eastAsia="Times New Roman"/>
                <w:sz w:val="28"/>
                <w:szCs w:val="28"/>
              </w:rPr>
              <w:t>Полина Н.</w:t>
            </w:r>
          </w:p>
        </w:tc>
        <w:tc>
          <w:tcPr>
            <w:tcW w:w="2835" w:type="dxa"/>
          </w:tcPr>
          <w:p w14:paraId="1E777A40" w14:textId="4E4834BB" w:rsidR="00A13E4B" w:rsidRPr="00D313BE" w:rsidRDefault="00A13E4B" w:rsidP="00D313BE">
            <w:pPr>
              <w:jc w:val="center"/>
              <w:rPr>
                <w:rFonts w:eastAsia="Times New Roman"/>
                <w:sz w:val="28"/>
                <w:szCs w:val="28"/>
              </w:rPr>
            </w:pPr>
            <w:r>
              <w:rPr>
                <w:rFonts w:eastAsia="Times New Roman"/>
                <w:sz w:val="28"/>
                <w:szCs w:val="28"/>
              </w:rPr>
              <w:t>15 б</w:t>
            </w:r>
          </w:p>
        </w:tc>
        <w:tc>
          <w:tcPr>
            <w:tcW w:w="2976" w:type="dxa"/>
          </w:tcPr>
          <w:p w14:paraId="6899A424" w14:textId="1D001E88" w:rsidR="00A13E4B" w:rsidRPr="00D313BE" w:rsidRDefault="00A13E4B" w:rsidP="00D313BE">
            <w:pPr>
              <w:jc w:val="center"/>
              <w:rPr>
                <w:rFonts w:eastAsia="Times New Roman"/>
                <w:sz w:val="28"/>
                <w:szCs w:val="28"/>
              </w:rPr>
            </w:pPr>
            <w:r>
              <w:rPr>
                <w:rFonts w:eastAsia="Times New Roman"/>
                <w:sz w:val="28"/>
                <w:szCs w:val="28"/>
              </w:rPr>
              <w:t>4 б</w:t>
            </w:r>
          </w:p>
        </w:tc>
      </w:tr>
      <w:tr w:rsidR="00A13E4B" w:rsidRPr="00D313BE" w14:paraId="417A2376" w14:textId="77777777" w:rsidTr="00A13E4B">
        <w:tc>
          <w:tcPr>
            <w:tcW w:w="675" w:type="dxa"/>
          </w:tcPr>
          <w:p w14:paraId="0F6F9F4F" w14:textId="30DC0AE6" w:rsidR="00A13E4B" w:rsidRPr="00D313BE" w:rsidRDefault="00A13E4B" w:rsidP="00D313BE">
            <w:pPr>
              <w:jc w:val="center"/>
              <w:rPr>
                <w:rFonts w:eastAsia="Times New Roman"/>
                <w:sz w:val="28"/>
                <w:szCs w:val="28"/>
              </w:rPr>
            </w:pPr>
            <w:r w:rsidRPr="00D313BE">
              <w:rPr>
                <w:rFonts w:eastAsia="Times New Roman"/>
                <w:sz w:val="28"/>
                <w:szCs w:val="28"/>
              </w:rPr>
              <w:t>11</w:t>
            </w:r>
          </w:p>
        </w:tc>
        <w:tc>
          <w:tcPr>
            <w:tcW w:w="3261" w:type="dxa"/>
          </w:tcPr>
          <w:p w14:paraId="483F6214" w14:textId="11448DAA" w:rsidR="00A13E4B" w:rsidRPr="00D313BE" w:rsidRDefault="001F1454" w:rsidP="00895564">
            <w:pPr>
              <w:rPr>
                <w:rFonts w:eastAsia="Times New Roman"/>
                <w:sz w:val="28"/>
                <w:szCs w:val="28"/>
              </w:rPr>
            </w:pPr>
            <w:r>
              <w:rPr>
                <w:rFonts w:eastAsia="Times New Roman"/>
                <w:sz w:val="28"/>
                <w:szCs w:val="28"/>
              </w:rPr>
              <w:t>Андрей Д.</w:t>
            </w:r>
          </w:p>
        </w:tc>
        <w:tc>
          <w:tcPr>
            <w:tcW w:w="2835" w:type="dxa"/>
          </w:tcPr>
          <w:p w14:paraId="42A284F0" w14:textId="431BD30F" w:rsidR="00A13E4B" w:rsidRPr="00D313BE" w:rsidRDefault="00A13E4B" w:rsidP="00D313BE">
            <w:pPr>
              <w:jc w:val="center"/>
              <w:rPr>
                <w:rFonts w:eastAsia="Times New Roman"/>
                <w:sz w:val="28"/>
                <w:szCs w:val="28"/>
              </w:rPr>
            </w:pPr>
            <w:r>
              <w:rPr>
                <w:rFonts w:eastAsia="Times New Roman"/>
                <w:sz w:val="28"/>
                <w:szCs w:val="28"/>
              </w:rPr>
              <w:t>11 б</w:t>
            </w:r>
          </w:p>
        </w:tc>
        <w:tc>
          <w:tcPr>
            <w:tcW w:w="2976" w:type="dxa"/>
          </w:tcPr>
          <w:p w14:paraId="6FD2C5B3" w14:textId="28A00B71" w:rsidR="00A13E4B" w:rsidRPr="00D313BE" w:rsidRDefault="00A13E4B" w:rsidP="00D313BE">
            <w:pPr>
              <w:jc w:val="center"/>
              <w:rPr>
                <w:rFonts w:eastAsia="Times New Roman"/>
                <w:sz w:val="28"/>
                <w:szCs w:val="28"/>
              </w:rPr>
            </w:pPr>
            <w:r>
              <w:rPr>
                <w:rFonts w:eastAsia="Times New Roman"/>
                <w:sz w:val="28"/>
                <w:szCs w:val="28"/>
              </w:rPr>
              <w:t>4 б</w:t>
            </w:r>
          </w:p>
        </w:tc>
      </w:tr>
      <w:tr w:rsidR="00A13E4B" w:rsidRPr="00D313BE" w14:paraId="46A14A08" w14:textId="77777777" w:rsidTr="00A13E4B">
        <w:tc>
          <w:tcPr>
            <w:tcW w:w="675" w:type="dxa"/>
          </w:tcPr>
          <w:p w14:paraId="05AF3E70" w14:textId="049AEC48" w:rsidR="00A13E4B" w:rsidRPr="00D313BE" w:rsidRDefault="00A13E4B" w:rsidP="00D313BE">
            <w:pPr>
              <w:jc w:val="center"/>
              <w:rPr>
                <w:rFonts w:eastAsia="Times New Roman"/>
                <w:sz w:val="28"/>
                <w:szCs w:val="28"/>
              </w:rPr>
            </w:pPr>
            <w:r w:rsidRPr="00D313BE">
              <w:rPr>
                <w:rFonts w:eastAsia="Times New Roman"/>
                <w:sz w:val="28"/>
                <w:szCs w:val="28"/>
              </w:rPr>
              <w:t>12</w:t>
            </w:r>
          </w:p>
        </w:tc>
        <w:tc>
          <w:tcPr>
            <w:tcW w:w="3261" w:type="dxa"/>
          </w:tcPr>
          <w:p w14:paraId="2EFAF6A0" w14:textId="0DFB8003" w:rsidR="00A13E4B" w:rsidRPr="00D313BE" w:rsidRDefault="001F1454" w:rsidP="00895564">
            <w:pPr>
              <w:rPr>
                <w:rFonts w:eastAsia="Times New Roman"/>
                <w:sz w:val="28"/>
                <w:szCs w:val="28"/>
              </w:rPr>
            </w:pPr>
            <w:r>
              <w:rPr>
                <w:rFonts w:eastAsia="Times New Roman"/>
                <w:sz w:val="28"/>
                <w:szCs w:val="28"/>
              </w:rPr>
              <w:t>Роман М.</w:t>
            </w:r>
          </w:p>
        </w:tc>
        <w:tc>
          <w:tcPr>
            <w:tcW w:w="2835" w:type="dxa"/>
          </w:tcPr>
          <w:p w14:paraId="6CD42AD8" w14:textId="1D7CBA39" w:rsidR="00A13E4B" w:rsidRPr="00D313BE" w:rsidRDefault="00A13E4B" w:rsidP="00D313BE">
            <w:pPr>
              <w:jc w:val="center"/>
              <w:rPr>
                <w:rFonts w:eastAsia="Times New Roman"/>
                <w:sz w:val="28"/>
                <w:szCs w:val="28"/>
              </w:rPr>
            </w:pPr>
            <w:r>
              <w:rPr>
                <w:rFonts w:eastAsia="Times New Roman"/>
                <w:sz w:val="28"/>
                <w:szCs w:val="28"/>
              </w:rPr>
              <w:t>13 б</w:t>
            </w:r>
          </w:p>
        </w:tc>
        <w:tc>
          <w:tcPr>
            <w:tcW w:w="2976" w:type="dxa"/>
          </w:tcPr>
          <w:p w14:paraId="227C8EB1" w14:textId="1EE3C532" w:rsidR="00A13E4B" w:rsidRPr="00D313BE" w:rsidRDefault="00A13E4B" w:rsidP="00D313BE">
            <w:pPr>
              <w:jc w:val="center"/>
              <w:rPr>
                <w:rFonts w:eastAsia="Times New Roman"/>
                <w:sz w:val="28"/>
                <w:szCs w:val="28"/>
              </w:rPr>
            </w:pPr>
            <w:r>
              <w:rPr>
                <w:rFonts w:eastAsia="Times New Roman"/>
                <w:sz w:val="28"/>
                <w:szCs w:val="28"/>
              </w:rPr>
              <w:t>4 б</w:t>
            </w:r>
          </w:p>
        </w:tc>
      </w:tr>
      <w:tr w:rsidR="00A13E4B" w:rsidRPr="00D313BE" w14:paraId="69C12E0A" w14:textId="77777777" w:rsidTr="00A13E4B">
        <w:tc>
          <w:tcPr>
            <w:tcW w:w="675" w:type="dxa"/>
          </w:tcPr>
          <w:p w14:paraId="34A1F830" w14:textId="466727A6" w:rsidR="00A13E4B" w:rsidRPr="00D313BE" w:rsidRDefault="00A13E4B" w:rsidP="00D313BE">
            <w:pPr>
              <w:jc w:val="center"/>
              <w:rPr>
                <w:rFonts w:eastAsia="Times New Roman"/>
                <w:sz w:val="28"/>
                <w:szCs w:val="28"/>
              </w:rPr>
            </w:pPr>
            <w:r w:rsidRPr="00D313BE">
              <w:rPr>
                <w:rFonts w:eastAsia="Times New Roman"/>
                <w:sz w:val="28"/>
                <w:szCs w:val="28"/>
              </w:rPr>
              <w:t>13</w:t>
            </w:r>
          </w:p>
        </w:tc>
        <w:tc>
          <w:tcPr>
            <w:tcW w:w="3261" w:type="dxa"/>
          </w:tcPr>
          <w:p w14:paraId="44BB16C3" w14:textId="046AB0FC" w:rsidR="00A13E4B" w:rsidRPr="00D313BE" w:rsidRDefault="001F1454" w:rsidP="00895564">
            <w:pPr>
              <w:rPr>
                <w:rFonts w:eastAsia="Times New Roman"/>
                <w:sz w:val="28"/>
                <w:szCs w:val="28"/>
              </w:rPr>
            </w:pPr>
            <w:r>
              <w:rPr>
                <w:rFonts w:eastAsia="Times New Roman"/>
                <w:sz w:val="28"/>
                <w:szCs w:val="28"/>
              </w:rPr>
              <w:t>Ранчило А.</w:t>
            </w:r>
          </w:p>
        </w:tc>
        <w:tc>
          <w:tcPr>
            <w:tcW w:w="2835" w:type="dxa"/>
          </w:tcPr>
          <w:p w14:paraId="58652210" w14:textId="5500D307" w:rsidR="00A13E4B" w:rsidRPr="00D313BE" w:rsidRDefault="00A13E4B" w:rsidP="00D313BE">
            <w:pPr>
              <w:jc w:val="center"/>
              <w:rPr>
                <w:rFonts w:eastAsia="Times New Roman"/>
                <w:sz w:val="28"/>
                <w:szCs w:val="28"/>
              </w:rPr>
            </w:pPr>
            <w:r>
              <w:rPr>
                <w:rFonts w:eastAsia="Times New Roman"/>
                <w:sz w:val="28"/>
                <w:szCs w:val="28"/>
              </w:rPr>
              <w:t>17 б</w:t>
            </w:r>
          </w:p>
        </w:tc>
        <w:tc>
          <w:tcPr>
            <w:tcW w:w="2976" w:type="dxa"/>
          </w:tcPr>
          <w:p w14:paraId="3AD896E1" w14:textId="2310CC28" w:rsidR="00A13E4B" w:rsidRPr="00D313BE" w:rsidRDefault="00A13E4B" w:rsidP="00D313BE">
            <w:pPr>
              <w:jc w:val="center"/>
              <w:rPr>
                <w:rFonts w:eastAsia="Times New Roman"/>
                <w:sz w:val="28"/>
                <w:szCs w:val="28"/>
              </w:rPr>
            </w:pPr>
            <w:r>
              <w:rPr>
                <w:rFonts w:eastAsia="Times New Roman"/>
                <w:sz w:val="28"/>
                <w:szCs w:val="28"/>
              </w:rPr>
              <w:t>4 б</w:t>
            </w:r>
          </w:p>
        </w:tc>
      </w:tr>
      <w:tr w:rsidR="00A13E4B" w:rsidRPr="00D313BE" w14:paraId="508A17EE" w14:textId="77777777" w:rsidTr="00A13E4B">
        <w:tc>
          <w:tcPr>
            <w:tcW w:w="675" w:type="dxa"/>
          </w:tcPr>
          <w:p w14:paraId="33101C5C" w14:textId="7E68EC8F" w:rsidR="00A13E4B" w:rsidRPr="00D313BE" w:rsidRDefault="00A13E4B" w:rsidP="00D313BE">
            <w:pPr>
              <w:jc w:val="center"/>
              <w:rPr>
                <w:rFonts w:eastAsia="Times New Roman"/>
                <w:sz w:val="28"/>
                <w:szCs w:val="28"/>
              </w:rPr>
            </w:pPr>
            <w:r w:rsidRPr="00D313BE">
              <w:rPr>
                <w:rFonts w:eastAsia="Times New Roman"/>
                <w:sz w:val="28"/>
                <w:szCs w:val="28"/>
              </w:rPr>
              <w:t>14</w:t>
            </w:r>
          </w:p>
        </w:tc>
        <w:tc>
          <w:tcPr>
            <w:tcW w:w="3261" w:type="dxa"/>
          </w:tcPr>
          <w:p w14:paraId="0C1CD063" w14:textId="0C146860" w:rsidR="00A13E4B" w:rsidRPr="00D313BE" w:rsidRDefault="001F1454" w:rsidP="00895564">
            <w:pPr>
              <w:rPr>
                <w:rFonts w:eastAsia="Times New Roman"/>
                <w:sz w:val="28"/>
                <w:szCs w:val="28"/>
              </w:rPr>
            </w:pPr>
            <w:r>
              <w:rPr>
                <w:rFonts w:eastAsia="Times New Roman"/>
                <w:sz w:val="28"/>
                <w:szCs w:val="28"/>
              </w:rPr>
              <w:t>Огабек</w:t>
            </w:r>
          </w:p>
        </w:tc>
        <w:tc>
          <w:tcPr>
            <w:tcW w:w="2835" w:type="dxa"/>
          </w:tcPr>
          <w:p w14:paraId="48732D12" w14:textId="1BACA7D6" w:rsidR="00A13E4B" w:rsidRPr="00D313BE" w:rsidRDefault="00A13E4B" w:rsidP="00D313BE">
            <w:pPr>
              <w:jc w:val="center"/>
              <w:rPr>
                <w:rFonts w:eastAsia="Times New Roman"/>
                <w:sz w:val="28"/>
                <w:szCs w:val="28"/>
              </w:rPr>
            </w:pPr>
            <w:r>
              <w:rPr>
                <w:rFonts w:eastAsia="Times New Roman"/>
                <w:sz w:val="28"/>
                <w:szCs w:val="28"/>
              </w:rPr>
              <w:t>12 б</w:t>
            </w:r>
          </w:p>
        </w:tc>
        <w:tc>
          <w:tcPr>
            <w:tcW w:w="2976" w:type="dxa"/>
          </w:tcPr>
          <w:p w14:paraId="0594F3D8" w14:textId="5D98F28E" w:rsidR="00A13E4B" w:rsidRPr="00D313BE" w:rsidRDefault="00A13E4B" w:rsidP="00D313BE">
            <w:pPr>
              <w:jc w:val="center"/>
              <w:rPr>
                <w:rFonts w:eastAsia="Times New Roman"/>
                <w:sz w:val="28"/>
                <w:szCs w:val="28"/>
              </w:rPr>
            </w:pPr>
            <w:r>
              <w:rPr>
                <w:rFonts w:eastAsia="Times New Roman"/>
                <w:sz w:val="28"/>
                <w:szCs w:val="28"/>
              </w:rPr>
              <w:t>3 б</w:t>
            </w:r>
          </w:p>
        </w:tc>
      </w:tr>
      <w:tr w:rsidR="00A13E4B" w:rsidRPr="00D313BE" w14:paraId="6E00DD39" w14:textId="77777777" w:rsidTr="00A13E4B">
        <w:tc>
          <w:tcPr>
            <w:tcW w:w="675" w:type="dxa"/>
          </w:tcPr>
          <w:p w14:paraId="5CC4F5A1" w14:textId="1A482150" w:rsidR="00A13E4B" w:rsidRPr="00D313BE" w:rsidRDefault="00A13E4B" w:rsidP="00D313BE">
            <w:pPr>
              <w:jc w:val="center"/>
              <w:rPr>
                <w:rFonts w:eastAsia="Times New Roman"/>
                <w:sz w:val="28"/>
                <w:szCs w:val="28"/>
              </w:rPr>
            </w:pPr>
            <w:r w:rsidRPr="00D313BE">
              <w:rPr>
                <w:rFonts w:eastAsia="Times New Roman"/>
                <w:sz w:val="28"/>
                <w:szCs w:val="28"/>
              </w:rPr>
              <w:t>15</w:t>
            </w:r>
          </w:p>
        </w:tc>
        <w:tc>
          <w:tcPr>
            <w:tcW w:w="3261" w:type="dxa"/>
          </w:tcPr>
          <w:p w14:paraId="0B0FF81C" w14:textId="05F4E087" w:rsidR="00A13E4B" w:rsidRPr="00D313BE" w:rsidRDefault="001F1454" w:rsidP="00895564">
            <w:pPr>
              <w:rPr>
                <w:rFonts w:eastAsia="Times New Roman"/>
                <w:sz w:val="28"/>
                <w:szCs w:val="28"/>
              </w:rPr>
            </w:pPr>
            <w:r>
              <w:rPr>
                <w:rFonts w:eastAsia="Times New Roman"/>
                <w:sz w:val="28"/>
                <w:szCs w:val="28"/>
              </w:rPr>
              <w:t>Верхоз В.</w:t>
            </w:r>
          </w:p>
        </w:tc>
        <w:tc>
          <w:tcPr>
            <w:tcW w:w="2835" w:type="dxa"/>
          </w:tcPr>
          <w:p w14:paraId="7EADFCBF" w14:textId="49AF6C9F" w:rsidR="00A13E4B" w:rsidRPr="00D313BE" w:rsidRDefault="00A13E4B" w:rsidP="00D313BE">
            <w:pPr>
              <w:jc w:val="center"/>
              <w:rPr>
                <w:rFonts w:eastAsia="Times New Roman"/>
                <w:sz w:val="28"/>
                <w:szCs w:val="28"/>
              </w:rPr>
            </w:pPr>
            <w:r>
              <w:rPr>
                <w:rFonts w:eastAsia="Times New Roman"/>
                <w:sz w:val="28"/>
                <w:szCs w:val="28"/>
              </w:rPr>
              <w:t>12 б</w:t>
            </w:r>
          </w:p>
        </w:tc>
        <w:tc>
          <w:tcPr>
            <w:tcW w:w="2976" w:type="dxa"/>
          </w:tcPr>
          <w:p w14:paraId="73C61C87" w14:textId="5EFAFBC1" w:rsidR="00A13E4B" w:rsidRPr="00D313BE" w:rsidRDefault="00A13E4B" w:rsidP="00D313BE">
            <w:pPr>
              <w:jc w:val="center"/>
              <w:rPr>
                <w:rFonts w:eastAsia="Times New Roman"/>
                <w:sz w:val="28"/>
                <w:szCs w:val="28"/>
              </w:rPr>
            </w:pPr>
            <w:r>
              <w:rPr>
                <w:rFonts w:eastAsia="Times New Roman"/>
                <w:sz w:val="28"/>
                <w:szCs w:val="28"/>
              </w:rPr>
              <w:t>4 б</w:t>
            </w:r>
          </w:p>
        </w:tc>
      </w:tr>
      <w:tr w:rsidR="00A13E4B" w:rsidRPr="00D313BE" w14:paraId="6077F1C3" w14:textId="77777777" w:rsidTr="00A13E4B">
        <w:tc>
          <w:tcPr>
            <w:tcW w:w="675" w:type="dxa"/>
          </w:tcPr>
          <w:p w14:paraId="3233C872" w14:textId="5C32BB2C" w:rsidR="00A13E4B" w:rsidRPr="00D313BE" w:rsidRDefault="00A13E4B" w:rsidP="00D313BE">
            <w:pPr>
              <w:jc w:val="center"/>
              <w:rPr>
                <w:rFonts w:eastAsia="Times New Roman"/>
                <w:sz w:val="28"/>
                <w:szCs w:val="28"/>
              </w:rPr>
            </w:pPr>
            <w:r w:rsidRPr="00D313BE">
              <w:rPr>
                <w:rFonts w:eastAsia="Times New Roman"/>
                <w:sz w:val="28"/>
                <w:szCs w:val="28"/>
              </w:rPr>
              <w:t>16</w:t>
            </w:r>
          </w:p>
        </w:tc>
        <w:tc>
          <w:tcPr>
            <w:tcW w:w="3261" w:type="dxa"/>
          </w:tcPr>
          <w:p w14:paraId="079D9742" w14:textId="1E56509E" w:rsidR="00A13E4B" w:rsidRPr="00D313BE" w:rsidRDefault="001F1454" w:rsidP="00895564">
            <w:pPr>
              <w:rPr>
                <w:rFonts w:eastAsia="Times New Roman"/>
                <w:sz w:val="28"/>
                <w:szCs w:val="28"/>
              </w:rPr>
            </w:pPr>
            <w:r>
              <w:rPr>
                <w:rFonts w:eastAsia="Times New Roman"/>
                <w:sz w:val="28"/>
                <w:szCs w:val="28"/>
              </w:rPr>
              <w:t>Илья М.</w:t>
            </w:r>
          </w:p>
        </w:tc>
        <w:tc>
          <w:tcPr>
            <w:tcW w:w="2835" w:type="dxa"/>
          </w:tcPr>
          <w:p w14:paraId="43C06A49" w14:textId="69E6EC39" w:rsidR="00A13E4B" w:rsidRPr="00D313BE" w:rsidRDefault="00A13E4B" w:rsidP="00D313BE">
            <w:pPr>
              <w:jc w:val="center"/>
              <w:rPr>
                <w:rFonts w:eastAsia="Times New Roman"/>
                <w:sz w:val="28"/>
                <w:szCs w:val="28"/>
              </w:rPr>
            </w:pPr>
            <w:r>
              <w:rPr>
                <w:rFonts w:eastAsia="Times New Roman"/>
                <w:sz w:val="28"/>
                <w:szCs w:val="28"/>
              </w:rPr>
              <w:t>14 б</w:t>
            </w:r>
          </w:p>
        </w:tc>
        <w:tc>
          <w:tcPr>
            <w:tcW w:w="2976" w:type="dxa"/>
          </w:tcPr>
          <w:p w14:paraId="47BA4BE9" w14:textId="7D03C7F3" w:rsidR="00A13E4B" w:rsidRPr="00D313BE" w:rsidRDefault="00A13E4B" w:rsidP="00D313BE">
            <w:pPr>
              <w:jc w:val="center"/>
              <w:rPr>
                <w:rFonts w:eastAsia="Times New Roman"/>
                <w:sz w:val="28"/>
                <w:szCs w:val="28"/>
              </w:rPr>
            </w:pPr>
            <w:r>
              <w:rPr>
                <w:rFonts w:eastAsia="Times New Roman"/>
                <w:sz w:val="28"/>
                <w:szCs w:val="28"/>
              </w:rPr>
              <w:t>5 б</w:t>
            </w:r>
          </w:p>
        </w:tc>
      </w:tr>
      <w:tr w:rsidR="00A13E4B" w:rsidRPr="00D313BE" w14:paraId="5BBD57B3" w14:textId="77777777" w:rsidTr="00A13E4B">
        <w:tc>
          <w:tcPr>
            <w:tcW w:w="675" w:type="dxa"/>
          </w:tcPr>
          <w:p w14:paraId="7482B82D" w14:textId="21438145" w:rsidR="00A13E4B" w:rsidRPr="00D313BE" w:rsidRDefault="00A13E4B" w:rsidP="00D313BE">
            <w:pPr>
              <w:jc w:val="center"/>
              <w:rPr>
                <w:rFonts w:eastAsia="Times New Roman"/>
                <w:sz w:val="28"/>
                <w:szCs w:val="28"/>
              </w:rPr>
            </w:pPr>
            <w:r w:rsidRPr="00D313BE">
              <w:rPr>
                <w:rFonts w:eastAsia="Times New Roman"/>
                <w:sz w:val="28"/>
                <w:szCs w:val="28"/>
              </w:rPr>
              <w:t>17</w:t>
            </w:r>
          </w:p>
        </w:tc>
        <w:tc>
          <w:tcPr>
            <w:tcW w:w="3261" w:type="dxa"/>
          </w:tcPr>
          <w:p w14:paraId="55E09D98" w14:textId="540BC2EC" w:rsidR="00A13E4B" w:rsidRPr="00D313BE" w:rsidRDefault="00B04149" w:rsidP="00895564">
            <w:pPr>
              <w:rPr>
                <w:rFonts w:eastAsia="Times New Roman"/>
                <w:sz w:val="28"/>
                <w:szCs w:val="28"/>
              </w:rPr>
            </w:pPr>
            <w:r>
              <w:rPr>
                <w:rFonts w:eastAsia="Times New Roman"/>
                <w:sz w:val="28"/>
                <w:szCs w:val="28"/>
              </w:rPr>
              <w:t>Максим М.</w:t>
            </w:r>
          </w:p>
        </w:tc>
        <w:tc>
          <w:tcPr>
            <w:tcW w:w="2835" w:type="dxa"/>
          </w:tcPr>
          <w:p w14:paraId="250AA4D1" w14:textId="5B012617" w:rsidR="00A13E4B" w:rsidRPr="00D313BE" w:rsidRDefault="00A13E4B" w:rsidP="00D313BE">
            <w:pPr>
              <w:jc w:val="center"/>
              <w:rPr>
                <w:rFonts w:eastAsia="Times New Roman"/>
                <w:sz w:val="28"/>
                <w:szCs w:val="28"/>
              </w:rPr>
            </w:pPr>
            <w:r>
              <w:rPr>
                <w:rFonts w:eastAsia="Times New Roman"/>
                <w:sz w:val="28"/>
                <w:szCs w:val="28"/>
              </w:rPr>
              <w:t>13 б</w:t>
            </w:r>
          </w:p>
        </w:tc>
        <w:tc>
          <w:tcPr>
            <w:tcW w:w="2976" w:type="dxa"/>
          </w:tcPr>
          <w:p w14:paraId="24619C2D" w14:textId="151A9DE1" w:rsidR="00A13E4B" w:rsidRPr="00D313BE" w:rsidRDefault="00A13E4B" w:rsidP="00D313BE">
            <w:pPr>
              <w:jc w:val="center"/>
              <w:rPr>
                <w:rFonts w:eastAsia="Times New Roman"/>
                <w:sz w:val="28"/>
                <w:szCs w:val="28"/>
              </w:rPr>
            </w:pPr>
            <w:r>
              <w:rPr>
                <w:rFonts w:eastAsia="Times New Roman"/>
                <w:sz w:val="28"/>
                <w:szCs w:val="28"/>
              </w:rPr>
              <w:t>5 б</w:t>
            </w:r>
          </w:p>
        </w:tc>
      </w:tr>
      <w:tr w:rsidR="00A13E4B" w:rsidRPr="00D313BE" w14:paraId="7C175CB8" w14:textId="77777777" w:rsidTr="00A13E4B">
        <w:tc>
          <w:tcPr>
            <w:tcW w:w="675" w:type="dxa"/>
          </w:tcPr>
          <w:p w14:paraId="09DA4A1E" w14:textId="35C2F854" w:rsidR="00A13E4B" w:rsidRPr="00D313BE" w:rsidRDefault="00A13E4B" w:rsidP="00D313BE">
            <w:pPr>
              <w:jc w:val="center"/>
              <w:rPr>
                <w:rFonts w:eastAsia="Times New Roman"/>
                <w:sz w:val="28"/>
                <w:szCs w:val="28"/>
              </w:rPr>
            </w:pPr>
            <w:r w:rsidRPr="00D313BE">
              <w:rPr>
                <w:rFonts w:eastAsia="Times New Roman"/>
                <w:sz w:val="28"/>
                <w:szCs w:val="28"/>
              </w:rPr>
              <w:t>18</w:t>
            </w:r>
          </w:p>
        </w:tc>
        <w:tc>
          <w:tcPr>
            <w:tcW w:w="3261" w:type="dxa"/>
          </w:tcPr>
          <w:p w14:paraId="165A1D72" w14:textId="6241B265" w:rsidR="00A13E4B" w:rsidRPr="00D313BE" w:rsidRDefault="00B04149" w:rsidP="00895564">
            <w:pPr>
              <w:rPr>
                <w:rFonts w:eastAsia="Times New Roman"/>
                <w:sz w:val="28"/>
                <w:szCs w:val="28"/>
              </w:rPr>
            </w:pPr>
            <w:r>
              <w:rPr>
                <w:rFonts w:eastAsia="Times New Roman"/>
                <w:sz w:val="28"/>
                <w:szCs w:val="28"/>
              </w:rPr>
              <w:t>Влад Н.</w:t>
            </w:r>
          </w:p>
        </w:tc>
        <w:tc>
          <w:tcPr>
            <w:tcW w:w="2835" w:type="dxa"/>
          </w:tcPr>
          <w:p w14:paraId="1A2848E7" w14:textId="561F22F6" w:rsidR="00A13E4B" w:rsidRPr="00D313BE" w:rsidRDefault="00A13E4B" w:rsidP="00D313BE">
            <w:pPr>
              <w:jc w:val="center"/>
              <w:rPr>
                <w:rFonts w:eastAsia="Times New Roman"/>
                <w:sz w:val="28"/>
                <w:szCs w:val="28"/>
              </w:rPr>
            </w:pPr>
            <w:r>
              <w:rPr>
                <w:rFonts w:eastAsia="Times New Roman"/>
                <w:sz w:val="28"/>
                <w:szCs w:val="28"/>
              </w:rPr>
              <w:t>14 б</w:t>
            </w:r>
          </w:p>
        </w:tc>
        <w:tc>
          <w:tcPr>
            <w:tcW w:w="2976" w:type="dxa"/>
          </w:tcPr>
          <w:p w14:paraId="16817906" w14:textId="6D86A69D" w:rsidR="00A13E4B" w:rsidRPr="00D313BE" w:rsidRDefault="00A13E4B" w:rsidP="00D313BE">
            <w:pPr>
              <w:jc w:val="center"/>
              <w:rPr>
                <w:rFonts w:eastAsia="Times New Roman"/>
                <w:sz w:val="28"/>
                <w:szCs w:val="28"/>
              </w:rPr>
            </w:pPr>
            <w:r>
              <w:rPr>
                <w:rFonts w:eastAsia="Times New Roman"/>
                <w:sz w:val="28"/>
                <w:szCs w:val="28"/>
              </w:rPr>
              <w:t>3 б</w:t>
            </w:r>
          </w:p>
        </w:tc>
      </w:tr>
      <w:tr w:rsidR="00A13E4B" w:rsidRPr="00D313BE" w14:paraId="062BCC7C" w14:textId="77777777" w:rsidTr="00A13E4B">
        <w:tc>
          <w:tcPr>
            <w:tcW w:w="675" w:type="dxa"/>
          </w:tcPr>
          <w:p w14:paraId="274CF190" w14:textId="13BD7434" w:rsidR="00A13E4B" w:rsidRPr="00D313BE" w:rsidRDefault="00A13E4B" w:rsidP="00D313BE">
            <w:pPr>
              <w:jc w:val="center"/>
              <w:rPr>
                <w:rFonts w:eastAsia="Times New Roman"/>
                <w:sz w:val="28"/>
                <w:szCs w:val="28"/>
              </w:rPr>
            </w:pPr>
            <w:r w:rsidRPr="00D313BE">
              <w:rPr>
                <w:rFonts w:eastAsia="Times New Roman"/>
                <w:sz w:val="28"/>
                <w:szCs w:val="28"/>
              </w:rPr>
              <w:t>19</w:t>
            </w:r>
          </w:p>
        </w:tc>
        <w:tc>
          <w:tcPr>
            <w:tcW w:w="3261" w:type="dxa"/>
          </w:tcPr>
          <w:p w14:paraId="4DDBE605" w14:textId="0D65C4A8" w:rsidR="00A13E4B" w:rsidRPr="00D313BE" w:rsidRDefault="00B04149" w:rsidP="00895564">
            <w:pPr>
              <w:rPr>
                <w:rFonts w:eastAsia="Times New Roman"/>
                <w:sz w:val="28"/>
                <w:szCs w:val="28"/>
              </w:rPr>
            </w:pPr>
            <w:r>
              <w:rPr>
                <w:rFonts w:eastAsia="Times New Roman"/>
                <w:sz w:val="28"/>
                <w:szCs w:val="28"/>
              </w:rPr>
              <w:t>Шкред</w:t>
            </w:r>
          </w:p>
        </w:tc>
        <w:tc>
          <w:tcPr>
            <w:tcW w:w="2835" w:type="dxa"/>
          </w:tcPr>
          <w:p w14:paraId="08143D50" w14:textId="038D12B5" w:rsidR="00A13E4B" w:rsidRPr="00D313BE" w:rsidRDefault="00A13E4B" w:rsidP="00D313BE">
            <w:pPr>
              <w:jc w:val="center"/>
              <w:rPr>
                <w:rFonts w:eastAsia="Times New Roman"/>
                <w:sz w:val="28"/>
                <w:szCs w:val="28"/>
              </w:rPr>
            </w:pPr>
            <w:r>
              <w:rPr>
                <w:rFonts w:eastAsia="Times New Roman"/>
                <w:sz w:val="28"/>
                <w:szCs w:val="28"/>
              </w:rPr>
              <w:t>9 б</w:t>
            </w:r>
          </w:p>
        </w:tc>
        <w:tc>
          <w:tcPr>
            <w:tcW w:w="2976" w:type="dxa"/>
          </w:tcPr>
          <w:p w14:paraId="0B80E455" w14:textId="61B2D323" w:rsidR="00A13E4B" w:rsidRPr="00D313BE" w:rsidRDefault="00A13E4B" w:rsidP="00D313BE">
            <w:pPr>
              <w:jc w:val="center"/>
              <w:rPr>
                <w:rFonts w:eastAsia="Times New Roman"/>
                <w:sz w:val="28"/>
                <w:szCs w:val="28"/>
              </w:rPr>
            </w:pPr>
            <w:r>
              <w:rPr>
                <w:rFonts w:eastAsia="Times New Roman"/>
                <w:sz w:val="28"/>
                <w:szCs w:val="28"/>
              </w:rPr>
              <w:t>4 б</w:t>
            </w:r>
          </w:p>
        </w:tc>
      </w:tr>
      <w:tr w:rsidR="00A13E4B" w:rsidRPr="00D313BE" w14:paraId="2387F3E6" w14:textId="77777777" w:rsidTr="00A13E4B">
        <w:tc>
          <w:tcPr>
            <w:tcW w:w="675" w:type="dxa"/>
          </w:tcPr>
          <w:p w14:paraId="59506891" w14:textId="661F9F84" w:rsidR="00A13E4B" w:rsidRPr="00D313BE" w:rsidRDefault="00A13E4B" w:rsidP="00D313BE">
            <w:pPr>
              <w:jc w:val="center"/>
              <w:rPr>
                <w:rFonts w:eastAsia="Times New Roman"/>
                <w:sz w:val="28"/>
                <w:szCs w:val="28"/>
              </w:rPr>
            </w:pPr>
            <w:r w:rsidRPr="00D313BE">
              <w:rPr>
                <w:rFonts w:eastAsia="Times New Roman"/>
                <w:sz w:val="28"/>
                <w:szCs w:val="28"/>
              </w:rPr>
              <w:t>20</w:t>
            </w:r>
          </w:p>
        </w:tc>
        <w:tc>
          <w:tcPr>
            <w:tcW w:w="3261" w:type="dxa"/>
          </w:tcPr>
          <w:p w14:paraId="7CC8735D" w14:textId="14360D18" w:rsidR="00A13E4B" w:rsidRPr="00D313BE" w:rsidRDefault="00B04149" w:rsidP="00895564">
            <w:pPr>
              <w:rPr>
                <w:rFonts w:eastAsia="Times New Roman"/>
                <w:sz w:val="28"/>
                <w:szCs w:val="28"/>
              </w:rPr>
            </w:pPr>
            <w:r>
              <w:rPr>
                <w:rFonts w:eastAsia="Times New Roman"/>
                <w:sz w:val="28"/>
                <w:szCs w:val="28"/>
              </w:rPr>
              <w:t>Саша Ч.</w:t>
            </w:r>
          </w:p>
        </w:tc>
        <w:tc>
          <w:tcPr>
            <w:tcW w:w="2835" w:type="dxa"/>
          </w:tcPr>
          <w:p w14:paraId="30FEBE2F" w14:textId="56136D57" w:rsidR="00A13E4B" w:rsidRPr="00D313BE" w:rsidRDefault="00A13E4B" w:rsidP="00D313BE">
            <w:pPr>
              <w:jc w:val="center"/>
              <w:rPr>
                <w:rFonts w:eastAsia="Times New Roman"/>
                <w:sz w:val="28"/>
                <w:szCs w:val="28"/>
              </w:rPr>
            </w:pPr>
            <w:r>
              <w:rPr>
                <w:rFonts w:eastAsia="Times New Roman"/>
                <w:sz w:val="28"/>
                <w:szCs w:val="28"/>
              </w:rPr>
              <w:t>15 б</w:t>
            </w:r>
          </w:p>
        </w:tc>
        <w:tc>
          <w:tcPr>
            <w:tcW w:w="2976" w:type="dxa"/>
          </w:tcPr>
          <w:p w14:paraId="37D2CD3E" w14:textId="245ADA88" w:rsidR="00A13E4B" w:rsidRPr="00D313BE" w:rsidRDefault="00A13E4B" w:rsidP="00D313BE">
            <w:pPr>
              <w:jc w:val="center"/>
              <w:rPr>
                <w:rFonts w:eastAsia="Times New Roman"/>
                <w:sz w:val="28"/>
                <w:szCs w:val="28"/>
              </w:rPr>
            </w:pPr>
            <w:r>
              <w:rPr>
                <w:rFonts w:eastAsia="Times New Roman"/>
                <w:sz w:val="28"/>
                <w:szCs w:val="28"/>
              </w:rPr>
              <w:t>3 б</w:t>
            </w:r>
          </w:p>
        </w:tc>
      </w:tr>
      <w:tr w:rsidR="00A13E4B" w:rsidRPr="00D313BE" w14:paraId="518C79A6" w14:textId="77777777" w:rsidTr="00A13E4B">
        <w:tc>
          <w:tcPr>
            <w:tcW w:w="675" w:type="dxa"/>
          </w:tcPr>
          <w:p w14:paraId="31A491E0" w14:textId="663786BC" w:rsidR="00A13E4B" w:rsidRPr="00D313BE" w:rsidRDefault="00A13E4B" w:rsidP="00D313BE">
            <w:pPr>
              <w:jc w:val="center"/>
              <w:rPr>
                <w:rFonts w:eastAsia="Times New Roman"/>
                <w:sz w:val="28"/>
                <w:szCs w:val="28"/>
              </w:rPr>
            </w:pPr>
            <w:r w:rsidRPr="00D313BE">
              <w:rPr>
                <w:rFonts w:eastAsia="Times New Roman"/>
                <w:sz w:val="28"/>
                <w:szCs w:val="28"/>
              </w:rPr>
              <w:t>21</w:t>
            </w:r>
          </w:p>
        </w:tc>
        <w:tc>
          <w:tcPr>
            <w:tcW w:w="3261" w:type="dxa"/>
          </w:tcPr>
          <w:p w14:paraId="117D179E" w14:textId="33E42E37" w:rsidR="00A13E4B" w:rsidRPr="00D313BE" w:rsidRDefault="00B04149" w:rsidP="00895564">
            <w:pPr>
              <w:rPr>
                <w:rFonts w:eastAsia="Times New Roman"/>
                <w:sz w:val="28"/>
                <w:szCs w:val="28"/>
              </w:rPr>
            </w:pPr>
            <w:r>
              <w:rPr>
                <w:rFonts w:eastAsia="Times New Roman"/>
                <w:sz w:val="28"/>
                <w:szCs w:val="28"/>
              </w:rPr>
              <w:t>Богуслав М.</w:t>
            </w:r>
          </w:p>
        </w:tc>
        <w:tc>
          <w:tcPr>
            <w:tcW w:w="2835" w:type="dxa"/>
          </w:tcPr>
          <w:p w14:paraId="06FFC8B1" w14:textId="4256764D" w:rsidR="00A13E4B" w:rsidRPr="00D313BE" w:rsidRDefault="00A13E4B" w:rsidP="00D313BE">
            <w:pPr>
              <w:jc w:val="center"/>
              <w:rPr>
                <w:rFonts w:eastAsia="Times New Roman"/>
                <w:sz w:val="28"/>
                <w:szCs w:val="28"/>
              </w:rPr>
            </w:pPr>
            <w:r>
              <w:rPr>
                <w:rFonts w:eastAsia="Times New Roman"/>
                <w:sz w:val="28"/>
                <w:szCs w:val="28"/>
              </w:rPr>
              <w:t>14 б</w:t>
            </w:r>
          </w:p>
        </w:tc>
        <w:tc>
          <w:tcPr>
            <w:tcW w:w="2976" w:type="dxa"/>
          </w:tcPr>
          <w:p w14:paraId="1DC2DBEF" w14:textId="4C7E4DB3" w:rsidR="00A13E4B" w:rsidRPr="00D313BE" w:rsidRDefault="00A13E4B" w:rsidP="00D313BE">
            <w:pPr>
              <w:jc w:val="center"/>
              <w:rPr>
                <w:rFonts w:eastAsia="Times New Roman"/>
                <w:sz w:val="28"/>
                <w:szCs w:val="28"/>
              </w:rPr>
            </w:pPr>
            <w:r>
              <w:rPr>
                <w:rFonts w:eastAsia="Times New Roman"/>
                <w:sz w:val="28"/>
                <w:szCs w:val="28"/>
              </w:rPr>
              <w:t>3 б</w:t>
            </w:r>
          </w:p>
        </w:tc>
      </w:tr>
      <w:tr w:rsidR="00A13E4B" w:rsidRPr="00D313BE" w14:paraId="3EFE8638" w14:textId="77777777" w:rsidTr="00A13E4B">
        <w:tc>
          <w:tcPr>
            <w:tcW w:w="675" w:type="dxa"/>
          </w:tcPr>
          <w:p w14:paraId="1523ACAD" w14:textId="7B38B6D4" w:rsidR="00A13E4B" w:rsidRPr="00D313BE" w:rsidRDefault="00A13E4B" w:rsidP="00D313BE">
            <w:pPr>
              <w:jc w:val="center"/>
              <w:rPr>
                <w:rFonts w:eastAsia="Times New Roman"/>
                <w:sz w:val="28"/>
                <w:szCs w:val="28"/>
              </w:rPr>
            </w:pPr>
            <w:r w:rsidRPr="00D313BE">
              <w:rPr>
                <w:rFonts w:eastAsia="Times New Roman"/>
                <w:sz w:val="28"/>
                <w:szCs w:val="28"/>
              </w:rPr>
              <w:t>22</w:t>
            </w:r>
          </w:p>
        </w:tc>
        <w:tc>
          <w:tcPr>
            <w:tcW w:w="3261" w:type="dxa"/>
          </w:tcPr>
          <w:p w14:paraId="14A41462" w14:textId="5331ADC5" w:rsidR="00A13E4B" w:rsidRPr="00D313BE" w:rsidRDefault="00B04149" w:rsidP="00895564">
            <w:pPr>
              <w:rPr>
                <w:rFonts w:eastAsia="Times New Roman"/>
                <w:sz w:val="28"/>
                <w:szCs w:val="28"/>
              </w:rPr>
            </w:pPr>
            <w:r>
              <w:rPr>
                <w:rFonts w:eastAsia="Times New Roman"/>
                <w:sz w:val="28"/>
                <w:szCs w:val="28"/>
              </w:rPr>
              <w:t>Злата М.</w:t>
            </w:r>
          </w:p>
        </w:tc>
        <w:tc>
          <w:tcPr>
            <w:tcW w:w="2835" w:type="dxa"/>
          </w:tcPr>
          <w:p w14:paraId="75AEBB88" w14:textId="0A053DB2" w:rsidR="00A13E4B" w:rsidRPr="00D313BE" w:rsidRDefault="00A13E4B" w:rsidP="00D313BE">
            <w:pPr>
              <w:jc w:val="center"/>
              <w:rPr>
                <w:rFonts w:eastAsia="Times New Roman"/>
                <w:sz w:val="28"/>
                <w:szCs w:val="28"/>
              </w:rPr>
            </w:pPr>
            <w:r>
              <w:rPr>
                <w:rFonts w:eastAsia="Times New Roman"/>
                <w:sz w:val="28"/>
                <w:szCs w:val="28"/>
              </w:rPr>
              <w:t>12 б</w:t>
            </w:r>
          </w:p>
        </w:tc>
        <w:tc>
          <w:tcPr>
            <w:tcW w:w="2976" w:type="dxa"/>
          </w:tcPr>
          <w:p w14:paraId="4B5D38A2" w14:textId="2477B202" w:rsidR="00A13E4B" w:rsidRPr="00D313BE" w:rsidRDefault="00A13E4B" w:rsidP="00D313BE">
            <w:pPr>
              <w:jc w:val="center"/>
              <w:rPr>
                <w:rFonts w:eastAsia="Times New Roman"/>
                <w:sz w:val="28"/>
                <w:szCs w:val="28"/>
              </w:rPr>
            </w:pPr>
            <w:r>
              <w:rPr>
                <w:rFonts w:eastAsia="Times New Roman"/>
                <w:sz w:val="28"/>
                <w:szCs w:val="28"/>
              </w:rPr>
              <w:t>4 б</w:t>
            </w:r>
          </w:p>
        </w:tc>
      </w:tr>
      <w:tr w:rsidR="00A13E4B" w:rsidRPr="00D313BE" w14:paraId="3F30EE31" w14:textId="77777777" w:rsidTr="00A13E4B">
        <w:tc>
          <w:tcPr>
            <w:tcW w:w="675" w:type="dxa"/>
          </w:tcPr>
          <w:p w14:paraId="456FD7A7" w14:textId="49CAEFBB" w:rsidR="00A13E4B" w:rsidRPr="00D313BE" w:rsidRDefault="00A13E4B" w:rsidP="00D313BE">
            <w:pPr>
              <w:jc w:val="center"/>
              <w:rPr>
                <w:rFonts w:eastAsia="Times New Roman"/>
                <w:sz w:val="28"/>
                <w:szCs w:val="28"/>
              </w:rPr>
            </w:pPr>
            <w:r w:rsidRPr="00D313BE">
              <w:rPr>
                <w:rFonts w:eastAsia="Times New Roman"/>
                <w:sz w:val="28"/>
                <w:szCs w:val="28"/>
              </w:rPr>
              <w:t>23</w:t>
            </w:r>
          </w:p>
        </w:tc>
        <w:tc>
          <w:tcPr>
            <w:tcW w:w="3261" w:type="dxa"/>
          </w:tcPr>
          <w:p w14:paraId="6EB0FC2E" w14:textId="46D24253" w:rsidR="00A13E4B" w:rsidRPr="00D313BE" w:rsidRDefault="00970AD2" w:rsidP="00895564">
            <w:pPr>
              <w:rPr>
                <w:rFonts w:eastAsia="Times New Roman"/>
                <w:sz w:val="28"/>
                <w:szCs w:val="28"/>
              </w:rPr>
            </w:pPr>
            <w:r>
              <w:rPr>
                <w:rFonts w:eastAsia="Times New Roman"/>
                <w:sz w:val="28"/>
                <w:szCs w:val="28"/>
              </w:rPr>
              <w:t>Мария Б.</w:t>
            </w:r>
          </w:p>
        </w:tc>
        <w:tc>
          <w:tcPr>
            <w:tcW w:w="2835" w:type="dxa"/>
          </w:tcPr>
          <w:p w14:paraId="16C75ABD" w14:textId="527A1A70" w:rsidR="00A13E4B" w:rsidRPr="00D313BE" w:rsidRDefault="00A13E4B" w:rsidP="00D313BE">
            <w:pPr>
              <w:jc w:val="center"/>
              <w:rPr>
                <w:rFonts w:eastAsia="Times New Roman"/>
                <w:sz w:val="28"/>
                <w:szCs w:val="28"/>
              </w:rPr>
            </w:pPr>
            <w:r>
              <w:rPr>
                <w:rFonts w:eastAsia="Times New Roman"/>
                <w:sz w:val="28"/>
                <w:szCs w:val="28"/>
              </w:rPr>
              <w:t>13 б</w:t>
            </w:r>
          </w:p>
        </w:tc>
        <w:tc>
          <w:tcPr>
            <w:tcW w:w="2976" w:type="dxa"/>
          </w:tcPr>
          <w:p w14:paraId="78F0B908" w14:textId="1EF4B25F" w:rsidR="00A13E4B" w:rsidRPr="00D313BE" w:rsidRDefault="00A13E4B" w:rsidP="00D313BE">
            <w:pPr>
              <w:jc w:val="center"/>
              <w:rPr>
                <w:rFonts w:eastAsia="Times New Roman"/>
                <w:sz w:val="28"/>
                <w:szCs w:val="28"/>
              </w:rPr>
            </w:pPr>
            <w:r>
              <w:rPr>
                <w:rFonts w:eastAsia="Times New Roman"/>
                <w:sz w:val="28"/>
                <w:szCs w:val="28"/>
              </w:rPr>
              <w:t>3 б</w:t>
            </w:r>
          </w:p>
        </w:tc>
      </w:tr>
      <w:tr w:rsidR="00A13E4B" w:rsidRPr="00D313BE" w14:paraId="747B6077" w14:textId="77777777" w:rsidTr="00A13E4B">
        <w:tc>
          <w:tcPr>
            <w:tcW w:w="675" w:type="dxa"/>
          </w:tcPr>
          <w:p w14:paraId="532EAE75" w14:textId="095BB792" w:rsidR="00A13E4B" w:rsidRPr="00D313BE" w:rsidRDefault="00A13E4B" w:rsidP="00D313BE">
            <w:pPr>
              <w:jc w:val="center"/>
              <w:rPr>
                <w:rFonts w:eastAsia="Times New Roman"/>
                <w:sz w:val="28"/>
                <w:szCs w:val="28"/>
              </w:rPr>
            </w:pPr>
            <w:r w:rsidRPr="00D313BE">
              <w:rPr>
                <w:rFonts w:eastAsia="Times New Roman"/>
                <w:sz w:val="28"/>
                <w:szCs w:val="28"/>
              </w:rPr>
              <w:t>24</w:t>
            </w:r>
          </w:p>
        </w:tc>
        <w:tc>
          <w:tcPr>
            <w:tcW w:w="3261" w:type="dxa"/>
          </w:tcPr>
          <w:p w14:paraId="40E7A47B" w14:textId="0B473635" w:rsidR="00A13E4B" w:rsidRPr="00D313BE" w:rsidRDefault="00970AD2" w:rsidP="00895564">
            <w:pPr>
              <w:rPr>
                <w:rFonts w:eastAsia="Times New Roman"/>
                <w:sz w:val="28"/>
                <w:szCs w:val="28"/>
              </w:rPr>
            </w:pPr>
            <w:r>
              <w:rPr>
                <w:rFonts w:eastAsia="Times New Roman"/>
                <w:sz w:val="28"/>
                <w:szCs w:val="28"/>
              </w:rPr>
              <w:t>Ульяна А.</w:t>
            </w:r>
          </w:p>
        </w:tc>
        <w:tc>
          <w:tcPr>
            <w:tcW w:w="2835" w:type="dxa"/>
          </w:tcPr>
          <w:p w14:paraId="119DE4B1" w14:textId="69FEA070" w:rsidR="00A13E4B" w:rsidRPr="00D313BE" w:rsidRDefault="00A13E4B" w:rsidP="00D313BE">
            <w:pPr>
              <w:jc w:val="center"/>
              <w:rPr>
                <w:rFonts w:eastAsia="Times New Roman"/>
                <w:sz w:val="28"/>
                <w:szCs w:val="28"/>
              </w:rPr>
            </w:pPr>
            <w:r>
              <w:rPr>
                <w:rFonts w:eastAsia="Times New Roman"/>
                <w:sz w:val="28"/>
                <w:szCs w:val="28"/>
              </w:rPr>
              <w:t>10 б</w:t>
            </w:r>
          </w:p>
        </w:tc>
        <w:tc>
          <w:tcPr>
            <w:tcW w:w="2976" w:type="dxa"/>
          </w:tcPr>
          <w:p w14:paraId="715B2441" w14:textId="2C6BB078" w:rsidR="00A13E4B" w:rsidRPr="00D313BE" w:rsidRDefault="00A13E4B" w:rsidP="00D313BE">
            <w:pPr>
              <w:jc w:val="center"/>
              <w:rPr>
                <w:rFonts w:eastAsia="Times New Roman"/>
                <w:sz w:val="28"/>
                <w:szCs w:val="28"/>
              </w:rPr>
            </w:pPr>
            <w:r>
              <w:rPr>
                <w:rFonts w:eastAsia="Times New Roman"/>
                <w:sz w:val="28"/>
                <w:szCs w:val="28"/>
              </w:rPr>
              <w:t>4 б</w:t>
            </w:r>
          </w:p>
        </w:tc>
      </w:tr>
      <w:tr w:rsidR="00A13E4B" w:rsidRPr="00D313BE" w14:paraId="7F68B0D7" w14:textId="77777777" w:rsidTr="00A13E4B">
        <w:tc>
          <w:tcPr>
            <w:tcW w:w="675" w:type="dxa"/>
          </w:tcPr>
          <w:p w14:paraId="3C30B50F" w14:textId="1E9E1F54" w:rsidR="00A13E4B" w:rsidRPr="00D313BE" w:rsidRDefault="00A13E4B" w:rsidP="00D313BE">
            <w:pPr>
              <w:jc w:val="center"/>
              <w:rPr>
                <w:rFonts w:eastAsia="Times New Roman"/>
                <w:sz w:val="28"/>
                <w:szCs w:val="28"/>
              </w:rPr>
            </w:pPr>
            <w:r w:rsidRPr="00D313BE">
              <w:rPr>
                <w:rFonts w:eastAsia="Times New Roman"/>
                <w:sz w:val="28"/>
                <w:szCs w:val="28"/>
              </w:rPr>
              <w:t>25</w:t>
            </w:r>
          </w:p>
        </w:tc>
        <w:tc>
          <w:tcPr>
            <w:tcW w:w="3261" w:type="dxa"/>
          </w:tcPr>
          <w:p w14:paraId="339ED5CB" w14:textId="45F750BE" w:rsidR="00A13E4B" w:rsidRPr="00D313BE" w:rsidRDefault="00970AD2" w:rsidP="00895564">
            <w:pPr>
              <w:rPr>
                <w:rFonts w:eastAsia="Times New Roman"/>
                <w:sz w:val="28"/>
                <w:szCs w:val="28"/>
              </w:rPr>
            </w:pPr>
            <w:r>
              <w:rPr>
                <w:rFonts w:eastAsia="Times New Roman"/>
                <w:sz w:val="28"/>
                <w:szCs w:val="28"/>
              </w:rPr>
              <w:t>Богхава А.</w:t>
            </w:r>
          </w:p>
        </w:tc>
        <w:tc>
          <w:tcPr>
            <w:tcW w:w="2835" w:type="dxa"/>
          </w:tcPr>
          <w:p w14:paraId="6F7CA250" w14:textId="685DDE2C" w:rsidR="00A13E4B" w:rsidRPr="00D313BE" w:rsidRDefault="00A13E4B" w:rsidP="00D313BE">
            <w:pPr>
              <w:jc w:val="center"/>
              <w:rPr>
                <w:rFonts w:eastAsia="Times New Roman"/>
                <w:sz w:val="28"/>
                <w:szCs w:val="28"/>
              </w:rPr>
            </w:pPr>
            <w:r>
              <w:rPr>
                <w:rFonts w:eastAsia="Times New Roman"/>
                <w:sz w:val="28"/>
                <w:szCs w:val="28"/>
              </w:rPr>
              <w:t>11 б</w:t>
            </w:r>
          </w:p>
        </w:tc>
        <w:tc>
          <w:tcPr>
            <w:tcW w:w="2976" w:type="dxa"/>
          </w:tcPr>
          <w:p w14:paraId="1B6BC18A" w14:textId="42CAC113" w:rsidR="00A13E4B" w:rsidRPr="00D313BE" w:rsidRDefault="00A13E4B" w:rsidP="00D313BE">
            <w:pPr>
              <w:jc w:val="center"/>
              <w:rPr>
                <w:rFonts w:eastAsia="Times New Roman"/>
                <w:sz w:val="28"/>
                <w:szCs w:val="28"/>
              </w:rPr>
            </w:pPr>
            <w:r>
              <w:rPr>
                <w:rFonts w:eastAsia="Times New Roman"/>
                <w:sz w:val="28"/>
                <w:szCs w:val="28"/>
              </w:rPr>
              <w:t>3 б</w:t>
            </w:r>
          </w:p>
        </w:tc>
      </w:tr>
      <w:tr w:rsidR="00A13E4B" w:rsidRPr="00D313BE" w14:paraId="78E30950" w14:textId="77777777" w:rsidTr="00A13E4B">
        <w:tc>
          <w:tcPr>
            <w:tcW w:w="675" w:type="dxa"/>
          </w:tcPr>
          <w:p w14:paraId="6E551F04" w14:textId="33249157" w:rsidR="00A13E4B" w:rsidRPr="00D313BE" w:rsidRDefault="00A13E4B" w:rsidP="00D313BE">
            <w:pPr>
              <w:jc w:val="center"/>
              <w:rPr>
                <w:rFonts w:eastAsia="Times New Roman"/>
                <w:sz w:val="28"/>
                <w:szCs w:val="28"/>
              </w:rPr>
            </w:pPr>
            <w:r w:rsidRPr="00D313BE">
              <w:rPr>
                <w:rFonts w:eastAsia="Times New Roman"/>
                <w:sz w:val="28"/>
                <w:szCs w:val="28"/>
              </w:rPr>
              <w:t>26</w:t>
            </w:r>
          </w:p>
        </w:tc>
        <w:tc>
          <w:tcPr>
            <w:tcW w:w="3261" w:type="dxa"/>
          </w:tcPr>
          <w:p w14:paraId="5293C07B" w14:textId="3BE1596C" w:rsidR="00A13E4B" w:rsidRPr="00D313BE" w:rsidRDefault="00970AD2" w:rsidP="00895564">
            <w:pPr>
              <w:rPr>
                <w:rFonts w:eastAsia="Times New Roman"/>
                <w:sz w:val="28"/>
                <w:szCs w:val="28"/>
              </w:rPr>
            </w:pPr>
            <w:r>
              <w:rPr>
                <w:rFonts w:eastAsia="Times New Roman"/>
                <w:sz w:val="28"/>
                <w:szCs w:val="28"/>
              </w:rPr>
              <w:t>Дима И.</w:t>
            </w:r>
          </w:p>
        </w:tc>
        <w:tc>
          <w:tcPr>
            <w:tcW w:w="2835" w:type="dxa"/>
          </w:tcPr>
          <w:p w14:paraId="094C1B69" w14:textId="742136FE" w:rsidR="00A13E4B" w:rsidRPr="00D313BE" w:rsidRDefault="00A13E4B" w:rsidP="00D313BE">
            <w:pPr>
              <w:jc w:val="center"/>
              <w:rPr>
                <w:rFonts w:eastAsia="Times New Roman"/>
                <w:sz w:val="28"/>
                <w:szCs w:val="28"/>
              </w:rPr>
            </w:pPr>
            <w:r>
              <w:rPr>
                <w:rFonts w:eastAsia="Times New Roman"/>
                <w:sz w:val="28"/>
                <w:szCs w:val="28"/>
              </w:rPr>
              <w:t>12 б</w:t>
            </w:r>
          </w:p>
        </w:tc>
        <w:tc>
          <w:tcPr>
            <w:tcW w:w="2976" w:type="dxa"/>
          </w:tcPr>
          <w:p w14:paraId="47C42DC3" w14:textId="775DDFEC" w:rsidR="00A13E4B" w:rsidRPr="00D313BE" w:rsidRDefault="00A13E4B" w:rsidP="00D313BE">
            <w:pPr>
              <w:jc w:val="center"/>
              <w:rPr>
                <w:rFonts w:eastAsia="Times New Roman"/>
                <w:sz w:val="28"/>
                <w:szCs w:val="28"/>
              </w:rPr>
            </w:pPr>
            <w:r>
              <w:rPr>
                <w:rFonts w:eastAsia="Times New Roman"/>
                <w:sz w:val="28"/>
                <w:szCs w:val="28"/>
              </w:rPr>
              <w:t xml:space="preserve"> 4 б</w:t>
            </w:r>
          </w:p>
        </w:tc>
      </w:tr>
      <w:tr w:rsidR="00A13E4B" w:rsidRPr="00D313BE" w14:paraId="488E2D47" w14:textId="77777777" w:rsidTr="00A13E4B">
        <w:tc>
          <w:tcPr>
            <w:tcW w:w="675" w:type="dxa"/>
          </w:tcPr>
          <w:p w14:paraId="38E92F15" w14:textId="1CE87672" w:rsidR="00A13E4B" w:rsidRPr="00D313BE" w:rsidRDefault="00A13E4B" w:rsidP="00D313BE">
            <w:pPr>
              <w:jc w:val="center"/>
              <w:rPr>
                <w:rFonts w:eastAsia="Times New Roman"/>
                <w:sz w:val="28"/>
                <w:szCs w:val="28"/>
              </w:rPr>
            </w:pPr>
            <w:r w:rsidRPr="00D313BE">
              <w:rPr>
                <w:rFonts w:eastAsia="Times New Roman"/>
                <w:sz w:val="28"/>
                <w:szCs w:val="28"/>
              </w:rPr>
              <w:t>27</w:t>
            </w:r>
          </w:p>
        </w:tc>
        <w:tc>
          <w:tcPr>
            <w:tcW w:w="3261" w:type="dxa"/>
          </w:tcPr>
          <w:p w14:paraId="64C01D8E" w14:textId="4F305A40" w:rsidR="00A13E4B" w:rsidRPr="00D313BE" w:rsidRDefault="00970AD2" w:rsidP="00895564">
            <w:pPr>
              <w:rPr>
                <w:rFonts w:eastAsia="Times New Roman"/>
                <w:sz w:val="28"/>
                <w:szCs w:val="28"/>
              </w:rPr>
            </w:pPr>
            <w:r>
              <w:rPr>
                <w:rFonts w:eastAsia="Times New Roman"/>
                <w:sz w:val="28"/>
                <w:szCs w:val="28"/>
              </w:rPr>
              <w:t>Костя В.</w:t>
            </w:r>
          </w:p>
        </w:tc>
        <w:tc>
          <w:tcPr>
            <w:tcW w:w="2835" w:type="dxa"/>
          </w:tcPr>
          <w:p w14:paraId="393AC420" w14:textId="39479586" w:rsidR="00A13E4B" w:rsidRPr="00D313BE" w:rsidRDefault="00A13E4B" w:rsidP="00D313BE">
            <w:pPr>
              <w:jc w:val="center"/>
              <w:rPr>
                <w:rFonts w:eastAsia="Times New Roman"/>
                <w:sz w:val="28"/>
                <w:szCs w:val="28"/>
              </w:rPr>
            </w:pPr>
            <w:r>
              <w:rPr>
                <w:rFonts w:eastAsia="Times New Roman"/>
                <w:sz w:val="28"/>
                <w:szCs w:val="28"/>
              </w:rPr>
              <w:t>8 б</w:t>
            </w:r>
          </w:p>
        </w:tc>
        <w:tc>
          <w:tcPr>
            <w:tcW w:w="2976" w:type="dxa"/>
          </w:tcPr>
          <w:p w14:paraId="1E82DCEA" w14:textId="676461C2" w:rsidR="00A13E4B" w:rsidRPr="00D313BE" w:rsidRDefault="00A13E4B" w:rsidP="00D313BE">
            <w:pPr>
              <w:jc w:val="center"/>
              <w:rPr>
                <w:rFonts w:eastAsia="Times New Roman"/>
                <w:sz w:val="28"/>
                <w:szCs w:val="28"/>
              </w:rPr>
            </w:pPr>
            <w:r>
              <w:rPr>
                <w:rFonts w:eastAsia="Times New Roman"/>
                <w:sz w:val="28"/>
                <w:szCs w:val="28"/>
              </w:rPr>
              <w:t>5 б</w:t>
            </w:r>
          </w:p>
        </w:tc>
      </w:tr>
      <w:tr w:rsidR="00A13E4B" w:rsidRPr="00D313BE" w14:paraId="69E23AF6" w14:textId="77777777" w:rsidTr="00A13E4B">
        <w:tc>
          <w:tcPr>
            <w:tcW w:w="675" w:type="dxa"/>
          </w:tcPr>
          <w:p w14:paraId="116BDC41" w14:textId="1D14C3F7" w:rsidR="00A13E4B" w:rsidRPr="00D313BE" w:rsidRDefault="00A13E4B" w:rsidP="00D313BE">
            <w:pPr>
              <w:jc w:val="center"/>
              <w:rPr>
                <w:rFonts w:eastAsia="Times New Roman"/>
                <w:sz w:val="28"/>
                <w:szCs w:val="28"/>
              </w:rPr>
            </w:pPr>
            <w:r w:rsidRPr="00D313BE">
              <w:rPr>
                <w:rFonts w:eastAsia="Times New Roman"/>
                <w:sz w:val="28"/>
                <w:szCs w:val="28"/>
              </w:rPr>
              <w:t>28</w:t>
            </w:r>
          </w:p>
        </w:tc>
        <w:tc>
          <w:tcPr>
            <w:tcW w:w="3261" w:type="dxa"/>
          </w:tcPr>
          <w:p w14:paraId="71ED6CD2" w14:textId="0D03372C" w:rsidR="00A13E4B" w:rsidRPr="00D313BE" w:rsidRDefault="00970AD2" w:rsidP="00895564">
            <w:pPr>
              <w:rPr>
                <w:rFonts w:eastAsia="Times New Roman"/>
                <w:sz w:val="28"/>
                <w:szCs w:val="28"/>
              </w:rPr>
            </w:pPr>
            <w:r>
              <w:rPr>
                <w:rFonts w:eastAsia="Times New Roman"/>
                <w:sz w:val="28"/>
                <w:szCs w:val="28"/>
              </w:rPr>
              <w:t>Рахман А.</w:t>
            </w:r>
          </w:p>
        </w:tc>
        <w:tc>
          <w:tcPr>
            <w:tcW w:w="2835" w:type="dxa"/>
          </w:tcPr>
          <w:p w14:paraId="3C74B1DF" w14:textId="0A401B36" w:rsidR="00A13E4B" w:rsidRPr="00D313BE" w:rsidRDefault="00A13E4B" w:rsidP="00D313BE">
            <w:pPr>
              <w:jc w:val="center"/>
              <w:rPr>
                <w:rFonts w:eastAsia="Times New Roman"/>
                <w:sz w:val="28"/>
                <w:szCs w:val="28"/>
              </w:rPr>
            </w:pPr>
            <w:r>
              <w:rPr>
                <w:rFonts w:eastAsia="Times New Roman"/>
                <w:sz w:val="28"/>
                <w:szCs w:val="28"/>
              </w:rPr>
              <w:t>11 б</w:t>
            </w:r>
          </w:p>
        </w:tc>
        <w:tc>
          <w:tcPr>
            <w:tcW w:w="2976" w:type="dxa"/>
          </w:tcPr>
          <w:p w14:paraId="63D87BF8" w14:textId="11074797" w:rsidR="00A13E4B" w:rsidRPr="00D313BE" w:rsidRDefault="00A13E4B" w:rsidP="00D313BE">
            <w:pPr>
              <w:jc w:val="center"/>
              <w:rPr>
                <w:rFonts w:eastAsia="Times New Roman"/>
                <w:sz w:val="28"/>
                <w:szCs w:val="28"/>
              </w:rPr>
            </w:pPr>
            <w:r>
              <w:rPr>
                <w:rFonts w:eastAsia="Times New Roman"/>
                <w:sz w:val="28"/>
                <w:szCs w:val="28"/>
              </w:rPr>
              <w:t>4 б</w:t>
            </w:r>
          </w:p>
        </w:tc>
      </w:tr>
      <w:tr w:rsidR="00A13E4B" w:rsidRPr="00D313BE" w14:paraId="380497D8" w14:textId="77777777" w:rsidTr="00A13E4B">
        <w:tc>
          <w:tcPr>
            <w:tcW w:w="675" w:type="dxa"/>
          </w:tcPr>
          <w:p w14:paraId="26FCE9A8" w14:textId="40AE9852" w:rsidR="00A13E4B" w:rsidRPr="00D313BE" w:rsidRDefault="00A13E4B" w:rsidP="00D313BE">
            <w:pPr>
              <w:jc w:val="center"/>
              <w:rPr>
                <w:rFonts w:eastAsia="Times New Roman"/>
                <w:sz w:val="28"/>
                <w:szCs w:val="28"/>
              </w:rPr>
            </w:pPr>
            <w:r w:rsidRPr="00D313BE">
              <w:rPr>
                <w:rFonts w:eastAsia="Times New Roman"/>
                <w:sz w:val="28"/>
                <w:szCs w:val="28"/>
              </w:rPr>
              <w:t>29</w:t>
            </w:r>
          </w:p>
        </w:tc>
        <w:tc>
          <w:tcPr>
            <w:tcW w:w="3261" w:type="dxa"/>
          </w:tcPr>
          <w:p w14:paraId="4F9C86EE" w14:textId="4F68585E" w:rsidR="00A13E4B" w:rsidRPr="00D313BE" w:rsidRDefault="00970AD2" w:rsidP="00895564">
            <w:pPr>
              <w:rPr>
                <w:rFonts w:eastAsia="Times New Roman"/>
                <w:sz w:val="28"/>
                <w:szCs w:val="28"/>
              </w:rPr>
            </w:pPr>
            <w:r>
              <w:rPr>
                <w:rFonts w:eastAsia="Times New Roman"/>
                <w:sz w:val="28"/>
                <w:szCs w:val="28"/>
              </w:rPr>
              <w:t>Кира В.</w:t>
            </w:r>
          </w:p>
        </w:tc>
        <w:tc>
          <w:tcPr>
            <w:tcW w:w="2835" w:type="dxa"/>
          </w:tcPr>
          <w:p w14:paraId="42F13B71" w14:textId="58609ED0" w:rsidR="00A13E4B" w:rsidRPr="00D313BE" w:rsidRDefault="00A13E4B" w:rsidP="00D313BE">
            <w:pPr>
              <w:jc w:val="center"/>
              <w:rPr>
                <w:rFonts w:eastAsia="Times New Roman"/>
                <w:sz w:val="28"/>
                <w:szCs w:val="28"/>
              </w:rPr>
            </w:pPr>
            <w:r>
              <w:rPr>
                <w:rFonts w:eastAsia="Times New Roman"/>
                <w:sz w:val="28"/>
                <w:szCs w:val="28"/>
              </w:rPr>
              <w:t>10 б</w:t>
            </w:r>
          </w:p>
        </w:tc>
        <w:tc>
          <w:tcPr>
            <w:tcW w:w="2976" w:type="dxa"/>
          </w:tcPr>
          <w:p w14:paraId="3B8235DE" w14:textId="5F5225D9" w:rsidR="00A13E4B" w:rsidRPr="00D313BE" w:rsidRDefault="00A13E4B" w:rsidP="00D313BE">
            <w:pPr>
              <w:jc w:val="center"/>
              <w:rPr>
                <w:rFonts w:eastAsia="Times New Roman"/>
                <w:sz w:val="28"/>
                <w:szCs w:val="28"/>
              </w:rPr>
            </w:pPr>
            <w:r>
              <w:rPr>
                <w:rFonts w:eastAsia="Times New Roman"/>
                <w:sz w:val="28"/>
                <w:szCs w:val="28"/>
              </w:rPr>
              <w:t>2 б</w:t>
            </w:r>
          </w:p>
        </w:tc>
      </w:tr>
      <w:tr w:rsidR="00A13E4B" w:rsidRPr="00D313BE" w14:paraId="32900E46" w14:textId="77777777" w:rsidTr="00A13E4B">
        <w:tc>
          <w:tcPr>
            <w:tcW w:w="675" w:type="dxa"/>
          </w:tcPr>
          <w:p w14:paraId="2341FD95" w14:textId="05166778" w:rsidR="00A13E4B" w:rsidRPr="00D313BE" w:rsidRDefault="00A13E4B" w:rsidP="00D313BE">
            <w:pPr>
              <w:jc w:val="center"/>
              <w:rPr>
                <w:rFonts w:eastAsia="Times New Roman"/>
                <w:sz w:val="28"/>
                <w:szCs w:val="28"/>
              </w:rPr>
            </w:pPr>
            <w:r w:rsidRPr="00D313BE">
              <w:rPr>
                <w:rFonts w:eastAsia="Times New Roman"/>
                <w:sz w:val="28"/>
                <w:szCs w:val="28"/>
              </w:rPr>
              <w:t>30</w:t>
            </w:r>
          </w:p>
        </w:tc>
        <w:tc>
          <w:tcPr>
            <w:tcW w:w="3261" w:type="dxa"/>
          </w:tcPr>
          <w:p w14:paraId="35A9F4E0" w14:textId="7112EFA1" w:rsidR="00A13E4B" w:rsidRPr="00D313BE" w:rsidRDefault="00970AD2" w:rsidP="00895564">
            <w:pPr>
              <w:rPr>
                <w:rFonts w:eastAsia="Times New Roman"/>
                <w:sz w:val="28"/>
                <w:szCs w:val="28"/>
              </w:rPr>
            </w:pPr>
            <w:r>
              <w:rPr>
                <w:rFonts w:eastAsia="Times New Roman"/>
                <w:sz w:val="28"/>
                <w:szCs w:val="28"/>
              </w:rPr>
              <w:t>Роман С.</w:t>
            </w:r>
          </w:p>
        </w:tc>
        <w:tc>
          <w:tcPr>
            <w:tcW w:w="2835" w:type="dxa"/>
          </w:tcPr>
          <w:p w14:paraId="5424149C" w14:textId="0DB9743F" w:rsidR="00A13E4B" w:rsidRPr="00D313BE" w:rsidRDefault="00A13E4B" w:rsidP="00D313BE">
            <w:pPr>
              <w:jc w:val="center"/>
              <w:rPr>
                <w:rFonts w:eastAsia="Times New Roman"/>
                <w:sz w:val="28"/>
                <w:szCs w:val="28"/>
              </w:rPr>
            </w:pPr>
            <w:r>
              <w:rPr>
                <w:rFonts w:eastAsia="Times New Roman"/>
                <w:sz w:val="28"/>
                <w:szCs w:val="28"/>
              </w:rPr>
              <w:t>12 б</w:t>
            </w:r>
          </w:p>
        </w:tc>
        <w:tc>
          <w:tcPr>
            <w:tcW w:w="2976" w:type="dxa"/>
          </w:tcPr>
          <w:p w14:paraId="07377958" w14:textId="6D82E64C" w:rsidR="00A13E4B" w:rsidRPr="00D313BE" w:rsidRDefault="00A13E4B" w:rsidP="00D313BE">
            <w:pPr>
              <w:jc w:val="center"/>
              <w:rPr>
                <w:rFonts w:eastAsia="Times New Roman"/>
                <w:sz w:val="28"/>
                <w:szCs w:val="28"/>
              </w:rPr>
            </w:pPr>
            <w:r>
              <w:rPr>
                <w:rFonts w:eastAsia="Times New Roman"/>
                <w:sz w:val="28"/>
                <w:szCs w:val="28"/>
              </w:rPr>
              <w:t>4 б</w:t>
            </w:r>
          </w:p>
        </w:tc>
      </w:tr>
      <w:tr w:rsidR="00A13E4B" w:rsidRPr="00D313BE" w14:paraId="1230ECC4" w14:textId="77777777" w:rsidTr="00A13E4B">
        <w:tc>
          <w:tcPr>
            <w:tcW w:w="675" w:type="dxa"/>
          </w:tcPr>
          <w:p w14:paraId="5B806E2B" w14:textId="478C2CBA" w:rsidR="00A13E4B" w:rsidRPr="00D313BE" w:rsidRDefault="00A13E4B" w:rsidP="00D313BE">
            <w:pPr>
              <w:jc w:val="center"/>
              <w:rPr>
                <w:rFonts w:eastAsia="Times New Roman"/>
                <w:sz w:val="28"/>
                <w:szCs w:val="28"/>
              </w:rPr>
            </w:pPr>
            <w:r w:rsidRPr="00D313BE">
              <w:rPr>
                <w:rFonts w:eastAsia="Times New Roman"/>
                <w:sz w:val="28"/>
                <w:szCs w:val="28"/>
              </w:rPr>
              <w:t>31</w:t>
            </w:r>
          </w:p>
        </w:tc>
        <w:tc>
          <w:tcPr>
            <w:tcW w:w="3261" w:type="dxa"/>
          </w:tcPr>
          <w:p w14:paraId="690F402F" w14:textId="7E7FD963" w:rsidR="00A13E4B" w:rsidRPr="00D313BE" w:rsidRDefault="00970AD2" w:rsidP="00895564">
            <w:pPr>
              <w:rPr>
                <w:rFonts w:eastAsia="Times New Roman"/>
                <w:sz w:val="28"/>
                <w:szCs w:val="28"/>
              </w:rPr>
            </w:pPr>
            <w:r>
              <w:rPr>
                <w:rFonts w:eastAsia="Times New Roman"/>
                <w:sz w:val="28"/>
                <w:szCs w:val="28"/>
              </w:rPr>
              <w:t>Дильнара О.</w:t>
            </w:r>
          </w:p>
        </w:tc>
        <w:tc>
          <w:tcPr>
            <w:tcW w:w="2835" w:type="dxa"/>
          </w:tcPr>
          <w:p w14:paraId="091E3FBE" w14:textId="1EAD50D5" w:rsidR="00A13E4B" w:rsidRPr="00D313BE" w:rsidRDefault="00A13E4B" w:rsidP="00D313BE">
            <w:pPr>
              <w:jc w:val="center"/>
              <w:rPr>
                <w:rFonts w:eastAsia="Times New Roman"/>
                <w:sz w:val="28"/>
                <w:szCs w:val="28"/>
              </w:rPr>
            </w:pPr>
            <w:r>
              <w:rPr>
                <w:rFonts w:eastAsia="Times New Roman"/>
                <w:sz w:val="28"/>
                <w:szCs w:val="28"/>
              </w:rPr>
              <w:t>7 б</w:t>
            </w:r>
          </w:p>
        </w:tc>
        <w:tc>
          <w:tcPr>
            <w:tcW w:w="2976" w:type="dxa"/>
          </w:tcPr>
          <w:p w14:paraId="68800861" w14:textId="51C9E419" w:rsidR="00A13E4B" w:rsidRPr="00D313BE" w:rsidRDefault="00A13E4B" w:rsidP="00D313BE">
            <w:pPr>
              <w:jc w:val="center"/>
              <w:rPr>
                <w:rFonts w:eastAsia="Times New Roman"/>
                <w:sz w:val="28"/>
                <w:szCs w:val="28"/>
              </w:rPr>
            </w:pPr>
            <w:r>
              <w:rPr>
                <w:rFonts w:eastAsia="Times New Roman"/>
                <w:sz w:val="28"/>
                <w:szCs w:val="28"/>
              </w:rPr>
              <w:t>3 б</w:t>
            </w:r>
          </w:p>
        </w:tc>
      </w:tr>
    </w:tbl>
    <w:p w14:paraId="299CFA06" w14:textId="77777777" w:rsidR="00D313BE" w:rsidRDefault="00D313BE" w:rsidP="00D313BE">
      <w:pPr>
        <w:spacing w:line="360" w:lineRule="auto"/>
        <w:jc w:val="center"/>
        <w:rPr>
          <w:rFonts w:ascii="Times New Roman" w:eastAsia="Times New Roman" w:hAnsi="Times New Roman" w:cs="Times New Roman"/>
          <w:b/>
          <w:sz w:val="28"/>
          <w:szCs w:val="28"/>
        </w:rPr>
      </w:pPr>
    </w:p>
    <w:p w14:paraId="2C8FEB7A" w14:textId="77777777" w:rsidR="0096726D" w:rsidRDefault="0096726D" w:rsidP="009554BE">
      <w:pPr>
        <w:spacing w:line="360" w:lineRule="auto"/>
        <w:rPr>
          <w:rFonts w:ascii="Times New Roman" w:eastAsia="Times New Roman" w:hAnsi="Times New Roman" w:cs="Times New Roman"/>
          <w:b/>
          <w:sz w:val="28"/>
          <w:szCs w:val="28"/>
        </w:rPr>
      </w:pPr>
    </w:p>
    <w:p w14:paraId="210C8C20" w14:textId="77777777" w:rsidR="00AD68C4" w:rsidRDefault="00AD68C4" w:rsidP="009554BE">
      <w:pPr>
        <w:spacing w:line="360" w:lineRule="auto"/>
        <w:jc w:val="right"/>
        <w:rPr>
          <w:rFonts w:ascii="Times New Roman" w:eastAsia="Times New Roman" w:hAnsi="Times New Roman" w:cs="Times New Roman"/>
          <w:sz w:val="28"/>
          <w:szCs w:val="28"/>
        </w:rPr>
      </w:pPr>
    </w:p>
    <w:p w14:paraId="3DF48C5A" w14:textId="008CA6AE" w:rsidR="009554BE" w:rsidRPr="009554BE" w:rsidRDefault="009554BE" w:rsidP="009554BE">
      <w:pPr>
        <w:spacing w:line="360" w:lineRule="auto"/>
        <w:jc w:val="right"/>
        <w:rPr>
          <w:rFonts w:ascii="Times New Roman" w:eastAsia="Times New Roman" w:hAnsi="Times New Roman" w:cs="Times New Roman"/>
          <w:sz w:val="28"/>
          <w:szCs w:val="28"/>
        </w:rPr>
      </w:pPr>
      <w:r w:rsidRPr="009554BE">
        <w:rPr>
          <w:rFonts w:ascii="Times New Roman" w:eastAsia="Times New Roman" w:hAnsi="Times New Roman" w:cs="Times New Roman"/>
          <w:sz w:val="28"/>
          <w:szCs w:val="28"/>
        </w:rPr>
        <w:lastRenderedPageBreak/>
        <w:t>Таблица 2</w:t>
      </w:r>
    </w:p>
    <w:p w14:paraId="1FE4E6C6" w14:textId="77777777" w:rsidR="00AD68C4" w:rsidRDefault="00E46F5D" w:rsidP="00E46F5D">
      <w:pPr>
        <w:spacing w:line="360" w:lineRule="auto"/>
        <w:jc w:val="center"/>
        <w:rPr>
          <w:rFonts w:ascii="Times New Roman" w:eastAsia="Times New Roman" w:hAnsi="Times New Roman" w:cs="Times New Roman"/>
          <w:sz w:val="28"/>
          <w:szCs w:val="28"/>
        </w:rPr>
      </w:pPr>
      <w:r w:rsidRPr="00A13E4B">
        <w:rPr>
          <w:rFonts w:ascii="Times New Roman" w:eastAsia="Times New Roman" w:hAnsi="Times New Roman" w:cs="Times New Roman"/>
          <w:sz w:val="28"/>
          <w:szCs w:val="28"/>
        </w:rPr>
        <w:t>Результаты диагностики обучающихся на констатирующем этапе</w:t>
      </w:r>
      <w:r w:rsidR="00BF4EFC">
        <w:rPr>
          <w:rFonts w:ascii="Times New Roman" w:eastAsia="Times New Roman" w:hAnsi="Times New Roman" w:cs="Times New Roman"/>
          <w:sz w:val="28"/>
          <w:szCs w:val="28"/>
        </w:rPr>
        <w:t xml:space="preserve"> </w:t>
      </w:r>
    </w:p>
    <w:p w14:paraId="7CDDFE8F" w14:textId="2B7603D0" w:rsidR="00D313BE" w:rsidRDefault="00BF4EFC" w:rsidP="00E46F5D">
      <w:pPr>
        <w:spacing w:line="36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по м</w:t>
      </w:r>
      <w:r w:rsidR="00E46F5D">
        <w:rPr>
          <w:rFonts w:ascii="Times New Roman" w:eastAsia="Times New Roman" w:hAnsi="Times New Roman" w:cs="Times New Roman"/>
          <w:sz w:val="28"/>
          <w:szCs w:val="28"/>
        </w:rPr>
        <w:t>е</w:t>
      </w:r>
      <w:r>
        <w:rPr>
          <w:rFonts w:ascii="Times New Roman" w:eastAsia="Times New Roman" w:hAnsi="Times New Roman" w:cs="Times New Roman"/>
          <w:sz w:val="28"/>
          <w:szCs w:val="28"/>
        </w:rPr>
        <w:t>т</w:t>
      </w:r>
      <w:r w:rsidR="00E46F5D">
        <w:rPr>
          <w:rFonts w:ascii="Times New Roman" w:eastAsia="Times New Roman" w:hAnsi="Times New Roman" w:cs="Times New Roman"/>
          <w:sz w:val="28"/>
          <w:szCs w:val="28"/>
        </w:rPr>
        <w:t>одике Е.Н. Штогриной</w:t>
      </w:r>
    </w:p>
    <w:tbl>
      <w:tblPr>
        <w:tblStyle w:val="a9"/>
        <w:tblW w:w="0" w:type="auto"/>
        <w:tblLook w:val="04A0" w:firstRow="1" w:lastRow="0" w:firstColumn="1" w:lastColumn="0" w:noHBand="0" w:noVBand="1"/>
      </w:tblPr>
      <w:tblGrid>
        <w:gridCol w:w="652"/>
        <w:gridCol w:w="3090"/>
        <w:gridCol w:w="662"/>
        <w:gridCol w:w="663"/>
        <w:gridCol w:w="652"/>
        <w:gridCol w:w="652"/>
        <w:gridCol w:w="652"/>
        <w:gridCol w:w="652"/>
        <w:gridCol w:w="652"/>
        <w:gridCol w:w="652"/>
        <w:gridCol w:w="652"/>
      </w:tblGrid>
      <w:tr w:rsidR="00E46F5D" w:rsidRPr="00D313BE" w14:paraId="7DD5A848" w14:textId="6818E851" w:rsidTr="00E46F5D">
        <w:tc>
          <w:tcPr>
            <w:tcW w:w="661" w:type="dxa"/>
          </w:tcPr>
          <w:p w14:paraId="1E866C67" w14:textId="77777777" w:rsidR="00E46F5D" w:rsidRPr="00D313BE" w:rsidRDefault="00E46F5D" w:rsidP="005C0178">
            <w:pPr>
              <w:jc w:val="center"/>
              <w:rPr>
                <w:rFonts w:eastAsia="Times New Roman"/>
                <w:sz w:val="28"/>
                <w:szCs w:val="28"/>
              </w:rPr>
            </w:pPr>
            <w:r w:rsidRPr="00D313BE">
              <w:rPr>
                <w:rFonts w:eastAsia="Times New Roman"/>
                <w:sz w:val="28"/>
                <w:szCs w:val="28"/>
              </w:rPr>
              <w:t>№</w:t>
            </w:r>
          </w:p>
        </w:tc>
        <w:tc>
          <w:tcPr>
            <w:tcW w:w="3154" w:type="dxa"/>
          </w:tcPr>
          <w:p w14:paraId="25F962A4" w14:textId="77777777" w:rsidR="00E46F5D" w:rsidRPr="00D313BE" w:rsidRDefault="00E46F5D" w:rsidP="005C0178">
            <w:pPr>
              <w:jc w:val="center"/>
              <w:rPr>
                <w:rFonts w:eastAsia="Times New Roman"/>
                <w:sz w:val="28"/>
                <w:szCs w:val="28"/>
              </w:rPr>
            </w:pPr>
            <w:r>
              <w:rPr>
                <w:rFonts w:eastAsia="Times New Roman"/>
                <w:sz w:val="28"/>
                <w:szCs w:val="28"/>
              </w:rPr>
              <w:t>Ф.И. обучающегося</w:t>
            </w:r>
          </w:p>
        </w:tc>
        <w:tc>
          <w:tcPr>
            <w:tcW w:w="679" w:type="dxa"/>
          </w:tcPr>
          <w:p w14:paraId="6B4A0265" w14:textId="1DCE6111" w:rsidR="00E46F5D" w:rsidRPr="00D313BE" w:rsidRDefault="00E46F5D" w:rsidP="005C0178">
            <w:pPr>
              <w:jc w:val="center"/>
              <w:rPr>
                <w:rFonts w:eastAsia="Times New Roman"/>
                <w:sz w:val="28"/>
                <w:szCs w:val="28"/>
              </w:rPr>
            </w:pPr>
            <w:r>
              <w:rPr>
                <w:rFonts w:eastAsia="Times New Roman"/>
                <w:sz w:val="28"/>
                <w:szCs w:val="28"/>
              </w:rPr>
              <w:t>1</w:t>
            </w:r>
          </w:p>
        </w:tc>
        <w:tc>
          <w:tcPr>
            <w:tcW w:w="680" w:type="dxa"/>
          </w:tcPr>
          <w:p w14:paraId="114ACE36" w14:textId="116E8F3D" w:rsidR="00E46F5D" w:rsidRPr="00D313BE" w:rsidRDefault="00E46F5D" w:rsidP="005C0178">
            <w:pPr>
              <w:jc w:val="center"/>
              <w:rPr>
                <w:rFonts w:eastAsia="Times New Roman"/>
                <w:sz w:val="28"/>
                <w:szCs w:val="28"/>
              </w:rPr>
            </w:pPr>
            <w:r>
              <w:rPr>
                <w:rFonts w:eastAsia="Times New Roman"/>
                <w:sz w:val="28"/>
                <w:szCs w:val="28"/>
              </w:rPr>
              <w:t>2</w:t>
            </w:r>
          </w:p>
        </w:tc>
        <w:tc>
          <w:tcPr>
            <w:tcW w:w="669" w:type="dxa"/>
          </w:tcPr>
          <w:p w14:paraId="37C20ADC" w14:textId="7B927D40" w:rsidR="00E46F5D" w:rsidRDefault="00E46F5D" w:rsidP="005C0178">
            <w:pPr>
              <w:jc w:val="center"/>
              <w:rPr>
                <w:rFonts w:eastAsia="Times New Roman"/>
                <w:sz w:val="28"/>
                <w:szCs w:val="28"/>
              </w:rPr>
            </w:pPr>
            <w:r>
              <w:rPr>
                <w:rFonts w:eastAsia="Times New Roman"/>
                <w:sz w:val="28"/>
                <w:szCs w:val="28"/>
              </w:rPr>
              <w:t>3</w:t>
            </w:r>
          </w:p>
        </w:tc>
        <w:tc>
          <w:tcPr>
            <w:tcW w:w="669" w:type="dxa"/>
          </w:tcPr>
          <w:p w14:paraId="734FB7ED" w14:textId="3DDBF9EF" w:rsidR="00E46F5D" w:rsidRDefault="00E46F5D" w:rsidP="005C0178">
            <w:pPr>
              <w:jc w:val="center"/>
              <w:rPr>
                <w:rFonts w:eastAsia="Times New Roman"/>
                <w:sz w:val="28"/>
                <w:szCs w:val="28"/>
              </w:rPr>
            </w:pPr>
            <w:r>
              <w:rPr>
                <w:rFonts w:eastAsia="Times New Roman"/>
                <w:sz w:val="28"/>
                <w:szCs w:val="28"/>
              </w:rPr>
              <w:t>4</w:t>
            </w:r>
          </w:p>
        </w:tc>
        <w:tc>
          <w:tcPr>
            <w:tcW w:w="669" w:type="dxa"/>
          </w:tcPr>
          <w:p w14:paraId="756243D0" w14:textId="3B101F10" w:rsidR="00E46F5D" w:rsidRDefault="00E46F5D" w:rsidP="005C0178">
            <w:pPr>
              <w:jc w:val="center"/>
              <w:rPr>
                <w:rFonts w:eastAsia="Times New Roman"/>
                <w:sz w:val="28"/>
                <w:szCs w:val="28"/>
              </w:rPr>
            </w:pPr>
            <w:r>
              <w:rPr>
                <w:rFonts w:eastAsia="Times New Roman"/>
                <w:sz w:val="28"/>
                <w:szCs w:val="28"/>
              </w:rPr>
              <w:t>5</w:t>
            </w:r>
          </w:p>
        </w:tc>
        <w:tc>
          <w:tcPr>
            <w:tcW w:w="669" w:type="dxa"/>
          </w:tcPr>
          <w:p w14:paraId="23C97C72" w14:textId="74848F76" w:rsidR="00E46F5D" w:rsidRDefault="00E46F5D" w:rsidP="005C0178">
            <w:pPr>
              <w:jc w:val="center"/>
              <w:rPr>
                <w:rFonts w:eastAsia="Times New Roman"/>
                <w:sz w:val="28"/>
                <w:szCs w:val="28"/>
              </w:rPr>
            </w:pPr>
            <w:r>
              <w:rPr>
                <w:rFonts w:eastAsia="Times New Roman"/>
                <w:sz w:val="28"/>
                <w:szCs w:val="28"/>
              </w:rPr>
              <w:t>6</w:t>
            </w:r>
          </w:p>
        </w:tc>
        <w:tc>
          <w:tcPr>
            <w:tcW w:w="669" w:type="dxa"/>
          </w:tcPr>
          <w:p w14:paraId="630B579F" w14:textId="1C809C3A" w:rsidR="00E46F5D" w:rsidRDefault="00E46F5D" w:rsidP="005C0178">
            <w:pPr>
              <w:jc w:val="center"/>
              <w:rPr>
                <w:rFonts w:eastAsia="Times New Roman"/>
                <w:sz w:val="28"/>
                <w:szCs w:val="28"/>
              </w:rPr>
            </w:pPr>
            <w:r>
              <w:rPr>
                <w:rFonts w:eastAsia="Times New Roman"/>
                <w:sz w:val="28"/>
                <w:szCs w:val="28"/>
              </w:rPr>
              <w:t>7</w:t>
            </w:r>
          </w:p>
        </w:tc>
        <w:tc>
          <w:tcPr>
            <w:tcW w:w="669" w:type="dxa"/>
          </w:tcPr>
          <w:p w14:paraId="2D41FCFF" w14:textId="0CF62860" w:rsidR="00E46F5D" w:rsidRDefault="00E46F5D" w:rsidP="005C0178">
            <w:pPr>
              <w:jc w:val="center"/>
              <w:rPr>
                <w:rFonts w:eastAsia="Times New Roman"/>
                <w:sz w:val="28"/>
                <w:szCs w:val="28"/>
              </w:rPr>
            </w:pPr>
            <w:r>
              <w:rPr>
                <w:rFonts w:eastAsia="Times New Roman"/>
                <w:sz w:val="28"/>
                <w:szCs w:val="28"/>
              </w:rPr>
              <w:t>8</w:t>
            </w:r>
          </w:p>
        </w:tc>
        <w:tc>
          <w:tcPr>
            <w:tcW w:w="669" w:type="dxa"/>
          </w:tcPr>
          <w:p w14:paraId="1E9558D3" w14:textId="5A77B368" w:rsidR="00E46F5D" w:rsidRDefault="00E46F5D" w:rsidP="005C0178">
            <w:pPr>
              <w:jc w:val="center"/>
              <w:rPr>
                <w:rFonts w:eastAsia="Times New Roman"/>
                <w:sz w:val="28"/>
                <w:szCs w:val="28"/>
              </w:rPr>
            </w:pPr>
            <w:r>
              <w:rPr>
                <w:rFonts w:eastAsia="Times New Roman"/>
                <w:sz w:val="28"/>
                <w:szCs w:val="28"/>
              </w:rPr>
              <w:t>9</w:t>
            </w:r>
          </w:p>
        </w:tc>
      </w:tr>
      <w:tr w:rsidR="00895564" w:rsidRPr="00D313BE" w14:paraId="01B16FA7" w14:textId="627D519E" w:rsidTr="00E46F5D">
        <w:tc>
          <w:tcPr>
            <w:tcW w:w="661" w:type="dxa"/>
          </w:tcPr>
          <w:p w14:paraId="08A5DAFB" w14:textId="77777777" w:rsidR="00895564" w:rsidRPr="00D313BE" w:rsidRDefault="00895564" w:rsidP="005C0178">
            <w:pPr>
              <w:jc w:val="center"/>
              <w:rPr>
                <w:rFonts w:eastAsia="Times New Roman"/>
                <w:sz w:val="28"/>
                <w:szCs w:val="28"/>
              </w:rPr>
            </w:pPr>
            <w:r w:rsidRPr="00D313BE">
              <w:rPr>
                <w:rFonts w:eastAsia="Times New Roman"/>
                <w:sz w:val="28"/>
                <w:szCs w:val="28"/>
              </w:rPr>
              <w:t>1</w:t>
            </w:r>
          </w:p>
        </w:tc>
        <w:tc>
          <w:tcPr>
            <w:tcW w:w="3154" w:type="dxa"/>
          </w:tcPr>
          <w:p w14:paraId="5DCE765F" w14:textId="07DFD2B8" w:rsidR="00895564" w:rsidRPr="00D313BE" w:rsidRDefault="00895564" w:rsidP="00895564">
            <w:pPr>
              <w:rPr>
                <w:rFonts w:eastAsia="Times New Roman"/>
                <w:sz w:val="28"/>
                <w:szCs w:val="28"/>
              </w:rPr>
            </w:pPr>
            <w:r>
              <w:rPr>
                <w:rFonts w:eastAsia="Times New Roman"/>
                <w:sz w:val="28"/>
                <w:szCs w:val="28"/>
              </w:rPr>
              <w:t>Соня С.</w:t>
            </w:r>
          </w:p>
        </w:tc>
        <w:tc>
          <w:tcPr>
            <w:tcW w:w="679" w:type="dxa"/>
          </w:tcPr>
          <w:p w14:paraId="549FF446" w14:textId="59D42643" w:rsidR="00895564" w:rsidRPr="00D313BE" w:rsidRDefault="00895564" w:rsidP="005C0178">
            <w:pPr>
              <w:jc w:val="center"/>
              <w:rPr>
                <w:rFonts w:eastAsia="Times New Roman"/>
                <w:sz w:val="28"/>
                <w:szCs w:val="28"/>
              </w:rPr>
            </w:pPr>
            <w:r>
              <w:rPr>
                <w:rFonts w:eastAsia="Times New Roman"/>
                <w:sz w:val="28"/>
                <w:szCs w:val="28"/>
              </w:rPr>
              <w:t>2</w:t>
            </w:r>
          </w:p>
        </w:tc>
        <w:tc>
          <w:tcPr>
            <w:tcW w:w="680" w:type="dxa"/>
          </w:tcPr>
          <w:p w14:paraId="176B1280" w14:textId="3ACCB45A" w:rsidR="00895564" w:rsidRPr="00D313BE" w:rsidRDefault="00895564" w:rsidP="005C0178">
            <w:pPr>
              <w:jc w:val="center"/>
              <w:rPr>
                <w:rFonts w:eastAsia="Times New Roman"/>
                <w:sz w:val="28"/>
                <w:szCs w:val="28"/>
              </w:rPr>
            </w:pPr>
            <w:r>
              <w:rPr>
                <w:rFonts w:eastAsia="Times New Roman"/>
                <w:sz w:val="28"/>
                <w:szCs w:val="28"/>
              </w:rPr>
              <w:t>2</w:t>
            </w:r>
          </w:p>
        </w:tc>
        <w:tc>
          <w:tcPr>
            <w:tcW w:w="669" w:type="dxa"/>
          </w:tcPr>
          <w:p w14:paraId="46C1AF50" w14:textId="5A2FBCA2" w:rsidR="00895564" w:rsidRPr="00D313BE" w:rsidRDefault="00895564" w:rsidP="005C0178">
            <w:pPr>
              <w:jc w:val="center"/>
              <w:rPr>
                <w:rFonts w:eastAsia="Times New Roman"/>
                <w:sz w:val="28"/>
                <w:szCs w:val="28"/>
              </w:rPr>
            </w:pPr>
            <w:r>
              <w:rPr>
                <w:rFonts w:eastAsia="Times New Roman"/>
                <w:sz w:val="28"/>
                <w:szCs w:val="28"/>
              </w:rPr>
              <w:t>2</w:t>
            </w:r>
          </w:p>
        </w:tc>
        <w:tc>
          <w:tcPr>
            <w:tcW w:w="669" w:type="dxa"/>
          </w:tcPr>
          <w:p w14:paraId="1983DB6F" w14:textId="746467D1" w:rsidR="00895564" w:rsidRPr="00D313BE" w:rsidRDefault="00895564" w:rsidP="005C0178">
            <w:pPr>
              <w:jc w:val="center"/>
              <w:rPr>
                <w:rFonts w:eastAsia="Times New Roman"/>
                <w:sz w:val="28"/>
                <w:szCs w:val="28"/>
              </w:rPr>
            </w:pPr>
            <w:r>
              <w:rPr>
                <w:rFonts w:eastAsia="Times New Roman"/>
                <w:sz w:val="28"/>
                <w:szCs w:val="28"/>
              </w:rPr>
              <w:t>1</w:t>
            </w:r>
          </w:p>
        </w:tc>
        <w:tc>
          <w:tcPr>
            <w:tcW w:w="669" w:type="dxa"/>
          </w:tcPr>
          <w:p w14:paraId="36E87C68" w14:textId="4AEFBC61" w:rsidR="00895564" w:rsidRPr="00D313BE" w:rsidRDefault="00895564" w:rsidP="005C0178">
            <w:pPr>
              <w:jc w:val="center"/>
              <w:rPr>
                <w:rFonts w:eastAsia="Times New Roman"/>
                <w:sz w:val="28"/>
                <w:szCs w:val="28"/>
              </w:rPr>
            </w:pPr>
            <w:r>
              <w:rPr>
                <w:rFonts w:eastAsia="Times New Roman"/>
                <w:sz w:val="28"/>
                <w:szCs w:val="28"/>
              </w:rPr>
              <w:t>2</w:t>
            </w:r>
          </w:p>
        </w:tc>
        <w:tc>
          <w:tcPr>
            <w:tcW w:w="669" w:type="dxa"/>
          </w:tcPr>
          <w:p w14:paraId="412C60F2" w14:textId="6A1AAE07" w:rsidR="00895564" w:rsidRPr="00D313BE" w:rsidRDefault="00895564" w:rsidP="005C0178">
            <w:pPr>
              <w:jc w:val="center"/>
              <w:rPr>
                <w:rFonts w:eastAsia="Times New Roman"/>
                <w:sz w:val="28"/>
                <w:szCs w:val="28"/>
              </w:rPr>
            </w:pPr>
            <w:r>
              <w:rPr>
                <w:rFonts w:eastAsia="Times New Roman"/>
                <w:sz w:val="28"/>
                <w:szCs w:val="28"/>
              </w:rPr>
              <w:t>2</w:t>
            </w:r>
          </w:p>
        </w:tc>
        <w:tc>
          <w:tcPr>
            <w:tcW w:w="669" w:type="dxa"/>
          </w:tcPr>
          <w:p w14:paraId="7632C302" w14:textId="4EA311D4" w:rsidR="00895564" w:rsidRPr="00D313BE" w:rsidRDefault="00895564" w:rsidP="005C0178">
            <w:pPr>
              <w:jc w:val="center"/>
              <w:rPr>
                <w:rFonts w:eastAsia="Times New Roman"/>
                <w:sz w:val="28"/>
                <w:szCs w:val="28"/>
              </w:rPr>
            </w:pPr>
            <w:r>
              <w:rPr>
                <w:rFonts w:eastAsia="Times New Roman"/>
                <w:sz w:val="28"/>
                <w:szCs w:val="28"/>
              </w:rPr>
              <w:t>2</w:t>
            </w:r>
          </w:p>
        </w:tc>
        <w:tc>
          <w:tcPr>
            <w:tcW w:w="669" w:type="dxa"/>
          </w:tcPr>
          <w:p w14:paraId="54B02873" w14:textId="60EFDF09" w:rsidR="00895564" w:rsidRPr="00D313BE" w:rsidRDefault="00895564" w:rsidP="005C0178">
            <w:pPr>
              <w:jc w:val="center"/>
              <w:rPr>
                <w:rFonts w:eastAsia="Times New Roman"/>
                <w:sz w:val="28"/>
                <w:szCs w:val="28"/>
              </w:rPr>
            </w:pPr>
            <w:r>
              <w:rPr>
                <w:rFonts w:eastAsia="Times New Roman"/>
                <w:sz w:val="28"/>
                <w:szCs w:val="28"/>
              </w:rPr>
              <w:t>0</w:t>
            </w:r>
          </w:p>
        </w:tc>
        <w:tc>
          <w:tcPr>
            <w:tcW w:w="669" w:type="dxa"/>
          </w:tcPr>
          <w:p w14:paraId="7CB118B9" w14:textId="6D4C411F" w:rsidR="00895564" w:rsidRPr="00D313BE" w:rsidRDefault="00895564" w:rsidP="005C0178">
            <w:pPr>
              <w:jc w:val="center"/>
              <w:rPr>
                <w:rFonts w:eastAsia="Times New Roman"/>
                <w:sz w:val="28"/>
                <w:szCs w:val="28"/>
              </w:rPr>
            </w:pPr>
            <w:r>
              <w:rPr>
                <w:rFonts w:eastAsia="Times New Roman"/>
                <w:sz w:val="28"/>
                <w:szCs w:val="28"/>
              </w:rPr>
              <w:t>1</w:t>
            </w:r>
          </w:p>
        </w:tc>
      </w:tr>
      <w:tr w:rsidR="00895564" w:rsidRPr="00D313BE" w14:paraId="31D84E4D" w14:textId="310E7ADA" w:rsidTr="00E46F5D">
        <w:tc>
          <w:tcPr>
            <w:tcW w:w="661" w:type="dxa"/>
          </w:tcPr>
          <w:p w14:paraId="0F150129" w14:textId="77777777" w:rsidR="00895564" w:rsidRPr="00D313BE" w:rsidRDefault="00895564" w:rsidP="005C0178">
            <w:pPr>
              <w:jc w:val="center"/>
              <w:rPr>
                <w:rFonts w:eastAsia="Times New Roman"/>
                <w:sz w:val="28"/>
                <w:szCs w:val="28"/>
              </w:rPr>
            </w:pPr>
            <w:r w:rsidRPr="00D313BE">
              <w:rPr>
                <w:rFonts w:eastAsia="Times New Roman"/>
                <w:sz w:val="28"/>
                <w:szCs w:val="28"/>
              </w:rPr>
              <w:t>2</w:t>
            </w:r>
          </w:p>
        </w:tc>
        <w:tc>
          <w:tcPr>
            <w:tcW w:w="3154" w:type="dxa"/>
          </w:tcPr>
          <w:p w14:paraId="33DA2ACF" w14:textId="30A39005" w:rsidR="00895564" w:rsidRPr="00D313BE" w:rsidRDefault="00895564" w:rsidP="00895564">
            <w:pPr>
              <w:rPr>
                <w:rFonts w:eastAsia="Times New Roman"/>
                <w:sz w:val="28"/>
                <w:szCs w:val="28"/>
              </w:rPr>
            </w:pPr>
            <w:r>
              <w:rPr>
                <w:rFonts w:eastAsia="Times New Roman"/>
                <w:sz w:val="28"/>
                <w:szCs w:val="28"/>
              </w:rPr>
              <w:t>Арина З.</w:t>
            </w:r>
          </w:p>
        </w:tc>
        <w:tc>
          <w:tcPr>
            <w:tcW w:w="679" w:type="dxa"/>
          </w:tcPr>
          <w:p w14:paraId="53A9186C" w14:textId="216B2ED6" w:rsidR="00895564" w:rsidRPr="00D313BE" w:rsidRDefault="00895564" w:rsidP="005C0178">
            <w:pPr>
              <w:jc w:val="center"/>
              <w:rPr>
                <w:rFonts w:eastAsia="Times New Roman"/>
                <w:sz w:val="28"/>
                <w:szCs w:val="28"/>
              </w:rPr>
            </w:pPr>
            <w:r>
              <w:rPr>
                <w:rFonts w:eastAsia="Times New Roman"/>
                <w:sz w:val="28"/>
                <w:szCs w:val="28"/>
              </w:rPr>
              <w:t>2</w:t>
            </w:r>
          </w:p>
        </w:tc>
        <w:tc>
          <w:tcPr>
            <w:tcW w:w="680" w:type="dxa"/>
          </w:tcPr>
          <w:p w14:paraId="191ABD2E" w14:textId="27F082DD" w:rsidR="00895564" w:rsidRPr="00D313BE" w:rsidRDefault="00895564" w:rsidP="005C0178">
            <w:pPr>
              <w:jc w:val="center"/>
              <w:rPr>
                <w:rFonts w:eastAsia="Times New Roman"/>
                <w:sz w:val="28"/>
                <w:szCs w:val="28"/>
              </w:rPr>
            </w:pPr>
            <w:r>
              <w:rPr>
                <w:rFonts w:eastAsia="Times New Roman"/>
                <w:sz w:val="28"/>
                <w:szCs w:val="28"/>
              </w:rPr>
              <w:t>2</w:t>
            </w:r>
          </w:p>
        </w:tc>
        <w:tc>
          <w:tcPr>
            <w:tcW w:w="669" w:type="dxa"/>
          </w:tcPr>
          <w:p w14:paraId="412D29DB" w14:textId="50D917D3" w:rsidR="00895564" w:rsidRPr="00D313BE" w:rsidRDefault="00895564" w:rsidP="005C0178">
            <w:pPr>
              <w:jc w:val="center"/>
              <w:rPr>
                <w:rFonts w:eastAsia="Times New Roman"/>
                <w:sz w:val="28"/>
                <w:szCs w:val="28"/>
              </w:rPr>
            </w:pPr>
            <w:r>
              <w:rPr>
                <w:rFonts w:eastAsia="Times New Roman"/>
                <w:sz w:val="28"/>
                <w:szCs w:val="28"/>
              </w:rPr>
              <w:t>0</w:t>
            </w:r>
          </w:p>
        </w:tc>
        <w:tc>
          <w:tcPr>
            <w:tcW w:w="669" w:type="dxa"/>
          </w:tcPr>
          <w:p w14:paraId="15C13CFC" w14:textId="3373D4B1" w:rsidR="00895564" w:rsidRPr="00D313BE" w:rsidRDefault="00895564" w:rsidP="005C0178">
            <w:pPr>
              <w:jc w:val="center"/>
              <w:rPr>
                <w:rFonts w:eastAsia="Times New Roman"/>
                <w:sz w:val="28"/>
                <w:szCs w:val="28"/>
              </w:rPr>
            </w:pPr>
            <w:r>
              <w:rPr>
                <w:rFonts w:eastAsia="Times New Roman"/>
                <w:sz w:val="28"/>
                <w:szCs w:val="28"/>
              </w:rPr>
              <w:t>1</w:t>
            </w:r>
          </w:p>
        </w:tc>
        <w:tc>
          <w:tcPr>
            <w:tcW w:w="669" w:type="dxa"/>
          </w:tcPr>
          <w:p w14:paraId="71C8EBC4" w14:textId="7DB3585F" w:rsidR="00895564" w:rsidRPr="00D313BE" w:rsidRDefault="00895564" w:rsidP="005C0178">
            <w:pPr>
              <w:jc w:val="center"/>
              <w:rPr>
                <w:rFonts w:eastAsia="Times New Roman"/>
                <w:sz w:val="28"/>
                <w:szCs w:val="28"/>
              </w:rPr>
            </w:pPr>
            <w:r>
              <w:rPr>
                <w:rFonts w:eastAsia="Times New Roman"/>
                <w:sz w:val="28"/>
                <w:szCs w:val="28"/>
              </w:rPr>
              <w:t>0</w:t>
            </w:r>
          </w:p>
        </w:tc>
        <w:tc>
          <w:tcPr>
            <w:tcW w:w="669" w:type="dxa"/>
          </w:tcPr>
          <w:p w14:paraId="53BEF587" w14:textId="64523F0D" w:rsidR="00895564" w:rsidRPr="00D313BE" w:rsidRDefault="00895564" w:rsidP="005C0178">
            <w:pPr>
              <w:jc w:val="center"/>
              <w:rPr>
                <w:rFonts w:eastAsia="Times New Roman"/>
                <w:sz w:val="28"/>
                <w:szCs w:val="28"/>
              </w:rPr>
            </w:pPr>
            <w:r>
              <w:rPr>
                <w:rFonts w:eastAsia="Times New Roman"/>
                <w:sz w:val="28"/>
                <w:szCs w:val="28"/>
              </w:rPr>
              <w:t>1</w:t>
            </w:r>
          </w:p>
        </w:tc>
        <w:tc>
          <w:tcPr>
            <w:tcW w:w="669" w:type="dxa"/>
          </w:tcPr>
          <w:p w14:paraId="2E27A750" w14:textId="4249D061" w:rsidR="00895564" w:rsidRPr="00D313BE" w:rsidRDefault="00895564" w:rsidP="005C0178">
            <w:pPr>
              <w:jc w:val="center"/>
              <w:rPr>
                <w:rFonts w:eastAsia="Times New Roman"/>
                <w:sz w:val="28"/>
                <w:szCs w:val="28"/>
              </w:rPr>
            </w:pPr>
            <w:r>
              <w:rPr>
                <w:rFonts w:eastAsia="Times New Roman"/>
                <w:sz w:val="28"/>
                <w:szCs w:val="28"/>
              </w:rPr>
              <w:t>1</w:t>
            </w:r>
          </w:p>
        </w:tc>
        <w:tc>
          <w:tcPr>
            <w:tcW w:w="669" w:type="dxa"/>
          </w:tcPr>
          <w:p w14:paraId="5032A621" w14:textId="24CC0057" w:rsidR="00895564" w:rsidRPr="00D313BE" w:rsidRDefault="00895564" w:rsidP="005C0178">
            <w:pPr>
              <w:jc w:val="center"/>
              <w:rPr>
                <w:rFonts w:eastAsia="Times New Roman"/>
                <w:sz w:val="28"/>
                <w:szCs w:val="28"/>
              </w:rPr>
            </w:pPr>
            <w:r>
              <w:rPr>
                <w:rFonts w:eastAsia="Times New Roman"/>
                <w:sz w:val="28"/>
                <w:szCs w:val="28"/>
              </w:rPr>
              <w:t>1</w:t>
            </w:r>
          </w:p>
        </w:tc>
        <w:tc>
          <w:tcPr>
            <w:tcW w:w="669" w:type="dxa"/>
          </w:tcPr>
          <w:p w14:paraId="138BCA99" w14:textId="4135E10C" w:rsidR="00895564" w:rsidRPr="00D313BE" w:rsidRDefault="00895564" w:rsidP="005C0178">
            <w:pPr>
              <w:jc w:val="center"/>
              <w:rPr>
                <w:rFonts w:eastAsia="Times New Roman"/>
                <w:sz w:val="28"/>
                <w:szCs w:val="28"/>
              </w:rPr>
            </w:pPr>
            <w:r>
              <w:rPr>
                <w:rFonts w:eastAsia="Times New Roman"/>
                <w:sz w:val="28"/>
                <w:szCs w:val="28"/>
              </w:rPr>
              <w:t>0</w:t>
            </w:r>
          </w:p>
        </w:tc>
      </w:tr>
      <w:tr w:rsidR="00895564" w:rsidRPr="00D313BE" w14:paraId="4EF74B38" w14:textId="74E81B68" w:rsidTr="00E46F5D">
        <w:tc>
          <w:tcPr>
            <w:tcW w:w="661" w:type="dxa"/>
          </w:tcPr>
          <w:p w14:paraId="5240A97A" w14:textId="77777777" w:rsidR="00895564" w:rsidRPr="00D313BE" w:rsidRDefault="00895564" w:rsidP="005C0178">
            <w:pPr>
              <w:jc w:val="center"/>
              <w:rPr>
                <w:rFonts w:eastAsia="Times New Roman"/>
                <w:sz w:val="28"/>
                <w:szCs w:val="28"/>
              </w:rPr>
            </w:pPr>
            <w:r w:rsidRPr="00D313BE">
              <w:rPr>
                <w:rFonts w:eastAsia="Times New Roman"/>
                <w:sz w:val="28"/>
                <w:szCs w:val="28"/>
              </w:rPr>
              <w:t>3</w:t>
            </w:r>
          </w:p>
        </w:tc>
        <w:tc>
          <w:tcPr>
            <w:tcW w:w="3154" w:type="dxa"/>
          </w:tcPr>
          <w:p w14:paraId="15B28E6E" w14:textId="0DD8EBFB" w:rsidR="00895564" w:rsidRPr="00D313BE" w:rsidRDefault="00895564" w:rsidP="00895564">
            <w:pPr>
              <w:rPr>
                <w:rFonts w:eastAsia="Times New Roman"/>
                <w:sz w:val="28"/>
                <w:szCs w:val="28"/>
              </w:rPr>
            </w:pPr>
            <w:r>
              <w:rPr>
                <w:rFonts w:eastAsia="Times New Roman"/>
                <w:sz w:val="28"/>
                <w:szCs w:val="28"/>
              </w:rPr>
              <w:t>Мария Л.</w:t>
            </w:r>
          </w:p>
        </w:tc>
        <w:tc>
          <w:tcPr>
            <w:tcW w:w="679" w:type="dxa"/>
          </w:tcPr>
          <w:p w14:paraId="7E0ED505" w14:textId="4B076239" w:rsidR="00895564" w:rsidRPr="00D313BE" w:rsidRDefault="00895564" w:rsidP="005C0178">
            <w:pPr>
              <w:jc w:val="center"/>
              <w:rPr>
                <w:rFonts w:eastAsia="Times New Roman"/>
                <w:sz w:val="28"/>
                <w:szCs w:val="28"/>
              </w:rPr>
            </w:pPr>
            <w:r>
              <w:rPr>
                <w:rFonts w:eastAsia="Times New Roman"/>
                <w:sz w:val="28"/>
                <w:szCs w:val="28"/>
              </w:rPr>
              <w:t>2</w:t>
            </w:r>
          </w:p>
        </w:tc>
        <w:tc>
          <w:tcPr>
            <w:tcW w:w="680" w:type="dxa"/>
          </w:tcPr>
          <w:p w14:paraId="1A0F1076" w14:textId="75500EE1" w:rsidR="00895564" w:rsidRPr="00D313BE" w:rsidRDefault="00895564" w:rsidP="005C0178">
            <w:pPr>
              <w:jc w:val="center"/>
              <w:rPr>
                <w:rFonts w:eastAsia="Times New Roman"/>
                <w:sz w:val="28"/>
                <w:szCs w:val="28"/>
              </w:rPr>
            </w:pPr>
            <w:r>
              <w:rPr>
                <w:rFonts w:eastAsia="Times New Roman"/>
                <w:sz w:val="28"/>
                <w:szCs w:val="28"/>
              </w:rPr>
              <w:t>1</w:t>
            </w:r>
          </w:p>
        </w:tc>
        <w:tc>
          <w:tcPr>
            <w:tcW w:w="669" w:type="dxa"/>
          </w:tcPr>
          <w:p w14:paraId="5D39C5F1" w14:textId="1B57B657" w:rsidR="00895564" w:rsidRPr="00D313BE" w:rsidRDefault="00895564" w:rsidP="005C0178">
            <w:pPr>
              <w:jc w:val="center"/>
              <w:rPr>
                <w:rFonts w:eastAsia="Times New Roman"/>
                <w:sz w:val="28"/>
                <w:szCs w:val="28"/>
              </w:rPr>
            </w:pPr>
            <w:r>
              <w:rPr>
                <w:rFonts w:eastAsia="Times New Roman"/>
                <w:sz w:val="28"/>
                <w:szCs w:val="28"/>
              </w:rPr>
              <w:t>2</w:t>
            </w:r>
          </w:p>
        </w:tc>
        <w:tc>
          <w:tcPr>
            <w:tcW w:w="669" w:type="dxa"/>
          </w:tcPr>
          <w:p w14:paraId="7C338D4C" w14:textId="71C74890" w:rsidR="00895564" w:rsidRPr="00D313BE" w:rsidRDefault="00895564" w:rsidP="005C0178">
            <w:pPr>
              <w:jc w:val="center"/>
              <w:rPr>
                <w:rFonts w:eastAsia="Times New Roman"/>
                <w:sz w:val="28"/>
                <w:szCs w:val="28"/>
              </w:rPr>
            </w:pPr>
            <w:r>
              <w:rPr>
                <w:rFonts w:eastAsia="Times New Roman"/>
                <w:sz w:val="28"/>
                <w:szCs w:val="28"/>
              </w:rPr>
              <w:t>1</w:t>
            </w:r>
          </w:p>
        </w:tc>
        <w:tc>
          <w:tcPr>
            <w:tcW w:w="669" w:type="dxa"/>
          </w:tcPr>
          <w:p w14:paraId="43A6DB4B" w14:textId="4BFAE08A" w:rsidR="00895564" w:rsidRPr="00D313BE" w:rsidRDefault="00895564" w:rsidP="005C0178">
            <w:pPr>
              <w:jc w:val="center"/>
              <w:rPr>
                <w:rFonts w:eastAsia="Times New Roman"/>
                <w:sz w:val="28"/>
                <w:szCs w:val="28"/>
              </w:rPr>
            </w:pPr>
            <w:r>
              <w:rPr>
                <w:rFonts w:eastAsia="Times New Roman"/>
                <w:sz w:val="28"/>
                <w:szCs w:val="28"/>
              </w:rPr>
              <w:t>1</w:t>
            </w:r>
          </w:p>
        </w:tc>
        <w:tc>
          <w:tcPr>
            <w:tcW w:w="669" w:type="dxa"/>
          </w:tcPr>
          <w:p w14:paraId="67534141" w14:textId="44ACD81E" w:rsidR="00895564" w:rsidRPr="00D313BE" w:rsidRDefault="00895564" w:rsidP="005C0178">
            <w:pPr>
              <w:jc w:val="center"/>
              <w:rPr>
                <w:rFonts w:eastAsia="Times New Roman"/>
                <w:sz w:val="28"/>
                <w:szCs w:val="28"/>
              </w:rPr>
            </w:pPr>
            <w:r>
              <w:rPr>
                <w:rFonts w:eastAsia="Times New Roman"/>
                <w:sz w:val="28"/>
                <w:szCs w:val="28"/>
              </w:rPr>
              <w:t>1</w:t>
            </w:r>
          </w:p>
        </w:tc>
        <w:tc>
          <w:tcPr>
            <w:tcW w:w="669" w:type="dxa"/>
          </w:tcPr>
          <w:p w14:paraId="3B4D1BCB" w14:textId="6D966637" w:rsidR="00895564" w:rsidRPr="00D313BE" w:rsidRDefault="00895564" w:rsidP="005C0178">
            <w:pPr>
              <w:jc w:val="center"/>
              <w:rPr>
                <w:rFonts w:eastAsia="Times New Roman"/>
                <w:sz w:val="28"/>
                <w:szCs w:val="28"/>
              </w:rPr>
            </w:pPr>
            <w:r>
              <w:rPr>
                <w:rFonts w:eastAsia="Times New Roman"/>
                <w:sz w:val="28"/>
                <w:szCs w:val="28"/>
              </w:rPr>
              <w:t>1</w:t>
            </w:r>
          </w:p>
        </w:tc>
        <w:tc>
          <w:tcPr>
            <w:tcW w:w="669" w:type="dxa"/>
          </w:tcPr>
          <w:p w14:paraId="4D4272BA" w14:textId="3DDC4597" w:rsidR="00895564" w:rsidRPr="00D313BE" w:rsidRDefault="00895564" w:rsidP="005C0178">
            <w:pPr>
              <w:jc w:val="center"/>
              <w:rPr>
                <w:rFonts w:eastAsia="Times New Roman"/>
                <w:sz w:val="28"/>
                <w:szCs w:val="28"/>
              </w:rPr>
            </w:pPr>
            <w:r>
              <w:rPr>
                <w:rFonts w:eastAsia="Times New Roman"/>
                <w:sz w:val="28"/>
                <w:szCs w:val="28"/>
              </w:rPr>
              <w:t>1</w:t>
            </w:r>
          </w:p>
        </w:tc>
        <w:tc>
          <w:tcPr>
            <w:tcW w:w="669" w:type="dxa"/>
          </w:tcPr>
          <w:p w14:paraId="07705E18" w14:textId="46668434" w:rsidR="00895564" w:rsidRPr="00D313BE" w:rsidRDefault="00895564" w:rsidP="005C0178">
            <w:pPr>
              <w:jc w:val="center"/>
              <w:rPr>
                <w:rFonts w:eastAsia="Times New Roman"/>
                <w:sz w:val="28"/>
                <w:szCs w:val="28"/>
              </w:rPr>
            </w:pPr>
            <w:r>
              <w:rPr>
                <w:rFonts w:eastAsia="Times New Roman"/>
                <w:sz w:val="28"/>
                <w:szCs w:val="28"/>
              </w:rPr>
              <w:t>1</w:t>
            </w:r>
          </w:p>
        </w:tc>
      </w:tr>
      <w:tr w:rsidR="00895564" w:rsidRPr="00D313BE" w14:paraId="77A81DDF" w14:textId="7CD67530" w:rsidTr="00E46F5D">
        <w:tc>
          <w:tcPr>
            <w:tcW w:w="661" w:type="dxa"/>
          </w:tcPr>
          <w:p w14:paraId="000D80B5" w14:textId="77777777" w:rsidR="00895564" w:rsidRPr="00D313BE" w:rsidRDefault="00895564" w:rsidP="005C0178">
            <w:pPr>
              <w:jc w:val="center"/>
              <w:rPr>
                <w:rFonts w:eastAsia="Times New Roman"/>
                <w:sz w:val="28"/>
                <w:szCs w:val="28"/>
              </w:rPr>
            </w:pPr>
            <w:r w:rsidRPr="00D313BE">
              <w:rPr>
                <w:rFonts w:eastAsia="Times New Roman"/>
                <w:sz w:val="28"/>
                <w:szCs w:val="28"/>
              </w:rPr>
              <w:t>4</w:t>
            </w:r>
          </w:p>
        </w:tc>
        <w:tc>
          <w:tcPr>
            <w:tcW w:w="3154" w:type="dxa"/>
          </w:tcPr>
          <w:p w14:paraId="210F5FAC" w14:textId="55E1BFB1" w:rsidR="00895564" w:rsidRPr="00D313BE" w:rsidRDefault="00895564" w:rsidP="00895564">
            <w:pPr>
              <w:rPr>
                <w:rFonts w:eastAsia="Times New Roman"/>
                <w:sz w:val="28"/>
                <w:szCs w:val="28"/>
              </w:rPr>
            </w:pPr>
            <w:r>
              <w:rPr>
                <w:rFonts w:eastAsia="Times New Roman"/>
                <w:sz w:val="28"/>
                <w:szCs w:val="28"/>
              </w:rPr>
              <w:t>Амелия П.</w:t>
            </w:r>
          </w:p>
        </w:tc>
        <w:tc>
          <w:tcPr>
            <w:tcW w:w="679" w:type="dxa"/>
          </w:tcPr>
          <w:p w14:paraId="65D5FAA3" w14:textId="24B48B51" w:rsidR="00895564" w:rsidRPr="00D313BE" w:rsidRDefault="00895564" w:rsidP="005C0178">
            <w:pPr>
              <w:jc w:val="center"/>
              <w:rPr>
                <w:rFonts w:eastAsia="Times New Roman"/>
                <w:sz w:val="28"/>
                <w:szCs w:val="28"/>
              </w:rPr>
            </w:pPr>
            <w:r>
              <w:rPr>
                <w:rFonts w:eastAsia="Times New Roman"/>
                <w:sz w:val="28"/>
                <w:szCs w:val="28"/>
              </w:rPr>
              <w:t>2</w:t>
            </w:r>
          </w:p>
        </w:tc>
        <w:tc>
          <w:tcPr>
            <w:tcW w:w="680" w:type="dxa"/>
          </w:tcPr>
          <w:p w14:paraId="5CFD2CAF" w14:textId="3D51755F" w:rsidR="00895564" w:rsidRPr="00D313BE" w:rsidRDefault="00895564" w:rsidP="005C0178">
            <w:pPr>
              <w:jc w:val="center"/>
              <w:rPr>
                <w:rFonts w:eastAsia="Times New Roman"/>
                <w:sz w:val="28"/>
                <w:szCs w:val="28"/>
              </w:rPr>
            </w:pPr>
            <w:r>
              <w:rPr>
                <w:rFonts w:eastAsia="Times New Roman"/>
                <w:sz w:val="28"/>
                <w:szCs w:val="28"/>
              </w:rPr>
              <w:t>1</w:t>
            </w:r>
          </w:p>
        </w:tc>
        <w:tc>
          <w:tcPr>
            <w:tcW w:w="669" w:type="dxa"/>
          </w:tcPr>
          <w:p w14:paraId="147334F8" w14:textId="79109A45" w:rsidR="00895564" w:rsidRPr="00D313BE" w:rsidRDefault="00895564" w:rsidP="005C0178">
            <w:pPr>
              <w:jc w:val="center"/>
              <w:rPr>
                <w:rFonts w:eastAsia="Times New Roman"/>
                <w:sz w:val="28"/>
                <w:szCs w:val="28"/>
              </w:rPr>
            </w:pPr>
            <w:r>
              <w:rPr>
                <w:rFonts w:eastAsia="Times New Roman"/>
                <w:sz w:val="28"/>
                <w:szCs w:val="28"/>
              </w:rPr>
              <w:t>2</w:t>
            </w:r>
          </w:p>
        </w:tc>
        <w:tc>
          <w:tcPr>
            <w:tcW w:w="669" w:type="dxa"/>
          </w:tcPr>
          <w:p w14:paraId="5691FD39" w14:textId="19F70D6E" w:rsidR="00895564" w:rsidRPr="00D313BE" w:rsidRDefault="00895564" w:rsidP="005C0178">
            <w:pPr>
              <w:jc w:val="center"/>
              <w:rPr>
                <w:rFonts w:eastAsia="Times New Roman"/>
                <w:sz w:val="28"/>
                <w:szCs w:val="28"/>
              </w:rPr>
            </w:pPr>
            <w:r>
              <w:rPr>
                <w:rFonts w:eastAsia="Times New Roman"/>
                <w:sz w:val="28"/>
                <w:szCs w:val="28"/>
              </w:rPr>
              <w:t>1</w:t>
            </w:r>
          </w:p>
        </w:tc>
        <w:tc>
          <w:tcPr>
            <w:tcW w:w="669" w:type="dxa"/>
          </w:tcPr>
          <w:p w14:paraId="35F1ADF0" w14:textId="218F9824" w:rsidR="00895564" w:rsidRPr="00D313BE" w:rsidRDefault="00895564" w:rsidP="005C0178">
            <w:pPr>
              <w:jc w:val="center"/>
              <w:rPr>
                <w:rFonts w:eastAsia="Times New Roman"/>
                <w:sz w:val="28"/>
                <w:szCs w:val="28"/>
              </w:rPr>
            </w:pPr>
            <w:r>
              <w:rPr>
                <w:rFonts w:eastAsia="Times New Roman"/>
                <w:sz w:val="28"/>
                <w:szCs w:val="28"/>
              </w:rPr>
              <w:t>2</w:t>
            </w:r>
          </w:p>
        </w:tc>
        <w:tc>
          <w:tcPr>
            <w:tcW w:w="669" w:type="dxa"/>
          </w:tcPr>
          <w:p w14:paraId="63A7D158" w14:textId="46B3A64C" w:rsidR="00895564" w:rsidRPr="00D313BE" w:rsidRDefault="00895564" w:rsidP="005C0178">
            <w:pPr>
              <w:jc w:val="center"/>
              <w:rPr>
                <w:rFonts w:eastAsia="Times New Roman"/>
                <w:sz w:val="28"/>
                <w:szCs w:val="28"/>
              </w:rPr>
            </w:pPr>
            <w:r>
              <w:rPr>
                <w:rFonts w:eastAsia="Times New Roman"/>
                <w:sz w:val="28"/>
                <w:szCs w:val="28"/>
              </w:rPr>
              <w:t>2</w:t>
            </w:r>
          </w:p>
        </w:tc>
        <w:tc>
          <w:tcPr>
            <w:tcW w:w="669" w:type="dxa"/>
          </w:tcPr>
          <w:p w14:paraId="08B4E31B" w14:textId="74F60079" w:rsidR="00895564" w:rsidRPr="00D313BE" w:rsidRDefault="00895564" w:rsidP="005C0178">
            <w:pPr>
              <w:jc w:val="center"/>
              <w:rPr>
                <w:rFonts w:eastAsia="Times New Roman"/>
                <w:sz w:val="28"/>
                <w:szCs w:val="28"/>
              </w:rPr>
            </w:pPr>
            <w:r>
              <w:rPr>
                <w:rFonts w:eastAsia="Times New Roman"/>
                <w:sz w:val="28"/>
                <w:szCs w:val="28"/>
              </w:rPr>
              <w:t>2</w:t>
            </w:r>
          </w:p>
        </w:tc>
        <w:tc>
          <w:tcPr>
            <w:tcW w:w="669" w:type="dxa"/>
          </w:tcPr>
          <w:p w14:paraId="4B2BD3E0" w14:textId="1C7D192C" w:rsidR="00895564" w:rsidRPr="00D313BE" w:rsidRDefault="00895564" w:rsidP="005C0178">
            <w:pPr>
              <w:jc w:val="center"/>
              <w:rPr>
                <w:rFonts w:eastAsia="Times New Roman"/>
                <w:sz w:val="28"/>
                <w:szCs w:val="28"/>
              </w:rPr>
            </w:pPr>
            <w:r>
              <w:rPr>
                <w:rFonts w:eastAsia="Times New Roman"/>
                <w:sz w:val="28"/>
                <w:szCs w:val="28"/>
              </w:rPr>
              <w:t>1</w:t>
            </w:r>
          </w:p>
        </w:tc>
        <w:tc>
          <w:tcPr>
            <w:tcW w:w="669" w:type="dxa"/>
          </w:tcPr>
          <w:p w14:paraId="4A5AB4AA" w14:textId="063B602A" w:rsidR="00895564" w:rsidRPr="00D313BE" w:rsidRDefault="00895564" w:rsidP="005C0178">
            <w:pPr>
              <w:jc w:val="center"/>
              <w:rPr>
                <w:rFonts w:eastAsia="Times New Roman"/>
                <w:sz w:val="28"/>
                <w:szCs w:val="28"/>
              </w:rPr>
            </w:pPr>
            <w:r>
              <w:rPr>
                <w:rFonts w:eastAsia="Times New Roman"/>
                <w:sz w:val="28"/>
                <w:szCs w:val="28"/>
              </w:rPr>
              <w:t>1</w:t>
            </w:r>
          </w:p>
        </w:tc>
      </w:tr>
      <w:tr w:rsidR="00895564" w:rsidRPr="00D313BE" w14:paraId="0BB4D349" w14:textId="14D1ABE9" w:rsidTr="00E46F5D">
        <w:tc>
          <w:tcPr>
            <w:tcW w:w="661" w:type="dxa"/>
          </w:tcPr>
          <w:p w14:paraId="078EEE39" w14:textId="77777777" w:rsidR="00895564" w:rsidRPr="00D313BE" w:rsidRDefault="00895564" w:rsidP="005C0178">
            <w:pPr>
              <w:jc w:val="center"/>
              <w:rPr>
                <w:rFonts w:eastAsia="Times New Roman"/>
                <w:sz w:val="28"/>
                <w:szCs w:val="28"/>
              </w:rPr>
            </w:pPr>
            <w:r w:rsidRPr="00D313BE">
              <w:rPr>
                <w:rFonts w:eastAsia="Times New Roman"/>
                <w:sz w:val="28"/>
                <w:szCs w:val="28"/>
              </w:rPr>
              <w:t>5</w:t>
            </w:r>
          </w:p>
        </w:tc>
        <w:tc>
          <w:tcPr>
            <w:tcW w:w="3154" w:type="dxa"/>
          </w:tcPr>
          <w:p w14:paraId="1155BE14" w14:textId="5083DC64" w:rsidR="00895564" w:rsidRPr="00D313BE" w:rsidRDefault="00895564" w:rsidP="00895564">
            <w:pPr>
              <w:rPr>
                <w:rFonts w:eastAsia="Times New Roman"/>
                <w:sz w:val="28"/>
                <w:szCs w:val="28"/>
              </w:rPr>
            </w:pPr>
            <w:r>
              <w:rPr>
                <w:rFonts w:eastAsia="Times New Roman"/>
                <w:sz w:val="28"/>
                <w:szCs w:val="28"/>
              </w:rPr>
              <w:t>Семина А.</w:t>
            </w:r>
          </w:p>
        </w:tc>
        <w:tc>
          <w:tcPr>
            <w:tcW w:w="679" w:type="dxa"/>
          </w:tcPr>
          <w:p w14:paraId="2169AFAD" w14:textId="2EE4E10F" w:rsidR="00895564" w:rsidRPr="00D313BE" w:rsidRDefault="00895564" w:rsidP="005C0178">
            <w:pPr>
              <w:jc w:val="center"/>
              <w:rPr>
                <w:rFonts w:eastAsia="Times New Roman"/>
                <w:sz w:val="28"/>
                <w:szCs w:val="28"/>
              </w:rPr>
            </w:pPr>
            <w:r>
              <w:rPr>
                <w:rFonts w:eastAsia="Times New Roman"/>
                <w:sz w:val="28"/>
                <w:szCs w:val="28"/>
              </w:rPr>
              <w:t>2</w:t>
            </w:r>
          </w:p>
        </w:tc>
        <w:tc>
          <w:tcPr>
            <w:tcW w:w="680" w:type="dxa"/>
          </w:tcPr>
          <w:p w14:paraId="6E855257" w14:textId="1D9ABFF6" w:rsidR="00895564" w:rsidRPr="00D313BE" w:rsidRDefault="00895564" w:rsidP="005C0178">
            <w:pPr>
              <w:jc w:val="center"/>
              <w:rPr>
                <w:rFonts w:eastAsia="Times New Roman"/>
                <w:sz w:val="28"/>
                <w:szCs w:val="28"/>
              </w:rPr>
            </w:pPr>
            <w:r>
              <w:rPr>
                <w:rFonts w:eastAsia="Times New Roman"/>
                <w:sz w:val="28"/>
                <w:szCs w:val="28"/>
              </w:rPr>
              <w:t>1</w:t>
            </w:r>
          </w:p>
        </w:tc>
        <w:tc>
          <w:tcPr>
            <w:tcW w:w="669" w:type="dxa"/>
          </w:tcPr>
          <w:p w14:paraId="4BA3872D" w14:textId="54C30D18" w:rsidR="00895564" w:rsidRPr="00D313BE" w:rsidRDefault="00895564" w:rsidP="005C0178">
            <w:pPr>
              <w:jc w:val="center"/>
              <w:rPr>
                <w:rFonts w:eastAsia="Times New Roman"/>
                <w:sz w:val="28"/>
                <w:szCs w:val="28"/>
              </w:rPr>
            </w:pPr>
            <w:r>
              <w:rPr>
                <w:rFonts w:eastAsia="Times New Roman"/>
                <w:sz w:val="28"/>
                <w:szCs w:val="28"/>
              </w:rPr>
              <w:t>2</w:t>
            </w:r>
          </w:p>
        </w:tc>
        <w:tc>
          <w:tcPr>
            <w:tcW w:w="669" w:type="dxa"/>
          </w:tcPr>
          <w:p w14:paraId="2640F654" w14:textId="59DA2B8E" w:rsidR="00895564" w:rsidRPr="00D313BE" w:rsidRDefault="00895564" w:rsidP="005C0178">
            <w:pPr>
              <w:jc w:val="center"/>
              <w:rPr>
                <w:rFonts w:eastAsia="Times New Roman"/>
                <w:sz w:val="28"/>
                <w:szCs w:val="28"/>
              </w:rPr>
            </w:pPr>
            <w:r>
              <w:rPr>
                <w:rFonts w:eastAsia="Times New Roman"/>
                <w:sz w:val="28"/>
                <w:szCs w:val="28"/>
              </w:rPr>
              <w:t>1</w:t>
            </w:r>
          </w:p>
        </w:tc>
        <w:tc>
          <w:tcPr>
            <w:tcW w:w="669" w:type="dxa"/>
          </w:tcPr>
          <w:p w14:paraId="122A842C" w14:textId="21C5DEA0" w:rsidR="00895564" w:rsidRPr="00D313BE" w:rsidRDefault="00895564" w:rsidP="005C0178">
            <w:pPr>
              <w:jc w:val="center"/>
              <w:rPr>
                <w:rFonts w:eastAsia="Times New Roman"/>
                <w:sz w:val="28"/>
                <w:szCs w:val="28"/>
              </w:rPr>
            </w:pPr>
            <w:r>
              <w:rPr>
                <w:rFonts w:eastAsia="Times New Roman"/>
                <w:sz w:val="28"/>
                <w:szCs w:val="28"/>
              </w:rPr>
              <w:t>2</w:t>
            </w:r>
          </w:p>
        </w:tc>
        <w:tc>
          <w:tcPr>
            <w:tcW w:w="669" w:type="dxa"/>
          </w:tcPr>
          <w:p w14:paraId="67938C01" w14:textId="2E854C65" w:rsidR="00895564" w:rsidRPr="00D313BE" w:rsidRDefault="00895564" w:rsidP="005C0178">
            <w:pPr>
              <w:jc w:val="center"/>
              <w:rPr>
                <w:rFonts w:eastAsia="Times New Roman"/>
                <w:sz w:val="28"/>
                <w:szCs w:val="28"/>
              </w:rPr>
            </w:pPr>
            <w:r>
              <w:rPr>
                <w:rFonts w:eastAsia="Times New Roman"/>
                <w:sz w:val="28"/>
                <w:szCs w:val="28"/>
              </w:rPr>
              <w:t>2</w:t>
            </w:r>
          </w:p>
        </w:tc>
        <w:tc>
          <w:tcPr>
            <w:tcW w:w="669" w:type="dxa"/>
          </w:tcPr>
          <w:p w14:paraId="2BF07703" w14:textId="3AC6E123" w:rsidR="00895564" w:rsidRPr="00D313BE" w:rsidRDefault="00895564" w:rsidP="005C0178">
            <w:pPr>
              <w:jc w:val="center"/>
              <w:rPr>
                <w:rFonts w:eastAsia="Times New Roman"/>
                <w:sz w:val="28"/>
                <w:szCs w:val="28"/>
              </w:rPr>
            </w:pPr>
            <w:r>
              <w:rPr>
                <w:rFonts w:eastAsia="Times New Roman"/>
                <w:sz w:val="28"/>
                <w:szCs w:val="28"/>
              </w:rPr>
              <w:t>2</w:t>
            </w:r>
          </w:p>
        </w:tc>
        <w:tc>
          <w:tcPr>
            <w:tcW w:w="669" w:type="dxa"/>
          </w:tcPr>
          <w:p w14:paraId="2B87FF37" w14:textId="7AB7D15B" w:rsidR="00895564" w:rsidRPr="00D313BE" w:rsidRDefault="00895564" w:rsidP="004B7E04">
            <w:pPr>
              <w:jc w:val="center"/>
              <w:rPr>
                <w:rFonts w:eastAsia="Times New Roman"/>
                <w:sz w:val="28"/>
                <w:szCs w:val="28"/>
              </w:rPr>
            </w:pPr>
            <w:r>
              <w:rPr>
                <w:rFonts w:eastAsia="Times New Roman"/>
                <w:sz w:val="28"/>
                <w:szCs w:val="28"/>
              </w:rPr>
              <w:t>2</w:t>
            </w:r>
          </w:p>
        </w:tc>
        <w:tc>
          <w:tcPr>
            <w:tcW w:w="669" w:type="dxa"/>
          </w:tcPr>
          <w:p w14:paraId="4ABCCE6E" w14:textId="78E7817F" w:rsidR="00895564" w:rsidRPr="00D313BE" w:rsidRDefault="00895564" w:rsidP="005C0178">
            <w:pPr>
              <w:jc w:val="center"/>
              <w:rPr>
                <w:rFonts w:eastAsia="Times New Roman"/>
                <w:sz w:val="28"/>
                <w:szCs w:val="28"/>
              </w:rPr>
            </w:pPr>
            <w:r>
              <w:rPr>
                <w:rFonts w:eastAsia="Times New Roman"/>
                <w:sz w:val="28"/>
                <w:szCs w:val="28"/>
              </w:rPr>
              <w:t>2</w:t>
            </w:r>
          </w:p>
        </w:tc>
      </w:tr>
      <w:tr w:rsidR="00895564" w:rsidRPr="00D313BE" w14:paraId="0A363B4D" w14:textId="4848220F" w:rsidTr="00E46F5D">
        <w:tc>
          <w:tcPr>
            <w:tcW w:w="661" w:type="dxa"/>
          </w:tcPr>
          <w:p w14:paraId="331A5EC7" w14:textId="77777777" w:rsidR="00895564" w:rsidRPr="00D313BE" w:rsidRDefault="00895564" w:rsidP="005C0178">
            <w:pPr>
              <w:jc w:val="center"/>
              <w:rPr>
                <w:rFonts w:eastAsia="Times New Roman"/>
                <w:sz w:val="28"/>
                <w:szCs w:val="28"/>
              </w:rPr>
            </w:pPr>
            <w:r w:rsidRPr="00D313BE">
              <w:rPr>
                <w:rFonts w:eastAsia="Times New Roman"/>
                <w:sz w:val="28"/>
                <w:szCs w:val="28"/>
              </w:rPr>
              <w:t>6</w:t>
            </w:r>
          </w:p>
        </w:tc>
        <w:tc>
          <w:tcPr>
            <w:tcW w:w="3154" w:type="dxa"/>
          </w:tcPr>
          <w:p w14:paraId="15B2C82B" w14:textId="6DAAC22A" w:rsidR="00895564" w:rsidRPr="00D313BE" w:rsidRDefault="00895564" w:rsidP="00895564">
            <w:pPr>
              <w:rPr>
                <w:rFonts w:eastAsia="Times New Roman"/>
                <w:sz w:val="28"/>
                <w:szCs w:val="28"/>
              </w:rPr>
            </w:pPr>
            <w:r>
              <w:rPr>
                <w:rFonts w:eastAsia="Times New Roman"/>
                <w:sz w:val="28"/>
                <w:szCs w:val="28"/>
              </w:rPr>
              <w:t>Василина В.</w:t>
            </w:r>
          </w:p>
        </w:tc>
        <w:tc>
          <w:tcPr>
            <w:tcW w:w="679" w:type="dxa"/>
          </w:tcPr>
          <w:p w14:paraId="06B5E53A" w14:textId="645FE5A3" w:rsidR="00895564" w:rsidRPr="00D313BE" w:rsidRDefault="00895564" w:rsidP="005C0178">
            <w:pPr>
              <w:jc w:val="center"/>
              <w:rPr>
                <w:rFonts w:eastAsia="Times New Roman"/>
                <w:sz w:val="28"/>
                <w:szCs w:val="28"/>
              </w:rPr>
            </w:pPr>
            <w:r>
              <w:rPr>
                <w:rFonts w:eastAsia="Times New Roman"/>
                <w:sz w:val="28"/>
                <w:szCs w:val="28"/>
              </w:rPr>
              <w:t>2</w:t>
            </w:r>
          </w:p>
        </w:tc>
        <w:tc>
          <w:tcPr>
            <w:tcW w:w="680" w:type="dxa"/>
          </w:tcPr>
          <w:p w14:paraId="0B27A01D" w14:textId="4DF98BD6" w:rsidR="00895564" w:rsidRPr="00D313BE" w:rsidRDefault="00895564" w:rsidP="005C0178">
            <w:pPr>
              <w:jc w:val="center"/>
              <w:rPr>
                <w:rFonts w:eastAsia="Times New Roman"/>
                <w:sz w:val="28"/>
                <w:szCs w:val="28"/>
              </w:rPr>
            </w:pPr>
            <w:r>
              <w:rPr>
                <w:rFonts w:eastAsia="Times New Roman"/>
                <w:sz w:val="28"/>
                <w:szCs w:val="28"/>
              </w:rPr>
              <w:t>2</w:t>
            </w:r>
          </w:p>
        </w:tc>
        <w:tc>
          <w:tcPr>
            <w:tcW w:w="669" w:type="dxa"/>
          </w:tcPr>
          <w:p w14:paraId="303CC0D6" w14:textId="7976609D" w:rsidR="00895564" w:rsidRPr="00D313BE" w:rsidRDefault="00895564" w:rsidP="005C0178">
            <w:pPr>
              <w:jc w:val="center"/>
              <w:rPr>
                <w:rFonts w:eastAsia="Times New Roman"/>
                <w:sz w:val="28"/>
                <w:szCs w:val="28"/>
              </w:rPr>
            </w:pPr>
            <w:r>
              <w:rPr>
                <w:rFonts w:eastAsia="Times New Roman"/>
                <w:sz w:val="28"/>
                <w:szCs w:val="28"/>
              </w:rPr>
              <w:t>2</w:t>
            </w:r>
          </w:p>
        </w:tc>
        <w:tc>
          <w:tcPr>
            <w:tcW w:w="669" w:type="dxa"/>
          </w:tcPr>
          <w:p w14:paraId="41527958" w14:textId="0F7A7804" w:rsidR="00895564" w:rsidRPr="00D313BE" w:rsidRDefault="00895564" w:rsidP="005C0178">
            <w:pPr>
              <w:jc w:val="center"/>
              <w:rPr>
                <w:rFonts w:eastAsia="Times New Roman"/>
                <w:sz w:val="28"/>
                <w:szCs w:val="28"/>
              </w:rPr>
            </w:pPr>
            <w:r>
              <w:rPr>
                <w:rFonts w:eastAsia="Times New Roman"/>
                <w:sz w:val="28"/>
                <w:szCs w:val="28"/>
              </w:rPr>
              <w:t>1</w:t>
            </w:r>
          </w:p>
        </w:tc>
        <w:tc>
          <w:tcPr>
            <w:tcW w:w="669" w:type="dxa"/>
          </w:tcPr>
          <w:p w14:paraId="703DED5D" w14:textId="4414397B" w:rsidR="00895564" w:rsidRPr="00D313BE" w:rsidRDefault="00895564" w:rsidP="005C0178">
            <w:pPr>
              <w:jc w:val="center"/>
              <w:rPr>
                <w:rFonts w:eastAsia="Times New Roman"/>
                <w:sz w:val="28"/>
                <w:szCs w:val="28"/>
              </w:rPr>
            </w:pPr>
            <w:r>
              <w:rPr>
                <w:rFonts w:eastAsia="Times New Roman"/>
                <w:sz w:val="28"/>
                <w:szCs w:val="28"/>
              </w:rPr>
              <w:t>2</w:t>
            </w:r>
          </w:p>
        </w:tc>
        <w:tc>
          <w:tcPr>
            <w:tcW w:w="669" w:type="dxa"/>
          </w:tcPr>
          <w:p w14:paraId="1241C5B8" w14:textId="56EDED69" w:rsidR="00895564" w:rsidRPr="00D313BE" w:rsidRDefault="00895564" w:rsidP="005C0178">
            <w:pPr>
              <w:jc w:val="center"/>
              <w:rPr>
                <w:rFonts w:eastAsia="Times New Roman"/>
                <w:sz w:val="28"/>
                <w:szCs w:val="28"/>
              </w:rPr>
            </w:pPr>
            <w:r>
              <w:rPr>
                <w:rFonts w:eastAsia="Times New Roman"/>
                <w:sz w:val="28"/>
                <w:szCs w:val="28"/>
              </w:rPr>
              <w:t>2</w:t>
            </w:r>
          </w:p>
        </w:tc>
        <w:tc>
          <w:tcPr>
            <w:tcW w:w="669" w:type="dxa"/>
          </w:tcPr>
          <w:p w14:paraId="3549916C" w14:textId="685AE3CE" w:rsidR="00895564" w:rsidRPr="00D313BE" w:rsidRDefault="00895564" w:rsidP="005C0178">
            <w:pPr>
              <w:jc w:val="center"/>
              <w:rPr>
                <w:rFonts w:eastAsia="Times New Roman"/>
                <w:sz w:val="28"/>
                <w:szCs w:val="28"/>
              </w:rPr>
            </w:pPr>
            <w:r>
              <w:rPr>
                <w:rFonts w:eastAsia="Times New Roman"/>
                <w:sz w:val="28"/>
                <w:szCs w:val="28"/>
              </w:rPr>
              <w:t>2</w:t>
            </w:r>
          </w:p>
        </w:tc>
        <w:tc>
          <w:tcPr>
            <w:tcW w:w="669" w:type="dxa"/>
          </w:tcPr>
          <w:p w14:paraId="670AF5D3" w14:textId="01E23214" w:rsidR="00895564" w:rsidRPr="00D313BE" w:rsidRDefault="00895564" w:rsidP="005C0178">
            <w:pPr>
              <w:jc w:val="center"/>
              <w:rPr>
                <w:rFonts w:eastAsia="Times New Roman"/>
                <w:sz w:val="28"/>
                <w:szCs w:val="28"/>
              </w:rPr>
            </w:pPr>
            <w:r>
              <w:rPr>
                <w:rFonts w:eastAsia="Times New Roman"/>
                <w:sz w:val="28"/>
                <w:szCs w:val="28"/>
              </w:rPr>
              <w:t>0</w:t>
            </w:r>
          </w:p>
        </w:tc>
        <w:tc>
          <w:tcPr>
            <w:tcW w:w="669" w:type="dxa"/>
          </w:tcPr>
          <w:p w14:paraId="124F79F6" w14:textId="5DA7CD61" w:rsidR="00895564" w:rsidRPr="00D313BE" w:rsidRDefault="00895564" w:rsidP="005C0178">
            <w:pPr>
              <w:jc w:val="center"/>
              <w:rPr>
                <w:rFonts w:eastAsia="Times New Roman"/>
                <w:sz w:val="28"/>
                <w:szCs w:val="28"/>
              </w:rPr>
            </w:pPr>
            <w:r>
              <w:rPr>
                <w:rFonts w:eastAsia="Times New Roman"/>
                <w:sz w:val="28"/>
                <w:szCs w:val="28"/>
              </w:rPr>
              <w:t>0</w:t>
            </w:r>
          </w:p>
        </w:tc>
      </w:tr>
      <w:tr w:rsidR="00895564" w:rsidRPr="00D313BE" w14:paraId="785C38B1" w14:textId="0E06840C" w:rsidTr="00E46F5D">
        <w:tc>
          <w:tcPr>
            <w:tcW w:w="661" w:type="dxa"/>
          </w:tcPr>
          <w:p w14:paraId="5D8DA661" w14:textId="77777777" w:rsidR="00895564" w:rsidRPr="00D313BE" w:rsidRDefault="00895564" w:rsidP="005C0178">
            <w:pPr>
              <w:jc w:val="center"/>
              <w:rPr>
                <w:rFonts w:eastAsia="Times New Roman"/>
                <w:sz w:val="28"/>
                <w:szCs w:val="28"/>
              </w:rPr>
            </w:pPr>
            <w:r w:rsidRPr="00D313BE">
              <w:rPr>
                <w:rFonts w:eastAsia="Times New Roman"/>
                <w:sz w:val="28"/>
                <w:szCs w:val="28"/>
              </w:rPr>
              <w:t>7</w:t>
            </w:r>
          </w:p>
        </w:tc>
        <w:tc>
          <w:tcPr>
            <w:tcW w:w="3154" w:type="dxa"/>
          </w:tcPr>
          <w:p w14:paraId="1E34B3ED" w14:textId="4AE7BD4B" w:rsidR="00895564" w:rsidRPr="00D313BE" w:rsidRDefault="00895564" w:rsidP="00895564">
            <w:pPr>
              <w:rPr>
                <w:rFonts w:eastAsia="Times New Roman"/>
                <w:sz w:val="28"/>
                <w:szCs w:val="28"/>
              </w:rPr>
            </w:pPr>
            <w:r>
              <w:rPr>
                <w:rFonts w:eastAsia="Times New Roman"/>
                <w:sz w:val="28"/>
                <w:szCs w:val="28"/>
              </w:rPr>
              <w:t>Кирилл Е.</w:t>
            </w:r>
          </w:p>
        </w:tc>
        <w:tc>
          <w:tcPr>
            <w:tcW w:w="679" w:type="dxa"/>
          </w:tcPr>
          <w:p w14:paraId="66E75905" w14:textId="097EF137" w:rsidR="00895564" w:rsidRPr="00D313BE" w:rsidRDefault="00895564" w:rsidP="005C0178">
            <w:pPr>
              <w:jc w:val="center"/>
              <w:rPr>
                <w:rFonts w:eastAsia="Times New Roman"/>
                <w:sz w:val="28"/>
                <w:szCs w:val="28"/>
              </w:rPr>
            </w:pPr>
            <w:r>
              <w:rPr>
                <w:rFonts w:eastAsia="Times New Roman"/>
                <w:sz w:val="28"/>
                <w:szCs w:val="28"/>
              </w:rPr>
              <w:t>1</w:t>
            </w:r>
          </w:p>
        </w:tc>
        <w:tc>
          <w:tcPr>
            <w:tcW w:w="680" w:type="dxa"/>
          </w:tcPr>
          <w:p w14:paraId="544F116C" w14:textId="65F86F78" w:rsidR="00895564" w:rsidRPr="00D313BE" w:rsidRDefault="00895564" w:rsidP="005C0178">
            <w:pPr>
              <w:jc w:val="center"/>
              <w:rPr>
                <w:rFonts w:eastAsia="Times New Roman"/>
                <w:sz w:val="28"/>
                <w:szCs w:val="28"/>
              </w:rPr>
            </w:pPr>
            <w:r>
              <w:rPr>
                <w:rFonts w:eastAsia="Times New Roman"/>
                <w:sz w:val="28"/>
                <w:szCs w:val="28"/>
              </w:rPr>
              <w:t>1</w:t>
            </w:r>
          </w:p>
        </w:tc>
        <w:tc>
          <w:tcPr>
            <w:tcW w:w="669" w:type="dxa"/>
          </w:tcPr>
          <w:p w14:paraId="1C56A0FF" w14:textId="06D93A0B" w:rsidR="00895564" w:rsidRPr="00D313BE" w:rsidRDefault="00895564" w:rsidP="005C0178">
            <w:pPr>
              <w:jc w:val="center"/>
              <w:rPr>
                <w:rFonts w:eastAsia="Times New Roman"/>
                <w:sz w:val="28"/>
                <w:szCs w:val="28"/>
              </w:rPr>
            </w:pPr>
            <w:r>
              <w:rPr>
                <w:rFonts w:eastAsia="Times New Roman"/>
                <w:sz w:val="28"/>
                <w:szCs w:val="28"/>
              </w:rPr>
              <w:t>2</w:t>
            </w:r>
          </w:p>
        </w:tc>
        <w:tc>
          <w:tcPr>
            <w:tcW w:w="669" w:type="dxa"/>
          </w:tcPr>
          <w:p w14:paraId="45C7F477" w14:textId="56947D9A" w:rsidR="00895564" w:rsidRPr="00D313BE" w:rsidRDefault="00895564" w:rsidP="005C0178">
            <w:pPr>
              <w:jc w:val="center"/>
              <w:rPr>
                <w:rFonts w:eastAsia="Times New Roman"/>
                <w:sz w:val="28"/>
                <w:szCs w:val="28"/>
              </w:rPr>
            </w:pPr>
            <w:r>
              <w:rPr>
                <w:rFonts w:eastAsia="Times New Roman"/>
                <w:sz w:val="28"/>
                <w:szCs w:val="28"/>
              </w:rPr>
              <w:t>1</w:t>
            </w:r>
          </w:p>
        </w:tc>
        <w:tc>
          <w:tcPr>
            <w:tcW w:w="669" w:type="dxa"/>
          </w:tcPr>
          <w:p w14:paraId="1FEDD992" w14:textId="19A37356" w:rsidR="00895564" w:rsidRPr="00D313BE" w:rsidRDefault="00895564" w:rsidP="005C0178">
            <w:pPr>
              <w:jc w:val="center"/>
              <w:rPr>
                <w:rFonts w:eastAsia="Times New Roman"/>
                <w:sz w:val="28"/>
                <w:szCs w:val="28"/>
              </w:rPr>
            </w:pPr>
            <w:r>
              <w:rPr>
                <w:rFonts w:eastAsia="Times New Roman"/>
                <w:sz w:val="28"/>
                <w:szCs w:val="28"/>
              </w:rPr>
              <w:t>2</w:t>
            </w:r>
          </w:p>
        </w:tc>
        <w:tc>
          <w:tcPr>
            <w:tcW w:w="669" w:type="dxa"/>
          </w:tcPr>
          <w:p w14:paraId="55CB0D13" w14:textId="2E8C5D6B" w:rsidR="00895564" w:rsidRPr="00D313BE" w:rsidRDefault="00895564" w:rsidP="005C0178">
            <w:pPr>
              <w:jc w:val="center"/>
              <w:rPr>
                <w:rFonts w:eastAsia="Times New Roman"/>
                <w:sz w:val="28"/>
                <w:szCs w:val="28"/>
              </w:rPr>
            </w:pPr>
            <w:r>
              <w:rPr>
                <w:rFonts w:eastAsia="Times New Roman"/>
                <w:sz w:val="28"/>
                <w:szCs w:val="28"/>
              </w:rPr>
              <w:t>2</w:t>
            </w:r>
          </w:p>
        </w:tc>
        <w:tc>
          <w:tcPr>
            <w:tcW w:w="669" w:type="dxa"/>
          </w:tcPr>
          <w:p w14:paraId="1A6B60F2" w14:textId="59E8AE08" w:rsidR="00895564" w:rsidRPr="00D313BE" w:rsidRDefault="00895564" w:rsidP="005C0178">
            <w:pPr>
              <w:jc w:val="center"/>
              <w:rPr>
                <w:rFonts w:eastAsia="Times New Roman"/>
                <w:sz w:val="28"/>
                <w:szCs w:val="28"/>
              </w:rPr>
            </w:pPr>
            <w:r>
              <w:rPr>
                <w:rFonts w:eastAsia="Times New Roman"/>
                <w:sz w:val="28"/>
                <w:szCs w:val="28"/>
              </w:rPr>
              <w:t>2</w:t>
            </w:r>
          </w:p>
        </w:tc>
        <w:tc>
          <w:tcPr>
            <w:tcW w:w="669" w:type="dxa"/>
          </w:tcPr>
          <w:p w14:paraId="604A4926" w14:textId="4E6952C8" w:rsidR="00895564" w:rsidRPr="00D313BE" w:rsidRDefault="00895564" w:rsidP="005C0178">
            <w:pPr>
              <w:jc w:val="center"/>
              <w:rPr>
                <w:rFonts w:eastAsia="Times New Roman"/>
                <w:sz w:val="28"/>
                <w:szCs w:val="28"/>
              </w:rPr>
            </w:pPr>
            <w:r>
              <w:rPr>
                <w:rFonts w:eastAsia="Times New Roman"/>
                <w:sz w:val="28"/>
                <w:szCs w:val="28"/>
              </w:rPr>
              <w:t>2</w:t>
            </w:r>
          </w:p>
        </w:tc>
        <w:tc>
          <w:tcPr>
            <w:tcW w:w="669" w:type="dxa"/>
          </w:tcPr>
          <w:p w14:paraId="2B04843F" w14:textId="39998F62" w:rsidR="00895564" w:rsidRPr="00D313BE" w:rsidRDefault="00895564" w:rsidP="005C0178">
            <w:pPr>
              <w:jc w:val="center"/>
              <w:rPr>
                <w:rFonts w:eastAsia="Times New Roman"/>
                <w:sz w:val="28"/>
                <w:szCs w:val="28"/>
              </w:rPr>
            </w:pPr>
            <w:r>
              <w:rPr>
                <w:rFonts w:eastAsia="Times New Roman"/>
                <w:sz w:val="28"/>
                <w:szCs w:val="28"/>
              </w:rPr>
              <w:t>2</w:t>
            </w:r>
          </w:p>
        </w:tc>
      </w:tr>
      <w:tr w:rsidR="00895564" w:rsidRPr="00D313BE" w14:paraId="7FA16E85" w14:textId="67522E17" w:rsidTr="00E46F5D">
        <w:tc>
          <w:tcPr>
            <w:tcW w:w="661" w:type="dxa"/>
          </w:tcPr>
          <w:p w14:paraId="04F7E40D" w14:textId="77777777" w:rsidR="00895564" w:rsidRPr="00D313BE" w:rsidRDefault="00895564" w:rsidP="005C0178">
            <w:pPr>
              <w:jc w:val="center"/>
              <w:rPr>
                <w:rFonts w:eastAsia="Times New Roman"/>
                <w:sz w:val="28"/>
                <w:szCs w:val="28"/>
              </w:rPr>
            </w:pPr>
            <w:r w:rsidRPr="00D313BE">
              <w:rPr>
                <w:rFonts w:eastAsia="Times New Roman"/>
                <w:sz w:val="28"/>
                <w:szCs w:val="28"/>
              </w:rPr>
              <w:t>8</w:t>
            </w:r>
          </w:p>
        </w:tc>
        <w:tc>
          <w:tcPr>
            <w:tcW w:w="3154" w:type="dxa"/>
          </w:tcPr>
          <w:p w14:paraId="34F4830A" w14:textId="3755BFC9" w:rsidR="00895564" w:rsidRPr="00D313BE" w:rsidRDefault="00895564" w:rsidP="00895564">
            <w:pPr>
              <w:rPr>
                <w:rFonts w:eastAsia="Times New Roman"/>
                <w:sz w:val="28"/>
                <w:szCs w:val="28"/>
              </w:rPr>
            </w:pPr>
            <w:r>
              <w:rPr>
                <w:rFonts w:eastAsia="Times New Roman"/>
                <w:sz w:val="28"/>
                <w:szCs w:val="28"/>
              </w:rPr>
              <w:t xml:space="preserve"> Катя Ш.</w:t>
            </w:r>
          </w:p>
        </w:tc>
        <w:tc>
          <w:tcPr>
            <w:tcW w:w="679" w:type="dxa"/>
          </w:tcPr>
          <w:p w14:paraId="2353F8F1" w14:textId="531E7C71" w:rsidR="00895564" w:rsidRPr="00D313BE" w:rsidRDefault="00895564" w:rsidP="005C0178">
            <w:pPr>
              <w:jc w:val="center"/>
              <w:rPr>
                <w:rFonts w:eastAsia="Times New Roman"/>
                <w:sz w:val="28"/>
                <w:szCs w:val="28"/>
              </w:rPr>
            </w:pPr>
            <w:r>
              <w:rPr>
                <w:rFonts w:eastAsia="Times New Roman"/>
                <w:sz w:val="28"/>
                <w:szCs w:val="28"/>
              </w:rPr>
              <w:t>2</w:t>
            </w:r>
          </w:p>
        </w:tc>
        <w:tc>
          <w:tcPr>
            <w:tcW w:w="680" w:type="dxa"/>
          </w:tcPr>
          <w:p w14:paraId="6781F503" w14:textId="5398CCB9" w:rsidR="00895564" w:rsidRPr="00D313BE" w:rsidRDefault="00895564" w:rsidP="005C0178">
            <w:pPr>
              <w:jc w:val="center"/>
              <w:rPr>
                <w:rFonts w:eastAsia="Times New Roman"/>
                <w:sz w:val="28"/>
                <w:szCs w:val="28"/>
              </w:rPr>
            </w:pPr>
            <w:r>
              <w:rPr>
                <w:rFonts w:eastAsia="Times New Roman"/>
                <w:sz w:val="28"/>
                <w:szCs w:val="28"/>
              </w:rPr>
              <w:t>1</w:t>
            </w:r>
          </w:p>
        </w:tc>
        <w:tc>
          <w:tcPr>
            <w:tcW w:w="669" w:type="dxa"/>
          </w:tcPr>
          <w:p w14:paraId="21C5B14F" w14:textId="27F2AE99" w:rsidR="00895564" w:rsidRPr="00D313BE" w:rsidRDefault="00895564" w:rsidP="005C0178">
            <w:pPr>
              <w:jc w:val="center"/>
              <w:rPr>
                <w:rFonts w:eastAsia="Times New Roman"/>
                <w:sz w:val="28"/>
                <w:szCs w:val="28"/>
              </w:rPr>
            </w:pPr>
            <w:r>
              <w:rPr>
                <w:rFonts w:eastAsia="Times New Roman"/>
                <w:sz w:val="28"/>
                <w:szCs w:val="28"/>
              </w:rPr>
              <w:t>2</w:t>
            </w:r>
          </w:p>
        </w:tc>
        <w:tc>
          <w:tcPr>
            <w:tcW w:w="669" w:type="dxa"/>
          </w:tcPr>
          <w:p w14:paraId="785A4AD2" w14:textId="2420F1CF" w:rsidR="00895564" w:rsidRPr="00D313BE" w:rsidRDefault="00895564" w:rsidP="005C0178">
            <w:pPr>
              <w:jc w:val="center"/>
              <w:rPr>
                <w:rFonts w:eastAsia="Times New Roman"/>
                <w:sz w:val="28"/>
                <w:szCs w:val="28"/>
              </w:rPr>
            </w:pPr>
            <w:r>
              <w:rPr>
                <w:rFonts w:eastAsia="Times New Roman"/>
                <w:sz w:val="28"/>
                <w:szCs w:val="28"/>
              </w:rPr>
              <w:t>1</w:t>
            </w:r>
          </w:p>
        </w:tc>
        <w:tc>
          <w:tcPr>
            <w:tcW w:w="669" w:type="dxa"/>
          </w:tcPr>
          <w:p w14:paraId="2F28EA40" w14:textId="1EE95DF4" w:rsidR="00895564" w:rsidRPr="00D313BE" w:rsidRDefault="00895564" w:rsidP="005C0178">
            <w:pPr>
              <w:jc w:val="center"/>
              <w:rPr>
                <w:rFonts w:eastAsia="Times New Roman"/>
                <w:sz w:val="28"/>
                <w:szCs w:val="28"/>
              </w:rPr>
            </w:pPr>
            <w:r>
              <w:rPr>
                <w:rFonts w:eastAsia="Times New Roman"/>
                <w:sz w:val="28"/>
                <w:szCs w:val="28"/>
              </w:rPr>
              <w:t>2</w:t>
            </w:r>
          </w:p>
        </w:tc>
        <w:tc>
          <w:tcPr>
            <w:tcW w:w="669" w:type="dxa"/>
          </w:tcPr>
          <w:p w14:paraId="3FD5CF79" w14:textId="79C6259D" w:rsidR="00895564" w:rsidRPr="00D313BE" w:rsidRDefault="00895564" w:rsidP="005C0178">
            <w:pPr>
              <w:jc w:val="center"/>
              <w:rPr>
                <w:rFonts w:eastAsia="Times New Roman"/>
                <w:sz w:val="28"/>
                <w:szCs w:val="28"/>
              </w:rPr>
            </w:pPr>
            <w:r>
              <w:rPr>
                <w:rFonts w:eastAsia="Times New Roman"/>
                <w:sz w:val="28"/>
                <w:szCs w:val="28"/>
              </w:rPr>
              <w:t>0</w:t>
            </w:r>
          </w:p>
        </w:tc>
        <w:tc>
          <w:tcPr>
            <w:tcW w:w="669" w:type="dxa"/>
          </w:tcPr>
          <w:p w14:paraId="687B1DEF" w14:textId="419DFF48" w:rsidR="00895564" w:rsidRPr="00D313BE" w:rsidRDefault="00895564" w:rsidP="005C0178">
            <w:pPr>
              <w:jc w:val="center"/>
              <w:rPr>
                <w:rFonts w:eastAsia="Times New Roman"/>
                <w:sz w:val="28"/>
                <w:szCs w:val="28"/>
              </w:rPr>
            </w:pPr>
            <w:r>
              <w:rPr>
                <w:rFonts w:eastAsia="Times New Roman"/>
                <w:sz w:val="28"/>
                <w:szCs w:val="28"/>
              </w:rPr>
              <w:t>1</w:t>
            </w:r>
          </w:p>
        </w:tc>
        <w:tc>
          <w:tcPr>
            <w:tcW w:w="669" w:type="dxa"/>
          </w:tcPr>
          <w:p w14:paraId="1AB0DC22" w14:textId="655741C0" w:rsidR="00895564" w:rsidRPr="00D313BE" w:rsidRDefault="00895564" w:rsidP="005C0178">
            <w:pPr>
              <w:jc w:val="center"/>
              <w:rPr>
                <w:rFonts w:eastAsia="Times New Roman"/>
                <w:sz w:val="28"/>
                <w:szCs w:val="28"/>
              </w:rPr>
            </w:pPr>
            <w:r>
              <w:rPr>
                <w:rFonts w:eastAsia="Times New Roman"/>
                <w:sz w:val="28"/>
                <w:szCs w:val="28"/>
              </w:rPr>
              <w:t>1</w:t>
            </w:r>
          </w:p>
        </w:tc>
        <w:tc>
          <w:tcPr>
            <w:tcW w:w="669" w:type="dxa"/>
          </w:tcPr>
          <w:p w14:paraId="56BF13F4" w14:textId="5F823F5C" w:rsidR="00895564" w:rsidRPr="00D313BE" w:rsidRDefault="00895564" w:rsidP="005C0178">
            <w:pPr>
              <w:jc w:val="center"/>
              <w:rPr>
                <w:rFonts w:eastAsia="Times New Roman"/>
                <w:sz w:val="28"/>
                <w:szCs w:val="28"/>
              </w:rPr>
            </w:pPr>
            <w:r>
              <w:rPr>
                <w:rFonts w:eastAsia="Times New Roman"/>
                <w:sz w:val="28"/>
                <w:szCs w:val="28"/>
              </w:rPr>
              <w:t>1</w:t>
            </w:r>
          </w:p>
        </w:tc>
      </w:tr>
      <w:tr w:rsidR="00895564" w:rsidRPr="00D313BE" w14:paraId="58064CBC" w14:textId="7B6D4B2F" w:rsidTr="00E46F5D">
        <w:tc>
          <w:tcPr>
            <w:tcW w:w="661" w:type="dxa"/>
          </w:tcPr>
          <w:p w14:paraId="6F19DCE0" w14:textId="77777777" w:rsidR="00895564" w:rsidRPr="00D313BE" w:rsidRDefault="00895564" w:rsidP="005C0178">
            <w:pPr>
              <w:jc w:val="center"/>
              <w:rPr>
                <w:rFonts w:eastAsia="Times New Roman"/>
                <w:sz w:val="28"/>
                <w:szCs w:val="28"/>
              </w:rPr>
            </w:pPr>
            <w:r w:rsidRPr="00D313BE">
              <w:rPr>
                <w:rFonts w:eastAsia="Times New Roman"/>
                <w:sz w:val="28"/>
                <w:szCs w:val="28"/>
              </w:rPr>
              <w:t>9</w:t>
            </w:r>
          </w:p>
        </w:tc>
        <w:tc>
          <w:tcPr>
            <w:tcW w:w="3154" w:type="dxa"/>
          </w:tcPr>
          <w:p w14:paraId="4E3B6141" w14:textId="6FAB5E2E" w:rsidR="00895564" w:rsidRPr="00D313BE" w:rsidRDefault="00895564" w:rsidP="00895564">
            <w:pPr>
              <w:rPr>
                <w:rFonts w:eastAsia="Times New Roman"/>
                <w:sz w:val="28"/>
                <w:szCs w:val="28"/>
              </w:rPr>
            </w:pPr>
            <w:r>
              <w:rPr>
                <w:rFonts w:eastAsia="Times New Roman"/>
                <w:sz w:val="28"/>
                <w:szCs w:val="28"/>
              </w:rPr>
              <w:t>Тимофей Ф.</w:t>
            </w:r>
          </w:p>
        </w:tc>
        <w:tc>
          <w:tcPr>
            <w:tcW w:w="679" w:type="dxa"/>
          </w:tcPr>
          <w:p w14:paraId="570ED966" w14:textId="1E1EF9F4" w:rsidR="00895564" w:rsidRPr="00D313BE" w:rsidRDefault="00895564" w:rsidP="005C0178">
            <w:pPr>
              <w:jc w:val="center"/>
              <w:rPr>
                <w:rFonts w:eastAsia="Times New Roman"/>
                <w:sz w:val="28"/>
                <w:szCs w:val="28"/>
              </w:rPr>
            </w:pPr>
            <w:r>
              <w:rPr>
                <w:rFonts w:eastAsia="Times New Roman"/>
                <w:sz w:val="28"/>
                <w:szCs w:val="28"/>
              </w:rPr>
              <w:t>2</w:t>
            </w:r>
          </w:p>
        </w:tc>
        <w:tc>
          <w:tcPr>
            <w:tcW w:w="680" w:type="dxa"/>
          </w:tcPr>
          <w:p w14:paraId="6FB6EF46" w14:textId="2567D4EB" w:rsidR="00895564" w:rsidRPr="00D313BE" w:rsidRDefault="00895564" w:rsidP="005C0178">
            <w:pPr>
              <w:jc w:val="center"/>
              <w:rPr>
                <w:rFonts w:eastAsia="Times New Roman"/>
                <w:sz w:val="28"/>
                <w:szCs w:val="28"/>
              </w:rPr>
            </w:pPr>
            <w:r>
              <w:rPr>
                <w:rFonts w:eastAsia="Times New Roman"/>
                <w:sz w:val="28"/>
                <w:szCs w:val="28"/>
              </w:rPr>
              <w:t>2</w:t>
            </w:r>
          </w:p>
        </w:tc>
        <w:tc>
          <w:tcPr>
            <w:tcW w:w="669" w:type="dxa"/>
          </w:tcPr>
          <w:p w14:paraId="22134058" w14:textId="1B5FF598" w:rsidR="00895564" w:rsidRPr="00D313BE" w:rsidRDefault="00895564" w:rsidP="005C0178">
            <w:pPr>
              <w:jc w:val="center"/>
              <w:rPr>
                <w:rFonts w:eastAsia="Times New Roman"/>
                <w:sz w:val="28"/>
                <w:szCs w:val="28"/>
              </w:rPr>
            </w:pPr>
            <w:r>
              <w:rPr>
                <w:rFonts w:eastAsia="Times New Roman"/>
                <w:sz w:val="28"/>
                <w:szCs w:val="28"/>
              </w:rPr>
              <w:t>1</w:t>
            </w:r>
          </w:p>
        </w:tc>
        <w:tc>
          <w:tcPr>
            <w:tcW w:w="669" w:type="dxa"/>
          </w:tcPr>
          <w:p w14:paraId="6FB1DB8F" w14:textId="4B5D80DD" w:rsidR="00895564" w:rsidRPr="00D313BE" w:rsidRDefault="00895564" w:rsidP="005C0178">
            <w:pPr>
              <w:jc w:val="center"/>
              <w:rPr>
                <w:rFonts w:eastAsia="Times New Roman"/>
                <w:sz w:val="28"/>
                <w:szCs w:val="28"/>
              </w:rPr>
            </w:pPr>
            <w:r>
              <w:rPr>
                <w:rFonts w:eastAsia="Times New Roman"/>
                <w:sz w:val="28"/>
                <w:szCs w:val="28"/>
              </w:rPr>
              <w:t>1</w:t>
            </w:r>
          </w:p>
        </w:tc>
        <w:tc>
          <w:tcPr>
            <w:tcW w:w="669" w:type="dxa"/>
          </w:tcPr>
          <w:p w14:paraId="15E5644E" w14:textId="5D258469" w:rsidR="00895564" w:rsidRPr="00D313BE" w:rsidRDefault="00895564" w:rsidP="005C0178">
            <w:pPr>
              <w:jc w:val="center"/>
              <w:rPr>
                <w:rFonts w:eastAsia="Times New Roman"/>
                <w:sz w:val="28"/>
                <w:szCs w:val="28"/>
              </w:rPr>
            </w:pPr>
            <w:r>
              <w:rPr>
                <w:rFonts w:eastAsia="Times New Roman"/>
                <w:sz w:val="28"/>
                <w:szCs w:val="28"/>
              </w:rPr>
              <w:t>2</w:t>
            </w:r>
          </w:p>
        </w:tc>
        <w:tc>
          <w:tcPr>
            <w:tcW w:w="669" w:type="dxa"/>
          </w:tcPr>
          <w:p w14:paraId="792490FC" w14:textId="0355A017" w:rsidR="00895564" w:rsidRPr="00D313BE" w:rsidRDefault="00895564" w:rsidP="005C0178">
            <w:pPr>
              <w:jc w:val="center"/>
              <w:rPr>
                <w:rFonts w:eastAsia="Times New Roman"/>
                <w:sz w:val="28"/>
                <w:szCs w:val="28"/>
              </w:rPr>
            </w:pPr>
            <w:r>
              <w:rPr>
                <w:rFonts w:eastAsia="Times New Roman"/>
                <w:sz w:val="28"/>
                <w:szCs w:val="28"/>
              </w:rPr>
              <w:t>0</w:t>
            </w:r>
          </w:p>
        </w:tc>
        <w:tc>
          <w:tcPr>
            <w:tcW w:w="669" w:type="dxa"/>
          </w:tcPr>
          <w:p w14:paraId="4661E413" w14:textId="06EB5412" w:rsidR="00895564" w:rsidRPr="00D313BE" w:rsidRDefault="00895564" w:rsidP="005C0178">
            <w:pPr>
              <w:jc w:val="center"/>
              <w:rPr>
                <w:rFonts w:eastAsia="Times New Roman"/>
                <w:sz w:val="28"/>
                <w:szCs w:val="28"/>
              </w:rPr>
            </w:pPr>
            <w:r>
              <w:rPr>
                <w:rFonts w:eastAsia="Times New Roman"/>
                <w:sz w:val="28"/>
                <w:szCs w:val="28"/>
              </w:rPr>
              <w:t>2</w:t>
            </w:r>
          </w:p>
        </w:tc>
        <w:tc>
          <w:tcPr>
            <w:tcW w:w="669" w:type="dxa"/>
          </w:tcPr>
          <w:p w14:paraId="42753603" w14:textId="0D04F57B" w:rsidR="00895564" w:rsidRPr="00D313BE" w:rsidRDefault="00895564" w:rsidP="005C0178">
            <w:pPr>
              <w:jc w:val="center"/>
              <w:rPr>
                <w:rFonts w:eastAsia="Times New Roman"/>
                <w:sz w:val="28"/>
                <w:szCs w:val="28"/>
              </w:rPr>
            </w:pPr>
            <w:r>
              <w:rPr>
                <w:rFonts w:eastAsia="Times New Roman"/>
                <w:sz w:val="28"/>
                <w:szCs w:val="28"/>
              </w:rPr>
              <w:t>1</w:t>
            </w:r>
          </w:p>
        </w:tc>
        <w:tc>
          <w:tcPr>
            <w:tcW w:w="669" w:type="dxa"/>
          </w:tcPr>
          <w:p w14:paraId="2AEA3838" w14:textId="124A3957" w:rsidR="00895564" w:rsidRPr="00D313BE" w:rsidRDefault="00895564" w:rsidP="005C0178">
            <w:pPr>
              <w:jc w:val="center"/>
              <w:rPr>
                <w:rFonts w:eastAsia="Times New Roman"/>
                <w:sz w:val="28"/>
                <w:szCs w:val="28"/>
              </w:rPr>
            </w:pPr>
            <w:r>
              <w:rPr>
                <w:rFonts w:eastAsia="Times New Roman"/>
                <w:sz w:val="28"/>
                <w:szCs w:val="28"/>
              </w:rPr>
              <w:t>1</w:t>
            </w:r>
          </w:p>
        </w:tc>
      </w:tr>
      <w:tr w:rsidR="00895564" w:rsidRPr="00D313BE" w14:paraId="4062D337" w14:textId="767B96C7" w:rsidTr="00E46F5D">
        <w:tc>
          <w:tcPr>
            <w:tcW w:w="661" w:type="dxa"/>
          </w:tcPr>
          <w:p w14:paraId="04BAAF54" w14:textId="77777777" w:rsidR="00895564" w:rsidRPr="00D313BE" w:rsidRDefault="00895564" w:rsidP="005C0178">
            <w:pPr>
              <w:jc w:val="center"/>
              <w:rPr>
                <w:rFonts w:eastAsia="Times New Roman"/>
                <w:sz w:val="28"/>
                <w:szCs w:val="28"/>
              </w:rPr>
            </w:pPr>
            <w:r w:rsidRPr="00D313BE">
              <w:rPr>
                <w:rFonts w:eastAsia="Times New Roman"/>
                <w:sz w:val="28"/>
                <w:szCs w:val="28"/>
              </w:rPr>
              <w:t>10</w:t>
            </w:r>
          </w:p>
        </w:tc>
        <w:tc>
          <w:tcPr>
            <w:tcW w:w="3154" w:type="dxa"/>
          </w:tcPr>
          <w:p w14:paraId="08E4D3A1" w14:textId="1C48F496" w:rsidR="00895564" w:rsidRPr="00D313BE" w:rsidRDefault="00895564" w:rsidP="00895564">
            <w:pPr>
              <w:rPr>
                <w:rFonts w:eastAsia="Times New Roman"/>
                <w:sz w:val="28"/>
                <w:szCs w:val="28"/>
              </w:rPr>
            </w:pPr>
            <w:r>
              <w:rPr>
                <w:rFonts w:eastAsia="Times New Roman"/>
                <w:sz w:val="28"/>
                <w:szCs w:val="28"/>
              </w:rPr>
              <w:t>Полина Н.</w:t>
            </w:r>
          </w:p>
        </w:tc>
        <w:tc>
          <w:tcPr>
            <w:tcW w:w="679" w:type="dxa"/>
          </w:tcPr>
          <w:p w14:paraId="4D977E1C" w14:textId="44868749" w:rsidR="00895564" w:rsidRPr="00D313BE" w:rsidRDefault="00895564" w:rsidP="005C0178">
            <w:pPr>
              <w:jc w:val="center"/>
              <w:rPr>
                <w:rFonts w:eastAsia="Times New Roman"/>
                <w:sz w:val="28"/>
                <w:szCs w:val="28"/>
              </w:rPr>
            </w:pPr>
            <w:r>
              <w:rPr>
                <w:rFonts w:eastAsia="Times New Roman"/>
                <w:sz w:val="28"/>
                <w:szCs w:val="28"/>
              </w:rPr>
              <w:t>2</w:t>
            </w:r>
          </w:p>
        </w:tc>
        <w:tc>
          <w:tcPr>
            <w:tcW w:w="680" w:type="dxa"/>
          </w:tcPr>
          <w:p w14:paraId="47CDE1F8" w14:textId="7800DCB3" w:rsidR="00895564" w:rsidRPr="00D313BE" w:rsidRDefault="00895564" w:rsidP="005C0178">
            <w:pPr>
              <w:jc w:val="center"/>
              <w:rPr>
                <w:rFonts w:eastAsia="Times New Roman"/>
                <w:sz w:val="28"/>
                <w:szCs w:val="28"/>
              </w:rPr>
            </w:pPr>
            <w:r>
              <w:rPr>
                <w:rFonts w:eastAsia="Times New Roman"/>
                <w:sz w:val="28"/>
                <w:szCs w:val="28"/>
              </w:rPr>
              <w:t>2</w:t>
            </w:r>
          </w:p>
        </w:tc>
        <w:tc>
          <w:tcPr>
            <w:tcW w:w="669" w:type="dxa"/>
          </w:tcPr>
          <w:p w14:paraId="05ADFA65" w14:textId="541FAF6B" w:rsidR="00895564" w:rsidRPr="00D313BE" w:rsidRDefault="00895564" w:rsidP="005C0178">
            <w:pPr>
              <w:jc w:val="center"/>
              <w:rPr>
                <w:rFonts w:eastAsia="Times New Roman"/>
                <w:sz w:val="28"/>
                <w:szCs w:val="28"/>
              </w:rPr>
            </w:pPr>
            <w:r>
              <w:rPr>
                <w:rFonts w:eastAsia="Times New Roman"/>
                <w:sz w:val="28"/>
                <w:szCs w:val="28"/>
              </w:rPr>
              <w:t>1</w:t>
            </w:r>
          </w:p>
        </w:tc>
        <w:tc>
          <w:tcPr>
            <w:tcW w:w="669" w:type="dxa"/>
          </w:tcPr>
          <w:p w14:paraId="758ADD89" w14:textId="5E998764" w:rsidR="00895564" w:rsidRPr="00D313BE" w:rsidRDefault="00895564" w:rsidP="005C0178">
            <w:pPr>
              <w:jc w:val="center"/>
              <w:rPr>
                <w:rFonts w:eastAsia="Times New Roman"/>
                <w:sz w:val="28"/>
                <w:szCs w:val="28"/>
              </w:rPr>
            </w:pPr>
            <w:r>
              <w:rPr>
                <w:rFonts w:eastAsia="Times New Roman"/>
                <w:sz w:val="28"/>
                <w:szCs w:val="28"/>
              </w:rPr>
              <w:t>0</w:t>
            </w:r>
          </w:p>
        </w:tc>
        <w:tc>
          <w:tcPr>
            <w:tcW w:w="669" w:type="dxa"/>
          </w:tcPr>
          <w:p w14:paraId="3AEB69C0" w14:textId="42EBFA45" w:rsidR="00895564" w:rsidRPr="00D313BE" w:rsidRDefault="00895564" w:rsidP="005C0178">
            <w:pPr>
              <w:jc w:val="center"/>
              <w:rPr>
                <w:rFonts w:eastAsia="Times New Roman"/>
                <w:sz w:val="28"/>
                <w:szCs w:val="28"/>
              </w:rPr>
            </w:pPr>
            <w:r>
              <w:rPr>
                <w:rFonts w:eastAsia="Times New Roman"/>
                <w:sz w:val="28"/>
                <w:szCs w:val="28"/>
              </w:rPr>
              <w:t>1</w:t>
            </w:r>
          </w:p>
        </w:tc>
        <w:tc>
          <w:tcPr>
            <w:tcW w:w="669" w:type="dxa"/>
          </w:tcPr>
          <w:p w14:paraId="0FBFD373" w14:textId="71ECF4F7" w:rsidR="00895564" w:rsidRPr="00D313BE" w:rsidRDefault="00895564" w:rsidP="005C0178">
            <w:pPr>
              <w:jc w:val="center"/>
              <w:rPr>
                <w:rFonts w:eastAsia="Times New Roman"/>
                <w:sz w:val="28"/>
                <w:szCs w:val="28"/>
              </w:rPr>
            </w:pPr>
            <w:r>
              <w:rPr>
                <w:rFonts w:eastAsia="Times New Roman"/>
                <w:sz w:val="28"/>
                <w:szCs w:val="28"/>
              </w:rPr>
              <w:t>2</w:t>
            </w:r>
          </w:p>
        </w:tc>
        <w:tc>
          <w:tcPr>
            <w:tcW w:w="669" w:type="dxa"/>
          </w:tcPr>
          <w:p w14:paraId="68D7D46D" w14:textId="2A7EA802" w:rsidR="00895564" w:rsidRPr="00D313BE" w:rsidRDefault="00895564" w:rsidP="005C0178">
            <w:pPr>
              <w:jc w:val="center"/>
              <w:rPr>
                <w:rFonts w:eastAsia="Times New Roman"/>
                <w:sz w:val="28"/>
                <w:szCs w:val="28"/>
              </w:rPr>
            </w:pPr>
            <w:r>
              <w:rPr>
                <w:rFonts w:eastAsia="Times New Roman"/>
                <w:sz w:val="28"/>
                <w:szCs w:val="28"/>
              </w:rPr>
              <w:t>1</w:t>
            </w:r>
          </w:p>
        </w:tc>
        <w:tc>
          <w:tcPr>
            <w:tcW w:w="669" w:type="dxa"/>
          </w:tcPr>
          <w:p w14:paraId="69327E21" w14:textId="58002D5E" w:rsidR="00895564" w:rsidRPr="00D313BE" w:rsidRDefault="00895564" w:rsidP="005C0178">
            <w:pPr>
              <w:jc w:val="center"/>
              <w:rPr>
                <w:rFonts w:eastAsia="Times New Roman"/>
                <w:sz w:val="28"/>
                <w:szCs w:val="28"/>
              </w:rPr>
            </w:pPr>
            <w:r>
              <w:rPr>
                <w:rFonts w:eastAsia="Times New Roman"/>
                <w:sz w:val="28"/>
                <w:szCs w:val="28"/>
              </w:rPr>
              <w:t>1</w:t>
            </w:r>
          </w:p>
        </w:tc>
        <w:tc>
          <w:tcPr>
            <w:tcW w:w="669" w:type="dxa"/>
          </w:tcPr>
          <w:p w14:paraId="7E5459B5" w14:textId="19D9446B" w:rsidR="00895564" w:rsidRPr="00D313BE" w:rsidRDefault="00895564" w:rsidP="005C0178">
            <w:pPr>
              <w:jc w:val="center"/>
              <w:rPr>
                <w:rFonts w:eastAsia="Times New Roman"/>
                <w:sz w:val="28"/>
                <w:szCs w:val="28"/>
              </w:rPr>
            </w:pPr>
            <w:r>
              <w:rPr>
                <w:rFonts w:eastAsia="Times New Roman"/>
                <w:sz w:val="28"/>
                <w:szCs w:val="28"/>
              </w:rPr>
              <w:t>2</w:t>
            </w:r>
          </w:p>
        </w:tc>
      </w:tr>
      <w:tr w:rsidR="00895564" w:rsidRPr="00D313BE" w14:paraId="5161DB70" w14:textId="05027A0E" w:rsidTr="00E46F5D">
        <w:tc>
          <w:tcPr>
            <w:tcW w:w="661" w:type="dxa"/>
          </w:tcPr>
          <w:p w14:paraId="2A4DC2F1" w14:textId="77777777" w:rsidR="00895564" w:rsidRPr="00D313BE" w:rsidRDefault="00895564" w:rsidP="005C0178">
            <w:pPr>
              <w:jc w:val="center"/>
              <w:rPr>
                <w:rFonts w:eastAsia="Times New Roman"/>
                <w:sz w:val="28"/>
                <w:szCs w:val="28"/>
              </w:rPr>
            </w:pPr>
            <w:r w:rsidRPr="00D313BE">
              <w:rPr>
                <w:rFonts w:eastAsia="Times New Roman"/>
                <w:sz w:val="28"/>
                <w:szCs w:val="28"/>
              </w:rPr>
              <w:t>11</w:t>
            </w:r>
          </w:p>
        </w:tc>
        <w:tc>
          <w:tcPr>
            <w:tcW w:w="3154" w:type="dxa"/>
          </w:tcPr>
          <w:p w14:paraId="043C68DA" w14:textId="35DBEB4B" w:rsidR="00895564" w:rsidRPr="00D313BE" w:rsidRDefault="00895564" w:rsidP="00895564">
            <w:pPr>
              <w:rPr>
                <w:rFonts w:eastAsia="Times New Roman"/>
                <w:sz w:val="28"/>
                <w:szCs w:val="28"/>
              </w:rPr>
            </w:pPr>
            <w:r>
              <w:rPr>
                <w:rFonts w:eastAsia="Times New Roman"/>
                <w:sz w:val="28"/>
                <w:szCs w:val="28"/>
              </w:rPr>
              <w:t>Андрей Д.</w:t>
            </w:r>
          </w:p>
        </w:tc>
        <w:tc>
          <w:tcPr>
            <w:tcW w:w="679" w:type="dxa"/>
          </w:tcPr>
          <w:p w14:paraId="1C8F29BF" w14:textId="3F228B79" w:rsidR="00895564" w:rsidRPr="00D313BE" w:rsidRDefault="00895564" w:rsidP="005C0178">
            <w:pPr>
              <w:jc w:val="center"/>
              <w:rPr>
                <w:rFonts w:eastAsia="Times New Roman"/>
                <w:sz w:val="28"/>
                <w:szCs w:val="28"/>
              </w:rPr>
            </w:pPr>
            <w:r>
              <w:rPr>
                <w:rFonts w:eastAsia="Times New Roman"/>
                <w:sz w:val="28"/>
                <w:szCs w:val="28"/>
              </w:rPr>
              <w:t>2</w:t>
            </w:r>
          </w:p>
        </w:tc>
        <w:tc>
          <w:tcPr>
            <w:tcW w:w="680" w:type="dxa"/>
          </w:tcPr>
          <w:p w14:paraId="3B4140DB" w14:textId="2B4D6931" w:rsidR="00895564" w:rsidRPr="00D313BE" w:rsidRDefault="00895564" w:rsidP="005C0178">
            <w:pPr>
              <w:jc w:val="center"/>
              <w:rPr>
                <w:rFonts w:eastAsia="Times New Roman"/>
                <w:sz w:val="28"/>
                <w:szCs w:val="28"/>
              </w:rPr>
            </w:pPr>
            <w:r>
              <w:rPr>
                <w:rFonts w:eastAsia="Times New Roman"/>
                <w:sz w:val="28"/>
                <w:szCs w:val="28"/>
              </w:rPr>
              <w:t>2</w:t>
            </w:r>
          </w:p>
        </w:tc>
        <w:tc>
          <w:tcPr>
            <w:tcW w:w="669" w:type="dxa"/>
          </w:tcPr>
          <w:p w14:paraId="051374CB" w14:textId="53C9342C" w:rsidR="00895564" w:rsidRPr="00D313BE" w:rsidRDefault="00895564" w:rsidP="005C0178">
            <w:pPr>
              <w:jc w:val="center"/>
              <w:rPr>
                <w:rFonts w:eastAsia="Times New Roman"/>
                <w:sz w:val="28"/>
                <w:szCs w:val="28"/>
              </w:rPr>
            </w:pPr>
            <w:r>
              <w:rPr>
                <w:rFonts w:eastAsia="Times New Roman"/>
                <w:sz w:val="28"/>
                <w:szCs w:val="28"/>
              </w:rPr>
              <w:t>2</w:t>
            </w:r>
          </w:p>
        </w:tc>
        <w:tc>
          <w:tcPr>
            <w:tcW w:w="669" w:type="dxa"/>
          </w:tcPr>
          <w:p w14:paraId="20D76696" w14:textId="68E35EBD" w:rsidR="00895564" w:rsidRPr="00D313BE" w:rsidRDefault="00895564" w:rsidP="005C0178">
            <w:pPr>
              <w:jc w:val="center"/>
              <w:rPr>
                <w:rFonts w:eastAsia="Times New Roman"/>
                <w:sz w:val="28"/>
                <w:szCs w:val="28"/>
              </w:rPr>
            </w:pPr>
            <w:r>
              <w:rPr>
                <w:rFonts w:eastAsia="Times New Roman"/>
                <w:sz w:val="28"/>
                <w:szCs w:val="28"/>
              </w:rPr>
              <w:t>1</w:t>
            </w:r>
          </w:p>
        </w:tc>
        <w:tc>
          <w:tcPr>
            <w:tcW w:w="669" w:type="dxa"/>
          </w:tcPr>
          <w:p w14:paraId="0CF76960" w14:textId="75B661EE" w:rsidR="00895564" w:rsidRPr="00D313BE" w:rsidRDefault="00895564" w:rsidP="005C0178">
            <w:pPr>
              <w:jc w:val="center"/>
              <w:rPr>
                <w:rFonts w:eastAsia="Times New Roman"/>
                <w:sz w:val="28"/>
                <w:szCs w:val="28"/>
              </w:rPr>
            </w:pPr>
            <w:r>
              <w:rPr>
                <w:rFonts w:eastAsia="Times New Roman"/>
                <w:sz w:val="28"/>
                <w:szCs w:val="28"/>
              </w:rPr>
              <w:t>2</w:t>
            </w:r>
          </w:p>
        </w:tc>
        <w:tc>
          <w:tcPr>
            <w:tcW w:w="669" w:type="dxa"/>
          </w:tcPr>
          <w:p w14:paraId="531E4764" w14:textId="70D7EF87" w:rsidR="00895564" w:rsidRPr="00D313BE" w:rsidRDefault="00895564" w:rsidP="005C0178">
            <w:pPr>
              <w:jc w:val="center"/>
              <w:rPr>
                <w:rFonts w:eastAsia="Times New Roman"/>
                <w:sz w:val="28"/>
                <w:szCs w:val="28"/>
              </w:rPr>
            </w:pPr>
            <w:r>
              <w:rPr>
                <w:rFonts w:eastAsia="Times New Roman"/>
                <w:sz w:val="28"/>
                <w:szCs w:val="28"/>
              </w:rPr>
              <w:t>2</w:t>
            </w:r>
          </w:p>
        </w:tc>
        <w:tc>
          <w:tcPr>
            <w:tcW w:w="669" w:type="dxa"/>
          </w:tcPr>
          <w:p w14:paraId="2137A401" w14:textId="270D08DA" w:rsidR="00895564" w:rsidRPr="00D313BE" w:rsidRDefault="00895564" w:rsidP="005C0178">
            <w:pPr>
              <w:jc w:val="center"/>
              <w:rPr>
                <w:rFonts w:eastAsia="Times New Roman"/>
                <w:sz w:val="28"/>
                <w:szCs w:val="28"/>
              </w:rPr>
            </w:pPr>
            <w:r>
              <w:rPr>
                <w:rFonts w:eastAsia="Times New Roman"/>
                <w:sz w:val="28"/>
                <w:szCs w:val="28"/>
              </w:rPr>
              <w:t>2</w:t>
            </w:r>
          </w:p>
        </w:tc>
        <w:tc>
          <w:tcPr>
            <w:tcW w:w="669" w:type="dxa"/>
          </w:tcPr>
          <w:p w14:paraId="7C1EC23F" w14:textId="3A1961F2" w:rsidR="00895564" w:rsidRPr="00D313BE" w:rsidRDefault="00895564" w:rsidP="005C0178">
            <w:pPr>
              <w:jc w:val="center"/>
              <w:rPr>
                <w:rFonts w:eastAsia="Times New Roman"/>
                <w:sz w:val="28"/>
                <w:szCs w:val="28"/>
              </w:rPr>
            </w:pPr>
            <w:r>
              <w:rPr>
                <w:rFonts w:eastAsia="Times New Roman"/>
                <w:sz w:val="28"/>
                <w:szCs w:val="28"/>
              </w:rPr>
              <w:t>1</w:t>
            </w:r>
          </w:p>
        </w:tc>
        <w:tc>
          <w:tcPr>
            <w:tcW w:w="669" w:type="dxa"/>
          </w:tcPr>
          <w:p w14:paraId="4B1123F5" w14:textId="7ACF5714" w:rsidR="00895564" w:rsidRPr="00D313BE" w:rsidRDefault="00895564" w:rsidP="005C0178">
            <w:pPr>
              <w:jc w:val="center"/>
              <w:rPr>
                <w:rFonts w:eastAsia="Times New Roman"/>
                <w:sz w:val="28"/>
                <w:szCs w:val="28"/>
              </w:rPr>
            </w:pPr>
            <w:r>
              <w:rPr>
                <w:rFonts w:eastAsia="Times New Roman"/>
                <w:sz w:val="28"/>
                <w:szCs w:val="28"/>
              </w:rPr>
              <w:t>2</w:t>
            </w:r>
          </w:p>
        </w:tc>
      </w:tr>
      <w:tr w:rsidR="00895564" w:rsidRPr="00D313BE" w14:paraId="46201F83" w14:textId="6B9D42AC" w:rsidTr="00E46F5D">
        <w:tc>
          <w:tcPr>
            <w:tcW w:w="661" w:type="dxa"/>
          </w:tcPr>
          <w:p w14:paraId="322C3546" w14:textId="77777777" w:rsidR="00895564" w:rsidRPr="00D313BE" w:rsidRDefault="00895564" w:rsidP="005C0178">
            <w:pPr>
              <w:jc w:val="center"/>
              <w:rPr>
                <w:rFonts w:eastAsia="Times New Roman"/>
                <w:sz w:val="28"/>
                <w:szCs w:val="28"/>
              </w:rPr>
            </w:pPr>
            <w:r w:rsidRPr="00D313BE">
              <w:rPr>
                <w:rFonts w:eastAsia="Times New Roman"/>
                <w:sz w:val="28"/>
                <w:szCs w:val="28"/>
              </w:rPr>
              <w:t>12</w:t>
            </w:r>
          </w:p>
        </w:tc>
        <w:tc>
          <w:tcPr>
            <w:tcW w:w="3154" w:type="dxa"/>
          </w:tcPr>
          <w:p w14:paraId="6504933F" w14:textId="50DE7D0E" w:rsidR="00895564" w:rsidRPr="00D313BE" w:rsidRDefault="00895564" w:rsidP="00895564">
            <w:pPr>
              <w:rPr>
                <w:rFonts w:eastAsia="Times New Roman"/>
                <w:sz w:val="28"/>
                <w:szCs w:val="28"/>
              </w:rPr>
            </w:pPr>
            <w:r>
              <w:rPr>
                <w:rFonts w:eastAsia="Times New Roman"/>
                <w:sz w:val="28"/>
                <w:szCs w:val="28"/>
              </w:rPr>
              <w:t>Роман М.</w:t>
            </w:r>
          </w:p>
        </w:tc>
        <w:tc>
          <w:tcPr>
            <w:tcW w:w="679" w:type="dxa"/>
          </w:tcPr>
          <w:p w14:paraId="7B91C966" w14:textId="7F4C961E" w:rsidR="00895564" w:rsidRPr="00D313BE" w:rsidRDefault="00895564" w:rsidP="005C0178">
            <w:pPr>
              <w:jc w:val="center"/>
              <w:rPr>
                <w:rFonts w:eastAsia="Times New Roman"/>
                <w:sz w:val="28"/>
                <w:szCs w:val="28"/>
              </w:rPr>
            </w:pPr>
            <w:r>
              <w:rPr>
                <w:rFonts w:eastAsia="Times New Roman"/>
                <w:sz w:val="28"/>
                <w:szCs w:val="28"/>
              </w:rPr>
              <w:t>2</w:t>
            </w:r>
          </w:p>
        </w:tc>
        <w:tc>
          <w:tcPr>
            <w:tcW w:w="680" w:type="dxa"/>
          </w:tcPr>
          <w:p w14:paraId="22E85561" w14:textId="382806D8" w:rsidR="00895564" w:rsidRPr="00D313BE" w:rsidRDefault="00895564" w:rsidP="005C0178">
            <w:pPr>
              <w:jc w:val="center"/>
              <w:rPr>
                <w:rFonts w:eastAsia="Times New Roman"/>
                <w:sz w:val="28"/>
                <w:szCs w:val="28"/>
              </w:rPr>
            </w:pPr>
            <w:r>
              <w:rPr>
                <w:rFonts w:eastAsia="Times New Roman"/>
                <w:sz w:val="28"/>
                <w:szCs w:val="28"/>
              </w:rPr>
              <w:t>2</w:t>
            </w:r>
          </w:p>
        </w:tc>
        <w:tc>
          <w:tcPr>
            <w:tcW w:w="669" w:type="dxa"/>
          </w:tcPr>
          <w:p w14:paraId="46F89FB9" w14:textId="729B4F61" w:rsidR="00895564" w:rsidRPr="00D313BE" w:rsidRDefault="00895564" w:rsidP="005C0178">
            <w:pPr>
              <w:jc w:val="center"/>
              <w:rPr>
                <w:rFonts w:eastAsia="Times New Roman"/>
                <w:sz w:val="28"/>
                <w:szCs w:val="28"/>
              </w:rPr>
            </w:pPr>
            <w:r>
              <w:rPr>
                <w:rFonts w:eastAsia="Times New Roman"/>
                <w:sz w:val="28"/>
                <w:szCs w:val="28"/>
              </w:rPr>
              <w:t>2</w:t>
            </w:r>
          </w:p>
        </w:tc>
        <w:tc>
          <w:tcPr>
            <w:tcW w:w="669" w:type="dxa"/>
          </w:tcPr>
          <w:p w14:paraId="1A565C49" w14:textId="4B411DF2" w:rsidR="00895564" w:rsidRPr="00D313BE" w:rsidRDefault="00895564" w:rsidP="005C0178">
            <w:pPr>
              <w:jc w:val="center"/>
              <w:rPr>
                <w:rFonts w:eastAsia="Times New Roman"/>
                <w:sz w:val="28"/>
                <w:szCs w:val="28"/>
              </w:rPr>
            </w:pPr>
            <w:r>
              <w:rPr>
                <w:rFonts w:eastAsia="Times New Roman"/>
                <w:sz w:val="28"/>
                <w:szCs w:val="28"/>
              </w:rPr>
              <w:t>2</w:t>
            </w:r>
          </w:p>
        </w:tc>
        <w:tc>
          <w:tcPr>
            <w:tcW w:w="669" w:type="dxa"/>
          </w:tcPr>
          <w:p w14:paraId="29012617" w14:textId="1C26A15C" w:rsidR="00895564" w:rsidRPr="00D313BE" w:rsidRDefault="00895564" w:rsidP="005C0178">
            <w:pPr>
              <w:jc w:val="center"/>
              <w:rPr>
                <w:rFonts w:eastAsia="Times New Roman"/>
                <w:sz w:val="28"/>
                <w:szCs w:val="28"/>
              </w:rPr>
            </w:pPr>
            <w:r>
              <w:rPr>
                <w:rFonts w:eastAsia="Times New Roman"/>
                <w:sz w:val="28"/>
                <w:szCs w:val="28"/>
              </w:rPr>
              <w:t>2</w:t>
            </w:r>
          </w:p>
        </w:tc>
        <w:tc>
          <w:tcPr>
            <w:tcW w:w="669" w:type="dxa"/>
          </w:tcPr>
          <w:p w14:paraId="2F18BE48" w14:textId="1109151A" w:rsidR="00895564" w:rsidRPr="00D313BE" w:rsidRDefault="00895564" w:rsidP="005C0178">
            <w:pPr>
              <w:jc w:val="center"/>
              <w:rPr>
                <w:rFonts w:eastAsia="Times New Roman"/>
                <w:sz w:val="28"/>
                <w:szCs w:val="28"/>
              </w:rPr>
            </w:pPr>
            <w:r>
              <w:rPr>
                <w:rFonts w:eastAsia="Times New Roman"/>
                <w:sz w:val="28"/>
                <w:szCs w:val="28"/>
              </w:rPr>
              <w:t>2</w:t>
            </w:r>
          </w:p>
        </w:tc>
        <w:tc>
          <w:tcPr>
            <w:tcW w:w="669" w:type="dxa"/>
          </w:tcPr>
          <w:p w14:paraId="5F49DAD0" w14:textId="247B2F49" w:rsidR="00895564" w:rsidRPr="00D313BE" w:rsidRDefault="00895564" w:rsidP="005C0178">
            <w:pPr>
              <w:jc w:val="center"/>
              <w:rPr>
                <w:rFonts w:eastAsia="Times New Roman"/>
                <w:sz w:val="28"/>
                <w:szCs w:val="28"/>
              </w:rPr>
            </w:pPr>
            <w:r>
              <w:rPr>
                <w:rFonts w:eastAsia="Times New Roman"/>
                <w:sz w:val="28"/>
                <w:szCs w:val="28"/>
              </w:rPr>
              <w:t>1</w:t>
            </w:r>
          </w:p>
        </w:tc>
        <w:tc>
          <w:tcPr>
            <w:tcW w:w="669" w:type="dxa"/>
          </w:tcPr>
          <w:p w14:paraId="2C413B6B" w14:textId="24D1B6C6" w:rsidR="00895564" w:rsidRPr="00D313BE" w:rsidRDefault="00895564" w:rsidP="005C0178">
            <w:pPr>
              <w:jc w:val="center"/>
              <w:rPr>
                <w:rFonts w:eastAsia="Times New Roman"/>
                <w:sz w:val="28"/>
                <w:szCs w:val="28"/>
              </w:rPr>
            </w:pPr>
            <w:r>
              <w:rPr>
                <w:rFonts w:eastAsia="Times New Roman"/>
                <w:sz w:val="28"/>
                <w:szCs w:val="28"/>
              </w:rPr>
              <w:t>1</w:t>
            </w:r>
          </w:p>
        </w:tc>
        <w:tc>
          <w:tcPr>
            <w:tcW w:w="669" w:type="dxa"/>
          </w:tcPr>
          <w:p w14:paraId="0B13A411" w14:textId="1C5D86B3" w:rsidR="00895564" w:rsidRPr="00D313BE" w:rsidRDefault="00895564" w:rsidP="005C0178">
            <w:pPr>
              <w:jc w:val="center"/>
              <w:rPr>
                <w:rFonts w:eastAsia="Times New Roman"/>
                <w:sz w:val="28"/>
                <w:szCs w:val="28"/>
              </w:rPr>
            </w:pPr>
            <w:r>
              <w:rPr>
                <w:rFonts w:eastAsia="Times New Roman"/>
                <w:sz w:val="28"/>
                <w:szCs w:val="28"/>
              </w:rPr>
              <w:t>0</w:t>
            </w:r>
          </w:p>
        </w:tc>
      </w:tr>
      <w:tr w:rsidR="00895564" w:rsidRPr="00D313BE" w14:paraId="51E2212D" w14:textId="0B89E317" w:rsidTr="00E46F5D">
        <w:tc>
          <w:tcPr>
            <w:tcW w:w="661" w:type="dxa"/>
          </w:tcPr>
          <w:p w14:paraId="5965C40C" w14:textId="77777777" w:rsidR="00895564" w:rsidRPr="00D313BE" w:rsidRDefault="00895564" w:rsidP="005C0178">
            <w:pPr>
              <w:jc w:val="center"/>
              <w:rPr>
                <w:rFonts w:eastAsia="Times New Roman"/>
                <w:sz w:val="28"/>
                <w:szCs w:val="28"/>
              </w:rPr>
            </w:pPr>
            <w:r w:rsidRPr="00D313BE">
              <w:rPr>
                <w:rFonts w:eastAsia="Times New Roman"/>
                <w:sz w:val="28"/>
                <w:szCs w:val="28"/>
              </w:rPr>
              <w:t>13</w:t>
            </w:r>
          </w:p>
        </w:tc>
        <w:tc>
          <w:tcPr>
            <w:tcW w:w="3154" w:type="dxa"/>
          </w:tcPr>
          <w:p w14:paraId="301EE9EF" w14:textId="02704FA4" w:rsidR="00895564" w:rsidRPr="00D313BE" w:rsidRDefault="00895564" w:rsidP="00895564">
            <w:pPr>
              <w:rPr>
                <w:rFonts w:eastAsia="Times New Roman"/>
                <w:sz w:val="28"/>
                <w:szCs w:val="28"/>
              </w:rPr>
            </w:pPr>
            <w:r>
              <w:rPr>
                <w:rFonts w:eastAsia="Times New Roman"/>
                <w:sz w:val="28"/>
                <w:szCs w:val="28"/>
              </w:rPr>
              <w:t>Ранчило А.</w:t>
            </w:r>
          </w:p>
        </w:tc>
        <w:tc>
          <w:tcPr>
            <w:tcW w:w="679" w:type="dxa"/>
          </w:tcPr>
          <w:p w14:paraId="2D014D0B" w14:textId="4B05406B" w:rsidR="00895564" w:rsidRPr="00D313BE" w:rsidRDefault="00895564" w:rsidP="005C0178">
            <w:pPr>
              <w:jc w:val="center"/>
              <w:rPr>
                <w:rFonts w:eastAsia="Times New Roman"/>
                <w:sz w:val="28"/>
                <w:szCs w:val="28"/>
              </w:rPr>
            </w:pPr>
            <w:r>
              <w:rPr>
                <w:rFonts w:eastAsia="Times New Roman"/>
                <w:sz w:val="28"/>
                <w:szCs w:val="28"/>
              </w:rPr>
              <w:t>2</w:t>
            </w:r>
          </w:p>
        </w:tc>
        <w:tc>
          <w:tcPr>
            <w:tcW w:w="680" w:type="dxa"/>
          </w:tcPr>
          <w:p w14:paraId="25F562F5" w14:textId="706FC54C" w:rsidR="00895564" w:rsidRPr="00D313BE" w:rsidRDefault="00895564" w:rsidP="005C0178">
            <w:pPr>
              <w:jc w:val="center"/>
              <w:rPr>
                <w:rFonts w:eastAsia="Times New Roman"/>
                <w:sz w:val="28"/>
                <w:szCs w:val="28"/>
              </w:rPr>
            </w:pPr>
            <w:r>
              <w:rPr>
                <w:rFonts w:eastAsia="Times New Roman"/>
                <w:sz w:val="28"/>
                <w:szCs w:val="28"/>
              </w:rPr>
              <w:t>2</w:t>
            </w:r>
          </w:p>
        </w:tc>
        <w:tc>
          <w:tcPr>
            <w:tcW w:w="669" w:type="dxa"/>
          </w:tcPr>
          <w:p w14:paraId="6441B288" w14:textId="238515F9" w:rsidR="00895564" w:rsidRPr="00D313BE" w:rsidRDefault="00895564" w:rsidP="005C0178">
            <w:pPr>
              <w:jc w:val="center"/>
              <w:rPr>
                <w:rFonts w:eastAsia="Times New Roman"/>
                <w:sz w:val="28"/>
                <w:szCs w:val="28"/>
              </w:rPr>
            </w:pPr>
            <w:r>
              <w:rPr>
                <w:rFonts w:eastAsia="Times New Roman"/>
                <w:sz w:val="28"/>
                <w:szCs w:val="28"/>
              </w:rPr>
              <w:t>2</w:t>
            </w:r>
          </w:p>
        </w:tc>
        <w:tc>
          <w:tcPr>
            <w:tcW w:w="669" w:type="dxa"/>
          </w:tcPr>
          <w:p w14:paraId="08765529" w14:textId="43A8C7C6" w:rsidR="00895564" w:rsidRPr="00D313BE" w:rsidRDefault="00895564" w:rsidP="005C0178">
            <w:pPr>
              <w:jc w:val="center"/>
              <w:rPr>
                <w:rFonts w:eastAsia="Times New Roman"/>
                <w:sz w:val="28"/>
                <w:szCs w:val="28"/>
              </w:rPr>
            </w:pPr>
            <w:r>
              <w:rPr>
                <w:rFonts w:eastAsia="Times New Roman"/>
                <w:sz w:val="28"/>
                <w:szCs w:val="28"/>
              </w:rPr>
              <w:t>2</w:t>
            </w:r>
          </w:p>
        </w:tc>
        <w:tc>
          <w:tcPr>
            <w:tcW w:w="669" w:type="dxa"/>
          </w:tcPr>
          <w:p w14:paraId="3E3D18DB" w14:textId="3D04DA5C" w:rsidR="00895564" w:rsidRPr="00D313BE" w:rsidRDefault="00895564" w:rsidP="005C0178">
            <w:pPr>
              <w:jc w:val="center"/>
              <w:rPr>
                <w:rFonts w:eastAsia="Times New Roman"/>
                <w:sz w:val="28"/>
                <w:szCs w:val="28"/>
              </w:rPr>
            </w:pPr>
            <w:r>
              <w:rPr>
                <w:rFonts w:eastAsia="Times New Roman"/>
                <w:sz w:val="28"/>
                <w:szCs w:val="28"/>
              </w:rPr>
              <w:t>2</w:t>
            </w:r>
          </w:p>
        </w:tc>
        <w:tc>
          <w:tcPr>
            <w:tcW w:w="669" w:type="dxa"/>
          </w:tcPr>
          <w:p w14:paraId="742A5EC4" w14:textId="7E39D6AE" w:rsidR="00895564" w:rsidRPr="00D313BE" w:rsidRDefault="00895564" w:rsidP="005C0178">
            <w:pPr>
              <w:jc w:val="center"/>
              <w:rPr>
                <w:rFonts w:eastAsia="Times New Roman"/>
                <w:sz w:val="28"/>
                <w:szCs w:val="28"/>
              </w:rPr>
            </w:pPr>
            <w:r>
              <w:rPr>
                <w:rFonts w:eastAsia="Times New Roman"/>
                <w:sz w:val="28"/>
                <w:szCs w:val="28"/>
              </w:rPr>
              <w:t>1</w:t>
            </w:r>
          </w:p>
        </w:tc>
        <w:tc>
          <w:tcPr>
            <w:tcW w:w="669" w:type="dxa"/>
          </w:tcPr>
          <w:p w14:paraId="045B0754" w14:textId="0BEDDA8F" w:rsidR="00895564" w:rsidRPr="00D313BE" w:rsidRDefault="00895564" w:rsidP="005C0178">
            <w:pPr>
              <w:jc w:val="center"/>
              <w:rPr>
                <w:rFonts w:eastAsia="Times New Roman"/>
                <w:sz w:val="28"/>
                <w:szCs w:val="28"/>
              </w:rPr>
            </w:pPr>
            <w:r>
              <w:rPr>
                <w:rFonts w:eastAsia="Times New Roman"/>
                <w:sz w:val="28"/>
                <w:szCs w:val="28"/>
              </w:rPr>
              <w:t>2</w:t>
            </w:r>
          </w:p>
        </w:tc>
        <w:tc>
          <w:tcPr>
            <w:tcW w:w="669" w:type="dxa"/>
          </w:tcPr>
          <w:p w14:paraId="27524ED2" w14:textId="3EE6517A" w:rsidR="00895564" w:rsidRPr="00D313BE" w:rsidRDefault="00895564" w:rsidP="005C0178">
            <w:pPr>
              <w:jc w:val="center"/>
              <w:rPr>
                <w:rFonts w:eastAsia="Times New Roman"/>
                <w:sz w:val="28"/>
                <w:szCs w:val="28"/>
              </w:rPr>
            </w:pPr>
            <w:r>
              <w:rPr>
                <w:rFonts w:eastAsia="Times New Roman"/>
                <w:sz w:val="28"/>
                <w:szCs w:val="28"/>
              </w:rPr>
              <w:t>2</w:t>
            </w:r>
          </w:p>
        </w:tc>
        <w:tc>
          <w:tcPr>
            <w:tcW w:w="669" w:type="dxa"/>
          </w:tcPr>
          <w:p w14:paraId="43D9A4B3" w14:textId="24D091A2" w:rsidR="00895564" w:rsidRPr="00D313BE" w:rsidRDefault="00895564" w:rsidP="005C0178">
            <w:pPr>
              <w:jc w:val="center"/>
              <w:rPr>
                <w:rFonts w:eastAsia="Times New Roman"/>
                <w:sz w:val="28"/>
                <w:szCs w:val="28"/>
              </w:rPr>
            </w:pPr>
            <w:r>
              <w:rPr>
                <w:rFonts w:eastAsia="Times New Roman"/>
                <w:sz w:val="28"/>
                <w:szCs w:val="28"/>
              </w:rPr>
              <w:t>2</w:t>
            </w:r>
          </w:p>
        </w:tc>
      </w:tr>
      <w:tr w:rsidR="00895564" w:rsidRPr="00D313BE" w14:paraId="3E7C880B" w14:textId="0F903B7A" w:rsidTr="00E46F5D">
        <w:tc>
          <w:tcPr>
            <w:tcW w:w="661" w:type="dxa"/>
          </w:tcPr>
          <w:p w14:paraId="6B1FA2D2" w14:textId="77777777" w:rsidR="00895564" w:rsidRPr="00D313BE" w:rsidRDefault="00895564" w:rsidP="005C0178">
            <w:pPr>
              <w:jc w:val="center"/>
              <w:rPr>
                <w:rFonts w:eastAsia="Times New Roman"/>
                <w:sz w:val="28"/>
                <w:szCs w:val="28"/>
              </w:rPr>
            </w:pPr>
            <w:r w:rsidRPr="00D313BE">
              <w:rPr>
                <w:rFonts w:eastAsia="Times New Roman"/>
                <w:sz w:val="28"/>
                <w:szCs w:val="28"/>
              </w:rPr>
              <w:t>14</w:t>
            </w:r>
          </w:p>
        </w:tc>
        <w:tc>
          <w:tcPr>
            <w:tcW w:w="3154" w:type="dxa"/>
          </w:tcPr>
          <w:p w14:paraId="37B64C93" w14:textId="29ABF9FB" w:rsidR="00895564" w:rsidRPr="00D313BE" w:rsidRDefault="00895564" w:rsidP="00895564">
            <w:pPr>
              <w:rPr>
                <w:rFonts w:eastAsia="Times New Roman"/>
                <w:sz w:val="28"/>
                <w:szCs w:val="28"/>
              </w:rPr>
            </w:pPr>
            <w:r>
              <w:rPr>
                <w:rFonts w:eastAsia="Times New Roman"/>
                <w:sz w:val="28"/>
                <w:szCs w:val="28"/>
              </w:rPr>
              <w:t>Огабек</w:t>
            </w:r>
          </w:p>
        </w:tc>
        <w:tc>
          <w:tcPr>
            <w:tcW w:w="679" w:type="dxa"/>
          </w:tcPr>
          <w:p w14:paraId="67A467A9" w14:textId="2E71EA76" w:rsidR="00895564" w:rsidRPr="00D313BE" w:rsidRDefault="00895564" w:rsidP="005C0178">
            <w:pPr>
              <w:jc w:val="center"/>
              <w:rPr>
                <w:rFonts w:eastAsia="Times New Roman"/>
                <w:sz w:val="28"/>
                <w:szCs w:val="28"/>
              </w:rPr>
            </w:pPr>
            <w:r>
              <w:rPr>
                <w:rFonts w:eastAsia="Times New Roman"/>
                <w:sz w:val="28"/>
                <w:szCs w:val="28"/>
              </w:rPr>
              <w:t>2</w:t>
            </w:r>
          </w:p>
        </w:tc>
        <w:tc>
          <w:tcPr>
            <w:tcW w:w="680" w:type="dxa"/>
          </w:tcPr>
          <w:p w14:paraId="2929AA71" w14:textId="633C6F0E" w:rsidR="00895564" w:rsidRPr="00D313BE" w:rsidRDefault="00895564" w:rsidP="005C0178">
            <w:pPr>
              <w:jc w:val="center"/>
              <w:rPr>
                <w:rFonts w:eastAsia="Times New Roman"/>
                <w:sz w:val="28"/>
                <w:szCs w:val="28"/>
              </w:rPr>
            </w:pPr>
            <w:r>
              <w:rPr>
                <w:rFonts w:eastAsia="Times New Roman"/>
                <w:sz w:val="28"/>
                <w:szCs w:val="28"/>
              </w:rPr>
              <w:t>2</w:t>
            </w:r>
          </w:p>
        </w:tc>
        <w:tc>
          <w:tcPr>
            <w:tcW w:w="669" w:type="dxa"/>
          </w:tcPr>
          <w:p w14:paraId="6ED1C68D" w14:textId="207D6326" w:rsidR="00895564" w:rsidRPr="00D313BE" w:rsidRDefault="00895564" w:rsidP="005C0178">
            <w:pPr>
              <w:jc w:val="center"/>
              <w:rPr>
                <w:rFonts w:eastAsia="Times New Roman"/>
                <w:sz w:val="28"/>
                <w:szCs w:val="28"/>
              </w:rPr>
            </w:pPr>
            <w:r>
              <w:rPr>
                <w:rFonts w:eastAsia="Times New Roman"/>
                <w:sz w:val="28"/>
                <w:szCs w:val="28"/>
              </w:rPr>
              <w:t>1</w:t>
            </w:r>
          </w:p>
        </w:tc>
        <w:tc>
          <w:tcPr>
            <w:tcW w:w="669" w:type="dxa"/>
          </w:tcPr>
          <w:p w14:paraId="2A59BB6D" w14:textId="05517456" w:rsidR="00895564" w:rsidRPr="00D313BE" w:rsidRDefault="00895564" w:rsidP="005C0178">
            <w:pPr>
              <w:jc w:val="center"/>
              <w:rPr>
                <w:rFonts w:eastAsia="Times New Roman"/>
                <w:sz w:val="28"/>
                <w:szCs w:val="28"/>
              </w:rPr>
            </w:pPr>
            <w:r>
              <w:rPr>
                <w:rFonts w:eastAsia="Times New Roman"/>
                <w:sz w:val="28"/>
                <w:szCs w:val="28"/>
              </w:rPr>
              <w:t>2</w:t>
            </w:r>
          </w:p>
        </w:tc>
        <w:tc>
          <w:tcPr>
            <w:tcW w:w="669" w:type="dxa"/>
          </w:tcPr>
          <w:p w14:paraId="23660A7D" w14:textId="20E8BE51" w:rsidR="00895564" w:rsidRPr="00D313BE" w:rsidRDefault="00895564" w:rsidP="005C0178">
            <w:pPr>
              <w:jc w:val="center"/>
              <w:rPr>
                <w:rFonts w:eastAsia="Times New Roman"/>
                <w:sz w:val="28"/>
                <w:szCs w:val="28"/>
              </w:rPr>
            </w:pPr>
            <w:r>
              <w:rPr>
                <w:rFonts w:eastAsia="Times New Roman"/>
                <w:sz w:val="28"/>
                <w:szCs w:val="28"/>
              </w:rPr>
              <w:t>2</w:t>
            </w:r>
          </w:p>
        </w:tc>
        <w:tc>
          <w:tcPr>
            <w:tcW w:w="669" w:type="dxa"/>
          </w:tcPr>
          <w:p w14:paraId="5F567A5B" w14:textId="1BD9F04F" w:rsidR="00895564" w:rsidRPr="00D313BE" w:rsidRDefault="00895564" w:rsidP="005C0178">
            <w:pPr>
              <w:jc w:val="center"/>
              <w:rPr>
                <w:rFonts w:eastAsia="Times New Roman"/>
                <w:sz w:val="28"/>
                <w:szCs w:val="28"/>
              </w:rPr>
            </w:pPr>
            <w:r>
              <w:rPr>
                <w:rFonts w:eastAsia="Times New Roman"/>
                <w:sz w:val="28"/>
                <w:szCs w:val="28"/>
              </w:rPr>
              <w:t>2</w:t>
            </w:r>
          </w:p>
        </w:tc>
        <w:tc>
          <w:tcPr>
            <w:tcW w:w="669" w:type="dxa"/>
          </w:tcPr>
          <w:p w14:paraId="0DC79B58" w14:textId="12E4DA19" w:rsidR="00895564" w:rsidRPr="00D313BE" w:rsidRDefault="00895564" w:rsidP="005C0178">
            <w:pPr>
              <w:jc w:val="center"/>
              <w:rPr>
                <w:rFonts w:eastAsia="Times New Roman"/>
                <w:sz w:val="28"/>
                <w:szCs w:val="28"/>
              </w:rPr>
            </w:pPr>
            <w:r>
              <w:rPr>
                <w:rFonts w:eastAsia="Times New Roman"/>
                <w:sz w:val="28"/>
                <w:szCs w:val="28"/>
              </w:rPr>
              <w:t>2</w:t>
            </w:r>
          </w:p>
        </w:tc>
        <w:tc>
          <w:tcPr>
            <w:tcW w:w="669" w:type="dxa"/>
          </w:tcPr>
          <w:p w14:paraId="62FA3241" w14:textId="708FAAED" w:rsidR="00895564" w:rsidRPr="00D313BE" w:rsidRDefault="00895564" w:rsidP="005C0178">
            <w:pPr>
              <w:jc w:val="center"/>
              <w:rPr>
                <w:rFonts w:eastAsia="Times New Roman"/>
                <w:sz w:val="28"/>
                <w:szCs w:val="28"/>
              </w:rPr>
            </w:pPr>
            <w:r>
              <w:rPr>
                <w:rFonts w:eastAsia="Times New Roman"/>
                <w:sz w:val="28"/>
                <w:szCs w:val="28"/>
              </w:rPr>
              <w:t>1</w:t>
            </w:r>
          </w:p>
        </w:tc>
        <w:tc>
          <w:tcPr>
            <w:tcW w:w="669" w:type="dxa"/>
          </w:tcPr>
          <w:p w14:paraId="2B465FA2" w14:textId="529D28A1" w:rsidR="00895564" w:rsidRPr="00D313BE" w:rsidRDefault="00895564" w:rsidP="005C0178">
            <w:pPr>
              <w:jc w:val="center"/>
              <w:rPr>
                <w:rFonts w:eastAsia="Times New Roman"/>
                <w:sz w:val="28"/>
                <w:szCs w:val="28"/>
              </w:rPr>
            </w:pPr>
            <w:r>
              <w:rPr>
                <w:rFonts w:eastAsia="Times New Roman"/>
                <w:sz w:val="28"/>
                <w:szCs w:val="28"/>
              </w:rPr>
              <w:t>2</w:t>
            </w:r>
          </w:p>
        </w:tc>
      </w:tr>
      <w:tr w:rsidR="00895564" w:rsidRPr="00D313BE" w14:paraId="38720BA4" w14:textId="45CF990D" w:rsidTr="00E46F5D">
        <w:tc>
          <w:tcPr>
            <w:tcW w:w="661" w:type="dxa"/>
          </w:tcPr>
          <w:p w14:paraId="4A7BE36A" w14:textId="77777777" w:rsidR="00895564" w:rsidRPr="00D313BE" w:rsidRDefault="00895564" w:rsidP="005C0178">
            <w:pPr>
              <w:jc w:val="center"/>
              <w:rPr>
                <w:rFonts w:eastAsia="Times New Roman"/>
                <w:sz w:val="28"/>
                <w:szCs w:val="28"/>
              </w:rPr>
            </w:pPr>
            <w:r w:rsidRPr="00D313BE">
              <w:rPr>
                <w:rFonts w:eastAsia="Times New Roman"/>
                <w:sz w:val="28"/>
                <w:szCs w:val="28"/>
              </w:rPr>
              <w:t>15</w:t>
            </w:r>
          </w:p>
        </w:tc>
        <w:tc>
          <w:tcPr>
            <w:tcW w:w="3154" w:type="dxa"/>
          </w:tcPr>
          <w:p w14:paraId="0DD0360C" w14:textId="45A1DCE4" w:rsidR="00895564" w:rsidRPr="00D313BE" w:rsidRDefault="00895564" w:rsidP="00895564">
            <w:pPr>
              <w:rPr>
                <w:rFonts w:eastAsia="Times New Roman"/>
                <w:sz w:val="28"/>
                <w:szCs w:val="28"/>
              </w:rPr>
            </w:pPr>
            <w:r>
              <w:rPr>
                <w:rFonts w:eastAsia="Times New Roman"/>
                <w:sz w:val="28"/>
                <w:szCs w:val="28"/>
              </w:rPr>
              <w:t>Верхоз В.</w:t>
            </w:r>
          </w:p>
        </w:tc>
        <w:tc>
          <w:tcPr>
            <w:tcW w:w="679" w:type="dxa"/>
          </w:tcPr>
          <w:p w14:paraId="07B62A5A" w14:textId="722C7CEE" w:rsidR="00895564" w:rsidRPr="00D313BE" w:rsidRDefault="00895564" w:rsidP="005C0178">
            <w:pPr>
              <w:jc w:val="center"/>
              <w:rPr>
                <w:rFonts w:eastAsia="Times New Roman"/>
                <w:sz w:val="28"/>
                <w:szCs w:val="28"/>
              </w:rPr>
            </w:pPr>
            <w:r>
              <w:rPr>
                <w:rFonts w:eastAsia="Times New Roman"/>
                <w:sz w:val="28"/>
                <w:szCs w:val="28"/>
              </w:rPr>
              <w:t>2</w:t>
            </w:r>
          </w:p>
        </w:tc>
        <w:tc>
          <w:tcPr>
            <w:tcW w:w="680" w:type="dxa"/>
          </w:tcPr>
          <w:p w14:paraId="728376D0" w14:textId="2FC1AB80" w:rsidR="00895564" w:rsidRPr="00D313BE" w:rsidRDefault="00895564" w:rsidP="005C0178">
            <w:pPr>
              <w:jc w:val="center"/>
              <w:rPr>
                <w:rFonts w:eastAsia="Times New Roman"/>
                <w:sz w:val="28"/>
                <w:szCs w:val="28"/>
              </w:rPr>
            </w:pPr>
            <w:r>
              <w:rPr>
                <w:rFonts w:eastAsia="Times New Roman"/>
                <w:sz w:val="28"/>
                <w:szCs w:val="28"/>
              </w:rPr>
              <w:t>2</w:t>
            </w:r>
          </w:p>
        </w:tc>
        <w:tc>
          <w:tcPr>
            <w:tcW w:w="669" w:type="dxa"/>
          </w:tcPr>
          <w:p w14:paraId="2106F478" w14:textId="33DD1CDA" w:rsidR="00895564" w:rsidRPr="00D313BE" w:rsidRDefault="00895564" w:rsidP="005C0178">
            <w:pPr>
              <w:jc w:val="center"/>
              <w:rPr>
                <w:rFonts w:eastAsia="Times New Roman"/>
                <w:sz w:val="28"/>
                <w:szCs w:val="28"/>
              </w:rPr>
            </w:pPr>
            <w:r>
              <w:rPr>
                <w:rFonts w:eastAsia="Times New Roman"/>
                <w:sz w:val="28"/>
                <w:szCs w:val="28"/>
              </w:rPr>
              <w:t>2</w:t>
            </w:r>
          </w:p>
        </w:tc>
        <w:tc>
          <w:tcPr>
            <w:tcW w:w="669" w:type="dxa"/>
          </w:tcPr>
          <w:p w14:paraId="4B93DE9F" w14:textId="44A89862" w:rsidR="00895564" w:rsidRPr="00D313BE" w:rsidRDefault="00895564" w:rsidP="005C0178">
            <w:pPr>
              <w:jc w:val="center"/>
              <w:rPr>
                <w:rFonts w:eastAsia="Times New Roman"/>
                <w:sz w:val="28"/>
                <w:szCs w:val="28"/>
              </w:rPr>
            </w:pPr>
            <w:r>
              <w:rPr>
                <w:rFonts w:eastAsia="Times New Roman"/>
                <w:sz w:val="28"/>
                <w:szCs w:val="28"/>
              </w:rPr>
              <w:t>2</w:t>
            </w:r>
          </w:p>
        </w:tc>
        <w:tc>
          <w:tcPr>
            <w:tcW w:w="669" w:type="dxa"/>
          </w:tcPr>
          <w:p w14:paraId="364567F3" w14:textId="12EAC27E" w:rsidR="00895564" w:rsidRPr="00D313BE" w:rsidRDefault="00895564" w:rsidP="005C0178">
            <w:pPr>
              <w:jc w:val="center"/>
              <w:rPr>
                <w:rFonts w:eastAsia="Times New Roman"/>
                <w:sz w:val="28"/>
                <w:szCs w:val="28"/>
              </w:rPr>
            </w:pPr>
            <w:r>
              <w:rPr>
                <w:rFonts w:eastAsia="Times New Roman"/>
                <w:sz w:val="28"/>
                <w:szCs w:val="28"/>
              </w:rPr>
              <w:t>2</w:t>
            </w:r>
          </w:p>
        </w:tc>
        <w:tc>
          <w:tcPr>
            <w:tcW w:w="669" w:type="dxa"/>
          </w:tcPr>
          <w:p w14:paraId="1D6A257E" w14:textId="53341BE9" w:rsidR="00895564" w:rsidRPr="00D313BE" w:rsidRDefault="00895564" w:rsidP="005C0178">
            <w:pPr>
              <w:jc w:val="center"/>
              <w:rPr>
                <w:rFonts w:eastAsia="Times New Roman"/>
                <w:sz w:val="28"/>
                <w:szCs w:val="28"/>
              </w:rPr>
            </w:pPr>
            <w:r>
              <w:rPr>
                <w:rFonts w:eastAsia="Times New Roman"/>
                <w:sz w:val="28"/>
                <w:szCs w:val="28"/>
              </w:rPr>
              <w:t>1</w:t>
            </w:r>
          </w:p>
        </w:tc>
        <w:tc>
          <w:tcPr>
            <w:tcW w:w="669" w:type="dxa"/>
          </w:tcPr>
          <w:p w14:paraId="20678531" w14:textId="111FA612" w:rsidR="00895564" w:rsidRPr="00D313BE" w:rsidRDefault="00895564" w:rsidP="005C0178">
            <w:pPr>
              <w:jc w:val="center"/>
              <w:rPr>
                <w:rFonts w:eastAsia="Times New Roman"/>
                <w:sz w:val="28"/>
                <w:szCs w:val="28"/>
              </w:rPr>
            </w:pPr>
            <w:r>
              <w:rPr>
                <w:rFonts w:eastAsia="Times New Roman"/>
                <w:sz w:val="28"/>
                <w:szCs w:val="28"/>
              </w:rPr>
              <w:t>2</w:t>
            </w:r>
          </w:p>
        </w:tc>
        <w:tc>
          <w:tcPr>
            <w:tcW w:w="669" w:type="dxa"/>
          </w:tcPr>
          <w:p w14:paraId="0AC751E8" w14:textId="0632ADA6" w:rsidR="00895564" w:rsidRPr="00D313BE" w:rsidRDefault="00895564" w:rsidP="005C0178">
            <w:pPr>
              <w:jc w:val="center"/>
              <w:rPr>
                <w:rFonts w:eastAsia="Times New Roman"/>
                <w:sz w:val="28"/>
                <w:szCs w:val="28"/>
              </w:rPr>
            </w:pPr>
            <w:r>
              <w:rPr>
                <w:rFonts w:eastAsia="Times New Roman"/>
                <w:sz w:val="28"/>
                <w:szCs w:val="28"/>
              </w:rPr>
              <w:t>1</w:t>
            </w:r>
          </w:p>
        </w:tc>
        <w:tc>
          <w:tcPr>
            <w:tcW w:w="669" w:type="dxa"/>
          </w:tcPr>
          <w:p w14:paraId="482F6156" w14:textId="613C7A1E" w:rsidR="00895564" w:rsidRPr="00D313BE" w:rsidRDefault="00895564" w:rsidP="005C0178">
            <w:pPr>
              <w:jc w:val="center"/>
              <w:rPr>
                <w:rFonts w:eastAsia="Times New Roman"/>
                <w:sz w:val="28"/>
                <w:szCs w:val="28"/>
              </w:rPr>
            </w:pPr>
            <w:r>
              <w:rPr>
                <w:rFonts w:eastAsia="Times New Roman"/>
                <w:sz w:val="28"/>
                <w:szCs w:val="28"/>
              </w:rPr>
              <w:t>2</w:t>
            </w:r>
          </w:p>
        </w:tc>
      </w:tr>
      <w:tr w:rsidR="00895564" w:rsidRPr="00D313BE" w14:paraId="574F781E" w14:textId="5CB6035F" w:rsidTr="00E46F5D">
        <w:tc>
          <w:tcPr>
            <w:tcW w:w="661" w:type="dxa"/>
          </w:tcPr>
          <w:p w14:paraId="0A3552A5" w14:textId="77777777" w:rsidR="00895564" w:rsidRPr="00D313BE" w:rsidRDefault="00895564" w:rsidP="005C0178">
            <w:pPr>
              <w:jc w:val="center"/>
              <w:rPr>
                <w:rFonts w:eastAsia="Times New Roman"/>
                <w:sz w:val="28"/>
                <w:szCs w:val="28"/>
              </w:rPr>
            </w:pPr>
            <w:r w:rsidRPr="00D313BE">
              <w:rPr>
                <w:rFonts w:eastAsia="Times New Roman"/>
                <w:sz w:val="28"/>
                <w:szCs w:val="28"/>
              </w:rPr>
              <w:t>16</w:t>
            </w:r>
          </w:p>
        </w:tc>
        <w:tc>
          <w:tcPr>
            <w:tcW w:w="3154" w:type="dxa"/>
          </w:tcPr>
          <w:p w14:paraId="3AB04308" w14:textId="6DA3E4FA" w:rsidR="00895564" w:rsidRPr="00D313BE" w:rsidRDefault="00895564" w:rsidP="00895564">
            <w:pPr>
              <w:rPr>
                <w:rFonts w:eastAsia="Times New Roman"/>
                <w:sz w:val="28"/>
                <w:szCs w:val="28"/>
              </w:rPr>
            </w:pPr>
            <w:r>
              <w:rPr>
                <w:rFonts w:eastAsia="Times New Roman"/>
                <w:sz w:val="28"/>
                <w:szCs w:val="28"/>
              </w:rPr>
              <w:t>Илья М.</w:t>
            </w:r>
          </w:p>
        </w:tc>
        <w:tc>
          <w:tcPr>
            <w:tcW w:w="679" w:type="dxa"/>
          </w:tcPr>
          <w:p w14:paraId="17086180" w14:textId="6825AF4E" w:rsidR="00895564" w:rsidRPr="00D313BE" w:rsidRDefault="00895564" w:rsidP="005C0178">
            <w:pPr>
              <w:jc w:val="center"/>
              <w:rPr>
                <w:rFonts w:eastAsia="Times New Roman"/>
                <w:sz w:val="28"/>
                <w:szCs w:val="28"/>
              </w:rPr>
            </w:pPr>
            <w:r>
              <w:rPr>
                <w:rFonts w:eastAsia="Times New Roman"/>
                <w:sz w:val="28"/>
                <w:szCs w:val="28"/>
              </w:rPr>
              <w:t>2</w:t>
            </w:r>
          </w:p>
        </w:tc>
        <w:tc>
          <w:tcPr>
            <w:tcW w:w="680" w:type="dxa"/>
          </w:tcPr>
          <w:p w14:paraId="37912BF0" w14:textId="08C33E72" w:rsidR="00895564" w:rsidRPr="00D313BE" w:rsidRDefault="00895564" w:rsidP="005C0178">
            <w:pPr>
              <w:jc w:val="center"/>
              <w:rPr>
                <w:rFonts w:eastAsia="Times New Roman"/>
                <w:sz w:val="28"/>
                <w:szCs w:val="28"/>
              </w:rPr>
            </w:pPr>
            <w:r>
              <w:rPr>
                <w:rFonts w:eastAsia="Times New Roman"/>
                <w:sz w:val="28"/>
                <w:szCs w:val="28"/>
              </w:rPr>
              <w:t>2</w:t>
            </w:r>
          </w:p>
        </w:tc>
        <w:tc>
          <w:tcPr>
            <w:tcW w:w="669" w:type="dxa"/>
          </w:tcPr>
          <w:p w14:paraId="24C7DD2A" w14:textId="453F5F99" w:rsidR="00895564" w:rsidRPr="00D313BE" w:rsidRDefault="00895564" w:rsidP="005C0178">
            <w:pPr>
              <w:jc w:val="center"/>
              <w:rPr>
                <w:rFonts w:eastAsia="Times New Roman"/>
                <w:sz w:val="28"/>
                <w:szCs w:val="28"/>
              </w:rPr>
            </w:pPr>
            <w:r>
              <w:rPr>
                <w:rFonts w:eastAsia="Times New Roman"/>
                <w:sz w:val="28"/>
                <w:szCs w:val="28"/>
              </w:rPr>
              <w:t>2</w:t>
            </w:r>
          </w:p>
        </w:tc>
        <w:tc>
          <w:tcPr>
            <w:tcW w:w="669" w:type="dxa"/>
          </w:tcPr>
          <w:p w14:paraId="0DDC0458" w14:textId="2B4355A9" w:rsidR="00895564" w:rsidRPr="00D313BE" w:rsidRDefault="00895564" w:rsidP="005C0178">
            <w:pPr>
              <w:jc w:val="center"/>
              <w:rPr>
                <w:rFonts w:eastAsia="Times New Roman"/>
                <w:sz w:val="28"/>
                <w:szCs w:val="28"/>
              </w:rPr>
            </w:pPr>
            <w:r>
              <w:rPr>
                <w:rFonts w:eastAsia="Times New Roman"/>
                <w:sz w:val="28"/>
                <w:szCs w:val="28"/>
              </w:rPr>
              <w:t>2</w:t>
            </w:r>
          </w:p>
        </w:tc>
        <w:tc>
          <w:tcPr>
            <w:tcW w:w="669" w:type="dxa"/>
          </w:tcPr>
          <w:p w14:paraId="7BAC8531" w14:textId="513A0F82" w:rsidR="00895564" w:rsidRPr="00D313BE" w:rsidRDefault="00895564" w:rsidP="005C0178">
            <w:pPr>
              <w:jc w:val="center"/>
              <w:rPr>
                <w:rFonts w:eastAsia="Times New Roman"/>
                <w:sz w:val="28"/>
                <w:szCs w:val="28"/>
              </w:rPr>
            </w:pPr>
            <w:r>
              <w:rPr>
                <w:rFonts w:eastAsia="Times New Roman"/>
                <w:sz w:val="28"/>
                <w:szCs w:val="28"/>
              </w:rPr>
              <w:t>2</w:t>
            </w:r>
          </w:p>
        </w:tc>
        <w:tc>
          <w:tcPr>
            <w:tcW w:w="669" w:type="dxa"/>
          </w:tcPr>
          <w:p w14:paraId="39D94E72" w14:textId="3B71C345" w:rsidR="00895564" w:rsidRPr="00D313BE" w:rsidRDefault="00895564" w:rsidP="005C0178">
            <w:pPr>
              <w:jc w:val="center"/>
              <w:rPr>
                <w:rFonts w:eastAsia="Times New Roman"/>
                <w:sz w:val="28"/>
                <w:szCs w:val="28"/>
              </w:rPr>
            </w:pPr>
            <w:r>
              <w:rPr>
                <w:rFonts w:eastAsia="Times New Roman"/>
                <w:sz w:val="28"/>
                <w:szCs w:val="28"/>
              </w:rPr>
              <w:t>2</w:t>
            </w:r>
          </w:p>
        </w:tc>
        <w:tc>
          <w:tcPr>
            <w:tcW w:w="669" w:type="dxa"/>
          </w:tcPr>
          <w:p w14:paraId="05151A7C" w14:textId="165D0E21" w:rsidR="00895564" w:rsidRPr="00D313BE" w:rsidRDefault="00895564" w:rsidP="005C0178">
            <w:pPr>
              <w:jc w:val="center"/>
              <w:rPr>
                <w:rFonts w:eastAsia="Times New Roman"/>
                <w:sz w:val="28"/>
                <w:szCs w:val="28"/>
              </w:rPr>
            </w:pPr>
            <w:r>
              <w:rPr>
                <w:rFonts w:eastAsia="Times New Roman"/>
                <w:sz w:val="28"/>
                <w:szCs w:val="28"/>
              </w:rPr>
              <w:t>2</w:t>
            </w:r>
          </w:p>
        </w:tc>
        <w:tc>
          <w:tcPr>
            <w:tcW w:w="669" w:type="dxa"/>
          </w:tcPr>
          <w:p w14:paraId="152C8354" w14:textId="0AF3B639" w:rsidR="00895564" w:rsidRPr="00D313BE" w:rsidRDefault="00895564" w:rsidP="005C0178">
            <w:pPr>
              <w:jc w:val="center"/>
              <w:rPr>
                <w:rFonts w:eastAsia="Times New Roman"/>
                <w:sz w:val="28"/>
                <w:szCs w:val="28"/>
              </w:rPr>
            </w:pPr>
            <w:r>
              <w:rPr>
                <w:rFonts w:eastAsia="Times New Roman"/>
                <w:sz w:val="28"/>
                <w:szCs w:val="28"/>
              </w:rPr>
              <w:t>2</w:t>
            </w:r>
          </w:p>
        </w:tc>
        <w:tc>
          <w:tcPr>
            <w:tcW w:w="669" w:type="dxa"/>
          </w:tcPr>
          <w:p w14:paraId="4DAC3944" w14:textId="42A25EF5" w:rsidR="00895564" w:rsidRPr="00D313BE" w:rsidRDefault="00895564" w:rsidP="005C0178">
            <w:pPr>
              <w:jc w:val="center"/>
              <w:rPr>
                <w:rFonts w:eastAsia="Times New Roman"/>
                <w:sz w:val="28"/>
                <w:szCs w:val="28"/>
              </w:rPr>
            </w:pPr>
            <w:r>
              <w:rPr>
                <w:rFonts w:eastAsia="Times New Roman"/>
                <w:sz w:val="28"/>
                <w:szCs w:val="28"/>
              </w:rPr>
              <w:t>2</w:t>
            </w:r>
          </w:p>
        </w:tc>
      </w:tr>
      <w:tr w:rsidR="00895564" w:rsidRPr="00D313BE" w14:paraId="7F120961" w14:textId="631DB2CD" w:rsidTr="00E46F5D">
        <w:tc>
          <w:tcPr>
            <w:tcW w:w="661" w:type="dxa"/>
          </w:tcPr>
          <w:p w14:paraId="1EC00040" w14:textId="77777777" w:rsidR="00895564" w:rsidRPr="00D313BE" w:rsidRDefault="00895564" w:rsidP="005C0178">
            <w:pPr>
              <w:jc w:val="center"/>
              <w:rPr>
                <w:rFonts w:eastAsia="Times New Roman"/>
                <w:sz w:val="28"/>
                <w:szCs w:val="28"/>
              </w:rPr>
            </w:pPr>
            <w:r w:rsidRPr="00D313BE">
              <w:rPr>
                <w:rFonts w:eastAsia="Times New Roman"/>
                <w:sz w:val="28"/>
                <w:szCs w:val="28"/>
              </w:rPr>
              <w:t>17</w:t>
            </w:r>
          </w:p>
        </w:tc>
        <w:tc>
          <w:tcPr>
            <w:tcW w:w="3154" w:type="dxa"/>
          </w:tcPr>
          <w:p w14:paraId="46D65990" w14:textId="439435F8" w:rsidR="00895564" w:rsidRPr="00D313BE" w:rsidRDefault="00895564" w:rsidP="00895564">
            <w:pPr>
              <w:rPr>
                <w:rFonts w:eastAsia="Times New Roman"/>
                <w:sz w:val="28"/>
                <w:szCs w:val="28"/>
              </w:rPr>
            </w:pPr>
            <w:r>
              <w:rPr>
                <w:rFonts w:eastAsia="Times New Roman"/>
                <w:sz w:val="28"/>
                <w:szCs w:val="28"/>
              </w:rPr>
              <w:t>Максим М.</w:t>
            </w:r>
          </w:p>
        </w:tc>
        <w:tc>
          <w:tcPr>
            <w:tcW w:w="679" w:type="dxa"/>
          </w:tcPr>
          <w:p w14:paraId="2836B9A3" w14:textId="6A21A3F5" w:rsidR="00895564" w:rsidRPr="00D313BE" w:rsidRDefault="00895564" w:rsidP="005C0178">
            <w:pPr>
              <w:jc w:val="center"/>
              <w:rPr>
                <w:rFonts w:eastAsia="Times New Roman"/>
                <w:sz w:val="28"/>
                <w:szCs w:val="28"/>
              </w:rPr>
            </w:pPr>
            <w:r>
              <w:rPr>
                <w:rFonts w:eastAsia="Times New Roman"/>
                <w:sz w:val="28"/>
                <w:szCs w:val="28"/>
              </w:rPr>
              <w:t>2</w:t>
            </w:r>
          </w:p>
        </w:tc>
        <w:tc>
          <w:tcPr>
            <w:tcW w:w="680" w:type="dxa"/>
          </w:tcPr>
          <w:p w14:paraId="567C7143" w14:textId="279BEEBC" w:rsidR="00895564" w:rsidRPr="00D313BE" w:rsidRDefault="00895564" w:rsidP="005C0178">
            <w:pPr>
              <w:jc w:val="center"/>
              <w:rPr>
                <w:rFonts w:eastAsia="Times New Roman"/>
                <w:sz w:val="28"/>
                <w:szCs w:val="28"/>
              </w:rPr>
            </w:pPr>
            <w:r>
              <w:rPr>
                <w:rFonts w:eastAsia="Times New Roman"/>
                <w:sz w:val="28"/>
                <w:szCs w:val="28"/>
              </w:rPr>
              <w:t>2</w:t>
            </w:r>
          </w:p>
        </w:tc>
        <w:tc>
          <w:tcPr>
            <w:tcW w:w="669" w:type="dxa"/>
          </w:tcPr>
          <w:p w14:paraId="181BD367" w14:textId="24225806" w:rsidR="00895564" w:rsidRPr="00D313BE" w:rsidRDefault="00895564" w:rsidP="005C0178">
            <w:pPr>
              <w:jc w:val="center"/>
              <w:rPr>
                <w:rFonts w:eastAsia="Times New Roman"/>
                <w:sz w:val="28"/>
                <w:szCs w:val="28"/>
              </w:rPr>
            </w:pPr>
            <w:r>
              <w:rPr>
                <w:rFonts w:eastAsia="Times New Roman"/>
                <w:sz w:val="28"/>
                <w:szCs w:val="28"/>
              </w:rPr>
              <w:t>2</w:t>
            </w:r>
          </w:p>
        </w:tc>
        <w:tc>
          <w:tcPr>
            <w:tcW w:w="669" w:type="dxa"/>
          </w:tcPr>
          <w:p w14:paraId="18915197" w14:textId="54979AB9" w:rsidR="00895564" w:rsidRPr="00D313BE" w:rsidRDefault="00895564" w:rsidP="005C0178">
            <w:pPr>
              <w:jc w:val="center"/>
              <w:rPr>
                <w:rFonts w:eastAsia="Times New Roman"/>
                <w:sz w:val="28"/>
                <w:szCs w:val="28"/>
              </w:rPr>
            </w:pPr>
            <w:r>
              <w:rPr>
                <w:rFonts w:eastAsia="Times New Roman"/>
                <w:sz w:val="28"/>
                <w:szCs w:val="28"/>
              </w:rPr>
              <w:t>1</w:t>
            </w:r>
          </w:p>
        </w:tc>
        <w:tc>
          <w:tcPr>
            <w:tcW w:w="669" w:type="dxa"/>
          </w:tcPr>
          <w:p w14:paraId="29ADA28B" w14:textId="57177C0E" w:rsidR="00895564" w:rsidRPr="00D313BE" w:rsidRDefault="00895564" w:rsidP="005C0178">
            <w:pPr>
              <w:jc w:val="center"/>
              <w:rPr>
                <w:rFonts w:eastAsia="Times New Roman"/>
                <w:sz w:val="28"/>
                <w:szCs w:val="28"/>
              </w:rPr>
            </w:pPr>
            <w:r>
              <w:rPr>
                <w:rFonts w:eastAsia="Times New Roman"/>
                <w:sz w:val="28"/>
                <w:szCs w:val="28"/>
              </w:rPr>
              <w:t>2</w:t>
            </w:r>
          </w:p>
        </w:tc>
        <w:tc>
          <w:tcPr>
            <w:tcW w:w="669" w:type="dxa"/>
          </w:tcPr>
          <w:p w14:paraId="6EFE6A50" w14:textId="3AFEFE8D" w:rsidR="00895564" w:rsidRPr="00D313BE" w:rsidRDefault="00895564" w:rsidP="005C0178">
            <w:pPr>
              <w:jc w:val="center"/>
              <w:rPr>
                <w:rFonts w:eastAsia="Times New Roman"/>
                <w:sz w:val="28"/>
                <w:szCs w:val="28"/>
              </w:rPr>
            </w:pPr>
            <w:r>
              <w:rPr>
                <w:rFonts w:eastAsia="Times New Roman"/>
                <w:sz w:val="28"/>
                <w:szCs w:val="28"/>
              </w:rPr>
              <w:t>0</w:t>
            </w:r>
          </w:p>
        </w:tc>
        <w:tc>
          <w:tcPr>
            <w:tcW w:w="669" w:type="dxa"/>
          </w:tcPr>
          <w:p w14:paraId="13056BF0" w14:textId="63783C6A" w:rsidR="00895564" w:rsidRPr="00D313BE" w:rsidRDefault="00895564" w:rsidP="005C0178">
            <w:pPr>
              <w:jc w:val="center"/>
              <w:rPr>
                <w:rFonts w:eastAsia="Times New Roman"/>
                <w:sz w:val="28"/>
                <w:szCs w:val="28"/>
              </w:rPr>
            </w:pPr>
            <w:r>
              <w:rPr>
                <w:rFonts w:eastAsia="Times New Roman"/>
                <w:sz w:val="28"/>
                <w:szCs w:val="28"/>
              </w:rPr>
              <w:t>2</w:t>
            </w:r>
          </w:p>
        </w:tc>
        <w:tc>
          <w:tcPr>
            <w:tcW w:w="669" w:type="dxa"/>
          </w:tcPr>
          <w:p w14:paraId="71DEB408" w14:textId="16B29C81" w:rsidR="00895564" w:rsidRPr="00D313BE" w:rsidRDefault="00895564" w:rsidP="005C0178">
            <w:pPr>
              <w:jc w:val="center"/>
              <w:rPr>
                <w:rFonts w:eastAsia="Times New Roman"/>
                <w:sz w:val="28"/>
                <w:szCs w:val="28"/>
              </w:rPr>
            </w:pPr>
            <w:r>
              <w:rPr>
                <w:rFonts w:eastAsia="Times New Roman"/>
                <w:sz w:val="28"/>
                <w:szCs w:val="28"/>
              </w:rPr>
              <w:t>0</w:t>
            </w:r>
          </w:p>
        </w:tc>
        <w:tc>
          <w:tcPr>
            <w:tcW w:w="669" w:type="dxa"/>
          </w:tcPr>
          <w:p w14:paraId="05615F28" w14:textId="5D2ACD37" w:rsidR="00895564" w:rsidRPr="00D313BE" w:rsidRDefault="00895564" w:rsidP="005C0178">
            <w:pPr>
              <w:jc w:val="center"/>
              <w:rPr>
                <w:rFonts w:eastAsia="Times New Roman"/>
                <w:sz w:val="28"/>
                <w:szCs w:val="28"/>
              </w:rPr>
            </w:pPr>
            <w:r>
              <w:rPr>
                <w:rFonts w:eastAsia="Times New Roman"/>
                <w:sz w:val="28"/>
                <w:szCs w:val="28"/>
              </w:rPr>
              <w:t>2</w:t>
            </w:r>
          </w:p>
        </w:tc>
      </w:tr>
      <w:tr w:rsidR="00895564" w:rsidRPr="00D313BE" w14:paraId="13F32978" w14:textId="038C3E9A" w:rsidTr="00E46F5D">
        <w:tc>
          <w:tcPr>
            <w:tcW w:w="661" w:type="dxa"/>
          </w:tcPr>
          <w:p w14:paraId="71FEB99C" w14:textId="77777777" w:rsidR="00895564" w:rsidRPr="00D313BE" w:rsidRDefault="00895564" w:rsidP="005C0178">
            <w:pPr>
              <w:jc w:val="center"/>
              <w:rPr>
                <w:rFonts w:eastAsia="Times New Roman"/>
                <w:sz w:val="28"/>
                <w:szCs w:val="28"/>
              </w:rPr>
            </w:pPr>
            <w:r w:rsidRPr="00D313BE">
              <w:rPr>
                <w:rFonts w:eastAsia="Times New Roman"/>
                <w:sz w:val="28"/>
                <w:szCs w:val="28"/>
              </w:rPr>
              <w:t>18</w:t>
            </w:r>
          </w:p>
        </w:tc>
        <w:tc>
          <w:tcPr>
            <w:tcW w:w="3154" w:type="dxa"/>
          </w:tcPr>
          <w:p w14:paraId="54237AC0" w14:textId="27E73B58" w:rsidR="00895564" w:rsidRPr="00D313BE" w:rsidRDefault="00895564" w:rsidP="00895564">
            <w:pPr>
              <w:rPr>
                <w:rFonts w:eastAsia="Times New Roman"/>
                <w:sz w:val="28"/>
                <w:szCs w:val="28"/>
              </w:rPr>
            </w:pPr>
            <w:r>
              <w:rPr>
                <w:rFonts w:eastAsia="Times New Roman"/>
                <w:sz w:val="28"/>
                <w:szCs w:val="28"/>
              </w:rPr>
              <w:t>Влад Н.</w:t>
            </w:r>
          </w:p>
        </w:tc>
        <w:tc>
          <w:tcPr>
            <w:tcW w:w="679" w:type="dxa"/>
          </w:tcPr>
          <w:p w14:paraId="7028F2EF" w14:textId="4E0F9457" w:rsidR="00895564" w:rsidRPr="00D313BE" w:rsidRDefault="00895564" w:rsidP="005C0178">
            <w:pPr>
              <w:jc w:val="center"/>
              <w:rPr>
                <w:rFonts w:eastAsia="Times New Roman"/>
                <w:sz w:val="28"/>
                <w:szCs w:val="28"/>
              </w:rPr>
            </w:pPr>
            <w:r>
              <w:rPr>
                <w:rFonts w:eastAsia="Times New Roman"/>
                <w:sz w:val="28"/>
                <w:szCs w:val="28"/>
              </w:rPr>
              <w:t>2</w:t>
            </w:r>
          </w:p>
        </w:tc>
        <w:tc>
          <w:tcPr>
            <w:tcW w:w="680" w:type="dxa"/>
          </w:tcPr>
          <w:p w14:paraId="6DFCBD32" w14:textId="46BAB3E2" w:rsidR="00895564" w:rsidRPr="00D313BE" w:rsidRDefault="00895564" w:rsidP="005C0178">
            <w:pPr>
              <w:jc w:val="center"/>
              <w:rPr>
                <w:rFonts w:eastAsia="Times New Roman"/>
                <w:sz w:val="28"/>
                <w:szCs w:val="28"/>
              </w:rPr>
            </w:pPr>
            <w:r>
              <w:rPr>
                <w:rFonts w:eastAsia="Times New Roman"/>
                <w:sz w:val="28"/>
                <w:szCs w:val="28"/>
              </w:rPr>
              <w:t>0</w:t>
            </w:r>
          </w:p>
        </w:tc>
        <w:tc>
          <w:tcPr>
            <w:tcW w:w="669" w:type="dxa"/>
          </w:tcPr>
          <w:p w14:paraId="08B2852E" w14:textId="0393BC9F" w:rsidR="00895564" w:rsidRPr="00D313BE" w:rsidRDefault="00895564" w:rsidP="005C0178">
            <w:pPr>
              <w:jc w:val="center"/>
              <w:rPr>
                <w:rFonts w:eastAsia="Times New Roman"/>
                <w:sz w:val="28"/>
                <w:szCs w:val="28"/>
              </w:rPr>
            </w:pPr>
            <w:r>
              <w:rPr>
                <w:rFonts w:eastAsia="Times New Roman"/>
                <w:sz w:val="28"/>
                <w:szCs w:val="28"/>
              </w:rPr>
              <w:t>1</w:t>
            </w:r>
          </w:p>
        </w:tc>
        <w:tc>
          <w:tcPr>
            <w:tcW w:w="669" w:type="dxa"/>
          </w:tcPr>
          <w:p w14:paraId="3A4C2905" w14:textId="55B7D93B" w:rsidR="00895564" w:rsidRPr="00D313BE" w:rsidRDefault="00895564" w:rsidP="005C0178">
            <w:pPr>
              <w:jc w:val="center"/>
              <w:rPr>
                <w:rFonts w:eastAsia="Times New Roman"/>
                <w:sz w:val="28"/>
                <w:szCs w:val="28"/>
              </w:rPr>
            </w:pPr>
            <w:r>
              <w:rPr>
                <w:rFonts w:eastAsia="Times New Roman"/>
                <w:sz w:val="28"/>
                <w:szCs w:val="28"/>
              </w:rPr>
              <w:t>2</w:t>
            </w:r>
          </w:p>
        </w:tc>
        <w:tc>
          <w:tcPr>
            <w:tcW w:w="669" w:type="dxa"/>
          </w:tcPr>
          <w:p w14:paraId="3C4391FF" w14:textId="0915927D" w:rsidR="00895564" w:rsidRPr="00D313BE" w:rsidRDefault="00895564" w:rsidP="005C0178">
            <w:pPr>
              <w:jc w:val="center"/>
              <w:rPr>
                <w:rFonts w:eastAsia="Times New Roman"/>
                <w:sz w:val="28"/>
                <w:szCs w:val="28"/>
              </w:rPr>
            </w:pPr>
            <w:r>
              <w:rPr>
                <w:rFonts w:eastAsia="Times New Roman"/>
                <w:sz w:val="28"/>
                <w:szCs w:val="28"/>
              </w:rPr>
              <w:t>2</w:t>
            </w:r>
          </w:p>
        </w:tc>
        <w:tc>
          <w:tcPr>
            <w:tcW w:w="669" w:type="dxa"/>
          </w:tcPr>
          <w:p w14:paraId="38298BF9" w14:textId="1BA18806" w:rsidR="00895564" w:rsidRPr="00D313BE" w:rsidRDefault="00895564" w:rsidP="005C0178">
            <w:pPr>
              <w:jc w:val="center"/>
              <w:rPr>
                <w:rFonts w:eastAsia="Times New Roman"/>
                <w:sz w:val="28"/>
                <w:szCs w:val="28"/>
              </w:rPr>
            </w:pPr>
            <w:r>
              <w:rPr>
                <w:rFonts w:eastAsia="Times New Roman"/>
                <w:sz w:val="28"/>
                <w:szCs w:val="28"/>
              </w:rPr>
              <w:t>0</w:t>
            </w:r>
          </w:p>
        </w:tc>
        <w:tc>
          <w:tcPr>
            <w:tcW w:w="669" w:type="dxa"/>
          </w:tcPr>
          <w:p w14:paraId="7D32A3AE" w14:textId="1EEC1404" w:rsidR="00895564" w:rsidRPr="00D313BE" w:rsidRDefault="00895564" w:rsidP="005C0178">
            <w:pPr>
              <w:jc w:val="center"/>
              <w:rPr>
                <w:rFonts w:eastAsia="Times New Roman"/>
                <w:sz w:val="28"/>
                <w:szCs w:val="28"/>
              </w:rPr>
            </w:pPr>
            <w:r>
              <w:rPr>
                <w:rFonts w:eastAsia="Times New Roman"/>
                <w:sz w:val="28"/>
                <w:szCs w:val="28"/>
              </w:rPr>
              <w:t>1</w:t>
            </w:r>
          </w:p>
        </w:tc>
        <w:tc>
          <w:tcPr>
            <w:tcW w:w="669" w:type="dxa"/>
          </w:tcPr>
          <w:p w14:paraId="28B3488B" w14:textId="61C89C04" w:rsidR="00895564" w:rsidRPr="00D313BE" w:rsidRDefault="00895564" w:rsidP="005C0178">
            <w:pPr>
              <w:jc w:val="center"/>
              <w:rPr>
                <w:rFonts w:eastAsia="Times New Roman"/>
                <w:sz w:val="28"/>
                <w:szCs w:val="28"/>
              </w:rPr>
            </w:pPr>
            <w:r>
              <w:rPr>
                <w:rFonts w:eastAsia="Times New Roman"/>
                <w:sz w:val="28"/>
                <w:szCs w:val="28"/>
              </w:rPr>
              <w:t>1</w:t>
            </w:r>
          </w:p>
        </w:tc>
        <w:tc>
          <w:tcPr>
            <w:tcW w:w="669" w:type="dxa"/>
          </w:tcPr>
          <w:p w14:paraId="364A4ED8" w14:textId="681638FE" w:rsidR="00895564" w:rsidRPr="00D313BE" w:rsidRDefault="00895564" w:rsidP="005C0178">
            <w:pPr>
              <w:jc w:val="center"/>
              <w:rPr>
                <w:rFonts w:eastAsia="Times New Roman"/>
                <w:sz w:val="28"/>
                <w:szCs w:val="28"/>
              </w:rPr>
            </w:pPr>
            <w:r>
              <w:rPr>
                <w:rFonts w:eastAsia="Times New Roman"/>
                <w:sz w:val="28"/>
                <w:szCs w:val="28"/>
              </w:rPr>
              <w:t>1</w:t>
            </w:r>
          </w:p>
        </w:tc>
      </w:tr>
      <w:tr w:rsidR="00895564" w:rsidRPr="00D313BE" w14:paraId="54A16B8F" w14:textId="5BBF9773" w:rsidTr="00E46F5D">
        <w:tc>
          <w:tcPr>
            <w:tcW w:w="661" w:type="dxa"/>
          </w:tcPr>
          <w:p w14:paraId="728A8F45" w14:textId="77777777" w:rsidR="00895564" w:rsidRPr="00D313BE" w:rsidRDefault="00895564" w:rsidP="005C0178">
            <w:pPr>
              <w:jc w:val="center"/>
              <w:rPr>
                <w:rFonts w:eastAsia="Times New Roman"/>
                <w:sz w:val="28"/>
                <w:szCs w:val="28"/>
              </w:rPr>
            </w:pPr>
            <w:r w:rsidRPr="00D313BE">
              <w:rPr>
                <w:rFonts w:eastAsia="Times New Roman"/>
                <w:sz w:val="28"/>
                <w:szCs w:val="28"/>
              </w:rPr>
              <w:t>19</w:t>
            </w:r>
          </w:p>
        </w:tc>
        <w:tc>
          <w:tcPr>
            <w:tcW w:w="3154" w:type="dxa"/>
          </w:tcPr>
          <w:p w14:paraId="48A7507D" w14:textId="6CDC670C" w:rsidR="00895564" w:rsidRPr="00D313BE" w:rsidRDefault="00895564" w:rsidP="00895564">
            <w:pPr>
              <w:rPr>
                <w:rFonts w:eastAsia="Times New Roman"/>
                <w:sz w:val="28"/>
                <w:szCs w:val="28"/>
              </w:rPr>
            </w:pPr>
            <w:r>
              <w:rPr>
                <w:rFonts w:eastAsia="Times New Roman"/>
                <w:sz w:val="28"/>
                <w:szCs w:val="28"/>
              </w:rPr>
              <w:t>Шкред</w:t>
            </w:r>
          </w:p>
        </w:tc>
        <w:tc>
          <w:tcPr>
            <w:tcW w:w="679" w:type="dxa"/>
          </w:tcPr>
          <w:p w14:paraId="55C7A027" w14:textId="2BFF71B5" w:rsidR="00895564" w:rsidRPr="00D313BE" w:rsidRDefault="00895564" w:rsidP="005C0178">
            <w:pPr>
              <w:jc w:val="center"/>
              <w:rPr>
                <w:rFonts w:eastAsia="Times New Roman"/>
                <w:sz w:val="28"/>
                <w:szCs w:val="28"/>
              </w:rPr>
            </w:pPr>
            <w:r>
              <w:rPr>
                <w:rFonts w:eastAsia="Times New Roman"/>
                <w:sz w:val="28"/>
                <w:szCs w:val="28"/>
              </w:rPr>
              <w:t>2</w:t>
            </w:r>
          </w:p>
        </w:tc>
        <w:tc>
          <w:tcPr>
            <w:tcW w:w="680" w:type="dxa"/>
          </w:tcPr>
          <w:p w14:paraId="6657E2B7" w14:textId="01BA0925" w:rsidR="00895564" w:rsidRPr="00D313BE" w:rsidRDefault="00895564" w:rsidP="005C0178">
            <w:pPr>
              <w:jc w:val="center"/>
              <w:rPr>
                <w:rFonts w:eastAsia="Times New Roman"/>
                <w:sz w:val="28"/>
                <w:szCs w:val="28"/>
              </w:rPr>
            </w:pPr>
            <w:r>
              <w:rPr>
                <w:rFonts w:eastAsia="Times New Roman"/>
                <w:sz w:val="28"/>
                <w:szCs w:val="28"/>
              </w:rPr>
              <w:t>2</w:t>
            </w:r>
          </w:p>
        </w:tc>
        <w:tc>
          <w:tcPr>
            <w:tcW w:w="669" w:type="dxa"/>
          </w:tcPr>
          <w:p w14:paraId="34EFAA2E" w14:textId="58FD827E" w:rsidR="00895564" w:rsidRPr="00D313BE" w:rsidRDefault="00895564" w:rsidP="005C0178">
            <w:pPr>
              <w:jc w:val="center"/>
              <w:rPr>
                <w:rFonts w:eastAsia="Times New Roman"/>
                <w:sz w:val="28"/>
                <w:szCs w:val="28"/>
              </w:rPr>
            </w:pPr>
            <w:r>
              <w:rPr>
                <w:rFonts w:eastAsia="Times New Roman"/>
                <w:sz w:val="28"/>
                <w:szCs w:val="28"/>
              </w:rPr>
              <w:t>2</w:t>
            </w:r>
          </w:p>
        </w:tc>
        <w:tc>
          <w:tcPr>
            <w:tcW w:w="669" w:type="dxa"/>
          </w:tcPr>
          <w:p w14:paraId="0CA11067" w14:textId="10840281" w:rsidR="00895564" w:rsidRPr="00D313BE" w:rsidRDefault="00895564" w:rsidP="005C0178">
            <w:pPr>
              <w:jc w:val="center"/>
              <w:rPr>
                <w:rFonts w:eastAsia="Times New Roman"/>
                <w:sz w:val="28"/>
                <w:szCs w:val="28"/>
              </w:rPr>
            </w:pPr>
            <w:r>
              <w:rPr>
                <w:rFonts w:eastAsia="Times New Roman"/>
                <w:sz w:val="28"/>
                <w:szCs w:val="28"/>
              </w:rPr>
              <w:t>2</w:t>
            </w:r>
          </w:p>
        </w:tc>
        <w:tc>
          <w:tcPr>
            <w:tcW w:w="669" w:type="dxa"/>
          </w:tcPr>
          <w:p w14:paraId="7043043A" w14:textId="3360DA78" w:rsidR="00895564" w:rsidRPr="00D313BE" w:rsidRDefault="00895564" w:rsidP="005C0178">
            <w:pPr>
              <w:jc w:val="center"/>
              <w:rPr>
                <w:rFonts w:eastAsia="Times New Roman"/>
                <w:sz w:val="28"/>
                <w:szCs w:val="28"/>
              </w:rPr>
            </w:pPr>
            <w:r>
              <w:rPr>
                <w:rFonts w:eastAsia="Times New Roman"/>
                <w:sz w:val="28"/>
                <w:szCs w:val="28"/>
              </w:rPr>
              <w:t>2</w:t>
            </w:r>
          </w:p>
        </w:tc>
        <w:tc>
          <w:tcPr>
            <w:tcW w:w="669" w:type="dxa"/>
          </w:tcPr>
          <w:p w14:paraId="64B9DD96" w14:textId="25A9EBA3" w:rsidR="00895564" w:rsidRPr="00D313BE" w:rsidRDefault="00895564" w:rsidP="005C0178">
            <w:pPr>
              <w:jc w:val="center"/>
              <w:rPr>
                <w:rFonts w:eastAsia="Times New Roman"/>
                <w:sz w:val="28"/>
                <w:szCs w:val="28"/>
              </w:rPr>
            </w:pPr>
            <w:r>
              <w:rPr>
                <w:rFonts w:eastAsia="Times New Roman"/>
                <w:sz w:val="28"/>
                <w:szCs w:val="28"/>
              </w:rPr>
              <w:t>2</w:t>
            </w:r>
          </w:p>
        </w:tc>
        <w:tc>
          <w:tcPr>
            <w:tcW w:w="669" w:type="dxa"/>
          </w:tcPr>
          <w:p w14:paraId="10312228" w14:textId="02C18EFB" w:rsidR="00895564" w:rsidRPr="00D313BE" w:rsidRDefault="00895564" w:rsidP="005C0178">
            <w:pPr>
              <w:jc w:val="center"/>
              <w:rPr>
                <w:rFonts w:eastAsia="Times New Roman"/>
                <w:sz w:val="28"/>
                <w:szCs w:val="28"/>
              </w:rPr>
            </w:pPr>
            <w:r>
              <w:rPr>
                <w:rFonts w:eastAsia="Times New Roman"/>
                <w:sz w:val="28"/>
                <w:szCs w:val="28"/>
              </w:rPr>
              <w:t>2</w:t>
            </w:r>
          </w:p>
        </w:tc>
        <w:tc>
          <w:tcPr>
            <w:tcW w:w="669" w:type="dxa"/>
          </w:tcPr>
          <w:p w14:paraId="7F578FF0" w14:textId="5696E097" w:rsidR="00895564" w:rsidRPr="00D313BE" w:rsidRDefault="00895564" w:rsidP="005C0178">
            <w:pPr>
              <w:jc w:val="center"/>
              <w:rPr>
                <w:rFonts w:eastAsia="Times New Roman"/>
                <w:sz w:val="28"/>
                <w:szCs w:val="28"/>
              </w:rPr>
            </w:pPr>
            <w:r>
              <w:rPr>
                <w:rFonts w:eastAsia="Times New Roman"/>
                <w:sz w:val="28"/>
                <w:szCs w:val="28"/>
              </w:rPr>
              <w:t>1</w:t>
            </w:r>
          </w:p>
        </w:tc>
        <w:tc>
          <w:tcPr>
            <w:tcW w:w="669" w:type="dxa"/>
          </w:tcPr>
          <w:p w14:paraId="6021EE97" w14:textId="7532DD8B" w:rsidR="00895564" w:rsidRPr="00D313BE" w:rsidRDefault="00895564" w:rsidP="005C0178">
            <w:pPr>
              <w:jc w:val="center"/>
              <w:rPr>
                <w:rFonts w:eastAsia="Times New Roman"/>
                <w:sz w:val="28"/>
                <w:szCs w:val="28"/>
              </w:rPr>
            </w:pPr>
            <w:r>
              <w:rPr>
                <w:rFonts w:eastAsia="Times New Roman"/>
                <w:sz w:val="28"/>
                <w:szCs w:val="28"/>
              </w:rPr>
              <w:t>2</w:t>
            </w:r>
          </w:p>
        </w:tc>
      </w:tr>
      <w:tr w:rsidR="00895564" w:rsidRPr="00D313BE" w14:paraId="6F259859" w14:textId="10CB1291" w:rsidTr="00E46F5D">
        <w:tc>
          <w:tcPr>
            <w:tcW w:w="661" w:type="dxa"/>
          </w:tcPr>
          <w:p w14:paraId="4FA82810" w14:textId="77777777" w:rsidR="00895564" w:rsidRPr="00D313BE" w:rsidRDefault="00895564" w:rsidP="005C0178">
            <w:pPr>
              <w:jc w:val="center"/>
              <w:rPr>
                <w:rFonts w:eastAsia="Times New Roman"/>
                <w:sz w:val="28"/>
                <w:szCs w:val="28"/>
              </w:rPr>
            </w:pPr>
            <w:r w:rsidRPr="00D313BE">
              <w:rPr>
                <w:rFonts w:eastAsia="Times New Roman"/>
                <w:sz w:val="28"/>
                <w:szCs w:val="28"/>
              </w:rPr>
              <w:t>20</w:t>
            </w:r>
          </w:p>
        </w:tc>
        <w:tc>
          <w:tcPr>
            <w:tcW w:w="3154" w:type="dxa"/>
          </w:tcPr>
          <w:p w14:paraId="0115C2DC" w14:textId="5E6A2D85" w:rsidR="00895564" w:rsidRPr="00D313BE" w:rsidRDefault="00895564" w:rsidP="00895564">
            <w:pPr>
              <w:rPr>
                <w:rFonts w:eastAsia="Times New Roman"/>
                <w:sz w:val="28"/>
                <w:szCs w:val="28"/>
              </w:rPr>
            </w:pPr>
            <w:r>
              <w:rPr>
                <w:rFonts w:eastAsia="Times New Roman"/>
                <w:sz w:val="28"/>
                <w:szCs w:val="28"/>
              </w:rPr>
              <w:t>Саша Ч.</w:t>
            </w:r>
          </w:p>
        </w:tc>
        <w:tc>
          <w:tcPr>
            <w:tcW w:w="679" w:type="dxa"/>
          </w:tcPr>
          <w:p w14:paraId="3AE12B9E" w14:textId="3B6A026D" w:rsidR="00895564" w:rsidRPr="00D313BE" w:rsidRDefault="00895564" w:rsidP="005C0178">
            <w:pPr>
              <w:jc w:val="center"/>
              <w:rPr>
                <w:rFonts w:eastAsia="Times New Roman"/>
                <w:sz w:val="28"/>
                <w:szCs w:val="28"/>
              </w:rPr>
            </w:pPr>
            <w:r>
              <w:rPr>
                <w:rFonts w:eastAsia="Times New Roman"/>
                <w:sz w:val="28"/>
                <w:szCs w:val="28"/>
              </w:rPr>
              <w:t>2</w:t>
            </w:r>
          </w:p>
        </w:tc>
        <w:tc>
          <w:tcPr>
            <w:tcW w:w="680" w:type="dxa"/>
          </w:tcPr>
          <w:p w14:paraId="6B5320FE" w14:textId="6CEBDCD9" w:rsidR="00895564" w:rsidRPr="00D313BE" w:rsidRDefault="00895564" w:rsidP="005C0178">
            <w:pPr>
              <w:jc w:val="center"/>
              <w:rPr>
                <w:rFonts w:eastAsia="Times New Roman"/>
                <w:sz w:val="28"/>
                <w:szCs w:val="28"/>
              </w:rPr>
            </w:pPr>
            <w:r>
              <w:rPr>
                <w:rFonts w:eastAsia="Times New Roman"/>
                <w:sz w:val="28"/>
                <w:szCs w:val="28"/>
              </w:rPr>
              <w:t>1</w:t>
            </w:r>
          </w:p>
        </w:tc>
        <w:tc>
          <w:tcPr>
            <w:tcW w:w="669" w:type="dxa"/>
          </w:tcPr>
          <w:p w14:paraId="3481464B" w14:textId="2F845516" w:rsidR="00895564" w:rsidRPr="00D313BE" w:rsidRDefault="00895564" w:rsidP="005C0178">
            <w:pPr>
              <w:jc w:val="center"/>
              <w:rPr>
                <w:rFonts w:eastAsia="Times New Roman"/>
                <w:sz w:val="28"/>
                <w:szCs w:val="28"/>
              </w:rPr>
            </w:pPr>
            <w:r>
              <w:rPr>
                <w:rFonts w:eastAsia="Times New Roman"/>
                <w:sz w:val="28"/>
                <w:szCs w:val="28"/>
              </w:rPr>
              <w:t>2</w:t>
            </w:r>
          </w:p>
        </w:tc>
        <w:tc>
          <w:tcPr>
            <w:tcW w:w="669" w:type="dxa"/>
          </w:tcPr>
          <w:p w14:paraId="656E24B7" w14:textId="02C10855" w:rsidR="00895564" w:rsidRPr="00D313BE" w:rsidRDefault="00895564" w:rsidP="005C0178">
            <w:pPr>
              <w:jc w:val="center"/>
              <w:rPr>
                <w:rFonts w:eastAsia="Times New Roman"/>
                <w:sz w:val="28"/>
                <w:szCs w:val="28"/>
              </w:rPr>
            </w:pPr>
            <w:r>
              <w:rPr>
                <w:rFonts w:eastAsia="Times New Roman"/>
                <w:sz w:val="28"/>
                <w:szCs w:val="28"/>
              </w:rPr>
              <w:t>2</w:t>
            </w:r>
          </w:p>
        </w:tc>
        <w:tc>
          <w:tcPr>
            <w:tcW w:w="669" w:type="dxa"/>
          </w:tcPr>
          <w:p w14:paraId="427DBADF" w14:textId="42696877" w:rsidR="00895564" w:rsidRPr="00D313BE" w:rsidRDefault="00895564" w:rsidP="005C0178">
            <w:pPr>
              <w:jc w:val="center"/>
              <w:rPr>
                <w:rFonts w:eastAsia="Times New Roman"/>
                <w:sz w:val="28"/>
                <w:szCs w:val="28"/>
              </w:rPr>
            </w:pPr>
            <w:r>
              <w:rPr>
                <w:rFonts w:eastAsia="Times New Roman"/>
                <w:sz w:val="28"/>
                <w:szCs w:val="28"/>
              </w:rPr>
              <w:t>1</w:t>
            </w:r>
          </w:p>
        </w:tc>
        <w:tc>
          <w:tcPr>
            <w:tcW w:w="669" w:type="dxa"/>
          </w:tcPr>
          <w:p w14:paraId="684D62BA" w14:textId="60D970ED" w:rsidR="00895564" w:rsidRPr="00D313BE" w:rsidRDefault="00895564" w:rsidP="005C0178">
            <w:pPr>
              <w:jc w:val="center"/>
              <w:rPr>
                <w:rFonts w:eastAsia="Times New Roman"/>
                <w:sz w:val="28"/>
                <w:szCs w:val="28"/>
              </w:rPr>
            </w:pPr>
            <w:r>
              <w:rPr>
                <w:rFonts w:eastAsia="Times New Roman"/>
                <w:sz w:val="28"/>
                <w:szCs w:val="28"/>
              </w:rPr>
              <w:t>2</w:t>
            </w:r>
          </w:p>
        </w:tc>
        <w:tc>
          <w:tcPr>
            <w:tcW w:w="669" w:type="dxa"/>
          </w:tcPr>
          <w:p w14:paraId="123F16E9" w14:textId="10CE20D2" w:rsidR="00895564" w:rsidRPr="00D313BE" w:rsidRDefault="00895564" w:rsidP="005C0178">
            <w:pPr>
              <w:jc w:val="center"/>
              <w:rPr>
                <w:rFonts w:eastAsia="Times New Roman"/>
                <w:sz w:val="28"/>
                <w:szCs w:val="28"/>
              </w:rPr>
            </w:pPr>
            <w:r>
              <w:rPr>
                <w:rFonts w:eastAsia="Times New Roman"/>
                <w:sz w:val="28"/>
                <w:szCs w:val="28"/>
              </w:rPr>
              <w:t>2</w:t>
            </w:r>
          </w:p>
        </w:tc>
        <w:tc>
          <w:tcPr>
            <w:tcW w:w="669" w:type="dxa"/>
          </w:tcPr>
          <w:p w14:paraId="0F1BDB7C" w14:textId="4ECDE145" w:rsidR="00895564" w:rsidRPr="00D313BE" w:rsidRDefault="00895564" w:rsidP="005C0178">
            <w:pPr>
              <w:jc w:val="center"/>
              <w:rPr>
                <w:rFonts w:eastAsia="Times New Roman"/>
                <w:sz w:val="28"/>
                <w:szCs w:val="28"/>
              </w:rPr>
            </w:pPr>
            <w:r>
              <w:rPr>
                <w:rFonts w:eastAsia="Times New Roman"/>
                <w:sz w:val="28"/>
                <w:szCs w:val="28"/>
              </w:rPr>
              <w:t>1</w:t>
            </w:r>
          </w:p>
        </w:tc>
        <w:tc>
          <w:tcPr>
            <w:tcW w:w="669" w:type="dxa"/>
          </w:tcPr>
          <w:p w14:paraId="5993F3E1" w14:textId="4B47EAC2" w:rsidR="00895564" w:rsidRPr="00D313BE" w:rsidRDefault="00895564" w:rsidP="005C0178">
            <w:pPr>
              <w:jc w:val="center"/>
              <w:rPr>
                <w:rFonts w:eastAsia="Times New Roman"/>
                <w:sz w:val="28"/>
                <w:szCs w:val="28"/>
              </w:rPr>
            </w:pPr>
            <w:r>
              <w:rPr>
                <w:rFonts w:eastAsia="Times New Roman"/>
                <w:sz w:val="28"/>
                <w:szCs w:val="28"/>
              </w:rPr>
              <w:t>2</w:t>
            </w:r>
          </w:p>
        </w:tc>
      </w:tr>
      <w:tr w:rsidR="00895564" w:rsidRPr="00D313BE" w14:paraId="5712EDA6" w14:textId="1BFFE937" w:rsidTr="00E46F5D">
        <w:tc>
          <w:tcPr>
            <w:tcW w:w="661" w:type="dxa"/>
          </w:tcPr>
          <w:p w14:paraId="105273B7" w14:textId="77777777" w:rsidR="00895564" w:rsidRPr="00D313BE" w:rsidRDefault="00895564" w:rsidP="005C0178">
            <w:pPr>
              <w:jc w:val="center"/>
              <w:rPr>
                <w:rFonts w:eastAsia="Times New Roman"/>
                <w:sz w:val="28"/>
                <w:szCs w:val="28"/>
              </w:rPr>
            </w:pPr>
            <w:r w:rsidRPr="00D313BE">
              <w:rPr>
                <w:rFonts w:eastAsia="Times New Roman"/>
                <w:sz w:val="28"/>
                <w:szCs w:val="28"/>
              </w:rPr>
              <w:t>21</w:t>
            </w:r>
          </w:p>
        </w:tc>
        <w:tc>
          <w:tcPr>
            <w:tcW w:w="3154" w:type="dxa"/>
          </w:tcPr>
          <w:p w14:paraId="462DDDD1" w14:textId="2A613264" w:rsidR="00895564" w:rsidRPr="00D313BE" w:rsidRDefault="00895564" w:rsidP="00895564">
            <w:pPr>
              <w:rPr>
                <w:rFonts w:eastAsia="Times New Roman"/>
                <w:sz w:val="28"/>
                <w:szCs w:val="28"/>
              </w:rPr>
            </w:pPr>
            <w:r>
              <w:rPr>
                <w:rFonts w:eastAsia="Times New Roman"/>
                <w:sz w:val="28"/>
                <w:szCs w:val="28"/>
              </w:rPr>
              <w:t>Богуслав М.</w:t>
            </w:r>
          </w:p>
        </w:tc>
        <w:tc>
          <w:tcPr>
            <w:tcW w:w="679" w:type="dxa"/>
          </w:tcPr>
          <w:p w14:paraId="68A36674" w14:textId="2105F463" w:rsidR="00895564" w:rsidRPr="00D313BE" w:rsidRDefault="00895564" w:rsidP="005C0178">
            <w:pPr>
              <w:jc w:val="center"/>
              <w:rPr>
                <w:rFonts w:eastAsia="Times New Roman"/>
                <w:sz w:val="28"/>
                <w:szCs w:val="28"/>
              </w:rPr>
            </w:pPr>
            <w:r>
              <w:rPr>
                <w:rFonts w:eastAsia="Times New Roman"/>
                <w:sz w:val="28"/>
                <w:szCs w:val="28"/>
              </w:rPr>
              <w:t>2</w:t>
            </w:r>
          </w:p>
        </w:tc>
        <w:tc>
          <w:tcPr>
            <w:tcW w:w="680" w:type="dxa"/>
          </w:tcPr>
          <w:p w14:paraId="5F9E4D93" w14:textId="7C7D409E" w:rsidR="00895564" w:rsidRPr="00D313BE" w:rsidRDefault="00895564" w:rsidP="005C0178">
            <w:pPr>
              <w:jc w:val="center"/>
              <w:rPr>
                <w:rFonts w:eastAsia="Times New Roman"/>
                <w:sz w:val="28"/>
                <w:szCs w:val="28"/>
              </w:rPr>
            </w:pPr>
            <w:r>
              <w:rPr>
                <w:rFonts w:eastAsia="Times New Roman"/>
                <w:sz w:val="28"/>
                <w:szCs w:val="28"/>
              </w:rPr>
              <w:t>2</w:t>
            </w:r>
          </w:p>
        </w:tc>
        <w:tc>
          <w:tcPr>
            <w:tcW w:w="669" w:type="dxa"/>
          </w:tcPr>
          <w:p w14:paraId="6AFDE7F0" w14:textId="6C24F89D" w:rsidR="00895564" w:rsidRPr="00D313BE" w:rsidRDefault="00895564" w:rsidP="005C0178">
            <w:pPr>
              <w:jc w:val="center"/>
              <w:rPr>
                <w:rFonts w:eastAsia="Times New Roman"/>
                <w:sz w:val="28"/>
                <w:szCs w:val="28"/>
              </w:rPr>
            </w:pPr>
            <w:r>
              <w:rPr>
                <w:rFonts w:eastAsia="Times New Roman"/>
                <w:sz w:val="28"/>
                <w:szCs w:val="28"/>
              </w:rPr>
              <w:t>2</w:t>
            </w:r>
          </w:p>
        </w:tc>
        <w:tc>
          <w:tcPr>
            <w:tcW w:w="669" w:type="dxa"/>
          </w:tcPr>
          <w:p w14:paraId="44719ED9" w14:textId="61628BC1" w:rsidR="00895564" w:rsidRPr="00D313BE" w:rsidRDefault="00895564" w:rsidP="005C0178">
            <w:pPr>
              <w:jc w:val="center"/>
              <w:rPr>
                <w:rFonts w:eastAsia="Times New Roman"/>
                <w:sz w:val="28"/>
                <w:szCs w:val="28"/>
              </w:rPr>
            </w:pPr>
            <w:r>
              <w:rPr>
                <w:rFonts w:eastAsia="Times New Roman"/>
                <w:sz w:val="28"/>
                <w:szCs w:val="28"/>
              </w:rPr>
              <w:t>2</w:t>
            </w:r>
          </w:p>
        </w:tc>
        <w:tc>
          <w:tcPr>
            <w:tcW w:w="669" w:type="dxa"/>
          </w:tcPr>
          <w:p w14:paraId="2767CBFF" w14:textId="1C985A89" w:rsidR="00895564" w:rsidRPr="00D313BE" w:rsidRDefault="00895564" w:rsidP="005C0178">
            <w:pPr>
              <w:jc w:val="center"/>
              <w:rPr>
                <w:rFonts w:eastAsia="Times New Roman"/>
                <w:sz w:val="28"/>
                <w:szCs w:val="28"/>
              </w:rPr>
            </w:pPr>
            <w:r>
              <w:rPr>
                <w:rFonts w:eastAsia="Times New Roman"/>
                <w:sz w:val="28"/>
                <w:szCs w:val="28"/>
              </w:rPr>
              <w:t>2</w:t>
            </w:r>
          </w:p>
        </w:tc>
        <w:tc>
          <w:tcPr>
            <w:tcW w:w="669" w:type="dxa"/>
          </w:tcPr>
          <w:p w14:paraId="2C7626E8" w14:textId="1BD5F112" w:rsidR="00895564" w:rsidRPr="00D313BE" w:rsidRDefault="00895564" w:rsidP="005C0178">
            <w:pPr>
              <w:jc w:val="center"/>
              <w:rPr>
                <w:rFonts w:eastAsia="Times New Roman"/>
                <w:sz w:val="28"/>
                <w:szCs w:val="28"/>
              </w:rPr>
            </w:pPr>
            <w:r>
              <w:rPr>
                <w:rFonts w:eastAsia="Times New Roman"/>
                <w:sz w:val="28"/>
                <w:szCs w:val="28"/>
              </w:rPr>
              <w:t>1</w:t>
            </w:r>
          </w:p>
        </w:tc>
        <w:tc>
          <w:tcPr>
            <w:tcW w:w="669" w:type="dxa"/>
          </w:tcPr>
          <w:p w14:paraId="5E197D1D" w14:textId="798DF4F6" w:rsidR="00895564" w:rsidRPr="00D313BE" w:rsidRDefault="00895564" w:rsidP="005C0178">
            <w:pPr>
              <w:jc w:val="center"/>
              <w:rPr>
                <w:rFonts w:eastAsia="Times New Roman"/>
                <w:sz w:val="28"/>
                <w:szCs w:val="28"/>
              </w:rPr>
            </w:pPr>
            <w:r>
              <w:rPr>
                <w:rFonts w:eastAsia="Times New Roman"/>
                <w:sz w:val="28"/>
                <w:szCs w:val="28"/>
              </w:rPr>
              <w:t>2</w:t>
            </w:r>
          </w:p>
        </w:tc>
        <w:tc>
          <w:tcPr>
            <w:tcW w:w="669" w:type="dxa"/>
          </w:tcPr>
          <w:p w14:paraId="6F9340A1" w14:textId="55FB6EC3" w:rsidR="00895564" w:rsidRPr="00D313BE" w:rsidRDefault="00895564" w:rsidP="005C0178">
            <w:pPr>
              <w:jc w:val="center"/>
              <w:rPr>
                <w:rFonts w:eastAsia="Times New Roman"/>
                <w:sz w:val="28"/>
                <w:szCs w:val="28"/>
              </w:rPr>
            </w:pPr>
            <w:r>
              <w:rPr>
                <w:rFonts w:eastAsia="Times New Roman"/>
                <w:sz w:val="28"/>
                <w:szCs w:val="28"/>
              </w:rPr>
              <w:t>2</w:t>
            </w:r>
          </w:p>
        </w:tc>
        <w:tc>
          <w:tcPr>
            <w:tcW w:w="669" w:type="dxa"/>
          </w:tcPr>
          <w:p w14:paraId="43A29ABA" w14:textId="29D5102C" w:rsidR="00895564" w:rsidRPr="00D313BE" w:rsidRDefault="00895564" w:rsidP="005C0178">
            <w:pPr>
              <w:jc w:val="center"/>
              <w:rPr>
                <w:rFonts w:eastAsia="Times New Roman"/>
                <w:sz w:val="28"/>
                <w:szCs w:val="28"/>
              </w:rPr>
            </w:pPr>
            <w:r>
              <w:rPr>
                <w:rFonts w:eastAsia="Times New Roman"/>
                <w:sz w:val="28"/>
                <w:szCs w:val="28"/>
              </w:rPr>
              <w:t>2</w:t>
            </w:r>
          </w:p>
        </w:tc>
      </w:tr>
      <w:tr w:rsidR="00895564" w:rsidRPr="00D313BE" w14:paraId="25AF392C" w14:textId="5016B0CE" w:rsidTr="00E46F5D">
        <w:tc>
          <w:tcPr>
            <w:tcW w:w="661" w:type="dxa"/>
          </w:tcPr>
          <w:p w14:paraId="0C33CCB4" w14:textId="77777777" w:rsidR="00895564" w:rsidRPr="00D313BE" w:rsidRDefault="00895564" w:rsidP="005C0178">
            <w:pPr>
              <w:jc w:val="center"/>
              <w:rPr>
                <w:rFonts w:eastAsia="Times New Roman"/>
                <w:sz w:val="28"/>
                <w:szCs w:val="28"/>
              </w:rPr>
            </w:pPr>
            <w:r w:rsidRPr="00D313BE">
              <w:rPr>
                <w:rFonts w:eastAsia="Times New Roman"/>
                <w:sz w:val="28"/>
                <w:szCs w:val="28"/>
              </w:rPr>
              <w:t>22</w:t>
            </w:r>
          </w:p>
        </w:tc>
        <w:tc>
          <w:tcPr>
            <w:tcW w:w="3154" w:type="dxa"/>
          </w:tcPr>
          <w:p w14:paraId="3A40CF3C" w14:textId="6DD6EF75" w:rsidR="00895564" w:rsidRPr="00D313BE" w:rsidRDefault="00895564" w:rsidP="00895564">
            <w:pPr>
              <w:rPr>
                <w:rFonts w:eastAsia="Times New Roman"/>
                <w:sz w:val="28"/>
                <w:szCs w:val="28"/>
              </w:rPr>
            </w:pPr>
            <w:r>
              <w:rPr>
                <w:rFonts w:eastAsia="Times New Roman"/>
                <w:sz w:val="28"/>
                <w:szCs w:val="28"/>
              </w:rPr>
              <w:t>Злата М.</w:t>
            </w:r>
          </w:p>
        </w:tc>
        <w:tc>
          <w:tcPr>
            <w:tcW w:w="679" w:type="dxa"/>
          </w:tcPr>
          <w:p w14:paraId="635B1353" w14:textId="6DDA3FF3" w:rsidR="00895564" w:rsidRPr="00D313BE" w:rsidRDefault="00895564" w:rsidP="005C0178">
            <w:pPr>
              <w:jc w:val="center"/>
              <w:rPr>
                <w:rFonts w:eastAsia="Times New Roman"/>
                <w:sz w:val="28"/>
                <w:szCs w:val="28"/>
              </w:rPr>
            </w:pPr>
            <w:r>
              <w:rPr>
                <w:rFonts w:eastAsia="Times New Roman"/>
                <w:sz w:val="28"/>
                <w:szCs w:val="28"/>
              </w:rPr>
              <w:t>2</w:t>
            </w:r>
          </w:p>
        </w:tc>
        <w:tc>
          <w:tcPr>
            <w:tcW w:w="680" w:type="dxa"/>
          </w:tcPr>
          <w:p w14:paraId="380151E3" w14:textId="64C31975" w:rsidR="00895564" w:rsidRPr="00D313BE" w:rsidRDefault="00895564" w:rsidP="005C0178">
            <w:pPr>
              <w:jc w:val="center"/>
              <w:rPr>
                <w:rFonts w:eastAsia="Times New Roman"/>
                <w:sz w:val="28"/>
                <w:szCs w:val="28"/>
              </w:rPr>
            </w:pPr>
            <w:r>
              <w:rPr>
                <w:rFonts w:eastAsia="Times New Roman"/>
                <w:sz w:val="28"/>
                <w:szCs w:val="28"/>
              </w:rPr>
              <w:t>2</w:t>
            </w:r>
          </w:p>
        </w:tc>
        <w:tc>
          <w:tcPr>
            <w:tcW w:w="669" w:type="dxa"/>
          </w:tcPr>
          <w:p w14:paraId="0B054FA7" w14:textId="2BB4904C" w:rsidR="00895564" w:rsidRPr="00D313BE" w:rsidRDefault="00895564" w:rsidP="005C0178">
            <w:pPr>
              <w:jc w:val="center"/>
              <w:rPr>
                <w:rFonts w:eastAsia="Times New Roman"/>
                <w:sz w:val="28"/>
                <w:szCs w:val="28"/>
              </w:rPr>
            </w:pPr>
            <w:r>
              <w:rPr>
                <w:rFonts w:eastAsia="Times New Roman"/>
                <w:sz w:val="28"/>
                <w:szCs w:val="28"/>
              </w:rPr>
              <w:t>2</w:t>
            </w:r>
          </w:p>
        </w:tc>
        <w:tc>
          <w:tcPr>
            <w:tcW w:w="669" w:type="dxa"/>
          </w:tcPr>
          <w:p w14:paraId="3693761D" w14:textId="49107193" w:rsidR="00895564" w:rsidRPr="00D313BE" w:rsidRDefault="00895564" w:rsidP="005C0178">
            <w:pPr>
              <w:jc w:val="center"/>
              <w:rPr>
                <w:rFonts w:eastAsia="Times New Roman"/>
                <w:sz w:val="28"/>
                <w:szCs w:val="28"/>
              </w:rPr>
            </w:pPr>
            <w:r>
              <w:rPr>
                <w:rFonts w:eastAsia="Times New Roman"/>
                <w:sz w:val="28"/>
                <w:szCs w:val="28"/>
              </w:rPr>
              <w:t>1</w:t>
            </w:r>
          </w:p>
        </w:tc>
        <w:tc>
          <w:tcPr>
            <w:tcW w:w="669" w:type="dxa"/>
          </w:tcPr>
          <w:p w14:paraId="1552A50D" w14:textId="16E1F690" w:rsidR="00895564" w:rsidRPr="00D313BE" w:rsidRDefault="00895564" w:rsidP="005C0178">
            <w:pPr>
              <w:jc w:val="center"/>
              <w:rPr>
                <w:rFonts w:eastAsia="Times New Roman"/>
                <w:sz w:val="28"/>
                <w:szCs w:val="28"/>
              </w:rPr>
            </w:pPr>
            <w:r>
              <w:rPr>
                <w:rFonts w:eastAsia="Times New Roman"/>
                <w:sz w:val="28"/>
                <w:szCs w:val="28"/>
              </w:rPr>
              <w:t>2</w:t>
            </w:r>
          </w:p>
        </w:tc>
        <w:tc>
          <w:tcPr>
            <w:tcW w:w="669" w:type="dxa"/>
          </w:tcPr>
          <w:p w14:paraId="08CEFC82" w14:textId="75BCA3D6" w:rsidR="00895564" w:rsidRPr="00D313BE" w:rsidRDefault="00895564" w:rsidP="005C0178">
            <w:pPr>
              <w:jc w:val="center"/>
              <w:rPr>
                <w:rFonts w:eastAsia="Times New Roman"/>
                <w:sz w:val="28"/>
                <w:szCs w:val="28"/>
              </w:rPr>
            </w:pPr>
            <w:r>
              <w:rPr>
                <w:rFonts w:eastAsia="Times New Roman"/>
                <w:sz w:val="28"/>
                <w:szCs w:val="28"/>
              </w:rPr>
              <w:t>2</w:t>
            </w:r>
          </w:p>
        </w:tc>
        <w:tc>
          <w:tcPr>
            <w:tcW w:w="669" w:type="dxa"/>
          </w:tcPr>
          <w:p w14:paraId="74F59954" w14:textId="60E64B6A" w:rsidR="00895564" w:rsidRPr="00D313BE" w:rsidRDefault="00895564" w:rsidP="005C0178">
            <w:pPr>
              <w:jc w:val="center"/>
              <w:rPr>
                <w:rFonts w:eastAsia="Times New Roman"/>
                <w:sz w:val="28"/>
                <w:szCs w:val="28"/>
              </w:rPr>
            </w:pPr>
            <w:r>
              <w:rPr>
                <w:rFonts w:eastAsia="Times New Roman"/>
                <w:sz w:val="28"/>
                <w:szCs w:val="28"/>
              </w:rPr>
              <w:t>2</w:t>
            </w:r>
          </w:p>
        </w:tc>
        <w:tc>
          <w:tcPr>
            <w:tcW w:w="669" w:type="dxa"/>
          </w:tcPr>
          <w:p w14:paraId="0A2A64AC" w14:textId="7DE81951" w:rsidR="00895564" w:rsidRPr="00D313BE" w:rsidRDefault="00895564" w:rsidP="005C0178">
            <w:pPr>
              <w:jc w:val="center"/>
              <w:rPr>
                <w:rFonts w:eastAsia="Times New Roman"/>
                <w:sz w:val="28"/>
                <w:szCs w:val="28"/>
              </w:rPr>
            </w:pPr>
            <w:r>
              <w:rPr>
                <w:rFonts w:eastAsia="Times New Roman"/>
                <w:sz w:val="28"/>
                <w:szCs w:val="28"/>
              </w:rPr>
              <w:t>1</w:t>
            </w:r>
          </w:p>
        </w:tc>
        <w:tc>
          <w:tcPr>
            <w:tcW w:w="669" w:type="dxa"/>
          </w:tcPr>
          <w:p w14:paraId="1189A382" w14:textId="4C202346" w:rsidR="00895564" w:rsidRPr="00D313BE" w:rsidRDefault="00895564" w:rsidP="005C0178">
            <w:pPr>
              <w:jc w:val="center"/>
              <w:rPr>
                <w:rFonts w:eastAsia="Times New Roman"/>
                <w:sz w:val="28"/>
                <w:szCs w:val="28"/>
              </w:rPr>
            </w:pPr>
            <w:r>
              <w:rPr>
                <w:rFonts w:eastAsia="Times New Roman"/>
                <w:sz w:val="28"/>
                <w:szCs w:val="28"/>
              </w:rPr>
              <w:t>2</w:t>
            </w:r>
          </w:p>
        </w:tc>
      </w:tr>
      <w:tr w:rsidR="00895564" w:rsidRPr="00D313BE" w14:paraId="084AB4DC" w14:textId="68526F71" w:rsidTr="00E46F5D">
        <w:tc>
          <w:tcPr>
            <w:tcW w:w="661" w:type="dxa"/>
          </w:tcPr>
          <w:p w14:paraId="4E31204E" w14:textId="77777777" w:rsidR="00895564" w:rsidRPr="00D313BE" w:rsidRDefault="00895564" w:rsidP="005C0178">
            <w:pPr>
              <w:jc w:val="center"/>
              <w:rPr>
                <w:rFonts w:eastAsia="Times New Roman"/>
                <w:sz w:val="28"/>
                <w:szCs w:val="28"/>
              </w:rPr>
            </w:pPr>
            <w:r w:rsidRPr="00D313BE">
              <w:rPr>
                <w:rFonts w:eastAsia="Times New Roman"/>
                <w:sz w:val="28"/>
                <w:szCs w:val="28"/>
              </w:rPr>
              <w:t>23</w:t>
            </w:r>
          </w:p>
        </w:tc>
        <w:tc>
          <w:tcPr>
            <w:tcW w:w="3154" w:type="dxa"/>
          </w:tcPr>
          <w:p w14:paraId="4DB12993" w14:textId="69AD4021" w:rsidR="00895564" w:rsidRPr="00D313BE" w:rsidRDefault="00895564" w:rsidP="00895564">
            <w:pPr>
              <w:rPr>
                <w:rFonts w:eastAsia="Times New Roman"/>
                <w:sz w:val="28"/>
                <w:szCs w:val="28"/>
              </w:rPr>
            </w:pPr>
            <w:r>
              <w:rPr>
                <w:rFonts w:eastAsia="Times New Roman"/>
                <w:sz w:val="28"/>
                <w:szCs w:val="28"/>
              </w:rPr>
              <w:t>Мария Б.</w:t>
            </w:r>
          </w:p>
        </w:tc>
        <w:tc>
          <w:tcPr>
            <w:tcW w:w="679" w:type="dxa"/>
          </w:tcPr>
          <w:p w14:paraId="2094D30E" w14:textId="1D0DF19D" w:rsidR="00895564" w:rsidRPr="00D313BE" w:rsidRDefault="00895564" w:rsidP="005C0178">
            <w:pPr>
              <w:jc w:val="center"/>
              <w:rPr>
                <w:rFonts w:eastAsia="Times New Roman"/>
                <w:sz w:val="28"/>
                <w:szCs w:val="28"/>
              </w:rPr>
            </w:pPr>
            <w:r>
              <w:rPr>
                <w:rFonts w:eastAsia="Times New Roman"/>
                <w:sz w:val="28"/>
                <w:szCs w:val="28"/>
              </w:rPr>
              <w:t>2</w:t>
            </w:r>
          </w:p>
        </w:tc>
        <w:tc>
          <w:tcPr>
            <w:tcW w:w="680" w:type="dxa"/>
          </w:tcPr>
          <w:p w14:paraId="08719416" w14:textId="3AFAC88F" w:rsidR="00895564" w:rsidRPr="00D313BE" w:rsidRDefault="00895564" w:rsidP="005C0178">
            <w:pPr>
              <w:jc w:val="center"/>
              <w:rPr>
                <w:rFonts w:eastAsia="Times New Roman"/>
                <w:sz w:val="28"/>
                <w:szCs w:val="28"/>
              </w:rPr>
            </w:pPr>
            <w:r>
              <w:rPr>
                <w:rFonts w:eastAsia="Times New Roman"/>
                <w:sz w:val="28"/>
                <w:szCs w:val="28"/>
              </w:rPr>
              <w:t>2</w:t>
            </w:r>
          </w:p>
        </w:tc>
        <w:tc>
          <w:tcPr>
            <w:tcW w:w="669" w:type="dxa"/>
          </w:tcPr>
          <w:p w14:paraId="151D5366" w14:textId="41ECFC74" w:rsidR="00895564" w:rsidRPr="00D313BE" w:rsidRDefault="00895564" w:rsidP="005C0178">
            <w:pPr>
              <w:jc w:val="center"/>
              <w:rPr>
                <w:rFonts w:eastAsia="Times New Roman"/>
                <w:sz w:val="28"/>
                <w:szCs w:val="28"/>
              </w:rPr>
            </w:pPr>
            <w:r>
              <w:rPr>
                <w:rFonts w:eastAsia="Times New Roman"/>
                <w:sz w:val="28"/>
                <w:szCs w:val="28"/>
              </w:rPr>
              <w:t>2</w:t>
            </w:r>
          </w:p>
        </w:tc>
        <w:tc>
          <w:tcPr>
            <w:tcW w:w="669" w:type="dxa"/>
          </w:tcPr>
          <w:p w14:paraId="412A5359" w14:textId="3B9DB433" w:rsidR="00895564" w:rsidRPr="00D313BE" w:rsidRDefault="00895564" w:rsidP="005C0178">
            <w:pPr>
              <w:jc w:val="center"/>
              <w:rPr>
                <w:rFonts w:eastAsia="Times New Roman"/>
                <w:sz w:val="28"/>
                <w:szCs w:val="28"/>
              </w:rPr>
            </w:pPr>
            <w:r>
              <w:rPr>
                <w:rFonts w:eastAsia="Times New Roman"/>
                <w:sz w:val="28"/>
                <w:szCs w:val="28"/>
              </w:rPr>
              <w:t>2</w:t>
            </w:r>
          </w:p>
        </w:tc>
        <w:tc>
          <w:tcPr>
            <w:tcW w:w="669" w:type="dxa"/>
          </w:tcPr>
          <w:p w14:paraId="78915344" w14:textId="2C16DC00" w:rsidR="00895564" w:rsidRPr="00D313BE" w:rsidRDefault="00895564" w:rsidP="005C0178">
            <w:pPr>
              <w:jc w:val="center"/>
              <w:rPr>
                <w:rFonts w:eastAsia="Times New Roman"/>
                <w:sz w:val="28"/>
                <w:szCs w:val="28"/>
              </w:rPr>
            </w:pPr>
            <w:r>
              <w:rPr>
                <w:rFonts w:eastAsia="Times New Roman"/>
                <w:sz w:val="28"/>
                <w:szCs w:val="28"/>
              </w:rPr>
              <w:t>2</w:t>
            </w:r>
          </w:p>
        </w:tc>
        <w:tc>
          <w:tcPr>
            <w:tcW w:w="669" w:type="dxa"/>
          </w:tcPr>
          <w:p w14:paraId="7AE06133" w14:textId="0402ACD1" w:rsidR="00895564" w:rsidRPr="00D313BE" w:rsidRDefault="00895564" w:rsidP="005C0178">
            <w:pPr>
              <w:jc w:val="center"/>
              <w:rPr>
                <w:rFonts w:eastAsia="Times New Roman"/>
                <w:sz w:val="28"/>
                <w:szCs w:val="28"/>
              </w:rPr>
            </w:pPr>
            <w:r>
              <w:rPr>
                <w:rFonts w:eastAsia="Times New Roman"/>
                <w:sz w:val="28"/>
                <w:szCs w:val="28"/>
              </w:rPr>
              <w:t>0</w:t>
            </w:r>
          </w:p>
        </w:tc>
        <w:tc>
          <w:tcPr>
            <w:tcW w:w="669" w:type="dxa"/>
          </w:tcPr>
          <w:p w14:paraId="0AA5047F" w14:textId="75AC85F8" w:rsidR="00895564" w:rsidRPr="00D313BE" w:rsidRDefault="00895564" w:rsidP="005C0178">
            <w:pPr>
              <w:jc w:val="center"/>
              <w:rPr>
                <w:rFonts w:eastAsia="Times New Roman"/>
                <w:sz w:val="28"/>
                <w:szCs w:val="28"/>
              </w:rPr>
            </w:pPr>
            <w:r>
              <w:rPr>
                <w:rFonts w:eastAsia="Times New Roman"/>
                <w:sz w:val="28"/>
                <w:szCs w:val="28"/>
              </w:rPr>
              <w:t>2</w:t>
            </w:r>
          </w:p>
        </w:tc>
        <w:tc>
          <w:tcPr>
            <w:tcW w:w="669" w:type="dxa"/>
          </w:tcPr>
          <w:p w14:paraId="0FF0B70B" w14:textId="769C7633" w:rsidR="00895564" w:rsidRPr="00D313BE" w:rsidRDefault="00895564" w:rsidP="005C0178">
            <w:pPr>
              <w:jc w:val="center"/>
              <w:rPr>
                <w:rFonts w:eastAsia="Times New Roman"/>
                <w:sz w:val="28"/>
                <w:szCs w:val="28"/>
              </w:rPr>
            </w:pPr>
            <w:r>
              <w:rPr>
                <w:rFonts w:eastAsia="Times New Roman"/>
                <w:sz w:val="28"/>
                <w:szCs w:val="28"/>
              </w:rPr>
              <w:t>0</w:t>
            </w:r>
          </w:p>
        </w:tc>
        <w:tc>
          <w:tcPr>
            <w:tcW w:w="669" w:type="dxa"/>
          </w:tcPr>
          <w:p w14:paraId="3D8A2B40" w14:textId="6B6F6D26" w:rsidR="00895564" w:rsidRPr="00D313BE" w:rsidRDefault="00895564" w:rsidP="005C0178">
            <w:pPr>
              <w:jc w:val="center"/>
              <w:rPr>
                <w:rFonts w:eastAsia="Times New Roman"/>
                <w:sz w:val="28"/>
                <w:szCs w:val="28"/>
              </w:rPr>
            </w:pPr>
            <w:r>
              <w:rPr>
                <w:rFonts w:eastAsia="Times New Roman"/>
                <w:sz w:val="28"/>
                <w:szCs w:val="28"/>
              </w:rPr>
              <w:t>2</w:t>
            </w:r>
          </w:p>
        </w:tc>
      </w:tr>
      <w:tr w:rsidR="00895564" w:rsidRPr="00D313BE" w14:paraId="1FCA1458" w14:textId="78AA10FC" w:rsidTr="00E46F5D">
        <w:tc>
          <w:tcPr>
            <w:tcW w:w="661" w:type="dxa"/>
          </w:tcPr>
          <w:p w14:paraId="35091D7C" w14:textId="77777777" w:rsidR="00895564" w:rsidRPr="00D313BE" w:rsidRDefault="00895564" w:rsidP="005C0178">
            <w:pPr>
              <w:jc w:val="center"/>
              <w:rPr>
                <w:rFonts w:eastAsia="Times New Roman"/>
                <w:sz w:val="28"/>
                <w:szCs w:val="28"/>
              </w:rPr>
            </w:pPr>
            <w:r w:rsidRPr="00D313BE">
              <w:rPr>
                <w:rFonts w:eastAsia="Times New Roman"/>
                <w:sz w:val="28"/>
                <w:szCs w:val="28"/>
              </w:rPr>
              <w:t>24</w:t>
            </w:r>
          </w:p>
        </w:tc>
        <w:tc>
          <w:tcPr>
            <w:tcW w:w="3154" w:type="dxa"/>
          </w:tcPr>
          <w:p w14:paraId="39BCF56A" w14:textId="36823018" w:rsidR="00895564" w:rsidRPr="00D313BE" w:rsidRDefault="00895564" w:rsidP="00895564">
            <w:pPr>
              <w:rPr>
                <w:rFonts w:eastAsia="Times New Roman"/>
                <w:sz w:val="28"/>
                <w:szCs w:val="28"/>
              </w:rPr>
            </w:pPr>
            <w:r>
              <w:rPr>
                <w:rFonts w:eastAsia="Times New Roman"/>
                <w:sz w:val="28"/>
                <w:szCs w:val="28"/>
              </w:rPr>
              <w:t>Ульяна А.</w:t>
            </w:r>
          </w:p>
        </w:tc>
        <w:tc>
          <w:tcPr>
            <w:tcW w:w="679" w:type="dxa"/>
          </w:tcPr>
          <w:p w14:paraId="211FB568" w14:textId="25A14F7A" w:rsidR="00895564" w:rsidRPr="00D313BE" w:rsidRDefault="00895564" w:rsidP="005C0178">
            <w:pPr>
              <w:jc w:val="center"/>
              <w:rPr>
                <w:rFonts w:eastAsia="Times New Roman"/>
                <w:sz w:val="28"/>
                <w:szCs w:val="28"/>
              </w:rPr>
            </w:pPr>
            <w:r>
              <w:rPr>
                <w:rFonts w:eastAsia="Times New Roman"/>
                <w:sz w:val="28"/>
                <w:szCs w:val="28"/>
              </w:rPr>
              <w:t>2</w:t>
            </w:r>
          </w:p>
        </w:tc>
        <w:tc>
          <w:tcPr>
            <w:tcW w:w="680" w:type="dxa"/>
          </w:tcPr>
          <w:p w14:paraId="587F1EB6" w14:textId="3872D35D" w:rsidR="00895564" w:rsidRPr="00D313BE" w:rsidRDefault="00895564" w:rsidP="005C0178">
            <w:pPr>
              <w:jc w:val="center"/>
              <w:rPr>
                <w:rFonts w:eastAsia="Times New Roman"/>
                <w:sz w:val="28"/>
                <w:szCs w:val="28"/>
              </w:rPr>
            </w:pPr>
            <w:r>
              <w:rPr>
                <w:rFonts w:eastAsia="Times New Roman"/>
                <w:sz w:val="28"/>
                <w:szCs w:val="28"/>
              </w:rPr>
              <w:t>2</w:t>
            </w:r>
          </w:p>
        </w:tc>
        <w:tc>
          <w:tcPr>
            <w:tcW w:w="669" w:type="dxa"/>
          </w:tcPr>
          <w:p w14:paraId="4736D995" w14:textId="28235AAC" w:rsidR="00895564" w:rsidRPr="00D313BE" w:rsidRDefault="00895564" w:rsidP="005C0178">
            <w:pPr>
              <w:jc w:val="center"/>
              <w:rPr>
                <w:rFonts w:eastAsia="Times New Roman"/>
                <w:sz w:val="28"/>
                <w:szCs w:val="28"/>
              </w:rPr>
            </w:pPr>
            <w:r>
              <w:rPr>
                <w:rFonts w:eastAsia="Times New Roman"/>
                <w:sz w:val="28"/>
                <w:szCs w:val="28"/>
              </w:rPr>
              <w:t>2</w:t>
            </w:r>
          </w:p>
        </w:tc>
        <w:tc>
          <w:tcPr>
            <w:tcW w:w="669" w:type="dxa"/>
          </w:tcPr>
          <w:p w14:paraId="2B813872" w14:textId="6F5A41B0" w:rsidR="00895564" w:rsidRPr="00D313BE" w:rsidRDefault="00895564" w:rsidP="005C0178">
            <w:pPr>
              <w:jc w:val="center"/>
              <w:rPr>
                <w:rFonts w:eastAsia="Times New Roman"/>
                <w:sz w:val="28"/>
                <w:szCs w:val="28"/>
              </w:rPr>
            </w:pPr>
            <w:r>
              <w:rPr>
                <w:rFonts w:eastAsia="Times New Roman"/>
                <w:sz w:val="28"/>
                <w:szCs w:val="28"/>
              </w:rPr>
              <w:t>2</w:t>
            </w:r>
          </w:p>
        </w:tc>
        <w:tc>
          <w:tcPr>
            <w:tcW w:w="669" w:type="dxa"/>
          </w:tcPr>
          <w:p w14:paraId="436E046D" w14:textId="7496E888" w:rsidR="00895564" w:rsidRPr="00D313BE" w:rsidRDefault="00895564" w:rsidP="005C0178">
            <w:pPr>
              <w:jc w:val="center"/>
              <w:rPr>
                <w:rFonts w:eastAsia="Times New Roman"/>
                <w:sz w:val="28"/>
                <w:szCs w:val="28"/>
              </w:rPr>
            </w:pPr>
            <w:r>
              <w:rPr>
                <w:rFonts w:eastAsia="Times New Roman"/>
                <w:sz w:val="28"/>
                <w:szCs w:val="28"/>
              </w:rPr>
              <w:t>2</w:t>
            </w:r>
          </w:p>
        </w:tc>
        <w:tc>
          <w:tcPr>
            <w:tcW w:w="669" w:type="dxa"/>
          </w:tcPr>
          <w:p w14:paraId="7F7C7AB3" w14:textId="5C63A350" w:rsidR="00895564" w:rsidRPr="00D313BE" w:rsidRDefault="00895564" w:rsidP="005C0178">
            <w:pPr>
              <w:jc w:val="center"/>
              <w:rPr>
                <w:rFonts w:eastAsia="Times New Roman"/>
                <w:sz w:val="28"/>
                <w:szCs w:val="28"/>
              </w:rPr>
            </w:pPr>
            <w:r>
              <w:rPr>
                <w:rFonts w:eastAsia="Times New Roman"/>
                <w:sz w:val="28"/>
                <w:szCs w:val="28"/>
              </w:rPr>
              <w:t>2</w:t>
            </w:r>
          </w:p>
        </w:tc>
        <w:tc>
          <w:tcPr>
            <w:tcW w:w="669" w:type="dxa"/>
          </w:tcPr>
          <w:p w14:paraId="5921F27D" w14:textId="757D2247" w:rsidR="00895564" w:rsidRPr="00D313BE" w:rsidRDefault="00895564" w:rsidP="005C0178">
            <w:pPr>
              <w:jc w:val="center"/>
              <w:rPr>
                <w:rFonts w:eastAsia="Times New Roman"/>
                <w:sz w:val="28"/>
                <w:szCs w:val="28"/>
              </w:rPr>
            </w:pPr>
            <w:r>
              <w:rPr>
                <w:rFonts w:eastAsia="Times New Roman"/>
                <w:sz w:val="28"/>
                <w:szCs w:val="28"/>
              </w:rPr>
              <w:t>2</w:t>
            </w:r>
          </w:p>
        </w:tc>
        <w:tc>
          <w:tcPr>
            <w:tcW w:w="669" w:type="dxa"/>
          </w:tcPr>
          <w:p w14:paraId="573B19E2" w14:textId="5C990569" w:rsidR="00895564" w:rsidRPr="00D313BE" w:rsidRDefault="00895564" w:rsidP="005C0178">
            <w:pPr>
              <w:jc w:val="center"/>
              <w:rPr>
                <w:rFonts w:eastAsia="Times New Roman"/>
                <w:sz w:val="28"/>
                <w:szCs w:val="28"/>
              </w:rPr>
            </w:pPr>
            <w:r>
              <w:rPr>
                <w:rFonts w:eastAsia="Times New Roman"/>
                <w:sz w:val="28"/>
                <w:szCs w:val="28"/>
              </w:rPr>
              <w:t>2</w:t>
            </w:r>
          </w:p>
        </w:tc>
        <w:tc>
          <w:tcPr>
            <w:tcW w:w="669" w:type="dxa"/>
          </w:tcPr>
          <w:p w14:paraId="2F5A927A" w14:textId="757184A7" w:rsidR="00895564" w:rsidRPr="00D313BE" w:rsidRDefault="00895564" w:rsidP="005C0178">
            <w:pPr>
              <w:jc w:val="center"/>
              <w:rPr>
                <w:rFonts w:eastAsia="Times New Roman"/>
                <w:sz w:val="28"/>
                <w:szCs w:val="28"/>
              </w:rPr>
            </w:pPr>
            <w:r>
              <w:rPr>
                <w:rFonts w:eastAsia="Times New Roman"/>
                <w:sz w:val="28"/>
                <w:szCs w:val="28"/>
              </w:rPr>
              <w:t>1</w:t>
            </w:r>
          </w:p>
        </w:tc>
      </w:tr>
      <w:tr w:rsidR="00895564" w:rsidRPr="00D313BE" w14:paraId="35FB92DC" w14:textId="40B220C5" w:rsidTr="00E46F5D">
        <w:tc>
          <w:tcPr>
            <w:tcW w:w="661" w:type="dxa"/>
          </w:tcPr>
          <w:p w14:paraId="267B40D9" w14:textId="77777777" w:rsidR="00895564" w:rsidRPr="00D313BE" w:rsidRDefault="00895564" w:rsidP="005C0178">
            <w:pPr>
              <w:jc w:val="center"/>
              <w:rPr>
                <w:rFonts w:eastAsia="Times New Roman"/>
                <w:sz w:val="28"/>
                <w:szCs w:val="28"/>
              </w:rPr>
            </w:pPr>
            <w:r w:rsidRPr="00D313BE">
              <w:rPr>
                <w:rFonts w:eastAsia="Times New Roman"/>
                <w:sz w:val="28"/>
                <w:szCs w:val="28"/>
              </w:rPr>
              <w:t>25</w:t>
            </w:r>
          </w:p>
        </w:tc>
        <w:tc>
          <w:tcPr>
            <w:tcW w:w="3154" w:type="dxa"/>
          </w:tcPr>
          <w:p w14:paraId="6173863E" w14:textId="3B7BD718" w:rsidR="00895564" w:rsidRPr="00D313BE" w:rsidRDefault="00895564" w:rsidP="00895564">
            <w:pPr>
              <w:rPr>
                <w:rFonts w:eastAsia="Times New Roman"/>
                <w:sz w:val="28"/>
                <w:szCs w:val="28"/>
              </w:rPr>
            </w:pPr>
            <w:r>
              <w:rPr>
                <w:rFonts w:eastAsia="Times New Roman"/>
                <w:sz w:val="28"/>
                <w:szCs w:val="28"/>
              </w:rPr>
              <w:t>Богхава А.</w:t>
            </w:r>
          </w:p>
        </w:tc>
        <w:tc>
          <w:tcPr>
            <w:tcW w:w="679" w:type="dxa"/>
          </w:tcPr>
          <w:p w14:paraId="27F1E851" w14:textId="1EFAF002" w:rsidR="00895564" w:rsidRPr="00D313BE" w:rsidRDefault="00895564" w:rsidP="005C0178">
            <w:pPr>
              <w:jc w:val="center"/>
              <w:rPr>
                <w:rFonts w:eastAsia="Times New Roman"/>
                <w:sz w:val="28"/>
                <w:szCs w:val="28"/>
              </w:rPr>
            </w:pPr>
            <w:r>
              <w:rPr>
                <w:rFonts w:eastAsia="Times New Roman"/>
                <w:sz w:val="28"/>
                <w:szCs w:val="28"/>
              </w:rPr>
              <w:t>2</w:t>
            </w:r>
          </w:p>
        </w:tc>
        <w:tc>
          <w:tcPr>
            <w:tcW w:w="680" w:type="dxa"/>
          </w:tcPr>
          <w:p w14:paraId="066A4591" w14:textId="1BD64197" w:rsidR="00895564" w:rsidRPr="00D313BE" w:rsidRDefault="00895564" w:rsidP="005C0178">
            <w:pPr>
              <w:jc w:val="center"/>
              <w:rPr>
                <w:rFonts w:eastAsia="Times New Roman"/>
                <w:sz w:val="28"/>
                <w:szCs w:val="28"/>
              </w:rPr>
            </w:pPr>
            <w:r>
              <w:rPr>
                <w:rFonts w:eastAsia="Times New Roman"/>
                <w:sz w:val="28"/>
                <w:szCs w:val="28"/>
              </w:rPr>
              <w:t>2</w:t>
            </w:r>
          </w:p>
        </w:tc>
        <w:tc>
          <w:tcPr>
            <w:tcW w:w="669" w:type="dxa"/>
          </w:tcPr>
          <w:p w14:paraId="7D3AA94A" w14:textId="059EEE90" w:rsidR="00895564" w:rsidRPr="00D313BE" w:rsidRDefault="00895564" w:rsidP="005C0178">
            <w:pPr>
              <w:jc w:val="center"/>
              <w:rPr>
                <w:rFonts w:eastAsia="Times New Roman"/>
                <w:sz w:val="28"/>
                <w:szCs w:val="28"/>
              </w:rPr>
            </w:pPr>
            <w:r>
              <w:rPr>
                <w:rFonts w:eastAsia="Times New Roman"/>
                <w:sz w:val="28"/>
                <w:szCs w:val="28"/>
              </w:rPr>
              <w:t>2</w:t>
            </w:r>
          </w:p>
        </w:tc>
        <w:tc>
          <w:tcPr>
            <w:tcW w:w="669" w:type="dxa"/>
          </w:tcPr>
          <w:p w14:paraId="39ED6070" w14:textId="3D32C056" w:rsidR="00895564" w:rsidRPr="00D313BE" w:rsidRDefault="00895564" w:rsidP="005C0178">
            <w:pPr>
              <w:jc w:val="center"/>
              <w:rPr>
                <w:rFonts w:eastAsia="Times New Roman"/>
                <w:sz w:val="28"/>
                <w:szCs w:val="28"/>
              </w:rPr>
            </w:pPr>
            <w:r>
              <w:rPr>
                <w:rFonts w:eastAsia="Times New Roman"/>
                <w:sz w:val="28"/>
                <w:szCs w:val="28"/>
              </w:rPr>
              <w:t>2</w:t>
            </w:r>
          </w:p>
        </w:tc>
        <w:tc>
          <w:tcPr>
            <w:tcW w:w="669" w:type="dxa"/>
          </w:tcPr>
          <w:p w14:paraId="71AA7E7A" w14:textId="5F097BA8" w:rsidR="00895564" w:rsidRPr="00D313BE" w:rsidRDefault="00895564" w:rsidP="005C0178">
            <w:pPr>
              <w:jc w:val="center"/>
              <w:rPr>
                <w:rFonts w:eastAsia="Times New Roman"/>
                <w:sz w:val="28"/>
                <w:szCs w:val="28"/>
              </w:rPr>
            </w:pPr>
            <w:r>
              <w:rPr>
                <w:rFonts w:eastAsia="Times New Roman"/>
                <w:sz w:val="28"/>
                <w:szCs w:val="28"/>
              </w:rPr>
              <w:t>1</w:t>
            </w:r>
          </w:p>
        </w:tc>
        <w:tc>
          <w:tcPr>
            <w:tcW w:w="669" w:type="dxa"/>
          </w:tcPr>
          <w:p w14:paraId="65400A87" w14:textId="09D9C2C3" w:rsidR="00895564" w:rsidRPr="00D313BE" w:rsidRDefault="00895564" w:rsidP="005C0178">
            <w:pPr>
              <w:jc w:val="center"/>
              <w:rPr>
                <w:rFonts w:eastAsia="Times New Roman"/>
                <w:sz w:val="28"/>
                <w:szCs w:val="28"/>
              </w:rPr>
            </w:pPr>
            <w:r>
              <w:rPr>
                <w:rFonts w:eastAsia="Times New Roman"/>
                <w:sz w:val="28"/>
                <w:szCs w:val="28"/>
              </w:rPr>
              <w:t>2</w:t>
            </w:r>
          </w:p>
        </w:tc>
        <w:tc>
          <w:tcPr>
            <w:tcW w:w="669" w:type="dxa"/>
          </w:tcPr>
          <w:p w14:paraId="3F3DC914" w14:textId="02116772" w:rsidR="00895564" w:rsidRPr="00D313BE" w:rsidRDefault="00895564" w:rsidP="005C0178">
            <w:pPr>
              <w:jc w:val="center"/>
              <w:rPr>
                <w:rFonts w:eastAsia="Times New Roman"/>
                <w:sz w:val="28"/>
                <w:szCs w:val="28"/>
              </w:rPr>
            </w:pPr>
            <w:r>
              <w:rPr>
                <w:rFonts w:eastAsia="Times New Roman"/>
                <w:sz w:val="28"/>
                <w:szCs w:val="28"/>
              </w:rPr>
              <w:t>2</w:t>
            </w:r>
          </w:p>
        </w:tc>
        <w:tc>
          <w:tcPr>
            <w:tcW w:w="669" w:type="dxa"/>
          </w:tcPr>
          <w:p w14:paraId="31CCF89A" w14:textId="70BA2128" w:rsidR="00895564" w:rsidRPr="00D313BE" w:rsidRDefault="00895564" w:rsidP="005C0178">
            <w:pPr>
              <w:jc w:val="center"/>
              <w:rPr>
                <w:rFonts w:eastAsia="Times New Roman"/>
                <w:sz w:val="28"/>
                <w:szCs w:val="28"/>
              </w:rPr>
            </w:pPr>
            <w:r>
              <w:rPr>
                <w:rFonts w:eastAsia="Times New Roman"/>
                <w:sz w:val="28"/>
                <w:szCs w:val="28"/>
              </w:rPr>
              <w:t>2</w:t>
            </w:r>
          </w:p>
        </w:tc>
        <w:tc>
          <w:tcPr>
            <w:tcW w:w="669" w:type="dxa"/>
          </w:tcPr>
          <w:p w14:paraId="0CA0063A" w14:textId="2F96E3D6" w:rsidR="00895564" w:rsidRPr="00D313BE" w:rsidRDefault="00895564" w:rsidP="005C0178">
            <w:pPr>
              <w:jc w:val="center"/>
              <w:rPr>
                <w:rFonts w:eastAsia="Times New Roman"/>
                <w:sz w:val="28"/>
                <w:szCs w:val="28"/>
              </w:rPr>
            </w:pPr>
            <w:r>
              <w:rPr>
                <w:rFonts w:eastAsia="Times New Roman"/>
                <w:sz w:val="28"/>
                <w:szCs w:val="28"/>
              </w:rPr>
              <w:t>2</w:t>
            </w:r>
          </w:p>
        </w:tc>
      </w:tr>
      <w:tr w:rsidR="00895564" w:rsidRPr="00D313BE" w14:paraId="3D220C81" w14:textId="721B9EAF" w:rsidTr="00E46F5D">
        <w:tc>
          <w:tcPr>
            <w:tcW w:w="661" w:type="dxa"/>
          </w:tcPr>
          <w:p w14:paraId="0F3DCAD5" w14:textId="77777777" w:rsidR="00895564" w:rsidRPr="00D313BE" w:rsidRDefault="00895564" w:rsidP="005C0178">
            <w:pPr>
              <w:jc w:val="center"/>
              <w:rPr>
                <w:rFonts w:eastAsia="Times New Roman"/>
                <w:sz w:val="28"/>
                <w:szCs w:val="28"/>
              </w:rPr>
            </w:pPr>
            <w:r w:rsidRPr="00D313BE">
              <w:rPr>
                <w:rFonts w:eastAsia="Times New Roman"/>
                <w:sz w:val="28"/>
                <w:szCs w:val="28"/>
              </w:rPr>
              <w:t>26</w:t>
            </w:r>
          </w:p>
        </w:tc>
        <w:tc>
          <w:tcPr>
            <w:tcW w:w="3154" w:type="dxa"/>
          </w:tcPr>
          <w:p w14:paraId="509AF6BD" w14:textId="18F78D69" w:rsidR="00895564" w:rsidRPr="00D313BE" w:rsidRDefault="00895564" w:rsidP="00895564">
            <w:pPr>
              <w:rPr>
                <w:rFonts w:eastAsia="Times New Roman"/>
                <w:sz w:val="28"/>
                <w:szCs w:val="28"/>
              </w:rPr>
            </w:pPr>
            <w:r>
              <w:rPr>
                <w:rFonts w:eastAsia="Times New Roman"/>
                <w:sz w:val="28"/>
                <w:szCs w:val="28"/>
              </w:rPr>
              <w:t>Дима И.</w:t>
            </w:r>
          </w:p>
        </w:tc>
        <w:tc>
          <w:tcPr>
            <w:tcW w:w="679" w:type="dxa"/>
          </w:tcPr>
          <w:p w14:paraId="63F894B0" w14:textId="4AAF4D4D" w:rsidR="00895564" w:rsidRPr="00D313BE" w:rsidRDefault="00895564" w:rsidP="005C0178">
            <w:pPr>
              <w:jc w:val="center"/>
              <w:rPr>
                <w:rFonts w:eastAsia="Times New Roman"/>
                <w:sz w:val="28"/>
                <w:szCs w:val="28"/>
              </w:rPr>
            </w:pPr>
            <w:r>
              <w:rPr>
                <w:rFonts w:eastAsia="Times New Roman"/>
                <w:sz w:val="28"/>
                <w:szCs w:val="28"/>
              </w:rPr>
              <w:t>2</w:t>
            </w:r>
          </w:p>
        </w:tc>
        <w:tc>
          <w:tcPr>
            <w:tcW w:w="680" w:type="dxa"/>
          </w:tcPr>
          <w:p w14:paraId="526D1095" w14:textId="42356488" w:rsidR="00895564" w:rsidRPr="00D313BE" w:rsidRDefault="00895564" w:rsidP="005C0178">
            <w:pPr>
              <w:jc w:val="center"/>
              <w:rPr>
                <w:rFonts w:eastAsia="Times New Roman"/>
                <w:sz w:val="28"/>
                <w:szCs w:val="28"/>
              </w:rPr>
            </w:pPr>
            <w:r>
              <w:rPr>
                <w:rFonts w:eastAsia="Times New Roman"/>
                <w:sz w:val="28"/>
                <w:szCs w:val="28"/>
              </w:rPr>
              <w:t>1</w:t>
            </w:r>
          </w:p>
        </w:tc>
        <w:tc>
          <w:tcPr>
            <w:tcW w:w="669" w:type="dxa"/>
          </w:tcPr>
          <w:p w14:paraId="4041BBFA" w14:textId="155E7BEB" w:rsidR="00895564" w:rsidRPr="00D313BE" w:rsidRDefault="00895564" w:rsidP="005C0178">
            <w:pPr>
              <w:jc w:val="center"/>
              <w:rPr>
                <w:rFonts w:eastAsia="Times New Roman"/>
                <w:sz w:val="28"/>
                <w:szCs w:val="28"/>
              </w:rPr>
            </w:pPr>
            <w:r>
              <w:rPr>
                <w:rFonts w:eastAsia="Times New Roman"/>
                <w:sz w:val="28"/>
                <w:szCs w:val="28"/>
              </w:rPr>
              <w:t>2</w:t>
            </w:r>
          </w:p>
        </w:tc>
        <w:tc>
          <w:tcPr>
            <w:tcW w:w="669" w:type="dxa"/>
          </w:tcPr>
          <w:p w14:paraId="3456FC0E" w14:textId="64C496EC" w:rsidR="00895564" w:rsidRPr="00D313BE" w:rsidRDefault="00895564" w:rsidP="005C0178">
            <w:pPr>
              <w:jc w:val="center"/>
              <w:rPr>
                <w:rFonts w:eastAsia="Times New Roman"/>
                <w:sz w:val="28"/>
                <w:szCs w:val="28"/>
              </w:rPr>
            </w:pPr>
            <w:r>
              <w:rPr>
                <w:rFonts w:eastAsia="Times New Roman"/>
                <w:sz w:val="28"/>
                <w:szCs w:val="28"/>
              </w:rPr>
              <w:t>2</w:t>
            </w:r>
          </w:p>
        </w:tc>
        <w:tc>
          <w:tcPr>
            <w:tcW w:w="669" w:type="dxa"/>
          </w:tcPr>
          <w:p w14:paraId="3611AA78" w14:textId="64DED08C" w:rsidR="00895564" w:rsidRPr="00D313BE" w:rsidRDefault="00895564" w:rsidP="005C0178">
            <w:pPr>
              <w:jc w:val="center"/>
              <w:rPr>
                <w:rFonts w:eastAsia="Times New Roman"/>
                <w:sz w:val="28"/>
                <w:szCs w:val="28"/>
              </w:rPr>
            </w:pPr>
            <w:r>
              <w:rPr>
                <w:rFonts w:eastAsia="Times New Roman"/>
                <w:sz w:val="28"/>
                <w:szCs w:val="28"/>
              </w:rPr>
              <w:t>1</w:t>
            </w:r>
          </w:p>
        </w:tc>
        <w:tc>
          <w:tcPr>
            <w:tcW w:w="669" w:type="dxa"/>
          </w:tcPr>
          <w:p w14:paraId="1F754401" w14:textId="52F36B84" w:rsidR="00895564" w:rsidRPr="00D313BE" w:rsidRDefault="00895564" w:rsidP="005C0178">
            <w:pPr>
              <w:jc w:val="center"/>
              <w:rPr>
                <w:rFonts w:eastAsia="Times New Roman"/>
                <w:sz w:val="28"/>
                <w:szCs w:val="28"/>
              </w:rPr>
            </w:pPr>
            <w:r>
              <w:rPr>
                <w:rFonts w:eastAsia="Times New Roman"/>
                <w:sz w:val="28"/>
                <w:szCs w:val="28"/>
              </w:rPr>
              <w:t>1</w:t>
            </w:r>
          </w:p>
        </w:tc>
        <w:tc>
          <w:tcPr>
            <w:tcW w:w="669" w:type="dxa"/>
          </w:tcPr>
          <w:p w14:paraId="03C89C51" w14:textId="5F708CEE" w:rsidR="00895564" w:rsidRPr="00D313BE" w:rsidRDefault="00895564" w:rsidP="005C0178">
            <w:pPr>
              <w:jc w:val="center"/>
              <w:rPr>
                <w:rFonts w:eastAsia="Times New Roman"/>
                <w:sz w:val="28"/>
                <w:szCs w:val="28"/>
              </w:rPr>
            </w:pPr>
            <w:r>
              <w:rPr>
                <w:rFonts w:eastAsia="Times New Roman"/>
                <w:sz w:val="28"/>
                <w:szCs w:val="28"/>
              </w:rPr>
              <w:t>1</w:t>
            </w:r>
          </w:p>
        </w:tc>
        <w:tc>
          <w:tcPr>
            <w:tcW w:w="669" w:type="dxa"/>
          </w:tcPr>
          <w:p w14:paraId="3EA9A182" w14:textId="7BDB6877" w:rsidR="00895564" w:rsidRPr="00D313BE" w:rsidRDefault="00895564" w:rsidP="005C0178">
            <w:pPr>
              <w:jc w:val="center"/>
              <w:rPr>
                <w:rFonts w:eastAsia="Times New Roman"/>
                <w:sz w:val="28"/>
                <w:szCs w:val="28"/>
              </w:rPr>
            </w:pPr>
            <w:r>
              <w:rPr>
                <w:rFonts w:eastAsia="Times New Roman"/>
                <w:sz w:val="28"/>
                <w:szCs w:val="28"/>
              </w:rPr>
              <w:t>1</w:t>
            </w:r>
          </w:p>
        </w:tc>
        <w:tc>
          <w:tcPr>
            <w:tcW w:w="669" w:type="dxa"/>
          </w:tcPr>
          <w:p w14:paraId="28A38195" w14:textId="2B438D8D" w:rsidR="00895564" w:rsidRPr="00D313BE" w:rsidRDefault="00895564" w:rsidP="005C0178">
            <w:pPr>
              <w:jc w:val="center"/>
              <w:rPr>
                <w:rFonts w:eastAsia="Times New Roman"/>
                <w:sz w:val="28"/>
                <w:szCs w:val="28"/>
              </w:rPr>
            </w:pPr>
            <w:r>
              <w:rPr>
                <w:rFonts w:eastAsia="Times New Roman"/>
                <w:sz w:val="28"/>
                <w:szCs w:val="28"/>
              </w:rPr>
              <w:t>2</w:t>
            </w:r>
          </w:p>
        </w:tc>
      </w:tr>
      <w:tr w:rsidR="00895564" w:rsidRPr="00D313BE" w14:paraId="6064E772" w14:textId="23AEFB16" w:rsidTr="00E46F5D">
        <w:tc>
          <w:tcPr>
            <w:tcW w:w="661" w:type="dxa"/>
          </w:tcPr>
          <w:p w14:paraId="5E468BAD" w14:textId="77777777" w:rsidR="00895564" w:rsidRPr="00D313BE" w:rsidRDefault="00895564" w:rsidP="005C0178">
            <w:pPr>
              <w:jc w:val="center"/>
              <w:rPr>
                <w:rFonts w:eastAsia="Times New Roman"/>
                <w:sz w:val="28"/>
                <w:szCs w:val="28"/>
              </w:rPr>
            </w:pPr>
            <w:r w:rsidRPr="00D313BE">
              <w:rPr>
                <w:rFonts w:eastAsia="Times New Roman"/>
                <w:sz w:val="28"/>
                <w:szCs w:val="28"/>
              </w:rPr>
              <w:t>27</w:t>
            </w:r>
          </w:p>
        </w:tc>
        <w:tc>
          <w:tcPr>
            <w:tcW w:w="3154" w:type="dxa"/>
          </w:tcPr>
          <w:p w14:paraId="53694B61" w14:textId="6BF8B8E1" w:rsidR="00895564" w:rsidRPr="00D313BE" w:rsidRDefault="00895564" w:rsidP="00895564">
            <w:pPr>
              <w:rPr>
                <w:rFonts w:eastAsia="Times New Roman"/>
                <w:sz w:val="28"/>
                <w:szCs w:val="28"/>
              </w:rPr>
            </w:pPr>
            <w:r>
              <w:rPr>
                <w:rFonts w:eastAsia="Times New Roman"/>
                <w:sz w:val="28"/>
                <w:szCs w:val="28"/>
              </w:rPr>
              <w:t>Костя В.</w:t>
            </w:r>
          </w:p>
        </w:tc>
        <w:tc>
          <w:tcPr>
            <w:tcW w:w="679" w:type="dxa"/>
          </w:tcPr>
          <w:p w14:paraId="097DB8C9" w14:textId="02668A3A" w:rsidR="00895564" w:rsidRPr="00D313BE" w:rsidRDefault="00895564" w:rsidP="005C0178">
            <w:pPr>
              <w:jc w:val="center"/>
              <w:rPr>
                <w:rFonts w:eastAsia="Times New Roman"/>
                <w:sz w:val="28"/>
                <w:szCs w:val="28"/>
              </w:rPr>
            </w:pPr>
            <w:r>
              <w:rPr>
                <w:rFonts w:eastAsia="Times New Roman"/>
                <w:sz w:val="28"/>
                <w:szCs w:val="28"/>
              </w:rPr>
              <w:t>2</w:t>
            </w:r>
          </w:p>
        </w:tc>
        <w:tc>
          <w:tcPr>
            <w:tcW w:w="680" w:type="dxa"/>
          </w:tcPr>
          <w:p w14:paraId="3726A3C1" w14:textId="32D190F6" w:rsidR="00895564" w:rsidRPr="00D313BE" w:rsidRDefault="00895564" w:rsidP="005C0178">
            <w:pPr>
              <w:jc w:val="center"/>
              <w:rPr>
                <w:rFonts w:eastAsia="Times New Roman"/>
                <w:sz w:val="28"/>
                <w:szCs w:val="28"/>
              </w:rPr>
            </w:pPr>
            <w:r>
              <w:rPr>
                <w:rFonts w:eastAsia="Times New Roman"/>
                <w:sz w:val="28"/>
                <w:szCs w:val="28"/>
              </w:rPr>
              <w:t>1</w:t>
            </w:r>
          </w:p>
        </w:tc>
        <w:tc>
          <w:tcPr>
            <w:tcW w:w="669" w:type="dxa"/>
          </w:tcPr>
          <w:p w14:paraId="73263181" w14:textId="2CB3088F" w:rsidR="00895564" w:rsidRPr="00D313BE" w:rsidRDefault="00895564" w:rsidP="005C0178">
            <w:pPr>
              <w:jc w:val="center"/>
              <w:rPr>
                <w:rFonts w:eastAsia="Times New Roman"/>
                <w:sz w:val="28"/>
                <w:szCs w:val="28"/>
              </w:rPr>
            </w:pPr>
            <w:r>
              <w:rPr>
                <w:rFonts w:eastAsia="Times New Roman"/>
                <w:sz w:val="28"/>
                <w:szCs w:val="28"/>
              </w:rPr>
              <w:t>2</w:t>
            </w:r>
          </w:p>
        </w:tc>
        <w:tc>
          <w:tcPr>
            <w:tcW w:w="669" w:type="dxa"/>
          </w:tcPr>
          <w:p w14:paraId="7A3B8EC7" w14:textId="6B5C2299" w:rsidR="00895564" w:rsidRPr="00D313BE" w:rsidRDefault="00895564" w:rsidP="005C0178">
            <w:pPr>
              <w:jc w:val="center"/>
              <w:rPr>
                <w:rFonts w:eastAsia="Times New Roman"/>
                <w:sz w:val="28"/>
                <w:szCs w:val="28"/>
              </w:rPr>
            </w:pPr>
            <w:r>
              <w:rPr>
                <w:rFonts w:eastAsia="Times New Roman"/>
                <w:sz w:val="28"/>
                <w:szCs w:val="28"/>
              </w:rPr>
              <w:t>2</w:t>
            </w:r>
          </w:p>
        </w:tc>
        <w:tc>
          <w:tcPr>
            <w:tcW w:w="669" w:type="dxa"/>
          </w:tcPr>
          <w:p w14:paraId="59EE15EC" w14:textId="48A840D1" w:rsidR="00895564" w:rsidRPr="00D313BE" w:rsidRDefault="00895564" w:rsidP="005C0178">
            <w:pPr>
              <w:jc w:val="center"/>
              <w:rPr>
                <w:rFonts w:eastAsia="Times New Roman"/>
                <w:sz w:val="28"/>
                <w:szCs w:val="28"/>
              </w:rPr>
            </w:pPr>
            <w:r>
              <w:rPr>
                <w:rFonts w:eastAsia="Times New Roman"/>
                <w:sz w:val="28"/>
                <w:szCs w:val="28"/>
              </w:rPr>
              <w:t>2</w:t>
            </w:r>
          </w:p>
        </w:tc>
        <w:tc>
          <w:tcPr>
            <w:tcW w:w="669" w:type="dxa"/>
          </w:tcPr>
          <w:p w14:paraId="5B008F82" w14:textId="79CB67DE" w:rsidR="00895564" w:rsidRPr="00D313BE" w:rsidRDefault="00895564" w:rsidP="005C0178">
            <w:pPr>
              <w:jc w:val="center"/>
              <w:rPr>
                <w:rFonts w:eastAsia="Times New Roman"/>
                <w:sz w:val="28"/>
                <w:szCs w:val="28"/>
              </w:rPr>
            </w:pPr>
            <w:r>
              <w:rPr>
                <w:rFonts w:eastAsia="Times New Roman"/>
                <w:sz w:val="28"/>
                <w:szCs w:val="28"/>
              </w:rPr>
              <w:t>2</w:t>
            </w:r>
          </w:p>
        </w:tc>
        <w:tc>
          <w:tcPr>
            <w:tcW w:w="669" w:type="dxa"/>
          </w:tcPr>
          <w:p w14:paraId="186E8333" w14:textId="0B5C969A" w:rsidR="00895564" w:rsidRPr="00D313BE" w:rsidRDefault="00895564" w:rsidP="005C0178">
            <w:pPr>
              <w:jc w:val="center"/>
              <w:rPr>
                <w:rFonts w:eastAsia="Times New Roman"/>
                <w:sz w:val="28"/>
                <w:szCs w:val="28"/>
              </w:rPr>
            </w:pPr>
            <w:r>
              <w:rPr>
                <w:rFonts w:eastAsia="Times New Roman"/>
                <w:sz w:val="28"/>
                <w:szCs w:val="28"/>
              </w:rPr>
              <w:t>2</w:t>
            </w:r>
          </w:p>
        </w:tc>
        <w:tc>
          <w:tcPr>
            <w:tcW w:w="669" w:type="dxa"/>
          </w:tcPr>
          <w:p w14:paraId="4D1A4EA5" w14:textId="7A0A5B99" w:rsidR="00895564" w:rsidRPr="00D313BE" w:rsidRDefault="00895564" w:rsidP="005C0178">
            <w:pPr>
              <w:jc w:val="center"/>
              <w:rPr>
                <w:rFonts w:eastAsia="Times New Roman"/>
                <w:sz w:val="28"/>
                <w:szCs w:val="28"/>
              </w:rPr>
            </w:pPr>
            <w:r>
              <w:rPr>
                <w:rFonts w:eastAsia="Times New Roman"/>
                <w:sz w:val="28"/>
                <w:szCs w:val="28"/>
              </w:rPr>
              <w:t>2</w:t>
            </w:r>
          </w:p>
        </w:tc>
        <w:tc>
          <w:tcPr>
            <w:tcW w:w="669" w:type="dxa"/>
          </w:tcPr>
          <w:p w14:paraId="0AE33930" w14:textId="7A68EB9F" w:rsidR="00895564" w:rsidRPr="00D313BE" w:rsidRDefault="00895564" w:rsidP="005C0178">
            <w:pPr>
              <w:jc w:val="center"/>
              <w:rPr>
                <w:rFonts w:eastAsia="Times New Roman"/>
                <w:sz w:val="28"/>
                <w:szCs w:val="28"/>
              </w:rPr>
            </w:pPr>
            <w:r>
              <w:rPr>
                <w:rFonts w:eastAsia="Times New Roman"/>
                <w:sz w:val="28"/>
                <w:szCs w:val="28"/>
              </w:rPr>
              <w:t>2</w:t>
            </w:r>
          </w:p>
        </w:tc>
      </w:tr>
      <w:tr w:rsidR="00895564" w:rsidRPr="00D313BE" w14:paraId="7BD3309D" w14:textId="4A1590C6" w:rsidTr="00E46F5D">
        <w:tc>
          <w:tcPr>
            <w:tcW w:w="661" w:type="dxa"/>
          </w:tcPr>
          <w:p w14:paraId="1A0FF36E" w14:textId="77777777" w:rsidR="00895564" w:rsidRPr="00D313BE" w:rsidRDefault="00895564" w:rsidP="005C0178">
            <w:pPr>
              <w:jc w:val="center"/>
              <w:rPr>
                <w:rFonts w:eastAsia="Times New Roman"/>
                <w:sz w:val="28"/>
                <w:szCs w:val="28"/>
              </w:rPr>
            </w:pPr>
            <w:r w:rsidRPr="00D313BE">
              <w:rPr>
                <w:rFonts w:eastAsia="Times New Roman"/>
                <w:sz w:val="28"/>
                <w:szCs w:val="28"/>
              </w:rPr>
              <w:t>28</w:t>
            </w:r>
          </w:p>
        </w:tc>
        <w:tc>
          <w:tcPr>
            <w:tcW w:w="3154" w:type="dxa"/>
          </w:tcPr>
          <w:p w14:paraId="70FA95D4" w14:textId="3FD9715F" w:rsidR="00895564" w:rsidRPr="00D313BE" w:rsidRDefault="00895564" w:rsidP="00895564">
            <w:pPr>
              <w:rPr>
                <w:rFonts w:eastAsia="Times New Roman"/>
                <w:sz w:val="28"/>
                <w:szCs w:val="28"/>
              </w:rPr>
            </w:pPr>
            <w:r>
              <w:rPr>
                <w:rFonts w:eastAsia="Times New Roman"/>
                <w:sz w:val="28"/>
                <w:szCs w:val="28"/>
              </w:rPr>
              <w:t>Рахман А.</w:t>
            </w:r>
          </w:p>
        </w:tc>
        <w:tc>
          <w:tcPr>
            <w:tcW w:w="679" w:type="dxa"/>
          </w:tcPr>
          <w:p w14:paraId="5852E22C" w14:textId="5355059C" w:rsidR="00895564" w:rsidRPr="00D313BE" w:rsidRDefault="00895564" w:rsidP="005C0178">
            <w:pPr>
              <w:jc w:val="center"/>
              <w:rPr>
                <w:rFonts w:eastAsia="Times New Roman"/>
                <w:sz w:val="28"/>
                <w:szCs w:val="28"/>
              </w:rPr>
            </w:pPr>
            <w:r>
              <w:rPr>
                <w:rFonts w:eastAsia="Times New Roman"/>
                <w:sz w:val="28"/>
                <w:szCs w:val="28"/>
              </w:rPr>
              <w:t>2</w:t>
            </w:r>
          </w:p>
        </w:tc>
        <w:tc>
          <w:tcPr>
            <w:tcW w:w="680" w:type="dxa"/>
          </w:tcPr>
          <w:p w14:paraId="7EBB8B12" w14:textId="7FC5109A" w:rsidR="00895564" w:rsidRPr="00D313BE" w:rsidRDefault="00895564" w:rsidP="005C0178">
            <w:pPr>
              <w:jc w:val="center"/>
              <w:rPr>
                <w:rFonts w:eastAsia="Times New Roman"/>
                <w:sz w:val="28"/>
                <w:szCs w:val="28"/>
              </w:rPr>
            </w:pPr>
            <w:r>
              <w:rPr>
                <w:rFonts w:eastAsia="Times New Roman"/>
                <w:sz w:val="28"/>
                <w:szCs w:val="28"/>
              </w:rPr>
              <w:t>2</w:t>
            </w:r>
          </w:p>
        </w:tc>
        <w:tc>
          <w:tcPr>
            <w:tcW w:w="669" w:type="dxa"/>
          </w:tcPr>
          <w:p w14:paraId="6B9BA319" w14:textId="461AE978" w:rsidR="00895564" w:rsidRPr="00D313BE" w:rsidRDefault="00895564" w:rsidP="005C0178">
            <w:pPr>
              <w:jc w:val="center"/>
              <w:rPr>
                <w:rFonts w:eastAsia="Times New Roman"/>
                <w:sz w:val="28"/>
                <w:szCs w:val="28"/>
              </w:rPr>
            </w:pPr>
            <w:r>
              <w:rPr>
                <w:rFonts w:eastAsia="Times New Roman"/>
                <w:sz w:val="28"/>
                <w:szCs w:val="28"/>
              </w:rPr>
              <w:t>2</w:t>
            </w:r>
          </w:p>
        </w:tc>
        <w:tc>
          <w:tcPr>
            <w:tcW w:w="669" w:type="dxa"/>
          </w:tcPr>
          <w:p w14:paraId="362DD093" w14:textId="117B6E73" w:rsidR="00895564" w:rsidRPr="00D313BE" w:rsidRDefault="00895564" w:rsidP="005C0178">
            <w:pPr>
              <w:jc w:val="center"/>
              <w:rPr>
                <w:rFonts w:eastAsia="Times New Roman"/>
                <w:sz w:val="28"/>
                <w:szCs w:val="28"/>
              </w:rPr>
            </w:pPr>
            <w:r>
              <w:rPr>
                <w:rFonts w:eastAsia="Times New Roman"/>
                <w:sz w:val="28"/>
                <w:szCs w:val="28"/>
              </w:rPr>
              <w:t>2</w:t>
            </w:r>
          </w:p>
        </w:tc>
        <w:tc>
          <w:tcPr>
            <w:tcW w:w="669" w:type="dxa"/>
          </w:tcPr>
          <w:p w14:paraId="321A9BBD" w14:textId="4748DAB0" w:rsidR="00895564" w:rsidRPr="00D313BE" w:rsidRDefault="00895564" w:rsidP="005C0178">
            <w:pPr>
              <w:jc w:val="center"/>
              <w:rPr>
                <w:rFonts w:eastAsia="Times New Roman"/>
                <w:sz w:val="28"/>
                <w:szCs w:val="28"/>
              </w:rPr>
            </w:pPr>
            <w:r>
              <w:rPr>
                <w:rFonts w:eastAsia="Times New Roman"/>
                <w:sz w:val="28"/>
                <w:szCs w:val="28"/>
              </w:rPr>
              <w:t>1</w:t>
            </w:r>
          </w:p>
        </w:tc>
        <w:tc>
          <w:tcPr>
            <w:tcW w:w="669" w:type="dxa"/>
          </w:tcPr>
          <w:p w14:paraId="505886E2" w14:textId="50FA7285" w:rsidR="00895564" w:rsidRPr="00D313BE" w:rsidRDefault="00895564" w:rsidP="005C0178">
            <w:pPr>
              <w:jc w:val="center"/>
              <w:rPr>
                <w:rFonts w:eastAsia="Times New Roman"/>
                <w:sz w:val="28"/>
                <w:szCs w:val="28"/>
              </w:rPr>
            </w:pPr>
            <w:r>
              <w:rPr>
                <w:rFonts w:eastAsia="Times New Roman"/>
                <w:sz w:val="28"/>
                <w:szCs w:val="28"/>
              </w:rPr>
              <w:t>2</w:t>
            </w:r>
          </w:p>
        </w:tc>
        <w:tc>
          <w:tcPr>
            <w:tcW w:w="669" w:type="dxa"/>
          </w:tcPr>
          <w:p w14:paraId="7A7839F6" w14:textId="33083754" w:rsidR="00895564" w:rsidRPr="00D313BE" w:rsidRDefault="00895564" w:rsidP="005C0178">
            <w:pPr>
              <w:jc w:val="center"/>
              <w:rPr>
                <w:rFonts w:eastAsia="Times New Roman"/>
                <w:sz w:val="28"/>
                <w:szCs w:val="28"/>
              </w:rPr>
            </w:pPr>
            <w:r>
              <w:rPr>
                <w:rFonts w:eastAsia="Times New Roman"/>
                <w:sz w:val="28"/>
                <w:szCs w:val="28"/>
              </w:rPr>
              <w:t>2</w:t>
            </w:r>
          </w:p>
        </w:tc>
        <w:tc>
          <w:tcPr>
            <w:tcW w:w="669" w:type="dxa"/>
          </w:tcPr>
          <w:p w14:paraId="341CA11A" w14:textId="5D3F5147" w:rsidR="00895564" w:rsidRPr="00D313BE" w:rsidRDefault="00895564" w:rsidP="005C0178">
            <w:pPr>
              <w:jc w:val="center"/>
              <w:rPr>
                <w:rFonts w:eastAsia="Times New Roman"/>
                <w:sz w:val="28"/>
                <w:szCs w:val="28"/>
              </w:rPr>
            </w:pPr>
            <w:r>
              <w:rPr>
                <w:rFonts w:eastAsia="Times New Roman"/>
                <w:sz w:val="28"/>
                <w:szCs w:val="28"/>
              </w:rPr>
              <w:t>1</w:t>
            </w:r>
          </w:p>
        </w:tc>
        <w:tc>
          <w:tcPr>
            <w:tcW w:w="669" w:type="dxa"/>
          </w:tcPr>
          <w:p w14:paraId="385FC775" w14:textId="611E00BC" w:rsidR="00895564" w:rsidRPr="00D313BE" w:rsidRDefault="00895564" w:rsidP="005C0178">
            <w:pPr>
              <w:jc w:val="center"/>
              <w:rPr>
                <w:rFonts w:eastAsia="Times New Roman"/>
                <w:sz w:val="28"/>
                <w:szCs w:val="28"/>
              </w:rPr>
            </w:pPr>
            <w:r>
              <w:rPr>
                <w:rFonts w:eastAsia="Times New Roman"/>
                <w:sz w:val="28"/>
                <w:szCs w:val="28"/>
              </w:rPr>
              <w:t>2</w:t>
            </w:r>
          </w:p>
        </w:tc>
      </w:tr>
      <w:tr w:rsidR="00895564" w:rsidRPr="00D313BE" w14:paraId="5921588C" w14:textId="4D73B0F0" w:rsidTr="00E46F5D">
        <w:tc>
          <w:tcPr>
            <w:tcW w:w="661" w:type="dxa"/>
          </w:tcPr>
          <w:p w14:paraId="6FFCF9A2" w14:textId="77777777" w:rsidR="00895564" w:rsidRPr="00D313BE" w:rsidRDefault="00895564" w:rsidP="005C0178">
            <w:pPr>
              <w:jc w:val="center"/>
              <w:rPr>
                <w:rFonts w:eastAsia="Times New Roman"/>
                <w:sz w:val="28"/>
                <w:szCs w:val="28"/>
              </w:rPr>
            </w:pPr>
            <w:r w:rsidRPr="00D313BE">
              <w:rPr>
                <w:rFonts w:eastAsia="Times New Roman"/>
                <w:sz w:val="28"/>
                <w:szCs w:val="28"/>
              </w:rPr>
              <w:t>29</w:t>
            </w:r>
          </w:p>
        </w:tc>
        <w:tc>
          <w:tcPr>
            <w:tcW w:w="3154" w:type="dxa"/>
          </w:tcPr>
          <w:p w14:paraId="5701ACC4" w14:textId="13DF1711" w:rsidR="00895564" w:rsidRPr="00D313BE" w:rsidRDefault="00895564" w:rsidP="00895564">
            <w:pPr>
              <w:rPr>
                <w:rFonts w:eastAsia="Times New Roman"/>
                <w:sz w:val="28"/>
                <w:szCs w:val="28"/>
              </w:rPr>
            </w:pPr>
            <w:r>
              <w:rPr>
                <w:rFonts w:eastAsia="Times New Roman"/>
                <w:sz w:val="28"/>
                <w:szCs w:val="28"/>
              </w:rPr>
              <w:t>Кира В.</w:t>
            </w:r>
          </w:p>
        </w:tc>
        <w:tc>
          <w:tcPr>
            <w:tcW w:w="679" w:type="dxa"/>
          </w:tcPr>
          <w:p w14:paraId="764DD136" w14:textId="570F145F" w:rsidR="00895564" w:rsidRPr="00D313BE" w:rsidRDefault="00895564" w:rsidP="005C0178">
            <w:pPr>
              <w:jc w:val="center"/>
              <w:rPr>
                <w:rFonts w:eastAsia="Times New Roman"/>
                <w:sz w:val="28"/>
                <w:szCs w:val="28"/>
              </w:rPr>
            </w:pPr>
            <w:r>
              <w:rPr>
                <w:rFonts w:eastAsia="Times New Roman"/>
                <w:sz w:val="28"/>
                <w:szCs w:val="28"/>
              </w:rPr>
              <w:t>2</w:t>
            </w:r>
          </w:p>
        </w:tc>
        <w:tc>
          <w:tcPr>
            <w:tcW w:w="680" w:type="dxa"/>
          </w:tcPr>
          <w:p w14:paraId="2260080B" w14:textId="788D65D0" w:rsidR="00895564" w:rsidRPr="00D313BE" w:rsidRDefault="00895564" w:rsidP="005C0178">
            <w:pPr>
              <w:jc w:val="center"/>
              <w:rPr>
                <w:rFonts w:eastAsia="Times New Roman"/>
                <w:sz w:val="28"/>
                <w:szCs w:val="28"/>
              </w:rPr>
            </w:pPr>
            <w:r>
              <w:rPr>
                <w:rFonts w:eastAsia="Times New Roman"/>
                <w:sz w:val="28"/>
                <w:szCs w:val="28"/>
              </w:rPr>
              <w:t>2</w:t>
            </w:r>
          </w:p>
        </w:tc>
        <w:tc>
          <w:tcPr>
            <w:tcW w:w="669" w:type="dxa"/>
          </w:tcPr>
          <w:p w14:paraId="6A3CEC70" w14:textId="6387CC94" w:rsidR="00895564" w:rsidRPr="00D313BE" w:rsidRDefault="00895564" w:rsidP="005C0178">
            <w:pPr>
              <w:jc w:val="center"/>
              <w:rPr>
                <w:rFonts w:eastAsia="Times New Roman"/>
                <w:sz w:val="28"/>
                <w:szCs w:val="28"/>
              </w:rPr>
            </w:pPr>
            <w:r>
              <w:rPr>
                <w:rFonts w:eastAsia="Times New Roman"/>
                <w:sz w:val="28"/>
                <w:szCs w:val="28"/>
              </w:rPr>
              <w:t>2</w:t>
            </w:r>
          </w:p>
        </w:tc>
        <w:tc>
          <w:tcPr>
            <w:tcW w:w="669" w:type="dxa"/>
          </w:tcPr>
          <w:p w14:paraId="2DC1EAF3" w14:textId="6BC038E2" w:rsidR="00895564" w:rsidRPr="00D313BE" w:rsidRDefault="00895564" w:rsidP="005C0178">
            <w:pPr>
              <w:jc w:val="center"/>
              <w:rPr>
                <w:rFonts w:eastAsia="Times New Roman"/>
                <w:sz w:val="28"/>
                <w:szCs w:val="28"/>
              </w:rPr>
            </w:pPr>
            <w:r>
              <w:rPr>
                <w:rFonts w:eastAsia="Times New Roman"/>
                <w:sz w:val="28"/>
                <w:szCs w:val="28"/>
              </w:rPr>
              <w:t>2</w:t>
            </w:r>
          </w:p>
        </w:tc>
        <w:tc>
          <w:tcPr>
            <w:tcW w:w="669" w:type="dxa"/>
          </w:tcPr>
          <w:p w14:paraId="31B3FFEE" w14:textId="48531E40" w:rsidR="00895564" w:rsidRPr="00D313BE" w:rsidRDefault="00895564" w:rsidP="005C0178">
            <w:pPr>
              <w:jc w:val="center"/>
              <w:rPr>
                <w:rFonts w:eastAsia="Times New Roman"/>
                <w:sz w:val="28"/>
                <w:szCs w:val="28"/>
              </w:rPr>
            </w:pPr>
            <w:r>
              <w:rPr>
                <w:rFonts w:eastAsia="Times New Roman"/>
                <w:sz w:val="28"/>
                <w:szCs w:val="28"/>
              </w:rPr>
              <w:t>1</w:t>
            </w:r>
          </w:p>
        </w:tc>
        <w:tc>
          <w:tcPr>
            <w:tcW w:w="669" w:type="dxa"/>
          </w:tcPr>
          <w:p w14:paraId="53E26A4F" w14:textId="37BC69AC" w:rsidR="00895564" w:rsidRPr="00D313BE" w:rsidRDefault="00895564" w:rsidP="005C0178">
            <w:pPr>
              <w:jc w:val="center"/>
              <w:rPr>
                <w:rFonts w:eastAsia="Times New Roman"/>
                <w:sz w:val="28"/>
                <w:szCs w:val="28"/>
              </w:rPr>
            </w:pPr>
            <w:r>
              <w:rPr>
                <w:rFonts w:eastAsia="Times New Roman"/>
                <w:sz w:val="28"/>
                <w:szCs w:val="28"/>
              </w:rPr>
              <w:t>2</w:t>
            </w:r>
          </w:p>
        </w:tc>
        <w:tc>
          <w:tcPr>
            <w:tcW w:w="669" w:type="dxa"/>
          </w:tcPr>
          <w:p w14:paraId="536E0975" w14:textId="522EBEF4" w:rsidR="00895564" w:rsidRPr="00D313BE" w:rsidRDefault="00895564" w:rsidP="005C0178">
            <w:pPr>
              <w:jc w:val="center"/>
              <w:rPr>
                <w:rFonts w:eastAsia="Times New Roman"/>
                <w:sz w:val="28"/>
                <w:szCs w:val="28"/>
              </w:rPr>
            </w:pPr>
            <w:r>
              <w:rPr>
                <w:rFonts w:eastAsia="Times New Roman"/>
                <w:sz w:val="28"/>
                <w:szCs w:val="28"/>
              </w:rPr>
              <w:t>0</w:t>
            </w:r>
          </w:p>
        </w:tc>
        <w:tc>
          <w:tcPr>
            <w:tcW w:w="669" w:type="dxa"/>
          </w:tcPr>
          <w:p w14:paraId="19DB82D0" w14:textId="66607DD1" w:rsidR="00895564" w:rsidRPr="00D313BE" w:rsidRDefault="00895564" w:rsidP="005C0178">
            <w:pPr>
              <w:jc w:val="center"/>
              <w:rPr>
                <w:rFonts w:eastAsia="Times New Roman"/>
                <w:sz w:val="28"/>
                <w:szCs w:val="28"/>
              </w:rPr>
            </w:pPr>
            <w:r>
              <w:rPr>
                <w:rFonts w:eastAsia="Times New Roman"/>
                <w:sz w:val="28"/>
                <w:szCs w:val="28"/>
              </w:rPr>
              <w:t>2</w:t>
            </w:r>
          </w:p>
        </w:tc>
        <w:tc>
          <w:tcPr>
            <w:tcW w:w="669" w:type="dxa"/>
          </w:tcPr>
          <w:p w14:paraId="6A57D46E" w14:textId="1EC79956" w:rsidR="00895564" w:rsidRPr="00D313BE" w:rsidRDefault="00895564" w:rsidP="005C0178">
            <w:pPr>
              <w:jc w:val="center"/>
              <w:rPr>
                <w:rFonts w:eastAsia="Times New Roman"/>
                <w:sz w:val="28"/>
                <w:szCs w:val="28"/>
              </w:rPr>
            </w:pPr>
            <w:r>
              <w:rPr>
                <w:rFonts w:eastAsia="Times New Roman"/>
                <w:sz w:val="28"/>
                <w:szCs w:val="28"/>
              </w:rPr>
              <w:t>2</w:t>
            </w:r>
          </w:p>
        </w:tc>
      </w:tr>
      <w:tr w:rsidR="00895564" w:rsidRPr="00D313BE" w14:paraId="0FC7571A" w14:textId="467D79B8" w:rsidTr="00E46F5D">
        <w:tc>
          <w:tcPr>
            <w:tcW w:w="661" w:type="dxa"/>
          </w:tcPr>
          <w:p w14:paraId="6F4EE8CB" w14:textId="77777777" w:rsidR="00895564" w:rsidRPr="00D313BE" w:rsidRDefault="00895564" w:rsidP="005C0178">
            <w:pPr>
              <w:jc w:val="center"/>
              <w:rPr>
                <w:rFonts w:eastAsia="Times New Roman"/>
                <w:sz w:val="28"/>
                <w:szCs w:val="28"/>
              </w:rPr>
            </w:pPr>
            <w:r w:rsidRPr="00D313BE">
              <w:rPr>
                <w:rFonts w:eastAsia="Times New Roman"/>
                <w:sz w:val="28"/>
                <w:szCs w:val="28"/>
              </w:rPr>
              <w:t>30</w:t>
            </w:r>
          </w:p>
        </w:tc>
        <w:tc>
          <w:tcPr>
            <w:tcW w:w="3154" w:type="dxa"/>
          </w:tcPr>
          <w:p w14:paraId="4145B034" w14:textId="70849A93" w:rsidR="00895564" w:rsidRPr="00D313BE" w:rsidRDefault="00895564" w:rsidP="00895564">
            <w:pPr>
              <w:rPr>
                <w:rFonts w:eastAsia="Times New Roman"/>
                <w:sz w:val="28"/>
                <w:szCs w:val="28"/>
              </w:rPr>
            </w:pPr>
            <w:r>
              <w:rPr>
                <w:rFonts w:eastAsia="Times New Roman"/>
                <w:sz w:val="28"/>
                <w:szCs w:val="28"/>
              </w:rPr>
              <w:t>Роман С.</w:t>
            </w:r>
          </w:p>
        </w:tc>
        <w:tc>
          <w:tcPr>
            <w:tcW w:w="679" w:type="dxa"/>
          </w:tcPr>
          <w:p w14:paraId="2985897E" w14:textId="6A524CFC" w:rsidR="00895564" w:rsidRPr="00D313BE" w:rsidRDefault="00895564" w:rsidP="005C0178">
            <w:pPr>
              <w:jc w:val="center"/>
              <w:rPr>
                <w:rFonts w:eastAsia="Times New Roman"/>
                <w:sz w:val="28"/>
                <w:szCs w:val="28"/>
              </w:rPr>
            </w:pPr>
            <w:r>
              <w:rPr>
                <w:rFonts w:eastAsia="Times New Roman"/>
                <w:sz w:val="28"/>
                <w:szCs w:val="28"/>
              </w:rPr>
              <w:t>2</w:t>
            </w:r>
          </w:p>
        </w:tc>
        <w:tc>
          <w:tcPr>
            <w:tcW w:w="680" w:type="dxa"/>
          </w:tcPr>
          <w:p w14:paraId="02F86F02" w14:textId="72604A18" w:rsidR="00895564" w:rsidRPr="00D313BE" w:rsidRDefault="00895564" w:rsidP="005C0178">
            <w:pPr>
              <w:jc w:val="center"/>
              <w:rPr>
                <w:rFonts w:eastAsia="Times New Roman"/>
                <w:sz w:val="28"/>
                <w:szCs w:val="28"/>
              </w:rPr>
            </w:pPr>
            <w:r>
              <w:rPr>
                <w:rFonts w:eastAsia="Times New Roman"/>
                <w:sz w:val="28"/>
                <w:szCs w:val="28"/>
              </w:rPr>
              <w:t>1</w:t>
            </w:r>
          </w:p>
        </w:tc>
        <w:tc>
          <w:tcPr>
            <w:tcW w:w="669" w:type="dxa"/>
          </w:tcPr>
          <w:p w14:paraId="58A811AA" w14:textId="73075FCB" w:rsidR="00895564" w:rsidRPr="00D313BE" w:rsidRDefault="00895564" w:rsidP="005C0178">
            <w:pPr>
              <w:jc w:val="center"/>
              <w:rPr>
                <w:rFonts w:eastAsia="Times New Roman"/>
                <w:sz w:val="28"/>
                <w:szCs w:val="28"/>
              </w:rPr>
            </w:pPr>
            <w:r>
              <w:rPr>
                <w:rFonts w:eastAsia="Times New Roman"/>
                <w:sz w:val="28"/>
                <w:szCs w:val="28"/>
              </w:rPr>
              <w:t>0</w:t>
            </w:r>
          </w:p>
        </w:tc>
        <w:tc>
          <w:tcPr>
            <w:tcW w:w="669" w:type="dxa"/>
          </w:tcPr>
          <w:p w14:paraId="79371CE3" w14:textId="7A8BDDC9" w:rsidR="00895564" w:rsidRPr="00D313BE" w:rsidRDefault="00895564" w:rsidP="005C0178">
            <w:pPr>
              <w:jc w:val="center"/>
              <w:rPr>
                <w:rFonts w:eastAsia="Times New Roman"/>
                <w:sz w:val="28"/>
                <w:szCs w:val="28"/>
              </w:rPr>
            </w:pPr>
            <w:r>
              <w:rPr>
                <w:rFonts w:eastAsia="Times New Roman"/>
                <w:sz w:val="28"/>
                <w:szCs w:val="28"/>
              </w:rPr>
              <w:t>2</w:t>
            </w:r>
          </w:p>
        </w:tc>
        <w:tc>
          <w:tcPr>
            <w:tcW w:w="669" w:type="dxa"/>
          </w:tcPr>
          <w:p w14:paraId="56F288A8" w14:textId="0EF96FB3" w:rsidR="00895564" w:rsidRPr="00D313BE" w:rsidRDefault="00895564" w:rsidP="005C0178">
            <w:pPr>
              <w:jc w:val="center"/>
              <w:rPr>
                <w:rFonts w:eastAsia="Times New Roman"/>
                <w:sz w:val="28"/>
                <w:szCs w:val="28"/>
              </w:rPr>
            </w:pPr>
            <w:r>
              <w:rPr>
                <w:rFonts w:eastAsia="Times New Roman"/>
                <w:sz w:val="28"/>
                <w:szCs w:val="28"/>
              </w:rPr>
              <w:t>0</w:t>
            </w:r>
          </w:p>
        </w:tc>
        <w:tc>
          <w:tcPr>
            <w:tcW w:w="669" w:type="dxa"/>
          </w:tcPr>
          <w:p w14:paraId="3A5D117E" w14:textId="006D6B09" w:rsidR="00895564" w:rsidRPr="00D313BE" w:rsidRDefault="00895564" w:rsidP="005C0178">
            <w:pPr>
              <w:jc w:val="center"/>
              <w:rPr>
                <w:rFonts w:eastAsia="Times New Roman"/>
                <w:sz w:val="28"/>
                <w:szCs w:val="28"/>
              </w:rPr>
            </w:pPr>
            <w:r>
              <w:rPr>
                <w:rFonts w:eastAsia="Times New Roman"/>
                <w:sz w:val="28"/>
                <w:szCs w:val="28"/>
              </w:rPr>
              <w:t>0</w:t>
            </w:r>
          </w:p>
        </w:tc>
        <w:tc>
          <w:tcPr>
            <w:tcW w:w="669" w:type="dxa"/>
          </w:tcPr>
          <w:p w14:paraId="70BEBE57" w14:textId="7897A8AF" w:rsidR="00895564" w:rsidRPr="00D313BE" w:rsidRDefault="00895564" w:rsidP="005C0178">
            <w:pPr>
              <w:jc w:val="center"/>
              <w:rPr>
                <w:rFonts w:eastAsia="Times New Roman"/>
                <w:sz w:val="28"/>
                <w:szCs w:val="28"/>
              </w:rPr>
            </w:pPr>
            <w:r>
              <w:rPr>
                <w:rFonts w:eastAsia="Times New Roman"/>
                <w:sz w:val="28"/>
                <w:szCs w:val="28"/>
              </w:rPr>
              <w:t>2</w:t>
            </w:r>
          </w:p>
        </w:tc>
        <w:tc>
          <w:tcPr>
            <w:tcW w:w="669" w:type="dxa"/>
          </w:tcPr>
          <w:p w14:paraId="5A7F02DE" w14:textId="49EE0F25" w:rsidR="00895564" w:rsidRPr="00D313BE" w:rsidRDefault="00895564" w:rsidP="005C0178">
            <w:pPr>
              <w:jc w:val="center"/>
              <w:rPr>
                <w:rFonts w:eastAsia="Times New Roman"/>
                <w:sz w:val="28"/>
                <w:szCs w:val="28"/>
              </w:rPr>
            </w:pPr>
            <w:r>
              <w:rPr>
                <w:rFonts w:eastAsia="Times New Roman"/>
                <w:sz w:val="28"/>
                <w:szCs w:val="28"/>
              </w:rPr>
              <w:t>0</w:t>
            </w:r>
          </w:p>
        </w:tc>
        <w:tc>
          <w:tcPr>
            <w:tcW w:w="669" w:type="dxa"/>
          </w:tcPr>
          <w:p w14:paraId="56B3680D" w14:textId="4CC7E877" w:rsidR="00895564" w:rsidRPr="00D313BE" w:rsidRDefault="00895564" w:rsidP="005C0178">
            <w:pPr>
              <w:jc w:val="center"/>
              <w:rPr>
                <w:rFonts w:eastAsia="Times New Roman"/>
                <w:sz w:val="28"/>
                <w:szCs w:val="28"/>
              </w:rPr>
            </w:pPr>
            <w:r>
              <w:rPr>
                <w:rFonts w:eastAsia="Times New Roman"/>
                <w:sz w:val="28"/>
                <w:szCs w:val="28"/>
              </w:rPr>
              <w:t>2</w:t>
            </w:r>
          </w:p>
        </w:tc>
      </w:tr>
      <w:tr w:rsidR="00895564" w:rsidRPr="00D313BE" w14:paraId="449FF188" w14:textId="3BAB9D41" w:rsidTr="00E46F5D">
        <w:tc>
          <w:tcPr>
            <w:tcW w:w="661" w:type="dxa"/>
          </w:tcPr>
          <w:p w14:paraId="6D653CD6" w14:textId="77777777" w:rsidR="00895564" w:rsidRPr="00D313BE" w:rsidRDefault="00895564" w:rsidP="005C0178">
            <w:pPr>
              <w:jc w:val="center"/>
              <w:rPr>
                <w:rFonts w:eastAsia="Times New Roman"/>
                <w:sz w:val="28"/>
                <w:szCs w:val="28"/>
              </w:rPr>
            </w:pPr>
            <w:r w:rsidRPr="00D313BE">
              <w:rPr>
                <w:rFonts w:eastAsia="Times New Roman"/>
                <w:sz w:val="28"/>
                <w:szCs w:val="28"/>
              </w:rPr>
              <w:t>31</w:t>
            </w:r>
          </w:p>
        </w:tc>
        <w:tc>
          <w:tcPr>
            <w:tcW w:w="3154" w:type="dxa"/>
          </w:tcPr>
          <w:p w14:paraId="5FDBDE05" w14:textId="2A2AEA79" w:rsidR="00895564" w:rsidRPr="00D313BE" w:rsidRDefault="00895564" w:rsidP="00895564">
            <w:pPr>
              <w:rPr>
                <w:rFonts w:eastAsia="Times New Roman"/>
                <w:sz w:val="28"/>
                <w:szCs w:val="28"/>
              </w:rPr>
            </w:pPr>
            <w:r>
              <w:rPr>
                <w:rFonts w:eastAsia="Times New Roman"/>
                <w:sz w:val="28"/>
                <w:szCs w:val="28"/>
              </w:rPr>
              <w:t>Дильнара О.</w:t>
            </w:r>
          </w:p>
        </w:tc>
        <w:tc>
          <w:tcPr>
            <w:tcW w:w="679" w:type="dxa"/>
          </w:tcPr>
          <w:p w14:paraId="10E13E76" w14:textId="62C860CD" w:rsidR="00895564" w:rsidRPr="00D313BE" w:rsidRDefault="00895564" w:rsidP="005C0178">
            <w:pPr>
              <w:jc w:val="center"/>
              <w:rPr>
                <w:rFonts w:eastAsia="Times New Roman"/>
                <w:sz w:val="28"/>
                <w:szCs w:val="28"/>
              </w:rPr>
            </w:pPr>
            <w:r>
              <w:rPr>
                <w:rFonts w:eastAsia="Times New Roman"/>
                <w:sz w:val="28"/>
                <w:szCs w:val="28"/>
              </w:rPr>
              <w:t>2</w:t>
            </w:r>
          </w:p>
        </w:tc>
        <w:tc>
          <w:tcPr>
            <w:tcW w:w="680" w:type="dxa"/>
          </w:tcPr>
          <w:p w14:paraId="2C25E3C6" w14:textId="3C36912F" w:rsidR="00895564" w:rsidRPr="00D313BE" w:rsidRDefault="00895564" w:rsidP="005C0178">
            <w:pPr>
              <w:jc w:val="center"/>
              <w:rPr>
                <w:rFonts w:eastAsia="Times New Roman"/>
                <w:sz w:val="28"/>
                <w:szCs w:val="28"/>
              </w:rPr>
            </w:pPr>
            <w:r>
              <w:rPr>
                <w:rFonts w:eastAsia="Times New Roman"/>
                <w:sz w:val="28"/>
                <w:szCs w:val="28"/>
              </w:rPr>
              <w:t>2</w:t>
            </w:r>
          </w:p>
        </w:tc>
        <w:tc>
          <w:tcPr>
            <w:tcW w:w="669" w:type="dxa"/>
          </w:tcPr>
          <w:p w14:paraId="07A2223B" w14:textId="146C8374" w:rsidR="00895564" w:rsidRPr="00D313BE" w:rsidRDefault="00895564" w:rsidP="005C0178">
            <w:pPr>
              <w:jc w:val="center"/>
              <w:rPr>
                <w:rFonts w:eastAsia="Times New Roman"/>
                <w:sz w:val="28"/>
                <w:szCs w:val="28"/>
              </w:rPr>
            </w:pPr>
            <w:r>
              <w:rPr>
                <w:rFonts w:eastAsia="Times New Roman"/>
                <w:sz w:val="28"/>
                <w:szCs w:val="28"/>
              </w:rPr>
              <w:t>0</w:t>
            </w:r>
          </w:p>
        </w:tc>
        <w:tc>
          <w:tcPr>
            <w:tcW w:w="669" w:type="dxa"/>
          </w:tcPr>
          <w:p w14:paraId="336B1CF9" w14:textId="21FBC8A4" w:rsidR="00895564" w:rsidRPr="00D313BE" w:rsidRDefault="00895564" w:rsidP="005C0178">
            <w:pPr>
              <w:jc w:val="center"/>
              <w:rPr>
                <w:rFonts w:eastAsia="Times New Roman"/>
                <w:sz w:val="28"/>
                <w:szCs w:val="28"/>
              </w:rPr>
            </w:pPr>
            <w:r>
              <w:rPr>
                <w:rFonts w:eastAsia="Times New Roman"/>
                <w:sz w:val="28"/>
                <w:szCs w:val="28"/>
              </w:rPr>
              <w:t>2</w:t>
            </w:r>
          </w:p>
        </w:tc>
        <w:tc>
          <w:tcPr>
            <w:tcW w:w="669" w:type="dxa"/>
          </w:tcPr>
          <w:p w14:paraId="6918C2C6" w14:textId="534D0AB4" w:rsidR="00895564" w:rsidRPr="00D313BE" w:rsidRDefault="00895564" w:rsidP="005C0178">
            <w:pPr>
              <w:jc w:val="center"/>
              <w:rPr>
                <w:rFonts w:eastAsia="Times New Roman"/>
                <w:sz w:val="28"/>
                <w:szCs w:val="28"/>
              </w:rPr>
            </w:pPr>
            <w:r>
              <w:rPr>
                <w:rFonts w:eastAsia="Times New Roman"/>
                <w:sz w:val="28"/>
                <w:szCs w:val="28"/>
              </w:rPr>
              <w:t>2</w:t>
            </w:r>
          </w:p>
        </w:tc>
        <w:tc>
          <w:tcPr>
            <w:tcW w:w="669" w:type="dxa"/>
          </w:tcPr>
          <w:p w14:paraId="61DBEE6A" w14:textId="4DA06E09" w:rsidR="00895564" w:rsidRPr="00D313BE" w:rsidRDefault="00895564" w:rsidP="005C0178">
            <w:pPr>
              <w:jc w:val="center"/>
              <w:rPr>
                <w:rFonts w:eastAsia="Times New Roman"/>
                <w:sz w:val="28"/>
                <w:szCs w:val="28"/>
              </w:rPr>
            </w:pPr>
            <w:r>
              <w:rPr>
                <w:rFonts w:eastAsia="Times New Roman"/>
                <w:sz w:val="28"/>
                <w:szCs w:val="28"/>
              </w:rPr>
              <w:t>1</w:t>
            </w:r>
          </w:p>
        </w:tc>
        <w:tc>
          <w:tcPr>
            <w:tcW w:w="669" w:type="dxa"/>
          </w:tcPr>
          <w:p w14:paraId="684E68FB" w14:textId="1EAA3686" w:rsidR="00895564" w:rsidRPr="00D313BE" w:rsidRDefault="00895564" w:rsidP="005C0178">
            <w:pPr>
              <w:jc w:val="center"/>
              <w:rPr>
                <w:rFonts w:eastAsia="Times New Roman"/>
                <w:sz w:val="28"/>
                <w:szCs w:val="28"/>
              </w:rPr>
            </w:pPr>
            <w:r>
              <w:rPr>
                <w:rFonts w:eastAsia="Times New Roman"/>
                <w:sz w:val="28"/>
                <w:szCs w:val="28"/>
              </w:rPr>
              <w:t>1</w:t>
            </w:r>
          </w:p>
        </w:tc>
        <w:tc>
          <w:tcPr>
            <w:tcW w:w="669" w:type="dxa"/>
          </w:tcPr>
          <w:p w14:paraId="26B7605B" w14:textId="02FA71B3" w:rsidR="00895564" w:rsidRPr="00D313BE" w:rsidRDefault="00895564" w:rsidP="005C0178">
            <w:pPr>
              <w:jc w:val="center"/>
              <w:rPr>
                <w:rFonts w:eastAsia="Times New Roman"/>
                <w:sz w:val="28"/>
                <w:szCs w:val="28"/>
              </w:rPr>
            </w:pPr>
            <w:r>
              <w:rPr>
                <w:rFonts w:eastAsia="Times New Roman"/>
                <w:sz w:val="28"/>
                <w:szCs w:val="28"/>
              </w:rPr>
              <w:t>1</w:t>
            </w:r>
          </w:p>
        </w:tc>
        <w:tc>
          <w:tcPr>
            <w:tcW w:w="669" w:type="dxa"/>
          </w:tcPr>
          <w:p w14:paraId="41BC9AFC" w14:textId="5CE88A49" w:rsidR="00895564" w:rsidRPr="00D313BE" w:rsidRDefault="00895564" w:rsidP="005C0178">
            <w:pPr>
              <w:jc w:val="center"/>
              <w:rPr>
                <w:rFonts w:eastAsia="Times New Roman"/>
                <w:sz w:val="28"/>
                <w:szCs w:val="28"/>
              </w:rPr>
            </w:pPr>
            <w:r>
              <w:rPr>
                <w:rFonts w:eastAsia="Times New Roman"/>
                <w:sz w:val="28"/>
                <w:szCs w:val="28"/>
              </w:rPr>
              <w:t>2</w:t>
            </w:r>
          </w:p>
        </w:tc>
      </w:tr>
    </w:tbl>
    <w:p w14:paraId="6B7BA2B1" w14:textId="77777777" w:rsidR="00D313BE" w:rsidRDefault="00D313BE">
      <w:pPr>
        <w:spacing w:line="360" w:lineRule="auto"/>
        <w:jc w:val="both"/>
        <w:rPr>
          <w:rFonts w:ascii="Times New Roman" w:eastAsia="Times New Roman" w:hAnsi="Times New Roman" w:cs="Times New Roman"/>
          <w:sz w:val="28"/>
          <w:szCs w:val="28"/>
        </w:rPr>
      </w:pPr>
    </w:p>
    <w:p w14:paraId="011D4C20" w14:textId="77777777" w:rsidR="00D313BE" w:rsidRDefault="00D313BE">
      <w:pPr>
        <w:spacing w:line="360" w:lineRule="auto"/>
        <w:jc w:val="both"/>
        <w:rPr>
          <w:rFonts w:ascii="Times New Roman" w:eastAsia="Times New Roman" w:hAnsi="Times New Roman" w:cs="Times New Roman"/>
          <w:sz w:val="28"/>
          <w:szCs w:val="28"/>
        </w:rPr>
      </w:pPr>
    </w:p>
    <w:p w14:paraId="5BFE29C9" w14:textId="77777777" w:rsidR="00D313BE" w:rsidRDefault="00D313BE">
      <w:pPr>
        <w:spacing w:line="360" w:lineRule="auto"/>
        <w:jc w:val="both"/>
        <w:rPr>
          <w:rFonts w:ascii="Times New Roman" w:eastAsia="Times New Roman" w:hAnsi="Times New Roman" w:cs="Times New Roman"/>
          <w:sz w:val="28"/>
          <w:szCs w:val="28"/>
        </w:rPr>
      </w:pPr>
    </w:p>
    <w:p w14:paraId="27A597AB" w14:textId="77777777" w:rsidR="005438CC" w:rsidRDefault="005438CC" w:rsidP="005438CC">
      <w:pPr>
        <w:spacing w:line="36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br w:type="page"/>
      </w:r>
    </w:p>
    <w:p w14:paraId="77FFAEF7" w14:textId="04861A24" w:rsidR="00895564" w:rsidRDefault="00895564" w:rsidP="005438CC">
      <w:pPr>
        <w:spacing w:line="360" w:lineRule="auto"/>
        <w:jc w:val="right"/>
        <w:rPr>
          <w:rFonts w:ascii="Times New Roman" w:hAnsi="Times New Roman" w:cs="Times New Roman"/>
          <w:b/>
          <w:sz w:val="28"/>
          <w:szCs w:val="28"/>
        </w:rPr>
      </w:pPr>
      <w:r w:rsidRPr="00895564">
        <w:rPr>
          <w:rFonts w:ascii="Times New Roman" w:hAnsi="Times New Roman" w:cs="Times New Roman"/>
          <w:b/>
          <w:sz w:val="28"/>
          <w:szCs w:val="28"/>
        </w:rPr>
        <w:lastRenderedPageBreak/>
        <w:t>ПРИЛОЖЕНИЕ</w:t>
      </w:r>
      <w:r w:rsidR="0096726D">
        <w:rPr>
          <w:rFonts w:ascii="Times New Roman" w:hAnsi="Times New Roman" w:cs="Times New Roman"/>
          <w:b/>
          <w:sz w:val="28"/>
          <w:szCs w:val="28"/>
        </w:rPr>
        <w:t xml:space="preserve"> 5</w:t>
      </w:r>
    </w:p>
    <w:p w14:paraId="16B844A1" w14:textId="77777777" w:rsidR="005438CC" w:rsidRDefault="005438CC" w:rsidP="005438CC">
      <w:pPr>
        <w:spacing w:line="360" w:lineRule="auto"/>
        <w:jc w:val="right"/>
        <w:rPr>
          <w:rFonts w:ascii="Times New Roman" w:hAnsi="Times New Roman" w:cs="Times New Roman"/>
          <w:b/>
          <w:sz w:val="28"/>
          <w:szCs w:val="28"/>
        </w:rPr>
      </w:pPr>
    </w:p>
    <w:p w14:paraId="2EE3082D" w14:textId="3BC6B2D3" w:rsidR="009554BE" w:rsidRPr="009554BE" w:rsidRDefault="009554BE" w:rsidP="005438CC">
      <w:pPr>
        <w:spacing w:line="360" w:lineRule="auto"/>
        <w:jc w:val="right"/>
        <w:rPr>
          <w:rFonts w:ascii="Times New Roman" w:hAnsi="Times New Roman" w:cs="Times New Roman"/>
          <w:sz w:val="28"/>
          <w:szCs w:val="28"/>
        </w:rPr>
      </w:pPr>
      <w:r w:rsidRPr="009554BE">
        <w:rPr>
          <w:rFonts w:ascii="Times New Roman" w:hAnsi="Times New Roman" w:cs="Times New Roman"/>
          <w:sz w:val="28"/>
          <w:szCs w:val="28"/>
        </w:rPr>
        <w:t>Таблица 3</w:t>
      </w:r>
    </w:p>
    <w:p w14:paraId="796878EB" w14:textId="77777777" w:rsidR="00AD68C4" w:rsidRDefault="00C87E58" w:rsidP="00C87E58">
      <w:pPr>
        <w:spacing w:line="360" w:lineRule="auto"/>
        <w:jc w:val="center"/>
        <w:rPr>
          <w:rFonts w:ascii="Times New Roman" w:hAnsi="Times New Roman" w:cs="Times New Roman"/>
          <w:sz w:val="28"/>
          <w:szCs w:val="28"/>
        </w:rPr>
      </w:pPr>
      <w:r>
        <w:rPr>
          <w:rFonts w:ascii="Times New Roman" w:hAnsi="Times New Roman" w:cs="Times New Roman"/>
          <w:sz w:val="28"/>
          <w:szCs w:val="28"/>
        </w:rPr>
        <w:t>Сводная таблица с результатами диагностики</w:t>
      </w:r>
      <w:r w:rsidR="007F36F6">
        <w:rPr>
          <w:rFonts w:ascii="Times New Roman" w:hAnsi="Times New Roman" w:cs="Times New Roman"/>
          <w:sz w:val="28"/>
          <w:szCs w:val="28"/>
        </w:rPr>
        <w:t xml:space="preserve"> ценностных установок</w:t>
      </w:r>
      <w:r w:rsidR="0096726D">
        <w:rPr>
          <w:rFonts w:ascii="Times New Roman" w:hAnsi="Times New Roman" w:cs="Times New Roman"/>
          <w:sz w:val="28"/>
          <w:szCs w:val="28"/>
        </w:rPr>
        <w:t xml:space="preserve"> </w:t>
      </w:r>
    </w:p>
    <w:p w14:paraId="640388FF" w14:textId="37F3D2A5" w:rsidR="00C87E58" w:rsidRDefault="0096726D" w:rsidP="00C87E58">
      <w:pPr>
        <w:spacing w:line="360" w:lineRule="auto"/>
        <w:jc w:val="center"/>
        <w:rPr>
          <w:rFonts w:ascii="Times New Roman" w:hAnsi="Times New Roman" w:cs="Times New Roman"/>
          <w:sz w:val="28"/>
          <w:szCs w:val="28"/>
        </w:rPr>
      </w:pPr>
      <w:r>
        <w:rPr>
          <w:rFonts w:ascii="Times New Roman" w:hAnsi="Times New Roman" w:cs="Times New Roman"/>
          <w:sz w:val="28"/>
          <w:szCs w:val="28"/>
        </w:rPr>
        <w:t>младших школьников</w:t>
      </w:r>
    </w:p>
    <w:tbl>
      <w:tblPr>
        <w:tblStyle w:val="a9"/>
        <w:tblW w:w="0" w:type="auto"/>
        <w:tblLook w:val="04A0" w:firstRow="1" w:lastRow="0" w:firstColumn="1" w:lastColumn="0" w:noHBand="0" w:noVBand="1"/>
      </w:tblPr>
      <w:tblGrid>
        <w:gridCol w:w="580"/>
        <w:gridCol w:w="1973"/>
        <w:gridCol w:w="1808"/>
        <w:gridCol w:w="1984"/>
        <w:gridCol w:w="1533"/>
        <w:gridCol w:w="1533"/>
      </w:tblGrid>
      <w:tr w:rsidR="00C87E58" w:rsidRPr="00D313BE" w14:paraId="12DC9DEC" w14:textId="2F379F8A" w:rsidTr="00C87E58">
        <w:tc>
          <w:tcPr>
            <w:tcW w:w="580" w:type="dxa"/>
          </w:tcPr>
          <w:p w14:paraId="1F9E866B" w14:textId="77777777" w:rsidR="00C87E58" w:rsidRPr="00D313BE" w:rsidRDefault="00C87E58" w:rsidP="00E65BE0">
            <w:pPr>
              <w:jc w:val="center"/>
              <w:rPr>
                <w:rFonts w:eastAsia="Times New Roman"/>
                <w:sz w:val="28"/>
                <w:szCs w:val="28"/>
              </w:rPr>
            </w:pPr>
            <w:r w:rsidRPr="00D313BE">
              <w:rPr>
                <w:rFonts w:eastAsia="Times New Roman"/>
                <w:sz w:val="28"/>
                <w:szCs w:val="28"/>
              </w:rPr>
              <w:t>№</w:t>
            </w:r>
          </w:p>
        </w:tc>
        <w:tc>
          <w:tcPr>
            <w:tcW w:w="1973" w:type="dxa"/>
          </w:tcPr>
          <w:p w14:paraId="1F978A58" w14:textId="77777777" w:rsidR="00C87E58" w:rsidRPr="00D313BE" w:rsidRDefault="00C87E58" w:rsidP="00E65BE0">
            <w:pPr>
              <w:jc w:val="center"/>
              <w:rPr>
                <w:rFonts w:eastAsia="Times New Roman"/>
                <w:sz w:val="28"/>
                <w:szCs w:val="28"/>
              </w:rPr>
            </w:pPr>
            <w:r>
              <w:rPr>
                <w:rFonts w:eastAsia="Times New Roman"/>
                <w:sz w:val="28"/>
                <w:szCs w:val="28"/>
              </w:rPr>
              <w:t>Ф.И. обучающегося</w:t>
            </w:r>
          </w:p>
        </w:tc>
        <w:tc>
          <w:tcPr>
            <w:tcW w:w="1808" w:type="dxa"/>
          </w:tcPr>
          <w:p w14:paraId="13A312C9" w14:textId="77777777" w:rsidR="00C87E58" w:rsidRPr="00D313BE" w:rsidRDefault="00C87E58" w:rsidP="00E65BE0">
            <w:pPr>
              <w:jc w:val="center"/>
              <w:rPr>
                <w:rFonts w:eastAsia="Times New Roman"/>
                <w:sz w:val="28"/>
                <w:szCs w:val="28"/>
              </w:rPr>
            </w:pPr>
            <w:r>
              <w:rPr>
                <w:rFonts w:eastAsia="Times New Roman"/>
                <w:sz w:val="28"/>
                <w:szCs w:val="28"/>
              </w:rPr>
              <w:t>Методика 1</w:t>
            </w:r>
          </w:p>
        </w:tc>
        <w:tc>
          <w:tcPr>
            <w:tcW w:w="1984" w:type="dxa"/>
          </w:tcPr>
          <w:p w14:paraId="72146110" w14:textId="77777777" w:rsidR="00C87E58" w:rsidRPr="00D313BE" w:rsidRDefault="00C87E58" w:rsidP="00E65BE0">
            <w:pPr>
              <w:jc w:val="center"/>
              <w:rPr>
                <w:rFonts w:eastAsia="Times New Roman"/>
                <w:sz w:val="28"/>
                <w:szCs w:val="28"/>
              </w:rPr>
            </w:pPr>
            <w:r>
              <w:rPr>
                <w:rFonts w:eastAsia="Times New Roman"/>
                <w:sz w:val="28"/>
                <w:szCs w:val="28"/>
              </w:rPr>
              <w:t>Методика 2</w:t>
            </w:r>
          </w:p>
        </w:tc>
        <w:tc>
          <w:tcPr>
            <w:tcW w:w="1533" w:type="dxa"/>
          </w:tcPr>
          <w:p w14:paraId="2624543D" w14:textId="79B80AA0" w:rsidR="00C87E58" w:rsidRDefault="00C87E58" w:rsidP="00E65BE0">
            <w:pPr>
              <w:jc w:val="center"/>
              <w:rPr>
                <w:rFonts w:eastAsia="Times New Roman"/>
                <w:sz w:val="28"/>
                <w:szCs w:val="28"/>
              </w:rPr>
            </w:pPr>
            <w:r>
              <w:rPr>
                <w:rFonts w:eastAsia="Times New Roman"/>
                <w:sz w:val="28"/>
                <w:szCs w:val="28"/>
              </w:rPr>
              <w:t>Методика 3</w:t>
            </w:r>
          </w:p>
        </w:tc>
        <w:tc>
          <w:tcPr>
            <w:tcW w:w="1533" w:type="dxa"/>
          </w:tcPr>
          <w:p w14:paraId="03F03612" w14:textId="125E0808" w:rsidR="00C87E58" w:rsidRDefault="00423A14" w:rsidP="00E65BE0">
            <w:pPr>
              <w:jc w:val="center"/>
              <w:rPr>
                <w:rFonts w:eastAsia="Times New Roman"/>
                <w:sz w:val="28"/>
                <w:szCs w:val="28"/>
              </w:rPr>
            </w:pPr>
            <w:r>
              <w:rPr>
                <w:rFonts w:eastAsia="Times New Roman"/>
                <w:sz w:val="28"/>
                <w:szCs w:val="28"/>
              </w:rPr>
              <w:t>Общий уровень</w:t>
            </w:r>
          </w:p>
        </w:tc>
      </w:tr>
      <w:tr w:rsidR="00423A14" w:rsidRPr="00D313BE" w14:paraId="7787C14E" w14:textId="31570836" w:rsidTr="00C87E58">
        <w:tc>
          <w:tcPr>
            <w:tcW w:w="580" w:type="dxa"/>
          </w:tcPr>
          <w:p w14:paraId="34A32AFF" w14:textId="77777777" w:rsidR="00423A14" w:rsidRPr="00D313BE" w:rsidRDefault="00423A14" w:rsidP="00E65BE0">
            <w:pPr>
              <w:jc w:val="center"/>
              <w:rPr>
                <w:rFonts w:eastAsia="Times New Roman"/>
                <w:sz w:val="28"/>
                <w:szCs w:val="28"/>
              </w:rPr>
            </w:pPr>
            <w:r w:rsidRPr="00D313BE">
              <w:rPr>
                <w:rFonts w:eastAsia="Times New Roman"/>
                <w:sz w:val="28"/>
                <w:szCs w:val="28"/>
              </w:rPr>
              <w:t>1</w:t>
            </w:r>
          </w:p>
        </w:tc>
        <w:tc>
          <w:tcPr>
            <w:tcW w:w="1973" w:type="dxa"/>
          </w:tcPr>
          <w:p w14:paraId="72B53E51" w14:textId="77777777" w:rsidR="00423A14" w:rsidRPr="00D313BE" w:rsidRDefault="00423A14" w:rsidP="00E65BE0">
            <w:pPr>
              <w:rPr>
                <w:rFonts w:eastAsia="Times New Roman"/>
                <w:sz w:val="28"/>
                <w:szCs w:val="28"/>
              </w:rPr>
            </w:pPr>
            <w:r>
              <w:rPr>
                <w:rFonts w:eastAsia="Times New Roman"/>
                <w:sz w:val="28"/>
                <w:szCs w:val="28"/>
              </w:rPr>
              <w:t>Соня С.</w:t>
            </w:r>
          </w:p>
        </w:tc>
        <w:tc>
          <w:tcPr>
            <w:tcW w:w="1808" w:type="dxa"/>
          </w:tcPr>
          <w:p w14:paraId="2E24A6C8" w14:textId="702BC628" w:rsidR="00423A14" w:rsidRPr="00D313BE" w:rsidRDefault="00423A14" w:rsidP="00E65BE0">
            <w:pPr>
              <w:jc w:val="center"/>
              <w:rPr>
                <w:rFonts w:eastAsia="Times New Roman"/>
                <w:sz w:val="28"/>
                <w:szCs w:val="28"/>
              </w:rPr>
            </w:pPr>
            <w:r>
              <w:rPr>
                <w:rFonts w:eastAsia="Times New Roman"/>
                <w:sz w:val="28"/>
                <w:szCs w:val="28"/>
              </w:rPr>
              <w:t>высокий</w:t>
            </w:r>
          </w:p>
        </w:tc>
        <w:tc>
          <w:tcPr>
            <w:tcW w:w="1984" w:type="dxa"/>
          </w:tcPr>
          <w:p w14:paraId="4F1F1C26" w14:textId="0955DDDD" w:rsidR="00423A14" w:rsidRPr="00D313BE" w:rsidRDefault="00423A14" w:rsidP="00E65BE0">
            <w:pPr>
              <w:jc w:val="center"/>
              <w:rPr>
                <w:rFonts w:eastAsia="Times New Roman"/>
                <w:sz w:val="28"/>
                <w:szCs w:val="28"/>
              </w:rPr>
            </w:pPr>
            <w:r w:rsidRPr="00D07A8C">
              <w:rPr>
                <w:rFonts w:eastAsia="Times New Roman"/>
                <w:sz w:val="28"/>
                <w:szCs w:val="28"/>
              </w:rPr>
              <w:t>средний</w:t>
            </w:r>
          </w:p>
        </w:tc>
        <w:tc>
          <w:tcPr>
            <w:tcW w:w="1533" w:type="dxa"/>
          </w:tcPr>
          <w:p w14:paraId="220C5C6E" w14:textId="15FECC4D" w:rsidR="00423A14" w:rsidRDefault="00423A14" w:rsidP="00E65BE0">
            <w:pPr>
              <w:jc w:val="center"/>
              <w:rPr>
                <w:rFonts w:eastAsia="Times New Roman"/>
                <w:sz w:val="28"/>
                <w:szCs w:val="28"/>
              </w:rPr>
            </w:pPr>
            <w:r>
              <w:rPr>
                <w:rFonts w:eastAsia="Times New Roman"/>
                <w:sz w:val="28"/>
                <w:szCs w:val="28"/>
              </w:rPr>
              <w:t>высокий</w:t>
            </w:r>
          </w:p>
        </w:tc>
        <w:tc>
          <w:tcPr>
            <w:tcW w:w="1533" w:type="dxa"/>
          </w:tcPr>
          <w:p w14:paraId="72E2D7E1" w14:textId="461F78E2" w:rsidR="00423A14" w:rsidRDefault="00423A14" w:rsidP="00E65BE0">
            <w:pPr>
              <w:jc w:val="center"/>
              <w:rPr>
                <w:rFonts w:eastAsia="Times New Roman"/>
                <w:sz w:val="28"/>
                <w:szCs w:val="28"/>
              </w:rPr>
            </w:pPr>
            <w:r>
              <w:rPr>
                <w:rFonts w:eastAsia="Times New Roman"/>
                <w:sz w:val="28"/>
                <w:szCs w:val="28"/>
              </w:rPr>
              <w:t>высокий</w:t>
            </w:r>
          </w:p>
        </w:tc>
      </w:tr>
      <w:tr w:rsidR="00423A14" w:rsidRPr="00D313BE" w14:paraId="66D82BF7" w14:textId="0380D1E5" w:rsidTr="00C87E58">
        <w:tc>
          <w:tcPr>
            <w:tcW w:w="580" w:type="dxa"/>
          </w:tcPr>
          <w:p w14:paraId="2E0FD5EE" w14:textId="77777777" w:rsidR="00423A14" w:rsidRPr="00D313BE" w:rsidRDefault="00423A14" w:rsidP="00E65BE0">
            <w:pPr>
              <w:jc w:val="center"/>
              <w:rPr>
                <w:rFonts w:eastAsia="Times New Roman"/>
                <w:sz w:val="28"/>
                <w:szCs w:val="28"/>
              </w:rPr>
            </w:pPr>
            <w:r w:rsidRPr="00D313BE">
              <w:rPr>
                <w:rFonts w:eastAsia="Times New Roman"/>
                <w:sz w:val="28"/>
                <w:szCs w:val="28"/>
              </w:rPr>
              <w:t>2</w:t>
            </w:r>
          </w:p>
        </w:tc>
        <w:tc>
          <w:tcPr>
            <w:tcW w:w="1973" w:type="dxa"/>
          </w:tcPr>
          <w:p w14:paraId="308EEA65" w14:textId="77777777" w:rsidR="00423A14" w:rsidRPr="00D313BE" w:rsidRDefault="00423A14" w:rsidP="00E65BE0">
            <w:pPr>
              <w:rPr>
                <w:rFonts w:eastAsia="Times New Roman"/>
                <w:sz w:val="28"/>
                <w:szCs w:val="28"/>
              </w:rPr>
            </w:pPr>
            <w:r>
              <w:rPr>
                <w:rFonts w:eastAsia="Times New Roman"/>
                <w:sz w:val="28"/>
                <w:szCs w:val="28"/>
              </w:rPr>
              <w:t>Арина З.</w:t>
            </w:r>
          </w:p>
        </w:tc>
        <w:tc>
          <w:tcPr>
            <w:tcW w:w="1808" w:type="dxa"/>
          </w:tcPr>
          <w:p w14:paraId="75C303D9" w14:textId="3FA32A67" w:rsidR="00423A14" w:rsidRPr="00D313BE" w:rsidRDefault="00423A14" w:rsidP="00E65BE0">
            <w:pPr>
              <w:jc w:val="center"/>
              <w:rPr>
                <w:rFonts w:eastAsia="Times New Roman"/>
                <w:sz w:val="28"/>
                <w:szCs w:val="28"/>
              </w:rPr>
            </w:pPr>
            <w:r>
              <w:rPr>
                <w:rFonts w:eastAsia="Times New Roman"/>
                <w:sz w:val="28"/>
                <w:szCs w:val="28"/>
              </w:rPr>
              <w:t>средний</w:t>
            </w:r>
          </w:p>
        </w:tc>
        <w:tc>
          <w:tcPr>
            <w:tcW w:w="1984" w:type="dxa"/>
          </w:tcPr>
          <w:p w14:paraId="55778FE5" w14:textId="1FCFD5E9" w:rsidR="00423A14" w:rsidRPr="00D313BE" w:rsidRDefault="00423A14" w:rsidP="00E65BE0">
            <w:pPr>
              <w:jc w:val="center"/>
              <w:rPr>
                <w:rFonts w:eastAsia="Times New Roman"/>
                <w:sz w:val="28"/>
                <w:szCs w:val="28"/>
              </w:rPr>
            </w:pPr>
            <w:r>
              <w:rPr>
                <w:rFonts w:eastAsia="Times New Roman"/>
                <w:sz w:val="28"/>
                <w:szCs w:val="28"/>
              </w:rPr>
              <w:t>высокий</w:t>
            </w:r>
          </w:p>
        </w:tc>
        <w:tc>
          <w:tcPr>
            <w:tcW w:w="1533" w:type="dxa"/>
          </w:tcPr>
          <w:p w14:paraId="4C1DA928" w14:textId="01D8E6B6" w:rsidR="00423A14" w:rsidRDefault="00423A14" w:rsidP="00E65BE0">
            <w:pPr>
              <w:jc w:val="center"/>
              <w:rPr>
                <w:rFonts w:eastAsia="Times New Roman"/>
                <w:sz w:val="28"/>
                <w:szCs w:val="28"/>
              </w:rPr>
            </w:pPr>
            <w:r w:rsidRPr="001761BD">
              <w:rPr>
                <w:rFonts w:eastAsia="Times New Roman"/>
                <w:sz w:val="28"/>
                <w:szCs w:val="28"/>
              </w:rPr>
              <w:t>высокий</w:t>
            </w:r>
          </w:p>
        </w:tc>
        <w:tc>
          <w:tcPr>
            <w:tcW w:w="1533" w:type="dxa"/>
          </w:tcPr>
          <w:p w14:paraId="0000FB1D" w14:textId="406D51AA" w:rsidR="00423A14" w:rsidRDefault="00423A14" w:rsidP="00E65BE0">
            <w:pPr>
              <w:jc w:val="center"/>
              <w:rPr>
                <w:rFonts w:eastAsia="Times New Roman"/>
                <w:sz w:val="28"/>
                <w:szCs w:val="28"/>
              </w:rPr>
            </w:pPr>
            <w:r>
              <w:rPr>
                <w:rFonts w:eastAsia="Times New Roman"/>
                <w:sz w:val="28"/>
                <w:szCs w:val="28"/>
              </w:rPr>
              <w:t>средний</w:t>
            </w:r>
          </w:p>
        </w:tc>
      </w:tr>
      <w:tr w:rsidR="00423A14" w:rsidRPr="00D313BE" w14:paraId="553A3F02" w14:textId="40AE2E80" w:rsidTr="00C87E58">
        <w:tc>
          <w:tcPr>
            <w:tcW w:w="580" w:type="dxa"/>
          </w:tcPr>
          <w:p w14:paraId="0E1B9287" w14:textId="77777777" w:rsidR="00423A14" w:rsidRPr="00D313BE" w:rsidRDefault="00423A14" w:rsidP="00E65BE0">
            <w:pPr>
              <w:jc w:val="center"/>
              <w:rPr>
                <w:rFonts w:eastAsia="Times New Roman"/>
                <w:sz w:val="28"/>
                <w:szCs w:val="28"/>
              </w:rPr>
            </w:pPr>
            <w:r w:rsidRPr="00D313BE">
              <w:rPr>
                <w:rFonts w:eastAsia="Times New Roman"/>
                <w:sz w:val="28"/>
                <w:szCs w:val="28"/>
              </w:rPr>
              <w:t>3</w:t>
            </w:r>
          </w:p>
        </w:tc>
        <w:tc>
          <w:tcPr>
            <w:tcW w:w="1973" w:type="dxa"/>
          </w:tcPr>
          <w:p w14:paraId="52D0F8D1" w14:textId="77777777" w:rsidR="00423A14" w:rsidRPr="00D313BE" w:rsidRDefault="00423A14" w:rsidP="00E65BE0">
            <w:pPr>
              <w:rPr>
                <w:rFonts w:eastAsia="Times New Roman"/>
                <w:sz w:val="28"/>
                <w:szCs w:val="28"/>
              </w:rPr>
            </w:pPr>
            <w:r>
              <w:rPr>
                <w:rFonts w:eastAsia="Times New Roman"/>
                <w:sz w:val="28"/>
                <w:szCs w:val="28"/>
              </w:rPr>
              <w:t>Мария Л.</w:t>
            </w:r>
          </w:p>
        </w:tc>
        <w:tc>
          <w:tcPr>
            <w:tcW w:w="1808" w:type="dxa"/>
          </w:tcPr>
          <w:p w14:paraId="35E65779" w14:textId="170CE910" w:rsidR="00423A14" w:rsidRPr="00D313BE" w:rsidRDefault="00423A14" w:rsidP="00E65BE0">
            <w:pPr>
              <w:jc w:val="center"/>
              <w:rPr>
                <w:rFonts w:eastAsia="Times New Roman"/>
                <w:sz w:val="28"/>
                <w:szCs w:val="28"/>
              </w:rPr>
            </w:pPr>
            <w:r w:rsidRPr="00350D28">
              <w:rPr>
                <w:rFonts w:eastAsia="Times New Roman"/>
                <w:sz w:val="28"/>
                <w:szCs w:val="28"/>
              </w:rPr>
              <w:t>средний</w:t>
            </w:r>
          </w:p>
        </w:tc>
        <w:tc>
          <w:tcPr>
            <w:tcW w:w="1984" w:type="dxa"/>
          </w:tcPr>
          <w:p w14:paraId="60B685DC" w14:textId="65ED2027" w:rsidR="00423A14" w:rsidRPr="00D313BE" w:rsidRDefault="00423A14" w:rsidP="00E65BE0">
            <w:pPr>
              <w:jc w:val="center"/>
              <w:rPr>
                <w:rFonts w:eastAsia="Times New Roman"/>
                <w:sz w:val="28"/>
                <w:szCs w:val="28"/>
              </w:rPr>
            </w:pPr>
            <w:r w:rsidRPr="005A06C8">
              <w:rPr>
                <w:rFonts w:eastAsia="Times New Roman"/>
                <w:sz w:val="28"/>
                <w:szCs w:val="28"/>
              </w:rPr>
              <w:t>высокий</w:t>
            </w:r>
          </w:p>
        </w:tc>
        <w:tc>
          <w:tcPr>
            <w:tcW w:w="1533" w:type="dxa"/>
          </w:tcPr>
          <w:p w14:paraId="7E73C746" w14:textId="791782B8" w:rsidR="00423A14" w:rsidRDefault="00423A14" w:rsidP="00E65BE0">
            <w:pPr>
              <w:jc w:val="center"/>
              <w:rPr>
                <w:rFonts w:eastAsia="Times New Roman"/>
                <w:sz w:val="28"/>
                <w:szCs w:val="28"/>
              </w:rPr>
            </w:pPr>
            <w:r w:rsidRPr="001761BD">
              <w:rPr>
                <w:rFonts w:eastAsia="Times New Roman"/>
                <w:sz w:val="28"/>
                <w:szCs w:val="28"/>
              </w:rPr>
              <w:t>высокий</w:t>
            </w:r>
          </w:p>
        </w:tc>
        <w:tc>
          <w:tcPr>
            <w:tcW w:w="1533" w:type="dxa"/>
          </w:tcPr>
          <w:p w14:paraId="753AA95C" w14:textId="3CE2BF40" w:rsidR="00423A14" w:rsidRDefault="00423A14" w:rsidP="00E65BE0">
            <w:pPr>
              <w:jc w:val="center"/>
              <w:rPr>
                <w:rFonts w:eastAsia="Times New Roman"/>
                <w:sz w:val="28"/>
                <w:szCs w:val="28"/>
              </w:rPr>
            </w:pPr>
            <w:r w:rsidRPr="00350D28">
              <w:rPr>
                <w:rFonts w:eastAsia="Times New Roman"/>
                <w:sz w:val="28"/>
                <w:szCs w:val="28"/>
              </w:rPr>
              <w:t>средний</w:t>
            </w:r>
          </w:p>
        </w:tc>
      </w:tr>
      <w:tr w:rsidR="00423A14" w:rsidRPr="00D313BE" w14:paraId="37D7DF43" w14:textId="66801359" w:rsidTr="00C87E58">
        <w:tc>
          <w:tcPr>
            <w:tcW w:w="580" w:type="dxa"/>
          </w:tcPr>
          <w:p w14:paraId="369013C2" w14:textId="77777777" w:rsidR="00423A14" w:rsidRPr="00D313BE" w:rsidRDefault="00423A14" w:rsidP="00E65BE0">
            <w:pPr>
              <w:jc w:val="center"/>
              <w:rPr>
                <w:rFonts w:eastAsia="Times New Roman"/>
                <w:sz w:val="28"/>
                <w:szCs w:val="28"/>
              </w:rPr>
            </w:pPr>
            <w:r w:rsidRPr="00D313BE">
              <w:rPr>
                <w:rFonts w:eastAsia="Times New Roman"/>
                <w:sz w:val="28"/>
                <w:szCs w:val="28"/>
              </w:rPr>
              <w:t>4</w:t>
            </w:r>
          </w:p>
        </w:tc>
        <w:tc>
          <w:tcPr>
            <w:tcW w:w="1973" w:type="dxa"/>
          </w:tcPr>
          <w:p w14:paraId="5052BFC2" w14:textId="77777777" w:rsidR="00423A14" w:rsidRPr="00D313BE" w:rsidRDefault="00423A14" w:rsidP="00E65BE0">
            <w:pPr>
              <w:rPr>
                <w:rFonts w:eastAsia="Times New Roman"/>
                <w:sz w:val="28"/>
                <w:szCs w:val="28"/>
              </w:rPr>
            </w:pPr>
            <w:r>
              <w:rPr>
                <w:rFonts w:eastAsia="Times New Roman"/>
                <w:sz w:val="28"/>
                <w:szCs w:val="28"/>
              </w:rPr>
              <w:t>Амелия П.</w:t>
            </w:r>
          </w:p>
        </w:tc>
        <w:tc>
          <w:tcPr>
            <w:tcW w:w="1808" w:type="dxa"/>
          </w:tcPr>
          <w:p w14:paraId="11935DDB" w14:textId="260767D5" w:rsidR="00423A14" w:rsidRPr="00D313BE" w:rsidRDefault="00423A14" w:rsidP="00E65BE0">
            <w:pPr>
              <w:jc w:val="center"/>
              <w:rPr>
                <w:rFonts w:eastAsia="Times New Roman"/>
                <w:sz w:val="28"/>
                <w:szCs w:val="28"/>
              </w:rPr>
            </w:pPr>
            <w:r w:rsidRPr="00350D28">
              <w:rPr>
                <w:rFonts w:eastAsia="Times New Roman"/>
                <w:sz w:val="28"/>
                <w:szCs w:val="28"/>
              </w:rPr>
              <w:t>средний</w:t>
            </w:r>
          </w:p>
        </w:tc>
        <w:tc>
          <w:tcPr>
            <w:tcW w:w="1984" w:type="dxa"/>
          </w:tcPr>
          <w:p w14:paraId="5D844F02" w14:textId="2FAA418C" w:rsidR="00423A14" w:rsidRPr="00D313BE" w:rsidRDefault="00423A14" w:rsidP="00E65BE0">
            <w:pPr>
              <w:jc w:val="center"/>
              <w:rPr>
                <w:rFonts w:eastAsia="Times New Roman"/>
                <w:sz w:val="28"/>
                <w:szCs w:val="28"/>
              </w:rPr>
            </w:pPr>
            <w:r w:rsidRPr="005A06C8">
              <w:rPr>
                <w:rFonts w:eastAsia="Times New Roman"/>
                <w:sz w:val="28"/>
                <w:szCs w:val="28"/>
              </w:rPr>
              <w:t>высокий</w:t>
            </w:r>
          </w:p>
        </w:tc>
        <w:tc>
          <w:tcPr>
            <w:tcW w:w="1533" w:type="dxa"/>
          </w:tcPr>
          <w:p w14:paraId="29C32F66" w14:textId="3E6D161E" w:rsidR="00423A14" w:rsidRDefault="00423A14" w:rsidP="00E65BE0">
            <w:pPr>
              <w:jc w:val="center"/>
              <w:rPr>
                <w:rFonts w:eastAsia="Times New Roman"/>
                <w:sz w:val="28"/>
                <w:szCs w:val="28"/>
              </w:rPr>
            </w:pPr>
            <w:r>
              <w:rPr>
                <w:rFonts w:eastAsia="Times New Roman"/>
                <w:sz w:val="28"/>
                <w:szCs w:val="28"/>
              </w:rPr>
              <w:t>высокий</w:t>
            </w:r>
          </w:p>
        </w:tc>
        <w:tc>
          <w:tcPr>
            <w:tcW w:w="1533" w:type="dxa"/>
          </w:tcPr>
          <w:p w14:paraId="5A7330F2" w14:textId="61CFC194" w:rsidR="00423A14" w:rsidRDefault="00423A14" w:rsidP="00E65BE0">
            <w:pPr>
              <w:jc w:val="center"/>
              <w:rPr>
                <w:rFonts w:eastAsia="Times New Roman"/>
                <w:sz w:val="28"/>
                <w:szCs w:val="28"/>
              </w:rPr>
            </w:pPr>
            <w:r w:rsidRPr="00350D28">
              <w:rPr>
                <w:rFonts w:eastAsia="Times New Roman"/>
                <w:sz w:val="28"/>
                <w:szCs w:val="28"/>
              </w:rPr>
              <w:t>средний</w:t>
            </w:r>
          </w:p>
        </w:tc>
      </w:tr>
      <w:tr w:rsidR="00423A14" w:rsidRPr="00D313BE" w14:paraId="322A02E5" w14:textId="1029982C" w:rsidTr="00C87E58">
        <w:tc>
          <w:tcPr>
            <w:tcW w:w="580" w:type="dxa"/>
          </w:tcPr>
          <w:p w14:paraId="6F9CD784" w14:textId="77777777" w:rsidR="00423A14" w:rsidRPr="00D313BE" w:rsidRDefault="00423A14" w:rsidP="00E65BE0">
            <w:pPr>
              <w:jc w:val="center"/>
              <w:rPr>
                <w:rFonts w:eastAsia="Times New Roman"/>
                <w:sz w:val="28"/>
                <w:szCs w:val="28"/>
              </w:rPr>
            </w:pPr>
            <w:r w:rsidRPr="00D313BE">
              <w:rPr>
                <w:rFonts w:eastAsia="Times New Roman"/>
                <w:sz w:val="28"/>
                <w:szCs w:val="28"/>
              </w:rPr>
              <w:t>5</w:t>
            </w:r>
          </w:p>
        </w:tc>
        <w:tc>
          <w:tcPr>
            <w:tcW w:w="1973" w:type="dxa"/>
          </w:tcPr>
          <w:p w14:paraId="6F04DC69" w14:textId="77777777" w:rsidR="00423A14" w:rsidRPr="00D313BE" w:rsidRDefault="00423A14" w:rsidP="00E65BE0">
            <w:pPr>
              <w:rPr>
                <w:rFonts w:eastAsia="Times New Roman"/>
                <w:sz w:val="28"/>
                <w:szCs w:val="28"/>
              </w:rPr>
            </w:pPr>
            <w:r>
              <w:rPr>
                <w:rFonts w:eastAsia="Times New Roman"/>
                <w:sz w:val="28"/>
                <w:szCs w:val="28"/>
              </w:rPr>
              <w:t>Семина А.</w:t>
            </w:r>
          </w:p>
        </w:tc>
        <w:tc>
          <w:tcPr>
            <w:tcW w:w="1808" w:type="dxa"/>
          </w:tcPr>
          <w:p w14:paraId="288892EB" w14:textId="5E0DF41D" w:rsidR="00423A14" w:rsidRPr="00D313BE" w:rsidRDefault="00423A14" w:rsidP="00E65BE0">
            <w:pPr>
              <w:jc w:val="center"/>
              <w:rPr>
                <w:rFonts w:eastAsia="Times New Roman"/>
                <w:sz w:val="28"/>
                <w:szCs w:val="28"/>
              </w:rPr>
            </w:pPr>
            <w:r>
              <w:rPr>
                <w:rFonts w:eastAsia="Times New Roman"/>
                <w:sz w:val="28"/>
                <w:szCs w:val="28"/>
              </w:rPr>
              <w:t>высокий</w:t>
            </w:r>
          </w:p>
        </w:tc>
        <w:tc>
          <w:tcPr>
            <w:tcW w:w="1984" w:type="dxa"/>
          </w:tcPr>
          <w:p w14:paraId="1A791512" w14:textId="62600868" w:rsidR="00423A14" w:rsidRPr="00D313BE" w:rsidRDefault="00423A14" w:rsidP="00E65BE0">
            <w:pPr>
              <w:jc w:val="center"/>
              <w:rPr>
                <w:rFonts w:eastAsia="Times New Roman"/>
                <w:sz w:val="28"/>
                <w:szCs w:val="28"/>
              </w:rPr>
            </w:pPr>
            <w:r w:rsidRPr="00D07A8C">
              <w:rPr>
                <w:rFonts w:eastAsia="Times New Roman"/>
                <w:sz w:val="28"/>
                <w:szCs w:val="28"/>
              </w:rPr>
              <w:t>средний</w:t>
            </w:r>
          </w:p>
        </w:tc>
        <w:tc>
          <w:tcPr>
            <w:tcW w:w="1533" w:type="dxa"/>
          </w:tcPr>
          <w:p w14:paraId="129DAF73" w14:textId="4E871C0D" w:rsidR="00423A14" w:rsidRDefault="00423A14" w:rsidP="00E65BE0">
            <w:pPr>
              <w:jc w:val="center"/>
              <w:rPr>
                <w:rFonts w:eastAsia="Times New Roman"/>
                <w:sz w:val="28"/>
                <w:szCs w:val="28"/>
              </w:rPr>
            </w:pPr>
            <w:r w:rsidRPr="000F6FCF">
              <w:rPr>
                <w:rFonts w:eastAsia="Times New Roman"/>
                <w:sz w:val="28"/>
                <w:szCs w:val="28"/>
              </w:rPr>
              <w:t>высокий</w:t>
            </w:r>
          </w:p>
        </w:tc>
        <w:tc>
          <w:tcPr>
            <w:tcW w:w="1533" w:type="dxa"/>
          </w:tcPr>
          <w:p w14:paraId="26BF84D0" w14:textId="7A4247F8" w:rsidR="00423A14" w:rsidRDefault="00423A14" w:rsidP="00E65BE0">
            <w:pPr>
              <w:jc w:val="center"/>
              <w:rPr>
                <w:rFonts w:eastAsia="Times New Roman"/>
                <w:sz w:val="28"/>
                <w:szCs w:val="28"/>
              </w:rPr>
            </w:pPr>
            <w:r>
              <w:rPr>
                <w:rFonts w:eastAsia="Times New Roman"/>
                <w:sz w:val="28"/>
                <w:szCs w:val="28"/>
              </w:rPr>
              <w:t>высокий</w:t>
            </w:r>
          </w:p>
        </w:tc>
      </w:tr>
      <w:tr w:rsidR="00423A14" w:rsidRPr="00D313BE" w14:paraId="662B03DA" w14:textId="1C56D537" w:rsidTr="00C87E58">
        <w:tc>
          <w:tcPr>
            <w:tcW w:w="580" w:type="dxa"/>
          </w:tcPr>
          <w:p w14:paraId="10BDDD3E" w14:textId="77777777" w:rsidR="00423A14" w:rsidRPr="00D313BE" w:rsidRDefault="00423A14" w:rsidP="00E65BE0">
            <w:pPr>
              <w:jc w:val="center"/>
              <w:rPr>
                <w:rFonts w:eastAsia="Times New Roman"/>
                <w:sz w:val="28"/>
                <w:szCs w:val="28"/>
              </w:rPr>
            </w:pPr>
            <w:r w:rsidRPr="00D313BE">
              <w:rPr>
                <w:rFonts w:eastAsia="Times New Roman"/>
                <w:sz w:val="28"/>
                <w:szCs w:val="28"/>
              </w:rPr>
              <w:t>6</w:t>
            </w:r>
          </w:p>
        </w:tc>
        <w:tc>
          <w:tcPr>
            <w:tcW w:w="1973" w:type="dxa"/>
          </w:tcPr>
          <w:p w14:paraId="5EDD4307" w14:textId="77777777" w:rsidR="00423A14" w:rsidRPr="00D313BE" w:rsidRDefault="00423A14" w:rsidP="00E65BE0">
            <w:pPr>
              <w:rPr>
                <w:rFonts w:eastAsia="Times New Roman"/>
                <w:sz w:val="28"/>
                <w:szCs w:val="28"/>
              </w:rPr>
            </w:pPr>
            <w:r>
              <w:rPr>
                <w:rFonts w:eastAsia="Times New Roman"/>
                <w:sz w:val="28"/>
                <w:szCs w:val="28"/>
              </w:rPr>
              <w:t>Василина В.</w:t>
            </w:r>
          </w:p>
        </w:tc>
        <w:tc>
          <w:tcPr>
            <w:tcW w:w="1808" w:type="dxa"/>
          </w:tcPr>
          <w:p w14:paraId="69614386" w14:textId="1911BF6C" w:rsidR="00423A14" w:rsidRPr="00D313BE" w:rsidRDefault="00423A14" w:rsidP="00E65BE0">
            <w:pPr>
              <w:jc w:val="center"/>
              <w:rPr>
                <w:rFonts w:eastAsia="Times New Roman"/>
                <w:sz w:val="28"/>
                <w:szCs w:val="28"/>
              </w:rPr>
            </w:pPr>
            <w:r>
              <w:rPr>
                <w:rFonts w:eastAsia="Times New Roman"/>
                <w:sz w:val="28"/>
                <w:szCs w:val="28"/>
              </w:rPr>
              <w:t>высокий</w:t>
            </w:r>
          </w:p>
        </w:tc>
        <w:tc>
          <w:tcPr>
            <w:tcW w:w="1984" w:type="dxa"/>
          </w:tcPr>
          <w:p w14:paraId="53685FAB" w14:textId="25C85245" w:rsidR="00423A14" w:rsidRPr="00D313BE" w:rsidRDefault="00423A14" w:rsidP="00E65BE0">
            <w:pPr>
              <w:jc w:val="center"/>
              <w:rPr>
                <w:rFonts w:eastAsia="Times New Roman"/>
                <w:sz w:val="28"/>
                <w:szCs w:val="28"/>
              </w:rPr>
            </w:pPr>
            <w:r w:rsidRPr="00C96313">
              <w:rPr>
                <w:rFonts w:eastAsia="Times New Roman"/>
                <w:sz w:val="28"/>
                <w:szCs w:val="28"/>
              </w:rPr>
              <w:t>высокий</w:t>
            </w:r>
          </w:p>
        </w:tc>
        <w:tc>
          <w:tcPr>
            <w:tcW w:w="1533" w:type="dxa"/>
          </w:tcPr>
          <w:p w14:paraId="00889CBF" w14:textId="304BEB4D" w:rsidR="00423A14" w:rsidRDefault="00423A14" w:rsidP="00E65BE0">
            <w:pPr>
              <w:jc w:val="center"/>
              <w:rPr>
                <w:rFonts w:eastAsia="Times New Roman"/>
                <w:sz w:val="28"/>
                <w:szCs w:val="28"/>
              </w:rPr>
            </w:pPr>
            <w:r w:rsidRPr="000F6FCF">
              <w:rPr>
                <w:rFonts w:eastAsia="Times New Roman"/>
                <w:sz w:val="28"/>
                <w:szCs w:val="28"/>
              </w:rPr>
              <w:t>высокий</w:t>
            </w:r>
          </w:p>
        </w:tc>
        <w:tc>
          <w:tcPr>
            <w:tcW w:w="1533" w:type="dxa"/>
          </w:tcPr>
          <w:p w14:paraId="4A3E548E" w14:textId="5BCFE2F0" w:rsidR="00423A14" w:rsidRDefault="00423A14" w:rsidP="00E65BE0">
            <w:pPr>
              <w:jc w:val="center"/>
              <w:rPr>
                <w:rFonts w:eastAsia="Times New Roman"/>
                <w:sz w:val="28"/>
                <w:szCs w:val="28"/>
              </w:rPr>
            </w:pPr>
            <w:r>
              <w:rPr>
                <w:rFonts w:eastAsia="Times New Roman"/>
                <w:sz w:val="28"/>
                <w:szCs w:val="28"/>
              </w:rPr>
              <w:t>высокий</w:t>
            </w:r>
          </w:p>
        </w:tc>
      </w:tr>
      <w:tr w:rsidR="00423A14" w:rsidRPr="00D313BE" w14:paraId="6EE0D823" w14:textId="543EA08E" w:rsidTr="00C87E58">
        <w:tc>
          <w:tcPr>
            <w:tcW w:w="580" w:type="dxa"/>
          </w:tcPr>
          <w:p w14:paraId="1B3FAF25" w14:textId="77777777" w:rsidR="00423A14" w:rsidRPr="00D313BE" w:rsidRDefault="00423A14" w:rsidP="00E65BE0">
            <w:pPr>
              <w:jc w:val="center"/>
              <w:rPr>
                <w:rFonts w:eastAsia="Times New Roman"/>
                <w:sz w:val="28"/>
                <w:szCs w:val="28"/>
              </w:rPr>
            </w:pPr>
            <w:r w:rsidRPr="00D313BE">
              <w:rPr>
                <w:rFonts w:eastAsia="Times New Roman"/>
                <w:sz w:val="28"/>
                <w:szCs w:val="28"/>
              </w:rPr>
              <w:t>7</w:t>
            </w:r>
          </w:p>
        </w:tc>
        <w:tc>
          <w:tcPr>
            <w:tcW w:w="1973" w:type="dxa"/>
          </w:tcPr>
          <w:p w14:paraId="752ED5F6" w14:textId="77777777" w:rsidR="00423A14" w:rsidRPr="00D313BE" w:rsidRDefault="00423A14" w:rsidP="00E65BE0">
            <w:pPr>
              <w:rPr>
                <w:rFonts w:eastAsia="Times New Roman"/>
                <w:sz w:val="28"/>
                <w:szCs w:val="28"/>
              </w:rPr>
            </w:pPr>
            <w:r>
              <w:rPr>
                <w:rFonts w:eastAsia="Times New Roman"/>
                <w:sz w:val="28"/>
                <w:szCs w:val="28"/>
              </w:rPr>
              <w:t>Кирилл Е.</w:t>
            </w:r>
          </w:p>
        </w:tc>
        <w:tc>
          <w:tcPr>
            <w:tcW w:w="1808" w:type="dxa"/>
          </w:tcPr>
          <w:p w14:paraId="20D32F10" w14:textId="58B526EF" w:rsidR="00423A14" w:rsidRPr="00D313BE" w:rsidRDefault="00423A14" w:rsidP="00E65BE0">
            <w:pPr>
              <w:jc w:val="center"/>
              <w:rPr>
                <w:rFonts w:eastAsia="Times New Roman"/>
                <w:sz w:val="28"/>
                <w:szCs w:val="28"/>
              </w:rPr>
            </w:pPr>
            <w:r>
              <w:rPr>
                <w:rFonts w:eastAsia="Times New Roman"/>
                <w:sz w:val="28"/>
                <w:szCs w:val="28"/>
              </w:rPr>
              <w:t>высокий</w:t>
            </w:r>
          </w:p>
        </w:tc>
        <w:tc>
          <w:tcPr>
            <w:tcW w:w="1984" w:type="dxa"/>
          </w:tcPr>
          <w:p w14:paraId="60C1337B" w14:textId="1FC810E1" w:rsidR="00423A14" w:rsidRPr="00D313BE" w:rsidRDefault="00423A14" w:rsidP="00E65BE0">
            <w:pPr>
              <w:jc w:val="center"/>
              <w:rPr>
                <w:rFonts w:eastAsia="Times New Roman"/>
                <w:sz w:val="28"/>
                <w:szCs w:val="28"/>
              </w:rPr>
            </w:pPr>
            <w:r w:rsidRPr="00C96313">
              <w:rPr>
                <w:rFonts w:eastAsia="Times New Roman"/>
                <w:sz w:val="28"/>
                <w:szCs w:val="28"/>
              </w:rPr>
              <w:t>высокий</w:t>
            </w:r>
          </w:p>
        </w:tc>
        <w:tc>
          <w:tcPr>
            <w:tcW w:w="1533" w:type="dxa"/>
          </w:tcPr>
          <w:p w14:paraId="434FF28A" w14:textId="6B8EB4DF" w:rsidR="00423A14" w:rsidRDefault="00423A14" w:rsidP="00E65BE0">
            <w:pPr>
              <w:jc w:val="center"/>
              <w:rPr>
                <w:rFonts w:eastAsia="Times New Roman"/>
                <w:sz w:val="28"/>
                <w:szCs w:val="28"/>
              </w:rPr>
            </w:pPr>
            <w:r w:rsidRPr="000F6FCF">
              <w:rPr>
                <w:rFonts w:eastAsia="Times New Roman"/>
                <w:sz w:val="28"/>
                <w:szCs w:val="28"/>
              </w:rPr>
              <w:t>высокий</w:t>
            </w:r>
          </w:p>
        </w:tc>
        <w:tc>
          <w:tcPr>
            <w:tcW w:w="1533" w:type="dxa"/>
          </w:tcPr>
          <w:p w14:paraId="01A240AE" w14:textId="5141F61D" w:rsidR="00423A14" w:rsidRDefault="00423A14" w:rsidP="00E65BE0">
            <w:pPr>
              <w:jc w:val="center"/>
              <w:rPr>
                <w:rFonts w:eastAsia="Times New Roman"/>
                <w:sz w:val="28"/>
                <w:szCs w:val="28"/>
              </w:rPr>
            </w:pPr>
            <w:r>
              <w:rPr>
                <w:rFonts w:eastAsia="Times New Roman"/>
                <w:sz w:val="28"/>
                <w:szCs w:val="28"/>
              </w:rPr>
              <w:t>высокий</w:t>
            </w:r>
          </w:p>
        </w:tc>
      </w:tr>
      <w:tr w:rsidR="00423A14" w:rsidRPr="00D313BE" w14:paraId="3832DA94" w14:textId="48980590" w:rsidTr="00C87E58">
        <w:tc>
          <w:tcPr>
            <w:tcW w:w="580" w:type="dxa"/>
          </w:tcPr>
          <w:p w14:paraId="42D0AA7B" w14:textId="77777777" w:rsidR="00423A14" w:rsidRPr="00D313BE" w:rsidRDefault="00423A14" w:rsidP="00E65BE0">
            <w:pPr>
              <w:jc w:val="center"/>
              <w:rPr>
                <w:rFonts w:eastAsia="Times New Roman"/>
                <w:sz w:val="28"/>
                <w:szCs w:val="28"/>
              </w:rPr>
            </w:pPr>
            <w:r w:rsidRPr="00D313BE">
              <w:rPr>
                <w:rFonts w:eastAsia="Times New Roman"/>
                <w:sz w:val="28"/>
                <w:szCs w:val="28"/>
              </w:rPr>
              <w:t>8</w:t>
            </w:r>
          </w:p>
        </w:tc>
        <w:tc>
          <w:tcPr>
            <w:tcW w:w="1973" w:type="dxa"/>
          </w:tcPr>
          <w:p w14:paraId="5A28FC96" w14:textId="77777777" w:rsidR="00423A14" w:rsidRPr="00D313BE" w:rsidRDefault="00423A14" w:rsidP="00E65BE0">
            <w:pPr>
              <w:rPr>
                <w:rFonts w:eastAsia="Times New Roman"/>
                <w:sz w:val="28"/>
                <w:szCs w:val="28"/>
              </w:rPr>
            </w:pPr>
            <w:r>
              <w:rPr>
                <w:rFonts w:eastAsia="Times New Roman"/>
                <w:sz w:val="28"/>
                <w:szCs w:val="28"/>
              </w:rPr>
              <w:t xml:space="preserve"> Катя Ш.</w:t>
            </w:r>
          </w:p>
        </w:tc>
        <w:tc>
          <w:tcPr>
            <w:tcW w:w="1808" w:type="dxa"/>
          </w:tcPr>
          <w:p w14:paraId="716EE067" w14:textId="63E7EB25" w:rsidR="00423A14" w:rsidRPr="00D313BE" w:rsidRDefault="00423A14" w:rsidP="00E65BE0">
            <w:pPr>
              <w:jc w:val="center"/>
              <w:rPr>
                <w:rFonts w:eastAsia="Times New Roman"/>
                <w:sz w:val="28"/>
                <w:szCs w:val="28"/>
              </w:rPr>
            </w:pPr>
            <w:r>
              <w:rPr>
                <w:rFonts w:eastAsia="Times New Roman"/>
                <w:sz w:val="28"/>
                <w:szCs w:val="28"/>
              </w:rPr>
              <w:t>низкий</w:t>
            </w:r>
          </w:p>
        </w:tc>
        <w:tc>
          <w:tcPr>
            <w:tcW w:w="1984" w:type="dxa"/>
          </w:tcPr>
          <w:p w14:paraId="45A3CE6C" w14:textId="4D4346C1" w:rsidR="00423A14" w:rsidRPr="00D313BE" w:rsidRDefault="00423A14" w:rsidP="00E65BE0">
            <w:pPr>
              <w:jc w:val="center"/>
              <w:rPr>
                <w:rFonts w:eastAsia="Times New Roman"/>
                <w:sz w:val="28"/>
                <w:szCs w:val="28"/>
              </w:rPr>
            </w:pPr>
            <w:r w:rsidRPr="00D07A8C">
              <w:rPr>
                <w:rFonts w:eastAsia="Times New Roman"/>
                <w:sz w:val="28"/>
                <w:szCs w:val="28"/>
              </w:rPr>
              <w:t>средний</w:t>
            </w:r>
          </w:p>
        </w:tc>
        <w:tc>
          <w:tcPr>
            <w:tcW w:w="1533" w:type="dxa"/>
          </w:tcPr>
          <w:p w14:paraId="5E02DD37" w14:textId="5E34BBF7" w:rsidR="00423A14" w:rsidRDefault="00423A14" w:rsidP="00E65BE0">
            <w:pPr>
              <w:jc w:val="center"/>
              <w:rPr>
                <w:rFonts w:eastAsia="Times New Roman"/>
                <w:sz w:val="28"/>
                <w:szCs w:val="28"/>
              </w:rPr>
            </w:pPr>
            <w:r w:rsidRPr="00367F84">
              <w:rPr>
                <w:rFonts w:eastAsia="Times New Roman"/>
                <w:sz w:val="28"/>
                <w:szCs w:val="28"/>
              </w:rPr>
              <w:t>средний</w:t>
            </w:r>
          </w:p>
        </w:tc>
        <w:tc>
          <w:tcPr>
            <w:tcW w:w="1533" w:type="dxa"/>
          </w:tcPr>
          <w:p w14:paraId="0B1A418E" w14:textId="6A8BAA13" w:rsidR="00423A14" w:rsidRDefault="00423A14" w:rsidP="00E65BE0">
            <w:pPr>
              <w:jc w:val="center"/>
              <w:rPr>
                <w:rFonts w:eastAsia="Times New Roman"/>
                <w:sz w:val="28"/>
                <w:szCs w:val="28"/>
              </w:rPr>
            </w:pPr>
            <w:r>
              <w:rPr>
                <w:rFonts w:eastAsia="Times New Roman"/>
                <w:sz w:val="28"/>
                <w:szCs w:val="28"/>
              </w:rPr>
              <w:t>низкий</w:t>
            </w:r>
          </w:p>
        </w:tc>
      </w:tr>
      <w:tr w:rsidR="00423A14" w:rsidRPr="00D313BE" w14:paraId="3A38BF35" w14:textId="0951942B" w:rsidTr="00C87E58">
        <w:tc>
          <w:tcPr>
            <w:tcW w:w="580" w:type="dxa"/>
          </w:tcPr>
          <w:p w14:paraId="11F83556" w14:textId="77777777" w:rsidR="00423A14" w:rsidRPr="00D313BE" w:rsidRDefault="00423A14" w:rsidP="00E65BE0">
            <w:pPr>
              <w:jc w:val="center"/>
              <w:rPr>
                <w:rFonts w:eastAsia="Times New Roman"/>
                <w:sz w:val="28"/>
                <w:szCs w:val="28"/>
              </w:rPr>
            </w:pPr>
            <w:r w:rsidRPr="00D313BE">
              <w:rPr>
                <w:rFonts w:eastAsia="Times New Roman"/>
                <w:sz w:val="28"/>
                <w:szCs w:val="28"/>
              </w:rPr>
              <w:t>9</w:t>
            </w:r>
          </w:p>
        </w:tc>
        <w:tc>
          <w:tcPr>
            <w:tcW w:w="1973" w:type="dxa"/>
          </w:tcPr>
          <w:p w14:paraId="7A22E859" w14:textId="77777777" w:rsidR="00423A14" w:rsidRPr="00D313BE" w:rsidRDefault="00423A14" w:rsidP="00E65BE0">
            <w:pPr>
              <w:rPr>
                <w:rFonts w:eastAsia="Times New Roman"/>
                <w:sz w:val="28"/>
                <w:szCs w:val="28"/>
              </w:rPr>
            </w:pPr>
            <w:r>
              <w:rPr>
                <w:rFonts w:eastAsia="Times New Roman"/>
                <w:sz w:val="28"/>
                <w:szCs w:val="28"/>
              </w:rPr>
              <w:t>Тимофей Ф.</w:t>
            </w:r>
          </w:p>
        </w:tc>
        <w:tc>
          <w:tcPr>
            <w:tcW w:w="1808" w:type="dxa"/>
          </w:tcPr>
          <w:p w14:paraId="2838A2CF" w14:textId="7469CBA1" w:rsidR="00423A14" w:rsidRPr="00D313BE" w:rsidRDefault="00423A14" w:rsidP="00E65BE0">
            <w:pPr>
              <w:jc w:val="center"/>
              <w:rPr>
                <w:rFonts w:eastAsia="Times New Roman"/>
                <w:sz w:val="28"/>
                <w:szCs w:val="28"/>
              </w:rPr>
            </w:pPr>
            <w:r>
              <w:rPr>
                <w:rFonts w:eastAsia="Times New Roman"/>
                <w:sz w:val="28"/>
                <w:szCs w:val="28"/>
              </w:rPr>
              <w:t>высокий</w:t>
            </w:r>
          </w:p>
        </w:tc>
        <w:tc>
          <w:tcPr>
            <w:tcW w:w="1984" w:type="dxa"/>
          </w:tcPr>
          <w:p w14:paraId="1FCA9812" w14:textId="7905C423" w:rsidR="00423A14" w:rsidRPr="00D313BE" w:rsidRDefault="00423A14" w:rsidP="00E65BE0">
            <w:pPr>
              <w:jc w:val="center"/>
              <w:rPr>
                <w:rFonts w:eastAsia="Times New Roman"/>
                <w:sz w:val="28"/>
                <w:szCs w:val="28"/>
              </w:rPr>
            </w:pPr>
            <w:r>
              <w:rPr>
                <w:rFonts w:eastAsia="Times New Roman"/>
                <w:sz w:val="28"/>
                <w:szCs w:val="28"/>
              </w:rPr>
              <w:t>высокий</w:t>
            </w:r>
          </w:p>
        </w:tc>
        <w:tc>
          <w:tcPr>
            <w:tcW w:w="1533" w:type="dxa"/>
          </w:tcPr>
          <w:p w14:paraId="65A21333" w14:textId="6AF06F53" w:rsidR="00423A14" w:rsidRDefault="00423A14" w:rsidP="00E65BE0">
            <w:pPr>
              <w:jc w:val="center"/>
              <w:rPr>
                <w:rFonts w:eastAsia="Times New Roman"/>
                <w:sz w:val="28"/>
                <w:szCs w:val="28"/>
              </w:rPr>
            </w:pPr>
            <w:r>
              <w:rPr>
                <w:rFonts w:eastAsia="Times New Roman"/>
                <w:sz w:val="28"/>
                <w:szCs w:val="28"/>
              </w:rPr>
              <w:t>высокий</w:t>
            </w:r>
          </w:p>
        </w:tc>
        <w:tc>
          <w:tcPr>
            <w:tcW w:w="1533" w:type="dxa"/>
          </w:tcPr>
          <w:p w14:paraId="19ADF636" w14:textId="0B087831" w:rsidR="00423A14" w:rsidRDefault="00423A14" w:rsidP="00E65BE0">
            <w:pPr>
              <w:jc w:val="center"/>
              <w:rPr>
                <w:rFonts w:eastAsia="Times New Roman"/>
                <w:sz w:val="28"/>
                <w:szCs w:val="28"/>
              </w:rPr>
            </w:pPr>
            <w:r>
              <w:rPr>
                <w:rFonts w:eastAsia="Times New Roman"/>
                <w:sz w:val="28"/>
                <w:szCs w:val="28"/>
              </w:rPr>
              <w:t>высокий</w:t>
            </w:r>
          </w:p>
        </w:tc>
      </w:tr>
      <w:tr w:rsidR="00423A14" w:rsidRPr="00D313BE" w14:paraId="0B7EF644" w14:textId="41CB3F1F" w:rsidTr="00C87E58">
        <w:tc>
          <w:tcPr>
            <w:tcW w:w="580" w:type="dxa"/>
          </w:tcPr>
          <w:p w14:paraId="2E0C37D6" w14:textId="77777777" w:rsidR="00423A14" w:rsidRPr="00D313BE" w:rsidRDefault="00423A14" w:rsidP="00E65BE0">
            <w:pPr>
              <w:jc w:val="center"/>
              <w:rPr>
                <w:rFonts w:eastAsia="Times New Roman"/>
                <w:sz w:val="28"/>
                <w:szCs w:val="28"/>
              </w:rPr>
            </w:pPr>
            <w:r w:rsidRPr="00D313BE">
              <w:rPr>
                <w:rFonts w:eastAsia="Times New Roman"/>
                <w:sz w:val="28"/>
                <w:szCs w:val="28"/>
              </w:rPr>
              <w:t>10</w:t>
            </w:r>
          </w:p>
        </w:tc>
        <w:tc>
          <w:tcPr>
            <w:tcW w:w="1973" w:type="dxa"/>
          </w:tcPr>
          <w:p w14:paraId="25C6CF95" w14:textId="77777777" w:rsidR="00423A14" w:rsidRPr="00D313BE" w:rsidRDefault="00423A14" w:rsidP="00E65BE0">
            <w:pPr>
              <w:rPr>
                <w:rFonts w:eastAsia="Times New Roman"/>
                <w:sz w:val="28"/>
                <w:szCs w:val="28"/>
              </w:rPr>
            </w:pPr>
            <w:r>
              <w:rPr>
                <w:rFonts w:eastAsia="Times New Roman"/>
                <w:sz w:val="28"/>
                <w:szCs w:val="28"/>
              </w:rPr>
              <w:t>Полина Н.</w:t>
            </w:r>
          </w:p>
        </w:tc>
        <w:tc>
          <w:tcPr>
            <w:tcW w:w="1808" w:type="dxa"/>
          </w:tcPr>
          <w:p w14:paraId="57163B81" w14:textId="0A858D60" w:rsidR="00423A14" w:rsidRPr="00D313BE" w:rsidRDefault="00423A14" w:rsidP="00E65BE0">
            <w:pPr>
              <w:jc w:val="center"/>
              <w:rPr>
                <w:rFonts w:eastAsia="Times New Roman"/>
                <w:sz w:val="28"/>
                <w:szCs w:val="28"/>
              </w:rPr>
            </w:pPr>
            <w:r>
              <w:rPr>
                <w:rFonts w:eastAsia="Times New Roman"/>
                <w:sz w:val="28"/>
                <w:szCs w:val="28"/>
              </w:rPr>
              <w:t>высокий</w:t>
            </w:r>
          </w:p>
        </w:tc>
        <w:tc>
          <w:tcPr>
            <w:tcW w:w="1984" w:type="dxa"/>
          </w:tcPr>
          <w:p w14:paraId="0AF59C6F" w14:textId="14202C56" w:rsidR="00423A14" w:rsidRPr="00D313BE" w:rsidRDefault="00423A14" w:rsidP="00E65BE0">
            <w:pPr>
              <w:jc w:val="center"/>
              <w:rPr>
                <w:rFonts w:eastAsia="Times New Roman"/>
                <w:sz w:val="28"/>
                <w:szCs w:val="28"/>
              </w:rPr>
            </w:pPr>
            <w:r w:rsidRPr="00D201C3">
              <w:rPr>
                <w:rFonts w:eastAsia="Times New Roman"/>
                <w:sz w:val="28"/>
                <w:szCs w:val="28"/>
              </w:rPr>
              <w:t>средний</w:t>
            </w:r>
          </w:p>
        </w:tc>
        <w:tc>
          <w:tcPr>
            <w:tcW w:w="1533" w:type="dxa"/>
          </w:tcPr>
          <w:p w14:paraId="1E015364" w14:textId="139B0DCC" w:rsidR="00423A14" w:rsidRDefault="00423A14" w:rsidP="00E65BE0">
            <w:pPr>
              <w:jc w:val="center"/>
              <w:rPr>
                <w:rFonts w:eastAsia="Times New Roman"/>
                <w:sz w:val="28"/>
                <w:szCs w:val="28"/>
              </w:rPr>
            </w:pPr>
            <w:r>
              <w:rPr>
                <w:rFonts w:eastAsia="Times New Roman"/>
                <w:sz w:val="28"/>
                <w:szCs w:val="28"/>
              </w:rPr>
              <w:t>высокий</w:t>
            </w:r>
          </w:p>
        </w:tc>
        <w:tc>
          <w:tcPr>
            <w:tcW w:w="1533" w:type="dxa"/>
          </w:tcPr>
          <w:p w14:paraId="2D41695F" w14:textId="5EF7A8BF" w:rsidR="00423A14" w:rsidRDefault="00423A14" w:rsidP="00E65BE0">
            <w:pPr>
              <w:jc w:val="center"/>
              <w:rPr>
                <w:rFonts w:eastAsia="Times New Roman"/>
                <w:sz w:val="28"/>
                <w:szCs w:val="28"/>
              </w:rPr>
            </w:pPr>
            <w:r>
              <w:rPr>
                <w:rFonts w:eastAsia="Times New Roman"/>
                <w:sz w:val="28"/>
                <w:szCs w:val="28"/>
              </w:rPr>
              <w:t>высокий</w:t>
            </w:r>
          </w:p>
        </w:tc>
      </w:tr>
      <w:tr w:rsidR="00423A14" w:rsidRPr="00D313BE" w14:paraId="0014EC34" w14:textId="41742493" w:rsidTr="00C87E58">
        <w:tc>
          <w:tcPr>
            <w:tcW w:w="580" w:type="dxa"/>
          </w:tcPr>
          <w:p w14:paraId="20BA3B10" w14:textId="77777777" w:rsidR="00423A14" w:rsidRPr="00D313BE" w:rsidRDefault="00423A14" w:rsidP="00E65BE0">
            <w:pPr>
              <w:jc w:val="center"/>
              <w:rPr>
                <w:rFonts w:eastAsia="Times New Roman"/>
                <w:sz w:val="28"/>
                <w:szCs w:val="28"/>
              </w:rPr>
            </w:pPr>
            <w:r w:rsidRPr="00D313BE">
              <w:rPr>
                <w:rFonts w:eastAsia="Times New Roman"/>
                <w:sz w:val="28"/>
                <w:szCs w:val="28"/>
              </w:rPr>
              <w:t>11</w:t>
            </w:r>
          </w:p>
        </w:tc>
        <w:tc>
          <w:tcPr>
            <w:tcW w:w="1973" w:type="dxa"/>
          </w:tcPr>
          <w:p w14:paraId="23789CAC" w14:textId="77777777" w:rsidR="00423A14" w:rsidRPr="00D313BE" w:rsidRDefault="00423A14" w:rsidP="00E65BE0">
            <w:pPr>
              <w:rPr>
                <w:rFonts w:eastAsia="Times New Roman"/>
                <w:sz w:val="28"/>
                <w:szCs w:val="28"/>
              </w:rPr>
            </w:pPr>
            <w:r>
              <w:rPr>
                <w:rFonts w:eastAsia="Times New Roman"/>
                <w:sz w:val="28"/>
                <w:szCs w:val="28"/>
              </w:rPr>
              <w:t>Андрей Д.</w:t>
            </w:r>
          </w:p>
        </w:tc>
        <w:tc>
          <w:tcPr>
            <w:tcW w:w="1808" w:type="dxa"/>
          </w:tcPr>
          <w:p w14:paraId="651F2D60" w14:textId="479894AE" w:rsidR="00423A14" w:rsidRPr="00D313BE" w:rsidRDefault="00423A14" w:rsidP="00E65BE0">
            <w:pPr>
              <w:jc w:val="center"/>
              <w:rPr>
                <w:rFonts w:eastAsia="Times New Roman"/>
                <w:sz w:val="28"/>
                <w:szCs w:val="28"/>
              </w:rPr>
            </w:pPr>
            <w:r w:rsidRPr="00D07A8C">
              <w:rPr>
                <w:rFonts w:eastAsia="Times New Roman"/>
                <w:sz w:val="28"/>
                <w:szCs w:val="28"/>
              </w:rPr>
              <w:t>средний</w:t>
            </w:r>
          </w:p>
        </w:tc>
        <w:tc>
          <w:tcPr>
            <w:tcW w:w="1984" w:type="dxa"/>
          </w:tcPr>
          <w:p w14:paraId="781CB33C" w14:textId="217F0E21" w:rsidR="00423A14" w:rsidRPr="00D313BE" w:rsidRDefault="00423A14" w:rsidP="00E65BE0">
            <w:pPr>
              <w:jc w:val="center"/>
              <w:rPr>
                <w:rFonts w:eastAsia="Times New Roman"/>
                <w:sz w:val="28"/>
                <w:szCs w:val="28"/>
              </w:rPr>
            </w:pPr>
            <w:r w:rsidRPr="00D201C3">
              <w:rPr>
                <w:rFonts w:eastAsia="Times New Roman"/>
                <w:sz w:val="28"/>
                <w:szCs w:val="28"/>
              </w:rPr>
              <w:t>средний</w:t>
            </w:r>
          </w:p>
        </w:tc>
        <w:tc>
          <w:tcPr>
            <w:tcW w:w="1533" w:type="dxa"/>
          </w:tcPr>
          <w:p w14:paraId="0942CEF5" w14:textId="751C14A9" w:rsidR="00423A14" w:rsidRDefault="00423A14" w:rsidP="00E65BE0">
            <w:pPr>
              <w:jc w:val="center"/>
              <w:rPr>
                <w:rFonts w:eastAsia="Times New Roman"/>
                <w:sz w:val="28"/>
                <w:szCs w:val="28"/>
              </w:rPr>
            </w:pPr>
            <w:r w:rsidRPr="00265165">
              <w:rPr>
                <w:rFonts w:eastAsia="Times New Roman"/>
                <w:sz w:val="28"/>
                <w:szCs w:val="28"/>
              </w:rPr>
              <w:t>высокий</w:t>
            </w:r>
          </w:p>
        </w:tc>
        <w:tc>
          <w:tcPr>
            <w:tcW w:w="1533" w:type="dxa"/>
          </w:tcPr>
          <w:p w14:paraId="1FABE4AF" w14:textId="5E118306" w:rsidR="00423A14" w:rsidRDefault="00423A14" w:rsidP="00E65BE0">
            <w:pPr>
              <w:jc w:val="center"/>
              <w:rPr>
                <w:rFonts w:eastAsia="Times New Roman"/>
                <w:sz w:val="28"/>
                <w:szCs w:val="28"/>
              </w:rPr>
            </w:pPr>
            <w:r w:rsidRPr="00D07A8C">
              <w:rPr>
                <w:rFonts w:eastAsia="Times New Roman"/>
                <w:sz w:val="28"/>
                <w:szCs w:val="28"/>
              </w:rPr>
              <w:t>средний</w:t>
            </w:r>
          </w:p>
        </w:tc>
      </w:tr>
      <w:tr w:rsidR="00423A14" w:rsidRPr="00D313BE" w14:paraId="10545C14" w14:textId="2070D9C7" w:rsidTr="00C87E58">
        <w:tc>
          <w:tcPr>
            <w:tcW w:w="580" w:type="dxa"/>
          </w:tcPr>
          <w:p w14:paraId="3DB62D7B" w14:textId="77777777" w:rsidR="00423A14" w:rsidRPr="00D313BE" w:rsidRDefault="00423A14" w:rsidP="00E65BE0">
            <w:pPr>
              <w:jc w:val="center"/>
              <w:rPr>
                <w:rFonts w:eastAsia="Times New Roman"/>
                <w:sz w:val="28"/>
                <w:szCs w:val="28"/>
              </w:rPr>
            </w:pPr>
            <w:r w:rsidRPr="00D313BE">
              <w:rPr>
                <w:rFonts w:eastAsia="Times New Roman"/>
                <w:sz w:val="28"/>
                <w:szCs w:val="28"/>
              </w:rPr>
              <w:t>12</w:t>
            </w:r>
          </w:p>
        </w:tc>
        <w:tc>
          <w:tcPr>
            <w:tcW w:w="1973" w:type="dxa"/>
          </w:tcPr>
          <w:p w14:paraId="10FB9012" w14:textId="77777777" w:rsidR="00423A14" w:rsidRPr="00D313BE" w:rsidRDefault="00423A14" w:rsidP="00E65BE0">
            <w:pPr>
              <w:rPr>
                <w:rFonts w:eastAsia="Times New Roman"/>
                <w:sz w:val="28"/>
                <w:szCs w:val="28"/>
              </w:rPr>
            </w:pPr>
            <w:r>
              <w:rPr>
                <w:rFonts w:eastAsia="Times New Roman"/>
                <w:sz w:val="28"/>
                <w:szCs w:val="28"/>
              </w:rPr>
              <w:t>Роман М.</w:t>
            </w:r>
          </w:p>
        </w:tc>
        <w:tc>
          <w:tcPr>
            <w:tcW w:w="1808" w:type="dxa"/>
          </w:tcPr>
          <w:p w14:paraId="1DD2AF20" w14:textId="09373CF7" w:rsidR="00423A14" w:rsidRPr="00D313BE" w:rsidRDefault="00423A14" w:rsidP="00E65BE0">
            <w:pPr>
              <w:jc w:val="center"/>
              <w:rPr>
                <w:rFonts w:eastAsia="Times New Roman"/>
                <w:sz w:val="28"/>
                <w:szCs w:val="28"/>
              </w:rPr>
            </w:pPr>
            <w:r w:rsidRPr="00D07A8C">
              <w:rPr>
                <w:rFonts w:eastAsia="Times New Roman"/>
                <w:sz w:val="28"/>
                <w:szCs w:val="28"/>
              </w:rPr>
              <w:t>средний</w:t>
            </w:r>
          </w:p>
        </w:tc>
        <w:tc>
          <w:tcPr>
            <w:tcW w:w="1984" w:type="dxa"/>
          </w:tcPr>
          <w:p w14:paraId="36951506" w14:textId="1EF1C9CE" w:rsidR="00423A14" w:rsidRPr="00D313BE" w:rsidRDefault="00423A14" w:rsidP="00E65BE0">
            <w:pPr>
              <w:jc w:val="center"/>
              <w:rPr>
                <w:rFonts w:eastAsia="Times New Roman"/>
                <w:sz w:val="28"/>
                <w:szCs w:val="28"/>
              </w:rPr>
            </w:pPr>
            <w:r w:rsidRPr="00D201C3">
              <w:rPr>
                <w:rFonts w:eastAsia="Times New Roman"/>
                <w:sz w:val="28"/>
                <w:szCs w:val="28"/>
              </w:rPr>
              <w:t>средний</w:t>
            </w:r>
          </w:p>
        </w:tc>
        <w:tc>
          <w:tcPr>
            <w:tcW w:w="1533" w:type="dxa"/>
          </w:tcPr>
          <w:p w14:paraId="1A10CF1A" w14:textId="51518FCE" w:rsidR="00423A14" w:rsidRDefault="00423A14" w:rsidP="00E65BE0">
            <w:pPr>
              <w:jc w:val="center"/>
              <w:rPr>
                <w:rFonts w:eastAsia="Times New Roman"/>
                <w:sz w:val="28"/>
                <w:szCs w:val="28"/>
              </w:rPr>
            </w:pPr>
            <w:r w:rsidRPr="00265165">
              <w:rPr>
                <w:rFonts w:eastAsia="Times New Roman"/>
                <w:sz w:val="28"/>
                <w:szCs w:val="28"/>
              </w:rPr>
              <w:t>высокий</w:t>
            </w:r>
          </w:p>
        </w:tc>
        <w:tc>
          <w:tcPr>
            <w:tcW w:w="1533" w:type="dxa"/>
          </w:tcPr>
          <w:p w14:paraId="245F76B8" w14:textId="60DC5CA3" w:rsidR="00423A14" w:rsidRDefault="00423A14" w:rsidP="00E65BE0">
            <w:pPr>
              <w:jc w:val="center"/>
              <w:rPr>
                <w:rFonts w:eastAsia="Times New Roman"/>
                <w:sz w:val="28"/>
                <w:szCs w:val="28"/>
              </w:rPr>
            </w:pPr>
            <w:r w:rsidRPr="00D07A8C">
              <w:rPr>
                <w:rFonts w:eastAsia="Times New Roman"/>
                <w:sz w:val="28"/>
                <w:szCs w:val="28"/>
              </w:rPr>
              <w:t>средний</w:t>
            </w:r>
          </w:p>
        </w:tc>
      </w:tr>
      <w:tr w:rsidR="00423A14" w:rsidRPr="00D313BE" w14:paraId="7EC23E6B" w14:textId="7D5A38FF" w:rsidTr="00C87E58">
        <w:tc>
          <w:tcPr>
            <w:tcW w:w="580" w:type="dxa"/>
          </w:tcPr>
          <w:p w14:paraId="0F5D1707" w14:textId="77777777" w:rsidR="00423A14" w:rsidRPr="00D313BE" w:rsidRDefault="00423A14" w:rsidP="00E65BE0">
            <w:pPr>
              <w:jc w:val="center"/>
              <w:rPr>
                <w:rFonts w:eastAsia="Times New Roman"/>
                <w:sz w:val="28"/>
                <w:szCs w:val="28"/>
              </w:rPr>
            </w:pPr>
            <w:r w:rsidRPr="00D313BE">
              <w:rPr>
                <w:rFonts w:eastAsia="Times New Roman"/>
                <w:sz w:val="28"/>
                <w:szCs w:val="28"/>
              </w:rPr>
              <w:t>13</w:t>
            </w:r>
          </w:p>
        </w:tc>
        <w:tc>
          <w:tcPr>
            <w:tcW w:w="1973" w:type="dxa"/>
          </w:tcPr>
          <w:p w14:paraId="01491E05" w14:textId="77777777" w:rsidR="00423A14" w:rsidRPr="00D313BE" w:rsidRDefault="00423A14" w:rsidP="00E65BE0">
            <w:pPr>
              <w:rPr>
                <w:rFonts w:eastAsia="Times New Roman"/>
                <w:sz w:val="28"/>
                <w:szCs w:val="28"/>
              </w:rPr>
            </w:pPr>
            <w:r>
              <w:rPr>
                <w:rFonts w:eastAsia="Times New Roman"/>
                <w:sz w:val="28"/>
                <w:szCs w:val="28"/>
              </w:rPr>
              <w:t>Ранчило А.</w:t>
            </w:r>
          </w:p>
        </w:tc>
        <w:tc>
          <w:tcPr>
            <w:tcW w:w="1808" w:type="dxa"/>
          </w:tcPr>
          <w:p w14:paraId="6D115B50" w14:textId="09663325" w:rsidR="00423A14" w:rsidRPr="00D313BE" w:rsidRDefault="00423A14" w:rsidP="00E65BE0">
            <w:pPr>
              <w:jc w:val="center"/>
              <w:rPr>
                <w:rFonts w:eastAsia="Times New Roman"/>
                <w:sz w:val="28"/>
                <w:szCs w:val="28"/>
              </w:rPr>
            </w:pPr>
            <w:r>
              <w:rPr>
                <w:rFonts w:eastAsia="Times New Roman"/>
                <w:sz w:val="28"/>
                <w:szCs w:val="28"/>
              </w:rPr>
              <w:t>высокий</w:t>
            </w:r>
          </w:p>
        </w:tc>
        <w:tc>
          <w:tcPr>
            <w:tcW w:w="1984" w:type="dxa"/>
          </w:tcPr>
          <w:p w14:paraId="4DE9006D" w14:textId="37E2B212" w:rsidR="00423A14" w:rsidRPr="00D313BE" w:rsidRDefault="00423A14" w:rsidP="00E65BE0">
            <w:pPr>
              <w:jc w:val="center"/>
              <w:rPr>
                <w:rFonts w:eastAsia="Times New Roman"/>
                <w:sz w:val="28"/>
                <w:szCs w:val="28"/>
              </w:rPr>
            </w:pPr>
            <w:r w:rsidRPr="00D201C3">
              <w:rPr>
                <w:rFonts w:eastAsia="Times New Roman"/>
                <w:sz w:val="28"/>
                <w:szCs w:val="28"/>
              </w:rPr>
              <w:t>средний</w:t>
            </w:r>
          </w:p>
        </w:tc>
        <w:tc>
          <w:tcPr>
            <w:tcW w:w="1533" w:type="dxa"/>
          </w:tcPr>
          <w:p w14:paraId="3925DEE3" w14:textId="4106A7C7" w:rsidR="00423A14" w:rsidRDefault="00423A14" w:rsidP="00E65BE0">
            <w:pPr>
              <w:jc w:val="center"/>
              <w:rPr>
                <w:rFonts w:eastAsia="Times New Roman"/>
                <w:sz w:val="28"/>
                <w:szCs w:val="28"/>
              </w:rPr>
            </w:pPr>
            <w:r w:rsidRPr="00265165">
              <w:rPr>
                <w:rFonts w:eastAsia="Times New Roman"/>
                <w:sz w:val="28"/>
                <w:szCs w:val="28"/>
              </w:rPr>
              <w:t>высокий</w:t>
            </w:r>
          </w:p>
        </w:tc>
        <w:tc>
          <w:tcPr>
            <w:tcW w:w="1533" w:type="dxa"/>
          </w:tcPr>
          <w:p w14:paraId="09498BC5" w14:textId="00DAC2CB" w:rsidR="00423A14" w:rsidRDefault="00423A14" w:rsidP="00E65BE0">
            <w:pPr>
              <w:jc w:val="center"/>
              <w:rPr>
                <w:rFonts w:eastAsia="Times New Roman"/>
                <w:sz w:val="28"/>
                <w:szCs w:val="28"/>
              </w:rPr>
            </w:pPr>
            <w:r>
              <w:rPr>
                <w:rFonts w:eastAsia="Times New Roman"/>
                <w:sz w:val="28"/>
                <w:szCs w:val="28"/>
              </w:rPr>
              <w:t>высокий</w:t>
            </w:r>
          </w:p>
        </w:tc>
      </w:tr>
      <w:tr w:rsidR="00423A14" w:rsidRPr="00D313BE" w14:paraId="04DE4F3A" w14:textId="6583C53A" w:rsidTr="00C87E58">
        <w:tc>
          <w:tcPr>
            <w:tcW w:w="580" w:type="dxa"/>
          </w:tcPr>
          <w:p w14:paraId="7CE1937E" w14:textId="77777777" w:rsidR="00423A14" w:rsidRPr="00D313BE" w:rsidRDefault="00423A14" w:rsidP="00E65BE0">
            <w:pPr>
              <w:jc w:val="center"/>
              <w:rPr>
                <w:rFonts w:eastAsia="Times New Roman"/>
                <w:sz w:val="28"/>
                <w:szCs w:val="28"/>
              </w:rPr>
            </w:pPr>
            <w:r w:rsidRPr="00D313BE">
              <w:rPr>
                <w:rFonts w:eastAsia="Times New Roman"/>
                <w:sz w:val="28"/>
                <w:szCs w:val="28"/>
              </w:rPr>
              <w:t>14</w:t>
            </w:r>
          </w:p>
        </w:tc>
        <w:tc>
          <w:tcPr>
            <w:tcW w:w="1973" w:type="dxa"/>
          </w:tcPr>
          <w:p w14:paraId="74E43617" w14:textId="77777777" w:rsidR="00423A14" w:rsidRPr="00D313BE" w:rsidRDefault="00423A14" w:rsidP="00E65BE0">
            <w:pPr>
              <w:rPr>
                <w:rFonts w:eastAsia="Times New Roman"/>
                <w:sz w:val="28"/>
                <w:szCs w:val="28"/>
              </w:rPr>
            </w:pPr>
            <w:r>
              <w:rPr>
                <w:rFonts w:eastAsia="Times New Roman"/>
                <w:sz w:val="28"/>
                <w:szCs w:val="28"/>
              </w:rPr>
              <w:t>Огабек</w:t>
            </w:r>
          </w:p>
        </w:tc>
        <w:tc>
          <w:tcPr>
            <w:tcW w:w="1808" w:type="dxa"/>
          </w:tcPr>
          <w:p w14:paraId="71FC1128" w14:textId="129A0D6E" w:rsidR="00423A14" w:rsidRPr="00D313BE" w:rsidRDefault="00423A14" w:rsidP="00E65BE0">
            <w:pPr>
              <w:jc w:val="center"/>
              <w:rPr>
                <w:rFonts w:eastAsia="Times New Roman"/>
                <w:sz w:val="28"/>
                <w:szCs w:val="28"/>
              </w:rPr>
            </w:pPr>
            <w:r w:rsidRPr="00D10B94">
              <w:rPr>
                <w:rFonts w:eastAsia="Times New Roman"/>
                <w:sz w:val="28"/>
                <w:szCs w:val="28"/>
              </w:rPr>
              <w:t>средний</w:t>
            </w:r>
          </w:p>
        </w:tc>
        <w:tc>
          <w:tcPr>
            <w:tcW w:w="1984" w:type="dxa"/>
          </w:tcPr>
          <w:p w14:paraId="6E2B0EA9" w14:textId="5A241960" w:rsidR="00423A14" w:rsidRPr="00D313BE" w:rsidRDefault="00423A14" w:rsidP="00E65BE0">
            <w:pPr>
              <w:jc w:val="center"/>
              <w:rPr>
                <w:rFonts w:eastAsia="Times New Roman"/>
                <w:sz w:val="28"/>
                <w:szCs w:val="28"/>
              </w:rPr>
            </w:pPr>
            <w:r>
              <w:rPr>
                <w:rFonts w:eastAsia="Times New Roman"/>
                <w:sz w:val="28"/>
                <w:szCs w:val="28"/>
              </w:rPr>
              <w:t>низкий</w:t>
            </w:r>
          </w:p>
        </w:tc>
        <w:tc>
          <w:tcPr>
            <w:tcW w:w="1533" w:type="dxa"/>
          </w:tcPr>
          <w:p w14:paraId="66442F8A" w14:textId="375F643F" w:rsidR="00423A14" w:rsidRDefault="00423A14" w:rsidP="00E65BE0">
            <w:pPr>
              <w:jc w:val="center"/>
              <w:rPr>
                <w:rFonts w:eastAsia="Times New Roman"/>
                <w:sz w:val="28"/>
                <w:szCs w:val="28"/>
              </w:rPr>
            </w:pPr>
            <w:r w:rsidRPr="00265165">
              <w:rPr>
                <w:rFonts w:eastAsia="Times New Roman"/>
                <w:sz w:val="28"/>
                <w:szCs w:val="28"/>
              </w:rPr>
              <w:t>высокий</w:t>
            </w:r>
          </w:p>
        </w:tc>
        <w:tc>
          <w:tcPr>
            <w:tcW w:w="1533" w:type="dxa"/>
          </w:tcPr>
          <w:p w14:paraId="0B3238E9" w14:textId="636F9699" w:rsidR="00423A14" w:rsidRDefault="00423A14" w:rsidP="00E65BE0">
            <w:pPr>
              <w:jc w:val="center"/>
              <w:rPr>
                <w:rFonts w:eastAsia="Times New Roman"/>
                <w:sz w:val="28"/>
                <w:szCs w:val="28"/>
              </w:rPr>
            </w:pPr>
            <w:r w:rsidRPr="00D10B94">
              <w:rPr>
                <w:rFonts w:eastAsia="Times New Roman"/>
                <w:sz w:val="28"/>
                <w:szCs w:val="28"/>
              </w:rPr>
              <w:t>средний</w:t>
            </w:r>
          </w:p>
        </w:tc>
      </w:tr>
      <w:tr w:rsidR="00423A14" w:rsidRPr="00D313BE" w14:paraId="4DD302F4" w14:textId="20BDF945" w:rsidTr="00C87E58">
        <w:tc>
          <w:tcPr>
            <w:tcW w:w="580" w:type="dxa"/>
          </w:tcPr>
          <w:p w14:paraId="5F9211DA" w14:textId="77777777" w:rsidR="00423A14" w:rsidRPr="00D313BE" w:rsidRDefault="00423A14" w:rsidP="00E65BE0">
            <w:pPr>
              <w:jc w:val="center"/>
              <w:rPr>
                <w:rFonts w:eastAsia="Times New Roman"/>
                <w:sz w:val="28"/>
                <w:szCs w:val="28"/>
              </w:rPr>
            </w:pPr>
            <w:r w:rsidRPr="00D313BE">
              <w:rPr>
                <w:rFonts w:eastAsia="Times New Roman"/>
                <w:sz w:val="28"/>
                <w:szCs w:val="28"/>
              </w:rPr>
              <w:t>15</w:t>
            </w:r>
          </w:p>
        </w:tc>
        <w:tc>
          <w:tcPr>
            <w:tcW w:w="1973" w:type="dxa"/>
          </w:tcPr>
          <w:p w14:paraId="01C3B15D" w14:textId="77777777" w:rsidR="00423A14" w:rsidRPr="00D313BE" w:rsidRDefault="00423A14" w:rsidP="00E65BE0">
            <w:pPr>
              <w:rPr>
                <w:rFonts w:eastAsia="Times New Roman"/>
                <w:sz w:val="28"/>
                <w:szCs w:val="28"/>
              </w:rPr>
            </w:pPr>
            <w:r>
              <w:rPr>
                <w:rFonts w:eastAsia="Times New Roman"/>
                <w:sz w:val="28"/>
                <w:szCs w:val="28"/>
              </w:rPr>
              <w:t>Верхоз В.</w:t>
            </w:r>
          </w:p>
        </w:tc>
        <w:tc>
          <w:tcPr>
            <w:tcW w:w="1808" w:type="dxa"/>
          </w:tcPr>
          <w:p w14:paraId="4B77F61B" w14:textId="523C2DFF" w:rsidR="00423A14" w:rsidRPr="00D313BE" w:rsidRDefault="00423A14" w:rsidP="00E65BE0">
            <w:pPr>
              <w:jc w:val="center"/>
              <w:rPr>
                <w:rFonts w:eastAsia="Times New Roman"/>
                <w:sz w:val="28"/>
                <w:szCs w:val="28"/>
              </w:rPr>
            </w:pPr>
            <w:r w:rsidRPr="00D10B94">
              <w:rPr>
                <w:rFonts w:eastAsia="Times New Roman"/>
                <w:sz w:val="28"/>
                <w:szCs w:val="28"/>
              </w:rPr>
              <w:t>средний</w:t>
            </w:r>
          </w:p>
        </w:tc>
        <w:tc>
          <w:tcPr>
            <w:tcW w:w="1984" w:type="dxa"/>
          </w:tcPr>
          <w:p w14:paraId="542941ED" w14:textId="47170545" w:rsidR="00423A14" w:rsidRPr="00D313BE" w:rsidRDefault="00423A14" w:rsidP="00E65BE0">
            <w:pPr>
              <w:jc w:val="center"/>
              <w:rPr>
                <w:rFonts w:eastAsia="Times New Roman"/>
                <w:sz w:val="28"/>
                <w:szCs w:val="28"/>
              </w:rPr>
            </w:pPr>
            <w:r w:rsidRPr="00D07A8C">
              <w:rPr>
                <w:rFonts w:eastAsia="Times New Roman"/>
                <w:sz w:val="28"/>
                <w:szCs w:val="28"/>
              </w:rPr>
              <w:t>средний</w:t>
            </w:r>
          </w:p>
        </w:tc>
        <w:tc>
          <w:tcPr>
            <w:tcW w:w="1533" w:type="dxa"/>
          </w:tcPr>
          <w:p w14:paraId="27326B44" w14:textId="281BE200" w:rsidR="00423A14" w:rsidRDefault="00423A14" w:rsidP="00E65BE0">
            <w:pPr>
              <w:jc w:val="center"/>
              <w:rPr>
                <w:rFonts w:eastAsia="Times New Roman"/>
                <w:sz w:val="28"/>
                <w:szCs w:val="28"/>
              </w:rPr>
            </w:pPr>
            <w:r w:rsidRPr="00367F84">
              <w:rPr>
                <w:rFonts w:eastAsia="Times New Roman"/>
                <w:sz w:val="28"/>
                <w:szCs w:val="28"/>
              </w:rPr>
              <w:t>средний</w:t>
            </w:r>
          </w:p>
        </w:tc>
        <w:tc>
          <w:tcPr>
            <w:tcW w:w="1533" w:type="dxa"/>
          </w:tcPr>
          <w:p w14:paraId="33108F81" w14:textId="4AF155E8" w:rsidR="00423A14" w:rsidRDefault="00423A14" w:rsidP="00E65BE0">
            <w:pPr>
              <w:jc w:val="center"/>
              <w:rPr>
                <w:rFonts w:eastAsia="Times New Roman"/>
                <w:sz w:val="28"/>
                <w:szCs w:val="28"/>
              </w:rPr>
            </w:pPr>
            <w:r w:rsidRPr="00D10B94">
              <w:rPr>
                <w:rFonts w:eastAsia="Times New Roman"/>
                <w:sz w:val="28"/>
                <w:szCs w:val="28"/>
              </w:rPr>
              <w:t>средний</w:t>
            </w:r>
          </w:p>
        </w:tc>
      </w:tr>
      <w:tr w:rsidR="00423A14" w:rsidRPr="00D313BE" w14:paraId="1BD47C2F" w14:textId="1D5E0DA0" w:rsidTr="00C87E58">
        <w:tc>
          <w:tcPr>
            <w:tcW w:w="580" w:type="dxa"/>
          </w:tcPr>
          <w:p w14:paraId="33252D06" w14:textId="77777777" w:rsidR="00423A14" w:rsidRPr="00D313BE" w:rsidRDefault="00423A14" w:rsidP="00E65BE0">
            <w:pPr>
              <w:jc w:val="center"/>
              <w:rPr>
                <w:rFonts w:eastAsia="Times New Roman"/>
                <w:sz w:val="28"/>
                <w:szCs w:val="28"/>
              </w:rPr>
            </w:pPr>
            <w:r w:rsidRPr="00D313BE">
              <w:rPr>
                <w:rFonts w:eastAsia="Times New Roman"/>
                <w:sz w:val="28"/>
                <w:szCs w:val="28"/>
              </w:rPr>
              <w:t>16</w:t>
            </w:r>
          </w:p>
        </w:tc>
        <w:tc>
          <w:tcPr>
            <w:tcW w:w="1973" w:type="dxa"/>
          </w:tcPr>
          <w:p w14:paraId="343D059D" w14:textId="77777777" w:rsidR="00423A14" w:rsidRPr="00D313BE" w:rsidRDefault="00423A14" w:rsidP="00E65BE0">
            <w:pPr>
              <w:rPr>
                <w:rFonts w:eastAsia="Times New Roman"/>
                <w:sz w:val="28"/>
                <w:szCs w:val="28"/>
              </w:rPr>
            </w:pPr>
            <w:r>
              <w:rPr>
                <w:rFonts w:eastAsia="Times New Roman"/>
                <w:sz w:val="28"/>
                <w:szCs w:val="28"/>
              </w:rPr>
              <w:t>Илья М.</w:t>
            </w:r>
          </w:p>
        </w:tc>
        <w:tc>
          <w:tcPr>
            <w:tcW w:w="1808" w:type="dxa"/>
          </w:tcPr>
          <w:p w14:paraId="240D27FC" w14:textId="0E020A94" w:rsidR="00423A14" w:rsidRPr="00D313BE" w:rsidRDefault="00423A14" w:rsidP="00E65BE0">
            <w:pPr>
              <w:jc w:val="center"/>
              <w:rPr>
                <w:rFonts w:eastAsia="Times New Roman"/>
                <w:sz w:val="28"/>
                <w:szCs w:val="28"/>
              </w:rPr>
            </w:pPr>
            <w:r w:rsidRPr="00337EA1">
              <w:rPr>
                <w:rFonts w:eastAsia="Times New Roman"/>
                <w:sz w:val="28"/>
                <w:szCs w:val="28"/>
              </w:rPr>
              <w:t>высокий</w:t>
            </w:r>
          </w:p>
        </w:tc>
        <w:tc>
          <w:tcPr>
            <w:tcW w:w="1984" w:type="dxa"/>
          </w:tcPr>
          <w:p w14:paraId="27C3C11F" w14:textId="290E9565" w:rsidR="00423A14" w:rsidRPr="00D313BE" w:rsidRDefault="00423A14" w:rsidP="00E65BE0">
            <w:pPr>
              <w:jc w:val="center"/>
              <w:rPr>
                <w:rFonts w:eastAsia="Times New Roman"/>
                <w:sz w:val="28"/>
                <w:szCs w:val="28"/>
              </w:rPr>
            </w:pPr>
            <w:r>
              <w:rPr>
                <w:rFonts w:eastAsia="Times New Roman"/>
                <w:sz w:val="28"/>
                <w:szCs w:val="28"/>
              </w:rPr>
              <w:t>высокий</w:t>
            </w:r>
          </w:p>
        </w:tc>
        <w:tc>
          <w:tcPr>
            <w:tcW w:w="1533" w:type="dxa"/>
          </w:tcPr>
          <w:p w14:paraId="2D10CA8A" w14:textId="1601A3B0" w:rsidR="00423A14" w:rsidRDefault="00423A14" w:rsidP="00E65BE0">
            <w:pPr>
              <w:jc w:val="center"/>
              <w:rPr>
                <w:rFonts w:eastAsia="Times New Roman"/>
                <w:sz w:val="28"/>
                <w:szCs w:val="28"/>
              </w:rPr>
            </w:pPr>
            <w:r w:rsidRPr="00CB543F">
              <w:rPr>
                <w:rFonts w:eastAsia="Times New Roman"/>
                <w:sz w:val="28"/>
                <w:szCs w:val="28"/>
              </w:rPr>
              <w:t>высокий</w:t>
            </w:r>
          </w:p>
        </w:tc>
        <w:tc>
          <w:tcPr>
            <w:tcW w:w="1533" w:type="dxa"/>
          </w:tcPr>
          <w:p w14:paraId="3C3D6AB9" w14:textId="277980EC" w:rsidR="00423A14" w:rsidRDefault="00423A14" w:rsidP="00E65BE0">
            <w:pPr>
              <w:jc w:val="center"/>
              <w:rPr>
                <w:rFonts w:eastAsia="Times New Roman"/>
                <w:sz w:val="28"/>
                <w:szCs w:val="28"/>
              </w:rPr>
            </w:pPr>
            <w:r w:rsidRPr="00337EA1">
              <w:rPr>
                <w:rFonts w:eastAsia="Times New Roman"/>
                <w:sz w:val="28"/>
                <w:szCs w:val="28"/>
              </w:rPr>
              <w:t>высокий</w:t>
            </w:r>
          </w:p>
        </w:tc>
      </w:tr>
      <w:tr w:rsidR="00423A14" w:rsidRPr="00D313BE" w14:paraId="7D543AEE" w14:textId="1B340C82" w:rsidTr="00C87E58">
        <w:tc>
          <w:tcPr>
            <w:tcW w:w="580" w:type="dxa"/>
          </w:tcPr>
          <w:p w14:paraId="41ACDA36" w14:textId="77777777" w:rsidR="00423A14" w:rsidRPr="00D313BE" w:rsidRDefault="00423A14" w:rsidP="00E65BE0">
            <w:pPr>
              <w:jc w:val="center"/>
              <w:rPr>
                <w:rFonts w:eastAsia="Times New Roman"/>
                <w:sz w:val="28"/>
                <w:szCs w:val="28"/>
              </w:rPr>
            </w:pPr>
            <w:r w:rsidRPr="00D313BE">
              <w:rPr>
                <w:rFonts w:eastAsia="Times New Roman"/>
                <w:sz w:val="28"/>
                <w:szCs w:val="28"/>
              </w:rPr>
              <w:t>17</w:t>
            </w:r>
          </w:p>
        </w:tc>
        <w:tc>
          <w:tcPr>
            <w:tcW w:w="1973" w:type="dxa"/>
          </w:tcPr>
          <w:p w14:paraId="1F3C19DE" w14:textId="77777777" w:rsidR="00423A14" w:rsidRPr="00D313BE" w:rsidRDefault="00423A14" w:rsidP="00E65BE0">
            <w:pPr>
              <w:rPr>
                <w:rFonts w:eastAsia="Times New Roman"/>
                <w:sz w:val="28"/>
                <w:szCs w:val="28"/>
              </w:rPr>
            </w:pPr>
            <w:r>
              <w:rPr>
                <w:rFonts w:eastAsia="Times New Roman"/>
                <w:sz w:val="28"/>
                <w:szCs w:val="28"/>
              </w:rPr>
              <w:t>Максим М.</w:t>
            </w:r>
          </w:p>
        </w:tc>
        <w:tc>
          <w:tcPr>
            <w:tcW w:w="1808" w:type="dxa"/>
          </w:tcPr>
          <w:p w14:paraId="5FB921BA" w14:textId="1A4C1CE6" w:rsidR="00423A14" w:rsidRPr="00D313BE" w:rsidRDefault="00423A14" w:rsidP="00E65BE0">
            <w:pPr>
              <w:jc w:val="center"/>
              <w:rPr>
                <w:rFonts w:eastAsia="Times New Roman"/>
                <w:sz w:val="28"/>
                <w:szCs w:val="28"/>
              </w:rPr>
            </w:pPr>
            <w:r w:rsidRPr="00337EA1">
              <w:rPr>
                <w:rFonts w:eastAsia="Times New Roman"/>
                <w:sz w:val="28"/>
                <w:szCs w:val="28"/>
              </w:rPr>
              <w:t>высокий</w:t>
            </w:r>
          </w:p>
        </w:tc>
        <w:tc>
          <w:tcPr>
            <w:tcW w:w="1984" w:type="dxa"/>
          </w:tcPr>
          <w:p w14:paraId="5C4FD2BB" w14:textId="58C27A18" w:rsidR="00423A14" w:rsidRPr="00D313BE" w:rsidRDefault="00423A14" w:rsidP="00E65BE0">
            <w:pPr>
              <w:jc w:val="center"/>
              <w:rPr>
                <w:rFonts w:eastAsia="Times New Roman"/>
                <w:sz w:val="28"/>
                <w:szCs w:val="28"/>
              </w:rPr>
            </w:pPr>
            <w:r>
              <w:rPr>
                <w:rFonts w:eastAsia="Times New Roman"/>
                <w:sz w:val="28"/>
                <w:szCs w:val="28"/>
              </w:rPr>
              <w:t>высокий</w:t>
            </w:r>
          </w:p>
        </w:tc>
        <w:tc>
          <w:tcPr>
            <w:tcW w:w="1533" w:type="dxa"/>
          </w:tcPr>
          <w:p w14:paraId="6B92DFF5" w14:textId="57F14BD7" w:rsidR="00423A14" w:rsidRDefault="00423A14" w:rsidP="00E65BE0">
            <w:pPr>
              <w:jc w:val="center"/>
              <w:rPr>
                <w:rFonts w:eastAsia="Times New Roman"/>
                <w:sz w:val="28"/>
                <w:szCs w:val="28"/>
              </w:rPr>
            </w:pPr>
            <w:r w:rsidRPr="00CB543F">
              <w:rPr>
                <w:rFonts w:eastAsia="Times New Roman"/>
                <w:sz w:val="28"/>
                <w:szCs w:val="28"/>
              </w:rPr>
              <w:t>высокий</w:t>
            </w:r>
          </w:p>
        </w:tc>
        <w:tc>
          <w:tcPr>
            <w:tcW w:w="1533" w:type="dxa"/>
          </w:tcPr>
          <w:p w14:paraId="36D08DC6" w14:textId="7B5396D4" w:rsidR="00423A14" w:rsidRDefault="00423A14" w:rsidP="00E65BE0">
            <w:pPr>
              <w:jc w:val="center"/>
              <w:rPr>
                <w:rFonts w:eastAsia="Times New Roman"/>
                <w:sz w:val="28"/>
                <w:szCs w:val="28"/>
              </w:rPr>
            </w:pPr>
            <w:r w:rsidRPr="00337EA1">
              <w:rPr>
                <w:rFonts w:eastAsia="Times New Roman"/>
                <w:sz w:val="28"/>
                <w:szCs w:val="28"/>
              </w:rPr>
              <w:t>высокий</w:t>
            </w:r>
          </w:p>
        </w:tc>
      </w:tr>
      <w:tr w:rsidR="00423A14" w:rsidRPr="00D313BE" w14:paraId="244E3317" w14:textId="79DBC7C2" w:rsidTr="00C87E58">
        <w:tc>
          <w:tcPr>
            <w:tcW w:w="580" w:type="dxa"/>
          </w:tcPr>
          <w:p w14:paraId="2365A4FD" w14:textId="77777777" w:rsidR="00423A14" w:rsidRPr="00D313BE" w:rsidRDefault="00423A14" w:rsidP="00E65BE0">
            <w:pPr>
              <w:jc w:val="center"/>
              <w:rPr>
                <w:rFonts w:eastAsia="Times New Roman"/>
                <w:sz w:val="28"/>
                <w:szCs w:val="28"/>
              </w:rPr>
            </w:pPr>
            <w:r w:rsidRPr="00D313BE">
              <w:rPr>
                <w:rFonts w:eastAsia="Times New Roman"/>
                <w:sz w:val="28"/>
                <w:szCs w:val="28"/>
              </w:rPr>
              <w:t>18</w:t>
            </w:r>
          </w:p>
        </w:tc>
        <w:tc>
          <w:tcPr>
            <w:tcW w:w="1973" w:type="dxa"/>
          </w:tcPr>
          <w:p w14:paraId="0D774060" w14:textId="77777777" w:rsidR="00423A14" w:rsidRPr="00D313BE" w:rsidRDefault="00423A14" w:rsidP="00E65BE0">
            <w:pPr>
              <w:rPr>
                <w:rFonts w:eastAsia="Times New Roman"/>
                <w:sz w:val="28"/>
                <w:szCs w:val="28"/>
              </w:rPr>
            </w:pPr>
            <w:r>
              <w:rPr>
                <w:rFonts w:eastAsia="Times New Roman"/>
                <w:sz w:val="28"/>
                <w:szCs w:val="28"/>
              </w:rPr>
              <w:t>Влад Н.</w:t>
            </w:r>
          </w:p>
        </w:tc>
        <w:tc>
          <w:tcPr>
            <w:tcW w:w="1808" w:type="dxa"/>
          </w:tcPr>
          <w:p w14:paraId="32ED5AC6" w14:textId="36459C7A" w:rsidR="00423A14" w:rsidRPr="00D313BE" w:rsidRDefault="00423A14" w:rsidP="00E65BE0">
            <w:pPr>
              <w:jc w:val="center"/>
              <w:rPr>
                <w:rFonts w:eastAsia="Times New Roman"/>
                <w:sz w:val="28"/>
                <w:szCs w:val="28"/>
              </w:rPr>
            </w:pPr>
            <w:r w:rsidRPr="00337EA1">
              <w:rPr>
                <w:rFonts w:eastAsia="Times New Roman"/>
                <w:sz w:val="28"/>
                <w:szCs w:val="28"/>
              </w:rPr>
              <w:t>высокий</w:t>
            </w:r>
          </w:p>
        </w:tc>
        <w:tc>
          <w:tcPr>
            <w:tcW w:w="1984" w:type="dxa"/>
          </w:tcPr>
          <w:p w14:paraId="56C024BC" w14:textId="2938663C" w:rsidR="00423A14" w:rsidRPr="00D313BE" w:rsidRDefault="00423A14" w:rsidP="00E65BE0">
            <w:pPr>
              <w:jc w:val="center"/>
              <w:rPr>
                <w:rFonts w:eastAsia="Times New Roman"/>
                <w:sz w:val="28"/>
                <w:szCs w:val="28"/>
              </w:rPr>
            </w:pPr>
            <w:r w:rsidRPr="00367F84">
              <w:rPr>
                <w:rFonts w:eastAsia="Times New Roman"/>
                <w:sz w:val="28"/>
                <w:szCs w:val="28"/>
              </w:rPr>
              <w:t>средний</w:t>
            </w:r>
          </w:p>
        </w:tc>
        <w:tc>
          <w:tcPr>
            <w:tcW w:w="1533" w:type="dxa"/>
          </w:tcPr>
          <w:p w14:paraId="210EEE5A" w14:textId="02B27765" w:rsidR="00423A14" w:rsidRDefault="00423A14" w:rsidP="00E65BE0">
            <w:pPr>
              <w:jc w:val="center"/>
              <w:rPr>
                <w:rFonts w:eastAsia="Times New Roman"/>
                <w:sz w:val="28"/>
                <w:szCs w:val="28"/>
              </w:rPr>
            </w:pPr>
            <w:r>
              <w:rPr>
                <w:rFonts w:eastAsia="Times New Roman"/>
                <w:sz w:val="28"/>
                <w:szCs w:val="28"/>
              </w:rPr>
              <w:t>высокий</w:t>
            </w:r>
          </w:p>
        </w:tc>
        <w:tc>
          <w:tcPr>
            <w:tcW w:w="1533" w:type="dxa"/>
          </w:tcPr>
          <w:p w14:paraId="7F8B4DB7" w14:textId="50CE2C97" w:rsidR="00423A14" w:rsidRDefault="00423A14" w:rsidP="00E65BE0">
            <w:pPr>
              <w:jc w:val="center"/>
              <w:rPr>
                <w:rFonts w:eastAsia="Times New Roman"/>
                <w:sz w:val="28"/>
                <w:szCs w:val="28"/>
              </w:rPr>
            </w:pPr>
            <w:r w:rsidRPr="00337EA1">
              <w:rPr>
                <w:rFonts w:eastAsia="Times New Roman"/>
                <w:sz w:val="28"/>
                <w:szCs w:val="28"/>
              </w:rPr>
              <w:t>высокий</w:t>
            </w:r>
          </w:p>
        </w:tc>
      </w:tr>
      <w:tr w:rsidR="00423A14" w:rsidRPr="00D313BE" w14:paraId="28AAE341" w14:textId="1E316995" w:rsidTr="00C87E58">
        <w:tc>
          <w:tcPr>
            <w:tcW w:w="580" w:type="dxa"/>
          </w:tcPr>
          <w:p w14:paraId="670AB752" w14:textId="77777777" w:rsidR="00423A14" w:rsidRPr="00D313BE" w:rsidRDefault="00423A14" w:rsidP="00E65BE0">
            <w:pPr>
              <w:jc w:val="center"/>
              <w:rPr>
                <w:rFonts w:eastAsia="Times New Roman"/>
                <w:sz w:val="28"/>
                <w:szCs w:val="28"/>
              </w:rPr>
            </w:pPr>
            <w:r w:rsidRPr="00D313BE">
              <w:rPr>
                <w:rFonts w:eastAsia="Times New Roman"/>
                <w:sz w:val="28"/>
                <w:szCs w:val="28"/>
              </w:rPr>
              <w:t>19</w:t>
            </w:r>
          </w:p>
        </w:tc>
        <w:tc>
          <w:tcPr>
            <w:tcW w:w="1973" w:type="dxa"/>
          </w:tcPr>
          <w:p w14:paraId="2127A6F3" w14:textId="77777777" w:rsidR="00423A14" w:rsidRPr="00D313BE" w:rsidRDefault="00423A14" w:rsidP="00E65BE0">
            <w:pPr>
              <w:rPr>
                <w:rFonts w:eastAsia="Times New Roman"/>
                <w:sz w:val="28"/>
                <w:szCs w:val="28"/>
              </w:rPr>
            </w:pPr>
            <w:r>
              <w:rPr>
                <w:rFonts w:eastAsia="Times New Roman"/>
                <w:sz w:val="28"/>
                <w:szCs w:val="28"/>
              </w:rPr>
              <w:t>Шкред</w:t>
            </w:r>
          </w:p>
        </w:tc>
        <w:tc>
          <w:tcPr>
            <w:tcW w:w="1808" w:type="dxa"/>
          </w:tcPr>
          <w:p w14:paraId="093C69CF" w14:textId="264A138A" w:rsidR="00423A14" w:rsidRPr="00D313BE" w:rsidRDefault="00423A14" w:rsidP="00E65BE0">
            <w:pPr>
              <w:jc w:val="center"/>
              <w:rPr>
                <w:rFonts w:eastAsia="Times New Roman"/>
                <w:sz w:val="28"/>
                <w:szCs w:val="28"/>
              </w:rPr>
            </w:pPr>
            <w:r>
              <w:rPr>
                <w:rFonts w:eastAsia="Times New Roman"/>
                <w:sz w:val="28"/>
                <w:szCs w:val="28"/>
              </w:rPr>
              <w:t>средний</w:t>
            </w:r>
          </w:p>
        </w:tc>
        <w:tc>
          <w:tcPr>
            <w:tcW w:w="1984" w:type="dxa"/>
          </w:tcPr>
          <w:p w14:paraId="6DB3E025" w14:textId="45AF2846" w:rsidR="00423A14" w:rsidRPr="00D313BE" w:rsidRDefault="00423A14" w:rsidP="00E65BE0">
            <w:pPr>
              <w:jc w:val="center"/>
              <w:rPr>
                <w:rFonts w:eastAsia="Times New Roman"/>
                <w:sz w:val="28"/>
                <w:szCs w:val="28"/>
              </w:rPr>
            </w:pPr>
            <w:r w:rsidRPr="00367F84">
              <w:rPr>
                <w:rFonts w:eastAsia="Times New Roman"/>
                <w:sz w:val="28"/>
                <w:szCs w:val="28"/>
              </w:rPr>
              <w:t>средний</w:t>
            </w:r>
          </w:p>
        </w:tc>
        <w:tc>
          <w:tcPr>
            <w:tcW w:w="1533" w:type="dxa"/>
          </w:tcPr>
          <w:p w14:paraId="647328A7" w14:textId="50B9E9B9" w:rsidR="00423A14" w:rsidRDefault="00423A14" w:rsidP="00E65BE0">
            <w:pPr>
              <w:jc w:val="center"/>
              <w:rPr>
                <w:rFonts w:eastAsia="Times New Roman"/>
                <w:sz w:val="28"/>
                <w:szCs w:val="28"/>
              </w:rPr>
            </w:pPr>
            <w:r w:rsidRPr="00367F84">
              <w:rPr>
                <w:rFonts w:eastAsia="Times New Roman"/>
                <w:sz w:val="28"/>
                <w:szCs w:val="28"/>
              </w:rPr>
              <w:t>средний</w:t>
            </w:r>
          </w:p>
        </w:tc>
        <w:tc>
          <w:tcPr>
            <w:tcW w:w="1533" w:type="dxa"/>
          </w:tcPr>
          <w:p w14:paraId="68AC3598" w14:textId="10917426" w:rsidR="00423A14" w:rsidRDefault="00423A14" w:rsidP="00E65BE0">
            <w:pPr>
              <w:jc w:val="center"/>
              <w:rPr>
                <w:rFonts w:eastAsia="Times New Roman"/>
                <w:sz w:val="28"/>
                <w:szCs w:val="28"/>
              </w:rPr>
            </w:pPr>
            <w:r>
              <w:rPr>
                <w:rFonts w:eastAsia="Times New Roman"/>
                <w:sz w:val="28"/>
                <w:szCs w:val="28"/>
              </w:rPr>
              <w:t>средний</w:t>
            </w:r>
          </w:p>
        </w:tc>
      </w:tr>
      <w:tr w:rsidR="00423A14" w:rsidRPr="00D313BE" w14:paraId="71AEDA9A" w14:textId="3190F876" w:rsidTr="00C87E58">
        <w:tc>
          <w:tcPr>
            <w:tcW w:w="580" w:type="dxa"/>
          </w:tcPr>
          <w:p w14:paraId="3EDCF92C" w14:textId="77777777" w:rsidR="00423A14" w:rsidRPr="00D313BE" w:rsidRDefault="00423A14" w:rsidP="00E65BE0">
            <w:pPr>
              <w:jc w:val="center"/>
              <w:rPr>
                <w:rFonts w:eastAsia="Times New Roman"/>
                <w:sz w:val="28"/>
                <w:szCs w:val="28"/>
              </w:rPr>
            </w:pPr>
            <w:r w:rsidRPr="00D313BE">
              <w:rPr>
                <w:rFonts w:eastAsia="Times New Roman"/>
                <w:sz w:val="28"/>
                <w:szCs w:val="28"/>
              </w:rPr>
              <w:t>20</w:t>
            </w:r>
          </w:p>
        </w:tc>
        <w:tc>
          <w:tcPr>
            <w:tcW w:w="1973" w:type="dxa"/>
          </w:tcPr>
          <w:p w14:paraId="3E4FEE8B" w14:textId="77777777" w:rsidR="00423A14" w:rsidRPr="00D313BE" w:rsidRDefault="00423A14" w:rsidP="00E65BE0">
            <w:pPr>
              <w:rPr>
                <w:rFonts w:eastAsia="Times New Roman"/>
                <w:sz w:val="28"/>
                <w:szCs w:val="28"/>
              </w:rPr>
            </w:pPr>
            <w:r>
              <w:rPr>
                <w:rFonts w:eastAsia="Times New Roman"/>
                <w:sz w:val="28"/>
                <w:szCs w:val="28"/>
              </w:rPr>
              <w:t>Саша Ч.</w:t>
            </w:r>
          </w:p>
        </w:tc>
        <w:tc>
          <w:tcPr>
            <w:tcW w:w="1808" w:type="dxa"/>
          </w:tcPr>
          <w:p w14:paraId="1B7F1102" w14:textId="08E68EAA" w:rsidR="00423A14" w:rsidRPr="00D313BE" w:rsidRDefault="00423A14" w:rsidP="00E65BE0">
            <w:pPr>
              <w:jc w:val="center"/>
              <w:rPr>
                <w:rFonts w:eastAsia="Times New Roman"/>
                <w:sz w:val="28"/>
                <w:szCs w:val="28"/>
              </w:rPr>
            </w:pPr>
            <w:r>
              <w:rPr>
                <w:rFonts w:eastAsia="Times New Roman"/>
                <w:sz w:val="28"/>
                <w:szCs w:val="28"/>
              </w:rPr>
              <w:t>высокий</w:t>
            </w:r>
          </w:p>
        </w:tc>
        <w:tc>
          <w:tcPr>
            <w:tcW w:w="1984" w:type="dxa"/>
          </w:tcPr>
          <w:p w14:paraId="74BC2A47" w14:textId="478D371E" w:rsidR="00423A14" w:rsidRPr="00D313BE" w:rsidRDefault="00423A14" w:rsidP="00E65BE0">
            <w:pPr>
              <w:jc w:val="center"/>
              <w:rPr>
                <w:rFonts w:eastAsia="Times New Roman"/>
                <w:sz w:val="28"/>
                <w:szCs w:val="28"/>
              </w:rPr>
            </w:pPr>
            <w:r w:rsidRPr="00367F84">
              <w:rPr>
                <w:rFonts w:eastAsia="Times New Roman"/>
                <w:sz w:val="28"/>
                <w:szCs w:val="28"/>
              </w:rPr>
              <w:t>средний</w:t>
            </w:r>
          </w:p>
        </w:tc>
        <w:tc>
          <w:tcPr>
            <w:tcW w:w="1533" w:type="dxa"/>
          </w:tcPr>
          <w:p w14:paraId="551D31FB" w14:textId="5EF74AB9" w:rsidR="00423A14" w:rsidRDefault="00423A14" w:rsidP="00E65BE0">
            <w:pPr>
              <w:jc w:val="center"/>
              <w:rPr>
                <w:rFonts w:eastAsia="Times New Roman"/>
                <w:sz w:val="28"/>
                <w:szCs w:val="28"/>
              </w:rPr>
            </w:pPr>
            <w:r>
              <w:rPr>
                <w:rFonts w:eastAsia="Times New Roman"/>
                <w:sz w:val="28"/>
                <w:szCs w:val="28"/>
              </w:rPr>
              <w:t>высокий</w:t>
            </w:r>
          </w:p>
        </w:tc>
        <w:tc>
          <w:tcPr>
            <w:tcW w:w="1533" w:type="dxa"/>
          </w:tcPr>
          <w:p w14:paraId="2198A474" w14:textId="3721A0BC" w:rsidR="00423A14" w:rsidRDefault="00423A14" w:rsidP="00E65BE0">
            <w:pPr>
              <w:jc w:val="center"/>
              <w:rPr>
                <w:rFonts w:eastAsia="Times New Roman"/>
                <w:sz w:val="28"/>
                <w:szCs w:val="28"/>
              </w:rPr>
            </w:pPr>
            <w:r>
              <w:rPr>
                <w:rFonts w:eastAsia="Times New Roman"/>
                <w:sz w:val="28"/>
                <w:szCs w:val="28"/>
              </w:rPr>
              <w:t>высокий</w:t>
            </w:r>
          </w:p>
        </w:tc>
      </w:tr>
      <w:tr w:rsidR="00423A14" w:rsidRPr="00D313BE" w14:paraId="2CB593E0" w14:textId="77E9CAF5" w:rsidTr="00C87E58">
        <w:tc>
          <w:tcPr>
            <w:tcW w:w="580" w:type="dxa"/>
          </w:tcPr>
          <w:p w14:paraId="5C054D0A" w14:textId="77777777" w:rsidR="00423A14" w:rsidRPr="00D313BE" w:rsidRDefault="00423A14" w:rsidP="00E65BE0">
            <w:pPr>
              <w:jc w:val="center"/>
              <w:rPr>
                <w:rFonts w:eastAsia="Times New Roman"/>
                <w:sz w:val="28"/>
                <w:szCs w:val="28"/>
              </w:rPr>
            </w:pPr>
            <w:r w:rsidRPr="00D313BE">
              <w:rPr>
                <w:rFonts w:eastAsia="Times New Roman"/>
                <w:sz w:val="28"/>
                <w:szCs w:val="28"/>
              </w:rPr>
              <w:t>21</w:t>
            </w:r>
          </w:p>
        </w:tc>
        <w:tc>
          <w:tcPr>
            <w:tcW w:w="1973" w:type="dxa"/>
          </w:tcPr>
          <w:p w14:paraId="526965A7" w14:textId="77777777" w:rsidR="00423A14" w:rsidRPr="00D313BE" w:rsidRDefault="00423A14" w:rsidP="00E65BE0">
            <w:pPr>
              <w:rPr>
                <w:rFonts w:eastAsia="Times New Roman"/>
                <w:sz w:val="28"/>
                <w:szCs w:val="28"/>
              </w:rPr>
            </w:pPr>
            <w:r>
              <w:rPr>
                <w:rFonts w:eastAsia="Times New Roman"/>
                <w:sz w:val="28"/>
                <w:szCs w:val="28"/>
              </w:rPr>
              <w:t>Богуслав М.</w:t>
            </w:r>
          </w:p>
        </w:tc>
        <w:tc>
          <w:tcPr>
            <w:tcW w:w="1808" w:type="dxa"/>
          </w:tcPr>
          <w:p w14:paraId="306D9C86" w14:textId="75E3735C" w:rsidR="00423A14" w:rsidRPr="00D313BE" w:rsidRDefault="00423A14" w:rsidP="00E65BE0">
            <w:pPr>
              <w:jc w:val="center"/>
              <w:rPr>
                <w:rFonts w:eastAsia="Times New Roman"/>
                <w:sz w:val="28"/>
                <w:szCs w:val="28"/>
              </w:rPr>
            </w:pPr>
            <w:r>
              <w:rPr>
                <w:rFonts w:eastAsia="Times New Roman"/>
                <w:sz w:val="28"/>
                <w:szCs w:val="28"/>
              </w:rPr>
              <w:t>высокий</w:t>
            </w:r>
          </w:p>
        </w:tc>
        <w:tc>
          <w:tcPr>
            <w:tcW w:w="1984" w:type="dxa"/>
          </w:tcPr>
          <w:p w14:paraId="781A86E2" w14:textId="7E90ADD8" w:rsidR="00423A14" w:rsidRPr="00D313BE" w:rsidRDefault="00423A14" w:rsidP="00E65BE0">
            <w:pPr>
              <w:jc w:val="center"/>
              <w:rPr>
                <w:rFonts w:eastAsia="Times New Roman"/>
                <w:sz w:val="28"/>
                <w:szCs w:val="28"/>
              </w:rPr>
            </w:pPr>
            <w:r w:rsidRPr="00367F84">
              <w:rPr>
                <w:rFonts w:eastAsia="Times New Roman"/>
                <w:sz w:val="28"/>
                <w:szCs w:val="28"/>
              </w:rPr>
              <w:t>средний</w:t>
            </w:r>
          </w:p>
        </w:tc>
        <w:tc>
          <w:tcPr>
            <w:tcW w:w="1533" w:type="dxa"/>
          </w:tcPr>
          <w:p w14:paraId="6A0E6CE2" w14:textId="24EBBCB0" w:rsidR="00423A14" w:rsidRDefault="00423A14" w:rsidP="00E65BE0">
            <w:pPr>
              <w:jc w:val="center"/>
              <w:rPr>
                <w:rFonts w:eastAsia="Times New Roman"/>
                <w:sz w:val="28"/>
                <w:szCs w:val="28"/>
              </w:rPr>
            </w:pPr>
            <w:r>
              <w:rPr>
                <w:rFonts w:eastAsia="Times New Roman"/>
                <w:sz w:val="28"/>
                <w:szCs w:val="28"/>
              </w:rPr>
              <w:t>высокий</w:t>
            </w:r>
          </w:p>
        </w:tc>
        <w:tc>
          <w:tcPr>
            <w:tcW w:w="1533" w:type="dxa"/>
          </w:tcPr>
          <w:p w14:paraId="5F1C0A85" w14:textId="2020185A" w:rsidR="00423A14" w:rsidRDefault="00423A14" w:rsidP="00E65BE0">
            <w:pPr>
              <w:jc w:val="center"/>
              <w:rPr>
                <w:rFonts w:eastAsia="Times New Roman"/>
                <w:sz w:val="28"/>
                <w:szCs w:val="28"/>
              </w:rPr>
            </w:pPr>
            <w:r>
              <w:rPr>
                <w:rFonts w:eastAsia="Times New Roman"/>
                <w:sz w:val="28"/>
                <w:szCs w:val="28"/>
              </w:rPr>
              <w:t>высокий</w:t>
            </w:r>
          </w:p>
        </w:tc>
      </w:tr>
      <w:tr w:rsidR="00423A14" w:rsidRPr="00D313BE" w14:paraId="4FD486C4" w14:textId="51CC7159" w:rsidTr="00C87E58">
        <w:tc>
          <w:tcPr>
            <w:tcW w:w="580" w:type="dxa"/>
          </w:tcPr>
          <w:p w14:paraId="4CF6B0F2" w14:textId="77777777" w:rsidR="00423A14" w:rsidRPr="00D313BE" w:rsidRDefault="00423A14" w:rsidP="00E65BE0">
            <w:pPr>
              <w:jc w:val="center"/>
              <w:rPr>
                <w:rFonts w:eastAsia="Times New Roman"/>
                <w:sz w:val="28"/>
                <w:szCs w:val="28"/>
              </w:rPr>
            </w:pPr>
            <w:r w:rsidRPr="00D313BE">
              <w:rPr>
                <w:rFonts w:eastAsia="Times New Roman"/>
                <w:sz w:val="28"/>
                <w:szCs w:val="28"/>
              </w:rPr>
              <w:t>22</w:t>
            </w:r>
          </w:p>
        </w:tc>
        <w:tc>
          <w:tcPr>
            <w:tcW w:w="1973" w:type="dxa"/>
          </w:tcPr>
          <w:p w14:paraId="2EEF1313" w14:textId="77777777" w:rsidR="00423A14" w:rsidRPr="00D313BE" w:rsidRDefault="00423A14" w:rsidP="00E65BE0">
            <w:pPr>
              <w:rPr>
                <w:rFonts w:eastAsia="Times New Roman"/>
                <w:sz w:val="28"/>
                <w:szCs w:val="28"/>
              </w:rPr>
            </w:pPr>
            <w:r>
              <w:rPr>
                <w:rFonts w:eastAsia="Times New Roman"/>
                <w:sz w:val="28"/>
                <w:szCs w:val="28"/>
              </w:rPr>
              <w:t>Злата М.</w:t>
            </w:r>
          </w:p>
        </w:tc>
        <w:tc>
          <w:tcPr>
            <w:tcW w:w="1808" w:type="dxa"/>
          </w:tcPr>
          <w:p w14:paraId="24BB8D9B" w14:textId="5CFEDF1C" w:rsidR="00423A14" w:rsidRPr="00D313BE" w:rsidRDefault="00423A14" w:rsidP="00E65BE0">
            <w:pPr>
              <w:jc w:val="center"/>
              <w:rPr>
                <w:rFonts w:eastAsia="Times New Roman"/>
                <w:sz w:val="28"/>
                <w:szCs w:val="28"/>
              </w:rPr>
            </w:pPr>
            <w:r>
              <w:rPr>
                <w:rFonts w:eastAsia="Times New Roman"/>
                <w:sz w:val="28"/>
                <w:szCs w:val="28"/>
              </w:rPr>
              <w:t>средний</w:t>
            </w:r>
          </w:p>
        </w:tc>
        <w:tc>
          <w:tcPr>
            <w:tcW w:w="1984" w:type="dxa"/>
          </w:tcPr>
          <w:p w14:paraId="4A3434A5" w14:textId="7600F498" w:rsidR="00423A14" w:rsidRPr="00D313BE" w:rsidRDefault="00423A14" w:rsidP="00E65BE0">
            <w:pPr>
              <w:jc w:val="center"/>
              <w:rPr>
                <w:rFonts w:eastAsia="Times New Roman"/>
                <w:sz w:val="28"/>
                <w:szCs w:val="28"/>
              </w:rPr>
            </w:pPr>
            <w:r w:rsidRPr="00367F84">
              <w:rPr>
                <w:rFonts w:eastAsia="Times New Roman"/>
                <w:sz w:val="28"/>
                <w:szCs w:val="28"/>
              </w:rPr>
              <w:t>средний</w:t>
            </w:r>
          </w:p>
        </w:tc>
        <w:tc>
          <w:tcPr>
            <w:tcW w:w="1533" w:type="dxa"/>
          </w:tcPr>
          <w:p w14:paraId="6E41BE18" w14:textId="0748423D" w:rsidR="00423A14" w:rsidRDefault="00423A14" w:rsidP="00E65BE0">
            <w:pPr>
              <w:jc w:val="center"/>
              <w:rPr>
                <w:rFonts w:eastAsia="Times New Roman"/>
                <w:sz w:val="28"/>
                <w:szCs w:val="28"/>
              </w:rPr>
            </w:pPr>
            <w:r w:rsidRPr="00367F84">
              <w:rPr>
                <w:rFonts w:eastAsia="Times New Roman"/>
                <w:sz w:val="28"/>
                <w:szCs w:val="28"/>
              </w:rPr>
              <w:t>средний</w:t>
            </w:r>
          </w:p>
        </w:tc>
        <w:tc>
          <w:tcPr>
            <w:tcW w:w="1533" w:type="dxa"/>
          </w:tcPr>
          <w:p w14:paraId="2B2545CA" w14:textId="0A52F630" w:rsidR="00423A14" w:rsidRDefault="00423A14" w:rsidP="00E65BE0">
            <w:pPr>
              <w:jc w:val="center"/>
              <w:rPr>
                <w:rFonts w:eastAsia="Times New Roman"/>
                <w:sz w:val="28"/>
                <w:szCs w:val="28"/>
              </w:rPr>
            </w:pPr>
            <w:r>
              <w:rPr>
                <w:rFonts w:eastAsia="Times New Roman"/>
                <w:sz w:val="28"/>
                <w:szCs w:val="28"/>
              </w:rPr>
              <w:t>средний</w:t>
            </w:r>
          </w:p>
        </w:tc>
      </w:tr>
      <w:tr w:rsidR="00423A14" w:rsidRPr="00D313BE" w14:paraId="0ED9FE74" w14:textId="4FF323C8" w:rsidTr="00C87E58">
        <w:tc>
          <w:tcPr>
            <w:tcW w:w="580" w:type="dxa"/>
          </w:tcPr>
          <w:p w14:paraId="2742EB77" w14:textId="77777777" w:rsidR="00423A14" w:rsidRPr="00D313BE" w:rsidRDefault="00423A14" w:rsidP="00E65BE0">
            <w:pPr>
              <w:jc w:val="center"/>
              <w:rPr>
                <w:rFonts w:eastAsia="Times New Roman"/>
                <w:sz w:val="28"/>
                <w:szCs w:val="28"/>
              </w:rPr>
            </w:pPr>
            <w:r w:rsidRPr="00D313BE">
              <w:rPr>
                <w:rFonts w:eastAsia="Times New Roman"/>
                <w:sz w:val="28"/>
                <w:szCs w:val="28"/>
              </w:rPr>
              <w:t>23</w:t>
            </w:r>
          </w:p>
        </w:tc>
        <w:tc>
          <w:tcPr>
            <w:tcW w:w="1973" w:type="dxa"/>
          </w:tcPr>
          <w:p w14:paraId="4D4FFB0A" w14:textId="77777777" w:rsidR="00423A14" w:rsidRPr="00D313BE" w:rsidRDefault="00423A14" w:rsidP="00E65BE0">
            <w:pPr>
              <w:rPr>
                <w:rFonts w:eastAsia="Times New Roman"/>
                <w:sz w:val="28"/>
                <w:szCs w:val="28"/>
              </w:rPr>
            </w:pPr>
            <w:r>
              <w:rPr>
                <w:rFonts w:eastAsia="Times New Roman"/>
                <w:sz w:val="28"/>
                <w:szCs w:val="28"/>
              </w:rPr>
              <w:t>Мария Б.</w:t>
            </w:r>
          </w:p>
        </w:tc>
        <w:tc>
          <w:tcPr>
            <w:tcW w:w="1808" w:type="dxa"/>
          </w:tcPr>
          <w:p w14:paraId="105E7B10" w14:textId="3CE4B0E3" w:rsidR="00423A14" w:rsidRPr="00D313BE" w:rsidRDefault="00423A14" w:rsidP="00E65BE0">
            <w:pPr>
              <w:jc w:val="center"/>
              <w:rPr>
                <w:rFonts w:eastAsia="Times New Roman"/>
                <w:sz w:val="28"/>
                <w:szCs w:val="28"/>
              </w:rPr>
            </w:pPr>
            <w:r>
              <w:rPr>
                <w:rFonts w:eastAsia="Times New Roman"/>
                <w:sz w:val="28"/>
                <w:szCs w:val="28"/>
              </w:rPr>
              <w:t>высокий</w:t>
            </w:r>
          </w:p>
        </w:tc>
        <w:tc>
          <w:tcPr>
            <w:tcW w:w="1984" w:type="dxa"/>
          </w:tcPr>
          <w:p w14:paraId="13A3D2C8" w14:textId="2CE0478A" w:rsidR="00423A14" w:rsidRPr="00D313BE" w:rsidRDefault="00423A14" w:rsidP="00E65BE0">
            <w:pPr>
              <w:jc w:val="center"/>
              <w:rPr>
                <w:rFonts w:eastAsia="Times New Roman"/>
                <w:sz w:val="28"/>
                <w:szCs w:val="28"/>
              </w:rPr>
            </w:pPr>
            <w:r w:rsidRPr="00367F84">
              <w:rPr>
                <w:rFonts w:eastAsia="Times New Roman"/>
                <w:sz w:val="28"/>
                <w:szCs w:val="28"/>
              </w:rPr>
              <w:t>средний</w:t>
            </w:r>
          </w:p>
        </w:tc>
        <w:tc>
          <w:tcPr>
            <w:tcW w:w="1533" w:type="dxa"/>
          </w:tcPr>
          <w:p w14:paraId="40083F62" w14:textId="4FFA9052" w:rsidR="00423A14" w:rsidRDefault="00423A14" w:rsidP="00E65BE0">
            <w:pPr>
              <w:jc w:val="center"/>
              <w:rPr>
                <w:rFonts w:eastAsia="Times New Roman"/>
                <w:sz w:val="28"/>
                <w:szCs w:val="28"/>
              </w:rPr>
            </w:pPr>
            <w:r>
              <w:rPr>
                <w:rFonts w:eastAsia="Times New Roman"/>
                <w:sz w:val="28"/>
                <w:szCs w:val="28"/>
              </w:rPr>
              <w:t>высокий</w:t>
            </w:r>
          </w:p>
        </w:tc>
        <w:tc>
          <w:tcPr>
            <w:tcW w:w="1533" w:type="dxa"/>
          </w:tcPr>
          <w:p w14:paraId="3DB0A1D9" w14:textId="2BBB3979" w:rsidR="00423A14" w:rsidRDefault="00423A14" w:rsidP="00E65BE0">
            <w:pPr>
              <w:jc w:val="center"/>
              <w:rPr>
                <w:rFonts w:eastAsia="Times New Roman"/>
                <w:sz w:val="28"/>
                <w:szCs w:val="28"/>
              </w:rPr>
            </w:pPr>
            <w:r>
              <w:rPr>
                <w:rFonts w:eastAsia="Times New Roman"/>
                <w:sz w:val="28"/>
                <w:szCs w:val="28"/>
              </w:rPr>
              <w:t>высокий</w:t>
            </w:r>
          </w:p>
        </w:tc>
      </w:tr>
      <w:tr w:rsidR="00423A14" w:rsidRPr="00D313BE" w14:paraId="7F58CD18" w14:textId="3C3DD4C7" w:rsidTr="00C87E58">
        <w:tc>
          <w:tcPr>
            <w:tcW w:w="580" w:type="dxa"/>
          </w:tcPr>
          <w:p w14:paraId="5C0359AB" w14:textId="77777777" w:rsidR="00423A14" w:rsidRPr="00D313BE" w:rsidRDefault="00423A14" w:rsidP="00E65BE0">
            <w:pPr>
              <w:jc w:val="center"/>
              <w:rPr>
                <w:rFonts w:eastAsia="Times New Roman"/>
                <w:sz w:val="28"/>
                <w:szCs w:val="28"/>
              </w:rPr>
            </w:pPr>
            <w:r w:rsidRPr="00D313BE">
              <w:rPr>
                <w:rFonts w:eastAsia="Times New Roman"/>
                <w:sz w:val="28"/>
                <w:szCs w:val="28"/>
              </w:rPr>
              <w:t>24</w:t>
            </w:r>
          </w:p>
        </w:tc>
        <w:tc>
          <w:tcPr>
            <w:tcW w:w="1973" w:type="dxa"/>
          </w:tcPr>
          <w:p w14:paraId="0793D170" w14:textId="77777777" w:rsidR="00423A14" w:rsidRPr="00D313BE" w:rsidRDefault="00423A14" w:rsidP="00E65BE0">
            <w:pPr>
              <w:rPr>
                <w:rFonts w:eastAsia="Times New Roman"/>
                <w:sz w:val="28"/>
                <w:szCs w:val="28"/>
              </w:rPr>
            </w:pPr>
            <w:r>
              <w:rPr>
                <w:rFonts w:eastAsia="Times New Roman"/>
                <w:sz w:val="28"/>
                <w:szCs w:val="28"/>
              </w:rPr>
              <w:t>Ульяна А.</w:t>
            </w:r>
          </w:p>
        </w:tc>
        <w:tc>
          <w:tcPr>
            <w:tcW w:w="1808" w:type="dxa"/>
          </w:tcPr>
          <w:p w14:paraId="4CD660C5" w14:textId="74F684F7" w:rsidR="00423A14" w:rsidRPr="00D313BE" w:rsidRDefault="00423A14" w:rsidP="00E65BE0">
            <w:pPr>
              <w:jc w:val="center"/>
              <w:rPr>
                <w:rFonts w:eastAsia="Times New Roman"/>
                <w:sz w:val="28"/>
                <w:szCs w:val="28"/>
              </w:rPr>
            </w:pPr>
            <w:r w:rsidRPr="0015040A">
              <w:rPr>
                <w:rFonts w:eastAsia="Times New Roman"/>
                <w:sz w:val="28"/>
                <w:szCs w:val="28"/>
              </w:rPr>
              <w:t>средний</w:t>
            </w:r>
          </w:p>
        </w:tc>
        <w:tc>
          <w:tcPr>
            <w:tcW w:w="1984" w:type="dxa"/>
          </w:tcPr>
          <w:p w14:paraId="574B506A" w14:textId="360D38BF" w:rsidR="00423A14" w:rsidRPr="00D313BE" w:rsidRDefault="00423A14" w:rsidP="00E65BE0">
            <w:pPr>
              <w:jc w:val="center"/>
              <w:rPr>
                <w:rFonts w:eastAsia="Times New Roman"/>
                <w:sz w:val="28"/>
                <w:szCs w:val="28"/>
              </w:rPr>
            </w:pPr>
            <w:r w:rsidRPr="00367F84">
              <w:rPr>
                <w:rFonts w:eastAsia="Times New Roman"/>
                <w:sz w:val="28"/>
                <w:szCs w:val="28"/>
              </w:rPr>
              <w:t>средний</w:t>
            </w:r>
          </w:p>
        </w:tc>
        <w:tc>
          <w:tcPr>
            <w:tcW w:w="1533" w:type="dxa"/>
          </w:tcPr>
          <w:p w14:paraId="684E7E46" w14:textId="5CE0C0C8" w:rsidR="00423A14" w:rsidRDefault="00423A14" w:rsidP="00E65BE0">
            <w:pPr>
              <w:jc w:val="center"/>
              <w:rPr>
                <w:rFonts w:eastAsia="Times New Roman"/>
                <w:sz w:val="28"/>
                <w:szCs w:val="28"/>
              </w:rPr>
            </w:pPr>
            <w:r>
              <w:rPr>
                <w:rFonts w:eastAsia="Times New Roman"/>
                <w:sz w:val="28"/>
                <w:szCs w:val="28"/>
              </w:rPr>
              <w:t>высокий</w:t>
            </w:r>
          </w:p>
        </w:tc>
        <w:tc>
          <w:tcPr>
            <w:tcW w:w="1533" w:type="dxa"/>
          </w:tcPr>
          <w:p w14:paraId="2B18B30E" w14:textId="4898ACF9" w:rsidR="00423A14" w:rsidRDefault="00423A14" w:rsidP="00E65BE0">
            <w:pPr>
              <w:jc w:val="center"/>
              <w:rPr>
                <w:rFonts w:eastAsia="Times New Roman"/>
                <w:sz w:val="28"/>
                <w:szCs w:val="28"/>
              </w:rPr>
            </w:pPr>
            <w:r w:rsidRPr="0015040A">
              <w:rPr>
                <w:rFonts w:eastAsia="Times New Roman"/>
                <w:sz w:val="28"/>
                <w:szCs w:val="28"/>
              </w:rPr>
              <w:t>средний</w:t>
            </w:r>
          </w:p>
        </w:tc>
      </w:tr>
      <w:tr w:rsidR="00423A14" w:rsidRPr="00D313BE" w14:paraId="4A1F1C8A" w14:textId="6D99F4FA" w:rsidTr="00C87E58">
        <w:tc>
          <w:tcPr>
            <w:tcW w:w="580" w:type="dxa"/>
          </w:tcPr>
          <w:p w14:paraId="0CC102B7" w14:textId="77777777" w:rsidR="00423A14" w:rsidRPr="00D313BE" w:rsidRDefault="00423A14" w:rsidP="00E65BE0">
            <w:pPr>
              <w:jc w:val="center"/>
              <w:rPr>
                <w:rFonts w:eastAsia="Times New Roman"/>
                <w:sz w:val="28"/>
                <w:szCs w:val="28"/>
              </w:rPr>
            </w:pPr>
            <w:r w:rsidRPr="00D313BE">
              <w:rPr>
                <w:rFonts w:eastAsia="Times New Roman"/>
                <w:sz w:val="28"/>
                <w:szCs w:val="28"/>
              </w:rPr>
              <w:t>25</w:t>
            </w:r>
          </w:p>
        </w:tc>
        <w:tc>
          <w:tcPr>
            <w:tcW w:w="1973" w:type="dxa"/>
          </w:tcPr>
          <w:p w14:paraId="6391D6A8" w14:textId="77777777" w:rsidR="00423A14" w:rsidRPr="00D313BE" w:rsidRDefault="00423A14" w:rsidP="00E65BE0">
            <w:pPr>
              <w:rPr>
                <w:rFonts w:eastAsia="Times New Roman"/>
                <w:sz w:val="28"/>
                <w:szCs w:val="28"/>
              </w:rPr>
            </w:pPr>
            <w:r>
              <w:rPr>
                <w:rFonts w:eastAsia="Times New Roman"/>
                <w:sz w:val="28"/>
                <w:szCs w:val="28"/>
              </w:rPr>
              <w:t>Богхава А.</w:t>
            </w:r>
          </w:p>
        </w:tc>
        <w:tc>
          <w:tcPr>
            <w:tcW w:w="1808" w:type="dxa"/>
          </w:tcPr>
          <w:p w14:paraId="6CE4E35D" w14:textId="38C6E978" w:rsidR="00423A14" w:rsidRPr="00D313BE" w:rsidRDefault="00423A14" w:rsidP="00E65BE0">
            <w:pPr>
              <w:jc w:val="center"/>
              <w:rPr>
                <w:rFonts w:eastAsia="Times New Roman"/>
                <w:sz w:val="28"/>
                <w:szCs w:val="28"/>
              </w:rPr>
            </w:pPr>
            <w:r w:rsidRPr="0015040A">
              <w:rPr>
                <w:rFonts w:eastAsia="Times New Roman"/>
                <w:sz w:val="28"/>
                <w:szCs w:val="28"/>
              </w:rPr>
              <w:t>средний</w:t>
            </w:r>
          </w:p>
        </w:tc>
        <w:tc>
          <w:tcPr>
            <w:tcW w:w="1984" w:type="dxa"/>
          </w:tcPr>
          <w:p w14:paraId="23F35C0D" w14:textId="134BA4F3" w:rsidR="00423A14" w:rsidRPr="00D313BE" w:rsidRDefault="00423A14" w:rsidP="00E65BE0">
            <w:pPr>
              <w:jc w:val="center"/>
              <w:rPr>
                <w:rFonts w:eastAsia="Times New Roman"/>
                <w:sz w:val="28"/>
                <w:szCs w:val="28"/>
              </w:rPr>
            </w:pPr>
            <w:r>
              <w:rPr>
                <w:rFonts w:eastAsia="Times New Roman"/>
                <w:sz w:val="28"/>
                <w:szCs w:val="28"/>
              </w:rPr>
              <w:t>низкий</w:t>
            </w:r>
          </w:p>
        </w:tc>
        <w:tc>
          <w:tcPr>
            <w:tcW w:w="1533" w:type="dxa"/>
          </w:tcPr>
          <w:p w14:paraId="45BADF60" w14:textId="7A21E471" w:rsidR="00423A14" w:rsidRDefault="00423A14" w:rsidP="00E65BE0">
            <w:pPr>
              <w:jc w:val="center"/>
              <w:rPr>
                <w:rFonts w:eastAsia="Times New Roman"/>
                <w:sz w:val="28"/>
                <w:szCs w:val="28"/>
              </w:rPr>
            </w:pPr>
            <w:r w:rsidRPr="00367F84">
              <w:rPr>
                <w:rFonts w:eastAsia="Times New Roman"/>
                <w:sz w:val="28"/>
                <w:szCs w:val="28"/>
              </w:rPr>
              <w:t>средний</w:t>
            </w:r>
          </w:p>
        </w:tc>
        <w:tc>
          <w:tcPr>
            <w:tcW w:w="1533" w:type="dxa"/>
          </w:tcPr>
          <w:p w14:paraId="4658134E" w14:textId="2430BA61" w:rsidR="00423A14" w:rsidRDefault="00423A14" w:rsidP="00E65BE0">
            <w:pPr>
              <w:jc w:val="center"/>
              <w:rPr>
                <w:rFonts w:eastAsia="Times New Roman"/>
                <w:sz w:val="28"/>
                <w:szCs w:val="28"/>
              </w:rPr>
            </w:pPr>
            <w:r w:rsidRPr="0015040A">
              <w:rPr>
                <w:rFonts w:eastAsia="Times New Roman"/>
                <w:sz w:val="28"/>
                <w:szCs w:val="28"/>
              </w:rPr>
              <w:t>средний</w:t>
            </w:r>
          </w:p>
        </w:tc>
      </w:tr>
      <w:tr w:rsidR="00423A14" w:rsidRPr="00D313BE" w14:paraId="264D130D" w14:textId="3BE9742C" w:rsidTr="00C87E58">
        <w:tc>
          <w:tcPr>
            <w:tcW w:w="580" w:type="dxa"/>
          </w:tcPr>
          <w:p w14:paraId="2696AE5B" w14:textId="77777777" w:rsidR="00423A14" w:rsidRPr="00D313BE" w:rsidRDefault="00423A14" w:rsidP="00E65BE0">
            <w:pPr>
              <w:jc w:val="center"/>
              <w:rPr>
                <w:rFonts w:eastAsia="Times New Roman"/>
                <w:sz w:val="28"/>
                <w:szCs w:val="28"/>
              </w:rPr>
            </w:pPr>
            <w:r w:rsidRPr="00D313BE">
              <w:rPr>
                <w:rFonts w:eastAsia="Times New Roman"/>
                <w:sz w:val="28"/>
                <w:szCs w:val="28"/>
              </w:rPr>
              <w:t>26</w:t>
            </w:r>
          </w:p>
        </w:tc>
        <w:tc>
          <w:tcPr>
            <w:tcW w:w="1973" w:type="dxa"/>
          </w:tcPr>
          <w:p w14:paraId="7DAB92D3" w14:textId="77777777" w:rsidR="00423A14" w:rsidRPr="00D313BE" w:rsidRDefault="00423A14" w:rsidP="00E65BE0">
            <w:pPr>
              <w:rPr>
                <w:rFonts w:eastAsia="Times New Roman"/>
                <w:sz w:val="28"/>
                <w:szCs w:val="28"/>
              </w:rPr>
            </w:pPr>
            <w:r>
              <w:rPr>
                <w:rFonts w:eastAsia="Times New Roman"/>
                <w:sz w:val="28"/>
                <w:szCs w:val="28"/>
              </w:rPr>
              <w:t>Дима И.</w:t>
            </w:r>
          </w:p>
        </w:tc>
        <w:tc>
          <w:tcPr>
            <w:tcW w:w="1808" w:type="dxa"/>
          </w:tcPr>
          <w:p w14:paraId="3A2CAA94" w14:textId="4E6E6281" w:rsidR="00423A14" w:rsidRPr="00D313BE" w:rsidRDefault="00423A14" w:rsidP="00E65BE0">
            <w:pPr>
              <w:jc w:val="center"/>
              <w:rPr>
                <w:rFonts w:eastAsia="Times New Roman"/>
                <w:sz w:val="28"/>
                <w:szCs w:val="28"/>
              </w:rPr>
            </w:pPr>
            <w:r w:rsidRPr="0015040A">
              <w:rPr>
                <w:rFonts w:eastAsia="Times New Roman"/>
                <w:sz w:val="28"/>
                <w:szCs w:val="28"/>
              </w:rPr>
              <w:t>средний</w:t>
            </w:r>
          </w:p>
        </w:tc>
        <w:tc>
          <w:tcPr>
            <w:tcW w:w="1984" w:type="dxa"/>
          </w:tcPr>
          <w:p w14:paraId="5E98C867" w14:textId="1C1D4C83" w:rsidR="00423A14" w:rsidRPr="00D313BE" w:rsidRDefault="00423A14" w:rsidP="00E65BE0">
            <w:pPr>
              <w:jc w:val="center"/>
              <w:rPr>
                <w:rFonts w:eastAsia="Times New Roman"/>
                <w:sz w:val="28"/>
                <w:szCs w:val="28"/>
              </w:rPr>
            </w:pPr>
            <w:r>
              <w:rPr>
                <w:rFonts w:eastAsia="Times New Roman"/>
                <w:sz w:val="28"/>
                <w:szCs w:val="28"/>
              </w:rPr>
              <w:t xml:space="preserve"> </w:t>
            </w:r>
            <w:r w:rsidRPr="00D07A8C">
              <w:rPr>
                <w:rFonts w:eastAsia="Times New Roman"/>
                <w:sz w:val="28"/>
                <w:szCs w:val="28"/>
              </w:rPr>
              <w:t>средний</w:t>
            </w:r>
          </w:p>
        </w:tc>
        <w:tc>
          <w:tcPr>
            <w:tcW w:w="1533" w:type="dxa"/>
          </w:tcPr>
          <w:p w14:paraId="14CA32BE" w14:textId="0145AB6E" w:rsidR="00423A14" w:rsidRDefault="00423A14" w:rsidP="00E65BE0">
            <w:pPr>
              <w:jc w:val="center"/>
              <w:rPr>
                <w:rFonts w:eastAsia="Times New Roman"/>
                <w:sz w:val="28"/>
                <w:szCs w:val="28"/>
              </w:rPr>
            </w:pPr>
            <w:r w:rsidRPr="00367F84">
              <w:rPr>
                <w:rFonts w:eastAsia="Times New Roman"/>
                <w:sz w:val="28"/>
                <w:szCs w:val="28"/>
              </w:rPr>
              <w:t>средний</w:t>
            </w:r>
          </w:p>
        </w:tc>
        <w:tc>
          <w:tcPr>
            <w:tcW w:w="1533" w:type="dxa"/>
          </w:tcPr>
          <w:p w14:paraId="061A97DA" w14:textId="7C6AE09E" w:rsidR="00423A14" w:rsidRDefault="00423A14" w:rsidP="00E65BE0">
            <w:pPr>
              <w:jc w:val="center"/>
              <w:rPr>
                <w:rFonts w:eastAsia="Times New Roman"/>
                <w:sz w:val="28"/>
                <w:szCs w:val="28"/>
              </w:rPr>
            </w:pPr>
            <w:r w:rsidRPr="0015040A">
              <w:rPr>
                <w:rFonts w:eastAsia="Times New Roman"/>
                <w:sz w:val="28"/>
                <w:szCs w:val="28"/>
              </w:rPr>
              <w:t>средний</w:t>
            </w:r>
          </w:p>
        </w:tc>
      </w:tr>
      <w:tr w:rsidR="00423A14" w:rsidRPr="00D313BE" w14:paraId="1CC7A610" w14:textId="45402DD5" w:rsidTr="00C87E58">
        <w:tc>
          <w:tcPr>
            <w:tcW w:w="580" w:type="dxa"/>
          </w:tcPr>
          <w:p w14:paraId="75E0A852" w14:textId="77777777" w:rsidR="00423A14" w:rsidRPr="00D313BE" w:rsidRDefault="00423A14" w:rsidP="00E65BE0">
            <w:pPr>
              <w:jc w:val="center"/>
              <w:rPr>
                <w:rFonts w:eastAsia="Times New Roman"/>
                <w:sz w:val="28"/>
                <w:szCs w:val="28"/>
              </w:rPr>
            </w:pPr>
            <w:r w:rsidRPr="00D313BE">
              <w:rPr>
                <w:rFonts w:eastAsia="Times New Roman"/>
                <w:sz w:val="28"/>
                <w:szCs w:val="28"/>
              </w:rPr>
              <w:t>27</w:t>
            </w:r>
          </w:p>
        </w:tc>
        <w:tc>
          <w:tcPr>
            <w:tcW w:w="1973" w:type="dxa"/>
          </w:tcPr>
          <w:p w14:paraId="46A64062" w14:textId="77777777" w:rsidR="00423A14" w:rsidRPr="00D313BE" w:rsidRDefault="00423A14" w:rsidP="00E65BE0">
            <w:pPr>
              <w:rPr>
                <w:rFonts w:eastAsia="Times New Roman"/>
                <w:sz w:val="28"/>
                <w:szCs w:val="28"/>
              </w:rPr>
            </w:pPr>
            <w:r>
              <w:rPr>
                <w:rFonts w:eastAsia="Times New Roman"/>
                <w:sz w:val="28"/>
                <w:szCs w:val="28"/>
              </w:rPr>
              <w:t>Костя В.</w:t>
            </w:r>
          </w:p>
        </w:tc>
        <w:tc>
          <w:tcPr>
            <w:tcW w:w="1808" w:type="dxa"/>
          </w:tcPr>
          <w:p w14:paraId="7300CD56" w14:textId="3BA53330" w:rsidR="00423A14" w:rsidRPr="00D313BE" w:rsidRDefault="00423A14" w:rsidP="00E65BE0">
            <w:pPr>
              <w:jc w:val="center"/>
              <w:rPr>
                <w:rFonts w:eastAsia="Times New Roman"/>
                <w:sz w:val="28"/>
                <w:szCs w:val="28"/>
              </w:rPr>
            </w:pPr>
            <w:r>
              <w:rPr>
                <w:rFonts w:eastAsia="Times New Roman"/>
                <w:sz w:val="28"/>
                <w:szCs w:val="28"/>
              </w:rPr>
              <w:t>низкий</w:t>
            </w:r>
          </w:p>
        </w:tc>
        <w:tc>
          <w:tcPr>
            <w:tcW w:w="1984" w:type="dxa"/>
          </w:tcPr>
          <w:p w14:paraId="00D23F00" w14:textId="42707265" w:rsidR="00423A14" w:rsidRPr="00D313BE" w:rsidRDefault="00423A14" w:rsidP="00E65BE0">
            <w:pPr>
              <w:jc w:val="center"/>
              <w:rPr>
                <w:rFonts w:eastAsia="Times New Roman"/>
                <w:sz w:val="28"/>
                <w:szCs w:val="28"/>
              </w:rPr>
            </w:pPr>
            <w:r>
              <w:rPr>
                <w:rFonts w:eastAsia="Times New Roman"/>
                <w:sz w:val="28"/>
                <w:szCs w:val="28"/>
              </w:rPr>
              <w:t>высокий</w:t>
            </w:r>
          </w:p>
        </w:tc>
        <w:tc>
          <w:tcPr>
            <w:tcW w:w="1533" w:type="dxa"/>
          </w:tcPr>
          <w:p w14:paraId="00B7D69A" w14:textId="5A7F6FF5" w:rsidR="00423A14" w:rsidRDefault="00423A14" w:rsidP="00E65BE0">
            <w:pPr>
              <w:jc w:val="center"/>
              <w:rPr>
                <w:rFonts w:eastAsia="Times New Roman"/>
                <w:sz w:val="28"/>
                <w:szCs w:val="28"/>
              </w:rPr>
            </w:pPr>
            <w:r>
              <w:rPr>
                <w:rFonts w:eastAsia="Times New Roman"/>
                <w:sz w:val="28"/>
                <w:szCs w:val="28"/>
              </w:rPr>
              <w:t>высокий</w:t>
            </w:r>
          </w:p>
        </w:tc>
        <w:tc>
          <w:tcPr>
            <w:tcW w:w="1533" w:type="dxa"/>
          </w:tcPr>
          <w:p w14:paraId="4A2B2197" w14:textId="2B38153F" w:rsidR="00423A14" w:rsidRDefault="00423A14" w:rsidP="00E65BE0">
            <w:pPr>
              <w:jc w:val="center"/>
              <w:rPr>
                <w:rFonts w:eastAsia="Times New Roman"/>
                <w:sz w:val="28"/>
                <w:szCs w:val="28"/>
              </w:rPr>
            </w:pPr>
            <w:r>
              <w:rPr>
                <w:rFonts w:eastAsia="Times New Roman"/>
                <w:sz w:val="28"/>
                <w:szCs w:val="28"/>
              </w:rPr>
              <w:t>низкий</w:t>
            </w:r>
          </w:p>
        </w:tc>
      </w:tr>
      <w:tr w:rsidR="00423A14" w:rsidRPr="00D313BE" w14:paraId="62E84FA6" w14:textId="73B47631" w:rsidTr="00C87E58">
        <w:tc>
          <w:tcPr>
            <w:tcW w:w="580" w:type="dxa"/>
          </w:tcPr>
          <w:p w14:paraId="323A7D18" w14:textId="77777777" w:rsidR="00423A14" w:rsidRPr="00D313BE" w:rsidRDefault="00423A14" w:rsidP="00E65BE0">
            <w:pPr>
              <w:jc w:val="center"/>
              <w:rPr>
                <w:rFonts w:eastAsia="Times New Roman"/>
                <w:sz w:val="28"/>
                <w:szCs w:val="28"/>
              </w:rPr>
            </w:pPr>
            <w:r w:rsidRPr="00D313BE">
              <w:rPr>
                <w:rFonts w:eastAsia="Times New Roman"/>
                <w:sz w:val="28"/>
                <w:szCs w:val="28"/>
              </w:rPr>
              <w:t>28</w:t>
            </w:r>
          </w:p>
        </w:tc>
        <w:tc>
          <w:tcPr>
            <w:tcW w:w="1973" w:type="dxa"/>
          </w:tcPr>
          <w:p w14:paraId="08DDD96D" w14:textId="77777777" w:rsidR="00423A14" w:rsidRPr="00D313BE" w:rsidRDefault="00423A14" w:rsidP="00E65BE0">
            <w:pPr>
              <w:rPr>
                <w:rFonts w:eastAsia="Times New Roman"/>
                <w:sz w:val="28"/>
                <w:szCs w:val="28"/>
              </w:rPr>
            </w:pPr>
            <w:r>
              <w:rPr>
                <w:rFonts w:eastAsia="Times New Roman"/>
                <w:sz w:val="28"/>
                <w:szCs w:val="28"/>
              </w:rPr>
              <w:t>Рахман А.</w:t>
            </w:r>
          </w:p>
        </w:tc>
        <w:tc>
          <w:tcPr>
            <w:tcW w:w="1808" w:type="dxa"/>
          </w:tcPr>
          <w:p w14:paraId="41EAE24F" w14:textId="303285ED" w:rsidR="00423A14" w:rsidRPr="00D313BE" w:rsidRDefault="00423A14" w:rsidP="00E65BE0">
            <w:pPr>
              <w:jc w:val="center"/>
              <w:rPr>
                <w:rFonts w:eastAsia="Times New Roman"/>
                <w:sz w:val="28"/>
                <w:szCs w:val="28"/>
              </w:rPr>
            </w:pPr>
            <w:r w:rsidRPr="00F8369F">
              <w:rPr>
                <w:rFonts w:eastAsia="Times New Roman"/>
                <w:sz w:val="28"/>
                <w:szCs w:val="28"/>
              </w:rPr>
              <w:t>средний</w:t>
            </w:r>
          </w:p>
        </w:tc>
        <w:tc>
          <w:tcPr>
            <w:tcW w:w="1984" w:type="dxa"/>
          </w:tcPr>
          <w:p w14:paraId="6AF8B944" w14:textId="2C4676CE" w:rsidR="00423A14" w:rsidRPr="00D313BE" w:rsidRDefault="00423A14" w:rsidP="00E65BE0">
            <w:pPr>
              <w:jc w:val="center"/>
              <w:rPr>
                <w:rFonts w:eastAsia="Times New Roman"/>
                <w:sz w:val="28"/>
                <w:szCs w:val="28"/>
              </w:rPr>
            </w:pPr>
            <w:r w:rsidRPr="00D07A8C">
              <w:rPr>
                <w:rFonts w:eastAsia="Times New Roman"/>
                <w:sz w:val="28"/>
                <w:szCs w:val="28"/>
              </w:rPr>
              <w:t>средний</w:t>
            </w:r>
          </w:p>
        </w:tc>
        <w:tc>
          <w:tcPr>
            <w:tcW w:w="1533" w:type="dxa"/>
          </w:tcPr>
          <w:p w14:paraId="3AA7CA26" w14:textId="79F6408E" w:rsidR="00423A14" w:rsidRDefault="00423A14" w:rsidP="00E65BE0">
            <w:pPr>
              <w:jc w:val="center"/>
              <w:rPr>
                <w:rFonts w:eastAsia="Times New Roman"/>
                <w:sz w:val="28"/>
                <w:szCs w:val="28"/>
              </w:rPr>
            </w:pPr>
            <w:r>
              <w:rPr>
                <w:rFonts w:eastAsia="Times New Roman"/>
                <w:sz w:val="28"/>
                <w:szCs w:val="28"/>
              </w:rPr>
              <w:t>высокий</w:t>
            </w:r>
          </w:p>
        </w:tc>
        <w:tc>
          <w:tcPr>
            <w:tcW w:w="1533" w:type="dxa"/>
          </w:tcPr>
          <w:p w14:paraId="6D273BEC" w14:textId="2193D181" w:rsidR="00423A14" w:rsidRDefault="00423A14" w:rsidP="00E65BE0">
            <w:pPr>
              <w:jc w:val="center"/>
              <w:rPr>
                <w:rFonts w:eastAsia="Times New Roman"/>
                <w:sz w:val="28"/>
                <w:szCs w:val="28"/>
              </w:rPr>
            </w:pPr>
            <w:r w:rsidRPr="00F8369F">
              <w:rPr>
                <w:rFonts w:eastAsia="Times New Roman"/>
                <w:sz w:val="28"/>
                <w:szCs w:val="28"/>
              </w:rPr>
              <w:t>средний</w:t>
            </w:r>
          </w:p>
        </w:tc>
      </w:tr>
      <w:tr w:rsidR="00423A14" w:rsidRPr="00D313BE" w14:paraId="53A6BC4F" w14:textId="1532ABF9" w:rsidTr="00C87E58">
        <w:tc>
          <w:tcPr>
            <w:tcW w:w="580" w:type="dxa"/>
          </w:tcPr>
          <w:p w14:paraId="05448D84" w14:textId="77777777" w:rsidR="00423A14" w:rsidRPr="00D313BE" w:rsidRDefault="00423A14" w:rsidP="00E65BE0">
            <w:pPr>
              <w:jc w:val="center"/>
              <w:rPr>
                <w:rFonts w:eastAsia="Times New Roman"/>
                <w:sz w:val="28"/>
                <w:szCs w:val="28"/>
              </w:rPr>
            </w:pPr>
            <w:r w:rsidRPr="00D313BE">
              <w:rPr>
                <w:rFonts w:eastAsia="Times New Roman"/>
                <w:sz w:val="28"/>
                <w:szCs w:val="28"/>
              </w:rPr>
              <w:t>29</w:t>
            </w:r>
          </w:p>
        </w:tc>
        <w:tc>
          <w:tcPr>
            <w:tcW w:w="1973" w:type="dxa"/>
          </w:tcPr>
          <w:p w14:paraId="31F5BE3F" w14:textId="77777777" w:rsidR="00423A14" w:rsidRPr="00D313BE" w:rsidRDefault="00423A14" w:rsidP="00E65BE0">
            <w:pPr>
              <w:rPr>
                <w:rFonts w:eastAsia="Times New Roman"/>
                <w:sz w:val="28"/>
                <w:szCs w:val="28"/>
              </w:rPr>
            </w:pPr>
            <w:r>
              <w:rPr>
                <w:rFonts w:eastAsia="Times New Roman"/>
                <w:sz w:val="28"/>
                <w:szCs w:val="28"/>
              </w:rPr>
              <w:t>Кира В.</w:t>
            </w:r>
          </w:p>
        </w:tc>
        <w:tc>
          <w:tcPr>
            <w:tcW w:w="1808" w:type="dxa"/>
          </w:tcPr>
          <w:p w14:paraId="3B9040B1" w14:textId="07272D7A" w:rsidR="00423A14" w:rsidRPr="00D313BE" w:rsidRDefault="00423A14" w:rsidP="00E65BE0">
            <w:pPr>
              <w:jc w:val="center"/>
              <w:rPr>
                <w:rFonts w:eastAsia="Times New Roman"/>
                <w:sz w:val="28"/>
                <w:szCs w:val="28"/>
              </w:rPr>
            </w:pPr>
            <w:r w:rsidRPr="00F8369F">
              <w:rPr>
                <w:rFonts w:eastAsia="Times New Roman"/>
                <w:sz w:val="28"/>
                <w:szCs w:val="28"/>
              </w:rPr>
              <w:t>средний</w:t>
            </w:r>
          </w:p>
        </w:tc>
        <w:tc>
          <w:tcPr>
            <w:tcW w:w="1984" w:type="dxa"/>
          </w:tcPr>
          <w:p w14:paraId="280E9CEB" w14:textId="009BE0A9" w:rsidR="00423A14" w:rsidRPr="00D313BE" w:rsidRDefault="00423A14" w:rsidP="00E65BE0">
            <w:pPr>
              <w:jc w:val="center"/>
              <w:rPr>
                <w:rFonts w:eastAsia="Times New Roman"/>
                <w:sz w:val="28"/>
                <w:szCs w:val="28"/>
              </w:rPr>
            </w:pPr>
            <w:r>
              <w:rPr>
                <w:rFonts w:eastAsia="Times New Roman"/>
                <w:sz w:val="28"/>
                <w:szCs w:val="28"/>
              </w:rPr>
              <w:t>низкий</w:t>
            </w:r>
          </w:p>
        </w:tc>
        <w:tc>
          <w:tcPr>
            <w:tcW w:w="1533" w:type="dxa"/>
          </w:tcPr>
          <w:p w14:paraId="547C3F0F" w14:textId="68CE4F7C" w:rsidR="00423A14" w:rsidRDefault="00423A14" w:rsidP="00E65BE0">
            <w:pPr>
              <w:jc w:val="center"/>
              <w:rPr>
                <w:rFonts w:eastAsia="Times New Roman"/>
                <w:sz w:val="28"/>
                <w:szCs w:val="28"/>
              </w:rPr>
            </w:pPr>
            <w:r w:rsidRPr="00367F84">
              <w:rPr>
                <w:rFonts w:eastAsia="Times New Roman"/>
                <w:sz w:val="28"/>
                <w:szCs w:val="28"/>
              </w:rPr>
              <w:t>средний</w:t>
            </w:r>
          </w:p>
        </w:tc>
        <w:tc>
          <w:tcPr>
            <w:tcW w:w="1533" w:type="dxa"/>
          </w:tcPr>
          <w:p w14:paraId="53FC1DD6" w14:textId="3ED8FD82" w:rsidR="00423A14" w:rsidRDefault="00423A14" w:rsidP="00E65BE0">
            <w:pPr>
              <w:jc w:val="center"/>
              <w:rPr>
                <w:rFonts w:eastAsia="Times New Roman"/>
                <w:sz w:val="28"/>
                <w:szCs w:val="28"/>
              </w:rPr>
            </w:pPr>
            <w:r w:rsidRPr="00F8369F">
              <w:rPr>
                <w:rFonts w:eastAsia="Times New Roman"/>
                <w:sz w:val="28"/>
                <w:szCs w:val="28"/>
              </w:rPr>
              <w:t>средний</w:t>
            </w:r>
          </w:p>
        </w:tc>
      </w:tr>
      <w:tr w:rsidR="00423A14" w:rsidRPr="00D313BE" w14:paraId="2D95A51F" w14:textId="0A11854B" w:rsidTr="00C87E58">
        <w:tc>
          <w:tcPr>
            <w:tcW w:w="580" w:type="dxa"/>
          </w:tcPr>
          <w:p w14:paraId="3E9313D7" w14:textId="77777777" w:rsidR="00423A14" w:rsidRPr="00D313BE" w:rsidRDefault="00423A14" w:rsidP="00E65BE0">
            <w:pPr>
              <w:jc w:val="center"/>
              <w:rPr>
                <w:rFonts w:eastAsia="Times New Roman"/>
                <w:sz w:val="28"/>
                <w:szCs w:val="28"/>
              </w:rPr>
            </w:pPr>
            <w:r w:rsidRPr="00D313BE">
              <w:rPr>
                <w:rFonts w:eastAsia="Times New Roman"/>
                <w:sz w:val="28"/>
                <w:szCs w:val="28"/>
              </w:rPr>
              <w:t>30</w:t>
            </w:r>
          </w:p>
        </w:tc>
        <w:tc>
          <w:tcPr>
            <w:tcW w:w="1973" w:type="dxa"/>
          </w:tcPr>
          <w:p w14:paraId="2B6D0396" w14:textId="77777777" w:rsidR="00423A14" w:rsidRPr="00D313BE" w:rsidRDefault="00423A14" w:rsidP="00E65BE0">
            <w:pPr>
              <w:rPr>
                <w:rFonts w:eastAsia="Times New Roman"/>
                <w:sz w:val="28"/>
                <w:szCs w:val="28"/>
              </w:rPr>
            </w:pPr>
            <w:r>
              <w:rPr>
                <w:rFonts w:eastAsia="Times New Roman"/>
                <w:sz w:val="28"/>
                <w:szCs w:val="28"/>
              </w:rPr>
              <w:t>Роман С.</w:t>
            </w:r>
          </w:p>
        </w:tc>
        <w:tc>
          <w:tcPr>
            <w:tcW w:w="1808" w:type="dxa"/>
          </w:tcPr>
          <w:p w14:paraId="102F5B3A" w14:textId="2C64BF60" w:rsidR="00423A14" w:rsidRPr="00D313BE" w:rsidRDefault="00423A14" w:rsidP="00E65BE0">
            <w:pPr>
              <w:jc w:val="center"/>
              <w:rPr>
                <w:rFonts w:eastAsia="Times New Roman"/>
                <w:sz w:val="28"/>
                <w:szCs w:val="28"/>
              </w:rPr>
            </w:pPr>
            <w:r w:rsidRPr="00F8369F">
              <w:rPr>
                <w:rFonts w:eastAsia="Times New Roman"/>
                <w:sz w:val="28"/>
                <w:szCs w:val="28"/>
              </w:rPr>
              <w:t>средний</w:t>
            </w:r>
          </w:p>
        </w:tc>
        <w:tc>
          <w:tcPr>
            <w:tcW w:w="1984" w:type="dxa"/>
          </w:tcPr>
          <w:p w14:paraId="03CB695C" w14:textId="70907954" w:rsidR="00423A14" w:rsidRPr="00D313BE" w:rsidRDefault="00423A14" w:rsidP="00E65BE0">
            <w:pPr>
              <w:jc w:val="center"/>
              <w:rPr>
                <w:rFonts w:eastAsia="Times New Roman"/>
                <w:sz w:val="28"/>
                <w:szCs w:val="28"/>
              </w:rPr>
            </w:pPr>
            <w:r w:rsidRPr="00E439D7">
              <w:rPr>
                <w:rFonts w:eastAsia="Times New Roman"/>
                <w:sz w:val="28"/>
                <w:szCs w:val="28"/>
              </w:rPr>
              <w:t>средний</w:t>
            </w:r>
          </w:p>
        </w:tc>
        <w:tc>
          <w:tcPr>
            <w:tcW w:w="1533" w:type="dxa"/>
          </w:tcPr>
          <w:p w14:paraId="4287C472" w14:textId="7717889C" w:rsidR="00423A14" w:rsidRDefault="00423A14" w:rsidP="00E65BE0">
            <w:pPr>
              <w:jc w:val="center"/>
              <w:rPr>
                <w:rFonts w:eastAsia="Times New Roman"/>
                <w:sz w:val="28"/>
                <w:szCs w:val="28"/>
              </w:rPr>
            </w:pPr>
            <w:r>
              <w:rPr>
                <w:rFonts w:eastAsia="Times New Roman"/>
                <w:sz w:val="28"/>
                <w:szCs w:val="28"/>
              </w:rPr>
              <w:t>высокий</w:t>
            </w:r>
          </w:p>
        </w:tc>
        <w:tc>
          <w:tcPr>
            <w:tcW w:w="1533" w:type="dxa"/>
          </w:tcPr>
          <w:p w14:paraId="5D334CF6" w14:textId="25822E2F" w:rsidR="00423A14" w:rsidRDefault="00423A14" w:rsidP="00E65BE0">
            <w:pPr>
              <w:jc w:val="center"/>
              <w:rPr>
                <w:rFonts w:eastAsia="Times New Roman"/>
                <w:sz w:val="28"/>
                <w:szCs w:val="28"/>
              </w:rPr>
            </w:pPr>
            <w:r w:rsidRPr="00F8369F">
              <w:rPr>
                <w:rFonts w:eastAsia="Times New Roman"/>
                <w:sz w:val="28"/>
                <w:szCs w:val="28"/>
              </w:rPr>
              <w:t>средний</w:t>
            </w:r>
          </w:p>
        </w:tc>
      </w:tr>
      <w:tr w:rsidR="00423A14" w:rsidRPr="00D313BE" w14:paraId="0D48FBEA" w14:textId="141C547C" w:rsidTr="00C87E58">
        <w:tc>
          <w:tcPr>
            <w:tcW w:w="580" w:type="dxa"/>
          </w:tcPr>
          <w:p w14:paraId="60EC60AA" w14:textId="77777777" w:rsidR="00423A14" w:rsidRPr="00D313BE" w:rsidRDefault="00423A14" w:rsidP="00E65BE0">
            <w:pPr>
              <w:jc w:val="center"/>
              <w:rPr>
                <w:rFonts w:eastAsia="Times New Roman"/>
                <w:sz w:val="28"/>
                <w:szCs w:val="28"/>
              </w:rPr>
            </w:pPr>
            <w:r w:rsidRPr="00D313BE">
              <w:rPr>
                <w:rFonts w:eastAsia="Times New Roman"/>
                <w:sz w:val="28"/>
                <w:szCs w:val="28"/>
              </w:rPr>
              <w:t>31</w:t>
            </w:r>
          </w:p>
        </w:tc>
        <w:tc>
          <w:tcPr>
            <w:tcW w:w="1973" w:type="dxa"/>
          </w:tcPr>
          <w:p w14:paraId="674541C2" w14:textId="77777777" w:rsidR="00423A14" w:rsidRPr="00D313BE" w:rsidRDefault="00423A14" w:rsidP="00E65BE0">
            <w:pPr>
              <w:rPr>
                <w:rFonts w:eastAsia="Times New Roman"/>
                <w:sz w:val="28"/>
                <w:szCs w:val="28"/>
              </w:rPr>
            </w:pPr>
            <w:r>
              <w:rPr>
                <w:rFonts w:eastAsia="Times New Roman"/>
                <w:sz w:val="28"/>
                <w:szCs w:val="28"/>
              </w:rPr>
              <w:t>Дильнара О.</w:t>
            </w:r>
          </w:p>
        </w:tc>
        <w:tc>
          <w:tcPr>
            <w:tcW w:w="1808" w:type="dxa"/>
          </w:tcPr>
          <w:p w14:paraId="66F88DCF" w14:textId="303B8D10" w:rsidR="00423A14" w:rsidRPr="00D313BE" w:rsidRDefault="00423A14" w:rsidP="00E65BE0">
            <w:pPr>
              <w:jc w:val="center"/>
              <w:rPr>
                <w:rFonts w:eastAsia="Times New Roman"/>
                <w:sz w:val="28"/>
                <w:szCs w:val="28"/>
              </w:rPr>
            </w:pPr>
            <w:r>
              <w:rPr>
                <w:rFonts w:eastAsia="Times New Roman"/>
                <w:sz w:val="28"/>
                <w:szCs w:val="28"/>
              </w:rPr>
              <w:t>низкий</w:t>
            </w:r>
          </w:p>
        </w:tc>
        <w:tc>
          <w:tcPr>
            <w:tcW w:w="1984" w:type="dxa"/>
          </w:tcPr>
          <w:p w14:paraId="68653256" w14:textId="1098CDBC" w:rsidR="00423A14" w:rsidRPr="00D313BE" w:rsidRDefault="00423A14" w:rsidP="00E65BE0">
            <w:pPr>
              <w:jc w:val="center"/>
              <w:rPr>
                <w:rFonts w:eastAsia="Times New Roman"/>
                <w:sz w:val="28"/>
                <w:szCs w:val="28"/>
              </w:rPr>
            </w:pPr>
            <w:r w:rsidRPr="00E439D7">
              <w:rPr>
                <w:rFonts w:eastAsia="Times New Roman"/>
                <w:sz w:val="28"/>
                <w:szCs w:val="28"/>
              </w:rPr>
              <w:t>средний</w:t>
            </w:r>
          </w:p>
        </w:tc>
        <w:tc>
          <w:tcPr>
            <w:tcW w:w="1533" w:type="dxa"/>
          </w:tcPr>
          <w:p w14:paraId="1AE5847A" w14:textId="4DCC2E8D" w:rsidR="00423A14" w:rsidRDefault="00423A14" w:rsidP="00E65BE0">
            <w:pPr>
              <w:jc w:val="center"/>
              <w:rPr>
                <w:rFonts w:eastAsia="Times New Roman"/>
                <w:sz w:val="28"/>
                <w:szCs w:val="28"/>
              </w:rPr>
            </w:pPr>
            <w:r w:rsidRPr="00367F84">
              <w:rPr>
                <w:rFonts w:eastAsia="Times New Roman"/>
                <w:sz w:val="28"/>
                <w:szCs w:val="28"/>
              </w:rPr>
              <w:t>средний</w:t>
            </w:r>
          </w:p>
        </w:tc>
        <w:tc>
          <w:tcPr>
            <w:tcW w:w="1533" w:type="dxa"/>
          </w:tcPr>
          <w:p w14:paraId="1DE1C7BB" w14:textId="0E327F45" w:rsidR="00423A14" w:rsidRDefault="00423A14" w:rsidP="00E65BE0">
            <w:pPr>
              <w:jc w:val="center"/>
              <w:rPr>
                <w:rFonts w:eastAsia="Times New Roman"/>
                <w:sz w:val="28"/>
                <w:szCs w:val="28"/>
              </w:rPr>
            </w:pPr>
            <w:r>
              <w:rPr>
                <w:rFonts w:eastAsia="Times New Roman"/>
                <w:sz w:val="28"/>
                <w:szCs w:val="28"/>
              </w:rPr>
              <w:t>низкий</w:t>
            </w:r>
          </w:p>
        </w:tc>
      </w:tr>
    </w:tbl>
    <w:p w14:paraId="22D9C508" w14:textId="77777777" w:rsidR="00C87E58" w:rsidRPr="00C87E58" w:rsidRDefault="00C87E58" w:rsidP="00C87E58">
      <w:pPr>
        <w:spacing w:line="360" w:lineRule="auto"/>
        <w:jc w:val="center"/>
        <w:rPr>
          <w:rFonts w:ascii="Times New Roman" w:hAnsi="Times New Roman" w:cs="Times New Roman"/>
          <w:sz w:val="28"/>
          <w:szCs w:val="28"/>
        </w:rPr>
      </w:pPr>
    </w:p>
    <w:p w14:paraId="1A308814" w14:textId="77777777" w:rsidR="00C87E58" w:rsidRDefault="00C87E58" w:rsidP="007F36F6">
      <w:pPr>
        <w:spacing w:line="360" w:lineRule="auto"/>
        <w:rPr>
          <w:rFonts w:ascii="Times New Roman" w:hAnsi="Times New Roman" w:cs="Times New Roman"/>
          <w:b/>
          <w:sz w:val="28"/>
          <w:szCs w:val="28"/>
        </w:rPr>
      </w:pPr>
    </w:p>
    <w:p w14:paraId="52E12874" w14:textId="4179AEFD" w:rsidR="00C87E58" w:rsidRDefault="0096726D" w:rsidP="00F60214">
      <w:pPr>
        <w:spacing w:line="360" w:lineRule="auto"/>
        <w:ind w:firstLine="709"/>
        <w:jc w:val="right"/>
        <w:rPr>
          <w:rFonts w:ascii="Times New Roman" w:hAnsi="Times New Roman" w:cs="Times New Roman"/>
          <w:b/>
          <w:sz w:val="28"/>
          <w:szCs w:val="28"/>
        </w:rPr>
      </w:pPr>
      <w:r>
        <w:rPr>
          <w:rFonts w:ascii="Times New Roman" w:hAnsi="Times New Roman" w:cs="Times New Roman"/>
          <w:b/>
          <w:sz w:val="28"/>
          <w:szCs w:val="28"/>
        </w:rPr>
        <w:lastRenderedPageBreak/>
        <w:t>ПРИЛОЖЕНИЕ 6</w:t>
      </w:r>
    </w:p>
    <w:p w14:paraId="362D8F3C" w14:textId="77777777" w:rsidR="005438CC" w:rsidRPr="00895564" w:rsidRDefault="005438CC" w:rsidP="00F60214">
      <w:pPr>
        <w:spacing w:line="360" w:lineRule="auto"/>
        <w:ind w:firstLine="709"/>
        <w:jc w:val="both"/>
        <w:rPr>
          <w:rFonts w:ascii="Times New Roman" w:hAnsi="Times New Roman" w:cs="Times New Roman"/>
          <w:b/>
          <w:sz w:val="28"/>
          <w:szCs w:val="28"/>
        </w:rPr>
      </w:pPr>
    </w:p>
    <w:p w14:paraId="5DA5E012" w14:textId="32BE6729" w:rsidR="003D05BB" w:rsidRDefault="003D05BB" w:rsidP="009D133D">
      <w:pPr>
        <w:tabs>
          <w:tab w:val="center" w:pos="5175"/>
        </w:tabs>
        <w:spacing w:line="360" w:lineRule="auto"/>
        <w:ind w:firstLine="709"/>
        <w:jc w:val="center"/>
        <w:rPr>
          <w:rFonts w:ascii="Times New Roman" w:hAnsi="Times New Roman" w:cs="Times New Roman"/>
          <w:sz w:val="28"/>
          <w:szCs w:val="28"/>
        </w:rPr>
      </w:pPr>
      <w:r>
        <w:rPr>
          <w:rFonts w:ascii="Times New Roman" w:hAnsi="Times New Roman" w:cs="Times New Roman"/>
          <w:sz w:val="28"/>
          <w:szCs w:val="28"/>
        </w:rPr>
        <w:t>П</w:t>
      </w:r>
      <w:r w:rsidRPr="006839DE">
        <w:rPr>
          <w:rFonts w:ascii="Times New Roman" w:hAnsi="Times New Roman" w:cs="Times New Roman"/>
          <w:sz w:val="28"/>
          <w:szCs w:val="28"/>
        </w:rPr>
        <w:t xml:space="preserve">роект </w:t>
      </w:r>
      <w:r>
        <w:rPr>
          <w:rFonts w:ascii="Times New Roman" w:hAnsi="Times New Roman" w:cs="Times New Roman"/>
          <w:sz w:val="28"/>
          <w:szCs w:val="28"/>
        </w:rPr>
        <w:t>«</w:t>
      </w:r>
      <w:r w:rsidRPr="006839DE">
        <w:rPr>
          <w:rFonts w:ascii="Times New Roman" w:hAnsi="Times New Roman" w:cs="Times New Roman"/>
          <w:sz w:val="28"/>
          <w:szCs w:val="28"/>
        </w:rPr>
        <w:t>Берегись автомобиля</w:t>
      </w:r>
      <w:r>
        <w:rPr>
          <w:rFonts w:ascii="Times New Roman" w:hAnsi="Times New Roman" w:cs="Times New Roman"/>
          <w:sz w:val="28"/>
          <w:szCs w:val="28"/>
        </w:rPr>
        <w:t>»</w:t>
      </w:r>
    </w:p>
    <w:p w14:paraId="3F91F61E" w14:textId="77777777" w:rsidR="003D05BB" w:rsidRPr="007C47A6" w:rsidRDefault="003D05BB" w:rsidP="00F60214">
      <w:pPr>
        <w:spacing w:line="360" w:lineRule="auto"/>
        <w:ind w:firstLine="709"/>
        <w:jc w:val="both"/>
        <w:rPr>
          <w:rFonts w:ascii="Times New Roman" w:hAnsi="Times New Roman" w:cs="Times New Roman"/>
          <w:sz w:val="28"/>
          <w:szCs w:val="28"/>
        </w:rPr>
      </w:pPr>
      <w:r w:rsidRPr="007C47A6">
        <w:rPr>
          <w:rFonts w:ascii="Times New Roman" w:hAnsi="Times New Roman" w:cs="Times New Roman"/>
          <w:sz w:val="28"/>
          <w:szCs w:val="28"/>
        </w:rPr>
        <w:t xml:space="preserve">Цель: Развитие умения проявлять заботу, активность </w:t>
      </w:r>
    </w:p>
    <w:p w14:paraId="5D9BC619" w14:textId="77777777" w:rsidR="003D05BB" w:rsidRDefault="003D05BB" w:rsidP="00F60214">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Задачи проекта:</w:t>
      </w:r>
    </w:p>
    <w:p w14:paraId="6FEF25C1" w14:textId="44884C88" w:rsidR="000F1F46" w:rsidRDefault="000F1F46" w:rsidP="00F60214">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1. </w:t>
      </w:r>
      <w:r w:rsidR="003D05BB">
        <w:rPr>
          <w:rFonts w:ascii="Times New Roman" w:hAnsi="Times New Roman" w:cs="Times New Roman"/>
          <w:sz w:val="28"/>
          <w:szCs w:val="28"/>
        </w:rPr>
        <w:t>Расширить знания детей</w:t>
      </w:r>
      <w:r w:rsidR="00C05D3C">
        <w:rPr>
          <w:rFonts w:ascii="Times New Roman" w:hAnsi="Times New Roman" w:cs="Times New Roman"/>
          <w:sz w:val="28"/>
          <w:szCs w:val="28"/>
        </w:rPr>
        <w:t xml:space="preserve"> </w:t>
      </w:r>
      <w:r w:rsidR="003D05BB">
        <w:rPr>
          <w:rFonts w:ascii="Times New Roman" w:hAnsi="Times New Roman" w:cs="Times New Roman"/>
          <w:sz w:val="28"/>
          <w:szCs w:val="28"/>
        </w:rPr>
        <w:t>о правилах дорожного движения.</w:t>
      </w:r>
    </w:p>
    <w:p w14:paraId="21665BDB" w14:textId="77777777" w:rsidR="003D05BB" w:rsidRDefault="003D05BB" w:rsidP="00F60214">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2. Развивать стремление к безопасному поведению.</w:t>
      </w:r>
    </w:p>
    <w:p w14:paraId="6EDEAEDB" w14:textId="671BDDE1" w:rsidR="003D05BB" w:rsidRDefault="003D05BB" w:rsidP="00F60214">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3. Воспитывать ответственное</w:t>
      </w:r>
      <w:r w:rsidR="00C05D3C">
        <w:rPr>
          <w:rFonts w:ascii="Times New Roman" w:hAnsi="Times New Roman" w:cs="Times New Roman"/>
          <w:sz w:val="28"/>
          <w:szCs w:val="28"/>
        </w:rPr>
        <w:t xml:space="preserve"> </w:t>
      </w:r>
      <w:r>
        <w:rPr>
          <w:rFonts w:ascii="Times New Roman" w:hAnsi="Times New Roman" w:cs="Times New Roman"/>
          <w:sz w:val="28"/>
          <w:szCs w:val="28"/>
        </w:rPr>
        <w:t>отношение к себе и другим.</w:t>
      </w:r>
    </w:p>
    <w:p w14:paraId="6FE700A4" w14:textId="511874DB" w:rsidR="003D05BB" w:rsidRDefault="003D05BB" w:rsidP="00F60214">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Материалы:</w:t>
      </w:r>
      <w:r w:rsidR="00C05D3C">
        <w:rPr>
          <w:rFonts w:ascii="Times New Roman" w:hAnsi="Times New Roman" w:cs="Times New Roman"/>
          <w:sz w:val="28"/>
          <w:szCs w:val="28"/>
        </w:rPr>
        <w:t xml:space="preserve"> </w:t>
      </w:r>
      <w:r>
        <w:rPr>
          <w:rFonts w:ascii="Times New Roman" w:hAnsi="Times New Roman" w:cs="Times New Roman"/>
          <w:sz w:val="28"/>
          <w:szCs w:val="28"/>
        </w:rPr>
        <w:t>ноутбук, проектор.</w:t>
      </w:r>
    </w:p>
    <w:p w14:paraId="76BBAC37" w14:textId="19935D80" w:rsidR="00B36AB5" w:rsidRDefault="003D05BB" w:rsidP="00B36AB5">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Продукт проекта: п</w:t>
      </w:r>
      <w:r w:rsidR="00B36AB5">
        <w:rPr>
          <w:rFonts w:ascii="Times New Roman" w:hAnsi="Times New Roman" w:cs="Times New Roman"/>
          <w:sz w:val="28"/>
          <w:szCs w:val="28"/>
        </w:rPr>
        <w:t>резентация для первоклассников.</w:t>
      </w:r>
    </w:p>
    <w:p w14:paraId="542AD704" w14:textId="09595D4E" w:rsidR="003D05BB" w:rsidRDefault="003D05BB" w:rsidP="00F60214">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Ход</w:t>
      </w:r>
      <w:r w:rsidR="00C05D3C">
        <w:rPr>
          <w:rFonts w:ascii="Times New Roman" w:hAnsi="Times New Roman" w:cs="Times New Roman"/>
          <w:sz w:val="28"/>
          <w:szCs w:val="28"/>
        </w:rPr>
        <w:t xml:space="preserve"> </w:t>
      </w:r>
      <w:r>
        <w:rPr>
          <w:rFonts w:ascii="Times New Roman" w:hAnsi="Times New Roman" w:cs="Times New Roman"/>
          <w:sz w:val="28"/>
          <w:szCs w:val="28"/>
        </w:rPr>
        <w:t>проектной деятельности:</w:t>
      </w:r>
    </w:p>
    <w:p w14:paraId="3BECDB24" w14:textId="24891CCF" w:rsidR="000F1F46" w:rsidRPr="000F1F46" w:rsidRDefault="000F1F46" w:rsidP="00F60214">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1. </w:t>
      </w:r>
      <w:r w:rsidR="003D05BB" w:rsidRPr="000F1F46">
        <w:rPr>
          <w:rFonts w:ascii="Times New Roman" w:hAnsi="Times New Roman" w:cs="Times New Roman"/>
          <w:sz w:val="28"/>
          <w:szCs w:val="28"/>
        </w:rPr>
        <w:t>Организационный момент. Педагог рассказывает обучающимся о том, что ей встретилось в книге одно интересное стихотворение и она хотела бы прочитать его ребятам. Учащиеся выражают интерес к стихотворению, и учитель читает его.</w:t>
      </w:r>
    </w:p>
    <w:p w14:paraId="0EDA945E" w14:textId="0BE76D7A" w:rsidR="003D05BB" w:rsidRPr="008F3AAC" w:rsidRDefault="003D05BB" w:rsidP="00F60214">
      <w:pPr>
        <w:pStyle w:val="a7"/>
        <w:spacing w:after="0" w:line="360" w:lineRule="auto"/>
        <w:ind w:left="709" w:firstLine="709"/>
        <w:jc w:val="both"/>
        <w:rPr>
          <w:rFonts w:ascii="Times New Roman" w:hAnsi="Times New Roman" w:cs="Times New Roman"/>
          <w:sz w:val="28"/>
          <w:szCs w:val="28"/>
        </w:rPr>
      </w:pPr>
      <w:r w:rsidRPr="008F3AAC">
        <w:rPr>
          <w:rFonts w:ascii="Times New Roman" w:hAnsi="Times New Roman" w:cs="Times New Roman"/>
          <w:sz w:val="28"/>
          <w:szCs w:val="28"/>
        </w:rPr>
        <w:t xml:space="preserve">Движеньем полон город </w:t>
      </w:r>
      <w:r w:rsidR="00707668" w:rsidRPr="00707668">
        <w:rPr>
          <w:rFonts w:ascii="Times New Roman" w:hAnsi="Times New Roman" w:cs="Times New Roman"/>
          <w:sz w:val="28"/>
          <w:szCs w:val="28"/>
        </w:rPr>
        <w:t>–</w:t>
      </w:r>
      <w:r w:rsidRPr="008F3AAC">
        <w:rPr>
          <w:rFonts w:ascii="Times New Roman" w:hAnsi="Times New Roman" w:cs="Times New Roman"/>
          <w:sz w:val="28"/>
          <w:szCs w:val="28"/>
        </w:rPr>
        <w:t xml:space="preserve"> бегут машины в ряд. </w:t>
      </w:r>
    </w:p>
    <w:p w14:paraId="727A96C3" w14:textId="77777777" w:rsidR="003D05BB" w:rsidRPr="008F3AAC" w:rsidRDefault="003D05BB" w:rsidP="00F60214">
      <w:pPr>
        <w:pStyle w:val="a7"/>
        <w:spacing w:after="0" w:line="360" w:lineRule="auto"/>
        <w:ind w:left="709" w:firstLine="709"/>
        <w:jc w:val="both"/>
        <w:rPr>
          <w:rFonts w:ascii="Times New Roman" w:hAnsi="Times New Roman" w:cs="Times New Roman"/>
          <w:sz w:val="28"/>
          <w:szCs w:val="28"/>
        </w:rPr>
      </w:pPr>
      <w:r w:rsidRPr="008F3AAC">
        <w:rPr>
          <w:rFonts w:ascii="Times New Roman" w:hAnsi="Times New Roman" w:cs="Times New Roman"/>
          <w:sz w:val="28"/>
          <w:szCs w:val="28"/>
        </w:rPr>
        <w:t xml:space="preserve">Цветные светофоры и день и ночь горят. </w:t>
      </w:r>
    </w:p>
    <w:p w14:paraId="63F6B504" w14:textId="77777777" w:rsidR="003D05BB" w:rsidRPr="008F3AAC" w:rsidRDefault="003D05BB" w:rsidP="00F60214">
      <w:pPr>
        <w:pStyle w:val="a7"/>
        <w:spacing w:after="0" w:line="360" w:lineRule="auto"/>
        <w:ind w:left="709" w:firstLine="709"/>
        <w:jc w:val="both"/>
        <w:rPr>
          <w:rFonts w:ascii="Times New Roman" w:hAnsi="Times New Roman" w:cs="Times New Roman"/>
          <w:sz w:val="28"/>
          <w:szCs w:val="28"/>
        </w:rPr>
      </w:pPr>
      <w:r w:rsidRPr="008F3AAC">
        <w:rPr>
          <w:rFonts w:ascii="Times New Roman" w:hAnsi="Times New Roman" w:cs="Times New Roman"/>
          <w:sz w:val="28"/>
          <w:szCs w:val="28"/>
        </w:rPr>
        <w:t xml:space="preserve">И там, где днём трамваи звенят со всех сторон, </w:t>
      </w:r>
    </w:p>
    <w:p w14:paraId="0A8B562A" w14:textId="77777777" w:rsidR="003D05BB" w:rsidRPr="008F3AAC" w:rsidRDefault="003D05BB" w:rsidP="00F60214">
      <w:pPr>
        <w:pStyle w:val="a7"/>
        <w:spacing w:after="0" w:line="360" w:lineRule="auto"/>
        <w:ind w:left="709" w:firstLine="709"/>
        <w:jc w:val="both"/>
        <w:rPr>
          <w:rFonts w:ascii="Times New Roman" w:hAnsi="Times New Roman" w:cs="Times New Roman"/>
          <w:sz w:val="28"/>
          <w:szCs w:val="28"/>
        </w:rPr>
      </w:pPr>
      <w:r w:rsidRPr="008F3AAC">
        <w:rPr>
          <w:rFonts w:ascii="Times New Roman" w:hAnsi="Times New Roman" w:cs="Times New Roman"/>
          <w:sz w:val="28"/>
          <w:szCs w:val="28"/>
        </w:rPr>
        <w:t xml:space="preserve">Нельзя ходить зевая, нельзя считать ворон. </w:t>
      </w:r>
    </w:p>
    <w:p w14:paraId="1E753877" w14:textId="77777777" w:rsidR="003D05BB" w:rsidRPr="008F3AAC" w:rsidRDefault="003D05BB" w:rsidP="00F60214">
      <w:pPr>
        <w:pStyle w:val="a7"/>
        <w:spacing w:after="0" w:line="360" w:lineRule="auto"/>
        <w:ind w:left="709" w:firstLine="709"/>
        <w:jc w:val="both"/>
        <w:rPr>
          <w:rFonts w:ascii="Times New Roman" w:hAnsi="Times New Roman" w:cs="Times New Roman"/>
          <w:sz w:val="28"/>
          <w:szCs w:val="28"/>
        </w:rPr>
      </w:pPr>
      <w:r w:rsidRPr="008F3AAC">
        <w:rPr>
          <w:rFonts w:ascii="Times New Roman" w:hAnsi="Times New Roman" w:cs="Times New Roman"/>
          <w:sz w:val="28"/>
          <w:szCs w:val="28"/>
        </w:rPr>
        <w:t xml:space="preserve">Но кто при красном свете шагает напрямик? </w:t>
      </w:r>
    </w:p>
    <w:p w14:paraId="1203F158" w14:textId="0334B102" w:rsidR="003D05BB" w:rsidRPr="008F3AAC" w:rsidRDefault="003D05BB" w:rsidP="00F60214">
      <w:pPr>
        <w:pStyle w:val="a7"/>
        <w:spacing w:after="0" w:line="360" w:lineRule="auto"/>
        <w:ind w:left="709" w:firstLine="709"/>
        <w:jc w:val="both"/>
        <w:rPr>
          <w:rFonts w:ascii="Times New Roman" w:hAnsi="Times New Roman" w:cs="Times New Roman"/>
          <w:sz w:val="28"/>
          <w:szCs w:val="28"/>
        </w:rPr>
      </w:pPr>
      <w:r w:rsidRPr="008F3AAC">
        <w:rPr>
          <w:rFonts w:ascii="Times New Roman" w:hAnsi="Times New Roman" w:cs="Times New Roman"/>
          <w:sz w:val="28"/>
          <w:szCs w:val="28"/>
        </w:rPr>
        <w:t xml:space="preserve">А это мальчик Петя </w:t>
      </w:r>
      <w:r w:rsidR="00707668" w:rsidRPr="00707668">
        <w:rPr>
          <w:rFonts w:ascii="Times New Roman" w:hAnsi="Times New Roman" w:cs="Times New Roman"/>
          <w:sz w:val="28"/>
          <w:szCs w:val="28"/>
        </w:rPr>
        <w:t>–</w:t>
      </w:r>
      <w:r w:rsidRPr="008F3AAC">
        <w:rPr>
          <w:rFonts w:ascii="Times New Roman" w:hAnsi="Times New Roman" w:cs="Times New Roman"/>
          <w:sz w:val="28"/>
          <w:szCs w:val="28"/>
        </w:rPr>
        <w:t xml:space="preserve"> хвастун и озорник. </w:t>
      </w:r>
    </w:p>
    <w:p w14:paraId="3C4E74B7" w14:textId="77777777" w:rsidR="003D05BB" w:rsidRPr="008F3AAC" w:rsidRDefault="003D05BB" w:rsidP="00F60214">
      <w:pPr>
        <w:pStyle w:val="a7"/>
        <w:spacing w:after="0" w:line="360" w:lineRule="auto"/>
        <w:ind w:left="709" w:firstLine="709"/>
        <w:jc w:val="both"/>
        <w:rPr>
          <w:rFonts w:ascii="Times New Roman" w:hAnsi="Times New Roman" w:cs="Times New Roman"/>
          <w:sz w:val="28"/>
          <w:szCs w:val="28"/>
        </w:rPr>
      </w:pPr>
      <w:r w:rsidRPr="008F3AAC">
        <w:rPr>
          <w:rFonts w:ascii="Times New Roman" w:hAnsi="Times New Roman" w:cs="Times New Roman"/>
          <w:sz w:val="28"/>
          <w:szCs w:val="28"/>
        </w:rPr>
        <w:t xml:space="preserve">Волнуются шофёры, во все гудки гудят, </w:t>
      </w:r>
    </w:p>
    <w:p w14:paraId="28E06FB7" w14:textId="77777777" w:rsidR="003D05BB" w:rsidRPr="008F3AAC" w:rsidRDefault="003D05BB" w:rsidP="00F60214">
      <w:pPr>
        <w:pStyle w:val="a7"/>
        <w:spacing w:after="0" w:line="360" w:lineRule="auto"/>
        <w:ind w:left="709" w:firstLine="709"/>
        <w:jc w:val="both"/>
        <w:rPr>
          <w:rFonts w:ascii="Times New Roman" w:hAnsi="Times New Roman" w:cs="Times New Roman"/>
          <w:sz w:val="28"/>
          <w:szCs w:val="28"/>
        </w:rPr>
      </w:pPr>
      <w:r w:rsidRPr="008F3AAC">
        <w:rPr>
          <w:rFonts w:ascii="Times New Roman" w:hAnsi="Times New Roman" w:cs="Times New Roman"/>
          <w:sz w:val="28"/>
          <w:szCs w:val="28"/>
        </w:rPr>
        <w:t xml:space="preserve">Колёса и моторы остановить хотят. </w:t>
      </w:r>
    </w:p>
    <w:p w14:paraId="452A9426" w14:textId="77777777" w:rsidR="003D05BB" w:rsidRPr="008F3AAC" w:rsidRDefault="003D05BB" w:rsidP="00F60214">
      <w:pPr>
        <w:pStyle w:val="a7"/>
        <w:spacing w:after="0" w:line="360" w:lineRule="auto"/>
        <w:ind w:left="709" w:firstLine="709"/>
        <w:jc w:val="both"/>
        <w:rPr>
          <w:rFonts w:ascii="Times New Roman" w:hAnsi="Times New Roman" w:cs="Times New Roman"/>
          <w:sz w:val="28"/>
          <w:szCs w:val="28"/>
        </w:rPr>
      </w:pPr>
      <w:r w:rsidRPr="008F3AAC">
        <w:rPr>
          <w:rFonts w:ascii="Times New Roman" w:hAnsi="Times New Roman" w:cs="Times New Roman"/>
          <w:sz w:val="28"/>
          <w:szCs w:val="28"/>
        </w:rPr>
        <w:t xml:space="preserve">Свернул водитель круто, вспотел, как никогда: </w:t>
      </w:r>
    </w:p>
    <w:p w14:paraId="0D825963" w14:textId="09DDC9A4" w:rsidR="003D05BB" w:rsidRPr="008F3AAC" w:rsidRDefault="003D05BB" w:rsidP="00F60214">
      <w:pPr>
        <w:pStyle w:val="a7"/>
        <w:spacing w:after="0" w:line="360" w:lineRule="auto"/>
        <w:ind w:left="709" w:firstLine="709"/>
        <w:jc w:val="both"/>
        <w:rPr>
          <w:rFonts w:ascii="Times New Roman" w:hAnsi="Times New Roman" w:cs="Times New Roman"/>
          <w:sz w:val="28"/>
          <w:szCs w:val="28"/>
        </w:rPr>
      </w:pPr>
      <w:r w:rsidRPr="008F3AAC">
        <w:rPr>
          <w:rFonts w:ascii="Times New Roman" w:hAnsi="Times New Roman" w:cs="Times New Roman"/>
          <w:sz w:val="28"/>
          <w:szCs w:val="28"/>
        </w:rPr>
        <w:t xml:space="preserve">Ещё одна минута </w:t>
      </w:r>
      <w:r w:rsidR="00707668" w:rsidRPr="00707668">
        <w:rPr>
          <w:rFonts w:ascii="Times New Roman" w:hAnsi="Times New Roman" w:cs="Times New Roman"/>
          <w:sz w:val="28"/>
          <w:szCs w:val="28"/>
        </w:rPr>
        <w:t>–</w:t>
      </w:r>
      <w:r w:rsidRPr="008F3AAC">
        <w:rPr>
          <w:rFonts w:ascii="Times New Roman" w:hAnsi="Times New Roman" w:cs="Times New Roman"/>
          <w:sz w:val="28"/>
          <w:szCs w:val="28"/>
        </w:rPr>
        <w:t xml:space="preserve"> случилась бы беда. </w:t>
      </w:r>
    </w:p>
    <w:p w14:paraId="5CABEDCD" w14:textId="77777777" w:rsidR="003D05BB" w:rsidRPr="008F3AAC" w:rsidRDefault="003D05BB" w:rsidP="00F60214">
      <w:pPr>
        <w:pStyle w:val="a7"/>
        <w:spacing w:after="0" w:line="360" w:lineRule="auto"/>
        <w:ind w:left="709" w:firstLine="709"/>
        <w:jc w:val="both"/>
        <w:rPr>
          <w:rFonts w:ascii="Times New Roman" w:hAnsi="Times New Roman" w:cs="Times New Roman"/>
          <w:sz w:val="28"/>
          <w:szCs w:val="28"/>
        </w:rPr>
      </w:pPr>
      <w:r w:rsidRPr="008F3AAC">
        <w:rPr>
          <w:rFonts w:ascii="Times New Roman" w:hAnsi="Times New Roman" w:cs="Times New Roman"/>
          <w:sz w:val="28"/>
          <w:szCs w:val="28"/>
        </w:rPr>
        <w:t xml:space="preserve">И взрослые, и дети едва сдержали крик: </w:t>
      </w:r>
    </w:p>
    <w:p w14:paraId="4ACEAC36" w14:textId="0A96EA2A" w:rsidR="003D05BB" w:rsidRPr="008F3AAC" w:rsidRDefault="003D05BB" w:rsidP="00F60214">
      <w:pPr>
        <w:pStyle w:val="a7"/>
        <w:spacing w:after="0" w:line="360" w:lineRule="auto"/>
        <w:ind w:left="709" w:firstLine="709"/>
        <w:jc w:val="both"/>
        <w:rPr>
          <w:rFonts w:ascii="Times New Roman" w:hAnsi="Times New Roman" w:cs="Times New Roman"/>
          <w:sz w:val="28"/>
          <w:szCs w:val="28"/>
        </w:rPr>
      </w:pPr>
      <w:r w:rsidRPr="008F3AAC">
        <w:rPr>
          <w:rFonts w:ascii="Times New Roman" w:hAnsi="Times New Roman" w:cs="Times New Roman"/>
          <w:sz w:val="28"/>
          <w:szCs w:val="28"/>
        </w:rPr>
        <w:t xml:space="preserve">Чуть не убит был Петя </w:t>
      </w:r>
      <w:r w:rsidR="00707668" w:rsidRPr="00707668">
        <w:rPr>
          <w:rFonts w:ascii="Times New Roman" w:hAnsi="Times New Roman" w:cs="Times New Roman"/>
          <w:sz w:val="28"/>
          <w:szCs w:val="28"/>
        </w:rPr>
        <w:t>–</w:t>
      </w:r>
      <w:r w:rsidRPr="008F3AAC">
        <w:rPr>
          <w:rFonts w:ascii="Times New Roman" w:hAnsi="Times New Roman" w:cs="Times New Roman"/>
          <w:sz w:val="28"/>
          <w:szCs w:val="28"/>
        </w:rPr>
        <w:t xml:space="preserve"> хвастун и озорник… </w:t>
      </w:r>
    </w:p>
    <w:p w14:paraId="75B16C2E" w14:textId="77777777" w:rsidR="003D05BB" w:rsidRPr="008F3AAC" w:rsidRDefault="003D05BB" w:rsidP="00F60214">
      <w:pPr>
        <w:pStyle w:val="a7"/>
        <w:spacing w:after="0" w:line="360" w:lineRule="auto"/>
        <w:ind w:left="709" w:firstLine="709"/>
        <w:jc w:val="both"/>
        <w:rPr>
          <w:rFonts w:ascii="Times New Roman" w:hAnsi="Times New Roman" w:cs="Times New Roman"/>
          <w:sz w:val="28"/>
          <w:szCs w:val="28"/>
        </w:rPr>
      </w:pPr>
      <w:r w:rsidRPr="008F3AAC">
        <w:rPr>
          <w:rFonts w:ascii="Times New Roman" w:hAnsi="Times New Roman" w:cs="Times New Roman"/>
          <w:sz w:val="28"/>
          <w:szCs w:val="28"/>
        </w:rPr>
        <w:t xml:space="preserve">Шагая осторожно, и только там, где можно, </w:t>
      </w:r>
    </w:p>
    <w:p w14:paraId="32901560" w14:textId="77777777" w:rsidR="003D05BB" w:rsidRPr="008F3AAC" w:rsidRDefault="003D05BB" w:rsidP="00F60214">
      <w:pPr>
        <w:pStyle w:val="a7"/>
        <w:spacing w:after="0" w:line="360" w:lineRule="auto"/>
        <w:ind w:left="709" w:firstLine="709"/>
        <w:jc w:val="both"/>
        <w:rPr>
          <w:rFonts w:ascii="Times New Roman" w:hAnsi="Times New Roman" w:cs="Times New Roman"/>
          <w:sz w:val="28"/>
          <w:szCs w:val="28"/>
        </w:rPr>
      </w:pPr>
      <w:r w:rsidRPr="008F3AAC">
        <w:rPr>
          <w:rFonts w:ascii="Times New Roman" w:hAnsi="Times New Roman" w:cs="Times New Roman"/>
          <w:sz w:val="28"/>
          <w:szCs w:val="28"/>
        </w:rPr>
        <w:t>И только там, где можно, её переходи!</w:t>
      </w:r>
    </w:p>
    <w:p w14:paraId="5C90D6AB" w14:textId="2A1FFA98" w:rsidR="003D05BB" w:rsidRPr="00EE783C" w:rsidRDefault="000F1F46" w:rsidP="00B36AB5">
      <w:pPr>
        <w:spacing w:line="360" w:lineRule="auto"/>
        <w:ind w:firstLine="709"/>
        <w:jc w:val="both"/>
        <w:rPr>
          <w:rFonts w:ascii="Times New Roman" w:hAnsi="Times New Roman" w:cs="Times New Roman"/>
          <w:sz w:val="28"/>
          <w:szCs w:val="28"/>
        </w:rPr>
      </w:pPr>
      <w:r w:rsidRPr="00EE783C">
        <w:rPr>
          <w:rFonts w:ascii="Times New Roman" w:hAnsi="Times New Roman" w:cs="Times New Roman"/>
          <w:sz w:val="28"/>
          <w:szCs w:val="28"/>
        </w:rPr>
        <w:t xml:space="preserve">2. </w:t>
      </w:r>
      <w:r w:rsidR="003D05BB" w:rsidRPr="00EE783C">
        <w:rPr>
          <w:rFonts w:ascii="Times New Roman" w:hAnsi="Times New Roman" w:cs="Times New Roman"/>
          <w:sz w:val="28"/>
          <w:szCs w:val="28"/>
        </w:rPr>
        <w:t>Постановка проблемы.</w:t>
      </w:r>
    </w:p>
    <w:p w14:paraId="3B88534F" w14:textId="77777777" w:rsidR="003D05BB" w:rsidRDefault="003D05BB" w:rsidP="00F60214">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П</w:t>
      </w:r>
      <w:r w:rsidRPr="0064302A">
        <w:rPr>
          <w:rFonts w:ascii="Times New Roman" w:hAnsi="Times New Roman" w:cs="Times New Roman"/>
          <w:sz w:val="28"/>
          <w:szCs w:val="28"/>
        </w:rPr>
        <w:t>едагог: Ребята</w:t>
      </w:r>
      <w:r>
        <w:rPr>
          <w:rFonts w:ascii="Times New Roman" w:hAnsi="Times New Roman" w:cs="Times New Roman"/>
          <w:sz w:val="28"/>
          <w:szCs w:val="28"/>
        </w:rPr>
        <w:t>,</w:t>
      </w:r>
      <w:r w:rsidRPr="0064302A">
        <w:rPr>
          <w:rFonts w:ascii="Times New Roman" w:hAnsi="Times New Roman" w:cs="Times New Roman"/>
          <w:sz w:val="28"/>
          <w:szCs w:val="28"/>
        </w:rPr>
        <w:t xml:space="preserve"> о ч</w:t>
      </w:r>
      <w:r>
        <w:rPr>
          <w:rFonts w:ascii="Times New Roman" w:hAnsi="Times New Roman" w:cs="Times New Roman"/>
          <w:sz w:val="28"/>
          <w:szCs w:val="28"/>
        </w:rPr>
        <w:t>е</w:t>
      </w:r>
      <w:r w:rsidRPr="0064302A">
        <w:rPr>
          <w:rFonts w:ascii="Times New Roman" w:hAnsi="Times New Roman" w:cs="Times New Roman"/>
          <w:sz w:val="28"/>
          <w:szCs w:val="28"/>
        </w:rPr>
        <w:t>м говорится в этом стихотворении</w:t>
      </w:r>
      <w:r>
        <w:rPr>
          <w:rFonts w:ascii="Times New Roman" w:hAnsi="Times New Roman" w:cs="Times New Roman"/>
          <w:sz w:val="28"/>
          <w:szCs w:val="28"/>
        </w:rPr>
        <w:t>?</w:t>
      </w:r>
      <w:r w:rsidRPr="0064302A">
        <w:rPr>
          <w:rFonts w:ascii="Times New Roman" w:hAnsi="Times New Roman" w:cs="Times New Roman"/>
          <w:sz w:val="28"/>
          <w:szCs w:val="28"/>
        </w:rPr>
        <w:t xml:space="preserve"> </w:t>
      </w:r>
      <w:r>
        <w:rPr>
          <w:rFonts w:ascii="Times New Roman" w:hAnsi="Times New Roman" w:cs="Times New Roman"/>
          <w:sz w:val="28"/>
          <w:szCs w:val="28"/>
        </w:rPr>
        <w:t>П</w:t>
      </w:r>
      <w:r w:rsidRPr="0064302A">
        <w:rPr>
          <w:rFonts w:ascii="Times New Roman" w:hAnsi="Times New Roman" w:cs="Times New Roman"/>
          <w:sz w:val="28"/>
          <w:szCs w:val="28"/>
        </w:rPr>
        <w:t>очему он</w:t>
      </w:r>
      <w:r>
        <w:rPr>
          <w:rFonts w:ascii="Times New Roman" w:hAnsi="Times New Roman" w:cs="Times New Roman"/>
          <w:sz w:val="28"/>
          <w:szCs w:val="28"/>
        </w:rPr>
        <w:t>о</w:t>
      </w:r>
      <w:r w:rsidRPr="0064302A">
        <w:rPr>
          <w:rFonts w:ascii="Times New Roman" w:hAnsi="Times New Roman" w:cs="Times New Roman"/>
          <w:sz w:val="28"/>
          <w:szCs w:val="28"/>
        </w:rPr>
        <w:t xml:space="preserve"> называется </w:t>
      </w:r>
      <w:r>
        <w:rPr>
          <w:rFonts w:ascii="Times New Roman" w:hAnsi="Times New Roman" w:cs="Times New Roman"/>
          <w:sz w:val="28"/>
          <w:szCs w:val="28"/>
        </w:rPr>
        <w:t>«С</w:t>
      </w:r>
      <w:r w:rsidRPr="0064302A">
        <w:rPr>
          <w:rFonts w:ascii="Times New Roman" w:hAnsi="Times New Roman" w:cs="Times New Roman"/>
          <w:sz w:val="28"/>
          <w:szCs w:val="28"/>
        </w:rPr>
        <w:t>кверная история</w:t>
      </w:r>
      <w:r>
        <w:rPr>
          <w:rFonts w:ascii="Times New Roman" w:hAnsi="Times New Roman" w:cs="Times New Roman"/>
          <w:sz w:val="28"/>
          <w:szCs w:val="28"/>
        </w:rPr>
        <w:t>»?</w:t>
      </w:r>
      <w:r w:rsidRPr="0064302A">
        <w:rPr>
          <w:rFonts w:ascii="Times New Roman" w:hAnsi="Times New Roman" w:cs="Times New Roman"/>
          <w:sz w:val="28"/>
          <w:szCs w:val="28"/>
        </w:rPr>
        <w:t xml:space="preserve"> </w:t>
      </w:r>
      <w:r>
        <w:rPr>
          <w:rFonts w:ascii="Times New Roman" w:hAnsi="Times New Roman" w:cs="Times New Roman"/>
          <w:sz w:val="28"/>
          <w:szCs w:val="28"/>
        </w:rPr>
        <w:t>(</w:t>
      </w:r>
      <w:r w:rsidRPr="0064302A">
        <w:rPr>
          <w:rFonts w:ascii="Times New Roman" w:hAnsi="Times New Roman" w:cs="Times New Roman"/>
          <w:sz w:val="28"/>
          <w:szCs w:val="28"/>
        </w:rPr>
        <w:t>ответы учащихся</w:t>
      </w:r>
      <w:r>
        <w:rPr>
          <w:rFonts w:ascii="Times New Roman" w:hAnsi="Times New Roman" w:cs="Times New Roman"/>
          <w:sz w:val="28"/>
          <w:szCs w:val="28"/>
        </w:rPr>
        <w:t>).</w:t>
      </w:r>
      <w:r w:rsidRPr="0064302A">
        <w:rPr>
          <w:rFonts w:ascii="Times New Roman" w:hAnsi="Times New Roman" w:cs="Times New Roman"/>
          <w:sz w:val="28"/>
          <w:szCs w:val="28"/>
        </w:rPr>
        <w:t xml:space="preserve"> </w:t>
      </w:r>
    </w:p>
    <w:p w14:paraId="77F0DAD5" w14:textId="77777777" w:rsidR="003D05BB" w:rsidRDefault="003D05BB" w:rsidP="00F60214">
      <w:pPr>
        <w:spacing w:line="360" w:lineRule="auto"/>
        <w:ind w:firstLine="709"/>
        <w:jc w:val="both"/>
        <w:rPr>
          <w:rFonts w:ascii="Times New Roman" w:hAnsi="Times New Roman" w:cs="Times New Roman"/>
          <w:sz w:val="28"/>
          <w:szCs w:val="28"/>
        </w:rPr>
      </w:pPr>
      <w:r w:rsidRPr="0064302A">
        <w:rPr>
          <w:rFonts w:ascii="Times New Roman" w:hAnsi="Times New Roman" w:cs="Times New Roman"/>
          <w:sz w:val="28"/>
          <w:szCs w:val="28"/>
        </w:rPr>
        <w:t>Что такое правила дорожного движения</w:t>
      </w:r>
      <w:r>
        <w:rPr>
          <w:rFonts w:ascii="Times New Roman" w:hAnsi="Times New Roman" w:cs="Times New Roman"/>
          <w:sz w:val="28"/>
          <w:szCs w:val="28"/>
        </w:rPr>
        <w:t>?</w:t>
      </w:r>
      <w:r w:rsidRPr="0064302A">
        <w:rPr>
          <w:rFonts w:ascii="Times New Roman" w:hAnsi="Times New Roman" w:cs="Times New Roman"/>
          <w:sz w:val="28"/>
          <w:szCs w:val="28"/>
        </w:rPr>
        <w:t xml:space="preserve"> </w:t>
      </w:r>
      <w:r>
        <w:rPr>
          <w:rFonts w:ascii="Times New Roman" w:hAnsi="Times New Roman" w:cs="Times New Roman"/>
          <w:sz w:val="28"/>
          <w:szCs w:val="28"/>
        </w:rPr>
        <w:t>Д</w:t>
      </w:r>
      <w:r w:rsidRPr="0064302A">
        <w:rPr>
          <w:rFonts w:ascii="Times New Roman" w:hAnsi="Times New Roman" w:cs="Times New Roman"/>
          <w:sz w:val="28"/>
          <w:szCs w:val="28"/>
        </w:rPr>
        <w:t>ля чего они необходимы</w:t>
      </w:r>
      <w:r>
        <w:rPr>
          <w:rFonts w:ascii="Times New Roman" w:hAnsi="Times New Roman" w:cs="Times New Roman"/>
          <w:sz w:val="28"/>
          <w:szCs w:val="28"/>
        </w:rPr>
        <w:t>?</w:t>
      </w:r>
    </w:p>
    <w:p w14:paraId="6E08151D" w14:textId="77777777" w:rsidR="003D05BB" w:rsidRDefault="003D05BB" w:rsidP="00F60214">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П</w:t>
      </w:r>
      <w:r w:rsidRPr="0064302A">
        <w:rPr>
          <w:rFonts w:ascii="Times New Roman" w:hAnsi="Times New Roman" w:cs="Times New Roman"/>
          <w:sz w:val="28"/>
          <w:szCs w:val="28"/>
        </w:rPr>
        <w:t>едагог: Ребята</w:t>
      </w:r>
      <w:r>
        <w:rPr>
          <w:rFonts w:ascii="Times New Roman" w:hAnsi="Times New Roman" w:cs="Times New Roman"/>
          <w:sz w:val="28"/>
          <w:szCs w:val="28"/>
        </w:rPr>
        <w:t>,</w:t>
      </w:r>
      <w:r w:rsidRPr="0064302A">
        <w:rPr>
          <w:rFonts w:ascii="Times New Roman" w:hAnsi="Times New Roman" w:cs="Times New Roman"/>
          <w:sz w:val="28"/>
          <w:szCs w:val="28"/>
        </w:rPr>
        <w:t xml:space="preserve"> а как вы думаете</w:t>
      </w:r>
      <w:r>
        <w:rPr>
          <w:rFonts w:ascii="Times New Roman" w:hAnsi="Times New Roman" w:cs="Times New Roman"/>
          <w:sz w:val="28"/>
          <w:szCs w:val="28"/>
        </w:rPr>
        <w:t>,</w:t>
      </w:r>
      <w:r w:rsidRPr="0064302A">
        <w:rPr>
          <w:rFonts w:ascii="Times New Roman" w:hAnsi="Times New Roman" w:cs="Times New Roman"/>
          <w:sz w:val="28"/>
          <w:szCs w:val="28"/>
        </w:rPr>
        <w:t xml:space="preserve"> кому было бы полезно напомнить о правилах дорожного движения для того</w:t>
      </w:r>
      <w:r>
        <w:rPr>
          <w:rFonts w:ascii="Times New Roman" w:hAnsi="Times New Roman" w:cs="Times New Roman"/>
          <w:sz w:val="28"/>
          <w:szCs w:val="28"/>
        </w:rPr>
        <w:t>,</w:t>
      </w:r>
      <w:r w:rsidRPr="0064302A">
        <w:rPr>
          <w:rFonts w:ascii="Times New Roman" w:hAnsi="Times New Roman" w:cs="Times New Roman"/>
          <w:sz w:val="28"/>
          <w:szCs w:val="28"/>
        </w:rPr>
        <w:t xml:space="preserve"> чтобы предупредить возможные опасности</w:t>
      </w:r>
      <w:r>
        <w:rPr>
          <w:rFonts w:ascii="Times New Roman" w:hAnsi="Times New Roman" w:cs="Times New Roman"/>
          <w:sz w:val="28"/>
          <w:szCs w:val="28"/>
        </w:rPr>
        <w:t>?</w:t>
      </w:r>
    </w:p>
    <w:p w14:paraId="471EDD90" w14:textId="3074B6B1" w:rsidR="003D05BB" w:rsidRDefault="003D05BB" w:rsidP="00F60214">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Д</w:t>
      </w:r>
      <w:r w:rsidRPr="0064302A">
        <w:rPr>
          <w:rFonts w:ascii="Times New Roman" w:hAnsi="Times New Roman" w:cs="Times New Roman"/>
          <w:sz w:val="28"/>
          <w:szCs w:val="28"/>
        </w:rPr>
        <w:t>ети высказывают предположени</w:t>
      </w:r>
      <w:r>
        <w:rPr>
          <w:rFonts w:ascii="Times New Roman" w:hAnsi="Times New Roman" w:cs="Times New Roman"/>
          <w:sz w:val="28"/>
          <w:szCs w:val="28"/>
        </w:rPr>
        <w:t>я</w:t>
      </w:r>
      <w:r w:rsidRPr="0064302A">
        <w:rPr>
          <w:rFonts w:ascii="Times New Roman" w:hAnsi="Times New Roman" w:cs="Times New Roman"/>
          <w:sz w:val="28"/>
          <w:szCs w:val="28"/>
        </w:rPr>
        <w:t xml:space="preserve"> и совместно</w:t>
      </w:r>
      <w:r>
        <w:rPr>
          <w:rFonts w:ascii="Times New Roman" w:hAnsi="Times New Roman" w:cs="Times New Roman"/>
          <w:sz w:val="28"/>
          <w:szCs w:val="28"/>
        </w:rPr>
        <w:t xml:space="preserve"> с</w:t>
      </w:r>
      <w:r w:rsidRPr="0064302A">
        <w:rPr>
          <w:rFonts w:ascii="Times New Roman" w:hAnsi="Times New Roman" w:cs="Times New Roman"/>
          <w:sz w:val="28"/>
          <w:szCs w:val="28"/>
        </w:rPr>
        <w:t xml:space="preserve"> педагог</w:t>
      </w:r>
      <w:r>
        <w:rPr>
          <w:rFonts w:ascii="Times New Roman" w:hAnsi="Times New Roman" w:cs="Times New Roman"/>
          <w:sz w:val="28"/>
          <w:szCs w:val="28"/>
        </w:rPr>
        <w:t>о</w:t>
      </w:r>
      <w:r w:rsidRPr="0064302A">
        <w:rPr>
          <w:rFonts w:ascii="Times New Roman" w:hAnsi="Times New Roman" w:cs="Times New Roman"/>
          <w:sz w:val="28"/>
          <w:szCs w:val="28"/>
        </w:rPr>
        <w:t>м приходят к выводу о том</w:t>
      </w:r>
      <w:r>
        <w:rPr>
          <w:rFonts w:ascii="Times New Roman" w:hAnsi="Times New Roman" w:cs="Times New Roman"/>
          <w:sz w:val="28"/>
          <w:szCs w:val="28"/>
        </w:rPr>
        <w:t>,</w:t>
      </w:r>
      <w:r w:rsidRPr="0064302A">
        <w:rPr>
          <w:rFonts w:ascii="Times New Roman" w:hAnsi="Times New Roman" w:cs="Times New Roman"/>
          <w:sz w:val="28"/>
          <w:szCs w:val="28"/>
        </w:rPr>
        <w:t xml:space="preserve"> что это можно сделать для ребят</w:t>
      </w:r>
      <w:r>
        <w:rPr>
          <w:rFonts w:ascii="Times New Roman" w:hAnsi="Times New Roman" w:cs="Times New Roman"/>
          <w:sz w:val="28"/>
          <w:szCs w:val="28"/>
        </w:rPr>
        <w:t>,</w:t>
      </w:r>
      <w:r w:rsidRPr="0064302A">
        <w:rPr>
          <w:rFonts w:ascii="Times New Roman" w:hAnsi="Times New Roman" w:cs="Times New Roman"/>
          <w:sz w:val="28"/>
          <w:szCs w:val="28"/>
        </w:rPr>
        <w:t xml:space="preserve"> которые учатся в первом классе</w:t>
      </w:r>
      <w:r>
        <w:rPr>
          <w:rFonts w:ascii="Times New Roman" w:hAnsi="Times New Roman" w:cs="Times New Roman"/>
          <w:sz w:val="28"/>
          <w:szCs w:val="28"/>
        </w:rPr>
        <w:t>.</w:t>
      </w:r>
    </w:p>
    <w:p w14:paraId="0626CA0A" w14:textId="72210560" w:rsidR="003D05BB" w:rsidRDefault="000F1F46" w:rsidP="00B36AB5">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3. </w:t>
      </w:r>
      <w:r w:rsidR="003D05BB">
        <w:rPr>
          <w:rFonts w:ascii="Times New Roman" w:hAnsi="Times New Roman" w:cs="Times New Roman"/>
          <w:sz w:val="28"/>
          <w:szCs w:val="28"/>
        </w:rPr>
        <w:t>У</w:t>
      </w:r>
      <w:r w:rsidR="003D05BB" w:rsidRPr="00BD4F86">
        <w:rPr>
          <w:rFonts w:ascii="Times New Roman" w:hAnsi="Times New Roman" w:cs="Times New Roman"/>
          <w:sz w:val="28"/>
          <w:szCs w:val="28"/>
        </w:rPr>
        <w:t>тверждение тематики проекта</w:t>
      </w:r>
      <w:r w:rsidR="003D05BB">
        <w:rPr>
          <w:rFonts w:ascii="Times New Roman" w:hAnsi="Times New Roman" w:cs="Times New Roman"/>
          <w:sz w:val="28"/>
          <w:szCs w:val="28"/>
        </w:rPr>
        <w:t>.</w:t>
      </w:r>
    </w:p>
    <w:p w14:paraId="19218441" w14:textId="4789C258" w:rsidR="003D05BB" w:rsidRDefault="003D05BB" w:rsidP="00F60214">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П</w:t>
      </w:r>
      <w:r w:rsidRPr="00BD4F86">
        <w:rPr>
          <w:rFonts w:ascii="Times New Roman" w:hAnsi="Times New Roman" w:cs="Times New Roman"/>
          <w:sz w:val="28"/>
          <w:szCs w:val="28"/>
        </w:rPr>
        <w:t xml:space="preserve">едагог: </w:t>
      </w:r>
      <w:r>
        <w:rPr>
          <w:rFonts w:ascii="Times New Roman" w:hAnsi="Times New Roman" w:cs="Times New Roman"/>
          <w:sz w:val="28"/>
          <w:szCs w:val="28"/>
        </w:rPr>
        <w:t>Р</w:t>
      </w:r>
      <w:r w:rsidRPr="00BD4F86">
        <w:rPr>
          <w:rFonts w:ascii="Times New Roman" w:hAnsi="Times New Roman" w:cs="Times New Roman"/>
          <w:sz w:val="28"/>
          <w:szCs w:val="28"/>
        </w:rPr>
        <w:t>ебята</w:t>
      </w:r>
      <w:r>
        <w:rPr>
          <w:rFonts w:ascii="Times New Roman" w:hAnsi="Times New Roman" w:cs="Times New Roman"/>
          <w:sz w:val="28"/>
          <w:szCs w:val="28"/>
        </w:rPr>
        <w:t>,</w:t>
      </w:r>
      <w:r w:rsidR="00C05D3C">
        <w:rPr>
          <w:rFonts w:ascii="Times New Roman" w:hAnsi="Times New Roman" w:cs="Times New Roman"/>
          <w:sz w:val="28"/>
          <w:szCs w:val="28"/>
        </w:rPr>
        <w:t xml:space="preserve"> </w:t>
      </w:r>
      <w:r w:rsidRPr="00BD4F86">
        <w:rPr>
          <w:rFonts w:ascii="Times New Roman" w:hAnsi="Times New Roman" w:cs="Times New Roman"/>
          <w:sz w:val="28"/>
          <w:szCs w:val="28"/>
        </w:rPr>
        <w:t>как бы мы с вами могли назвать наш проект</w:t>
      </w:r>
      <w:r>
        <w:rPr>
          <w:rFonts w:ascii="Times New Roman" w:hAnsi="Times New Roman" w:cs="Times New Roman"/>
          <w:sz w:val="28"/>
          <w:szCs w:val="28"/>
        </w:rPr>
        <w:t>?</w:t>
      </w:r>
    </w:p>
    <w:p w14:paraId="35DB61F1" w14:textId="77777777" w:rsidR="003D05BB" w:rsidRDefault="003D05BB" w:rsidP="00F60214">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У</w:t>
      </w:r>
      <w:r w:rsidRPr="00BD4F86">
        <w:rPr>
          <w:rFonts w:ascii="Times New Roman" w:hAnsi="Times New Roman" w:cs="Times New Roman"/>
          <w:sz w:val="28"/>
          <w:szCs w:val="28"/>
        </w:rPr>
        <w:t>ченики предлагают свои варианты</w:t>
      </w:r>
      <w:r>
        <w:rPr>
          <w:rFonts w:ascii="Times New Roman" w:hAnsi="Times New Roman" w:cs="Times New Roman"/>
          <w:sz w:val="28"/>
          <w:szCs w:val="28"/>
        </w:rPr>
        <w:t>,</w:t>
      </w:r>
      <w:r w:rsidRPr="00BD4F86">
        <w:rPr>
          <w:rFonts w:ascii="Times New Roman" w:hAnsi="Times New Roman" w:cs="Times New Roman"/>
          <w:sz w:val="28"/>
          <w:szCs w:val="28"/>
        </w:rPr>
        <w:t xml:space="preserve"> затем</w:t>
      </w:r>
      <w:r>
        <w:rPr>
          <w:rFonts w:ascii="Times New Roman" w:hAnsi="Times New Roman" w:cs="Times New Roman"/>
          <w:sz w:val="28"/>
          <w:szCs w:val="28"/>
        </w:rPr>
        <w:t>,</w:t>
      </w:r>
      <w:r w:rsidRPr="00BD4F86">
        <w:rPr>
          <w:rFonts w:ascii="Times New Roman" w:hAnsi="Times New Roman" w:cs="Times New Roman"/>
          <w:sz w:val="28"/>
          <w:szCs w:val="28"/>
        </w:rPr>
        <w:t xml:space="preserve"> в ходе коллективного обсуждения</w:t>
      </w:r>
      <w:r>
        <w:rPr>
          <w:rFonts w:ascii="Times New Roman" w:hAnsi="Times New Roman" w:cs="Times New Roman"/>
          <w:sz w:val="28"/>
          <w:szCs w:val="28"/>
        </w:rPr>
        <w:t>,</w:t>
      </w:r>
      <w:r w:rsidRPr="00BD4F86">
        <w:rPr>
          <w:rFonts w:ascii="Times New Roman" w:hAnsi="Times New Roman" w:cs="Times New Roman"/>
          <w:sz w:val="28"/>
          <w:szCs w:val="28"/>
        </w:rPr>
        <w:t xml:space="preserve"> выбирается название</w:t>
      </w:r>
      <w:r>
        <w:rPr>
          <w:rFonts w:ascii="Times New Roman" w:hAnsi="Times New Roman" w:cs="Times New Roman"/>
          <w:sz w:val="28"/>
          <w:szCs w:val="28"/>
        </w:rPr>
        <w:t>,</w:t>
      </w:r>
      <w:r w:rsidRPr="00BD4F86">
        <w:rPr>
          <w:rFonts w:ascii="Times New Roman" w:hAnsi="Times New Roman" w:cs="Times New Roman"/>
          <w:sz w:val="28"/>
          <w:szCs w:val="28"/>
        </w:rPr>
        <w:t xml:space="preserve"> такое</w:t>
      </w:r>
      <w:r>
        <w:rPr>
          <w:rFonts w:ascii="Times New Roman" w:hAnsi="Times New Roman" w:cs="Times New Roman"/>
          <w:sz w:val="28"/>
          <w:szCs w:val="28"/>
        </w:rPr>
        <w:t>,</w:t>
      </w:r>
      <w:r w:rsidRPr="00BD4F86">
        <w:rPr>
          <w:rFonts w:ascii="Times New Roman" w:hAnsi="Times New Roman" w:cs="Times New Roman"/>
          <w:sz w:val="28"/>
          <w:szCs w:val="28"/>
        </w:rPr>
        <w:t xml:space="preserve"> чтобы он</w:t>
      </w:r>
      <w:r>
        <w:rPr>
          <w:rFonts w:ascii="Times New Roman" w:hAnsi="Times New Roman" w:cs="Times New Roman"/>
          <w:sz w:val="28"/>
          <w:szCs w:val="28"/>
        </w:rPr>
        <w:t>о</w:t>
      </w:r>
      <w:r w:rsidRPr="00BD4F86">
        <w:rPr>
          <w:rFonts w:ascii="Times New Roman" w:hAnsi="Times New Roman" w:cs="Times New Roman"/>
          <w:sz w:val="28"/>
          <w:szCs w:val="28"/>
        </w:rPr>
        <w:t xml:space="preserve"> также указывало на важность соблюдени</w:t>
      </w:r>
      <w:r>
        <w:rPr>
          <w:rFonts w:ascii="Times New Roman" w:hAnsi="Times New Roman" w:cs="Times New Roman"/>
          <w:sz w:val="28"/>
          <w:szCs w:val="28"/>
        </w:rPr>
        <w:t>я</w:t>
      </w:r>
      <w:r w:rsidRPr="00BD4F86">
        <w:rPr>
          <w:rFonts w:ascii="Times New Roman" w:hAnsi="Times New Roman" w:cs="Times New Roman"/>
          <w:sz w:val="28"/>
          <w:szCs w:val="28"/>
        </w:rPr>
        <w:t xml:space="preserve"> правил дорожного движения и на опасности</w:t>
      </w:r>
      <w:r>
        <w:rPr>
          <w:rFonts w:ascii="Times New Roman" w:hAnsi="Times New Roman" w:cs="Times New Roman"/>
          <w:sz w:val="28"/>
          <w:szCs w:val="28"/>
        </w:rPr>
        <w:t>,</w:t>
      </w:r>
      <w:r w:rsidRPr="00BD4F86">
        <w:rPr>
          <w:rFonts w:ascii="Times New Roman" w:hAnsi="Times New Roman" w:cs="Times New Roman"/>
          <w:sz w:val="28"/>
          <w:szCs w:val="28"/>
        </w:rPr>
        <w:t xml:space="preserve"> которые существуют на дороге</w:t>
      </w:r>
      <w:r>
        <w:rPr>
          <w:rFonts w:ascii="Times New Roman" w:hAnsi="Times New Roman" w:cs="Times New Roman"/>
          <w:sz w:val="28"/>
          <w:szCs w:val="28"/>
        </w:rPr>
        <w:t>.</w:t>
      </w:r>
    </w:p>
    <w:p w14:paraId="3C493A76" w14:textId="3C8672AF" w:rsidR="003D05BB" w:rsidRDefault="000F1F46" w:rsidP="00B36AB5">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4. </w:t>
      </w:r>
      <w:r w:rsidR="003D05BB" w:rsidRPr="00BD4F86">
        <w:rPr>
          <w:rFonts w:ascii="Times New Roman" w:hAnsi="Times New Roman" w:cs="Times New Roman"/>
          <w:sz w:val="28"/>
          <w:szCs w:val="28"/>
        </w:rPr>
        <w:t>Разработка проекта</w:t>
      </w:r>
      <w:r w:rsidR="003D05BB">
        <w:rPr>
          <w:rFonts w:ascii="Times New Roman" w:hAnsi="Times New Roman" w:cs="Times New Roman"/>
          <w:sz w:val="28"/>
          <w:szCs w:val="28"/>
        </w:rPr>
        <w:t>.</w:t>
      </w:r>
    </w:p>
    <w:p w14:paraId="60548786" w14:textId="77777777" w:rsidR="003D05BB" w:rsidRDefault="003D05BB" w:rsidP="00F60214">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П</w:t>
      </w:r>
      <w:r w:rsidRPr="003A6DA5">
        <w:rPr>
          <w:rFonts w:ascii="Times New Roman" w:hAnsi="Times New Roman" w:cs="Times New Roman"/>
          <w:sz w:val="28"/>
          <w:szCs w:val="28"/>
        </w:rPr>
        <w:t>едагог: В какой форме мы можем рассказать ребятам первого класса о правилах дорожного движения</w:t>
      </w:r>
      <w:r>
        <w:rPr>
          <w:rFonts w:ascii="Times New Roman" w:hAnsi="Times New Roman" w:cs="Times New Roman"/>
          <w:sz w:val="28"/>
          <w:szCs w:val="28"/>
        </w:rPr>
        <w:t>?</w:t>
      </w:r>
    </w:p>
    <w:p w14:paraId="25E00489" w14:textId="08918171" w:rsidR="003D05BB" w:rsidRDefault="003D05BB" w:rsidP="00F60214">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У</w:t>
      </w:r>
      <w:r w:rsidRPr="003A6DA5">
        <w:rPr>
          <w:rFonts w:ascii="Times New Roman" w:hAnsi="Times New Roman" w:cs="Times New Roman"/>
          <w:sz w:val="28"/>
          <w:szCs w:val="28"/>
        </w:rPr>
        <w:t xml:space="preserve">ченики предлагают </w:t>
      </w:r>
      <w:r>
        <w:rPr>
          <w:rFonts w:ascii="Times New Roman" w:hAnsi="Times New Roman" w:cs="Times New Roman"/>
          <w:sz w:val="28"/>
          <w:szCs w:val="28"/>
        </w:rPr>
        <w:t>с</w:t>
      </w:r>
      <w:r w:rsidRPr="003A6DA5">
        <w:rPr>
          <w:rFonts w:ascii="Times New Roman" w:hAnsi="Times New Roman" w:cs="Times New Roman"/>
          <w:sz w:val="28"/>
          <w:szCs w:val="28"/>
        </w:rPr>
        <w:t>оздать презентацию</w:t>
      </w:r>
      <w:r>
        <w:rPr>
          <w:rFonts w:ascii="Times New Roman" w:hAnsi="Times New Roman" w:cs="Times New Roman"/>
          <w:sz w:val="28"/>
          <w:szCs w:val="28"/>
        </w:rPr>
        <w:t>.</w:t>
      </w:r>
    </w:p>
    <w:p w14:paraId="1E1AC1FB" w14:textId="511F770F" w:rsidR="003D05BB" w:rsidRDefault="003D05BB" w:rsidP="00F60214">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П</w:t>
      </w:r>
      <w:r w:rsidRPr="003A6DA5">
        <w:rPr>
          <w:rFonts w:ascii="Times New Roman" w:hAnsi="Times New Roman" w:cs="Times New Roman"/>
          <w:sz w:val="28"/>
          <w:szCs w:val="28"/>
        </w:rPr>
        <w:t xml:space="preserve">едагог: </w:t>
      </w:r>
      <w:r>
        <w:rPr>
          <w:rFonts w:ascii="Times New Roman" w:hAnsi="Times New Roman" w:cs="Times New Roman"/>
          <w:sz w:val="28"/>
          <w:szCs w:val="28"/>
        </w:rPr>
        <w:t>К</w:t>
      </w:r>
      <w:r w:rsidRPr="003A6DA5">
        <w:rPr>
          <w:rFonts w:ascii="Times New Roman" w:hAnsi="Times New Roman" w:cs="Times New Roman"/>
          <w:sz w:val="28"/>
          <w:szCs w:val="28"/>
        </w:rPr>
        <w:t xml:space="preserve">акие именно правила мы </w:t>
      </w:r>
      <w:r>
        <w:rPr>
          <w:rFonts w:ascii="Times New Roman" w:hAnsi="Times New Roman" w:cs="Times New Roman"/>
          <w:sz w:val="28"/>
          <w:szCs w:val="28"/>
        </w:rPr>
        <w:t>р</w:t>
      </w:r>
      <w:r w:rsidRPr="003A6DA5">
        <w:rPr>
          <w:rFonts w:ascii="Times New Roman" w:hAnsi="Times New Roman" w:cs="Times New Roman"/>
          <w:sz w:val="28"/>
          <w:szCs w:val="28"/>
        </w:rPr>
        <w:t>азмести</w:t>
      </w:r>
      <w:r>
        <w:rPr>
          <w:rFonts w:ascii="Times New Roman" w:hAnsi="Times New Roman" w:cs="Times New Roman"/>
          <w:sz w:val="28"/>
          <w:szCs w:val="28"/>
        </w:rPr>
        <w:t>м</w:t>
      </w:r>
      <w:r w:rsidRPr="003A6DA5">
        <w:rPr>
          <w:rFonts w:ascii="Times New Roman" w:hAnsi="Times New Roman" w:cs="Times New Roman"/>
          <w:sz w:val="28"/>
          <w:szCs w:val="28"/>
        </w:rPr>
        <w:t xml:space="preserve"> в презентации</w:t>
      </w:r>
      <w:r>
        <w:rPr>
          <w:rFonts w:ascii="Times New Roman" w:hAnsi="Times New Roman" w:cs="Times New Roman"/>
          <w:sz w:val="28"/>
          <w:szCs w:val="28"/>
        </w:rPr>
        <w:t>?</w:t>
      </w:r>
    </w:p>
    <w:p w14:paraId="0390753B" w14:textId="3F275E54" w:rsidR="003D05BB" w:rsidRDefault="003D05BB" w:rsidP="00F60214">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В</w:t>
      </w:r>
      <w:r w:rsidRPr="003A6DA5">
        <w:rPr>
          <w:rFonts w:ascii="Times New Roman" w:hAnsi="Times New Roman" w:cs="Times New Roman"/>
          <w:sz w:val="28"/>
          <w:szCs w:val="28"/>
        </w:rPr>
        <w:t>ыделяют</w:t>
      </w:r>
      <w:r>
        <w:rPr>
          <w:rFonts w:ascii="Times New Roman" w:hAnsi="Times New Roman" w:cs="Times New Roman"/>
          <w:sz w:val="28"/>
          <w:szCs w:val="28"/>
        </w:rPr>
        <w:t>ся</w:t>
      </w:r>
      <w:r w:rsidRPr="003A6DA5">
        <w:rPr>
          <w:rFonts w:ascii="Times New Roman" w:hAnsi="Times New Roman" w:cs="Times New Roman"/>
          <w:sz w:val="28"/>
          <w:szCs w:val="28"/>
        </w:rPr>
        <w:t xml:space="preserve"> правила дорожного движения</w:t>
      </w:r>
      <w:r>
        <w:rPr>
          <w:rFonts w:ascii="Times New Roman" w:hAnsi="Times New Roman" w:cs="Times New Roman"/>
          <w:sz w:val="28"/>
          <w:szCs w:val="28"/>
        </w:rPr>
        <w:t>,</w:t>
      </w:r>
      <w:r w:rsidRPr="003A6DA5">
        <w:rPr>
          <w:rFonts w:ascii="Times New Roman" w:hAnsi="Times New Roman" w:cs="Times New Roman"/>
          <w:sz w:val="28"/>
          <w:szCs w:val="28"/>
        </w:rPr>
        <w:t xml:space="preserve"> которые</w:t>
      </w:r>
      <w:r>
        <w:rPr>
          <w:rFonts w:ascii="Times New Roman" w:hAnsi="Times New Roman" w:cs="Times New Roman"/>
          <w:sz w:val="28"/>
          <w:szCs w:val="28"/>
        </w:rPr>
        <w:t>,</w:t>
      </w:r>
      <w:r w:rsidRPr="003A6DA5">
        <w:rPr>
          <w:rFonts w:ascii="Times New Roman" w:hAnsi="Times New Roman" w:cs="Times New Roman"/>
          <w:sz w:val="28"/>
          <w:szCs w:val="28"/>
        </w:rPr>
        <w:t xml:space="preserve"> затем</w:t>
      </w:r>
      <w:r>
        <w:rPr>
          <w:rFonts w:ascii="Times New Roman" w:hAnsi="Times New Roman" w:cs="Times New Roman"/>
          <w:sz w:val="28"/>
          <w:szCs w:val="28"/>
        </w:rPr>
        <w:t>,</w:t>
      </w:r>
      <w:r w:rsidRPr="003A6DA5">
        <w:rPr>
          <w:rFonts w:ascii="Times New Roman" w:hAnsi="Times New Roman" w:cs="Times New Roman"/>
          <w:sz w:val="28"/>
          <w:szCs w:val="28"/>
        </w:rPr>
        <w:t xml:space="preserve"> будут оформляться в презентации</w:t>
      </w:r>
      <w:r>
        <w:rPr>
          <w:rFonts w:ascii="Times New Roman" w:hAnsi="Times New Roman" w:cs="Times New Roman"/>
          <w:sz w:val="28"/>
          <w:szCs w:val="28"/>
        </w:rPr>
        <w:t>.</w:t>
      </w:r>
      <w:r w:rsidRPr="003A6DA5">
        <w:rPr>
          <w:rFonts w:ascii="Times New Roman" w:hAnsi="Times New Roman" w:cs="Times New Roman"/>
          <w:sz w:val="28"/>
          <w:szCs w:val="28"/>
        </w:rPr>
        <w:t xml:space="preserve"> </w:t>
      </w:r>
      <w:r>
        <w:rPr>
          <w:rFonts w:ascii="Times New Roman" w:hAnsi="Times New Roman" w:cs="Times New Roman"/>
          <w:sz w:val="28"/>
          <w:szCs w:val="28"/>
        </w:rPr>
        <w:t>У</w:t>
      </w:r>
      <w:r w:rsidRPr="003A6DA5">
        <w:rPr>
          <w:rFonts w:ascii="Times New Roman" w:hAnsi="Times New Roman" w:cs="Times New Roman"/>
          <w:sz w:val="28"/>
          <w:szCs w:val="28"/>
        </w:rPr>
        <w:t>ченики распределяются на группы</w:t>
      </w:r>
      <w:r>
        <w:rPr>
          <w:rFonts w:ascii="Times New Roman" w:hAnsi="Times New Roman" w:cs="Times New Roman"/>
          <w:sz w:val="28"/>
          <w:szCs w:val="28"/>
        </w:rPr>
        <w:t>.</w:t>
      </w:r>
      <w:r w:rsidRPr="003A6DA5">
        <w:rPr>
          <w:rFonts w:ascii="Times New Roman" w:hAnsi="Times New Roman" w:cs="Times New Roman"/>
          <w:sz w:val="28"/>
          <w:szCs w:val="28"/>
        </w:rPr>
        <w:t xml:space="preserve"> </w:t>
      </w:r>
      <w:r>
        <w:rPr>
          <w:rFonts w:ascii="Times New Roman" w:hAnsi="Times New Roman" w:cs="Times New Roman"/>
          <w:sz w:val="28"/>
          <w:szCs w:val="28"/>
        </w:rPr>
        <w:t>К</w:t>
      </w:r>
      <w:r w:rsidRPr="003A6DA5">
        <w:rPr>
          <w:rFonts w:ascii="Times New Roman" w:hAnsi="Times New Roman" w:cs="Times New Roman"/>
          <w:sz w:val="28"/>
          <w:szCs w:val="28"/>
        </w:rPr>
        <w:t>аждая группа готовит определ</w:t>
      </w:r>
      <w:r>
        <w:rPr>
          <w:rFonts w:ascii="Times New Roman" w:hAnsi="Times New Roman" w:cs="Times New Roman"/>
          <w:sz w:val="28"/>
          <w:szCs w:val="28"/>
        </w:rPr>
        <w:t>е</w:t>
      </w:r>
      <w:r w:rsidRPr="003A6DA5">
        <w:rPr>
          <w:rFonts w:ascii="Times New Roman" w:hAnsi="Times New Roman" w:cs="Times New Roman"/>
          <w:sz w:val="28"/>
          <w:szCs w:val="28"/>
        </w:rPr>
        <w:t>нные правила</w:t>
      </w:r>
      <w:r>
        <w:rPr>
          <w:rFonts w:ascii="Times New Roman" w:hAnsi="Times New Roman" w:cs="Times New Roman"/>
          <w:sz w:val="28"/>
          <w:szCs w:val="28"/>
        </w:rPr>
        <w:t>.</w:t>
      </w:r>
      <w:r w:rsidRPr="003A6DA5">
        <w:rPr>
          <w:rFonts w:ascii="Times New Roman" w:hAnsi="Times New Roman" w:cs="Times New Roman"/>
          <w:sz w:val="28"/>
          <w:szCs w:val="28"/>
        </w:rPr>
        <w:t xml:space="preserve"> </w:t>
      </w:r>
      <w:r>
        <w:rPr>
          <w:rFonts w:ascii="Times New Roman" w:hAnsi="Times New Roman" w:cs="Times New Roman"/>
          <w:sz w:val="28"/>
          <w:szCs w:val="28"/>
        </w:rPr>
        <w:t>П</w:t>
      </w:r>
      <w:r w:rsidRPr="003A6DA5">
        <w:rPr>
          <w:rFonts w:ascii="Times New Roman" w:hAnsi="Times New Roman" w:cs="Times New Roman"/>
          <w:sz w:val="28"/>
          <w:szCs w:val="28"/>
        </w:rPr>
        <w:t>осле этого</w:t>
      </w:r>
      <w:r>
        <w:rPr>
          <w:rFonts w:ascii="Times New Roman" w:hAnsi="Times New Roman" w:cs="Times New Roman"/>
          <w:sz w:val="28"/>
          <w:szCs w:val="28"/>
        </w:rPr>
        <w:t>,</w:t>
      </w:r>
      <w:r w:rsidRPr="003A6DA5">
        <w:rPr>
          <w:rFonts w:ascii="Times New Roman" w:hAnsi="Times New Roman" w:cs="Times New Roman"/>
          <w:sz w:val="28"/>
          <w:szCs w:val="28"/>
        </w:rPr>
        <w:t xml:space="preserve"> учащ</w:t>
      </w:r>
      <w:r>
        <w:rPr>
          <w:rFonts w:ascii="Times New Roman" w:hAnsi="Times New Roman" w:cs="Times New Roman"/>
          <w:sz w:val="28"/>
          <w:szCs w:val="28"/>
        </w:rPr>
        <w:t>ие</w:t>
      </w:r>
      <w:r w:rsidRPr="003A6DA5">
        <w:rPr>
          <w:rFonts w:ascii="Times New Roman" w:hAnsi="Times New Roman" w:cs="Times New Roman"/>
          <w:sz w:val="28"/>
          <w:szCs w:val="28"/>
        </w:rPr>
        <w:t>ся начинают обсуждение в группах</w:t>
      </w:r>
      <w:r>
        <w:rPr>
          <w:rFonts w:ascii="Times New Roman" w:hAnsi="Times New Roman" w:cs="Times New Roman"/>
          <w:sz w:val="28"/>
          <w:szCs w:val="28"/>
        </w:rPr>
        <w:t>.</w:t>
      </w:r>
      <w:r w:rsidRPr="003A6DA5">
        <w:rPr>
          <w:rFonts w:ascii="Times New Roman" w:hAnsi="Times New Roman" w:cs="Times New Roman"/>
          <w:sz w:val="28"/>
          <w:szCs w:val="28"/>
        </w:rPr>
        <w:t xml:space="preserve"> </w:t>
      </w:r>
      <w:r>
        <w:rPr>
          <w:rFonts w:ascii="Times New Roman" w:hAnsi="Times New Roman" w:cs="Times New Roman"/>
          <w:sz w:val="28"/>
          <w:szCs w:val="28"/>
        </w:rPr>
        <w:t>О</w:t>
      </w:r>
      <w:r w:rsidRPr="003A6DA5">
        <w:rPr>
          <w:rFonts w:ascii="Times New Roman" w:hAnsi="Times New Roman" w:cs="Times New Roman"/>
          <w:sz w:val="28"/>
          <w:szCs w:val="28"/>
        </w:rPr>
        <w:t>бсуждаются следующие вопросы</w:t>
      </w:r>
      <w:r>
        <w:rPr>
          <w:rFonts w:ascii="Times New Roman" w:hAnsi="Times New Roman" w:cs="Times New Roman"/>
          <w:sz w:val="28"/>
          <w:szCs w:val="28"/>
        </w:rPr>
        <w:t>:</w:t>
      </w:r>
      <w:r w:rsidRPr="003A6DA5">
        <w:rPr>
          <w:rFonts w:ascii="Times New Roman" w:hAnsi="Times New Roman" w:cs="Times New Roman"/>
          <w:sz w:val="28"/>
          <w:szCs w:val="28"/>
        </w:rPr>
        <w:t xml:space="preserve"> стилистика оформления слайдов</w:t>
      </w:r>
      <w:r>
        <w:rPr>
          <w:rFonts w:ascii="Times New Roman" w:hAnsi="Times New Roman" w:cs="Times New Roman"/>
          <w:sz w:val="28"/>
          <w:szCs w:val="28"/>
        </w:rPr>
        <w:t>,</w:t>
      </w:r>
      <w:r w:rsidRPr="003A6DA5">
        <w:rPr>
          <w:rFonts w:ascii="Times New Roman" w:hAnsi="Times New Roman" w:cs="Times New Roman"/>
          <w:sz w:val="28"/>
          <w:szCs w:val="28"/>
        </w:rPr>
        <w:t xml:space="preserve"> сочетание надпис</w:t>
      </w:r>
      <w:r>
        <w:rPr>
          <w:rFonts w:ascii="Times New Roman" w:hAnsi="Times New Roman" w:cs="Times New Roman"/>
          <w:sz w:val="28"/>
          <w:szCs w:val="28"/>
        </w:rPr>
        <w:t>ей,</w:t>
      </w:r>
      <w:r w:rsidRPr="003A6DA5">
        <w:rPr>
          <w:rFonts w:ascii="Times New Roman" w:hAnsi="Times New Roman" w:cs="Times New Roman"/>
          <w:sz w:val="28"/>
          <w:szCs w:val="28"/>
        </w:rPr>
        <w:t xml:space="preserve"> рисунков</w:t>
      </w:r>
      <w:r>
        <w:rPr>
          <w:rFonts w:ascii="Times New Roman" w:hAnsi="Times New Roman" w:cs="Times New Roman"/>
          <w:sz w:val="28"/>
          <w:szCs w:val="28"/>
        </w:rPr>
        <w:t>,</w:t>
      </w:r>
      <w:r w:rsidRPr="003A6DA5">
        <w:rPr>
          <w:rFonts w:ascii="Times New Roman" w:hAnsi="Times New Roman" w:cs="Times New Roman"/>
          <w:sz w:val="28"/>
          <w:szCs w:val="28"/>
        </w:rPr>
        <w:t xml:space="preserve"> размер используемого шрифта</w:t>
      </w:r>
      <w:r>
        <w:rPr>
          <w:rFonts w:ascii="Times New Roman" w:hAnsi="Times New Roman" w:cs="Times New Roman"/>
          <w:sz w:val="28"/>
          <w:szCs w:val="28"/>
        </w:rPr>
        <w:t>.</w:t>
      </w:r>
      <w:r w:rsidRPr="003A6DA5">
        <w:rPr>
          <w:rFonts w:ascii="Times New Roman" w:hAnsi="Times New Roman" w:cs="Times New Roman"/>
          <w:sz w:val="28"/>
          <w:szCs w:val="28"/>
        </w:rPr>
        <w:t xml:space="preserve"> </w:t>
      </w:r>
      <w:r>
        <w:rPr>
          <w:rFonts w:ascii="Times New Roman" w:hAnsi="Times New Roman" w:cs="Times New Roman"/>
          <w:sz w:val="28"/>
          <w:szCs w:val="28"/>
        </w:rPr>
        <w:t>З</w:t>
      </w:r>
      <w:r w:rsidRPr="003A6DA5">
        <w:rPr>
          <w:rFonts w:ascii="Times New Roman" w:hAnsi="Times New Roman" w:cs="Times New Roman"/>
          <w:sz w:val="28"/>
          <w:szCs w:val="28"/>
        </w:rPr>
        <w:t>атем</w:t>
      </w:r>
      <w:r>
        <w:rPr>
          <w:rFonts w:ascii="Times New Roman" w:hAnsi="Times New Roman" w:cs="Times New Roman"/>
          <w:sz w:val="28"/>
          <w:szCs w:val="28"/>
        </w:rPr>
        <w:t>,</w:t>
      </w:r>
      <w:r w:rsidRPr="003A6DA5">
        <w:rPr>
          <w:rFonts w:ascii="Times New Roman" w:hAnsi="Times New Roman" w:cs="Times New Roman"/>
          <w:sz w:val="28"/>
          <w:szCs w:val="28"/>
        </w:rPr>
        <w:t xml:space="preserve"> представители от групп согласовывают высказанные идеи </w:t>
      </w:r>
      <w:r>
        <w:rPr>
          <w:rFonts w:ascii="Times New Roman" w:hAnsi="Times New Roman" w:cs="Times New Roman"/>
          <w:sz w:val="28"/>
          <w:szCs w:val="28"/>
        </w:rPr>
        <w:t>в</w:t>
      </w:r>
      <w:r w:rsidRPr="003A6DA5">
        <w:rPr>
          <w:rFonts w:ascii="Times New Roman" w:hAnsi="Times New Roman" w:cs="Times New Roman"/>
          <w:sz w:val="28"/>
          <w:szCs w:val="28"/>
        </w:rPr>
        <w:t xml:space="preserve"> общем обсуждении</w:t>
      </w:r>
      <w:r>
        <w:rPr>
          <w:rFonts w:ascii="Times New Roman" w:hAnsi="Times New Roman" w:cs="Times New Roman"/>
          <w:sz w:val="28"/>
          <w:szCs w:val="28"/>
        </w:rPr>
        <w:t>.</w:t>
      </w:r>
      <w:r w:rsidRPr="003A6DA5">
        <w:rPr>
          <w:rFonts w:ascii="Times New Roman" w:hAnsi="Times New Roman" w:cs="Times New Roman"/>
          <w:sz w:val="28"/>
          <w:szCs w:val="28"/>
        </w:rPr>
        <w:t xml:space="preserve"> </w:t>
      </w:r>
      <w:r>
        <w:rPr>
          <w:rFonts w:ascii="Times New Roman" w:hAnsi="Times New Roman" w:cs="Times New Roman"/>
          <w:sz w:val="28"/>
          <w:szCs w:val="28"/>
        </w:rPr>
        <w:t>К</w:t>
      </w:r>
      <w:r w:rsidRPr="003A6DA5">
        <w:rPr>
          <w:rFonts w:ascii="Times New Roman" w:hAnsi="Times New Roman" w:cs="Times New Roman"/>
          <w:sz w:val="28"/>
          <w:szCs w:val="28"/>
        </w:rPr>
        <w:t>аждой группе предлагается создать 3 слайда</w:t>
      </w:r>
      <w:r>
        <w:rPr>
          <w:rFonts w:ascii="Times New Roman" w:hAnsi="Times New Roman" w:cs="Times New Roman"/>
          <w:sz w:val="28"/>
          <w:szCs w:val="28"/>
        </w:rPr>
        <w:t>,</w:t>
      </w:r>
      <w:r w:rsidRPr="003A6DA5">
        <w:rPr>
          <w:rFonts w:ascii="Times New Roman" w:hAnsi="Times New Roman" w:cs="Times New Roman"/>
          <w:sz w:val="28"/>
          <w:szCs w:val="28"/>
        </w:rPr>
        <w:t xml:space="preserve"> выбирается также группа учеников</w:t>
      </w:r>
      <w:r>
        <w:rPr>
          <w:rFonts w:ascii="Times New Roman" w:hAnsi="Times New Roman" w:cs="Times New Roman"/>
          <w:sz w:val="28"/>
          <w:szCs w:val="28"/>
        </w:rPr>
        <w:t>,</w:t>
      </w:r>
      <w:r w:rsidRPr="003A6DA5">
        <w:rPr>
          <w:rFonts w:ascii="Times New Roman" w:hAnsi="Times New Roman" w:cs="Times New Roman"/>
          <w:sz w:val="28"/>
          <w:szCs w:val="28"/>
        </w:rPr>
        <w:t xml:space="preserve"> которая выполняет координирующ</w:t>
      </w:r>
      <w:r>
        <w:rPr>
          <w:rFonts w:ascii="Times New Roman" w:hAnsi="Times New Roman" w:cs="Times New Roman"/>
          <w:sz w:val="28"/>
          <w:szCs w:val="28"/>
        </w:rPr>
        <w:t>ую</w:t>
      </w:r>
      <w:r w:rsidRPr="003A6DA5">
        <w:rPr>
          <w:rFonts w:ascii="Times New Roman" w:hAnsi="Times New Roman" w:cs="Times New Roman"/>
          <w:sz w:val="28"/>
          <w:szCs w:val="28"/>
        </w:rPr>
        <w:t xml:space="preserve"> роль и собирает слайды со всех учащихся</w:t>
      </w:r>
      <w:r>
        <w:rPr>
          <w:rFonts w:ascii="Times New Roman" w:hAnsi="Times New Roman" w:cs="Times New Roman"/>
          <w:sz w:val="28"/>
          <w:szCs w:val="28"/>
        </w:rPr>
        <w:t>.</w:t>
      </w:r>
      <w:r w:rsidRPr="003A6DA5">
        <w:rPr>
          <w:rFonts w:ascii="Times New Roman" w:hAnsi="Times New Roman" w:cs="Times New Roman"/>
          <w:sz w:val="28"/>
          <w:szCs w:val="28"/>
        </w:rPr>
        <w:t xml:space="preserve"> </w:t>
      </w:r>
      <w:r>
        <w:rPr>
          <w:rFonts w:ascii="Times New Roman" w:hAnsi="Times New Roman" w:cs="Times New Roman"/>
          <w:sz w:val="28"/>
          <w:szCs w:val="28"/>
        </w:rPr>
        <w:t>Далее,</w:t>
      </w:r>
      <w:r w:rsidRPr="003A6DA5">
        <w:rPr>
          <w:rFonts w:ascii="Times New Roman" w:hAnsi="Times New Roman" w:cs="Times New Roman"/>
          <w:sz w:val="28"/>
          <w:szCs w:val="28"/>
        </w:rPr>
        <w:t xml:space="preserve"> ученики выполняют разработку слайдов</w:t>
      </w:r>
      <w:r>
        <w:rPr>
          <w:rFonts w:ascii="Times New Roman" w:hAnsi="Times New Roman" w:cs="Times New Roman"/>
          <w:sz w:val="28"/>
          <w:szCs w:val="28"/>
        </w:rPr>
        <w:t>,</w:t>
      </w:r>
      <w:r w:rsidRPr="003A6DA5">
        <w:rPr>
          <w:rFonts w:ascii="Times New Roman" w:hAnsi="Times New Roman" w:cs="Times New Roman"/>
          <w:sz w:val="28"/>
          <w:szCs w:val="28"/>
        </w:rPr>
        <w:t xml:space="preserve"> координаторы соединяют их в общую презентацию</w:t>
      </w:r>
      <w:r>
        <w:rPr>
          <w:rFonts w:ascii="Times New Roman" w:hAnsi="Times New Roman" w:cs="Times New Roman"/>
          <w:sz w:val="28"/>
          <w:szCs w:val="28"/>
        </w:rPr>
        <w:t>.</w:t>
      </w:r>
    </w:p>
    <w:p w14:paraId="57EE1101" w14:textId="3C94FA71" w:rsidR="003D05BB" w:rsidRPr="000F1F46" w:rsidRDefault="000F1F46" w:rsidP="00F60214">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 xml:space="preserve">5. </w:t>
      </w:r>
      <w:r w:rsidR="003D05BB" w:rsidRPr="000F1F46">
        <w:rPr>
          <w:rFonts w:ascii="Times New Roman" w:hAnsi="Times New Roman" w:cs="Times New Roman"/>
          <w:sz w:val="28"/>
          <w:szCs w:val="28"/>
        </w:rPr>
        <w:t>Презентация проекта. Учащиеся, представляющие класс приходят к ученикам 1 класса и демонстрируют презентацию.</w:t>
      </w:r>
    </w:p>
    <w:p w14:paraId="59120C61" w14:textId="55037B57" w:rsidR="003D05BB" w:rsidRPr="00297054" w:rsidRDefault="000F1F46" w:rsidP="00297054">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6. </w:t>
      </w:r>
      <w:r w:rsidR="003D05BB" w:rsidRPr="000F1F46">
        <w:rPr>
          <w:rFonts w:ascii="Times New Roman" w:hAnsi="Times New Roman" w:cs="Times New Roman"/>
          <w:sz w:val="28"/>
          <w:szCs w:val="28"/>
        </w:rPr>
        <w:t>Подведение итогов проекта. Младшие школьники, в ходе коллективного обсуждения вместе с педагогом определяют, была ли достигнута поставленная цель, какие возникали трудности, какие результаты были получены в ходе создания проекта.</w:t>
      </w:r>
    </w:p>
    <w:p w14:paraId="2471CCF1" w14:textId="77777777" w:rsidR="003D05BB" w:rsidRDefault="003D05BB" w:rsidP="00B36AB5">
      <w:pPr>
        <w:spacing w:line="360" w:lineRule="auto"/>
        <w:ind w:firstLine="709"/>
        <w:jc w:val="center"/>
        <w:rPr>
          <w:rFonts w:ascii="Times New Roman" w:hAnsi="Times New Roman" w:cs="Times New Roman"/>
          <w:sz w:val="28"/>
          <w:szCs w:val="28"/>
        </w:rPr>
      </w:pPr>
      <w:r>
        <w:rPr>
          <w:rFonts w:ascii="Times New Roman" w:hAnsi="Times New Roman" w:cs="Times New Roman"/>
          <w:sz w:val="28"/>
          <w:szCs w:val="28"/>
        </w:rPr>
        <w:t>П</w:t>
      </w:r>
      <w:r w:rsidRPr="001565A0">
        <w:rPr>
          <w:rFonts w:ascii="Times New Roman" w:hAnsi="Times New Roman" w:cs="Times New Roman"/>
          <w:sz w:val="28"/>
          <w:szCs w:val="28"/>
        </w:rPr>
        <w:t xml:space="preserve">роект </w:t>
      </w:r>
      <w:r>
        <w:rPr>
          <w:rFonts w:ascii="Times New Roman" w:hAnsi="Times New Roman" w:cs="Times New Roman"/>
          <w:sz w:val="28"/>
          <w:szCs w:val="28"/>
        </w:rPr>
        <w:t>«Ч</w:t>
      </w:r>
      <w:r w:rsidRPr="001565A0">
        <w:rPr>
          <w:rFonts w:ascii="Times New Roman" w:hAnsi="Times New Roman" w:cs="Times New Roman"/>
          <w:sz w:val="28"/>
          <w:szCs w:val="28"/>
        </w:rPr>
        <w:t>истый школьный двор</w:t>
      </w:r>
      <w:r>
        <w:rPr>
          <w:rFonts w:ascii="Times New Roman" w:hAnsi="Times New Roman" w:cs="Times New Roman"/>
          <w:sz w:val="28"/>
          <w:szCs w:val="28"/>
        </w:rPr>
        <w:t>»</w:t>
      </w:r>
    </w:p>
    <w:p w14:paraId="3CCFFC03" w14:textId="77777777" w:rsidR="003D05BB" w:rsidRDefault="003D05BB" w:rsidP="00F60214">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Ц</w:t>
      </w:r>
      <w:r w:rsidRPr="001565A0">
        <w:rPr>
          <w:rFonts w:ascii="Times New Roman" w:hAnsi="Times New Roman" w:cs="Times New Roman"/>
          <w:sz w:val="28"/>
          <w:szCs w:val="28"/>
        </w:rPr>
        <w:t>ель</w:t>
      </w:r>
      <w:r>
        <w:rPr>
          <w:rFonts w:ascii="Times New Roman" w:hAnsi="Times New Roman" w:cs="Times New Roman"/>
          <w:sz w:val="28"/>
          <w:szCs w:val="28"/>
        </w:rPr>
        <w:t>:</w:t>
      </w:r>
      <w:r w:rsidRPr="001565A0">
        <w:rPr>
          <w:rFonts w:ascii="Times New Roman" w:hAnsi="Times New Roman" w:cs="Times New Roman"/>
          <w:sz w:val="28"/>
          <w:szCs w:val="28"/>
        </w:rPr>
        <w:t xml:space="preserve"> формирование потребност</w:t>
      </w:r>
      <w:r>
        <w:rPr>
          <w:rFonts w:ascii="Times New Roman" w:hAnsi="Times New Roman" w:cs="Times New Roman"/>
          <w:sz w:val="28"/>
          <w:szCs w:val="28"/>
        </w:rPr>
        <w:t>и</w:t>
      </w:r>
      <w:r w:rsidRPr="001565A0">
        <w:rPr>
          <w:rFonts w:ascii="Times New Roman" w:hAnsi="Times New Roman" w:cs="Times New Roman"/>
          <w:sz w:val="28"/>
          <w:szCs w:val="28"/>
        </w:rPr>
        <w:t xml:space="preserve"> поддержива</w:t>
      </w:r>
      <w:r>
        <w:rPr>
          <w:rFonts w:ascii="Times New Roman" w:hAnsi="Times New Roman" w:cs="Times New Roman"/>
          <w:sz w:val="28"/>
          <w:szCs w:val="28"/>
        </w:rPr>
        <w:t>ть</w:t>
      </w:r>
      <w:r w:rsidRPr="001565A0">
        <w:rPr>
          <w:rFonts w:ascii="Times New Roman" w:hAnsi="Times New Roman" w:cs="Times New Roman"/>
          <w:sz w:val="28"/>
          <w:szCs w:val="28"/>
        </w:rPr>
        <w:t xml:space="preserve"> чистоту и порядок</w:t>
      </w:r>
      <w:r>
        <w:rPr>
          <w:rFonts w:ascii="Times New Roman" w:hAnsi="Times New Roman" w:cs="Times New Roman"/>
          <w:sz w:val="28"/>
          <w:szCs w:val="28"/>
        </w:rPr>
        <w:t>,</w:t>
      </w:r>
      <w:r w:rsidRPr="001565A0">
        <w:rPr>
          <w:rFonts w:ascii="Times New Roman" w:hAnsi="Times New Roman" w:cs="Times New Roman"/>
          <w:sz w:val="28"/>
          <w:szCs w:val="28"/>
        </w:rPr>
        <w:t xml:space="preserve"> уважения к труду других людей</w:t>
      </w:r>
      <w:r>
        <w:rPr>
          <w:rFonts w:ascii="Times New Roman" w:hAnsi="Times New Roman" w:cs="Times New Roman"/>
          <w:sz w:val="28"/>
          <w:szCs w:val="28"/>
        </w:rPr>
        <w:t>.</w:t>
      </w:r>
    </w:p>
    <w:p w14:paraId="1203DD5A" w14:textId="77777777" w:rsidR="003D05BB" w:rsidRDefault="003D05BB" w:rsidP="00F60214">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Задачи проекта:</w:t>
      </w:r>
    </w:p>
    <w:p w14:paraId="35C7A26A" w14:textId="46AE9DC4" w:rsidR="000F1F46" w:rsidRDefault="003D05BB" w:rsidP="00F60214">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1. Формирование потребности соблюдать чистоту и уважать труд других людей.</w:t>
      </w:r>
    </w:p>
    <w:p w14:paraId="3BCDFD4A" w14:textId="77777777" w:rsidR="003D05BB" w:rsidRDefault="003D05BB" w:rsidP="00F60214">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2. Развивать инициативность и ответственность.</w:t>
      </w:r>
    </w:p>
    <w:p w14:paraId="687AE436" w14:textId="77777777" w:rsidR="003D05BB" w:rsidRDefault="003D05BB" w:rsidP="00F60214">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3. Воспитывать доброжелательное отношение к сверстникам.</w:t>
      </w:r>
    </w:p>
    <w:p w14:paraId="4D91CDC6" w14:textId="6E350F8D" w:rsidR="003D05BB" w:rsidRDefault="003D05BB" w:rsidP="00F60214">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Материалы:</w:t>
      </w:r>
      <w:r w:rsidR="00C05D3C">
        <w:rPr>
          <w:rFonts w:ascii="Times New Roman" w:hAnsi="Times New Roman" w:cs="Times New Roman"/>
          <w:sz w:val="28"/>
          <w:szCs w:val="28"/>
        </w:rPr>
        <w:t xml:space="preserve"> </w:t>
      </w:r>
      <w:r>
        <w:rPr>
          <w:rFonts w:ascii="Times New Roman" w:hAnsi="Times New Roman" w:cs="Times New Roman"/>
          <w:sz w:val="28"/>
          <w:szCs w:val="28"/>
        </w:rPr>
        <w:t>листы бумаги формата А3, карандаши, фломастеры, вырезанные картинки, клей.</w:t>
      </w:r>
    </w:p>
    <w:p w14:paraId="6D8FFCD1" w14:textId="77777777" w:rsidR="003D05BB" w:rsidRDefault="003D05BB" w:rsidP="00F60214">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Продукт проекта: агитационные плакаты.</w:t>
      </w:r>
    </w:p>
    <w:p w14:paraId="33E73934" w14:textId="78D17B6A" w:rsidR="000F1F46" w:rsidRPr="000F1F46" w:rsidRDefault="000F1F46" w:rsidP="00F60214">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1. </w:t>
      </w:r>
      <w:r w:rsidR="003D05BB" w:rsidRPr="000F1F46">
        <w:rPr>
          <w:rFonts w:ascii="Times New Roman" w:hAnsi="Times New Roman" w:cs="Times New Roman"/>
          <w:sz w:val="28"/>
          <w:szCs w:val="28"/>
        </w:rPr>
        <w:t>Организационный момент.</w:t>
      </w:r>
    </w:p>
    <w:p w14:paraId="092EB0F1" w14:textId="18CAA090" w:rsidR="003D05BB" w:rsidRDefault="003D05BB" w:rsidP="00F60214">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П</w:t>
      </w:r>
      <w:r w:rsidRPr="003521B8">
        <w:rPr>
          <w:rFonts w:ascii="Times New Roman" w:hAnsi="Times New Roman" w:cs="Times New Roman"/>
          <w:sz w:val="28"/>
          <w:szCs w:val="28"/>
        </w:rPr>
        <w:t>едагог предлагает ребятам посмотреть на слайды</w:t>
      </w:r>
      <w:r>
        <w:rPr>
          <w:rFonts w:ascii="Times New Roman" w:hAnsi="Times New Roman" w:cs="Times New Roman"/>
          <w:sz w:val="28"/>
          <w:szCs w:val="28"/>
        </w:rPr>
        <w:t>.</w:t>
      </w:r>
      <w:r w:rsidRPr="003521B8">
        <w:rPr>
          <w:rFonts w:ascii="Times New Roman" w:hAnsi="Times New Roman" w:cs="Times New Roman"/>
          <w:sz w:val="28"/>
          <w:szCs w:val="28"/>
        </w:rPr>
        <w:t xml:space="preserve"> </w:t>
      </w:r>
      <w:r>
        <w:rPr>
          <w:rFonts w:ascii="Times New Roman" w:hAnsi="Times New Roman" w:cs="Times New Roman"/>
          <w:sz w:val="28"/>
          <w:szCs w:val="28"/>
        </w:rPr>
        <w:t>Н</w:t>
      </w:r>
      <w:r w:rsidRPr="003521B8">
        <w:rPr>
          <w:rFonts w:ascii="Times New Roman" w:hAnsi="Times New Roman" w:cs="Times New Roman"/>
          <w:sz w:val="28"/>
          <w:szCs w:val="28"/>
        </w:rPr>
        <w:t xml:space="preserve">а них размещены фотографии </w:t>
      </w:r>
      <w:r>
        <w:rPr>
          <w:rFonts w:ascii="Times New Roman" w:hAnsi="Times New Roman" w:cs="Times New Roman"/>
          <w:sz w:val="28"/>
          <w:szCs w:val="28"/>
        </w:rPr>
        <w:t>и</w:t>
      </w:r>
      <w:r w:rsidRPr="003521B8">
        <w:rPr>
          <w:rFonts w:ascii="Times New Roman" w:hAnsi="Times New Roman" w:cs="Times New Roman"/>
          <w:sz w:val="28"/>
          <w:szCs w:val="28"/>
        </w:rPr>
        <w:t xml:space="preserve"> прос</w:t>
      </w:r>
      <w:r>
        <w:rPr>
          <w:rFonts w:ascii="Times New Roman" w:hAnsi="Times New Roman" w:cs="Times New Roman"/>
          <w:sz w:val="28"/>
          <w:szCs w:val="28"/>
        </w:rPr>
        <w:t>и</w:t>
      </w:r>
      <w:r w:rsidRPr="003521B8">
        <w:rPr>
          <w:rFonts w:ascii="Times New Roman" w:hAnsi="Times New Roman" w:cs="Times New Roman"/>
          <w:sz w:val="28"/>
          <w:szCs w:val="28"/>
        </w:rPr>
        <w:t>т ребят ответить вопрос</w:t>
      </w:r>
      <w:r>
        <w:rPr>
          <w:rFonts w:ascii="Times New Roman" w:hAnsi="Times New Roman" w:cs="Times New Roman"/>
          <w:sz w:val="28"/>
          <w:szCs w:val="28"/>
        </w:rPr>
        <w:t>:</w:t>
      </w:r>
      <w:r w:rsidRPr="003521B8">
        <w:rPr>
          <w:rFonts w:ascii="Times New Roman" w:hAnsi="Times New Roman" w:cs="Times New Roman"/>
          <w:sz w:val="28"/>
          <w:szCs w:val="28"/>
        </w:rPr>
        <w:t xml:space="preserve"> нравятся ли вам эти фотографии</w:t>
      </w:r>
      <w:r>
        <w:rPr>
          <w:rFonts w:ascii="Times New Roman" w:hAnsi="Times New Roman" w:cs="Times New Roman"/>
          <w:sz w:val="28"/>
          <w:szCs w:val="28"/>
        </w:rPr>
        <w:t>?</w:t>
      </w:r>
      <w:r w:rsidRPr="003521B8">
        <w:rPr>
          <w:rFonts w:ascii="Times New Roman" w:hAnsi="Times New Roman" w:cs="Times New Roman"/>
          <w:sz w:val="28"/>
          <w:szCs w:val="28"/>
        </w:rPr>
        <w:t xml:space="preserve"> </w:t>
      </w:r>
      <w:r>
        <w:rPr>
          <w:rFonts w:ascii="Times New Roman" w:hAnsi="Times New Roman" w:cs="Times New Roman"/>
          <w:sz w:val="28"/>
          <w:szCs w:val="28"/>
        </w:rPr>
        <w:t>Ч</w:t>
      </w:r>
      <w:r w:rsidRPr="003521B8">
        <w:rPr>
          <w:rFonts w:ascii="Times New Roman" w:hAnsi="Times New Roman" w:cs="Times New Roman"/>
          <w:sz w:val="28"/>
          <w:szCs w:val="28"/>
        </w:rPr>
        <w:t>то на этих фотографиях вам не нравится</w:t>
      </w:r>
      <w:r>
        <w:rPr>
          <w:rFonts w:ascii="Times New Roman" w:hAnsi="Times New Roman" w:cs="Times New Roman"/>
          <w:sz w:val="28"/>
          <w:szCs w:val="28"/>
        </w:rPr>
        <w:t>?</w:t>
      </w:r>
      <w:r w:rsidRPr="003521B8">
        <w:rPr>
          <w:rFonts w:ascii="Times New Roman" w:hAnsi="Times New Roman" w:cs="Times New Roman"/>
          <w:sz w:val="28"/>
          <w:szCs w:val="28"/>
        </w:rPr>
        <w:t xml:space="preserve"> Почему</w:t>
      </w:r>
      <w:r>
        <w:rPr>
          <w:rFonts w:ascii="Times New Roman" w:hAnsi="Times New Roman" w:cs="Times New Roman"/>
          <w:sz w:val="28"/>
          <w:szCs w:val="28"/>
        </w:rPr>
        <w:t>?</w:t>
      </w:r>
      <w:r w:rsidRPr="003521B8">
        <w:rPr>
          <w:rFonts w:ascii="Times New Roman" w:hAnsi="Times New Roman" w:cs="Times New Roman"/>
          <w:sz w:val="28"/>
          <w:szCs w:val="28"/>
        </w:rPr>
        <w:t xml:space="preserve"> </w:t>
      </w:r>
      <w:r>
        <w:rPr>
          <w:rFonts w:ascii="Times New Roman" w:hAnsi="Times New Roman" w:cs="Times New Roman"/>
          <w:sz w:val="28"/>
          <w:szCs w:val="28"/>
        </w:rPr>
        <w:t>У</w:t>
      </w:r>
      <w:r w:rsidRPr="003521B8">
        <w:rPr>
          <w:rFonts w:ascii="Times New Roman" w:hAnsi="Times New Roman" w:cs="Times New Roman"/>
          <w:sz w:val="28"/>
          <w:szCs w:val="28"/>
        </w:rPr>
        <w:t>ченики объясняют свое отношение к увиденному на фотографиях</w:t>
      </w:r>
      <w:r>
        <w:rPr>
          <w:rFonts w:ascii="Times New Roman" w:hAnsi="Times New Roman" w:cs="Times New Roman"/>
          <w:sz w:val="28"/>
          <w:szCs w:val="28"/>
        </w:rPr>
        <w:t>,</w:t>
      </w:r>
      <w:r w:rsidRPr="003521B8">
        <w:rPr>
          <w:rFonts w:ascii="Times New Roman" w:hAnsi="Times New Roman" w:cs="Times New Roman"/>
          <w:sz w:val="28"/>
          <w:szCs w:val="28"/>
        </w:rPr>
        <w:t xml:space="preserve"> мусору</w:t>
      </w:r>
      <w:r>
        <w:rPr>
          <w:rFonts w:ascii="Times New Roman" w:hAnsi="Times New Roman" w:cs="Times New Roman"/>
          <w:sz w:val="28"/>
          <w:szCs w:val="28"/>
        </w:rPr>
        <w:t>,</w:t>
      </w:r>
      <w:r w:rsidRPr="003521B8">
        <w:rPr>
          <w:rFonts w:ascii="Times New Roman" w:hAnsi="Times New Roman" w:cs="Times New Roman"/>
          <w:sz w:val="28"/>
          <w:szCs w:val="28"/>
        </w:rPr>
        <w:t xml:space="preserve"> который расположен в разных участках школьного двора</w:t>
      </w:r>
      <w:r>
        <w:rPr>
          <w:rFonts w:ascii="Times New Roman" w:hAnsi="Times New Roman" w:cs="Times New Roman"/>
          <w:sz w:val="28"/>
          <w:szCs w:val="28"/>
        </w:rPr>
        <w:t>.</w:t>
      </w:r>
      <w:r w:rsidRPr="003521B8">
        <w:rPr>
          <w:rFonts w:ascii="Times New Roman" w:hAnsi="Times New Roman" w:cs="Times New Roman"/>
          <w:sz w:val="28"/>
          <w:szCs w:val="28"/>
        </w:rPr>
        <w:t xml:space="preserve"> </w:t>
      </w:r>
      <w:r>
        <w:rPr>
          <w:rFonts w:ascii="Times New Roman" w:hAnsi="Times New Roman" w:cs="Times New Roman"/>
          <w:sz w:val="28"/>
          <w:szCs w:val="28"/>
        </w:rPr>
        <w:t>П</w:t>
      </w:r>
      <w:r w:rsidRPr="003521B8">
        <w:rPr>
          <w:rFonts w:ascii="Times New Roman" w:hAnsi="Times New Roman" w:cs="Times New Roman"/>
          <w:sz w:val="28"/>
          <w:szCs w:val="28"/>
        </w:rPr>
        <w:t>едагог: Как вы считаете</w:t>
      </w:r>
      <w:r>
        <w:rPr>
          <w:rFonts w:ascii="Times New Roman" w:hAnsi="Times New Roman" w:cs="Times New Roman"/>
          <w:sz w:val="28"/>
          <w:szCs w:val="28"/>
        </w:rPr>
        <w:t>,</w:t>
      </w:r>
      <w:r w:rsidRPr="003521B8">
        <w:rPr>
          <w:rFonts w:ascii="Times New Roman" w:hAnsi="Times New Roman" w:cs="Times New Roman"/>
          <w:sz w:val="28"/>
          <w:szCs w:val="28"/>
        </w:rPr>
        <w:t xml:space="preserve"> ребята</w:t>
      </w:r>
      <w:r>
        <w:rPr>
          <w:rFonts w:ascii="Times New Roman" w:hAnsi="Times New Roman" w:cs="Times New Roman"/>
          <w:sz w:val="28"/>
          <w:szCs w:val="28"/>
        </w:rPr>
        <w:t>,</w:t>
      </w:r>
      <w:r w:rsidRPr="003521B8">
        <w:rPr>
          <w:rFonts w:ascii="Times New Roman" w:hAnsi="Times New Roman" w:cs="Times New Roman"/>
          <w:sz w:val="28"/>
          <w:szCs w:val="28"/>
        </w:rPr>
        <w:t xml:space="preserve"> почему так происходит и школьный двор периодически становится грязным</w:t>
      </w:r>
      <w:r>
        <w:rPr>
          <w:rFonts w:ascii="Times New Roman" w:hAnsi="Times New Roman" w:cs="Times New Roman"/>
          <w:sz w:val="28"/>
          <w:szCs w:val="28"/>
        </w:rPr>
        <w:t>?</w:t>
      </w:r>
      <w:r w:rsidRPr="003521B8">
        <w:rPr>
          <w:rFonts w:ascii="Times New Roman" w:hAnsi="Times New Roman" w:cs="Times New Roman"/>
          <w:sz w:val="28"/>
          <w:szCs w:val="28"/>
        </w:rPr>
        <w:t xml:space="preserve"> </w:t>
      </w:r>
      <w:r>
        <w:rPr>
          <w:rFonts w:ascii="Times New Roman" w:hAnsi="Times New Roman" w:cs="Times New Roman"/>
          <w:sz w:val="28"/>
          <w:szCs w:val="28"/>
        </w:rPr>
        <w:t>(</w:t>
      </w:r>
      <w:r w:rsidRPr="003521B8">
        <w:rPr>
          <w:rFonts w:ascii="Times New Roman" w:hAnsi="Times New Roman" w:cs="Times New Roman"/>
          <w:sz w:val="28"/>
          <w:szCs w:val="28"/>
        </w:rPr>
        <w:t>ответы учащихся</w:t>
      </w:r>
      <w:r>
        <w:rPr>
          <w:rFonts w:ascii="Times New Roman" w:hAnsi="Times New Roman" w:cs="Times New Roman"/>
          <w:sz w:val="28"/>
          <w:szCs w:val="28"/>
        </w:rPr>
        <w:t>).</w:t>
      </w:r>
    </w:p>
    <w:p w14:paraId="5F46B1D1" w14:textId="4DC3AE32" w:rsidR="003D05BB" w:rsidRDefault="003D05BB" w:rsidP="00F60214">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П</w:t>
      </w:r>
      <w:r w:rsidRPr="003521B8">
        <w:rPr>
          <w:rFonts w:ascii="Times New Roman" w:hAnsi="Times New Roman" w:cs="Times New Roman"/>
          <w:sz w:val="28"/>
          <w:szCs w:val="28"/>
        </w:rPr>
        <w:t xml:space="preserve">едагог: </w:t>
      </w:r>
      <w:r>
        <w:rPr>
          <w:rFonts w:ascii="Times New Roman" w:hAnsi="Times New Roman" w:cs="Times New Roman"/>
          <w:sz w:val="28"/>
          <w:szCs w:val="28"/>
        </w:rPr>
        <w:t>Что, к</w:t>
      </w:r>
      <w:r w:rsidRPr="003521B8">
        <w:rPr>
          <w:rFonts w:ascii="Times New Roman" w:hAnsi="Times New Roman" w:cs="Times New Roman"/>
          <w:sz w:val="28"/>
          <w:szCs w:val="28"/>
        </w:rPr>
        <w:t xml:space="preserve">ак </w:t>
      </w:r>
      <w:r>
        <w:rPr>
          <w:rFonts w:ascii="Times New Roman" w:hAnsi="Times New Roman" w:cs="Times New Roman"/>
          <w:sz w:val="28"/>
          <w:szCs w:val="28"/>
        </w:rPr>
        <w:t>в</w:t>
      </w:r>
      <w:r w:rsidRPr="003521B8">
        <w:rPr>
          <w:rFonts w:ascii="Times New Roman" w:hAnsi="Times New Roman" w:cs="Times New Roman"/>
          <w:sz w:val="28"/>
          <w:szCs w:val="28"/>
        </w:rPr>
        <w:t>ы полагаете</w:t>
      </w:r>
      <w:r>
        <w:rPr>
          <w:rFonts w:ascii="Times New Roman" w:hAnsi="Times New Roman" w:cs="Times New Roman"/>
          <w:sz w:val="28"/>
          <w:szCs w:val="28"/>
        </w:rPr>
        <w:t>,</w:t>
      </w:r>
      <w:r w:rsidRPr="003521B8">
        <w:rPr>
          <w:rFonts w:ascii="Times New Roman" w:hAnsi="Times New Roman" w:cs="Times New Roman"/>
          <w:sz w:val="28"/>
          <w:szCs w:val="28"/>
        </w:rPr>
        <w:t xml:space="preserve"> можно сделать для того</w:t>
      </w:r>
      <w:r>
        <w:rPr>
          <w:rFonts w:ascii="Times New Roman" w:hAnsi="Times New Roman" w:cs="Times New Roman"/>
          <w:sz w:val="28"/>
          <w:szCs w:val="28"/>
        </w:rPr>
        <w:t>,</w:t>
      </w:r>
      <w:r w:rsidRPr="003521B8">
        <w:rPr>
          <w:rFonts w:ascii="Times New Roman" w:hAnsi="Times New Roman" w:cs="Times New Roman"/>
          <w:sz w:val="28"/>
          <w:szCs w:val="28"/>
        </w:rPr>
        <w:t xml:space="preserve"> чтобы двор был чистый и радовал глаз</w:t>
      </w:r>
      <w:r>
        <w:rPr>
          <w:rFonts w:ascii="Times New Roman" w:hAnsi="Times New Roman" w:cs="Times New Roman"/>
          <w:sz w:val="28"/>
          <w:szCs w:val="28"/>
        </w:rPr>
        <w:t>?</w:t>
      </w:r>
    </w:p>
    <w:p w14:paraId="36207578" w14:textId="093B28ED" w:rsidR="003D05BB" w:rsidRPr="000F1F46" w:rsidRDefault="000F1F46" w:rsidP="00F60214">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2. </w:t>
      </w:r>
      <w:r w:rsidR="003D05BB" w:rsidRPr="000F1F46">
        <w:rPr>
          <w:rFonts w:ascii="Times New Roman" w:hAnsi="Times New Roman" w:cs="Times New Roman"/>
          <w:sz w:val="28"/>
          <w:szCs w:val="28"/>
        </w:rPr>
        <w:t>Постановка проблемы. Почему, ребята, за чистоту двора ответственны не только работники школы, которые осуществляют его уборку, но и сами ученики, а также жители района? (ответы учащихся).</w:t>
      </w:r>
    </w:p>
    <w:p w14:paraId="16474E91" w14:textId="77777777" w:rsidR="003D05BB" w:rsidRDefault="003D05BB" w:rsidP="00F60214">
      <w:pPr>
        <w:spacing w:line="360" w:lineRule="auto"/>
        <w:ind w:firstLine="709"/>
        <w:jc w:val="both"/>
        <w:rPr>
          <w:rFonts w:ascii="Times New Roman" w:hAnsi="Times New Roman" w:cs="Times New Roman"/>
          <w:sz w:val="28"/>
          <w:szCs w:val="28"/>
        </w:rPr>
      </w:pPr>
      <w:r w:rsidRPr="00E51F93">
        <w:rPr>
          <w:rFonts w:ascii="Times New Roman" w:hAnsi="Times New Roman" w:cs="Times New Roman"/>
          <w:sz w:val="28"/>
          <w:szCs w:val="28"/>
        </w:rPr>
        <w:lastRenderedPageBreak/>
        <w:t>Как вы считаете</w:t>
      </w:r>
      <w:r>
        <w:rPr>
          <w:rFonts w:ascii="Times New Roman" w:hAnsi="Times New Roman" w:cs="Times New Roman"/>
          <w:sz w:val="28"/>
          <w:szCs w:val="28"/>
        </w:rPr>
        <w:t>,</w:t>
      </w:r>
      <w:r w:rsidRPr="00E51F93">
        <w:rPr>
          <w:rFonts w:ascii="Times New Roman" w:hAnsi="Times New Roman" w:cs="Times New Roman"/>
          <w:sz w:val="28"/>
          <w:szCs w:val="28"/>
        </w:rPr>
        <w:t xml:space="preserve"> </w:t>
      </w:r>
      <w:r>
        <w:rPr>
          <w:rFonts w:ascii="Times New Roman" w:hAnsi="Times New Roman" w:cs="Times New Roman"/>
          <w:sz w:val="28"/>
          <w:szCs w:val="28"/>
        </w:rPr>
        <w:t>к</w:t>
      </w:r>
      <w:r w:rsidRPr="00E51F93">
        <w:rPr>
          <w:rFonts w:ascii="Times New Roman" w:hAnsi="Times New Roman" w:cs="Times New Roman"/>
          <w:sz w:val="28"/>
          <w:szCs w:val="28"/>
        </w:rPr>
        <w:t>акие правила поведения должны соблюдать люди для того</w:t>
      </w:r>
      <w:r>
        <w:rPr>
          <w:rFonts w:ascii="Times New Roman" w:hAnsi="Times New Roman" w:cs="Times New Roman"/>
          <w:sz w:val="28"/>
          <w:szCs w:val="28"/>
        </w:rPr>
        <w:t>,</w:t>
      </w:r>
      <w:r w:rsidRPr="00E51F93">
        <w:rPr>
          <w:rFonts w:ascii="Times New Roman" w:hAnsi="Times New Roman" w:cs="Times New Roman"/>
          <w:sz w:val="28"/>
          <w:szCs w:val="28"/>
        </w:rPr>
        <w:t xml:space="preserve"> чтобы двор постоянно оставался чистым </w:t>
      </w:r>
      <w:r>
        <w:rPr>
          <w:rFonts w:ascii="Times New Roman" w:hAnsi="Times New Roman" w:cs="Times New Roman"/>
          <w:sz w:val="28"/>
          <w:szCs w:val="28"/>
        </w:rPr>
        <w:t>(</w:t>
      </w:r>
      <w:r w:rsidRPr="00E51F93">
        <w:rPr>
          <w:rFonts w:ascii="Times New Roman" w:hAnsi="Times New Roman" w:cs="Times New Roman"/>
          <w:sz w:val="28"/>
          <w:szCs w:val="28"/>
        </w:rPr>
        <w:t>ответы учащихся</w:t>
      </w:r>
      <w:r>
        <w:rPr>
          <w:rFonts w:ascii="Times New Roman" w:hAnsi="Times New Roman" w:cs="Times New Roman"/>
          <w:sz w:val="28"/>
          <w:szCs w:val="28"/>
        </w:rPr>
        <w:t>).</w:t>
      </w:r>
      <w:r w:rsidRPr="00E51F93">
        <w:rPr>
          <w:rFonts w:ascii="Times New Roman" w:hAnsi="Times New Roman" w:cs="Times New Roman"/>
          <w:sz w:val="28"/>
          <w:szCs w:val="28"/>
        </w:rPr>
        <w:t xml:space="preserve"> </w:t>
      </w:r>
      <w:r>
        <w:rPr>
          <w:rFonts w:ascii="Times New Roman" w:hAnsi="Times New Roman" w:cs="Times New Roman"/>
          <w:sz w:val="28"/>
          <w:szCs w:val="28"/>
        </w:rPr>
        <w:t>Ч</w:t>
      </w:r>
      <w:r w:rsidRPr="00E51F93">
        <w:rPr>
          <w:rFonts w:ascii="Times New Roman" w:hAnsi="Times New Roman" w:cs="Times New Roman"/>
          <w:sz w:val="28"/>
          <w:szCs w:val="28"/>
        </w:rPr>
        <w:t>то мы с вами можем сделать для того</w:t>
      </w:r>
      <w:r>
        <w:rPr>
          <w:rFonts w:ascii="Times New Roman" w:hAnsi="Times New Roman" w:cs="Times New Roman"/>
          <w:sz w:val="28"/>
          <w:szCs w:val="28"/>
        </w:rPr>
        <w:t>,</w:t>
      </w:r>
      <w:r w:rsidRPr="00E51F93">
        <w:rPr>
          <w:rFonts w:ascii="Times New Roman" w:hAnsi="Times New Roman" w:cs="Times New Roman"/>
          <w:sz w:val="28"/>
          <w:szCs w:val="28"/>
        </w:rPr>
        <w:t xml:space="preserve"> чтобы ученики нашей школы не забывали о том</w:t>
      </w:r>
      <w:r>
        <w:rPr>
          <w:rFonts w:ascii="Times New Roman" w:hAnsi="Times New Roman" w:cs="Times New Roman"/>
          <w:sz w:val="28"/>
          <w:szCs w:val="28"/>
        </w:rPr>
        <w:t>,</w:t>
      </w:r>
      <w:r w:rsidRPr="00E51F93">
        <w:rPr>
          <w:rFonts w:ascii="Times New Roman" w:hAnsi="Times New Roman" w:cs="Times New Roman"/>
          <w:sz w:val="28"/>
          <w:szCs w:val="28"/>
        </w:rPr>
        <w:t xml:space="preserve"> как важно сохранять чистоту школьного двора </w:t>
      </w:r>
      <w:r>
        <w:rPr>
          <w:rFonts w:ascii="Times New Roman" w:hAnsi="Times New Roman" w:cs="Times New Roman"/>
          <w:sz w:val="28"/>
          <w:szCs w:val="28"/>
        </w:rPr>
        <w:t>(</w:t>
      </w:r>
      <w:r w:rsidRPr="00E51F93">
        <w:rPr>
          <w:rFonts w:ascii="Times New Roman" w:hAnsi="Times New Roman" w:cs="Times New Roman"/>
          <w:sz w:val="28"/>
          <w:szCs w:val="28"/>
        </w:rPr>
        <w:t>ответы учащихся</w:t>
      </w:r>
      <w:r>
        <w:rPr>
          <w:rFonts w:ascii="Times New Roman" w:hAnsi="Times New Roman" w:cs="Times New Roman"/>
          <w:sz w:val="28"/>
          <w:szCs w:val="28"/>
        </w:rPr>
        <w:t>).</w:t>
      </w:r>
      <w:r w:rsidRPr="00E51F93">
        <w:rPr>
          <w:rFonts w:ascii="Times New Roman" w:hAnsi="Times New Roman" w:cs="Times New Roman"/>
          <w:sz w:val="28"/>
          <w:szCs w:val="28"/>
        </w:rPr>
        <w:t xml:space="preserve"> </w:t>
      </w:r>
      <w:r>
        <w:rPr>
          <w:rFonts w:ascii="Times New Roman" w:hAnsi="Times New Roman" w:cs="Times New Roman"/>
          <w:sz w:val="28"/>
          <w:szCs w:val="28"/>
        </w:rPr>
        <w:t>В</w:t>
      </w:r>
      <w:r w:rsidRPr="00E51F93">
        <w:rPr>
          <w:rFonts w:ascii="Times New Roman" w:hAnsi="Times New Roman" w:cs="Times New Roman"/>
          <w:sz w:val="28"/>
          <w:szCs w:val="28"/>
        </w:rPr>
        <w:t xml:space="preserve"> результате обсуждения предлагается изготовить агитационные плакаты</w:t>
      </w:r>
      <w:r>
        <w:rPr>
          <w:rFonts w:ascii="Times New Roman" w:hAnsi="Times New Roman" w:cs="Times New Roman"/>
          <w:sz w:val="28"/>
          <w:szCs w:val="28"/>
        </w:rPr>
        <w:t>.</w:t>
      </w:r>
      <w:r w:rsidRPr="00E51F93">
        <w:rPr>
          <w:rFonts w:ascii="Times New Roman" w:hAnsi="Times New Roman" w:cs="Times New Roman"/>
          <w:sz w:val="28"/>
          <w:szCs w:val="28"/>
        </w:rPr>
        <w:t xml:space="preserve"> </w:t>
      </w:r>
    </w:p>
    <w:p w14:paraId="489DDF93" w14:textId="3A757E76" w:rsidR="003D05BB" w:rsidRDefault="003D05BB" w:rsidP="00F60214">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Р</w:t>
      </w:r>
      <w:r w:rsidRPr="00E51F93">
        <w:rPr>
          <w:rFonts w:ascii="Times New Roman" w:hAnsi="Times New Roman" w:cs="Times New Roman"/>
          <w:sz w:val="28"/>
          <w:szCs w:val="28"/>
        </w:rPr>
        <w:t>ассказ учителя об а</w:t>
      </w:r>
      <w:r>
        <w:rPr>
          <w:rFonts w:ascii="Times New Roman" w:hAnsi="Times New Roman" w:cs="Times New Roman"/>
          <w:sz w:val="28"/>
          <w:szCs w:val="28"/>
        </w:rPr>
        <w:t>г</w:t>
      </w:r>
      <w:r w:rsidRPr="00E51F93">
        <w:rPr>
          <w:rFonts w:ascii="Times New Roman" w:hAnsi="Times New Roman" w:cs="Times New Roman"/>
          <w:sz w:val="28"/>
          <w:szCs w:val="28"/>
        </w:rPr>
        <w:t>и</w:t>
      </w:r>
      <w:r>
        <w:rPr>
          <w:rFonts w:ascii="Times New Roman" w:hAnsi="Times New Roman" w:cs="Times New Roman"/>
          <w:sz w:val="28"/>
          <w:szCs w:val="28"/>
        </w:rPr>
        <w:t>т</w:t>
      </w:r>
      <w:r w:rsidRPr="00E51F93">
        <w:rPr>
          <w:rFonts w:ascii="Times New Roman" w:hAnsi="Times New Roman" w:cs="Times New Roman"/>
          <w:sz w:val="28"/>
          <w:szCs w:val="28"/>
        </w:rPr>
        <w:t>ационных плакатах</w:t>
      </w:r>
      <w:r>
        <w:rPr>
          <w:rFonts w:ascii="Times New Roman" w:hAnsi="Times New Roman" w:cs="Times New Roman"/>
          <w:sz w:val="28"/>
          <w:szCs w:val="28"/>
        </w:rPr>
        <w:t>.</w:t>
      </w:r>
      <w:r w:rsidRPr="00E51F93">
        <w:rPr>
          <w:rFonts w:ascii="Times New Roman" w:hAnsi="Times New Roman" w:cs="Times New Roman"/>
          <w:sz w:val="28"/>
          <w:szCs w:val="28"/>
        </w:rPr>
        <w:t xml:space="preserve"> Наверняка вы все у</w:t>
      </w:r>
      <w:r>
        <w:rPr>
          <w:rFonts w:ascii="Times New Roman" w:hAnsi="Times New Roman" w:cs="Times New Roman"/>
          <w:sz w:val="28"/>
          <w:szCs w:val="28"/>
        </w:rPr>
        <w:t>же</w:t>
      </w:r>
      <w:r w:rsidRPr="00E51F93">
        <w:rPr>
          <w:rFonts w:ascii="Times New Roman" w:hAnsi="Times New Roman" w:cs="Times New Roman"/>
          <w:sz w:val="28"/>
          <w:szCs w:val="28"/>
        </w:rPr>
        <w:t xml:space="preserve"> знакомым с плакатами</w:t>
      </w:r>
      <w:r>
        <w:rPr>
          <w:rFonts w:ascii="Times New Roman" w:hAnsi="Times New Roman" w:cs="Times New Roman"/>
          <w:sz w:val="28"/>
          <w:szCs w:val="28"/>
        </w:rPr>
        <w:t>.</w:t>
      </w:r>
      <w:r w:rsidRPr="00E51F93">
        <w:rPr>
          <w:rFonts w:ascii="Times New Roman" w:hAnsi="Times New Roman" w:cs="Times New Roman"/>
          <w:sz w:val="28"/>
          <w:szCs w:val="28"/>
        </w:rPr>
        <w:t xml:space="preserve"> </w:t>
      </w:r>
      <w:r>
        <w:rPr>
          <w:rFonts w:ascii="Times New Roman" w:hAnsi="Times New Roman" w:cs="Times New Roman"/>
          <w:sz w:val="28"/>
          <w:szCs w:val="28"/>
        </w:rPr>
        <w:t>Н</w:t>
      </w:r>
      <w:r w:rsidRPr="00E51F93">
        <w:rPr>
          <w:rFonts w:ascii="Times New Roman" w:hAnsi="Times New Roman" w:cs="Times New Roman"/>
          <w:sz w:val="28"/>
          <w:szCs w:val="28"/>
        </w:rPr>
        <w:t>а плакатах изображается какая</w:t>
      </w:r>
      <w:r>
        <w:rPr>
          <w:rFonts w:ascii="Times New Roman" w:hAnsi="Times New Roman" w:cs="Times New Roman"/>
          <w:sz w:val="28"/>
          <w:szCs w:val="28"/>
        </w:rPr>
        <w:t>-то</w:t>
      </w:r>
      <w:r w:rsidRPr="00E51F93">
        <w:rPr>
          <w:rFonts w:ascii="Times New Roman" w:hAnsi="Times New Roman" w:cs="Times New Roman"/>
          <w:sz w:val="28"/>
          <w:szCs w:val="28"/>
        </w:rPr>
        <w:t xml:space="preserve"> информация</w:t>
      </w:r>
      <w:r>
        <w:rPr>
          <w:rFonts w:ascii="Times New Roman" w:hAnsi="Times New Roman" w:cs="Times New Roman"/>
          <w:sz w:val="28"/>
          <w:szCs w:val="28"/>
        </w:rPr>
        <w:t>,</w:t>
      </w:r>
      <w:r w:rsidRPr="00E51F93">
        <w:rPr>
          <w:rFonts w:ascii="Times New Roman" w:hAnsi="Times New Roman" w:cs="Times New Roman"/>
          <w:sz w:val="28"/>
          <w:szCs w:val="28"/>
        </w:rPr>
        <w:t xml:space="preserve"> которую важно донести </w:t>
      </w:r>
      <w:r>
        <w:rPr>
          <w:rFonts w:ascii="Times New Roman" w:hAnsi="Times New Roman" w:cs="Times New Roman"/>
          <w:sz w:val="28"/>
          <w:szCs w:val="28"/>
        </w:rPr>
        <w:t>до</w:t>
      </w:r>
      <w:r w:rsidRPr="00E51F93">
        <w:rPr>
          <w:rFonts w:ascii="Times New Roman" w:hAnsi="Times New Roman" w:cs="Times New Roman"/>
          <w:sz w:val="28"/>
          <w:szCs w:val="28"/>
        </w:rPr>
        <w:t xml:space="preserve"> других людей</w:t>
      </w:r>
      <w:r>
        <w:rPr>
          <w:rFonts w:ascii="Times New Roman" w:hAnsi="Times New Roman" w:cs="Times New Roman"/>
          <w:sz w:val="28"/>
          <w:szCs w:val="28"/>
        </w:rPr>
        <w:t>.</w:t>
      </w:r>
      <w:r w:rsidRPr="00E51F93">
        <w:rPr>
          <w:rFonts w:ascii="Times New Roman" w:hAnsi="Times New Roman" w:cs="Times New Roman"/>
          <w:sz w:val="28"/>
          <w:szCs w:val="28"/>
        </w:rPr>
        <w:t xml:space="preserve"> </w:t>
      </w:r>
      <w:r>
        <w:rPr>
          <w:rFonts w:ascii="Times New Roman" w:hAnsi="Times New Roman" w:cs="Times New Roman"/>
          <w:sz w:val="28"/>
          <w:szCs w:val="28"/>
        </w:rPr>
        <w:t>П</w:t>
      </w:r>
      <w:r w:rsidRPr="00E51F93">
        <w:rPr>
          <w:rFonts w:ascii="Times New Roman" w:hAnsi="Times New Roman" w:cs="Times New Roman"/>
          <w:sz w:val="28"/>
          <w:szCs w:val="28"/>
        </w:rPr>
        <w:t>лакаты</w:t>
      </w:r>
      <w:r>
        <w:rPr>
          <w:rFonts w:ascii="Times New Roman" w:hAnsi="Times New Roman" w:cs="Times New Roman"/>
          <w:sz w:val="28"/>
          <w:szCs w:val="28"/>
        </w:rPr>
        <w:t>,</w:t>
      </w:r>
      <w:r w:rsidRPr="00E51F93">
        <w:rPr>
          <w:rFonts w:ascii="Times New Roman" w:hAnsi="Times New Roman" w:cs="Times New Roman"/>
          <w:sz w:val="28"/>
          <w:szCs w:val="28"/>
        </w:rPr>
        <w:t xml:space="preserve"> как правило</w:t>
      </w:r>
      <w:r>
        <w:rPr>
          <w:rFonts w:ascii="Times New Roman" w:hAnsi="Times New Roman" w:cs="Times New Roman"/>
          <w:sz w:val="28"/>
          <w:szCs w:val="28"/>
        </w:rPr>
        <w:t>,</w:t>
      </w:r>
      <w:r w:rsidRPr="00E51F93">
        <w:rPr>
          <w:rFonts w:ascii="Times New Roman" w:hAnsi="Times New Roman" w:cs="Times New Roman"/>
          <w:sz w:val="28"/>
          <w:szCs w:val="28"/>
        </w:rPr>
        <w:t xml:space="preserve"> имеют яркую</w:t>
      </w:r>
      <w:r>
        <w:rPr>
          <w:rFonts w:ascii="Times New Roman" w:hAnsi="Times New Roman" w:cs="Times New Roman"/>
          <w:sz w:val="28"/>
          <w:szCs w:val="28"/>
        </w:rPr>
        <w:t>,</w:t>
      </w:r>
      <w:r w:rsidRPr="00E51F93">
        <w:rPr>
          <w:rFonts w:ascii="Times New Roman" w:hAnsi="Times New Roman" w:cs="Times New Roman"/>
          <w:sz w:val="28"/>
          <w:szCs w:val="28"/>
        </w:rPr>
        <w:t xml:space="preserve"> наглядную форму</w:t>
      </w:r>
      <w:r>
        <w:rPr>
          <w:rFonts w:ascii="Times New Roman" w:hAnsi="Times New Roman" w:cs="Times New Roman"/>
          <w:sz w:val="28"/>
          <w:szCs w:val="28"/>
        </w:rPr>
        <w:t>.</w:t>
      </w:r>
      <w:r w:rsidRPr="00E51F93">
        <w:rPr>
          <w:rFonts w:ascii="Times New Roman" w:hAnsi="Times New Roman" w:cs="Times New Roman"/>
          <w:sz w:val="28"/>
          <w:szCs w:val="28"/>
        </w:rPr>
        <w:t xml:space="preserve"> </w:t>
      </w:r>
      <w:r>
        <w:rPr>
          <w:rFonts w:ascii="Times New Roman" w:hAnsi="Times New Roman" w:cs="Times New Roman"/>
          <w:sz w:val="28"/>
          <w:szCs w:val="28"/>
        </w:rPr>
        <w:t>А</w:t>
      </w:r>
      <w:r w:rsidRPr="00E51F93">
        <w:rPr>
          <w:rFonts w:ascii="Times New Roman" w:hAnsi="Times New Roman" w:cs="Times New Roman"/>
          <w:sz w:val="28"/>
          <w:szCs w:val="28"/>
        </w:rPr>
        <w:t>гитационные плакаты</w:t>
      </w:r>
      <w:r>
        <w:rPr>
          <w:rFonts w:ascii="Times New Roman" w:hAnsi="Times New Roman" w:cs="Times New Roman"/>
          <w:sz w:val="28"/>
          <w:szCs w:val="28"/>
        </w:rPr>
        <w:t xml:space="preserve"> </w:t>
      </w:r>
      <w:r w:rsidR="00E04D2E" w:rsidRPr="00E04D2E">
        <w:rPr>
          <w:rFonts w:ascii="Times New Roman" w:hAnsi="Times New Roman" w:cs="Times New Roman"/>
          <w:sz w:val="28"/>
          <w:szCs w:val="28"/>
        </w:rPr>
        <w:t>–</w:t>
      </w:r>
      <w:r w:rsidRPr="00E51F93">
        <w:rPr>
          <w:rFonts w:ascii="Times New Roman" w:hAnsi="Times New Roman" w:cs="Times New Roman"/>
          <w:sz w:val="28"/>
          <w:szCs w:val="28"/>
        </w:rPr>
        <w:t xml:space="preserve"> это один из видов плакатов</w:t>
      </w:r>
      <w:r>
        <w:rPr>
          <w:rFonts w:ascii="Times New Roman" w:hAnsi="Times New Roman" w:cs="Times New Roman"/>
          <w:sz w:val="28"/>
          <w:szCs w:val="28"/>
        </w:rPr>
        <w:t>.</w:t>
      </w:r>
      <w:r w:rsidRPr="00E51F93">
        <w:rPr>
          <w:rFonts w:ascii="Times New Roman" w:hAnsi="Times New Roman" w:cs="Times New Roman"/>
          <w:sz w:val="28"/>
          <w:szCs w:val="28"/>
        </w:rPr>
        <w:t xml:space="preserve"> </w:t>
      </w:r>
      <w:r>
        <w:rPr>
          <w:rFonts w:ascii="Times New Roman" w:hAnsi="Times New Roman" w:cs="Times New Roman"/>
          <w:sz w:val="28"/>
          <w:szCs w:val="28"/>
        </w:rPr>
        <w:t>О</w:t>
      </w:r>
      <w:r w:rsidRPr="00E51F93">
        <w:rPr>
          <w:rFonts w:ascii="Times New Roman" w:hAnsi="Times New Roman" w:cs="Times New Roman"/>
          <w:sz w:val="28"/>
          <w:szCs w:val="28"/>
        </w:rPr>
        <w:t>ни особенно популярны были в советское время</w:t>
      </w:r>
      <w:r>
        <w:rPr>
          <w:rFonts w:ascii="Times New Roman" w:hAnsi="Times New Roman" w:cs="Times New Roman"/>
          <w:sz w:val="28"/>
          <w:szCs w:val="28"/>
        </w:rPr>
        <w:t>.</w:t>
      </w:r>
      <w:r w:rsidRPr="00E51F93">
        <w:rPr>
          <w:rFonts w:ascii="Times New Roman" w:hAnsi="Times New Roman" w:cs="Times New Roman"/>
          <w:sz w:val="28"/>
          <w:szCs w:val="28"/>
        </w:rPr>
        <w:t xml:space="preserve"> </w:t>
      </w:r>
      <w:r>
        <w:rPr>
          <w:rFonts w:ascii="Times New Roman" w:hAnsi="Times New Roman" w:cs="Times New Roman"/>
          <w:sz w:val="28"/>
          <w:szCs w:val="28"/>
        </w:rPr>
        <w:t>Н</w:t>
      </w:r>
      <w:r w:rsidRPr="00E51F93">
        <w:rPr>
          <w:rFonts w:ascii="Times New Roman" w:hAnsi="Times New Roman" w:cs="Times New Roman"/>
          <w:sz w:val="28"/>
          <w:szCs w:val="28"/>
        </w:rPr>
        <w:t>азвани</w:t>
      </w:r>
      <w:r>
        <w:rPr>
          <w:rFonts w:ascii="Times New Roman" w:hAnsi="Times New Roman" w:cs="Times New Roman"/>
          <w:sz w:val="28"/>
          <w:szCs w:val="28"/>
        </w:rPr>
        <w:t>е</w:t>
      </w:r>
      <w:r w:rsidRPr="00E51F93">
        <w:rPr>
          <w:rFonts w:ascii="Times New Roman" w:hAnsi="Times New Roman" w:cs="Times New Roman"/>
          <w:sz w:val="28"/>
          <w:szCs w:val="28"/>
        </w:rPr>
        <w:t xml:space="preserve"> этих плакатов происходит от слова агитация</w:t>
      </w:r>
      <w:r>
        <w:rPr>
          <w:rFonts w:ascii="Times New Roman" w:hAnsi="Times New Roman" w:cs="Times New Roman"/>
          <w:sz w:val="28"/>
          <w:szCs w:val="28"/>
        </w:rPr>
        <w:t>,</w:t>
      </w:r>
      <w:r w:rsidRPr="00E51F93">
        <w:rPr>
          <w:rFonts w:ascii="Times New Roman" w:hAnsi="Times New Roman" w:cs="Times New Roman"/>
          <w:sz w:val="28"/>
          <w:szCs w:val="28"/>
        </w:rPr>
        <w:t xml:space="preserve"> или побуждение к чему-то</w:t>
      </w:r>
      <w:r>
        <w:rPr>
          <w:rFonts w:ascii="Times New Roman" w:hAnsi="Times New Roman" w:cs="Times New Roman"/>
          <w:sz w:val="28"/>
          <w:szCs w:val="28"/>
        </w:rPr>
        <w:t>.</w:t>
      </w:r>
      <w:r w:rsidRPr="00E51F93">
        <w:rPr>
          <w:rFonts w:ascii="Times New Roman" w:hAnsi="Times New Roman" w:cs="Times New Roman"/>
          <w:sz w:val="28"/>
          <w:szCs w:val="28"/>
        </w:rPr>
        <w:t xml:space="preserve"> </w:t>
      </w:r>
      <w:r>
        <w:rPr>
          <w:rFonts w:ascii="Times New Roman" w:hAnsi="Times New Roman" w:cs="Times New Roman"/>
          <w:sz w:val="28"/>
          <w:szCs w:val="28"/>
        </w:rPr>
        <w:t>Т</w:t>
      </w:r>
      <w:r w:rsidRPr="00E51F93">
        <w:rPr>
          <w:rFonts w:ascii="Times New Roman" w:hAnsi="Times New Roman" w:cs="Times New Roman"/>
          <w:sz w:val="28"/>
          <w:szCs w:val="28"/>
        </w:rPr>
        <w:t>о есть</w:t>
      </w:r>
      <w:r>
        <w:rPr>
          <w:rFonts w:ascii="Times New Roman" w:hAnsi="Times New Roman" w:cs="Times New Roman"/>
          <w:sz w:val="28"/>
          <w:szCs w:val="28"/>
        </w:rPr>
        <w:t>,</w:t>
      </w:r>
      <w:r w:rsidRPr="00E51F93">
        <w:rPr>
          <w:rFonts w:ascii="Times New Roman" w:hAnsi="Times New Roman" w:cs="Times New Roman"/>
          <w:sz w:val="28"/>
          <w:szCs w:val="28"/>
        </w:rPr>
        <w:t xml:space="preserve"> на плакате содержится что-то</w:t>
      </w:r>
      <w:r>
        <w:rPr>
          <w:rFonts w:ascii="Times New Roman" w:hAnsi="Times New Roman" w:cs="Times New Roman"/>
          <w:sz w:val="28"/>
          <w:szCs w:val="28"/>
        </w:rPr>
        <w:t>,</w:t>
      </w:r>
      <w:r w:rsidRPr="00E51F93">
        <w:rPr>
          <w:rFonts w:ascii="Times New Roman" w:hAnsi="Times New Roman" w:cs="Times New Roman"/>
          <w:sz w:val="28"/>
          <w:szCs w:val="28"/>
        </w:rPr>
        <w:t xml:space="preserve"> что заставляет человека поступать правильно</w:t>
      </w:r>
      <w:r>
        <w:rPr>
          <w:rFonts w:ascii="Times New Roman" w:hAnsi="Times New Roman" w:cs="Times New Roman"/>
          <w:sz w:val="28"/>
          <w:szCs w:val="28"/>
        </w:rPr>
        <w:t>.</w:t>
      </w:r>
      <w:r w:rsidRPr="00E51F93">
        <w:rPr>
          <w:rFonts w:ascii="Times New Roman" w:hAnsi="Times New Roman" w:cs="Times New Roman"/>
          <w:sz w:val="28"/>
          <w:szCs w:val="28"/>
        </w:rPr>
        <w:t xml:space="preserve"> </w:t>
      </w:r>
      <w:r>
        <w:rPr>
          <w:rFonts w:ascii="Times New Roman" w:hAnsi="Times New Roman" w:cs="Times New Roman"/>
          <w:sz w:val="28"/>
          <w:szCs w:val="28"/>
        </w:rPr>
        <w:t>Ч</w:t>
      </w:r>
      <w:r w:rsidRPr="00E51F93">
        <w:rPr>
          <w:rFonts w:ascii="Times New Roman" w:hAnsi="Times New Roman" w:cs="Times New Roman"/>
          <w:sz w:val="28"/>
          <w:szCs w:val="28"/>
        </w:rPr>
        <w:t>аще всего</w:t>
      </w:r>
      <w:r>
        <w:rPr>
          <w:rFonts w:ascii="Times New Roman" w:hAnsi="Times New Roman" w:cs="Times New Roman"/>
          <w:sz w:val="28"/>
          <w:szCs w:val="28"/>
        </w:rPr>
        <w:t>,</w:t>
      </w:r>
      <w:r w:rsidRPr="00E51F93">
        <w:rPr>
          <w:rFonts w:ascii="Times New Roman" w:hAnsi="Times New Roman" w:cs="Times New Roman"/>
          <w:sz w:val="28"/>
          <w:szCs w:val="28"/>
        </w:rPr>
        <w:t xml:space="preserve"> </w:t>
      </w:r>
      <w:r>
        <w:rPr>
          <w:rFonts w:ascii="Times New Roman" w:hAnsi="Times New Roman" w:cs="Times New Roman"/>
          <w:sz w:val="28"/>
          <w:szCs w:val="28"/>
        </w:rPr>
        <w:t>агитационный</w:t>
      </w:r>
      <w:r w:rsidRPr="00E51F93">
        <w:rPr>
          <w:rFonts w:ascii="Times New Roman" w:hAnsi="Times New Roman" w:cs="Times New Roman"/>
          <w:sz w:val="28"/>
          <w:szCs w:val="28"/>
        </w:rPr>
        <w:t xml:space="preserve"> плакат содержит картинку или изображение и надпись</w:t>
      </w:r>
      <w:r>
        <w:rPr>
          <w:rFonts w:ascii="Times New Roman" w:hAnsi="Times New Roman" w:cs="Times New Roman"/>
          <w:sz w:val="28"/>
          <w:szCs w:val="28"/>
        </w:rPr>
        <w:t>.</w:t>
      </w:r>
    </w:p>
    <w:p w14:paraId="6B96EE81" w14:textId="32D26D9B" w:rsidR="003D05BB" w:rsidRDefault="003D05BB" w:rsidP="00F60214">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П</w:t>
      </w:r>
      <w:r w:rsidRPr="00E51F93">
        <w:rPr>
          <w:rFonts w:ascii="Times New Roman" w:hAnsi="Times New Roman" w:cs="Times New Roman"/>
          <w:sz w:val="28"/>
          <w:szCs w:val="28"/>
        </w:rPr>
        <w:t>едагог</w:t>
      </w:r>
      <w:r>
        <w:rPr>
          <w:rFonts w:ascii="Times New Roman" w:hAnsi="Times New Roman" w:cs="Times New Roman"/>
          <w:sz w:val="28"/>
          <w:szCs w:val="28"/>
        </w:rPr>
        <w:t>:</w:t>
      </w:r>
      <w:r w:rsidRPr="00E51F93">
        <w:rPr>
          <w:rFonts w:ascii="Times New Roman" w:hAnsi="Times New Roman" w:cs="Times New Roman"/>
          <w:sz w:val="28"/>
          <w:szCs w:val="28"/>
        </w:rPr>
        <w:t xml:space="preserve"> Давайте подумаем</w:t>
      </w:r>
      <w:r>
        <w:rPr>
          <w:rFonts w:ascii="Times New Roman" w:hAnsi="Times New Roman" w:cs="Times New Roman"/>
          <w:sz w:val="28"/>
          <w:szCs w:val="28"/>
        </w:rPr>
        <w:t>,</w:t>
      </w:r>
      <w:r w:rsidRPr="00E51F93">
        <w:rPr>
          <w:rFonts w:ascii="Times New Roman" w:hAnsi="Times New Roman" w:cs="Times New Roman"/>
          <w:sz w:val="28"/>
          <w:szCs w:val="28"/>
        </w:rPr>
        <w:t xml:space="preserve"> ребята</w:t>
      </w:r>
      <w:r>
        <w:rPr>
          <w:rFonts w:ascii="Times New Roman" w:hAnsi="Times New Roman" w:cs="Times New Roman"/>
          <w:sz w:val="28"/>
          <w:szCs w:val="28"/>
        </w:rPr>
        <w:t>,</w:t>
      </w:r>
      <w:r w:rsidRPr="00E51F93">
        <w:rPr>
          <w:rFonts w:ascii="Times New Roman" w:hAnsi="Times New Roman" w:cs="Times New Roman"/>
          <w:sz w:val="28"/>
          <w:szCs w:val="28"/>
        </w:rPr>
        <w:t xml:space="preserve"> к чему</w:t>
      </w:r>
      <w:r>
        <w:rPr>
          <w:rFonts w:ascii="Times New Roman" w:hAnsi="Times New Roman" w:cs="Times New Roman"/>
          <w:sz w:val="28"/>
          <w:szCs w:val="28"/>
        </w:rPr>
        <w:t>,</w:t>
      </w:r>
      <w:r w:rsidRPr="00E51F93">
        <w:rPr>
          <w:rFonts w:ascii="Times New Roman" w:hAnsi="Times New Roman" w:cs="Times New Roman"/>
          <w:sz w:val="28"/>
          <w:szCs w:val="28"/>
        </w:rPr>
        <w:t xml:space="preserve"> с помощью наших плакатов</w:t>
      </w:r>
      <w:r>
        <w:rPr>
          <w:rFonts w:ascii="Times New Roman" w:hAnsi="Times New Roman" w:cs="Times New Roman"/>
          <w:sz w:val="28"/>
          <w:szCs w:val="28"/>
        </w:rPr>
        <w:t>,</w:t>
      </w:r>
      <w:r w:rsidRPr="00E51F93">
        <w:rPr>
          <w:rFonts w:ascii="Times New Roman" w:hAnsi="Times New Roman" w:cs="Times New Roman"/>
          <w:sz w:val="28"/>
          <w:szCs w:val="28"/>
        </w:rPr>
        <w:t xml:space="preserve"> </w:t>
      </w:r>
      <w:r>
        <w:rPr>
          <w:rFonts w:ascii="Times New Roman" w:hAnsi="Times New Roman" w:cs="Times New Roman"/>
          <w:sz w:val="28"/>
          <w:szCs w:val="28"/>
        </w:rPr>
        <w:t>м</w:t>
      </w:r>
      <w:r w:rsidRPr="00E51F93">
        <w:rPr>
          <w:rFonts w:ascii="Times New Roman" w:hAnsi="Times New Roman" w:cs="Times New Roman"/>
          <w:sz w:val="28"/>
          <w:szCs w:val="28"/>
        </w:rPr>
        <w:t>ы хотим призвать других учеников нашей школы и сформулируем это виде такого высказывания</w:t>
      </w:r>
      <w:r>
        <w:rPr>
          <w:rFonts w:ascii="Times New Roman" w:hAnsi="Times New Roman" w:cs="Times New Roman"/>
          <w:sz w:val="28"/>
          <w:szCs w:val="28"/>
        </w:rPr>
        <w:t>,</w:t>
      </w:r>
      <w:r w:rsidRPr="00E51F93">
        <w:rPr>
          <w:rFonts w:ascii="Times New Roman" w:hAnsi="Times New Roman" w:cs="Times New Roman"/>
          <w:sz w:val="28"/>
          <w:szCs w:val="28"/>
        </w:rPr>
        <w:t xml:space="preserve"> как</w:t>
      </w:r>
      <w:r>
        <w:rPr>
          <w:rFonts w:ascii="Times New Roman" w:hAnsi="Times New Roman" w:cs="Times New Roman"/>
          <w:sz w:val="28"/>
          <w:szCs w:val="28"/>
        </w:rPr>
        <w:t>,</w:t>
      </w:r>
      <w:r w:rsidRPr="00E51F93">
        <w:rPr>
          <w:rFonts w:ascii="Times New Roman" w:hAnsi="Times New Roman" w:cs="Times New Roman"/>
          <w:sz w:val="28"/>
          <w:szCs w:val="28"/>
        </w:rPr>
        <w:t xml:space="preserve"> например</w:t>
      </w:r>
      <w:r>
        <w:rPr>
          <w:rFonts w:ascii="Times New Roman" w:hAnsi="Times New Roman" w:cs="Times New Roman"/>
          <w:sz w:val="28"/>
          <w:szCs w:val="28"/>
        </w:rPr>
        <w:t>,</w:t>
      </w:r>
      <w:r w:rsidRPr="00E51F93">
        <w:rPr>
          <w:rFonts w:ascii="Times New Roman" w:hAnsi="Times New Roman" w:cs="Times New Roman"/>
          <w:sz w:val="28"/>
          <w:szCs w:val="28"/>
        </w:rPr>
        <w:t xml:space="preserve"> </w:t>
      </w:r>
      <w:r>
        <w:rPr>
          <w:rFonts w:ascii="Times New Roman" w:hAnsi="Times New Roman" w:cs="Times New Roman"/>
          <w:sz w:val="28"/>
          <w:szCs w:val="28"/>
        </w:rPr>
        <w:t>«Н</w:t>
      </w:r>
      <w:r w:rsidRPr="00E51F93">
        <w:rPr>
          <w:rFonts w:ascii="Times New Roman" w:hAnsi="Times New Roman" w:cs="Times New Roman"/>
          <w:sz w:val="28"/>
          <w:szCs w:val="28"/>
        </w:rPr>
        <w:t xml:space="preserve">е </w:t>
      </w:r>
      <w:r>
        <w:rPr>
          <w:rFonts w:ascii="Times New Roman" w:hAnsi="Times New Roman" w:cs="Times New Roman"/>
          <w:sz w:val="28"/>
          <w:szCs w:val="28"/>
        </w:rPr>
        <w:t>с</w:t>
      </w:r>
      <w:r w:rsidRPr="00E51F93">
        <w:rPr>
          <w:rFonts w:ascii="Times New Roman" w:hAnsi="Times New Roman" w:cs="Times New Roman"/>
          <w:sz w:val="28"/>
          <w:szCs w:val="28"/>
        </w:rPr>
        <w:t>орите на школьном дворе</w:t>
      </w:r>
      <w:r>
        <w:rPr>
          <w:rFonts w:ascii="Times New Roman" w:hAnsi="Times New Roman" w:cs="Times New Roman"/>
          <w:sz w:val="28"/>
          <w:szCs w:val="28"/>
        </w:rPr>
        <w:t>,</w:t>
      </w:r>
      <w:r w:rsidRPr="00E51F93">
        <w:rPr>
          <w:rFonts w:ascii="Times New Roman" w:hAnsi="Times New Roman" w:cs="Times New Roman"/>
          <w:sz w:val="28"/>
          <w:szCs w:val="28"/>
        </w:rPr>
        <w:t xml:space="preserve"> и</w:t>
      </w:r>
      <w:r>
        <w:rPr>
          <w:rFonts w:ascii="Times New Roman" w:hAnsi="Times New Roman" w:cs="Times New Roman"/>
          <w:sz w:val="28"/>
          <w:szCs w:val="28"/>
        </w:rPr>
        <w:t>ли,</w:t>
      </w:r>
      <w:r w:rsidRPr="00E51F93">
        <w:rPr>
          <w:rFonts w:ascii="Times New Roman" w:hAnsi="Times New Roman" w:cs="Times New Roman"/>
          <w:sz w:val="28"/>
          <w:szCs w:val="28"/>
        </w:rPr>
        <w:t xml:space="preserve"> </w:t>
      </w:r>
      <w:r>
        <w:rPr>
          <w:rFonts w:ascii="Times New Roman" w:hAnsi="Times New Roman" w:cs="Times New Roman"/>
          <w:sz w:val="28"/>
          <w:szCs w:val="28"/>
        </w:rPr>
        <w:t>«У</w:t>
      </w:r>
      <w:r w:rsidRPr="00E51F93">
        <w:rPr>
          <w:rFonts w:ascii="Times New Roman" w:hAnsi="Times New Roman" w:cs="Times New Roman"/>
          <w:sz w:val="28"/>
          <w:szCs w:val="28"/>
        </w:rPr>
        <w:t xml:space="preserve">бирайте мусор за </w:t>
      </w:r>
      <w:r>
        <w:rPr>
          <w:rFonts w:ascii="Times New Roman" w:hAnsi="Times New Roman" w:cs="Times New Roman"/>
          <w:sz w:val="28"/>
          <w:szCs w:val="28"/>
        </w:rPr>
        <w:t>с</w:t>
      </w:r>
      <w:r w:rsidRPr="00E51F93">
        <w:rPr>
          <w:rFonts w:ascii="Times New Roman" w:hAnsi="Times New Roman" w:cs="Times New Roman"/>
          <w:sz w:val="28"/>
          <w:szCs w:val="28"/>
        </w:rPr>
        <w:t>обой</w:t>
      </w:r>
      <w:r>
        <w:rPr>
          <w:rFonts w:ascii="Times New Roman" w:hAnsi="Times New Roman" w:cs="Times New Roman"/>
          <w:sz w:val="28"/>
          <w:szCs w:val="28"/>
        </w:rPr>
        <w:t>»</w:t>
      </w:r>
      <w:r w:rsidRPr="00E51F93">
        <w:rPr>
          <w:rFonts w:ascii="Times New Roman" w:hAnsi="Times New Roman" w:cs="Times New Roman"/>
          <w:sz w:val="28"/>
          <w:szCs w:val="28"/>
        </w:rPr>
        <w:t xml:space="preserve"> и так далее</w:t>
      </w:r>
      <w:r>
        <w:rPr>
          <w:rFonts w:ascii="Times New Roman" w:hAnsi="Times New Roman" w:cs="Times New Roman"/>
          <w:sz w:val="28"/>
          <w:szCs w:val="28"/>
        </w:rPr>
        <w:t>.</w:t>
      </w:r>
      <w:r w:rsidRPr="00E51F93">
        <w:rPr>
          <w:rFonts w:ascii="Times New Roman" w:hAnsi="Times New Roman" w:cs="Times New Roman"/>
          <w:sz w:val="28"/>
          <w:szCs w:val="28"/>
        </w:rPr>
        <w:t xml:space="preserve"> </w:t>
      </w:r>
      <w:r>
        <w:rPr>
          <w:rFonts w:ascii="Times New Roman" w:hAnsi="Times New Roman" w:cs="Times New Roman"/>
          <w:sz w:val="28"/>
          <w:szCs w:val="28"/>
        </w:rPr>
        <w:t>В</w:t>
      </w:r>
      <w:r w:rsidRPr="00E51F93">
        <w:rPr>
          <w:rFonts w:ascii="Times New Roman" w:hAnsi="Times New Roman" w:cs="Times New Roman"/>
          <w:sz w:val="28"/>
          <w:szCs w:val="28"/>
        </w:rPr>
        <w:t xml:space="preserve"> результате</w:t>
      </w:r>
      <w:r>
        <w:rPr>
          <w:rFonts w:ascii="Times New Roman" w:hAnsi="Times New Roman" w:cs="Times New Roman"/>
          <w:sz w:val="28"/>
          <w:szCs w:val="28"/>
        </w:rPr>
        <w:t>,</w:t>
      </w:r>
      <w:r w:rsidRPr="00E51F93">
        <w:rPr>
          <w:rFonts w:ascii="Times New Roman" w:hAnsi="Times New Roman" w:cs="Times New Roman"/>
          <w:sz w:val="28"/>
          <w:szCs w:val="28"/>
        </w:rPr>
        <w:t xml:space="preserve"> выбирается несколько агитационных высказываний и на основе каждого из них формируется группа учеников</w:t>
      </w:r>
      <w:r>
        <w:rPr>
          <w:rFonts w:ascii="Times New Roman" w:hAnsi="Times New Roman" w:cs="Times New Roman"/>
          <w:sz w:val="28"/>
          <w:szCs w:val="28"/>
        </w:rPr>
        <w:t>.</w:t>
      </w:r>
    </w:p>
    <w:p w14:paraId="1848BE7B" w14:textId="2AAD5068" w:rsidR="003D05BB" w:rsidRPr="000F1F46" w:rsidRDefault="000F1F46" w:rsidP="00F60214">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3. </w:t>
      </w:r>
      <w:r w:rsidR="003D05BB" w:rsidRPr="000F1F46">
        <w:rPr>
          <w:rFonts w:ascii="Times New Roman" w:hAnsi="Times New Roman" w:cs="Times New Roman"/>
          <w:sz w:val="28"/>
          <w:szCs w:val="28"/>
        </w:rPr>
        <w:t>Утверждение тематики проекта. Совместно с учениками проходит обсуждение названия проекта. В результате выбирается название «Чистый двор». Педагог предлагает ученикам распределиться на группы.</w:t>
      </w:r>
    </w:p>
    <w:p w14:paraId="39C032A6" w14:textId="7B4C6A63" w:rsidR="003D05BB" w:rsidRPr="000F1F46" w:rsidRDefault="000F1F46" w:rsidP="00F60214">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4. </w:t>
      </w:r>
      <w:r w:rsidR="003D05BB" w:rsidRPr="000F1F46">
        <w:rPr>
          <w:rFonts w:ascii="Times New Roman" w:hAnsi="Times New Roman" w:cs="Times New Roman"/>
          <w:sz w:val="28"/>
          <w:szCs w:val="28"/>
        </w:rPr>
        <w:t>Разработка проекта. Каждая группа действует по плану</w:t>
      </w:r>
      <w:r w:rsidR="00EF1B5D">
        <w:rPr>
          <w:rFonts w:ascii="Times New Roman" w:hAnsi="Times New Roman" w:cs="Times New Roman"/>
          <w:sz w:val="28"/>
          <w:szCs w:val="28"/>
        </w:rPr>
        <w:t>:</w:t>
      </w:r>
    </w:p>
    <w:p w14:paraId="1D63EC77" w14:textId="64F63E50" w:rsidR="003D05BB" w:rsidRPr="00C66D81" w:rsidRDefault="00C66D81" w:rsidP="00C66D81">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1) п</w:t>
      </w:r>
      <w:r w:rsidR="003D05BB" w:rsidRPr="00C66D81">
        <w:rPr>
          <w:rFonts w:ascii="Times New Roman" w:hAnsi="Times New Roman" w:cs="Times New Roman"/>
          <w:sz w:val="28"/>
          <w:szCs w:val="28"/>
        </w:rPr>
        <w:t>ервый шаг. Выбор агитационного высказывания</w:t>
      </w:r>
      <w:r>
        <w:rPr>
          <w:rFonts w:ascii="Times New Roman" w:hAnsi="Times New Roman" w:cs="Times New Roman"/>
          <w:sz w:val="28"/>
          <w:szCs w:val="28"/>
        </w:rPr>
        <w:t>;</w:t>
      </w:r>
    </w:p>
    <w:p w14:paraId="1D7342C3" w14:textId="76BC9416" w:rsidR="003D05BB" w:rsidRDefault="000F1F46" w:rsidP="00C66D81">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2</w:t>
      </w:r>
      <w:r w:rsidR="00C66D81">
        <w:rPr>
          <w:rFonts w:ascii="Times New Roman" w:hAnsi="Times New Roman" w:cs="Times New Roman"/>
          <w:sz w:val="28"/>
          <w:szCs w:val="28"/>
        </w:rPr>
        <w:t>)</w:t>
      </w:r>
      <w:r>
        <w:rPr>
          <w:rFonts w:ascii="Times New Roman" w:hAnsi="Times New Roman" w:cs="Times New Roman"/>
          <w:sz w:val="28"/>
          <w:szCs w:val="28"/>
        </w:rPr>
        <w:t xml:space="preserve"> </w:t>
      </w:r>
      <w:r w:rsidR="00C66D81">
        <w:rPr>
          <w:rFonts w:ascii="Times New Roman" w:hAnsi="Times New Roman" w:cs="Times New Roman"/>
          <w:sz w:val="28"/>
          <w:szCs w:val="28"/>
        </w:rPr>
        <w:t>о</w:t>
      </w:r>
      <w:r w:rsidR="003D05BB" w:rsidRPr="00954F0F">
        <w:rPr>
          <w:rFonts w:ascii="Times New Roman" w:hAnsi="Times New Roman" w:cs="Times New Roman"/>
          <w:sz w:val="28"/>
          <w:szCs w:val="28"/>
        </w:rPr>
        <w:t>пределение содержания картинки на плакате</w:t>
      </w:r>
      <w:r w:rsidR="00C66D81">
        <w:rPr>
          <w:rFonts w:ascii="Times New Roman" w:hAnsi="Times New Roman" w:cs="Times New Roman"/>
          <w:sz w:val="28"/>
          <w:szCs w:val="28"/>
        </w:rPr>
        <w:t>;</w:t>
      </w:r>
    </w:p>
    <w:p w14:paraId="69D4E8C9" w14:textId="3B58AB1D" w:rsidR="003D05BB" w:rsidRDefault="00C66D81" w:rsidP="00C66D81">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3)</w:t>
      </w:r>
      <w:r w:rsidR="000F1F46">
        <w:rPr>
          <w:rFonts w:ascii="Times New Roman" w:hAnsi="Times New Roman" w:cs="Times New Roman"/>
          <w:sz w:val="28"/>
          <w:szCs w:val="28"/>
        </w:rPr>
        <w:t xml:space="preserve"> </w:t>
      </w:r>
      <w:r>
        <w:rPr>
          <w:rFonts w:ascii="Times New Roman" w:hAnsi="Times New Roman" w:cs="Times New Roman"/>
          <w:sz w:val="28"/>
          <w:szCs w:val="28"/>
        </w:rPr>
        <w:t>п</w:t>
      </w:r>
      <w:r w:rsidR="003D05BB" w:rsidRPr="00954F0F">
        <w:rPr>
          <w:rFonts w:ascii="Times New Roman" w:hAnsi="Times New Roman" w:cs="Times New Roman"/>
          <w:sz w:val="28"/>
          <w:szCs w:val="28"/>
        </w:rPr>
        <w:t>одбор необходимых материалов и инструментов</w:t>
      </w:r>
      <w:r w:rsidR="00B7390A">
        <w:rPr>
          <w:rFonts w:ascii="Times New Roman" w:hAnsi="Times New Roman" w:cs="Times New Roman"/>
          <w:sz w:val="28"/>
          <w:szCs w:val="28"/>
        </w:rPr>
        <w:t xml:space="preserve"> (рис. 1</w:t>
      </w:r>
      <w:r w:rsidR="00AF22CD">
        <w:rPr>
          <w:rFonts w:ascii="Times New Roman" w:hAnsi="Times New Roman" w:cs="Times New Roman"/>
          <w:sz w:val="28"/>
          <w:szCs w:val="28"/>
        </w:rPr>
        <w:t>.</w:t>
      </w:r>
      <w:r w:rsidR="00B7390A">
        <w:rPr>
          <w:rFonts w:ascii="Times New Roman" w:hAnsi="Times New Roman" w:cs="Times New Roman"/>
          <w:sz w:val="28"/>
          <w:szCs w:val="28"/>
        </w:rPr>
        <w:t>)</w:t>
      </w:r>
      <w:r>
        <w:rPr>
          <w:rFonts w:ascii="Times New Roman" w:hAnsi="Times New Roman" w:cs="Times New Roman"/>
          <w:sz w:val="28"/>
          <w:szCs w:val="28"/>
        </w:rPr>
        <w:t>;</w:t>
      </w:r>
    </w:p>
    <w:p w14:paraId="27F35ED5" w14:textId="5F43CD1E" w:rsidR="003D05BB" w:rsidRDefault="00C66D81" w:rsidP="00C66D81">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4)</w:t>
      </w:r>
      <w:r w:rsidR="000F1F46">
        <w:rPr>
          <w:rFonts w:ascii="Times New Roman" w:hAnsi="Times New Roman" w:cs="Times New Roman"/>
          <w:sz w:val="28"/>
          <w:szCs w:val="28"/>
        </w:rPr>
        <w:t xml:space="preserve"> </w:t>
      </w:r>
      <w:r>
        <w:rPr>
          <w:rFonts w:ascii="Times New Roman" w:hAnsi="Times New Roman" w:cs="Times New Roman"/>
          <w:sz w:val="28"/>
          <w:szCs w:val="28"/>
        </w:rPr>
        <w:t>и</w:t>
      </w:r>
      <w:r w:rsidR="003D05BB" w:rsidRPr="00954F0F">
        <w:rPr>
          <w:rFonts w:ascii="Times New Roman" w:hAnsi="Times New Roman" w:cs="Times New Roman"/>
          <w:sz w:val="28"/>
          <w:szCs w:val="28"/>
        </w:rPr>
        <w:t>зготовление плаката</w:t>
      </w:r>
      <w:r w:rsidR="003D05BB">
        <w:rPr>
          <w:rFonts w:ascii="Times New Roman" w:hAnsi="Times New Roman" w:cs="Times New Roman"/>
          <w:sz w:val="28"/>
          <w:szCs w:val="28"/>
        </w:rPr>
        <w:t>.</w:t>
      </w:r>
      <w:r w:rsidR="003D05BB" w:rsidRPr="00954F0F">
        <w:rPr>
          <w:rFonts w:ascii="Times New Roman" w:hAnsi="Times New Roman" w:cs="Times New Roman"/>
          <w:sz w:val="28"/>
          <w:szCs w:val="28"/>
        </w:rPr>
        <w:t xml:space="preserve"> </w:t>
      </w:r>
      <w:r w:rsidR="003D05BB">
        <w:rPr>
          <w:rFonts w:ascii="Times New Roman" w:hAnsi="Times New Roman" w:cs="Times New Roman"/>
          <w:sz w:val="28"/>
          <w:szCs w:val="28"/>
        </w:rPr>
        <w:t>В</w:t>
      </w:r>
      <w:r w:rsidR="003D05BB" w:rsidRPr="00954F0F">
        <w:rPr>
          <w:rFonts w:ascii="Times New Roman" w:hAnsi="Times New Roman" w:cs="Times New Roman"/>
          <w:sz w:val="28"/>
          <w:szCs w:val="28"/>
        </w:rPr>
        <w:t>се ученики класса были разделены на четв</w:t>
      </w:r>
      <w:r w:rsidR="003D05BB">
        <w:rPr>
          <w:rFonts w:ascii="Times New Roman" w:hAnsi="Times New Roman" w:cs="Times New Roman"/>
          <w:sz w:val="28"/>
          <w:szCs w:val="28"/>
        </w:rPr>
        <w:t>е</w:t>
      </w:r>
      <w:r w:rsidR="003D05BB" w:rsidRPr="00954F0F">
        <w:rPr>
          <w:rFonts w:ascii="Times New Roman" w:hAnsi="Times New Roman" w:cs="Times New Roman"/>
          <w:sz w:val="28"/>
          <w:szCs w:val="28"/>
        </w:rPr>
        <w:t>рки</w:t>
      </w:r>
      <w:r w:rsidR="003D05BB">
        <w:rPr>
          <w:rFonts w:ascii="Times New Roman" w:hAnsi="Times New Roman" w:cs="Times New Roman"/>
          <w:sz w:val="28"/>
          <w:szCs w:val="28"/>
        </w:rPr>
        <w:t>.</w:t>
      </w:r>
      <w:r w:rsidR="003D05BB" w:rsidRPr="00954F0F">
        <w:rPr>
          <w:rFonts w:ascii="Times New Roman" w:hAnsi="Times New Roman" w:cs="Times New Roman"/>
          <w:sz w:val="28"/>
          <w:szCs w:val="28"/>
        </w:rPr>
        <w:t xml:space="preserve"> </w:t>
      </w:r>
      <w:r w:rsidR="003D05BB">
        <w:rPr>
          <w:rFonts w:ascii="Times New Roman" w:hAnsi="Times New Roman" w:cs="Times New Roman"/>
          <w:sz w:val="28"/>
          <w:szCs w:val="28"/>
        </w:rPr>
        <w:t>К</w:t>
      </w:r>
      <w:r w:rsidR="003D05BB" w:rsidRPr="00954F0F">
        <w:rPr>
          <w:rFonts w:ascii="Times New Roman" w:hAnsi="Times New Roman" w:cs="Times New Roman"/>
          <w:sz w:val="28"/>
          <w:szCs w:val="28"/>
        </w:rPr>
        <w:t>аждая четв</w:t>
      </w:r>
      <w:r w:rsidR="003D05BB">
        <w:rPr>
          <w:rFonts w:ascii="Times New Roman" w:hAnsi="Times New Roman" w:cs="Times New Roman"/>
          <w:sz w:val="28"/>
          <w:szCs w:val="28"/>
        </w:rPr>
        <w:t>е</w:t>
      </w:r>
      <w:r w:rsidR="003D05BB" w:rsidRPr="00954F0F">
        <w:rPr>
          <w:rFonts w:ascii="Times New Roman" w:hAnsi="Times New Roman" w:cs="Times New Roman"/>
          <w:sz w:val="28"/>
          <w:szCs w:val="28"/>
        </w:rPr>
        <w:t xml:space="preserve">рка изготавливала </w:t>
      </w:r>
      <w:r w:rsidR="003D05BB">
        <w:rPr>
          <w:rFonts w:ascii="Times New Roman" w:hAnsi="Times New Roman" w:cs="Times New Roman"/>
          <w:sz w:val="28"/>
          <w:szCs w:val="28"/>
        </w:rPr>
        <w:t>с</w:t>
      </w:r>
      <w:r w:rsidR="003D05BB" w:rsidRPr="00954F0F">
        <w:rPr>
          <w:rFonts w:ascii="Times New Roman" w:hAnsi="Times New Roman" w:cs="Times New Roman"/>
          <w:sz w:val="28"/>
          <w:szCs w:val="28"/>
        </w:rPr>
        <w:t>вой агитационный плакат на листе формата А3</w:t>
      </w:r>
      <w:r w:rsidR="00B7390A">
        <w:rPr>
          <w:rFonts w:ascii="Times New Roman" w:hAnsi="Times New Roman" w:cs="Times New Roman"/>
          <w:sz w:val="28"/>
          <w:szCs w:val="28"/>
        </w:rPr>
        <w:t xml:space="preserve"> (рис. </w:t>
      </w:r>
      <w:r w:rsidR="00CF4AE9">
        <w:rPr>
          <w:rFonts w:ascii="Times New Roman" w:hAnsi="Times New Roman" w:cs="Times New Roman"/>
          <w:sz w:val="28"/>
          <w:szCs w:val="28"/>
        </w:rPr>
        <w:t>2</w:t>
      </w:r>
      <w:r w:rsidR="00573526">
        <w:rPr>
          <w:rFonts w:ascii="Times New Roman" w:hAnsi="Times New Roman" w:cs="Times New Roman"/>
          <w:sz w:val="28"/>
          <w:szCs w:val="28"/>
        </w:rPr>
        <w:t>.</w:t>
      </w:r>
      <w:r w:rsidR="00B7390A">
        <w:rPr>
          <w:rFonts w:ascii="Times New Roman" w:hAnsi="Times New Roman" w:cs="Times New Roman"/>
          <w:sz w:val="28"/>
          <w:szCs w:val="28"/>
        </w:rPr>
        <w:t>)</w:t>
      </w:r>
      <w:r>
        <w:rPr>
          <w:rFonts w:ascii="Times New Roman" w:hAnsi="Times New Roman" w:cs="Times New Roman"/>
          <w:sz w:val="28"/>
          <w:szCs w:val="28"/>
        </w:rPr>
        <w:t>;</w:t>
      </w:r>
    </w:p>
    <w:p w14:paraId="6AD048F5" w14:textId="3A1F5670" w:rsidR="00F60214" w:rsidRPr="00F60214" w:rsidRDefault="00C66D81" w:rsidP="00C66D81">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5)</w:t>
      </w:r>
      <w:r w:rsidR="00F60214">
        <w:rPr>
          <w:rFonts w:ascii="Times New Roman" w:hAnsi="Times New Roman" w:cs="Times New Roman"/>
          <w:sz w:val="28"/>
          <w:szCs w:val="28"/>
        </w:rPr>
        <w:t xml:space="preserve"> </w:t>
      </w:r>
      <w:r>
        <w:rPr>
          <w:rFonts w:ascii="Times New Roman" w:hAnsi="Times New Roman" w:cs="Times New Roman"/>
          <w:sz w:val="28"/>
          <w:szCs w:val="28"/>
        </w:rPr>
        <w:t>п</w:t>
      </w:r>
      <w:r w:rsidR="003D05BB" w:rsidRPr="00954F0F">
        <w:rPr>
          <w:rFonts w:ascii="Times New Roman" w:hAnsi="Times New Roman" w:cs="Times New Roman"/>
          <w:sz w:val="28"/>
          <w:szCs w:val="28"/>
        </w:rPr>
        <w:t>резентация продукта проекта</w:t>
      </w:r>
      <w:r w:rsidR="003D05BB">
        <w:rPr>
          <w:rFonts w:ascii="Times New Roman" w:hAnsi="Times New Roman" w:cs="Times New Roman"/>
          <w:sz w:val="28"/>
          <w:szCs w:val="28"/>
        </w:rPr>
        <w:t>.</w:t>
      </w:r>
      <w:r w:rsidR="003D05BB" w:rsidRPr="00954F0F">
        <w:rPr>
          <w:rFonts w:ascii="Times New Roman" w:hAnsi="Times New Roman" w:cs="Times New Roman"/>
          <w:sz w:val="28"/>
          <w:szCs w:val="28"/>
        </w:rPr>
        <w:t xml:space="preserve"> </w:t>
      </w:r>
      <w:r w:rsidR="003D05BB">
        <w:rPr>
          <w:rFonts w:ascii="Times New Roman" w:hAnsi="Times New Roman" w:cs="Times New Roman"/>
          <w:sz w:val="28"/>
          <w:szCs w:val="28"/>
        </w:rPr>
        <w:t>А</w:t>
      </w:r>
      <w:r w:rsidR="003D05BB" w:rsidRPr="00954F0F">
        <w:rPr>
          <w:rFonts w:ascii="Times New Roman" w:hAnsi="Times New Roman" w:cs="Times New Roman"/>
          <w:sz w:val="28"/>
          <w:szCs w:val="28"/>
        </w:rPr>
        <w:t>гитационные плакаты учащихся были размещены в школьн</w:t>
      </w:r>
      <w:r w:rsidR="003D05BB">
        <w:rPr>
          <w:rFonts w:ascii="Times New Roman" w:hAnsi="Times New Roman" w:cs="Times New Roman"/>
          <w:sz w:val="28"/>
          <w:szCs w:val="28"/>
        </w:rPr>
        <w:t>ой</w:t>
      </w:r>
      <w:r w:rsidR="003D05BB" w:rsidRPr="00954F0F">
        <w:rPr>
          <w:rFonts w:ascii="Times New Roman" w:hAnsi="Times New Roman" w:cs="Times New Roman"/>
          <w:sz w:val="28"/>
          <w:szCs w:val="28"/>
        </w:rPr>
        <w:t xml:space="preserve"> рекреации и представлен</w:t>
      </w:r>
      <w:r w:rsidR="003D05BB">
        <w:rPr>
          <w:rFonts w:ascii="Times New Roman" w:hAnsi="Times New Roman" w:cs="Times New Roman"/>
          <w:sz w:val="28"/>
          <w:szCs w:val="28"/>
        </w:rPr>
        <w:t>ы</w:t>
      </w:r>
      <w:r w:rsidR="003D05BB" w:rsidRPr="00954F0F">
        <w:rPr>
          <w:rFonts w:ascii="Times New Roman" w:hAnsi="Times New Roman" w:cs="Times New Roman"/>
          <w:sz w:val="28"/>
          <w:szCs w:val="28"/>
        </w:rPr>
        <w:t xml:space="preserve"> ученикам начальной школы на линейке</w:t>
      </w:r>
      <w:r w:rsidR="00CF4AE9">
        <w:rPr>
          <w:rFonts w:ascii="Times New Roman" w:hAnsi="Times New Roman" w:cs="Times New Roman"/>
          <w:sz w:val="28"/>
          <w:szCs w:val="28"/>
        </w:rPr>
        <w:t xml:space="preserve"> (рис. 3, 4</w:t>
      </w:r>
      <w:r w:rsidR="00573526">
        <w:rPr>
          <w:rFonts w:ascii="Times New Roman" w:hAnsi="Times New Roman" w:cs="Times New Roman"/>
          <w:sz w:val="28"/>
          <w:szCs w:val="28"/>
        </w:rPr>
        <w:t>.</w:t>
      </w:r>
      <w:r w:rsidR="00CF4AE9">
        <w:rPr>
          <w:rFonts w:ascii="Times New Roman" w:hAnsi="Times New Roman" w:cs="Times New Roman"/>
          <w:sz w:val="28"/>
          <w:szCs w:val="28"/>
        </w:rPr>
        <w:t>).</w:t>
      </w:r>
    </w:p>
    <w:p w14:paraId="1A6A5AD8" w14:textId="5A9839B9" w:rsidR="00FC0225" w:rsidRDefault="00FC0225" w:rsidP="00F60214">
      <w:pPr>
        <w:pStyle w:val="a7"/>
        <w:spacing w:after="0" w:line="360" w:lineRule="auto"/>
        <w:ind w:left="709" w:firstLine="709"/>
        <w:jc w:val="both"/>
        <w:rPr>
          <w:rFonts w:ascii="Times New Roman" w:hAnsi="Times New Roman" w:cs="Times New Roman"/>
          <w:sz w:val="28"/>
          <w:szCs w:val="28"/>
        </w:rPr>
      </w:pPr>
    </w:p>
    <w:p w14:paraId="07890F4B" w14:textId="265A808D" w:rsidR="00864767" w:rsidRDefault="00864767" w:rsidP="00B36AB5">
      <w:pPr>
        <w:spacing w:line="360" w:lineRule="auto"/>
        <w:ind w:firstLine="709"/>
        <w:jc w:val="center"/>
        <w:rPr>
          <w:rFonts w:ascii="Times New Roman" w:hAnsi="Times New Roman" w:cs="Times New Roman"/>
          <w:sz w:val="28"/>
          <w:szCs w:val="28"/>
        </w:rPr>
      </w:pPr>
      <w:r>
        <w:rPr>
          <w:rFonts w:ascii="Times New Roman" w:hAnsi="Times New Roman" w:cs="Times New Roman"/>
          <w:noProof/>
          <w:sz w:val="28"/>
          <w:szCs w:val="28"/>
        </w:rPr>
        <w:drawing>
          <wp:inline distT="0" distB="0" distL="0" distR="0" wp14:anchorId="790267CD" wp14:editId="36100D80">
            <wp:extent cx="5267324" cy="4638675"/>
            <wp:effectExtent l="0" t="0" r="0" b="0"/>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426.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269383" cy="4640488"/>
                    </a:xfrm>
                    <a:prstGeom prst="rect">
                      <a:avLst/>
                    </a:prstGeom>
                  </pic:spPr>
                </pic:pic>
              </a:graphicData>
            </a:graphic>
          </wp:inline>
        </w:drawing>
      </w:r>
    </w:p>
    <w:p w14:paraId="452FDF42" w14:textId="35DC1D24" w:rsidR="00543BA5" w:rsidRPr="00864767" w:rsidRDefault="00B7390A" w:rsidP="00543BA5">
      <w:pPr>
        <w:spacing w:line="360" w:lineRule="auto"/>
        <w:ind w:firstLine="709"/>
        <w:jc w:val="center"/>
        <w:rPr>
          <w:rFonts w:ascii="Times New Roman" w:hAnsi="Times New Roman" w:cs="Times New Roman"/>
          <w:sz w:val="28"/>
          <w:szCs w:val="28"/>
        </w:rPr>
      </w:pPr>
      <w:r>
        <w:rPr>
          <w:rFonts w:ascii="Times New Roman" w:hAnsi="Times New Roman" w:cs="Times New Roman"/>
          <w:sz w:val="28"/>
          <w:szCs w:val="28"/>
        </w:rPr>
        <w:t>Рис. 1</w:t>
      </w:r>
      <w:r w:rsidR="006668A1">
        <w:rPr>
          <w:rFonts w:ascii="Times New Roman" w:hAnsi="Times New Roman" w:cs="Times New Roman"/>
          <w:sz w:val="28"/>
          <w:szCs w:val="28"/>
        </w:rPr>
        <w:t>.</w:t>
      </w:r>
      <w:r>
        <w:rPr>
          <w:rFonts w:ascii="Times New Roman" w:hAnsi="Times New Roman" w:cs="Times New Roman"/>
          <w:sz w:val="28"/>
          <w:szCs w:val="28"/>
        </w:rPr>
        <w:t xml:space="preserve"> Выбор материалов для изготовления агитационного плаката «Чистый школьный двор»</w:t>
      </w:r>
    </w:p>
    <w:p w14:paraId="4E8DFB6F" w14:textId="1C83DEB4" w:rsidR="00B273E4" w:rsidRDefault="00B273E4" w:rsidP="00C66D81">
      <w:pPr>
        <w:pStyle w:val="a7"/>
        <w:spacing w:after="0" w:line="360" w:lineRule="auto"/>
        <w:ind w:left="709" w:firstLine="709"/>
        <w:jc w:val="center"/>
        <w:rPr>
          <w:rFonts w:ascii="Times New Roman" w:hAnsi="Times New Roman" w:cs="Times New Roman"/>
          <w:sz w:val="28"/>
          <w:szCs w:val="28"/>
        </w:rPr>
      </w:pPr>
      <w:r>
        <w:rPr>
          <w:rFonts w:ascii="Times New Roman" w:hAnsi="Times New Roman" w:cs="Times New Roman"/>
          <w:noProof/>
          <w:sz w:val="28"/>
          <w:szCs w:val="28"/>
          <w:lang w:eastAsia="ru-RU"/>
        </w:rPr>
        <w:lastRenderedPageBreak/>
        <w:drawing>
          <wp:inline distT="0" distB="0" distL="0" distR="0" wp14:anchorId="0A036E25" wp14:editId="2AD48242">
            <wp:extent cx="5130622" cy="3848100"/>
            <wp:effectExtent l="0" t="0" r="0" b="0"/>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430.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131332" cy="3848632"/>
                    </a:xfrm>
                    <a:prstGeom prst="rect">
                      <a:avLst/>
                    </a:prstGeom>
                  </pic:spPr>
                </pic:pic>
              </a:graphicData>
            </a:graphic>
          </wp:inline>
        </w:drawing>
      </w:r>
    </w:p>
    <w:p w14:paraId="3595D679" w14:textId="5856C418" w:rsidR="00B273E4" w:rsidRDefault="00CF4AE9" w:rsidP="00C66D81">
      <w:pPr>
        <w:pStyle w:val="a7"/>
        <w:spacing w:after="0" w:line="360" w:lineRule="auto"/>
        <w:ind w:left="709" w:firstLine="709"/>
        <w:jc w:val="center"/>
        <w:rPr>
          <w:rFonts w:ascii="Times New Roman" w:hAnsi="Times New Roman" w:cs="Times New Roman"/>
          <w:sz w:val="28"/>
          <w:szCs w:val="28"/>
        </w:rPr>
      </w:pPr>
      <w:r>
        <w:rPr>
          <w:rFonts w:ascii="Times New Roman" w:hAnsi="Times New Roman" w:cs="Times New Roman"/>
          <w:sz w:val="28"/>
          <w:szCs w:val="28"/>
        </w:rPr>
        <w:t>Рис. 2</w:t>
      </w:r>
      <w:r w:rsidR="006668A1">
        <w:rPr>
          <w:rFonts w:ascii="Times New Roman" w:hAnsi="Times New Roman" w:cs="Times New Roman"/>
          <w:sz w:val="28"/>
          <w:szCs w:val="28"/>
        </w:rPr>
        <w:t>.</w:t>
      </w:r>
      <w:r>
        <w:rPr>
          <w:rFonts w:ascii="Times New Roman" w:hAnsi="Times New Roman" w:cs="Times New Roman"/>
          <w:sz w:val="28"/>
          <w:szCs w:val="28"/>
        </w:rPr>
        <w:t xml:space="preserve"> Процесс изготовления агитационного плаката «Чистый школьный двор»</w:t>
      </w:r>
    </w:p>
    <w:p w14:paraId="5CE6ECE8" w14:textId="77777777" w:rsidR="00543BA5" w:rsidRDefault="00543BA5" w:rsidP="00C66D81">
      <w:pPr>
        <w:pStyle w:val="a7"/>
        <w:spacing w:after="0" w:line="360" w:lineRule="auto"/>
        <w:ind w:left="709" w:firstLine="709"/>
        <w:jc w:val="center"/>
        <w:rPr>
          <w:rFonts w:ascii="Times New Roman" w:hAnsi="Times New Roman" w:cs="Times New Roman"/>
          <w:sz w:val="28"/>
          <w:szCs w:val="28"/>
        </w:rPr>
      </w:pPr>
    </w:p>
    <w:p w14:paraId="5051B826" w14:textId="5D51F073" w:rsidR="00B273E4" w:rsidRDefault="00B273E4" w:rsidP="00C66D81">
      <w:pPr>
        <w:pStyle w:val="a7"/>
        <w:spacing w:after="0" w:line="360" w:lineRule="auto"/>
        <w:ind w:left="709" w:firstLine="709"/>
        <w:jc w:val="center"/>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14:anchorId="2B825820" wp14:editId="49037566">
            <wp:extent cx="3939264" cy="2954551"/>
            <wp:effectExtent l="0" t="2857" r="1587" b="1588"/>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437.jpg"/>
                    <pic:cNvPicPr/>
                  </pic:nvPicPr>
                  <pic:blipFill>
                    <a:blip r:embed="rId19" cstate="print">
                      <a:extLst>
                        <a:ext uri="{28A0092B-C50C-407E-A947-70E740481C1C}">
                          <a14:useLocalDpi xmlns:a14="http://schemas.microsoft.com/office/drawing/2010/main" val="0"/>
                        </a:ext>
                      </a:extLst>
                    </a:blip>
                    <a:stretch>
                      <a:fillRect/>
                    </a:stretch>
                  </pic:blipFill>
                  <pic:spPr>
                    <a:xfrm rot="5400000">
                      <a:off x="0" y="0"/>
                      <a:ext cx="3962515" cy="2971990"/>
                    </a:xfrm>
                    <a:prstGeom prst="rect">
                      <a:avLst/>
                    </a:prstGeom>
                  </pic:spPr>
                </pic:pic>
              </a:graphicData>
            </a:graphic>
          </wp:inline>
        </w:drawing>
      </w:r>
    </w:p>
    <w:p w14:paraId="74C3C111" w14:textId="13ADBAA4" w:rsidR="00B273E4" w:rsidRDefault="00CF4AE9" w:rsidP="00B36AB5">
      <w:pPr>
        <w:pStyle w:val="a7"/>
        <w:spacing w:after="0" w:line="360" w:lineRule="auto"/>
        <w:ind w:left="709" w:firstLine="709"/>
        <w:jc w:val="center"/>
        <w:rPr>
          <w:rFonts w:ascii="Times New Roman" w:hAnsi="Times New Roman" w:cs="Times New Roman"/>
          <w:sz w:val="28"/>
          <w:szCs w:val="28"/>
        </w:rPr>
      </w:pPr>
      <w:r>
        <w:rPr>
          <w:rFonts w:ascii="Times New Roman" w:hAnsi="Times New Roman" w:cs="Times New Roman"/>
          <w:sz w:val="28"/>
          <w:szCs w:val="28"/>
        </w:rPr>
        <w:t>Рис. 3</w:t>
      </w:r>
      <w:r w:rsidR="006668A1">
        <w:rPr>
          <w:rFonts w:ascii="Times New Roman" w:hAnsi="Times New Roman" w:cs="Times New Roman"/>
          <w:sz w:val="28"/>
          <w:szCs w:val="28"/>
        </w:rPr>
        <w:t>.</w:t>
      </w:r>
      <w:r>
        <w:rPr>
          <w:rFonts w:ascii="Times New Roman" w:hAnsi="Times New Roman" w:cs="Times New Roman"/>
          <w:sz w:val="28"/>
          <w:szCs w:val="28"/>
        </w:rPr>
        <w:t xml:space="preserve"> Презентация агитационных плакатов</w:t>
      </w:r>
    </w:p>
    <w:p w14:paraId="24BB9DE7" w14:textId="77777777" w:rsidR="00543BA5" w:rsidRPr="00B36AB5" w:rsidRDefault="00543BA5" w:rsidP="00B36AB5">
      <w:pPr>
        <w:pStyle w:val="a7"/>
        <w:spacing w:after="0" w:line="360" w:lineRule="auto"/>
        <w:ind w:left="709" w:firstLine="709"/>
        <w:jc w:val="center"/>
        <w:rPr>
          <w:rFonts w:ascii="Times New Roman" w:hAnsi="Times New Roman" w:cs="Times New Roman"/>
          <w:sz w:val="28"/>
          <w:szCs w:val="28"/>
        </w:rPr>
      </w:pPr>
    </w:p>
    <w:p w14:paraId="14D29D64" w14:textId="0EA7D867" w:rsidR="00B273E4" w:rsidRDefault="00B273E4" w:rsidP="00C66D81">
      <w:pPr>
        <w:pStyle w:val="a7"/>
        <w:spacing w:after="0" w:line="360" w:lineRule="auto"/>
        <w:ind w:left="709" w:firstLine="709"/>
        <w:jc w:val="center"/>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14:anchorId="58259C17" wp14:editId="2BAAEE27">
            <wp:extent cx="5029026" cy="3771900"/>
            <wp:effectExtent l="0" t="0" r="635" b="0"/>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440.jpg"/>
                    <pic:cNvPicPr/>
                  </pic:nvPicPr>
                  <pic:blipFill>
                    <a:blip r:embed="rId20" cstate="print">
                      <a:extLst>
                        <a:ext uri="{28A0092B-C50C-407E-A947-70E740481C1C}">
                          <a14:useLocalDpi xmlns:a14="http://schemas.microsoft.com/office/drawing/2010/main" val="0"/>
                        </a:ext>
                      </a:extLst>
                    </a:blip>
                    <a:stretch>
                      <a:fillRect/>
                    </a:stretch>
                  </pic:blipFill>
                  <pic:spPr>
                    <a:xfrm rot="10800000">
                      <a:off x="0" y="0"/>
                      <a:ext cx="5029721" cy="3772422"/>
                    </a:xfrm>
                    <a:prstGeom prst="rect">
                      <a:avLst/>
                    </a:prstGeom>
                  </pic:spPr>
                </pic:pic>
              </a:graphicData>
            </a:graphic>
          </wp:inline>
        </w:drawing>
      </w:r>
    </w:p>
    <w:p w14:paraId="7F1CF514" w14:textId="0ADDEAF7" w:rsidR="00CF4AE9" w:rsidRPr="00CF4AE9" w:rsidRDefault="00CF4AE9" w:rsidP="00074E98">
      <w:pPr>
        <w:pStyle w:val="a7"/>
        <w:tabs>
          <w:tab w:val="center" w:pos="5180"/>
          <w:tab w:val="left" w:pos="8280"/>
        </w:tabs>
        <w:jc w:val="center"/>
        <w:rPr>
          <w:rFonts w:ascii="Times New Roman" w:hAnsi="Times New Roman" w:cs="Times New Roman"/>
          <w:sz w:val="28"/>
          <w:szCs w:val="28"/>
        </w:rPr>
      </w:pPr>
      <w:r w:rsidRPr="00CF4AE9">
        <w:rPr>
          <w:rFonts w:ascii="Times New Roman" w:hAnsi="Times New Roman" w:cs="Times New Roman"/>
          <w:sz w:val="28"/>
          <w:szCs w:val="28"/>
        </w:rPr>
        <w:t>Ри</w:t>
      </w:r>
      <w:r>
        <w:rPr>
          <w:rFonts w:ascii="Times New Roman" w:hAnsi="Times New Roman" w:cs="Times New Roman"/>
          <w:sz w:val="28"/>
          <w:szCs w:val="28"/>
        </w:rPr>
        <w:t>с. 4</w:t>
      </w:r>
      <w:r w:rsidR="006668A1">
        <w:rPr>
          <w:rFonts w:ascii="Times New Roman" w:hAnsi="Times New Roman" w:cs="Times New Roman"/>
          <w:sz w:val="28"/>
          <w:szCs w:val="28"/>
        </w:rPr>
        <w:t>.</w:t>
      </w:r>
      <w:r w:rsidRPr="00CF4AE9">
        <w:rPr>
          <w:rFonts w:ascii="Times New Roman" w:hAnsi="Times New Roman" w:cs="Times New Roman"/>
          <w:sz w:val="28"/>
          <w:szCs w:val="28"/>
        </w:rPr>
        <w:t xml:space="preserve"> Презентация агитационных плакатов</w:t>
      </w:r>
    </w:p>
    <w:p w14:paraId="2823C3D8" w14:textId="77777777" w:rsidR="00CF4AE9" w:rsidRDefault="00CF4AE9" w:rsidP="00F60214">
      <w:pPr>
        <w:pStyle w:val="a7"/>
        <w:spacing w:after="0" w:line="360" w:lineRule="auto"/>
        <w:ind w:left="709" w:firstLine="709"/>
        <w:jc w:val="both"/>
        <w:rPr>
          <w:rFonts w:ascii="Times New Roman" w:hAnsi="Times New Roman" w:cs="Times New Roman"/>
          <w:sz w:val="28"/>
          <w:szCs w:val="28"/>
        </w:rPr>
      </w:pPr>
    </w:p>
    <w:p w14:paraId="2A766B40" w14:textId="1C671963" w:rsidR="003D05BB" w:rsidRPr="00297054" w:rsidRDefault="00B36AB5" w:rsidP="00297054">
      <w:pPr>
        <w:pStyle w:val="a7"/>
        <w:spacing w:after="0" w:line="360" w:lineRule="auto"/>
        <w:ind w:left="709" w:firstLine="709"/>
        <w:jc w:val="both"/>
        <w:rPr>
          <w:rFonts w:ascii="Times New Roman" w:hAnsi="Times New Roman" w:cs="Times New Roman"/>
          <w:sz w:val="28"/>
          <w:szCs w:val="28"/>
        </w:rPr>
      </w:pPr>
      <w:r>
        <w:rPr>
          <w:rFonts w:ascii="Times New Roman" w:hAnsi="Times New Roman" w:cs="Times New Roman"/>
          <w:sz w:val="28"/>
          <w:szCs w:val="28"/>
        </w:rPr>
        <w:t xml:space="preserve">5. </w:t>
      </w:r>
      <w:r w:rsidR="003D05BB">
        <w:rPr>
          <w:rFonts w:ascii="Times New Roman" w:hAnsi="Times New Roman" w:cs="Times New Roman"/>
          <w:sz w:val="28"/>
          <w:szCs w:val="28"/>
        </w:rPr>
        <w:t>П</w:t>
      </w:r>
      <w:r w:rsidR="003D05BB" w:rsidRPr="00954F0F">
        <w:rPr>
          <w:rFonts w:ascii="Times New Roman" w:hAnsi="Times New Roman" w:cs="Times New Roman"/>
          <w:sz w:val="28"/>
          <w:szCs w:val="28"/>
        </w:rPr>
        <w:t>одведение итогов проекта</w:t>
      </w:r>
      <w:r w:rsidR="003D05BB">
        <w:rPr>
          <w:rFonts w:ascii="Times New Roman" w:hAnsi="Times New Roman" w:cs="Times New Roman"/>
          <w:sz w:val="28"/>
          <w:szCs w:val="28"/>
        </w:rPr>
        <w:t>.</w:t>
      </w:r>
      <w:r w:rsidR="003D05BB" w:rsidRPr="00954F0F">
        <w:rPr>
          <w:rFonts w:ascii="Times New Roman" w:hAnsi="Times New Roman" w:cs="Times New Roman"/>
          <w:sz w:val="28"/>
          <w:szCs w:val="28"/>
        </w:rPr>
        <w:t xml:space="preserve"> </w:t>
      </w:r>
      <w:r w:rsidR="003D05BB">
        <w:rPr>
          <w:rFonts w:ascii="Times New Roman" w:hAnsi="Times New Roman" w:cs="Times New Roman"/>
          <w:sz w:val="28"/>
          <w:szCs w:val="28"/>
        </w:rPr>
        <w:t>В</w:t>
      </w:r>
      <w:r w:rsidR="003D05BB" w:rsidRPr="00954F0F">
        <w:rPr>
          <w:rFonts w:ascii="Times New Roman" w:hAnsi="Times New Roman" w:cs="Times New Roman"/>
          <w:sz w:val="28"/>
          <w:szCs w:val="28"/>
        </w:rPr>
        <w:t>месте с учителем младшие школьники обсудили</w:t>
      </w:r>
      <w:r w:rsidR="003D05BB">
        <w:rPr>
          <w:rFonts w:ascii="Times New Roman" w:hAnsi="Times New Roman" w:cs="Times New Roman"/>
          <w:sz w:val="28"/>
          <w:szCs w:val="28"/>
        </w:rPr>
        <w:t>,</w:t>
      </w:r>
      <w:r w:rsidR="003D05BB" w:rsidRPr="00954F0F">
        <w:rPr>
          <w:rFonts w:ascii="Times New Roman" w:hAnsi="Times New Roman" w:cs="Times New Roman"/>
          <w:sz w:val="28"/>
          <w:szCs w:val="28"/>
        </w:rPr>
        <w:t xml:space="preserve"> </w:t>
      </w:r>
      <w:r w:rsidR="003D05BB">
        <w:rPr>
          <w:rFonts w:ascii="Times New Roman" w:hAnsi="Times New Roman" w:cs="Times New Roman"/>
          <w:sz w:val="28"/>
          <w:szCs w:val="28"/>
        </w:rPr>
        <w:t>и</w:t>
      </w:r>
      <w:r w:rsidR="003D05BB" w:rsidRPr="00954F0F">
        <w:rPr>
          <w:rFonts w:ascii="Times New Roman" w:hAnsi="Times New Roman" w:cs="Times New Roman"/>
          <w:sz w:val="28"/>
          <w:szCs w:val="28"/>
        </w:rPr>
        <w:t>нтересно ли было им создавать агитационные плакаты</w:t>
      </w:r>
      <w:r w:rsidR="003D05BB">
        <w:rPr>
          <w:rFonts w:ascii="Times New Roman" w:hAnsi="Times New Roman" w:cs="Times New Roman"/>
          <w:sz w:val="28"/>
          <w:szCs w:val="28"/>
        </w:rPr>
        <w:t>,</w:t>
      </w:r>
      <w:r w:rsidR="003D05BB" w:rsidRPr="00954F0F">
        <w:rPr>
          <w:rFonts w:ascii="Times New Roman" w:hAnsi="Times New Roman" w:cs="Times New Roman"/>
          <w:sz w:val="28"/>
          <w:szCs w:val="28"/>
        </w:rPr>
        <w:t xml:space="preserve"> </w:t>
      </w:r>
      <w:r w:rsidR="003D05BB">
        <w:rPr>
          <w:rFonts w:ascii="Times New Roman" w:hAnsi="Times New Roman" w:cs="Times New Roman"/>
          <w:sz w:val="28"/>
          <w:szCs w:val="28"/>
        </w:rPr>
        <w:t>ч</w:t>
      </w:r>
      <w:r w:rsidR="003D05BB" w:rsidRPr="00954F0F">
        <w:rPr>
          <w:rFonts w:ascii="Times New Roman" w:hAnsi="Times New Roman" w:cs="Times New Roman"/>
          <w:sz w:val="28"/>
          <w:szCs w:val="28"/>
        </w:rPr>
        <w:t>то нового они узнали</w:t>
      </w:r>
      <w:r w:rsidR="003D05BB">
        <w:rPr>
          <w:rFonts w:ascii="Times New Roman" w:hAnsi="Times New Roman" w:cs="Times New Roman"/>
          <w:sz w:val="28"/>
          <w:szCs w:val="28"/>
        </w:rPr>
        <w:t>,</w:t>
      </w:r>
      <w:r w:rsidR="003D05BB" w:rsidRPr="00954F0F">
        <w:rPr>
          <w:rFonts w:ascii="Times New Roman" w:hAnsi="Times New Roman" w:cs="Times New Roman"/>
          <w:sz w:val="28"/>
          <w:szCs w:val="28"/>
        </w:rPr>
        <w:t xml:space="preserve"> чему научились</w:t>
      </w:r>
      <w:r w:rsidR="003D05BB">
        <w:rPr>
          <w:rFonts w:ascii="Times New Roman" w:hAnsi="Times New Roman" w:cs="Times New Roman"/>
          <w:sz w:val="28"/>
          <w:szCs w:val="28"/>
        </w:rPr>
        <w:t>,</w:t>
      </w:r>
      <w:r w:rsidR="003D05BB" w:rsidRPr="00954F0F">
        <w:rPr>
          <w:rFonts w:ascii="Times New Roman" w:hAnsi="Times New Roman" w:cs="Times New Roman"/>
          <w:sz w:val="28"/>
          <w:szCs w:val="28"/>
        </w:rPr>
        <w:t xml:space="preserve"> какую пользу могут принести их агитационные плакаты</w:t>
      </w:r>
      <w:r w:rsidR="003D05BB">
        <w:rPr>
          <w:rFonts w:ascii="Times New Roman" w:hAnsi="Times New Roman" w:cs="Times New Roman"/>
          <w:sz w:val="28"/>
          <w:szCs w:val="28"/>
        </w:rPr>
        <w:t>.</w:t>
      </w:r>
    </w:p>
    <w:p w14:paraId="3FC6AC8B" w14:textId="4D886CA8" w:rsidR="00883236" w:rsidRDefault="00883236" w:rsidP="009D133D">
      <w:pPr>
        <w:spacing w:line="360" w:lineRule="auto"/>
        <w:ind w:left="709" w:firstLine="709"/>
        <w:jc w:val="center"/>
        <w:rPr>
          <w:rFonts w:ascii="Times New Roman" w:hAnsi="Times New Roman" w:cs="Times New Roman"/>
          <w:sz w:val="28"/>
          <w:szCs w:val="28"/>
        </w:rPr>
      </w:pPr>
      <w:r>
        <w:rPr>
          <w:rFonts w:ascii="Times New Roman" w:hAnsi="Times New Roman" w:cs="Times New Roman"/>
          <w:sz w:val="28"/>
          <w:szCs w:val="28"/>
        </w:rPr>
        <w:t>П</w:t>
      </w:r>
      <w:r w:rsidRPr="001453E0">
        <w:rPr>
          <w:rFonts w:ascii="Times New Roman" w:hAnsi="Times New Roman" w:cs="Times New Roman"/>
          <w:sz w:val="28"/>
          <w:szCs w:val="28"/>
        </w:rPr>
        <w:t xml:space="preserve">роект </w:t>
      </w:r>
      <w:r>
        <w:rPr>
          <w:rFonts w:ascii="Times New Roman" w:hAnsi="Times New Roman" w:cs="Times New Roman"/>
          <w:sz w:val="28"/>
          <w:szCs w:val="28"/>
        </w:rPr>
        <w:t>«Синичкин дом»</w:t>
      </w:r>
    </w:p>
    <w:p w14:paraId="0B9418BD" w14:textId="65E48A7D" w:rsidR="00D06ED4" w:rsidRPr="00D06ED4" w:rsidRDefault="00883236" w:rsidP="00F60214">
      <w:pPr>
        <w:spacing w:line="360" w:lineRule="auto"/>
        <w:ind w:firstLine="709"/>
        <w:jc w:val="both"/>
        <w:rPr>
          <w:rFonts w:ascii="Times New Roman" w:hAnsi="Times New Roman" w:cs="Times New Roman"/>
          <w:sz w:val="28"/>
          <w:szCs w:val="28"/>
        </w:rPr>
      </w:pPr>
      <w:r w:rsidRPr="00D06ED4">
        <w:rPr>
          <w:rFonts w:ascii="Times New Roman" w:hAnsi="Times New Roman" w:cs="Times New Roman"/>
          <w:sz w:val="28"/>
          <w:szCs w:val="28"/>
        </w:rPr>
        <w:t xml:space="preserve">Цель: </w:t>
      </w:r>
      <w:r w:rsidR="00D06ED4" w:rsidRPr="00D06ED4">
        <w:rPr>
          <w:rFonts w:ascii="Times New Roman" w:hAnsi="Times New Roman" w:cs="Times New Roman"/>
          <w:sz w:val="28"/>
          <w:szCs w:val="28"/>
        </w:rPr>
        <w:t xml:space="preserve">Развитие умений заботиться о птицах, проявлять бережное отношение к природе. </w:t>
      </w:r>
    </w:p>
    <w:p w14:paraId="515E8D18" w14:textId="4B85C507" w:rsidR="00883236" w:rsidRDefault="00883236" w:rsidP="00F60214">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Задачи проекта:</w:t>
      </w:r>
    </w:p>
    <w:p w14:paraId="11356E45" w14:textId="49D3F826" w:rsidR="00F60214" w:rsidRDefault="00883236" w:rsidP="00F60214">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1. </w:t>
      </w:r>
      <w:r w:rsidR="00D06ED4">
        <w:rPr>
          <w:rFonts w:ascii="Times New Roman" w:hAnsi="Times New Roman" w:cs="Times New Roman"/>
          <w:sz w:val="28"/>
          <w:szCs w:val="28"/>
        </w:rPr>
        <w:t>Расширить знания детей</w:t>
      </w:r>
      <w:r w:rsidR="00C05D3C">
        <w:rPr>
          <w:rFonts w:ascii="Times New Roman" w:hAnsi="Times New Roman" w:cs="Times New Roman"/>
          <w:sz w:val="28"/>
          <w:szCs w:val="28"/>
        </w:rPr>
        <w:t xml:space="preserve"> </w:t>
      </w:r>
      <w:r w:rsidR="00D06ED4">
        <w:rPr>
          <w:rFonts w:ascii="Times New Roman" w:hAnsi="Times New Roman" w:cs="Times New Roman"/>
          <w:sz w:val="28"/>
          <w:szCs w:val="28"/>
        </w:rPr>
        <w:t>о дне зимующих птиц</w:t>
      </w:r>
      <w:r w:rsidR="00F50502">
        <w:rPr>
          <w:rFonts w:ascii="Times New Roman" w:hAnsi="Times New Roman" w:cs="Times New Roman"/>
          <w:sz w:val="28"/>
          <w:szCs w:val="28"/>
        </w:rPr>
        <w:t>.</w:t>
      </w:r>
    </w:p>
    <w:p w14:paraId="45859CCF" w14:textId="1C9F42A0" w:rsidR="00883236" w:rsidRDefault="00883236" w:rsidP="00F60214">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2. Развивать умение </w:t>
      </w:r>
      <w:r w:rsidR="00F50502">
        <w:rPr>
          <w:rFonts w:ascii="Times New Roman" w:hAnsi="Times New Roman" w:cs="Times New Roman"/>
          <w:sz w:val="28"/>
          <w:szCs w:val="28"/>
        </w:rPr>
        <w:t>выполнять совместно деятельность.</w:t>
      </w:r>
    </w:p>
    <w:p w14:paraId="31DD9D9F" w14:textId="543F99DB" w:rsidR="00883236" w:rsidRDefault="00883236" w:rsidP="00F60214">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3. Воспитывать ответственное</w:t>
      </w:r>
      <w:r w:rsidR="00C05D3C">
        <w:rPr>
          <w:rFonts w:ascii="Times New Roman" w:hAnsi="Times New Roman" w:cs="Times New Roman"/>
          <w:sz w:val="28"/>
          <w:szCs w:val="28"/>
        </w:rPr>
        <w:t xml:space="preserve"> </w:t>
      </w:r>
      <w:r>
        <w:rPr>
          <w:rFonts w:ascii="Times New Roman" w:hAnsi="Times New Roman" w:cs="Times New Roman"/>
          <w:sz w:val="28"/>
          <w:szCs w:val="28"/>
        </w:rPr>
        <w:t xml:space="preserve">и заботливое отношение к </w:t>
      </w:r>
      <w:r w:rsidR="00F50502">
        <w:rPr>
          <w:rFonts w:ascii="Times New Roman" w:hAnsi="Times New Roman" w:cs="Times New Roman"/>
          <w:sz w:val="28"/>
          <w:szCs w:val="28"/>
        </w:rPr>
        <w:t>природе</w:t>
      </w:r>
      <w:r>
        <w:rPr>
          <w:rFonts w:ascii="Times New Roman" w:hAnsi="Times New Roman" w:cs="Times New Roman"/>
          <w:sz w:val="28"/>
          <w:szCs w:val="28"/>
        </w:rPr>
        <w:t>.</w:t>
      </w:r>
    </w:p>
    <w:p w14:paraId="1DF4B03C" w14:textId="364A3692" w:rsidR="00883236" w:rsidRDefault="00883236" w:rsidP="00F60214">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Материалы:</w:t>
      </w:r>
      <w:r w:rsidR="00C05D3C">
        <w:rPr>
          <w:rFonts w:ascii="Times New Roman" w:hAnsi="Times New Roman" w:cs="Times New Roman"/>
          <w:sz w:val="28"/>
          <w:szCs w:val="28"/>
        </w:rPr>
        <w:t xml:space="preserve"> </w:t>
      </w:r>
      <w:r>
        <w:rPr>
          <w:rFonts w:ascii="Times New Roman" w:hAnsi="Times New Roman" w:cs="Times New Roman"/>
          <w:sz w:val="28"/>
          <w:szCs w:val="28"/>
        </w:rPr>
        <w:t xml:space="preserve">наборы картона, </w:t>
      </w:r>
      <w:r w:rsidR="00F50502">
        <w:rPr>
          <w:rFonts w:ascii="Times New Roman" w:hAnsi="Times New Roman" w:cs="Times New Roman"/>
          <w:sz w:val="28"/>
          <w:szCs w:val="28"/>
        </w:rPr>
        <w:t xml:space="preserve">коробки, </w:t>
      </w:r>
      <w:r>
        <w:rPr>
          <w:rFonts w:ascii="Times New Roman" w:hAnsi="Times New Roman" w:cs="Times New Roman"/>
          <w:sz w:val="28"/>
          <w:szCs w:val="28"/>
        </w:rPr>
        <w:t>ножницы,</w:t>
      </w:r>
      <w:r w:rsidR="00C05D3C">
        <w:rPr>
          <w:rFonts w:ascii="Times New Roman" w:hAnsi="Times New Roman" w:cs="Times New Roman"/>
          <w:sz w:val="28"/>
          <w:szCs w:val="28"/>
        </w:rPr>
        <w:t xml:space="preserve"> </w:t>
      </w:r>
      <w:r>
        <w:rPr>
          <w:rFonts w:ascii="Times New Roman" w:hAnsi="Times New Roman" w:cs="Times New Roman"/>
          <w:sz w:val="28"/>
          <w:szCs w:val="28"/>
        </w:rPr>
        <w:t>клей, ножницы, клеенки.</w:t>
      </w:r>
    </w:p>
    <w:p w14:paraId="4F19AE9C" w14:textId="6B34185F" w:rsidR="00883236" w:rsidRDefault="00883236" w:rsidP="00B36AB5">
      <w:pPr>
        <w:tabs>
          <w:tab w:val="center" w:pos="5175"/>
        </w:tabs>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Ход</w:t>
      </w:r>
      <w:r w:rsidR="00C05D3C">
        <w:rPr>
          <w:rFonts w:ascii="Times New Roman" w:hAnsi="Times New Roman" w:cs="Times New Roman"/>
          <w:sz w:val="28"/>
          <w:szCs w:val="28"/>
        </w:rPr>
        <w:t xml:space="preserve"> </w:t>
      </w:r>
      <w:r>
        <w:rPr>
          <w:rFonts w:ascii="Times New Roman" w:hAnsi="Times New Roman" w:cs="Times New Roman"/>
          <w:sz w:val="28"/>
          <w:szCs w:val="28"/>
        </w:rPr>
        <w:t>проектной деятельности:</w:t>
      </w:r>
    </w:p>
    <w:p w14:paraId="43D61D86" w14:textId="77777777" w:rsidR="00883236" w:rsidRDefault="00883236" w:rsidP="00F60214">
      <w:pPr>
        <w:spacing w:line="360" w:lineRule="auto"/>
        <w:ind w:left="709" w:firstLine="709"/>
        <w:jc w:val="both"/>
        <w:rPr>
          <w:rFonts w:ascii="Times New Roman" w:hAnsi="Times New Roman" w:cs="Times New Roman"/>
          <w:sz w:val="28"/>
          <w:szCs w:val="28"/>
        </w:rPr>
      </w:pPr>
    </w:p>
    <w:p w14:paraId="75B9C4B8" w14:textId="63E3B4A7" w:rsidR="00F50502" w:rsidRPr="00B36AB5" w:rsidRDefault="00F60214" w:rsidP="00B36AB5">
      <w:pPr>
        <w:spacing w:line="360" w:lineRule="auto"/>
        <w:ind w:firstLine="709"/>
        <w:jc w:val="both"/>
        <w:rPr>
          <w:rFonts w:ascii="Times New Roman" w:hAnsi="Times New Roman" w:cs="Times New Roman"/>
          <w:sz w:val="28"/>
          <w:szCs w:val="28"/>
        </w:rPr>
      </w:pPr>
      <w:r w:rsidRPr="00B36AB5">
        <w:rPr>
          <w:rFonts w:ascii="Times New Roman" w:hAnsi="Times New Roman" w:cs="Times New Roman"/>
          <w:sz w:val="28"/>
          <w:szCs w:val="28"/>
        </w:rPr>
        <w:lastRenderedPageBreak/>
        <w:t xml:space="preserve">1. </w:t>
      </w:r>
      <w:r w:rsidR="00883236" w:rsidRPr="00B36AB5">
        <w:rPr>
          <w:rFonts w:ascii="Times New Roman" w:hAnsi="Times New Roman" w:cs="Times New Roman"/>
          <w:sz w:val="28"/>
          <w:szCs w:val="28"/>
        </w:rPr>
        <w:t>Организационный момент.</w:t>
      </w:r>
    </w:p>
    <w:p w14:paraId="5C8F37C6" w14:textId="77777777" w:rsidR="00F50502" w:rsidRPr="00B36AB5" w:rsidRDefault="00F50502" w:rsidP="00B36AB5">
      <w:pPr>
        <w:spacing w:line="360" w:lineRule="auto"/>
        <w:ind w:firstLine="709"/>
        <w:jc w:val="both"/>
        <w:rPr>
          <w:rFonts w:ascii="Times New Roman" w:hAnsi="Times New Roman" w:cs="Times New Roman"/>
          <w:sz w:val="28"/>
          <w:szCs w:val="28"/>
        </w:rPr>
      </w:pPr>
      <w:r w:rsidRPr="00B36AB5">
        <w:rPr>
          <w:rFonts w:ascii="Times New Roman" w:hAnsi="Times New Roman" w:cs="Times New Roman"/>
          <w:sz w:val="28"/>
          <w:szCs w:val="28"/>
        </w:rPr>
        <w:t>Солнышко лучистое</w:t>
      </w:r>
    </w:p>
    <w:p w14:paraId="7D5B9D9D" w14:textId="77777777" w:rsidR="00F50502" w:rsidRPr="00B36AB5" w:rsidRDefault="00F50502" w:rsidP="00B36AB5">
      <w:pPr>
        <w:spacing w:line="360" w:lineRule="auto"/>
        <w:ind w:firstLine="709"/>
        <w:jc w:val="both"/>
        <w:rPr>
          <w:rFonts w:ascii="Times New Roman" w:hAnsi="Times New Roman" w:cs="Times New Roman"/>
          <w:sz w:val="28"/>
          <w:szCs w:val="28"/>
        </w:rPr>
      </w:pPr>
      <w:r w:rsidRPr="00B36AB5">
        <w:rPr>
          <w:rFonts w:ascii="Times New Roman" w:hAnsi="Times New Roman" w:cs="Times New Roman"/>
          <w:sz w:val="28"/>
          <w:szCs w:val="28"/>
        </w:rPr>
        <w:t>Заглянуло в класс.</w:t>
      </w:r>
    </w:p>
    <w:p w14:paraId="3EBA8573" w14:textId="77777777" w:rsidR="00F50502" w:rsidRPr="00B36AB5" w:rsidRDefault="00F50502" w:rsidP="00B36AB5">
      <w:pPr>
        <w:spacing w:line="360" w:lineRule="auto"/>
        <w:ind w:firstLine="709"/>
        <w:jc w:val="both"/>
        <w:rPr>
          <w:rFonts w:ascii="Times New Roman" w:hAnsi="Times New Roman" w:cs="Times New Roman"/>
          <w:sz w:val="28"/>
          <w:szCs w:val="28"/>
        </w:rPr>
      </w:pPr>
      <w:r w:rsidRPr="00B36AB5">
        <w:rPr>
          <w:rFonts w:ascii="Times New Roman" w:hAnsi="Times New Roman" w:cs="Times New Roman"/>
          <w:sz w:val="28"/>
          <w:szCs w:val="28"/>
        </w:rPr>
        <w:t>Весело ребяткам стало всем сейчас.</w:t>
      </w:r>
    </w:p>
    <w:p w14:paraId="149E5888" w14:textId="77777777" w:rsidR="00F50502" w:rsidRPr="00B36AB5" w:rsidRDefault="00F50502" w:rsidP="00B36AB5">
      <w:pPr>
        <w:spacing w:line="360" w:lineRule="auto"/>
        <w:ind w:firstLine="709"/>
        <w:jc w:val="both"/>
        <w:rPr>
          <w:rFonts w:ascii="Times New Roman" w:hAnsi="Times New Roman" w:cs="Times New Roman"/>
          <w:sz w:val="28"/>
          <w:szCs w:val="28"/>
        </w:rPr>
      </w:pPr>
      <w:r w:rsidRPr="00B36AB5">
        <w:rPr>
          <w:rFonts w:ascii="Times New Roman" w:hAnsi="Times New Roman" w:cs="Times New Roman"/>
          <w:sz w:val="28"/>
          <w:szCs w:val="28"/>
        </w:rPr>
        <w:t>Вы друг другу улыбнитесь</w:t>
      </w:r>
    </w:p>
    <w:p w14:paraId="037E22DC" w14:textId="7E92A169" w:rsidR="00F50502" w:rsidRPr="00B36AB5" w:rsidRDefault="00F50502" w:rsidP="00B36AB5">
      <w:pPr>
        <w:spacing w:line="360" w:lineRule="auto"/>
        <w:ind w:firstLine="709"/>
        <w:jc w:val="both"/>
        <w:rPr>
          <w:rFonts w:ascii="Times New Roman" w:hAnsi="Times New Roman" w:cs="Times New Roman"/>
          <w:sz w:val="28"/>
          <w:szCs w:val="28"/>
        </w:rPr>
      </w:pPr>
      <w:r w:rsidRPr="00B36AB5">
        <w:rPr>
          <w:rFonts w:ascii="Times New Roman" w:hAnsi="Times New Roman" w:cs="Times New Roman"/>
          <w:sz w:val="28"/>
          <w:szCs w:val="28"/>
        </w:rPr>
        <w:t> И тихонечко садитесь!</w:t>
      </w:r>
    </w:p>
    <w:p w14:paraId="4E80FA02" w14:textId="6CEBBF9A" w:rsidR="00F847E3" w:rsidRPr="00B36AB5" w:rsidRDefault="00F60214" w:rsidP="00B36AB5">
      <w:pPr>
        <w:spacing w:line="360" w:lineRule="auto"/>
        <w:ind w:firstLine="709"/>
        <w:jc w:val="both"/>
        <w:rPr>
          <w:rFonts w:ascii="Times New Roman" w:hAnsi="Times New Roman" w:cs="Times New Roman"/>
          <w:sz w:val="28"/>
          <w:szCs w:val="28"/>
        </w:rPr>
      </w:pPr>
      <w:r w:rsidRPr="00B36AB5">
        <w:rPr>
          <w:rFonts w:ascii="Times New Roman" w:hAnsi="Times New Roman" w:cs="Times New Roman"/>
          <w:sz w:val="28"/>
          <w:szCs w:val="28"/>
        </w:rPr>
        <w:t xml:space="preserve">2. </w:t>
      </w:r>
      <w:r w:rsidR="00883236" w:rsidRPr="00B36AB5">
        <w:rPr>
          <w:rFonts w:ascii="Times New Roman" w:hAnsi="Times New Roman" w:cs="Times New Roman"/>
          <w:sz w:val="28"/>
          <w:szCs w:val="28"/>
        </w:rPr>
        <w:t>Постановка проблемы. Педагог предлагает ребятам послушать рассказ, который называется «Эхо».</w:t>
      </w:r>
      <w:r w:rsidR="00C05D3C" w:rsidRPr="00B36AB5">
        <w:rPr>
          <w:rFonts w:ascii="Times New Roman" w:hAnsi="Times New Roman" w:cs="Times New Roman"/>
          <w:sz w:val="28"/>
          <w:szCs w:val="28"/>
        </w:rPr>
        <w:t xml:space="preserve"> </w:t>
      </w:r>
    </w:p>
    <w:p w14:paraId="1F73CD79" w14:textId="77777777" w:rsidR="00F847E3" w:rsidRPr="00F847E3" w:rsidRDefault="00F847E3" w:rsidP="00F60214">
      <w:pPr>
        <w:pStyle w:val="a8"/>
        <w:spacing w:before="0" w:beforeAutospacing="0" w:after="0" w:afterAutospacing="0" w:line="360" w:lineRule="auto"/>
        <w:ind w:firstLine="709"/>
        <w:jc w:val="both"/>
        <w:rPr>
          <w:sz w:val="28"/>
          <w:szCs w:val="28"/>
        </w:rPr>
      </w:pPr>
      <w:r w:rsidRPr="00F847E3">
        <w:rPr>
          <w:bCs/>
          <w:sz w:val="28"/>
          <w:szCs w:val="28"/>
        </w:rPr>
        <w:t>«ЭХО»</w:t>
      </w:r>
    </w:p>
    <w:p w14:paraId="389E55A0" w14:textId="74E03A33" w:rsidR="00F847E3" w:rsidRPr="00F847E3" w:rsidRDefault="00BB3EF2" w:rsidP="00F60214">
      <w:pPr>
        <w:pStyle w:val="a8"/>
        <w:spacing w:before="0" w:beforeAutospacing="0" w:after="0" w:afterAutospacing="0" w:line="360" w:lineRule="auto"/>
        <w:ind w:firstLine="709"/>
        <w:jc w:val="both"/>
        <w:rPr>
          <w:sz w:val="28"/>
          <w:szCs w:val="28"/>
        </w:rPr>
      </w:pPr>
      <w:r w:rsidRPr="00BB3EF2">
        <w:rPr>
          <w:sz w:val="28"/>
          <w:szCs w:val="28"/>
        </w:rPr>
        <w:t>–</w:t>
      </w:r>
      <w:r w:rsidR="00F847E3" w:rsidRPr="00F847E3">
        <w:rPr>
          <w:sz w:val="28"/>
          <w:szCs w:val="28"/>
        </w:rPr>
        <w:t xml:space="preserve"> Стоит на берегу лес – густой, как стена. Крикнешь – лес ответит. Раз спросишь – лес трижды откликнется. Хотите побыть эхом?.. Попробуем вместе.</w:t>
      </w:r>
    </w:p>
    <w:p w14:paraId="2D47BD95" w14:textId="0792E6A2" w:rsidR="00F847E3" w:rsidRPr="00F847E3" w:rsidRDefault="00BB3EF2" w:rsidP="00F60214">
      <w:pPr>
        <w:pStyle w:val="a8"/>
        <w:spacing w:before="0" w:beforeAutospacing="0" w:after="0" w:afterAutospacing="0" w:line="360" w:lineRule="auto"/>
        <w:ind w:firstLine="709"/>
        <w:jc w:val="both"/>
        <w:rPr>
          <w:sz w:val="28"/>
          <w:szCs w:val="28"/>
        </w:rPr>
      </w:pPr>
      <w:r w:rsidRPr="00BB3EF2">
        <w:rPr>
          <w:sz w:val="28"/>
          <w:szCs w:val="28"/>
        </w:rPr>
        <w:t>–</w:t>
      </w:r>
      <w:r w:rsidR="00F847E3" w:rsidRPr="00F847E3">
        <w:rPr>
          <w:sz w:val="28"/>
          <w:szCs w:val="28"/>
        </w:rPr>
        <w:t xml:space="preserve"> Эхо лесное, спросить могу?</w:t>
      </w:r>
    </w:p>
    <w:p w14:paraId="3440CA88" w14:textId="77777777" w:rsidR="00F847E3" w:rsidRPr="00F847E3" w:rsidRDefault="00F847E3" w:rsidP="00F60214">
      <w:pPr>
        <w:pStyle w:val="a8"/>
        <w:spacing w:before="0" w:beforeAutospacing="0" w:after="0" w:afterAutospacing="0" w:line="360" w:lineRule="auto"/>
        <w:ind w:firstLine="709"/>
        <w:jc w:val="both"/>
        <w:rPr>
          <w:sz w:val="28"/>
          <w:szCs w:val="28"/>
        </w:rPr>
      </w:pPr>
      <w:r w:rsidRPr="00F847E3">
        <w:rPr>
          <w:sz w:val="28"/>
          <w:szCs w:val="28"/>
        </w:rPr>
        <w:t>АУ, АУ, АУ!</w:t>
      </w:r>
    </w:p>
    <w:p w14:paraId="34A68F3C" w14:textId="5BFC503F" w:rsidR="00F847E3" w:rsidRPr="00F847E3" w:rsidRDefault="00BB3EF2" w:rsidP="00F60214">
      <w:pPr>
        <w:pStyle w:val="a8"/>
        <w:spacing w:before="0" w:beforeAutospacing="0" w:after="0" w:afterAutospacing="0" w:line="360" w:lineRule="auto"/>
        <w:ind w:firstLine="709"/>
        <w:jc w:val="both"/>
        <w:rPr>
          <w:sz w:val="28"/>
          <w:szCs w:val="28"/>
        </w:rPr>
      </w:pPr>
      <w:r w:rsidRPr="00BB3EF2">
        <w:rPr>
          <w:sz w:val="28"/>
          <w:szCs w:val="28"/>
        </w:rPr>
        <w:t>–</w:t>
      </w:r>
      <w:r w:rsidR="00F847E3" w:rsidRPr="00F847E3">
        <w:rPr>
          <w:sz w:val="28"/>
          <w:szCs w:val="28"/>
        </w:rPr>
        <w:t xml:space="preserve"> Куда это листья лесные пропали?</w:t>
      </w:r>
    </w:p>
    <w:p w14:paraId="74D1C3BD" w14:textId="77777777" w:rsidR="00F847E3" w:rsidRPr="00F847E3" w:rsidRDefault="00F847E3" w:rsidP="00F60214">
      <w:pPr>
        <w:pStyle w:val="a8"/>
        <w:spacing w:before="0" w:beforeAutospacing="0" w:after="0" w:afterAutospacing="0" w:line="360" w:lineRule="auto"/>
        <w:ind w:firstLine="709"/>
        <w:jc w:val="both"/>
        <w:rPr>
          <w:sz w:val="28"/>
          <w:szCs w:val="28"/>
        </w:rPr>
      </w:pPr>
      <w:r w:rsidRPr="00F847E3">
        <w:rPr>
          <w:sz w:val="28"/>
          <w:szCs w:val="28"/>
        </w:rPr>
        <w:t>ОПАЛИ, ОПАЛИ, ОПАЛИ!</w:t>
      </w:r>
    </w:p>
    <w:p w14:paraId="2E4F2CC9" w14:textId="30ED43A7" w:rsidR="00F847E3" w:rsidRPr="00F847E3" w:rsidRDefault="00BB3EF2" w:rsidP="00F60214">
      <w:pPr>
        <w:pStyle w:val="a8"/>
        <w:spacing w:before="0" w:beforeAutospacing="0" w:after="0" w:afterAutospacing="0" w:line="360" w:lineRule="auto"/>
        <w:ind w:firstLine="709"/>
        <w:jc w:val="both"/>
        <w:rPr>
          <w:sz w:val="28"/>
          <w:szCs w:val="28"/>
        </w:rPr>
      </w:pPr>
      <w:r w:rsidRPr="00BB3EF2">
        <w:rPr>
          <w:sz w:val="28"/>
          <w:szCs w:val="28"/>
        </w:rPr>
        <w:t>–</w:t>
      </w:r>
      <w:r>
        <w:rPr>
          <w:sz w:val="28"/>
          <w:szCs w:val="28"/>
        </w:rPr>
        <w:t xml:space="preserve"> </w:t>
      </w:r>
      <w:r w:rsidR="00F847E3" w:rsidRPr="00F847E3">
        <w:rPr>
          <w:sz w:val="28"/>
          <w:szCs w:val="28"/>
        </w:rPr>
        <w:t>Травы лесные, где вы, не вижу?</w:t>
      </w:r>
    </w:p>
    <w:p w14:paraId="2E75F011" w14:textId="77777777" w:rsidR="00F847E3" w:rsidRPr="00F847E3" w:rsidRDefault="00F847E3" w:rsidP="00F60214">
      <w:pPr>
        <w:pStyle w:val="a8"/>
        <w:spacing w:before="0" w:beforeAutospacing="0" w:after="0" w:afterAutospacing="0" w:line="360" w:lineRule="auto"/>
        <w:ind w:firstLine="709"/>
        <w:jc w:val="both"/>
        <w:rPr>
          <w:sz w:val="28"/>
          <w:szCs w:val="28"/>
        </w:rPr>
      </w:pPr>
      <w:r w:rsidRPr="00F847E3">
        <w:rPr>
          <w:sz w:val="28"/>
          <w:szCs w:val="28"/>
        </w:rPr>
        <w:t>НИЖЕ, НИЖЕ, НИЖЕ…</w:t>
      </w:r>
    </w:p>
    <w:p w14:paraId="7D8775DE" w14:textId="247F5A78" w:rsidR="00F847E3" w:rsidRPr="00F847E3" w:rsidRDefault="00BB3EF2" w:rsidP="00F60214">
      <w:pPr>
        <w:pStyle w:val="a8"/>
        <w:spacing w:before="0" w:beforeAutospacing="0" w:after="0" w:afterAutospacing="0" w:line="360" w:lineRule="auto"/>
        <w:ind w:firstLine="709"/>
        <w:jc w:val="both"/>
        <w:rPr>
          <w:sz w:val="28"/>
          <w:szCs w:val="28"/>
        </w:rPr>
      </w:pPr>
      <w:r w:rsidRPr="00BB3EF2">
        <w:rPr>
          <w:sz w:val="28"/>
          <w:szCs w:val="28"/>
        </w:rPr>
        <w:t>–</w:t>
      </w:r>
      <w:r w:rsidR="00F847E3" w:rsidRPr="00F847E3">
        <w:rPr>
          <w:sz w:val="28"/>
          <w:szCs w:val="28"/>
        </w:rPr>
        <w:t xml:space="preserve"> Цветы луговые, а вы все цветете?</w:t>
      </w:r>
    </w:p>
    <w:p w14:paraId="50C1C09B" w14:textId="77777777" w:rsidR="00F847E3" w:rsidRPr="00F847E3" w:rsidRDefault="00F847E3" w:rsidP="00F60214">
      <w:pPr>
        <w:pStyle w:val="a8"/>
        <w:spacing w:before="0" w:beforeAutospacing="0" w:after="0" w:afterAutospacing="0" w:line="360" w:lineRule="auto"/>
        <w:ind w:firstLine="709"/>
        <w:jc w:val="both"/>
        <w:rPr>
          <w:sz w:val="28"/>
          <w:szCs w:val="28"/>
        </w:rPr>
      </w:pPr>
      <w:r w:rsidRPr="00F847E3">
        <w:rPr>
          <w:sz w:val="28"/>
          <w:szCs w:val="28"/>
        </w:rPr>
        <w:t>ЧТО ТЫ, ЧТО ТЫ, ЧТО ТЫ….</w:t>
      </w:r>
    </w:p>
    <w:p w14:paraId="3406D6FF" w14:textId="33139FF0" w:rsidR="00F847E3" w:rsidRPr="00F847E3" w:rsidRDefault="00BB3EF2" w:rsidP="00F60214">
      <w:pPr>
        <w:pStyle w:val="a8"/>
        <w:spacing w:before="0" w:beforeAutospacing="0" w:after="0" w:afterAutospacing="0" w:line="360" w:lineRule="auto"/>
        <w:ind w:firstLine="709"/>
        <w:jc w:val="both"/>
        <w:rPr>
          <w:sz w:val="28"/>
          <w:szCs w:val="28"/>
        </w:rPr>
      </w:pPr>
      <w:r w:rsidRPr="00BB3EF2">
        <w:rPr>
          <w:sz w:val="28"/>
          <w:szCs w:val="28"/>
        </w:rPr>
        <w:t>–</w:t>
      </w:r>
      <w:r w:rsidR="00F847E3" w:rsidRPr="00F847E3">
        <w:rPr>
          <w:sz w:val="28"/>
          <w:szCs w:val="28"/>
        </w:rPr>
        <w:t xml:space="preserve"> Птички-певички давно ли галдели?</w:t>
      </w:r>
    </w:p>
    <w:p w14:paraId="0572C291" w14:textId="77777777" w:rsidR="00F847E3" w:rsidRPr="00F847E3" w:rsidRDefault="00F847E3" w:rsidP="00F60214">
      <w:pPr>
        <w:pStyle w:val="a8"/>
        <w:spacing w:before="0" w:beforeAutospacing="0" w:after="0" w:afterAutospacing="0" w:line="360" w:lineRule="auto"/>
        <w:ind w:firstLine="709"/>
        <w:jc w:val="both"/>
        <w:rPr>
          <w:sz w:val="28"/>
          <w:szCs w:val="28"/>
        </w:rPr>
      </w:pPr>
      <w:r w:rsidRPr="00F847E3">
        <w:rPr>
          <w:sz w:val="28"/>
          <w:szCs w:val="28"/>
        </w:rPr>
        <w:t>ЛЕТЕЛИ, ЛЕТЕЛИ, НА ЮГ УЛЕТЕЛИ.</w:t>
      </w:r>
    </w:p>
    <w:p w14:paraId="1E9EE48F" w14:textId="3480A18C" w:rsidR="00F847E3" w:rsidRPr="00F847E3" w:rsidRDefault="00BB3EF2" w:rsidP="00F60214">
      <w:pPr>
        <w:pStyle w:val="a8"/>
        <w:spacing w:before="0" w:beforeAutospacing="0" w:after="0" w:afterAutospacing="0" w:line="360" w:lineRule="auto"/>
        <w:ind w:firstLine="709"/>
        <w:jc w:val="both"/>
        <w:rPr>
          <w:sz w:val="28"/>
          <w:szCs w:val="28"/>
        </w:rPr>
      </w:pPr>
      <w:r w:rsidRPr="00BB3EF2">
        <w:rPr>
          <w:sz w:val="28"/>
          <w:szCs w:val="28"/>
        </w:rPr>
        <w:t>–</w:t>
      </w:r>
      <w:r w:rsidR="00F847E3" w:rsidRPr="00F847E3">
        <w:rPr>
          <w:sz w:val="28"/>
          <w:szCs w:val="28"/>
        </w:rPr>
        <w:t xml:space="preserve"> Рыбы речные, а вы-то где?</w:t>
      </w:r>
    </w:p>
    <w:p w14:paraId="50B2F80C" w14:textId="77777777" w:rsidR="00F847E3" w:rsidRPr="00F847E3" w:rsidRDefault="00F847E3" w:rsidP="00F60214">
      <w:pPr>
        <w:pStyle w:val="a8"/>
        <w:spacing w:before="0" w:beforeAutospacing="0" w:after="0" w:afterAutospacing="0" w:line="360" w:lineRule="auto"/>
        <w:ind w:firstLine="709"/>
        <w:jc w:val="both"/>
        <w:rPr>
          <w:sz w:val="28"/>
          <w:szCs w:val="28"/>
        </w:rPr>
      </w:pPr>
      <w:r w:rsidRPr="00F847E3">
        <w:rPr>
          <w:sz w:val="28"/>
          <w:szCs w:val="28"/>
        </w:rPr>
        <w:t>А МЫ НА ДНЕ, МЫ В ГЛУБИНЕ.</w:t>
      </w:r>
    </w:p>
    <w:p w14:paraId="7CE2C3BD" w14:textId="5602BEA8" w:rsidR="00F847E3" w:rsidRPr="00F847E3" w:rsidRDefault="00BB3EF2" w:rsidP="00F60214">
      <w:pPr>
        <w:pStyle w:val="a8"/>
        <w:spacing w:before="0" w:beforeAutospacing="0" w:after="0" w:afterAutospacing="0" w:line="360" w:lineRule="auto"/>
        <w:ind w:firstLine="709"/>
        <w:jc w:val="both"/>
        <w:rPr>
          <w:sz w:val="28"/>
          <w:szCs w:val="28"/>
        </w:rPr>
      </w:pPr>
      <w:r w:rsidRPr="00BB3EF2">
        <w:rPr>
          <w:sz w:val="28"/>
          <w:szCs w:val="28"/>
        </w:rPr>
        <w:t>–</w:t>
      </w:r>
      <w:r w:rsidR="00F847E3" w:rsidRPr="00F847E3">
        <w:rPr>
          <w:sz w:val="28"/>
          <w:szCs w:val="28"/>
        </w:rPr>
        <w:t xml:space="preserve"> Лягушки и жабы куда подевались?</w:t>
      </w:r>
    </w:p>
    <w:p w14:paraId="227C32A2" w14:textId="77777777" w:rsidR="00F847E3" w:rsidRPr="00F847E3" w:rsidRDefault="00F847E3" w:rsidP="00F60214">
      <w:pPr>
        <w:pStyle w:val="a8"/>
        <w:spacing w:before="0" w:beforeAutospacing="0" w:after="0" w:afterAutospacing="0" w:line="360" w:lineRule="auto"/>
        <w:ind w:firstLine="709"/>
        <w:jc w:val="both"/>
        <w:rPr>
          <w:sz w:val="28"/>
          <w:szCs w:val="28"/>
        </w:rPr>
      </w:pPr>
      <w:r w:rsidRPr="00F847E3">
        <w:rPr>
          <w:sz w:val="28"/>
          <w:szCs w:val="28"/>
        </w:rPr>
        <w:t>В ИЛ ЗАКОПАЛИСЬ, В ИЛ ЗАКОПАЛИСЬ.</w:t>
      </w:r>
    </w:p>
    <w:p w14:paraId="11AF25D4" w14:textId="3A55C2AB" w:rsidR="00F847E3" w:rsidRPr="00F847E3" w:rsidRDefault="00BB3EF2" w:rsidP="00F60214">
      <w:pPr>
        <w:pStyle w:val="a8"/>
        <w:spacing w:before="0" w:beforeAutospacing="0" w:after="0" w:afterAutospacing="0" w:line="360" w:lineRule="auto"/>
        <w:ind w:firstLine="709"/>
        <w:jc w:val="both"/>
        <w:rPr>
          <w:sz w:val="28"/>
          <w:szCs w:val="28"/>
        </w:rPr>
      </w:pPr>
      <w:r w:rsidRPr="00BB3EF2">
        <w:rPr>
          <w:sz w:val="28"/>
          <w:szCs w:val="28"/>
        </w:rPr>
        <w:t>–</w:t>
      </w:r>
      <w:r w:rsidR="00F847E3" w:rsidRPr="00F847E3">
        <w:rPr>
          <w:sz w:val="28"/>
          <w:szCs w:val="28"/>
        </w:rPr>
        <w:t xml:space="preserve"> Белки и зайцы, про вас мы не знаем.</w:t>
      </w:r>
    </w:p>
    <w:p w14:paraId="074AF99B" w14:textId="77777777" w:rsidR="00F847E3" w:rsidRPr="00F847E3" w:rsidRDefault="00F847E3" w:rsidP="00F60214">
      <w:pPr>
        <w:pStyle w:val="a8"/>
        <w:spacing w:before="0" w:beforeAutospacing="0" w:after="0" w:afterAutospacing="0" w:line="360" w:lineRule="auto"/>
        <w:ind w:firstLine="709"/>
        <w:jc w:val="both"/>
        <w:rPr>
          <w:sz w:val="28"/>
          <w:szCs w:val="28"/>
        </w:rPr>
      </w:pPr>
      <w:r w:rsidRPr="00F847E3">
        <w:rPr>
          <w:sz w:val="28"/>
          <w:szCs w:val="28"/>
        </w:rPr>
        <w:t>ЛИНЯЕМ, ЛИНЯЕМ, ЛИНЯЕМ.</w:t>
      </w:r>
    </w:p>
    <w:p w14:paraId="62565CA3" w14:textId="636D4061" w:rsidR="00F847E3" w:rsidRPr="00F847E3" w:rsidRDefault="00BB3EF2" w:rsidP="00F60214">
      <w:pPr>
        <w:pStyle w:val="a8"/>
        <w:spacing w:before="0" w:beforeAutospacing="0" w:after="0" w:afterAutospacing="0" w:line="360" w:lineRule="auto"/>
        <w:ind w:firstLine="709"/>
        <w:jc w:val="both"/>
        <w:rPr>
          <w:sz w:val="28"/>
          <w:szCs w:val="28"/>
        </w:rPr>
      </w:pPr>
      <w:r w:rsidRPr="00BB3EF2">
        <w:rPr>
          <w:sz w:val="28"/>
          <w:szCs w:val="28"/>
        </w:rPr>
        <w:t>–</w:t>
      </w:r>
      <w:r w:rsidR="00F847E3" w:rsidRPr="00F847E3">
        <w:rPr>
          <w:sz w:val="28"/>
          <w:szCs w:val="28"/>
        </w:rPr>
        <w:t xml:space="preserve"> Так что же в природе за пора?</w:t>
      </w:r>
    </w:p>
    <w:p w14:paraId="262CD54C" w14:textId="77777777" w:rsidR="00F847E3" w:rsidRPr="00F847E3" w:rsidRDefault="00F847E3" w:rsidP="00F60214">
      <w:pPr>
        <w:pStyle w:val="a8"/>
        <w:spacing w:before="0" w:beforeAutospacing="0" w:after="0" w:afterAutospacing="0" w:line="360" w:lineRule="auto"/>
        <w:ind w:firstLine="709"/>
        <w:jc w:val="both"/>
        <w:rPr>
          <w:sz w:val="28"/>
          <w:szCs w:val="28"/>
        </w:rPr>
      </w:pPr>
      <w:r w:rsidRPr="00F847E3">
        <w:rPr>
          <w:sz w:val="28"/>
          <w:szCs w:val="28"/>
        </w:rPr>
        <w:t>Зима к нам пришла, зима к нам пришла.</w:t>
      </w:r>
    </w:p>
    <w:p w14:paraId="20FF96A8" w14:textId="77777777" w:rsidR="00F847E3" w:rsidRPr="00F847E3" w:rsidRDefault="00F847E3" w:rsidP="00F60214">
      <w:pPr>
        <w:pStyle w:val="a8"/>
        <w:spacing w:before="0" w:beforeAutospacing="0" w:after="0" w:afterAutospacing="0" w:line="360" w:lineRule="auto"/>
        <w:ind w:firstLine="709"/>
        <w:jc w:val="both"/>
        <w:rPr>
          <w:sz w:val="28"/>
          <w:szCs w:val="28"/>
        </w:rPr>
      </w:pPr>
      <w:r w:rsidRPr="00F847E3">
        <w:rPr>
          <w:sz w:val="28"/>
          <w:szCs w:val="28"/>
        </w:rPr>
        <w:t>Спасибо, Эхо, за доброту!</w:t>
      </w:r>
    </w:p>
    <w:p w14:paraId="42B7579E" w14:textId="20BA6F0B" w:rsidR="00F847E3" w:rsidRPr="00F847E3" w:rsidRDefault="00F847E3" w:rsidP="00F60214">
      <w:pPr>
        <w:pStyle w:val="a8"/>
        <w:spacing w:before="0" w:beforeAutospacing="0" w:after="0" w:afterAutospacing="0" w:line="360" w:lineRule="auto"/>
        <w:ind w:firstLine="709"/>
        <w:jc w:val="both"/>
        <w:rPr>
          <w:sz w:val="28"/>
          <w:szCs w:val="28"/>
        </w:rPr>
      </w:pPr>
      <w:r>
        <w:rPr>
          <w:sz w:val="28"/>
          <w:szCs w:val="28"/>
        </w:rPr>
        <w:lastRenderedPageBreak/>
        <w:t>АУ, АУ, АУ!</w:t>
      </w:r>
    </w:p>
    <w:p w14:paraId="75073C28" w14:textId="771EB61D" w:rsidR="00883236" w:rsidRPr="00EA3F02" w:rsidRDefault="00883236" w:rsidP="00F60214">
      <w:pPr>
        <w:pStyle w:val="a7"/>
        <w:spacing w:after="0" w:line="360" w:lineRule="auto"/>
        <w:ind w:left="0" w:firstLine="709"/>
        <w:jc w:val="both"/>
        <w:rPr>
          <w:rFonts w:ascii="Times New Roman" w:eastAsia="Arial" w:hAnsi="Times New Roman" w:cs="Times New Roman"/>
          <w:sz w:val="28"/>
          <w:szCs w:val="28"/>
          <w:lang w:eastAsia="ru-RU"/>
        </w:rPr>
      </w:pPr>
      <w:r w:rsidRPr="00912B15">
        <w:rPr>
          <w:rFonts w:ascii="Times New Roman" w:hAnsi="Times New Roman" w:cs="Times New Roman"/>
          <w:sz w:val="28"/>
          <w:szCs w:val="28"/>
        </w:rPr>
        <w:t>После прочтения</w:t>
      </w:r>
      <w:r w:rsidR="00C05D3C">
        <w:rPr>
          <w:rFonts w:ascii="Times New Roman" w:hAnsi="Times New Roman" w:cs="Times New Roman"/>
          <w:sz w:val="28"/>
          <w:szCs w:val="28"/>
        </w:rPr>
        <w:t xml:space="preserve"> </w:t>
      </w:r>
      <w:r w:rsidRPr="00912B15">
        <w:rPr>
          <w:rFonts w:ascii="Times New Roman" w:hAnsi="Times New Roman" w:cs="Times New Roman"/>
          <w:sz w:val="28"/>
          <w:szCs w:val="28"/>
        </w:rPr>
        <w:t>сообщает детям о том</w:t>
      </w:r>
      <w:r>
        <w:rPr>
          <w:rFonts w:ascii="Times New Roman" w:hAnsi="Times New Roman" w:cs="Times New Roman"/>
          <w:sz w:val="28"/>
          <w:szCs w:val="28"/>
        </w:rPr>
        <w:t>,</w:t>
      </w:r>
      <w:r w:rsidRPr="00912B15">
        <w:rPr>
          <w:rFonts w:ascii="Times New Roman" w:hAnsi="Times New Roman" w:cs="Times New Roman"/>
          <w:sz w:val="28"/>
          <w:szCs w:val="28"/>
        </w:rPr>
        <w:t xml:space="preserve"> что </w:t>
      </w:r>
      <w:r>
        <w:rPr>
          <w:rFonts w:ascii="Times New Roman" w:hAnsi="Times New Roman" w:cs="Times New Roman"/>
          <w:sz w:val="28"/>
          <w:szCs w:val="28"/>
        </w:rPr>
        <w:t>с</w:t>
      </w:r>
      <w:r w:rsidRPr="00912B15">
        <w:rPr>
          <w:rFonts w:ascii="Times New Roman" w:hAnsi="Times New Roman" w:cs="Times New Roman"/>
          <w:sz w:val="28"/>
          <w:szCs w:val="28"/>
        </w:rPr>
        <w:t xml:space="preserve"> 1958 года</w:t>
      </w:r>
      <w:r>
        <w:rPr>
          <w:rFonts w:ascii="Times New Roman" w:hAnsi="Times New Roman" w:cs="Times New Roman"/>
          <w:sz w:val="28"/>
          <w:szCs w:val="28"/>
        </w:rPr>
        <w:t>,</w:t>
      </w:r>
      <w:r w:rsidRPr="00912B15">
        <w:rPr>
          <w:rFonts w:ascii="Times New Roman" w:hAnsi="Times New Roman" w:cs="Times New Roman"/>
          <w:sz w:val="28"/>
          <w:szCs w:val="28"/>
        </w:rPr>
        <w:t xml:space="preserve"> по инициативе </w:t>
      </w:r>
      <w:r w:rsidRPr="00EA3F02">
        <w:rPr>
          <w:rFonts w:ascii="Times New Roman" w:eastAsia="Arial" w:hAnsi="Times New Roman" w:cs="Times New Roman"/>
          <w:sz w:val="28"/>
          <w:szCs w:val="28"/>
          <w:lang w:eastAsia="ru-RU"/>
        </w:rPr>
        <w:t>Центральной станции юных натуралистов проводится осенний день птиц или день встречи зимующих птиц. 12 ноября является праздником православного святого Зиновия Синичкина. Как вы думаете, ребята, к данному празднику, что мы могли бы с вами сделать для того, чтобы помогать синицам переживать трудные для них в зимнее время?</w:t>
      </w:r>
      <w:r w:rsidR="00C05D3C" w:rsidRPr="00EA3F02">
        <w:rPr>
          <w:rFonts w:ascii="Times New Roman" w:eastAsia="Arial" w:hAnsi="Times New Roman" w:cs="Times New Roman"/>
          <w:sz w:val="28"/>
          <w:szCs w:val="28"/>
          <w:lang w:eastAsia="ru-RU"/>
        </w:rPr>
        <w:t xml:space="preserve"> </w:t>
      </w:r>
      <w:r w:rsidRPr="00EA3F02">
        <w:rPr>
          <w:rFonts w:ascii="Times New Roman" w:eastAsia="Arial" w:hAnsi="Times New Roman" w:cs="Times New Roman"/>
          <w:sz w:val="28"/>
          <w:szCs w:val="28"/>
          <w:lang w:eastAsia="ru-RU"/>
        </w:rPr>
        <w:t>(ответы детей)</w:t>
      </w:r>
    </w:p>
    <w:p w14:paraId="319BC172" w14:textId="63C3443D" w:rsidR="00883236" w:rsidRPr="00912B15" w:rsidRDefault="00F60214" w:rsidP="00B36AB5">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3. </w:t>
      </w:r>
      <w:r w:rsidR="00883236">
        <w:rPr>
          <w:rFonts w:ascii="Times New Roman" w:hAnsi="Times New Roman" w:cs="Times New Roman"/>
          <w:sz w:val="28"/>
          <w:szCs w:val="28"/>
        </w:rPr>
        <w:t>У</w:t>
      </w:r>
      <w:r w:rsidR="00883236" w:rsidRPr="00912B15">
        <w:rPr>
          <w:rFonts w:ascii="Times New Roman" w:hAnsi="Times New Roman" w:cs="Times New Roman"/>
          <w:sz w:val="28"/>
          <w:szCs w:val="28"/>
        </w:rPr>
        <w:t>тверждение тематики проекта</w:t>
      </w:r>
      <w:r w:rsidR="00883236">
        <w:rPr>
          <w:rFonts w:ascii="Times New Roman" w:hAnsi="Times New Roman" w:cs="Times New Roman"/>
          <w:sz w:val="28"/>
          <w:szCs w:val="28"/>
        </w:rPr>
        <w:t>.</w:t>
      </w:r>
      <w:r w:rsidR="00883236" w:rsidRPr="00912B15">
        <w:rPr>
          <w:rFonts w:ascii="Times New Roman" w:hAnsi="Times New Roman" w:cs="Times New Roman"/>
          <w:sz w:val="28"/>
          <w:szCs w:val="28"/>
        </w:rPr>
        <w:t xml:space="preserve"> </w:t>
      </w:r>
      <w:r w:rsidR="00883236">
        <w:rPr>
          <w:rFonts w:ascii="Times New Roman" w:hAnsi="Times New Roman" w:cs="Times New Roman"/>
          <w:sz w:val="28"/>
          <w:szCs w:val="28"/>
        </w:rPr>
        <w:t>Д</w:t>
      </w:r>
      <w:r w:rsidR="00883236" w:rsidRPr="00912B15">
        <w:rPr>
          <w:rFonts w:ascii="Times New Roman" w:hAnsi="Times New Roman" w:cs="Times New Roman"/>
          <w:sz w:val="28"/>
          <w:szCs w:val="28"/>
        </w:rPr>
        <w:t>ети предлагают изготовить кормушки для синичек</w:t>
      </w:r>
      <w:r w:rsidR="00883236">
        <w:rPr>
          <w:rFonts w:ascii="Times New Roman" w:hAnsi="Times New Roman" w:cs="Times New Roman"/>
          <w:sz w:val="28"/>
          <w:szCs w:val="28"/>
        </w:rPr>
        <w:t>.</w:t>
      </w:r>
      <w:r w:rsidR="00883236" w:rsidRPr="00912B15">
        <w:rPr>
          <w:rFonts w:ascii="Times New Roman" w:hAnsi="Times New Roman" w:cs="Times New Roman"/>
          <w:sz w:val="28"/>
          <w:szCs w:val="28"/>
        </w:rPr>
        <w:t xml:space="preserve"> </w:t>
      </w:r>
      <w:r w:rsidR="00883236">
        <w:rPr>
          <w:rFonts w:ascii="Times New Roman" w:hAnsi="Times New Roman" w:cs="Times New Roman"/>
          <w:sz w:val="28"/>
          <w:szCs w:val="28"/>
        </w:rPr>
        <w:t>В</w:t>
      </w:r>
      <w:r w:rsidR="00883236" w:rsidRPr="00912B15">
        <w:rPr>
          <w:rFonts w:ascii="Times New Roman" w:hAnsi="Times New Roman" w:cs="Times New Roman"/>
          <w:sz w:val="28"/>
          <w:szCs w:val="28"/>
        </w:rPr>
        <w:t>месте</w:t>
      </w:r>
      <w:r w:rsidR="00883236">
        <w:rPr>
          <w:rFonts w:ascii="Times New Roman" w:hAnsi="Times New Roman" w:cs="Times New Roman"/>
          <w:sz w:val="28"/>
          <w:szCs w:val="28"/>
        </w:rPr>
        <w:t>,</w:t>
      </w:r>
      <w:r w:rsidR="00883236" w:rsidRPr="00912B15">
        <w:rPr>
          <w:rFonts w:ascii="Times New Roman" w:hAnsi="Times New Roman" w:cs="Times New Roman"/>
          <w:sz w:val="28"/>
          <w:szCs w:val="28"/>
        </w:rPr>
        <w:t xml:space="preserve"> в обсуждени</w:t>
      </w:r>
      <w:r w:rsidR="00883236">
        <w:rPr>
          <w:rFonts w:ascii="Times New Roman" w:hAnsi="Times New Roman" w:cs="Times New Roman"/>
          <w:sz w:val="28"/>
          <w:szCs w:val="28"/>
        </w:rPr>
        <w:t>и,</w:t>
      </w:r>
      <w:r w:rsidR="00883236" w:rsidRPr="00912B15">
        <w:rPr>
          <w:rFonts w:ascii="Times New Roman" w:hAnsi="Times New Roman" w:cs="Times New Roman"/>
          <w:sz w:val="28"/>
          <w:szCs w:val="28"/>
        </w:rPr>
        <w:t xml:space="preserve"> мы обобщаем и приходим к решению назвать проект </w:t>
      </w:r>
      <w:r w:rsidR="00883236">
        <w:rPr>
          <w:rFonts w:ascii="Times New Roman" w:hAnsi="Times New Roman" w:cs="Times New Roman"/>
          <w:sz w:val="28"/>
          <w:szCs w:val="28"/>
        </w:rPr>
        <w:t>«</w:t>
      </w:r>
      <w:r w:rsidR="00883236" w:rsidRPr="00912B15">
        <w:rPr>
          <w:rFonts w:ascii="Times New Roman" w:hAnsi="Times New Roman" w:cs="Times New Roman"/>
          <w:sz w:val="28"/>
          <w:szCs w:val="28"/>
        </w:rPr>
        <w:t>Синичкин дом</w:t>
      </w:r>
      <w:r w:rsidR="00883236">
        <w:rPr>
          <w:rFonts w:ascii="Times New Roman" w:hAnsi="Times New Roman" w:cs="Times New Roman"/>
          <w:sz w:val="28"/>
          <w:szCs w:val="28"/>
        </w:rPr>
        <w:t>»,</w:t>
      </w:r>
      <w:r w:rsidR="00883236" w:rsidRPr="00912B15">
        <w:rPr>
          <w:rFonts w:ascii="Times New Roman" w:hAnsi="Times New Roman" w:cs="Times New Roman"/>
          <w:sz w:val="28"/>
          <w:szCs w:val="28"/>
        </w:rPr>
        <w:t xml:space="preserve"> затем обсуждается план проекта</w:t>
      </w:r>
      <w:r w:rsidR="00883236">
        <w:rPr>
          <w:rFonts w:ascii="Times New Roman" w:hAnsi="Times New Roman" w:cs="Times New Roman"/>
          <w:sz w:val="28"/>
          <w:szCs w:val="28"/>
        </w:rPr>
        <w:t>.</w:t>
      </w:r>
    </w:p>
    <w:p w14:paraId="401B6C0C" w14:textId="1CCF2AB1" w:rsidR="009171F3" w:rsidRDefault="00F60214" w:rsidP="00B36AB5">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4. </w:t>
      </w:r>
      <w:r w:rsidR="009171F3" w:rsidRPr="004A1F37">
        <w:rPr>
          <w:rFonts w:ascii="Times New Roman" w:hAnsi="Times New Roman" w:cs="Times New Roman"/>
          <w:sz w:val="28"/>
          <w:szCs w:val="28"/>
        </w:rPr>
        <w:t>Разработка проекта</w:t>
      </w:r>
      <w:r w:rsidR="009171F3">
        <w:rPr>
          <w:rFonts w:ascii="Times New Roman" w:hAnsi="Times New Roman" w:cs="Times New Roman"/>
          <w:sz w:val="28"/>
          <w:szCs w:val="28"/>
        </w:rPr>
        <w:t>.</w:t>
      </w:r>
    </w:p>
    <w:p w14:paraId="3238B08E" w14:textId="1DE9BE48" w:rsidR="0015713B" w:rsidRDefault="009171F3" w:rsidP="00F60214">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П</w:t>
      </w:r>
      <w:r w:rsidRPr="004A1F37">
        <w:rPr>
          <w:rFonts w:ascii="Times New Roman" w:hAnsi="Times New Roman" w:cs="Times New Roman"/>
          <w:sz w:val="28"/>
          <w:szCs w:val="28"/>
        </w:rPr>
        <w:t xml:space="preserve">едагог: </w:t>
      </w:r>
      <w:r w:rsidR="0015713B">
        <w:rPr>
          <w:rFonts w:ascii="Times New Roman" w:hAnsi="Times New Roman" w:cs="Times New Roman"/>
          <w:sz w:val="28"/>
          <w:szCs w:val="28"/>
        </w:rPr>
        <w:t>Из чего мы можем изготовить кормушки? Какие материалы для этого у нас сегодня имеются?</w:t>
      </w:r>
      <w:r w:rsidR="00C05D3C">
        <w:rPr>
          <w:rFonts w:ascii="Times New Roman" w:hAnsi="Times New Roman" w:cs="Times New Roman"/>
          <w:sz w:val="28"/>
          <w:szCs w:val="28"/>
        </w:rPr>
        <w:t xml:space="preserve"> </w:t>
      </w:r>
      <w:r w:rsidR="0015713B">
        <w:rPr>
          <w:rFonts w:ascii="Times New Roman" w:hAnsi="Times New Roman" w:cs="Times New Roman"/>
          <w:sz w:val="28"/>
          <w:szCs w:val="28"/>
        </w:rPr>
        <w:t xml:space="preserve">Как будем распределяться на группы? </w:t>
      </w:r>
    </w:p>
    <w:p w14:paraId="66FCFB36" w14:textId="76026811" w:rsidR="00474EE8" w:rsidRDefault="00474EE8" w:rsidP="00F60214">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Организация работы по этапам:</w:t>
      </w:r>
    </w:p>
    <w:p w14:paraId="52A582AB" w14:textId="3292C711" w:rsidR="00F60214" w:rsidRDefault="005158BD" w:rsidP="00F60214">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1. Рас</w:t>
      </w:r>
      <w:r w:rsidR="00474EE8">
        <w:rPr>
          <w:rFonts w:ascii="Times New Roman" w:hAnsi="Times New Roman" w:cs="Times New Roman"/>
          <w:sz w:val="28"/>
          <w:szCs w:val="28"/>
        </w:rPr>
        <w:t>п</w:t>
      </w:r>
      <w:r>
        <w:rPr>
          <w:rFonts w:ascii="Times New Roman" w:hAnsi="Times New Roman" w:cs="Times New Roman"/>
          <w:sz w:val="28"/>
          <w:szCs w:val="28"/>
        </w:rPr>
        <w:t>р</w:t>
      </w:r>
      <w:r w:rsidR="00474EE8">
        <w:rPr>
          <w:rFonts w:ascii="Times New Roman" w:hAnsi="Times New Roman" w:cs="Times New Roman"/>
          <w:sz w:val="28"/>
          <w:szCs w:val="28"/>
        </w:rPr>
        <w:t>еделение по группам.</w:t>
      </w:r>
    </w:p>
    <w:p w14:paraId="44EA2259" w14:textId="4268E899" w:rsidR="00474EE8" w:rsidRDefault="00474EE8" w:rsidP="00F60214">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2. Распределение</w:t>
      </w:r>
      <w:r w:rsidR="00C05D3C">
        <w:rPr>
          <w:rFonts w:ascii="Times New Roman" w:hAnsi="Times New Roman" w:cs="Times New Roman"/>
          <w:sz w:val="28"/>
          <w:szCs w:val="28"/>
        </w:rPr>
        <w:t xml:space="preserve"> </w:t>
      </w:r>
      <w:r>
        <w:rPr>
          <w:rFonts w:ascii="Times New Roman" w:hAnsi="Times New Roman" w:cs="Times New Roman"/>
          <w:sz w:val="28"/>
          <w:szCs w:val="28"/>
        </w:rPr>
        <w:t>обязанностей внутри группы.</w:t>
      </w:r>
    </w:p>
    <w:p w14:paraId="7C7AE44D" w14:textId="5EF86D06" w:rsidR="00474EE8" w:rsidRDefault="00474EE8" w:rsidP="00F60214">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3. Подготовка материалов.</w:t>
      </w:r>
    </w:p>
    <w:p w14:paraId="71DA4E3D" w14:textId="48B3883A" w:rsidR="00474EE8" w:rsidRDefault="00474EE8" w:rsidP="00F60214">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4. Изготовление кормушки по шаблону.</w:t>
      </w:r>
    </w:p>
    <w:p w14:paraId="7B7B6A8C" w14:textId="7162C160" w:rsidR="00474EE8" w:rsidRDefault="00474EE8" w:rsidP="00F60214">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5. </w:t>
      </w:r>
      <w:r w:rsidR="0093158D">
        <w:rPr>
          <w:rFonts w:ascii="Times New Roman" w:hAnsi="Times New Roman" w:cs="Times New Roman"/>
          <w:sz w:val="28"/>
          <w:szCs w:val="28"/>
        </w:rPr>
        <w:t>Уборка рабочего места.</w:t>
      </w:r>
    </w:p>
    <w:p w14:paraId="568AC3AD" w14:textId="7ED9AC7F" w:rsidR="0015713B" w:rsidRDefault="0093158D" w:rsidP="00F60214">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6. Расстановка кормушек на выставку в классе.</w:t>
      </w:r>
    </w:p>
    <w:p w14:paraId="22D9A8F9" w14:textId="77777777" w:rsidR="0093158D" w:rsidRDefault="0093158D" w:rsidP="00F60214">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5. </w:t>
      </w:r>
      <w:r w:rsidR="009171F3">
        <w:rPr>
          <w:rFonts w:ascii="Times New Roman" w:hAnsi="Times New Roman" w:cs="Times New Roman"/>
          <w:sz w:val="28"/>
          <w:szCs w:val="28"/>
        </w:rPr>
        <w:t xml:space="preserve">Презентация продуктов проекта. Учащиеся </w:t>
      </w:r>
      <w:r>
        <w:rPr>
          <w:rFonts w:ascii="Times New Roman" w:hAnsi="Times New Roman" w:cs="Times New Roman"/>
          <w:sz w:val="28"/>
          <w:szCs w:val="28"/>
        </w:rPr>
        <w:t>рассматривают кормушки, определяют где именно на территории школы будут их располагать.</w:t>
      </w:r>
    </w:p>
    <w:p w14:paraId="3F45BFBB" w14:textId="1C76AE80" w:rsidR="003D05BB" w:rsidRPr="00474D2C" w:rsidRDefault="0093158D" w:rsidP="00297054">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6.</w:t>
      </w:r>
      <w:r w:rsidR="009171F3" w:rsidRPr="0093158D">
        <w:rPr>
          <w:rFonts w:ascii="Times New Roman" w:hAnsi="Times New Roman" w:cs="Times New Roman"/>
          <w:sz w:val="28"/>
          <w:szCs w:val="28"/>
        </w:rPr>
        <w:t xml:space="preserve"> Подведение итогов проекта. Младшие школьники обсуждают, </w:t>
      </w:r>
      <w:r w:rsidR="008809AC">
        <w:rPr>
          <w:rFonts w:ascii="Times New Roman" w:hAnsi="Times New Roman" w:cs="Times New Roman"/>
          <w:sz w:val="28"/>
          <w:szCs w:val="28"/>
        </w:rPr>
        <w:t>какие возникали затруднения, довольны ли они результатом, что хотели бы изменить, дополнить.</w:t>
      </w:r>
    </w:p>
    <w:p w14:paraId="5DBD3922" w14:textId="47FD7F38" w:rsidR="003D05BB" w:rsidRDefault="0002694F" w:rsidP="009D133D">
      <w:pPr>
        <w:spacing w:line="360" w:lineRule="auto"/>
        <w:ind w:firstLine="709"/>
        <w:jc w:val="center"/>
        <w:rPr>
          <w:rFonts w:ascii="Times New Roman" w:hAnsi="Times New Roman" w:cs="Times New Roman"/>
          <w:sz w:val="28"/>
          <w:szCs w:val="28"/>
        </w:rPr>
      </w:pPr>
      <w:r>
        <w:rPr>
          <w:rFonts w:ascii="Times New Roman" w:hAnsi="Times New Roman" w:cs="Times New Roman"/>
          <w:sz w:val="28"/>
          <w:szCs w:val="28"/>
        </w:rPr>
        <w:t>П</w:t>
      </w:r>
      <w:r w:rsidRPr="001913C1">
        <w:rPr>
          <w:rFonts w:ascii="Times New Roman" w:hAnsi="Times New Roman" w:cs="Times New Roman"/>
          <w:sz w:val="28"/>
          <w:szCs w:val="28"/>
        </w:rPr>
        <w:t xml:space="preserve">роект </w:t>
      </w:r>
      <w:r>
        <w:rPr>
          <w:rFonts w:ascii="Times New Roman" w:hAnsi="Times New Roman" w:cs="Times New Roman"/>
          <w:sz w:val="28"/>
          <w:szCs w:val="28"/>
        </w:rPr>
        <w:t>«О</w:t>
      </w:r>
      <w:r w:rsidRPr="001913C1">
        <w:rPr>
          <w:rFonts w:ascii="Times New Roman" w:hAnsi="Times New Roman" w:cs="Times New Roman"/>
          <w:sz w:val="28"/>
          <w:szCs w:val="28"/>
        </w:rPr>
        <w:t>сенняя ярмарка</w:t>
      </w:r>
      <w:r w:rsidR="00474D2C">
        <w:rPr>
          <w:rFonts w:ascii="Times New Roman" w:hAnsi="Times New Roman" w:cs="Times New Roman"/>
          <w:sz w:val="28"/>
          <w:szCs w:val="28"/>
        </w:rPr>
        <w:t>»</w:t>
      </w:r>
    </w:p>
    <w:p w14:paraId="07F90648" w14:textId="545C884C" w:rsidR="0002694F" w:rsidRDefault="0002694F" w:rsidP="00F60214">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Ц</w:t>
      </w:r>
      <w:r w:rsidRPr="001913C1">
        <w:rPr>
          <w:rFonts w:ascii="Times New Roman" w:hAnsi="Times New Roman" w:cs="Times New Roman"/>
          <w:sz w:val="28"/>
          <w:szCs w:val="28"/>
        </w:rPr>
        <w:t>ель</w:t>
      </w:r>
      <w:r>
        <w:rPr>
          <w:rFonts w:ascii="Times New Roman" w:hAnsi="Times New Roman" w:cs="Times New Roman"/>
          <w:sz w:val="28"/>
          <w:szCs w:val="28"/>
        </w:rPr>
        <w:t>:</w:t>
      </w:r>
      <w:r w:rsidRPr="001913C1">
        <w:rPr>
          <w:rFonts w:ascii="Times New Roman" w:hAnsi="Times New Roman" w:cs="Times New Roman"/>
          <w:sz w:val="28"/>
          <w:szCs w:val="28"/>
        </w:rPr>
        <w:t xml:space="preserve"> формирование потребности проявлять заботу </w:t>
      </w:r>
      <w:r>
        <w:rPr>
          <w:rFonts w:ascii="Times New Roman" w:hAnsi="Times New Roman" w:cs="Times New Roman"/>
          <w:sz w:val="28"/>
          <w:szCs w:val="28"/>
        </w:rPr>
        <w:t>о</w:t>
      </w:r>
      <w:r w:rsidRPr="001913C1">
        <w:rPr>
          <w:rFonts w:ascii="Times New Roman" w:hAnsi="Times New Roman" w:cs="Times New Roman"/>
          <w:sz w:val="28"/>
          <w:szCs w:val="28"/>
        </w:rPr>
        <w:t xml:space="preserve"> других людях</w:t>
      </w:r>
      <w:r>
        <w:rPr>
          <w:rFonts w:ascii="Times New Roman" w:hAnsi="Times New Roman" w:cs="Times New Roman"/>
          <w:sz w:val="28"/>
          <w:szCs w:val="28"/>
        </w:rPr>
        <w:t>.</w:t>
      </w:r>
    </w:p>
    <w:p w14:paraId="7772B73E" w14:textId="448DF124" w:rsidR="0002694F" w:rsidRDefault="00F60214" w:rsidP="009D133D">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1. </w:t>
      </w:r>
      <w:r w:rsidR="0002694F">
        <w:rPr>
          <w:rFonts w:ascii="Times New Roman" w:hAnsi="Times New Roman" w:cs="Times New Roman"/>
          <w:sz w:val="28"/>
          <w:szCs w:val="28"/>
        </w:rPr>
        <w:t>О</w:t>
      </w:r>
      <w:r w:rsidR="0002694F" w:rsidRPr="002754F8">
        <w:rPr>
          <w:rFonts w:ascii="Times New Roman" w:hAnsi="Times New Roman" w:cs="Times New Roman"/>
          <w:sz w:val="28"/>
          <w:szCs w:val="28"/>
        </w:rPr>
        <w:t>рганизационный момент</w:t>
      </w:r>
      <w:r w:rsidR="0002694F">
        <w:rPr>
          <w:rFonts w:ascii="Times New Roman" w:hAnsi="Times New Roman" w:cs="Times New Roman"/>
          <w:sz w:val="28"/>
          <w:szCs w:val="28"/>
        </w:rPr>
        <w:t>.</w:t>
      </w:r>
      <w:r w:rsidR="0002694F" w:rsidRPr="002754F8">
        <w:rPr>
          <w:rFonts w:ascii="Times New Roman" w:hAnsi="Times New Roman" w:cs="Times New Roman"/>
          <w:sz w:val="28"/>
          <w:szCs w:val="28"/>
        </w:rPr>
        <w:t xml:space="preserve"> </w:t>
      </w:r>
      <w:r w:rsidR="0002694F">
        <w:rPr>
          <w:rFonts w:ascii="Times New Roman" w:hAnsi="Times New Roman" w:cs="Times New Roman"/>
          <w:sz w:val="28"/>
          <w:szCs w:val="28"/>
        </w:rPr>
        <w:t>П</w:t>
      </w:r>
      <w:r w:rsidR="0002694F" w:rsidRPr="002754F8">
        <w:rPr>
          <w:rFonts w:ascii="Times New Roman" w:hAnsi="Times New Roman" w:cs="Times New Roman"/>
          <w:sz w:val="28"/>
          <w:szCs w:val="28"/>
        </w:rPr>
        <w:t>едагог приглашает ребят побеседовать и спрашивает и</w:t>
      </w:r>
      <w:r w:rsidR="0002694F">
        <w:rPr>
          <w:rFonts w:ascii="Times New Roman" w:hAnsi="Times New Roman" w:cs="Times New Roman"/>
          <w:sz w:val="28"/>
          <w:szCs w:val="28"/>
        </w:rPr>
        <w:t>х</w:t>
      </w:r>
      <w:r w:rsidR="0002694F" w:rsidRPr="002754F8">
        <w:rPr>
          <w:rFonts w:ascii="Times New Roman" w:hAnsi="Times New Roman" w:cs="Times New Roman"/>
          <w:sz w:val="28"/>
          <w:szCs w:val="28"/>
        </w:rPr>
        <w:t xml:space="preserve"> </w:t>
      </w:r>
      <w:r w:rsidR="0002694F">
        <w:rPr>
          <w:rFonts w:ascii="Times New Roman" w:hAnsi="Times New Roman" w:cs="Times New Roman"/>
          <w:sz w:val="28"/>
          <w:szCs w:val="28"/>
        </w:rPr>
        <w:t>о том,</w:t>
      </w:r>
      <w:r w:rsidR="0002694F" w:rsidRPr="002754F8">
        <w:rPr>
          <w:rFonts w:ascii="Times New Roman" w:hAnsi="Times New Roman" w:cs="Times New Roman"/>
          <w:sz w:val="28"/>
          <w:szCs w:val="28"/>
        </w:rPr>
        <w:t xml:space="preserve"> сталкивались ли они когда-нибудь с детьми</w:t>
      </w:r>
      <w:r w:rsidR="0002694F">
        <w:rPr>
          <w:rFonts w:ascii="Times New Roman" w:hAnsi="Times New Roman" w:cs="Times New Roman"/>
          <w:sz w:val="28"/>
          <w:szCs w:val="28"/>
        </w:rPr>
        <w:t>,</w:t>
      </w:r>
      <w:r w:rsidR="0002694F" w:rsidRPr="002754F8">
        <w:rPr>
          <w:rFonts w:ascii="Times New Roman" w:hAnsi="Times New Roman" w:cs="Times New Roman"/>
          <w:sz w:val="28"/>
          <w:szCs w:val="28"/>
        </w:rPr>
        <w:t xml:space="preserve"> которые остались без родителей</w:t>
      </w:r>
      <w:r w:rsidR="0002694F">
        <w:rPr>
          <w:rFonts w:ascii="Times New Roman" w:hAnsi="Times New Roman" w:cs="Times New Roman"/>
          <w:sz w:val="28"/>
          <w:szCs w:val="28"/>
        </w:rPr>
        <w:t>.</w:t>
      </w:r>
    </w:p>
    <w:p w14:paraId="06ECC37B" w14:textId="77777777" w:rsidR="0002694F" w:rsidRDefault="0002694F" w:rsidP="00F60214">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П</w:t>
      </w:r>
      <w:r w:rsidRPr="002754F8">
        <w:rPr>
          <w:rFonts w:ascii="Times New Roman" w:hAnsi="Times New Roman" w:cs="Times New Roman"/>
          <w:sz w:val="28"/>
          <w:szCs w:val="28"/>
        </w:rPr>
        <w:t>едагога: Как вы думаете</w:t>
      </w:r>
      <w:r>
        <w:rPr>
          <w:rFonts w:ascii="Times New Roman" w:hAnsi="Times New Roman" w:cs="Times New Roman"/>
          <w:sz w:val="28"/>
          <w:szCs w:val="28"/>
        </w:rPr>
        <w:t>,</w:t>
      </w:r>
      <w:r w:rsidRPr="002754F8">
        <w:rPr>
          <w:rFonts w:ascii="Times New Roman" w:hAnsi="Times New Roman" w:cs="Times New Roman"/>
          <w:sz w:val="28"/>
          <w:szCs w:val="28"/>
        </w:rPr>
        <w:t xml:space="preserve"> ребята</w:t>
      </w:r>
      <w:r>
        <w:rPr>
          <w:rFonts w:ascii="Times New Roman" w:hAnsi="Times New Roman" w:cs="Times New Roman"/>
          <w:sz w:val="28"/>
          <w:szCs w:val="28"/>
        </w:rPr>
        <w:t>,</w:t>
      </w:r>
      <w:r w:rsidRPr="002754F8">
        <w:rPr>
          <w:rFonts w:ascii="Times New Roman" w:hAnsi="Times New Roman" w:cs="Times New Roman"/>
          <w:sz w:val="28"/>
          <w:szCs w:val="28"/>
        </w:rPr>
        <w:t xml:space="preserve"> </w:t>
      </w:r>
      <w:r>
        <w:rPr>
          <w:rFonts w:ascii="Times New Roman" w:hAnsi="Times New Roman" w:cs="Times New Roman"/>
          <w:sz w:val="28"/>
          <w:szCs w:val="28"/>
        </w:rPr>
        <w:t>к</w:t>
      </w:r>
      <w:r w:rsidRPr="002754F8">
        <w:rPr>
          <w:rFonts w:ascii="Times New Roman" w:hAnsi="Times New Roman" w:cs="Times New Roman"/>
          <w:sz w:val="28"/>
          <w:szCs w:val="28"/>
        </w:rPr>
        <w:t>акие чувства испытывают дети</w:t>
      </w:r>
      <w:r>
        <w:rPr>
          <w:rFonts w:ascii="Times New Roman" w:hAnsi="Times New Roman" w:cs="Times New Roman"/>
          <w:sz w:val="28"/>
          <w:szCs w:val="28"/>
        </w:rPr>
        <w:t>,</w:t>
      </w:r>
      <w:r w:rsidRPr="002754F8">
        <w:rPr>
          <w:rFonts w:ascii="Times New Roman" w:hAnsi="Times New Roman" w:cs="Times New Roman"/>
          <w:sz w:val="28"/>
          <w:szCs w:val="28"/>
        </w:rPr>
        <w:t xml:space="preserve"> которые воспитываются не в </w:t>
      </w:r>
      <w:r>
        <w:rPr>
          <w:rFonts w:ascii="Times New Roman" w:hAnsi="Times New Roman" w:cs="Times New Roman"/>
          <w:sz w:val="28"/>
          <w:szCs w:val="28"/>
        </w:rPr>
        <w:t>с</w:t>
      </w:r>
      <w:r w:rsidRPr="002754F8">
        <w:rPr>
          <w:rFonts w:ascii="Times New Roman" w:hAnsi="Times New Roman" w:cs="Times New Roman"/>
          <w:sz w:val="28"/>
          <w:szCs w:val="28"/>
        </w:rPr>
        <w:t>воей семье</w:t>
      </w:r>
      <w:r>
        <w:rPr>
          <w:rFonts w:ascii="Times New Roman" w:hAnsi="Times New Roman" w:cs="Times New Roman"/>
          <w:sz w:val="28"/>
          <w:szCs w:val="28"/>
        </w:rPr>
        <w:t>,</w:t>
      </w:r>
      <w:r w:rsidRPr="002754F8">
        <w:rPr>
          <w:rFonts w:ascii="Times New Roman" w:hAnsi="Times New Roman" w:cs="Times New Roman"/>
          <w:sz w:val="28"/>
          <w:szCs w:val="28"/>
        </w:rPr>
        <w:t xml:space="preserve"> а в специальном учреждении</w:t>
      </w:r>
      <w:r>
        <w:rPr>
          <w:rFonts w:ascii="Times New Roman" w:hAnsi="Times New Roman" w:cs="Times New Roman"/>
          <w:sz w:val="28"/>
          <w:szCs w:val="28"/>
        </w:rPr>
        <w:t>,</w:t>
      </w:r>
      <w:r w:rsidRPr="002754F8">
        <w:rPr>
          <w:rFonts w:ascii="Times New Roman" w:hAnsi="Times New Roman" w:cs="Times New Roman"/>
          <w:sz w:val="28"/>
          <w:szCs w:val="28"/>
        </w:rPr>
        <w:t xml:space="preserve"> созданн</w:t>
      </w:r>
      <w:r>
        <w:rPr>
          <w:rFonts w:ascii="Times New Roman" w:hAnsi="Times New Roman" w:cs="Times New Roman"/>
          <w:sz w:val="28"/>
          <w:szCs w:val="28"/>
        </w:rPr>
        <w:t>о</w:t>
      </w:r>
      <w:r w:rsidRPr="002754F8">
        <w:rPr>
          <w:rFonts w:ascii="Times New Roman" w:hAnsi="Times New Roman" w:cs="Times New Roman"/>
          <w:sz w:val="28"/>
          <w:szCs w:val="28"/>
        </w:rPr>
        <w:t>м государством</w:t>
      </w:r>
      <w:r>
        <w:rPr>
          <w:rFonts w:ascii="Times New Roman" w:hAnsi="Times New Roman" w:cs="Times New Roman"/>
          <w:sz w:val="28"/>
          <w:szCs w:val="28"/>
        </w:rPr>
        <w:t>?</w:t>
      </w:r>
      <w:r w:rsidRPr="002754F8">
        <w:rPr>
          <w:rFonts w:ascii="Times New Roman" w:hAnsi="Times New Roman" w:cs="Times New Roman"/>
          <w:sz w:val="28"/>
          <w:szCs w:val="28"/>
        </w:rPr>
        <w:t xml:space="preserve"> </w:t>
      </w:r>
      <w:r>
        <w:rPr>
          <w:rFonts w:ascii="Times New Roman" w:hAnsi="Times New Roman" w:cs="Times New Roman"/>
          <w:sz w:val="28"/>
          <w:szCs w:val="28"/>
        </w:rPr>
        <w:t>(</w:t>
      </w:r>
      <w:r w:rsidRPr="002754F8">
        <w:rPr>
          <w:rFonts w:ascii="Times New Roman" w:hAnsi="Times New Roman" w:cs="Times New Roman"/>
          <w:sz w:val="28"/>
          <w:szCs w:val="28"/>
        </w:rPr>
        <w:t>ответы учащихся</w:t>
      </w:r>
      <w:r>
        <w:rPr>
          <w:rFonts w:ascii="Times New Roman" w:hAnsi="Times New Roman" w:cs="Times New Roman"/>
          <w:sz w:val="28"/>
          <w:szCs w:val="28"/>
        </w:rPr>
        <w:t>).</w:t>
      </w:r>
      <w:r w:rsidRPr="002754F8">
        <w:rPr>
          <w:rFonts w:ascii="Times New Roman" w:hAnsi="Times New Roman" w:cs="Times New Roman"/>
          <w:sz w:val="28"/>
          <w:szCs w:val="28"/>
        </w:rPr>
        <w:t xml:space="preserve"> Важн</w:t>
      </w:r>
      <w:r>
        <w:rPr>
          <w:rFonts w:ascii="Times New Roman" w:hAnsi="Times New Roman" w:cs="Times New Roman"/>
          <w:sz w:val="28"/>
          <w:szCs w:val="28"/>
        </w:rPr>
        <w:t>а</w:t>
      </w:r>
      <w:r w:rsidRPr="002754F8">
        <w:rPr>
          <w:rFonts w:ascii="Times New Roman" w:hAnsi="Times New Roman" w:cs="Times New Roman"/>
          <w:sz w:val="28"/>
          <w:szCs w:val="28"/>
        </w:rPr>
        <w:t xml:space="preserve"> ли для этих ребят поддержка других людей</w:t>
      </w:r>
      <w:r>
        <w:rPr>
          <w:rFonts w:ascii="Times New Roman" w:hAnsi="Times New Roman" w:cs="Times New Roman"/>
          <w:sz w:val="28"/>
          <w:szCs w:val="28"/>
        </w:rPr>
        <w:t>,</w:t>
      </w:r>
      <w:r w:rsidRPr="002754F8">
        <w:rPr>
          <w:rFonts w:ascii="Times New Roman" w:hAnsi="Times New Roman" w:cs="Times New Roman"/>
          <w:sz w:val="28"/>
          <w:szCs w:val="28"/>
        </w:rPr>
        <w:t xml:space="preserve"> их положительные эмоции</w:t>
      </w:r>
      <w:r>
        <w:rPr>
          <w:rFonts w:ascii="Times New Roman" w:hAnsi="Times New Roman" w:cs="Times New Roman"/>
          <w:sz w:val="28"/>
          <w:szCs w:val="28"/>
        </w:rPr>
        <w:t>?</w:t>
      </w:r>
    </w:p>
    <w:p w14:paraId="44140632" w14:textId="12E361A2" w:rsidR="0002694F" w:rsidRPr="00F60214" w:rsidRDefault="00F60214" w:rsidP="00F60214">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2. </w:t>
      </w:r>
      <w:r w:rsidR="0002694F" w:rsidRPr="00F60214">
        <w:rPr>
          <w:rFonts w:ascii="Times New Roman" w:hAnsi="Times New Roman" w:cs="Times New Roman"/>
          <w:sz w:val="28"/>
          <w:szCs w:val="28"/>
        </w:rPr>
        <w:t>Постановка проблемы.</w:t>
      </w:r>
    </w:p>
    <w:p w14:paraId="4F3E9510" w14:textId="77777777" w:rsidR="0002694F" w:rsidRDefault="0002694F" w:rsidP="00F60214">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П</w:t>
      </w:r>
      <w:r w:rsidRPr="008E090E">
        <w:rPr>
          <w:rFonts w:ascii="Times New Roman" w:hAnsi="Times New Roman" w:cs="Times New Roman"/>
          <w:sz w:val="28"/>
          <w:szCs w:val="28"/>
        </w:rPr>
        <w:t>едагог: как мы с вами</w:t>
      </w:r>
      <w:r>
        <w:rPr>
          <w:rFonts w:ascii="Times New Roman" w:hAnsi="Times New Roman" w:cs="Times New Roman"/>
          <w:sz w:val="28"/>
          <w:szCs w:val="28"/>
        </w:rPr>
        <w:t>,</w:t>
      </w:r>
      <w:r w:rsidRPr="008E090E">
        <w:rPr>
          <w:rFonts w:ascii="Times New Roman" w:hAnsi="Times New Roman" w:cs="Times New Roman"/>
          <w:sz w:val="28"/>
          <w:szCs w:val="28"/>
        </w:rPr>
        <w:t xml:space="preserve"> ребята</w:t>
      </w:r>
      <w:r>
        <w:rPr>
          <w:rFonts w:ascii="Times New Roman" w:hAnsi="Times New Roman" w:cs="Times New Roman"/>
          <w:sz w:val="28"/>
          <w:szCs w:val="28"/>
        </w:rPr>
        <w:t>,</w:t>
      </w:r>
      <w:r w:rsidRPr="008E090E">
        <w:rPr>
          <w:rFonts w:ascii="Times New Roman" w:hAnsi="Times New Roman" w:cs="Times New Roman"/>
          <w:sz w:val="28"/>
          <w:szCs w:val="28"/>
        </w:rPr>
        <w:t xml:space="preserve"> м</w:t>
      </w:r>
      <w:r>
        <w:rPr>
          <w:rFonts w:ascii="Times New Roman" w:hAnsi="Times New Roman" w:cs="Times New Roman"/>
          <w:sz w:val="28"/>
          <w:szCs w:val="28"/>
        </w:rPr>
        <w:t>о</w:t>
      </w:r>
      <w:r w:rsidRPr="008E090E">
        <w:rPr>
          <w:rFonts w:ascii="Times New Roman" w:hAnsi="Times New Roman" w:cs="Times New Roman"/>
          <w:sz w:val="28"/>
          <w:szCs w:val="28"/>
        </w:rPr>
        <w:t>жем помочь детям</w:t>
      </w:r>
      <w:r>
        <w:rPr>
          <w:rFonts w:ascii="Times New Roman" w:hAnsi="Times New Roman" w:cs="Times New Roman"/>
          <w:sz w:val="28"/>
          <w:szCs w:val="28"/>
        </w:rPr>
        <w:t>,</w:t>
      </w:r>
      <w:r w:rsidRPr="008E090E">
        <w:rPr>
          <w:rFonts w:ascii="Times New Roman" w:hAnsi="Times New Roman" w:cs="Times New Roman"/>
          <w:sz w:val="28"/>
          <w:szCs w:val="28"/>
        </w:rPr>
        <w:t xml:space="preserve"> которые воспитываются вне семьи</w:t>
      </w:r>
      <w:r>
        <w:rPr>
          <w:rFonts w:ascii="Times New Roman" w:hAnsi="Times New Roman" w:cs="Times New Roman"/>
          <w:sz w:val="28"/>
          <w:szCs w:val="28"/>
        </w:rPr>
        <w:t>,</w:t>
      </w:r>
      <w:r w:rsidRPr="008E090E">
        <w:rPr>
          <w:rFonts w:ascii="Times New Roman" w:hAnsi="Times New Roman" w:cs="Times New Roman"/>
          <w:sz w:val="28"/>
          <w:szCs w:val="28"/>
        </w:rPr>
        <w:t xml:space="preserve"> порадовать их</w:t>
      </w:r>
      <w:r>
        <w:rPr>
          <w:rFonts w:ascii="Times New Roman" w:hAnsi="Times New Roman" w:cs="Times New Roman"/>
          <w:sz w:val="28"/>
          <w:szCs w:val="28"/>
        </w:rPr>
        <w:t>,</w:t>
      </w:r>
      <w:r w:rsidRPr="008E090E">
        <w:rPr>
          <w:rFonts w:ascii="Times New Roman" w:hAnsi="Times New Roman" w:cs="Times New Roman"/>
          <w:sz w:val="28"/>
          <w:szCs w:val="28"/>
        </w:rPr>
        <w:t xml:space="preserve"> создать им хорошее настроение</w:t>
      </w:r>
      <w:r>
        <w:rPr>
          <w:rFonts w:ascii="Times New Roman" w:hAnsi="Times New Roman" w:cs="Times New Roman"/>
          <w:sz w:val="28"/>
          <w:szCs w:val="28"/>
        </w:rPr>
        <w:t>?</w:t>
      </w:r>
    </w:p>
    <w:p w14:paraId="2EE96C0B" w14:textId="6C069A5B" w:rsidR="0002694F" w:rsidRDefault="0002694F" w:rsidP="00F60214">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О</w:t>
      </w:r>
      <w:r w:rsidRPr="008E090E">
        <w:rPr>
          <w:rFonts w:ascii="Times New Roman" w:hAnsi="Times New Roman" w:cs="Times New Roman"/>
          <w:sz w:val="28"/>
          <w:szCs w:val="28"/>
        </w:rPr>
        <w:t>бсуждаются идеи</w:t>
      </w:r>
      <w:r>
        <w:rPr>
          <w:rFonts w:ascii="Times New Roman" w:hAnsi="Times New Roman" w:cs="Times New Roman"/>
          <w:sz w:val="28"/>
          <w:szCs w:val="28"/>
        </w:rPr>
        <w:t>.</w:t>
      </w:r>
      <w:r w:rsidRPr="008E090E">
        <w:rPr>
          <w:rFonts w:ascii="Times New Roman" w:hAnsi="Times New Roman" w:cs="Times New Roman"/>
          <w:sz w:val="28"/>
          <w:szCs w:val="28"/>
        </w:rPr>
        <w:t xml:space="preserve"> Можем ли мы реализовать задуманн</w:t>
      </w:r>
      <w:r>
        <w:rPr>
          <w:rFonts w:ascii="Times New Roman" w:hAnsi="Times New Roman" w:cs="Times New Roman"/>
          <w:sz w:val="28"/>
          <w:szCs w:val="28"/>
        </w:rPr>
        <w:t>ую</w:t>
      </w:r>
      <w:r w:rsidRPr="008E090E">
        <w:rPr>
          <w:rFonts w:ascii="Times New Roman" w:hAnsi="Times New Roman" w:cs="Times New Roman"/>
          <w:sz w:val="28"/>
          <w:szCs w:val="28"/>
        </w:rPr>
        <w:t xml:space="preserve"> </w:t>
      </w:r>
      <w:r>
        <w:rPr>
          <w:rFonts w:ascii="Times New Roman" w:hAnsi="Times New Roman" w:cs="Times New Roman"/>
          <w:sz w:val="28"/>
          <w:szCs w:val="28"/>
        </w:rPr>
        <w:t>идею</w:t>
      </w:r>
      <w:r w:rsidRPr="008E090E">
        <w:rPr>
          <w:rFonts w:ascii="Times New Roman" w:hAnsi="Times New Roman" w:cs="Times New Roman"/>
          <w:sz w:val="28"/>
          <w:szCs w:val="28"/>
        </w:rPr>
        <w:t xml:space="preserve"> на деньги</w:t>
      </w:r>
      <w:r>
        <w:rPr>
          <w:rFonts w:ascii="Times New Roman" w:hAnsi="Times New Roman" w:cs="Times New Roman"/>
          <w:sz w:val="28"/>
          <w:szCs w:val="28"/>
        </w:rPr>
        <w:t>,</w:t>
      </w:r>
      <w:r w:rsidRPr="008E090E">
        <w:rPr>
          <w:rFonts w:ascii="Times New Roman" w:hAnsi="Times New Roman" w:cs="Times New Roman"/>
          <w:sz w:val="28"/>
          <w:szCs w:val="28"/>
        </w:rPr>
        <w:t xml:space="preserve"> которые можем заработать на приближающейся осенней ярмарке</w:t>
      </w:r>
      <w:r>
        <w:rPr>
          <w:rFonts w:ascii="Times New Roman" w:hAnsi="Times New Roman" w:cs="Times New Roman"/>
          <w:sz w:val="28"/>
          <w:szCs w:val="28"/>
        </w:rPr>
        <w:t>?</w:t>
      </w:r>
      <w:r w:rsidR="00C05D3C">
        <w:rPr>
          <w:rFonts w:ascii="Times New Roman" w:hAnsi="Times New Roman" w:cs="Times New Roman"/>
          <w:sz w:val="28"/>
          <w:szCs w:val="28"/>
        </w:rPr>
        <w:t xml:space="preserve"> </w:t>
      </w:r>
      <w:r>
        <w:rPr>
          <w:rFonts w:ascii="Times New Roman" w:hAnsi="Times New Roman" w:cs="Times New Roman"/>
          <w:sz w:val="28"/>
          <w:szCs w:val="28"/>
        </w:rPr>
        <w:t>(</w:t>
      </w:r>
      <w:r w:rsidRPr="008E090E">
        <w:rPr>
          <w:rFonts w:ascii="Times New Roman" w:hAnsi="Times New Roman" w:cs="Times New Roman"/>
          <w:sz w:val="28"/>
          <w:szCs w:val="28"/>
        </w:rPr>
        <w:t>ответы детей</w:t>
      </w:r>
      <w:r>
        <w:rPr>
          <w:rFonts w:ascii="Times New Roman" w:hAnsi="Times New Roman" w:cs="Times New Roman"/>
          <w:sz w:val="28"/>
          <w:szCs w:val="28"/>
        </w:rPr>
        <w:t>).</w:t>
      </w:r>
      <w:r w:rsidRPr="008E090E">
        <w:rPr>
          <w:rFonts w:ascii="Times New Roman" w:hAnsi="Times New Roman" w:cs="Times New Roman"/>
          <w:sz w:val="28"/>
          <w:szCs w:val="28"/>
        </w:rPr>
        <w:t xml:space="preserve"> </w:t>
      </w:r>
      <w:r>
        <w:rPr>
          <w:rFonts w:ascii="Times New Roman" w:hAnsi="Times New Roman" w:cs="Times New Roman"/>
          <w:sz w:val="28"/>
          <w:szCs w:val="28"/>
        </w:rPr>
        <w:t xml:space="preserve">В </w:t>
      </w:r>
      <w:r w:rsidRPr="008E090E">
        <w:rPr>
          <w:rFonts w:ascii="Times New Roman" w:hAnsi="Times New Roman" w:cs="Times New Roman"/>
          <w:sz w:val="28"/>
          <w:szCs w:val="28"/>
        </w:rPr>
        <w:t>результате обсуждения предлагается на осенней ярмарке на заработанные средств</w:t>
      </w:r>
      <w:r>
        <w:rPr>
          <w:rFonts w:ascii="Times New Roman" w:hAnsi="Times New Roman" w:cs="Times New Roman"/>
          <w:sz w:val="28"/>
          <w:szCs w:val="28"/>
        </w:rPr>
        <w:t>а</w:t>
      </w:r>
      <w:r w:rsidRPr="008E090E">
        <w:rPr>
          <w:rFonts w:ascii="Times New Roman" w:hAnsi="Times New Roman" w:cs="Times New Roman"/>
          <w:sz w:val="28"/>
          <w:szCs w:val="28"/>
        </w:rPr>
        <w:t xml:space="preserve"> приобрести канцелярию для детей из детского дома</w:t>
      </w:r>
      <w:r>
        <w:rPr>
          <w:rFonts w:ascii="Times New Roman" w:hAnsi="Times New Roman" w:cs="Times New Roman"/>
          <w:sz w:val="28"/>
          <w:szCs w:val="28"/>
        </w:rPr>
        <w:t>.</w:t>
      </w:r>
    </w:p>
    <w:p w14:paraId="4BE2A4AF" w14:textId="611043A2" w:rsidR="0002694F" w:rsidRDefault="00F60214" w:rsidP="009D133D">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3. </w:t>
      </w:r>
      <w:r w:rsidR="0002694F">
        <w:rPr>
          <w:rFonts w:ascii="Times New Roman" w:hAnsi="Times New Roman" w:cs="Times New Roman"/>
          <w:sz w:val="28"/>
          <w:szCs w:val="28"/>
        </w:rPr>
        <w:t>О</w:t>
      </w:r>
      <w:r w:rsidR="0002694F" w:rsidRPr="007230ED">
        <w:rPr>
          <w:rFonts w:ascii="Times New Roman" w:hAnsi="Times New Roman" w:cs="Times New Roman"/>
          <w:sz w:val="28"/>
          <w:szCs w:val="28"/>
        </w:rPr>
        <w:t>бсуждение темы проект</w:t>
      </w:r>
      <w:r w:rsidR="0002694F">
        <w:rPr>
          <w:rFonts w:ascii="Times New Roman" w:hAnsi="Times New Roman" w:cs="Times New Roman"/>
          <w:sz w:val="28"/>
          <w:szCs w:val="28"/>
        </w:rPr>
        <w:t>а.</w:t>
      </w:r>
    </w:p>
    <w:p w14:paraId="50D49A60" w14:textId="73A81966" w:rsidR="0002694F" w:rsidRPr="00F60214" w:rsidRDefault="00F60214" w:rsidP="00F60214">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4. </w:t>
      </w:r>
      <w:r w:rsidR="0002694F" w:rsidRPr="00F60214">
        <w:rPr>
          <w:rFonts w:ascii="Times New Roman" w:hAnsi="Times New Roman" w:cs="Times New Roman"/>
          <w:sz w:val="28"/>
          <w:szCs w:val="28"/>
        </w:rPr>
        <w:t>Разработка проекта. Участники определяют совместно, как будут организовывать свое участие в осенней ярмарке. Каждый ученик определяет, что именно он будет продавать на осенней ярмарке. Совместно обсуждается украшение стола, необходимая атрибутика для организации осенней ярмарки. Ученики изготавливают украшения для стола, оформляют ценники в едином стиле в виде осенних листьев. Кроме того, ученики распределяют, какие элементы декора будут принесены ими и оформлены на столах.</w:t>
      </w:r>
    </w:p>
    <w:p w14:paraId="073335B0" w14:textId="2B4FFB48" w:rsidR="0002694F" w:rsidRDefault="00F60214" w:rsidP="009D133D">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5. </w:t>
      </w:r>
      <w:r w:rsidR="0002694F">
        <w:rPr>
          <w:rFonts w:ascii="Times New Roman" w:hAnsi="Times New Roman" w:cs="Times New Roman"/>
          <w:sz w:val="28"/>
          <w:szCs w:val="28"/>
        </w:rPr>
        <w:t>П</w:t>
      </w:r>
      <w:r w:rsidR="0002694F" w:rsidRPr="007230ED">
        <w:rPr>
          <w:rFonts w:ascii="Times New Roman" w:hAnsi="Times New Roman" w:cs="Times New Roman"/>
          <w:sz w:val="28"/>
          <w:szCs w:val="28"/>
        </w:rPr>
        <w:t>резентация проекта</w:t>
      </w:r>
      <w:r w:rsidR="0002694F">
        <w:rPr>
          <w:rFonts w:ascii="Times New Roman" w:hAnsi="Times New Roman" w:cs="Times New Roman"/>
          <w:sz w:val="28"/>
          <w:szCs w:val="28"/>
        </w:rPr>
        <w:t>.</w:t>
      </w:r>
      <w:r w:rsidR="0002694F" w:rsidRPr="007230ED">
        <w:rPr>
          <w:rFonts w:ascii="Times New Roman" w:hAnsi="Times New Roman" w:cs="Times New Roman"/>
          <w:sz w:val="28"/>
          <w:szCs w:val="28"/>
        </w:rPr>
        <w:t xml:space="preserve"> </w:t>
      </w:r>
      <w:r w:rsidR="0002694F">
        <w:rPr>
          <w:rFonts w:ascii="Times New Roman" w:hAnsi="Times New Roman" w:cs="Times New Roman"/>
          <w:sz w:val="28"/>
          <w:szCs w:val="28"/>
        </w:rPr>
        <w:t>Ш</w:t>
      </w:r>
      <w:r w:rsidR="0002694F" w:rsidRPr="007230ED">
        <w:rPr>
          <w:rFonts w:ascii="Times New Roman" w:hAnsi="Times New Roman" w:cs="Times New Roman"/>
          <w:sz w:val="28"/>
          <w:szCs w:val="28"/>
        </w:rPr>
        <w:t>кольники участвуют в осенн</w:t>
      </w:r>
      <w:r w:rsidR="0002694F">
        <w:rPr>
          <w:rFonts w:ascii="Times New Roman" w:hAnsi="Times New Roman" w:cs="Times New Roman"/>
          <w:sz w:val="28"/>
          <w:szCs w:val="28"/>
        </w:rPr>
        <w:t>ей</w:t>
      </w:r>
      <w:r w:rsidR="0002694F" w:rsidRPr="007230ED">
        <w:rPr>
          <w:rFonts w:ascii="Times New Roman" w:hAnsi="Times New Roman" w:cs="Times New Roman"/>
          <w:sz w:val="28"/>
          <w:szCs w:val="28"/>
        </w:rPr>
        <w:t xml:space="preserve"> ярмарк</w:t>
      </w:r>
      <w:r w:rsidR="0002694F">
        <w:rPr>
          <w:rFonts w:ascii="Times New Roman" w:hAnsi="Times New Roman" w:cs="Times New Roman"/>
          <w:sz w:val="28"/>
          <w:szCs w:val="28"/>
        </w:rPr>
        <w:t>е</w:t>
      </w:r>
      <w:r w:rsidR="0002694F" w:rsidRPr="007230ED">
        <w:rPr>
          <w:rFonts w:ascii="Times New Roman" w:hAnsi="Times New Roman" w:cs="Times New Roman"/>
          <w:sz w:val="28"/>
          <w:szCs w:val="28"/>
        </w:rPr>
        <w:t xml:space="preserve"> и предлагают на продажу различн</w:t>
      </w:r>
      <w:r w:rsidR="0002694F">
        <w:rPr>
          <w:rFonts w:ascii="Times New Roman" w:hAnsi="Times New Roman" w:cs="Times New Roman"/>
          <w:sz w:val="28"/>
          <w:szCs w:val="28"/>
        </w:rPr>
        <w:t>ую</w:t>
      </w:r>
      <w:r w:rsidR="0002694F" w:rsidRPr="007230ED">
        <w:rPr>
          <w:rFonts w:ascii="Times New Roman" w:hAnsi="Times New Roman" w:cs="Times New Roman"/>
          <w:sz w:val="28"/>
          <w:szCs w:val="28"/>
        </w:rPr>
        <w:t xml:space="preserve"> различную выпечку</w:t>
      </w:r>
      <w:r w:rsidR="0002694F">
        <w:rPr>
          <w:rFonts w:ascii="Times New Roman" w:hAnsi="Times New Roman" w:cs="Times New Roman"/>
          <w:sz w:val="28"/>
          <w:szCs w:val="28"/>
        </w:rPr>
        <w:t>,</w:t>
      </w:r>
      <w:r w:rsidR="0002694F" w:rsidRPr="007230ED">
        <w:rPr>
          <w:rFonts w:ascii="Times New Roman" w:hAnsi="Times New Roman" w:cs="Times New Roman"/>
          <w:sz w:val="28"/>
          <w:szCs w:val="28"/>
        </w:rPr>
        <w:t xml:space="preserve"> овощи</w:t>
      </w:r>
      <w:r w:rsidR="0002694F">
        <w:rPr>
          <w:rFonts w:ascii="Times New Roman" w:hAnsi="Times New Roman" w:cs="Times New Roman"/>
          <w:sz w:val="28"/>
          <w:szCs w:val="28"/>
        </w:rPr>
        <w:t>,</w:t>
      </w:r>
      <w:r w:rsidR="0002694F" w:rsidRPr="007230ED">
        <w:rPr>
          <w:rFonts w:ascii="Times New Roman" w:hAnsi="Times New Roman" w:cs="Times New Roman"/>
          <w:sz w:val="28"/>
          <w:szCs w:val="28"/>
        </w:rPr>
        <w:t xml:space="preserve"> варенье и так далее</w:t>
      </w:r>
      <w:r w:rsidR="0002694F">
        <w:rPr>
          <w:rFonts w:ascii="Times New Roman" w:hAnsi="Times New Roman" w:cs="Times New Roman"/>
          <w:sz w:val="28"/>
          <w:szCs w:val="28"/>
        </w:rPr>
        <w:t>.</w:t>
      </w:r>
      <w:r w:rsidR="0002694F" w:rsidRPr="007230ED">
        <w:rPr>
          <w:rFonts w:ascii="Times New Roman" w:hAnsi="Times New Roman" w:cs="Times New Roman"/>
          <w:sz w:val="28"/>
          <w:szCs w:val="28"/>
        </w:rPr>
        <w:t xml:space="preserve"> </w:t>
      </w:r>
      <w:r w:rsidR="0002694F">
        <w:rPr>
          <w:rFonts w:ascii="Times New Roman" w:hAnsi="Times New Roman" w:cs="Times New Roman"/>
          <w:sz w:val="28"/>
          <w:szCs w:val="28"/>
        </w:rPr>
        <w:t>Н</w:t>
      </w:r>
      <w:r w:rsidR="0002694F" w:rsidRPr="007230ED">
        <w:rPr>
          <w:rFonts w:ascii="Times New Roman" w:hAnsi="Times New Roman" w:cs="Times New Roman"/>
          <w:sz w:val="28"/>
          <w:szCs w:val="28"/>
        </w:rPr>
        <w:t xml:space="preserve">а </w:t>
      </w:r>
      <w:r w:rsidR="0002694F">
        <w:rPr>
          <w:rFonts w:ascii="Times New Roman" w:hAnsi="Times New Roman" w:cs="Times New Roman"/>
          <w:sz w:val="28"/>
          <w:szCs w:val="28"/>
        </w:rPr>
        <w:t>за</w:t>
      </w:r>
      <w:r w:rsidR="0002694F" w:rsidRPr="007230ED">
        <w:rPr>
          <w:rFonts w:ascii="Times New Roman" w:hAnsi="Times New Roman" w:cs="Times New Roman"/>
          <w:sz w:val="28"/>
          <w:szCs w:val="28"/>
        </w:rPr>
        <w:t xml:space="preserve">работанные средства родители помогают детям закупить </w:t>
      </w:r>
      <w:r w:rsidR="0002694F">
        <w:rPr>
          <w:rFonts w:ascii="Times New Roman" w:hAnsi="Times New Roman" w:cs="Times New Roman"/>
          <w:sz w:val="28"/>
          <w:szCs w:val="28"/>
        </w:rPr>
        <w:t>канцелярию</w:t>
      </w:r>
      <w:r w:rsidR="0002694F" w:rsidRPr="007230ED">
        <w:rPr>
          <w:rFonts w:ascii="Times New Roman" w:hAnsi="Times New Roman" w:cs="Times New Roman"/>
          <w:sz w:val="28"/>
          <w:szCs w:val="28"/>
        </w:rPr>
        <w:t xml:space="preserve"> для детей из детского дома</w:t>
      </w:r>
      <w:r w:rsidR="0002694F">
        <w:rPr>
          <w:rFonts w:ascii="Times New Roman" w:hAnsi="Times New Roman" w:cs="Times New Roman"/>
          <w:sz w:val="28"/>
          <w:szCs w:val="28"/>
        </w:rPr>
        <w:t>.</w:t>
      </w:r>
    </w:p>
    <w:p w14:paraId="3E147FBC" w14:textId="10111FEC" w:rsidR="00B7569E" w:rsidRPr="00297054" w:rsidRDefault="00F60214" w:rsidP="00297054">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6. </w:t>
      </w:r>
      <w:r w:rsidR="0002694F">
        <w:rPr>
          <w:rFonts w:ascii="Times New Roman" w:hAnsi="Times New Roman" w:cs="Times New Roman"/>
          <w:sz w:val="28"/>
          <w:szCs w:val="28"/>
        </w:rPr>
        <w:t>П</w:t>
      </w:r>
      <w:r w:rsidR="0002694F" w:rsidRPr="007230ED">
        <w:rPr>
          <w:rFonts w:ascii="Times New Roman" w:hAnsi="Times New Roman" w:cs="Times New Roman"/>
          <w:sz w:val="28"/>
          <w:szCs w:val="28"/>
        </w:rPr>
        <w:t>одведение итогов проекта</w:t>
      </w:r>
      <w:r w:rsidR="0002694F">
        <w:rPr>
          <w:rFonts w:ascii="Times New Roman" w:hAnsi="Times New Roman" w:cs="Times New Roman"/>
          <w:sz w:val="28"/>
          <w:szCs w:val="28"/>
        </w:rPr>
        <w:t>.</w:t>
      </w:r>
    </w:p>
    <w:p w14:paraId="3598E67A" w14:textId="382535D4" w:rsidR="003D05BB" w:rsidRDefault="003D05BB" w:rsidP="009D133D">
      <w:pPr>
        <w:spacing w:line="360" w:lineRule="auto"/>
        <w:ind w:firstLine="709"/>
        <w:jc w:val="center"/>
        <w:rPr>
          <w:rFonts w:ascii="Times New Roman" w:hAnsi="Times New Roman" w:cs="Times New Roman"/>
          <w:sz w:val="28"/>
          <w:szCs w:val="28"/>
        </w:rPr>
      </w:pPr>
      <w:r>
        <w:rPr>
          <w:rFonts w:ascii="Times New Roman" w:hAnsi="Times New Roman" w:cs="Times New Roman"/>
          <w:sz w:val="28"/>
          <w:szCs w:val="28"/>
        </w:rPr>
        <w:t>Сценарий проекта «В</w:t>
      </w:r>
      <w:r w:rsidRPr="008E2651">
        <w:rPr>
          <w:rFonts w:ascii="Times New Roman" w:hAnsi="Times New Roman" w:cs="Times New Roman"/>
          <w:sz w:val="28"/>
          <w:szCs w:val="28"/>
        </w:rPr>
        <w:t>етеран жив</w:t>
      </w:r>
      <w:r>
        <w:rPr>
          <w:rFonts w:ascii="Times New Roman" w:hAnsi="Times New Roman" w:cs="Times New Roman"/>
          <w:sz w:val="28"/>
          <w:szCs w:val="28"/>
        </w:rPr>
        <w:t>е</w:t>
      </w:r>
      <w:r w:rsidRPr="008E2651">
        <w:rPr>
          <w:rFonts w:ascii="Times New Roman" w:hAnsi="Times New Roman" w:cs="Times New Roman"/>
          <w:sz w:val="28"/>
          <w:szCs w:val="28"/>
        </w:rPr>
        <w:t>т рядом</w:t>
      </w:r>
      <w:r>
        <w:rPr>
          <w:rFonts w:ascii="Times New Roman" w:hAnsi="Times New Roman" w:cs="Times New Roman"/>
          <w:sz w:val="28"/>
          <w:szCs w:val="28"/>
        </w:rPr>
        <w:t>»</w:t>
      </w:r>
    </w:p>
    <w:p w14:paraId="45CE96FC" w14:textId="738CA3A3" w:rsidR="003D05BB" w:rsidRDefault="003D05BB" w:rsidP="00F60214">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Ц</w:t>
      </w:r>
      <w:r w:rsidRPr="008E2651">
        <w:rPr>
          <w:rFonts w:ascii="Times New Roman" w:hAnsi="Times New Roman" w:cs="Times New Roman"/>
          <w:sz w:val="28"/>
          <w:szCs w:val="28"/>
        </w:rPr>
        <w:t>ель</w:t>
      </w:r>
      <w:r>
        <w:rPr>
          <w:rFonts w:ascii="Times New Roman" w:hAnsi="Times New Roman" w:cs="Times New Roman"/>
          <w:sz w:val="28"/>
          <w:szCs w:val="28"/>
        </w:rPr>
        <w:t>:</w:t>
      </w:r>
      <w:r w:rsidRPr="008E2651">
        <w:rPr>
          <w:rFonts w:ascii="Times New Roman" w:hAnsi="Times New Roman" w:cs="Times New Roman"/>
          <w:sz w:val="28"/>
          <w:szCs w:val="28"/>
        </w:rPr>
        <w:t xml:space="preserve"> развитие представлений об ответственности за ближнего</w:t>
      </w:r>
      <w:r>
        <w:rPr>
          <w:rFonts w:ascii="Times New Roman" w:hAnsi="Times New Roman" w:cs="Times New Roman"/>
          <w:sz w:val="28"/>
          <w:szCs w:val="28"/>
        </w:rPr>
        <w:t>,</w:t>
      </w:r>
      <w:r w:rsidRPr="008E2651">
        <w:rPr>
          <w:rFonts w:ascii="Times New Roman" w:hAnsi="Times New Roman" w:cs="Times New Roman"/>
          <w:sz w:val="28"/>
          <w:szCs w:val="28"/>
        </w:rPr>
        <w:t xml:space="preserve"> умени</w:t>
      </w:r>
      <w:r>
        <w:rPr>
          <w:rFonts w:ascii="Times New Roman" w:hAnsi="Times New Roman" w:cs="Times New Roman"/>
          <w:sz w:val="28"/>
          <w:szCs w:val="28"/>
        </w:rPr>
        <w:t>я</w:t>
      </w:r>
      <w:r w:rsidRPr="008E2651">
        <w:rPr>
          <w:rFonts w:ascii="Times New Roman" w:hAnsi="Times New Roman" w:cs="Times New Roman"/>
          <w:sz w:val="28"/>
          <w:szCs w:val="28"/>
        </w:rPr>
        <w:t xml:space="preserve"> </w:t>
      </w:r>
      <w:r>
        <w:rPr>
          <w:rFonts w:ascii="Times New Roman" w:hAnsi="Times New Roman" w:cs="Times New Roman"/>
          <w:sz w:val="28"/>
          <w:szCs w:val="28"/>
        </w:rPr>
        <w:t>п</w:t>
      </w:r>
      <w:r w:rsidRPr="008E2651">
        <w:rPr>
          <w:rFonts w:ascii="Times New Roman" w:hAnsi="Times New Roman" w:cs="Times New Roman"/>
          <w:sz w:val="28"/>
          <w:szCs w:val="28"/>
        </w:rPr>
        <w:t>роявлять заботу</w:t>
      </w:r>
      <w:r>
        <w:rPr>
          <w:rFonts w:ascii="Times New Roman" w:hAnsi="Times New Roman" w:cs="Times New Roman"/>
          <w:sz w:val="28"/>
          <w:szCs w:val="28"/>
        </w:rPr>
        <w:t>.</w:t>
      </w:r>
    </w:p>
    <w:p w14:paraId="21831206" w14:textId="77777777" w:rsidR="003D05BB" w:rsidRDefault="003D05BB" w:rsidP="00F60214">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Задачи проекта:</w:t>
      </w:r>
    </w:p>
    <w:p w14:paraId="72198492" w14:textId="57FFBA44" w:rsidR="00F60214" w:rsidRDefault="003D05BB" w:rsidP="00F60214">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1. Уточнить представления учащихся о том, почему нужно помогать пожилым людям.</w:t>
      </w:r>
    </w:p>
    <w:p w14:paraId="76787045" w14:textId="77777777" w:rsidR="003D05BB" w:rsidRDefault="003D05BB" w:rsidP="00F60214">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2. Развивать умение сопереживать.</w:t>
      </w:r>
    </w:p>
    <w:p w14:paraId="0577F331" w14:textId="2A4D35E1" w:rsidR="003D05BB" w:rsidRDefault="003D05BB" w:rsidP="00F60214">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3. Воспитывать ответственное</w:t>
      </w:r>
      <w:r w:rsidR="00C05D3C">
        <w:rPr>
          <w:rFonts w:ascii="Times New Roman" w:hAnsi="Times New Roman" w:cs="Times New Roman"/>
          <w:sz w:val="28"/>
          <w:szCs w:val="28"/>
        </w:rPr>
        <w:t xml:space="preserve"> </w:t>
      </w:r>
      <w:r>
        <w:rPr>
          <w:rFonts w:ascii="Times New Roman" w:hAnsi="Times New Roman" w:cs="Times New Roman"/>
          <w:sz w:val="28"/>
          <w:szCs w:val="28"/>
        </w:rPr>
        <w:t>и заботливое отношение к ближнему.</w:t>
      </w:r>
    </w:p>
    <w:p w14:paraId="65B95678" w14:textId="21E99C44" w:rsidR="003D05BB" w:rsidRDefault="003D05BB" w:rsidP="00F60214">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Материалы:</w:t>
      </w:r>
      <w:r w:rsidR="00C05D3C">
        <w:rPr>
          <w:rFonts w:ascii="Times New Roman" w:hAnsi="Times New Roman" w:cs="Times New Roman"/>
          <w:sz w:val="28"/>
          <w:szCs w:val="28"/>
        </w:rPr>
        <w:t xml:space="preserve"> </w:t>
      </w:r>
      <w:r>
        <w:rPr>
          <w:rFonts w:ascii="Times New Roman" w:hAnsi="Times New Roman" w:cs="Times New Roman"/>
          <w:sz w:val="28"/>
          <w:szCs w:val="28"/>
        </w:rPr>
        <w:t>наборы цветной бумаги, картона, ножницы, элементы для украшения открыток (пайетки, гофрированная бумага и т.д.), клей, ножницы, клеенки.</w:t>
      </w:r>
    </w:p>
    <w:p w14:paraId="1237383A" w14:textId="5604B8AC" w:rsidR="003D05BB" w:rsidRDefault="003D05BB" w:rsidP="00F60214">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Ход</w:t>
      </w:r>
      <w:r w:rsidR="00C05D3C">
        <w:rPr>
          <w:rFonts w:ascii="Times New Roman" w:hAnsi="Times New Roman" w:cs="Times New Roman"/>
          <w:sz w:val="28"/>
          <w:szCs w:val="28"/>
        </w:rPr>
        <w:t xml:space="preserve"> </w:t>
      </w:r>
      <w:r>
        <w:rPr>
          <w:rFonts w:ascii="Times New Roman" w:hAnsi="Times New Roman" w:cs="Times New Roman"/>
          <w:sz w:val="28"/>
          <w:szCs w:val="28"/>
        </w:rPr>
        <w:t>проектной деятельности:</w:t>
      </w:r>
    </w:p>
    <w:p w14:paraId="0899ABD5" w14:textId="417C75BC" w:rsidR="00F60214" w:rsidRPr="00F60214" w:rsidRDefault="00F60214" w:rsidP="009D133D">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1. </w:t>
      </w:r>
      <w:r w:rsidR="003D05BB">
        <w:rPr>
          <w:rFonts w:ascii="Times New Roman" w:hAnsi="Times New Roman" w:cs="Times New Roman"/>
          <w:sz w:val="28"/>
          <w:szCs w:val="28"/>
        </w:rPr>
        <w:t>О</w:t>
      </w:r>
      <w:r w:rsidR="003D05BB" w:rsidRPr="00E27CC9">
        <w:rPr>
          <w:rFonts w:ascii="Times New Roman" w:hAnsi="Times New Roman" w:cs="Times New Roman"/>
          <w:sz w:val="28"/>
          <w:szCs w:val="28"/>
        </w:rPr>
        <w:t>рганизационный момент</w:t>
      </w:r>
      <w:r w:rsidR="003D05BB">
        <w:rPr>
          <w:rFonts w:ascii="Times New Roman" w:hAnsi="Times New Roman" w:cs="Times New Roman"/>
          <w:sz w:val="28"/>
          <w:szCs w:val="28"/>
        </w:rPr>
        <w:t>.</w:t>
      </w:r>
    </w:p>
    <w:p w14:paraId="7849DA57" w14:textId="77777777" w:rsidR="003D05BB" w:rsidRDefault="003D05BB" w:rsidP="009D133D">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Педагог приветствует детей. Обращает внимание на их готовность, просит сконцентрироваться на тишине, настроиться на совместную работу.</w:t>
      </w:r>
    </w:p>
    <w:p w14:paraId="444A2854" w14:textId="5EBD73E1" w:rsidR="003D05BB" w:rsidRDefault="00F60214" w:rsidP="009D133D">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2. </w:t>
      </w:r>
      <w:r w:rsidR="003D05BB">
        <w:rPr>
          <w:rFonts w:ascii="Times New Roman" w:hAnsi="Times New Roman" w:cs="Times New Roman"/>
          <w:sz w:val="28"/>
          <w:szCs w:val="28"/>
        </w:rPr>
        <w:t>П</w:t>
      </w:r>
      <w:r w:rsidR="003D05BB" w:rsidRPr="00E27CC9">
        <w:rPr>
          <w:rFonts w:ascii="Times New Roman" w:hAnsi="Times New Roman" w:cs="Times New Roman"/>
          <w:sz w:val="28"/>
          <w:szCs w:val="28"/>
        </w:rPr>
        <w:t>остановка проблемы</w:t>
      </w:r>
      <w:r w:rsidR="003D05BB">
        <w:rPr>
          <w:rFonts w:ascii="Times New Roman" w:hAnsi="Times New Roman" w:cs="Times New Roman"/>
          <w:sz w:val="28"/>
          <w:szCs w:val="28"/>
        </w:rPr>
        <w:t>.</w:t>
      </w:r>
      <w:r w:rsidR="003D05BB" w:rsidRPr="00E27CC9">
        <w:rPr>
          <w:rFonts w:ascii="Times New Roman" w:hAnsi="Times New Roman" w:cs="Times New Roman"/>
          <w:sz w:val="28"/>
          <w:szCs w:val="28"/>
        </w:rPr>
        <w:t xml:space="preserve"> </w:t>
      </w:r>
    </w:p>
    <w:p w14:paraId="6BF9E791" w14:textId="5FE872E5" w:rsidR="003D05BB" w:rsidRPr="00AA257C" w:rsidRDefault="003D05BB" w:rsidP="00F60214">
      <w:pPr>
        <w:spacing w:line="360" w:lineRule="auto"/>
        <w:ind w:firstLine="709"/>
        <w:jc w:val="both"/>
        <w:rPr>
          <w:rFonts w:ascii="Times New Roman" w:hAnsi="Times New Roman" w:cs="Times New Roman"/>
          <w:sz w:val="28"/>
          <w:szCs w:val="28"/>
        </w:rPr>
      </w:pPr>
      <w:r w:rsidRPr="00AA257C">
        <w:rPr>
          <w:rFonts w:ascii="Times New Roman" w:hAnsi="Times New Roman" w:cs="Times New Roman"/>
          <w:sz w:val="28"/>
          <w:szCs w:val="28"/>
        </w:rPr>
        <w:t>Педагог: У каждого из вас, ребята, есть бабушки и дедушки. Наверняка вы замечали, что когда люди становятся старше, у них возникают определенные трудности. Именно поэтому мы всегда помогаем пожилым людям. В обществе приняты определенные правила поведения, с помощью которых мы проявляем заботу и уважение о пожилых людях. Какие правила поведения вы можете вспомнить, которые касаются пожилых людей? (ответы учащихся). С возрастом у людей происходит снижение разных жизненных функций: хуже становится зрение, появляются разные заболевания, в том числе и опорно-двигательного аппарата, многим пожилым людям при ходьбе требуется тросточка для того, чтобы на нее опираться. Именно поэтому наши бабушки и дедушки все больше нуждаются в нашем внимании и заботе. Как вы проявляете внимание по отношению к своим бабушкам и дедушкам? (ответы детей).</w:t>
      </w:r>
    </w:p>
    <w:p w14:paraId="6D35A9B2" w14:textId="77777777" w:rsidR="003D05BB" w:rsidRDefault="003D05BB" w:rsidP="00F60214">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Ч</w:t>
      </w:r>
      <w:r w:rsidRPr="00473A4D">
        <w:rPr>
          <w:rFonts w:ascii="Times New Roman" w:hAnsi="Times New Roman" w:cs="Times New Roman"/>
          <w:sz w:val="28"/>
          <w:szCs w:val="28"/>
        </w:rPr>
        <w:t>ем мы с вами могли бы порадовать бабушек и дедушек</w:t>
      </w:r>
      <w:r>
        <w:rPr>
          <w:rFonts w:ascii="Times New Roman" w:hAnsi="Times New Roman" w:cs="Times New Roman"/>
          <w:sz w:val="28"/>
          <w:szCs w:val="28"/>
        </w:rPr>
        <w:t>,</w:t>
      </w:r>
      <w:r w:rsidRPr="00473A4D">
        <w:rPr>
          <w:rFonts w:ascii="Times New Roman" w:hAnsi="Times New Roman" w:cs="Times New Roman"/>
          <w:sz w:val="28"/>
          <w:szCs w:val="28"/>
        </w:rPr>
        <w:t xml:space="preserve"> показать им сво</w:t>
      </w:r>
      <w:r>
        <w:rPr>
          <w:rFonts w:ascii="Times New Roman" w:hAnsi="Times New Roman" w:cs="Times New Roman"/>
          <w:sz w:val="28"/>
          <w:szCs w:val="28"/>
        </w:rPr>
        <w:t>е</w:t>
      </w:r>
      <w:r w:rsidRPr="00473A4D">
        <w:rPr>
          <w:rFonts w:ascii="Times New Roman" w:hAnsi="Times New Roman" w:cs="Times New Roman"/>
          <w:sz w:val="28"/>
          <w:szCs w:val="28"/>
        </w:rPr>
        <w:t xml:space="preserve"> внимание и участие</w:t>
      </w:r>
      <w:r>
        <w:rPr>
          <w:rFonts w:ascii="Times New Roman" w:hAnsi="Times New Roman" w:cs="Times New Roman"/>
          <w:sz w:val="28"/>
          <w:szCs w:val="28"/>
        </w:rPr>
        <w:t>?</w:t>
      </w:r>
      <w:r w:rsidRPr="00473A4D">
        <w:rPr>
          <w:rFonts w:ascii="Times New Roman" w:hAnsi="Times New Roman" w:cs="Times New Roman"/>
          <w:sz w:val="28"/>
          <w:szCs w:val="28"/>
        </w:rPr>
        <w:t xml:space="preserve"> </w:t>
      </w:r>
      <w:r>
        <w:rPr>
          <w:rFonts w:ascii="Times New Roman" w:hAnsi="Times New Roman" w:cs="Times New Roman"/>
          <w:sz w:val="28"/>
          <w:szCs w:val="28"/>
        </w:rPr>
        <w:t>(</w:t>
      </w:r>
      <w:r w:rsidRPr="00473A4D">
        <w:rPr>
          <w:rFonts w:ascii="Times New Roman" w:hAnsi="Times New Roman" w:cs="Times New Roman"/>
          <w:sz w:val="28"/>
          <w:szCs w:val="28"/>
        </w:rPr>
        <w:t>предложени</w:t>
      </w:r>
      <w:r>
        <w:rPr>
          <w:rFonts w:ascii="Times New Roman" w:hAnsi="Times New Roman" w:cs="Times New Roman"/>
          <w:sz w:val="28"/>
          <w:szCs w:val="28"/>
        </w:rPr>
        <w:t>я</w:t>
      </w:r>
      <w:r w:rsidRPr="00473A4D">
        <w:rPr>
          <w:rFonts w:ascii="Times New Roman" w:hAnsi="Times New Roman" w:cs="Times New Roman"/>
          <w:sz w:val="28"/>
          <w:szCs w:val="28"/>
        </w:rPr>
        <w:t xml:space="preserve"> детей</w:t>
      </w:r>
      <w:r>
        <w:rPr>
          <w:rFonts w:ascii="Times New Roman" w:hAnsi="Times New Roman" w:cs="Times New Roman"/>
          <w:sz w:val="28"/>
          <w:szCs w:val="28"/>
        </w:rPr>
        <w:t>).</w:t>
      </w:r>
    </w:p>
    <w:p w14:paraId="3EBC13F7" w14:textId="4A66AC2F" w:rsidR="003D05BB" w:rsidRPr="00F60214" w:rsidRDefault="00F60214" w:rsidP="00F60214">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3. </w:t>
      </w:r>
      <w:r w:rsidR="003D05BB" w:rsidRPr="00F60214">
        <w:rPr>
          <w:rFonts w:ascii="Times New Roman" w:hAnsi="Times New Roman" w:cs="Times New Roman"/>
          <w:sz w:val="28"/>
          <w:szCs w:val="28"/>
        </w:rPr>
        <w:t>Утверждение тематики проекта. Наша школа помогает группе ветеранов и, как вы думаете, могли бы мы сделать для них что-то, что будет говорить им о нашем внимании и заботе? Какие у вас есть идеи?</w:t>
      </w:r>
      <w:r w:rsidR="00C05D3C" w:rsidRPr="00F60214">
        <w:rPr>
          <w:rFonts w:ascii="Times New Roman" w:hAnsi="Times New Roman" w:cs="Times New Roman"/>
          <w:sz w:val="28"/>
          <w:szCs w:val="28"/>
        </w:rPr>
        <w:t xml:space="preserve"> </w:t>
      </w:r>
      <w:r w:rsidR="003D05BB" w:rsidRPr="00F60214">
        <w:rPr>
          <w:rFonts w:ascii="Times New Roman" w:hAnsi="Times New Roman" w:cs="Times New Roman"/>
          <w:sz w:val="28"/>
          <w:szCs w:val="28"/>
        </w:rPr>
        <w:t>(обсуждение идей).</w:t>
      </w:r>
    </w:p>
    <w:p w14:paraId="5056BFC6" w14:textId="77777777" w:rsidR="003D05BB" w:rsidRDefault="003D05BB" w:rsidP="00F60214">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П</w:t>
      </w:r>
      <w:r w:rsidRPr="008A1536">
        <w:rPr>
          <w:rFonts w:ascii="Times New Roman" w:hAnsi="Times New Roman" w:cs="Times New Roman"/>
          <w:sz w:val="28"/>
          <w:szCs w:val="28"/>
        </w:rPr>
        <w:t>едагог</w:t>
      </w:r>
      <w:r>
        <w:rPr>
          <w:rFonts w:ascii="Times New Roman" w:hAnsi="Times New Roman" w:cs="Times New Roman"/>
          <w:sz w:val="28"/>
          <w:szCs w:val="28"/>
        </w:rPr>
        <w:t>:</w:t>
      </w:r>
      <w:r w:rsidRPr="008A1536">
        <w:rPr>
          <w:rFonts w:ascii="Times New Roman" w:hAnsi="Times New Roman" w:cs="Times New Roman"/>
          <w:sz w:val="28"/>
          <w:szCs w:val="28"/>
        </w:rPr>
        <w:t xml:space="preserve"> Давайте назов</w:t>
      </w:r>
      <w:r>
        <w:rPr>
          <w:rFonts w:ascii="Times New Roman" w:hAnsi="Times New Roman" w:cs="Times New Roman"/>
          <w:sz w:val="28"/>
          <w:szCs w:val="28"/>
        </w:rPr>
        <w:t>е</w:t>
      </w:r>
      <w:r w:rsidRPr="008A1536">
        <w:rPr>
          <w:rFonts w:ascii="Times New Roman" w:hAnsi="Times New Roman" w:cs="Times New Roman"/>
          <w:sz w:val="28"/>
          <w:szCs w:val="28"/>
        </w:rPr>
        <w:t xml:space="preserve">м наш проект </w:t>
      </w:r>
      <w:r>
        <w:rPr>
          <w:rFonts w:ascii="Times New Roman" w:hAnsi="Times New Roman" w:cs="Times New Roman"/>
          <w:sz w:val="28"/>
          <w:szCs w:val="28"/>
        </w:rPr>
        <w:t>«В</w:t>
      </w:r>
      <w:r w:rsidRPr="008A1536">
        <w:rPr>
          <w:rFonts w:ascii="Times New Roman" w:hAnsi="Times New Roman" w:cs="Times New Roman"/>
          <w:sz w:val="28"/>
          <w:szCs w:val="28"/>
        </w:rPr>
        <w:t>етеран жив</w:t>
      </w:r>
      <w:r>
        <w:rPr>
          <w:rFonts w:ascii="Times New Roman" w:hAnsi="Times New Roman" w:cs="Times New Roman"/>
          <w:sz w:val="28"/>
          <w:szCs w:val="28"/>
        </w:rPr>
        <w:t>е</w:t>
      </w:r>
      <w:r w:rsidRPr="008A1536">
        <w:rPr>
          <w:rFonts w:ascii="Times New Roman" w:hAnsi="Times New Roman" w:cs="Times New Roman"/>
          <w:sz w:val="28"/>
          <w:szCs w:val="28"/>
        </w:rPr>
        <w:t>т рядом</w:t>
      </w:r>
      <w:r>
        <w:rPr>
          <w:rFonts w:ascii="Times New Roman" w:hAnsi="Times New Roman" w:cs="Times New Roman"/>
          <w:sz w:val="28"/>
          <w:szCs w:val="28"/>
        </w:rPr>
        <w:t>».</w:t>
      </w:r>
      <w:r w:rsidRPr="008A1536">
        <w:rPr>
          <w:rFonts w:ascii="Times New Roman" w:hAnsi="Times New Roman" w:cs="Times New Roman"/>
          <w:sz w:val="28"/>
          <w:szCs w:val="28"/>
        </w:rPr>
        <w:t xml:space="preserve"> </w:t>
      </w:r>
      <w:r>
        <w:rPr>
          <w:rFonts w:ascii="Times New Roman" w:hAnsi="Times New Roman" w:cs="Times New Roman"/>
          <w:sz w:val="28"/>
          <w:szCs w:val="28"/>
        </w:rPr>
        <w:t>Ч</w:t>
      </w:r>
      <w:r w:rsidRPr="008A1536">
        <w:rPr>
          <w:rFonts w:ascii="Times New Roman" w:hAnsi="Times New Roman" w:cs="Times New Roman"/>
          <w:sz w:val="28"/>
          <w:szCs w:val="28"/>
        </w:rPr>
        <w:t>то будет продуктом нашего проекта</w:t>
      </w:r>
      <w:r>
        <w:rPr>
          <w:rFonts w:ascii="Times New Roman" w:hAnsi="Times New Roman" w:cs="Times New Roman"/>
          <w:sz w:val="28"/>
          <w:szCs w:val="28"/>
        </w:rPr>
        <w:t>?</w:t>
      </w:r>
      <w:r w:rsidRPr="008A1536">
        <w:rPr>
          <w:rFonts w:ascii="Times New Roman" w:hAnsi="Times New Roman" w:cs="Times New Roman"/>
          <w:sz w:val="28"/>
          <w:szCs w:val="28"/>
        </w:rPr>
        <w:t xml:space="preserve"> </w:t>
      </w:r>
      <w:r>
        <w:rPr>
          <w:rFonts w:ascii="Times New Roman" w:hAnsi="Times New Roman" w:cs="Times New Roman"/>
          <w:sz w:val="28"/>
          <w:szCs w:val="28"/>
        </w:rPr>
        <w:t>(</w:t>
      </w:r>
      <w:r w:rsidRPr="008A1536">
        <w:rPr>
          <w:rFonts w:ascii="Times New Roman" w:hAnsi="Times New Roman" w:cs="Times New Roman"/>
          <w:sz w:val="28"/>
          <w:szCs w:val="28"/>
        </w:rPr>
        <w:t>ответы детей</w:t>
      </w:r>
      <w:r>
        <w:rPr>
          <w:rFonts w:ascii="Times New Roman" w:hAnsi="Times New Roman" w:cs="Times New Roman"/>
          <w:sz w:val="28"/>
          <w:szCs w:val="28"/>
        </w:rPr>
        <w:t>,</w:t>
      </w:r>
      <w:r w:rsidRPr="008A1536">
        <w:rPr>
          <w:rFonts w:ascii="Times New Roman" w:hAnsi="Times New Roman" w:cs="Times New Roman"/>
          <w:sz w:val="28"/>
          <w:szCs w:val="28"/>
        </w:rPr>
        <w:t xml:space="preserve"> утверждение открытки в качестве продукт</w:t>
      </w:r>
      <w:r>
        <w:rPr>
          <w:rFonts w:ascii="Times New Roman" w:hAnsi="Times New Roman" w:cs="Times New Roman"/>
          <w:sz w:val="28"/>
          <w:szCs w:val="28"/>
        </w:rPr>
        <w:t>а</w:t>
      </w:r>
      <w:r w:rsidRPr="008A1536">
        <w:rPr>
          <w:rFonts w:ascii="Times New Roman" w:hAnsi="Times New Roman" w:cs="Times New Roman"/>
          <w:sz w:val="28"/>
          <w:szCs w:val="28"/>
        </w:rPr>
        <w:t xml:space="preserve"> проект</w:t>
      </w:r>
      <w:r>
        <w:rPr>
          <w:rFonts w:ascii="Times New Roman" w:hAnsi="Times New Roman" w:cs="Times New Roman"/>
          <w:sz w:val="28"/>
          <w:szCs w:val="28"/>
        </w:rPr>
        <w:t>а).</w:t>
      </w:r>
    </w:p>
    <w:p w14:paraId="2B07EEFD" w14:textId="3C05ECDC" w:rsidR="003D05BB" w:rsidRDefault="00F60214" w:rsidP="009D133D">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 xml:space="preserve">4. </w:t>
      </w:r>
      <w:r w:rsidR="003D05BB" w:rsidRPr="004A1F37">
        <w:rPr>
          <w:rFonts w:ascii="Times New Roman" w:hAnsi="Times New Roman" w:cs="Times New Roman"/>
          <w:sz w:val="28"/>
          <w:szCs w:val="28"/>
        </w:rPr>
        <w:t>Разработка проекта</w:t>
      </w:r>
      <w:r w:rsidR="003D05BB">
        <w:rPr>
          <w:rFonts w:ascii="Times New Roman" w:hAnsi="Times New Roman" w:cs="Times New Roman"/>
          <w:sz w:val="28"/>
          <w:szCs w:val="28"/>
        </w:rPr>
        <w:t>.</w:t>
      </w:r>
    </w:p>
    <w:p w14:paraId="6A683480" w14:textId="77777777" w:rsidR="003D05BB" w:rsidRDefault="003D05BB" w:rsidP="00F60214">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П</w:t>
      </w:r>
      <w:r w:rsidRPr="004A1F37">
        <w:rPr>
          <w:rFonts w:ascii="Times New Roman" w:hAnsi="Times New Roman" w:cs="Times New Roman"/>
          <w:sz w:val="28"/>
          <w:szCs w:val="28"/>
        </w:rPr>
        <w:t>едагог: Давайте с вами определим</w:t>
      </w:r>
      <w:r>
        <w:rPr>
          <w:rFonts w:ascii="Times New Roman" w:hAnsi="Times New Roman" w:cs="Times New Roman"/>
          <w:sz w:val="28"/>
          <w:szCs w:val="28"/>
        </w:rPr>
        <w:t>,</w:t>
      </w:r>
      <w:r w:rsidRPr="004A1F37">
        <w:rPr>
          <w:rFonts w:ascii="Times New Roman" w:hAnsi="Times New Roman" w:cs="Times New Roman"/>
          <w:sz w:val="28"/>
          <w:szCs w:val="28"/>
        </w:rPr>
        <w:t xml:space="preserve"> что нам необходимо для создания открыток для ветеранов школы</w:t>
      </w:r>
      <w:r>
        <w:rPr>
          <w:rFonts w:ascii="Times New Roman" w:hAnsi="Times New Roman" w:cs="Times New Roman"/>
          <w:sz w:val="28"/>
          <w:szCs w:val="28"/>
        </w:rPr>
        <w:t>?</w:t>
      </w:r>
      <w:r w:rsidRPr="004A1F37">
        <w:rPr>
          <w:rFonts w:ascii="Times New Roman" w:hAnsi="Times New Roman" w:cs="Times New Roman"/>
          <w:sz w:val="28"/>
          <w:szCs w:val="28"/>
        </w:rPr>
        <w:t xml:space="preserve"> </w:t>
      </w:r>
      <w:r>
        <w:rPr>
          <w:rFonts w:ascii="Times New Roman" w:hAnsi="Times New Roman" w:cs="Times New Roman"/>
          <w:sz w:val="28"/>
          <w:szCs w:val="28"/>
        </w:rPr>
        <w:t>К</w:t>
      </w:r>
      <w:r w:rsidRPr="004A1F37">
        <w:rPr>
          <w:rFonts w:ascii="Times New Roman" w:hAnsi="Times New Roman" w:cs="Times New Roman"/>
          <w:sz w:val="28"/>
          <w:szCs w:val="28"/>
        </w:rPr>
        <w:t>акие нам потребуются материалы</w:t>
      </w:r>
      <w:r>
        <w:rPr>
          <w:rFonts w:ascii="Times New Roman" w:hAnsi="Times New Roman" w:cs="Times New Roman"/>
          <w:sz w:val="28"/>
          <w:szCs w:val="28"/>
        </w:rPr>
        <w:t>,</w:t>
      </w:r>
      <w:r w:rsidRPr="004A1F37">
        <w:rPr>
          <w:rFonts w:ascii="Times New Roman" w:hAnsi="Times New Roman" w:cs="Times New Roman"/>
          <w:sz w:val="28"/>
          <w:szCs w:val="28"/>
        </w:rPr>
        <w:t xml:space="preserve"> что мы будем изображать на открытках</w:t>
      </w:r>
      <w:r>
        <w:rPr>
          <w:rFonts w:ascii="Times New Roman" w:hAnsi="Times New Roman" w:cs="Times New Roman"/>
          <w:sz w:val="28"/>
          <w:szCs w:val="28"/>
        </w:rPr>
        <w:t>?</w:t>
      </w:r>
      <w:r w:rsidRPr="004A1F37">
        <w:rPr>
          <w:rFonts w:ascii="Times New Roman" w:hAnsi="Times New Roman" w:cs="Times New Roman"/>
          <w:sz w:val="28"/>
          <w:szCs w:val="28"/>
        </w:rPr>
        <w:t xml:space="preserve"> </w:t>
      </w:r>
      <w:r>
        <w:rPr>
          <w:rFonts w:ascii="Times New Roman" w:hAnsi="Times New Roman" w:cs="Times New Roman"/>
          <w:sz w:val="28"/>
          <w:szCs w:val="28"/>
        </w:rPr>
        <w:t>П</w:t>
      </w:r>
      <w:r w:rsidRPr="004A1F37">
        <w:rPr>
          <w:rFonts w:ascii="Times New Roman" w:hAnsi="Times New Roman" w:cs="Times New Roman"/>
          <w:sz w:val="28"/>
          <w:szCs w:val="28"/>
        </w:rPr>
        <w:t>осле этого проводится обсуждение план</w:t>
      </w:r>
      <w:r>
        <w:rPr>
          <w:rFonts w:ascii="Times New Roman" w:hAnsi="Times New Roman" w:cs="Times New Roman"/>
          <w:sz w:val="28"/>
          <w:szCs w:val="28"/>
        </w:rPr>
        <w:t>а</w:t>
      </w:r>
      <w:r w:rsidRPr="004A1F37">
        <w:rPr>
          <w:rFonts w:ascii="Times New Roman" w:hAnsi="Times New Roman" w:cs="Times New Roman"/>
          <w:sz w:val="28"/>
          <w:szCs w:val="28"/>
        </w:rPr>
        <w:t xml:space="preserve"> действи</w:t>
      </w:r>
      <w:r>
        <w:rPr>
          <w:rFonts w:ascii="Times New Roman" w:hAnsi="Times New Roman" w:cs="Times New Roman"/>
          <w:sz w:val="28"/>
          <w:szCs w:val="28"/>
        </w:rPr>
        <w:t>й</w:t>
      </w:r>
      <w:r w:rsidRPr="004A1F37">
        <w:rPr>
          <w:rFonts w:ascii="Times New Roman" w:hAnsi="Times New Roman" w:cs="Times New Roman"/>
          <w:sz w:val="28"/>
          <w:szCs w:val="28"/>
        </w:rPr>
        <w:t xml:space="preserve"> и утверждается следующий план</w:t>
      </w:r>
      <w:r>
        <w:rPr>
          <w:rFonts w:ascii="Times New Roman" w:hAnsi="Times New Roman" w:cs="Times New Roman"/>
          <w:sz w:val="28"/>
          <w:szCs w:val="28"/>
        </w:rPr>
        <w:t>:</w:t>
      </w:r>
    </w:p>
    <w:p w14:paraId="3AB3157A" w14:textId="4A5C99AD" w:rsidR="003D05BB" w:rsidRDefault="00F60214" w:rsidP="00F60214">
      <w:pPr>
        <w:pStyle w:val="a7"/>
        <w:spacing w:after="0" w:line="360" w:lineRule="auto"/>
        <w:ind w:left="709" w:firstLine="709"/>
        <w:jc w:val="both"/>
        <w:rPr>
          <w:rFonts w:ascii="Times New Roman" w:hAnsi="Times New Roman" w:cs="Times New Roman"/>
          <w:sz w:val="28"/>
          <w:szCs w:val="28"/>
        </w:rPr>
      </w:pPr>
      <w:r>
        <w:rPr>
          <w:rFonts w:ascii="Times New Roman" w:hAnsi="Times New Roman" w:cs="Times New Roman"/>
          <w:sz w:val="28"/>
          <w:szCs w:val="28"/>
        </w:rPr>
        <w:t xml:space="preserve">1. </w:t>
      </w:r>
      <w:r w:rsidR="003D05BB">
        <w:rPr>
          <w:rFonts w:ascii="Times New Roman" w:hAnsi="Times New Roman" w:cs="Times New Roman"/>
          <w:sz w:val="28"/>
          <w:szCs w:val="28"/>
        </w:rPr>
        <w:t>О</w:t>
      </w:r>
      <w:r w:rsidR="003D05BB" w:rsidRPr="00DF39B6">
        <w:rPr>
          <w:rFonts w:ascii="Times New Roman" w:hAnsi="Times New Roman" w:cs="Times New Roman"/>
          <w:sz w:val="28"/>
          <w:szCs w:val="28"/>
        </w:rPr>
        <w:t>бсуждение иде</w:t>
      </w:r>
      <w:r w:rsidR="003D05BB">
        <w:rPr>
          <w:rFonts w:ascii="Times New Roman" w:hAnsi="Times New Roman" w:cs="Times New Roman"/>
          <w:sz w:val="28"/>
          <w:szCs w:val="28"/>
        </w:rPr>
        <w:t>й</w:t>
      </w:r>
      <w:r w:rsidR="003D05BB" w:rsidRPr="00DF39B6">
        <w:rPr>
          <w:rFonts w:ascii="Times New Roman" w:hAnsi="Times New Roman" w:cs="Times New Roman"/>
          <w:sz w:val="28"/>
          <w:szCs w:val="28"/>
        </w:rPr>
        <w:t xml:space="preserve"> открыток</w:t>
      </w:r>
      <w:r w:rsidR="003D05BB">
        <w:rPr>
          <w:rFonts w:ascii="Times New Roman" w:hAnsi="Times New Roman" w:cs="Times New Roman"/>
          <w:sz w:val="28"/>
          <w:szCs w:val="28"/>
        </w:rPr>
        <w:t>.</w:t>
      </w:r>
    </w:p>
    <w:p w14:paraId="034BB048" w14:textId="5D804EF3" w:rsidR="003D05BB" w:rsidRDefault="00F60214" w:rsidP="00F60214">
      <w:pPr>
        <w:pStyle w:val="a7"/>
        <w:spacing w:after="0" w:line="360" w:lineRule="auto"/>
        <w:ind w:left="709" w:firstLine="709"/>
        <w:jc w:val="both"/>
        <w:rPr>
          <w:rFonts w:ascii="Times New Roman" w:hAnsi="Times New Roman" w:cs="Times New Roman"/>
          <w:sz w:val="28"/>
          <w:szCs w:val="28"/>
        </w:rPr>
      </w:pPr>
      <w:r>
        <w:rPr>
          <w:rFonts w:ascii="Times New Roman" w:hAnsi="Times New Roman" w:cs="Times New Roman"/>
          <w:sz w:val="28"/>
          <w:szCs w:val="28"/>
        </w:rPr>
        <w:t xml:space="preserve">2. </w:t>
      </w:r>
      <w:r w:rsidR="003D05BB">
        <w:rPr>
          <w:rFonts w:ascii="Times New Roman" w:hAnsi="Times New Roman" w:cs="Times New Roman"/>
          <w:sz w:val="28"/>
          <w:szCs w:val="28"/>
        </w:rPr>
        <w:t>П</w:t>
      </w:r>
      <w:r w:rsidR="003D05BB" w:rsidRPr="00DF39B6">
        <w:rPr>
          <w:rFonts w:ascii="Times New Roman" w:hAnsi="Times New Roman" w:cs="Times New Roman"/>
          <w:sz w:val="28"/>
          <w:szCs w:val="28"/>
        </w:rPr>
        <w:t>одготовка материалов и инструментов</w:t>
      </w:r>
      <w:r w:rsidR="003D05BB">
        <w:rPr>
          <w:rFonts w:ascii="Times New Roman" w:hAnsi="Times New Roman" w:cs="Times New Roman"/>
          <w:sz w:val="28"/>
          <w:szCs w:val="28"/>
        </w:rPr>
        <w:t>.</w:t>
      </w:r>
    </w:p>
    <w:p w14:paraId="09B66E29" w14:textId="1E3DA8D9" w:rsidR="003D05BB" w:rsidRDefault="00F60214" w:rsidP="00F60214">
      <w:pPr>
        <w:pStyle w:val="a7"/>
        <w:spacing w:after="0" w:line="360" w:lineRule="auto"/>
        <w:ind w:left="709" w:firstLine="709"/>
        <w:jc w:val="both"/>
        <w:rPr>
          <w:rFonts w:ascii="Times New Roman" w:hAnsi="Times New Roman" w:cs="Times New Roman"/>
          <w:sz w:val="28"/>
          <w:szCs w:val="28"/>
        </w:rPr>
      </w:pPr>
      <w:r>
        <w:rPr>
          <w:rFonts w:ascii="Times New Roman" w:hAnsi="Times New Roman" w:cs="Times New Roman"/>
          <w:sz w:val="28"/>
          <w:szCs w:val="28"/>
        </w:rPr>
        <w:t xml:space="preserve">3. </w:t>
      </w:r>
      <w:r w:rsidR="003D05BB">
        <w:rPr>
          <w:rFonts w:ascii="Times New Roman" w:hAnsi="Times New Roman" w:cs="Times New Roman"/>
          <w:sz w:val="28"/>
          <w:szCs w:val="28"/>
        </w:rPr>
        <w:t>И</w:t>
      </w:r>
      <w:r w:rsidR="003D05BB" w:rsidRPr="00DF39B6">
        <w:rPr>
          <w:rFonts w:ascii="Times New Roman" w:hAnsi="Times New Roman" w:cs="Times New Roman"/>
          <w:sz w:val="28"/>
          <w:szCs w:val="28"/>
        </w:rPr>
        <w:t>зготовление открыток</w:t>
      </w:r>
      <w:r w:rsidR="003D05BB">
        <w:rPr>
          <w:rFonts w:ascii="Times New Roman" w:hAnsi="Times New Roman" w:cs="Times New Roman"/>
          <w:sz w:val="28"/>
          <w:szCs w:val="28"/>
        </w:rPr>
        <w:t>.</w:t>
      </w:r>
    </w:p>
    <w:p w14:paraId="36ACD09F" w14:textId="0233F4A9" w:rsidR="003D05BB" w:rsidRDefault="00F60214" w:rsidP="00F60214">
      <w:pPr>
        <w:pStyle w:val="a7"/>
        <w:spacing w:after="0" w:line="360" w:lineRule="auto"/>
        <w:ind w:left="709" w:firstLine="709"/>
        <w:jc w:val="both"/>
        <w:rPr>
          <w:rFonts w:ascii="Times New Roman" w:hAnsi="Times New Roman" w:cs="Times New Roman"/>
          <w:sz w:val="28"/>
          <w:szCs w:val="28"/>
        </w:rPr>
      </w:pPr>
      <w:r>
        <w:rPr>
          <w:rFonts w:ascii="Times New Roman" w:hAnsi="Times New Roman" w:cs="Times New Roman"/>
          <w:sz w:val="28"/>
          <w:szCs w:val="28"/>
        </w:rPr>
        <w:t xml:space="preserve">4. </w:t>
      </w:r>
      <w:r w:rsidR="003D05BB">
        <w:rPr>
          <w:rFonts w:ascii="Times New Roman" w:hAnsi="Times New Roman" w:cs="Times New Roman"/>
          <w:sz w:val="28"/>
          <w:szCs w:val="28"/>
        </w:rPr>
        <w:t>П</w:t>
      </w:r>
      <w:r w:rsidR="003D05BB" w:rsidRPr="00DF39B6">
        <w:rPr>
          <w:rFonts w:ascii="Times New Roman" w:hAnsi="Times New Roman" w:cs="Times New Roman"/>
          <w:sz w:val="28"/>
          <w:szCs w:val="28"/>
        </w:rPr>
        <w:t>ередача открыток для ветеранов</w:t>
      </w:r>
      <w:r w:rsidR="003D05BB">
        <w:rPr>
          <w:rFonts w:ascii="Times New Roman" w:hAnsi="Times New Roman" w:cs="Times New Roman"/>
          <w:sz w:val="28"/>
          <w:szCs w:val="28"/>
        </w:rPr>
        <w:t>.</w:t>
      </w:r>
    </w:p>
    <w:p w14:paraId="1ECC374D" w14:textId="4720EE36" w:rsidR="003D05BB" w:rsidRDefault="003D05BB" w:rsidP="00F60214">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В</w:t>
      </w:r>
      <w:r w:rsidRPr="00881A56">
        <w:rPr>
          <w:rFonts w:ascii="Times New Roman" w:hAnsi="Times New Roman" w:cs="Times New Roman"/>
          <w:sz w:val="28"/>
          <w:szCs w:val="28"/>
        </w:rPr>
        <w:t xml:space="preserve"> ходе обсуждения идей открыток</w:t>
      </w:r>
      <w:r>
        <w:rPr>
          <w:rFonts w:ascii="Times New Roman" w:hAnsi="Times New Roman" w:cs="Times New Roman"/>
          <w:sz w:val="28"/>
          <w:szCs w:val="28"/>
        </w:rPr>
        <w:t>,</w:t>
      </w:r>
      <w:r w:rsidRPr="00881A56">
        <w:rPr>
          <w:rFonts w:ascii="Times New Roman" w:hAnsi="Times New Roman" w:cs="Times New Roman"/>
          <w:sz w:val="28"/>
          <w:szCs w:val="28"/>
        </w:rPr>
        <w:t xml:space="preserve"> совместно с детьми принимаем решение изобража</w:t>
      </w:r>
      <w:r>
        <w:rPr>
          <w:rFonts w:ascii="Times New Roman" w:hAnsi="Times New Roman" w:cs="Times New Roman"/>
          <w:sz w:val="28"/>
          <w:szCs w:val="28"/>
        </w:rPr>
        <w:t>ть</w:t>
      </w:r>
      <w:r w:rsidRPr="00881A56">
        <w:rPr>
          <w:rFonts w:ascii="Times New Roman" w:hAnsi="Times New Roman" w:cs="Times New Roman"/>
          <w:sz w:val="28"/>
          <w:szCs w:val="28"/>
        </w:rPr>
        <w:t xml:space="preserve"> что</w:t>
      </w:r>
      <w:r>
        <w:rPr>
          <w:rFonts w:ascii="Times New Roman" w:hAnsi="Times New Roman" w:cs="Times New Roman"/>
          <w:sz w:val="28"/>
          <w:szCs w:val="28"/>
        </w:rPr>
        <w:t xml:space="preserve">-то </w:t>
      </w:r>
      <w:r w:rsidRPr="00881A56">
        <w:rPr>
          <w:rFonts w:ascii="Times New Roman" w:hAnsi="Times New Roman" w:cs="Times New Roman"/>
          <w:sz w:val="28"/>
          <w:szCs w:val="28"/>
        </w:rPr>
        <w:t>положительное</w:t>
      </w:r>
      <w:r>
        <w:rPr>
          <w:rFonts w:ascii="Times New Roman" w:hAnsi="Times New Roman" w:cs="Times New Roman"/>
          <w:sz w:val="28"/>
          <w:szCs w:val="28"/>
        </w:rPr>
        <w:t>,</w:t>
      </w:r>
      <w:r w:rsidRPr="00881A56">
        <w:rPr>
          <w:rFonts w:ascii="Times New Roman" w:hAnsi="Times New Roman" w:cs="Times New Roman"/>
          <w:sz w:val="28"/>
          <w:szCs w:val="28"/>
        </w:rPr>
        <w:t xml:space="preserve"> приятное</w:t>
      </w:r>
      <w:r>
        <w:rPr>
          <w:rFonts w:ascii="Times New Roman" w:hAnsi="Times New Roman" w:cs="Times New Roman"/>
          <w:sz w:val="28"/>
          <w:szCs w:val="28"/>
        </w:rPr>
        <w:t>,</w:t>
      </w:r>
      <w:r w:rsidRPr="00881A56">
        <w:rPr>
          <w:rFonts w:ascii="Times New Roman" w:hAnsi="Times New Roman" w:cs="Times New Roman"/>
          <w:sz w:val="28"/>
          <w:szCs w:val="28"/>
        </w:rPr>
        <w:t xml:space="preserve"> радостное</w:t>
      </w:r>
      <w:r>
        <w:rPr>
          <w:rFonts w:ascii="Times New Roman" w:hAnsi="Times New Roman" w:cs="Times New Roman"/>
          <w:sz w:val="28"/>
          <w:szCs w:val="28"/>
        </w:rPr>
        <w:t>.</w:t>
      </w:r>
      <w:r w:rsidRPr="00881A56">
        <w:rPr>
          <w:rFonts w:ascii="Times New Roman" w:hAnsi="Times New Roman" w:cs="Times New Roman"/>
          <w:sz w:val="28"/>
          <w:szCs w:val="28"/>
        </w:rPr>
        <w:t xml:space="preserve"> </w:t>
      </w:r>
      <w:r>
        <w:rPr>
          <w:rFonts w:ascii="Times New Roman" w:hAnsi="Times New Roman" w:cs="Times New Roman"/>
          <w:sz w:val="28"/>
          <w:szCs w:val="28"/>
        </w:rPr>
        <w:t>И</w:t>
      </w:r>
      <w:r w:rsidRPr="00881A56">
        <w:rPr>
          <w:rFonts w:ascii="Times New Roman" w:hAnsi="Times New Roman" w:cs="Times New Roman"/>
          <w:sz w:val="28"/>
          <w:szCs w:val="28"/>
        </w:rPr>
        <w:t>спользовать для этого т</w:t>
      </w:r>
      <w:r>
        <w:rPr>
          <w:rFonts w:ascii="Times New Roman" w:hAnsi="Times New Roman" w:cs="Times New Roman"/>
          <w:sz w:val="28"/>
          <w:szCs w:val="28"/>
        </w:rPr>
        <w:t>е</w:t>
      </w:r>
      <w:r w:rsidRPr="00881A56">
        <w:rPr>
          <w:rFonts w:ascii="Times New Roman" w:hAnsi="Times New Roman" w:cs="Times New Roman"/>
          <w:sz w:val="28"/>
          <w:szCs w:val="28"/>
        </w:rPr>
        <w:t>плые цвета и оттенки</w:t>
      </w:r>
      <w:r>
        <w:rPr>
          <w:rFonts w:ascii="Times New Roman" w:hAnsi="Times New Roman" w:cs="Times New Roman"/>
          <w:sz w:val="28"/>
          <w:szCs w:val="28"/>
        </w:rPr>
        <w:t>.</w:t>
      </w:r>
      <w:r w:rsidRPr="00881A56">
        <w:rPr>
          <w:rFonts w:ascii="Times New Roman" w:hAnsi="Times New Roman" w:cs="Times New Roman"/>
          <w:sz w:val="28"/>
          <w:szCs w:val="28"/>
        </w:rPr>
        <w:t xml:space="preserve"> </w:t>
      </w:r>
      <w:r>
        <w:rPr>
          <w:rFonts w:ascii="Times New Roman" w:hAnsi="Times New Roman" w:cs="Times New Roman"/>
          <w:sz w:val="28"/>
          <w:szCs w:val="28"/>
        </w:rPr>
        <w:t>З</w:t>
      </w:r>
      <w:r w:rsidRPr="00881A56">
        <w:rPr>
          <w:rFonts w:ascii="Times New Roman" w:hAnsi="Times New Roman" w:cs="Times New Roman"/>
          <w:sz w:val="28"/>
          <w:szCs w:val="28"/>
        </w:rPr>
        <w:t>атем</w:t>
      </w:r>
      <w:r>
        <w:rPr>
          <w:rFonts w:ascii="Times New Roman" w:hAnsi="Times New Roman" w:cs="Times New Roman"/>
          <w:sz w:val="28"/>
          <w:szCs w:val="28"/>
        </w:rPr>
        <w:t>,</w:t>
      </w:r>
      <w:r w:rsidRPr="00881A56">
        <w:rPr>
          <w:rFonts w:ascii="Times New Roman" w:hAnsi="Times New Roman" w:cs="Times New Roman"/>
          <w:sz w:val="28"/>
          <w:szCs w:val="28"/>
        </w:rPr>
        <w:t xml:space="preserve"> из своих папок для уроков </w:t>
      </w:r>
      <w:r w:rsidR="00F60214" w:rsidRPr="00881A56">
        <w:rPr>
          <w:rFonts w:ascii="Times New Roman" w:hAnsi="Times New Roman" w:cs="Times New Roman"/>
          <w:sz w:val="28"/>
          <w:szCs w:val="28"/>
        </w:rPr>
        <w:t>технологии и рисовани</w:t>
      </w:r>
      <w:r w:rsidR="00F60214">
        <w:rPr>
          <w:rFonts w:ascii="Times New Roman" w:hAnsi="Times New Roman" w:cs="Times New Roman"/>
          <w:sz w:val="28"/>
          <w:szCs w:val="28"/>
        </w:rPr>
        <w:t>я,</w:t>
      </w:r>
      <w:r w:rsidRPr="00881A56">
        <w:rPr>
          <w:rFonts w:ascii="Times New Roman" w:hAnsi="Times New Roman" w:cs="Times New Roman"/>
          <w:sz w:val="28"/>
          <w:szCs w:val="28"/>
        </w:rPr>
        <w:t xml:space="preserve"> учащи</w:t>
      </w:r>
      <w:r>
        <w:rPr>
          <w:rFonts w:ascii="Times New Roman" w:hAnsi="Times New Roman" w:cs="Times New Roman"/>
          <w:sz w:val="28"/>
          <w:szCs w:val="28"/>
        </w:rPr>
        <w:t>е</w:t>
      </w:r>
      <w:r w:rsidRPr="00881A56">
        <w:rPr>
          <w:rFonts w:ascii="Times New Roman" w:hAnsi="Times New Roman" w:cs="Times New Roman"/>
          <w:sz w:val="28"/>
          <w:szCs w:val="28"/>
        </w:rPr>
        <w:t>ся подготавлива</w:t>
      </w:r>
      <w:r>
        <w:rPr>
          <w:rFonts w:ascii="Times New Roman" w:hAnsi="Times New Roman" w:cs="Times New Roman"/>
          <w:sz w:val="28"/>
          <w:szCs w:val="28"/>
        </w:rPr>
        <w:t>ют</w:t>
      </w:r>
      <w:r w:rsidRPr="00881A56">
        <w:rPr>
          <w:rFonts w:ascii="Times New Roman" w:hAnsi="Times New Roman" w:cs="Times New Roman"/>
          <w:sz w:val="28"/>
          <w:szCs w:val="28"/>
        </w:rPr>
        <w:t xml:space="preserve"> необходимые материалы и приступают к изготовлению открытки к</w:t>
      </w:r>
      <w:r>
        <w:rPr>
          <w:rFonts w:ascii="Times New Roman" w:hAnsi="Times New Roman" w:cs="Times New Roman"/>
          <w:sz w:val="28"/>
          <w:szCs w:val="28"/>
        </w:rPr>
        <w:t>о</w:t>
      </w:r>
      <w:r w:rsidRPr="00881A56">
        <w:rPr>
          <w:rFonts w:ascii="Times New Roman" w:hAnsi="Times New Roman" w:cs="Times New Roman"/>
          <w:sz w:val="28"/>
          <w:szCs w:val="28"/>
        </w:rPr>
        <w:t xml:space="preserve"> дню пожилого человека</w:t>
      </w:r>
      <w:r>
        <w:rPr>
          <w:rFonts w:ascii="Times New Roman" w:hAnsi="Times New Roman" w:cs="Times New Roman"/>
          <w:sz w:val="28"/>
          <w:szCs w:val="28"/>
        </w:rPr>
        <w:t>.</w:t>
      </w:r>
      <w:r w:rsidRPr="00881A56">
        <w:rPr>
          <w:rFonts w:ascii="Times New Roman" w:hAnsi="Times New Roman" w:cs="Times New Roman"/>
          <w:sz w:val="28"/>
          <w:szCs w:val="28"/>
        </w:rPr>
        <w:t xml:space="preserve"> </w:t>
      </w:r>
      <w:r>
        <w:rPr>
          <w:rFonts w:ascii="Times New Roman" w:hAnsi="Times New Roman" w:cs="Times New Roman"/>
          <w:sz w:val="28"/>
          <w:szCs w:val="28"/>
        </w:rPr>
        <w:t>Н</w:t>
      </w:r>
      <w:r w:rsidRPr="00881A56">
        <w:rPr>
          <w:rFonts w:ascii="Times New Roman" w:hAnsi="Times New Roman" w:cs="Times New Roman"/>
          <w:sz w:val="28"/>
          <w:szCs w:val="28"/>
        </w:rPr>
        <w:t>аходят поздравительные слова</w:t>
      </w:r>
      <w:r>
        <w:rPr>
          <w:rFonts w:ascii="Times New Roman" w:hAnsi="Times New Roman" w:cs="Times New Roman"/>
          <w:sz w:val="28"/>
          <w:szCs w:val="28"/>
        </w:rPr>
        <w:t>,</w:t>
      </w:r>
      <w:r w:rsidRPr="00881A56">
        <w:rPr>
          <w:rFonts w:ascii="Times New Roman" w:hAnsi="Times New Roman" w:cs="Times New Roman"/>
          <w:sz w:val="28"/>
          <w:szCs w:val="28"/>
        </w:rPr>
        <w:t xml:space="preserve"> которые</w:t>
      </w:r>
      <w:r>
        <w:rPr>
          <w:rFonts w:ascii="Times New Roman" w:hAnsi="Times New Roman" w:cs="Times New Roman"/>
          <w:sz w:val="28"/>
          <w:szCs w:val="28"/>
        </w:rPr>
        <w:t>,</w:t>
      </w:r>
      <w:r w:rsidRPr="00881A56">
        <w:rPr>
          <w:rFonts w:ascii="Times New Roman" w:hAnsi="Times New Roman" w:cs="Times New Roman"/>
          <w:sz w:val="28"/>
          <w:szCs w:val="28"/>
        </w:rPr>
        <w:t xml:space="preserve"> затем</w:t>
      </w:r>
      <w:r>
        <w:rPr>
          <w:rFonts w:ascii="Times New Roman" w:hAnsi="Times New Roman" w:cs="Times New Roman"/>
          <w:sz w:val="28"/>
          <w:szCs w:val="28"/>
        </w:rPr>
        <w:t>,</w:t>
      </w:r>
      <w:r w:rsidRPr="00881A56">
        <w:rPr>
          <w:rFonts w:ascii="Times New Roman" w:hAnsi="Times New Roman" w:cs="Times New Roman"/>
          <w:sz w:val="28"/>
          <w:szCs w:val="28"/>
        </w:rPr>
        <w:t xml:space="preserve"> вписывают в открытку</w:t>
      </w:r>
      <w:r w:rsidR="00CF4AE9">
        <w:rPr>
          <w:rFonts w:ascii="Times New Roman" w:hAnsi="Times New Roman" w:cs="Times New Roman"/>
          <w:sz w:val="28"/>
          <w:szCs w:val="28"/>
        </w:rPr>
        <w:t>, это можно увидеть на (рис. 5, 6</w:t>
      </w:r>
      <w:r w:rsidR="00573526">
        <w:rPr>
          <w:rFonts w:ascii="Times New Roman" w:hAnsi="Times New Roman" w:cs="Times New Roman"/>
          <w:sz w:val="28"/>
          <w:szCs w:val="28"/>
        </w:rPr>
        <w:t>.</w:t>
      </w:r>
      <w:r w:rsidR="00CF4AE9">
        <w:rPr>
          <w:rFonts w:ascii="Times New Roman" w:hAnsi="Times New Roman" w:cs="Times New Roman"/>
          <w:sz w:val="28"/>
          <w:szCs w:val="28"/>
        </w:rPr>
        <w:t>).</w:t>
      </w:r>
    </w:p>
    <w:p w14:paraId="1B723D79" w14:textId="3E83622E" w:rsidR="003D05BB" w:rsidRPr="009D133D" w:rsidRDefault="00F60214" w:rsidP="009D133D">
      <w:pPr>
        <w:spacing w:line="360" w:lineRule="auto"/>
        <w:ind w:firstLine="709"/>
        <w:jc w:val="both"/>
        <w:rPr>
          <w:rFonts w:ascii="Times New Roman" w:hAnsi="Times New Roman" w:cs="Times New Roman"/>
          <w:sz w:val="28"/>
          <w:szCs w:val="28"/>
        </w:rPr>
      </w:pPr>
      <w:r w:rsidRPr="009D133D">
        <w:rPr>
          <w:rFonts w:ascii="Times New Roman" w:hAnsi="Times New Roman" w:cs="Times New Roman"/>
          <w:sz w:val="28"/>
          <w:szCs w:val="28"/>
        </w:rPr>
        <w:t xml:space="preserve">5. </w:t>
      </w:r>
      <w:r w:rsidR="003D05BB" w:rsidRPr="009D133D">
        <w:rPr>
          <w:rFonts w:ascii="Times New Roman" w:hAnsi="Times New Roman" w:cs="Times New Roman"/>
          <w:sz w:val="28"/>
          <w:szCs w:val="28"/>
        </w:rPr>
        <w:t>Презентация продуктов проекта. Учащиеся показывают классу свою открытку и коротко рассказывают о ней.</w:t>
      </w:r>
    </w:p>
    <w:p w14:paraId="65DDD288" w14:textId="64E0D566" w:rsidR="00EE783C" w:rsidRPr="00543BA5" w:rsidRDefault="00235327" w:rsidP="00543BA5">
      <w:pPr>
        <w:pStyle w:val="a7"/>
        <w:spacing w:after="0" w:line="360" w:lineRule="auto"/>
        <w:ind w:left="709" w:firstLine="709"/>
        <w:jc w:val="center"/>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14:anchorId="0E062B3C" wp14:editId="57A40727">
            <wp:extent cx="4469765" cy="3352439"/>
            <wp:effectExtent l="0" t="0" r="6985" b="635"/>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321.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477444" cy="3358198"/>
                    </a:xfrm>
                    <a:prstGeom prst="rect">
                      <a:avLst/>
                    </a:prstGeom>
                  </pic:spPr>
                </pic:pic>
              </a:graphicData>
            </a:graphic>
          </wp:inline>
        </w:drawing>
      </w:r>
    </w:p>
    <w:p w14:paraId="74972A24" w14:textId="7E8BC0D8" w:rsidR="00235327" w:rsidRDefault="00CF4AE9" w:rsidP="00074E98">
      <w:pPr>
        <w:pStyle w:val="a7"/>
        <w:spacing w:after="0" w:line="360" w:lineRule="auto"/>
        <w:ind w:left="709" w:firstLine="709"/>
        <w:jc w:val="center"/>
        <w:rPr>
          <w:rFonts w:ascii="Times New Roman" w:hAnsi="Times New Roman" w:cs="Times New Roman"/>
          <w:sz w:val="28"/>
          <w:szCs w:val="28"/>
        </w:rPr>
      </w:pPr>
      <w:r>
        <w:rPr>
          <w:rFonts w:ascii="Times New Roman" w:hAnsi="Times New Roman" w:cs="Times New Roman"/>
          <w:sz w:val="28"/>
          <w:szCs w:val="28"/>
        </w:rPr>
        <w:t>Рис. 5</w:t>
      </w:r>
      <w:r w:rsidR="006668A1">
        <w:rPr>
          <w:rFonts w:ascii="Times New Roman" w:hAnsi="Times New Roman" w:cs="Times New Roman"/>
          <w:sz w:val="28"/>
          <w:szCs w:val="28"/>
        </w:rPr>
        <w:t>.</w:t>
      </w:r>
      <w:r>
        <w:rPr>
          <w:rFonts w:ascii="Times New Roman" w:hAnsi="Times New Roman" w:cs="Times New Roman"/>
          <w:sz w:val="28"/>
          <w:szCs w:val="28"/>
        </w:rPr>
        <w:t xml:space="preserve"> Изготовление открыток</w:t>
      </w:r>
    </w:p>
    <w:p w14:paraId="6638AB2D" w14:textId="0E8CAE01" w:rsidR="00235327" w:rsidRPr="00543BA5" w:rsidRDefault="00543BA5" w:rsidP="00543BA5">
      <w:pPr>
        <w:spacing w:line="360" w:lineRule="auto"/>
        <w:jc w:val="both"/>
        <w:rPr>
          <w:rFonts w:ascii="Times New Roman" w:hAnsi="Times New Roman" w:cs="Times New Roman"/>
          <w:sz w:val="28"/>
          <w:szCs w:val="28"/>
        </w:rPr>
      </w:pPr>
      <w:r>
        <w:rPr>
          <w:rFonts w:ascii="Times New Roman" w:hAnsi="Times New Roman" w:cs="Times New Roman"/>
          <w:noProof/>
          <w:sz w:val="28"/>
          <w:szCs w:val="28"/>
        </w:rPr>
        <w:lastRenderedPageBreak/>
        <w:drawing>
          <wp:anchor distT="0" distB="0" distL="114300" distR="114300" simplePos="0" relativeHeight="251673600" behindDoc="0" locked="0" layoutInCell="1" allowOverlap="1" wp14:anchorId="09E29C54" wp14:editId="292CB2E6">
            <wp:simplePos x="0" y="0"/>
            <wp:positionH relativeFrom="column">
              <wp:posOffset>1156335</wp:posOffset>
            </wp:positionH>
            <wp:positionV relativeFrom="paragraph">
              <wp:posOffset>223520</wp:posOffset>
            </wp:positionV>
            <wp:extent cx="4333875" cy="2981325"/>
            <wp:effectExtent l="0" t="0" r="9525" b="9525"/>
            <wp:wrapSquare wrapText="bothSides"/>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335.jpg"/>
                    <pic:cNvPicPr/>
                  </pic:nvPicPr>
                  <pic:blipFill rotWithShape="1">
                    <a:blip r:embed="rId22" cstate="print">
                      <a:extLst>
                        <a:ext uri="{28A0092B-C50C-407E-A947-70E740481C1C}">
                          <a14:useLocalDpi xmlns:a14="http://schemas.microsoft.com/office/drawing/2010/main" val="0"/>
                        </a:ext>
                      </a:extLst>
                    </a:blip>
                    <a:srcRect r="6890" b="14590"/>
                    <a:stretch/>
                  </pic:blipFill>
                  <pic:spPr bwMode="auto">
                    <a:xfrm>
                      <a:off x="0" y="0"/>
                      <a:ext cx="4333875" cy="29813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70BC02E" w14:textId="52722ABC" w:rsidR="00235327" w:rsidRDefault="00CF4AE9" w:rsidP="00543BA5">
      <w:pPr>
        <w:pStyle w:val="a7"/>
        <w:spacing w:after="0" w:line="360" w:lineRule="auto"/>
        <w:ind w:left="709" w:firstLine="709"/>
        <w:jc w:val="center"/>
        <w:rPr>
          <w:rFonts w:ascii="Times New Roman" w:hAnsi="Times New Roman" w:cs="Times New Roman"/>
          <w:noProof/>
          <w:sz w:val="28"/>
          <w:szCs w:val="28"/>
          <w:lang w:eastAsia="ru-RU"/>
        </w:rPr>
      </w:pPr>
      <w:r w:rsidRPr="00543BA5">
        <w:rPr>
          <w:rFonts w:ascii="Times New Roman" w:hAnsi="Times New Roman" w:cs="Times New Roman"/>
          <w:noProof/>
          <w:sz w:val="28"/>
          <w:szCs w:val="28"/>
          <w:lang w:eastAsia="ru-RU"/>
        </w:rPr>
        <w:t>Рис. 6</w:t>
      </w:r>
      <w:r w:rsidR="006668A1">
        <w:rPr>
          <w:rFonts w:ascii="Times New Roman" w:hAnsi="Times New Roman" w:cs="Times New Roman"/>
          <w:noProof/>
          <w:sz w:val="28"/>
          <w:szCs w:val="28"/>
          <w:lang w:eastAsia="ru-RU"/>
        </w:rPr>
        <w:t>.</w:t>
      </w:r>
      <w:r w:rsidRPr="00543BA5">
        <w:rPr>
          <w:rFonts w:ascii="Times New Roman" w:hAnsi="Times New Roman" w:cs="Times New Roman"/>
          <w:noProof/>
          <w:sz w:val="28"/>
          <w:szCs w:val="28"/>
          <w:lang w:eastAsia="ru-RU"/>
        </w:rPr>
        <w:t xml:space="preserve"> </w:t>
      </w:r>
      <w:r w:rsidRPr="00AD68C4">
        <w:rPr>
          <w:rFonts w:ascii="Times New Roman" w:hAnsi="Times New Roman" w:cs="Times New Roman"/>
          <w:noProof/>
          <w:sz w:val="28"/>
          <w:szCs w:val="28"/>
          <w:lang w:eastAsia="ru-RU"/>
        </w:rPr>
        <w:t>Изготовление открыток</w:t>
      </w:r>
    </w:p>
    <w:p w14:paraId="0400A75A" w14:textId="77777777" w:rsidR="00543BA5" w:rsidRPr="00AD68C4" w:rsidRDefault="00543BA5" w:rsidP="00543BA5">
      <w:pPr>
        <w:pStyle w:val="a7"/>
        <w:spacing w:after="0" w:line="360" w:lineRule="auto"/>
        <w:ind w:left="709" w:firstLine="709"/>
        <w:jc w:val="center"/>
        <w:rPr>
          <w:rFonts w:ascii="Times New Roman" w:hAnsi="Times New Roman" w:cs="Times New Roman"/>
          <w:noProof/>
          <w:sz w:val="28"/>
          <w:szCs w:val="28"/>
          <w:lang w:eastAsia="ru-RU"/>
        </w:rPr>
      </w:pPr>
    </w:p>
    <w:p w14:paraId="290490A3" w14:textId="0F12CCC8" w:rsidR="00E3078F" w:rsidRPr="0096726D" w:rsidRDefault="00F60214" w:rsidP="009D133D">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6. </w:t>
      </w:r>
      <w:r w:rsidR="003D05BB">
        <w:rPr>
          <w:rFonts w:ascii="Times New Roman" w:hAnsi="Times New Roman" w:cs="Times New Roman"/>
          <w:sz w:val="28"/>
          <w:szCs w:val="28"/>
        </w:rPr>
        <w:t>П</w:t>
      </w:r>
      <w:r w:rsidR="003D05BB" w:rsidRPr="001453E0">
        <w:rPr>
          <w:rFonts w:ascii="Times New Roman" w:hAnsi="Times New Roman" w:cs="Times New Roman"/>
          <w:sz w:val="28"/>
          <w:szCs w:val="28"/>
        </w:rPr>
        <w:t>одведение итогов проекта</w:t>
      </w:r>
      <w:r w:rsidR="003D05BB">
        <w:rPr>
          <w:rFonts w:ascii="Times New Roman" w:hAnsi="Times New Roman" w:cs="Times New Roman"/>
          <w:sz w:val="28"/>
          <w:szCs w:val="28"/>
        </w:rPr>
        <w:t>.</w:t>
      </w:r>
      <w:r w:rsidR="003D05BB" w:rsidRPr="001453E0">
        <w:rPr>
          <w:rFonts w:ascii="Times New Roman" w:hAnsi="Times New Roman" w:cs="Times New Roman"/>
          <w:sz w:val="28"/>
          <w:szCs w:val="28"/>
        </w:rPr>
        <w:t xml:space="preserve"> </w:t>
      </w:r>
      <w:r w:rsidR="003D05BB">
        <w:rPr>
          <w:rFonts w:ascii="Times New Roman" w:hAnsi="Times New Roman" w:cs="Times New Roman"/>
          <w:sz w:val="28"/>
          <w:szCs w:val="28"/>
        </w:rPr>
        <w:t>М</w:t>
      </w:r>
      <w:r w:rsidR="003D05BB" w:rsidRPr="001453E0">
        <w:rPr>
          <w:rFonts w:ascii="Times New Roman" w:hAnsi="Times New Roman" w:cs="Times New Roman"/>
          <w:sz w:val="28"/>
          <w:szCs w:val="28"/>
        </w:rPr>
        <w:t xml:space="preserve">ладшие школьники </w:t>
      </w:r>
      <w:r w:rsidR="003D05BB">
        <w:rPr>
          <w:rFonts w:ascii="Times New Roman" w:hAnsi="Times New Roman" w:cs="Times New Roman"/>
          <w:sz w:val="28"/>
          <w:szCs w:val="28"/>
        </w:rPr>
        <w:t>обсуждают, какие результаты были достигнуты, соответствуют ли они поставленной цели, какие возникали затруднения.</w:t>
      </w:r>
    </w:p>
    <w:p w14:paraId="476C969E" w14:textId="77777777" w:rsidR="00543BA5" w:rsidRDefault="00543BA5" w:rsidP="005846B6">
      <w:pPr>
        <w:spacing w:line="360" w:lineRule="auto"/>
        <w:jc w:val="right"/>
        <w:rPr>
          <w:rFonts w:ascii="Times New Roman" w:eastAsia="Times New Roman" w:hAnsi="Times New Roman" w:cs="Times New Roman"/>
          <w:b/>
          <w:sz w:val="28"/>
          <w:szCs w:val="28"/>
        </w:rPr>
      </w:pPr>
      <w:r>
        <w:rPr>
          <w:rFonts w:ascii="Times New Roman" w:eastAsia="Times New Roman" w:hAnsi="Times New Roman" w:cs="Times New Roman"/>
          <w:b/>
          <w:sz w:val="28"/>
          <w:szCs w:val="28"/>
        </w:rPr>
        <w:br w:type="page"/>
      </w:r>
    </w:p>
    <w:p w14:paraId="64994606" w14:textId="65CEBE6F" w:rsidR="005846B6" w:rsidRDefault="005846B6" w:rsidP="005846B6">
      <w:pPr>
        <w:spacing w:line="360" w:lineRule="auto"/>
        <w:jc w:val="right"/>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ПРИЛОЖЕНИЕ</w:t>
      </w:r>
      <w:r w:rsidR="00C05D3C">
        <w:rPr>
          <w:rFonts w:ascii="Times New Roman" w:eastAsia="Times New Roman" w:hAnsi="Times New Roman" w:cs="Times New Roman"/>
          <w:b/>
          <w:sz w:val="28"/>
          <w:szCs w:val="28"/>
        </w:rPr>
        <w:t xml:space="preserve"> </w:t>
      </w:r>
      <w:r w:rsidR="0096726D">
        <w:rPr>
          <w:rFonts w:ascii="Times New Roman" w:eastAsia="Times New Roman" w:hAnsi="Times New Roman" w:cs="Times New Roman"/>
          <w:b/>
          <w:sz w:val="28"/>
          <w:szCs w:val="28"/>
        </w:rPr>
        <w:t>7</w:t>
      </w:r>
    </w:p>
    <w:p w14:paraId="50C70D49" w14:textId="77777777" w:rsidR="009554BE" w:rsidRDefault="009554BE" w:rsidP="005846B6">
      <w:pPr>
        <w:spacing w:line="360" w:lineRule="auto"/>
        <w:jc w:val="right"/>
        <w:rPr>
          <w:rFonts w:ascii="Times New Roman" w:eastAsia="Times New Roman" w:hAnsi="Times New Roman" w:cs="Times New Roman"/>
          <w:b/>
          <w:sz w:val="28"/>
          <w:szCs w:val="28"/>
        </w:rPr>
      </w:pPr>
    </w:p>
    <w:p w14:paraId="7F55920A" w14:textId="2D80AED4" w:rsidR="009554BE" w:rsidRPr="009554BE" w:rsidRDefault="009554BE" w:rsidP="005846B6">
      <w:pPr>
        <w:spacing w:line="360" w:lineRule="auto"/>
        <w:jc w:val="right"/>
        <w:rPr>
          <w:rFonts w:ascii="Times New Roman" w:eastAsia="Times New Roman" w:hAnsi="Times New Roman" w:cs="Times New Roman"/>
          <w:sz w:val="28"/>
          <w:szCs w:val="28"/>
        </w:rPr>
      </w:pPr>
      <w:r w:rsidRPr="009554BE">
        <w:rPr>
          <w:rFonts w:ascii="Times New Roman" w:eastAsia="Times New Roman" w:hAnsi="Times New Roman" w:cs="Times New Roman"/>
          <w:sz w:val="28"/>
          <w:szCs w:val="28"/>
        </w:rPr>
        <w:t>Таблица 4</w:t>
      </w:r>
    </w:p>
    <w:p w14:paraId="39F63944" w14:textId="77777777" w:rsidR="00AD68C4" w:rsidRDefault="005846B6" w:rsidP="005846B6">
      <w:pPr>
        <w:spacing w:line="360" w:lineRule="auto"/>
        <w:jc w:val="center"/>
        <w:rPr>
          <w:rFonts w:ascii="Times New Roman" w:eastAsia="Times New Roman" w:hAnsi="Times New Roman" w:cs="Times New Roman"/>
          <w:sz w:val="28"/>
          <w:szCs w:val="28"/>
        </w:rPr>
      </w:pPr>
      <w:r w:rsidRPr="00A13E4B">
        <w:rPr>
          <w:rFonts w:ascii="Times New Roman" w:eastAsia="Times New Roman" w:hAnsi="Times New Roman" w:cs="Times New Roman"/>
          <w:sz w:val="28"/>
          <w:szCs w:val="28"/>
        </w:rPr>
        <w:t>Результаты диагностики обучающихся на к</w:t>
      </w:r>
      <w:r w:rsidR="00BC1503">
        <w:rPr>
          <w:rFonts w:ascii="Times New Roman" w:eastAsia="Times New Roman" w:hAnsi="Times New Roman" w:cs="Times New Roman"/>
          <w:sz w:val="28"/>
          <w:szCs w:val="28"/>
        </w:rPr>
        <w:t>онтрольном</w:t>
      </w:r>
      <w:r w:rsidRPr="00A13E4B">
        <w:rPr>
          <w:rFonts w:ascii="Times New Roman" w:eastAsia="Times New Roman" w:hAnsi="Times New Roman" w:cs="Times New Roman"/>
          <w:sz w:val="28"/>
          <w:szCs w:val="28"/>
        </w:rPr>
        <w:t xml:space="preserve"> этапе</w:t>
      </w:r>
      <w:r>
        <w:rPr>
          <w:rFonts w:ascii="Times New Roman" w:eastAsia="Times New Roman" w:hAnsi="Times New Roman" w:cs="Times New Roman"/>
          <w:sz w:val="28"/>
          <w:szCs w:val="28"/>
        </w:rPr>
        <w:t xml:space="preserve"> </w:t>
      </w:r>
    </w:p>
    <w:p w14:paraId="6720417F" w14:textId="35FFA65E" w:rsidR="005846B6" w:rsidRPr="00A13E4B" w:rsidRDefault="005846B6" w:rsidP="005846B6">
      <w:pPr>
        <w:spacing w:line="36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по методикам Н.Е. Богуславской, Н.Е. Щурковой</w:t>
      </w:r>
    </w:p>
    <w:tbl>
      <w:tblPr>
        <w:tblStyle w:val="a9"/>
        <w:tblW w:w="0" w:type="auto"/>
        <w:tblLook w:val="04A0" w:firstRow="1" w:lastRow="0" w:firstColumn="1" w:lastColumn="0" w:noHBand="0" w:noVBand="1"/>
      </w:tblPr>
      <w:tblGrid>
        <w:gridCol w:w="671"/>
        <w:gridCol w:w="3227"/>
        <w:gridCol w:w="2798"/>
        <w:gridCol w:w="2935"/>
      </w:tblGrid>
      <w:tr w:rsidR="005846B6" w:rsidRPr="00D313BE" w14:paraId="0C342F50" w14:textId="77777777" w:rsidTr="00DC0DFD">
        <w:tc>
          <w:tcPr>
            <w:tcW w:w="675" w:type="dxa"/>
          </w:tcPr>
          <w:p w14:paraId="5B7DA5DD" w14:textId="77777777" w:rsidR="005846B6" w:rsidRPr="00D313BE" w:rsidRDefault="005846B6" w:rsidP="00DC0DFD">
            <w:pPr>
              <w:jc w:val="center"/>
              <w:rPr>
                <w:rFonts w:eastAsia="Times New Roman"/>
                <w:sz w:val="28"/>
                <w:szCs w:val="28"/>
              </w:rPr>
            </w:pPr>
            <w:r w:rsidRPr="00D313BE">
              <w:rPr>
                <w:rFonts w:eastAsia="Times New Roman"/>
                <w:sz w:val="28"/>
                <w:szCs w:val="28"/>
              </w:rPr>
              <w:t>№</w:t>
            </w:r>
          </w:p>
        </w:tc>
        <w:tc>
          <w:tcPr>
            <w:tcW w:w="3261" w:type="dxa"/>
          </w:tcPr>
          <w:p w14:paraId="7E50EB5E" w14:textId="77777777" w:rsidR="005846B6" w:rsidRPr="00D313BE" w:rsidRDefault="005846B6" w:rsidP="00AD68C4">
            <w:pPr>
              <w:rPr>
                <w:rFonts w:eastAsia="Times New Roman"/>
                <w:sz w:val="28"/>
                <w:szCs w:val="28"/>
              </w:rPr>
            </w:pPr>
            <w:r>
              <w:rPr>
                <w:rFonts w:eastAsia="Times New Roman"/>
                <w:sz w:val="28"/>
                <w:szCs w:val="28"/>
              </w:rPr>
              <w:t>Ф.И. обучающегося</w:t>
            </w:r>
          </w:p>
        </w:tc>
        <w:tc>
          <w:tcPr>
            <w:tcW w:w="2835" w:type="dxa"/>
          </w:tcPr>
          <w:p w14:paraId="01627E6C" w14:textId="77777777" w:rsidR="005846B6" w:rsidRPr="00D313BE" w:rsidRDefault="005846B6" w:rsidP="00DC0DFD">
            <w:pPr>
              <w:jc w:val="center"/>
              <w:rPr>
                <w:rFonts w:eastAsia="Times New Roman"/>
                <w:sz w:val="28"/>
                <w:szCs w:val="28"/>
              </w:rPr>
            </w:pPr>
            <w:r>
              <w:rPr>
                <w:rFonts w:eastAsia="Times New Roman"/>
                <w:sz w:val="28"/>
                <w:szCs w:val="28"/>
              </w:rPr>
              <w:t>Методика 1</w:t>
            </w:r>
          </w:p>
        </w:tc>
        <w:tc>
          <w:tcPr>
            <w:tcW w:w="2976" w:type="dxa"/>
          </w:tcPr>
          <w:p w14:paraId="3A989FB8" w14:textId="77777777" w:rsidR="005846B6" w:rsidRPr="00D313BE" w:rsidRDefault="005846B6" w:rsidP="00DC0DFD">
            <w:pPr>
              <w:jc w:val="center"/>
              <w:rPr>
                <w:rFonts w:eastAsia="Times New Roman"/>
                <w:sz w:val="28"/>
                <w:szCs w:val="28"/>
              </w:rPr>
            </w:pPr>
            <w:r>
              <w:rPr>
                <w:rFonts w:eastAsia="Times New Roman"/>
                <w:sz w:val="28"/>
                <w:szCs w:val="28"/>
              </w:rPr>
              <w:t>Методика 2</w:t>
            </w:r>
          </w:p>
        </w:tc>
      </w:tr>
      <w:tr w:rsidR="005846B6" w:rsidRPr="00D313BE" w14:paraId="60C406F0" w14:textId="77777777" w:rsidTr="00DC0DFD">
        <w:tc>
          <w:tcPr>
            <w:tcW w:w="675" w:type="dxa"/>
          </w:tcPr>
          <w:p w14:paraId="4907CA5B" w14:textId="77777777" w:rsidR="005846B6" w:rsidRPr="00D313BE" w:rsidRDefault="005846B6" w:rsidP="00DC0DFD">
            <w:pPr>
              <w:jc w:val="center"/>
              <w:rPr>
                <w:rFonts w:eastAsia="Times New Roman"/>
                <w:sz w:val="28"/>
                <w:szCs w:val="28"/>
              </w:rPr>
            </w:pPr>
            <w:r w:rsidRPr="00D313BE">
              <w:rPr>
                <w:rFonts w:eastAsia="Times New Roman"/>
                <w:sz w:val="28"/>
                <w:szCs w:val="28"/>
              </w:rPr>
              <w:t>1</w:t>
            </w:r>
          </w:p>
        </w:tc>
        <w:tc>
          <w:tcPr>
            <w:tcW w:w="3261" w:type="dxa"/>
          </w:tcPr>
          <w:p w14:paraId="4AEAEB09" w14:textId="77777777" w:rsidR="005846B6" w:rsidRPr="00D313BE" w:rsidRDefault="005846B6" w:rsidP="00AD68C4">
            <w:pPr>
              <w:rPr>
                <w:rFonts w:eastAsia="Times New Roman"/>
                <w:sz w:val="28"/>
                <w:szCs w:val="28"/>
              </w:rPr>
            </w:pPr>
            <w:r>
              <w:rPr>
                <w:rFonts w:eastAsia="Times New Roman"/>
                <w:sz w:val="28"/>
                <w:szCs w:val="28"/>
              </w:rPr>
              <w:t>Соня С.</w:t>
            </w:r>
          </w:p>
        </w:tc>
        <w:tc>
          <w:tcPr>
            <w:tcW w:w="2835" w:type="dxa"/>
          </w:tcPr>
          <w:p w14:paraId="31479A47" w14:textId="44E21679" w:rsidR="005846B6" w:rsidRPr="00D313BE" w:rsidRDefault="004E3030" w:rsidP="00DC0DFD">
            <w:pPr>
              <w:jc w:val="center"/>
              <w:rPr>
                <w:rFonts w:eastAsia="Times New Roman"/>
                <w:sz w:val="28"/>
                <w:szCs w:val="28"/>
              </w:rPr>
            </w:pPr>
            <w:r>
              <w:rPr>
                <w:rFonts w:eastAsia="Times New Roman"/>
                <w:sz w:val="28"/>
                <w:szCs w:val="28"/>
              </w:rPr>
              <w:t>19</w:t>
            </w:r>
            <w:r w:rsidR="005846B6">
              <w:rPr>
                <w:rFonts w:eastAsia="Times New Roman"/>
                <w:sz w:val="28"/>
                <w:szCs w:val="28"/>
              </w:rPr>
              <w:t xml:space="preserve"> б</w:t>
            </w:r>
          </w:p>
        </w:tc>
        <w:tc>
          <w:tcPr>
            <w:tcW w:w="2976" w:type="dxa"/>
          </w:tcPr>
          <w:p w14:paraId="22F65FC0" w14:textId="5653357C" w:rsidR="005846B6" w:rsidRPr="00D313BE" w:rsidRDefault="00BC1503" w:rsidP="00DC0DFD">
            <w:pPr>
              <w:jc w:val="center"/>
              <w:rPr>
                <w:rFonts w:eastAsia="Times New Roman"/>
                <w:sz w:val="28"/>
                <w:szCs w:val="28"/>
              </w:rPr>
            </w:pPr>
            <w:r>
              <w:rPr>
                <w:rFonts w:eastAsia="Times New Roman"/>
                <w:sz w:val="28"/>
                <w:szCs w:val="28"/>
              </w:rPr>
              <w:t>5</w:t>
            </w:r>
            <w:r w:rsidR="005846B6">
              <w:rPr>
                <w:rFonts w:eastAsia="Times New Roman"/>
                <w:sz w:val="28"/>
                <w:szCs w:val="28"/>
              </w:rPr>
              <w:t xml:space="preserve"> б</w:t>
            </w:r>
          </w:p>
        </w:tc>
      </w:tr>
      <w:tr w:rsidR="005846B6" w:rsidRPr="00D313BE" w14:paraId="7A954E30" w14:textId="77777777" w:rsidTr="00DC0DFD">
        <w:tc>
          <w:tcPr>
            <w:tcW w:w="675" w:type="dxa"/>
          </w:tcPr>
          <w:p w14:paraId="5B4B1C3F" w14:textId="77777777" w:rsidR="005846B6" w:rsidRPr="00D313BE" w:rsidRDefault="005846B6" w:rsidP="00DC0DFD">
            <w:pPr>
              <w:jc w:val="center"/>
              <w:rPr>
                <w:rFonts w:eastAsia="Times New Roman"/>
                <w:sz w:val="28"/>
                <w:szCs w:val="28"/>
              </w:rPr>
            </w:pPr>
            <w:r w:rsidRPr="00D313BE">
              <w:rPr>
                <w:rFonts w:eastAsia="Times New Roman"/>
                <w:sz w:val="28"/>
                <w:szCs w:val="28"/>
              </w:rPr>
              <w:t>2</w:t>
            </w:r>
          </w:p>
        </w:tc>
        <w:tc>
          <w:tcPr>
            <w:tcW w:w="3261" w:type="dxa"/>
          </w:tcPr>
          <w:p w14:paraId="6B878EC6" w14:textId="77777777" w:rsidR="005846B6" w:rsidRPr="00D313BE" w:rsidRDefault="005846B6" w:rsidP="00AD68C4">
            <w:pPr>
              <w:rPr>
                <w:rFonts w:eastAsia="Times New Roman"/>
                <w:sz w:val="28"/>
                <w:szCs w:val="28"/>
              </w:rPr>
            </w:pPr>
            <w:r>
              <w:rPr>
                <w:rFonts w:eastAsia="Times New Roman"/>
                <w:sz w:val="28"/>
                <w:szCs w:val="28"/>
              </w:rPr>
              <w:t>Арина З.</w:t>
            </w:r>
          </w:p>
        </w:tc>
        <w:tc>
          <w:tcPr>
            <w:tcW w:w="2835" w:type="dxa"/>
          </w:tcPr>
          <w:p w14:paraId="4A7D45BA" w14:textId="445E32BD" w:rsidR="005846B6" w:rsidRPr="00D313BE" w:rsidRDefault="004E3030" w:rsidP="00DC0DFD">
            <w:pPr>
              <w:jc w:val="center"/>
              <w:rPr>
                <w:rFonts w:eastAsia="Times New Roman"/>
                <w:sz w:val="28"/>
                <w:szCs w:val="28"/>
              </w:rPr>
            </w:pPr>
            <w:r>
              <w:rPr>
                <w:rFonts w:eastAsia="Times New Roman"/>
                <w:sz w:val="28"/>
                <w:szCs w:val="28"/>
              </w:rPr>
              <w:t>17</w:t>
            </w:r>
            <w:r w:rsidR="005846B6">
              <w:rPr>
                <w:rFonts w:eastAsia="Times New Roman"/>
                <w:sz w:val="28"/>
                <w:szCs w:val="28"/>
              </w:rPr>
              <w:t xml:space="preserve"> б</w:t>
            </w:r>
          </w:p>
        </w:tc>
        <w:tc>
          <w:tcPr>
            <w:tcW w:w="2976" w:type="dxa"/>
          </w:tcPr>
          <w:p w14:paraId="42E8DDE4" w14:textId="60A58629" w:rsidR="005846B6" w:rsidRPr="00D313BE" w:rsidRDefault="00BC1503" w:rsidP="00DC0DFD">
            <w:pPr>
              <w:jc w:val="center"/>
              <w:rPr>
                <w:rFonts w:eastAsia="Times New Roman"/>
                <w:sz w:val="28"/>
                <w:szCs w:val="28"/>
              </w:rPr>
            </w:pPr>
            <w:r>
              <w:rPr>
                <w:rFonts w:eastAsia="Times New Roman"/>
                <w:sz w:val="28"/>
                <w:szCs w:val="28"/>
              </w:rPr>
              <w:t>6</w:t>
            </w:r>
            <w:r w:rsidR="005846B6">
              <w:rPr>
                <w:rFonts w:eastAsia="Times New Roman"/>
                <w:sz w:val="28"/>
                <w:szCs w:val="28"/>
              </w:rPr>
              <w:t xml:space="preserve"> б</w:t>
            </w:r>
          </w:p>
        </w:tc>
      </w:tr>
      <w:tr w:rsidR="005846B6" w:rsidRPr="00D313BE" w14:paraId="31F094F0" w14:textId="77777777" w:rsidTr="00DC0DFD">
        <w:tc>
          <w:tcPr>
            <w:tcW w:w="675" w:type="dxa"/>
          </w:tcPr>
          <w:p w14:paraId="4CE589E3" w14:textId="77777777" w:rsidR="005846B6" w:rsidRPr="00D313BE" w:rsidRDefault="005846B6" w:rsidP="00DC0DFD">
            <w:pPr>
              <w:jc w:val="center"/>
              <w:rPr>
                <w:rFonts w:eastAsia="Times New Roman"/>
                <w:sz w:val="28"/>
                <w:szCs w:val="28"/>
              </w:rPr>
            </w:pPr>
            <w:r w:rsidRPr="00D313BE">
              <w:rPr>
                <w:rFonts w:eastAsia="Times New Roman"/>
                <w:sz w:val="28"/>
                <w:szCs w:val="28"/>
              </w:rPr>
              <w:t>3</w:t>
            </w:r>
          </w:p>
        </w:tc>
        <w:tc>
          <w:tcPr>
            <w:tcW w:w="3261" w:type="dxa"/>
          </w:tcPr>
          <w:p w14:paraId="1CE7AC73" w14:textId="77777777" w:rsidR="005846B6" w:rsidRPr="00D313BE" w:rsidRDefault="005846B6" w:rsidP="00AD68C4">
            <w:pPr>
              <w:rPr>
                <w:rFonts w:eastAsia="Times New Roman"/>
                <w:sz w:val="28"/>
                <w:szCs w:val="28"/>
              </w:rPr>
            </w:pPr>
            <w:r>
              <w:rPr>
                <w:rFonts w:eastAsia="Times New Roman"/>
                <w:sz w:val="28"/>
                <w:szCs w:val="28"/>
              </w:rPr>
              <w:t>Мария Л.</w:t>
            </w:r>
          </w:p>
        </w:tc>
        <w:tc>
          <w:tcPr>
            <w:tcW w:w="2835" w:type="dxa"/>
          </w:tcPr>
          <w:p w14:paraId="7ECF693A" w14:textId="1CDDF9C7" w:rsidR="005846B6" w:rsidRPr="00D313BE" w:rsidRDefault="004E3030" w:rsidP="00DC0DFD">
            <w:pPr>
              <w:jc w:val="center"/>
              <w:rPr>
                <w:rFonts w:eastAsia="Times New Roman"/>
                <w:sz w:val="28"/>
                <w:szCs w:val="28"/>
              </w:rPr>
            </w:pPr>
            <w:r>
              <w:rPr>
                <w:rFonts w:eastAsia="Times New Roman"/>
                <w:sz w:val="28"/>
                <w:szCs w:val="28"/>
              </w:rPr>
              <w:t>14</w:t>
            </w:r>
            <w:r w:rsidR="005846B6">
              <w:rPr>
                <w:rFonts w:eastAsia="Times New Roman"/>
                <w:sz w:val="28"/>
                <w:szCs w:val="28"/>
              </w:rPr>
              <w:t xml:space="preserve"> б</w:t>
            </w:r>
          </w:p>
        </w:tc>
        <w:tc>
          <w:tcPr>
            <w:tcW w:w="2976" w:type="dxa"/>
          </w:tcPr>
          <w:p w14:paraId="7604D1C6" w14:textId="55A137B2" w:rsidR="005846B6" w:rsidRPr="00D313BE" w:rsidRDefault="00BC1503" w:rsidP="00DC0DFD">
            <w:pPr>
              <w:jc w:val="center"/>
              <w:rPr>
                <w:rFonts w:eastAsia="Times New Roman"/>
                <w:sz w:val="28"/>
                <w:szCs w:val="28"/>
              </w:rPr>
            </w:pPr>
            <w:r>
              <w:rPr>
                <w:rFonts w:eastAsia="Times New Roman"/>
                <w:sz w:val="28"/>
                <w:szCs w:val="28"/>
              </w:rPr>
              <w:t>6</w:t>
            </w:r>
            <w:r w:rsidR="005846B6">
              <w:rPr>
                <w:rFonts w:eastAsia="Times New Roman"/>
                <w:sz w:val="28"/>
                <w:szCs w:val="28"/>
              </w:rPr>
              <w:t xml:space="preserve"> б</w:t>
            </w:r>
          </w:p>
        </w:tc>
      </w:tr>
      <w:tr w:rsidR="005846B6" w:rsidRPr="00D313BE" w14:paraId="0D7C99BF" w14:textId="77777777" w:rsidTr="00DC0DFD">
        <w:tc>
          <w:tcPr>
            <w:tcW w:w="675" w:type="dxa"/>
          </w:tcPr>
          <w:p w14:paraId="758E8656" w14:textId="77777777" w:rsidR="005846B6" w:rsidRPr="00D313BE" w:rsidRDefault="005846B6" w:rsidP="00DC0DFD">
            <w:pPr>
              <w:jc w:val="center"/>
              <w:rPr>
                <w:rFonts w:eastAsia="Times New Roman"/>
                <w:sz w:val="28"/>
                <w:szCs w:val="28"/>
              </w:rPr>
            </w:pPr>
            <w:r w:rsidRPr="00D313BE">
              <w:rPr>
                <w:rFonts w:eastAsia="Times New Roman"/>
                <w:sz w:val="28"/>
                <w:szCs w:val="28"/>
              </w:rPr>
              <w:t>4</w:t>
            </w:r>
          </w:p>
        </w:tc>
        <w:tc>
          <w:tcPr>
            <w:tcW w:w="3261" w:type="dxa"/>
          </w:tcPr>
          <w:p w14:paraId="77C4988F" w14:textId="77777777" w:rsidR="005846B6" w:rsidRPr="00D313BE" w:rsidRDefault="005846B6" w:rsidP="00AD68C4">
            <w:pPr>
              <w:rPr>
                <w:rFonts w:eastAsia="Times New Roman"/>
                <w:sz w:val="28"/>
                <w:szCs w:val="28"/>
              </w:rPr>
            </w:pPr>
            <w:r>
              <w:rPr>
                <w:rFonts w:eastAsia="Times New Roman"/>
                <w:sz w:val="28"/>
                <w:szCs w:val="28"/>
              </w:rPr>
              <w:t>Амелия П.</w:t>
            </w:r>
          </w:p>
        </w:tc>
        <w:tc>
          <w:tcPr>
            <w:tcW w:w="2835" w:type="dxa"/>
          </w:tcPr>
          <w:p w14:paraId="4C1DA7F3" w14:textId="032207BF" w:rsidR="005846B6" w:rsidRPr="00D313BE" w:rsidRDefault="004E3030" w:rsidP="00DC0DFD">
            <w:pPr>
              <w:jc w:val="center"/>
              <w:rPr>
                <w:rFonts w:eastAsia="Times New Roman"/>
                <w:sz w:val="28"/>
                <w:szCs w:val="28"/>
              </w:rPr>
            </w:pPr>
            <w:r>
              <w:rPr>
                <w:rFonts w:eastAsia="Times New Roman"/>
                <w:sz w:val="28"/>
                <w:szCs w:val="28"/>
              </w:rPr>
              <w:t>15</w:t>
            </w:r>
            <w:r w:rsidR="005846B6">
              <w:rPr>
                <w:rFonts w:eastAsia="Times New Roman"/>
                <w:sz w:val="28"/>
                <w:szCs w:val="28"/>
              </w:rPr>
              <w:t xml:space="preserve"> б</w:t>
            </w:r>
          </w:p>
        </w:tc>
        <w:tc>
          <w:tcPr>
            <w:tcW w:w="2976" w:type="dxa"/>
          </w:tcPr>
          <w:p w14:paraId="28C0F4D0" w14:textId="238E8102" w:rsidR="005846B6" w:rsidRPr="00D313BE" w:rsidRDefault="00BC1503" w:rsidP="00DC0DFD">
            <w:pPr>
              <w:jc w:val="center"/>
              <w:rPr>
                <w:rFonts w:eastAsia="Times New Roman"/>
                <w:sz w:val="28"/>
                <w:szCs w:val="28"/>
              </w:rPr>
            </w:pPr>
            <w:r>
              <w:rPr>
                <w:rFonts w:eastAsia="Times New Roman"/>
                <w:sz w:val="28"/>
                <w:szCs w:val="28"/>
              </w:rPr>
              <w:t>6</w:t>
            </w:r>
            <w:r w:rsidR="005846B6">
              <w:rPr>
                <w:rFonts w:eastAsia="Times New Roman"/>
                <w:sz w:val="28"/>
                <w:szCs w:val="28"/>
              </w:rPr>
              <w:t xml:space="preserve"> б</w:t>
            </w:r>
          </w:p>
        </w:tc>
      </w:tr>
      <w:tr w:rsidR="005846B6" w:rsidRPr="00D313BE" w14:paraId="17D9B516" w14:textId="77777777" w:rsidTr="00DC0DFD">
        <w:tc>
          <w:tcPr>
            <w:tcW w:w="675" w:type="dxa"/>
          </w:tcPr>
          <w:p w14:paraId="0022E120" w14:textId="77777777" w:rsidR="005846B6" w:rsidRPr="00D313BE" w:rsidRDefault="005846B6" w:rsidP="00DC0DFD">
            <w:pPr>
              <w:jc w:val="center"/>
              <w:rPr>
                <w:rFonts w:eastAsia="Times New Roman"/>
                <w:sz w:val="28"/>
                <w:szCs w:val="28"/>
              </w:rPr>
            </w:pPr>
            <w:r w:rsidRPr="00D313BE">
              <w:rPr>
                <w:rFonts w:eastAsia="Times New Roman"/>
                <w:sz w:val="28"/>
                <w:szCs w:val="28"/>
              </w:rPr>
              <w:t>5</w:t>
            </w:r>
          </w:p>
        </w:tc>
        <w:tc>
          <w:tcPr>
            <w:tcW w:w="3261" w:type="dxa"/>
          </w:tcPr>
          <w:p w14:paraId="55232698" w14:textId="77777777" w:rsidR="005846B6" w:rsidRPr="00D313BE" w:rsidRDefault="005846B6" w:rsidP="00AD68C4">
            <w:pPr>
              <w:rPr>
                <w:rFonts w:eastAsia="Times New Roman"/>
                <w:sz w:val="28"/>
                <w:szCs w:val="28"/>
              </w:rPr>
            </w:pPr>
            <w:r>
              <w:rPr>
                <w:rFonts w:eastAsia="Times New Roman"/>
                <w:sz w:val="28"/>
                <w:szCs w:val="28"/>
              </w:rPr>
              <w:t>Семина А.</w:t>
            </w:r>
          </w:p>
        </w:tc>
        <w:tc>
          <w:tcPr>
            <w:tcW w:w="2835" w:type="dxa"/>
          </w:tcPr>
          <w:p w14:paraId="408C883C" w14:textId="5C8ED44B" w:rsidR="005846B6" w:rsidRPr="00D313BE" w:rsidRDefault="004E3030" w:rsidP="00DC0DFD">
            <w:pPr>
              <w:jc w:val="center"/>
              <w:rPr>
                <w:rFonts w:eastAsia="Times New Roman"/>
                <w:sz w:val="28"/>
                <w:szCs w:val="28"/>
              </w:rPr>
            </w:pPr>
            <w:r>
              <w:rPr>
                <w:rFonts w:eastAsia="Times New Roman"/>
                <w:sz w:val="28"/>
                <w:szCs w:val="28"/>
              </w:rPr>
              <w:t>18</w:t>
            </w:r>
            <w:r w:rsidR="005846B6">
              <w:rPr>
                <w:rFonts w:eastAsia="Times New Roman"/>
                <w:sz w:val="28"/>
                <w:szCs w:val="28"/>
              </w:rPr>
              <w:t xml:space="preserve"> б</w:t>
            </w:r>
          </w:p>
        </w:tc>
        <w:tc>
          <w:tcPr>
            <w:tcW w:w="2976" w:type="dxa"/>
          </w:tcPr>
          <w:p w14:paraId="6A53470D" w14:textId="3DB13142" w:rsidR="005846B6" w:rsidRPr="00D313BE" w:rsidRDefault="00BC1503" w:rsidP="00DC0DFD">
            <w:pPr>
              <w:jc w:val="center"/>
              <w:rPr>
                <w:rFonts w:eastAsia="Times New Roman"/>
                <w:sz w:val="28"/>
                <w:szCs w:val="28"/>
              </w:rPr>
            </w:pPr>
            <w:r>
              <w:rPr>
                <w:rFonts w:eastAsia="Times New Roman"/>
                <w:sz w:val="28"/>
                <w:szCs w:val="28"/>
              </w:rPr>
              <w:t>5</w:t>
            </w:r>
            <w:r w:rsidR="005846B6">
              <w:rPr>
                <w:rFonts w:eastAsia="Times New Roman"/>
                <w:sz w:val="28"/>
                <w:szCs w:val="28"/>
              </w:rPr>
              <w:t xml:space="preserve"> б</w:t>
            </w:r>
          </w:p>
        </w:tc>
      </w:tr>
      <w:tr w:rsidR="005846B6" w:rsidRPr="00D313BE" w14:paraId="3E5DFE75" w14:textId="77777777" w:rsidTr="00DC0DFD">
        <w:tc>
          <w:tcPr>
            <w:tcW w:w="675" w:type="dxa"/>
          </w:tcPr>
          <w:p w14:paraId="1604CE08" w14:textId="77777777" w:rsidR="005846B6" w:rsidRPr="00D313BE" w:rsidRDefault="005846B6" w:rsidP="00DC0DFD">
            <w:pPr>
              <w:jc w:val="center"/>
              <w:rPr>
                <w:rFonts w:eastAsia="Times New Roman"/>
                <w:sz w:val="28"/>
                <w:szCs w:val="28"/>
              </w:rPr>
            </w:pPr>
            <w:r w:rsidRPr="00D313BE">
              <w:rPr>
                <w:rFonts w:eastAsia="Times New Roman"/>
                <w:sz w:val="28"/>
                <w:szCs w:val="28"/>
              </w:rPr>
              <w:t>6</w:t>
            </w:r>
          </w:p>
        </w:tc>
        <w:tc>
          <w:tcPr>
            <w:tcW w:w="3261" w:type="dxa"/>
          </w:tcPr>
          <w:p w14:paraId="5160D5DB" w14:textId="77777777" w:rsidR="005846B6" w:rsidRPr="00D313BE" w:rsidRDefault="005846B6" w:rsidP="00AD68C4">
            <w:pPr>
              <w:rPr>
                <w:rFonts w:eastAsia="Times New Roman"/>
                <w:sz w:val="28"/>
                <w:szCs w:val="28"/>
              </w:rPr>
            </w:pPr>
            <w:r>
              <w:rPr>
                <w:rFonts w:eastAsia="Times New Roman"/>
                <w:sz w:val="28"/>
                <w:szCs w:val="28"/>
              </w:rPr>
              <w:t>Василина В.</w:t>
            </w:r>
          </w:p>
        </w:tc>
        <w:tc>
          <w:tcPr>
            <w:tcW w:w="2835" w:type="dxa"/>
          </w:tcPr>
          <w:p w14:paraId="0AF9214E" w14:textId="77777777" w:rsidR="005846B6" w:rsidRPr="00D313BE" w:rsidRDefault="005846B6" w:rsidP="00DC0DFD">
            <w:pPr>
              <w:jc w:val="center"/>
              <w:rPr>
                <w:rFonts w:eastAsia="Times New Roman"/>
                <w:sz w:val="28"/>
                <w:szCs w:val="28"/>
              </w:rPr>
            </w:pPr>
            <w:r>
              <w:rPr>
                <w:rFonts w:eastAsia="Times New Roman"/>
                <w:sz w:val="28"/>
                <w:szCs w:val="28"/>
              </w:rPr>
              <w:t>15 б</w:t>
            </w:r>
          </w:p>
        </w:tc>
        <w:tc>
          <w:tcPr>
            <w:tcW w:w="2976" w:type="dxa"/>
          </w:tcPr>
          <w:p w14:paraId="127F72A6" w14:textId="237E5D74" w:rsidR="005846B6" w:rsidRPr="00D313BE" w:rsidRDefault="00BC1503" w:rsidP="00DC0DFD">
            <w:pPr>
              <w:jc w:val="center"/>
              <w:rPr>
                <w:rFonts w:eastAsia="Times New Roman"/>
                <w:sz w:val="28"/>
                <w:szCs w:val="28"/>
              </w:rPr>
            </w:pPr>
            <w:r>
              <w:rPr>
                <w:rFonts w:eastAsia="Times New Roman"/>
                <w:sz w:val="28"/>
                <w:szCs w:val="28"/>
              </w:rPr>
              <w:t>6</w:t>
            </w:r>
            <w:r w:rsidR="005846B6">
              <w:rPr>
                <w:rFonts w:eastAsia="Times New Roman"/>
                <w:sz w:val="28"/>
                <w:szCs w:val="28"/>
              </w:rPr>
              <w:t xml:space="preserve"> б</w:t>
            </w:r>
          </w:p>
        </w:tc>
      </w:tr>
      <w:tr w:rsidR="005846B6" w:rsidRPr="00D313BE" w14:paraId="72472151" w14:textId="77777777" w:rsidTr="00DC0DFD">
        <w:tc>
          <w:tcPr>
            <w:tcW w:w="675" w:type="dxa"/>
          </w:tcPr>
          <w:p w14:paraId="36F7922A" w14:textId="77777777" w:rsidR="005846B6" w:rsidRPr="00D313BE" w:rsidRDefault="005846B6" w:rsidP="00DC0DFD">
            <w:pPr>
              <w:jc w:val="center"/>
              <w:rPr>
                <w:rFonts w:eastAsia="Times New Roman"/>
                <w:sz w:val="28"/>
                <w:szCs w:val="28"/>
              </w:rPr>
            </w:pPr>
            <w:r w:rsidRPr="00D313BE">
              <w:rPr>
                <w:rFonts w:eastAsia="Times New Roman"/>
                <w:sz w:val="28"/>
                <w:szCs w:val="28"/>
              </w:rPr>
              <w:t>7</w:t>
            </w:r>
          </w:p>
        </w:tc>
        <w:tc>
          <w:tcPr>
            <w:tcW w:w="3261" w:type="dxa"/>
          </w:tcPr>
          <w:p w14:paraId="52AF2FEC" w14:textId="77777777" w:rsidR="005846B6" w:rsidRPr="00D313BE" w:rsidRDefault="005846B6" w:rsidP="00AD68C4">
            <w:pPr>
              <w:rPr>
                <w:rFonts w:eastAsia="Times New Roman"/>
                <w:sz w:val="28"/>
                <w:szCs w:val="28"/>
              </w:rPr>
            </w:pPr>
            <w:r>
              <w:rPr>
                <w:rFonts w:eastAsia="Times New Roman"/>
                <w:sz w:val="28"/>
                <w:szCs w:val="28"/>
              </w:rPr>
              <w:t>Кирилл Е.</w:t>
            </w:r>
          </w:p>
        </w:tc>
        <w:tc>
          <w:tcPr>
            <w:tcW w:w="2835" w:type="dxa"/>
          </w:tcPr>
          <w:p w14:paraId="25CE4255" w14:textId="5993AFAF" w:rsidR="005846B6" w:rsidRPr="00D313BE" w:rsidRDefault="004E3030" w:rsidP="00DC0DFD">
            <w:pPr>
              <w:jc w:val="center"/>
              <w:rPr>
                <w:rFonts w:eastAsia="Times New Roman"/>
                <w:sz w:val="28"/>
                <w:szCs w:val="28"/>
              </w:rPr>
            </w:pPr>
            <w:r>
              <w:rPr>
                <w:rFonts w:eastAsia="Times New Roman"/>
                <w:sz w:val="28"/>
                <w:szCs w:val="28"/>
              </w:rPr>
              <w:t xml:space="preserve"> 14</w:t>
            </w:r>
            <w:r w:rsidR="005846B6">
              <w:rPr>
                <w:rFonts w:eastAsia="Times New Roman"/>
                <w:sz w:val="28"/>
                <w:szCs w:val="28"/>
              </w:rPr>
              <w:t xml:space="preserve"> б</w:t>
            </w:r>
          </w:p>
        </w:tc>
        <w:tc>
          <w:tcPr>
            <w:tcW w:w="2976" w:type="dxa"/>
          </w:tcPr>
          <w:p w14:paraId="74D3894C" w14:textId="77777777" w:rsidR="005846B6" w:rsidRPr="00D313BE" w:rsidRDefault="005846B6" w:rsidP="00DC0DFD">
            <w:pPr>
              <w:jc w:val="center"/>
              <w:rPr>
                <w:rFonts w:eastAsia="Times New Roman"/>
                <w:sz w:val="28"/>
                <w:szCs w:val="28"/>
              </w:rPr>
            </w:pPr>
            <w:r>
              <w:rPr>
                <w:rFonts w:eastAsia="Times New Roman"/>
                <w:sz w:val="28"/>
                <w:szCs w:val="28"/>
              </w:rPr>
              <w:t>5 б</w:t>
            </w:r>
          </w:p>
        </w:tc>
      </w:tr>
      <w:tr w:rsidR="005846B6" w:rsidRPr="00D313BE" w14:paraId="3A90827F" w14:textId="77777777" w:rsidTr="00DC0DFD">
        <w:tc>
          <w:tcPr>
            <w:tcW w:w="675" w:type="dxa"/>
          </w:tcPr>
          <w:p w14:paraId="2DD6123E" w14:textId="77777777" w:rsidR="005846B6" w:rsidRPr="00D313BE" w:rsidRDefault="005846B6" w:rsidP="00DC0DFD">
            <w:pPr>
              <w:jc w:val="center"/>
              <w:rPr>
                <w:rFonts w:eastAsia="Times New Roman"/>
                <w:sz w:val="28"/>
                <w:szCs w:val="28"/>
              </w:rPr>
            </w:pPr>
            <w:r w:rsidRPr="00D313BE">
              <w:rPr>
                <w:rFonts w:eastAsia="Times New Roman"/>
                <w:sz w:val="28"/>
                <w:szCs w:val="28"/>
              </w:rPr>
              <w:t>8</w:t>
            </w:r>
          </w:p>
        </w:tc>
        <w:tc>
          <w:tcPr>
            <w:tcW w:w="3261" w:type="dxa"/>
          </w:tcPr>
          <w:p w14:paraId="0886AB12" w14:textId="77777777" w:rsidR="005846B6" w:rsidRPr="00D313BE" w:rsidRDefault="005846B6" w:rsidP="00AD68C4">
            <w:pPr>
              <w:rPr>
                <w:rFonts w:eastAsia="Times New Roman"/>
                <w:sz w:val="28"/>
                <w:szCs w:val="28"/>
              </w:rPr>
            </w:pPr>
            <w:r>
              <w:rPr>
                <w:rFonts w:eastAsia="Times New Roman"/>
                <w:sz w:val="28"/>
                <w:szCs w:val="28"/>
              </w:rPr>
              <w:t xml:space="preserve"> Катя Ш.</w:t>
            </w:r>
          </w:p>
        </w:tc>
        <w:tc>
          <w:tcPr>
            <w:tcW w:w="2835" w:type="dxa"/>
          </w:tcPr>
          <w:p w14:paraId="315D7D26" w14:textId="35C90557" w:rsidR="005846B6" w:rsidRPr="00D313BE" w:rsidRDefault="004E3030" w:rsidP="00DC0DFD">
            <w:pPr>
              <w:jc w:val="center"/>
              <w:rPr>
                <w:rFonts w:eastAsia="Times New Roman"/>
                <w:sz w:val="28"/>
                <w:szCs w:val="28"/>
              </w:rPr>
            </w:pPr>
            <w:r>
              <w:rPr>
                <w:rFonts w:eastAsia="Times New Roman"/>
                <w:sz w:val="28"/>
                <w:szCs w:val="28"/>
              </w:rPr>
              <w:t>11</w:t>
            </w:r>
            <w:r w:rsidR="005846B6">
              <w:rPr>
                <w:rFonts w:eastAsia="Times New Roman"/>
                <w:sz w:val="28"/>
                <w:szCs w:val="28"/>
              </w:rPr>
              <w:t xml:space="preserve"> б</w:t>
            </w:r>
          </w:p>
        </w:tc>
        <w:tc>
          <w:tcPr>
            <w:tcW w:w="2976" w:type="dxa"/>
          </w:tcPr>
          <w:p w14:paraId="6A96E9B4" w14:textId="7954F674" w:rsidR="005846B6" w:rsidRPr="00D313BE" w:rsidRDefault="00BC1503" w:rsidP="00DC0DFD">
            <w:pPr>
              <w:jc w:val="center"/>
              <w:rPr>
                <w:rFonts w:eastAsia="Times New Roman"/>
                <w:sz w:val="28"/>
                <w:szCs w:val="28"/>
              </w:rPr>
            </w:pPr>
            <w:r>
              <w:rPr>
                <w:rFonts w:eastAsia="Times New Roman"/>
                <w:sz w:val="28"/>
                <w:szCs w:val="28"/>
              </w:rPr>
              <w:t>5</w:t>
            </w:r>
            <w:r w:rsidR="005846B6">
              <w:rPr>
                <w:rFonts w:eastAsia="Times New Roman"/>
                <w:sz w:val="28"/>
                <w:szCs w:val="28"/>
              </w:rPr>
              <w:t xml:space="preserve"> б</w:t>
            </w:r>
          </w:p>
        </w:tc>
      </w:tr>
      <w:tr w:rsidR="005846B6" w:rsidRPr="00D313BE" w14:paraId="1F3A65CF" w14:textId="77777777" w:rsidTr="00DC0DFD">
        <w:tc>
          <w:tcPr>
            <w:tcW w:w="675" w:type="dxa"/>
          </w:tcPr>
          <w:p w14:paraId="54EB0F63" w14:textId="77777777" w:rsidR="005846B6" w:rsidRPr="00D313BE" w:rsidRDefault="005846B6" w:rsidP="00DC0DFD">
            <w:pPr>
              <w:jc w:val="center"/>
              <w:rPr>
                <w:rFonts w:eastAsia="Times New Roman"/>
                <w:sz w:val="28"/>
                <w:szCs w:val="28"/>
              </w:rPr>
            </w:pPr>
            <w:r w:rsidRPr="00D313BE">
              <w:rPr>
                <w:rFonts w:eastAsia="Times New Roman"/>
                <w:sz w:val="28"/>
                <w:szCs w:val="28"/>
              </w:rPr>
              <w:t>9</w:t>
            </w:r>
          </w:p>
        </w:tc>
        <w:tc>
          <w:tcPr>
            <w:tcW w:w="3261" w:type="dxa"/>
          </w:tcPr>
          <w:p w14:paraId="58BA2D38" w14:textId="77777777" w:rsidR="005846B6" w:rsidRPr="00D313BE" w:rsidRDefault="005846B6" w:rsidP="00AD68C4">
            <w:pPr>
              <w:rPr>
                <w:rFonts w:eastAsia="Times New Roman"/>
                <w:sz w:val="28"/>
                <w:szCs w:val="28"/>
              </w:rPr>
            </w:pPr>
            <w:r>
              <w:rPr>
                <w:rFonts w:eastAsia="Times New Roman"/>
                <w:sz w:val="28"/>
                <w:szCs w:val="28"/>
              </w:rPr>
              <w:t>Тимофей Ф.</w:t>
            </w:r>
          </w:p>
        </w:tc>
        <w:tc>
          <w:tcPr>
            <w:tcW w:w="2835" w:type="dxa"/>
          </w:tcPr>
          <w:p w14:paraId="79659887" w14:textId="30A36C99" w:rsidR="005846B6" w:rsidRPr="00D313BE" w:rsidRDefault="004E3030" w:rsidP="00DC0DFD">
            <w:pPr>
              <w:jc w:val="center"/>
              <w:rPr>
                <w:rFonts w:eastAsia="Times New Roman"/>
                <w:sz w:val="28"/>
                <w:szCs w:val="28"/>
              </w:rPr>
            </w:pPr>
            <w:r>
              <w:rPr>
                <w:rFonts w:eastAsia="Times New Roman"/>
                <w:sz w:val="28"/>
                <w:szCs w:val="28"/>
              </w:rPr>
              <w:t>14</w:t>
            </w:r>
            <w:r w:rsidR="005846B6">
              <w:rPr>
                <w:rFonts w:eastAsia="Times New Roman"/>
                <w:sz w:val="28"/>
                <w:szCs w:val="28"/>
              </w:rPr>
              <w:t xml:space="preserve"> б</w:t>
            </w:r>
          </w:p>
        </w:tc>
        <w:tc>
          <w:tcPr>
            <w:tcW w:w="2976" w:type="dxa"/>
          </w:tcPr>
          <w:p w14:paraId="4999756B" w14:textId="7E256BBF" w:rsidR="005846B6" w:rsidRPr="00D313BE" w:rsidRDefault="00BC1503" w:rsidP="00DC0DFD">
            <w:pPr>
              <w:jc w:val="center"/>
              <w:rPr>
                <w:rFonts w:eastAsia="Times New Roman"/>
                <w:sz w:val="28"/>
                <w:szCs w:val="28"/>
              </w:rPr>
            </w:pPr>
            <w:r>
              <w:rPr>
                <w:rFonts w:eastAsia="Times New Roman"/>
                <w:sz w:val="28"/>
                <w:szCs w:val="28"/>
              </w:rPr>
              <w:t>6</w:t>
            </w:r>
            <w:r w:rsidR="005846B6">
              <w:rPr>
                <w:rFonts w:eastAsia="Times New Roman"/>
                <w:sz w:val="28"/>
                <w:szCs w:val="28"/>
              </w:rPr>
              <w:t xml:space="preserve"> б</w:t>
            </w:r>
          </w:p>
        </w:tc>
      </w:tr>
      <w:tr w:rsidR="005846B6" w:rsidRPr="00D313BE" w14:paraId="0E873DE1" w14:textId="77777777" w:rsidTr="00DC0DFD">
        <w:tc>
          <w:tcPr>
            <w:tcW w:w="675" w:type="dxa"/>
          </w:tcPr>
          <w:p w14:paraId="1E608B2C" w14:textId="77777777" w:rsidR="005846B6" w:rsidRPr="00D313BE" w:rsidRDefault="005846B6" w:rsidP="00DC0DFD">
            <w:pPr>
              <w:jc w:val="center"/>
              <w:rPr>
                <w:rFonts w:eastAsia="Times New Roman"/>
                <w:sz w:val="28"/>
                <w:szCs w:val="28"/>
              </w:rPr>
            </w:pPr>
            <w:r w:rsidRPr="00D313BE">
              <w:rPr>
                <w:rFonts w:eastAsia="Times New Roman"/>
                <w:sz w:val="28"/>
                <w:szCs w:val="28"/>
              </w:rPr>
              <w:t>10</w:t>
            </w:r>
          </w:p>
        </w:tc>
        <w:tc>
          <w:tcPr>
            <w:tcW w:w="3261" w:type="dxa"/>
          </w:tcPr>
          <w:p w14:paraId="78C7C9B5" w14:textId="77777777" w:rsidR="005846B6" w:rsidRPr="00D313BE" w:rsidRDefault="005846B6" w:rsidP="00AD68C4">
            <w:pPr>
              <w:rPr>
                <w:rFonts w:eastAsia="Times New Roman"/>
                <w:sz w:val="28"/>
                <w:szCs w:val="28"/>
              </w:rPr>
            </w:pPr>
            <w:r>
              <w:rPr>
                <w:rFonts w:eastAsia="Times New Roman"/>
                <w:sz w:val="28"/>
                <w:szCs w:val="28"/>
              </w:rPr>
              <w:t>Полина Н.</w:t>
            </w:r>
          </w:p>
        </w:tc>
        <w:tc>
          <w:tcPr>
            <w:tcW w:w="2835" w:type="dxa"/>
          </w:tcPr>
          <w:p w14:paraId="239223D6" w14:textId="009F7C29" w:rsidR="005846B6" w:rsidRPr="00D313BE" w:rsidRDefault="004E3030" w:rsidP="00DC0DFD">
            <w:pPr>
              <w:jc w:val="center"/>
              <w:rPr>
                <w:rFonts w:eastAsia="Times New Roman"/>
                <w:sz w:val="28"/>
                <w:szCs w:val="28"/>
              </w:rPr>
            </w:pPr>
            <w:r>
              <w:rPr>
                <w:rFonts w:eastAsia="Times New Roman"/>
                <w:sz w:val="28"/>
                <w:szCs w:val="28"/>
              </w:rPr>
              <w:t>16</w:t>
            </w:r>
            <w:r w:rsidR="005846B6">
              <w:rPr>
                <w:rFonts w:eastAsia="Times New Roman"/>
                <w:sz w:val="28"/>
                <w:szCs w:val="28"/>
              </w:rPr>
              <w:t xml:space="preserve"> б</w:t>
            </w:r>
          </w:p>
        </w:tc>
        <w:tc>
          <w:tcPr>
            <w:tcW w:w="2976" w:type="dxa"/>
          </w:tcPr>
          <w:p w14:paraId="38757E9E" w14:textId="251171A4" w:rsidR="005846B6" w:rsidRPr="00D313BE" w:rsidRDefault="00BC1503" w:rsidP="00DC0DFD">
            <w:pPr>
              <w:jc w:val="center"/>
              <w:rPr>
                <w:rFonts w:eastAsia="Times New Roman"/>
                <w:sz w:val="28"/>
                <w:szCs w:val="28"/>
              </w:rPr>
            </w:pPr>
            <w:r>
              <w:rPr>
                <w:rFonts w:eastAsia="Times New Roman"/>
                <w:sz w:val="28"/>
                <w:szCs w:val="28"/>
              </w:rPr>
              <w:t>5</w:t>
            </w:r>
            <w:r w:rsidR="005846B6">
              <w:rPr>
                <w:rFonts w:eastAsia="Times New Roman"/>
                <w:sz w:val="28"/>
                <w:szCs w:val="28"/>
              </w:rPr>
              <w:t xml:space="preserve"> б</w:t>
            </w:r>
          </w:p>
        </w:tc>
      </w:tr>
      <w:tr w:rsidR="005846B6" w:rsidRPr="00D313BE" w14:paraId="2FE9AEA9" w14:textId="77777777" w:rsidTr="00DC0DFD">
        <w:tc>
          <w:tcPr>
            <w:tcW w:w="675" w:type="dxa"/>
          </w:tcPr>
          <w:p w14:paraId="755DA957" w14:textId="77777777" w:rsidR="005846B6" w:rsidRPr="00D313BE" w:rsidRDefault="005846B6" w:rsidP="00DC0DFD">
            <w:pPr>
              <w:jc w:val="center"/>
              <w:rPr>
                <w:rFonts w:eastAsia="Times New Roman"/>
                <w:sz w:val="28"/>
                <w:szCs w:val="28"/>
              </w:rPr>
            </w:pPr>
            <w:r w:rsidRPr="00D313BE">
              <w:rPr>
                <w:rFonts w:eastAsia="Times New Roman"/>
                <w:sz w:val="28"/>
                <w:szCs w:val="28"/>
              </w:rPr>
              <w:t>11</w:t>
            </w:r>
          </w:p>
        </w:tc>
        <w:tc>
          <w:tcPr>
            <w:tcW w:w="3261" w:type="dxa"/>
          </w:tcPr>
          <w:p w14:paraId="25366F2F" w14:textId="77777777" w:rsidR="005846B6" w:rsidRPr="00D313BE" w:rsidRDefault="005846B6" w:rsidP="00AD68C4">
            <w:pPr>
              <w:rPr>
                <w:rFonts w:eastAsia="Times New Roman"/>
                <w:sz w:val="28"/>
                <w:szCs w:val="28"/>
              </w:rPr>
            </w:pPr>
            <w:r>
              <w:rPr>
                <w:rFonts w:eastAsia="Times New Roman"/>
                <w:sz w:val="28"/>
                <w:szCs w:val="28"/>
              </w:rPr>
              <w:t>Андрей Д.</w:t>
            </w:r>
          </w:p>
        </w:tc>
        <w:tc>
          <w:tcPr>
            <w:tcW w:w="2835" w:type="dxa"/>
          </w:tcPr>
          <w:p w14:paraId="34542C3A" w14:textId="603C7E56" w:rsidR="005846B6" w:rsidRPr="00D313BE" w:rsidRDefault="004E3030" w:rsidP="00DC0DFD">
            <w:pPr>
              <w:jc w:val="center"/>
              <w:rPr>
                <w:rFonts w:eastAsia="Times New Roman"/>
                <w:sz w:val="28"/>
                <w:szCs w:val="28"/>
              </w:rPr>
            </w:pPr>
            <w:r>
              <w:rPr>
                <w:rFonts w:eastAsia="Times New Roman"/>
                <w:sz w:val="28"/>
                <w:szCs w:val="28"/>
              </w:rPr>
              <w:t>12</w:t>
            </w:r>
            <w:r w:rsidR="005846B6">
              <w:rPr>
                <w:rFonts w:eastAsia="Times New Roman"/>
                <w:sz w:val="28"/>
                <w:szCs w:val="28"/>
              </w:rPr>
              <w:t xml:space="preserve"> б</w:t>
            </w:r>
          </w:p>
        </w:tc>
        <w:tc>
          <w:tcPr>
            <w:tcW w:w="2976" w:type="dxa"/>
          </w:tcPr>
          <w:p w14:paraId="1C3171DB" w14:textId="4AC0E911" w:rsidR="005846B6" w:rsidRPr="00D313BE" w:rsidRDefault="00BC1503" w:rsidP="00DC0DFD">
            <w:pPr>
              <w:jc w:val="center"/>
              <w:rPr>
                <w:rFonts w:eastAsia="Times New Roman"/>
                <w:sz w:val="28"/>
                <w:szCs w:val="28"/>
              </w:rPr>
            </w:pPr>
            <w:r>
              <w:rPr>
                <w:rFonts w:eastAsia="Times New Roman"/>
                <w:sz w:val="28"/>
                <w:szCs w:val="28"/>
              </w:rPr>
              <w:t>5</w:t>
            </w:r>
            <w:r w:rsidR="005846B6">
              <w:rPr>
                <w:rFonts w:eastAsia="Times New Roman"/>
                <w:sz w:val="28"/>
                <w:szCs w:val="28"/>
              </w:rPr>
              <w:t xml:space="preserve"> б</w:t>
            </w:r>
          </w:p>
        </w:tc>
      </w:tr>
      <w:tr w:rsidR="005846B6" w:rsidRPr="00D313BE" w14:paraId="538C99AC" w14:textId="77777777" w:rsidTr="00DC0DFD">
        <w:tc>
          <w:tcPr>
            <w:tcW w:w="675" w:type="dxa"/>
          </w:tcPr>
          <w:p w14:paraId="32DE438A" w14:textId="77777777" w:rsidR="005846B6" w:rsidRPr="00D313BE" w:rsidRDefault="005846B6" w:rsidP="00DC0DFD">
            <w:pPr>
              <w:jc w:val="center"/>
              <w:rPr>
                <w:rFonts w:eastAsia="Times New Roman"/>
                <w:sz w:val="28"/>
                <w:szCs w:val="28"/>
              </w:rPr>
            </w:pPr>
            <w:r w:rsidRPr="00D313BE">
              <w:rPr>
                <w:rFonts w:eastAsia="Times New Roman"/>
                <w:sz w:val="28"/>
                <w:szCs w:val="28"/>
              </w:rPr>
              <w:t>12</w:t>
            </w:r>
          </w:p>
        </w:tc>
        <w:tc>
          <w:tcPr>
            <w:tcW w:w="3261" w:type="dxa"/>
          </w:tcPr>
          <w:p w14:paraId="13D1DD2D" w14:textId="77777777" w:rsidR="005846B6" w:rsidRPr="00D313BE" w:rsidRDefault="005846B6" w:rsidP="00AD68C4">
            <w:pPr>
              <w:rPr>
                <w:rFonts w:eastAsia="Times New Roman"/>
                <w:sz w:val="28"/>
                <w:szCs w:val="28"/>
              </w:rPr>
            </w:pPr>
            <w:r>
              <w:rPr>
                <w:rFonts w:eastAsia="Times New Roman"/>
                <w:sz w:val="28"/>
                <w:szCs w:val="28"/>
              </w:rPr>
              <w:t>Роман М.</w:t>
            </w:r>
          </w:p>
        </w:tc>
        <w:tc>
          <w:tcPr>
            <w:tcW w:w="2835" w:type="dxa"/>
          </w:tcPr>
          <w:p w14:paraId="751ECB3B" w14:textId="77777777" w:rsidR="005846B6" w:rsidRPr="00D313BE" w:rsidRDefault="005846B6" w:rsidP="00DC0DFD">
            <w:pPr>
              <w:jc w:val="center"/>
              <w:rPr>
                <w:rFonts w:eastAsia="Times New Roman"/>
                <w:sz w:val="28"/>
                <w:szCs w:val="28"/>
              </w:rPr>
            </w:pPr>
            <w:r>
              <w:rPr>
                <w:rFonts w:eastAsia="Times New Roman"/>
                <w:sz w:val="28"/>
                <w:szCs w:val="28"/>
              </w:rPr>
              <w:t>13 б</w:t>
            </w:r>
          </w:p>
        </w:tc>
        <w:tc>
          <w:tcPr>
            <w:tcW w:w="2976" w:type="dxa"/>
          </w:tcPr>
          <w:p w14:paraId="39678601" w14:textId="2EC698CC" w:rsidR="005846B6" w:rsidRPr="00D313BE" w:rsidRDefault="00BC1503" w:rsidP="00DC0DFD">
            <w:pPr>
              <w:jc w:val="center"/>
              <w:rPr>
                <w:rFonts w:eastAsia="Times New Roman"/>
                <w:sz w:val="28"/>
                <w:szCs w:val="28"/>
              </w:rPr>
            </w:pPr>
            <w:r>
              <w:rPr>
                <w:rFonts w:eastAsia="Times New Roman"/>
                <w:sz w:val="28"/>
                <w:szCs w:val="28"/>
              </w:rPr>
              <w:t>5</w:t>
            </w:r>
            <w:r w:rsidR="005846B6">
              <w:rPr>
                <w:rFonts w:eastAsia="Times New Roman"/>
                <w:sz w:val="28"/>
                <w:szCs w:val="28"/>
              </w:rPr>
              <w:t xml:space="preserve"> б</w:t>
            </w:r>
          </w:p>
        </w:tc>
      </w:tr>
      <w:tr w:rsidR="005846B6" w:rsidRPr="00D313BE" w14:paraId="246BCEC8" w14:textId="77777777" w:rsidTr="00DC0DFD">
        <w:tc>
          <w:tcPr>
            <w:tcW w:w="675" w:type="dxa"/>
          </w:tcPr>
          <w:p w14:paraId="53F035FF" w14:textId="77777777" w:rsidR="005846B6" w:rsidRPr="00D313BE" w:rsidRDefault="005846B6" w:rsidP="00DC0DFD">
            <w:pPr>
              <w:jc w:val="center"/>
              <w:rPr>
                <w:rFonts w:eastAsia="Times New Roman"/>
                <w:sz w:val="28"/>
                <w:szCs w:val="28"/>
              </w:rPr>
            </w:pPr>
            <w:r w:rsidRPr="00D313BE">
              <w:rPr>
                <w:rFonts w:eastAsia="Times New Roman"/>
                <w:sz w:val="28"/>
                <w:szCs w:val="28"/>
              </w:rPr>
              <w:t>13</w:t>
            </w:r>
          </w:p>
        </w:tc>
        <w:tc>
          <w:tcPr>
            <w:tcW w:w="3261" w:type="dxa"/>
          </w:tcPr>
          <w:p w14:paraId="415461A9" w14:textId="77777777" w:rsidR="005846B6" w:rsidRPr="00D313BE" w:rsidRDefault="005846B6" w:rsidP="00AD68C4">
            <w:pPr>
              <w:rPr>
                <w:rFonts w:eastAsia="Times New Roman"/>
                <w:sz w:val="28"/>
                <w:szCs w:val="28"/>
              </w:rPr>
            </w:pPr>
            <w:r>
              <w:rPr>
                <w:rFonts w:eastAsia="Times New Roman"/>
                <w:sz w:val="28"/>
                <w:szCs w:val="28"/>
              </w:rPr>
              <w:t>Ранчило А.</w:t>
            </w:r>
          </w:p>
        </w:tc>
        <w:tc>
          <w:tcPr>
            <w:tcW w:w="2835" w:type="dxa"/>
          </w:tcPr>
          <w:p w14:paraId="5D336B0E" w14:textId="77777777" w:rsidR="005846B6" w:rsidRPr="00D313BE" w:rsidRDefault="005846B6" w:rsidP="00DC0DFD">
            <w:pPr>
              <w:jc w:val="center"/>
              <w:rPr>
                <w:rFonts w:eastAsia="Times New Roman"/>
                <w:sz w:val="28"/>
                <w:szCs w:val="28"/>
              </w:rPr>
            </w:pPr>
            <w:r>
              <w:rPr>
                <w:rFonts w:eastAsia="Times New Roman"/>
                <w:sz w:val="28"/>
                <w:szCs w:val="28"/>
              </w:rPr>
              <w:t>17 б</w:t>
            </w:r>
          </w:p>
        </w:tc>
        <w:tc>
          <w:tcPr>
            <w:tcW w:w="2976" w:type="dxa"/>
          </w:tcPr>
          <w:p w14:paraId="189EF00D" w14:textId="29A88DDA" w:rsidR="005846B6" w:rsidRPr="00D313BE" w:rsidRDefault="00BC1503" w:rsidP="00DC0DFD">
            <w:pPr>
              <w:jc w:val="center"/>
              <w:rPr>
                <w:rFonts w:eastAsia="Times New Roman"/>
                <w:sz w:val="28"/>
                <w:szCs w:val="28"/>
              </w:rPr>
            </w:pPr>
            <w:r>
              <w:rPr>
                <w:rFonts w:eastAsia="Times New Roman"/>
                <w:sz w:val="28"/>
                <w:szCs w:val="28"/>
              </w:rPr>
              <w:t>5</w:t>
            </w:r>
            <w:r w:rsidR="005846B6">
              <w:rPr>
                <w:rFonts w:eastAsia="Times New Roman"/>
                <w:sz w:val="28"/>
                <w:szCs w:val="28"/>
              </w:rPr>
              <w:t xml:space="preserve"> б</w:t>
            </w:r>
          </w:p>
        </w:tc>
      </w:tr>
      <w:tr w:rsidR="005846B6" w:rsidRPr="00D313BE" w14:paraId="509CD67B" w14:textId="77777777" w:rsidTr="00DC0DFD">
        <w:tc>
          <w:tcPr>
            <w:tcW w:w="675" w:type="dxa"/>
          </w:tcPr>
          <w:p w14:paraId="56E8A100" w14:textId="77777777" w:rsidR="005846B6" w:rsidRPr="00D313BE" w:rsidRDefault="005846B6" w:rsidP="00DC0DFD">
            <w:pPr>
              <w:jc w:val="center"/>
              <w:rPr>
                <w:rFonts w:eastAsia="Times New Roman"/>
                <w:sz w:val="28"/>
                <w:szCs w:val="28"/>
              </w:rPr>
            </w:pPr>
            <w:r w:rsidRPr="00D313BE">
              <w:rPr>
                <w:rFonts w:eastAsia="Times New Roman"/>
                <w:sz w:val="28"/>
                <w:szCs w:val="28"/>
              </w:rPr>
              <w:t>14</w:t>
            </w:r>
          </w:p>
        </w:tc>
        <w:tc>
          <w:tcPr>
            <w:tcW w:w="3261" w:type="dxa"/>
          </w:tcPr>
          <w:p w14:paraId="35756EBE" w14:textId="77777777" w:rsidR="005846B6" w:rsidRPr="00D313BE" w:rsidRDefault="005846B6" w:rsidP="00AD68C4">
            <w:pPr>
              <w:rPr>
                <w:rFonts w:eastAsia="Times New Roman"/>
                <w:sz w:val="28"/>
                <w:szCs w:val="28"/>
              </w:rPr>
            </w:pPr>
            <w:r>
              <w:rPr>
                <w:rFonts w:eastAsia="Times New Roman"/>
                <w:sz w:val="28"/>
                <w:szCs w:val="28"/>
              </w:rPr>
              <w:t>Огабек</w:t>
            </w:r>
          </w:p>
        </w:tc>
        <w:tc>
          <w:tcPr>
            <w:tcW w:w="2835" w:type="dxa"/>
          </w:tcPr>
          <w:p w14:paraId="75263E85" w14:textId="77DB40AF" w:rsidR="005846B6" w:rsidRPr="00D313BE" w:rsidRDefault="005846B6" w:rsidP="00DC0DFD">
            <w:pPr>
              <w:jc w:val="center"/>
              <w:rPr>
                <w:rFonts w:eastAsia="Times New Roman"/>
                <w:sz w:val="28"/>
                <w:szCs w:val="28"/>
              </w:rPr>
            </w:pPr>
            <w:r>
              <w:rPr>
                <w:rFonts w:eastAsia="Times New Roman"/>
                <w:sz w:val="28"/>
                <w:szCs w:val="28"/>
              </w:rPr>
              <w:t>1</w:t>
            </w:r>
            <w:r w:rsidR="00AD5654">
              <w:rPr>
                <w:rFonts w:eastAsia="Times New Roman"/>
                <w:sz w:val="28"/>
                <w:szCs w:val="28"/>
              </w:rPr>
              <w:t>3</w:t>
            </w:r>
            <w:r>
              <w:rPr>
                <w:rFonts w:eastAsia="Times New Roman"/>
                <w:sz w:val="28"/>
                <w:szCs w:val="28"/>
              </w:rPr>
              <w:t xml:space="preserve"> б</w:t>
            </w:r>
          </w:p>
        </w:tc>
        <w:tc>
          <w:tcPr>
            <w:tcW w:w="2976" w:type="dxa"/>
          </w:tcPr>
          <w:p w14:paraId="573969CE" w14:textId="10EE1D2D" w:rsidR="005846B6" w:rsidRPr="00D313BE" w:rsidRDefault="00BC1503" w:rsidP="00DC0DFD">
            <w:pPr>
              <w:jc w:val="center"/>
              <w:rPr>
                <w:rFonts w:eastAsia="Times New Roman"/>
                <w:sz w:val="28"/>
                <w:szCs w:val="28"/>
              </w:rPr>
            </w:pPr>
            <w:r>
              <w:rPr>
                <w:rFonts w:eastAsia="Times New Roman"/>
                <w:sz w:val="28"/>
                <w:szCs w:val="28"/>
              </w:rPr>
              <w:t>4</w:t>
            </w:r>
            <w:r w:rsidR="005846B6">
              <w:rPr>
                <w:rFonts w:eastAsia="Times New Roman"/>
                <w:sz w:val="28"/>
                <w:szCs w:val="28"/>
              </w:rPr>
              <w:t xml:space="preserve"> б</w:t>
            </w:r>
          </w:p>
        </w:tc>
      </w:tr>
      <w:tr w:rsidR="005846B6" w:rsidRPr="00D313BE" w14:paraId="239D2326" w14:textId="77777777" w:rsidTr="00DC0DFD">
        <w:tc>
          <w:tcPr>
            <w:tcW w:w="675" w:type="dxa"/>
          </w:tcPr>
          <w:p w14:paraId="2BDD13F0" w14:textId="77777777" w:rsidR="005846B6" w:rsidRPr="00D313BE" w:rsidRDefault="005846B6" w:rsidP="00DC0DFD">
            <w:pPr>
              <w:jc w:val="center"/>
              <w:rPr>
                <w:rFonts w:eastAsia="Times New Roman"/>
                <w:sz w:val="28"/>
                <w:szCs w:val="28"/>
              </w:rPr>
            </w:pPr>
            <w:r w:rsidRPr="00D313BE">
              <w:rPr>
                <w:rFonts w:eastAsia="Times New Roman"/>
                <w:sz w:val="28"/>
                <w:szCs w:val="28"/>
              </w:rPr>
              <w:t>15</w:t>
            </w:r>
          </w:p>
        </w:tc>
        <w:tc>
          <w:tcPr>
            <w:tcW w:w="3261" w:type="dxa"/>
          </w:tcPr>
          <w:p w14:paraId="5B529D33" w14:textId="77777777" w:rsidR="005846B6" w:rsidRPr="00D313BE" w:rsidRDefault="005846B6" w:rsidP="00AD68C4">
            <w:pPr>
              <w:rPr>
                <w:rFonts w:eastAsia="Times New Roman"/>
                <w:sz w:val="28"/>
                <w:szCs w:val="28"/>
              </w:rPr>
            </w:pPr>
            <w:r>
              <w:rPr>
                <w:rFonts w:eastAsia="Times New Roman"/>
                <w:sz w:val="28"/>
                <w:szCs w:val="28"/>
              </w:rPr>
              <w:t>Верхоз В.</w:t>
            </w:r>
          </w:p>
        </w:tc>
        <w:tc>
          <w:tcPr>
            <w:tcW w:w="2835" w:type="dxa"/>
          </w:tcPr>
          <w:p w14:paraId="0B65A484" w14:textId="00DABD1F" w:rsidR="005846B6" w:rsidRPr="00D313BE" w:rsidRDefault="00AD5654" w:rsidP="00DC0DFD">
            <w:pPr>
              <w:jc w:val="center"/>
              <w:rPr>
                <w:rFonts w:eastAsia="Times New Roman"/>
                <w:sz w:val="28"/>
                <w:szCs w:val="28"/>
              </w:rPr>
            </w:pPr>
            <w:r>
              <w:rPr>
                <w:rFonts w:eastAsia="Times New Roman"/>
                <w:sz w:val="28"/>
                <w:szCs w:val="28"/>
              </w:rPr>
              <w:t>13</w:t>
            </w:r>
            <w:r w:rsidR="005846B6">
              <w:rPr>
                <w:rFonts w:eastAsia="Times New Roman"/>
                <w:sz w:val="28"/>
                <w:szCs w:val="28"/>
              </w:rPr>
              <w:t xml:space="preserve"> б</w:t>
            </w:r>
          </w:p>
        </w:tc>
        <w:tc>
          <w:tcPr>
            <w:tcW w:w="2976" w:type="dxa"/>
          </w:tcPr>
          <w:p w14:paraId="55652083" w14:textId="0BCDD46F" w:rsidR="005846B6" w:rsidRPr="00D313BE" w:rsidRDefault="00BC1503" w:rsidP="00DC0DFD">
            <w:pPr>
              <w:jc w:val="center"/>
              <w:rPr>
                <w:rFonts w:eastAsia="Times New Roman"/>
                <w:sz w:val="28"/>
                <w:szCs w:val="28"/>
              </w:rPr>
            </w:pPr>
            <w:r>
              <w:rPr>
                <w:rFonts w:eastAsia="Times New Roman"/>
                <w:sz w:val="28"/>
                <w:szCs w:val="28"/>
              </w:rPr>
              <w:t>5</w:t>
            </w:r>
            <w:r w:rsidR="005846B6">
              <w:rPr>
                <w:rFonts w:eastAsia="Times New Roman"/>
                <w:sz w:val="28"/>
                <w:szCs w:val="28"/>
              </w:rPr>
              <w:t xml:space="preserve"> б</w:t>
            </w:r>
          </w:p>
        </w:tc>
      </w:tr>
      <w:tr w:rsidR="005846B6" w:rsidRPr="00D313BE" w14:paraId="69DC0D34" w14:textId="77777777" w:rsidTr="00DC0DFD">
        <w:tc>
          <w:tcPr>
            <w:tcW w:w="675" w:type="dxa"/>
          </w:tcPr>
          <w:p w14:paraId="5E5A2F50" w14:textId="77777777" w:rsidR="005846B6" w:rsidRPr="00D313BE" w:rsidRDefault="005846B6" w:rsidP="00DC0DFD">
            <w:pPr>
              <w:jc w:val="center"/>
              <w:rPr>
                <w:rFonts w:eastAsia="Times New Roman"/>
                <w:sz w:val="28"/>
                <w:szCs w:val="28"/>
              </w:rPr>
            </w:pPr>
            <w:r w:rsidRPr="00D313BE">
              <w:rPr>
                <w:rFonts w:eastAsia="Times New Roman"/>
                <w:sz w:val="28"/>
                <w:szCs w:val="28"/>
              </w:rPr>
              <w:t>16</w:t>
            </w:r>
          </w:p>
        </w:tc>
        <w:tc>
          <w:tcPr>
            <w:tcW w:w="3261" w:type="dxa"/>
          </w:tcPr>
          <w:p w14:paraId="44D5E6FB" w14:textId="77777777" w:rsidR="005846B6" w:rsidRPr="00D313BE" w:rsidRDefault="005846B6" w:rsidP="00AD68C4">
            <w:pPr>
              <w:rPr>
                <w:rFonts w:eastAsia="Times New Roman"/>
                <w:sz w:val="28"/>
                <w:szCs w:val="28"/>
              </w:rPr>
            </w:pPr>
            <w:r>
              <w:rPr>
                <w:rFonts w:eastAsia="Times New Roman"/>
                <w:sz w:val="28"/>
                <w:szCs w:val="28"/>
              </w:rPr>
              <w:t>Илья М.</w:t>
            </w:r>
          </w:p>
        </w:tc>
        <w:tc>
          <w:tcPr>
            <w:tcW w:w="2835" w:type="dxa"/>
          </w:tcPr>
          <w:p w14:paraId="5D0AF9A2" w14:textId="77777777" w:rsidR="005846B6" w:rsidRPr="00D313BE" w:rsidRDefault="005846B6" w:rsidP="00DC0DFD">
            <w:pPr>
              <w:jc w:val="center"/>
              <w:rPr>
                <w:rFonts w:eastAsia="Times New Roman"/>
                <w:sz w:val="28"/>
                <w:szCs w:val="28"/>
              </w:rPr>
            </w:pPr>
            <w:r>
              <w:rPr>
                <w:rFonts w:eastAsia="Times New Roman"/>
                <w:sz w:val="28"/>
                <w:szCs w:val="28"/>
              </w:rPr>
              <w:t>14 б</w:t>
            </w:r>
          </w:p>
        </w:tc>
        <w:tc>
          <w:tcPr>
            <w:tcW w:w="2976" w:type="dxa"/>
          </w:tcPr>
          <w:p w14:paraId="09179C83" w14:textId="35B91D56" w:rsidR="005846B6" w:rsidRPr="00D313BE" w:rsidRDefault="00BC1503" w:rsidP="00DC0DFD">
            <w:pPr>
              <w:jc w:val="center"/>
              <w:rPr>
                <w:rFonts w:eastAsia="Times New Roman"/>
                <w:sz w:val="28"/>
                <w:szCs w:val="28"/>
              </w:rPr>
            </w:pPr>
            <w:r>
              <w:rPr>
                <w:rFonts w:eastAsia="Times New Roman"/>
                <w:sz w:val="28"/>
                <w:szCs w:val="28"/>
              </w:rPr>
              <w:t>6</w:t>
            </w:r>
            <w:r w:rsidR="005846B6">
              <w:rPr>
                <w:rFonts w:eastAsia="Times New Roman"/>
                <w:sz w:val="28"/>
                <w:szCs w:val="28"/>
              </w:rPr>
              <w:t xml:space="preserve"> б</w:t>
            </w:r>
          </w:p>
        </w:tc>
      </w:tr>
      <w:tr w:rsidR="005846B6" w:rsidRPr="00D313BE" w14:paraId="4A15C496" w14:textId="77777777" w:rsidTr="00DC0DFD">
        <w:tc>
          <w:tcPr>
            <w:tcW w:w="675" w:type="dxa"/>
          </w:tcPr>
          <w:p w14:paraId="39F365E6" w14:textId="77777777" w:rsidR="005846B6" w:rsidRPr="00D313BE" w:rsidRDefault="005846B6" w:rsidP="00DC0DFD">
            <w:pPr>
              <w:jc w:val="center"/>
              <w:rPr>
                <w:rFonts w:eastAsia="Times New Roman"/>
                <w:sz w:val="28"/>
                <w:szCs w:val="28"/>
              </w:rPr>
            </w:pPr>
            <w:r w:rsidRPr="00D313BE">
              <w:rPr>
                <w:rFonts w:eastAsia="Times New Roman"/>
                <w:sz w:val="28"/>
                <w:szCs w:val="28"/>
              </w:rPr>
              <w:t>17</w:t>
            </w:r>
          </w:p>
        </w:tc>
        <w:tc>
          <w:tcPr>
            <w:tcW w:w="3261" w:type="dxa"/>
          </w:tcPr>
          <w:p w14:paraId="4998F282" w14:textId="77777777" w:rsidR="005846B6" w:rsidRPr="00D313BE" w:rsidRDefault="005846B6" w:rsidP="00AD68C4">
            <w:pPr>
              <w:rPr>
                <w:rFonts w:eastAsia="Times New Roman"/>
                <w:sz w:val="28"/>
                <w:szCs w:val="28"/>
              </w:rPr>
            </w:pPr>
            <w:r>
              <w:rPr>
                <w:rFonts w:eastAsia="Times New Roman"/>
                <w:sz w:val="28"/>
                <w:szCs w:val="28"/>
              </w:rPr>
              <w:t>Максим М.</w:t>
            </w:r>
          </w:p>
        </w:tc>
        <w:tc>
          <w:tcPr>
            <w:tcW w:w="2835" w:type="dxa"/>
          </w:tcPr>
          <w:p w14:paraId="0B9C49C9" w14:textId="77777777" w:rsidR="005846B6" w:rsidRPr="00D313BE" w:rsidRDefault="005846B6" w:rsidP="00DC0DFD">
            <w:pPr>
              <w:jc w:val="center"/>
              <w:rPr>
                <w:rFonts w:eastAsia="Times New Roman"/>
                <w:sz w:val="28"/>
                <w:szCs w:val="28"/>
              </w:rPr>
            </w:pPr>
            <w:r>
              <w:rPr>
                <w:rFonts w:eastAsia="Times New Roman"/>
                <w:sz w:val="28"/>
                <w:szCs w:val="28"/>
              </w:rPr>
              <w:t>13 б</w:t>
            </w:r>
          </w:p>
        </w:tc>
        <w:tc>
          <w:tcPr>
            <w:tcW w:w="2976" w:type="dxa"/>
          </w:tcPr>
          <w:p w14:paraId="05C74E5C" w14:textId="3E418771" w:rsidR="005846B6" w:rsidRPr="00D313BE" w:rsidRDefault="00BC1503" w:rsidP="00DC0DFD">
            <w:pPr>
              <w:jc w:val="center"/>
              <w:rPr>
                <w:rFonts w:eastAsia="Times New Roman"/>
                <w:sz w:val="28"/>
                <w:szCs w:val="28"/>
              </w:rPr>
            </w:pPr>
            <w:r>
              <w:rPr>
                <w:rFonts w:eastAsia="Times New Roman"/>
                <w:sz w:val="28"/>
                <w:szCs w:val="28"/>
              </w:rPr>
              <w:t>6</w:t>
            </w:r>
            <w:r w:rsidR="005846B6">
              <w:rPr>
                <w:rFonts w:eastAsia="Times New Roman"/>
                <w:sz w:val="28"/>
                <w:szCs w:val="28"/>
              </w:rPr>
              <w:t xml:space="preserve"> б</w:t>
            </w:r>
          </w:p>
        </w:tc>
      </w:tr>
      <w:tr w:rsidR="005846B6" w:rsidRPr="00D313BE" w14:paraId="347930CE" w14:textId="77777777" w:rsidTr="00DC0DFD">
        <w:tc>
          <w:tcPr>
            <w:tcW w:w="675" w:type="dxa"/>
          </w:tcPr>
          <w:p w14:paraId="40238BEE" w14:textId="77777777" w:rsidR="005846B6" w:rsidRPr="00D313BE" w:rsidRDefault="005846B6" w:rsidP="00DC0DFD">
            <w:pPr>
              <w:jc w:val="center"/>
              <w:rPr>
                <w:rFonts w:eastAsia="Times New Roman"/>
                <w:sz w:val="28"/>
                <w:szCs w:val="28"/>
              </w:rPr>
            </w:pPr>
            <w:r w:rsidRPr="00D313BE">
              <w:rPr>
                <w:rFonts w:eastAsia="Times New Roman"/>
                <w:sz w:val="28"/>
                <w:szCs w:val="28"/>
              </w:rPr>
              <w:t>18</w:t>
            </w:r>
          </w:p>
        </w:tc>
        <w:tc>
          <w:tcPr>
            <w:tcW w:w="3261" w:type="dxa"/>
          </w:tcPr>
          <w:p w14:paraId="2EBBF058" w14:textId="77777777" w:rsidR="005846B6" w:rsidRPr="00D313BE" w:rsidRDefault="005846B6" w:rsidP="00AD68C4">
            <w:pPr>
              <w:rPr>
                <w:rFonts w:eastAsia="Times New Roman"/>
                <w:sz w:val="28"/>
                <w:szCs w:val="28"/>
              </w:rPr>
            </w:pPr>
            <w:r>
              <w:rPr>
                <w:rFonts w:eastAsia="Times New Roman"/>
                <w:sz w:val="28"/>
                <w:szCs w:val="28"/>
              </w:rPr>
              <w:t>Влад Н.</w:t>
            </w:r>
          </w:p>
        </w:tc>
        <w:tc>
          <w:tcPr>
            <w:tcW w:w="2835" w:type="dxa"/>
          </w:tcPr>
          <w:p w14:paraId="7B00335C" w14:textId="77777777" w:rsidR="005846B6" w:rsidRPr="00D313BE" w:rsidRDefault="005846B6" w:rsidP="00DC0DFD">
            <w:pPr>
              <w:jc w:val="center"/>
              <w:rPr>
                <w:rFonts w:eastAsia="Times New Roman"/>
                <w:sz w:val="28"/>
                <w:szCs w:val="28"/>
              </w:rPr>
            </w:pPr>
            <w:r>
              <w:rPr>
                <w:rFonts w:eastAsia="Times New Roman"/>
                <w:sz w:val="28"/>
                <w:szCs w:val="28"/>
              </w:rPr>
              <w:t>14 б</w:t>
            </w:r>
          </w:p>
        </w:tc>
        <w:tc>
          <w:tcPr>
            <w:tcW w:w="2976" w:type="dxa"/>
          </w:tcPr>
          <w:p w14:paraId="51BF56FE" w14:textId="5DCE4C7A" w:rsidR="005846B6" w:rsidRPr="00D313BE" w:rsidRDefault="00BC1503" w:rsidP="00DC0DFD">
            <w:pPr>
              <w:jc w:val="center"/>
              <w:rPr>
                <w:rFonts w:eastAsia="Times New Roman"/>
                <w:sz w:val="28"/>
                <w:szCs w:val="28"/>
              </w:rPr>
            </w:pPr>
            <w:r>
              <w:rPr>
                <w:rFonts w:eastAsia="Times New Roman"/>
                <w:sz w:val="28"/>
                <w:szCs w:val="28"/>
              </w:rPr>
              <w:t>4</w:t>
            </w:r>
            <w:r w:rsidR="005846B6">
              <w:rPr>
                <w:rFonts w:eastAsia="Times New Roman"/>
                <w:sz w:val="28"/>
                <w:szCs w:val="28"/>
              </w:rPr>
              <w:t xml:space="preserve"> б</w:t>
            </w:r>
          </w:p>
        </w:tc>
      </w:tr>
      <w:tr w:rsidR="005846B6" w:rsidRPr="00D313BE" w14:paraId="5A07B513" w14:textId="77777777" w:rsidTr="00DC0DFD">
        <w:tc>
          <w:tcPr>
            <w:tcW w:w="675" w:type="dxa"/>
          </w:tcPr>
          <w:p w14:paraId="28522335" w14:textId="77777777" w:rsidR="005846B6" w:rsidRPr="00D313BE" w:rsidRDefault="005846B6" w:rsidP="00DC0DFD">
            <w:pPr>
              <w:jc w:val="center"/>
              <w:rPr>
                <w:rFonts w:eastAsia="Times New Roman"/>
                <w:sz w:val="28"/>
                <w:szCs w:val="28"/>
              </w:rPr>
            </w:pPr>
            <w:r w:rsidRPr="00D313BE">
              <w:rPr>
                <w:rFonts w:eastAsia="Times New Roman"/>
                <w:sz w:val="28"/>
                <w:szCs w:val="28"/>
              </w:rPr>
              <w:t>19</w:t>
            </w:r>
          </w:p>
        </w:tc>
        <w:tc>
          <w:tcPr>
            <w:tcW w:w="3261" w:type="dxa"/>
          </w:tcPr>
          <w:p w14:paraId="721D6FF5" w14:textId="77777777" w:rsidR="005846B6" w:rsidRPr="00D313BE" w:rsidRDefault="005846B6" w:rsidP="00AD68C4">
            <w:pPr>
              <w:rPr>
                <w:rFonts w:eastAsia="Times New Roman"/>
                <w:sz w:val="28"/>
                <w:szCs w:val="28"/>
              </w:rPr>
            </w:pPr>
            <w:r>
              <w:rPr>
                <w:rFonts w:eastAsia="Times New Roman"/>
                <w:sz w:val="28"/>
                <w:szCs w:val="28"/>
              </w:rPr>
              <w:t>Шкред</w:t>
            </w:r>
          </w:p>
        </w:tc>
        <w:tc>
          <w:tcPr>
            <w:tcW w:w="2835" w:type="dxa"/>
          </w:tcPr>
          <w:p w14:paraId="6E5D03AF" w14:textId="317CADEF" w:rsidR="005846B6" w:rsidRPr="00D313BE" w:rsidRDefault="00AD5654" w:rsidP="00DC0DFD">
            <w:pPr>
              <w:jc w:val="center"/>
              <w:rPr>
                <w:rFonts w:eastAsia="Times New Roman"/>
                <w:sz w:val="28"/>
                <w:szCs w:val="28"/>
              </w:rPr>
            </w:pPr>
            <w:r>
              <w:rPr>
                <w:rFonts w:eastAsia="Times New Roman"/>
                <w:sz w:val="28"/>
                <w:szCs w:val="28"/>
              </w:rPr>
              <w:t>12</w:t>
            </w:r>
            <w:r w:rsidR="005846B6">
              <w:rPr>
                <w:rFonts w:eastAsia="Times New Roman"/>
                <w:sz w:val="28"/>
                <w:szCs w:val="28"/>
              </w:rPr>
              <w:t xml:space="preserve"> б</w:t>
            </w:r>
          </w:p>
        </w:tc>
        <w:tc>
          <w:tcPr>
            <w:tcW w:w="2976" w:type="dxa"/>
          </w:tcPr>
          <w:p w14:paraId="0163502E" w14:textId="42804325" w:rsidR="005846B6" w:rsidRPr="00D313BE" w:rsidRDefault="00BC1503" w:rsidP="00DC0DFD">
            <w:pPr>
              <w:jc w:val="center"/>
              <w:rPr>
                <w:rFonts w:eastAsia="Times New Roman"/>
                <w:sz w:val="28"/>
                <w:szCs w:val="28"/>
              </w:rPr>
            </w:pPr>
            <w:r>
              <w:rPr>
                <w:rFonts w:eastAsia="Times New Roman"/>
                <w:sz w:val="28"/>
                <w:szCs w:val="28"/>
              </w:rPr>
              <w:t>5</w:t>
            </w:r>
            <w:r w:rsidR="005846B6">
              <w:rPr>
                <w:rFonts w:eastAsia="Times New Roman"/>
                <w:sz w:val="28"/>
                <w:szCs w:val="28"/>
              </w:rPr>
              <w:t xml:space="preserve"> б</w:t>
            </w:r>
          </w:p>
        </w:tc>
      </w:tr>
      <w:tr w:rsidR="005846B6" w:rsidRPr="00D313BE" w14:paraId="5073A027" w14:textId="77777777" w:rsidTr="00DC0DFD">
        <w:tc>
          <w:tcPr>
            <w:tcW w:w="675" w:type="dxa"/>
          </w:tcPr>
          <w:p w14:paraId="74BA74DD" w14:textId="77777777" w:rsidR="005846B6" w:rsidRPr="00D313BE" w:rsidRDefault="005846B6" w:rsidP="00DC0DFD">
            <w:pPr>
              <w:jc w:val="center"/>
              <w:rPr>
                <w:rFonts w:eastAsia="Times New Roman"/>
                <w:sz w:val="28"/>
                <w:szCs w:val="28"/>
              </w:rPr>
            </w:pPr>
            <w:r w:rsidRPr="00D313BE">
              <w:rPr>
                <w:rFonts w:eastAsia="Times New Roman"/>
                <w:sz w:val="28"/>
                <w:szCs w:val="28"/>
              </w:rPr>
              <w:t>20</w:t>
            </w:r>
          </w:p>
        </w:tc>
        <w:tc>
          <w:tcPr>
            <w:tcW w:w="3261" w:type="dxa"/>
          </w:tcPr>
          <w:p w14:paraId="30223B39" w14:textId="77777777" w:rsidR="005846B6" w:rsidRPr="00D313BE" w:rsidRDefault="005846B6" w:rsidP="00AD68C4">
            <w:pPr>
              <w:rPr>
                <w:rFonts w:eastAsia="Times New Roman"/>
                <w:sz w:val="28"/>
                <w:szCs w:val="28"/>
              </w:rPr>
            </w:pPr>
            <w:r>
              <w:rPr>
                <w:rFonts w:eastAsia="Times New Roman"/>
                <w:sz w:val="28"/>
                <w:szCs w:val="28"/>
              </w:rPr>
              <w:t>Саша Ч.</w:t>
            </w:r>
          </w:p>
        </w:tc>
        <w:tc>
          <w:tcPr>
            <w:tcW w:w="2835" w:type="dxa"/>
          </w:tcPr>
          <w:p w14:paraId="2C46B3C7" w14:textId="77777777" w:rsidR="005846B6" w:rsidRPr="00D313BE" w:rsidRDefault="005846B6" w:rsidP="00DC0DFD">
            <w:pPr>
              <w:jc w:val="center"/>
              <w:rPr>
                <w:rFonts w:eastAsia="Times New Roman"/>
                <w:sz w:val="28"/>
                <w:szCs w:val="28"/>
              </w:rPr>
            </w:pPr>
            <w:r>
              <w:rPr>
                <w:rFonts w:eastAsia="Times New Roman"/>
                <w:sz w:val="28"/>
                <w:szCs w:val="28"/>
              </w:rPr>
              <w:t>15 б</w:t>
            </w:r>
          </w:p>
        </w:tc>
        <w:tc>
          <w:tcPr>
            <w:tcW w:w="2976" w:type="dxa"/>
          </w:tcPr>
          <w:p w14:paraId="2F6BAA5E" w14:textId="129F146F" w:rsidR="005846B6" w:rsidRPr="00D313BE" w:rsidRDefault="00BC1503" w:rsidP="00DC0DFD">
            <w:pPr>
              <w:jc w:val="center"/>
              <w:rPr>
                <w:rFonts w:eastAsia="Times New Roman"/>
                <w:sz w:val="28"/>
                <w:szCs w:val="28"/>
              </w:rPr>
            </w:pPr>
            <w:r>
              <w:rPr>
                <w:rFonts w:eastAsia="Times New Roman"/>
                <w:sz w:val="28"/>
                <w:szCs w:val="28"/>
              </w:rPr>
              <w:t xml:space="preserve">4 </w:t>
            </w:r>
            <w:r w:rsidR="005846B6">
              <w:rPr>
                <w:rFonts w:eastAsia="Times New Roman"/>
                <w:sz w:val="28"/>
                <w:szCs w:val="28"/>
              </w:rPr>
              <w:t>б</w:t>
            </w:r>
          </w:p>
        </w:tc>
      </w:tr>
      <w:tr w:rsidR="005846B6" w:rsidRPr="00D313BE" w14:paraId="2557BE63" w14:textId="77777777" w:rsidTr="00DC0DFD">
        <w:tc>
          <w:tcPr>
            <w:tcW w:w="675" w:type="dxa"/>
          </w:tcPr>
          <w:p w14:paraId="7ED3E75C" w14:textId="77777777" w:rsidR="005846B6" w:rsidRPr="00D313BE" w:rsidRDefault="005846B6" w:rsidP="00DC0DFD">
            <w:pPr>
              <w:jc w:val="center"/>
              <w:rPr>
                <w:rFonts w:eastAsia="Times New Roman"/>
                <w:sz w:val="28"/>
                <w:szCs w:val="28"/>
              </w:rPr>
            </w:pPr>
            <w:r w:rsidRPr="00D313BE">
              <w:rPr>
                <w:rFonts w:eastAsia="Times New Roman"/>
                <w:sz w:val="28"/>
                <w:szCs w:val="28"/>
              </w:rPr>
              <w:t>21</w:t>
            </w:r>
          </w:p>
        </w:tc>
        <w:tc>
          <w:tcPr>
            <w:tcW w:w="3261" w:type="dxa"/>
          </w:tcPr>
          <w:p w14:paraId="225FA38B" w14:textId="77777777" w:rsidR="005846B6" w:rsidRPr="00D313BE" w:rsidRDefault="005846B6" w:rsidP="00AD68C4">
            <w:pPr>
              <w:rPr>
                <w:rFonts w:eastAsia="Times New Roman"/>
                <w:sz w:val="28"/>
                <w:szCs w:val="28"/>
              </w:rPr>
            </w:pPr>
            <w:r>
              <w:rPr>
                <w:rFonts w:eastAsia="Times New Roman"/>
                <w:sz w:val="28"/>
                <w:szCs w:val="28"/>
              </w:rPr>
              <w:t>Богуслав М.</w:t>
            </w:r>
          </w:p>
        </w:tc>
        <w:tc>
          <w:tcPr>
            <w:tcW w:w="2835" w:type="dxa"/>
          </w:tcPr>
          <w:p w14:paraId="4A11CD5C" w14:textId="77777777" w:rsidR="005846B6" w:rsidRPr="00D313BE" w:rsidRDefault="005846B6" w:rsidP="00DC0DFD">
            <w:pPr>
              <w:jc w:val="center"/>
              <w:rPr>
                <w:rFonts w:eastAsia="Times New Roman"/>
                <w:sz w:val="28"/>
                <w:szCs w:val="28"/>
              </w:rPr>
            </w:pPr>
            <w:r>
              <w:rPr>
                <w:rFonts w:eastAsia="Times New Roman"/>
                <w:sz w:val="28"/>
                <w:szCs w:val="28"/>
              </w:rPr>
              <w:t>14 б</w:t>
            </w:r>
          </w:p>
        </w:tc>
        <w:tc>
          <w:tcPr>
            <w:tcW w:w="2976" w:type="dxa"/>
          </w:tcPr>
          <w:p w14:paraId="28000F4D" w14:textId="4B64276C" w:rsidR="005846B6" w:rsidRPr="00D313BE" w:rsidRDefault="00BC1503" w:rsidP="00DC0DFD">
            <w:pPr>
              <w:jc w:val="center"/>
              <w:rPr>
                <w:rFonts w:eastAsia="Times New Roman"/>
                <w:sz w:val="28"/>
                <w:szCs w:val="28"/>
              </w:rPr>
            </w:pPr>
            <w:r>
              <w:rPr>
                <w:rFonts w:eastAsia="Times New Roman"/>
                <w:sz w:val="28"/>
                <w:szCs w:val="28"/>
              </w:rPr>
              <w:t>4</w:t>
            </w:r>
            <w:r w:rsidR="005846B6">
              <w:rPr>
                <w:rFonts w:eastAsia="Times New Roman"/>
                <w:sz w:val="28"/>
                <w:szCs w:val="28"/>
              </w:rPr>
              <w:t xml:space="preserve"> б</w:t>
            </w:r>
          </w:p>
        </w:tc>
      </w:tr>
      <w:tr w:rsidR="005846B6" w:rsidRPr="00D313BE" w14:paraId="10956012" w14:textId="77777777" w:rsidTr="00DC0DFD">
        <w:tc>
          <w:tcPr>
            <w:tcW w:w="675" w:type="dxa"/>
          </w:tcPr>
          <w:p w14:paraId="322FA565" w14:textId="77777777" w:rsidR="005846B6" w:rsidRPr="00D313BE" w:rsidRDefault="005846B6" w:rsidP="00DC0DFD">
            <w:pPr>
              <w:jc w:val="center"/>
              <w:rPr>
                <w:rFonts w:eastAsia="Times New Roman"/>
                <w:sz w:val="28"/>
                <w:szCs w:val="28"/>
              </w:rPr>
            </w:pPr>
            <w:r w:rsidRPr="00D313BE">
              <w:rPr>
                <w:rFonts w:eastAsia="Times New Roman"/>
                <w:sz w:val="28"/>
                <w:szCs w:val="28"/>
              </w:rPr>
              <w:t>22</w:t>
            </w:r>
          </w:p>
        </w:tc>
        <w:tc>
          <w:tcPr>
            <w:tcW w:w="3261" w:type="dxa"/>
          </w:tcPr>
          <w:p w14:paraId="68E8EDD4" w14:textId="77777777" w:rsidR="005846B6" w:rsidRPr="00D313BE" w:rsidRDefault="005846B6" w:rsidP="00AD68C4">
            <w:pPr>
              <w:rPr>
                <w:rFonts w:eastAsia="Times New Roman"/>
                <w:sz w:val="28"/>
                <w:szCs w:val="28"/>
              </w:rPr>
            </w:pPr>
            <w:r>
              <w:rPr>
                <w:rFonts w:eastAsia="Times New Roman"/>
                <w:sz w:val="28"/>
                <w:szCs w:val="28"/>
              </w:rPr>
              <w:t>Злата М.</w:t>
            </w:r>
          </w:p>
        </w:tc>
        <w:tc>
          <w:tcPr>
            <w:tcW w:w="2835" w:type="dxa"/>
          </w:tcPr>
          <w:p w14:paraId="4AF8CB8F" w14:textId="77777777" w:rsidR="005846B6" w:rsidRPr="00D313BE" w:rsidRDefault="005846B6" w:rsidP="00DC0DFD">
            <w:pPr>
              <w:jc w:val="center"/>
              <w:rPr>
                <w:rFonts w:eastAsia="Times New Roman"/>
                <w:sz w:val="28"/>
                <w:szCs w:val="28"/>
              </w:rPr>
            </w:pPr>
            <w:r>
              <w:rPr>
                <w:rFonts w:eastAsia="Times New Roman"/>
                <w:sz w:val="28"/>
                <w:szCs w:val="28"/>
              </w:rPr>
              <w:t>12 б</w:t>
            </w:r>
          </w:p>
        </w:tc>
        <w:tc>
          <w:tcPr>
            <w:tcW w:w="2976" w:type="dxa"/>
          </w:tcPr>
          <w:p w14:paraId="45A61C38" w14:textId="43ADCA42" w:rsidR="005846B6" w:rsidRPr="00D313BE" w:rsidRDefault="00BC1503" w:rsidP="00DC0DFD">
            <w:pPr>
              <w:jc w:val="center"/>
              <w:rPr>
                <w:rFonts w:eastAsia="Times New Roman"/>
                <w:sz w:val="28"/>
                <w:szCs w:val="28"/>
              </w:rPr>
            </w:pPr>
            <w:r>
              <w:rPr>
                <w:rFonts w:eastAsia="Times New Roman"/>
                <w:sz w:val="28"/>
                <w:szCs w:val="28"/>
              </w:rPr>
              <w:t>5</w:t>
            </w:r>
            <w:r w:rsidR="005846B6">
              <w:rPr>
                <w:rFonts w:eastAsia="Times New Roman"/>
                <w:sz w:val="28"/>
                <w:szCs w:val="28"/>
              </w:rPr>
              <w:t xml:space="preserve"> б</w:t>
            </w:r>
          </w:p>
        </w:tc>
      </w:tr>
      <w:tr w:rsidR="005846B6" w:rsidRPr="00D313BE" w14:paraId="5EAE7E25" w14:textId="77777777" w:rsidTr="00DC0DFD">
        <w:tc>
          <w:tcPr>
            <w:tcW w:w="675" w:type="dxa"/>
          </w:tcPr>
          <w:p w14:paraId="4D935034" w14:textId="77777777" w:rsidR="005846B6" w:rsidRPr="00D313BE" w:rsidRDefault="005846B6" w:rsidP="00DC0DFD">
            <w:pPr>
              <w:jc w:val="center"/>
              <w:rPr>
                <w:rFonts w:eastAsia="Times New Roman"/>
                <w:sz w:val="28"/>
                <w:szCs w:val="28"/>
              </w:rPr>
            </w:pPr>
            <w:r w:rsidRPr="00D313BE">
              <w:rPr>
                <w:rFonts w:eastAsia="Times New Roman"/>
                <w:sz w:val="28"/>
                <w:szCs w:val="28"/>
              </w:rPr>
              <w:t>23</w:t>
            </w:r>
          </w:p>
        </w:tc>
        <w:tc>
          <w:tcPr>
            <w:tcW w:w="3261" w:type="dxa"/>
          </w:tcPr>
          <w:p w14:paraId="2778C78A" w14:textId="77777777" w:rsidR="005846B6" w:rsidRPr="00D313BE" w:rsidRDefault="005846B6" w:rsidP="00AD68C4">
            <w:pPr>
              <w:rPr>
                <w:rFonts w:eastAsia="Times New Roman"/>
                <w:sz w:val="28"/>
                <w:szCs w:val="28"/>
              </w:rPr>
            </w:pPr>
            <w:r>
              <w:rPr>
                <w:rFonts w:eastAsia="Times New Roman"/>
                <w:sz w:val="28"/>
                <w:szCs w:val="28"/>
              </w:rPr>
              <w:t>Мария Б.</w:t>
            </w:r>
          </w:p>
        </w:tc>
        <w:tc>
          <w:tcPr>
            <w:tcW w:w="2835" w:type="dxa"/>
          </w:tcPr>
          <w:p w14:paraId="5F8BBB25" w14:textId="77777777" w:rsidR="005846B6" w:rsidRPr="00D313BE" w:rsidRDefault="005846B6" w:rsidP="00DC0DFD">
            <w:pPr>
              <w:jc w:val="center"/>
              <w:rPr>
                <w:rFonts w:eastAsia="Times New Roman"/>
                <w:sz w:val="28"/>
                <w:szCs w:val="28"/>
              </w:rPr>
            </w:pPr>
            <w:r>
              <w:rPr>
                <w:rFonts w:eastAsia="Times New Roman"/>
                <w:sz w:val="28"/>
                <w:szCs w:val="28"/>
              </w:rPr>
              <w:t>13 б</w:t>
            </w:r>
          </w:p>
        </w:tc>
        <w:tc>
          <w:tcPr>
            <w:tcW w:w="2976" w:type="dxa"/>
          </w:tcPr>
          <w:p w14:paraId="0E975542" w14:textId="7E9C175D" w:rsidR="005846B6" w:rsidRPr="00D313BE" w:rsidRDefault="00BC1503" w:rsidP="00DC0DFD">
            <w:pPr>
              <w:jc w:val="center"/>
              <w:rPr>
                <w:rFonts w:eastAsia="Times New Roman"/>
                <w:sz w:val="28"/>
                <w:szCs w:val="28"/>
              </w:rPr>
            </w:pPr>
            <w:r>
              <w:rPr>
                <w:rFonts w:eastAsia="Times New Roman"/>
                <w:sz w:val="28"/>
                <w:szCs w:val="28"/>
              </w:rPr>
              <w:t>4</w:t>
            </w:r>
            <w:r w:rsidR="005846B6">
              <w:rPr>
                <w:rFonts w:eastAsia="Times New Roman"/>
                <w:sz w:val="28"/>
                <w:szCs w:val="28"/>
              </w:rPr>
              <w:t xml:space="preserve"> б</w:t>
            </w:r>
          </w:p>
        </w:tc>
      </w:tr>
      <w:tr w:rsidR="005846B6" w:rsidRPr="00D313BE" w14:paraId="768A8548" w14:textId="77777777" w:rsidTr="00DC0DFD">
        <w:tc>
          <w:tcPr>
            <w:tcW w:w="675" w:type="dxa"/>
          </w:tcPr>
          <w:p w14:paraId="672A41FB" w14:textId="77777777" w:rsidR="005846B6" w:rsidRPr="00D313BE" w:rsidRDefault="005846B6" w:rsidP="00DC0DFD">
            <w:pPr>
              <w:jc w:val="center"/>
              <w:rPr>
                <w:rFonts w:eastAsia="Times New Roman"/>
                <w:sz w:val="28"/>
                <w:szCs w:val="28"/>
              </w:rPr>
            </w:pPr>
            <w:r w:rsidRPr="00D313BE">
              <w:rPr>
                <w:rFonts w:eastAsia="Times New Roman"/>
                <w:sz w:val="28"/>
                <w:szCs w:val="28"/>
              </w:rPr>
              <w:t>24</w:t>
            </w:r>
          </w:p>
        </w:tc>
        <w:tc>
          <w:tcPr>
            <w:tcW w:w="3261" w:type="dxa"/>
          </w:tcPr>
          <w:p w14:paraId="5B3233A4" w14:textId="77777777" w:rsidR="005846B6" w:rsidRPr="00D313BE" w:rsidRDefault="005846B6" w:rsidP="00AD68C4">
            <w:pPr>
              <w:rPr>
                <w:rFonts w:eastAsia="Times New Roman"/>
                <w:sz w:val="28"/>
                <w:szCs w:val="28"/>
              </w:rPr>
            </w:pPr>
            <w:r>
              <w:rPr>
                <w:rFonts w:eastAsia="Times New Roman"/>
                <w:sz w:val="28"/>
                <w:szCs w:val="28"/>
              </w:rPr>
              <w:t>Ульяна А.</w:t>
            </w:r>
          </w:p>
        </w:tc>
        <w:tc>
          <w:tcPr>
            <w:tcW w:w="2835" w:type="dxa"/>
          </w:tcPr>
          <w:p w14:paraId="2FF40547" w14:textId="376C8E82" w:rsidR="005846B6" w:rsidRPr="00D313BE" w:rsidRDefault="005846B6" w:rsidP="00AD5654">
            <w:pPr>
              <w:jc w:val="center"/>
              <w:rPr>
                <w:rFonts w:eastAsia="Times New Roman"/>
                <w:sz w:val="28"/>
                <w:szCs w:val="28"/>
              </w:rPr>
            </w:pPr>
            <w:r>
              <w:rPr>
                <w:rFonts w:eastAsia="Times New Roman"/>
                <w:sz w:val="28"/>
                <w:szCs w:val="28"/>
              </w:rPr>
              <w:t>1</w:t>
            </w:r>
            <w:r w:rsidR="00AD5654">
              <w:rPr>
                <w:rFonts w:eastAsia="Times New Roman"/>
                <w:sz w:val="28"/>
                <w:szCs w:val="28"/>
              </w:rPr>
              <w:t>1</w:t>
            </w:r>
            <w:r>
              <w:rPr>
                <w:rFonts w:eastAsia="Times New Roman"/>
                <w:sz w:val="28"/>
                <w:szCs w:val="28"/>
              </w:rPr>
              <w:t xml:space="preserve"> б</w:t>
            </w:r>
          </w:p>
        </w:tc>
        <w:tc>
          <w:tcPr>
            <w:tcW w:w="2976" w:type="dxa"/>
          </w:tcPr>
          <w:p w14:paraId="3F7B4172" w14:textId="7A65C2D8" w:rsidR="005846B6" w:rsidRPr="00D313BE" w:rsidRDefault="00BC1503" w:rsidP="00DC0DFD">
            <w:pPr>
              <w:jc w:val="center"/>
              <w:rPr>
                <w:rFonts w:eastAsia="Times New Roman"/>
                <w:sz w:val="28"/>
                <w:szCs w:val="28"/>
              </w:rPr>
            </w:pPr>
            <w:r>
              <w:rPr>
                <w:rFonts w:eastAsia="Times New Roman"/>
                <w:sz w:val="28"/>
                <w:szCs w:val="28"/>
              </w:rPr>
              <w:t>5</w:t>
            </w:r>
            <w:r w:rsidR="005846B6">
              <w:rPr>
                <w:rFonts w:eastAsia="Times New Roman"/>
                <w:sz w:val="28"/>
                <w:szCs w:val="28"/>
              </w:rPr>
              <w:t xml:space="preserve"> б</w:t>
            </w:r>
          </w:p>
        </w:tc>
      </w:tr>
      <w:tr w:rsidR="005846B6" w:rsidRPr="00D313BE" w14:paraId="65F38B15" w14:textId="77777777" w:rsidTr="00DC0DFD">
        <w:tc>
          <w:tcPr>
            <w:tcW w:w="675" w:type="dxa"/>
          </w:tcPr>
          <w:p w14:paraId="3B281750" w14:textId="77777777" w:rsidR="005846B6" w:rsidRPr="00D313BE" w:rsidRDefault="005846B6" w:rsidP="00DC0DFD">
            <w:pPr>
              <w:jc w:val="center"/>
              <w:rPr>
                <w:rFonts w:eastAsia="Times New Roman"/>
                <w:sz w:val="28"/>
                <w:szCs w:val="28"/>
              </w:rPr>
            </w:pPr>
            <w:r w:rsidRPr="00D313BE">
              <w:rPr>
                <w:rFonts w:eastAsia="Times New Roman"/>
                <w:sz w:val="28"/>
                <w:szCs w:val="28"/>
              </w:rPr>
              <w:t>25</w:t>
            </w:r>
          </w:p>
        </w:tc>
        <w:tc>
          <w:tcPr>
            <w:tcW w:w="3261" w:type="dxa"/>
          </w:tcPr>
          <w:p w14:paraId="0C133128" w14:textId="77777777" w:rsidR="005846B6" w:rsidRPr="00D313BE" w:rsidRDefault="005846B6" w:rsidP="00AD68C4">
            <w:pPr>
              <w:rPr>
                <w:rFonts w:eastAsia="Times New Roman"/>
                <w:sz w:val="28"/>
                <w:szCs w:val="28"/>
              </w:rPr>
            </w:pPr>
            <w:r>
              <w:rPr>
                <w:rFonts w:eastAsia="Times New Roman"/>
                <w:sz w:val="28"/>
                <w:szCs w:val="28"/>
              </w:rPr>
              <w:t>Богхава А.</w:t>
            </w:r>
          </w:p>
        </w:tc>
        <w:tc>
          <w:tcPr>
            <w:tcW w:w="2835" w:type="dxa"/>
          </w:tcPr>
          <w:p w14:paraId="57517DE2" w14:textId="1E94F410" w:rsidR="005846B6" w:rsidRPr="00D313BE" w:rsidRDefault="00AD5654" w:rsidP="00DC0DFD">
            <w:pPr>
              <w:jc w:val="center"/>
              <w:rPr>
                <w:rFonts w:eastAsia="Times New Roman"/>
                <w:sz w:val="28"/>
                <w:szCs w:val="28"/>
              </w:rPr>
            </w:pPr>
            <w:r>
              <w:rPr>
                <w:rFonts w:eastAsia="Times New Roman"/>
                <w:sz w:val="28"/>
                <w:szCs w:val="28"/>
              </w:rPr>
              <w:t>12</w:t>
            </w:r>
            <w:r w:rsidR="005846B6">
              <w:rPr>
                <w:rFonts w:eastAsia="Times New Roman"/>
                <w:sz w:val="28"/>
                <w:szCs w:val="28"/>
              </w:rPr>
              <w:t xml:space="preserve"> б</w:t>
            </w:r>
          </w:p>
        </w:tc>
        <w:tc>
          <w:tcPr>
            <w:tcW w:w="2976" w:type="dxa"/>
          </w:tcPr>
          <w:p w14:paraId="6C572356" w14:textId="2DFD1882" w:rsidR="005846B6" w:rsidRPr="00D313BE" w:rsidRDefault="00BC1503" w:rsidP="00DC0DFD">
            <w:pPr>
              <w:jc w:val="center"/>
              <w:rPr>
                <w:rFonts w:eastAsia="Times New Roman"/>
                <w:sz w:val="28"/>
                <w:szCs w:val="28"/>
              </w:rPr>
            </w:pPr>
            <w:r>
              <w:rPr>
                <w:rFonts w:eastAsia="Times New Roman"/>
                <w:sz w:val="28"/>
                <w:szCs w:val="28"/>
              </w:rPr>
              <w:t>4</w:t>
            </w:r>
            <w:r w:rsidR="005846B6">
              <w:rPr>
                <w:rFonts w:eastAsia="Times New Roman"/>
                <w:sz w:val="28"/>
                <w:szCs w:val="28"/>
              </w:rPr>
              <w:t xml:space="preserve"> б</w:t>
            </w:r>
          </w:p>
        </w:tc>
      </w:tr>
      <w:tr w:rsidR="005846B6" w:rsidRPr="00D313BE" w14:paraId="2427C377" w14:textId="77777777" w:rsidTr="00DC0DFD">
        <w:tc>
          <w:tcPr>
            <w:tcW w:w="675" w:type="dxa"/>
          </w:tcPr>
          <w:p w14:paraId="4B2B93BF" w14:textId="77777777" w:rsidR="005846B6" w:rsidRPr="00D313BE" w:rsidRDefault="005846B6" w:rsidP="00DC0DFD">
            <w:pPr>
              <w:jc w:val="center"/>
              <w:rPr>
                <w:rFonts w:eastAsia="Times New Roman"/>
                <w:sz w:val="28"/>
                <w:szCs w:val="28"/>
              </w:rPr>
            </w:pPr>
            <w:r w:rsidRPr="00D313BE">
              <w:rPr>
                <w:rFonts w:eastAsia="Times New Roman"/>
                <w:sz w:val="28"/>
                <w:szCs w:val="28"/>
              </w:rPr>
              <w:t>26</w:t>
            </w:r>
          </w:p>
        </w:tc>
        <w:tc>
          <w:tcPr>
            <w:tcW w:w="3261" w:type="dxa"/>
          </w:tcPr>
          <w:p w14:paraId="61CFEE89" w14:textId="77777777" w:rsidR="005846B6" w:rsidRPr="00D313BE" w:rsidRDefault="005846B6" w:rsidP="00AD68C4">
            <w:pPr>
              <w:rPr>
                <w:rFonts w:eastAsia="Times New Roman"/>
                <w:sz w:val="28"/>
                <w:szCs w:val="28"/>
              </w:rPr>
            </w:pPr>
            <w:r>
              <w:rPr>
                <w:rFonts w:eastAsia="Times New Roman"/>
                <w:sz w:val="28"/>
                <w:szCs w:val="28"/>
              </w:rPr>
              <w:t>Дима И.</w:t>
            </w:r>
          </w:p>
        </w:tc>
        <w:tc>
          <w:tcPr>
            <w:tcW w:w="2835" w:type="dxa"/>
          </w:tcPr>
          <w:p w14:paraId="00FEEA0C" w14:textId="0FF23F9F" w:rsidR="005846B6" w:rsidRPr="00D313BE" w:rsidRDefault="00AD5654" w:rsidP="00DC0DFD">
            <w:pPr>
              <w:jc w:val="center"/>
              <w:rPr>
                <w:rFonts w:eastAsia="Times New Roman"/>
                <w:sz w:val="28"/>
                <w:szCs w:val="28"/>
              </w:rPr>
            </w:pPr>
            <w:r>
              <w:rPr>
                <w:rFonts w:eastAsia="Times New Roman"/>
                <w:sz w:val="28"/>
                <w:szCs w:val="28"/>
              </w:rPr>
              <w:t>13</w:t>
            </w:r>
            <w:r w:rsidR="005846B6">
              <w:rPr>
                <w:rFonts w:eastAsia="Times New Roman"/>
                <w:sz w:val="28"/>
                <w:szCs w:val="28"/>
              </w:rPr>
              <w:t xml:space="preserve"> б</w:t>
            </w:r>
          </w:p>
        </w:tc>
        <w:tc>
          <w:tcPr>
            <w:tcW w:w="2976" w:type="dxa"/>
          </w:tcPr>
          <w:p w14:paraId="4E656D87" w14:textId="211E33E0" w:rsidR="005846B6" w:rsidRPr="00D313BE" w:rsidRDefault="005846B6" w:rsidP="00BC1503">
            <w:pPr>
              <w:jc w:val="center"/>
              <w:rPr>
                <w:rFonts w:eastAsia="Times New Roman"/>
                <w:sz w:val="28"/>
                <w:szCs w:val="28"/>
              </w:rPr>
            </w:pPr>
            <w:r>
              <w:rPr>
                <w:rFonts w:eastAsia="Times New Roman"/>
                <w:sz w:val="28"/>
                <w:szCs w:val="28"/>
              </w:rPr>
              <w:t xml:space="preserve"> </w:t>
            </w:r>
            <w:r w:rsidR="00BC1503">
              <w:rPr>
                <w:rFonts w:eastAsia="Times New Roman"/>
                <w:sz w:val="28"/>
                <w:szCs w:val="28"/>
              </w:rPr>
              <w:t>5</w:t>
            </w:r>
            <w:r>
              <w:rPr>
                <w:rFonts w:eastAsia="Times New Roman"/>
                <w:sz w:val="28"/>
                <w:szCs w:val="28"/>
              </w:rPr>
              <w:t xml:space="preserve"> б</w:t>
            </w:r>
          </w:p>
        </w:tc>
      </w:tr>
      <w:tr w:rsidR="005846B6" w:rsidRPr="00D313BE" w14:paraId="7491E3BD" w14:textId="77777777" w:rsidTr="00DC0DFD">
        <w:tc>
          <w:tcPr>
            <w:tcW w:w="675" w:type="dxa"/>
          </w:tcPr>
          <w:p w14:paraId="24826EFE" w14:textId="77777777" w:rsidR="005846B6" w:rsidRPr="00D313BE" w:rsidRDefault="005846B6" w:rsidP="00DC0DFD">
            <w:pPr>
              <w:jc w:val="center"/>
              <w:rPr>
                <w:rFonts w:eastAsia="Times New Roman"/>
                <w:sz w:val="28"/>
                <w:szCs w:val="28"/>
              </w:rPr>
            </w:pPr>
            <w:r w:rsidRPr="00D313BE">
              <w:rPr>
                <w:rFonts w:eastAsia="Times New Roman"/>
                <w:sz w:val="28"/>
                <w:szCs w:val="28"/>
              </w:rPr>
              <w:t>27</w:t>
            </w:r>
          </w:p>
        </w:tc>
        <w:tc>
          <w:tcPr>
            <w:tcW w:w="3261" w:type="dxa"/>
          </w:tcPr>
          <w:p w14:paraId="3AE8DA0B" w14:textId="77777777" w:rsidR="005846B6" w:rsidRPr="00D313BE" w:rsidRDefault="005846B6" w:rsidP="00AD68C4">
            <w:pPr>
              <w:rPr>
                <w:rFonts w:eastAsia="Times New Roman"/>
                <w:sz w:val="28"/>
                <w:szCs w:val="28"/>
              </w:rPr>
            </w:pPr>
            <w:r>
              <w:rPr>
                <w:rFonts w:eastAsia="Times New Roman"/>
                <w:sz w:val="28"/>
                <w:szCs w:val="28"/>
              </w:rPr>
              <w:t>Костя В.</w:t>
            </w:r>
          </w:p>
        </w:tc>
        <w:tc>
          <w:tcPr>
            <w:tcW w:w="2835" w:type="dxa"/>
          </w:tcPr>
          <w:p w14:paraId="1201B4AF" w14:textId="5CC8A4FE" w:rsidR="005846B6" w:rsidRPr="00D313BE" w:rsidRDefault="00AD5654" w:rsidP="00DC0DFD">
            <w:pPr>
              <w:jc w:val="center"/>
              <w:rPr>
                <w:rFonts w:eastAsia="Times New Roman"/>
                <w:sz w:val="28"/>
                <w:szCs w:val="28"/>
              </w:rPr>
            </w:pPr>
            <w:r>
              <w:rPr>
                <w:rFonts w:eastAsia="Times New Roman"/>
                <w:sz w:val="28"/>
                <w:szCs w:val="28"/>
              </w:rPr>
              <w:t>12</w:t>
            </w:r>
            <w:r w:rsidR="005846B6">
              <w:rPr>
                <w:rFonts w:eastAsia="Times New Roman"/>
                <w:sz w:val="28"/>
                <w:szCs w:val="28"/>
              </w:rPr>
              <w:t xml:space="preserve"> б</w:t>
            </w:r>
          </w:p>
        </w:tc>
        <w:tc>
          <w:tcPr>
            <w:tcW w:w="2976" w:type="dxa"/>
          </w:tcPr>
          <w:p w14:paraId="667D6B7F" w14:textId="356AF999" w:rsidR="005846B6" w:rsidRPr="00D313BE" w:rsidRDefault="00BC1503" w:rsidP="00DC0DFD">
            <w:pPr>
              <w:jc w:val="center"/>
              <w:rPr>
                <w:rFonts w:eastAsia="Times New Roman"/>
                <w:sz w:val="28"/>
                <w:szCs w:val="28"/>
              </w:rPr>
            </w:pPr>
            <w:r>
              <w:rPr>
                <w:rFonts w:eastAsia="Times New Roman"/>
                <w:sz w:val="28"/>
                <w:szCs w:val="28"/>
              </w:rPr>
              <w:t>6</w:t>
            </w:r>
            <w:r w:rsidR="005846B6">
              <w:rPr>
                <w:rFonts w:eastAsia="Times New Roman"/>
                <w:sz w:val="28"/>
                <w:szCs w:val="28"/>
              </w:rPr>
              <w:t xml:space="preserve"> б</w:t>
            </w:r>
          </w:p>
        </w:tc>
      </w:tr>
      <w:tr w:rsidR="005846B6" w:rsidRPr="00D313BE" w14:paraId="35E11972" w14:textId="77777777" w:rsidTr="00DC0DFD">
        <w:tc>
          <w:tcPr>
            <w:tcW w:w="675" w:type="dxa"/>
          </w:tcPr>
          <w:p w14:paraId="1BDACC7D" w14:textId="77777777" w:rsidR="005846B6" w:rsidRPr="00D313BE" w:rsidRDefault="005846B6" w:rsidP="00DC0DFD">
            <w:pPr>
              <w:jc w:val="center"/>
              <w:rPr>
                <w:rFonts w:eastAsia="Times New Roman"/>
                <w:sz w:val="28"/>
                <w:szCs w:val="28"/>
              </w:rPr>
            </w:pPr>
            <w:r w:rsidRPr="00D313BE">
              <w:rPr>
                <w:rFonts w:eastAsia="Times New Roman"/>
                <w:sz w:val="28"/>
                <w:szCs w:val="28"/>
              </w:rPr>
              <w:t>28</w:t>
            </w:r>
          </w:p>
        </w:tc>
        <w:tc>
          <w:tcPr>
            <w:tcW w:w="3261" w:type="dxa"/>
          </w:tcPr>
          <w:p w14:paraId="33E39095" w14:textId="77777777" w:rsidR="005846B6" w:rsidRPr="00D313BE" w:rsidRDefault="005846B6" w:rsidP="00AD68C4">
            <w:pPr>
              <w:rPr>
                <w:rFonts w:eastAsia="Times New Roman"/>
                <w:sz w:val="28"/>
                <w:szCs w:val="28"/>
              </w:rPr>
            </w:pPr>
            <w:r>
              <w:rPr>
                <w:rFonts w:eastAsia="Times New Roman"/>
                <w:sz w:val="28"/>
                <w:szCs w:val="28"/>
              </w:rPr>
              <w:t>Рахман А.</w:t>
            </w:r>
          </w:p>
        </w:tc>
        <w:tc>
          <w:tcPr>
            <w:tcW w:w="2835" w:type="dxa"/>
          </w:tcPr>
          <w:p w14:paraId="3C2E6E4F" w14:textId="77777777" w:rsidR="005846B6" w:rsidRPr="00D313BE" w:rsidRDefault="005846B6" w:rsidP="00DC0DFD">
            <w:pPr>
              <w:jc w:val="center"/>
              <w:rPr>
                <w:rFonts w:eastAsia="Times New Roman"/>
                <w:sz w:val="28"/>
                <w:szCs w:val="28"/>
              </w:rPr>
            </w:pPr>
            <w:r>
              <w:rPr>
                <w:rFonts w:eastAsia="Times New Roman"/>
                <w:sz w:val="28"/>
                <w:szCs w:val="28"/>
              </w:rPr>
              <w:t>11 б</w:t>
            </w:r>
          </w:p>
        </w:tc>
        <w:tc>
          <w:tcPr>
            <w:tcW w:w="2976" w:type="dxa"/>
          </w:tcPr>
          <w:p w14:paraId="5C4A9FCB" w14:textId="75B88C97" w:rsidR="005846B6" w:rsidRPr="00D313BE" w:rsidRDefault="00BC1503" w:rsidP="00DC0DFD">
            <w:pPr>
              <w:jc w:val="center"/>
              <w:rPr>
                <w:rFonts w:eastAsia="Times New Roman"/>
                <w:sz w:val="28"/>
                <w:szCs w:val="28"/>
              </w:rPr>
            </w:pPr>
            <w:r>
              <w:rPr>
                <w:rFonts w:eastAsia="Times New Roman"/>
                <w:sz w:val="28"/>
                <w:szCs w:val="28"/>
              </w:rPr>
              <w:t>5</w:t>
            </w:r>
            <w:r w:rsidR="005846B6">
              <w:rPr>
                <w:rFonts w:eastAsia="Times New Roman"/>
                <w:sz w:val="28"/>
                <w:szCs w:val="28"/>
              </w:rPr>
              <w:t xml:space="preserve"> б</w:t>
            </w:r>
          </w:p>
        </w:tc>
      </w:tr>
      <w:tr w:rsidR="005846B6" w:rsidRPr="00D313BE" w14:paraId="0ED3DDD3" w14:textId="77777777" w:rsidTr="00DC0DFD">
        <w:tc>
          <w:tcPr>
            <w:tcW w:w="675" w:type="dxa"/>
          </w:tcPr>
          <w:p w14:paraId="1799F712" w14:textId="77777777" w:rsidR="005846B6" w:rsidRPr="00D313BE" w:rsidRDefault="005846B6" w:rsidP="00DC0DFD">
            <w:pPr>
              <w:jc w:val="center"/>
              <w:rPr>
                <w:rFonts w:eastAsia="Times New Roman"/>
                <w:sz w:val="28"/>
                <w:szCs w:val="28"/>
              </w:rPr>
            </w:pPr>
            <w:r w:rsidRPr="00D313BE">
              <w:rPr>
                <w:rFonts w:eastAsia="Times New Roman"/>
                <w:sz w:val="28"/>
                <w:szCs w:val="28"/>
              </w:rPr>
              <w:t>29</w:t>
            </w:r>
          </w:p>
        </w:tc>
        <w:tc>
          <w:tcPr>
            <w:tcW w:w="3261" w:type="dxa"/>
          </w:tcPr>
          <w:p w14:paraId="08A81A0D" w14:textId="77777777" w:rsidR="005846B6" w:rsidRPr="00D313BE" w:rsidRDefault="005846B6" w:rsidP="00AD68C4">
            <w:pPr>
              <w:rPr>
                <w:rFonts w:eastAsia="Times New Roman"/>
                <w:sz w:val="28"/>
                <w:szCs w:val="28"/>
              </w:rPr>
            </w:pPr>
            <w:r>
              <w:rPr>
                <w:rFonts w:eastAsia="Times New Roman"/>
                <w:sz w:val="28"/>
                <w:szCs w:val="28"/>
              </w:rPr>
              <w:t>Кира В.</w:t>
            </w:r>
          </w:p>
        </w:tc>
        <w:tc>
          <w:tcPr>
            <w:tcW w:w="2835" w:type="dxa"/>
          </w:tcPr>
          <w:p w14:paraId="33FC1427" w14:textId="77777777" w:rsidR="005846B6" w:rsidRPr="00D313BE" w:rsidRDefault="005846B6" w:rsidP="00DC0DFD">
            <w:pPr>
              <w:jc w:val="center"/>
              <w:rPr>
                <w:rFonts w:eastAsia="Times New Roman"/>
                <w:sz w:val="28"/>
                <w:szCs w:val="28"/>
              </w:rPr>
            </w:pPr>
            <w:r>
              <w:rPr>
                <w:rFonts w:eastAsia="Times New Roman"/>
                <w:sz w:val="28"/>
                <w:szCs w:val="28"/>
              </w:rPr>
              <w:t>10 б</w:t>
            </w:r>
          </w:p>
        </w:tc>
        <w:tc>
          <w:tcPr>
            <w:tcW w:w="2976" w:type="dxa"/>
          </w:tcPr>
          <w:p w14:paraId="689DF52E" w14:textId="5E2C0808" w:rsidR="005846B6" w:rsidRPr="00D313BE" w:rsidRDefault="00BC1503" w:rsidP="00DC0DFD">
            <w:pPr>
              <w:jc w:val="center"/>
              <w:rPr>
                <w:rFonts w:eastAsia="Times New Roman"/>
                <w:sz w:val="28"/>
                <w:szCs w:val="28"/>
              </w:rPr>
            </w:pPr>
            <w:r>
              <w:rPr>
                <w:rFonts w:eastAsia="Times New Roman"/>
                <w:sz w:val="28"/>
                <w:szCs w:val="28"/>
              </w:rPr>
              <w:t>3</w:t>
            </w:r>
            <w:r w:rsidR="005846B6">
              <w:rPr>
                <w:rFonts w:eastAsia="Times New Roman"/>
                <w:sz w:val="28"/>
                <w:szCs w:val="28"/>
              </w:rPr>
              <w:t xml:space="preserve"> б</w:t>
            </w:r>
          </w:p>
        </w:tc>
      </w:tr>
      <w:tr w:rsidR="005846B6" w:rsidRPr="00D313BE" w14:paraId="468DE219" w14:textId="77777777" w:rsidTr="00DC0DFD">
        <w:tc>
          <w:tcPr>
            <w:tcW w:w="675" w:type="dxa"/>
          </w:tcPr>
          <w:p w14:paraId="70F1A1A5" w14:textId="77777777" w:rsidR="005846B6" w:rsidRPr="00D313BE" w:rsidRDefault="005846B6" w:rsidP="00DC0DFD">
            <w:pPr>
              <w:jc w:val="center"/>
              <w:rPr>
                <w:rFonts w:eastAsia="Times New Roman"/>
                <w:sz w:val="28"/>
                <w:szCs w:val="28"/>
              </w:rPr>
            </w:pPr>
            <w:r w:rsidRPr="00D313BE">
              <w:rPr>
                <w:rFonts w:eastAsia="Times New Roman"/>
                <w:sz w:val="28"/>
                <w:szCs w:val="28"/>
              </w:rPr>
              <w:t>30</w:t>
            </w:r>
          </w:p>
        </w:tc>
        <w:tc>
          <w:tcPr>
            <w:tcW w:w="3261" w:type="dxa"/>
          </w:tcPr>
          <w:p w14:paraId="00D3276A" w14:textId="77777777" w:rsidR="005846B6" w:rsidRPr="00D313BE" w:rsidRDefault="005846B6" w:rsidP="00AD68C4">
            <w:pPr>
              <w:rPr>
                <w:rFonts w:eastAsia="Times New Roman"/>
                <w:sz w:val="28"/>
                <w:szCs w:val="28"/>
              </w:rPr>
            </w:pPr>
            <w:r>
              <w:rPr>
                <w:rFonts w:eastAsia="Times New Roman"/>
                <w:sz w:val="28"/>
                <w:szCs w:val="28"/>
              </w:rPr>
              <w:t>Роман С.</w:t>
            </w:r>
          </w:p>
        </w:tc>
        <w:tc>
          <w:tcPr>
            <w:tcW w:w="2835" w:type="dxa"/>
          </w:tcPr>
          <w:p w14:paraId="3F9BB359" w14:textId="7F6A2D85" w:rsidR="005846B6" w:rsidRPr="00D313BE" w:rsidRDefault="00BC1503" w:rsidP="00DC0DFD">
            <w:pPr>
              <w:jc w:val="center"/>
              <w:rPr>
                <w:rFonts w:eastAsia="Times New Roman"/>
                <w:sz w:val="28"/>
                <w:szCs w:val="28"/>
              </w:rPr>
            </w:pPr>
            <w:r>
              <w:rPr>
                <w:rFonts w:eastAsia="Times New Roman"/>
                <w:sz w:val="28"/>
                <w:szCs w:val="28"/>
              </w:rPr>
              <w:t>14</w:t>
            </w:r>
            <w:r w:rsidR="005846B6">
              <w:rPr>
                <w:rFonts w:eastAsia="Times New Roman"/>
                <w:sz w:val="28"/>
                <w:szCs w:val="28"/>
              </w:rPr>
              <w:t xml:space="preserve"> б</w:t>
            </w:r>
          </w:p>
        </w:tc>
        <w:tc>
          <w:tcPr>
            <w:tcW w:w="2976" w:type="dxa"/>
          </w:tcPr>
          <w:p w14:paraId="533C2CC2" w14:textId="703B2CE9" w:rsidR="005846B6" w:rsidRPr="00D313BE" w:rsidRDefault="00BC1503" w:rsidP="00DC0DFD">
            <w:pPr>
              <w:jc w:val="center"/>
              <w:rPr>
                <w:rFonts w:eastAsia="Times New Roman"/>
                <w:sz w:val="28"/>
                <w:szCs w:val="28"/>
              </w:rPr>
            </w:pPr>
            <w:r>
              <w:rPr>
                <w:rFonts w:eastAsia="Times New Roman"/>
                <w:sz w:val="28"/>
                <w:szCs w:val="28"/>
              </w:rPr>
              <w:t>5</w:t>
            </w:r>
            <w:r w:rsidR="005846B6">
              <w:rPr>
                <w:rFonts w:eastAsia="Times New Roman"/>
                <w:sz w:val="28"/>
                <w:szCs w:val="28"/>
              </w:rPr>
              <w:t xml:space="preserve"> б</w:t>
            </w:r>
          </w:p>
        </w:tc>
      </w:tr>
      <w:tr w:rsidR="005846B6" w:rsidRPr="00D313BE" w14:paraId="643DD2C2" w14:textId="77777777" w:rsidTr="00DC0DFD">
        <w:tc>
          <w:tcPr>
            <w:tcW w:w="675" w:type="dxa"/>
          </w:tcPr>
          <w:p w14:paraId="4C27A7D5" w14:textId="77777777" w:rsidR="005846B6" w:rsidRPr="00D313BE" w:rsidRDefault="005846B6" w:rsidP="00DC0DFD">
            <w:pPr>
              <w:jc w:val="center"/>
              <w:rPr>
                <w:rFonts w:eastAsia="Times New Roman"/>
                <w:sz w:val="28"/>
                <w:szCs w:val="28"/>
              </w:rPr>
            </w:pPr>
            <w:r w:rsidRPr="00D313BE">
              <w:rPr>
                <w:rFonts w:eastAsia="Times New Roman"/>
                <w:sz w:val="28"/>
                <w:szCs w:val="28"/>
              </w:rPr>
              <w:t>31</w:t>
            </w:r>
          </w:p>
        </w:tc>
        <w:tc>
          <w:tcPr>
            <w:tcW w:w="3261" w:type="dxa"/>
          </w:tcPr>
          <w:p w14:paraId="285E6C8C" w14:textId="77777777" w:rsidR="005846B6" w:rsidRPr="00D313BE" w:rsidRDefault="005846B6" w:rsidP="00AD68C4">
            <w:pPr>
              <w:rPr>
                <w:rFonts w:eastAsia="Times New Roman"/>
                <w:sz w:val="28"/>
                <w:szCs w:val="28"/>
              </w:rPr>
            </w:pPr>
            <w:r>
              <w:rPr>
                <w:rFonts w:eastAsia="Times New Roman"/>
                <w:sz w:val="28"/>
                <w:szCs w:val="28"/>
              </w:rPr>
              <w:t>Дильнара О.</w:t>
            </w:r>
          </w:p>
        </w:tc>
        <w:tc>
          <w:tcPr>
            <w:tcW w:w="2835" w:type="dxa"/>
          </w:tcPr>
          <w:p w14:paraId="49770C5A" w14:textId="585DDDF2" w:rsidR="005846B6" w:rsidRPr="00D313BE" w:rsidRDefault="00BC1503" w:rsidP="00DC0DFD">
            <w:pPr>
              <w:jc w:val="center"/>
              <w:rPr>
                <w:rFonts w:eastAsia="Times New Roman"/>
                <w:sz w:val="28"/>
                <w:szCs w:val="28"/>
              </w:rPr>
            </w:pPr>
            <w:r>
              <w:rPr>
                <w:rFonts w:eastAsia="Times New Roman"/>
                <w:sz w:val="28"/>
                <w:szCs w:val="28"/>
              </w:rPr>
              <w:t>13</w:t>
            </w:r>
            <w:r w:rsidR="005846B6">
              <w:rPr>
                <w:rFonts w:eastAsia="Times New Roman"/>
                <w:sz w:val="28"/>
                <w:szCs w:val="28"/>
              </w:rPr>
              <w:t xml:space="preserve"> б</w:t>
            </w:r>
          </w:p>
        </w:tc>
        <w:tc>
          <w:tcPr>
            <w:tcW w:w="2976" w:type="dxa"/>
          </w:tcPr>
          <w:p w14:paraId="7721BC32" w14:textId="35C7F81B" w:rsidR="005846B6" w:rsidRPr="00D313BE" w:rsidRDefault="00BC1503" w:rsidP="00DC0DFD">
            <w:pPr>
              <w:jc w:val="center"/>
              <w:rPr>
                <w:rFonts w:eastAsia="Times New Roman"/>
                <w:sz w:val="28"/>
                <w:szCs w:val="28"/>
              </w:rPr>
            </w:pPr>
            <w:r>
              <w:rPr>
                <w:rFonts w:eastAsia="Times New Roman"/>
                <w:sz w:val="28"/>
                <w:szCs w:val="28"/>
              </w:rPr>
              <w:t>4</w:t>
            </w:r>
            <w:r w:rsidR="005846B6">
              <w:rPr>
                <w:rFonts w:eastAsia="Times New Roman"/>
                <w:sz w:val="28"/>
                <w:szCs w:val="28"/>
              </w:rPr>
              <w:t xml:space="preserve"> б</w:t>
            </w:r>
          </w:p>
        </w:tc>
      </w:tr>
    </w:tbl>
    <w:p w14:paraId="32CB3B69" w14:textId="77777777" w:rsidR="005846B6" w:rsidRPr="00D313BE" w:rsidRDefault="005846B6" w:rsidP="005846B6">
      <w:pPr>
        <w:spacing w:line="360" w:lineRule="auto"/>
        <w:jc w:val="center"/>
        <w:rPr>
          <w:rFonts w:ascii="Times New Roman" w:eastAsia="Times New Roman" w:hAnsi="Times New Roman" w:cs="Times New Roman"/>
          <w:b/>
          <w:sz w:val="28"/>
          <w:szCs w:val="28"/>
        </w:rPr>
      </w:pPr>
    </w:p>
    <w:p w14:paraId="7E4E9C33" w14:textId="77777777" w:rsidR="00E3078F" w:rsidRDefault="00E3078F" w:rsidP="00E3078F">
      <w:pPr>
        <w:spacing w:line="360" w:lineRule="auto"/>
        <w:jc w:val="right"/>
        <w:rPr>
          <w:rFonts w:ascii="Times New Roman" w:eastAsia="Times New Roman" w:hAnsi="Times New Roman" w:cs="Times New Roman"/>
          <w:b/>
          <w:sz w:val="28"/>
          <w:szCs w:val="28"/>
        </w:rPr>
      </w:pPr>
    </w:p>
    <w:p w14:paraId="60C28AF5" w14:textId="77777777" w:rsidR="00895564" w:rsidRDefault="00895564" w:rsidP="00AD68C4">
      <w:pPr>
        <w:spacing w:line="360" w:lineRule="auto"/>
        <w:rPr>
          <w:rFonts w:ascii="Times New Roman" w:eastAsia="Times New Roman" w:hAnsi="Times New Roman" w:cs="Times New Roman"/>
          <w:b/>
          <w:sz w:val="28"/>
          <w:szCs w:val="28"/>
        </w:rPr>
      </w:pPr>
    </w:p>
    <w:p w14:paraId="2259B2FF" w14:textId="0BBF88E2" w:rsidR="00895564" w:rsidRPr="009554BE" w:rsidRDefault="009554BE" w:rsidP="00AD68C4">
      <w:pPr>
        <w:tabs>
          <w:tab w:val="left" w:pos="1185"/>
          <w:tab w:val="right" w:pos="9641"/>
        </w:tabs>
        <w:spacing w:line="360" w:lineRule="auto"/>
        <w:jc w:val="right"/>
        <w:rPr>
          <w:rFonts w:ascii="Times New Roman" w:eastAsia="Times New Roman" w:hAnsi="Times New Roman" w:cs="Times New Roman"/>
          <w:sz w:val="28"/>
          <w:szCs w:val="28"/>
        </w:rPr>
      </w:pPr>
      <w:r w:rsidRPr="009554BE">
        <w:rPr>
          <w:rFonts w:ascii="Times New Roman" w:eastAsia="Times New Roman" w:hAnsi="Times New Roman" w:cs="Times New Roman"/>
          <w:sz w:val="28"/>
          <w:szCs w:val="28"/>
        </w:rPr>
        <w:lastRenderedPageBreak/>
        <w:t>Таблица 5</w:t>
      </w:r>
    </w:p>
    <w:p w14:paraId="57E17DBB" w14:textId="77777777" w:rsidR="00AD68C4" w:rsidRDefault="00895564" w:rsidP="00895564">
      <w:pPr>
        <w:spacing w:line="360" w:lineRule="auto"/>
        <w:jc w:val="center"/>
        <w:rPr>
          <w:rFonts w:ascii="Times New Roman" w:eastAsia="Times New Roman" w:hAnsi="Times New Roman" w:cs="Times New Roman"/>
          <w:sz w:val="28"/>
          <w:szCs w:val="28"/>
        </w:rPr>
      </w:pPr>
      <w:r w:rsidRPr="00A13E4B">
        <w:rPr>
          <w:rFonts w:ascii="Times New Roman" w:eastAsia="Times New Roman" w:hAnsi="Times New Roman" w:cs="Times New Roman"/>
          <w:sz w:val="28"/>
          <w:szCs w:val="28"/>
        </w:rPr>
        <w:t xml:space="preserve">Результаты диагностики обучающихся на </w:t>
      </w:r>
      <w:r>
        <w:rPr>
          <w:rFonts w:ascii="Times New Roman" w:eastAsia="Times New Roman" w:hAnsi="Times New Roman" w:cs="Times New Roman"/>
          <w:sz w:val="28"/>
          <w:szCs w:val="28"/>
        </w:rPr>
        <w:t>контрольном</w:t>
      </w:r>
      <w:r w:rsidR="00C05D3C">
        <w:rPr>
          <w:rFonts w:ascii="Times New Roman" w:eastAsia="Times New Roman" w:hAnsi="Times New Roman" w:cs="Times New Roman"/>
          <w:sz w:val="28"/>
          <w:szCs w:val="28"/>
        </w:rPr>
        <w:t xml:space="preserve"> </w:t>
      </w:r>
      <w:r w:rsidRPr="00A13E4B">
        <w:rPr>
          <w:rFonts w:ascii="Times New Roman" w:eastAsia="Times New Roman" w:hAnsi="Times New Roman" w:cs="Times New Roman"/>
          <w:sz w:val="28"/>
          <w:szCs w:val="28"/>
        </w:rPr>
        <w:t>этапе</w:t>
      </w:r>
      <w:r>
        <w:rPr>
          <w:rFonts w:ascii="Times New Roman" w:eastAsia="Times New Roman" w:hAnsi="Times New Roman" w:cs="Times New Roman"/>
          <w:sz w:val="28"/>
          <w:szCs w:val="28"/>
        </w:rPr>
        <w:t xml:space="preserve"> </w:t>
      </w:r>
    </w:p>
    <w:p w14:paraId="0B004441" w14:textId="00A1512B" w:rsidR="00895564" w:rsidRDefault="00895564" w:rsidP="00895564">
      <w:pPr>
        <w:spacing w:line="36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по методике Е.Н. </w:t>
      </w:r>
      <w:r w:rsidR="007E1BDA">
        <w:rPr>
          <w:rFonts w:ascii="Times New Roman" w:eastAsia="Times New Roman" w:hAnsi="Times New Roman" w:cs="Times New Roman"/>
          <w:sz w:val="28"/>
          <w:szCs w:val="28"/>
        </w:rPr>
        <w:t> </w:t>
      </w:r>
      <w:r>
        <w:rPr>
          <w:rFonts w:ascii="Times New Roman" w:eastAsia="Times New Roman" w:hAnsi="Times New Roman" w:cs="Times New Roman"/>
          <w:sz w:val="28"/>
          <w:szCs w:val="28"/>
        </w:rPr>
        <w:t>Штогриной</w:t>
      </w:r>
    </w:p>
    <w:tbl>
      <w:tblPr>
        <w:tblStyle w:val="a9"/>
        <w:tblW w:w="0" w:type="auto"/>
        <w:tblLook w:val="04A0" w:firstRow="1" w:lastRow="0" w:firstColumn="1" w:lastColumn="0" w:noHBand="0" w:noVBand="1"/>
      </w:tblPr>
      <w:tblGrid>
        <w:gridCol w:w="652"/>
        <w:gridCol w:w="3090"/>
        <w:gridCol w:w="662"/>
        <w:gridCol w:w="663"/>
        <w:gridCol w:w="652"/>
        <w:gridCol w:w="652"/>
        <w:gridCol w:w="652"/>
        <w:gridCol w:w="652"/>
        <w:gridCol w:w="652"/>
        <w:gridCol w:w="652"/>
        <w:gridCol w:w="652"/>
      </w:tblGrid>
      <w:tr w:rsidR="00895564" w:rsidRPr="00D313BE" w14:paraId="0DE4831F" w14:textId="77777777" w:rsidTr="00DC0DFD">
        <w:tc>
          <w:tcPr>
            <w:tcW w:w="661" w:type="dxa"/>
          </w:tcPr>
          <w:p w14:paraId="24471A3A" w14:textId="77777777" w:rsidR="00895564" w:rsidRPr="00D313BE" w:rsidRDefault="00895564" w:rsidP="00DC0DFD">
            <w:pPr>
              <w:jc w:val="center"/>
              <w:rPr>
                <w:rFonts w:eastAsia="Times New Roman"/>
                <w:sz w:val="28"/>
                <w:szCs w:val="28"/>
              </w:rPr>
            </w:pPr>
            <w:r w:rsidRPr="00D313BE">
              <w:rPr>
                <w:rFonts w:eastAsia="Times New Roman"/>
                <w:sz w:val="28"/>
                <w:szCs w:val="28"/>
              </w:rPr>
              <w:t>№</w:t>
            </w:r>
          </w:p>
        </w:tc>
        <w:tc>
          <w:tcPr>
            <w:tcW w:w="3154" w:type="dxa"/>
          </w:tcPr>
          <w:p w14:paraId="56C5E7C7" w14:textId="77777777" w:rsidR="00895564" w:rsidRPr="00D313BE" w:rsidRDefault="00895564" w:rsidP="00AD68C4">
            <w:pPr>
              <w:rPr>
                <w:rFonts w:eastAsia="Times New Roman"/>
                <w:sz w:val="28"/>
                <w:szCs w:val="28"/>
              </w:rPr>
            </w:pPr>
            <w:r>
              <w:rPr>
                <w:rFonts w:eastAsia="Times New Roman"/>
                <w:sz w:val="28"/>
                <w:szCs w:val="28"/>
              </w:rPr>
              <w:t>Ф.И. обучающегося</w:t>
            </w:r>
          </w:p>
        </w:tc>
        <w:tc>
          <w:tcPr>
            <w:tcW w:w="679" w:type="dxa"/>
          </w:tcPr>
          <w:p w14:paraId="0159ACCA" w14:textId="77777777" w:rsidR="00895564" w:rsidRPr="00D313BE" w:rsidRDefault="00895564" w:rsidP="00DC0DFD">
            <w:pPr>
              <w:jc w:val="center"/>
              <w:rPr>
                <w:rFonts w:eastAsia="Times New Roman"/>
                <w:sz w:val="28"/>
                <w:szCs w:val="28"/>
              </w:rPr>
            </w:pPr>
            <w:r>
              <w:rPr>
                <w:rFonts w:eastAsia="Times New Roman"/>
                <w:sz w:val="28"/>
                <w:szCs w:val="28"/>
              </w:rPr>
              <w:t>1</w:t>
            </w:r>
          </w:p>
        </w:tc>
        <w:tc>
          <w:tcPr>
            <w:tcW w:w="680" w:type="dxa"/>
          </w:tcPr>
          <w:p w14:paraId="68467FA5" w14:textId="77777777" w:rsidR="00895564" w:rsidRPr="00D313BE" w:rsidRDefault="00895564" w:rsidP="00DC0DFD">
            <w:pPr>
              <w:jc w:val="center"/>
              <w:rPr>
                <w:rFonts w:eastAsia="Times New Roman"/>
                <w:sz w:val="28"/>
                <w:szCs w:val="28"/>
              </w:rPr>
            </w:pPr>
            <w:r>
              <w:rPr>
                <w:rFonts w:eastAsia="Times New Roman"/>
                <w:sz w:val="28"/>
                <w:szCs w:val="28"/>
              </w:rPr>
              <w:t>2</w:t>
            </w:r>
          </w:p>
        </w:tc>
        <w:tc>
          <w:tcPr>
            <w:tcW w:w="669" w:type="dxa"/>
          </w:tcPr>
          <w:p w14:paraId="739BDAF8" w14:textId="77777777" w:rsidR="00895564" w:rsidRDefault="00895564" w:rsidP="00DC0DFD">
            <w:pPr>
              <w:jc w:val="center"/>
              <w:rPr>
                <w:rFonts w:eastAsia="Times New Roman"/>
                <w:sz w:val="28"/>
                <w:szCs w:val="28"/>
              </w:rPr>
            </w:pPr>
            <w:r>
              <w:rPr>
                <w:rFonts w:eastAsia="Times New Roman"/>
                <w:sz w:val="28"/>
                <w:szCs w:val="28"/>
              </w:rPr>
              <w:t>3</w:t>
            </w:r>
          </w:p>
        </w:tc>
        <w:tc>
          <w:tcPr>
            <w:tcW w:w="669" w:type="dxa"/>
          </w:tcPr>
          <w:p w14:paraId="3D2C5554" w14:textId="77777777" w:rsidR="00895564" w:rsidRDefault="00895564" w:rsidP="00DC0DFD">
            <w:pPr>
              <w:jc w:val="center"/>
              <w:rPr>
                <w:rFonts w:eastAsia="Times New Roman"/>
                <w:sz w:val="28"/>
                <w:szCs w:val="28"/>
              </w:rPr>
            </w:pPr>
            <w:r>
              <w:rPr>
                <w:rFonts w:eastAsia="Times New Roman"/>
                <w:sz w:val="28"/>
                <w:szCs w:val="28"/>
              </w:rPr>
              <w:t>4</w:t>
            </w:r>
          </w:p>
        </w:tc>
        <w:tc>
          <w:tcPr>
            <w:tcW w:w="669" w:type="dxa"/>
          </w:tcPr>
          <w:p w14:paraId="68D24D75" w14:textId="77777777" w:rsidR="00895564" w:rsidRDefault="00895564" w:rsidP="00DC0DFD">
            <w:pPr>
              <w:jc w:val="center"/>
              <w:rPr>
                <w:rFonts w:eastAsia="Times New Roman"/>
                <w:sz w:val="28"/>
                <w:szCs w:val="28"/>
              </w:rPr>
            </w:pPr>
            <w:r>
              <w:rPr>
                <w:rFonts w:eastAsia="Times New Roman"/>
                <w:sz w:val="28"/>
                <w:szCs w:val="28"/>
              </w:rPr>
              <w:t>5</w:t>
            </w:r>
          </w:p>
        </w:tc>
        <w:tc>
          <w:tcPr>
            <w:tcW w:w="669" w:type="dxa"/>
          </w:tcPr>
          <w:p w14:paraId="66F26874" w14:textId="77777777" w:rsidR="00895564" w:rsidRDefault="00895564" w:rsidP="00DC0DFD">
            <w:pPr>
              <w:jc w:val="center"/>
              <w:rPr>
                <w:rFonts w:eastAsia="Times New Roman"/>
                <w:sz w:val="28"/>
                <w:szCs w:val="28"/>
              </w:rPr>
            </w:pPr>
            <w:r>
              <w:rPr>
                <w:rFonts w:eastAsia="Times New Roman"/>
                <w:sz w:val="28"/>
                <w:szCs w:val="28"/>
              </w:rPr>
              <w:t>6</w:t>
            </w:r>
          </w:p>
        </w:tc>
        <w:tc>
          <w:tcPr>
            <w:tcW w:w="669" w:type="dxa"/>
          </w:tcPr>
          <w:p w14:paraId="7C9E1A01" w14:textId="77777777" w:rsidR="00895564" w:rsidRDefault="00895564" w:rsidP="00DC0DFD">
            <w:pPr>
              <w:jc w:val="center"/>
              <w:rPr>
                <w:rFonts w:eastAsia="Times New Roman"/>
                <w:sz w:val="28"/>
                <w:szCs w:val="28"/>
              </w:rPr>
            </w:pPr>
            <w:r>
              <w:rPr>
                <w:rFonts w:eastAsia="Times New Roman"/>
                <w:sz w:val="28"/>
                <w:szCs w:val="28"/>
              </w:rPr>
              <w:t>7</w:t>
            </w:r>
          </w:p>
        </w:tc>
        <w:tc>
          <w:tcPr>
            <w:tcW w:w="669" w:type="dxa"/>
          </w:tcPr>
          <w:p w14:paraId="58589FD5" w14:textId="77777777" w:rsidR="00895564" w:rsidRDefault="00895564" w:rsidP="00DC0DFD">
            <w:pPr>
              <w:jc w:val="center"/>
              <w:rPr>
                <w:rFonts w:eastAsia="Times New Roman"/>
                <w:sz w:val="28"/>
                <w:szCs w:val="28"/>
              </w:rPr>
            </w:pPr>
            <w:r>
              <w:rPr>
                <w:rFonts w:eastAsia="Times New Roman"/>
                <w:sz w:val="28"/>
                <w:szCs w:val="28"/>
              </w:rPr>
              <w:t>8</w:t>
            </w:r>
          </w:p>
        </w:tc>
        <w:tc>
          <w:tcPr>
            <w:tcW w:w="669" w:type="dxa"/>
          </w:tcPr>
          <w:p w14:paraId="5AF897CD" w14:textId="77777777" w:rsidR="00895564" w:rsidRDefault="00895564" w:rsidP="00DC0DFD">
            <w:pPr>
              <w:jc w:val="center"/>
              <w:rPr>
                <w:rFonts w:eastAsia="Times New Roman"/>
                <w:sz w:val="28"/>
                <w:szCs w:val="28"/>
              </w:rPr>
            </w:pPr>
            <w:r>
              <w:rPr>
                <w:rFonts w:eastAsia="Times New Roman"/>
                <w:sz w:val="28"/>
                <w:szCs w:val="28"/>
              </w:rPr>
              <w:t>9</w:t>
            </w:r>
          </w:p>
        </w:tc>
      </w:tr>
      <w:tr w:rsidR="00895564" w:rsidRPr="00D313BE" w14:paraId="3BAF60ED" w14:textId="77777777" w:rsidTr="00DC0DFD">
        <w:tc>
          <w:tcPr>
            <w:tcW w:w="661" w:type="dxa"/>
          </w:tcPr>
          <w:p w14:paraId="1286E21B" w14:textId="77777777" w:rsidR="00895564" w:rsidRPr="00D313BE" w:rsidRDefault="00895564" w:rsidP="00DC0DFD">
            <w:pPr>
              <w:jc w:val="center"/>
              <w:rPr>
                <w:rFonts w:eastAsia="Times New Roman"/>
                <w:sz w:val="28"/>
                <w:szCs w:val="28"/>
              </w:rPr>
            </w:pPr>
            <w:r w:rsidRPr="00D313BE">
              <w:rPr>
                <w:rFonts w:eastAsia="Times New Roman"/>
                <w:sz w:val="28"/>
                <w:szCs w:val="28"/>
              </w:rPr>
              <w:t>1</w:t>
            </w:r>
          </w:p>
        </w:tc>
        <w:tc>
          <w:tcPr>
            <w:tcW w:w="3154" w:type="dxa"/>
          </w:tcPr>
          <w:p w14:paraId="5B9CCEDE" w14:textId="77777777" w:rsidR="00895564" w:rsidRPr="00D313BE" w:rsidRDefault="00895564" w:rsidP="00DC0DFD">
            <w:pPr>
              <w:rPr>
                <w:rFonts w:eastAsia="Times New Roman"/>
                <w:sz w:val="28"/>
                <w:szCs w:val="28"/>
              </w:rPr>
            </w:pPr>
            <w:r>
              <w:rPr>
                <w:rFonts w:eastAsia="Times New Roman"/>
                <w:sz w:val="28"/>
                <w:szCs w:val="28"/>
              </w:rPr>
              <w:t>Соня С.</w:t>
            </w:r>
          </w:p>
        </w:tc>
        <w:tc>
          <w:tcPr>
            <w:tcW w:w="679" w:type="dxa"/>
          </w:tcPr>
          <w:p w14:paraId="29B9092B" w14:textId="77777777" w:rsidR="00895564" w:rsidRPr="00D313BE" w:rsidRDefault="00895564" w:rsidP="00DC0DFD">
            <w:pPr>
              <w:jc w:val="center"/>
              <w:rPr>
                <w:rFonts w:eastAsia="Times New Roman"/>
                <w:sz w:val="28"/>
                <w:szCs w:val="28"/>
              </w:rPr>
            </w:pPr>
            <w:r>
              <w:rPr>
                <w:rFonts w:eastAsia="Times New Roman"/>
                <w:sz w:val="28"/>
                <w:szCs w:val="28"/>
              </w:rPr>
              <w:t>2</w:t>
            </w:r>
          </w:p>
        </w:tc>
        <w:tc>
          <w:tcPr>
            <w:tcW w:w="680" w:type="dxa"/>
          </w:tcPr>
          <w:p w14:paraId="3AA18D64" w14:textId="77777777" w:rsidR="00895564" w:rsidRPr="00D313BE" w:rsidRDefault="00895564" w:rsidP="00DC0DFD">
            <w:pPr>
              <w:jc w:val="center"/>
              <w:rPr>
                <w:rFonts w:eastAsia="Times New Roman"/>
                <w:sz w:val="28"/>
                <w:szCs w:val="28"/>
              </w:rPr>
            </w:pPr>
            <w:r>
              <w:rPr>
                <w:rFonts w:eastAsia="Times New Roman"/>
                <w:sz w:val="28"/>
                <w:szCs w:val="28"/>
              </w:rPr>
              <w:t>2</w:t>
            </w:r>
          </w:p>
        </w:tc>
        <w:tc>
          <w:tcPr>
            <w:tcW w:w="669" w:type="dxa"/>
          </w:tcPr>
          <w:p w14:paraId="62B9F5D7" w14:textId="77777777" w:rsidR="00895564" w:rsidRPr="00D313BE" w:rsidRDefault="00895564" w:rsidP="00DC0DFD">
            <w:pPr>
              <w:jc w:val="center"/>
              <w:rPr>
                <w:rFonts w:eastAsia="Times New Roman"/>
                <w:sz w:val="28"/>
                <w:szCs w:val="28"/>
              </w:rPr>
            </w:pPr>
            <w:r>
              <w:rPr>
                <w:rFonts w:eastAsia="Times New Roman"/>
                <w:sz w:val="28"/>
                <w:szCs w:val="28"/>
              </w:rPr>
              <w:t>2</w:t>
            </w:r>
          </w:p>
        </w:tc>
        <w:tc>
          <w:tcPr>
            <w:tcW w:w="669" w:type="dxa"/>
          </w:tcPr>
          <w:p w14:paraId="13192202" w14:textId="065162C5" w:rsidR="00895564" w:rsidRPr="00D313BE" w:rsidRDefault="00001CAB" w:rsidP="00DC0DFD">
            <w:pPr>
              <w:jc w:val="center"/>
              <w:rPr>
                <w:rFonts w:eastAsia="Times New Roman"/>
                <w:sz w:val="28"/>
                <w:szCs w:val="28"/>
              </w:rPr>
            </w:pPr>
            <w:r>
              <w:rPr>
                <w:rFonts w:eastAsia="Times New Roman"/>
                <w:sz w:val="28"/>
                <w:szCs w:val="28"/>
              </w:rPr>
              <w:t>2</w:t>
            </w:r>
          </w:p>
        </w:tc>
        <w:tc>
          <w:tcPr>
            <w:tcW w:w="669" w:type="dxa"/>
          </w:tcPr>
          <w:p w14:paraId="463A6597" w14:textId="77777777" w:rsidR="00895564" w:rsidRPr="00D313BE" w:rsidRDefault="00895564" w:rsidP="00DC0DFD">
            <w:pPr>
              <w:jc w:val="center"/>
              <w:rPr>
                <w:rFonts w:eastAsia="Times New Roman"/>
                <w:sz w:val="28"/>
                <w:szCs w:val="28"/>
              </w:rPr>
            </w:pPr>
            <w:r>
              <w:rPr>
                <w:rFonts w:eastAsia="Times New Roman"/>
                <w:sz w:val="28"/>
                <w:szCs w:val="28"/>
              </w:rPr>
              <w:t>2</w:t>
            </w:r>
          </w:p>
        </w:tc>
        <w:tc>
          <w:tcPr>
            <w:tcW w:w="669" w:type="dxa"/>
          </w:tcPr>
          <w:p w14:paraId="49583AE8" w14:textId="77777777" w:rsidR="00895564" w:rsidRPr="00D313BE" w:rsidRDefault="00895564" w:rsidP="00DC0DFD">
            <w:pPr>
              <w:jc w:val="center"/>
              <w:rPr>
                <w:rFonts w:eastAsia="Times New Roman"/>
                <w:sz w:val="28"/>
                <w:szCs w:val="28"/>
              </w:rPr>
            </w:pPr>
            <w:r>
              <w:rPr>
                <w:rFonts w:eastAsia="Times New Roman"/>
                <w:sz w:val="28"/>
                <w:szCs w:val="28"/>
              </w:rPr>
              <w:t>2</w:t>
            </w:r>
          </w:p>
        </w:tc>
        <w:tc>
          <w:tcPr>
            <w:tcW w:w="669" w:type="dxa"/>
          </w:tcPr>
          <w:p w14:paraId="58D8A315" w14:textId="77777777" w:rsidR="00895564" w:rsidRPr="00D313BE" w:rsidRDefault="00895564" w:rsidP="00DC0DFD">
            <w:pPr>
              <w:jc w:val="center"/>
              <w:rPr>
                <w:rFonts w:eastAsia="Times New Roman"/>
                <w:sz w:val="28"/>
                <w:szCs w:val="28"/>
              </w:rPr>
            </w:pPr>
            <w:r>
              <w:rPr>
                <w:rFonts w:eastAsia="Times New Roman"/>
                <w:sz w:val="28"/>
                <w:szCs w:val="28"/>
              </w:rPr>
              <w:t>2</w:t>
            </w:r>
          </w:p>
        </w:tc>
        <w:tc>
          <w:tcPr>
            <w:tcW w:w="669" w:type="dxa"/>
          </w:tcPr>
          <w:p w14:paraId="09F53D71" w14:textId="6948C594" w:rsidR="00895564" w:rsidRPr="00D313BE" w:rsidRDefault="00001CAB" w:rsidP="00DC0DFD">
            <w:pPr>
              <w:jc w:val="center"/>
              <w:rPr>
                <w:rFonts w:eastAsia="Times New Roman"/>
                <w:sz w:val="28"/>
                <w:szCs w:val="28"/>
              </w:rPr>
            </w:pPr>
            <w:r>
              <w:rPr>
                <w:rFonts w:eastAsia="Times New Roman"/>
                <w:sz w:val="28"/>
                <w:szCs w:val="28"/>
              </w:rPr>
              <w:t>1</w:t>
            </w:r>
          </w:p>
        </w:tc>
        <w:tc>
          <w:tcPr>
            <w:tcW w:w="669" w:type="dxa"/>
          </w:tcPr>
          <w:p w14:paraId="2042BF3E" w14:textId="77777777" w:rsidR="00895564" w:rsidRPr="00D313BE" w:rsidRDefault="00895564" w:rsidP="00DC0DFD">
            <w:pPr>
              <w:jc w:val="center"/>
              <w:rPr>
                <w:rFonts w:eastAsia="Times New Roman"/>
                <w:sz w:val="28"/>
                <w:szCs w:val="28"/>
              </w:rPr>
            </w:pPr>
            <w:r>
              <w:rPr>
                <w:rFonts w:eastAsia="Times New Roman"/>
                <w:sz w:val="28"/>
                <w:szCs w:val="28"/>
              </w:rPr>
              <w:t>1</w:t>
            </w:r>
          </w:p>
        </w:tc>
      </w:tr>
      <w:tr w:rsidR="00895564" w:rsidRPr="00D313BE" w14:paraId="51E646CC" w14:textId="77777777" w:rsidTr="00DC0DFD">
        <w:tc>
          <w:tcPr>
            <w:tcW w:w="661" w:type="dxa"/>
          </w:tcPr>
          <w:p w14:paraId="52262ECD" w14:textId="77777777" w:rsidR="00895564" w:rsidRPr="00D313BE" w:rsidRDefault="00895564" w:rsidP="00DC0DFD">
            <w:pPr>
              <w:jc w:val="center"/>
              <w:rPr>
                <w:rFonts w:eastAsia="Times New Roman"/>
                <w:sz w:val="28"/>
                <w:szCs w:val="28"/>
              </w:rPr>
            </w:pPr>
            <w:r w:rsidRPr="00D313BE">
              <w:rPr>
                <w:rFonts w:eastAsia="Times New Roman"/>
                <w:sz w:val="28"/>
                <w:szCs w:val="28"/>
              </w:rPr>
              <w:t>2</w:t>
            </w:r>
          </w:p>
        </w:tc>
        <w:tc>
          <w:tcPr>
            <w:tcW w:w="3154" w:type="dxa"/>
          </w:tcPr>
          <w:p w14:paraId="1DDE4BFC" w14:textId="77777777" w:rsidR="00895564" w:rsidRPr="00D313BE" w:rsidRDefault="00895564" w:rsidP="00DC0DFD">
            <w:pPr>
              <w:rPr>
                <w:rFonts w:eastAsia="Times New Roman"/>
                <w:sz w:val="28"/>
                <w:szCs w:val="28"/>
              </w:rPr>
            </w:pPr>
            <w:r>
              <w:rPr>
                <w:rFonts w:eastAsia="Times New Roman"/>
                <w:sz w:val="28"/>
                <w:szCs w:val="28"/>
              </w:rPr>
              <w:t>Арина З.</w:t>
            </w:r>
          </w:p>
        </w:tc>
        <w:tc>
          <w:tcPr>
            <w:tcW w:w="679" w:type="dxa"/>
          </w:tcPr>
          <w:p w14:paraId="7415D065" w14:textId="77777777" w:rsidR="00895564" w:rsidRPr="00D313BE" w:rsidRDefault="00895564" w:rsidP="00DC0DFD">
            <w:pPr>
              <w:jc w:val="center"/>
              <w:rPr>
                <w:rFonts w:eastAsia="Times New Roman"/>
                <w:sz w:val="28"/>
                <w:szCs w:val="28"/>
              </w:rPr>
            </w:pPr>
            <w:r>
              <w:rPr>
                <w:rFonts w:eastAsia="Times New Roman"/>
                <w:sz w:val="28"/>
                <w:szCs w:val="28"/>
              </w:rPr>
              <w:t>2</w:t>
            </w:r>
          </w:p>
        </w:tc>
        <w:tc>
          <w:tcPr>
            <w:tcW w:w="680" w:type="dxa"/>
          </w:tcPr>
          <w:p w14:paraId="03E8A855" w14:textId="77777777" w:rsidR="00895564" w:rsidRPr="00D313BE" w:rsidRDefault="00895564" w:rsidP="00DC0DFD">
            <w:pPr>
              <w:jc w:val="center"/>
              <w:rPr>
                <w:rFonts w:eastAsia="Times New Roman"/>
                <w:sz w:val="28"/>
                <w:szCs w:val="28"/>
              </w:rPr>
            </w:pPr>
            <w:r>
              <w:rPr>
                <w:rFonts w:eastAsia="Times New Roman"/>
                <w:sz w:val="28"/>
                <w:szCs w:val="28"/>
              </w:rPr>
              <w:t>2</w:t>
            </w:r>
          </w:p>
        </w:tc>
        <w:tc>
          <w:tcPr>
            <w:tcW w:w="669" w:type="dxa"/>
          </w:tcPr>
          <w:p w14:paraId="0F8E7F40" w14:textId="199D9ECA" w:rsidR="00895564" w:rsidRPr="00D313BE" w:rsidRDefault="00001CAB" w:rsidP="00DC0DFD">
            <w:pPr>
              <w:jc w:val="center"/>
              <w:rPr>
                <w:rFonts w:eastAsia="Times New Roman"/>
                <w:sz w:val="28"/>
                <w:szCs w:val="28"/>
              </w:rPr>
            </w:pPr>
            <w:r>
              <w:rPr>
                <w:rFonts w:eastAsia="Times New Roman"/>
                <w:sz w:val="28"/>
                <w:szCs w:val="28"/>
              </w:rPr>
              <w:t>2</w:t>
            </w:r>
          </w:p>
        </w:tc>
        <w:tc>
          <w:tcPr>
            <w:tcW w:w="669" w:type="dxa"/>
          </w:tcPr>
          <w:p w14:paraId="68B480D5" w14:textId="1AE21E0A" w:rsidR="00895564" w:rsidRPr="00D313BE" w:rsidRDefault="00001CAB" w:rsidP="00DC0DFD">
            <w:pPr>
              <w:jc w:val="center"/>
              <w:rPr>
                <w:rFonts w:eastAsia="Times New Roman"/>
                <w:sz w:val="28"/>
                <w:szCs w:val="28"/>
              </w:rPr>
            </w:pPr>
            <w:r>
              <w:rPr>
                <w:rFonts w:eastAsia="Times New Roman"/>
                <w:sz w:val="28"/>
                <w:szCs w:val="28"/>
              </w:rPr>
              <w:t>2</w:t>
            </w:r>
          </w:p>
        </w:tc>
        <w:tc>
          <w:tcPr>
            <w:tcW w:w="669" w:type="dxa"/>
          </w:tcPr>
          <w:p w14:paraId="6FBF4943" w14:textId="77777777" w:rsidR="00895564" w:rsidRPr="00D313BE" w:rsidRDefault="00895564" w:rsidP="00DC0DFD">
            <w:pPr>
              <w:jc w:val="center"/>
              <w:rPr>
                <w:rFonts w:eastAsia="Times New Roman"/>
                <w:sz w:val="28"/>
                <w:szCs w:val="28"/>
              </w:rPr>
            </w:pPr>
            <w:r>
              <w:rPr>
                <w:rFonts w:eastAsia="Times New Roman"/>
                <w:sz w:val="28"/>
                <w:szCs w:val="28"/>
              </w:rPr>
              <w:t>0</w:t>
            </w:r>
          </w:p>
        </w:tc>
        <w:tc>
          <w:tcPr>
            <w:tcW w:w="669" w:type="dxa"/>
          </w:tcPr>
          <w:p w14:paraId="186A8009" w14:textId="77777777" w:rsidR="00895564" w:rsidRPr="00D313BE" w:rsidRDefault="00895564" w:rsidP="00DC0DFD">
            <w:pPr>
              <w:jc w:val="center"/>
              <w:rPr>
                <w:rFonts w:eastAsia="Times New Roman"/>
                <w:sz w:val="28"/>
                <w:szCs w:val="28"/>
              </w:rPr>
            </w:pPr>
            <w:r>
              <w:rPr>
                <w:rFonts w:eastAsia="Times New Roman"/>
                <w:sz w:val="28"/>
                <w:szCs w:val="28"/>
              </w:rPr>
              <w:t>1</w:t>
            </w:r>
          </w:p>
        </w:tc>
        <w:tc>
          <w:tcPr>
            <w:tcW w:w="669" w:type="dxa"/>
          </w:tcPr>
          <w:p w14:paraId="48BE93F0" w14:textId="7C40ED63" w:rsidR="00895564" w:rsidRPr="00D313BE" w:rsidRDefault="00001CAB" w:rsidP="00DC0DFD">
            <w:pPr>
              <w:jc w:val="center"/>
              <w:rPr>
                <w:rFonts w:eastAsia="Times New Roman"/>
                <w:sz w:val="28"/>
                <w:szCs w:val="28"/>
              </w:rPr>
            </w:pPr>
            <w:r>
              <w:rPr>
                <w:rFonts w:eastAsia="Times New Roman"/>
                <w:sz w:val="28"/>
                <w:szCs w:val="28"/>
              </w:rPr>
              <w:t>2</w:t>
            </w:r>
          </w:p>
        </w:tc>
        <w:tc>
          <w:tcPr>
            <w:tcW w:w="669" w:type="dxa"/>
          </w:tcPr>
          <w:p w14:paraId="523E40A4" w14:textId="3965340C" w:rsidR="00895564" w:rsidRPr="00D313BE" w:rsidRDefault="00001CAB" w:rsidP="00DC0DFD">
            <w:pPr>
              <w:jc w:val="center"/>
              <w:rPr>
                <w:rFonts w:eastAsia="Times New Roman"/>
                <w:sz w:val="28"/>
                <w:szCs w:val="28"/>
              </w:rPr>
            </w:pPr>
            <w:r>
              <w:rPr>
                <w:rFonts w:eastAsia="Times New Roman"/>
                <w:sz w:val="28"/>
                <w:szCs w:val="28"/>
              </w:rPr>
              <w:t>2</w:t>
            </w:r>
          </w:p>
        </w:tc>
        <w:tc>
          <w:tcPr>
            <w:tcW w:w="669" w:type="dxa"/>
          </w:tcPr>
          <w:p w14:paraId="3942C758" w14:textId="66519D17" w:rsidR="00895564" w:rsidRPr="00D313BE" w:rsidRDefault="00001CAB" w:rsidP="00DC0DFD">
            <w:pPr>
              <w:jc w:val="center"/>
              <w:rPr>
                <w:rFonts w:eastAsia="Times New Roman"/>
                <w:sz w:val="28"/>
                <w:szCs w:val="28"/>
              </w:rPr>
            </w:pPr>
            <w:r>
              <w:rPr>
                <w:rFonts w:eastAsia="Times New Roman"/>
                <w:sz w:val="28"/>
                <w:szCs w:val="28"/>
              </w:rPr>
              <w:t>1</w:t>
            </w:r>
          </w:p>
        </w:tc>
      </w:tr>
      <w:tr w:rsidR="00895564" w:rsidRPr="00D313BE" w14:paraId="33A8D915" w14:textId="77777777" w:rsidTr="00DC0DFD">
        <w:tc>
          <w:tcPr>
            <w:tcW w:w="661" w:type="dxa"/>
          </w:tcPr>
          <w:p w14:paraId="0A36D30F" w14:textId="77777777" w:rsidR="00895564" w:rsidRPr="00D313BE" w:rsidRDefault="00895564" w:rsidP="00DC0DFD">
            <w:pPr>
              <w:jc w:val="center"/>
              <w:rPr>
                <w:rFonts w:eastAsia="Times New Roman"/>
                <w:sz w:val="28"/>
                <w:szCs w:val="28"/>
              </w:rPr>
            </w:pPr>
            <w:r w:rsidRPr="00D313BE">
              <w:rPr>
                <w:rFonts w:eastAsia="Times New Roman"/>
                <w:sz w:val="28"/>
                <w:szCs w:val="28"/>
              </w:rPr>
              <w:t>3</w:t>
            </w:r>
          </w:p>
        </w:tc>
        <w:tc>
          <w:tcPr>
            <w:tcW w:w="3154" w:type="dxa"/>
          </w:tcPr>
          <w:p w14:paraId="744B9CD8" w14:textId="77777777" w:rsidR="00895564" w:rsidRPr="00D313BE" w:rsidRDefault="00895564" w:rsidP="00DC0DFD">
            <w:pPr>
              <w:rPr>
                <w:rFonts w:eastAsia="Times New Roman"/>
                <w:sz w:val="28"/>
                <w:szCs w:val="28"/>
              </w:rPr>
            </w:pPr>
            <w:r>
              <w:rPr>
                <w:rFonts w:eastAsia="Times New Roman"/>
                <w:sz w:val="28"/>
                <w:szCs w:val="28"/>
              </w:rPr>
              <w:t>Мария Л.</w:t>
            </w:r>
          </w:p>
        </w:tc>
        <w:tc>
          <w:tcPr>
            <w:tcW w:w="679" w:type="dxa"/>
          </w:tcPr>
          <w:p w14:paraId="13CD05BB" w14:textId="77777777" w:rsidR="00895564" w:rsidRPr="00D313BE" w:rsidRDefault="00895564" w:rsidP="00DC0DFD">
            <w:pPr>
              <w:jc w:val="center"/>
              <w:rPr>
                <w:rFonts w:eastAsia="Times New Roman"/>
                <w:sz w:val="28"/>
                <w:szCs w:val="28"/>
              </w:rPr>
            </w:pPr>
            <w:r>
              <w:rPr>
                <w:rFonts w:eastAsia="Times New Roman"/>
                <w:sz w:val="28"/>
                <w:szCs w:val="28"/>
              </w:rPr>
              <w:t>2</w:t>
            </w:r>
          </w:p>
        </w:tc>
        <w:tc>
          <w:tcPr>
            <w:tcW w:w="680" w:type="dxa"/>
          </w:tcPr>
          <w:p w14:paraId="3B6182C4" w14:textId="77777777" w:rsidR="00895564" w:rsidRPr="00D313BE" w:rsidRDefault="00895564" w:rsidP="00DC0DFD">
            <w:pPr>
              <w:jc w:val="center"/>
              <w:rPr>
                <w:rFonts w:eastAsia="Times New Roman"/>
                <w:sz w:val="28"/>
                <w:szCs w:val="28"/>
              </w:rPr>
            </w:pPr>
            <w:r>
              <w:rPr>
                <w:rFonts w:eastAsia="Times New Roman"/>
                <w:sz w:val="28"/>
                <w:szCs w:val="28"/>
              </w:rPr>
              <w:t>1</w:t>
            </w:r>
          </w:p>
        </w:tc>
        <w:tc>
          <w:tcPr>
            <w:tcW w:w="669" w:type="dxa"/>
          </w:tcPr>
          <w:p w14:paraId="26E27D02" w14:textId="77777777" w:rsidR="00895564" w:rsidRPr="00D313BE" w:rsidRDefault="00895564" w:rsidP="00DC0DFD">
            <w:pPr>
              <w:jc w:val="center"/>
              <w:rPr>
                <w:rFonts w:eastAsia="Times New Roman"/>
                <w:sz w:val="28"/>
                <w:szCs w:val="28"/>
              </w:rPr>
            </w:pPr>
            <w:r>
              <w:rPr>
                <w:rFonts w:eastAsia="Times New Roman"/>
                <w:sz w:val="28"/>
                <w:szCs w:val="28"/>
              </w:rPr>
              <w:t>2</w:t>
            </w:r>
          </w:p>
        </w:tc>
        <w:tc>
          <w:tcPr>
            <w:tcW w:w="669" w:type="dxa"/>
          </w:tcPr>
          <w:p w14:paraId="59E28D77" w14:textId="3082B116" w:rsidR="00895564" w:rsidRPr="00D313BE" w:rsidRDefault="00001CAB" w:rsidP="00DC0DFD">
            <w:pPr>
              <w:jc w:val="center"/>
              <w:rPr>
                <w:rFonts w:eastAsia="Times New Roman"/>
                <w:sz w:val="28"/>
                <w:szCs w:val="28"/>
              </w:rPr>
            </w:pPr>
            <w:r>
              <w:rPr>
                <w:rFonts w:eastAsia="Times New Roman"/>
                <w:sz w:val="28"/>
                <w:szCs w:val="28"/>
              </w:rPr>
              <w:t>2</w:t>
            </w:r>
          </w:p>
        </w:tc>
        <w:tc>
          <w:tcPr>
            <w:tcW w:w="669" w:type="dxa"/>
          </w:tcPr>
          <w:p w14:paraId="635A02F8" w14:textId="77777777" w:rsidR="00895564" w:rsidRPr="00D313BE" w:rsidRDefault="00895564" w:rsidP="00DC0DFD">
            <w:pPr>
              <w:jc w:val="center"/>
              <w:rPr>
                <w:rFonts w:eastAsia="Times New Roman"/>
                <w:sz w:val="28"/>
                <w:szCs w:val="28"/>
              </w:rPr>
            </w:pPr>
            <w:r>
              <w:rPr>
                <w:rFonts w:eastAsia="Times New Roman"/>
                <w:sz w:val="28"/>
                <w:szCs w:val="28"/>
              </w:rPr>
              <w:t>1</w:t>
            </w:r>
          </w:p>
        </w:tc>
        <w:tc>
          <w:tcPr>
            <w:tcW w:w="669" w:type="dxa"/>
          </w:tcPr>
          <w:p w14:paraId="0F30BDC9" w14:textId="784AE19E" w:rsidR="00895564" w:rsidRPr="00D313BE" w:rsidRDefault="00001CAB" w:rsidP="00DC0DFD">
            <w:pPr>
              <w:jc w:val="center"/>
              <w:rPr>
                <w:rFonts w:eastAsia="Times New Roman"/>
                <w:sz w:val="28"/>
                <w:szCs w:val="28"/>
              </w:rPr>
            </w:pPr>
            <w:r>
              <w:rPr>
                <w:rFonts w:eastAsia="Times New Roman"/>
                <w:sz w:val="28"/>
                <w:szCs w:val="28"/>
              </w:rPr>
              <w:t>2</w:t>
            </w:r>
          </w:p>
        </w:tc>
        <w:tc>
          <w:tcPr>
            <w:tcW w:w="669" w:type="dxa"/>
          </w:tcPr>
          <w:p w14:paraId="5BED8BC1" w14:textId="77777777" w:rsidR="00895564" w:rsidRPr="00D313BE" w:rsidRDefault="00895564" w:rsidP="00DC0DFD">
            <w:pPr>
              <w:jc w:val="center"/>
              <w:rPr>
                <w:rFonts w:eastAsia="Times New Roman"/>
                <w:sz w:val="28"/>
                <w:szCs w:val="28"/>
              </w:rPr>
            </w:pPr>
            <w:r>
              <w:rPr>
                <w:rFonts w:eastAsia="Times New Roman"/>
                <w:sz w:val="28"/>
                <w:szCs w:val="28"/>
              </w:rPr>
              <w:t>1</w:t>
            </w:r>
          </w:p>
        </w:tc>
        <w:tc>
          <w:tcPr>
            <w:tcW w:w="669" w:type="dxa"/>
          </w:tcPr>
          <w:p w14:paraId="43174CBF" w14:textId="77777777" w:rsidR="00895564" w:rsidRPr="00D313BE" w:rsidRDefault="00895564" w:rsidP="00DC0DFD">
            <w:pPr>
              <w:jc w:val="center"/>
              <w:rPr>
                <w:rFonts w:eastAsia="Times New Roman"/>
                <w:sz w:val="28"/>
                <w:szCs w:val="28"/>
              </w:rPr>
            </w:pPr>
            <w:r>
              <w:rPr>
                <w:rFonts w:eastAsia="Times New Roman"/>
                <w:sz w:val="28"/>
                <w:szCs w:val="28"/>
              </w:rPr>
              <w:t>1</w:t>
            </w:r>
          </w:p>
        </w:tc>
        <w:tc>
          <w:tcPr>
            <w:tcW w:w="669" w:type="dxa"/>
          </w:tcPr>
          <w:p w14:paraId="6FE808DC" w14:textId="000A0A5B" w:rsidR="00895564" w:rsidRPr="00D313BE" w:rsidRDefault="00001CAB" w:rsidP="00DC0DFD">
            <w:pPr>
              <w:jc w:val="center"/>
              <w:rPr>
                <w:rFonts w:eastAsia="Times New Roman"/>
                <w:sz w:val="28"/>
                <w:szCs w:val="28"/>
              </w:rPr>
            </w:pPr>
            <w:r>
              <w:rPr>
                <w:rFonts w:eastAsia="Times New Roman"/>
                <w:sz w:val="28"/>
                <w:szCs w:val="28"/>
              </w:rPr>
              <w:t>2</w:t>
            </w:r>
          </w:p>
        </w:tc>
      </w:tr>
      <w:tr w:rsidR="00895564" w:rsidRPr="00D313BE" w14:paraId="2512F62C" w14:textId="77777777" w:rsidTr="00DC0DFD">
        <w:tc>
          <w:tcPr>
            <w:tcW w:w="661" w:type="dxa"/>
          </w:tcPr>
          <w:p w14:paraId="6F9CC987" w14:textId="77777777" w:rsidR="00895564" w:rsidRPr="00D313BE" w:rsidRDefault="00895564" w:rsidP="00DC0DFD">
            <w:pPr>
              <w:jc w:val="center"/>
              <w:rPr>
                <w:rFonts w:eastAsia="Times New Roman"/>
                <w:sz w:val="28"/>
                <w:szCs w:val="28"/>
              </w:rPr>
            </w:pPr>
            <w:r w:rsidRPr="00D313BE">
              <w:rPr>
                <w:rFonts w:eastAsia="Times New Roman"/>
                <w:sz w:val="28"/>
                <w:szCs w:val="28"/>
              </w:rPr>
              <w:t>4</w:t>
            </w:r>
          </w:p>
        </w:tc>
        <w:tc>
          <w:tcPr>
            <w:tcW w:w="3154" w:type="dxa"/>
          </w:tcPr>
          <w:p w14:paraId="6CEC2425" w14:textId="77777777" w:rsidR="00895564" w:rsidRPr="00D313BE" w:rsidRDefault="00895564" w:rsidP="00DC0DFD">
            <w:pPr>
              <w:rPr>
                <w:rFonts w:eastAsia="Times New Roman"/>
                <w:sz w:val="28"/>
                <w:szCs w:val="28"/>
              </w:rPr>
            </w:pPr>
            <w:r>
              <w:rPr>
                <w:rFonts w:eastAsia="Times New Roman"/>
                <w:sz w:val="28"/>
                <w:szCs w:val="28"/>
              </w:rPr>
              <w:t>Амелия П.</w:t>
            </w:r>
          </w:p>
        </w:tc>
        <w:tc>
          <w:tcPr>
            <w:tcW w:w="679" w:type="dxa"/>
          </w:tcPr>
          <w:p w14:paraId="3A33930E" w14:textId="77777777" w:rsidR="00895564" w:rsidRPr="00D313BE" w:rsidRDefault="00895564" w:rsidP="00DC0DFD">
            <w:pPr>
              <w:jc w:val="center"/>
              <w:rPr>
                <w:rFonts w:eastAsia="Times New Roman"/>
                <w:sz w:val="28"/>
                <w:szCs w:val="28"/>
              </w:rPr>
            </w:pPr>
            <w:r>
              <w:rPr>
                <w:rFonts w:eastAsia="Times New Roman"/>
                <w:sz w:val="28"/>
                <w:szCs w:val="28"/>
              </w:rPr>
              <w:t>2</w:t>
            </w:r>
          </w:p>
        </w:tc>
        <w:tc>
          <w:tcPr>
            <w:tcW w:w="680" w:type="dxa"/>
          </w:tcPr>
          <w:p w14:paraId="679D646A" w14:textId="4380F408" w:rsidR="00895564" w:rsidRPr="00D313BE" w:rsidRDefault="00001CAB" w:rsidP="00DC0DFD">
            <w:pPr>
              <w:jc w:val="center"/>
              <w:rPr>
                <w:rFonts w:eastAsia="Times New Roman"/>
                <w:sz w:val="28"/>
                <w:szCs w:val="28"/>
              </w:rPr>
            </w:pPr>
            <w:r>
              <w:rPr>
                <w:rFonts w:eastAsia="Times New Roman"/>
                <w:sz w:val="28"/>
                <w:szCs w:val="28"/>
              </w:rPr>
              <w:t>2</w:t>
            </w:r>
          </w:p>
        </w:tc>
        <w:tc>
          <w:tcPr>
            <w:tcW w:w="669" w:type="dxa"/>
          </w:tcPr>
          <w:p w14:paraId="1C2218AB" w14:textId="77777777" w:rsidR="00895564" w:rsidRPr="00D313BE" w:rsidRDefault="00895564" w:rsidP="00DC0DFD">
            <w:pPr>
              <w:jc w:val="center"/>
              <w:rPr>
                <w:rFonts w:eastAsia="Times New Roman"/>
                <w:sz w:val="28"/>
                <w:szCs w:val="28"/>
              </w:rPr>
            </w:pPr>
            <w:r>
              <w:rPr>
                <w:rFonts w:eastAsia="Times New Roman"/>
                <w:sz w:val="28"/>
                <w:szCs w:val="28"/>
              </w:rPr>
              <w:t>2</w:t>
            </w:r>
          </w:p>
        </w:tc>
        <w:tc>
          <w:tcPr>
            <w:tcW w:w="669" w:type="dxa"/>
          </w:tcPr>
          <w:p w14:paraId="631909A6" w14:textId="428402AF" w:rsidR="00895564" w:rsidRPr="00D313BE" w:rsidRDefault="00001CAB" w:rsidP="00DC0DFD">
            <w:pPr>
              <w:jc w:val="center"/>
              <w:rPr>
                <w:rFonts w:eastAsia="Times New Roman"/>
                <w:sz w:val="28"/>
                <w:szCs w:val="28"/>
              </w:rPr>
            </w:pPr>
            <w:r>
              <w:rPr>
                <w:rFonts w:eastAsia="Times New Roman"/>
                <w:sz w:val="28"/>
                <w:szCs w:val="28"/>
              </w:rPr>
              <w:t>2</w:t>
            </w:r>
          </w:p>
        </w:tc>
        <w:tc>
          <w:tcPr>
            <w:tcW w:w="669" w:type="dxa"/>
          </w:tcPr>
          <w:p w14:paraId="5294019E" w14:textId="77777777" w:rsidR="00895564" w:rsidRPr="00D313BE" w:rsidRDefault="00895564" w:rsidP="00DC0DFD">
            <w:pPr>
              <w:jc w:val="center"/>
              <w:rPr>
                <w:rFonts w:eastAsia="Times New Roman"/>
                <w:sz w:val="28"/>
                <w:szCs w:val="28"/>
              </w:rPr>
            </w:pPr>
            <w:r>
              <w:rPr>
                <w:rFonts w:eastAsia="Times New Roman"/>
                <w:sz w:val="28"/>
                <w:szCs w:val="28"/>
              </w:rPr>
              <w:t>2</w:t>
            </w:r>
          </w:p>
        </w:tc>
        <w:tc>
          <w:tcPr>
            <w:tcW w:w="669" w:type="dxa"/>
          </w:tcPr>
          <w:p w14:paraId="130EDBD9" w14:textId="77777777" w:rsidR="00895564" w:rsidRPr="00D313BE" w:rsidRDefault="00895564" w:rsidP="00DC0DFD">
            <w:pPr>
              <w:jc w:val="center"/>
              <w:rPr>
                <w:rFonts w:eastAsia="Times New Roman"/>
                <w:sz w:val="28"/>
                <w:szCs w:val="28"/>
              </w:rPr>
            </w:pPr>
            <w:r>
              <w:rPr>
                <w:rFonts w:eastAsia="Times New Roman"/>
                <w:sz w:val="28"/>
                <w:szCs w:val="28"/>
              </w:rPr>
              <w:t>2</w:t>
            </w:r>
          </w:p>
        </w:tc>
        <w:tc>
          <w:tcPr>
            <w:tcW w:w="669" w:type="dxa"/>
          </w:tcPr>
          <w:p w14:paraId="3C14D851" w14:textId="77777777" w:rsidR="00895564" w:rsidRPr="00D313BE" w:rsidRDefault="00895564" w:rsidP="00DC0DFD">
            <w:pPr>
              <w:jc w:val="center"/>
              <w:rPr>
                <w:rFonts w:eastAsia="Times New Roman"/>
                <w:sz w:val="28"/>
                <w:szCs w:val="28"/>
              </w:rPr>
            </w:pPr>
            <w:r>
              <w:rPr>
                <w:rFonts w:eastAsia="Times New Roman"/>
                <w:sz w:val="28"/>
                <w:szCs w:val="28"/>
              </w:rPr>
              <w:t>2</w:t>
            </w:r>
          </w:p>
        </w:tc>
        <w:tc>
          <w:tcPr>
            <w:tcW w:w="669" w:type="dxa"/>
          </w:tcPr>
          <w:p w14:paraId="06BB7605" w14:textId="71C7729C" w:rsidR="00895564" w:rsidRPr="00D313BE" w:rsidRDefault="00001CAB" w:rsidP="00DC0DFD">
            <w:pPr>
              <w:jc w:val="center"/>
              <w:rPr>
                <w:rFonts w:eastAsia="Times New Roman"/>
                <w:sz w:val="28"/>
                <w:szCs w:val="28"/>
              </w:rPr>
            </w:pPr>
            <w:r>
              <w:rPr>
                <w:rFonts w:eastAsia="Times New Roman"/>
                <w:sz w:val="28"/>
                <w:szCs w:val="28"/>
              </w:rPr>
              <w:t>2</w:t>
            </w:r>
          </w:p>
        </w:tc>
        <w:tc>
          <w:tcPr>
            <w:tcW w:w="669" w:type="dxa"/>
          </w:tcPr>
          <w:p w14:paraId="60AB4214" w14:textId="77777777" w:rsidR="00895564" w:rsidRPr="00D313BE" w:rsidRDefault="00895564" w:rsidP="00DC0DFD">
            <w:pPr>
              <w:jc w:val="center"/>
              <w:rPr>
                <w:rFonts w:eastAsia="Times New Roman"/>
                <w:sz w:val="28"/>
                <w:szCs w:val="28"/>
              </w:rPr>
            </w:pPr>
            <w:r>
              <w:rPr>
                <w:rFonts w:eastAsia="Times New Roman"/>
                <w:sz w:val="28"/>
                <w:szCs w:val="28"/>
              </w:rPr>
              <w:t>1</w:t>
            </w:r>
          </w:p>
        </w:tc>
      </w:tr>
      <w:tr w:rsidR="00895564" w:rsidRPr="00D313BE" w14:paraId="4C829B67" w14:textId="77777777" w:rsidTr="00DC0DFD">
        <w:tc>
          <w:tcPr>
            <w:tcW w:w="661" w:type="dxa"/>
          </w:tcPr>
          <w:p w14:paraId="637AC7F4" w14:textId="77777777" w:rsidR="00895564" w:rsidRPr="00D313BE" w:rsidRDefault="00895564" w:rsidP="00DC0DFD">
            <w:pPr>
              <w:jc w:val="center"/>
              <w:rPr>
                <w:rFonts w:eastAsia="Times New Roman"/>
                <w:sz w:val="28"/>
                <w:szCs w:val="28"/>
              </w:rPr>
            </w:pPr>
            <w:r w:rsidRPr="00D313BE">
              <w:rPr>
                <w:rFonts w:eastAsia="Times New Roman"/>
                <w:sz w:val="28"/>
                <w:szCs w:val="28"/>
              </w:rPr>
              <w:t>5</w:t>
            </w:r>
          </w:p>
        </w:tc>
        <w:tc>
          <w:tcPr>
            <w:tcW w:w="3154" w:type="dxa"/>
          </w:tcPr>
          <w:p w14:paraId="7855D0E6" w14:textId="77777777" w:rsidR="00895564" w:rsidRPr="00D313BE" w:rsidRDefault="00895564" w:rsidP="00DC0DFD">
            <w:pPr>
              <w:rPr>
                <w:rFonts w:eastAsia="Times New Roman"/>
                <w:sz w:val="28"/>
                <w:szCs w:val="28"/>
              </w:rPr>
            </w:pPr>
            <w:r>
              <w:rPr>
                <w:rFonts w:eastAsia="Times New Roman"/>
                <w:sz w:val="28"/>
                <w:szCs w:val="28"/>
              </w:rPr>
              <w:t>Семина А.</w:t>
            </w:r>
          </w:p>
        </w:tc>
        <w:tc>
          <w:tcPr>
            <w:tcW w:w="679" w:type="dxa"/>
          </w:tcPr>
          <w:p w14:paraId="0F3C1207" w14:textId="77777777" w:rsidR="00895564" w:rsidRPr="00D313BE" w:rsidRDefault="00895564" w:rsidP="00DC0DFD">
            <w:pPr>
              <w:jc w:val="center"/>
              <w:rPr>
                <w:rFonts w:eastAsia="Times New Roman"/>
                <w:sz w:val="28"/>
                <w:szCs w:val="28"/>
              </w:rPr>
            </w:pPr>
            <w:r>
              <w:rPr>
                <w:rFonts w:eastAsia="Times New Roman"/>
                <w:sz w:val="28"/>
                <w:szCs w:val="28"/>
              </w:rPr>
              <w:t>2</w:t>
            </w:r>
          </w:p>
        </w:tc>
        <w:tc>
          <w:tcPr>
            <w:tcW w:w="680" w:type="dxa"/>
          </w:tcPr>
          <w:p w14:paraId="0E8C3D6F" w14:textId="7D87E63A" w:rsidR="00895564" w:rsidRPr="00D313BE" w:rsidRDefault="00001CAB" w:rsidP="00DC0DFD">
            <w:pPr>
              <w:jc w:val="center"/>
              <w:rPr>
                <w:rFonts w:eastAsia="Times New Roman"/>
                <w:sz w:val="28"/>
                <w:szCs w:val="28"/>
              </w:rPr>
            </w:pPr>
            <w:r>
              <w:rPr>
                <w:rFonts w:eastAsia="Times New Roman"/>
                <w:sz w:val="28"/>
                <w:szCs w:val="28"/>
              </w:rPr>
              <w:t>2</w:t>
            </w:r>
          </w:p>
        </w:tc>
        <w:tc>
          <w:tcPr>
            <w:tcW w:w="669" w:type="dxa"/>
          </w:tcPr>
          <w:p w14:paraId="351D8937" w14:textId="77777777" w:rsidR="00895564" w:rsidRPr="00D313BE" w:rsidRDefault="00895564" w:rsidP="00DC0DFD">
            <w:pPr>
              <w:jc w:val="center"/>
              <w:rPr>
                <w:rFonts w:eastAsia="Times New Roman"/>
                <w:sz w:val="28"/>
                <w:szCs w:val="28"/>
              </w:rPr>
            </w:pPr>
            <w:r>
              <w:rPr>
                <w:rFonts w:eastAsia="Times New Roman"/>
                <w:sz w:val="28"/>
                <w:szCs w:val="28"/>
              </w:rPr>
              <w:t>2</w:t>
            </w:r>
          </w:p>
        </w:tc>
        <w:tc>
          <w:tcPr>
            <w:tcW w:w="669" w:type="dxa"/>
          </w:tcPr>
          <w:p w14:paraId="4925DE2B" w14:textId="77777777" w:rsidR="00895564" w:rsidRPr="00D313BE" w:rsidRDefault="00895564" w:rsidP="00DC0DFD">
            <w:pPr>
              <w:jc w:val="center"/>
              <w:rPr>
                <w:rFonts w:eastAsia="Times New Roman"/>
                <w:sz w:val="28"/>
                <w:szCs w:val="28"/>
              </w:rPr>
            </w:pPr>
            <w:r>
              <w:rPr>
                <w:rFonts w:eastAsia="Times New Roman"/>
                <w:sz w:val="28"/>
                <w:szCs w:val="28"/>
              </w:rPr>
              <w:t>1</w:t>
            </w:r>
          </w:p>
        </w:tc>
        <w:tc>
          <w:tcPr>
            <w:tcW w:w="669" w:type="dxa"/>
          </w:tcPr>
          <w:p w14:paraId="4CC8F3A2" w14:textId="77777777" w:rsidR="00895564" w:rsidRPr="00D313BE" w:rsidRDefault="00895564" w:rsidP="00DC0DFD">
            <w:pPr>
              <w:jc w:val="center"/>
              <w:rPr>
                <w:rFonts w:eastAsia="Times New Roman"/>
                <w:sz w:val="28"/>
                <w:szCs w:val="28"/>
              </w:rPr>
            </w:pPr>
            <w:r>
              <w:rPr>
                <w:rFonts w:eastAsia="Times New Roman"/>
                <w:sz w:val="28"/>
                <w:szCs w:val="28"/>
              </w:rPr>
              <w:t>2</w:t>
            </w:r>
          </w:p>
        </w:tc>
        <w:tc>
          <w:tcPr>
            <w:tcW w:w="669" w:type="dxa"/>
          </w:tcPr>
          <w:p w14:paraId="543769CA" w14:textId="77777777" w:rsidR="00895564" w:rsidRPr="00D313BE" w:rsidRDefault="00895564" w:rsidP="00DC0DFD">
            <w:pPr>
              <w:jc w:val="center"/>
              <w:rPr>
                <w:rFonts w:eastAsia="Times New Roman"/>
                <w:sz w:val="28"/>
                <w:szCs w:val="28"/>
              </w:rPr>
            </w:pPr>
            <w:r>
              <w:rPr>
                <w:rFonts w:eastAsia="Times New Roman"/>
                <w:sz w:val="28"/>
                <w:szCs w:val="28"/>
              </w:rPr>
              <w:t>2</w:t>
            </w:r>
          </w:p>
        </w:tc>
        <w:tc>
          <w:tcPr>
            <w:tcW w:w="669" w:type="dxa"/>
          </w:tcPr>
          <w:p w14:paraId="6CE23F59" w14:textId="77777777" w:rsidR="00895564" w:rsidRPr="00D313BE" w:rsidRDefault="00895564" w:rsidP="00DC0DFD">
            <w:pPr>
              <w:jc w:val="center"/>
              <w:rPr>
                <w:rFonts w:eastAsia="Times New Roman"/>
                <w:sz w:val="28"/>
                <w:szCs w:val="28"/>
              </w:rPr>
            </w:pPr>
            <w:r>
              <w:rPr>
                <w:rFonts w:eastAsia="Times New Roman"/>
                <w:sz w:val="28"/>
                <w:szCs w:val="28"/>
              </w:rPr>
              <w:t>2</w:t>
            </w:r>
          </w:p>
        </w:tc>
        <w:tc>
          <w:tcPr>
            <w:tcW w:w="669" w:type="dxa"/>
          </w:tcPr>
          <w:p w14:paraId="3EA538C9" w14:textId="77777777" w:rsidR="00895564" w:rsidRPr="00D313BE" w:rsidRDefault="00895564" w:rsidP="00DC0DFD">
            <w:pPr>
              <w:jc w:val="center"/>
              <w:rPr>
                <w:rFonts w:eastAsia="Times New Roman"/>
                <w:sz w:val="28"/>
                <w:szCs w:val="28"/>
              </w:rPr>
            </w:pPr>
            <w:r>
              <w:rPr>
                <w:rFonts w:eastAsia="Times New Roman"/>
                <w:sz w:val="28"/>
                <w:szCs w:val="28"/>
              </w:rPr>
              <w:t>2</w:t>
            </w:r>
          </w:p>
        </w:tc>
        <w:tc>
          <w:tcPr>
            <w:tcW w:w="669" w:type="dxa"/>
          </w:tcPr>
          <w:p w14:paraId="63804FCF" w14:textId="77777777" w:rsidR="00895564" w:rsidRPr="00D313BE" w:rsidRDefault="00895564" w:rsidP="00DC0DFD">
            <w:pPr>
              <w:jc w:val="center"/>
              <w:rPr>
                <w:rFonts w:eastAsia="Times New Roman"/>
                <w:sz w:val="28"/>
                <w:szCs w:val="28"/>
              </w:rPr>
            </w:pPr>
            <w:r>
              <w:rPr>
                <w:rFonts w:eastAsia="Times New Roman"/>
                <w:sz w:val="28"/>
                <w:szCs w:val="28"/>
              </w:rPr>
              <w:t>2</w:t>
            </w:r>
          </w:p>
        </w:tc>
      </w:tr>
      <w:tr w:rsidR="00895564" w:rsidRPr="00D313BE" w14:paraId="6728A6D7" w14:textId="77777777" w:rsidTr="00DC0DFD">
        <w:tc>
          <w:tcPr>
            <w:tcW w:w="661" w:type="dxa"/>
          </w:tcPr>
          <w:p w14:paraId="4990AB23" w14:textId="77777777" w:rsidR="00895564" w:rsidRPr="00D313BE" w:rsidRDefault="00895564" w:rsidP="00DC0DFD">
            <w:pPr>
              <w:jc w:val="center"/>
              <w:rPr>
                <w:rFonts w:eastAsia="Times New Roman"/>
                <w:sz w:val="28"/>
                <w:szCs w:val="28"/>
              </w:rPr>
            </w:pPr>
            <w:r w:rsidRPr="00D313BE">
              <w:rPr>
                <w:rFonts w:eastAsia="Times New Roman"/>
                <w:sz w:val="28"/>
                <w:szCs w:val="28"/>
              </w:rPr>
              <w:t>6</w:t>
            </w:r>
          </w:p>
        </w:tc>
        <w:tc>
          <w:tcPr>
            <w:tcW w:w="3154" w:type="dxa"/>
          </w:tcPr>
          <w:p w14:paraId="4E024D0F" w14:textId="77777777" w:rsidR="00895564" w:rsidRPr="00D313BE" w:rsidRDefault="00895564" w:rsidP="00DC0DFD">
            <w:pPr>
              <w:rPr>
                <w:rFonts w:eastAsia="Times New Roman"/>
                <w:sz w:val="28"/>
                <w:szCs w:val="28"/>
              </w:rPr>
            </w:pPr>
            <w:r>
              <w:rPr>
                <w:rFonts w:eastAsia="Times New Roman"/>
                <w:sz w:val="28"/>
                <w:szCs w:val="28"/>
              </w:rPr>
              <w:t>Василина В.</w:t>
            </w:r>
          </w:p>
        </w:tc>
        <w:tc>
          <w:tcPr>
            <w:tcW w:w="679" w:type="dxa"/>
          </w:tcPr>
          <w:p w14:paraId="49530F24" w14:textId="77777777" w:rsidR="00895564" w:rsidRPr="00D313BE" w:rsidRDefault="00895564" w:rsidP="00DC0DFD">
            <w:pPr>
              <w:jc w:val="center"/>
              <w:rPr>
                <w:rFonts w:eastAsia="Times New Roman"/>
                <w:sz w:val="28"/>
                <w:szCs w:val="28"/>
              </w:rPr>
            </w:pPr>
            <w:r>
              <w:rPr>
                <w:rFonts w:eastAsia="Times New Roman"/>
                <w:sz w:val="28"/>
                <w:szCs w:val="28"/>
              </w:rPr>
              <w:t>2</w:t>
            </w:r>
          </w:p>
        </w:tc>
        <w:tc>
          <w:tcPr>
            <w:tcW w:w="680" w:type="dxa"/>
          </w:tcPr>
          <w:p w14:paraId="1278B7FD" w14:textId="77777777" w:rsidR="00895564" w:rsidRPr="00D313BE" w:rsidRDefault="00895564" w:rsidP="00DC0DFD">
            <w:pPr>
              <w:jc w:val="center"/>
              <w:rPr>
                <w:rFonts w:eastAsia="Times New Roman"/>
                <w:sz w:val="28"/>
                <w:szCs w:val="28"/>
              </w:rPr>
            </w:pPr>
            <w:r>
              <w:rPr>
                <w:rFonts w:eastAsia="Times New Roman"/>
                <w:sz w:val="28"/>
                <w:szCs w:val="28"/>
              </w:rPr>
              <w:t>2</w:t>
            </w:r>
          </w:p>
        </w:tc>
        <w:tc>
          <w:tcPr>
            <w:tcW w:w="669" w:type="dxa"/>
          </w:tcPr>
          <w:p w14:paraId="3C372B91" w14:textId="77777777" w:rsidR="00895564" w:rsidRPr="00D313BE" w:rsidRDefault="00895564" w:rsidP="00DC0DFD">
            <w:pPr>
              <w:jc w:val="center"/>
              <w:rPr>
                <w:rFonts w:eastAsia="Times New Roman"/>
                <w:sz w:val="28"/>
                <w:szCs w:val="28"/>
              </w:rPr>
            </w:pPr>
            <w:r>
              <w:rPr>
                <w:rFonts w:eastAsia="Times New Roman"/>
                <w:sz w:val="28"/>
                <w:szCs w:val="28"/>
              </w:rPr>
              <w:t>2</w:t>
            </w:r>
          </w:p>
        </w:tc>
        <w:tc>
          <w:tcPr>
            <w:tcW w:w="669" w:type="dxa"/>
          </w:tcPr>
          <w:p w14:paraId="2B8F3E88" w14:textId="26DA681C" w:rsidR="00895564" w:rsidRPr="00D313BE" w:rsidRDefault="00001CAB" w:rsidP="00DC0DFD">
            <w:pPr>
              <w:jc w:val="center"/>
              <w:rPr>
                <w:rFonts w:eastAsia="Times New Roman"/>
                <w:sz w:val="28"/>
                <w:szCs w:val="28"/>
              </w:rPr>
            </w:pPr>
            <w:r>
              <w:rPr>
                <w:rFonts w:eastAsia="Times New Roman"/>
                <w:sz w:val="28"/>
                <w:szCs w:val="28"/>
              </w:rPr>
              <w:t>2</w:t>
            </w:r>
          </w:p>
        </w:tc>
        <w:tc>
          <w:tcPr>
            <w:tcW w:w="669" w:type="dxa"/>
          </w:tcPr>
          <w:p w14:paraId="315EAD9E" w14:textId="77777777" w:rsidR="00895564" w:rsidRPr="00D313BE" w:rsidRDefault="00895564" w:rsidP="00DC0DFD">
            <w:pPr>
              <w:jc w:val="center"/>
              <w:rPr>
                <w:rFonts w:eastAsia="Times New Roman"/>
                <w:sz w:val="28"/>
                <w:szCs w:val="28"/>
              </w:rPr>
            </w:pPr>
            <w:r>
              <w:rPr>
                <w:rFonts w:eastAsia="Times New Roman"/>
                <w:sz w:val="28"/>
                <w:szCs w:val="28"/>
              </w:rPr>
              <w:t>2</w:t>
            </w:r>
          </w:p>
        </w:tc>
        <w:tc>
          <w:tcPr>
            <w:tcW w:w="669" w:type="dxa"/>
          </w:tcPr>
          <w:p w14:paraId="18374172" w14:textId="77777777" w:rsidR="00895564" w:rsidRPr="00D313BE" w:rsidRDefault="00895564" w:rsidP="00DC0DFD">
            <w:pPr>
              <w:jc w:val="center"/>
              <w:rPr>
                <w:rFonts w:eastAsia="Times New Roman"/>
                <w:sz w:val="28"/>
                <w:szCs w:val="28"/>
              </w:rPr>
            </w:pPr>
            <w:r>
              <w:rPr>
                <w:rFonts w:eastAsia="Times New Roman"/>
                <w:sz w:val="28"/>
                <w:szCs w:val="28"/>
              </w:rPr>
              <w:t>2</w:t>
            </w:r>
          </w:p>
        </w:tc>
        <w:tc>
          <w:tcPr>
            <w:tcW w:w="669" w:type="dxa"/>
          </w:tcPr>
          <w:p w14:paraId="1AD66AFD" w14:textId="77777777" w:rsidR="00895564" w:rsidRPr="00D313BE" w:rsidRDefault="00895564" w:rsidP="00DC0DFD">
            <w:pPr>
              <w:jc w:val="center"/>
              <w:rPr>
                <w:rFonts w:eastAsia="Times New Roman"/>
                <w:sz w:val="28"/>
                <w:szCs w:val="28"/>
              </w:rPr>
            </w:pPr>
            <w:r>
              <w:rPr>
                <w:rFonts w:eastAsia="Times New Roman"/>
                <w:sz w:val="28"/>
                <w:szCs w:val="28"/>
              </w:rPr>
              <w:t>2</w:t>
            </w:r>
          </w:p>
        </w:tc>
        <w:tc>
          <w:tcPr>
            <w:tcW w:w="669" w:type="dxa"/>
          </w:tcPr>
          <w:p w14:paraId="2ED324B5" w14:textId="4D73097B" w:rsidR="00895564" w:rsidRPr="00D313BE" w:rsidRDefault="00001CAB" w:rsidP="00DC0DFD">
            <w:pPr>
              <w:jc w:val="center"/>
              <w:rPr>
                <w:rFonts w:eastAsia="Times New Roman"/>
                <w:sz w:val="28"/>
                <w:szCs w:val="28"/>
              </w:rPr>
            </w:pPr>
            <w:r>
              <w:rPr>
                <w:rFonts w:eastAsia="Times New Roman"/>
                <w:sz w:val="28"/>
                <w:szCs w:val="28"/>
              </w:rPr>
              <w:t>1</w:t>
            </w:r>
          </w:p>
        </w:tc>
        <w:tc>
          <w:tcPr>
            <w:tcW w:w="669" w:type="dxa"/>
          </w:tcPr>
          <w:p w14:paraId="75340174" w14:textId="77777777" w:rsidR="00895564" w:rsidRPr="00D313BE" w:rsidRDefault="00895564" w:rsidP="00DC0DFD">
            <w:pPr>
              <w:jc w:val="center"/>
              <w:rPr>
                <w:rFonts w:eastAsia="Times New Roman"/>
                <w:sz w:val="28"/>
                <w:szCs w:val="28"/>
              </w:rPr>
            </w:pPr>
            <w:r>
              <w:rPr>
                <w:rFonts w:eastAsia="Times New Roman"/>
                <w:sz w:val="28"/>
                <w:szCs w:val="28"/>
              </w:rPr>
              <w:t>0</w:t>
            </w:r>
          </w:p>
        </w:tc>
      </w:tr>
      <w:tr w:rsidR="00895564" w:rsidRPr="00D313BE" w14:paraId="358F0EC8" w14:textId="77777777" w:rsidTr="00DC0DFD">
        <w:tc>
          <w:tcPr>
            <w:tcW w:w="661" w:type="dxa"/>
          </w:tcPr>
          <w:p w14:paraId="1D956EEF" w14:textId="77777777" w:rsidR="00895564" w:rsidRPr="00D313BE" w:rsidRDefault="00895564" w:rsidP="00DC0DFD">
            <w:pPr>
              <w:jc w:val="center"/>
              <w:rPr>
                <w:rFonts w:eastAsia="Times New Roman"/>
                <w:sz w:val="28"/>
                <w:szCs w:val="28"/>
              </w:rPr>
            </w:pPr>
            <w:r w:rsidRPr="00D313BE">
              <w:rPr>
                <w:rFonts w:eastAsia="Times New Roman"/>
                <w:sz w:val="28"/>
                <w:szCs w:val="28"/>
              </w:rPr>
              <w:t>7</w:t>
            </w:r>
          </w:p>
        </w:tc>
        <w:tc>
          <w:tcPr>
            <w:tcW w:w="3154" w:type="dxa"/>
          </w:tcPr>
          <w:p w14:paraId="08CD7EB9" w14:textId="77777777" w:rsidR="00895564" w:rsidRPr="00D313BE" w:rsidRDefault="00895564" w:rsidP="00DC0DFD">
            <w:pPr>
              <w:rPr>
                <w:rFonts w:eastAsia="Times New Roman"/>
                <w:sz w:val="28"/>
                <w:szCs w:val="28"/>
              </w:rPr>
            </w:pPr>
            <w:r>
              <w:rPr>
                <w:rFonts w:eastAsia="Times New Roman"/>
                <w:sz w:val="28"/>
                <w:szCs w:val="28"/>
              </w:rPr>
              <w:t>Кирилл Е.</w:t>
            </w:r>
          </w:p>
        </w:tc>
        <w:tc>
          <w:tcPr>
            <w:tcW w:w="679" w:type="dxa"/>
          </w:tcPr>
          <w:p w14:paraId="4E834604" w14:textId="77777777" w:rsidR="00895564" w:rsidRPr="00D313BE" w:rsidRDefault="00895564" w:rsidP="00DC0DFD">
            <w:pPr>
              <w:jc w:val="center"/>
              <w:rPr>
                <w:rFonts w:eastAsia="Times New Roman"/>
                <w:sz w:val="28"/>
                <w:szCs w:val="28"/>
              </w:rPr>
            </w:pPr>
            <w:r>
              <w:rPr>
                <w:rFonts w:eastAsia="Times New Roman"/>
                <w:sz w:val="28"/>
                <w:szCs w:val="28"/>
              </w:rPr>
              <w:t>1</w:t>
            </w:r>
          </w:p>
        </w:tc>
        <w:tc>
          <w:tcPr>
            <w:tcW w:w="680" w:type="dxa"/>
          </w:tcPr>
          <w:p w14:paraId="1D21D3E2" w14:textId="0F19745D" w:rsidR="00895564" w:rsidRPr="00D313BE" w:rsidRDefault="00001CAB" w:rsidP="00DC0DFD">
            <w:pPr>
              <w:jc w:val="center"/>
              <w:rPr>
                <w:rFonts w:eastAsia="Times New Roman"/>
                <w:sz w:val="28"/>
                <w:szCs w:val="28"/>
              </w:rPr>
            </w:pPr>
            <w:r>
              <w:rPr>
                <w:rFonts w:eastAsia="Times New Roman"/>
                <w:sz w:val="28"/>
                <w:szCs w:val="28"/>
              </w:rPr>
              <w:t>2</w:t>
            </w:r>
          </w:p>
        </w:tc>
        <w:tc>
          <w:tcPr>
            <w:tcW w:w="669" w:type="dxa"/>
          </w:tcPr>
          <w:p w14:paraId="35CA4311" w14:textId="77777777" w:rsidR="00895564" w:rsidRPr="00D313BE" w:rsidRDefault="00895564" w:rsidP="00DC0DFD">
            <w:pPr>
              <w:jc w:val="center"/>
              <w:rPr>
                <w:rFonts w:eastAsia="Times New Roman"/>
                <w:sz w:val="28"/>
                <w:szCs w:val="28"/>
              </w:rPr>
            </w:pPr>
            <w:r>
              <w:rPr>
                <w:rFonts w:eastAsia="Times New Roman"/>
                <w:sz w:val="28"/>
                <w:szCs w:val="28"/>
              </w:rPr>
              <w:t>2</w:t>
            </w:r>
          </w:p>
        </w:tc>
        <w:tc>
          <w:tcPr>
            <w:tcW w:w="669" w:type="dxa"/>
          </w:tcPr>
          <w:p w14:paraId="2B7BC555" w14:textId="77777777" w:rsidR="00895564" w:rsidRPr="00D313BE" w:rsidRDefault="00895564" w:rsidP="00DC0DFD">
            <w:pPr>
              <w:jc w:val="center"/>
              <w:rPr>
                <w:rFonts w:eastAsia="Times New Roman"/>
                <w:sz w:val="28"/>
                <w:szCs w:val="28"/>
              </w:rPr>
            </w:pPr>
            <w:r>
              <w:rPr>
                <w:rFonts w:eastAsia="Times New Roman"/>
                <w:sz w:val="28"/>
                <w:szCs w:val="28"/>
              </w:rPr>
              <w:t>1</w:t>
            </w:r>
          </w:p>
        </w:tc>
        <w:tc>
          <w:tcPr>
            <w:tcW w:w="669" w:type="dxa"/>
          </w:tcPr>
          <w:p w14:paraId="464E25C5" w14:textId="77777777" w:rsidR="00895564" w:rsidRPr="00D313BE" w:rsidRDefault="00895564" w:rsidP="00DC0DFD">
            <w:pPr>
              <w:jc w:val="center"/>
              <w:rPr>
                <w:rFonts w:eastAsia="Times New Roman"/>
                <w:sz w:val="28"/>
                <w:szCs w:val="28"/>
              </w:rPr>
            </w:pPr>
            <w:r>
              <w:rPr>
                <w:rFonts w:eastAsia="Times New Roman"/>
                <w:sz w:val="28"/>
                <w:szCs w:val="28"/>
              </w:rPr>
              <w:t>2</w:t>
            </w:r>
          </w:p>
        </w:tc>
        <w:tc>
          <w:tcPr>
            <w:tcW w:w="669" w:type="dxa"/>
          </w:tcPr>
          <w:p w14:paraId="3F0BD2E1" w14:textId="77777777" w:rsidR="00895564" w:rsidRPr="00D313BE" w:rsidRDefault="00895564" w:rsidP="00DC0DFD">
            <w:pPr>
              <w:jc w:val="center"/>
              <w:rPr>
                <w:rFonts w:eastAsia="Times New Roman"/>
                <w:sz w:val="28"/>
                <w:szCs w:val="28"/>
              </w:rPr>
            </w:pPr>
            <w:r>
              <w:rPr>
                <w:rFonts w:eastAsia="Times New Roman"/>
                <w:sz w:val="28"/>
                <w:szCs w:val="28"/>
              </w:rPr>
              <w:t>2</w:t>
            </w:r>
          </w:p>
        </w:tc>
        <w:tc>
          <w:tcPr>
            <w:tcW w:w="669" w:type="dxa"/>
          </w:tcPr>
          <w:p w14:paraId="43A5D32F" w14:textId="77777777" w:rsidR="00895564" w:rsidRPr="00D313BE" w:rsidRDefault="00895564" w:rsidP="00DC0DFD">
            <w:pPr>
              <w:jc w:val="center"/>
              <w:rPr>
                <w:rFonts w:eastAsia="Times New Roman"/>
                <w:sz w:val="28"/>
                <w:szCs w:val="28"/>
              </w:rPr>
            </w:pPr>
            <w:r>
              <w:rPr>
                <w:rFonts w:eastAsia="Times New Roman"/>
                <w:sz w:val="28"/>
                <w:szCs w:val="28"/>
              </w:rPr>
              <w:t>2</w:t>
            </w:r>
          </w:p>
        </w:tc>
        <w:tc>
          <w:tcPr>
            <w:tcW w:w="669" w:type="dxa"/>
          </w:tcPr>
          <w:p w14:paraId="4BA39CEC" w14:textId="77777777" w:rsidR="00895564" w:rsidRPr="00D313BE" w:rsidRDefault="00895564" w:rsidP="00DC0DFD">
            <w:pPr>
              <w:jc w:val="center"/>
              <w:rPr>
                <w:rFonts w:eastAsia="Times New Roman"/>
                <w:sz w:val="28"/>
                <w:szCs w:val="28"/>
              </w:rPr>
            </w:pPr>
            <w:r>
              <w:rPr>
                <w:rFonts w:eastAsia="Times New Roman"/>
                <w:sz w:val="28"/>
                <w:szCs w:val="28"/>
              </w:rPr>
              <w:t>2</w:t>
            </w:r>
          </w:p>
        </w:tc>
        <w:tc>
          <w:tcPr>
            <w:tcW w:w="669" w:type="dxa"/>
          </w:tcPr>
          <w:p w14:paraId="5EC7E452" w14:textId="77777777" w:rsidR="00895564" w:rsidRPr="00D313BE" w:rsidRDefault="00895564" w:rsidP="00DC0DFD">
            <w:pPr>
              <w:jc w:val="center"/>
              <w:rPr>
                <w:rFonts w:eastAsia="Times New Roman"/>
                <w:sz w:val="28"/>
                <w:szCs w:val="28"/>
              </w:rPr>
            </w:pPr>
            <w:r>
              <w:rPr>
                <w:rFonts w:eastAsia="Times New Roman"/>
                <w:sz w:val="28"/>
                <w:szCs w:val="28"/>
              </w:rPr>
              <w:t>2</w:t>
            </w:r>
          </w:p>
        </w:tc>
      </w:tr>
      <w:tr w:rsidR="00895564" w:rsidRPr="00D313BE" w14:paraId="0FDE788B" w14:textId="77777777" w:rsidTr="00DC0DFD">
        <w:tc>
          <w:tcPr>
            <w:tcW w:w="661" w:type="dxa"/>
          </w:tcPr>
          <w:p w14:paraId="4C36E533" w14:textId="77777777" w:rsidR="00895564" w:rsidRPr="00D313BE" w:rsidRDefault="00895564" w:rsidP="00DC0DFD">
            <w:pPr>
              <w:jc w:val="center"/>
              <w:rPr>
                <w:rFonts w:eastAsia="Times New Roman"/>
                <w:sz w:val="28"/>
                <w:szCs w:val="28"/>
              </w:rPr>
            </w:pPr>
            <w:r w:rsidRPr="00D313BE">
              <w:rPr>
                <w:rFonts w:eastAsia="Times New Roman"/>
                <w:sz w:val="28"/>
                <w:szCs w:val="28"/>
              </w:rPr>
              <w:t>8</w:t>
            </w:r>
          </w:p>
        </w:tc>
        <w:tc>
          <w:tcPr>
            <w:tcW w:w="3154" w:type="dxa"/>
          </w:tcPr>
          <w:p w14:paraId="7103A77F" w14:textId="77777777" w:rsidR="00895564" w:rsidRPr="00D313BE" w:rsidRDefault="00895564" w:rsidP="00DC0DFD">
            <w:pPr>
              <w:rPr>
                <w:rFonts w:eastAsia="Times New Roman"/>
                <w:sz w:val="28"/>
                <w:szCs w:val="28"/>
              </w:rPr>
            </w:pPr>
            <w:r>
              <w:rPr>
                <w:rFonts w:eastAsia="Times New Roman"/>
                <w:sz w:val="28"/>
                <w:szCs w:val="28"/>
              </w:rPr>
              <w:t xml:space="preserve"> Катя Ш.</w:t>
            </w:r>
          </w:p>
        </w:tc>
        <w:tc>
          <w:tcPr>
            <w:tcW w:w="679" w:type="dxa"/>
          </w:tcPr>
          <w:p w14:paraId="343DA867" w14:textId="77777777" w:rsidR="00895564" w:rsidRPr="00D313BE" w:rsidRDefault="00895564" w:rsidP="00DC0DFD">
            <w:pPr>
              <w:jc w:val="center"/>
              <w:rPr>
                <w:rFonts w:eastAsia="Times New Roman"/>
                <w:sz w:val="28"/>
                <w:szCs w:val="28"/>
              </w:rPr>
            </w:pPr>
            <w:r>
              <w:rPr>
                <w:rFonts w:eastAsia="Times New Roman"/>
                <w:sz w:val="28"/>
                <w:szCs w:val="28"/>
              </w:rPr>
              <w:t>2</w:t>
            </w:r>
          </w:p>
        </w:tc>
        <w:tc>
          <w:tcPr>
            <w:tcW w:w="680" w:type="dxa"/>
          </w:tcPr>
          <w:p w14:paraId="3C72353C" w14:textId="77777777" w:rsidR="00895564" w:rsidRPr="00D313BE" w:rsidRDefault="00895564" w:rsidP="00DC0DFD">
            <w:pPr>
              <w:jc w:val="center"/>
              <w:rPr>
                <w:rFonts w:eastAsia="Times New Roman"/>
                <w:sz w:val="28"/>
                <w:szCs w:val="28"/>
              </w:rPr>
            </w:pPr>
            <w:r>
              <w:rPr>
                <w:rFonts w:eastAsia="Times New Roman"/>
                <w:sz w:val="28"/>
                <w:szCs w:val="28"/>
              </w:rPr>
              <w:t>1</w:t>
            </w:r>
          </w:p>
        </w:tc>
        <w:tc>
          <w:tcPr>
            <w:tcW w:w="669" w:type="dxa"/>
          </w:tcPr>
          <w:p w14:paraId="04711305" w14:textId="77777777" w:rsidR="00895564" w:rsidRPr="00D313BE" w:rsidRDefault="00895564" w:rsidP="00DC0DFD">
            <w:pPr>
              <w:jc w:val="center"/>
              <w:rPr>
                <w:rFonts w:eastAsia="Times New Roman"/>
                <w:sz w:val="28"/>
                <w:szCs w:val="28"/>
              </w:rPr>
            </w:pPr>
            <w:r>
              <w:rPr>
                <w:rFonts w:eastAsia="Times New Roman"/>
                <w:sz w:val="28"/>
                <w:szCs w:val="28"/>
              </w:rPr>
              <w:t>2</w:t>
            </w:r>
          </w:p>
        </w:tc>
        <w:tc>
          <w:tcPr>
            <w:tcW w:w="669" w:type="dxa"/>
          </w:tcPr>
          <w:p w14:paraId="00F36097" w14:textId="18C45075" w:rsidR="00895564" w:rsidRPr="00D313BE" w:rsidRDefault="00001CAB" w:rsidP="00DC0DFD">
            <w:pPr>
              <w:jc w:val="center"/>
              <w:rPr>
                <w:rFonts w:eastAsia="Times New Roman"/>
                <w:sz w:val="28"/>
                <w:szCs w:val="28"/>
              </w:rPr>
            </w:pPr>
            <w:r>
              <w:rPr>
                <w:rFonts w:eastAsia="Times New Roman"/>
                <w:sz w:val="28"/>
                <w:szCs w:val="28"/>
              </w:rPr>
              <w:t>2</w:t>
            </w:r>
          </w:p>
        </w:tc>
        <w:tc>
          <w:tcPr>
            <w:tcW w:w="669" w:type="dxa"/>
          </w:tcPr>
          <w:p w14:paraId="13CD360F" w14:textId="77777777" w:rsidR="00895564" w:rsidRPr="00D313BE" w:rsidRDefault="00895564" w:rsidP="00DC0DFD">
            <w:pPr>
              <w:jc w:val="center"/>
              <w:rPr>
                <w:rFonts w:eastAsia="Times New Roman"/>
                <w:sz w:val="28"/>
                <w:szCs w:val="28"/>
              </w:rPr>
            </w:pPr>
            <w:r>
              <w:rPr>
                <w:rFonts w:eastAsia="Times New Roman"/>
                <w:sz w:val="28"/>
                <w:szCs w:val="28"/>
              </w:rPr>
              <w:t>2</w:t>
            </w:r>
          </w:p>
        </w:tc>
        <w:tc>
          <w:tcPr>
            <w:tcW w:w="669" w:type="dxa"/>
          </w:tcPr>
          <w:p w14:paraId="429F8F94" w14:textId="0228991C" w:rsidR="00895564" w:rsidRPr="00D313BE" w:rsidRDefault="00001CAB" w:rsidP="00DC0DFD">
            <w:pPr>
              <w:jc w:val="center"/>
              <w:rPr>
                <w:rFonts w:eastAsia="Times New Roman"/>
                <w:sz w:val="28"/>
                <w:szCs w:val="28"/>
              </w:rPr>
            </w:pPr>
            <w:r>
              <w:rPr>
                <w:rFonts w:eastAsia="Times New Roman"/>
                <w:sz w:val="28"/>
                <w:szCs w:val="28"/>
              </w:rPr>
              <w:t>1</w:t>
            </w:r>
          </w:p>
        </w:tc>
        <w:tc>
          <w:tcPr>
            <w:tcW w:w="669" w:type="dxa"/>
          </w:tcPr>
          <w:p w14:paraId="7E53F398" w14:textId="77777777" w:rsidR="00895564" w:rsidRPr="00D313BE" w:rsidRDefault="00895564" w:rsidP="00DC0DFD">
            <w:pPr>
              <w:jc w:val="center"/>
              <w:rPr>
                <w:rFonts w:eastAsia="Times New Roman"/>
                <w:sz w:val="28"/>
                <w:szCs w:val="28"/>
              </w:rPr>
            </w:pPr>
            <w:r>
              <w:rPr>
                <w:rFonts w:eastAsia="Times New Roman"/>
                <w:sz w:val="28"/>
                <w:szCs w:val="28"/>
              </w:rPr>
              <w:t>1</w:t>
            </w:r>
          </w:p>
        </w:tc>
        <w:tc>
          <w:tcPr>
            <w:tcW w:w="669" w:type="dxa"/>
          </w:tcPr>
          <w:p w14:paraId="75B51A08" w14:textId="46078DDD" w:rsidR="00895564" w:rsidRPr="00D313BE" w:rsidRDefault="00001CAB" w:rsidP="00DC0DFD">
            <w:pPr>
              <w:jc w:val="center"/>
              <w:rPr>
                <w:rFonts w:eastAsia="Times New Roman"/>
                <w:sz w:val="28"/>
                <w:szCs w:val="28"/>
              </w:rPr>
            </w:pPr>
            <w:r>
              <w:rPr>
                <w:rFonts w:eastAsia="Times New Roman"/>
                <w:sz w:val="28"/>
                <w:szCs w:val="28"/>
              </w:rPr>
              <w:t>2</w:t>
            </w:r>
          </w:p>
        </w:tc>
        <w:tc>
          <w:tcPr>
            <w:tcW w:w="669" w:type="dxa"/>
          </w:tcPr>
          <w:p w14:paraId="3FB4A303" w14:textId="77777777" w:rsidR="00895564" w:rsidRPr="00D313BE" w:rsidRDefault="00895564" w:rsidP="00DC0DFD">
            <w:pPr>
              <w:jc w:val="center"/>
              <w:rPr>
                <w:rFonts w:eastAsia="Times New Roman"/>
                <w:sz w:val="28"/>
                <w:szCs w:val="28"/>
              </w:rPr>
            </w:pPr>
            <w:r>
              <w:rPr>
                <w:rFonts w:eastAsia="Times New Roman"/>
                <w:sz w:val="28"/>
                <w:szCs w:val="28"/>
              </w:rPr>
              <w:t>1</w:t>
            </w:r>
          </w:p>
        </w:tc>
      </w:tr>
      <w:tr w:rsidR="00895564" w:rsidRPr="00D313BE" w14:paraId="1317724B" w14:textId="77777777" w:rsidTr="00DC0DFD">
        <w:tc>
          <w:tcPr>
            <w:tcW w:w="661" w:type="dxa"/>
          </w:tcPr>
          <w:p w14:paraId="64C326CA" w14:textId="77777777" w:rsidR="00895564" w:rsidRPr="00D313BE" w:rsidRDefault="00895564" w:rsidP="00DC0DFD">
            <w:pPr>
              <w:jc w:val="center"/>
              <w:rPr>
                <w:rFonts w:eastAsia="Times New Roman"/>
                <w:sz w:val="28"/>
                <w:szCs w:val="28"/>
              </w:rPr>
            </w:pPr>
            <w:r w:rsidRPr="00D313BE">
              <w:rPr>
                <w:rFonts w:eastAsia="Times New Roman"/>
                <w:sz w:val="28"/>
                <w:szCs w:val="28"/>
              </w:rPr>
              <w:t>9</w:t>
            </w:r>
          </w:p>
        </w:tc>
        <w:tc>
          <w:tcPr>
            <w:tcW w:w="3154" w:type="dxa"/>
          </w:tcPr>
          <w:p w14:paraId="2DB3F95D" w14:textId="77777777" w:rsidR="00895564" w:rsidRPr="00D313BE" w:rsidRDefault="00895564" w:rsidP="00DC0DFD">
            <w:pPr>
              <w:rPr>
                <w:rFonts w:eastAsia="Times New Roman"/>
                <w:sz w:val="28"/>
                <w:szCs w:val="28"/>
              </w:rPr>
            </w:pPr>
            <w:r>
              <w:rPr>
                <w:rFonts w:eastAsia="Times New Roman"/>
                <w:sz w:val="28"/>
                <w:szCs w:val="28"/>
              </w:rPr>
              <w:t>Тимофей Ф.</w:t>
            </w:r>
          </w:p>
        </w:tc>
        <w:tc>
          <w:tcPr>
            <w:tcW w:w="679" w:type="dxa"/>
          </w:tcPr>
          <w:p w14:paraId="6C72206D" w14:textId="77777777" w:rsidR="00895564" w:rsidRPr="00D313BE" w:rsidRDefault="00895564" w:rsidP="00DC0DFD">
            <w:pPr>
              <w:jc w:val="center"/>
              <w:rPr>
                <w:rFonts w:eastAsia="Times New Roman"/>
                <w:sz w:val="28"/>
                <w:szCs w:val="28"/>
              </w:rPr>
            </w:pPr>
            <w:r>
              <w:rPr>
                <w:rFonts w:eastAsia="Times New Roman"/>
                <w:sz w:val="28"/>
                <w:szCs w:val="28"/>
              </w:rPr>
              <w:t>2</w:t>
            </w:r>
          </w:p>
        </w:tc>
        <w:tc>
          <w:tcPr>
            <w:tcW w:w="680" w:type="dxa"/>
          </w:tcPr>
          <w:p w14:paraId="7152E5EA" w14:textId="77777777" w:rsidR="00895564" w:rsidRPr="00D313BE" w:rsidRDefault="00895564" w:rsidP="00DC0DFD">
            <w:pPr>
              <w:jc w:val="center"/>
              <w:rPr>
                <w:rFonts w:eastAsia="Times New Roman"/>
                <w:sz w:val="28"/>
                <w:szCs w:val="28"/>
              </w:rPr>
            </w:pPr>
            <w:r>
              <w:rPr>
                <w:rFonts w:eastAsia="Times New Roman"/>
                <w:sz w:val="28"/>
                <w:szCs w:val="28"/>
              </w:rPr>
              <w:t>2</w:t>
            </w:r>
          </w:p>
        </w:tc>
        <w:tc>
          <w:tcPr>
            <w:tcW w:w="669" w:type="dxa"/>
          </w:tcPr>
          <w:p w14:paraId="144B26A4" w14:textId="77777777" w:rsidR="00895564" w:rsidRPr="00D313BE" w:rsidRDefault="00895564" w:rsidP="00DC0DFD">
            <w:pPr>
              <w:jc w:val="center"/>
              <w:rPr>
                <w:rFonts w:eastAsia="Times New Roman"/>
                <w:sz w:val="28"/>
                <w:szCs w:val="28"/>
              </w:rPr>
            </w:pPr>
            <w:r>
              <w:rPr>
                <w:rFonts w:eastAsia="Times New Roman"/>
                <w:sz w:val="28"/>
                <w:szCs w:val="28"/>
              </w:rPr>
              <w:t>1</w:t>
            </w:r>
          </w:p>
        </w:tc>
        <w:tc>
          <w:tcPr>
            <w:tcW w:w="669" w:type="dxa"/>
          </w:tcPr>
          <w:p w14:paraId="221612F5" w14:textId="10DD5BD1" w:rsidR="00895564" w:rsidRPr="00D313BE" w:rsidRDefault="00001CAB" w:rsidP="00DC0DFD">
            <w:pPr>
              <w:jc w:val="center"/>
              <w:rPr>
                <w:rFonts w:eastAsia="Times New Roman"/>
                <w:sz w:val="28"/>
                <w:szCs w:val="28"/>
              </w:rPr>
            </w:pPr>
            <w:r>
              <w:rPr>
                <w:rFonts w:eastAsia="Times New Roman"/>
                <w:sz w:val="28"/>
                <w:szCs w:val="28"/>
              </w:rPr>
              <w:t>2</w:t>
            </w:r>
          </w:p>
        </w:tc>
        <w:tc>
          <w:tcPr>
            <w:tcW w:w="669" w:type="dxa"/>
          </w:tcPr>
          <w:p w14:paraId="43E20F61" w14:textId="77777777" w:rsidR="00895564" w:rsidRPr="00D313BE" w:rsidRDefault="00895564" w:rsidP="00DC0DFD">
            <w:pPr>
              <w:jc w:val="center"/>
              <w:rPr>
                <w:rFonts w:eastAsia="Times New Roman"/>
                <w:sz w:val="28"/>
                <w:szCs w:val="28"/>
              </w:rPr>
            </w:pPr>
            <w:r>
              <w:rPr>
                <w:rFonts w:eastAsia="Times New Roman"/>
                <w:sz w:val="28"/>
                <w:szCs w:val="28"/>
              </w:rPr>
              <w:t>2</w:t>
            </w:r>
          </w:p>
        </w:tc>
        <w:tc>
          <w:tcPr>
            <w:tcW w:w="669" w:type="dxa"/>
          </w:tcPr>
          <w:p w14:paraId="5274D5ED" w14:textId="77777777" w:rsidR="00895564" w:rsidRPr="00D313BE" w:rsidRDefault="00895564" w:rsidP="00DC0DFD">
            <w:pPr>
              <w:jc w:val="center"/>
              <w:rPr>
                <w:rFonts w:eastAsia="Times New Roman"/>
                <w:sz w:val="28"/>
                <w:szCs w:val="28"/>
              </w:rPr>
            </w:pPr>
            <w:r>
              <w:rPr>
                <w:rFonts w:eastAsia="Times New Roman"/>
                <w:sz w:val="28"/>
                <w:szCs w:val="28"/>
              </w:rPr>
              <w:t>0</w:t>
            </w:r>
          </w:p>
        </w:tc>
        <w:tc>
          <w:tcPr>
            <w:tcW w:w="669" w:type="dxa"/>
          </w:tcPr>
          <w:p w14:paraId="673FCF32" w14:textId="77777777" w:rsidR="00895564" w:rsidRPr="00D313BE" w:rsidRDefault="00895564" w:rsidP="00DC0DFD">
            <w:pPr>
              <w:jc w:val="center"/>
              <w:rPr>
                <w:rFonts w:eastAsia="Times New Roman"/>
                <w:sz w:val="28"/>
                <w:szCs w:val="28"/>
              </w:rPr>
            </w:pPr>
            <w:r>
              <w:rPr>
                <w:rFonts w:eastAsia="Times New Roman"/>
                <w:sz w:val="28"/>
                <w:szCs w:val="28"/>
              </w:rPr>
              <w:t>2</w:t>
            </w:r>
          </w:p>
        </w:tc>
        <w:tc>
          <w:tcPr>
            <w:tcW w:w="669" w:type="dxa"/>
          </w:tcPr>
          <w:p w14:paraId="15FC92CC" w14:textId="77777777" w:rsidR="00895564" w:rsidRPr="00D313BE" w:rsidRDefault="00895564" w:rsidP="00DC0DFD">
            <w:pPr>
              <w:jc w:val="center"/>
              <w:rPr>
                <w:rFonts w:eastAsia="Times New Roman"/>
                <w:sz w:val="28"/>
                <w:szCs w:val="28"/>
              </w:rPr>
            </w:pPr>
            <w:r>
              <w:rPr>
                <w:rFonts w:eastAsia="Times New Roman"/>
                <w:sz w:val="28"/>
                <w:szCs w:val="28"/>
              </w:rPr>
              <w:t>1</w:t>
            </w:r>
          </w:p>
        </w:tc>
        <w:tc>
          <w:tcPr>
            <w:tcW w:w="669" w:type="dxa"/>
          </w:tcPr>
          <w:p w14:paraId="15986997" w14:textId="119447F0" w:rsidR="00895564" w:rsidRPr="00D313BE" w:rsidRDefault="00001CAB" w:rsidP="00DC0DFD">
            <w:pPr>
              <w:jc w:val="center"/>
              <w:rPr>
                <w:rFonts w:eastAsia="Times New Roman"/>
                <w:sz w:val="28"/>
                <w:szCs w:val="28"/>
              </w:rPr>
            </w:pPr>
            <w:r>
              <w:rPr>
                <w:rFonts w:eastAsia="Times New Roman"/>
                <w:sz w:val="28"/>
                <w:szCs w:val="28"/>
              </w:rPr>
              <w:t>2</w:t>
            </w:r>
          </w:p>
        </w:tc>
      </w:tr>
      <w:tr w:rsidR="00895564" w:rsidRPr="00D313BE" w14:paraId="5CA7A973" w14:textId="77777777" w:rsidTr="00DC0DFD">
        <w:tc>
          <w:tcPr>
            <w:tcW w:w="661" w:type="dxa"/>
          </w:tcPr>
          <w:p w14:paraId="05884FB6" w14:textId="77777777" w:rsidR="00895564" w:rsidRPr="00D313BE" w:rsidRDefault="00895564" w:rsidP="00DC0DFD">
            <w:pPr>
              <w:jc w:val="center"/>
              <w:rPr>
                <w:rFonts w:eastAsia="Times New Roman"/>
                <w:sz w:val="28"/>
                <w:szCs w:val="28"/>
              </w:rPr>
            </w:pPr>
            <w:r w:rsidRPr="00D313BE">
              <w:rPr>
                <w:rFonts w:eastAsia="Times New Roman"/>
                <w:sz w:val="28"/>
                <w:szCs w:val="28"/>
              </w:rPr>
              <w:t>10</w:t>
            </w:r>
          </w:p>
        </w:tc>
        <w:tc>
          <w:tcPr>
            <w:tcW w:w="3154" w:type="dxa"/>
          </w:tcPr>
          <w:p w14:paraId="5966AFE3" w14:textId="77777777" w:rsidR="00895564" w:rsidRPr="00D313BE" w:rsidRDefault="00895564" w:rsidP="00DC0DFD">
            <w:pPr>
              <w:rPr>
                <w:rFonts w:eastAsia="Times New Roman"/>
                <w:sz w:val="28"/>
                <w:szCs w:val="28"/>
              </w:rPr>
            </w:pPr>
            <w:r>
              <w:rPr>
                <w:rFonts w:eastAsia="Times New Roman"/>
                <w:sz w:val="28"/>
                <w:szCs w:val="28"/>
              </w:rPr>
              <w:t>Полина Н.</w:t>
            </w:r>
          </w:p>
        </w:tc>
        <w:tc>
          <w:tcPr>
            <w:tcW w:w="679" w:type="dxa"/>
          </w:tcPr>
          <w:p w14:paraId="53768F33" w14:textId="77777777" w:rsidR="00895564" w:rsidRPr="00D313BE" w:rsidRDefault="00895564" w:rsidP="00DC0DFD">
            <w:pPr>
              <w:jc w:val="center"/>
              <w:rPr>
                <w:rFonts w:eastAsia="Times New Roman"/>
                <w:sz w:val="28"/>
                <w:szCs w:val="28"/>
              </w:rPr>
            </w:pPr>
            <w:r>
              <w:rPr>
                <w:rFonts w:eastAsia="Times New Roman"/>
                <w:sz w:val="28"/>
                <w:szCs w:val="28"/>
              </w:rPr>
              <w:t>2</w:t>
            </w:r>
          </w:p>
        </w:tc>
        <w:tc>
          <w:tcPr>
            <w:tcW w:w="680" w:type="dxa"/>
          </w:tcPr>
          <w:p w14:paraId="06607B69" w14:textId="77777777" w:rsidR="00895564" w:rsidRPr="00D313BE" w:rsidRDefault="00895564" w:rsidP="00DC0DFD">
            <w:pPr>
              <w:jc w:val="center"/>
              <w:rPr>
                <w:rFonts w:eastAsia="Times New Roman"/>
                <w:sz w:val="28"/>
                <w:szCs w:val="28"/>
              </w:rPr>
            </w:pPr>
            <w:r>
              <w:rPr>
                <w:rFonts w:eastAsia="Times New Roman"/>
                <w:sz w:val="28"/>
                <w:szCs w:val="28"/>
              </w:rPr>
              <w:t>2</w:t>
            </w:r>
          </w:p>
        </w:tc>
        <w:tc>
          <w:tcPr>
            <w:tcW w:w="669" w:type="dxa"/>
          </w:tcPr>
          <w:p w14:paraId="3E6B237E" w14:textId="77777777" w:rsidR="00895564" w:rsidRPr="00D313BE" w:rsidRDefault="00895564" w:rsidP="00DC0DFD">
            <w:pPr>
              <w:jc w:val="center"/>
              <w:rPr>
                <w:rFonts w:eastAsia="Times New Roman"/>
                <w:sz w:val="28"/>
                <w:szCs w:val="28"/>
              </w:rPr>
            </w:pPr>
            <w:r>
              <w:rPr>
                <w:rFonts w:eastAsia="Times New Roman"/>
                <w:sz w:val="28"/>
                <w:szCs w:val="28"/>
              </w:rPr>
              <w:t>1</w:t>
            </w:r>
          </w:p>
        </w:tc>
        <w:tc>
          <w:tcPr>
            <w:tcW w:w="669" w:type="dxa"/>
          </w:tcPr>
          <w:p w14:paraId="2F3D6307" w14:textId="75EC3526" w:rsidR="00895564" w:rsidRPr="00D313BE" w:rsidRDefault="00001CAB" w:rsidP="00DC0DFD">
            <w:pPr>
              <w:jc w:val="center"/>
              <w:rPr>
                <w:rFonts w:eastAsia="Times New Roman"/>
                <w:sz w:val="28"/>
                <w:szCs w:val="28"/>
              </w:rPr>
            </w:pPr>
            <w:r>
              <w:rPr>
                <w:rFonts w:eastAsia="Times New Roman"/>
                <w:sz w:val="28"/>
                <w:szCs w:val="28"/>
              </w:rPr>
              <w:t>1</w:t>
            </w:r>
          </w:p>
        </w:tc>
        <w:tc>
          <w:tcPr>
            <w:tcW w:w="669" w:type="dxa"/>
          </w:tcPr>
          <w:p w14:paraId="610CDD9B" w14:textId="77777777" w:rsidR="00895564" w:rsidRPr="00D313BE" w:rsidRDefault="00895564" w:rsidP="00DC0DFD">
            <w:pPr>
              <w:jc w:val="center"/>
              <w:rPr>
                <w:rFonts w:eastAsia="Times New Roman"/>
                <w:sz w:val="28"/>
                <w:szCs w:val="28"/>
              </w:rPr>
            </w:pPr>
            <w:r>
              <w:rPr>
                <w:rFonts w:eastAsia="Times New Roman"/>
                <w:sz w:val="28"/>
                <w:szCs w:val="28"/>
              </w:rPr>
              <w:t>1</w:t>
            </w:r>
          </w:p>
        </w:tc>
        <w:tc>
          <w:tcPr>
            <w:tcW w:w="669" w:type="dxa"/>
          </w:tcPr>
          <w:p w14:paraId="459E69E3" w14:textId="77777777" w:rsidR="00895564" w:rsidRPr="00D313BE" w:rsidRDefault="00895564" w:rsidP="00DC0DFD">
            <w:pPr>
              <w:jc w:val="center"/>
              <w:rPr>
                <w:rFonts w:eastAsia="Times New Roman"/>
                <w:sz w:val="28"/>
                <w:szCs w:val="28"/>
              </w:rPr>
            </w:pPr>
            <w:r>
              <w:rPr>
                <w:rFonts w:eastAsia="Times New Roman"/>
                <w:sz w:val="28"/>
                <w:szCs w:val="28"/>
              </w:rPr>
              <w:t>2</w:t>
            </w:r>
          </w:p>
        </w:tc>
        <w:tc>
          <w:tcPr>
            <w:tcW w:w="669" w:type="dxa"/>
          </w:tcPr>
          <w:p w14:paraId="6950F67D" w14:textId="39DAC808" w:rsidR="00895564" w:rsidRPr="00D313BE" w:rsidRDefault="00001CAB" w:rsidP="00DC0DFD">
            <w:pPr>
              <w:jc w:val="center"/>
              <w:rPr>
                <w:rFonts w:eastAsia="Times New Roman"/>
                <w:sz w:val="28"/>
                <w:szCs w:val="28"/>
              </w:rPr>
            </w:pPr>
            <w:r>
              <w:rPr>
                <w:rFonts w:eastAsia="Times New Roman"/>
                <w:sz w:val="28"/>
                <w:szCs w:val="28"/>
              </w:rPr>
              <w:t>2</w:t>
            </w:r>
          </w:p>
        </w:tc>
        <w:tc>
          <w:tcPr>
            <w:tcW w:w="669" w:type="dxa"/>
          </w:tcPr>
          <w:p w14:paraId="620D0F1F" w14:textId="77777777" w:rsidR="00895564" w:rsidRPr="00D313BE" w:rsidRDefault="00895564" w:rsidP="00DC0DFD">
            <w:pPr>
              <w:jc w:val="center"/>
              <w:rPr>
                <w:rFonts w:eastAsia="Times New Roman"/>
                <w:sz w:val="28"/>
                <w:szCs w:val="28"/>
              </w:rPr>
            </w:pPr>
            <w:r>
              <w:rPr>
                <w:rFonts w:eastAsia="Times New Roman"/>
                <w:sz w:val="28"/>
                <w:szCs w:val="28"/>
              </w:rPr>
              <w:t>1</w:t>
            </w:r>
          </w:p>
        </w:tc>
        <w:tc>
          <w:tcPr>
            <w:tcW w:w="669" w:type="dxa"/>
          </w:tcPr>
          <w:p w14:paraId="2A09FFD0" w14:textId="77777777" w:rsidR="00895564" w:rsidRPr="00D313BE" w:rsidRDefault="00895564" w:rsidP="00DC0DFD">
            <w:pPr>
              <w:jc w:val="center"/>
              <w:rPr>
                <w:rFonts w:eastAsia="Times New Roman"/>
                <w:sz w:val="28"/>
                <w:szCs w:val="28"/>
              </w:rPr>
            </w:pPr>
            <w:r>
              <w:rPr>
                <w:rFonts w:eastAsia="Times New Roman"/>
                <w:sz w:val="28"/>
                <w:szCs w:val="28"/>
              </w:rPr>
              <w:t>2</w:t>
            </w:r>
          </w:p>
        </w:tc>
      </w:tr>
      <w:tr w:rsidR="00895564" w:rsidRPr="00D313BE" w14:paraId="37E35BD9" w14:textId="77777777" w:rsidTr="00DC0DFD">
        <w:tc>
          <w:tcPr>
            <w:tcW w:w="661" w:type="dxa"/>
          </w:tcPr>
          <w:p w14:paraId="271C8748" w14:textId="77777777" w:rsidR="00895564" w:rsidRPr="00D313BE" w:rsidRDefault="00895564" w:rsidP="00DC0DFD">
            <w:pPr>
              <w:jc w:val="center"/>
              <w:rPr>
                <w:rFonts w:eastAsia="Times New Roman"/>
                <w:sz w:val="28"/>
                <w:szCs w:val="28"/>
              </w:rPr>
            </w:pPr>
            <w:r w:rsidRPr="00D313BE">
              <w:rPr>
                <w:rFonts w:eastAsia="Times New Roman"/>
                <w:sz w:val="28"/>
                <w:szCs w:val="28"/>
              </w:rPr>
              <w:t>11</w:t>
            </w:r>
          </w:p>
        </w:tc>
        <w:tc>
          <w:tcPr>
            <w:tcW w:w="3154" w:type="dxa"/>
          </w:tcPr>
          <w:p w14:paraId="0C7E9B38" w14:textId="77777777" w:rsidR="00895564" w:rsidRPr="00D313BE" w:rsidRDefault="00895564" w:rsidP="00DC0DFD">
            <w:pPr>
              <w:rPr>
                <w:rFonts w:eastAsia="Times New Roman"/>
                <w:sz w:val="28"/>
                <w:szCs w:val="28"/>
              </w:rPr>
            </w:pPr>
            <w:r>
              <w:rPr>
                <w:rFonts w:eastAsia="Times New Roman"/>
                <w:sz w:val="28"/>
                <w:szCs w:val="28"/>
              </w:rPr>
              <w:t>Андрей Д.</w:t>
            </w:r>
          </w:p>
        </w:tc>
        <w:tc>
          <w:tcPr>
            <w:tcW w:w="679" w:type="dxa"/>
          </w:tcPr>
          <w:p w14:paraId="70156073" w14:textId="77777777" w:rsidR="00895564" w:rsidRPr="00D313BE" w:rsidRDefault="00895564" w:rsidP="00DC0DFD">
            <w:pPr>
              <w:jc w:val="center"/>
              <w:rPr>
                <w:rFonts w:eastAsia="Times New Roman"/>
                <w:sz w:val="28"/>
                <w:szCs w:val="28"/>
              </w:rPr>
            </w:pPr>
            <w:r>
              <w:rPr>
                <w:rFonts w:eastAsia="Times New Roman"/>
                <w:sz w:val="28"/>
                <w:szCs w:val="28"/>
              </w:rPr>
              <w:t>2</w:t>
            </w:r>
          </w:p>
        </w:tc>
        <w:tc>
          <w:tcPr>
            <w:tcW w:w="680" w:type="dxa"/>
          </w:tcPr>
          <w:p w14:paraId="7F2202F3" w14:textId="77777777" w:rsidR="00895564" w:rsidRPr="00D313BE" w:rsidRDefault="00895564" w:rsidP="00DC0DFD">
            <w:pPr>
              <w:jc w:val="center"/>
              <w:rPr>
                <w:rFonts w:eastAsia="Times New Roman"/>
                <w:sz w:val="28"/>
                <w:szCs w:val="28"/>
              </w:rPr>
            </w:pPr>
            <w:r>
              <w:rPr>
                <w:rFonts w:eastAsia="Times New Roman"/>
                <w:sz w:val="28"/>
                <w:szCs w:val="28"/>
              </w:rPr>
              <w:t>2</w:t>
            </w:r>
          </w:p>
        </w:tc>
        <w:tc>
          <w:tcPr>
            <w:tcW w:w="669" w:type="dxa"/>
          </w:tcPr>
          <w:p w14:paraId="56D82920" w14:textId="77777777" w:rsidR="00895564" w:rsidRPr="00D313BE" w:rsidRDefault="00895564" w:rsidP="00DC0DFD">
            <w:pPr>
              <w:jc w:val="center"/>
              <w:rPr>
                <w:rFonts w:eastAsia="Times New Roman"/>
                <w:sz w:val="28"/>
                <w:szCs w:val="28"/>
              </w:rPr>
            </w:pPr>
            <w:r>
              <w:rPr>
                <w:rFonts w:eastAsia="Times New Roman"/>
                <w:sz w:val="28"/>
                <w:szCs w:val="28"/>
              </w:rPr>
              <w:t>2</w:t>
            </w:r>
          </w:p>
        </w:tc>
        <w:tc>
          <w:tcPr>
            <w:tcW w:w="669" w:type="dxa"/>
          </w:tcPr>
          <w:p w14:paraId="3DAE8C6A" w14:textId="77777777" w:rsidR="00895564" w:rsidRPr="00D313BE" w:rsidRDefault="00895564" w:rsidP="00DC0DFD">
            <w:pPr>
              <w:jc w:val="center"/>
              <w:rPr>
                <w:rFonts w:eastAsia="Times New Roman"/>
                <w:sz w:val="28"/>
                <w:szCs w:val="28"/>
              </w:rPr>
            </w:pPr>
            <w:r>
              <w:rPr>
                <w:rFonts w:eastAsia="Times New Roman"/>
                <w:sz w:val="28"/>
                <w:szCs w:val="28"/>
              </w:rPr>
              <w:t>1</w:t>
            </w:r>
          </w:p>
        </w:tc>
        <w:tc>
          <w:tcPr>
            <w:tcW w:w="669" w:type="dxa"/>
          </w:tcPr>
          <w:p w14:paraId="6C4D858A" w14:textId="77777777" w:rsidR="00895564" w:rsidRPr="00D313BE" w:rsidRDefault="00895564" w:rsidP="00DC0DFD">
            <w:pPr>
              <w:jc w:val="center"/>
              <w:rPr>
                <w:rFonts w:eastAsia="Times New Roman"/>
                <w:sz w:val="28"/>
                <w:szCs w:val="28"/>
              </w:rPr>
            </w:pPr>
            <w:r>
              <w:rPr>
                <w:rFonts w:eastAsia="Times New Roman"/>
                <w:sz w:val="28"/>
                <w:szCs w:val="28"/>
              </w:rPr>
              <w:t>2</w:t>
            </w:r>
          </w:p>
        </w:tc>
        <w:tc>
          <w:tcPr>
            <w:tcW w:w="669" w:type="dxa"/>
          </w:tcPr>
          <w:p w14:paraId="7508E076" w14:textId="77777777" w:rsidR="00895564" w:rsidRPr="00D313BE" w:rsidRDefault="00895564" w:rsidP="00DC0DFD">
            <w:pPr>
              <w:jc w:val="center"/>
              <w:rPr>
                <w:rFonts w:eastAsia="Times New Roman"/>
                <w:sz w:val="28"/>
                <w:szCs w:val="28"/>
              </w:rPr>
            </w:pPr>
            <w:r>
              <w:rPr>
                <w:rFonts w:eastAsia="Times New Roman"/>
                <w:sz w:val="28"/>
                <w:szCs w:val="28"/>
              </w:rPr>
              <w:t>2</w:t>
            </w:r>
          </w:p>
        </w:tc>
        <w:tc>
          <w:tcPr>
            <w:tcW w:w="669" w:type="dxa"/>
          </w:tcPr>
          <w:p w14:paraId="70980D45" w14:textId="77777777" w:rsidR="00895564" w:rsidRPr="00D313BE" w:rsidRDefault="00895564" w:rsidP="00DC0DFD">
            <w:pPr>
              <w:jc w:val="center"/>
              <w:rPr>
                <w:rFonts w:eastAsia="Times New Roman"/>
                <w:sz w:val="28"/>
                <w:szCs w:val="28"/>
              </w:rPr>
            </w:pPr>
            <w:r>
              <w:rPr>
                <w:rFonts w:eastAsia="Times New Roman"/>
                <w:sz w:val="28"/>
                <w:szCs w:val="28"/>
              </w:rPr>
              <w:t>2</w:t>
            </w:r>
          </w:p>
        </w:tc>
        <w:tc>
          <w:tcPr>
            <w:tcW w:w="669" w:type="dxa"/>
          </w:tcPr>
          <w:p w14:paraId="1441FA65" w14:textId="30FEFA9B" w:rsidR="00895564" w:rsidRPr="00D313BE" w:rsidRDefault="00001CAB" w:rsidP="00DC0DFD">
            <w:pPr>
              <w:jc w:val="center"/>
              <w:rPr>
                <w:rFonts w:eastAsia="Times New Roman"/>
                <w:sz w:val="28"/>
                <w:szCs w:val="28"/>
              </w:rPr>
            </w:pPr>
            <w:r>
              <w:rPr>
                <w:rFonts w:eastAsia="Times New Roman"/>
                <w:sz w:val="28"/>
                <w:szCs w:val="28"/>
              </w:rPr>
              <w:t>2</w:t>
            </w:r>
          </w:p>
        </w:tc>
        <w:tc>
          <w:tcPr>
            <w:tcW w:w="669" w:type="dxa"/>
          </w:tcPr>
          <w:p w14:paraId="422F9E94" w14:textId="77777777" w:rsidR="00895564" w:rsidRPr="00D313BE" w:rsidRDefault="00895564" w:rsidP="00DC0DFD">
            <w:pPr>
              <w:jc w:val="center"/>
              <w:rPr>
                <w:rFonts w:eastAsia="Times New Roman"/>
                <w:sz w:val="28"/>
                <w:szCs w:val="28"/>
              </w:rPr>
            </w:pPr>
            <w:r>
              <w:rPr>
                <w:rFonts w:eastAsia="Times New Roman"/>
                <w:sz w:val="28"/>
                <w:szCs w:val="28"/>
              </w:rPr>
              <w:t>2</w:t>
            </w:r>
          </w:p>
        </w:tc>
      </w:tr>
      <w:tr w:rsidR="00895564" w:rsidRPr="00D313BE" w14:paraId="5C557810" w14:textId="77777777" w:rsidTr="00DC0DFD">
        <w:tc>
          <w:tcPr>
            <w:tcW w:w="661" w:type="dxa"/>
          </w:tcPr>
          <w:p w14:paraId="284763A2" w14:textId="77777777" w:rsidR="00895564" w:rsidRPr="00D313BE" w:rsidRDefault="00895564" w:rsidP="00DC0DFD">
            <w:pPr>
              <w:jc w:val="center"/>
              <w:rPr>
                <w:rFonts w:eastAsia="Times New Roman"/>
                <w:sz w:val="28"/>
                <w:szCs w:val="28"/>
              </w:rPr>
            </w:pPr>
            <w:r w:rsidRPr="00D313BE">
              <w:rPr>
                <w:rFonts w:eastAsia="Times New Roman"/>
                <w:sz w:val="28"/>
                <w:szCs w:val="28"/>
              </w:rPr>
              <w:t>12</w:t>
            </w:r>
          </w:p>
        </w:tc>
        <w:tc>
          <w:tcPr>
            <w:tcW w:w="3154" w:type="dxa"/>
          </w:tcPr>
          <w:p w14:paraId="55C6027C" w14:textId="77777777" w:rsidR="00895564" w:rsidRPr="00D313BE" w:rsidRDefault="00895564" w:rsidP="00DC0DFD">
            <w:pPr>
              <w:rPr>
                <w:rFonts w:eastAsia="Times New Roman"/>
                <w:sz w:val="28"/>
                <w:szCs w:val="28"/>
              </w:rPr>
            </w:pPr>
            <w:r>
              <w:rPr>
                <w:rFonts w:eastAsia="Times New Roman"/>
                <w:sz w:val="28"/>
                <w:szCs w:val="28"/>
              </w:rPr>
              <w:t>Роман М.</w:t>
            </w:r>
          </w:p>
        </w:tc>
        <w:tc>
          <w:tcPr>
            <w:tcW w:w="679" w:type="dxa"/>
          </w:tcPr>
          <w:p w14:paraId="285A3793" w14:textId="77777777" w:rsidR="00895564" w:rsidRPr="00D313BE" w:rsidRDefault="00895564" w:rsidP="00DC0DFD">
            <w:pPr>
              <w:jc w:val="center"/>
              <w:rPr>
                <w:rFonts w:eastAsia="Times New Roman"/>
                <w:sz w:val="28"/>
                <w:szCs w:val="28"/>
              </w:rPr>
            </w:pPr>
            <w:r>
              <w:rPr>
                <w:rFonts w:eastAsia="Times New Roman"/>
                <w:sz w:val="28"/>
                <w:szCs w:val="28"/>
              </w:rPr>
              <w:t>2</w:t>
            </w:r>
          </w:p>
        </w:tc>
        <w:tc>
          <w:tcPr>
            <w:tcW w:w="680" w:type="dxa"/>
          </w:tcPr>
          <w:p w14:paraId="2812C4CA" w14:textId="77777777" w:rsidR="00895564" w:rsidRPr="00D313BE" w:rsidRDefault="00895564" w:rsidP="00DC0DFD">
            <w:pPr>
              <w:jc w:val="center"/>
              <w:rPr>
                <w:rFonts w:eastAsia="Times New Roman"/>
                <w:sz w:val="28"/>
                <w:szCs w:val="28"/>
              </w:rPr>
            </w:pPr>
            <w:r>
              <w:rPr>
                <w:rFonts w:eastAsia="Times New Roman"/>
                <w:sz w:val="28"/>
                <w:szCs w:val="28"/>
              </w:rPr>
              <w:t>2</w:t>
            </w:r>
          </w:p>
        </w:tc>
        <w:tc>
          <w:tcPr>
            <w:tcW w:w="669" w:type="dxa"/>
          </w:tcPr>
          <w:p w14:paraId="731450AC" w14:textId="77777777" w:rsidR="00895564" w:rsidRPr="00D313BE" w:rsidRDefault="00895564" w:rsidP="00DC0DFD">
            <w:pPr>
              <w:jc w:val="center"/>
              <w:rPr>
                <w:rFonts w:eastAsia="Times New Roman"/>
                <w:sz w:val="28"/>
                <w:szCs w:val="28"/>
              </w:rPr>
            </w:pPr>
            <w:r>
              <w:rPr>
                <w:rFonts w:eastAsia="Times New Roman"/>
                <w:sz w:val="28"/>
                <w:szCs w:val="28"/>
              </w:rPr>
              <w:t>2</w:t>
            </w:r>
          </w:p>
        </w:tc>
        <w:tc>
          <w:tcPr>
            <w:tcW w:w="669" w:type="dxa"/>
          </w:tcPr>
          <w:p w14:paraId="6D67C7C6" w14:textId="77777777" w:rsidR="00895564" w:rsidRPr="00D313BE" w:rsidRDefault="00895564" w:rsidP="00DC0DFD">
            <w:pPr>
              <w:jc w:val="center"/>
              <w:rPr>
                <w:rFonts w:eastAsia="Times New Roman"/>
                <w:sz w:val="28"/>
                <w:szCs w:val="28"/>
              </w:rPr>
            </w:pPr>
            <w:r>
              <w:rPr>
                <w:rFonts w:eastAsia="Times New Roman"/>
                <w:sz w:val="28"/>
                <w:szCs w:val="28"/>
              </w:rPr>
              <w:t>2</w:t>
            </w:r>
          </w:p>
        </w:tc>
        <w:tc>
          <w:tcPr>
            <w:tcW w:w="669" w:type="dxa"/>
          </w:tcPr>
          <w:p w14:paraId="4167E958" w14:textId="77777777" w:rsidR="00895564" w:rsidRPr="00D313BE" w:rsidRDefault="00895564" w:rsidP="00DC0DFD">
            <w:pPr>
              <w:jc w:val="center"/>
              <w:rPr>
                <w:rFonts w:eastAsia="Times New Roman"/>
                <w:sz w:val="28"/>
                <w:szCs w:val="28"/>
              </w:rPr>
            </w:pPr>
            <w:r>
              <w:rPr>
                <w:rFonts w:eastAsia="Times New Roman"/>
                <w:sz w:val="28"/>
                <w:szCs w:val="28"/>
              </w:rPr>
              <w:t>2</w:t>
            </w:r>
          </w:p>
        </w:tc>
        <w:tc>
          <w:tcPr>
            <w:tcW w:w="669" w:type="dxa"/>
          </w:tcPr>
          <w:p w14:paraId="4A6FBCE5" w14:textId="77777777" w:rsidR="00895564" w:rsidRPr="00D313BE" w:rsidRDefault="00895564" w:rsidP="00DC0DFD">
            <w:pPr>
              <w:jc w:val="center"/>
              <w:rPr>
                <w:rFonts w:eastAsia="Times New Roman"/>
                <w:sz w:val="28"/>
                <w:szCs w:val="28"/>
              </w:rPr>
            </w:pPr>
            <w:r>
              <w:rPr>
                <w:rFonts w:eastAsia="Times New Roman"/>
                <w:sz w:val="28"/>
                <w:szCs w:val="28"/>
              </w:rPr>
              <w:t>2</w:t>
            </w:r>
          </w:p>
        </w:tc>
        <w:tc>
          <w:tcPr>
            <w:tcW w:w="669" w:type="dxa"/>
          </w:tcPr>
          <w:p w14:paraId="3BAE748F" w14:textId="0A9A4324" w:rsidR="00895564" w:rsidRPr="00D313BE" w:rsidRDefault="00001CAB" w:rsidP="00DC0DFD">
            <w:pPr>
              <w:jc w:val="center"/>
              <w:rPr>
                <w:rFonts w:eastAsia="Times New Roman"/>
                <w:sz w:val="28"/>
                <w:szCs w:val="28"/>
              </w:rPr>
            </w:pPr>
            <w:r>
              <w:rPr>
                <w:rFonts w:eastAsia="Times New Roman"/>
                <w:sz w:val="28"/>
                <w:szCs w:val="28"/>
              </w:rPr>
              <w:t>2</w:t>
            </w:r>
          </w:p>
        </w:tc>
        <w:tc>
          <w:tcPr>
            <w:tcW w:w="669" w:type="dxa"/>
          </w:tcPr>
          <w:p w14:paraId="2EBA63D9" w14:textId="77777777" w:rsidR="00895564" w:rsidRPr="00D313BE" w:rsidRDefault="00895564" w:rsidP="00DC0DFD">
            <w:pPr>
              <w:jc w:val="center"/>
              <w:rPr>
                <w:rFonts w:eastAsia="Times New Roman"/>
                <w:sz w:val="28"/>
                <w:szCs w:val="28"/>
              </w:rPr>
            </w:pPr>
            <w:r>
              <w:rPr>
                <w:rFonts w:eastAsia="Times New Roman"/>
                <w:sz w:val="28"/>
                <w:szCs w:val="28"/>
              </w:rPr>
              <w:t>1</w:t>
            </w:r>
          </w:p>
        </w:tc>
        <w:tc>
          <w:tcPr>
            <w:tcW w:w="669" w:type="dxa"/>
          </w:tcPr>
          <w:p w14:paraId="3F9543C3" w14:textId="77777777" w:rsidR="00895564" w:rsidRPr="00D313BE" w:rsidRDefault="00895564" w:rsidP="00DC0DFD">
            <w:pPr>
              <w:jc w:val="center"/>
              <w:rPr>
                <w:rFonts w:eastAsia="Times New Roman"/>
                <w:sz w:val="28"/>
                <w:szCs w:val="28"/>
              </w:rPr>
            </w:pPr>
            <w:r>
              <w:rPr>
                <w:rFonts w:eastAsia="Times New Roman"/>
                <w:sz w:val="28"/>
                <w:szCs w:val="28"/>
              </w:rPr>
              <w:t>0</w:t>
            </w:r>
          </w:p>
        </w:tc>
      </w:tr>
      <w:tr w:rsidR="00895564" w:rsidRPr="00D313BE" w14:paraId="239D620B" w14:textId="77777777" w:rsidTr="00DC0DFD">
        <w:tc>
          <w:tcPr>
            <w:tcW w:w="661" w:type="dxa"/>
          </w:tcPr>
          <w:p w14:paraId="55EBF10D" w14:textId="77777777" w:rsidR="00895564" w:rsidRPr="00D313BE" w:rsidRDefault="00895564" w:rsidP="00DC0DFD">
            <w:pPr>
              <w:jc w:val="center"/>
              <w:rPr>
                <w:rFonts w:eastAsia="Times New Roman"/>
                <w:sz w:val="28"/>
                <w:szCs w:val="28"/>
              </w:rPr>
            </w:pPr>
            <w:r w:rsidRPr="00D313BE">
              <w:rPr>
                <w:rFonts w:eastAsia="Times New Roman"/>
                <w:sz w:val="28"/>
                <w:szCs w:val="28"/>
              </w:rPr>
              <w:t>13</w:t>
            </w:r>
          </w:p>
        </w:tc>
        <w:tc>
          <w:tcPr>
            <w:tcW w:w="3154" w:type="dxa"/>
          </w:tcPr>
          <w:p w14:paraId="578B677F" w14:textId="77777777" w:rsidR="00895564" w:rsidRPr="00D313BE" w:rsidRDefault="00895564" w:rsidP="00DC0DFD">
            <w:pPr>
              <w:rPr>
                <w:rFonts w:eastAsia="Times New Roman"/>
                <w:sz w:val="28"/>
                <w:szCs w:val="28"/>
              </w:rPr>
            </w:pPr>
            <w:r>
              <w:rPr>
                <w:rFonts w:eastAsia="Times New Roman"/>
                <w:sz w:val="28"/>
                <w:szCs w:val="28"/>
              </w:rPr>
              <w:t>Ранчило А.</w:t>
            </w:r>
          </w:p>
        </w:tc>
        <w:tc>
          <w:tcPr>
            <w:tcW w:w="679" w:type="dxa"/>
          </w:tcPr>
          <w:p w14:paraId="1A0E62EF" w14:textId="77777777" w:rsidR="00895564" w:rsidRPr="00D313BE" w:rsidRDefault="00895564" w:rsidP="00DC0DFD">
            <w:pPr>
              <w:jc w:val="center"/>
              <w:rPr>
                <w:rFonts w:eastAsia="Times New Roman"/>
                <w:sz w:val="28"/>
                <w:szCs w:val="28"/>
              </w:rPr>
            </w:pPr>
            <w:r>
              <w:rPr>
                <w:rFonts w:eastAsia="Times New Roman"/>
                <w:sz w:val="28"/>
                <w:szCs w:val="28"/>
              </w:rPr>
              <w:t>2</w:t>
            </w:r>
          </w:p>
        </w:tc>
        <w:tc>
          <w:tcPr>
            <w:tcW w:w="680" w:type="dxa"/>
          </w:tcPr>
          <w:p w14:paraId="34F61E9A" w14:textId="77777777" w:rsidR="00895564" w:rsidRPr="00D313BE" w:rsidRDefault="00895564" w:rsidP="00DC0DFD">
            <w:pPr>
              <w:jc w:val="center"/>
              <w:rPr>
                <w:rFonts w:eastAsia="Times New Roman"/>
                <w:sz w:val="28"/>
                <w:szCs w:val="28"/>
              </w:rPr>
            </w:pPr>
            <w:r>
              <w:rPr>
                <w:rFonts w:eastAsia="Times New Roman"/>
                <w:sz w:val="28"/>
                <w:szCs w:val="28"/>
              </w:rPr>
              <w:t>2</w:t>
            </w:r>
          </w:p>
        </w:tc>
        <w:tc>
          <w:tcPr>
            <w:tcW w:w="669" w:type="dxa"/>
          </w:tcPr>
          <w:p w14:paraId="6100C120" w14:textId="77777777" w:rsidR="00895564" w:rsidRPr="00D313BE" w:rsidRDefault="00895564" w:rsidP="00DC0DFD">
            <w:pPr>
              <w:jc w:val="center"/>
              <w:rPr>
                <w:rFonts w:eastAsia="Times New Roman"/>
                <w:sz w:val="28"/>
                <w:szCs w:val="28"/>
              </w:rPr>
            </w:pPr>
            <w:r>
              <w:rPr>
                <w:rFonts w:eastAsia="Times New Roman"/>
                <w:sz w:val="28"/>
                <w:szCs w:val="28"/>
              </w:rPr>
              <w:t>2</w:t>
            </w:r>
          </w:p>
        </w:tc>
        <w:tc>
          <w:tcPr>
            <w:tcW w:w="669" w:type="dxa"/>
          </w:tcPr>
          <w:p w14:paraId="74FDD7E4" w14:textId="77777777" w:rsidR="00895564" w:rsidRPr="00D313BE" w:rsidRDefault="00895564" w:rsidP="00DC0DFD">
            <w:pPr>
              <w:jc w:val="center"/>
              <w:rPr>
                <w:rFonts w:eastAsia="Times New Roman"/>
                <w:sz w:val="28"/>
                <w:szCs w:val="28"/>
              </w:rPr>
            </w:pPr>
            <w:r>
              <w:rPr>
                <w:rFonts w:eastAsia="Times New Roman"/>
                <w:sz w:val="28"/>
                <w:szCs w:val="28"/>
              </w:rPr>
              <w:t>2</w:t>
            </w:r>
          </w:p>
        </w:tc>
        <w:tc>
          <w:tcPr>
            <w:tcW w:w="669" w:type="dxa"/>
          </w:tcPr>
          <w:p w14:paraId="49503BEA" w14:textId="77777777" w:rsidR="00895564" w:rsidRPr="00D313BE" w:rsidRDefault="00895564" w:rsidP="00DC0DFD">
            <w:pPr>
              <w:jc w:val="center"/>
              <w:rPr>
                <w:rFonts w:eastAsia="Times New Roman"/>
                <w:sz w:val="28"/>
                <w:szCs w:val="28"/>
              </w:rPr>
            </w:pPr>
            <w:r>
              <w:rPr>
                <w:rFonts w:eastAsia="Times New Roman"/>
                <w:sz w:val="28"/>
                <w:szCs w:val="28"/>
              </w:rPr>
              <w:t>2</w:t>
            </w:r>
          </w:p>
        </w:tc>
        <w:tc>
          <w:tcPr>
            <w:tcW w:w="669" w:type="dxa"/>
          </w:tcPr>
          <w:p w14:paraId="2617640A" w14:textId="55391C7B" w:rsidR="00895564" w:rsidRPr="00D313BE" w:rsidRDefault="00001CAB" w:rsidP="00DC0DFD">
            <w:pPr>
              <w:jc w:val="center"/>
              <w:rPr>
                <w:rFonts w:eastAsia="Times New Roman"/>
                <w:sz w:val="28"/>
                <w:szCs w:val="28"/>
              </w:rPr>
            </w:pPr>
            <w:r>
              <w:rPr>
                <w:rFonts w:eastAsia="Times New Roman"/>
                <w:sz w:val="28"/>
                <w:szCs w:val="28"/>
              </w:rPr>
              <w:t>2</w:t>
            </w:r>
          </w:p>
        </w:tc>
        <w:tc>
          <w:tcPr>
            <w:tcW w:w="669" w:type="dxa"/>
          </w:tcPr>
          <w:p w14:paraId="6A6599EA" w14:textId="77777777" w:rsidR="00895564" w:rsidRPr="00D313BE" w:rsidRDefault="00895564" w:rsidP="00DC0DFD">
            <w:pPr>
              <w:jc w:val="center"/>
              <w:rPr>
                <w:rFonts w:eastAsia="Times New Roman"/>
                <w:sz w:val="28"/>
                <w:szCs w:val="28"/>
              </w:rPr>
            </w:pPr>
            <w:r>
              <w:rPr>
                <w:rFonts w:eastAsia="Times New Roman"/>
                <w:sz w:val="28"/>
                <w:szCs w:val="28"/>
              </w:rPr>
              <w:t>2</w:t>
            </w:r>
          </w:p>
        </w:tc>
        <w:tc>
          <w:tcPr>
            <w:tcW w:w="669" w:type="dxa"/>
          </w:tcPr>
          <w:p w14:paraId="56CE8E62" w14:textId="77777777" w:rsidR="00895564" w:rsidRPr="00D313BE" w:rsidRDefault="00895564" w:rsidP="00DC0DFD">
            <w:pPr>
              <w:jc w:val="center"/>
              <w:rPr>
                <w:rFonts w:eastAsia="Times New Roman"/>
                <w:sz w:val="28"/>
                <w:szCs w:val="28"/>
              </w:rPr>
            </w:pPr>
            <w:r>
              <w:rPr>
                <w:rFonts w:eastAsia="Times New Roman"/>
                <w:sz w:val="28"/>
                <w:szCs w:val="28"/>
              </w:rPr>
              <w:t>2</w:t>
            </w:r>
          </w:p>
        </w:tc>
        <w:tc>
          <w:tcPr>
            <w:tcW w:w="669" w:type="dxa"/>
          </w:tcPr>
          <w:p w14:paraId="4D39206A" w14:textId="77777777" w:rsidR="00895564" w:rsidRPr="00D313BE" w:rsidRDefault="00895564" w:rsidP="00DC0DFD">
            <w:pPr>
              <w:jc w:val="center"/>
              <w:rPr>
                <w:rFonts w:eastAsia="Times New Roman"/>
                <w:sz w:val="28"/>
                <w:szCs w:val="28"/>
              </w:rPr>
            </w:pPr>
            <w:r>
              <w:rPr>
                <w:rFonts w:eastAsia="Times New Roman"/>
                <w:sz w:val="28"/>
                <w:szCs w:val="28"/>
              </w:rPr>
              <w:t>2</w:t>
            </w:r>
          </w:p>
        </w:tc>
      </w:tr>
      <w:tr w:rsidR="00895564" w:rsidRPr="00D313BE" w14:paraId="3E776DF9" w14:textId="77777777" w:rsidTr="00DC0DFD">
        <w:tc>
          <w:tcPr>
            <w:tcW w:w="661" w:type="dxa"/>
          </w:tcPr>
          <w:p w14:paraId="67C70A2C" w14:textId="77777777" w:rsidR="00895564" w:rsidRPr="00D313BE" w:rsidRDefault="00895564" w:rsidP="00DC0DFD">
            <w:pPr>
              <w:jc w:val="center"/>
              <w:rPr>
                <w:rFonts w:eastAsia="Times New Roman"/>
                <w:sz w:val="28"/>
                <w:szCs w:val="28"/>
              </w:rPr>
            </w:pPr>
            <w:r w:rsidRPr="00D313BE">
              <w:rPr>
                <w:rFonts w:eastAsia="Times New Roman"/>
                <w:sz w:val="28"/>
                <w:szCs w:val="28"/>
              </w:rPr>
              <w:t>14</w:t>
            </w:r>
          </w:p>
        </w:tc>
        <w:tc>
          <w:tcPr>
            <w:tcW w:w="3154" w:type="dxa"/>
          </w:tcPr>
          <w:p w14:paraId="59DE3371" w14:textId="77777777" w:rsidR="00895564" w:rsidRPr="00D313BE" w:rsidRDefault="00895564" w:rsidP="00DC0DFD">
            <w:pPr>
              <w:rPr>
                <w:rFonts w:eastAsia="Times New Roman"/>
                <w:sz w:val="28"/>
                <w:szCs w:val="28"/>
              </w:rPr>
            </w:pPr>
            <w:r>
              <w:rPr>
                <w:rFonts w:eastAsia="Times New Roman"/>
                <w:sz w:val="28"/>
                <w:szCs w:val="28"/>
              </w:rPr>
              <w:t>Огабек</w:t>
            </w:r>
          </w:p>
        </w:tc>
        <w:tc>
          <w:tcPr>
            <w:tcW w:w="679" w:type="dxa"/>
          </w:tcPr>
          <w:p w14:paraId="3C6860C0" w14:textId="77777777" w:rsidR="00895564" w:rsidRPr="00D313BE" w:rsidRDefault="00895564" w:rsidP="00DC0DFD">
            <w:pPr>
              <w:jc w:val="center"/>
              <w:rPr>
                <w:rFonts w:eastAsia="Times New Roman"/>
                <w:sz w:val="28"/>
                <w:szCs w:val="28"/>
              </w:rPr>
            </w:pPr>
            <w:r>
              <w:rPr>
                <w:rFonts w:eastAsia="Times New Roman"/>
                <w:sz w:val="28"/>
                <w:szCs w:val="28"/>
              </w:rPr>
              <w:t>2</w:t>
            </w:r>
          </w:p>
        </w:tc>
        <w:tc>
          <w:tcPr>
            <w:tcW w:w="680" w:type="dxa"/>
          </w:tcPr>
          <w:p w14:paraId="0B547268" w14:textId="77777777" w:rsidR="00895564" w:rsidRPr="00D313BE" w:rsidRDefault="00895564" w:rsidP="00DC0DFD">
            <w:pPr>
              <w:jc w:val="center"/>
              <w:rPr>
                <w:rFonts w:eastAsia="Times New Roman"/>
                <w:sz w:val="28"/>
                <w:szCs w:val="28"/>
              </w:rPr>
            </w:pPr>
            <w:r>
              <w:rPr>
                <w:rFonts w:eastAsia="Times New Roman"/>
                <w:sz w:val="28"/>
                <w:szCs w:val="28"/>
              </w:rPr>
              <w:t>2</w:t>
            </w:r>
          </w:p>
        </w:tc>
        <w:tc>
          <w:tcPr>
            <w:tcW w:w="669" w:type="dxa"/>
          </w:tcPr>
          <w:p w14:paraId="41B5AC4A" w14:textId="77777777" w:rsidR="00895564" w:rsidRPr="00D313BE" w:rsidRDefault="00895564" w:rsidP="00DC0DFD">
            <w:pPr>
              <w:jc w:val="center"/>
              <w:rPr>
                <w:rFonts w:eastAsia="Times New Roman"/>
                <w:sz w:val="28"/>
                <w:szCs w:val="28"/>
              </w:rPr>
            </w:pPr>
            <w:r>
              <w:rPr>
                <w:rFonts w:eastAsia="Times New Roman"/>
                <w:sz w:val="28"/>
                <w:szCs w:val="28"/>
              </w:rPr>
              <w:t>1</w:t>
            </w:r>
          </w:p>
        </w:tc>
        <w:tc>
          <w:tcPr>
            <w:tcW w:w="669" w:type="dxa"/>
          </w:tcPr>
          <w:p w14:paraId="719F68AC" w14:textId="77777777" w:rsidR="00895564" w:rsidRPr="00D313BE" w:rsidRDefault="00895564" w:rsidP="00DC0DFD">
            <w:pPr>
              <w:jc w:val="center"/>
              <w:rPr>
                <w:rFonts w:eastAsia="Times New Roman"/>
                <w:sz w:val="28"/>
                <w:szCs w:val="28"/>
              </w:rPr>
            </w:pPr>
            <w:r>
              <w:rPr>
                <w:rFonts w:eastAsia="Times New Roman"/>
                <w:sz w:val="28"/>
                <w:szCs w:val="28"/>
              </w:rPr>
              <w:t>2</w:t>
            </w:r>
          </w:p>
        </w:tc>
        <w:tc>
          <w:tcPr>
            <w:tcW w:w="669" w:type="dxa"/>
          </w:tcPr>
          <w:p w14:paraId="0B7F8DDE" w14:textId="77777777" w:rsidR="00895564" w:rsidRPr="00D313BE" w:rsidRDefault="00895564" w:rsidP="00DC0DFD">
            <w:pPr>
              <w:jc w:val="center"/>
              <w:rPr>
                <w:rFonts w:eastAsia="Times New Roman"/>
                <w:sz w:val="28"/>
                <w:szCs w:val="28"/>
              </w:rPr>
            </w:pPr>
            <w:r>
              <w:rPr>
                <w:rFonts w:eastAsia="Times New Roman"/>
                <w:sz w:val="28"/>
                <w:szCs w:val="28"/>
              </w:rPr>
              <w:t>2</w:t>
            </w:r>
          </w:p>
        </w:tc>
        <w:tc>
          <w:tcPr>
            <w:tcW w:w="669" w:type="dxa"/>
          </w:tcPr>
          <w:p w14:paraId="37722908" w14:textId="77777777" w:rsidR="00895564" w:rsidRPr="00D313BE" w:rsidRDefault="00895564" w:rsidP="00DC0DFD">
            <w:pPr>
              <w:jc w:val="center"/>
              <w:rPr>
                <w:rFonts w:eastAsia="Times New Roman"/>
                <w:sz w:val="28"/>
                <w:szCs w:val="28"/>
              </w:rPr>
            </w:pPr>
            <w:r>
              <w:rPr>
                <w:rFonts w:eastAsia="Times New Roman"/>
                <w:sz w:val="28"/>
                <w:szCs w:val="28"/>
              </w:rPr>
              <w:t>2</w:t>
            </w:r>
          </w:p>
        </w:tc>
        <w:tc>
          <w:tcPr>
            <w:tcW w:w="669" w:type="dxa"/>
          </w:tcPr>
          <w:p w14:paraId="319CF844" w14:textId="77777777" w:rsidR="00895564" w:rsidRPr="00D313BE" w:rsidRDefault="00895564" w:rsidP="00DC0DFD">
            <w:pPr>
              <w:jc w:val="center"/>
              <w:rPr>
                <w:rFonts w:eastAsia="Times New Roman"/>
                <w:sz w:val="28"/>
                <w:szCs w:val="28"/>
              </w:rPr>
            </w:pPr>
            <w:r>
              <w:rPr>
                <w:rFonts w:eastAsia="Times New Roman"/>
                <w:sz w:val="28"/>
                <w:szCs w:val="28"/>
              </w:rPr>
              <w:t>2</w:t>
            </w:r>
          </w:p>
        </w:tc>
        <w:tc>
          <w:tcPr>
            <w:tcW w:w="669" w:type="dxa"/>
          </w:tcPr>
          <w:p w14:paraId="6DED12CE" w14:textId="77777777" w:rsidR="00895564" w:rsidRPr="00D313BE" w:rsidRDefault="00895564" w:rsidP="00DC0DFD">
            <w:pPr>
              <w:jc w:val="center"/>
              <w:rPr>
                <w:rFonts w:eastAsia="Times New Roman"/>
                <w:sz w:val="28"/>
                <w:szCs w:val="28"/>
              </w:rPr>
            </w:pPr>
            <w:r>
              <w:rPr>
                <w:rFonts w:eastAsia="Times New Roman"/>
                <w:sz w:val="28"/>
                <w:szCs w:val="28"/>
              </w:rPr>
              <w:t>1</w:t>
            </w:r>
          </w:p>
        </w:tc>
        <w:tc>
          <w:tcPr>
            <w:tcW w:w="669" w:type="dxa"/>
          </w:tcPr>
          <w:p w14:paraId="3AF75B54" w14:textId="77777777" w:rsidR="00895564" w:rsidRPr="00D313BE" w:rsidRDefault="00895564" w:rsidP="00DC0DFD">
            <w:pPr>
              <w:jc w:val="center"/>
              <w:rPr>
                <w:rFonts w:eastAsia="Times New Roman"/>
                <w:sz w:val="28"/>
                <w:szCs w:val="28"/>
              </w:rPr>
            </w:pPr>
            <w:r>
              <w:rPr>
                <w:rFonts w:eastAsia="Times New Roman"/>
                <w:sz w:val="28"/>
                <w:szCs w:val="28"/>
              </w:rPr>
              <w:t>2</w:t>
            </w:r>
          </w:p>
        </w:tc>
      </w:tr>
      <w:tr w:rsidR="00895564" w:rsidRPr="00D313BE" w14:paraId="3817B418" w14:textId="77777777" w:rsidTr="00DC0DFD">
        <w:tc>
          <w:tcPr>
            <w:tcW w:w="661" w:type="dxa"/>
          </w:tcPr>
          <w:p w14:paraId="06C2B5BD" w14:textId="77777777" w:rsidR="00895564" w:rsidRPr="00D313BE" w:rsidRDefault="00895564" w:rsidP="00DC0DFD">
            <w:pPr>
              <w:jc w:val="center"/>
              <w:rPr>
                <w:rFonts w:eastAsia="Times New Roman"/>
                <w:sz w:val="28"/>
                <w:szCs w:val="28"/>
              </w:rPr>
            </w:pPr>
            <w:r w:rsidRPr="00D313BE">
              <w:rPr>
                <w:rFonts w:eastAsia="Times New Roman"/>
                <w:sz w:val="28"/>
                <w:szCs w:val="28"/>
              </w:rPr>
              <w:t>15</w:t>
            </w:r>
          </w:p>
        </w:tc>
        <w:tc>
          <w:tcPr>
            <w:tcW w:w="3154" w:type="dxa"/>
          </w:tcPr>
          <w:p w14:paraId="76C2C3B0" w14:textId="77777777" w:rsidR="00895564" w:rsidRPr="00D313BE" w:rsidRDefault="00895564" w:rsidP="00DC0DFD">
            <w:pPr>
              <w:rPr>
                <w:rFonts w:eastAsia="Times New Roman"/>
                <w:sz w:val="28"/>
                <w:szCs w:val="28"/>
              </w:rPr>
            </w:pPr>
            <w:r>
              <w:rPr>
                <w:rFonts w:eastAsia="Times New Roman"/>
                <w:sz w:val="28"/>
                <w:szCs w:val="28"/>
              </w:rPr>
              <w:t>Верхоз В.</w:t>
            </w:r>
          </w:p>
        </w:tc>
        <w:tc>
          <w:tcPr>
            <w:tcW w:w="679" w:type="dxa"/>
          </w:tcPr>
          <w:p w14:paraId="28DA2156" w14:textId="77777777" w:rsidR="00895564" w:rsidRPr="00D313BE" w:rsidRDefault="00895564" w:rsidP="00DC0DFD">
            <w:pPr>
              <w:jc w:val="center"/>
              <w:rPr>
                <w:rFonts w:eastAsia="Times New Roman"/>
                <w:sz w:val="28"/>
                <w:szCs w:val="28"/>
              </w:rPr>
            </w:pPr>
            <w:r>
              <w:rPr>
                <w:rFonts w:eastAsia="Times New Roman"/>
                <w:sz w:val="28"/>
                <w:szCs w:val="28"/>
              </w:rPr>
              <w:t>2</w:t>
            </w:r>
          </w:p>
        </w:tc>
        <w:tc>
          <w:tcPr>
            <w:tcW w:w="680" w:type="dxa"/>
          </w:tcPr>
          <w:p w14:paraId="533DB762" w14:textId="77777777" w:rsidR="00895564" w:rsidRPr="00D313BE" w:rsidRDefault="00895564" w:rsidP="00DC0DFD">
            <w:pPr>
              <w:jc w:val="center"/>
              <w:rPr>
                <w:rFonts w:eastAsia="Times New Roman"/>
                <w:sz w:val="28"/>
                <w:szCs w:val="28"/>
              </w:rPr>
            </w:pPr>
            <w:r>
              <w:rPr>
                <w:rFonts w:eastAsia="Times New Roman"/>
                <w:sz w:val="28"/>
                <w:szCs w:val="28"/>
              </w:rPr>
              <w:t>2</w:t>
            </w:r>
          </w:p>
        </w:tc>
        <w:tc>
          <w:tcPr>
            <w:tcW w:w="669" w:type="dxa"/>
          </w:tcPr>
          <w:p w14:paraId="01B10DF6" w14:textId="77777777" w:rsidR="00895564" w:rsidRPr="00D313BE" w:rsidRDefault="00895564" w:rsidP="00DC0DFD">
            <w:pPr>
              <w:jc w:val="center"/>
              <w:rPr>
                <w:rFonts w:eastAsia="Times New Roman"/>
                <w:sz w:val="28"/>
                <w:szCs w:val="28"/>
              </w:rPr>
            </w:pPr>
            <w:r>
              <w:rPr>
                <w:rFonts w:eastAsia="Times New Roman"/>
                <w:sz w:val="28"/>
                <w:szCs w:val="28"/>
              </w:rPr>
              <w:t>2</w:t>
            </w:r>
          </w:p>
        </w:tc>
        <w:tc>
          <w:tcPr>
            <w:tcW w:w="669" w:type="dxa"/>
          </w:tcPr>
          <w:p w14:paraId="0071444D" w14:textId="77777777" w:rsidR="00895564" w:rsidRPr="00D313BE" w:rsidRDefault="00895564" w:rsidP="00DC0DFD">
            <w:pPr>
              <w:jc w:val="center"/>
              <w:rPr>
                <w:rFonts w:eastAsia="Times New Roman"/>
                <w:sz w:val="28"/>
                <w:szCs w:val="28"/>
              </w:rPr>
            </w:pPr>
            <w:r>
              <w:rPr>
                <w:rFonts w:eastAsia="Times New Roman"/>
                <w:sz w:val="28"/>
                <w:szCs w:val="28"/>
              </w:rPr>
              <w:t>2</w:t>
            </w:r>
          </w:p>
        </w:tc>
        <w:tc>
          <w:tcPr>
            <w:tcW w:w="669" w:type="dxa"/>
          </w:tcPr>
          <w:p w14:paraId="1455FEB7" w14:textId="77777777" w:rsidR="00895564" w:rsidRPr="00D313BE" w:rsidRDefault="00895564" w:rsidP="00DC0DFD">
            <w:pPr>
              <w:jc w:val="center"/>
              <w:rPr>
                <w:rFonts w:eastAsia="Times New Roman"/>
                <w:sz w:val="28"/>
                <w:szCs w:val="28"/>
              </w:rPr>
            </w:pPr>
            <w:r>
              <w:rPr>
                <w:rFonts w:eastAsia="Times New Roman"/>
                <w:sz w:val="28"/>
                <w:szCs w:val="28"/>
              </w:rPr>
              <w:t>2</w:t>
            </w:r>
          </w:p>
        </w:tc>
        <w:tc>
          <w:tcPr>
            <w:tcW w:w="669" w:type="dxa"/>
          </w:tcPr>
          <w:p w14:paraId="42197A8E" w14:textId="77777777" w:rsidR="00895564" w:rsidRPr="00D313BE" w:rsidRDefault="00895564" w:rsidP="00DC0DFD">
            <w:pPr>
              <w:jc w:val="center"/>
              <w:rPr>
                <w:rFonts w:eastAsia="Times New Roman"/>
                <w:sz w:val="28"/>
                <w:szCs w:val="28"/>
              </w:rPr>
            </w:pPr>
            <w:r>
              <w:rPr>
                <w:rFonts w:eastAsia="Times New Roman"/>
                <w:sz w:val="28"/>
                <w:szCs w:val="28"/>
              </w:rPr>
              <w:t>1</w:t>
            </w:r>
          </w:p>
        </w:tc>
        <w:tc>
          <w:tcPr>
            <w:tcW w:w="669" w:type="dxa"/>
          </w:tcPr>
          <w:p w14:paraId="667F7C9F" w14:textId="77777777" w:rsidR="00895564" w:rsidRPr="00D313BE" w:rsidRDefault="00895564" w:rsidP="00DC0DFD">
            <w:pPr>
              <w:jc w:val="center"/>
              <w:rPr>
                <w:rFonts w:eastAsia="Times New Roman"/>
                <w:sz w:val="28"/>
                <w:szCs w:val="28"/>
              </w:rPr>
            </w:pPr>
            <w:r>
              <w:rPr>
                <w:rFonts w:eastAsia="Times New Roman"/>
                <w:sz w:val="28"/>
                <w:szCs w:val="28"/>
              </w:rPr>
              <w:t>2</w:t>
            </w:r>
          </w:p>
        </w:tc>
        <w:tc>
          <w:tcPr>
            <w:tcW w:w="669" w:type="dxa"/>
          </w:tcPr>
          <w:p w14:paraId="43DCC66A" w14:textId="24E5660E" w:rsidR="00895564" w:rsidRPr="00D313BE" w:rsidRDefault="00001CAB" w:rsidP="00DC0DFD">
            <w:pPr>
              <w:jc w:val="center"/>
              <w:rPr>
                <w:rFonts w:eastAsia="Times New Roman"/>
                <w:sz w:val="28"/>
                <w:szCs w:val="28"/>
              </w:rPr>
            </w:pPr>
            <w:r>
              <w:rPr>
                <w:rFonts w:eastAsia="Times New Roman"/>
                <w:sz w:val="28"/>
                <w:szCs w:val="28"/>
              </w:rPr>
              <w:t>2</w:t>
            </w:r>
          </w:p>
        </w:tc>
        <w:tc>
          <w:tcPr>
            <w:tcW w:w="669" w:type="dxa"/>
          </w:tcPr>
          <w:p w14:paraId="07B4A482" w14:textId="77777777" w:rsidR="00895564" w:rsidRPr="00D313BE" w:rsidRDefault="00895564" w:rsidP="00DC0DFD">
            <w:pPr>
              <w:jc w:val="center"/>
              <w:rPr>
                <w:rFonts w:eastAsia="Times New Roman"/>
                <w:sz w:val="28"/>
                <w:szCs w:val="28"/>
              </w:rPr>
            </w:pPr>
            <w:r>
              <w:rPr>
                <w:rFonts w:eastAsia="Times New Roman"/>
                <w:sz w:val="28"/>
                <w:szCs w:val="28"/>
              </w:rPr>
              <w:t>2</w:t>
            </w:r>
          </w:p>
        </w:tc>
      </w:tr>
      <w:tr w:rsidR="00895564" w:rsidRPr="00D313BE" w14:paraId="2B96604D" w14:textId="77777777" w:rsidTr="00DC0DFD">
        <w:tc>
          <w:tcPr>
            <w:tcW w:w="661" w:type="dxa"/>
          </w:tcPr>
          <w:p w14:paraId="0064BE49" w14:textId="77777777" w:rsidR="00895564" w:rsidRPr="00D313BE" w:rsidRDefault="00895564" w:rsidP="00DC0DFD">
            <w:pPr>
              <w:jc w:val="center"/>
              <w:rPr>
                <w:rFonts w:eastAsia="Times New Roman"/>
                <w:sz w:val="28"/>
                <w:szCs w:val="28"/>
              </w:rPr>
            </w:pPr>
            <w:r w:rsidRPr="00D313BE">
              <w:rPr>
                <w:rFonts w:eastAsia="Times New Roman"/>
                <w:sz w:val="28"/>
                <w:szCs w:val="28"/>
              </w:rPr>
              <w:t>16</w:t>
            </w:r>
          </w:p>
        </w:tc>
        <w:tc>
          <w:tcPr>
            <w:tcW w:w="3154" w:type="dxa"/>
          </w:tcPr>
          <w:p w14:paraId="33E4A786" w14:textId="77777777" w:rsidR="00895564" w:rsidRPr="00D313BE" w:rsidRDefault="00895564" w:rsidP="00DC0DFD">
            <w:pPr>
              <w:rPr>
                <w:rFonts w:eastAsia="Times New Roman"/>
                <w:sz w:val="28"/>
                <w:szCs w:val="28"/>
              </w:rPr>
            </w:pPr>
            <w:r>
              <w:rPr>
                <w:rFonts w:eastAsia="Times New Roman"/>
                <w:sz w:val="28"/>
                <w:szCs w:val="28"/>
              </w:rPr>
              <w:t>Илья М.</w:t>
            </w:r>
          </w:p>
        </w:tc>
        <w:tc>
          <w:tcPr>
            <w:tcW w:w="679" w:type="dxa"/>
          </w:tcPr>
          <w:p w14:paraId="65FB9193" w14:textId="77777777" w:rsidR="00895564" w:rsidRPr="00D313BE" w:rsidRDefault="00895564" w:rsidP="00DC0DFD">
            <w:pPr>
              <w:jc w:val="center"/>
              <w:rPr>
                <w:rFonts w:eastAsia="Times New Roman"/>
                <w:sz w:val="28"/>
                <w:szCs w:val="28"/>
              </w:rPr>
            </w:pPr>
            <w:r>
              <w:rPr>
                <w:rFonts w:eastAsia="Times New Roman"/>
                <w:sz w:val="28"/>
                <w:szCs w:val="28"/>
              </w:rPr>
              <w:t>2</w:t>
            </w:r>
          </w:p>
        </w:tc>
        <w:tc>
          <w:tcPr>
            <w:tcW w:w="680" w:type="dxa"/>
          </w:tcPr>
          <w:p w14:paraId="7F0CB114" w14:textId="77777777" w:rsidR="00895564" w:rsidRPr="00D313BE" w:rsidRDefault="00895564" w:rsidP="00DC0DFD">
            <w:pPr>
              <w:jc w:val="center"/>
              <w:rPr>
                <w:rFonts w:eastAsia="Times New Roman"/>
                <w:sz w:val="28"/>
                <w:szCs w:val="28"/>
              </w:rPr>
            </w:pPr>
            <w:r>
              <w:rPr>
                <w:rFonts w:eastAsia="Times New Roman"/>
                <w:sz w:val="28"/>
                <w:szCs w:val="28"/>
              </w:rPr>
              <w:t>2</w:t>
            </w:r>
          </w:p>
        </w:tc>
        <w:tc>
          <w:tcPr>
            <w:tcW w:w="669" w:type="dxa"/>
          </w:tcPr>
          <w:p w14:paraId="24F25610" w14:textId="77777777" w:rsidR="00895564" w:rsidRPr="00D313BE" w:rsidRDefault="00895564" w:rsidP="00DC0DFD">
            <w:pPr>
              <w:jc w:val="center"/>
              <w:rPr>
                <w:rFonts w:eastAsia="Times New Roman"/>
                <w:sz w:val="28"/>
                <w:szCs w:val="28"/>
              </w:rPr>
            </w:pPr>
            <w:r>
              <w:rPr>
                <w:rFonts w:eastAsia="Times New Roman"/>
                <w:sz w:val="28"/>
                <w:szCs w:val="28"/>
              </w:rPr>
              <w:t>2</w:t>
            </w:r>
          </w:p>
        </w:tc>
        <w:tc>
          <w:tcPr>
            <w:tcW w:w="669" w:type="dxa"/>
          </w:tcPr>
          <w:p w14:paraId="7FDC58C9" w14:textId="77777777" w:rsidR="00895564" w:rsidRPr="00D313BE" w:rsidRDefault="00895564" w:rsidP="00DC0DFD">
            <w:pPr>
              <w:jc w:val="center"/>
              <w:rPr>
                <w:rFonts w:eastAsia="Times New Roman"/>
                <w:sz w:val="28"/>
                <w:szCs w:val="28"/>
              </w:rPr>
            </w:pPr>
            <w:r>
              <w:rPr>
                <w:rFonts w:eastAsia="Times New Roman"/>
                <w:sz w:val="28"/>
                <w:szCs w:val="28"/>
              </w:rPr>
              <w:t>2</w:t>
            </w:r>
          </w:p>
        </w:tc>
        <w:tc>
          <w:tcPr>
            <w:tcW w:w="669" w:type="dxa"/>
          </w:tcPr>
          <w:p w14:paraId="434700F8" w14:textId="77777777" w:rsidR="00895564" w:rsidRPr="00D313BE" w:rsidRDefault="00895564" w:rsidP="00DC0DFD">
            <w:pPr>
              <w:jc w:val="center"/>
              <w:rPr>
                <w:rFonts w:eastAsia="Times New Roman"/>
                <w:sz w:val="28"/>
                <w:szCs w:val="28"/>
              </w:rPr>
            </w:pPr>
            <w:r>
              <w:rPr>
                <w:rFonts w:eastAsia="Times New Roman"/>
                <w:sz w:val="28"/>
                <w:szCs w:val="28"/>
              </w:rPr>
              <w:t>2</w:t>
            </w:r>
          </w:p>
        </w:tc>
        <w:tc>
          <w:tcPr>
            <w:tcW w:w="669" w:type="dxa"/>
          </w:tcPr>
          <w:p w14:paraId="15FCFDF1" w14:textId="77777777" w:rsidR="00895564" w:rsidRPr="00D313BE" w:rsidRDefault="00895564" w:rsidP="00DC0DFD">
            <w:pPr>
              <w:jc w:val="center"/>
              <w:rPr>
                <w:rFonts w:eastAsia="Times New Roman"/>
                <w:sz w:val="28"/>
                <w:szCs w:val="28"/>
              </w:rPr>
            </w:pPr>
            <w:r>
              <w:rPr>
                <w:rFonts w:eastAsia="Times New Roman"/>
                <w:sz w:val="28"/>
                <w:szCs w:val="28"/>
              </w:rPr>
              <w:t>2</w:t>
            </w:r>
          </w:p>
        </w:tc>
        <w:tc>
          <w:tcPr>
            <w:tcW w:w="669" w:type="dxa"/>
          </w:tcPr>
          <w:p w14:paraId="25A6C3D8" w14:textId="77777777" w:rsidR="00895564" w:rsidRPr="00D313BE" w:rsidRDefault="00895564" w:rsidP="00DC0DFD">
            <w:pPr>
              <w:jc w:val="center"/>
              <w:rPr>
                <w:rFonts w:eastAsia="Times New Roman"/>
                <w:sz w:val="28"/>
                <w:szCs w:val="28"/>
              </w:rPr>
            </w:pPr>
            <w:r>
              <w:rPr>
                <w:rFonts w:eastAsia="Times New Roman"/>
                <w:sz w:val="28"/>
                <w:szCs w:val="28"/>
              </w:rPr>
              <w:t>2</w:t>
            </w:r>
          </w:p>
        </w:tc>
        <w:tc>
          <w:tcPr>
            <w:tcW w:w="669" w:type="dxa"/>
          </w:tcPr>
          <w:p w14:paraId="09B3FF47" w14:textId="77777777" w:rsidR="00895564" w:rsidRPr="00D313BE" w:rsidRDefault="00895564" w:rsidP="00DC0DFD">
            <w:pPr>
              <w:jc w:val="center"/>
              <w:rPr>
                <w:rFonts w:eastAsia="Times New Roman"/>
                <w:sz w:val="28"/>
                <w:szCs w:val="28"/>
              </w:rPr>
            </w:pPr>
            <w:r>
              <w:rPr>
                <w:rFonts w:eastAsia="Times New Roman"/>
                <w:sz w:val="28"/>
                <w:szCs w:val="28"/>
              </w:rPr>
              <w:t>2</w:t>
            </w:r>
          </w:p>
        </w:tc>
        <w:tc>
          <w:tcPr>
            <w:tcW w:w="669" w:type="dxa"/>
          </w:tcPr>
          <w:p w14:paraId="5954F70C" w14:textId="77777777" w:rsidR="00895564" w:rsidRPr="00D313BE" w:rsidRDefault="00895564" w:rsidP="00DC0DFD">
            <w:pPr>
              <w:jc w:val="center"/>
              <w:rPr>
                <w:rFonts w:eastAsia="Times New Roman"/>
                <w:sz w:val="28"/>
                <w:szCs w:val="28"/>
              </w:rPr>
            </w:pPr>
            <w:r>
              <w:rPr>
                <w:rFonts w:eastAsia="Times New Roman"/>
                <w:sz w:val="28"/>
                <w:szCs w:val="28"/>
              </w:rPr>
              <w:t>2</w:t>
            </w:r>
          </w:p>
        </w:tc>
      </w:tr>
      <w:tr w:rsidR="00895564" w:rsidRPr="00D313BE" w14:paraId="396126B1" w14:textId="77777777" w:rsidTr="00DC0DFD">
        <w:tc>
          <w:tcPr>
            <w:tcW w:w="661" w:type="dxa"/>
          </w:tcPr>
          <w:p w14:paraId="42F934C0" w14:textId="77777777" w:rsidR="00895564" w:rsidRPr="00D313BE" w:rsidRDefault="00895564" w:rsidP="00DC0DFD">
            <w:pPr>
              <w:jc w:val="center"/>
              <w:rPr>
                <w:rFonts w:eastAsia="Times New Roman"/>
                <w:sz w:val="28"/>
                <w:szCs w:val="28"/>
              </w:rPr>
            </w:pPr>
            <w:r w:rsidRPr="00D313BE">
              <w:rPr>
                <w:rFonts w:eastAsia="Times New Roman"/>
                <w:sz w:val="28"/>
                <w:szCs w:val="28"/>
              </w:rPr>
              <w:t>17</w:t>
            </w:r>
          </w:p>
        </w:tc>
        <w:tc>
          <w:tcPr>
            <w:tcW w:w="3154" w:type="dxa"/>
          </w:tcPr>
          <w:p w14:paraId="6D698E3A" w14:textId="77777777" w:rsidR="00895564" w:rsidRPr="00D313BE" w:rsidRDefault="00895564" w:rsidP="00DC0DFD">
            <w:pPr>
              <w:rPr>
                <w:rFonts w:eastAsia="Times New Roman"/>
                <w:sz w:val="28"/>
                <w:szCs w:val="28"/>
              </w:rPr>
            </w:pPr>
            <w:r>
              <w:rPr>
                <w:rFonts w:eastAsia="Times New Roman"/>
                <w:sz w:val="28"/>
                <w:szCs w:val="28"/>
              </w:rPr>
              <w:t>Максим М.</w:t>
            </w:r>
          </w:p>
        </w:tc>
        <w:tc>
          <w:tcPr>
            <w:tcW w:w="679" w:type="dxa"/>
          </w:tcPr>
          <w:p w14:paraId="0582372B" w14:textId="77777777" w:rsidR="00895564" w:rsidRPr="00D313BE" w:rsidRDefault="00895564" w:rsidP="00DC0DFD">
            <w:pPr>
              <w:jc w:val="center"/>
              <w:rPr>
                <w:rFonts w:eastAsia="Times New Roman"/>
                <w:sz w:val="28"/>
                <w:szCs w:val="28"/>
              </w:rPr>
            </w:pPr>
            <w:r>
              <w:rPr>
                <w:rFonts w:eastAsia="Times New Roman"/>
                <w:sz w:val="28"/>
                <w:szCs w:val="28"/>
              </w:rPr>
              <w:t>2</w:t>
            </w:r>
          </w:p>
        </w:tc>
        <w:tc>
          <w:tcPr>
            <w:tcW w:w="680" w:type="dxa"/>
          </w:tcPr>
          <w:p w14:paraId="6F8B15E7" w14:textId="77777777" w:rsidR="00895564" w:rsidRPr="00D313BE" w:rsidRDefault="00895564" w:rsidP="00DC0DFD">
            <w:pPr>
              <w:jc w:val="center"/>
              <w:rPr>
                <w:rFonts w:eastAsia="Times New Roman"/>
                <w:sz w:val="28"/>
                <w:szCs w:val="28"/>
              </w:rPr>
            </w:pPr>
            <w:r>
              <w:rPr>
                <w:rFonts w:eastAsia="Times New Roman"/>
                <w:sz w:val="28"/>
                <w:szCs w:val="28"/>
              </w:rPr>
              <w:t>2</w:t>
            </w:r>
          </w:p>
        </w:tc>
        <w:tc>
          <w:tcPr>
            <w:tcW w:w="669" w:type="dxa"/>
          </w:tcPr>
          <w:p w14:paraId="45D44258" w14:textId="77777777" w:rsidR="00895564" w:rsidRPr="00D313BE" w:rsidRDefault="00895564" w:rsidP="00DC0DFD">
            <w:pPr>
              <w:jc w:val="center"/>
              <w:rPr>
                <w:rFonts w:eastAsia="Times New Roman"/>
                <w:sz w:val="28"/>
                <w:szCs w:val="28"/>
              </w:rPr>
            </w:pPr>
            <w:r>
              <w:rPr>
                <w:rFonts w:eastAsia="Times New Roman"/>
                <w:sz w:val="28"/>
                <w:szCs w:val="28"/>
              </w:rPr>
              <w:t>2</w:t>
            </w:r>
          </w:p>
        </w:tc>
        <w:tc>
          <w:tcPr>
            <w:tcW w:w="669" w:type="dxa"/>
          </w:tcPr>
          <w:p w14:paraId="7B01F485" w14:textId="1104921D" w:rsidR="00895564" w:rsidRPr="00D313BE" w:rsidRDefault="00001CAB" w:rsidP="00DC0DFD">
            <w:pPr>
              <w:jc w:val="center"/>
              <w:rPr>
                <w:rFonts w:eastAsia="Times New Roman"/>
                <w:sz w:val="28"/>
                <w:szCs w:val="28"/>
              </w:rPr>
            </w:pPr>
            <w:r>
              <w:rPr>
                <w:rFonts w:eastAsia="Times New Roman"/>
                <w:sz w:val="28"/>
                <w:szCs w:val="28"/>
              </w:rPr>
              <w:t>2</w:t>
            </w:r>
          </w:p>
        </w:tc>
        <w:tc>
          <w:tcPr>
            <w:tcW w:w="669" w:type="dxa"/>
          </w:tcPr>
          <w:p w14:paraId="150E8842" w14:textId="77777777" w:rsidR="00895564" w:rsidRPr="00D313BE" w:rsidRDefault="00895564" w:rsidP="00DC0DFD">
            <w:pPr>
              <w:jc w:val="center"/>
              <w:rPr>
                <w:rFonts w:eastAsia="Times New Roman"/>
                <w:sz w:val="28"/>
                <w:szCs w:val="28"/>
              </w:rPr>
            </w:pPr>
            <w:r>
              <w:rPr>
                <w:rFonts w:eastAsia="Times New Roman"/>
                <w:sz w:val="28"/>
                <w:szCs w:val="28"/>
              </w:rPr>
              <w:t>2</w:t>
            </w:r>
          </w:p>
        </w:tc>
        <w:tc>
          <w:tcPr>
            <w:tcW w:w="669" w:type="dxa"/>
          </w:tcPr>
          <w:p w14:paraId="698DFBDB" w14:textId="77777777" w:rsidR="00895564" w:rsidRPr="00D313BE" w:rsidRDefault="00895564" w:rsidP="00DC0DFD">
            <w:pPr>
              <w:jc w:val="center"/>
              <w:rPr>
                <w:rFonts w:eastAsia="Times New Roman"/>
                <w:sz w:val="28"/>
                <w:szCs w:val="28"/>
              </w:rPr>
            </w:pPr>
            <w:r>
              <w:rPr>
                <w:rFonts w:eastAsia="Times New Roman"/>
                <w:sz w:val="28"/>
                <w:szCs w:val="28"/>
              </w:rPr>
              <w:t>0</w:t>
            </w:r>
          </w:p>
        </w:tc>
        <w:tc>
          <w:tcPr>
            <w:tcW w:w="669" w:type="dxa"/>
          </w:tcPr>
          <w:p w14:paraId="0703DD06" w14:textId="77777777" w:rsidR="00895564" w:rsidRPr="00D313BE" w:rsidRDefault="00895564" w:rsidP="00DC0DFD">
            <w:pPr>
              <w:jc w:val="center"/>
              <w:rPr>
                <w:rFonts w:eastAsia="Times New Roman"/>
                <w:sz w:val="28"/>
                <w:szCs w:val="28"/>
              </w:rPr>
            </w:pPr>
            <w:r>
              <w:rPr>
                <w:rFonts w:eastAsia="Times New Roman"/>
                <w:sz w:val="28"/>
                <w:szCs w:val="28"/>
              </w:rPr>
              <w:t>2</w:t>
            </w:r>
          </w:p>
        </w:tc>
        <w:tc>
          <w:tcPr>
            <w:tcW w:w="669" w:type="dxa"/>
          </w:tcPr>
          <w:p w14:paraId="3A42E833" w14:textId="77777777" w:rsidR="00895564" w:rsidRPr="00D313BE" w:rsidRDefault="00895564" w:rsidP="00DC0DFD">
            <w:pPr>
              <w:jc w:val="center"/>
              <w:rPr>
                <w:rFonts w:eastAsia="Times New Roman"/>
                <w:sz w:val="28"/>
                <w:szCs w:val="28"/>
              </w:rPr>
            </w:pPr>
            <w:r>
              <w:rPr>
                <w:rFonts w:eastAsia="Times New Roman"/>
                <w:sz w:val="28"/>
                <w:szCs w:val="28"/>
              </w:rPr>
              <w:t>0</w:t>
            </w:r>
          </w:p>
        </w:tc>
        <w:tc>
          <w:tcPr>
            <w:tcW w:w="669" w:type="dxa"/>
          </w:tcPr>
          <w:p w14:paraId="33D2CF22" w14:textId="77777777" w:rsidR="00895564" w:rsidRPr="00D313BE" w:rsidRDefault="00895564" w:rsidP="00DC0DFD">
            <w:pPr>
              <w:jc w:val="center"/>
              <w:rPr>
                <w:rFonts w:eastAsia="Times New Roman"/>
                <w:sz w:val="28"/>
                <w:szCs w:val="28"/>
              </w:rPr>
            </w:pPr>
            <w:r>
              <w:rPr>
                <w:rFonts w:eastAsia="Times New Roman"/>
                <w:sz w:val="28"/>
                <w:szCs w:val="28"/>
              </w:rPr>
              <w:t>2</w:t>
            </w:r>
          </w:p>
        </w:tc>
      </w:tr>
      <w:tr w:rsidR="00895564" w:rsidRPr="00D313BE" w14:paraId="30345354" w14:textId="77777777" w:rsidTr="00DC0DFD">
        <w:tc>
          <w:tcPr>
            <w:tcW w:w="661" w:type="dxa"/>
          </w:tcPr>
          <w:p w14:paraId="5F1617E2" w14:textId="77777777" w:rsidR="00895564" w:rsidRPr="00D313BE" w:rsidRDefault="00895564" w:rsidP="00DC0DFD">
            <w:pPr>
              <w:jc w:val="center"/>
              <w:rPr>
                <w:rFonts w:eastAsia="Times New Roman"/>
                <w:sz w:val="28"/>
                <w:szCs w:val="28"/>
              </w:rPr>
            </w:pPr>
            <w:r w:rsidRPr="00D313BE">
              <w:rPr>
                <w:rFonts w:eastAsia="Times New Roman"/>
                <w:sz w:val="28"/>
                <w:szCs w:val="28"/>
              </w:rPr>
              <w:t>18</w:t>
            </w:r>
          </w:p>
        </w:tc>
        <w:tc>
          <w:tcPr>
            <w:tcW w:w="3154" w:type="dxa"/>
          </w:tcPr>
          <w:p w14:paraId="6D9F3328" w14:textId="77777777" w:rsidR="00895564" w:rsidRPr="00D313BE" w:rsidRDefault="00895564" w:rsidP="00DC0DFD">
            <w:pPr>
              <w:rPr>
                <w:rFonts w:eastAsia="Times New Roman"/>
                <w:sz w:val="28"/>
                <w:szCs w:val="28"/>
              </w:rPr>
            </w:pPr>
            <w:r>
              <w:rPr>
                <w:rFonts w:eastAsia="Times New Roman"/>
                <w:sz w:val="28"/>
                <w:szCs w:val="28"/>
              </w:rPr>
              <w:t>Влад Н.</w:t>
            </w:r>
          </w:p>
        </w:tc>
        <w:tc>
          <w:tcPr>
            <w:tcW w:w="679" w:type="dxa"/>
          </w:tcPr>
          <w:p w14:paraId="0F7A819E" w14:textId="77777777" w:rsidR="00895564" w:rsidRPr="00D313BE" w:rsidRDefault="00895564" w:rsidP="00DC0DFD">
            <w:pPr>
              <w:jc w:val="center"/>
              <w:rPr>
                <w:rFonts w:eastAsia="Times New Roman"/>
                <w:sz w:val="28"/>
                <w:szCs w:val="28"/>
              </w:rPr>
            </w:pPr>
            <w:r>
              <w:rPr>
                <w:rFonts w:eastAsia="Times New Roman"/>
                <w:sz w:val="28"/>
                <w:szCs w:val="28"/>
              </w:rPr>
              <w:t>2</w:t>
            </w:r>
          </w:p>
        </w:tc>
        <w:tc>
          <w:tcPr>
            <w:tcW w:w="680" w:type="dxa"/>
          </w:tcPr>
          <w:p w14:paraId="69CB3614" w14:textId="77777777" w:rsidR="00895564" w:rsidRPr="00D313BE" w:rsidRDefault="00895564" w:rsidP="00DC0DFD">
            <w:pPr>
              <w:jc w:val="center"/>
              <w:rPr>
                <w:rFonts w:eastAsia="Times New Roman"/>
                <w:sz w:val="28"/>
                <w:szCs w:val="28"/>
              </w:rPr>
            </w:pPr>
            <w:r>
              <w:rPr>
                <w:rFonts w:eastAsia="Times New Roman"/>
                <w:sz w:val="28"/>
                <w:szCs w:val="28"/>
              </w:rPr>
              <w:t>0</w:t>
            </w:r>
          </w:p>
        </w:tc>
        <w:tc>
          <w:tcPr>
            <w:tcW w:w="669" w:type="dxa"/>
          </w:tcPr>
          <w:p w14:paraId="33E6997F" w14:textId="77777777" w:rsidR="00895564" w:rsidRPr="00D313BE" w:rsidRDefault="00895564" w:rsidP="00DC0DFD">
            <w:pPr>
              <w:jc w:val="center"/>
              <w:rPr>
                <w:rFonts w:eastAsia="Times New Roman"/>
                <w:sz w:val="28"/>
                <w:szCs w:val="28"/>
              </w:rPr>
            </w:pPr>
            <w:r>
              <w:rPr>
                <w:rFonts w:eastAsia="Times New Roman"/>
                <w:sz w:val="28"/>
                <w:szCs w:val="28"/>
              </w:rPr>
              <w:t>1</w:t>
            </w:r>
          </w:p>
        </w:tc>
        <w:tc>
          <w:tcPr>
            <w:tcW w:w="669" w:type="dxa"/>
          </w:tcPr>
          <w:p w14:paraId="309B7D1F" w14:textId="77777777" w:rsidR="00895564" w:rsidRPr="00D313BE" w:rsidRDefault="00895564" w:rsidP="00DC0DFD">
            <w:pPr>
              <w:jc w:val="center"/>
              <w:rPr>
                <w:rFonts w:eastAsia="Times New Roman"/>
                <w:sz w:val="28"/>
                <w:szCs w:val="28"/>
              </w:rPr>
            </w:pPr>
            <w:r>
              <w:rPr>
                <w:rFonts w:eastAsia="Times New Roman"/>
                <w:sz w:val="28"/>
                <w:szCs w:val="28"/>
              </w:rPr>
              <w:t>2</w:t>
            </w:r>
          </w:p>
        </w:tc>
        <w:tc>
          <w:tcPr>
            <w:tcW w:w="669" w:type="dxa"/>
          </w:tcPr>
          <w:p w14:paraId="581BDBE3" w14:textId="77777777" w:rsidR="00895564" w:rsidRPr="00D313BE" w:rsidRDefault="00895564" w:rsidP="00DC0DFD">
            <w:pPr>
              <w:jc w:val="center"/>
              <w:rPr>
                <w:rFonts w:eastAsia="Times New Roman"/>
                <w:sz w:val="28"/>
                <w:szCs w:val="28"/>
              </w:rPr>
            </w:pPr>
            <w:r>
              <w:rPr>
                <w:rFonts w:eastAsia="Times New Roman"/>
                <w:sz w:val="28"/>
                <w:szCs w:val="28"/>
              </w:rPr>
              <w:t>2</w:t>
            </w:r>
          </w:p>
        </w:tc>
        <w:tc>
          <w:tcPr>
            <w:tcW w:w="669" w:type="dxa"/>
          </w:tcPr>
          <w:p w14:paraId="3FCF7433" w14:textId="77777777" w:rsidR="00895564" w:rsidRPr="00D313BE" w:rsidRDefault="00895564" w:rsidP="00DC0DFD">
            <w:pPr>
              <w:jc w:val="center"/>
              <w:rPr>
                <w:rFonts w:eastAsia="Times New Roman"/>
                <w:sz w:val="28"/>
                <w:szCs w:val="28"/>
              </w:rPr>
            </w:pPr>
            <w:r>
              <w:rPr>
                <w:rFonts w:eastAsia="Times New Roman"/>
                <w:sz w:val="28"/>
                <w:szCs w:val="28"/>
              </w:rPr>
              <w:t>0</w:t>
            </w:r>
          </w:p>
        </w:tc>
        <w:tc>
          <w:tcPr>
            <w:tcW w:w="669" w:type="dxa"/>
          </w:tcPr>
          <w:p w14:paraId="14A98F1D" w14:textId="77777777" w:rsidR="00895564" w:rsidRPr="00D313BE" w:rsidRDefault="00895564" w:rsidP="00DC0DFD">
            <w:pPr>
              <w:jc w:val="center"/>
              <w:rPr>
                <w:rFonts w:eastAsia="Times New Roman"/>
                <w:sz w:val="28"/>
                <w:szCs w:val="28"/>
              </w:rPr>
            </w:pPr>
            <w:r>
              <w:rPr>
                <w:rFonts w:eastAsia="Times New Roman"/>
                <w:sz w:val="28"/>
                <w:szCs w:val="28"/>
              </w:rPr>
              <w:t>1</w:t>
            </w:r>
          </w:p>
        </w:tc>
        <w:tc>
          <w:tcPr>
            <w:tcW w:w="669" w:type="dxa"/>
          </w:tcPr>
          <w:p w14:paraId="47E4030F" w14:textId="11048EAD" w:rsidR="00895564" w:rsidRPr="00D313BE" w:rsidRDefault="00001CAB" w:rsidP="00DC0DFD">
            <w:pPr>
              <w:jc w:val="center"/>
              <w:rPr>
                <w:rFonts w:eastAsia="Times New Roman"/>
                <w:sz w:val="28"/>
                <w:szCs w:val="28"/>
              </w:rPr>
            </w:pPr>
            <w:r>
              <w:rPr>
                <w:rFonts w:eastAsia="Times New Roman"/>
                <w:sz w:val="28"/>
                <w:szCs w:val="28"/>
              </w:rPr>
              <w:t>2</w:t>
            </w:r>
          </w:p>
        </w:tc>
        <w:tc>
          <w:tcPr>
            <w:tcW w:w="669" w:type="dxa"/>
          </w:tcPr>
          <w:p w14:paraId="115620C8" w14:textId="77777777" w:rsidR="00895564" w:rsidRPr="00D313BE" w:rsidRDefault="00895564" w:rsidP="00DC0DFD">
            <w:pPr>
              <w:jc w:val="center"/>
              <w:rPr>
                <w:rFonts w:eastAsia="Times New Roman"/>
                <w:sz w:val="28"/>
                <w:szCs w:val="28"/>
              </w:rPr>
            </w:pPr>
            <w:r>
              <w:rPr>
                <w:rFonts w:eastAsia="Times New Roman"/>
                <w:sz w:val="28"/>
                <w:szCs w:val="28"/>
              </w:rPr>
              <w:t>1</w:t>
            </w:r>
          </w:p>
        </w:tc>
      </w:tr>
      <w:tr w:rsidR="00895564" w:rsidRPr="00D313BE" w14:paraId="4629AC87" w14:textId="77777777" w:rsidTr="00DC0DFD">
        <w:tc>
          <w:tcPr>
            <w:tcW w:w="661" w:type="dxa"/>
          </w:tcPr>
          <w:p w14:paraId="626D799B" w14:textId="77777777" w:rsidR="00895564" w:rsidRPr="00D313BE" w:rsidRDefault="00895564" w:rsidP="00DC0DFD">
            <w:pPr>
              <w:jc w:val="center"/>
              <w:rPr>
                <w:rFonts w:eastAsia="Times New Roman"/>
                <w:sz w:val="28"/>
                <w:szCs w:val="28"/>
              </w:rPr>
            </w:pPr>
            <w:r w:rsidRPr="00D313BE">
              <w:rPr>
                <w:rFonts w:eastAsia="Times New Roman"/>
                <w:sz w:val="28"/>
                <w:szCs w:val="28"/>
              </w:rPr>
              <w:t>19</w:t>
            </w:r>
          </w:p>
        </w:tc>
        <w:tc>
          <w:tcPr>
            <w:tcW w:w="3154" w:type="dxa"/>
          </w:tcPr>
          <w:p w14:paraId="1CDF2313" w14:textId="77777777" w:rsidR="00895564" w:rsidRPr="00D313BE" w:rsidRDefault="00895564" w:rsidP="00DC0DFD">
            <w:pPr>
              <w:rPr>
                <w:rFonts w:eastAsia="Times New Roman"/>
                <w:sz w:val="28"/>
                <w:szCs w:val="28"/>
              </w:rPr>
            </w:pPr>
            <w:r>
              <w:rPr>
                <w:rFonts w:eastAsia="Times New Roman"/>
                <w:sz w:val="28"/>
                <w:szCs w:val="28"/>
              </w:rPr>
              <w:t>Шкред</w:t>
            </w:r>
          </w:p>
        </w:tc>
        <w:tc>
          <w:tcPr>
            <w:tcW w:w="679" w:type="dxa"/>
          </w:tcPr>
          <w:p w14:paraId="37515BBB" w14:textId="77777777" w:rsidR="00895564" w:rsidRPr="00D313BE" w:rsidRDefault="00895564" w:rsidP="00DC0DFD">
            <w:pPr>
              <w:jc w:val="center"/>
              <w:rPr>
                <w:rFonts w:eastAsia="Times New Roman"/>
                <w:sz w:val="28"/>
                <w:szCs w:val="28"/>
              </w:rPr>
            </w:pPr>
            <w:r>
              <w:rPr>
                <w:rFonts w:eastAsia="Times New Roman"/>
                <w:sz w:val="28"/>
                <w:szCs w:val="28"/>
              </w:rPr>
              <w:t>2</w:t>
            </w:r>
          </w:p>
        </w:tc>
        <w:tc>
          <w:tcPr>
            <w:tcW w:w="680" w:type="dxa"/>
          </w:tcPr>
          <w:p w14:paraId="4738E7E1" w14:textId="77777777" w:rsidR="00895564" w:rsidRPr="00D313BE" w:rsidRDefault="00895564" w:rsidP="00DC0DFD">
            <w:pPr>
              <w:jc w:val="center"/>
              <w:rPr>
                <w:rFonts w:eastAsia="Times New Roman"/>
                <w:sz w:val="28"/>
                <w:szCs w:val="28"/>
              </w:rPr>
            </w:pPr>
            <w:r>
              <w:rPr>
                <w:rFonts w:eastAsia="Times New Roman"/>
                <w:sz w:val="28"/>
                <w:szCs w:val="28"/>
              </w:rPr>
              <w:t>2</w:t>
            </w:r>
          </w:p>
        </w:tc>
        <w:tc>
          <w:tcPr>
            <w:tcW w:w="669" w:type="dxa"/>
          </w:tcPr>
          <w:p w14:paraId="6D247F7F" w14:textId="77777777" w:rsidR="00895564" w:rsidRPr="00D313BE" w:rsidRDefault="00895564" w:rsidP="00DC0DFD">
            <w:pPr>
              <w:jc w:val="center"/>
              <w:rPr>
                <w:rFonts w:eastAsia="Times New Roman"/>
                <w:sz w:val="28"/>
                <w:szCs w:val="28"/>
              </w:rPr>
            </w:pPr>
            <w:r>
              <w:rPr>
                <w:rFonts w:eastAsia="Times New Roman"/>
                <w:sz w:val="28"/>
                <w:szCs w:val="28"/>
              </w:rPr>
              <w:t>2</w:t>
            </w:r>
          </w:p>
        </w:tc>
        <w:tc>
          <w:tcPr>
            <w:tcW w:w="669" w:type="dxa"/>
          </w:tcPr>
          <w:p w14:paraId="2C3C2665" w14:textId="77777777" w:rsidR="00895564" w:rsidRPr="00D313BE" w:rsidRDefault="00895564" w:rsidP="00DC0DFD">
            <w:pPr>
              <w:jc w:val="center"/>
              <w:rPr>
                <w:rFonts w:eastAsia="Times New Roman"/>
                <w:sz w:val="28"/>
                <w:szCs w:val="28"/>
              </w:rPr>
            </w:pPr>
            <w:r>
              <w:rPr>
                <w:rFonts w:eastAsia="Times New Roman"/>
                <w:sz w:val="28"/>
                <w:szCs w:val="28"/>
              </w:rPr>
              <w:t>2</w:t>
            </w:r>
          </w:p>
        </w:tc>
        <w:tc>
          <w:tcPr>
            <w:tcW w:w="669" w:type="dxa"/>
          </w:tcPr>
          <w:p w14:paraId="1A99C2E4" w14:textId="77777777" w:rsidR="00895564" w:rsidRPr="00D313BE" w:rsidRDefault="00895564" w:rsidP="00DC0DFD">
            <w:pPr>
              <w:jc w:val="center"/>
              <w:rPr>
                <w:rFonts w:eastAsia="Times New Roman"/>
                <w:sz w:val="28"/>
                <w:szCs w:val="28"/>
              </w:rPr>
            </w:pPr>
            <w:r>
              <w:rPr>
                <w:rFonts w:eastAsia="Times New Roman"/>
                <w:sz w:val="28"/>
                <w:szCs w:val="28"/>
              </w:rPr>
              <w:t>2</w:t>
            </w:r>
          </w:p>
        </w:tc>
        <w:tc>
          <w:tcPr>
            <w:tcW w:w="669" w:type="dxa"/>
          </w:tcPr>
          <w:p w14:paraId="17D66246" w14:textId="77777777" w:rsidR="00895564" w:rsidRPr="00D313BE" w:rsidRDefault="00895564" w:rsidP="00DC0DFD">
            <w:pPr>
              <w:jc w:val="center"/>
              <w:rPr>
                <w:rFonts w:eastAsia="Times New Roman"/>
                <w:sz w:val="28"/>
                <w:szCs w:val="28"/>
              </w:rPr>
            </w:pPr>
            <w:r>
              <w:rPr>
                <w:rFonts w:eastAsia="Times New Roman"/>
                <w:sz w:val="28"/>
                <w:szCs w:val="28"/>
              </w:rPr>
              <w:t>2</w:t>
            </w:r>
          </w:p>
        </w:tc>
        <w:tc>
          <w:tcPr>
            <w:tcW w:w="669" w:type="dxa"/>
          </w:tcPr>
          <w:p w14:paraId="1684C8CF" w14:textId="77777777" w:rsidR="00895564" w:rsidRPr="00D313BE" w:rsidRDefault="00895564" w:rsidP="00DC0DFD">
            <w:pPr>
              <w:jc w:val="center"/>
              <w:rPr>
                <w:rFonts w:eastAsia="Times New Roman"/>
                <w:sz w:val="28"/>
                <w:szCs w:val="28"/>
              </w:rPr>
            </w:pPr>
            <w:r>
              <w:rPr>
                <w:rFonts w:eastAsia="Times New Roman"/>
                <w:sz w:val="28"/>
                <w:szCs w:val="28"/>
              </w:rPr>
              <w:t>2</w:t>
            </w:r>
          </w:p>
        </w:tc>
        <w:tc>
          <w:tcPr>
            <w:tcW w:w="669" w:type="dxa"/>
          </w:tcPr>
          <w:p w14:paraId="7F187B92" w14:textId="77777777" w:rsidR="00895564" w:rsidRPr="00D313BE" w:rsidRDefault="00895564" w:rsidP="00DC0DFD">
            <w:pPr>
              <w:jc w:val="center"/>
              <w:rPr>
                <w:rFonts w:eastAsia="Times New Roman"/>
                <w:sz w:val="28"/>
                <w:szCs w:val="28"/>
              </w:rPr>
            </w:pPr>
            <w:r>
              <w:rPr>
                <w:rFonts w:eastAsia="Times New Roman"/>
                <w:sz w:val="28"/>
                <w:szCs w:val="28"/>
              </w:rPr>
              <w:t>1</w:t>
            </w:r>
          </w:p>
        </w:tc>
        <w:tc>
          <w:tcPr>
            <w:tcW w:w="669" w:type="dxa"/>
          </w:tcPr>
          <w:p w14:paraId="69499017" w14:textId="77777777" w:rsidR="00895564" w:rsidRPr="00D313BE" w:rsidRDefault="00895564" w:rsidP="00DC0DFD">
            <w:pPr>
              <w:jc w:val="center"/>
              <w:rPr>
                <w:rFonts w:eastAsia="Times New Roman"/>
                <w:sz w:val="28"/>
                <w:szCs w:val="28"/>
              </w:rPr>
            </w:pPr>
            <w:r>
              <w:rPr>
                <w:rFonts w:eastAsia="Times New Roman"/>
                <w:sz w:val="28"/>
                <w:szCs w:val="28"/>
              </w:rPr>
              <w:t>2</w:t>
            </w:r>
          </w:p>
        </w:tc>
      </w:tr>
      <w:tr w:rsidR="00895564" w:rsidRPr="00D313BE" w14:paraId="08AF8DB9" w14:textId="77777777" w:rsidTr="00DC0DFD">
        <w:tc>
          <w:tcPr>
            <w:tcW w:w="661" w:type="dxa"/>
          </w:tcPr>
          <w:p w14:paraId="47CC9FA5" w14:textId="77777777" w:rsidR="00895564" w:rsidRPr="00D313BE" w:rsidRDefault="00895564" w:rsidP="00DC0DFD">
            <w:pPr>
              <w:jc w:val="center"/>
              <w:rPr>
                <w:rFonts w:eastAsia="Times New Roman"/>
                <w:sz w:val="28"/>
                <w:szCs w:val="28"/>
              </w:rPr>
            </w:pPr>
            <w:r w:rsidRPr="00D313BE">
              <w:rPr>
                <w:rFonts w:eastAsia="Times New Roman"/>
                <w:sz w:val="28"/>
                <w:szCs w:val="28"/>
              </w:rPr>
              <w:t>20</w:t>
            </w:r>
          </w:p>
        </w:tc>
        <w:tc>
          <w:tcPr>
            <w:tcW w:w="3154" w:type="dxa"/>
          </w:tcPr>
          <w:p w14:paraId="1015464D" w14:textId="77777777" w:rsidR="00895564" w:rsidRPr="00D313BE" w:rsidRDefault="00895564" w:rsidP="00DC0DFD">
            <w:pPr>
              <w:rPr>
                <w:rFonts w:eastAsia="Times New Roman"/>
                <w:sz w:val="28"/>
                <w:szCs w:val="28"/>
              </w:rPr>
            </w:pPr>
            <w:r>
              <w:rPr>
                <w:rFonts w:eastAsia="Times New Roman"/>
                <w:sz w:val="28"/>
                <w:szCs w:val="28"/>
              </w:rPr>
              <w:t>Саша Ч.</w:t>
            </w:r>
          </w:p>
        </w:tc>
        <w:tc>
          <w:tcPr>
            <w:tcW w:w="679" w:type="dxa"/>
          </w:tcPr>
          <w:p w14:paraId="1B36A4C8" w14:textId="77777777" w:rsidR="00895564" w:rsidRPr="00D313BE" w:rsidRDefault="00895564" w:rsidP="00DC0DFD">
            <w:pPr>
              <w:jc w:val="center"/>
              <w:rPr>
                <w:rFonts w:eastAsia="Times New Roman"/>
                <w:sz w:val="28"/>
                <w:szCs w:val="28"/>
              </w:rPr>
            </w:pPr>
            <w:r>
              <w:rPr>
                <w:rFonts w:eastAsia="Times New Roman"/>
                <w:sz w:val="28"/>
                <w:szCs w:val="28"/>
              </w:rPr>
              <w:t>2</w:t>
            </w:r>
          </w:p>
        </w:tc>
        <w:tc>
          <w:tcPr>
            <w:tcW w:w="680" w:type="dxa"/>
          </w:tcPr>
          <w:p w14:paraId="1A5C57F6" w14:textId="77777777" w:rsidR="00895564" w:rsidRPr="00D313BE" w:rsidRDefault="00895564" w:rsidP="00DC0DFD">
            <w:pPr>
              <w:jc w:val="center"/>
              <w:rPr>
                <w:rFonts w:eastAsia="Times New Roman"/>
                <w:sz w:val="28"/>
                <w:szCs w:val="28"/>
              </w:rPr>
            </w:pPr>
            <w:r>
              <w:rPr>
                <w:rFonts w:eastAsia="Times New Roman"/>
                <w:sz w:val="28"/>
                <w:szCs w:val="28"/>
              </w:rPr>
              <w:t>1</w:t>
            </w:r>
          </w:p>
        </w:tc>
        <w:tc>
          <w:tcPr>
            <w:tcW w:w="669" w:type="dxa"/>
          </w:tcPr>
          <w:p w14:paraId="63A740E5" w14:textId="77777777" w:rsidR="00895564" w:rsidRPr="00D313BE" w:rsidRDefault="00895564" w:rsidP="00DC0DFD">
            <w:pPr>
              <w:jc w:val="center"/>
              <w:rPr>
                <w:rFonts w:eastAsia="Times New Roman"/>
                <w:sz w:val="28"/>
                <w:szCs w:val="28"/>
              </w:rPr>
            </w:pPr>
            <w:r>
              <w:rPr>
                <w:rFonts w:eastAsia="Times New Roman"/>
                <w:sz w:val="28"/>
                <w:szCs w:val="28"/>
              </w:rPr>
              <w:t>2</w:t>
            </w:r>
          </w:p>
        </w:tc>
        <w:tc>
          <w:tcPr>
            <w:tcW w:w="669" w:type="dxa"/>
          </w:tcPr>
          <w:p w14:paraId="22718ACD" w14:textId="77777777" w:rsidR="00895564" w:rsidRPr="00D313BE" w:rsidRDefault="00895564" w:rsidP="00DC0DFD">
            <w:pPr>
              <w:jc w:val="center"/>
              <w:rPr>
                <w:rFonts w:eastAsia="Times New Roman"/>
                <w:sz w:val="28"/>
                <w:szCs w:val="28"/>
              </w:rPr>
            </w:pPr>
            <w:r>
              <w:rPr>
                <w:rFonts w:eastAsia="Times New Roman"/>
                <w:sz w:val="28"/>
                <w:szCs w:val="28"/>
              </w:rPr>
              <w:t>2</w:t>
            </w:r>
          </w:p>
        </w:tc>
        <w:tc>
          <w:tcPr>
            <w:tcW w:w="669" w:type="dxa"/>
          </w:tcPr>
          <w:p w14:paraId="78E6ACBE" w14:textId="60C08F03" w:rsidR="00895564" w:rsidRPr="00D313BE" w:rsidRDefault="00001CAB" w:rsidP="00DC0DFD">
            <w:pPr>
              <w:jc w:val="center"/>
              <w:rPr>
                <w:rFonts w:eastAsia="Times New Roman"/>
                <w:sz w:val="28"/>
                <w:szCs w:val="28"/>
              </w:rPr>
            </w:pPr>
            <w:r>
              <w:rPr>
                <w:rFonts w:eastAsia="Times New Roman"/>
                <w:sz w:val="28"/>
                <w:szCs w:val="28"/>
              </w:rPr>
              <w:t>2</w:t>
            </w:r>
          </w:p>
        </w:tc>
        <w:tc>
          <w:tcPr>
            <w:tcW w:w="669" w:type="dxa"/>
          </w:tcPr>
          <w:p w14:paraId="447DDFCC" w14:textId="77777777" w:rsidR="00895564" w:rsidRPr="00D313BE" w:rsidRDefault="00895564" w:rsidP="00DC0DFD">
            <w:pPr>
              <w:jc w:val="center"/>
              <w:rPr>
                <w:rFonts w:eastAsia="Times New Roman"/>
                <w:sz w:val="28"/>
                <w:szCs w:val="28"/>
              </w:rPr>
            </w:pPr>
            <w:r>
              <w:rPr>
                <w:rFonts w:eastAsia="Times New Roman"/>
                <w:sz w:val="28"/>
                <w:szCs w:val="28"/>
              </w:rPr>
              <w:t>2</w:t>
            </w:r>
          </w:p>
        </w:tc>
        <w:tc>
          <w:tcPr>
            <w:tcW w:w="669" w:type="dxa"/>
          </w:tcPr>
          <w:p w14:paraId="2BFF68CE" w14:textId="77777777" w:rsidR="00895564" w:rsidRPr="00D313BE" w:rsidRDefault="00895564" w:rsidP="00DC0DFD">
            <w:pPr>
              <w:jc w:val="center"/>
              <w:rPr>
                <w:rFonts w:eastAsia="Times New Roman"/>
                <w:sz w:val="28"/>
                <w:szCs w:val="28"/>
              </w:rPr>
            </w:pPr>
            <w:r>
              <w:rPr>
                <w:rFonts w:eastAsia="Times New Roman"/>
                <w:sz w:val="28"/>
                <w:szCs w:val="28"/>
              </w:rPr>
              <w:t>2</w:t>
            </w:r>
          </w:p>
        </w:tc>
        <w:tc>
          <w:tcPr>
            <w:tcW w:w="669" w:type="dxa"/>
          </w:tcPr>
          <w:p w14:paraId="00647C8F" w14:textId="77777777" w:rsidR="00895564" w:rsidRPr="00D313BE" w:rsidRDefault="00895564" w:rsidP="00DC0DFD">
            <w:pPr>
              <w:jc w:val="center"/>
              <w:rPr>
                <w:rFonts w:eastAsia="Times New Roman"/>
                <w:sz w:val="28"/>
                <w:szCs w:val="28"/>
              </w:rPr>
            </w:pPr>
            <w:r>
              <w:rPr>
                <w:rFonts w:eastAsia="Times New Roman"/>
                <w:sz w:val="28"/>
                <w:szCs w:val="28"/>
              </w:rPr>
              <w:t>1</w:t>
            </w:r>
          </w:p>
        </w:tc>
        <w:tc>
          <w:tcPr>
            <w:tcW w:w="669" w:type="dxa"/>
          </w:tcPr>
          <w:p w14:paraId="2A0B25A2" w14:textId="77777777" w:rsidR="00895564" w:rsidRPr="00D313BE" w:rsidRDefault="00895564" w:rsidP="00DC0DFD">
            <w:pPr>
              <w:jc w:val="center"/>
              <w:rPr>
                <w:rFonts w:eastAsia="Times New Roman"/>
                <w:sz w:val="28"/>
                <w:szCs w:val="28"/>
              </w:rPr>
            </w:pPr>
            <w:r>
              <w:rPr>
                <w:rFonts w:eastAsia="Times New Roman"/>
                <w:sz w:val="28"/>
                <w:szCs w:val="28"/>
              </w:rPr>
              <w:t>2</w:t>
            </w:r>
          </w:p>
        </w:tc>
      </w:tr>
      <w:tr w:rsidR="00895564" w:rsidRPr="00D313BE" w14:paraId="3D235B93" w14:textId="77777777" w:rsidTr="00DC0DFD">
        <w:tc>
          <w:tcPr>
            <w:tcW w:w="661" w:type="dxa"/>
          </w:tcPr>
          <w:p w14:paraId="51DCBA36" w14:textId="77777777" w:rsidR="00895564" w:rsidRPr="00D313BE" w:rsidRDefault="00895564" w:rsidP="00DC0DFD">
            <w:pPr>
              <w:jc w:val="center"/>
              <w:rPr>
                <w:rFonts w:eastAsia="Times New Roman"/>
                <w:sz w:val="28"/>
                <w:szCs w:val="28"/>
              </w:rPr>
            </w:pPr>
            <w:r w:rsidRPr="00D313BE">
              <w:rPr>
                <w:rFonts w:eastAsia="Times New Roman"/>
                <w:sz w:val="28"/>
                <w:szCs w:val="28"/>
              </w:rPr>
              <w:t>21</w:t>
            </w:r>
          </w:p>
        </w:tc>
        <w:tc>
          <w:tcPr>
            <w:tcW w:w="3154" w:type="dxa"/>
          </w:tcPr>
          <w:p w14:paraId="1BE098D0" w14:textId="77777777" w:rsidR="00895564" w:rsidRPr="00D313BE" w:rsidRDefault="00895564" w:rsidP="00DC0DFD">
            <w:pPr>
              <w:rPr>
                <w:rFonts w:eastAsia="Times New Roman"/>
                <w:sz w:val="28"/>
                <w:szCs w:val="28"/>
              </w:rPr>
            </w:pPr>
            <w:r>
              <w:rPr>
                <w:rFonts w:eastAsia="Times New Roman"/>
                <w:sz w:val="28"/>
                <w:szCs w:val="28"/>
              </w:rPr>
              <w:t>Богуслав М.</w:t>
            </w:r>
          </w:p>
        </w:tc>
        <w:tc>
          <w:tcPr>
            <w:tcW w:w="679" w:type="dxa"/>
          </w:tcPr>
          <w:p w14:paraId="12532C52" w14:textId="77777777" w:rsidR="00895564" w:rsidRPr="00D313BE" w:rsidRDefault="00895564" w:rsidP="00DC0DFD">
            <w:pPr>
              <w:jc w:val="center"/>
              <w:rPr>
                <w:rFonts w:eastAsia="Times New Roman"/>
                <w:sz w:val="28"/>
                <w:szCs w:val="28"/>
              </w:rPr>
            </w:pPr>
            <w:r>
              <w:rPr>
                <w:rFonts w:eastAsia="Times New Roman"/>
                <w:sz w:val="28"/>
                <w:szCs w:val="28"/>
              </w:rPr>
              <w:t>2</w:t>
            </w:r>
          </w:p>
        </w:tc>
        <w:tc>
          <w:tcPr>
            <w:tcW w:w="680" w:type="dxa"/>
          </w:tcPr>
          <w:p w14:paraId="1BD80794" w14:textId="77777777" w:rsidR="00895564" w:rsidRPr="00D313BE" w:rsidRDefault="00895564" w:rsidP="00DC0DFD">
            <w:pPr>
              <w:jc w:val="center"/>
              <w:rPr>
                <w:rFonts w:eastAsia="Times New Roman"/>
                <w:sz w:val="28"/>
                <w:szCs w:val="28"/>
              </w:rPr>
            </w:pPr>
            <w:r>
              <w:rPr>
                <w:rFonts w:eastAsia="Times New Roman"/>
                <w:sz w:val="28"/>
                <w:szCs w:val="28"/>
              </w:rPr>
              <w:t>2</w:t>
            </w:r>
          </w:p>
        </w:tc>
        <w:tc>
          <w:tcPr>
            <w:tcW w:w="669" w:type="dxa"/>
          </w:tcPr>
          <w:p w14:paraId="49A77EAC" w14:textId="77777777" w:rsidR="00895564" w:rsidRPr="00D313BE" w:rsidRDefault="00895564" w:rsidP="00DC0DFD">
            <w:pPr>
              <w:jc w:val="center"/>
              <w:rPr>
                <w:rFonts w:eastAsia="Times New Roman"/>
                <w:sz w:val="28"/>
                <w:szCs w:val="28"/>
              </w:rPr>
            </w:pPr>
            <w:r>
              <w:rPr>
                <w:rFonts w:eastAsia="Times New Roman"/>
                <w:sz w:val="28"/>
                <w:szCs w:val="28"/>
              </w:rPr>
              <w:t>2</w:t>
            </w:r>
          </w:p>
        </w:tc>
        <w:tc>
          <w:tcPr>
            <w:tcW w:w="669" w:type="dxa"/>
          </w:tcPr>
          <w:p w14:paraId="39B37862" w14:textId="77777777" w:rsidR="00895564" w:rsidRPr="00D313BE" w:rsidRDefault="00895564" w:rsidP="00DC0DFD">
            <w:pPr>
              <w:jc w:val="center"/>
              <w:rPr>
                <w:rFonts w:eastAsia="Times New Roman"/>
                <w:sz w:val="28"/>
                <w:szCs w:val="28"/>
              </w:rPr>
            </w:pPr>
            <w:r>
              <w:rPr>
                <w:rFonts w:eastAsia="Times New Roman"/>
                <w:sz w:val="28"/>
                <w:szCs w:val="28"/>
              </w:rPr>
              <w:t>2</w:t>
            </w:r>
          </w:p>
        </w:tc>
        <w:tc>
          <w:tcPr>
            <w:tcW w:w="669" w:type="dxa"/>
          </w:tcPr>
          <w:p w14:paraId="351E10A8" w14:textId="77777777" w:rsidR="00895564" w:rsidRPr="00D313BE" w:rsidRDefault="00895564" w:rsidP="00DC0DFD">
            <w:pPr>
              <w:jc w:val="center"/>
              <w:rPr>
                <w:rFonts w:eastAsia="Times New Roman"/>
                <w:sz w:val="28"/>
                <w:szCs w:val="28"/>
              </w:rPr>
            </w:pPr>
            <w:r>
              <w:rPr>
                <w:rFonts w:eastAsia="Times New Roman"/>
                <w:sz w:val="28"/>
                <w:szCs w:val="28"/>
              </w:rPr>
              <w:t>2</w:t>
            </w:r>
          </w:p>
        </w:tc>
        <w:tc>
          <w:tcPr>
            <w:tcW w:w="669" w:type="dxa"/>
          </w:tcPr>
          <w:p w14:paraId="5D71DAB1" w14:textId="3A32DD95" w:rsidR="00895564" w:rsidRPr="00D313BE" w:rsidRDefault="00001CAB" w:rsidP="00DC0DFD">
            <w:pPr>
              <w:jc w:val="center"/>
              <w:rPr>
                <w:rFonts w:eastAsia="Times New Roman"/>
                <w:sz w:val="28"/>
                <w:szCs w:val="28"/>
              </w:rPr>
            </w:pPr>
            <w:r>
              <w:rPr>
                <w:rFonts w:eastAsia="Times New Roman"/>
                <w:sz w:val="28"/>
                <w:szCs w:val="28"/>
              </w:rPr>
              <w:t>2</w:t>
            </w:r>
          </w:p>
        </w:tc>
        <w:tc>
          <w:tcPr>
            <w:tcW w:w="669" w:type="dxa"/>
          </w:tcPr>
          <w:p w14:paraId="73DF9416" w14:textId="77777777" w:rsidR="00895564" w:rsidRPr="00D313BE" w:rsidRDefault="00895564" w:rsidP="00DC0DFD">
            <w:pPr>
              <w:jc w:val="center"/>
              <w:rPr>
                <w:rFonts w:eastAsia="Times New Roman"/>
                <w:sz w:val="28"/>
                <w:szCs w:val="28"/>
              </w:rPr>
            </w:pPr>
            <w:r>
              <w:rPr>
                <w:rFonts w:eastAsia="Times New Roman"/>
                <w:sz w:val="28"/>
                <w:szCs w:val="28"/>
              </w:rPr>
              <w:t>2</w:t>
            </w:r>
          </w:p>
        </w:tc>
        <w:tc>
          <w:tcPr>
            <w:tcW w:w="669" w:type="dxa"/>
          </w:tcPr>
          <w:p w14:paraId="6340FD63" w14:textId="77777777" w:rsidR="00895564" w:rsidRPr="00D313BE" w:rsidRDefault="00895564" w:rsidP="00DC0DFD">
            <w:pPr>
              <w:jc w:val="center"/>
              <w:rPr>
                <w:rFonts w:eastAsia="Times New Roman"/>
                <w:sz w:val="28"/>
                <w:szCs w:val="28"/>
              </w:rPr>
            </w:pPr>
            <w:r>
              <w:rPr>
                <w:rFonts w:eastAsia="Times New Roman"/>
                <w:sz w:val="28"/>
                <w:szCs w:val="28"/>
              </w:rPr>
              <w:t>2</w:t>
            </w:r>
          </w:p>
        </w:tc>
        <w:tc>
          <w:tcPr>
            <w:tcW w:w="669" w:type="dxa"/>
          </w:tcPr>
          <w:p w14:paraId="4F45A04C" w14:textId="77777777" w:rsidR="00895564" w:rsidRPr="00D313BE" w:rsidRDefault="00895564" w:rsidP="00DC0DFD">
            <w:pPr>
              <w:jc w:val="center"/>
              <w:rPr>
                <w:rFonts w:eastAsia="Times New Roman"/>
                <w:sz w:val="28"/>
                <w:szCs w:val="28"/>
              </w:rPr>
            </w:pPr>
            <w:r>
              <w:rPr>
                <w:rFonts w:eastAsia="Times New Roman"/>
                <w:sz w:val="28"/>
                <w:szCs w:val="28"/>
              </w:rPr>
              <w:t>2</w:t>
            </w:r>
          </w:p>
        </w:tc>
      </w:tr>
      <w:tr w:rsidR="00895564" w:rsidRPr="00D313BE" w14:paraId="4C83CC49" w14:textId="77777777" w:rsidTr="00DC0DFD">
        <w:tc>
          <w:tcPr>
            <w:tcW w:w="661" w:type="dxa"/>
          </w:tcPr>
          <w:p w14:paraId="107CF9B0" w14:textId="77777777" w:rsidR="00895564" w:rsidRPr="00D313BE" w:rsidRDefault="00895564" w:rsidP="00DC0DFD">
            <w:pPr>
              <w:jc w:val="center"/>
              <w:rPr>
                <w:rFonts w:eastAsia="Times New Roman"/>
                <w:sz w:val="28"/>
                <w:szCs w:val="28"/>
              </w:rPr>
            </w:pPr>
            <w:r w:rsidRPr="00D313BE">
              <w:rPr>
                <w:rFonts w:eastAsia="Times New Roman"/>
                <w:sz w:val="28"/>
                <w:szCs w:val="28"/>
              </w:rPr>
              <w:t>22</w:t>
            </w:r>
          </w:p>
        </w:tc>
        <w:tc>
          <w:tcPr>
            <w:tcW w:w="3154" w:type="dxa"/>
          </w:tcPr>
          <w:p w14:paraId="25837BE7" w14:textId="77777777" w:rsidR="00895564" w:rsidRPr="00D313BE" w:rsidRDefault="00895564" w:rsidP="00DC0DFD">
            <w:pPr>
              <w:rPr>
                <w:rFonts w:eastAsia="Times New Roman"/>
                <w:sz w:val="28"/>
                <w:szCs w:val="28"/>
              </w:rPr>
            </w:pPr>
            <w:r>
              <w:rPr>
                <w:rFonts w:eastAsia="Times New Roman"/>
                <w:sz w:val="28"/>
                <w:szCs w:val="28"/>
              </w:rPr>
              <w:t>Злата М.</w:t>
            </w:r>
          </w:p>
        </w:tc>
        <w:tc>
          <w:tcPr>
            <w:tcW w:w="679" w:type="dxa"/>
          </w:tcPr>
          <w:p w14:paraId="403511C7" w14:textId="77777777" w:rsidR="00895564" w:rsidRPr="00D313BE" w:rsidRDefault="00895564" w:rsidP="00DC0DFD">
            <w:pPr>
              <w:jc w:val="center"/>
              <w:rPr>
                <w:rFonts w:eastAsia="Times New Roman"/>
                <w:sz w:val="28"/>
                <w:szCs w:val="28"/>
              </w:rPr>
            </w:pPr>
            <w:r>
              <w:rPr>
                <w:rFonts w:eastAsia="Times New Roman"/>
                <w:sz w:val="28"/>
                <w:szCs w:val="28"/>
              </w:rPr>
              <w:t>2</w:t>
            </w:r>
          </w:p>
        </w:tc>
        <w:tc>
          <w:tcPr>
            <w:tcW w:w="680" w:type="dxa"/>
          </w:tcPr>
          <w:p w14:paraId="4EF7D65C" w14:textId="77777777" w:rsidR="00895564" w:rsidRPr="00D313BE" w:rsidRDefault="00895564" w:rsidP="00DC0DFD">
            <w:pPr>
              <w:jc w:val="center"/>
              <w:rPr>
                <w:rFonts w:eastAsia="Times New Roman"/>
                <w:sz w:val="28"/>
                <w:szCs w:val="28"/>
              </w:rPr>
            </w:pPr>
            <w:r>
              <w:rPr>
                <w:rFonts w:eastAsia="Times New Roman"/>
                <w:sz w:val="28"/>
                <w:szCs w:val="28"/>
              </w:rPr>
              <w:t>2</w:t>
            </w:r>
          </w:p>
        </w:tc>
        <w:tc>
          <w:tcPr>
            <w:tcW w:w="669" w:type="dxa"/>
          </w:tcPr>
          <w:p w14:paraId="14E763D0" w14:textId="77777777" w:rsidR="00895564" w:rsidRPr="00D313BE" w:rsidRDefault="00895564" w:rsidP="00DC0DFD">
            <w:pPr>
              <w:jc w:val="center"/>
              <w:rPr>
                <w:rFonts w:eastAsia="Times New Roman"/>
                <w:sz w:val="28"/>
                <w:szCs w:val="28"/>
              </w:rPr>
            </w:pPr>
            <w:r>
              <w:rPr>
                <w:rFonts w:eastAsia="Times New Roman"/>
                <w:sz w:val="28"/>
                <w:szCs w:val="28"/>
              </w:rPr>
              <w:t>2</w:t>
            </w:r>
          </w:p>
        </w:tc>
        <w:tc>
          <w:tcPr>
            <w:tcW w:w="669" w:type="dxa"/>
          </w:tcPr>
          <w:p w14:paraId="0BECD49E" w14:textId="77777777" w:rsidR="00895564" w:rsidRPr="00D313BE" w:rsidRDefault="00895564" w:rsidP="00DC0DFD">
            <w:pPr>
              <w:jc w:val="center"/>
              <w:rPr>
                <w:rFonts w:eastAsia="Times New Roman"/>
                <w:sz w:val="28"/>
                <w:szCs w:val="28"/>
              </w:rPr>
            </w:pPr>
            <w:r>
              <w:rPr>
                <w:rFonts w:eastAsia="Times New Roman"/>
                <w:sz w:val="28"/>
                <w:szCs w:val="28"/>
              </w:rPr>
              <w:t>1</w:t>
            </w:r>
          </w:p>
        </w:tc>
        <w:tc>
          <w:tcPr>
            <w:tcW w:w="669" w:type="dxa"/>
          </w:tcPr>
          <w:p w14:paraId="17A571C4" w14:textId="77777777" w:rsidR="00895564" w:rsidRPr="00D313BE" w:rsidRDefault="00895564" w:rsidP="00DC0DFD">
            <w:pPr>
              <w:jc w:val="center"/>
              <w:rPr>
                <w:rFonts w:eastAsia="Times New Roman"/>
                <w:sz w:val="28"/>
                <w:szCs w:val="28"/>
              </w:rPr>
            </w:pPr>
            <w:r>
              <w:rPr>
                <w:rFonts w:eastAsia="Times New Roman"/>
                <w:sz w:val="28"/>
                <w:szCs w:val="28"/>
              </w:rPr>
              <w:t>2</w:t>
            </w:r>
          </w:p>
        </w:tc>
        <w:tc>
          <w:tcPr>
            <w:tcW w:w="669" w:type="dxa"/>
          </w:tcPr>
          <w:p w14:paraId="410A20CE" w14:textId="77777777" w:rsidR="00895564" w:rsidRPr="00D313BE" w:rsidRDefault="00895564" w:rsidP="00DC0DFD">
            <w:pPr>
              <w:jc w:val="center"/>
              <w:rPr>
                <w:rFonts w:eastAsia="Times New Roman"/>
                <w:sz w:val="28"/>
                <w:szCs w:val="28"/>
              </w:rPr>
            </w:pPr>
            <w:r>
              <w:rPr>
                <w:rFonts w:eastAsia="Times New Roman"/>
                <w:sz w:val="28"/>
                <w:szCs w:val="28"/>
              </w:rPr>
              <w:t>2</w:t>
            </w:r>
          </w:p>
        </w:tc>
        <w:tc>
          <w:tcPr>
            <w:tcW w:w="669" w:type="dxa"/>
          </w:tcPr>
          <w:p w14:paraId="3C9945F2" w14:textId="77777777" w:rsidR="00895564" w:rsidRPr="00D313BE" w:rsidRDefault="00895564" w:rsidP="00DC0DFD">
            <w:pPr>
              <w:jc w:val="center"/>
              <w:rPr>
                <w:rFonts w:eastAsia="Times New Roman"/>
                <w:sz w:val="28"/>
                <w:szCs w:val="28"/>
              </w:rPr>
            </w:pPr>
            <w:r>
              <w:rPr>
                <w:rFonts w:eastAsia="Times New Roman"/>
                <w:sz w:val="28"/>
                <w:szCs w:val="28"/>
              </w:rPr>
              <w:t>2</w:t>
            </w:r>
          </w:p>
        </w:tc>
        <w:tc>
          <w:tcPr>
            <w:tcW w:w="669" w:type="dxa"/>
          </w:tcPr>
          <w:p w14:paraId="5F1D16D9" w14:textId="77777777" w:rsidR="00895564" w:rsidRPr="00D313BE" w:rsidRDefault="00895564" w:rsidP="00DC0DFD">
            <w:pPr>
              <w:jc w:val="center"/>
              <w:rPr>
                <w:rFonts w:eastAsia="Times New Roman"/>
                <w:sz w:val="28"/>
                <w:szCs w:val="28"/>
              </w:rPr>
            </w:pPr>
            <w:r>
              <w:rPr>
                <w:rFonts w:eastAsia="Times New Roman"/>
                <w:sz w:val="28"/>
                <w:szCs w:val="28"/>
              </w:rPr>
              <w:t>1</w:t>
            </w:r>
          </w:p>
        </w:tc>
        <w:tc>
          <w:tcPr>
            <w:tcW w:w="669" w:type="dxa"/>
          </w:tcPr>
          <w:p w14:paraId="7A027D09" w14:textId="77777777" w:rsidR="00895564" w:rsidRPr="00D313BE" w:rsidRDefault="00895564" w:rsidP="00DC0DFD">
            <w:pPr>
              <w:jc w:val="center"/>
              <w:rPr>
                <w:rFonts w:eastAsia="Times New Roman"/>
                <w:sz w:val="28"/>
                <w:szCs w:val="28"/>
              </w:rPr>
            </w:pPr>
            <w:r>
              <w:rPr>
                <w:rFonts w:eastAsia="Times New Roman"/>
                <w:sz w:val="28"/>
                <w:szCs w:val="28"/>
              </w:rPr>
              <w:t>2</w:t>
            </w:r>
          </w:p>
        </w:tc>
      </w:tr>
      <w:tr w:rsidR="00895564" w:rsidRPr="00D313BE" w14:paraId="6DE516C7" w14:textId="77777777" w:rsidTr="00DC0DFD">
        <w:tc>
          <w:tcPr>
            <w:tcW w:w="661" w:type="dxa"/>
          </w:tcPr>
          <w:p w14:paraId="7740FCD6" w14:textId="77777777" w:rsidR="00895564" w:rsidRPr="00D313BE" w:rsidRDefault="00895564" w:rsidP="00DC0DFD">
            <w:pPr>
              <w:jc w:val="center"/>
              <w:rPr>
                <w:rFonts w:eastAsia="Times New Roman"/>
                <w:sz w:val="28"/>
                <w:szCs w:val="28"/>
              </w:rPr>
            </w:pPr>
            <w:r w:rsidRPr="00D313BE">
              <w:rPr>
                <w:rFonts w:eastAsia="Times New Roman"/>
                <w:sz w:val="28"/>
                <w:szCs w:val="28"/>
              </w:rPr>
              <w:t>23</w:t>
            </w:r>
          </w:p>
        </w:tc>
        <w:tc>
          <w:tcPr>
            <w:tcW w:w="3154" w:type="dxa"/>
          </w:tcPr>
          <w:p w14:paraId="1330824D" w14:textId="77777777" w:rsidR="00895564" w:rsidRPr="00D313BE" w:rsidRDefault="00895564" w:rsidP="00DC0DFD">
            <w:pPr>
              <w:rPr>
                <w:rFonts w:eastAsia="Times New Roman"/>
                <w:sz w:val="28"/>
                <w:szCs w:val="28"/>
              </w:rPr>
            </w:pPr>
            <w:r>
              <w:rPr>
                <w:rFonts w:eastAsia="Times New Roman"/>
                <w:sz w:val="28"/>
                <w:szCs w:val="28"/>
              </w:rPr>
              <w:t>Мария Б.</w:t>
            </w:r>
          </w:p>
        </w:tc>
        <w:tc>
          <w:tcPr>
            <w:tcW w:w="679" w:type="dxa"/>
          </w:tcPr>
          <w:p w14:paraId="47036E75" w14:textId="77777777" w:rsidR="00895564" w:rsidRPr="00D313BE" w:rsidRDefault="00895564" w:rsidP="00DC0DFD">
            <w:pPr>
              <w:jc w:val="center"/>
              <w:rPr>
                <w:rFonts w:eastAsia="Times New Roman"/>
                <w:sz w:val="28"/>
                <w:szCs w:val="28"/>
              </w:rPr>
            </w:pPr>
            <w:r>
              <w:rPr>
                <w:rFonts w:eastAsia="Times New Roman"/>
                <w:sz w:val="28"/>
                <w:szCs w:val="28"/>
              </w:rPr>
              <w:t>2</w:t>
            </w:r>
          </w:p>
        </w:tc>
        <w:tc>
          <w:tcPr>
            <w:tcW w:w="680" w:type="dxa"/>
          </w:tcPr>
          <w:p w14:paraId="69B157F7" w14:textId="77777777" w:rsidR="00895564" w:rsidRPr="00D313BE" w:rsidRDefault="00895564" w:rsidP="00DC0DFD">
            <w:pPr>
              <w:jc w:val="center"/>
              <w:rPr>
                <w:rFonts w:eastAsia="Times New Roman"/>
                <w:sz w:val="28"/>
                <w:szCs w:val="28"/>
              </w:rPr>
            </w:pPr>
            <w:r>
              <w:rPr>
                <w:rFonts w:eastAsia="Times New Roman"/>
                <w:sz w:val="28"/>
                <w:szCs w:val="28"/>
              </w:rPr>
              <w:t>2</w:t>
            </w:r>
          </w:p>
        </w:tc>
        <w:tc>
          <w:tcPr>
            <w:tcW w:w="669" w:type="dxa"/>
          </w:tcPr>
          <w:p w14:paraId="53889A49" w14:textId="77777777" w:rsidR="00895564" w:rsidRPr="00D313BE" w:rsidRDefault="00895564" w:rsidP="00DC0DFD">
            <w:pPr>
              <w:jc w:val="center"/>
              <w:rPr>
                <w:rFonts w:eastAsia="Times New Roman"/>
                <w:sz w:val="28"/>
                <w:szCs w:val="28"/>
              </w:rPr>
            </w:pPr>
            <w:r>
              <w:rPr>
                <w:rFonts w:eastAsia="Times New Roman"/>
                <w:sz w:val="28"/>
                <w:szCs w:val="28"/>
              </w:rPr>
              <w:t>2</w:t>
            </w:r>
          </w:p>
        </w:tc>
        <w:tc>
          <w:tcPr>
            <w:tcW w:w="669" w:type="dxa"/>
          </w:tcPr>
          <w:p w14:paraId="3A93D084" w14:textId="77777777" w:rsidR="00895564" w:rsidRPr="00D313BE" w:rsidRDefault="00895564" w:rsidP="00DC0DFD">
            <w:pPr>
              <w:jc w:val="center"/>
              <w:rPr>
                <w:rFonts w:eastAsia="Times New Roman"/>
                <w:sz w:val="28"/>
                <w:szCs w:val="28"/>
              </w:rPr>
            </w:pPr>
            <w:r>
              <w:rPr>
                <w:rFonts w:eastAsia="Times New Roman"/>
                <w:sz w:val="28"/>
                <w:szCs w:val="28"/>
              </w:rPr>
              <w:t>2</w:t>
            </w:r>
          </w:p>
        </w:tc>
        <w:tc>
          <w:tcPr>
            <w:tcW w:w="669" w:type="dxa"/>
          </w:tcPr>
          <w:p w14:paraId="53B3244E" w14:textId="77777777" w:rsidR="00895564" w:rsidRPr="00D313BE" w:rsidRDefault="00895564" w:rsidP="00DC0DFD">
            <w:pPr>
              <w:jc w:val="center"/>
              <w:rPr>
                <w:rFonts w:eastAsia="Times New Roman"/>
                <w:sz w:val="28"/>
                <w:szCs w:val="28"/>
              </w:rPr>
            </w:pPr>
            <w:r>
              <w:rPr>
                <w:rFonts w:eastAsia="Times New Roman"/>
                <w:sz w:val="28"/>
                <w:szCs w:val="28"/>
              </w:rPr>
              <w:t>2</w:t>
            </w:r>
          </w:p>
        </w:tc>
        <w:tc>
          <w:tcPr>
            <w:tcW w:w="669" w:type="dxa"/>
          </w:tcPr>
          <w:p w14:paraId="1A84A1B3" w14:textId="77777777" w:rsidR="00895564" w:rsidRPr="00D313BE" w:rsidRDefault="00895564" w:rsidP="00DC0DFD">
            <w:pPr>
              <w:jc w:val="center"/>
              <w:rPr>
                <w:rFonts w:eastAsia="Times New Roman"/>
                <w:sz w:val="28"/>
                <w:szCs w:val="28"/>
              </w:rPr>
            </w:pPr>
            <w:r>
              <w:rPr>
                <w:rFonts w:eastAsia="Times New Roman"/>
                <w:sz w:val="28"/>
                <w:szCs w:val="28"/>
              </w:rPr>
              <w:t>0</w:t>
            </w:r>
          </w:p>
        </w:tc>
        <w:tc>
          <w:tcPr>
            <w:tcW w:w="669" w:type="dxa"/>
          </w:tcPr>
          <w:p w14:paraId="6D3C0FF0" w14:textId="77777777" w:rsidR="00895564" w:rsidRPr="00D313BE" w:rsidRDefault="00895564" w:rsidP="00DC0DFD">
            <w:pPr>
              <w:jc w:val="center"/>
              <w:rPr>
                <w:rFonts w:eastAsia="Times New Roman"/>
                <w:sz w:val="28"/>
                <w:szCs w:val="28"/>
              </w:rPr>
            </w:pPr>
            <w:r>
              <w:rPr>
                <w:rFonts w:eastAsia="Times New Roman"/>
                <w:sz w:val="28"/>
                <w:szCs w:val="28"/>
              </w:rPr>
              <w:t>2</w:t>
            </w:r>
          </w:p>
        </w:tc>
        <w:tc>
          <w:tcPr>
            <w:tcW w:w="669" w:type="dxa"/>
          </w:tcPr>
          <w:p w14:paraId="343C6811" w14:textId="50052DAE" w:rsidR="00895564" w:rsidRPr="00D313BE" w:rsidRDefault="00001CAB" w:rsidP="00DC0DFD">
            <w:pPr>
              <w:jc w:val="center"/>
              <w:rPr>
                <w:rFonts w:eastAsia="Times New Roman"/>
                <w:sz w:val="28"/>
                <w:szCs w:val="28"/>
              </w:rPr>
            </w:pPr>
            <w:r>
              <w:rPr>
                <w:rFonts w:eastAsia="Times New Roman"/>
                <w:sz w:val="28"/>
                <w:szCs w:val="28"/>
              </w:rPr>
              <w:t>1</w:t>
            </w:r>
          </w:p>
        </w:tc>
        <w:tc>
          <w:tcPr>
            <w:tcW w:w="669" w:type="dxa"/>
          </w:tcPr>
          <w:p w14:paraId="0C713403" w14:textId="77777777" w:rsidR="00895564" w:rsidRPr="00D313BE" w:rsidRDefault="00895564" w:rsidP="00DC0DFD">
            <w:pPr>
              <w:jc w:val="center"/>
              <w:rPr>
                <w:rFonts w:eastAsia="Times New Roman"/>
                <w:sz w:val="28"/>
                <w:szCs w:val="28"/>
              </w:rPr>
            </w:pPr>
            <w:r>
              <w:rPr>
                <w:rFonts w:eastAsia="Times New Roman"/>
                <w:sz w:val="28"/>
                <w:szCs w:val="28"/>
              </w:rPr>
              <w:t>2</w:t>
            </w:r>
          </w:p>
        </w:tc>
      </w:tr>
      <w:tr w:rsidR="00895564" w:rsidRPr="00D313BE" w14:paraId="7C60D35B" w14:textId="77777777" w:rsidTr="00DC0DFD">
        <w:tc>
          <w:tcPr>
            <w:tcW w:w="661" w:type="dxa"/>
          </w:tcPr>
          <w:p w14:paraId="08A7B945" w14:textId="77777777" w:rsidR="00895564" w:rsidRPr="00D313BE" w:rsidRDefault="00895564" w:rsidP="00DC0DFD">
            <w:pPr>
              <w:jc w:val="center"/>
              <w:rPr>
                <w:rFonts w:eastAsia="Times New Roman"/>
                <w:sz w:val="28"/>
                <w:szCs w:val="28"/>
              </w:rPr>
            </w:pPr>
            <w:r w:rsidRPr="00D313BE">
              <w:rPr>
                <w:rFonts w:eastAsia="Times New Roman"/>
                <w:sz w:val="28"/>
                <w:szCs w:val="28"/>
              </w:rPr>
              <w:t>24</w:t>
            </w:r>
          </w:p>
        </w:tc>
        <w:tc>
          <w:tcPr>
            <w:tcW w:w="3154" w:type="dxa"/>
          </w:tcPr>
          <w:p w14:paraId="257B51FA" w14:textId="77777777" w:rsidR="00895564" w:rsidRPr="00D313BE" w:rsidRDefault="00895564" w:rsidP="00DC0DFD">
            <w:pPr>
              <w:rPr>
                <w:rFonts w:eastAsia="Times New Roman"/>
                <w:sz w:val="28"/>
                <w:szCs w:val="28"/>
              </w:rPr>
            </w:pPr>
            <w:r>
              <w:rPr>
                <w:rFonts w:eastAsia="Times New Roman"/>
                <w:sz w:val="28"/>
                <w:szCs w:val="28"/>
              </w:rPr>
              <w:t>Ульяна А.</w:t>
            </w:r>
          </w:p>
        </w:tc>
        <w:tc>
          <w:tcPr>
            <w:tcW w:w="679" w:type="dxa"/>
          </w:tcPr>
          <w:p w14:paraId="0704A95C" w14:textId="77777777" w:rsidR="00895564" w:rsidRPr="00D313BE" w:rsidRDefault="00895564" w:rsidP="00DC0DFD">
            <w:pPr>
              <w:jc w:val="center"/>
              <w:rPr>
                <w:rFonts w:eastAsia="Times New Roman"/>
                <w:sz w:val="28"/>
                <w:szCs w:val="28"/>
              </w:rPr>
            </w:pPr>
            <w:r>
              <w:rPr>
                <w:rFonts w:eastAsia="Times New Roman"/>
                <w:sz w:val="28"/>
                <w:szCs w:val="28"/>
              </w:rPr>
              <w:t>2</w:t>
            </w:r>
          </w:p>
        </w:tc>
        <w:tc>
          <w:tcPr>
            <w:tcW w:w="680" w:type="dxa"/>
          </w:tcPr>
          <w:p w14:paraId="58E1D11D" w14:textId="77777777" w:rsidR="00895564" w:rsidRPr="00D313BE" w:rsidRDefault="00895564" w:rsidP="00DC0DFD">
            <w:pPr>
              <w:jc w:val="center"/>
              <w:rPr>
                <w:rFonts w:eastAsia="Times New Roman"/>
                <w:sz w:val="28"/>
                <w:szCs w:val="28"/>
              </w:rPr>
            </w:pPr>
            <w:r>
              <w:rPr>
                <w:rFonts w:eastAsia="Times New Roman"/>
                <w:sz w:val="28"/>
                <w:szCs w:val="28"/>
              </w:rPr>
              <w:t>2</w:t>
            </w:r>
          </w:p>
        </w:tc>
        <w:tc>
          <w:tcPr>
            <w:tcW w:w="669" w:type="dxa"/>
          </w:tcPr>
          <w:p w14:paraId="6A202331" w14:textId="77777777" w:rsidR="00895564" w:rsidRPr="00D313BE" w:rsidRDefault="00895564" w:rsidP="00DC0DFD">
            <w:pPr>
              <w:jc w:val="center"/>
              <w:rPr>
                <w:rFonts w:eastAsia="Times New Roman"/>
                <w:sz w:val="28"/>
                <w:szCs w:val="28"/>
              </w:rPr>
            </w:pPr>
            <w:r>
              <w:rPr>
                <w:rFonts w:eastAsia="Times New Roman"/>
                <w:sz w:val="28"/>
                <w:szCs w:val="28"/>
              </w:rPr>
              <w:t>2</w:t>
            </w:r>
          </w:p>
        </w:tc>
        <w:tc>
          <w:tcPr>
            <w:tcW w:w="669" w:type="dxa"/>
          </w:tcPr>
          <w:p w14:paraId="6DF310F3" w14:textId="77777777" w:rsidR="00895564" w:rsidRPr="00D313BE" w:rsidRDefault="00895564" w:rsidP="00DC0DFD">
            <w:pPr>
              <w:jc w:val="center"/>
              <w:rPr>
                <w:rFonts w:eastAsia="Times New Roman"/>
                <w:sz w:val="28"/>
                <w:szCs w:val="28"/>
              </w:rPr>
            </w:pPr>
            <w:r>
              <w:rPr>
                <w:rFonts w:eastAsia="Times New Roman"/>
                <w:sz w:val="28"/>
                <w:szCs w:val="28"/>
              </w:rPr>
              <w:t>2</w:t>
            </w:r>
          </w:p>
        </w:tc>
        <w:tc>
          <w:tcPr>
            <w:tcW w:w="669" w:type="dxa"/>
          </w:tcPr>
          <w:p w14:paraId="20DE27AD" w14:textId="77777777" w:rsidR="00895564" w:rsidRPr="00D313BE" w:rsidRDefault="00895564" w:rsidP="00DC0DFD">
            <w:pPr>
              <w:jc w:val="center"/>
              <w:rPr>
                <w:rFonts w:eastAsia="Times New Roman"/>
                <w:sz w:val="28"/>
                <w:szCs w:val="28"/>
              </w:rPr>
            </w:pPr>
            <w:r>
              <w:rPr>
                <w:rFonts w:eastAsia="Times New Roman"/>
                <w:sz w:val="28"/>
                <w:szCs w:val="28"/>
              </w:rPr>
              <w:t>2</w:t>
            </w:r>
          </w:p>
        </w:tc>
        <w:tc>
          <w:tcPr>
            <w:tcW w:w="669" w:type="dxa"/>
          </w:tcPr>
          <w:p w14:paraId="05A4D2D2" w14:textId="77777777" w:rsidR="00895564" w:rsidRPr="00D313BE" w:rsidRDefault="00895564" w:rsidP="00DC0DFD">
            <w:pPr>
              <w:jc w:val="center"/>
              <w:rPr>
                <w:rFonts w:eastAsia="Times New Roman"/>
                <w:sz w:val="28"/>
                <w:szCs w:val="28"/>
              </w:rPr>
            </w:pPr>
            <w:r>
              <w:rPr>
                <w:rFonts w:eastAsia="Times New Roman"/>
                <w:sz w:val="28"/>
                <w:szCs w:val="28"/>
              </w:rPr>
              <w:t>2</w:t>
            </w:r>
          </w:p>
        </w:tc>
        <w:tc>
          <w:tcPr>
            <w:tcW w:w="669" w:type="dxa"/>
          </w:tcPr>
          <w:p w14:paraId="1F3873E5" w14:textId="77777777" w:rsidR="00895564" w:rsidRPr="00D313BE" w:rsidRDefault="00895564" w:rsidP="00DC0DFD">
            <w:pPr>
              <w:jc w:val="center"/>
              <w:rPr>
                <w:rFonts w:eastAsia="Times New Roman"/>
                <w:sz w:val="28"/>
                <w:szCs w:val="28"/>
              </w:rPr>
            </w:pPr>
            <w:r>
              <w:rPr>
                <w:rFonts w:eastAsia="Times New Roman"/>
                <w:sz w:val="28"/>
                <w:szCs w:val="28"/>
              </w:rPr>
              <w:t>2</w:t>
            </w:r>
          </w:p>
        </w:tc>
        <w:tc>
          <w:tcPr>
            <w:tcW w:w="669" w:type="dxa"/>
          </w:tcPr>
          <w:p w14:paraId="53C2D51B" w14:textId="77777777" w:rsidR="00895564" w:rsidRPr="00D313BE" w:rsidRDefault="00895564" w:rsidP="00DC0DFD">
            <w:pPr>
              <w:jc w:val="center"/>
              <w:rPr>
                <w:rFonts w:eastAsia="Times New Roman"/>
                <w:sz w:val="28"/>
                <w:szCs w:val="28"/>
              </w:rPr>
            </w:pPr>
            <w:r>
              <w:rPr>
                <w:rFonts w:eastAsia="Times New Roman"/>
                <w:sz w:val="28"/>
                <w:szCs w:val="28"/>
              </w:rPr>
              <w:t>2</w:t>
            </w:r>
          </w:p>
        </w:tc>
        <w:tc>
          <w:tcPr>
            <w:tcW w:w="669" w:type="dxa"/>
          </w:tcPr>
          <w:p w14:paraId="7476607F" w14:textId="77777777" w:rsidR="00895564" w:rsidRPr="00D313BE" w:rsidRDefault="00895564" w:rsidP="00DC0DFD">
            <w:pPr>
              <w:jc w:val="center"/>
              <w:rPr>
                <w:rFonts w:eastAsia="Times New Roman"/>
                <w:sz w:val="28"/>
                <w:szCs w:val="28"/>
              </w:rPr>
            </w:pPr>
            <w:r>
              <w:rPr>
                <w:rFonts w:eastAsia="Times New Roman"/>
                <w:sz w:val="28"/>
                <w:szCs w:val="28"/>
              </w:rPr>
              <w:t>1</w:t>
            </w:r>
          </w:p>
        </w:tc>
      </w:tr>
      <w:tr w:rsidR="00895564" w:rsidRPr="00D313BE" w14:paraId="6BDC0D36" w14:textId="77777777" w:rsidTr="00DC0DFD">
        <w:tc>
          <w:tcPr>
            <w:tcW w:w="661" w:type="dxa"/>
          </w:tcPr>
          <w:p w14:paraId="29994791" w14:textId="77777777" w:rsidR="00895564" w:rsidRPr="00D313BE" w:rsidRDefault="00895564" w:rsidP="00DC0DFD">
            <w:pPr>
              <w:jc w:val="center"/>
              <w:rPr>
                <w:rFonts w:eastAsia="Times New Roman"/>
                <w:sz w:val="28"/>
                <w:szCs w:val="28"/>
              </w:rPr>
            </w:pPr>
            <w:r w:rsidRPr="00D313BE">
              <w:rPr>
                <w:rFonts w:eastAsia="Times New Roman"/>
                <w:sz w:val="28"/>
                <w:szCs w:val="28"/>
              </w:rPr>
              <w:t>25</w:t>
            </w:r>
          </w:p>
        </w:tc>
        <w:tc>
          <w:tcPr>
            <w:tcW w:w="3154" w:type="dxa"/>
          </w:tcPr>
          <w:p w14:paraId="785B42BD" w14:textId="77777777" w:rsidR="00895564" w:rsidRPr="00D313BE" w:rsidRDefault="00895564" w:rsidP="00DC0DFD">
            <w:pPr>
              <w:rPr>
                <w:rFonts w:eastAsia="Times New Roman"/>
                <w:sz w:val="28"/>
                <w:szCs w:val="28"/>
              </w:rPr>
            </w:pPr>
            <w:r>
              <w:rPr>
                <w:rFonts w:eastAsia="Times New Roman"/>
                <w:sz w:val="28"/>
                <w:szCs w:val="28"/>
              </w:rPr>
              <w:t>Богхава А.</w:t>
            </w:r>
          </w:p>
        </w:tc>
        <w:tc>
          <w:tcPr>
            <w:tcW w:w="679" w:type="dxa"/>
          </w:tcPr>
          <w:p w14:paraId="601C4E49" w14:textId="77777777" w:rsidR="00895564" w:rsidRPr="00D313BE" w:rsidRDefault="00895564" w:rsidP="00DC0DFD">
            <w:pPr>
              <w:jc w:val="center"/>
              <w:rPr>
                <w:rFonts w:eastAsia="Times New Roman"/>
                <w:sz w:val="28"/>
                <w:szCs w:val="28"/>
              </w:rPr>
            </w:pPr>
            <w:r>
              <w:rPr>
                <w:rFonts w:eastAsia="Times New Roman"/>
                <w:sz w:val="28"/>
                <w:szCs w:val="28"/>
              </w:rPr>
              <w:t>2</w:t>
            </w:r>
          </w:p>
        </w:tc>
        <w:tc>
          <w:tcPr>
            <w:tcW w:w="680" w:type="dxa"/>
          </w:tcPr>
          <w:p w14:paraId="38F429A7" w14:textId="77777777" w:rsidR="00895564" w:rsidRPr="00D313BE" w:rsidRDefault="00895564" w:rsidP="00DC0DFD">
            <w:pPr>
              <w:jc w:val="center"/>
              <w:rPr>
                <w:rFonts w:eastAsia="Times New Roman"/>
                <w:sz w:val="28"/>
                <w:szCs w:val="28"/>
              </w:rPr>
            </w:pPr>
            <w:r>
              <w:rPr>
                <w:rFonts w:eastAsia="Times New Roman"/>
                <w:sz w:val="28"/>
                <w:szCs w:val="28"/>
              </w:rPr>
              <w:t>2</w:t>
            </w:r>
          </w:p>
        </w:tc>
        <w:tc>
          <w:tcPr>
            <w:tcW w:w="669" w:type="dxa"/>
          </w:tcPr>
          <w:p w14:paraId="09EEAB10" w14:textId="77777777" w:rsidR="00895564" w:rsidRPr="00D313BE" w:rsidRDefault="00895564" w:rsidP="00DC0DFD">
            <w:pPr>
              <w:jc w:val="center"/>
              <w:rPr>
                <w:rFonts w:eastAsia="Times New Roman"/>
                <w:sz w:val="28"/>
                <w:szCs w:val="28"/>
              </w:rPr>
            </w:pPr>
            <w:r>
              <w:rPr>
                <w:rFonts w:eastAsia="Times New Roman"/>
                <w:sz w:val="28"/>
                <w:szCs w:val="28"/>
              </w:rPr>
              <w:t>2</w:t>
            </w:r>
          </w:p>
        </w:tc>
        <w:tc>
          <w:tcPr>
            <w:tcW w:w="669" w:type="dxa"/>
          </w:tcPr>
          <w:p w14:paraId="24252B8D" w14:textId="77777777" w:rsidR="00895564" w:rsidRPr="00D313BE" w:rsidRDefault="00895564" w:rsidP="00DC0DFD">
            <w:pPr>
              <w:jc w:val="center"/>
              <w:rPr>
                <w:rFonts w:eastAsia="Times New Roman"/>
                <w:sz w:val="28"/>
                <w:szCs w:val="28"/>
              </w:rPr>
            </w:pPr>
            <w:r>
              <w:rPr>
                <w:rFonts w:eastAsia="Times New Roman"/>
                <w:sz w:val="28"/>
                <w:szCs w:val="28"/>
              </w:rPr>
              <w:t>2</w:t>
            </w:r>
          </w:p>
        </w:tc>
        <w:tc>
          <w:tcPr>
            <w:tcW w:w="669" w:type="dxa"/>
          </w:tcPr>
          <w:p w14:paraId="4104968A" w14:textId="77777777" w:rsidR="00895564" w:rsidRPr="00D313BE" w:rsidRDefault="00895564" w:rsidP="00DC0DFD">
            <w:pPr>
              <w:jc w:val="center"/>
              <w:rPr>
                <w:rFonts w:eastAsia="Times New Roman"/>
                <w:sz w:val="28"/>
                <w:szCs w:val="28"/>
              </w:rPr>
            </w:pPr>
            <w:r>
              <w:rPr>
                <w:rFonts w:eastAsia="Times New Roman"/>
                <w:sz w:val="28"/>
                <w:szCs w:val="28"/>
              </w:rPr>
              <w:t>1</w:t>
            </w:r>
          </w:p>
        </w:tc>
        <w:tc>
          <w:tcPr>
            <w:tcW w:w="669" w:type="dxa"/>
          </w:tcPr>
          <w:p w14:paraId="68100F8F" w14:textId="77777777" w:rsidR="00895564" w:rsidRPr="00D313BE" w:rsidRDefault="00895564" w:rsidP="00DC0DFD">
            <w:pPr>
              <w:jc w:val="center"/>
              <w:rPr>
                <w:rFonts w:eastAsia="Times New Roman"/>
                <w:sz w:val="28"/>
                <w:szCs w:val="28"/>
              </w:rPr>
            </w:pPr>
            <w:r>
              <w:rPr>
                <w:rFonts w:eastAsia="Times New Roman"/>
                <w:sz w:val="28"/>
                <w:szCs w:val="28"/>
              </w:rPr>
              <w:t>2</w:t>
            </w:r>
          </w:p>
        </w:tc>
        <w:tc>
          <w:tcPr>
            <w:tcW w:w="669" w:type="dxa"/>
          </w:tcPr>
          <w:p w14:paraId="4B31E293" w14:textId="77777777" w:rsidR="00895564" w:rsidRPr="00D313BE" w:rsidRDefault="00895564" w:rsidP="00DC0DFD">
            <w:pPr>
              <w:jc w:val="center"/>
              <w:rPr>
                <w:rFonts w:eastAsia="Times New Roman"/>
                <w:sz w:val="28"/>
                <w:szCs w:val="28"/>
              </w:rPr>
            </w:pPr>
            <w:r>
              <w:rPr>
                <w:rFonts w:eastAsia="Times New Roman"/>
                <w:sz w:val="28"/>
                <w:szCs w:val="28"/>
              </w:rPr>
              <w:t>2</w:t>
            </w:r>
          </w:p>
        </w:tc>
        <w:tc>
          <w:tcPr>
            <w:tcW w:w="669" w:type="dxa"/>
          </w:tcPr>
          <w:p w14:paraId="53CE0462" w14:textId="77777777" w:rsidR="00895564" w:rsidRPr="00D313BE" w:rsidRDefault="00895564" w:rsidP="00DC0DFD">
            <w:pPr>
              <w:jc w:val="center"/>
              <w:rPr>
                <w:rFonts w:eastAsia="Times New Roman"/>
                <w:sz w:val="28"/>
                <w:szCs w:val="28"/>
              </w:rPr>
            </w:pPr>
            <w:r>
              <w:rPr>
                <w:rFonts w:eastAsia="Times New Roman"/>
                <w:sz w:val="28"/>
                <w:szCs w:val="28"/>
              </w:rPr>
              <w:t>2</w:t>
            </w:r>
          </w:p>
        </w:tc>
        <w:tc>
          <w:tcPr>
            <w:tcW w:w="669" w:type="dxa"/>
          </w:tcPr>
          <w:p w14:paraId="218AFB6B" w14:textId="77777777" w:rsidR="00895564" w:rsidRPr="00D313BE" w:rsidRDefault="00895564" w:rsidP="00DC0DFD">
            <w:pPr>
              <w:jc w:val="center"/>
              <w:rPr>
                <w:rFonts w:eastAsia="Times New Roman"/>
                <w:sz w:val="28"/>
                <w:szCs w:val="28"/>
              </w:rPr>
            </w:pPr>
            <w:r>
              <w:rPr>
                <w:rFonts w:eastAsia="Times New Roman"/>
                <w:sz w:val="28"/>
                <w:szCs w:val="28"/>
              </w:rPr>
              <w:t>2</w:t>
            </w:r>
          </w:p>
        </w:tc>
      </w:tr>
      <w:tr w:rsidR="00895564" w:rsidRPr="00D313BE" w14:paraId="587880E7" w14:textId="77777777" w:rsidTr="00DC0DFD">
        <w:tc>
          <w:tcPr>
            <w:tcW w:w="661" w:type="dxa"/>
          </w:tcPr>
          <w:p w14:paraId="73F3CC8C" w14:textId="77777777" w:rsidR="00895564" w:rsidRPr="00D313BE" w:rsidRDefault="00895564" w:rsidP="00DC0DFD">
            <w:pPr>
              <w:jc w:val="center"/>
              <w:rPr>
                <w:rFonts w:eastAsia="Times New Roman"/>
                <w:sz w:val="28"/>
                <w:szCs w:val="28"/>
              </w:rPr>
            </w:pPr>
            <w:r w:rsidRPr="00D313BE">
              <w:rPr>
                <w:rFonts w:eastAsia="Times New Roman"/>
                <w:sz w:val="28"/>
                <w:szCs w:val="28"/>
              </w:rPr>
              <w:t>26</w:t>
            </w:r>
          </w:p>
        </w:tc>
        <w:tc>
          <w:tcPr>
            <w:tcW w:w="3154" w:type="dxa"/>
          </w:tcPr>
          <w:p w14:paraId="6AFB017B" w14:textId="77777777" w:rsidR="00895564" w:rsidRPr="00D313BE" w:rsidRDefault="00895564" w:rsidP="00DC0DFD">
            <w:pPr>
              <w:rPr>
                <w:rFonts w:eastAsia="Times New Roman"/>
                <w:sz w:val="28"/>
                <w:szCs w:val="28"/>
              </w:rPr>
            </w:pPr>
            <w:r>
              <w:rPr>
                <w:rFonts w:eastAsia="Times New Roman"/>
                <w:sz w:val="28"/>
                <w:szCs w:val="28"/>
              </w:rPr>
              <w:t>Дима И.</w:t>
            </w:r>
          </w:p>
        </w:tc>
        <w:tc>
          <w:tcPr>
            <w:tcW w:w="679" w:type="dxa"/>
          </w:tcPr>
          <w:p w14:paraId="3A74B7CE" w14:textId="77777777" w:rsidR="00895564" w:rsidRPr="00D313BE" w:rsidRDefault="00895564" w:rsidP="00DC0DFD">
            <w:pPr>
              <w:jc w:val="center"/>
              <w:rPr>
                <w:rFonts w:eastAsia="Times New Roman"/>
                <w:sz w:val="28"/>
                <w:szCs w:val="28"/>
              </w:rPr>
            </w:pPr>
            <w:r>
              <w:rPr>
                <w:rFonts w:eastAsia="Times New Roman"/>
                <w:sz w:val="28"/>
                <w:szCs w:val="28"/>
              </w:rPr>
              <w:t>2</w:t>
            </w:r>
          </w:p>
        </w:tc>
        <w:tc>
          <w:tcPr>
            <w:tcW w:w="680" w:type="dxa"/>
          </w:tcPr>
          <w:p w14:paraId="2ABC37DF" w14:textId="77777777" w:rsidR="00895564" w:rsidRPr="00D313BE" w:rsidRDefault="00895564" w:rsidP="00DC0DFD">
            <w:pPr>
              <w:jc w:val="center"/>
              <w:rPr>
                <w:rFonts w:eastAsia="Times New Roman"/>
                <w:sz w:val="28"/>
                <w:szCs w:val="28"/>
              </w:rPr>
            </w:pPr>
            <w:r>
              <w:rPr>
                <w:rFonts w:eastAsia="Times New Roman"/>
                <w:sz w:val="28"/>
                <w:szCs w:val="28"/>
              </w:rPr>
              <w:t>1</w:t>
            </w:r>
          </w:p>
        </w:tc>
        <w:tc>
          <w:tcPr>
            <w:tcW w:w="669" w:type="dxa"/>
          </w:tcPr>
          <w:p w14:paraId="11B83E48" w14:textId="77777777" w:rsidR="00895564" w:rsidRPr="00D313BE" w:rsidRDefault="00895564" w:rsidP="00DC0DFD">
            <w:pPr>
              <w:jc w:val="center"/>
              <w:rPr>
                <w:rFonts w:eastAsia="Times New Roman"/>
                <w:sz w:val="28"/>
                <w:szCs w:val="28"/>
              </w:rPr>
            </w:pPr>
            <w:r>
              <w:rPr>
                <w:rFonts w:eastAsia="Times New Roman"/>
                <w:sz w:val="28"/>
                <w:szCs w:val="28"/>
              </w:rPr>
              <w:t>2</w:t>
            </w:r>
          </w:p>
        </w:tc>
        <w:tc>
          <w:tcPr>
            <w:tcW w:w="669" w:type="dxa"/>
          </w:tcPr>
          <w:p w14:paraId="643A0295" w14:textId="77777777" w:rsidR="00895564" w:rsidRPr="00D313BE" w:rsidRDefault="00895564" w:rsidP="00DC0DFD">
            <w:pPr>
              <w:jc w:val="center"/>
              <w:rPr>
                <w:rFonts w:eastAsia="Times New Roman"/>
                <w:sz w:val="28"/>
                <w:szCs w:val="28"/>
              </w:rPr>
            </w:pPr>
            <w:r>
              <w:rPr>
                <w:rFonts w:eastAsia="Times New Roman"/>
                <w:sz w:val="28"/>
                <w:szCs w:val="28"/>
              </w:rPr>
              <w:t>2</w:t>
            </w:r>
          </w:p>
        </w:tc>
        <w:tc>
          <w:tcPr>
            <w:tcW w:w="669" w:type="dxa"/>
          </w:tcPr>
          <w:p w14:paraId="2081F156" w14:textId="7BB80F37" w:rsidR="00895564" w:rsidRPr="00D313BE" w:rsidRDefault="00001CAB" w:rsidP="00DC0DFD">
            <w:pPr>
              <w:jc w:val="center"/>
              <w:rPr>
                <w:rFonts w:eastAsia="Times New Roman"/>
                <w:sz w:val="28"/>
                <w:szCs w:val="28"/>
              </w:rPr>
            </w:pPr>
            <w:r>
              <w:rPr>
                <w:rFonts w:eastAsia="Times New Roman"/>
                <w:sz w:val="28"/>
                <w:szCs w:val="28"/>
              </w:rPr>
              <w:t>2</w:t>
            </w:r>
          </w:p>
        </w:tc>
        <w:tc>
          <w:tcPr>
            <w:tcW w:w="669" w:type="dxa"/>
          </w:tcPr>
          <w:p w14:paraId="3414369A" w14:textId="77777777" w:rsidR="00895564" w:rsidRPr="00D313BE" w:rsidRDefault="00895564" w:rsidP="00DC0DFD">
            <w:pPr>
              <w:jc w:val="center"/>
              <w:rPr>
                <w:rFonts w:eastAsia="Times New Roman"/>
                <w:sz w:val="28"/>
                <w:szCs w:val="28"/>
              </w:rPr>
            </w:pPr>
            <w:r>
              <w:rPr>
                <w:rFonts w:eastAsia="Times New Roman"/>
                <w:sz w:val="28"/>
                <w:szCs w:val="28"/>
              </w:rPr>
              <w:t>1</w:t>
            </w:r>
          </w:p>
        </w:tc>
        <w:tc>
          <w:tcPr>
            <w:tcW w:w="669" w:type="dxa"/>
          </w:tcPr>
          <w:p w14:paraId="067F7AEE" w14:textId="4F48B8D2" w:rsidR="00895564" w:rsidRPr="00D313BE" w:rsidRDefault="00001CAB" w:rsidP="00DC0DFD">
            <w:pPr>
              <w:jc w:val="center"/>
              <w:rPr>
                <w:rFonts w:eastAsia="Times New Roman"/>
                <w:sz w:val="28"/>
                <w:szCs w:val="28"/>
              </w:rPr>
            </w:pPr>
            <w:r>
              <w:rPr>
                <w:rFonts w:eastAsia="Times New Roman"/>
                <w:sz w:val="28"/>
                <w:szCs w:val="28"/>
              </w:rPr>
              <w:t>2</w:t>
            </w:r>
          </w:p>
        </w:tc>
        <w:tc>
          <w:tcPr>
            <w:tcW w:w="669" w:type="dxa"/>
          </w:tcPr>
          <w:p w14:paraId="639BACCA" w14:textId="77777777" w:rsidR="00895564" w:rsidRPr="00D313BE" w:rsidRDefault="00895564" w:rsidP="00DC0DFD">
            <w:pPr>
              <w:jc w:val="center"/>
              <w:rPr>
                <w:rFonts w:eastAsia="Times New Roman"/>
                <w:sz w:val="28"/>
                <w:szCs w:val="28"/>
              </w:rPr>
            </w:pPr>
            <w:r>
              <w:rPr>
                <w:rFonts w:eastAsia="Times New Roman"/>
                <w:sz w:val="28"/>
                <w:szCs w:val="28"/>
              </w:rPr>
              <w:t>1</w:t>
            </w:r>
          </w:p>
        </w:tc>
        <w:tc>
          <w:tcPr>
            <w:tcW w:w="669" w:type="dxa"/>
          </w:tcPr>
          <w:p w14:paraId="6640A14A" w14:textId="77777777" w:rsidR="00895564" w:rsidRPr="00D313BE" w:rsidRDefault="00895564" w:rsidP="00DC0DFD">
            <w:pPr>
              <w:jc w:val="center"/>
              <w:rPr>
                <w:rFonts w:eastAsia="Times New Roman"/>
                <w:sz w:val="28"/>
                <w:szCs w:val="28"/>
              </w:rPr>
            </w:pPr>
            <w:r>
              <w:rPr>
                <w:rFonts w:eastAsia="Times New Roman"/>
                <w:sz w:val="28"/>
                <w:szCs w:val="28"/>
              </w:rPr>
              <w:t>2</w:t>
            </w:r>
          </w:p>
        </w:tc>
      </w:tr>
      <w:tr w:rsidR="00895564" w:rsidRPr="00D313BE" w14:paraId="2E1039E6" w14:textId="77777777" w:rsidTr="00DC0DFD">
        <w:tc>
          <w:tcPr>
            <w:tcW w:w="661" w:type="dxa"/>
          </w:tcPr>
          <w:p w14:paraId="21F602C6" w14:textId="77777777" w:rsidR="00895564" w:rsidRPr="00D313BE" w:rsidRDefault="00895564" w:rsidP="00DC0DFD">
            <w:pPr>
              <w:jc w:val="center"/>
              <w:rPr>
                <w:rFonts w:eastAsia="Times New Roman"/>
                <w:sz w:val="28"/>
                <w:szCs w:val="28"/>
              </w:rPr>
            </w:pPr>
            <w:r w:rsidRPr="00D313BE">
              <w:rPr>
                <w:rFonts w:eastAsia="Times New Roman"/>
                <w:sz w:val="28"/>
                <w:szCs w:val="28"/>
              </w:rPr>
              <w:t>27</w:t>
            </w:r>
          </w:p>
        </w:tc>
        <w:tc>
          <w:tcPr>
            <w:tcW w:w="3154" w:type="dxa"/>
          </w:tcPr>
          <w:p w14:paraId="75D52C22" w14:textId="77777777" w:rsidR="00895564" w:rsidRPr="00D313BE" w:rsidRDefault="00895564" w:rsidP="00DC0DFD">
            <w:pPr>
              <w:rPr>
                <w:rFonts w:eastAsia="Times New Roman"/>
                <w:sz w:val="28"/>
                <w:szCs w:val="28"/>
              </w:rPr>
            </w:pPr>
            <w:r>
              <w:rPr>
                <w:rFonts w:eastAsia="Times New Roman"/>
                <w:sz w:val="28"/>
                <w:szCs w:val="28"/>
              </w:rPr>
              <w:t>Костя В.</w:t>
            </w:r>
          </w:p>
        </w:tc>
        <w:tc>
          <w:tcPr>
            <w:tcW w:w="679" w:type="dxa"/>
          </w:tcPr>
          <w:p w14:paraId="0E0B1C20" w14:textId="77777777" w:rsidR="00895564" w:rsidRPr="00D313BE" w:rsidRDefault="00895564" w:rsidP="00DC0DFD">
            <w:pPr>
              <w:jc w:val="center"/>
              <w:rPr>
                <w:rFonts w:eastAsia="Times New Roman"/>
                <w:sz w:val="28"/>
                <w:szCs w:val="28"/>
              </w:rPr>
            </w:pPr>
            <w:r>
              <w:rPr>
                <w:rFonts w:eastAsia="Times New Roman"/>
                <w:sz w:val="28"/>
                <w:szCs w:val="28"/>
              </w:rPr>
              <w:t>2</w:t>
            </w:r>
          </w:p>
        </w:tc>
        <w:tc>
          <w:tcPr>
            <w:tcW w:w="680" w:type="dxa"/>
          </w:tcPr>
          <w:p w14:paraId="5B42B032" w14:textId="77777777" w:rsidR="00895564" w:rsidRPr="00D313BE" w:rsidRDefault="00895564" w:rsidP="00DC0DFD">
            <w:pPr>
              <w:jc w:val="center"/>
              <w:rPr>
                <w:rFonts w:eastAsia="Times New Roman"/>
                <w:sz w:val="28"/>
                <w:szCs w:val="28"/>
              </w:rPr>
            </w:pPr>
            <w:r>
              <w:rPr>
                <w:rFonts w:eastAsia="Times New Roman"/>
                <w:sz w:val="28"/>
                <w:szCs w:val="28"/>
              </w:rPr>
              <w:t>1</w:t>
            </w:r>
          </w:p>
        </w:tc>
        <w:tc>
          <w:tcPr>
            <w:tcW w:w="669" w:type="dxa"/>
          </w:tcPr>
          <w:p w14:paraId="286E4D53" w14:textId="77777777" w:rsidR="00895564" w:rsidRPr="00D313BE" w:rsidRDefault="00895564" w:rsidP="00DC0DFD">
            <w:pPr>
              <w:jc w:val="center"/>
              <w:rPr>
                <w:rFonts w:eastAsia="Times New Roman"/>
                <w:sz w:val="28"/>
                <w:szCs w:val="28"/>
              </w:rPr>
            </w:pPr>
            <w:r>
              <w:rPr>
                <w:rFonts w:eastAsia="Times New Roman"/>
                <w:sz w:val="28"/>
                <w:szCs w:val="28"/>
              </w:rPr>
              <w:t>2</w:t>
            </w:r>
          </w:p>
        </w:tc>
        <w:tc>
          <w:tcPr>
            <w:tcW w:w="669" w:type="dxa"/>
          </w:tcPr>
          <w:p w14:paraId="2A9936DB" w14:textId="77777777" w:rsidR="00895564" w:rsidRPr="00D313BE" w:rsidRDefault="00895564" w:rsidP="00DC0DFD">
            <w:pPr>
              <w:jc w:val="center"/>
              <w:rPr>
                <w:rFonts w:eastAsia="Times New Roman"/>
                <w:sz w:val="28"/>
                <w:szCs w:val="28"/>
              </w:rPr>
            </w:pPr>
            <w:r>
              <w:rPr>
                <w:rFonts w:eastAsia="Times New Roman"/>
                <w:sz w:val="28"/>
                <w:szCs w:val="28"/>
              </w:rPr>
              <w:t>2</w:t>
            </w:r>
          </w:p>
        </w:tc>
        <w:tc>
          <w:tcPr>
            <w:tcW w:w="669" w:type="dxa"/>
          </w:tcPr>
          <w:p w14:paraId="52DA30E5" w14:textId="77777777" w:rsidR="00895564" w:rsidRPr="00D313BE" w:rsidRDefault="00895564" w:rsidP="00DC0DFD">
            <w:pPr>
              <w:jc w:val="center"/>
              <w:rPr>
                <w:rFonts w:eastAsia="Times New Roman"/>
                <w:sz w:val="28"/>
                <w:szCs w:val="28"/>
              </w:rPr>
            </w:pPr>
            <w:r>
              <w:rPr>
                <w:rFonts w:eastAsia="Times New Roman"/>
                <w:sz w:val="28"/>
                <w:szCs w:val="28"/>
              </w:rPr>
              <w:t>2</w:t>
            </w:r>
          </w:p>
        </w:tc>
        <w:tc>
          <w:tcPr>
            <w:tcW w:w="669" w:type="dxa"/>
          </w:tcPr>
          <w:p w14:paraId="1792AA05" w14:textId="77777777" w:rsidR="00895564" w:rsidRPr="00D313BE" w:rsidRDefault="00895564" w:rsidP="00DC0DFD">
            <w:pPr>
              <w:jc w:val="center"/>
              <w:rPr>
                <w:rFonts w:eastAsia="Times New Roman"/>
                <w:sz w:val="28"/>
                <w:szCs w:val="28"/>
              </w:rPr>
            </w:pPr>
            <w:r>
              <w:rPr>
                <w:rFonts w:eastAsia="Times New Roman"/>
                <w:sz w:val="28"/>
                <w:szCs w:val="28"/>
              </w:rPr>
              <w:t>2</w:t>
            </w:r>
          </w:p>
        </w:tc>
        <w:tc>
          <w:tcPr>
            <w:tcW w:w="669" w:type="dxa"/>
          </w:tcPr>
          <w:p w14:paraId="709139B6" w14:textId="77777777" w:rsidR="00895564" w:rsidRPr="00D313BE" w:rsidRDefault="00895564" w:rsidP="00DC0DFD">
            <w:pPr>
              <w:jc w:val="center"/>
              <w:rPr>
                <w:rFonts w:eastAsia="Times New Roman"/>
                <w:sz w:val="28"/>
                <w:szCs w:val="28"/>
              </w:rPr>
            </w:pPr>
            <w:r>
              <w:rPr>
                <w:rFonts w:eastAsia="Times New Roman"/>
                <w:sz w:val="28"/>
                <w:szCs w:val="28"/>
              </w:rPr>
              <w:t>2</w:t>
            </w:r>
          </w:p>
        </w:tc>
        <w:tc>
          <w:tcPr>
            <w:tcW w:w="669" w:type="dxa"/>
          </w:tcPr>
          <w:p w14:paraId="0E5FE84B" w14:textId="77777777" w:rsidR="00895564" w:rsidRPr="00D313BE" w:rsidRDefault="00895564" w:rsidP="00DC0DFD">
            <w:pPr>
              <w:jc w:val="center"/>
              <w:rPr>
                <w:rFonts w:eastAsia="Times New Roman"/>
                <w:sz w:val="28"/>
                <w:szCs w:val="28"/>
              </w:rPr>
            </w:pPr>
            <w:r>
              <w:rPr>
                <w:rFonts w:eastAsia="Times New Roman"/>
                <w:sz w:val="28"/>
                <w:szCs w:val="28"/>
              </w:rPr>
              <w:t>2</w:t>
            </w:r>
          </w:p>
        </w:tc>
        <w:tc>
          <w:tcPr>
            <w:tcW w:w="669" w:type="dxa"/>
          </w:tcPr>
          <w:p w14:paraId="105F2B63" w14:textId="77777777" w:rsidR="00895564" w:rsidRPr="00D313BE" w:rsidRDefault="00895564" w:rsidP="00DC0DFD">
            <w:pPr>
              <w:jc w:val="center"/>
              <w:rPr>
                <w:rFonts w:eastAsia="Times New Roman"/>
                <w:sz w:val="28"/>
                <w:szCs w:val="28"/>
              </w:rPr>
            </w:pPr>
            <w:r>
              <w:rPr>
                <w:rFonts w:eastAsia="Times New Roman"/>
                <w:sz w:val="28"/>
                <w:szCs w:val="28"/>
              </w:rPr>
              <w:t>2</w:t>
            </w:r>
          </w:p>
        </w:tc>
      </w:tr>
      <w:tr w:rsidR="00895564" w:rsidRPr="00D313BE" w14:paraId="4C48884A" w14:textId="77777777" w:rsidTr="00DC0DFD">
        <w:tc>
          <w:tcPr>
            <w:tcW w:w="661" w:type="dxa"/>
          </w:tcPr>
          <w:p w14:paraId="3F8A0A97" w14:textId="77777777" w:rsidR="00895564" w:rsidRPr="00D313BE" w:rsidRDefault="00895564" w:rsidP="00DC0DFD">
            <w:pPr>
              <w:jc w:val="center"/>
              <w:rPr>
                <w:rFonts w:eastAsia="Times New Roman"/>
                <w:sz w:val="28"/>
                <w:szCs w:val="28"/>
              </w:rPr>
            </w:pPr>
            <w:r w:rsidRPr="00D313BE">
              <w:rPr>
                <w:rFonts w:eastAsia="Times New Roman"/>
                <w:sz w:val="28"/>
                <w:szCs w:val="28"/>
              </w:rPr>
              <w:t>28</w:t>
            </w:r>
          </w:p>
        </w:tc>
        <w:tc>
          <w:tcPr>
            <w:tcW w:w="3154" w:type="dxa"/>
          </w:tcPr>
          <w:p w14:paraId="2DC51B1F" w14:textId="77777777" w:rsidR="00895564" w:rsidRPr="00D313BE" w:rsidRDefault="00895564" w:rsidP="00DC0DFD">
            <w:pPr>
              <w:rPr>
                <w:rFonts w:eastAsia="Times New Roman"/>
                <w:sz w:val="28"/>
                <w:szCs w:val="28"/>
              </w:rPr>
            </w:pPr>
            <w:r>
              <w:rPr>
                <w:rFonts w:eastAsia="Times New Roman"/>
                <w:sz w:val="28"/>
                <w:szCs w:val="28"/>
              </w:rPr>
              <w:t>Рахман А.</w:t>
            </w:r>
          </w:p>
        </w:tc>
        <w:tc>
          <w:tcPr>
            <w:tcW w:w="679" w:type="dxa"/>
          </w:tcPr>
          <w:p w14:paraId="7DAE4D0C" w14:textId="77777777" w:rsidR="00895564" w:rsidRPr="00D313BE" w:rsidRDefault="00895564" w:rsidP="00DC0DFD">
            <w:pPr>
              <w:jc w:val="center"/>
              <w:rPr>
                <w:rFonts w:eastAsia="Times New Roman"/>
                <w:sz w:val="28"/>
                <w:szCs w:val="28"/>
              </w:rPr>
            </w:pPr>
            <w:r>
              <w:rPr>
                <w:rFonts w:eastAsia="Times New Roman"/>
                <w:sz w:val="28"/>
                <w:szCs w:val="28"/>
              </w:rPr>
              <w:t>2</w:t>
            </w:r>
          </w:p>
        </w:tc>
        <w:tc>
          <w:tcPr>
            <w:tcW w:w="680" w:type="dxa"/>
          </w:tcPr>
          <w:p w14:paraId="22CECEEE" w14:textId="77777777" w:rsidR="00895564" w:rsidRPr="00D313BE" w:rsidRDefault="00895564" w:rsidP="00DC0DFD">
            <w:pPr>
              <w:jc w:val="center"/>
              <w:rPr>
                <w:rFonts w:eastAsia="Times New Roman"/>
                <w:sz w:val="28"/>
                <w:szCs w:val="28"/>
              </w:rPr>
            </w:pPr>
            <w:r>
              <w:rPr>
                <w:rFonts w:eastAsia="Times New Roman"/>
                <w:sz w:val="28"/>
                <w:szCs w:val="28"/>
              </w:rPr>
              <w:t>2</w:t>
            </w:r>
          </w:p>
        </w:tc>
        <w:tc>
          <w:tcPr>
            <w:tcW w:w="669" w:type="dxa"/>
          </w:tcPr>
          <w:p w14:paraId="72E546D1" w14:textId="77777777" w:rsidR="00895564" w:rsidRPr="00D313BE" w:rsidRDefault="00895564" w:rsidP="00DC0DFD">
            <w:pPr>
              <w:jc w:val="center"/>
              <w:rPr>
                <w:rFonts w:eastAsia="Times New Roman"/>
                <w:sz w:val="28"/>
                <w:szCs w:val="28"/>
              </w:rPr>
            </w:pPr>
            <w:r>
              <w:rPr>
                <w:rFonts w:eastAsia="Times New Roman"/>
                <w:sz w:val="28"/>
                <w:szCs w:val="28"/>
              </w:rPr>
              <w:t>2</w:t>
            </w:r>
          </w:p>
        </w:tc>
        <w:tc>
          <w:tcPr>
            <w:tcW w:w="669" w:type="dxa"/>
          </w:tcPr>
          <w:p w14:paraId="60DAAF44" w14:textId="77777777" w:rsidR="00895564" w:rsidRPr="00D313BE" w:rsidRDefault="00895564" w:rsidP="00DC0DFD">
            <w:pPr>
              <w:jc w:val="center"/>
              <w:rPr>
                <w:rFonts w:eastAsia="Times New Roman"/>
                <w:sz w:val="28"/>
                <w:szCs w:val="28"/>
              </w:rPr>
            </w:pPr>
            <w:r>
              <w:rPr>
                <w:rFonts w:eastAsia="Times New Roman"/>
                <w:sz w:val="28"/>
                <w:szCs w:val="28"/>
              </w:rPr>
              <w:t>2</w:t>
            </w:r>
          </w:p>
        </w:tc>
        <w:tc>
          <w:tcPr>
            <w:tcW w:w="669" w:type="dxa"/>
          </w:tcPr>
          <w:p w14:paraId="4082C0E9" w14:textId="77777777" w:rsidR="00895564" w:rsidRPr="00D313BE" w:rsidRDefault="00895564" w:rsidP="00DC0DFD">
            <w:pPr>
              <w:jc w:val="center"/>
              <w:rPr>
                <w:rFonts w:eastAsia="Times New Roman"/>
                <w:sz w:val="28"/>
                <w:szCs w:val="28"/>
              </w:rPr>
            </w:pPr>
            <w:r>
              <w:rPr>
                <w:rFonts w:eastAsia="Times New Roman"/>
                <w:sz w:val="28"/>
                <w:szCs w:val="28"/>
              </w:rPr>
              <w:t>1</w:t>
            </w:r>
          </w:p>
        </w:tc>
        <w:tc>
          <w:tcPr>
            <w:tcW w:w="669" w:type="dxa"/>
          </w:tcPr>
          <w:p w14:paraId="732F7220" w14:textId="77777777" w:rsidR="00895564" w:rsidRPr="00D313BE" w:rsidRDefault="00895564" w:rsidP="00DC0DFD">
            <w:pPr>
              <w:jc w:val="center"/>
              <w:rPr>
                <w:rFonts w:eastAsia="Times New Roman"/>
                <w:sz w:val="28"/>
                <w:szCs w:val="28"/>
              </w:rPr>
            </w:pPr>
            <w:r>
              <w:rPr>
                <w:rFonts w:eastAsia="Times New Roman"/>
                <w:sz w:val="28"/>
                <w:szCs w:val="28"/>
              </w:rPr>
              <w:t>2</w:t>
            </w:r>
          </w:p>
        </w:tc>
        <w:tc>
          <w:tcPr>
            <w:tcW w:w="669" w:type="dxa"/>
          </w:tcPr>
          <w:p w14:paraId="7E3A1A66" w14:textId="77777777" w:rsidR="00895564" w:rsidRPr="00D313BE" w:rsidRDefault="00895564" w:rsidP="00DC0DFD">
            <w:pPr>
              <w:jc w:val="center"/>
              <w:rPr>
                <w:rFonts w:eastAsia="Times New Roman"/>
                <w:sz w:val="28"/>
                <w:szCs w:val="28"/>
              </w:rPr>
            </w:pPr>
            <w:r>
              <w:rPr>
                <w:rFonts w:eastAsia="Times New Roman"/>
                <w:sz w:val="28"/>
                <w:szCs w:val="28"/>
              </w:rPr>
              <w:t>2</w:t>
            </w:r>
          </w:p>
        </w:tc>
        <w:tc>
          <w:tcPr>
            <w:tcW w:w="669" w:type="dxa"/>
          </w:tcPr>
          <w:p w14:paraId="1613C719" w14:textId="49E87BE3" w:rsidR="00895564" w:rsidRPr="00D313BE" w:rsidRDefault="00001CAB" w:rsidP="00DC0DFD">
            <w:pPr>
              <w:jc w:val="center"/>
              <w:rPr>
                <w:rFonts w:eastAsia="Times New Roman"/>
                <w:sz w:val="28"/>
                <w:szCs w:val="28"/>
              </w:rPr>
            </w:pPr>
            <w:r>
              <w:rPr>
                <w:rFonts w:eastAsia="Times New Roman"/>
                <w:sz w:val="28"/>
                <w:szCs w:val="28"/>
              </w:rPr>
              <w:t>2</w:t>
            </w:r>
          </w:p>
        </w:tc>
        <w:tc>
          <w:tcPr>
            <w:tcW w:w="669" w:type="dxa"/>
          </w:tcPr>
          <w:p w14:paraId="0FC9D04B" w14:textId="77777777" w:rsidR="00895564" w:rsidRPr="00D313BE" w:rsidRDefault="00895564" w:rsidP="00DC0DFD">
            <w:pPr>
              <w:jc w:val="center"/>
              <w:rPr>
                <w:rFonts w:eastAsia="Times New Roman"/>
                <w:sz w:val="28"/>
                <w:szCs w:val="28"/>
              </w:rPr>
            </w:pPr>
            <w:r>
              <w:rPr>
                <w:rFonts w:eastAsia="Times New Roman"/>
                <w:sz w:val="28"/>
                <w:szCs w:val="28"/>
              </w:rPr>
              <w:t>2</w:t>
            </w:r>
          </w:p>
        </w:tc>
      </w:tr>
      <w:tr w:rsidR="00895564" w:rsidRPr="00D313BE" w14:paraId="10682AD2" w14:textId="77777777" w:rsidTr="00DC0DFD">
        <w:tc>
          <w:tcPr>
            <w:tcW w:w="661" w:type="dxa"/>
          </w:tcPr>
          <w:p w14:paraId="15A15DD2" w14:textId="77777777" w:rsidR="00895564" w:rsidRPr="00D313BE" w:rsidRDefault="00895564" w:rsidP="00DC0DFD">
            <w:pPr>
              <w:jc w:val="center"/>
              <w:rPr>
                <w:rFonts w:eastAsia="Times New Roman"/>
                <w:sz w:val="28"/>
                <w:szCs w:val="28"/>
              </w:rPr>
            </w:pPr>
            <w:r w:rsidRPr="00D313BE">
              <w:rPr>
                <w:rFonts w:eastAsia="Times New Roman"/>
                <w:sz w:val="28"/>
                <w:szCs w:val="28"/>
              </w:rPr>
              <w:t>29</w:t>
            </w:r>
          </w:p>
        </w:tc>
        <w:tc>
          <w:tcPr>
            <w:tcW w:w="3154" w:type="dxa"/>
          </w:tcPr>
          <w:p w14:paraId="6A98FA15" w14:textId="77777777" w:rsidR="00895564" w:rsidRPr="00D313BE" w:rsidRDefault="00895564" w:rsidP="00DC0DFD">
            <w:pPr>
              <w:rPr>
                <w:rFonts w:eastAsia="Times New Roman"/>
                <w:sz w:val="28"/>
                <w:szCs w:val="28"/>
              </w:rPr>
            </w:pPr>
            <w:r>
              <w:rPr>
                <w:rFonts w:eastAsia="Times New Roman"/>
                <w:sz w:val="28"/>
                <w:szCs w:val="28"/>
              </w:rPr>
              <w:t>Кира В.</w:t>
            </w:r>
          </w:p>
        </w:tc>
        <w:tc>
          <w:tcPr>
            <w:tcW w:w="679" w:type="dxa"/>
          </w:tcPr>
          <w:p w14:paraId="09BEEBB2" w14:textId="77777777" w:rsidR="00895564" w:rsidRPr="00D313BE" w:rsidRDefault="00895564" w:rsidP="00DC0DFD">
            <w:pPr>
              <w:jc w:val="center"/>
              <w:rPr>
                <w:rFonts w:eastAsia="Times New Roman"/>
                <w:sz w:val="28"/>
                <w:szCs w:val="28"/>
              </w:rPr>
            </w:pPr>
            <w:r>
              <w:rPr>
                <w:rFonts w:eastAsia="Times New Roman"/>
                <w:sz w:val="28"/>
                <w:szCs w:val="28"/>
              </w:rPr>
              <w:t>2</w:t>
            </w:r>
          </w:p>
        </w:tc>
        <w:tc>
          <w:tcPr>
            <w:tcW w:w="680" w:type="dxa"/>
          </w:tcPr>
          <w:p w14:paraId="7C64CD00" w14:textId="77777777" w:rsidR="00895564" w:rsidRPr="00D313BE" w:rsidRDefault="00895564" w:rsidP="00DC0DFD">
            <w:pPr>
              <w:jc w:val="center"/>
              <w:rPr>
                <w:rFonts w:eastAsia="Times New Roman"/>
                <w:sz w:val="28"/>
                <w:szCs w:val="28"/>
              </w:rPr>
            </w:pPr>
            <w:r>
              <w:rPr>
                <w:rFonts w:eastAsia="Times New Roman"/>
                <w:sz w:val="28"/>
                <w:szCs w:val="28"/>
              </w:rPr>
              <w:t>2</w:t>
            </w:r>
          </w:p>
        </w:tc>
        <w:tc>
          <w:tcPr>
            <w:tcW w:w="669" w:type="dxa"/>
          </w:tcPr>
          <w:p w14:paraId="421961D3" w14:textId="77777777" w:rsidR="00895564" w:rsidRPr="00D313BE" w:rsidRDefault="00895564" w:rsidP="00DC0DFD">
            <w:pPr>
              <w:jc w:val="center"/>
              <w:rPr>
                <w:rFonts w:eastAsia="Times New Roman"/>
                <w:sz w:val="28"/>
                <w:szCs w:val="28"/>
              </w:rPr>
            </w:pPr>
            <w:r>
              <w:rPr>
                <w:rFonts w:eastAsia="Times New Roman"/>
                <w:sz w:val="28"/>
                <w:szCs w:val="28"/>
              </w:rPr>
              <w:t>2</w:t>
            </w:r>
          </w:p>
        </w:tc>
        <w:tc>
          <w:tcPr>
            <w:tcW w:w="669" w:type="dxa"/>
          </w:tcPr>
          <w:p w14:paraId="62CAB9FC" w14:textId="77777777" w:rsidR="00895564" w:rsidRPr="00D313BE" w:rsidRDefault="00895564" w:rsidP="00DC0DFD">
            <w:pPr>
              <w:jc w:val="center"/>
              <w:rPr>
                <w:rFonts w:eastAsia="Times New Roman"/>
                <w:sz w:val="28"/>
                <w:szCs w:val="28"/>
              </w:rPr>
            </w:pPr>
            <w:r>
              <w:rPr>
                <w:rFonts w:eastAsia="Times New Roman"/>
                <w:sz w:val="28"/>
                <w:szCs w:val="28"/>
              </w:rPr>
              <w:t>2</w:t>
            </w:r>
          </w:p>
        </w:tc>
        <w:tc>
          <w:tcPr>
            <w:tcW w:w="669" w:type="dxa"/>
          </w:tcPr>
          <w:p w14:paraId="164DECB0" w14:textId="77777777" w:rsidR="00895564" w:rsidRPr="00D313BE" w:rsidRDefault="00895564" w:rsidP="00DC0DFD">
            <w:pPr>
              <w:jc w:val="center"/>
              <w:rPr>
                <w:rFonts w:eastAsia="Times New Roman"/>
                <w:sz w:val="28"/>
                <w:szCs w:val="28"/>
              </w:rPr>
            </w:pPr>
            <w:r>
              <w:rPr>
                <w:rFonts w:eastAsia="Times New Roman"/>
                <w:sz w:val="28"/>
                <w:szCs w:val="28"/>
              </w:rPr>
              <w:t>1</w:t>
            </w:r>
          </w:p>
        </w:tc>
        <w:tc>
          <w:tcPr>
            <w:tcW w:w="669" w:type="dxa"/>
          </w:tcPr>
          <w:p w14:paraId="467DE43E" w14:textId="77777777" w:rsidR="00895564" w:rsidRPr="00D313BE" w:rsidRDefault="00895564" w:rsidP="00DC0DFD">
            <w:pPr>
              <w:jc w:val="center"/>
              <w:rPr>
                <w:rFonts w:eastAsia="Times New Roman"/>
                <w:sz w:val="28"/>
                <w:szCs w:val="28"/>
              </w:rPr>
            </w:pPr>
            <w:r>
              <w:rPr>
                <w:rFonts w:eastAsia="Times New Roman"/>
                <w:sz w:val="28"/>
                <w:szCs w:val="28"/>
              </w:rPr>
              <w:t>2</w:t>
            </w:r>
          </w:p>
        </w:tc>
        <w:tc>
          <w:tcPr>
            <w:tcW w:w="669" w:type="dxa"/>
          </w:tcPr>
          <w:p w14:paraId="66AA033A" w14:textId="77777777" w:rsidR="00895564" w:rsidRPr="00D313BE" w:rsidRDefault="00895564" w:rsidP="00DC0DFD">
            <w:pPr>
              <w:jc w:val="center"/>
              <w:rPr>
                <w:rFonts w:eastAsia="Times New Roman"/>
                <w:sz w:val="28"/>
                <w:szCs w:val="28"/>
              </w:rPr>
            </w:pPr>
            <w:r>
              <w:rPr>
                <w:rFonts w:eastAsia="Times New Roman"/>
                <w:sz w:val="28"/>
                <w:szCs w:val="28"/>
              </w:rPr>
              <w:t>0</w:t>
            </w:r>
          </w:p>
        </w:tc>
        <w:tc>
          <w:tcPr>
            <w:tcW w:w="669" w:type="dxa"/>
          </w:tcPr>
          <w:p w14:paraId="234AA6B5" w14:textId="77777777" w:rsidR="00895564" w:rsidRPr="00D313BE" w:rsidRDefault="00895564" w:rsidP="00DC0DFD">
            <w:pPr>
              <w:jc w:val="center"/>
              <w:rPr>
                <w:rFonts w:eastAsia="Times New Roman"/>
                <w:sz w:val="28"/>
                <w:szCs w:val="28"/>
              </w:rPr>
            </w:pPr>
            <w:r>
              <w:rPr>
                <w:rFonts w:eastAsia="Times New Roman"/>
                <w:sz w:val="28"/>
                <w:szCs w:val="28"/>
              </w:rPr>
              <w:t>2</w:t>
            </w:r>
          </w:p>
        </w:tc>
        <w:tc>
          <w:tcPr>
            <w:tcW w:w="669" w:type="dxa"/>
          </w:tcPr>
          <w:p w14:paraId="01EA310B" w14:textId="77777777" w:rsidR="00895564" w:rsidRPr="00D313BE" w:rsidRDefault="00895564" w:rsidP="00DC0DFD">
            <w:pPr>
              <w:jc w:val="center"/>
              <w:rPr>
                <w:rFonts w:eastAsia="Times New Roman"/>
                <w:sz w:val="28"/>
                <w:szCs w:val="28"/>
              </w:rPr>
            </w:pPr>
            <w:r>
              <w:rPr>
                <w:rFonts w:eastAsia="Times New Roman"/>
                <w:sz w:val="28"/>
                <w:szCs w:val="28"/>
              </w:rPr>
              <w:t>2</w:t>
            </w:r>
          </w:p>
        </w:tc>
      </w:tr>
      <w:tr w:rsidR="00895564" w:rsidRPr="00D313BE" w14:paraId="119962EB" w14:textId="77777777" w:rsidTr="00DC0DFD">
        <w:tc>
          <w:tcPr>
            <w:tcW w:w="661" w:type="dxa"/>
          </w:tcPr>
          <w:p w14:paraId="073F7A22" w14:textId="77777777" w:rsidR="00895564" w:rsidRPr="00D313BE" w:rsidRDefault="00895564" w:rsidP="00DC0DFD">
            <w:pPr>
              <w:jc w:val="center"/>
              <w:rPr>
                <w:rFonts w:eastAsia="Times New Roman"/>
                <w:sz w:val="28"/>
                <w:szCs w:val="28"/>
              </w:rPr>
            </w:pPr>
            <w:r w:rsidRPr="00D313BE">
              <w:rPr>
                <w:rFonts w:eastAsia="Times New Roman"/>
                <w:sz w:val="28"/>
                <w:szCs w:val="28"/>
              </w:rPr>
              <w:t>30</w:t>
            </w:r>
          </w:p>
        </w:tc>
        <w:tc>
          <w:tcPr>
            <w:tcW w:w="3154" w:type="dxa"/>
          </w:tcPr>
          <w:p w14:paraId="293D2B8A" w14:textId="77777777" w:rsidR="00895564" w:rsidRPr="00D313BE" w:rsidRDefault="00895564" w:rsidP="00DC0DFD">
            <w:pPr>
              <w:rPr>
                <w:rFonts w:eastAsia="Times New Roman"/>
                <w:sz w:val="28"/>
                <w:szCs w:val="28"/>
              </w:rPr>
            </w:pPr>
            <w:r>
              <w:rPr>
                <w:rFonts w:eastAsia="Times New Roman"/>
                <w:sz w:val="28"/>
                <w:szCs w:val="28"/>
              </w:rPr>
              <w:t>Роман С.</w:t>
            </w:r>
          </w:p>
        </w:tc>
        <w:tc>
          <w:tcPr>
            <w:tcW w:w="679" w:type="dxa"/>
          </w:tcPr>
          <w:p w14:paraId="2ABC2806" w14:textId="77777777" w:rsidR="00895564" w:rsidRPr="00D313BE" w:rsidRDefault="00895564" w:rsidP="00DC0DFD">
            <w:pPr>
              <w:jc w:val="center"/>
              <w:rPr>
                <w:rFonts w:eastAsia="Times New Roman"/>
                <w:sz w:val="28"/>
                <w:szCs w:val="28"/>
              </w:rPr>
            </w:pPr>
            <w:r>
              <w:rPr>
                <w:rFonts w:eastAsia="Times New Roman"/>
                <w:sz w:val="28"/>
                <w:szCs w:val="28"/>
              </w:rPr>
              <w:t>2</w:t>
            </w:r>
          </w:p>
        </w:tc>
        <w:tc>
          <w:tcPr>
            <w:tcW w:w="680" w:type="dxa"/>
          </w:tcPr>
          <w:p w14:paraId="0F582E52" w14:textId="09C57C36" w:rsidR="00895564" w:rsidRPr="00D313BE" w:rsidRDefault="00001CAB" w:rsidP="00DC0DFD">
            <w:pPr>
              <w:jc w:val="center"/>
              <w:rPr>
                <w:rFonts w:eastAsia="Times New Roman"/>
                <w:sz w:val="28"/>
                <w:szCs w:val="28"/>
              </w:rPr>
            </w:pPr>
            <w:r>
              <w:rPr>
                <w:rFonts w:eastAsia="Times New Roman"/>
                <w:sz w:val="28"/>
                <w:szCs w:val="28"/>
              </w:rPr>
              <w:t>2</w:t>
            </w:r>
          </w:p>
        </w:tc>
        <w:tc>
          <w:tcPr>
            <w:tcW w:w="669" w:type="dxa"/>
          </w:tcPr>
          <w:p w14:paraId="44F5C5D9" w14:textId="77777777" w:rsidR="00895564" w:rsidRPr="00D313BE" w:rsidRDefault="00895564" w:rsidP="00DC0DFD">
            <w:pPr>
              <w:jc w:val="center"/>
              <w:rPr>
                <w:rFonts w:eastAsia="Times New Roman"/>
                <w:sz w:val="28"/>
                <w:szCs w:val="28"/>
              </w:rPr>
            </w:pPr>
            <w:r>
              <w:rPr>
                <w:rFonts w:eastAsia="Times New Roman"/>
                <w:sz w:val="28"/>
                <w:szCs w:val="28"/>
              </w:rPr>
              <w:t>0</w:t>
            </w:r>
          </w:p>
        </w:tc>
        <w:tc>
          <w:tcPr>
            <w:tcW w:w="669" w:type="dxa"/>
          </w:tcPr>
          <w:p w14:paraId="23B3E94E" w14:textId="77777777" w:rsidR="00895564" w:rsidRPr="00D313BE" w:rsidRDefault="00895564" w:rsidP="00DC0DFD">
            <w:pPr>
              <w:jc w:val="center"/>
              <w:rPr>
                <w:rFonts w:eastAsia="Times New Roman"/>
                <w:sz w:val="28"/>
                <w:szCs w:val="28"/>
              </w:rPr>
            </w:pPr>
            <w:r>
              <w:rPr>
                <w:rFonts w:eastAsia="Times New Roman"/>
                <w:sz w:val="28"/>
                <w:szCs w:val="28"/>
              </w:rPr>
              <w:t>2</w:t>
            </w:r>
          </w:p>
        </w:tc>
        <w:tc>
          <w:tcPr>
            <w:tcW w:w="669" w:type="dxa"/>
          </w:tcPr>
          <w:p w14:paraId="480A1626" w14:textId="611707BD" w:rsidR="00895564" w:rsidRPr="00D313BE" w:rsidRDefault="00001CAB" w:rsidP="00DC0DFD">
            <w:pPr>
              <w:jc w:val="center"/>
              <w:rPr>
                <w:rFonts w:eastAsia="Times New Roman"/>
                <w:sz w:val="28"/>
                <w:szCs w:val="28"/>
              </w:rPr>
            </w:pPr>
            <w:r>
              <w:rPr>
                <w:rFonts w:eastAsia="Times New Roman"/>
                <w:sz w:val="28"/>
                <w:szCs w:val="28"/>
              </w:rPr>
              <w:t>2</w:t>
            </w:r>
          </w:p>
        </w:tc>
        <w:tc>
          <w:tcPr>
            <w:tcW w:w="669" w:type="dxa"/>
          </w:tcPr>
          <w:p w14:paraId="46008E37" w14:textId="77777777" w:rsidR="00895564" w:rsidRPr="00D313BE" w:rsidRDefault="00895564" w:rsidP="00DC0DFD">
            <w:pPr>
              <w:jc w:val="center"/>
              <w:rPr>
                <w:rFonts w:eastAsia="Times New Roman"/>
                <w:sz w:val="28"/>
                <w:szCs w:val="28"/>
              </w:rPr>
            </w:pPr>
            <w:r>
              <w:rPr>
                <w:rFonts w:eastAsia="Times New Roman"/>
                <w:sz w:val="28"/>
                <w:szCs w:val="28"/>
              </w:rPr>
              <w:t>0</w:t>
            </w:r>
          </w:p>
        </w:tc>
        <w:tc>
          <w:tcPr>
            <w:tcW w:w="669" w:type="dxa"/>
          </w:tcPr>
          <w:p w14:paraId="1E5CA8BA" w14:textId="77777777" w:rsidR="00895564" w:rsidRPr="00D313BE" w:rsidRDefault="00895564" w:rsidP="00DC0DFD">
            <w:pPr>
              <w:jc w:val="center"/>
              <w:rPr>
                <w:rFonts w:eastAsia="Times New Roman"/>
                <w:sz w:val="28"/>
                <w:szCs w:val="28"/>
              </w:rPr>
            </w:pPr>
            <w:r>
              <w:rPr>
                <w:rFonts w:eastAsia="Times New Roman"/>
                <w:sz w:val="28"/>
                <w:szCs w:val="28"/>
              </w:rPr>
              <w:t>2</w:t>
            </w:r>
          </w:p>
        </w:tc>
        <w:tc>
          <w:tcPr>
            <w:tcW w:w="669" w:type="dxa"/>
          </w:tcPr>
          <w:p w14:paraId="63C1ABC1" w14:textId="037A4F7B" w:rsidR="00895564" w:rsidRPr="00D313BE" w:rsidRDefault="00001CAB" w:rsidP="00DC0DFD">
            <w:pPr>
              <w:jc w:val="center"/>
              <w:rPr>
                <w:rFonts w:eastAsia="Times New Roman"/>
                <w:sz w:val="28"/>
                <w:szCs w:val="28"/>
              </w:rPr>
            </w:pPr>
            <w:r>
              <w:rPr>
                <w:rFonts w:eastAsia="Times New Roman"/>
                <w:sz w:val="28"/>
                <w:szCs w:val="28"/>
              </w:rPr>
              <w:t>2</w:t>
            </w:r>
          </w:p>
        </w:tc>
        <w:tc>
          <w:tcPr>
            <w:tcW w:w="669" w:type="dxa"/>
          </w:tcPr>
          <w:p w14:paraId="17E6F032" w14:textId="77777777" w:rsidR="00895564" w:rsidRPr="00D313BE" w:rsidRDefault="00895564" w:rsidP="00DC0DFD">
            <w:pPr>
              <w:jc w:val="center"/>
              <w:rPr>
                <w:rFonts w:eastAsia="Times New Roman"/>
                <w:sz w:val="28"/>
                <w:szCs w:val="28"/>
              </w:rPr>
            </w:pPr>
            <w:r>
              <w:rPr>
                <w:rFonts w:eastAsia="Times New Roman"/>
                <w:sz w:val="28"/>
                <w:szCs w:val="28"/>
              </w:rPr>
              <w:t>2</w:t>
            </w:r>
          </w:p>
        </w:tc>
      </w:tr>
      <w:tr w:rsidR="00895564" w:rsidRPr="00D313BE" w14:paraId="5F5E3D7B" w14:textId="77777777" w:rsidTr="00DC0DFD">
        <w:tc>
          <w:tcPr>
            <w:tcW w:w="661" w:type="dxa"/>
          </w:tcPr>
          <w:p w14:paraId="4474800D" w14:textId="77777777" w:rsidR="00895564" w:rsidRPr="00D313BE" w:rsidRDefault="00895564" w:rsidP="00DC0DFD">
            <w:pPr>
              <w:jc w:val="center"/>
              <w:rPr>
                <w:rFonts w:eastAsia="Times New Roman"/>
                <w:sz w:val="28"/>
                <w:szCs w:val="28"/>
              </w:rPr>
            </w:pPr>
            <w:r w:rsidRPr="00D313BE">
              <w:rPr>
                <w:rFonts w:eastAsia="Times New Roman"/>
                <w:sz w:val="28"/>
                <w:szCs w:val="28"/>
              </w:rPr>
              <w:t>31</w:t>
            </w:r>
          </w:p>
        </w:tc>
        <w:tc>
          <w:tcPr>
            <w:tcW w:w="3154" w:type="dxa"/>
          </w:tcPr>
          <w:p w14:paraId="446152C8" w14:textId="77777777" w:rsidR="00895564" w:rsidRPr="00D313BE" w:rsidRDefault="00895564" w:rsidP="00DC0DFD">
            <w:pPr>
              <w:rPr>
                <w:rFonts w:eastAsia="Times New Roman"/>
                <w:sz w:val="28"/>
                <w:szCs w:val="28"/>
              </w:rPr>
            </w:pPr>
            <w:r>
              <w:rPr>
                <w:rFonts w:eastAsia="Times New Roman"/>
                <w:sz w:val="28"/>
                <w:szCs w:val="28"/>
              </w:rPr>
              <w:t>Дильнара О.</w:t>
            </w:r>
          </w:p>
        </w:tc>
        <w:tc>
          <w:tcPr>
            <w:tcW w:w="679" w:type="dxa"/>
          </w:tcPr>
          <w:p w14:paraId="64B19740" w14:textId="77777777" w:rsidR="00895564" w:rsidRPr="00D313BE" w:rsidRDefault="00895564" w:rsidP="00DC0DFD">
            <w:pPr>
              <w:jc w:val="center"/>
              <w:rPr>
                <w:rFonts w:eastAsia="Times New Roman"/>
                <w:sz w:val="28"/>
                <w:szCs w:val="28"/>
              </w:rPr>
            </w:pPr>
            <w:r>
              <w:rPr>
                <w:rFonts w:eastAsia="Times New Roman"/>
                <w:sz w:val="28"/>
                <w:szCs w:val="28"/>
              </w:rPr>
              <w:t>2</w:t>
            </w:r>
          </w:p>
        </w:tc>
        <w:tc>
          <w:tcPr>
            <w:tcW w:w="680" w:type="dxa"/>
          </w:tcPr>
          <w:p w14:paraId="0C044EDD" w14:textId="77777777" w:rsidR="00895564" w:rsidRPr="00D313BE" w:rsidRDefault="00895564" w:rsidP="00DC0DFD">
            <w:pPr>
              <w:jc w:val="center"/>
              <w:rPr>
                <w:rFonts w:eastAsia="Times New Roman"/>
                <w:sz w:val="28"/>
                <w:szCs w:val="28"/>
              </w:rPr>
            </w:pPr>
            <w:r>
              <w:rPr>
                <w:rFonts w:eastAsia="Times New Roman"/>
                <w:sz w:val="28"/>
                <w:szCs w:val="28"/>
              </w:rPr>
              <w:t>2</w:t>
            </w:r>
          </w:p>
        </w:tc>
        <w:tc>
          <w:tcPr>
            <w:tcW w:w="669" w:type="dxa"/>
          </w:tcPr>
          <w:p w14:paraId="1C523B3F" w14:textId="1CF25386" w:rsidR="00895564" w:rsidRPr="00D313BE" w:rsidRDefault="00001CAB" w:rsidP="00DC0DFD">
            <w:pPr>
              <w:jc w:val="center"/>
              <w:rPr>
                <w:rFonts w:eastAsia="Times New Roman"/>
                <w:sz w:val="28"/>
                <w:szCs w:val="28"/>
              </w:rPr>
            </w:pPr>
            <w:r>
              <w:rPr>
                <w:rFonts w:eastAsia="Times New Roman"/>
                <w:sz w:val="28"/>
                <w:szCs w:val="28"/>
              </w:rPr>
              <w:t>2</w:t>
            </w:r>
          </w:p>
        </w:tc>
        <w:tc>
          <w:tcPr>
            <w:tcW w:w="669" w:type="dxa"/>
          </w:tcPr>
          <w:p w14:paraId="19B793E4" w14:textId="77777777" w:rsidR="00895564" w:rsidRPr="00D313BE" w:rsidRDefault="00895564" w:rsidP="00DC0DFD">
            <w:pPr>
              <w:jc w:val="center"/>
              <w:rPr>
                <w:rFonts w:eastAsia="Times New Roman"/>
                <w:sz w:val="28"/>
                <w:szCs w:val="28"/>
              </w:rPr>
            </w:pPr>
            <w:r>
              <w:rPr>
                <w:rFonts w:eastAsia="Times New Roman"/>
                <w:sz w:val="28"/>
                <w:szCs w:val="28"/>
              </w:rPr>
              <w:t>2</w:t>
            </w:r>
          </w:p>
        </w:tc>
        <w:tc>
          <w:tcPr>
            <w:tcW w:w="669" w:type="dxa"/>
          </w:tcPr>
          <w:p w14:paraId="32B1478E" w14:textId="77777777" w:rsidR="00895564" w:rsidRPr="00D313BE" w:rsidRDefault="00895564" w:rsidP="00DC0DFD">
            <w:pPr>
              <w:jc w:val="center"/>
              <w:rPr>
                <w:rFonts w:eastAsia="Times New Roman"/>
                <w:sz w:val="28"/>
                <w:szCs w:val="28"/>
              </w:rPr>
            </w:pPr>
            <w:r>
              <w:rPr>
                <w:rFonts w:eastAsia="Times New Roman"/>
                <w:sz w:val="28"/>
                <w:szCs w:val="28"/>
              </w:rPr>
              <w:t>2</w:t>
            </w:r>
          </w:p>
        </w:tc>
        <w:tc>
          <w:tcPr>
            <w:tcW w:w="669" w:type="dxa"/>
          </w:tcPr>
          <w:p w14:paraId="5612CF21" w14:textId="0EE5BF42" w:rsidR="00895564" w:rsidRPr="00D313BE" w:rsidRDefault="00001CAB" w:rsidP="00DC0DFD">
            <w:pPr>
              <w:jc w:val="center"/>
              <w:rPr>
                <w:rFonts w:eastAsia="Times New Roman"/>
                <w:sz w:val="28"/>
                <w:szCs w:val="28"/>
              </w:rPr>
            </w:pPr>
            <w:r>
              <w:rPr>
                <w:rFonts w:eastAsia="Times New Roman"/>
                <w:sz w:val="28"/>
                <w:szCs w:val="28"/>
              </w:rPr>
              <w:t>2</w:t>
            </w:r>
          </w:p>
        </w:tc>
        <w:tc>
          <w:tcPr>
            <w:tcW w:w="669" w:type="dxa"/>
          </w:tcPr>
          <w:p w14:paraId="2AA0F5D6" w14:textId="77777777" w:rsidR="00895564" w:rsidRPr="00D313BE" w:rsidRDefault="00895564" w:rsidP="00DC0DFD">
            <w:pPr>
              <w:jc w:val="center"/>
              <w:rPr>
                <w:rFonts w:eastAsia="Times New Roman"/>
                <w:sz w:val="28"/>
                <w:szCs w:val="28"/>
              </w:rPr>
            </w:pPr>
            <w:r>
              <w:rPr>
                <w:rFonts w:eastAsia="Times New Roman"/>
                <w:sz w:val="28"/>
                <w:szCs w:val="28"/>
              </w:rPr>
              <w:t>1</w:t>
            </w:r>
          </w:p>
        </w:tc>
        <w:tc>
          <w:tcPr>
            <w:tcW w:w="669" w:type="dxa"/>
          </w:tcPr>
          <w:p w14:paraId="7C03EC34" w14:textId="645D8A5F" w:rsidR="00895564" w:rsidRPr="00D313BE" w:rsidRDefault="00001CAB" w:rsidP="00DC0DFD">
            <w:pPr>
              <w:jc w:val="center"/>
              <w:rPr>
                <w:rFonts w:eastAsia="Times New Roman"/>
                <w:sz w:val="28"/>
                <w:szCs w:val="28"/>
              </w:rPr>
            </w:pPr>
            <w:r>
              <w:rPr>
                <w:rFonts w:eastAsia="Times New Roman"/>
                <w:sz w:val="28"/>
                <w:szCs w:val="28"/>
              </w:rPr>
              <w:t>2</w:t>
            </w:r>
          </w:p>
        </w:tc>
        <w:tc>
          <w:tcPr>
            <w:tcW w:w="669" w:type="dxa"/>
          </w:tcPr>
          <w:p w14:paraId="3D898273" w14:textId="77777777" w:rsidR="00895564" w:rsidRPr="00D313BE" w:rsidRDefault="00895564" w:rsidP="00DC0DFD">
            <w:pPr>
              <w:jc w:val="center"/>
              <w:rPr>
                <w:rFonts w:eastAsia="Times New Roman"/>
                <w:sz w:val="28"/>
                <w:szCs w:val="28"/>
              </w:rPr>
            </w:pPr>
            <w:r>
              <w:rPr>
                <w:rFonts w:eastAsia="Times New Roman"/>
                <w:sz w:val="28"/>
                <w:szCs w:val="28"/>
              </w:rPr>
              <w:t>2</w:t>
            </w:r>
          </w:p>
        </w:tc>
      </w:tr>
    </w:tbl>
    <w:p w14:paraId="01323FA2" w14:textId="77777777" w:rsidR="0096726D" w:rsidRDefault="0096726D" w:rsidP="00895564">
      <w:pPr>
        <w:spacing w:line="360" w:lineRule="auto"/>
        <w:jc w:val="both"/>
        <w:rPr>
          <w:rFonts w:ascii="Times New Roman" w:eastAsia="Times New Roman" w:hAnsi="Times New Roman" w:cs="Times New Roman"/>
          <w:sz w:val="28"/>
          <w:szCs w:val="28"/>
        </w:rPr>
      </w:pPr>
    </w:p>
    <w:p w14:paraId="712BD779" w14:textId="77777777" w:rsidR="00AD68C4" w:rsidRDefault="00AD68C4" w:rsidP="0096726D">
      <w:pPr>
        <w:spacing w:line="360" w:lineRule="auto"/>
        <w:jc w:val="right"/>
        <w:rPr>
          <w:rFonts w:ascii="Times New Roman" w:eastAsia="Times New Roman" w:hAnsi="Times New Roman" w:cs="Times New Roman"/>
          <w:b/>
          <w:sz w:val="28"/>
          <w:szCs w:val="28"/>
        </w:rPr>
      </w:pPr>
      <w:r>
        <w:rPr>
          <w:rFonts w:ascii="Times New Roman" w:eastAsia="Times New Roman" w:hAnsi="Times New Roman" w:cs="Times New Roman"/>
          <w:b/>
          <w:sz w:val="28"/>
          <w:szCs w:val="28"/>
        </w:rPr>
        <w:br w:type="page"/>
      </w:r>
    </w:p>
    <w:p w14:paraId="7FBFEC16" w14:textId="7FE43756" w:rsidR="0096726D" w:rsidRDefault="0096726D" w:rsidP="0096726D">
      <w:pPr>
        <w:spacing w:line="360" w:lineRule="auto"/>
        <w:jc w:val="right"/>
        <w:rPr>
          <w:rFonts w:ascii="Times New Roman" w:eastAsia="Times New Roman" w:hAnsi="Times New Roman" w:cs="Times New Roman"/>
          <w:b/>
          <w:sz w:val="28"/>
          <w:szCs w:val="28"/>
        </w:rPr>
      </w:pPr>
      <w:r w:rsidRPr="0096726D">
        <w:rPr>
          <w:rFonts w:ascii="Times New Roman" w:eastAsia="Times New Roman" w:hAnsi="Times New Roman" w:cs="Times New Roman"/>
          <w:b/>
          <w:sz w:val="28"/>
          <w:szCs w:val="28"/>
        </w:rPr>
        <w:lastRenderedPageBreak/>
        <w:t>ПРИЛОЖЕНИЕ 8</w:t>
      </w:r>
    </w:p>
    <w:p w14:paraId="21D45063" w14:textId="77777777" w:rsidR="009554BE" w:rsidRDefault="009554BE" w:rsidP="0096726D">
      <w:pPr>
        <w:spacing w:line="360" w:lineRule="auto"/>
        <w:jc w:val="right"/>
        <w:rPr>
          <w:rFonts w:ascii="Times New Roman" w:eastAsia="Times New Roman" w:hAnsi="Times New Roman" w:cs="Times New Roman"/>
          <w:b/>
          <w:sz w:val="28"/>
          <w:szCs w:val="28"/>
        </w:rPr>
      </w:pPr>
    </w:p>
    <w:p w14:paraId="691CB191" w14:textId="5F71A463" w:rsidR="009554BE" w:rsidRPr="009554BE" w:rsidRDefault="009554BE" w:rsidP="0096726D">
      <w:pPr>
        <w:spacing w:line="360" w:lineRule="auto"/>
        <w:jc w:val="right"/>
        <w:rPr>
          <w:rFonts w:ascii="Times New Roman" w:eastAsia="Times New Roman" w:hAnsi="Times New Roman" w:cs="Times New Roman"/>
          <w:sz w:val="28"/>
          <w:szCs w:val="28"/>
        </w:rPr>
      </w:pPr>
      <w:r w:rsidRPr="009554BE">
        <w:rPr>
          <w:rFonts w:ascii="Times New Roman" w:eastAsia="Times New Roman" w:hAnsi="Times New Roman" w:cs="Times New Roman"/>
          <w:sz w:val="28"/>
          <w:szCs w:val="28"/>
        </w:rPr>
        <w:t>Таблица 6</w:t>
      </w:r>
    </w:p>
    <w:tbl>
      <w:tblPr>
        <w:tblStyle w:val="a9"/>
        <w:tblW w:w="0" w:type="auto"/>
        <w:tblLook w:val="04A0" w:firstRow="1" w:lastRow="0" w:firstColumn="1" w:lastColumn="0" w:noHBand="0" w:noVBand="1"/>
      </w:tblPr>
      <w:tblGrid>
        <w:gridCol w:w="663"/>
        <w:gridCol w:w="2248"/>
        <w:gridCol w:w="1682"/>
        <w:gridCol w:w="1682"/>
        <w:gridCol w:w="1682"/>
        <w:gridCol w:w="1674"/>
      </w:tblGrid>
      <w:tr w:rsidR="0096726D" w:rsidRPr="00D313BE" w14:paraId="60F9B05A" w14:textId="23B79212" w:rsidTr="0096726D">
        <w:tc>
          <w:tcPr>
            <w:tcW w:w="675" w:type="dxa"/>
          </w:tcPr>
          <w:p w14:paraId="3CDD14E0" w14:textId="77777777" w:rsidR="0096726D" w:rsidRPr="00D313BE" w:rsidRDefault="0096726D" w:rsidP="00E65BE0">
            <w:pPr>
              <w:jc w:val="center"/>
              <w:rPr>
                <w:rFonts w:eastAsia="Times New Roman"/>
                <w:sz w:val="28"/>
                <w:szCs w:val="28"/>
              </w:rPr>
            </w:pPr>
            <w:r w:rsidRPr="00D313BE">
              <w:rPr>
                <w:rFonts w:eastAsia="Times New Roman"/>
                <w:sz w:val="28"/>
                <w:szCs w:val="28"/>
              </w:rPr>
              <w:t>№</w:t>
            </w:r>
          </w:p>
        </w:tc>
        <w:tc>
          <w:tcPr>
            <w:tcW w:w="2268" w:type="dxa"/>
          </w:tcPr>
          <w:p w14:paraId="0876AA30" w14:textId="77777777" w:rsidR="0096726D" w:rsidRPr="00D313BE" w:rsidRDefault="0096726D" w:rsidP="00E65BE0">
            <w:pPr>
              <w:jc w:val="center"/>
              <w:rPr>
                <w:rFonts w:eastAsia="Times New Roman"/>
                <w:sz w:val="28"/>
                <w:szCs w:val="28"/>
              </w:rPr>
            </w:pPr>
            <w:r>
              <w:rPr>
                <w:rFonts w:eastAsia="Times New Roman"/>
                <w:sz w:val="28"/>
                <w:szCs w:val="28"/>
              </w:rPr>
              <w:t>Ф.И. обучающегося</w:t>
            </w:r>
          </w:p>
        </w:tc>
        <w:tc>
          <w:tcPr>
            <w:tcW w:w="1701" w:type="dxa"/>
          </w:tcPr>
          <w:p w14:paraId="4B6BAF4E" w14:textId="77777777" w:rsidR="0096726D" w:rsidRPr="00D313BE" w:rsidRDefault="0096726D" w:rsidP="00E65BE0">
            <w:pPr>
              <w:jc w:val="center"/>
              <w:rPr>
                <w:rFonts w:eastAsia="Times New Roman"/>
                <w:sz w:val="28"/>
                <w:szCs w:val="28"/>
              </w:rPr>
            </w:pPr>
            <w:r>
              <w:rPr>
                <w:rFonts w:eastAsia="Times New Roman"/>
                <w:sz w:val="28"/>
                <w:szCs w:val="28"/>
              </w:rPr>
              <w:t>Методика 1</w:t>
            </w:r>
          </w:p>
        </w:tc>
        <w:tc>
          <w:tcPr>
            <w:tcW w:w="1701" w:type="dxa"/>
          </w:tcPr>
          <w:p w14:paraId="7D312231" w14:textId="77777777" w:rsidR="0096726D" w:rsidRPr="00D313BE" w:rsidRDefault="0096726D" w:rsidP="00E65BE0">
            <w:pPr>
              <w:jc w:val="center"/>
              <w:rPr>
                <w:rFonts w:eastAsia="Times New Roman"/>
                <w:sz w:val="28"/>
                <w:szCs w:val="28"/>
              </w:rPr>
            </w:pPr>
            <w:r>
              <w:rPr>
                <w:rFonts w:eastAsia="Times New Roman"/>
                <w:sz w:val="28"/>
                <w:szCs w:val="28"/>
              </w:rPr>
              <w:t>Методика 2</w:t>
            </w:r>
          </w:p>
        </w:tc>
        <w:tc>
          <w:tcPr>
            <w:tcW w:w="1701" w:type="dxa"/>
          </w:tcPr>
          <w:p w14:paraId="0FDEA495" w14:textId="1E7F9FBA" w:rsidR="0096726D" w:rsidRDefault="0096726D" w:rsidP="00E65BE0">
            <w:pPr>
              <w:jc w:val="center"/>
              <w:rPr>
                <w:rFonts w:eastAsia="Times New Roman"/>
                <w:sz w:val="28"/>
                <w:szCs w:val="28"/>
              </w:rPr>
            </w:pPr>
            <w:r>
              <w:rPr>
                <w:rFonts w:eastAsia="Times New Roman"/>
                <w:sz w:val="28"/>
                <w:szCs w:val="28"/>
              </w:rPr>
              <w:t>Методика 3</w:t>
            </w:r>
          </w:p>
        </w:tc>
        <w:tc>
          <w:tcPr>
            <w:tcW w:w="1701" w:type="dxa"/>
          </w:tcPr>
          <w:p w14:paraId="546B74A9" w14:textId="211F61F6" w:rsidR="0096726D" w:rsidRDefault="0096726D" w:rsidP="00E65BE0">
            <w:pPr>
              <w:jc w:val="center"/>
              <w:rPr>
                <w:rFonts w:eastAsia="Times New Roman"/>
                <w:sz w:val="28"/>
                <w:szCs w:val="28"/>
              </w:rPr>
            </w:pPr>
            <w:r>
              <w:rPr>
                <w:rFonts w:eastAsia="Times New Roman"/>
                <w:sz w:val="28"/>
                <w:szCs w:val="28"/>
              </w:rPr>
              <w:t>Общий уровень</w:t>
            </w:r>
          </w:p>
        </w:tc>
      </w:tr>
      <w:tr w:rsidR="004A293C" w:rsidRPr="00D313BE" w14:paraId="0EC3935C" w14:textId="3967531C" w:rsidTr="0096726D">
        <w:tc>
          <w:tcPr>
            <w:tcW w:w="675" w:type="dxa"/>
          </w:tcPr>
          <w:p w14:paraId="65EF64F4" w14:textId="77777777" w:rsidR="004A293C" w:rsidRPr="00D313BE" w:rsidRDefault="004A293C" w:rsidP="00E65BE0">
            <w:pPr>
              <w:jc w:val="center"/>
              <w:rPr>
                <w:rFonts w:eastAsia="Times New Roman"/>
                <w:sz w:val="28"/>
                <w:szCs w:val="28"/>
              </w:rPr>
            </w:pPr>
            <w:r w:rsidRPr="00D313BE">
              <w:rPr>
                <w:rFonts w:eastAsia="Times New Roman"/>
                <w:sz w:val="28"/>
                <w:szCs w:val="28"/>
              </w:rPr>
              <w:t>1</w:t>
            </w:r>
          </w:p>
        </w:tc>
        <w:tc>
          <w:tcPr>
            <w:tcW w:w="2268" w:type="dxa"/>
          </w:tcPr>
          <w:p w14:paraId="2C00D2F0" w14:textId="77777777" w:rsidR="004A293C" w:rsidRPr="00D313BE" w:rsidRDefault="004A293C" w:rsidP="0096726D">
            <w:pPr>
              <w:rPr>
                <w:rFonts w:eastAsia="Times New Roman"/>
                <w:sz w:val="28"/>
                <w:szCs w:val="28"/>
              </w:rPr>
            </w:pPr>
            <w:r>
              <w:rPr>
                <w:rFonts w:eastAsia="Times New Roman"/>
                <w:sz w:val="28"/>
                <w:szCs w:val="28"/>
              </w:rPr>
              <w:t>Соня С.</w:t>
            </w:r>
          </w:p>
        </w:tc>
        <w:tc>
          <w:tcPr>
            <w:tcW w:w="1701" w:type="dxa"/>
          </w:tcPr>
          <w:p w14:paraId="36A9030D" w14:textId="12681A07" w:rsidR="004A293C" w:rsidRPr="00D313BE" w:rsidRDefault="007E1BDA" w:rsidP="00E65BE0">
            <w:pPr>
              <w:jc w:val="center"/>
              <w:rPr>
                <w:rFonts w:eastAsia="Times New Roman"/>
                <w:sz w:val="28"/>
                <w:szCs w:val="28"/>
              </w:rPr>
            </w:pPr>
            <w:r>
              <w:rPr>
                <w:rFonts w:eastAsia="Times New Roman"/>
                <w:sz w:val="28"/>
                <w:szCs w:val="28"/>
              </w:rPr>
              <w:t>В</w:t>
            </w:r>
            <w:r w:rsidR="004A293C">
              <w:rPr>
                <w:rFonts w:eastAsia="Times New Roman"/>
                <w:sz w:val="28"/>
                <w:szCs w:val="28"/>
              </w:rPr>
              <w:t>ысокий</w:t>
            </w:r>
          </w:p>
        </w:tc>
        <w:tc>
          <w:tcPr>
            <w:tcW w:w="1701" w:type="dxa"/>
          </w:tcPr>
          <w:p w14:paraId="0CE6D69A" w14:textId="36FB861D" w:rsidR="004A293C" w:rsidRPr="00D313BE" w:rsidRDefault="004A293C" w:rsidP="00E65BE0">
            <w:pPr>
              <w:jc w:val="center"/>
              <w:rPr>
                <w:rFonts w:eastAsia="Times New Roman"/>
                <w:sz w:val="28"/>
                <w:szCs w:val="28"/>
              </w:rPr>
            </w:pPr>
            <w:r w:rsidRPr="00693763">
              <w:rPr>
                <w:rFonts w:eastAsia="Times New Roman"/>
                <w:sz w:val="28"/>
                <w:szCs w:val="28"/>
              </w:rPr>
              <w:t>высокий</w:t>
            </w:r>
          </w:p>
        </w:tc>
        <w:tc>
          <w:tcPr>
            <w:tcW w:w="1701" w:type="dxa"/>
          </w:tcPr>
          <w:p w14:paraId="5AAABC67" w14:textId="6A0E66D3" w:rsidR="004A293C" w:rsidRDefault="004A293C" w:rsidP="00E65BE0">
            <w:pPr>
              <w:jc w:val="center"/>
              <w:rPr>
                <w:rFonts w:eastAsia="Times New Roman"/>
                <w:sz w:val="28"/>
                <w:szCs w:val="28"/>
              </w:rPr>
            </w:pPr>
            <w:r w:rsidRPr="00F33E4F">
              <w:rPr>
                <w:rFonts w:eastAsia="Times New Roman"/>
                <w:sz w:val="28"/>
                <w:szCs w:val="28"/>
              </w:rPr>
              <w:t>высокий</w:t>
            </w:r>
          </w:p>
        </w:tc>
        <w:tc>
          <w:tcPr>
            <w:tcW w:w="1701" w:type="dxa"/>
          </w:tcPr>
          <w:p w14:paraId="4BEC193C" w14:textId="6DD8693D" w:rsidR="004A293C" w:rsidRDefault="009554BE" w:rsidP="00E65BE0">
            <w:pPr>
              <w:jc w:val="center"/>
              <w:rPr>
                <w:rFonts w:eastAsia="Times New Roman"/>
                <w:sz w:val="28"/>
                <w:szCs w:val="28"/>
              </w:rPr>
            </w:pPr>
            <w:r>
              <w:rPr>
                <w:rFonts w:eastAsia="Times New Roman"/>
                <w:sz w:val="28"/>
                <w:szCs w:val="28"/>
              </w:rPr>
              <w:t>В</w:t>
            </w:r>
            <w:r w:rsidR="004A293C">
              <w:rPr>
                <w:rFonts w:eastAsia="Times New Roman"/>
                <w:sz w:val="28"/>
                <w:szCs w:val="28"/>
              </w:rPr>
              <w:t>ысокий</w:t>
            </w:r>
          </w:p>
        </w:tc>
      </w:tr>
      <w:tr w:rsidR="004A293C" w:rsidRPr="00D313BE" w14:paraId="4254D07A" w14:textId="3B90F840" w:rsidTr="0096726D">
        <w:tc>
          <w:tcPr>
            <w:tcW w:w="675" w:type="dxa"/>
          </w:tcPr>
          <w:p w14:paraId="7FF8F9D9" w14:textId="77777777" w:rsidR="004A293C" w:rsidRPr="00D313BE" w:rsidRDefault="004A293C" w:rsidP="00E65BE0">
            <w:pPr>
              <w:jc w:val="center"/>
              <w:rPr>
                <w:rFonts w:eastAsia="Times New Roman"/>
                <w:sz w:val="28"/>
                <w:szCs w:val="28"/>
              </w:rPr>
            </w:pPr>
            <w:r w:rsidRPr="00D313BE">
              <w:rPr>
                <w:rFonts w:eastAsia="Times New Roman"/>
                <w:sz w:val="28"/>
                <w:szCs w:val="28"/>
              </w:rPr>
              <w:t>2</w:t>
            </w:r>
          </w:p>
        </w:tc>
        <w:tc>
          <w:tcPr>
            <w:tcW w:w="2268" w:type="dxa"/>
          </w:tcPr>
          <w:p w14:paraId="0D95FA56" w14:textId="77777777" w:rsidR="004A293C" w:rsidRPr="00D313BE" w:rsidRDefault="004A293C" w:rsidP="0096726D">
            <w:pPr>
              <w:rPr>
                <w:rFonts w:eastAsia="Times New Roman"/>
                <w:sz w:val="28"/>
                <w:szCs w:val="28"/>
              </w:rPr>
            </w:pPr>
            <w:r>
              <w:rPr>
                <w:rFonts w:eastAsia="Times New Roman"/>
                <w:sz w:val="28"/>
                <w:szCs w:val="28"/>
              </w:rPr>
              <w:t>Арина З.</w:t>
            </w:r>
          </w:p>
        </w:tc>
        <w:tc>
          <w:tcPr>
            <w:tcW w:w="1701" w:type="dxa"/>
          </w:tcPr>
          <w:p w14:paraId="4DB17C80" w14:textId="2F1034C4" w:rsidR="004A293C" w:rsidRPr="00D313BE" w:rsidRDefault="007E1BDA" w:rsidP="00E65BE0">
            <w:pPr>
              <w:jc w:val="center"/>
              <w:rPr>
                <w:rFonts w:eastAsia="Times New Roman"/>
                <w:sz w:val="28"/>
                <w:szCs w:val="28"/>
              </w:rPr>
            </w:pPr>
            <w:r w:rsidRPr="00F33E4F">
              <w:rPr>
                <w:rFonts w:eastAsia="Times New Roman"/>
                <w:sz w:val="28"/>
                <w:szCs w:val="28"/>
              </w:rPr>
              <w:t>В</w:t>
            </w:r>
            <w:r w:rsidR="004A293C" w:rsidRPr="00F33E4F">
              <w:rPr>
                <w:rFonts w:eastAsia="Times New Roman"/>
                <w:sz w:val="28"/>
                <w:szCs w:val="28"/>
              </w:rPr>
              <w:t>ысокий</w:t>
            </w:r>
          </w:p>
        </w:tc>
        <w:tc>
          <w:tcPr>
            <w:tcW w:w="1701" w:type="dxa"/>
          </w:tcPr>
          <w:p w14:paraId="2D020A60" w14:textId="52AF9163" w:rsidR="004A293C" w:rsidRPr="00D313BE" w:rsidRDefault="004A293C" w:rsidP="00E65BE0">
            <w:pPr>
              <w:jc w:val="center"/>
              <w:rPr>
                <w:rFonts w:eastAsia="Times New Roman"/>
                <w:sz w:val="28"/>
                <w:szCs w:val="28"/>
              </w:rPr>
            </w:pPr>
            <w:r w:rsidRPr="00693763">
              <w:rPr>
                <w:rFonts w:eastAsia="Times New Roman"/>
                <w:sz w:val="28"/>
                <w:szCs w:val="28"/>
              </w:rPr>
              <w:t>высокий</w:t>
            </w:r>
          </w:p>
        </w:tc>
        <w:tc>
          <w:tcPr>
            <w:tcW w:w="1701" w:type="dxa"/>
          </w:tcPr>
          <w:p w14:paraId="2909CB45" w14:textId="458BA909" w:rsidR="004A293C" w:rsidRDefault="004A293C" w:rsidP="00E65BE0">
            <w:pPr>
              <w:jc w:val="center"/>
              <w:rPr>
                <w:rFonts w:eastAsia="Times New Roman"/>
                <w:sz w:val="28"/>
                <w:szCs w:val="28"/>
              </w:rPr>
            </w:pPr>
            <w:r w:rsidRPr="005609CC">
              <w:rPr>
                <w:rFonts w:eastAsia="Times New Roman"/>
                <w:sz w:val="28"/>
                <w:szCs w:val="28"/>
              </w:rPr>
              <w:t>высокий</w:t>
            </w:r>
          </w:p>
        </w:tc>
        <w:tc>
          <w:tcPr>
            <w:tcW w:w="1701" w:type="dxa"/>
          </w:tcPr>
          <w:p w14:paraId="439086D7" w14:textId="15ED721F" w:rsidR="004A293C" w:rsidRDefault="009554BE" w:rsidP="00E65BE0">
            <w:pPr>
              <w:jc w:val="center"/>
              <w:rPr>
                <w:rFonts w:eastAsia="Times New Roman"/>
                <w:sz w:val="28"/>
                <w:szCs w:val="28"/>
              </w:rPr>
            </w:pPr>
            <w:r w:rsidRPr="00F33E4F">
              <w:rPr>
                <w:rFonts w:eastAsia="Times New Roman"/>
                <w:sz w:val="28"/>
                <w:szCs w:val="28"/>
              </w:rPr>
              <w:t>В</w:t>
            </w:r>
            <w:r w:rsidR="004A293C" w:rsidRPr="00F33E4F">
              <w:rPr>
                <w:rFonts w:eastAsia="Times New Roman"/>
                <w:sz w:val="28"/>
                <w:szCs w:val="28"/>
              </w:rPr>
              <w:t>ысокий</w:t>
            </w:r>
          </w:p>
        </w:tc>
      </w:tr>
      <w:tr w:rsidR="004A293C" w:rsidRPr="00D313BE" w14:paraId="34FE9FF1" w14:textId="1A91CCE9" w:rsidTr="0096726D">
        <w:tc>
          <w:tcPr>
            <w:tcW w:w="675" w:type="dxa"/>
          </w:tcPr>
          <w:p w14:paraId="4ACEBCB9" w14:textId="77777777" w:rsidR="004A293C" w:rsidRPr="00D313BE" w:rsidRDefault="004A293C" w:rsidP="00E65BE0">
            <w:pPr>
              <w:jc w:val="center"/>
              <w:rPr>
                <w:rFonts w:eastAsia="Times New Roman"/>
                <w:sz w:val="28"/>
                <w:szCs w:val="28"/>
              </w:rPr>
            </w:pPr>
            <w:r w:rsidRPr="00D313BE">
              <w:rPr>
                <w:rFonts w:eastAsia="Times New Roman"/>
                <w:sz w:val="28"/>
                <w:szCs w:val="28"/>
              </w:rPr>
              <w:t>3</w:t>
            </w:r>
          </w:p>
        </w:tc>
        <w:tc>
          <w:tcPr>
            <w:tcW w:w="2268" w:type="dxa"/>
          </w:tcPr>
          <w:p w14:paraId="782AEE54" w14:textId="77777777" w:rsidR="004A293C" w:rsidRPr="00D313BE" w:rsidRDefault="004A293C" w:rsidP="0096726D">
            <w:pPr>
              <w:rPr>
                <w:rFonts w:eastAsia="Times New Roman"/>
                <w:sz w:val="28"/>
                <w:szCs w:val="28"/>
              </w:rPr>
            </w:pPr>
            <w:r>
              <w:rPr>
                <w:rFonts w:eastAsia="Times New Roman"/>
                <w:sz w:val="28"/>
                <w:szCs w:val="28"/>
              </w:rPr>
              <w:t>Мария Л.</w:t>
            </w:r>
          </w:p>
        </w:tc>
        <w:tc>
          <w:tcPr>
            <w:tcW w:w="1701" w:type="dxa"/>
          </w:tcPr>
          <w:p w14:paraId="220606A7" w14:textId="7088683D" w:rsidR="004A293C" w:rsidRPr="00D313BE" w:rsidRDefault="007E1BDA" w:rsidP="00E65BE0">
            <w:pPr>
              <w:jc w:val="center"/>
              <w:rPr>
                <w:rFonts w:eastAsia="Times New Roman"/>
                <w:sz w:val="28"/>
                <w:szCs w:val="28"/>
              </w:rPr>
            </w:pPr>
            <w:r w:rsidRPr="00F33E4F">
              <w:rPr>
                <w:rFonts w:eastAsia="Times New Roman"/>
                <w:sz w:val="28"/>
                <w:szCs w:val="28"/>
              </w:rPr>
              <w:t>В</w:t>
            </w:r>
            <w:r w:rsidR="004A293C" w:rsidRPr="00F33E4F">
              <w:rPr>
                <w:rFonts w:eastAsia="Times New Roman"/>
                <w:sz w:val="28"/>
                <w:szCs w:val="28"/>
              </w:rPr>
              <w:t>ысокий</w:t>
            </w:r>
          </w:p>
        </w:tc>
        <w:tc>
          <w:tcPr>
            <w:tcW w:w="1701" w:type="dxa"/>
          </w:tcPr>
          <w:p w14:paraId="5C39EB24" w14:textId="48C6C042" w:rsidR="004A293C" w:rsidRPr="00D313BE" w:rsidRDefault="004A293C" w:rsidP="00E65BE0">
            <w:pPr>
              <w:jc w:val="center"/>
              <w:rPr>
                <w:rFonts w:eastAsia="Times New Roman"/>
                <w:sz w:val="28"/>
                <w:szCs w:val="28"/>
              </w:rPr>
            </w:pPr>
            <w:r w:rsidRPr="00693763">
              <w:rPr>
                <w:rFonts w:eastAsia="Times New Roman"/>
                <w:sz w:val="28"/>
                <w:szCs w:val="28"/>
              </w:rPr>
              <w:t>высокий</w:t>
            </w:r>
          </w:p>
        </w:tc>
        <w:tc>
          <w:tcPr>
            <w:tcW w:w="1701" w:type="dxa"/>
          </w:tcPr>
          <w:p w14:paraId="499F47BB" w14:textId="19E085D4" w:rsidR="004A293C" w:rsidRDefault="004A293C" w:rsidP="00E65BE0">
            <w:pPr>
              <w:jc w:val="center"/>
              <w:rPr>
                <w:rFonts w:eastAsia="Times New Roman"/>
                <w:sz w:val="28"/>
                <w:szCs w:val="28"/>
              </w:rPr>
            </w:pPr>
            <w:r w:rsidRPr="005609CC">
              <w:rPr>
                <w:rFonts w:eastAsia="Times New Roman"/>
                <w:sz w:val="28"/>
                <w:szCs w:val="28"/>
              </w:rPr>
              <w:t>высокий</w:t>
            </w:r>
          </w:p>
        </w:tc>
        <w:tc>
          <w:tcPr>
            <w:tcW w:w="1701" w:type="dxa"/>
          </w:tcPr>
          <w:p w14:paraId="666EC236" w14:textId="159D4428" w:rsidR="004A293C" w:rsidRDefault="009554BE" w:rsidP="00E65BE0">
            <w:pPr>
              <w:jc w:val="center"/>
              <w:rPr>
                <w:rFonts w:eastAsia="Times New Roman"/>
                <w:sz w:val="28"/>
                <w:szCs w:val="28"/>
              </w:rPr>
            </w:pPr>
            <w:r w:rsidRPr="00F33E4F">
              <w:rPr>
                <w:rFonts w:eastAsia="Times New Roman"/>
                <w:sz w:val="28"/>
                <w:szCs w:val="28"/>
              </w:rPr>
              <w:t>В</w:t>
            </w:r>
            <w:r w:rsidR="004A293C" w:rsidRPr="00F33E4F">
              <w:rPr>
                <w:rFonts w:eastAsia="Times New Roman"/>
                <w:sz w:val="28"/>
                <w:szCs w:val="28"/>
              </w:rPr>
              <w:t>ысокий</w:t>
            </w:r>
          </w:p>
        </w:tc>
      </w:tr>
      <w:tr w:rsidR="004A293C" w:rsidRPr="00D313BE" w14:paraId="0C92A9E9" w14:textId="421D7AF7" w:rsidTr="0096726D">
        <w:tc>
          <w:tcPr>
            <w:tcW w:w="675" w:type="dxa"/>
          </w:tcPr>
          <w:p w14:paraId="274AAE8E" w14:textId="77777777" w:rsidR="004A293C" w:rsidRPr="00D313BE" w:rsidRDefault="004A293C" w:rsidP="00E65BE0">
            <w:pPr>
              <w:jc w:val="center"/>
              <w:rPr>
                <w:rFonts w:eastAsia="Times New Roman"/>
                <w:sz w:val="28"/>
                <w:szCs w:val="28"/>
              </w:rPr>
            </w:pPr>
            <w:r w:rsidRPr="00D313BE">
              <w:rPr>
                <w:rFonts w:eastAsia="Times New Roman"/>
                <w:sz w:val="28"/>
                <w:szCs w:val="28"/>
              </w:rPr>
              <w:t>4</w:t>
            </w:r>
          </w:p>
        </w:tc>
        <w:tc>
          <w:tcPr>
            <w:tcW w:w="2268" w:type="dxa"/>
          </w:tcPr>
          <w:p w14:paraId="7717346E" w14:textId="77777777" w:rsidR="004A293C" w:rsidRPr="00D313BE" w:rsidRDefault="004A293C" w:rsidP="0096726D">
            <w:pPr>
              <w:rPr>
                <w:rFonts w:eastAsia="Times New Roman"/>
                <w:sz w:val="28"/>
                <w:szCs w:val="28"/>
              </w:rPr>
            </w:pPr>
            <w:r>
              <w:rPr>
                <w:rFonts w:eastAsia="Times New Roman"/>
                <w:sz w:val="28"/>
                <w:szCs w:val="28"/>
              </w:rPr>
              <w:t>Амелия П.</w:t>
            </w:r>
          </w:p>
        </w:tc>
        <w:tc>
          <w:tcPr>
            <w:tcW w:w="1701" w:type="dxa"/>
          </w:tcPr>
          <w:p w14:paraId="50435EAA" w14:textId="629086D7" w:rsidR="004A293C" w:rsidRPr="00D313BE" w:rsidRDefault="007E1BDA" w:rsidP="00E65BE0">
            <w:pPr>
              <w:jc w:val="center"/>
              <w:rPr>
                <w:rFonts w:eastAsia="Times New Roman"/>
                <w:sz w:val="28"/>
                <w:szCs w:val="28"/>
              </w:rPr>
            </w:pPr>
            <w:r w:rsidRPr="00F33E4F">
              <w:rPr>
                <w:rFonts w:eastAsia="Times New Roman"/>
                <w:sz w:val="28"/>
                <w:szCs w:val="28"/>
              </w:rPr>
              <w:t>В</w:t>
            </w:r>
            <w:r w:rsidR="004A293C" w:rsidRPr="00F33E4F">
              <w:rPr>
                <w:rFonts w:eastAsia="Times New Roman"/>
                <w:sz w:val="28"/>
                <w:szCs w:val="28"/>
              </w:rPr>
              <w:t>ысокий</w:t>
            </w:r>
          </w:p>
        </w:tc>
        <w:tc>
          <w:tcPr>
            <w:tcW w:w="1701" w:type="dxa"/>
          </w:tcPr>
          <w:p w14:paraId="43937F97" w14:textId="72E1E5BE" w:rsidR="004A293C" w:rsidRPr="00D313BE" w:rsidRDefault="004A293C" w:rsidP="00E65BE0">
            <w:pPr>
              <w:jc w:val="center"/>
              <w:rPr>
                <w:rFonts w:eastAsia="Times New Roman"/>
                <w:sz w:val="28"/>
                <w:szCs w:val="28"/>
              </w:rPr>
            </w:pPr>
            <w:r w:rsidRPr="00693763">
              <w:rPr>
                <w:rFonts w:eastAsia="Times New Roman"/>
                <w:sz w:val="28"/>
                <w:szCs w:val="28"/>
              </w:rPr>
              <w:t>высокий</w:t>
            </w:r>
          </w:p>
        </w:tc>
        <w:tc>
          <w:tcPr>
            <w:tcW w:w="1701" w:type="dxa"/>
          </w:tcPr>
          <w:p w14:paraId="6BC79ADF" w14:textId="557ADB66" w:rsidR="004A293C" w:rsidRDefault="004A293C" w:rsidP="00E65BE0">
            <w:pPr>
              <w:jc w:val="center"/>
              <w:rPr>
                <w:rFonts w:eastAsia="Times New Roman"/>
                <w:sz w:val="28"/>
                <w:szCs w:val="28"/>
              </w:rPr>
            </w:pPr>
            <w:r w:rsidRPr="005609CC">
              <w:rPr>
                <w:rFonts w:eastAsia="Times New Roman"/>
                <w:sz w:val="28"/>
                <w:szCs w:val="28"/>
              </w:rPr>
              <w:t>высокий</w:t>
            </w:r>
          </w:p>
        </w:tc>
        <w:tc>
          <w:tcPr>
            <w:tcW w:w="1701" w:type="dxa"/>
          </w:tcPr>
          <w:p w14:paraId="00033E69" w14:textId="05EC982C" w:rsidR="004A293C" w:rsidRDefault="009554BE" w:rsidP="00E65BE0">
            <w:pPr>
              <w:jc w:val="center"/>
              <w:rPr>
                <w:rFonts w:eastAsia="Times New Roman"/>
                <w:sz w:val="28"/>
                <w:szCs w:val="28"/>
              </w:rPr>
            </w:pPr>
            <w:r w:rsidRPr="00F33E4F">
              <w:rPr>
                <w:rFonts w:eastAsia="Times New Roman"/>
                <w:sz w:val="28"/>
                <w:szCs w:val="28"/>
              </w:rPr>
              <w:t>В</w:t>
            </w:r>
            <w:r w:rsidR="004A293C" w:rsidRPr="00F33E4F">
              <w:rPr>
                <w:rFonts w:eastAsia="Times New Roman"/>
                <w:sz w:val="28"/>
                <w:szCs w:val="28"/>
              </w:rPr>
              <w:t>ысокий</w:t>
            </w:r>
          </w:p>
        </w:tc>
      </w:tr>
      <w:tr w:rsidR="004A293C" w:rsidRPr="00D313BE" w14:paraId="26FF448C" w14:textId="177DEC1B" w:rsidTr="0096726D">
        <w:tc>
          <w:tcPr>
            <w:tcW w:w="675" w:type="dxa"/>
          </w:tcPr>
          <w:p w14:paraId="718D1241" w14:textId="77777777" w:rsidR="004A293C" w:rsidRPr="00D313BE" w:rsidRDefault="004A293C" w:rsidP="00E65BE0">
            <w:pPr>
              <w:jc w:val="center"/>
              <w:rPr>
                <w:rFonts w:eastAsia="Times New Roman"/>
                <w:sz w:val="28"/>
                <w:szCs w:val="28"/>
              </w:rPr>
            </w:pPr>
            <w:r w:rsidRPr="00D313BE">
              <w:rPr>
                <w:rFonts w:eastAsia="Times New Roman"/>
                <w:sz w:val="28"/>
                <w:szCs w:val="28"/>
              </w:rPr>
              <w:t>5</w:t>
            </w:r>
          </w:p>
        </w:tc>
        <w:tc>
          <w:tcPr>
            <w:tcW w:w="2268" w:type="dxa"/>
          </w:tcPr>
          <w:p w14:paraId="4C0233CF" w14:textId="77777777" w:rsidR="004A293C" w:rsidRPr="00D313BE" w:rsidRDefault="004A293C" w:rsidP="0096726D">
            <w:pPr>
              <w:rPr>
                <w:rFonts w:eastAsia="Times New Roman"/>
                <w:sz w:val="28"/>
                <w:szCs w:val="28"/>
              </w:rPr>
            </w:pPr>
            <w:r>
              <w:rPr>
                <w:rFonts w:eastAsia="Times New Roman"/>
                <w:sz w:val="28"/>
                <w:szCs w:val="28"/>
              </w:rPr>
              <w:t>Семина А.</w:t>
            </w:r>
          </w:p>
        </w:tc>
        <w:tc>
          <w:tcPr>
            <w:tcW w:w="1701" w:type="dxa"/>
          </w:tcPr>
          <w:p w14:paraId="0B8A7122" w14:textId="40B05CB5" w:rsidR="004A293C" w:rsidRPr="00D313BE" w:rsidRDefault="007E1BDA" w:rsidP="00E65BE0">
            <w:pPr>
              <w:jc w:val="center"/>
              <w:rPr>
                <w:rFonts w:eastAsia="Times New Roman"/>
                <w:sz w:val="28"/>
                <w:szCs w:val="28"/>
              </w:rPr>
            </w:pPr>
            <w:r w:rsidRPr="005609CC">
              <w:rPr>
                <w:rFonts w:eastAsia="Times New Roman"/>
                <w:sz w:val="28"/>
                <w:szCs w:val="28"/>
              </w:rPr>
              <w:t>В</w:t>
            </w:r>
            <w:r w:rsidR="004A293C" w:rsidRPr="005609CC">
              <w:rPr>
                <w:rFonts w:eastAsia="Times New Roman"/>
                <w:sz w:val="28"/>
                <w:szCs w:val="28"/>
              </w:rPr>
              <w:t>ысокий</w:t>
            </w:r>
          </w:p>
        </w:tc>
        <w:tc>
          <w:tcPr>
            <w:tcW w:w="1701" w:type="dxa"/>
          </w:tcPr>
          <w:p w14:paraId="5922CC2A" w14:textId="717C9393" w:rsidR="004A293C" w:rsidRPr="00D313BE" w:rsidRDefault="004A293C" w:rsidP="00E65BE0">
            <w:pPr>
              <w:jc w:val="center"/>
              <w:rPr>
                <w:rFonts w:eastAsia="Times New Roman"/>
                <w:sz w:val="28"/>
                <w:szCs w:val="28"/>
              </w:rPr>
            </w:pPr>
            <w:r w:rsidRPr="00693763">
              <w:rPr>
                <w:rFonts w:eastAsia="Times New Roman"/>
                <w:sz w:val="28"/>
                <w:szCs w:val="28"/>
              </w:rPr>
              <w:t>высокий</w:t>
            </w:r>
          </w:p>
        </w:tc>
        <w:tc>
          <w:tcPr>
            <w:tcW w:w="1701" w:type="dxa"/>
          </w:tcPr>
          <w:p w14:paraId="3E46FADF" w14:textId="653FB989" w:rsidR="004A293C" w:rsidRDefault="004A293C" w:rsidP="00E65BE0">
            <w:pPr>
              <w:jc w:val="center"/>
              <w:rPr>
                <w:rFonts w:eastAsia="Times New Roman"/>
                <w:sz w:val="28"/>
                <w:szCs w:val="28"/>
              </w:rPr>
            </w:pPr>
            <w:r>
              <w:rPr>
                <w:rFonts w:eastAsia="Times New Roman"/>
                <w:sz w:val="28"/>
                <w:szCs w:val="28"/>
              </w:rPr>
              <w:t xml:space="preserve">средний </w:t>
            </w:r>
          </w:p>
        </w:tc>
        <w:tc>
          <w:tcPr>
            <w:tcW w:w="1701" w:type="dxa"/>
          </w:tcPr>
          <w:p w14:paraId="54D796DC" w14:textId="07E24731" w:rsidR="004A293C" w:rsidRDefault="009554BE" w:rsidP="00E65BE0">
            <w:pPr>
              <w:jc w:val="center"/>
              <w:rPr>
                <w:rFonts w:eastAsia="Times New Roman"/>
                <w:sz w:val="28"/>
                <w:szCs w:val="28"/>
              </w:rPr>
            </w:pPr>
            <w:r w:rsidRPr="005609CC">
              <w:rPr>
                <w:rFonts w:eastAsia="Times New Roman"/>
                <w:sz w:val="28"/>
                <w:szCs w:val="28"/>
              </w:rPr>
              <w:t>В</w:t>
            </w:r>
            <w:r w:rsidR="004A293C" w:rsidRPr="005609CC">
              <w:rPr>
                <w:rFonts w:eastAsia="Times New Roman"/>
                <w:sz w:val="28"/>
                <w:szCs w:val="28"/>
              </w:rPr>
              <w:t>ысокий</w:t>
            </w:r>
          </w:p>
        </w:tc>
      </w:tr>
      <w:tr w:rsidR="004A293C" w:rsidRPr="00D313BE" w14:paraId="05D79AED" w14:textId="6DC34F6C" w:rsidTr="0096726D">
        <w:tc>
          <w:tcPr>
            <w:tcW w:w="675" w:type="dxa"/>
          </w:tcPr>
          <w:p w14:paraId="29F567CE" w14:textId="77777777" w:rsidR="004A293C" w:rsidRPr="00D313BE" w:rsidRDefault="004A293C" w:rsidP="00E65BE0">
            <w:pPr>
              <w:jc w:val="center"/>
              <w:rPr>
                <w:rFonts w:eastAsia="Times New Roman"/>
                <w:sz w:val="28"/>
                <w:szCs w:val="28"/>
              </w:rPr>
            </w:pPr>
            <w:r w:rsidRPr="00D313BE">
              <w:rPr>
                <w:rFonts w:eastAsia="Times New Roman"/>
                <w:sz w:val="28"/>
                <w:szCs w:val="28"/>
              </w:rPr>
              <w:t>6</w:t>
            </w:r>
          </w:p>
        </w:tc>
        <w:tc>
          <w:tcPr>
            <w:tcW w:w="2268" w:type="dxa"/>
          </w:tcPr>
          <w:p w14:paraId="469C2579" w14:textId="77777777" w:rsidR="004A293C" w:rsidRPr="00D313BE" w:rsidRDefault="004A293C" w:rsidP="0096726D">
            <w:pPr>
              <w:rPr>
                <w:rFonts w:eastAsia="Times New Roman"/>
                <w:sz w:val="28"/>
                <w:szCs w:val="28"/>
              </w:rPr>
            </w:pPr>
            <w:r>
              <w:rPr>
                <w:rFonts w:eastAsia="Times New Roman"/>
                <w:sz w:val="28"/>
                <w:szCs w:val="28"/>
              </w:rPr>
              <w:t>Василина В.</w:t>
            </w:r>
          </w:p>
        </w:tc>
        <w:tc>
          <w:tcPr>
            <w:tcW w:w="1701" w:type="dxa"/>
          </w:tcPr>
          <w:p w14:paraId="6F56726A" w14:textId="0B761936" w:rsidR="004A293C" w:rsidRPr="00D313BE" w:rsidRDefault="007E1BDA" w:rsidP="00E65BE0">
            <w:pPr>
              <w:jc w:val="center"/>
              <w:rPr>
                <w:rFonts w:eastAsia="Times New Roman"/>
                <w:sz w:val="28"/>
                <w:szCs w:val="28"/>
              </w:rPr>
            </w:pPr>
            <w:r w:rsidRPr="005609CC">
              <w:rPr>
                <w:rFonts w:eastAsia="Times New Roman"/>
                <w:sz w:val="28"/>
                <w:szCs w:val="28"/>
              </w:rPr>
              <w:t>В</w:t>
            </w:r>
            <w:r w:rsidR="004A293C" w:rsidRPr="005609CC">
              <w:rPr>
                <w:rFonts w:eastAsia="Times New Roman"/>
                <w:sz w:val="28"/>
                <w:szCs w:val="28"/>
              </w:rPr>
              <w:t>ысокий</w:t>
            </w:r>
          </w:p>
        </w:tc>
        <w:tc>
          <w:tcPr>
            <w:tcW w:w="1701" w:type="dxa"/>
          </w:tcPr>
          <w:p w14:paraId="62703614" w14:textId="6AFE9977" w:rsidR="004A293C" w:rsidRPr="00D313BE" w:rsidRDefault="004A293C" w:rsidP="00E65BE0">
            <w:pPr>
              <w:jc w:val="center"/>
              <w:rPr>
                <w:rFonts w:eastAsia="Times New Roman"/>
                <w:sz w:val="28"/>
                <w:szCs w:val="28"/>
              </w:rPr>
            </w:pPr>
            <w:r w:rsidRPr="00693763">
              <w:rPr>
                <w:rFonts w:eastAsia="Times New Roman"/>
                <w:sz w:val="28"/>
                <w:szCs w:val="28"/>
              </w:rPr>
              <w:t>высокий</w:t>
            </w:r>
          </w:p>
        </w:tc>
        <w:tc>
          <w:tcPr>
            <w:tcW w:w="1701" w:type="dxa"/>
          </w:tcPr>
          <w:p w14:paraId="28ABBA09" w14:textId="58BDA2AC" w:rsidR="004A293C" w:rsidRDefault="004A293C" w:rsidP="00E65BE0">
            <w:pPr>
              <w:jc w:val="center"/>
              <w:rPr>
                <w:rFonts w:eastAsia="Times New Roman"/>
                <w:sz w:val="28"/>
                <w:szCs w:val="28"/>
              </w:rPr>
            </w:pPr>
            <w:r w:rsidRPr="00D77143">
              <w:rPr>
                <w:rFonts w:eastAsia="Times New Roman"/>
                <w:sz w:val="28"/>
                <w:szCs w:val="28"/>
              </w:rPr>
              <w:t>высокий</w:t>
            </w:r>
          </w:p>
        </w:tc>
        <w:tc>
          <w:tcPr>
            <w:tcW w:w="1701" w:type="dxa"/>
          </w:tcPr>
          <w:p w14:paraId="78CACE21" w14:textId="2302145F" w:rsidR="004A293C" w:rsidRDefault="009554BE" w:rsidP="00E65BE0">
            <w:pPr>
              <w:jc w:val="center"/>
              <w:rPr>
                <w:rFonts w:eastAsia="Times New Roman"/>
                <w:sz w:val="28"/>
                <w:szCs w:val="28"/>
              </w:rPr>
            </w:pPr>
            <w:r w:rsidRPr="005609CC">
              <w:rPr>
                <w:rFonts w:eastAsia="Times New Roman"/>
                <w:sz w:val="28"/>
                <w:szCs w:val="28"/>
              </w:rPr>
              <w:t>В</w:t>
            </w:r>
            <w:r w:rsidR="004A293C" w:rsidRPr="005609CC">
              <w:rPr>
                <w:rFonts w:eastAsia="Times New Roman"/>
                <w:sz w:val="28"/>
                <w:szCs w:val="28"/>
              </w:rPr>
              <w:t>ысокий</w:t>
            </w:r>
          </w:p>
        </w:tc>
      </w:tr>
      <w:tr w:rsidR="004A293C" w:rsidRPr="00D313BE" w14:paraId="7F97FA47" w14:textId="1752B769" w:rsidTr="0096726D">
        <w:tc>
          <w:tcPr>
            <w:tcW w:w="675" w:type="dxa"/>
          </w:tcPr>
          <w:p w14:paraId="3B5F1AAA" w14:textId="77777777" w:rsidR="004A293C" w:rsidRPr="00D313BE" w:rsidRDefault="004A293C" w:rsidP="00E65BE0">
            <w:pPr>
              <w:jc w:val="center"/>
              <w:rPr>
                <w:rFonts w:eastAsia="Times New Roman"/>
                <w:sz w:val="28"/>
                <w:szCs w:val="28"/>
              </w:rPr>
            </w:pPr>
            <w:r w:rsidRPr="00D313BE">
              <w:rPr>
                <w:rFonts w:eastAsia="Times New Roman"/>
                <w:sz w:val="28"/>
                <w:szCs w:val="28"/>
              </w:rPr>
              <w:t>7</w:t>
            </w:r>
          </w:p>
        </w:tc>
        <w:tc>
          <w:tcPr>
            <w:tcW w:w="2268" w:type="dxa"/>
          </w:tcPr>
          <w:p w14:paraId="4A8EB7CF" w14:textId="77777777" w:rsidR="004A293C" w:rsidRPr="00D313BE" w:rsidRDefault="004A293C" w:rsidP="0096726D">
            <w:pPr>
              <w:rPr>
                <w:rFonts w:eastAsia="Times New Roman"/>
                <w:sz w:val="28"/>
                <w:szCs w:val="28"/>
              </w:rPr>
            </w:pPr>
            <w:r>
              <w:rPr>
                <w:rFonts w:eastAsia="Times New Roman"/>
                <w:sz w:val="28"/>
                <w:szCs w:val="28"/>
              </w:rPr>
              <w:t>Кирилл Е.</w:t>
            </w:r>
          </w:p>
        </w:tc>
        <w:tc>
          <w:tcPr>
            <w:tcW w:w="1701" w:type="dxa"/>
          </w:tcPr>
          <w:p w14:paraId="602E680C" w14:textId="5FAF61B9" w:rsidR="004A293C" w:rsidRPr="00D313BE" w:rsidRDefault="007E1BDA" w:rsidP="00E65BE0">
            <w:pPr>
              <w:jc w:val="center"/>
              <w:rPr>
                <w:rFonts w:eastAsia="Times New Roman"/>
                <w:sz w:val="28"/>
                <w:szCs w:val="28"/>
              </w:rPr>
            </w:pPr>
            <w:r w:rsidRPr="005609CC">
              <w:rPr>
                <w:rFonts w:eastAsia="Times New Roman"/>
                <w:sz w:val="28"/>
                <w:szCs w:val="28"/>
              </w:rPr>
              <w:t>В</w:t>
            </w:r>
            <w:r w:rsidR="004A293C" w:rsidRPr="005609CC">
              <w:rPr>
                <w:rFonts w:eastAsia="Times New Roman"/>
                <w:sz w:val="28"/>
                <w:szCs w:val="28"/>
              </w:rPr>
              <w:t>ысокий</w:t>
            </w:r>
          </w:p>
        </w:tc>
        <w:tc>
          <w:tcPr>
            <w:tcW w:w="1701" w:type="dxa"/>
          </w:tcPr>
          <w:p w14:paraId="6F5A8B1E" w14:textId="23ED4E25" w:rsidR="004A293C" w:rsidRPr="00D313BE" w:rsidRDefault="004A293C" w:rsidP="00E65BE0">
            <w:pPr>
              <w:jc w:val="center"/>
              <w:rPr>
                <w:rFonts w:eastAsia="Times New Roman"/>
                <w:sz w:val="28"/>
                <w:szCs w:val="28"/>
              </w:rPr>
            </w:pPr>
            <w:r w:rsidRPr="00693763">
              <w:rPr>
                <w:rFonts w:eastAsia="Times New Roman"/>
                <w:sz w:val="28"/>
                <w:szCs w:val="28"/>
              </w:rPr>
              <w:t>высокий</w:t>
            </w:r>
          </w:p>
        </w:tc>
        <w:tc>
          <w:tcPr>
            <w:tcW w:w="1701" w:type="dxa"/>
          </w:tcPr>
          <w:p w14:paraId="073D7CFF" w14:textId="7E167B85" w:rsidR="004A293C" w:rsidRDefault="004A293C" w:rsidP="00E65BE0">
            <w:pPr>
              <w:jc w:val="center"/>
              <w:rPr>
                <w:rFonts w:eastAsia="Times New Roman"/>
                <w:sz w:val="28"/>
                <w:szCs w:val="28"/>
              </w:rPr>
            </w:pPr>
            <w:r w:rsidRPr="00D77143">
              <w:rPr>
                <w:rFonts w:eastAsia="Times New Roman"/>
                <w:sz w:val="28"/>
                <w:szCs w:val="28"/>
              </w:rPr>
              <w:t>высокий</w:t>
            </w:r>
          </w:p>
        </w:tc>
        <w:tc>
          <w:tcPr>
            <w:tcW w:w="1701" w:type="dxa"/>
          </w:tcPr>
          <w:p w14:paraId="5B52EE84" w14:textId="4758EFC5" w:rsidR="004A293C" w:rsidRDefault="009554BE" w:rsidP="00E65BE0">
            <w:pPr>
              <w:jc w:val="center"/>
              <w:rPr>
                <w:rFonts w:eastAsia="Times New Roman"/>
                <w:sz w:val="28"/>
                <w:szCs w:val="28"/>
              </w:rPr>
            </w:pPr>
            <w:r w:rsidRPr="005609CC">
              <w:rPr>
                <w:rFonts w:eastAsia="Times New Roman"/>
                <w:sz w:val="28"/>
                <w:szCs w:val="28"/>
              </w:rPr>
              <w:t>В</w:t>
            </w:r>
            <w:r w:rsidR="004A293C" w:rsidRPr="005609CC">
              <w:rPr>
                <w:rFonts w:eastAsia="Times New Roman"/>
                <w:sz w:val="28"/>
                <w:szCs w:val="28"/>
              </w:rPr>
              <w:t>ысокий</w:t>
            </w:r>
          </w:p>
        </w:tc>
      </w:tr>
      <w:tr w:rsidR="004A293C" w:rsidRPr="00D313BE" w14:paraId="0246470E" w14:textId="179520B6" w:rsidTr="0096726D">
        <w:tc>
          <w:tcPr>
            <w:tcW w:w="675" w:type="dxa"/>
          </w:tcPr>
          <w:p w14:paraId="046963B7" w14:textId="77777777" w:rsidR="004A293C" w:rsidRPr="00D313BE" w:rsidRDefault="004A293C" w:rsidP="00E65BE0">
            <w:pPr>
              <w:jc w:val="center"/>
              <w:rPr>
                <w:rFonts w:eastAsia="Times New Roman"/>
                <w:sz w:val="28"/>
                <w:szCs w:val="28"/>
              </w:rPr>
            </w:pPr>
            <w:r w:rsidRPr="00D313BE">
              <w:rPr>
                <w:rFonts w:eastAsia="Times New Roman"/>
                <w:sz w:val="28"/>
                <w:szCs w:val="28"/>
              </w:rPr>
              <w:t>8</w:t>
            </w:r>
          </w:p>
        </w:tc>
        <w:tc>
          <w:tcPr>
            <w:tcW w:w="2268" w:type="dxa"/>
          </w:tcPr>
          <w:p w14:paraId="5A2328F0" w14:textId="77777777" w:rsidR="004A293C" w:rsidRPr="00D313BE" w:rsidRDefault="004A293C" w:rsidP="0096726D">
            <w:pPr>
              <w:rPr>
                <w:rFonts w:eastAsia="Times New Roman"/>
                <w:sz w:val="28"/>
                <w:szCs w:val="28"/>
              </w:rPr>
            </w:pPr>
            <w:r>
              <w:rPr>
                <w:rFonts w:eastAsia="Times New Roman"/>
                <w:sz w:val="28"/>
                <w:szCs w:val="28"/>
              </w:rPr>
              <w:t xml:space="preserve"> Катя Ш.</w:t>
            </w:r>
          </w:p>
        </w:tc>
        <w:tc>
          <w:tcPr>
            <w:tcW w:w="1701" w:type="dxa"/>
          </w:tcPr>
          <w:p w14:paraId="11E667A4" w14:textId="708DB1FD" w:rsidR="004A293C" w:rsidRPr="00D313BE" w:rsidRDefault="004A293C" w:rsidP="00E65BE0">
            <w:pPr>
              <w:jc w:val="center"/>
              <w:rPr>
                <w:rFonts w:eastAsia="Times New Roman"/>
                <w:sz w:val="28"/>
                <w:szCs w:val="28"/>
              </w:rPr>
            </w:pPr>
            <w:r>
              <w:rPr>
                <w:rFonts w:eastAsia="Times New Roman"/>
                <w:sz w:val="28"/>
                <w:szCs w:val="28"/>
              </w:rPr>
              <w:t xml:space="preserve">средний </w:t>
            </w:r>
          </w:p>
        </w:tc>
        <w:tc>
          <w:tcPr>
            <w:tcW w:w="1701" w:type="dxa"/>
          </w:tcPr>
          <w:p w14:paraId="4F22B9FF" w14:textId="44E633C0" w:rsidR="004A293C" w:rsidRPr="00D313BE" w:rsidRDefault="004A293C" w:rsidP="00E65BE0">
            <w:pPr>
              <w:jc w:val="center"/>
              <w:rPr>
                <w:rFonts w:eastAsia="Times New Roman"/>
                <w:sz w:val="28"/>
                <w:szCs w:val="28"/>
              </w:rPr>
            </w:pPr>
            <w:r w:rsidRPr="00693763">
              <w:rPr>
                <w:rFonts w:eastAsia="Times New Roman"/>
                <w:sz w:val="28"/>
                <w:szCs w:val="28"/>
              </w:rPr>
              <w:t>высокий</w:t>
            </w:r>
          </w:p>
        </w:tc>
        <w:tc>
          <w:tcPr>
            <w:tcW w:w="1701" w:type="dxa"/>
          </w:tcPr>
          <w:p w14:paraId="21B73860" w14:textId="3F8D91C1" w:rsidR="004A293C" w:rsidRDefault="004A293C" w:rsidP="00E65BE0">
            <w:pPr>
              <w:jc w:val="center"/>
              <w:rPr>
                <w:rFonts w:eastAsia="Times New Roman"/>
                <w:sz w:val="28"/>
                <w:szCs w:val="28"/>
              </w:rPr>
            </w:pPr>
            <w:r>
              <w:rPr>
                <w:rFonts w:eastAsia="Times New Roman"/>
                <w:sz w:val="28"/>
                <w:szCs w:val="28"/>
              </w:rPr>
              <w:t>средний</w:t>
            </w:r>
          </w:p>
        </w:tc>
        <w:tc>
          <w:tcPr>
            <w:tcW w:w="1701" w:type="dxa"/>
          </w:tcPr>
          <w:p w14:paraId="4F14A907" w14:textId="1600E0AC" w:rsidR="004A293C" w:rsidRDefault="004A293C" w:rsidP="00E65BE0">
            <w:pPr>
              <w:jc w:val="center"/>
              <w:rPr>
                <w:rFonts w:eastAsia="Times New Roman"/>
                <w:sz w:val="28"/>
                <w:szCs w:val="28"/>
              </w:rPr>
            </w:pPr>
            <w:r>
              <w:rPr>
                <w:rFonts w:eastAsia="Times New Roman"/>
                <w:sz w:val="28"/>
                <w:szCs w:val="28"/>
              </w:rPr>
              <w:t xml:space="preserve">средний </w:t>
            </w:r>
          </w:p>
        </w:tc>
      </w:tr>
      <w:tr w:rsidR="004A293C" w:rsidRPr="00D313BE" w14:paraId="7530586A" w14:textId="66A5533F" w:rsidTr="0096726D">
        <w:tc>
          <w:tcPr>
            <w:tcW w:w="675" w:type="dxa"/>
          </w:tcPr>
          <w:p w14:paraId="5D208846" w14:textId="77777777" w:rsidR="004A293C" w:rsidRPr="00D313BE" w:rsidRDefault="004A293C" w:rsidP="00E65BE0">
            <w:pPr>
              <w:jc w:val="center"/>
              <w:rPr>
                <w:rFonts w:eastAsia="Times New Roman"/>
                <w:sz w:val="28"/>
                <w:szCs w:val="28"/>
              </w:rPr>
            </w:pPr>
            <w:r w:rsidRPr="00D313BE">
              <w:rPr>
                <w:rFonts w:eastAsia="Times New Roman"/>
                <w:sz w:val="28"/>
                <w:szCs w:val="28"/>
              </w:rPr>
              <w:t>9</w:t>
            </w:r>
          </w:p>
        </w:tc>
        <w:tc>
          <w:tcPr>
            <w:tcW w:w="2268" w:type="dxa"/>
          </w:tcPr>
          <w:p w14:paraId="4418DB5F" w14:textId="77777777" w:rsidR="004A293C" w:rsidRPr="00D313BE" w:rsidRDefault="004A293C" w:rsidP="0096726D">
            <w:pPr>
              <w:rPr>
                <w:rFonts w:eastAsia="Times New Roman"/>
                <w:sz w:val="28"/>
                <w:szCs w:val="28"/>
              </w:rPr>
            </w:pPr>
            <w:r>
              <w:rPr>
                <w:rFonts w:eastAsia="Times New Roman"/>
                <w:sz w:val="28"/>
                <w:szCs w:val="28"/>
              </w:rPr>
              <w:t>Тимофей Ф.</w:t>
            </w:r>
          </w:p>
        </w:tc>
        <w:tc>
          <w:tcPr>
            <w:tcW w:w="1701" w:type="dxa"/>
          </w:tcPr>
          <w:p w14:paraId="08A4923F" w14:textId="7D7A59A7" w:rsidR="004A293C" w:rsidRPr="00D313BE" w:rsidRDefault="007E1BDA" w:rsidP="00E65BE0">
            <w:pPr>
              <w:jc w:val="center"/>
              <w:rPr>
                <w:rFonts w:eastAsia="Times New Roman"/>
                <w:sz w:val="28"/>
                <w:szCs w:val="28"/>
              </w:rPr>
            </w:pPr>
            <w:r w:rsidRPr="00D77143">
              <w:rPr>
                <w:rFonts w:eastAsia="Times New Roman"/>
                <w:sz w:val="28"/>
                <w:szCs w:val="28"/>
              </w:rPr>
              <w:t>В</w:t>
            </w:r>
            <w:r w:rsidR="004A293C" w:rsidRPr="00D77143">
              <w:rPr>
                <w:rFonts w:eastAsia="Times New Roman"/>
                <w:sz w:val="28"/>
                <w:szCs w:val="28"/>
              </w:rPr>
              <w:t>ысокий</w:t>
            </w:r>
          </w:p>
        </w:tc>
        <w:tc>
          <w:tcPr>
            <w:tcW w:w="1701" w:type="dxa"/>
          </w:tcPr>
          <w:p w14:paraId="2C8B4059" w14:textId="428E8604" w:rsidR="004A293C" w:rsidRPr="00D313BE" w:rsidRDefault="004A293C" w:rsidP="00E65BE0">
            <w:pPr>
              <w:jc w:val="center"/>
              <w:rPr>
                <w:rFonts w:eastAsia="Times New Roman"/>
                <w:sz w:val="28"/>
                <w:szCs w:val="28"/>
              </w:rPr>
            </w:pPr>
            <w:r w:rsidRPr="00693763">
              <w:rPr>
                <w:rFonts w:eastAsia="Times New Roman"/>
                <w:sz w:val="28"/>
                <w:szCs w:val="28"/>
              </w:rPr>
              <w:t>высокий</w:t>
            </w:r>
          </w:p>
        </w:tc>
        <w:tc>
          <w:tcPr>
            <w:tcW w:w="1701" w:type="dxa"/>
          </w:tcPr>
          <w:p w14:paraId="00CC88D3" w14:textId="351D7D71" w:rsidR="004A293C" w:rsidRDefault="004A293C" w:rsidP="00E65BE0">
            <w:pPr>
              <w:jc w:val="center"/>
              <w:rPr>
                <w:rFonts w:eastAsia="Times New Roman"/>
                <w:sz w:val="28"/>
                <w:szCs w:val="28"/>
              </w:rPr>
            </w:pPr>
            <w:r>
              <w:rPr>
                <w:rFonts w:eastAsia="Times New Roman"/>
                <w:sz w:val="28"/>
                <w:szCs w:val="28"/>
              </w:rPr>
              <w:t>высокий</w:t>
            </w:r>
          </w:p>
        </w:tc>
        <w:tc>
          <w:tcPr>
            <w:tcW w:w="1701" w:type="dxa"/>
          </w:tcPr>
          <w:p w14:paraId="6F7792B1" w14:textId="40188604" w:rsidR="004A293C" w:rsidRDefault="009554BE" w:rsidP="00E65BE0">
            <w:pPr>
              <w:jc w:val="center"/>
              <w:rPr>
                <w:rFonts w:eastAsia="Times New Roman"/>
                <w:sz w:val="28"/>
                <w:szCs w:val="28"/>
              </w:rPr>
            </w:pPr>
            <w:r w:rsidRPr="00D77143">
              <w:rPr>
                <w:rFonts w:eastAsia="Times New Roman"/>
                <w:sz w:val="28"/>
                <w:szCs w:val="28"/>
              </w:rPr>
              <w:t>В</w:t>
            </w:r>
            <w:r w:rsidR="004A293C" w:rsidRPr="00D77143">
              <w:rPr>
                <w:rFonts w:eastAsia="Times New Roman"/>
                <w:sz w:val="28"/>
                <w:szCs w:val="28"/>
              </w:rPr>
              <w:t>ысокий</w:t>
            </w:r>
          </w:p>
        </w:tc>
      </w:tr>
      <w:tr w:rsidR="004A293C" w:rsidRPr="00D313BE" w14:paraId="3427949A" w14:textId="59438556" w:rsidTr="0096726D">
        <w:tc>
          <w:tcPr>
            <w:tcW w:w="675" w:type="dxa"/>
          </w:tcPr>
          <w:p w14:paraId="5ABCE2A7" w14:textId="77777777" w:rsidR="004A293C" w:rsidRPr="00D313BE" w:rsidRDefault="004A293C" w:rsidP="00E65BE0">
            <w:pPr>
              <w:jc w:val="center"/>
              <w:rPr>
                <w:rFonts w:eastAsia="Times New Roman"/>
                <w:sz w:val="28"/>
                <w:szCs w:val="28"/>
              </w:rPr>
            </w:pPr>
            <w:r w:rsidRPr="00D313BE">
              <w:rPr>
                <w:rFonts w:eastAsia="Times New Roman"/>
                <w:sz w:val="28"/>
                <w:szCs w:val="28"/>
              </w:rPr>
              <w:t>10</w:t>
            </w:r>
          </w:p>
        </w:tc>
        <w:tc>
          <w:tcPr>
            <w:tcW w:w="2268" w:type="dxa"/>
          </w:tcPr>
          <w:p w14:paraId="1B4FFC28" w14:textId="77777777" w:rsidR="004A293C" w:rsidRPr="00D313BE" w:rsidRDefault="004A293C" w:rsidP="0096726D">
            <w:pPr>
              <w:rPr>
                <w:rFonts w:eastAsia="Times New Roman"/>
                <w:sz w:val="28"/>
                <w:szCs w:val="28"/>
              </w:rPr>
            </w:pPr>
            <w:r>
              <w:rPr>
                <w:rFonts w:eastAsia="Times New Roman"/>
                <w:sz w:val="28"/>
                <w:szCs w:val="28"/>
              </w:rPr>
              <w:t>Полина Н.</w:t>
            </w:r>
          </w:p>
        </w:tc>
        <w:tc>
          <w:tcPr>
            <w:tcW w:w="1701" w:type="dxa"/>
          </w:tcPr>
          <w:p w14:paraId="66895C0D" w14:textId="59AD8E1B" w:rsidR="004A293C" w:rsidRPr="00D313BE" w:rsidRDefault="007E1BDA" w:rsidP="00E65BE0">
            <w:pPr>
              <w:jc w:val="center"/>
              <w:rPr>
                <w:rFonts w:eastAsia="Times New Roman"/>
                <w:sz w:val="28"/>
                <w:szCs w:val="28"/>
              </w:rPr>
            </w:pPr>
            <w:r w:rsidRPr="00D77143">
              <w:rPr>
                <w:rFonts w:eastAsia="Times New Roman"/>
                <w:sz w:val="28"/>
                <w:szCs w:val="28"/>
              </w:rPr>
              <w:t>В</w:t>
            </w:r>
            <w:r w:rsidR="004A293C" w:rsidRPr="00D77143">
              <w:rPr>
                <w:rFonts w:eastAsia="Times New Roman"/>
                <w:sz w:val="28"/>
                <w:szCs w:val="28"/>
              </w:rPr>
              <w:t>ысокий</w:t>
            </w:r>
          </w:p>
        </w:tc>
        <w:tc>
          <w:tcPr>
            <w:tcW w:w="1701" w:type="dxa"/>
          </w:tcPr>
          <w:p w14:paraId="3E9D508A" w14:textId="62B12E1D" w:rsidR="004A293C" w:rsidRPr="00D313BE" w:rsidRDefault="004A293C" w:rsidP="00E65BE0">
            <w:pPr>
              <w:jc w:val="center"/>
              <w:rPr>
                <w:rFonts w:eastAsia="Times New Roman"/>
                <w:sz w:val="28"/>
                <w:szCs w:val="28"/>
              </w:rPr>
            </w:pPr>
            <w:r w:rsidRPr="00693763">
              <w:rPr>
                <w:rFonts w:eastAsia="Times New Roman"/>
                <w:sz w:val="28"/>
                <w:szCs w:val="28"/>
              </w:rPr>
              <w:t>высокий</w:t>
            </w:r>
          </w:p>
        </w:tc>
        <w:tc>
          <w:tcPr>
            <w:tcW w:w="1701" w:type="dxa"/>
          </w:tcPr>
          <w:p w14:paraId="27F46E8D" w14:textId="47623A35" w:rsidR="004A293C" w:rsidRDefault="004A293C" w:rsidP="00E65BE0">
            <w:pPr>
              <w:jc w:val="center"/>
              <w:rPr>
                <w:rFonts w:eastAsia="Times New Roman"/>
                <w:sz w:val="28"/>
                <w:szCs w:val="28"/>
              </w:rPr>
            </w:pPr>
            <w:r w:rsidRPr="00E5284B">
              <w:rPr>
                <w:rFonts w:eastAsia="Times New Roman"/>
                <w:sz w:val="28"/>
                <w:szCs w:val="28"/>
              </w:rPr>
              <w:t>высокий</w:t>
            </w:r>
          </w:p>
        </w:tc>
        <w:tc>
          <w:tcPr>
            <w:tcW w:w="1701" w:type="dxa"/>
          </w:tcPr>
          <w:p w14:paraId="0E5F29F5" w14:textId="56A0A764" w:rsidR="004A293C" w:rsidRDefault="009554BE" w:rsidP="00E65BE0">
            <w:pPr>
              <w:jc w:val="center"/>
              <w:rPr>
                <w:rFonts w:eastAsia="Times New Roman"/>
                <w:sz w:val="28"/>
                <w:szCs w:val="28"/>
              </w:rPr>
            </w:pPr>
            <w:r w:rsidRPr="00D77143">
              <w:rPr>
                <w:rFonts w:eastAsia="Times New Roman"/>
                <w:sz w:val="28"/>
                <w:szCs w:val="28"/>
              </w:rPr>
              <w:t>В</w:t>
            </w:r>
            <w:r w:rsidR="004A293C" w:rsidRPr="00D77143">
              <w:rPr>
                <w:rFonts w:eastAsia="Times New Roman"/>
                <w:sz w:val="28"/>
                <w:szCs w:val="28"/>
              </w:rPr>
              <w:t>ысокий</w:t>
            </w:r>
          </w:p>
        </w:tc>
      </w:tr>
      <w:tr w:rsidR="004A293C" w:rsidRPr="00D313BE" w14:paraId="03E2BFBD" w14:textId="73D95D30" w:rsidTr="0096726D">
        <w:tc>
          <w:tcPr>
            <w:tcW w:w="675" w:type="dxa"/>
          </w:tcPr>
          <w:p w14:paraId="6D7CA2F2" w14:textId="77777777" w:rsidR="004A293C" w:rsidRPr="00D313BE" w:rsidRDefault="004A293C" w:rsidP="00E65BE0">
            <w:pPr>
              <w:jc w:val="center"/>
              <w:rPr>
                <w:rFonts w:eastAsia="Times New Roman"/>
                <w:sz w:val="28"/>
                <w:szCs w:val="28"/>
              </w:rPr>
            </w:pPr>
            <w:r w:rsidRPr="00D313BE">
              <w:rPr>
                <w:rFonts w:eastAsia="Times New Roman"/>
                <w:sz w:val="28"/>
                <w:szCs w:val="28"/>
              </w:rPr>
              <w:t>11</w:t>
            </w:r>
          </w:p>
        </w:tc>
        <w:tc>
          <w:tcPr>
            <w:tcW w:w="2268" w:type="dxa"/>
          </w:tcPr>
          <w:p w14:paraId="6184174C" w14:textId="77777777" w:rsidR="004A293C" w:rsidRPr="00D313BE" w:rsidRDefault="004A293C" w:rsidP="0096726D">
            <w:pPr>
              <w:rPr>
                <w:rFonts w:eastAsia="Times New Roman"/>
                <w:sz w:val="28"/>
                <w:szCs w:val="28"/>
              </w:rPr>
            </w:pPr>
            <w:r>
              <w:rPr>
                <w:rFonts w:eastAsia="Times New Roman"/>
                <w:sz w:val="28"/>
                <w:szCs w:val="28"/>
              </w:rPr>
              <w:t>Андрей Д.</w:t>
            </w:r>
          </w:p>
        </w:tc>
        <w:tc>
          <w:tcPr>
            <w:tcW w:w="1701" w:type="dxa"/>
          </w:tcPr>
          <w:p w14:paraId="237EA257" w14:textId="6E560D00" w:rsidR="004A293C" w:rsidRPr="00D313BE" w:rsidRDefault="007E1BDA" w:rsidP="00E65BE0">
            <w:pPr>
              <w:jc w:val="center"/>
              <w:rPr>
                <w:rFonts w:eastAsia="Times New Roman"/>
                <w:sz w:val="28"/>
                <w:szCs w:val="28"/>
              </w:rPr>
            </w:pPr>
            <w:r>
              <w:rPr>
                <w:rFonts w:eastAsia="Times New Roman"/>
                <w:sz w:val="28"/>
                <w:szCs w:val="28"/>
              </w:rPr>
              <w:t>С</w:t>
            </w:r>
            <w:r w:rsidR="004A293C">
              <w:rPr>
                <w:rFonts w:eastAsia="Times New Roman"/>
                <w:sz w:val="28"/>
                <w:szCs w:val="28"/>
              </w:rPr>
              <w:t>редний</w:t>
            </w:r>
          </w:p>
        </w:tc>
        <w:tc>
          <w:tcPr>
            <w:tcW w:w="1701" w:type="dxa"/>
          </w:tcPr>
          <w:p w14:paraId="4C26B461" w14:textId="208B067E" w:rsidR="004A293C" w:rsidRPr="00D313BE" w:rsidRDefault="004A293C" w:rsidP="00E65BE0">
            <w:pPr>
              <w:jc w:val="center"/>
              <w:rPr>
                <w:rFonts w:eastAsia="Times New Roman"/>
                <w:sz w:val="28"/>
                <w:szCs w:val="28"/>
              </w:rPr>
            </w:pPr>
            <w:r w:rsidRPr="00693763">
              <w:rPr>
                <w:rFonts w:eastAsia="Times New Roman"/>
                <w:sz w:val="28"/>
                <w:szCs w:val="28"/>
              </w:rPr>
              <w:t>высокий</w:t>
            </w:r>
          </w:p>
        </w:tc>
        <w:tc>
          <w:tcPr>
            <w:tcW w:w="1701" w:type="dxa"/>
          </w:tcPr>
          <w:p w14:paraId="6437AD9C" w14:textId="1E5FDB26" w:rsidR="004A293C" w:rsidRDefault="004A293C" w:rsidP="00E65BE0">
            <w:pPr>
              <w:jc w:val="center"/>
              <w:rPr>
                <w:rFonts w:eastAsia="Times New Roman"/>
                <w:sz w:val="28"/>
                <w:szCs w:val="28"/>
              </w:rPr>
            </w:pPr>
            <w:r w:rsidRPr="00E5284B">
              <w:rPr>
                <w:rFonts w:eastAsia="Times New Roman"/>
                <w:sz w:val="28"/>
                <w:szCs w:val="28"/>
              </w:rPr>
              <w:t>высокий</w:t>
            </w:r>
          </w:p>
        </w:tc>
        <w:tc>
          <w:tcPr>
            <w:tcW w:w="1701" w:type="dxa"/>
          </w:tcPr>
          <w:p w14:paraId="74D8FBB0" w14:textId="4FB27129" w:rsidR="004A293C" w:rsidRDefault="009554BE" w:rsidP="00E65BE0">
            <w:pPr>
              <w:jc w:val="center"/>
              <w:rPr>
                <w:rFonts w:eastAsia="Times New Roman"/>
                <w:sz w:val="28"/>
                <w:szCs w:val="28"/>
              </w:rPr>
            </w:pPr>
            <w:r>
              <w:rPr>
                <w:rFonts w:eastAsia="Times New Roman"/>
                <w:sz w:val="28"/>
                <w:szCs w:val="28"/>
              </w:rPr>
              <w:t>С</w:t>
            </w:r>
            <w:r w:rsidR="004A293C">
              <w:rPr>
                <w:rFonts w:eastAsia="Times New Roman"/>
                <w:sz w:val="28"/>
                <w:szCs w:val="28"/>
              </w:rPr>
              <w:t>редний</w:t>
            </w:r>
          </w:p>
        </w:tc>
      </w:tr>
      <w:tr w:rsidR="004A293C" w:rsidRPr="00D313BE" w14:paraId="2CF355B1" w14:textId="433C7584" w:rsidTr="0096726D">
        <w:tc>
          <w:tcPr>
            <w:tcW w:w="675" w:type="dxa"/>
          </w:tcPr>
          <w:p w14:paraId="2CE2689D" w14:textId="77777777" w:rsidR="004A293C" w:rsidRPr="00D313BE" w:rsidRDefault="004A293C" w:rsidP="00E65BE0">
            <w:pPr>
              <w:jc w:val="center"/>
              <w:rPr>
                <w:rFonts w:eastAsia="Times New Roman"/>
                <w:sz w:val="28"/>
                <w:szCs w:val="28"/>
              </w:rPr>
            </w:pPr>
            <w:r w:rsidRPr="00D313BE">
              <w:rPr>
                <w:rFonts w:eastAsia="Times New Roman"/>
                <w:sz w:val="28"/>
                <w:szCs w:val="28"/>
              </w:rPr>
              <w:t>12</w:t>
            </w:r>
          </w:p>
        </w:tc>
        <w:tc>
          <w:tcPr>
            <w:tcW w:w="2268" w:type="dxa"/>
          </w:tcPr>
          <w:p w14:paraId="04D4164C" w14:textId="77777777" w:rsidR="004A293C" w:rsidRPr="00D313BE" w:rsidRDefault="004A293C" w:rsidP="0096726D">
            <w:pPr>
              <w:rPr>
                <w:rFonts w:eastAsia="Times New Roman"/>
                <w:sz w:val="28"/>
                <w:szCs w:val="28"/>
              </w:rPr>
            </w:pPr>
            <w:r>
              <w:rPr>
                <w:rFonts w:eastAsia="Times New Roman"/>
                <w:sz w:val="28"/>
                <w:szCs w:val="28"/>
              </w:rPr>
              <w:t>Роман М.</w:t>
            </w:r>
          </w:p>
        </w:tc>
        <w:tc>
          <w:tcPr>
            <w:tcW w:w="1701" w:type="dxa"/>
          </w:tcPr>
          <w:p w14:paraId="57680B1E" w14:textId="38DA12EE" w:rsidR="004A293C" w:rsidRPr="00D313BE" w:rsidRDefault="007E1BDA" w:rsidP="00E65BE0">
            <w:pPr>
              <w:jc w:val="center"/>
              <w:rPr>
                <w:rFonts w:eastAsia="Times New Roman"/>
                <w:sz w:val="28"/>
                <w:szCs w:val="28"/>
              </w:rPr>
            </w:pPr>
            <w:r>
              <w:rPr>
                <w:rFonts w:eastAsia="Times New Roman"/>
                <w:sz w:val="28"/>
                <w:szCs w:val="28"/>
              </w:rPr>
              <w:t>В</w:t>
            </w:r>
            <w:r w:rsidR="004A293C">
              <w:rPr>
                <w:rFonts w:eastAsia="Times New Roman"/>
                <w:sz w:val="28"/>
                <w:szCs w:val="28"/>
              </w:rPr>
              <w:t>ысокий</w:t>
            </w:r>
          </w:p>
        </w:tc>
        <w:tc>
          <w:tcPr>
            <w:tcW w:w="1701" w:type="dxa"/>
          </w:tcPr>
          <w:p w14:paraId="4D7F6FDD" w14:textId="50C1BA3B" w:rsidR="004A293C" w:rsidRPr="00D313BE" w:rsidRDefault="004A293C" w:rsidP="00E65BE0">
            <w:pPr>
              <w:jc w:val="center"/>
              <w:rPr>
                <w:rFonts w:eastAsia="Times New Roman"/>
                <w:sz w:val="28"/>
                <w:szCs w:val="28"/>
              </w:rPr>
            </w:pPr>
            <w:r w:rsidRPr="00693763">
              <w:rPr>
                <w:rFonts w:eastAsia="Times New Roman"/>
                <w:sz w:val="28"/>
                <w:szCs w:val="28"/>
              </w:rPr>
              <w:t>высокий</w:t>
            </w:r>
          </w:p>
        </w:tc>
        <w:tc>
          <w:tcPr>
            <w:tcW w:w="1701" w:type="dxa"/>
          </w:tcPr>
          <w:p w14:paraId="362FD06F" w14:textId="5E66F6C0" w:rsidR="004A293C" w:rsidRDefault="004A293C" w:rsidP="00E65BE0">
            <w:pPr>
              <w:jc w:val="center"/>
              <w:rPr>
                <w:rFonts w:eastAsia="Times New Roman"/>
                <w:sz w:val="28"/>
                <w:szCs w:val="28"/>
              </w:rPr>
            </w:pPr>
            <w:r w:rsidRPr="00E5284B">
              <w:rPr>
                <w:rFonts w:eastAsia="Times New Roman"/>
                <w:sz w:val="28"/>
                <w:szCs w:val="28"/>
              </w:rPr>
              <w:t>высокий</w:t>
            </w:r>
          </w:p>
        </w:tc>
        <w:tc>
          <w:tcPr>
            <w:tcW w:w="1701" w:type="dxa"/>
          </w:tcPr>
          <w:p w14:paraId="0175160F" w14:textId="64B7E108" w:rsidR="004A293C" w:rsidRDefault="009554BE" w:rsidP="00E65BE0">
            <w:pPr>
              <w:jc w:val="center"/>
              <w:rPr>
                <w:rFonts w:eastAsia="Times New Roman"/>
                <w:sz w:val="28"/>
                <w:szCs w:val="28"/>
              </w:rPr>
            </w:pPr>
            <w:r>
              <w:rPr>
                <w:rFonts w:eastAsia="Times New Roman"/>
                <w:sz w:val="28"/>
                <w:szCs w:val="28"/>
              </w:rPr>
              <w:t>В</w:t>
            </w:r>
            <w:r w:rsidR="004A293C">
              <w:rPr>
                <w:rFonts w:eastAsia="Times New Roman"/>
                <w:sz w:val="28"/>
                <w:szCs w:val="28"/>
              </w:rPr>
              <w:t>ысокий</w:t>
            </w:r>
          </w:p>
        </w:tc>
      </w:tr>
      <w:tr w:rsidR="004A293C" w:rsidRPr="00D313BE" w14:paraId="35D6DB70" w14:textId="03DBED68" w:rsidTr="0096726D">
        <w:tc>
          <w:tcPr>
            <w:tcW w:w="675" w:type="dxa"/>
          </w:tcPr>
          <w:p w14:paraId="0E2B2A11" w14:textId="77777777" w:rsidR="004A293C" w:rsidRPr="00D313BE" w:rsidRDefault="004A293C" w:rsidP="00E65BE0">
            <w:pPr>
              <w:jc w:val="center"/>
              <w:rPr>
                <w:rFonts w:eastAsia="Times New Roman"/>
                <w:sz w:val="28"/>
                <w:szCs w:val="28"/>
              </w:rPr>
            </w:pPr>
            <w:r w:rsidRPr="00D313BE">
              <w:rPr>
                <w:rFonts w:eastAsia="Times New Roman"/>
                <w:sz w:val="28"/>
                <w:szCs w:val="28"/>
              </w:rPr>
              <w:t>13</w:t>
            </w:r>
          </w:p>
        </w:tc>
        <w:tc>
          <w:tcPr>
            <w:tcW w:w="2268" w:type="dxa"/>
          </w:tcPr>
          <w:p w14:paraId="28F97B96" w14:textId="77777777" w:rsidR="004A293C" w:rsidRPr="00D313BE" w:rsidRDefault="004A293C" w:rsidP="0096726D">
            <w:pPr>
              <w:rPr>
                <w:rFonts w:eastAsia="Times New Roman"/>
                <w:sz w:val="28"/>
                <w:szCs w:val="28"/>
              </w:rPr>
            </w:pPr>
            <w:r>
              <w:rPr>
                <w:rFonts w:eastAsia="Times New Roman"/>
                <w:sz w:val="28"/>
                <w:szCs w:val="28"/>
              </w:rPr>
              <w:t>Ранчило А.</w:t>
            </w:r>
          </w:p>
        </w:tc>
        <w:tc>
          <w:tcPr>
            <w:tcW w:w="1701" w:type="dxa"/>
          </w:tcPr>
          <w:p w14:paraId="0606DFD2" w14:textId="413CA15A" w:rsidR="004A293C" w:rsidRPr="00D313BE" w:rsidRDefault="007E1BDA" w:rsidP="00E65BE0">
            <w:pPr>
              <w:jc w:val="center"/>
              <w:rPr>
                <w:rFonts w:eastAsia="Times New Roman"/>
                <w:sz w:val="28"/>
                <w:szCs w:val="28"/>
              </w:rPr>
            </w:pPr>
            <w:r w:rsidRPr="00E5284B">
              <w:rPr>
                <w:rFonts w:eastAsia="Times New Roman"/>
                <w:sz w:val="28"/>
                <w:szCs w:val="28"/>
              </w:rPr>
              <w:t>В</w:t>
            </w:r>
            <w:r w:rsidR="004A293C" w:rsidRPr="00E5284B">
              <w:rPr>
                <w:rFonts w:eastAsia="Times New Roman"/>
                <w:sz w:val="28"/>
                <w:szCs w:val="28"/>
              </w:rPr>
              <w:t>ысокий</w:t>
            </w:r>
          </w:p>
        </w:tc>
        <w:tc>
          <w:tcPr>
            <w:tcW w:w="1701" w:type="dxa"/>
          </w:tcPr>
          <w:p w14:paraId="50C522DA" w14:textId="602CD4C5" w:rsidR="004A293C" w:rsidRPr="00D313BE" w:rsidRDefault="004A293C" w:rsidP="00E65BE0">
            <w:pPr>
              <w:jc w:val="center"/>
              <w:rPr>
                <w:rFonts w:eastAsia="Times New Roman"/>
                <w:sz w:val="28"/>
                <w:szCs w:val="28"/>
              </w:rPr>
            </w:pPr>
            <w:r w:rsidRPr="00693763">
              <w:rPr>
                <w:rFonts w:eastAsia="Times New Roman"/>
                <w:sz w:val="28"/>
                <w:szCs w:val="28"/>
              </w:rPr>
              <w:t>высокий</w:t>
            </w:r>
          </w:p>
        </w:tc>
        <w:tc>
          <w:tcPr>
            <w:tcW w:w="1701" w:type="dxa"/>
          </w:tcPr>
          <w:p w14:paraId="5C48C491" w14:textId="2F151B90" w:rsidR="004A293C" w:rsidRDefault="004A293C" w:rsidP="00E65BE0">
            <w:pPr>
              <w:jc w:val="center"/>
              <w:rPr>
                <w:rFonts w:eastAsia="Times New Roman"/>
                <w:sz w:val="28"/>
                <w:szCs w:val="28"/>
              </w:rPr>
            </w:pPr>
            <w:r w:rsidRPr="00E5284B">
              <w:rPr>
                <w:rFonts w:eastAsia="Times New Roman"/>
                <w:sz w:val="28"/>
                <w:szCs w:val="28"/>
              </w:rPr>
              <w:t>высокий</w:t>
            </w:r>
          </w:p>
        </w:tc>
        <w:tc>
          <w:tcPr>
            <w:tcW w:w="1701" w:type="dxa"/>
          </w:tcPr>
          <w:p w14:paraId="272F6BDA" w14:textId="3E0C0212" w:rsidR="004A293C" w:rsidRDefault="009554BE" w:rsidP="00E65BE0">
            <w:pPr>
              <w:jc w:val="center"/>
              <w:rPr>
                <w:rFonts w:eastAsia="Times New Roman"/>
                <w:sz w:val="28"/>
                <w:szCs w:val="28"/>
              </w:rPr>
            </w:pPr>
            <w:r w:rsidRPr="00E5284B">
              <w:rPr>
                <w:rFonts w:eastAsia="Times New Roman"/>
                <w:sz w:val="28"/>
                <w:szCs w:val="28"/>
              </w:rPr>
              <w:t>В</w:t>
            </w:r>
            <w:r w:rsidR="004A293C" w:rsidRPr="00E5284B">
              <w:rPr>
                <w:rFonts w:eastAsia="Times New Roman"/>
                <w:sz w:val="28"/>
                <w:szCs w:val="28"/>
              </w:rPr>
              <w:t>ысокий</w:t>
            </w:r>
          </w:p>
        </w:tc>
      </w:tr>
      <w:tr w:rsidR="004A293C" w:rsidRPr="00D313BE" w14:paraId="4F0480D4" w14:textId="61494A97" w:rsidTr="0096726D">
        <w:tc>
          <w:tcPr>
            <w:tcW w:w="675" w:type="dxa"/>
          </w:tcPr>
          <w:p w14:paraId="0EAD3427" w14:textId="77777777" w:rsidR="004A293C" w:rsidRPr="00D313BE" w:rsidRDefault="004A293C" w:rsidP="00E65BE0">
            <w:pPr>
              <w:jc w:val="center"/>
              <w:rPr>
                <w:rFonts w:eastAsia="Times New Roman"/>
                <w:sz w:val="28"/>
                <w:szCs w:val="28"/>
              </w:rPr>
            </w:pPr>
            <w:r w:rsidRPr="00D313BE">
              <w:rPr>
                <w:rFonts w:eastAsia="Times New Roman"/>
                <w:sz w:val="28"/>
                <w:szCs w:val="28"/>
              </w:rPr>
              <w:t>14</w:t>
            </w:r>
          </w:p>
        </w:tc>
        <w:tc>
          <w:tcPr>
            <w:tcW w:w="2268" w:type="dxa"/>
          </w:tcPr>
          <w:p w14:paraId="25B67531" w14:textId="77777777" w:rsidR="004A293C" w:rsidRPr="00D313BE" w:rsidRDefault="004A293C" w:rsidP="0096726D">
            <w:pPr>
              <w:rPr>
                <w:rFonts w:eastAsia="Times New Roman"/>
                <w:sz w:val="28"/>
                <w:szCs w:val="28"/>
              </w:rPr>
            </w:pPr>
            <w:r>
              <w:rPr>
                <w:rFonts w:eastAsia="Times New Roman"/>
                <w:sz w:val="28"/>
                <w:szCs w:val="28"/>
              </w:rPr>
              <w:t>Огабек</w:t>
            </w:r>
          </w:p>
        </w:tc>
        <w:tc>
          <w:tcPr>
            <w:tcW w:w="1701" w:type="dxa"/>
          </w:tcPr>
          <w:p w14:paraId="63BA950B" w14:textId="73C924A6" w:rsidR="004A293C" w:rsidRPr="00D313BE" w:rsidRDefault="007E1BDA" w:rsidP="00E65BE0">
            <w:pPr>
              <w:jc w:val="center"/>
              <w:rPr>
                <w:rFonts w:eastAsia="Times New Roman"/>
                <w:sz w:val="28"/>
                <w:szCs w:val="28"/>
              </w:rPr>
            </w:pPr>
            <w:r w:rsidRPr="00E5284B">
              <w:rPr>
                <w:rFonts w:eastAsia="Times New Roman"/>
                <w:sz w:val="28"/>
                <w:szCs w:val="28"/>
              </w:rPr>
              <w:t>В</w:t>
            </w:r>
            <w:r w:rsidR="004A293C" w:rsidRPr="00E5284B">
              <w:rPr>
                <w:rFonts w:eastAsia="Times New Roman"/>
                <w:sz w:val="28"/>
                <w:szCs w:val="28"/>
              </w:rPr>
              <w:t>ысокий</w:t>
            </w:r>
          </w:p>
        </w:tc>
        <w:tc>
          <w:tcPr>
            <w:tcW w:w="1701" w:type="dxa"/>
          </w:tcPr>
          <w:p w14:paraId="07F4A256" w14:textId="7669D177" w:rsidR="004A293C" w:rsidRPr="00D313BE" w:rsidRDefault="004A293C" w:rsidP="00E65BE0">
            <w:pPr>
              <w:jc w:val="center"/>
              <w:rPr>
                <w:rFonts w:eastAsia="Times New Roman"/>
                <w:sz w:val="28"/>
                <w:szCs w:val="28"/>
              </w:rPr>
            </w:pPr>
            <w:r>
              <w:rPr>
                <w:rFonts w:eastAsia="Times New Roman"/>
                <w:sz w:val="28"/>
                <w:szCs w:val="28"/>
              </w:rPr>
              <w:t>средний</w:t>
            </w:r>
          </w:p>
        </w:tc>
        <w:tc>
          <w:tcPr>
            <w:tcW w:w="1701" w:type="dxa"/>
          </w:tcPr>
          <w:p w14:paraId="0644162D" w14:textId="57CF27CC" w:rsidR="004A293C" w:rsidRDefault="004A293C" w:rsidP="00E65BE0">
            <w:pPr>
              <w:jc w:val="center"/>
              <w:rPr>
                <w:rFonts w:eastAsia="Times New Roman"/>
                <w:sz w:val="28"/>
                <w:szCs w:val="28"/>
              </w:rPr>
            </w:pPr>
            <w:r w:rsidRPr="00E5284B">
              <w:rPr>
                <w:rFonts w:eastAsia="Times New Roman"/>
                <w:sz w:val="28"/>
                <w:szCs w:val="28"/>
              </w:rPr>
              <w:t>высокий</w:t>
            </w:r>
          </w:p>
        </w:tc>
        <w:tc>
          <w:tcPr>
            <w:tcW w:w="1701" w:type="dxa"/>
          </w:tcPr>
          <w:p w14:paraId="53BF6CD7" w14:textId="505155D8" w:rsidR="004A293C" w:rsidRDefault="009554BE" w:rsidP="00E65BE0">
            <w:pPr>
              <w:jc w:val="center"/>
              <w:rPr>
                <w:rFonts w:eastAsia="Times New Roman"/>
                <w:sz w:val="28"/>
                <w:szCs w:val="28"/>
              </w:rPr>
            </w:pPr>
            <w:r w:rsidRPr="00E5284B">
              <w:rPr>
                <w:rFonts w:eastAsia="Times New Roman"/>
                <w:sz w:val="28"/>
                <w:szCs w:val="28"/>
              </w:rPr>
              <w:t>В</w:t>
            </w:r>
            <w:r w:rsidR="004A293C" w:rsidRPr="00E5284B">
              <w:rPr>
                <w:rFonts w:eastAsia="Times New Roman"/>
                <w:sz w:val="28"/>
                <w:szCs w:val="28"/>
              </w:rPr>
              <w:t>ысокий</w:t>
            </w:r>
          </w:p>
        </w:tc>
      </w:tr>
      <w:tr w:rsidR="004A293C" w:rsidRPr="00D313BE" w14:paraId="6A34801A" w14:textId="71BF5E80" w:rsidTr="0096726D">
        <w:tc>
          <w:tcPr>
            <w:tcW w:w="675" w:type="dxa"/>
          </w:tcPr>
          <w:p w14:paraId="7ACF18B5" w14:textId="77777777" w:rsidR="004A293C" w:rsidRPr="00D313BE" w:rsidRDefault="004A293C" w:rsidP="00E65BE0">
            <w:pPr>
              <w:jc w:val="center"/>
              <w:rPr>
                <w:rFonts w:eastAsia="Times New Roman"/>
                <w:sz w:val="28"/>
                <w:szCs w:val="28"/>
              </w:rPr>
            </w:pPr>
            <w:r w:rsidRPr="00D313BE">
              <w:rPr>
                <w:rFonts w:eastAsia="Times New Roman"/>
                <w:sz w:val="28"/>
                <w:szCs w:val="28"/>
              </w:rPr>
              <w:t>15</w:t>
            </w:r>
          </w:p>
        </w:tc>
        <w:tc>
          <w:tcPr>
            <w:tcW w:w="2268" w:type="dxa"/>
          </w:tcPr>
          <w:p w14:paraId="75F3D3D5" w14:textId="77777777" w:rsidR="004A293C" w:rsidRPr="00D313BE" w:rsidRDefault="004A293C" w:rsidP="0096726D">
            <w:pPr>
              <w:rPr>
                <w:rFonts w:eastAsia="Times New Roman"/>
                <w:sz w:val="28"/>
                <w:szCs w:val="28"/>
              </w:rPr>
            </w:pPr>
            <w:r>
              <w:rPr>
                <w:rFonts w:eastAsia="Times New Roman"/>
                <w:sz w:val="28"/>
                <w:szCs w:val="28"/>
              </w:rPr>
              <w:t>Верхоз В.</w:t>
            </w:r>
          </w:p>
        </w:tc>
        <w:tc>
          <w:tcPr>
            <w:tcW w:w="1701" w:type="dxa"/>
          </w:tcPr>
          <w:p w14:paraId="26128ACA" w14:textId="5C05AC93" w:rsidR="004A293C" w:rsidRPr="00D313BE" w:rsidRDefault="007E1BDA" w:rsidP="00E65BE0">
            <w:pPr>
              <w:jc w:val="center"/>
              <w:rPr>
                <w:rFonts w:eastAsia="Times New Roman"/>
                <w:sz w:val="28"/>
                <w:szCs w:val="28"/>
              </w:rPr>
            </w:pPr>
            <w:r w:rsidRPr="00E5284B">
              <w:rPr>
                <w:rFonts w:eastAsia="Times New Roman"/>
                <w:sz w:val="28"/>
                <w:szCs w:val="28"/>
              </w:rPr>
              <w:t>В</w:t>
            </w:r>
            <w:r w:rsidR="004A293C" w:rsidRPr="00E5284B">
              <w:rPr>
                <w:rFonts w:eastAsia="Times New Roman"/>
                <w:sz w:val="28"/>
                <w:szCs w:val="28"/>
              </w:rPr>
              <w:t>ысокий</w:t>
            </w:r>
          </w:p>
        </w:tc>
        <w:tc>
          <w:tcPr>
            <w:tcW w:w="1701" w:type="dxa"/>
          </w:tcPr>
          <w:p w14:paraId="30633D54" w14:textId="03079F19" w:rsidR="004A293C" w:rsidRPr="00D313BE" w:rsidRDefault="004A293C" w:rsidP="00E65BE0">
            <w:pPr>
              <w:jc w:val="center"/>
              <w:rPr>
                <w:rFonts w:eastAsia="Times New Roman"/>
                <w:sz w:val="28"/>
                <w:szCs w:val="28"/>
              </w:rPr>
            </w:pPr>
            <w:r w:rsidRPr="003E73C5">
              <w:rPr>
                <w:rFonts w:eastAsia="Times New Roman"/>
                <w:sz w:val="28"/>
                <w:szCs w:val="28"/>
              </w:rPr>
              <w:t>высокий</w:t>
            </w:r>
          </w:p>
        </w:tc>
        <w:tc>
          <w:tcPr>
            <w:tcW w:w="1701" w:type="dxa"/>
          </w:tcPr>
          <w:p w14:paraId="6D204A0C" w14:textId="413697B3" w:rsidR="004A293C" w:rsidRDefault="004A293C" w:rsidP="00E65BE0">
            <w:pPr>
              <w:jc w:val="center"/>
              <w:rPr>
                <w:rFonts w:eastAsia="Times New Roman"/>
                <w:sz w:val="28"/>
                <w:szCs w:val="28"/>
              </w:rPr>
            </w:pPr>
            <w:r w:rsidRPr="00E5284B">
              <w:rPr>
                <w:rFonts w:eastAsia="Times New Roman"/>
                <w:sz w:val="28"/>
                <w:szCs w:val="28"/>
              </w:rPr>
              <w:t>высокий</w:t>
            </w:r>
          </w:p>
        </w:tc>
        <w:tc>
          <w:tcPr>
            <w:tcW w:w="1701" w:type="dxa"/>
          </w:tcPr>
          <w:p w14:paraId="55995201" w14:textId="35EBCEF6" w:rsidR="004A293C" w:rsidRDefault="009554BE" w:rsidP="00E65BE0">
            <w:pPr>
              <w:jc w:val="center"/>
              <w:rPr>
                <w:rFonts w:eastAsia="Times New Roman"/>
                <w:sz w:val="28"/>
                <w:szCs w:val="28"/>
              </w:rPr>
            </w:pPr>
            <w:r w:rsidRPr="00E5284B">
              <w:rPr>
                <w:rFonts w:eastAsia="Times New Roman"/>
                <w:sz w:val="28"/>
                <w:szCs w:val="28"/>
              </w:rPr>
              <w:t>В</w:t>
            </w:r>
            <w:r w:rsidR="004A293C" w:rsidRPr="00E5284B">
              <w:rPr>
                <w:rFonts w:eastAsia="Times New Roman"/>
                <w:sz w:val="28"/>
                <w:szCs w:val="28"/>
              </w:rPr>
              <w:t>ысокий</w:t>
            </w:r>
          </w:p>
        </w:tc>
      </w:tr>
      <w:tr w:rsidR="004A293C" w:rsidRPr="00D313BE" w14:paraId="58E8AEC7" w14:textId="75EBD3CA" w:rsidTr="0096726D">
        <w:tc>
          <w:tcPr>
            <w:tcW w:w="675" w:type="dxa"/>
          </w:tcPr>
          <w:p w14:paraId="7B23554F" w14:textId="77777777" w:rsidR="004A293C" w:rsidRPr="00D313BE" w:rsidRDefault="004A293C" w:rsidP="00E65BE0">
            <w:pPr>
              <w:jc w:val="center"/>
              <w:rPr>
                <w:rFonts w:eastAsia="Times New Roman"/>
                <w:sz w:val="28"/>
                <w:szCs w:val="28"/>
              </w:rPr>
            </w:pPr>
            <w:r w:rsidRPr="00D313BE">
              <w:rPr>
                <w:rFonts w:eastAsia="Times New Roman"/>
                <w:sz w:val="28"/>
                <w:szCs w:val="28"/>
              </w:rPr>
              <w:t>16</w:t>
            </w:r>
          </w:p>
        </w:tc>
        <w:tc>
          <w:tcPr>
            <w:tcW w:w="2268" w:type="dxa"/>
          </w:tcPr>
          <w:p w14:paraId="158CBF2C" w14:textId="77777777" w:rsidR="004A293C" w:rsidRPr="00D313BE" w:rsidRDefault="004A293C" w:rsidP="0096726D">
            <w:pPr>
              <w:rPr>
                <w:rFonts w:eastAsia="Times New Roman"/>
                <w:sz w:val="28"/>
                <w:szCs w:val="28"/>
              </w:rPr>
            </w:pPr>
            <w:r>
              <w:rPr>
                <w:rFonts w:eastAsia="Times New Roman"/>
                <w:sz w:val="28"/>
                <w:szCs w:val="28"/>
              </w:rPr>
              <w:t>Илья М.</w:t>
            </w:r>
          </w:p>
        </w:tc>
        <w:tc>
          <w:tcPr>
            <w:tcW w:w="1701" w:type="dxa"/>
          </w:tcPr>
          <w:p w14:paraId="538EBE0B" w14:textId="6B91A2EC" w:rsidR="004A293C" w:rsidRPr="00D313BE" w:rsidRDefault="007E1BDA" w:rsidP="00E65BE0">
            <w:pPr>
              <w:jc w:val="center"/>
              <w:rPr>
                <w:rFonts w:eastAsia="Times New Roman"/>
                <w:sz w:val="28"/>
                <w:szCs w:val="28"/>
              </w:rPr>
            </w:pPr>
            <w:r w:rsidRPr="00E5284B">
              <w:rPr>
                <w:rFonts w:eastAsia="Times New Roman"/>
                <w:sz w:val="28"/>
                <w:szCs w:val="28"/>
              </w:rPr>
              <w:t>В</w:t>
            </w:r>
            <w:r w:rsidR="004A293C" w:rsidRPr="00E5284B">
              <w:rPr>
                <w:rFonts w:eastAsia="Times New Roman"/>
                <w:sz w:val="28"/>
                <w:szCs w:val="28"/>
              </w:rPr>
              <w:t>ысокий</w:t>
            </w:r>
          </w:p>
        </w:tc>
        <w:tc>
          <w:tcPr>
            <w:tcW w:w="1701" w:type="dxa"/>
          </w:tcPr>
          <w:p w14:paraId="261D9BA4" w14:textId="0055C3EF" w:rsidR="004A293C" w:rsidRPr="00D313BE" w:rsidRDefault="004A293C" w:rsidP="00E65BE0">
            <w:pPr>
              <w:jc w:val="center"/>
              <w:rPr>
                <w:rFonts w:eastAsia="Times New Roman"/>
                <w:sz w:val="28"/>
                <w:szCs w:val="28"/>
              </w:rPr>
            </w:pPr>
            <w:r w:rsidRPr="003E73C5">
              <w:rPr>
                <w:rFonts w:eastAsia="Times New Roman"/>
                <w:sz w:val="28"/>
                <w:szCs w:val="28"/>
              </w:rPr>
              <w:t>высокий</w:t>
            </w:r>
          </w:p>
        </w:tc>
        <w:tc>
          <w:tcPr>
            <w:tcW w:w="1701" w:type="dxa"/>
          </w:tcPr>
          <w:p w14:paraId="5A59B7FE" w14:textId="666678A7" w:rsidR="004A293C" w:rsidRDefault="004A293C" w:rsidP="00E65BE0">
            <w:pPr>
              <w:jc w:val="center"/>
              <w:rPr>
                <w:rFonts w:eastAsia="Times New Roman"/>
                <w:sz w:val="28"/>
                <w:szCs w:val="28"/>
              </w:rPr>
            </w:pPr>
            <w:r>
              <w:rPr>
                <w:rFonts w:eastAsia="Times New Roman"/>
                <w:sz w:val="28"/>
                <w:szCs w:val="28"/>
              </w:rPr>
              <w:t>средний</w:t>
            </w:r>
          </w:p>
        </w:tc>
        <w:tc>
          <w:tcPr>
            <w:tcW w:w="1701" w:type="dxa"/>
          </w:tcPr>
          <w:p w14:paraId="7328EE02" w14:textId="7A38D690" w:rsidR="004A293C" w:rsidRDefault="009554BE" w:rsidP="00E65BE0">
            <w:pPr>
              <w:jc w:val="center"/>
              <w:rPr>
                <w:rFonts w:eastAsia="Times New Roman"/>
                <w:sz w:val="28"/>
                <w:szCs w:val="28"/>
              </w:rPr>
            </w:pPr>
            <w:r w:rsidRPr="00E5284B">
              <w:rPr>
                <w:rFonts w:eastAsia="Times New Roman"/>
                <w:sz w:val="28"/>
                <w:szCs w:val="28"/>
              </w:rPr>
              <w:t>В</w:t>
            </w:r>
            <w:r w:rsidR="004A293C" w:rsidRPr="00E5284B">
              <w:rPr>
                <w:rFonts w:eastAsia="Times New Roman"/>
                <w:sz w:val="28"/>
                <w:szCs w:val="28"/>
              </w:rPr>
              <w:t>ысокий</w:t>
            </w:r>
          </w:p>
        </w:tc>
      </w:tr>
      <w:tr w:rsidR="004A293C" w:rsidRPr="00D313BE" w14:paraId="487DD0FB" w14:textId="043FA5DC" w:rsidTr="0096726D">
        <w:tc>
          <w:tcPr>
            <w:tcW w:w="675" w:type="dxa"/>
          </w:tcPr>
          <w:p w14:paraId="7185FE14" w14:textId="77777777" w:rsidR="004A293C" w:rsidRPr="00D313BE" w:rsidRDefault="004A293C" w:rsidP="00E65BE0">
            <w:pPr>
              <w:jc w:val="center"/>
              <w:rPr>
                <w:rFonts w:eastAsia="Times New Roman"/>
                <w:sz w:val="28"/>
                <w:szCs w:val="28"/>
              </w:rPr>
            </w:pPr>
            <w:r w:rsidRPr="00D313BE">
              <w:rPr>
                <w:rFonts w:eastAsia="Times New Roman"/>
                <w:sz w:val="28"/>
                <w:szCs w:val="28"/>
              </w:rPr>
              <w:t>17</w:t>
            </w:r>
          </w:p>
        </w:tc>
        <w:tc>
          <w:tcPr>
            <w:tcW w:w="2268" w:type="dxa"/>
          </w:tcPr>
          <w:p w14:paraId="3C7133C9" w14:textId="77777777" w:rsidR="004A293C" w:rsidRPr="00D313BE" w:rsidRDefault="004A293C" w:rsidP="0096726D">
            <w:pPr>
              <w:rPr>
                <w:rFonts w:eastAsia="Times New Roman"/>
                <w:sz w:val="28"/>
                <w:szCs w:val="28"/>
              </w:rPr>
            </w:pPr>
            <w:r>
              <w:rPr>
                <w:rFonts w:eastAsia="Times New Roman"/>
                <w:sz w:val="28"/>
                <w:szCs w:val="28"/>
              </w:rPr>
              <w:t>Максим М.</w:t>
            </w:r>
          </w:p>
        </w:tc>
        <w:tc>
          <w:tcPr>
            <w:tcW w:w="1701" w:type="dxa"/>
          </w:tcPr>
          <w:p w14:paraId="5DDC7CDC" w14:textId="7EC283B1" w:rsidR="004A293C" w:rsidRPr="00D313BE" w:rsidRDefault="007E1BDA" w:rsidP="00E65BE0">
            <w:pPr>
              <w:jc w:val="center"/>
              <w:rPr>
                <w:rFonts w:eastAsia="Times New Roman"/>
                <w:sz w:val="28"/>
                <w:szCs w:val="28"/>
              </w:rPr>
            </w:pPr>
            <w:r w:rsidRPr="00E5284B">
              <w:rPr>
                <w:rFonts w:eastAsia="Times New Roman"/>
                <w:sz w:val="28"/>
                <w:szCs w:val="28"/>
              </w:rPr>
              <w:t>В</w:t>
            </w:r>
            <w:r w:rsidR="004A293C" w:rsidRPr="00E5284B">
              <w:rPr>
                <w:rFonts w:eastAsia="Times New Roman"/>
                <w:sz w:val="28"/>
                <w:szCs w:val="28"/>
              </w:rPr>
              <w:t>ысокий</w:t>
            </w:r>
          </w:p>
        </w:tc>
        <w:tc>
          <w:tcPr>
            <w:tcW w:w="1701" w:type="dxa"/>
          </w:tcPr>
          <w:p w14:paraId="6EAEF1C4" w14:textId="401EF056" w:rsidR="004A293C" w:rsidRPr="00D313BE" w:rsidRDefault="004A293C" w:rsidP="00E65BE0">
            <w:pPr>
              <w:jc w:val="center"/>
              <w:rPr>
                <w:rFonts w:eastAsia="Times New Roman"/>
                <w:sz w:val="28"/>
                <w:szCs w:val="28"/>
              </w:rPr>
            </w:pPr>
            <w:r w:rsidRPr="003E73C5">
              <w:rPr>
                <w:rFonts w:eastAsia="Times New Roman"/>
                <w:sz w:val="28"/>
                <w:szCs w:val="28"/>
              </w:rPr>
              <w:t>высокий</w:t>
            </w:r>
          </w:p>
        </w:tc>
        <w:tc>
          <w:tcPr>
            <w:tcW w:w="1701" w:type="dxa"/>
          </w:tcPr>
          <w:p w14:paraId="42FCE282" w14:textId="042F9B94" w:rsidR="004A293C" w:rsidRDefault="004A293C" w:rsidP="00E65BE0">
            <w:pPr>
              <w:jc w:val="center"/>
              <w:rPr>
                <w:rFonts w:eastAsia="Times New Roman"/>
                <w:sz w:val="28"/>
                <w:szCs w:val="28"/>
              </w:rPr>
            </w:pPr>
            <w:r w:rsidRPr="00890F54">
              <w:rPr>
                <w:rFonts w:eastAsia="Times New Roman"/>
                <w:sz w:val="28"/>
                <w:szCs w:val="28"/>
              </w:rPr>
              <w:t>высокий</w:t>
            </w:r>
          </w:p>
        </w:tc>
        <w:tc>
          <w:tcPr>
            <w:tcW w:w="1701" w:type="dxa"/>
          </w:tcPr>
          <w:p w14:paraId="18CAA864" w14:textId="2FF2DBF1" w:rsidR="004A293C" w:rsidRDefault="009554BE" w:rsidP="00E65BE0">
            <w:pPr>
              <w:jc w:val="center"/>
              <w:rPr>
                <w:rFonts w:eastAsia="Times New Roman"/>
                <w:sz w:val="28"/>
                <w:szCs w:val="28"/>
              </w:rPr>
            </w:pPr>
            <w:r w:rsidRPr="00E5284B">
              <w:rPr>
                <w:rFonts w:eastAsia="Times New Roman"/>
                <w:sz w:val="28"/>
                <w:szCs w:val="28"/>
              </w:rPr>
              <w:t>В</w:t>
            </w:r>
            <w:r w:rsidR="004A293C" w:rsidRPr="00E5284B">
              <w:rPr>
                <w:rFonts w:eastAsia="Times New Roman"/>
                <w:sz w:val="28"/>
                <w:szCs w:val="28"/>
              </w:rPr>
              <w:t>ысокий</w:t>
            </w:r>
          </w:p>
        </w:tc>
      </w:tr>
      <w:tr w:rsidR="004A293C" w:rsidRPr="00D313BE" w14:paraId="0EAC40C6" w14:textId="31AAB209" w:rsidTr="0096726D">
        <w:tc>
          <w:tcPr>
            <w:tcW w:w="675" w:type="dxa"/>
          </w:tcPr>
          <w:p w14:paraId="1DC712DD" w14:textId="77777777" w:rsidR="004A293C" w:rsidRPr="00D313BE" w:rsidRDefault="004A293C" w:rsidP="00E65BE0">
            <w:pPr>
              <w:jc w:val="center"/>
              <w:rPr>
                <w:rFonts w:eastAsia="Times New Roman"/>
                <w:sz w:val="28"/>
                <w:szCs w:val="28"/>
              </w:rPr>
            </w:pPr>
            <w:r w:rsidRPr="00D313BE">
              <w:rPr>
                <w:rFonts w:eastAsia="Times New Roman"/>
                <w:sz w:val="28"/>
                <w:szCs w:val="28"/>
              </w:rPr>
              <w:t>18</w:t>
            </w:r>
          </w:p>
        </w:tc>
        <w:tc>
          <w:tcPr>
            <w:tcW w:w="2268" w:type="dxa"/>
          </w:tcPr>
          <w:p w14:paraId="792B6E6A" w14:textId="77777777" w:rsidR="004A293C" w:rsidRPr="00D313BE" w:rsidRDefault="004A293C" w:rsidP="0096726D">
            <w:pPr>
              <w:rPr>
                <w:rFonts w:eastAsia="Times New Roman"/>
                <w:sz w:val="28"/>
                <w:szCs w:val="28"/>
              </w:rPr>
            </w:pPr>
            <w:r>
              <w:rPr>
                <w:rFonts w:eastAsia="Times New Roman"/>
                <w:sz w:val="28"/>
                <w:szCs w:val="28"/>
              </w:rPr>
              <w:t>Влад Н.</w:t>
            </w:r>
          </w:p>
        </w:tc>
        <w:tc>
          <w:tcPr>
            <w:tcW w:w="1701" w:type="dxa"/>
          </w:tcPr>
          <w:p w14:paraId="1237D950" w14:textId="32E9E58B" w:rsidR="004A293C" w:rsidRPr="00D313BE" w:rsidRDefault="007E1BDA" w:rsidP="00E65BE0">
            <w:pPr>
              <w:jc w:val="center"/>
              <w:rPr>
                <w:rFonts w:eastAsia="Times New Roman"/>
                <w:sz w:val="28"/>
                <w:szCs w:val="28"/>
              </w:rPr>
            </w:pPr>
            <w:r w:rsidRPr="00E5284B">
              <w:rPr>
                <w:rFonts w:eastAsia="Times New Roman"/>
                <w:sz w:val="28"/>
                <w:szCs w:val="28"/>
              </w:rPr>
              <w:t>В</w:t>
            </w:r>
            <w:r w:rsidR="004A293C" w:rsidRPr="00E5284B">
              <w:rPr>
                <w:rFonts w:eastAsia="Times New Roman"/>
                <w:sz w:val="28"/>
                <w:szCs w:val="28"/>
              </w:rPr>
              <w:t>ысокий</w:t>
            </w:r>
          </w:p>
        </w:tc>
        <w:tc>
          <w:tcPr>
            <w:tcW w:w="1701" w:type="dxa"/>
          </w:tcPr>
          <w:p w14:paraId="03988ED5" w14:textId="0D6B4F71" w:rsidR="004A293C" w:rsidRPr="00D313BE" w:rsidRDefault="004A293C" w:rsidP="00E65BE0">
            <w:pPr>
              <w:jc w:val="center"/>
              <w:rPr>
                <w:rFonts w:eastAsia="Times New Roman"/>
                <w:sz w:val="28"/>
                <w:szCs w:val="28"/>
              </w:rPr>
            </w:pPr>
            <w:r>
              <w:rPr>
                <w:rFonts w:eastAsia="Times New Roman"/>
                <w:sz w:val="28"/>
                <w:szCs w:val="28"/>
              </w:rPr>
              <w:t>средний</w:t>
            </w:r>
          </w:p>
        </w:tc>
        <w:tc>
          <w:tcPr>
            <w:tcW w:w="1701" w:type="dxa"/>
          </w:tcPr>
          <w:p w14:paraId="28C8B3E6" w14:textId="31702860" w:rsidR="004A293C" w:rsidRDefault="004A293C" w:rsidP="00E65BE0">
            <w:pPr>
              <w:jc w:val="center"/>
              <w:rPr>
                <w:rFonts w:eastAsia="Times New Roman"/>
                <w:sz w:val="28"/>
                <w:szCs w:val="28"/>
              </w:rPr>
            </w:pPr>
            <w:r w:rsidRPr="00890F54">
              <w:rPr>
                <w:rFonts w:eastAsia="Times New Roman"/>
                <w:sz w:val="28"/>
                <w:szCs w:val="28"/>
              </w:rPr>
              <w:t>высокий</w:t>
            </w:r>
          </w:p>
        </w:tc>
        <w:tc>
          <w:tcPr>
            <w:tcW w:w="1701" w:type="dxa"/>
          </w:tcPr>
          <w:p w14:paraId="7C7CD576" w14:textId="155A0E1C" w:rsidR="004A293C" w:rsidRDefault="009554BE" w:rsidP="00E65BE0">
            <w:pPr>
              <w:jc w:val="center"/>
              <w:rPr>
                <w:rFonts w:eastAsia="Times New Roman"/>
                <w:sz w:val="28"/>
                <w:szCs w:val="28"/>
              </w:rPr>
            </w:pPr>
            <w:r w:rsidRPr="00E5284B">
              <w:rPr>
                <w:rFonts w:eastAsia="Times New Roman"/>
                <w:sz w:val="28"/>
                <w:szCs w:val="28"/>
              </w:rPr>
              <w:t>В</w:t>
            </w:r>
            <w:r w:rsidR="004A293C" w:rsidRPr="00E5284B">
              <w:rPr>
                <w:rFonts w:eastAsia="Times New Roman"/>
                <w:sz w:val="28"/>
                <w:szCs w:val="28"/>
              </w:rPr>
              <w:t>ысокий</w:t>
            </w:r>
          </w:p>
        </w:tc>
      </w:tr>
      <w:tr w:rsidR="004A293C" w:rsidRPr="00D313BE" w14:paraId="6AB08205" w14:textId="5C161A09" w:rsidTr="0096726D">
        <w:tc>
          <w:tcPr>
            <w:tcW w:w="675" w:type="dxa"/>
          </w:tcPr>
          <w:p w14:paraId="013D92AC" w14:textId="77777777" w:rsidR="004A293C" w:rsidRPr="00D313BE" w:rsidRDefault="004A293C" w:rsidP="00E65BE0">
            <w:pPr>
              <w:jc w:val="center"/>
              <w:rPr>
                <w:rFonts w:eastAsia="Times New Roman"/>
                <w:sz w:val="28"/>
                <w:szCs w:val="28"/>
              </w:rPr>
            </w:pPr>
            <w:r w:rsidRPr="00D313BE">
              <w:rPr>
                <w:rFonts w:eastAsia="Times New Roman"/>
                <w:sz w:val="28"/>
                <w:szCs w:val="28"/>
              </w:rPr>
              <w:t>19</w:t>
            </w:r>
          </w:p>
        </w:tc>
        <w:tc>
          <w:tcPr>
            <w:tcW w:w="2268" w:type="dxa"/>
          </w:tcPr>
          <w:p w14:paraId="32308071" w14:textId="77777777" w:rsidR="004A293C" w:rsidRPr="00D313BE" w:rsidRDefault="004A293C" w:rsidP="0096726D">
            <w:pPr>
              <w:rPr>
                <w:rFonts w:eastAsia="Times New Roman"/>
                <w:sz w:val="28"/>
                <w:szCs w:val="28"/>
              </w:rPr>
            </w:pPr>
            <w:r>
              <w:rPr>
                <w:rFonts w:eastAsia="Times New Roman"/>
                <w:sz w:val="28"/>
                <w:szCs w:val="28"/>
              </w:rPr>
              <w:t>Шкред</w:t>
            </w:r>
          </w:p>
        </w:tc>
        <w:tc>
          <w:tcPr>
            <w:tcW w:w="1701" w:type="dxa"/>
          </w:tcPr>
          <w:p w14:paraId="09BC2C1F" w14:textId="760878A1" w:rsidR="004A293C" w:rsidRPr="00D313BE" w:rsidRDefault="007E1BDA" w:rsidP="00E65BE0">
            <w:pPr>
              <w:jc w:val="center"/>
              <w:rPr>
                <w:rFonts w:eastAsia="Times New Roman"/>
                <w:sz w:val="28"/>
                <w:szCs w:val="28"/>
              </w:rPr>
            </w:pPr>
            <w:r>
              <w:rPr>
                <w:rFonts w:eastAsia="Times New Roman"/>
                <w:sz w:val="28"/>
                <w:szCs w:val="28"/>
              </w:rPr>
              <w:t>С</w:t>
            </w:r>
            <w:r w:rsidR="004A293C">
              <w:rPr>
                <w:rFonts w:eastAsia="Times New Roman"/>
                <w:sz w:val="28"/>
                <w:szCs w:val="28"/>
              </w:rPr>
              <w:t>редний</w:t>
            </w:r>
          </w:p>
        </w:tc>
        <w:tc>
          <w:tcPr>
            <w:tcW w:w="1701" w:type="dxa"/>
          </w:tcPr>
          <w:p w14:paraId="12F561AA" w14:textId="05764A5B" w:rsidR="004A293C" w:rsidRPr="00D313BE" w:rsidRDefault="004A293C" w:rsidP="00E65BE0">
            <w:pPr>
              <w:jc w:val="center"/>
              <w:rPr>
                <w:rFonts w:eastAsia="Times New Roman"/>
                <w:sz w:val="28"/>
                <w:szCs w:val="28"/>
              </w:rPr>
            </w:pPr>
            <w:r>
              <w:rPr>
                <w:rFonts w:eastAsia="Times New Roman"/>
                <w:sz w:val="28"/>
                <w:szCs w:val="28"/>
              </w:rPr>
              <w:t>высокий</w:t>
            </w:r>
          </w:p>
        </w:tc>
        <w:tc>
          <w:tcPr>
            <w:tcW w:w="1701" w:type="dxa"/>
          </w:tcPr>
          <w:p w14:paraId="3AE3A7DB" w14:textId="36C9B9C6" w:rsidR="004A293C" w:rsidRDefault="004A293C" w:rsidP="00E65BE0">
            <w:pPr>
              <w:jc w:val="center"/>
              <w:rPr>
                <w:rFonts w:eastAsia="Times New Roman"/>
                <w:sz w:val="28"/>
                <w:szCs w:val="28"/>
              </w:rPr>
            </w:pPr>
            <w:r>
              <w:rPr>
                <w:rFonts w:eastAsia="Times New Roman"/>
                <w:sz w:val="28"/>
                <w:szCs w:val="28"/>
              </w:rPr>
              <w:t>средний</w:t>
            </w:r>
          </w:p>
        </w:tc>
        <w:tc>
          <w:tcPr>
            <w:tcW w:w="1701" w:type="dxa"/>
          </w:tcPr>
          <w:p w14:paraId="56F1A302" w14:textId="247A1F2B" w:rsidR="004A293C" w:rsidRDefault="009554BE" w:rsidP="00E65BE0">
            <w:pPr>
              <w:jc w:val="center"/>
              <w:rPr>
                <w:rFonts w:eastAsia="Times New Roman"/>
                <w:sz w:val="28"/>
                <w:szCs w:val="28"/>
              </w:rPr>
            </w:pPr>
            <w:r>
              <w:rPr>
                <w:rFonts w:eastAsia="Times New Roman"/>
                <w:sz w:val="28"/>
                <w:szCs w:val="28"/>
              </w:rPr>
              <w:t>С</w:t>
            </w:r>
            <w:r w:rsidR="004A293C">
              <w:rPr>
                <w:rFonts w:eastAsia="Times New Roman"/>
                <w:sz w:val="28"/>
                <w:szCs w:val="28"/>
              </w:rPr>
              <w:t>редний</w:t>
            </w:r>
          </w:p>
        </w:tc>
      </w:tr>
      <w:tr w:rsidR="004A293C" w:rsidRPr="00D313BE" w14:paraId="2AA8313F" w14:textId="0F077878" w:rsidTr="0096726D">
        <w:tc>
          <w:tcPr>
            <w:tcW w:w="675" w:type="dxa"/>
          </w:tcPr>
          <w:p w14:paraId="1078F869" w14:textId="77777777" w:rsidR="004A293C" w:rsidRPr="00D313BE" w:rsidRDefault="004A293C" w:rsidP="00E65BE0">
            <w:pPr>
              <w:jc w:val="center"/>
              <w:rPr>
                <w:rFonts w:eastAsia="Times New Roman"/>
                <w:sz w:val="28"/>
                <w:szCs w:val="28"/>
              </w:rPr>
            </w:pPr>
            <w:r w:rsidRPr="00D313BE">
              <w:rPr>
                <w:rFonts w:eastAsia="Times New Roman"/>
                <w:sz w:val="28"/>
                <w:szCs w:val="28"/>
              </w:rPr>
              <w:t>20</w:t>
            </w:r>
          </w:p>
        </w:tc>
        <w:tc>
          <w:tcPr>
            <w:tcW w:w="2268" w:type="dxa"/>
          </w:tcPr>
          <w:p w14:paraId="0BDE963C" w14:textId="77777777" w:rsidR="004A293C" w:rsidRPr="00D313BE" w:rsidRDefault="004A293C" w:rsidP="0096726D">
            <w:pPr>
              <w:rPr>
                <w:rFonts w:eastAsia="Times New Roman"/>
                <w:sz w:val="28"/>
                <w:szCs w:val="28"/>
              </w:rPr>
            </w:pPr>
            <w:r>
              <w:rPr>
                <w:rFonts w:eastAsia="Times New Roman"/>
                <w:sz w:val="28"/>
                <w:szCs w:val="28"/>
              </w:rPr>
              <w:t>Саша Ч.</w:t>
            </w:r>
          </w:p>
        </w:tc>
        <w:tc>
          <w:tcPr>
            <w:tcW w:w="1701" w:type="dxa"/>
          </w:tcPr>
          <w:p w14:paraId="75363736" w14:textId="709684FA" w:rsidR="004A293C" w:rsidRPr="00D313BE" w:rsidRDefault="007E1BDA" w:rsidP="00E65BE0">
            <w:pPr>
              <w:jc w:val="center"/>
              <w:rPr>
                <w:rFonts w:eastAsia="Times New Roman"/>
                <w:sz w:val="28"/>
                <w:szCs w:val="28"/>
              </w:rPr>
            </w:pPr>
            <w:r w:rsidRPr="00890F54">
              <w:rPr>
                <w:rFonts w:eastAsia="Times New Roman"/>
                <w:sz w:val="28"/>
                <w:szCs w:val="28"/>
              </w:rPr>
              <w:t>В</w:t>
            </w:r>
            <w:r w:rsidR="004A293C" w:rsidRPr="00890F54">
              <w:rPr>
                <w:rFonts w:eastAsia="Times New Roman"/>
                <w:sz w:val="28"/>
                <w:szCs w:val="28"/>
              </w:rPr>
              <w:t>ысокий</w:t>
            </w:r>
          </w:p>
        </w:tc>
        <w:tc>
          <w:tcPr>
            <w:tcW w:w="1701" w:type="dxa"/>
          </w:tcPr>
          <w:p w14:paraId="3BF11465" w14:textId="1B69A998" w:rsidR="004A293C" w:rsidRPr="00D313BE" w:rsidRDefault="004A293C" w:rsidP="00E65BE0">
            <w:pPr>
              <w:jc w:val="center"/>
              <w:rPr>
                <w:rFonts w:eastAsia="Times New Roman"/>
                <w:sz w:val="28"/>
                <w:szCs w:val="28"/>
              </w:rPr>
            </w:pPr>
            <w:r w:rsidRPr="00650CCD">
              <w:rPr>
                <w:rFonts w:eastAsia="Times New Roman"/>
                <w:sz w:val="28"/>
                <w:szCs w:val="28"/>
              </w:rPr>
              <w:t>средний</w:t>
            </w:r>
          </w:p>
        </w:tc>
        <w:tc>
          <w:tcPr>
            <w:tcW w:w="1701" w:type="dxa"/>
          </w:tcPr>
          <w:p w14:paraId="26AEC04D" w14:textId="73E8C508" w:rsidR="004A293C" w:rsidRDefault="004A293C" w:rsidP="00E65BE0">
            <w:pPr>
              <w:jc w:val="center"/>
              <w:rPr>
                <w:rFonts w:eastAsia="Times New Roman"/>
                <w:sz w:val="28"/>
                <w:szCs w:val="28"/>
              </w:rPr>
            </w:pPr>
            <w:r>
              <w:rPr>
                <w:rFonts w:eastAsia="Times New Roman"/>
                <w:sz w:val="28"/>
                <w:szCs w:val="28"/>
              </w:rPr>
              <w:t>высокий</w:t>
            </w:r>
          </w:p>
        </w:tc>
        <w:tc>
          <w:tcPr>
            <w:tcW w:w="1701" w:type="dxa"/>
          </w:tcPr>
          <w:p w14:paraId="2CA546EC" w14:textId="391138AF" w:rsidR="004A293C" w:rsidRDefault="009554BE" w:rsidP="00E65BE0">
            <w:pPr>
              <w:jc w:val="center"/>
              <w:rPr>
                <w:rFonts w:eastAsia="Times New Roman"/>
                <w:sz w:val="28"/>
                <w:szCs w:val="28"/>
              </w:rPr>
            </w:pPr>
            <w:r w:rsidRPr="00890F54">
              <w:rPr>
                <w:rFonts w:eastAsia="Times New Roman"/>
                <w:sz w:val="28"/>
                <w:szCs w:val="28"/>
              </w:rPr>
              <w:t>В</w:t>
            </w:r>
            <w:r w:rsidR="004A293C" w:rsidRPr="00890F54">
              <w:rPr>
                <w:rFonts w:eastAsia="Times New Roman"/>
                <w:sz w:val="28"/>
                <w:szCs w:val="28"/>
              </w:rPr>
              <w:t>ысокий</w:t>
            </w:r>
          </w:p>
        </w:tc>
      </w:tr>
      <w:tr w:rsidR="004A293C" w:rsidRPr="00D313BE" w14:paraId="1D764200" w14:textId="5B9E8F78" w:rsidTr="0096726D">
        <w:tc>
          <w:tcPr>
            <w:tcW w:w="675" w:type="dxa"/>
          </w:tcPr>
          <w:p w14:paraId="11760D77" w14:textId="77777777" w:rsidR="004A293C" w:rsidRPr="00D313BE" w:rsidRDefault="004A293C" w:rsidP="00E65BE0">
            <w:pPr>
              <w:jc w:val="center"/>
              <w:rPr>
                <w:rFonts w:eastAsia="Times New Roman"/>
                <w:sz w:val="28"/>
                <w:szCs w:val="28"/>
              </w:rPr>
            </w:pPr>
            <w:r w:rsidRPr="00D313BE">
              <w:rPr>
                <w:rFonts w:eastAsia="Times New Roman"/>
                <w:sz w:val="28"/>
                <w:szCs w:val="28"/>
              </w:rPr>
              <w:t>21</w:t>
            </w:r>
          </w:p>
        </w:tc>
        <w:tc>
          <w:tcPr>
            <w:tcW w:w="2268" w:type="dxa"/>
          </w:tcPr>
          <w:p w14:paraId="78EF3DF5" w14:textId="77777777" w:rsidR="004A293C" w:rsidRPr="00D313BE" w:rsidRDefault="004A293C" w:rsidP="0096726D">
            <w:pPr>
              <w:rPr>
                <w:rFonts w:eastAsia="Times New Roman"/>
                <w:sz w:val="28"/>
                <w:szCs w:val="28"/>
              </w:rPr>
            </w:pPr>
            <w:r>
              <w:rPr>
                <w:rFonts w:eastAsia="Times New Roman"/>
                <w:sz w:val="28"/>
                <w:szCs w:val="28"/>
              </w:rPr>
              <w:t>Богуслав М.</w:t>
            </w:r>
          </w:p>
        </w:tc>
        <w:tc>
          <w:tcPr>
            <w:tcW w:w="1701" w:type="dxa"/>
          </w:tcPr>
          <w:p w14:paraId="0D28D4E5" w14:textId="7ADCC070" w:rsidR="004A293C" w:rsidRPr="00D313BE" w:rsidRDefault="007E1BDA" w:rsidP="00E65BE0">
            <w:pPr>
              <w:jc w:val="center"/>
              <w:rPr>
                <w:rFonts w:eastAsia="Times New Roman"/>
                <w:sz w:val="28"/>
                <w:szCs w:val="28"/>
              </w:rPr>
            </w:pPr>
            <w:r w:rsidRPr="00890F54">
              <w:rPr>
                <w:rFonts w:eastAsia="Times New Roman"/>
                <w:sz w:val="28"/>
                <w:szCs w:val="28"/>
              </w:rPr>
              <w:t>В</w:t>
            </w:r>
            <w:r w:rsidR="004A293C" w:rsidRPr="00890F54">
              <w:rPr>
                <w:rFonts w:eastAsia="Times New Roman"/>
                <w:sz w:val="28"/>
                <w:szCs w:val="28"/>
              </w:rPr>
              <w:t>ысокий</w:t>
            </w:r>
          </w:p>
        </w:tc>
        <w:tc>
          <w:tcPr>
            <w:tcW w:w="1701" w:type="dxa"/>
          </w:tcPr>
          <w:p w14:paraId="727C1674" w14:textId="5DFD9200" w:rsidR="004A293C" w:rsidRPr="00D313BE" w:rsidRDefault="004A293C" w:rsidP="00E65BE0">
            <w:pPr>
              <w:jc w:val="center"/>
              <w:rPr>
                <w:rFonts w:eastAsia="Times New Roman"/>
                <w:sz w:val="28"/>
                <w:szCs w:val="28"/>
              </w:rPr>
            </w:pPr>
            <w:r w:rsidRPr="00650CCD">
              <w:rPr>
                <w:rFonts w:eastAsia="Times New Roman"/>
                <w:sz w:val="28"/>
                <w:szCs w:val="28"/>
              </w:rPr>
              <w:t>средний</w:t>
            </w:r>
          </w:p>
        </w:tc>
        <w:tc>
          <w:tcPr>
            <w:tcW w:w="1701" w:type="dxa"/>
          </w:tcPr>
          <w:p w14:paraId="33DFBD8C" w14:textId="43DBB785" w:rsidR="004A293C" w:rsidRDefault="004A293C" w:rsidP="00E65BE0">
            <w:pPr>
              <w:jc w:val="center"/>
              <w:rPr>
                <w:rFonts w:eastAsia="Times New Roman"/>
                <w:sz w:val="28"/>
                <w:szCs w:val="28"/>
              </w:rPr>
            </w:pPr>
            <w:r w:rsidRPr="000522C4">
              <w:rPr>
                <w:rFonts w:eastAsia="Times New Roman"/>
                <w:sz w:val="28"/>
                <w:szCs w:val="28"/>
              </w:rPr>
              <w:t xml:space="preserve">средний </w:t>
            </w:r>
          </w:p>
        </w:tc>
        <w:tc>
          <w:tcPr>
            <w:tcW w:w="1701" w:type="dxa"/>
          </w:tcPr>
          <w:p w14:paraId="6CF2D039" w14:textId="0E433E1F" w:rsidR="004A293C" w:rsidRDefault="009554BE" w:rsidP="00E65BE0">
            <w:pPr>
              <w:jc w:val="center"/>
              <w:rPr>
                <w:rFonts w:eastAsia="Times New Roman"/>
                <w:sz w:val="28"/>
                <w:szCs w:val="28"/>
              </w:rPr>
            </w:pPr>
            <w:r w:rsidRPr="00890F54">
              <w:rPr>
                <w:rFonts w:eastAsia="Times New Roman"/>
                <w:sz w:val="28"/>
                <w:szCs w:val="28"/>
              </w:rPr>
              <w:t>В</w:t>
            </w:r>
            <w:r w:rsidR="004A293C" w:rsidRPr="00890F54">
              <w:rPr>
                <w:rFonts w:eastAsia="Times New Roman"/>
                <w:sz w:val="28"/>
                <w:szCs w:val="28"/>
              </w:rPr>
              <w:t>ысокий</w:t>
            </w:r>
          </w:p>
        </w:tc>
      </w:tr>
      <w:tr w:rsidR="004A293C" w:rsidRPr="00D313BE" w14:paraId="69FDA79A" w14:textId="3A2B0E8C" w:rsidTr="0096726D">
        <w:tc>
          <w:tcPr>
            <w:tcW w:w="675" w:type="dxa"/>
          </w:tcPr>
          <w:p w14:paraId="5CCEB62A" w14:textId="77777777" w:rsidR="004A293C" w:rsidRPr="00D313BE" w:rsidRDefault="004A293C" w:rsidP="00E65BE0">
            <w:pPr>
              <w:jc w:val="center"/>
              <w:rPr>
                <w:rFonts w:eastAsia="Times New Roman"/>
                <w:sz w:val="28"/>
                <w:szCs w:val="28"/>
              </w:rPr>
            </w:pPr>
            <w:r w:rsidRPr="00D313BE">
              <w:rPr>
                <w:rFonts w:eastAsia="Times New Roman"/>
                <w:sz w:val="28"/>
                <w:szCs w:val="28"/>
              </w:rPr>
              <w:t>22</w:t>
            </w:r>
          </w:p>
        </w:tc>
        <w:tc>
          <w:tcPr>
            <w:tcW w:w="2268" w:type="dxa"/>
          </w:tcPr>
          <w:p w14:paraId="012F63FF" w14:textId="77777777" w:rsidR="004A293C" w:rsidRPr="00D313BE" w:rsidRDefault="004A293C" w:rsidP="0096726D">
            <w:pPr>
              <w:rPr>
                <w:rFonts w:eastAsia="Times New Roman"/>
                <w:sz w:val="28"/>
                <w:szCs w:val="28"/>
              </w:rPr>
            </w:pPr>
            <w:r>
              <w:rPr>
                <w:rFonts w:eastAsia="Times New Roman"/>
                <w:sz w:val="28"/>
                <w:szCs w:val="28"/>
              </w:rPr>
              <w:t>Злата М.</w:t>
            </w:r>
          </w:p>
        </w:tc>
        <w:tc>
          <w:tcPr>
            <w:tcW w:w="1701" w:type="dxa"/>
          </w:tcPr>
          <w:p w14:paraId="121BCEFC" w14:textId="12DFF7DA" w:rsidR="004A293C" w:rsidRPr="00D313BE" w:rsidRDefault="007E1BDA" w:rsidP="00E65BE0">
            <w:pPr>
              <w:jc w:val="center"/>
              <w:rPr>
                <w:rFonts w:eastAsia="Times New Roman"/>
                <w:sz w:val="28"/>
                <w:szCs w:val="28"/>
              </w:rPr>
            </w:pPr>
            <w:r>
              <w:rPr>
                <w:rFonts w:eastAsia="Times New Roman"/>
                <w:sz w:val="28"/>
                <w:szCs w:val="28"/>
              </w:rPr>
              <w:t>С</w:t>
            </w:r>
            <w:r w:rsidR="004A293C">
              <w:rPr>
                <w:rFonts w:eastAsia="Times New Roman"/>
                <w:sz w:val="28"/>
                <w:szCs w:val="28"/>
              </w:rPr>
              <w:t>редний</w:t>
            </w:r>
          </w:p>
        </w:tc>
        <w:tc>
          <w:tcPr>
            <w:tcW w:w="1701" w:type="dxa"/>
          </w:tcPr>
          <w:p w14:paraId="4FE04681" w14:textId="49CC544A" w:rsidR="004A293C" w:rsidRPr="00D313BE" w:rsidRDefault="004A293C" w:rsidP="00E65BE0">
            <w:pPr>
              <w:jc w:val="center"/>
              <w:rPr>
                <w:rFonts w:eastAsia="Times New Roman"/>
                <w:sz w:val="28"/>
                <w:szCs w:val="28"/>
              </w:rPr>
            </w:pPr>
            <w:r w:rsidRPr="00650CCD">
              <w:rPr>
                <w:rFonts w:eastAsia="Times New Roman"/>
                <w:sz w:val="28"/>
                <w:szCs w:val="28"/>
              </w:rPr>
              <w:t>средний</w:t>
            </w:r>
          </w:p>
        </w:tc>
        <w:tc>
          <w:tcPr>
            <w:tcW w:w="1701" w:type="dxa"/>
          </w:tcPr>
          <w:p w14:paraId="6685E010" w14:textId="5F1C4DA5" w:rsidR="004A293C" w:rsidRDefault="004A293C" w:rsidP="00E65BE0">
            <w:pPr>
              <w:jc w:val="center"/>
              <w:rPr>
                <w:rFonts w:eastAsia="Times New Roman"/>
                <w:sz w:val="28"/>
                <w:szCs w:val="28"/>
              </w:rPr>
            </w:pPr>
            <w:r w:rsidRPr="000522C4">
              <w:rPr>
                <w:rFonts w:eastAsia="Times New Roman"/>
                <w:sz w:val="28"/>
                <w:szCs w:val="28"/>
              </w:rPr>
              <w:t xml:space="preserve">средний </w:t>
            </w:r>
          </w:p>
        </w:tc>
        <w:tc>
          <w:tcPr>
            <w:tcW w:w="1701" w:type="dxa"/>
          </w:tcPr>
          <w:p w14:paraId="20D9E3CF" w14:textId="1B18215B" w:rsidR="004A293C" w:rsidRDefault="009554BE" w:rsidP="00E65BE0">
            <w:pPr>
              <w:jc w:val="center"/>
              <w:rPr>
                <w:rFonts w:eastAsia="Times New Roman"/>
                <w:sz w:val="28"/>
                <w:szCs w:val="28"/>
              </w:rPr>
            </w:pPr>
            <w:r>
              <w:rPr>
                <w:rFonts w:eastAsia="Times New Roman"/>
                <w:sz w:val="28"/>
                <w:szCs w:val="28"/>
              </w:rPr>
              <w:t>С</w:t>
            </w:r>
            <w:r w:rsidR="004A293C">
              <w:rPr>
                <w:rFonts w:eastAsia="Times New Roman"/>
                <w:sz w:val="28"/>
                <w:szCs w:val="28"/>
              </w:rPr>
              <w:t>редний</w:t>
            </w:r>
          </w:p>
        </w:tc>
      </w:tr>
      <w:tr w:rsidR="004A293C" w:rsidRPr="00D313BE" w14:paraId="1C01AA4B" w14:textId="62053298" w:rsidTr="0096726D">
        <w:tc>
          <w:tcPr>
            <w:tcW w:w="675" w:type="dxa"/>
          </w:tcPr>
          <w:p w14:paraId="4313B448" w14:textId="77777777" w:rsidR="004A293C" w:rsidRPr="00D313BE" w:rsidRDefault="004A293C" w:rsidP="00E65BE0">
            <w:pPr>
              <w:jc w:val="center"/>
              <w:rPr>
                <w:rFonts w:eastAsia="Times New Roman"/>
                <w:sz w:val="28"/>
                <w:szCs w:val="28"/>
              </w:rPr>
            </w:pPr>
            <w:r w:rsidRPr="00D313BE">
              <w:rPr>
                <w:rFonts w:eastAsia="Times New Roman"/>
                <w:sz w:val="28"/>
                <w:szCs w:val="28"/>
              </w:rPr>
              <w:t>23</w:t>
            </w:r>
          </w:p>
        </w:tc>
        <w:tc>
          <w:tcPr>
            <w:tcW w:w="2268" w:type="dxa"/>
          </w:tcPr>
          <w:p w14:paraId="65F8193A" w14:textId="77777777" w:rsidR="004A293C" w:rsidRPr="00D313BE" w:rsidRDefault="004A293C" w:rsidP="0096726D">
            <w:pPr>
              <w:rPr>
                <w:rFonts w:eastAsia="Times New Roman"/>
                <w:sz w:val="28"/>
                <w:szCs w:val="28"/>
              </w:rPr>
            </w:pPr>
            <w:r>
              <w:rPr>
                <w:rFonts w:eastAsia="Times New Roman"/>
                <w:sz w:val="28"/>
                <w:szCs w:val="28"/>
              </w:rPr>
              <w:t>Мария Б.</w:t>
            </w:r>
          </w:p>
        </w:tc>
        <w:tc>
          <w:tcPr>
            <w:tcW w:w="1701" w:type="dxa"/>
          </w:tcPr>
          <w:p w14:paraId="79ECB58F" w14:textId="2928F6EA" w:rsidR="004A293C" w:rsidRPr="00D313BE" w:rsidRDefault="007E1BDA" w:rsidP="00E65BE0">
            <w:pPr>
              <w:jc w:val="center"/>
              <w:rPr>
                <w:rFonts w:eastAsia="Times New Roman"/>
                <w:sz w:val="28"/>
                <w:szCs w:val="28"/>
              </w:rPr>
            </w:pPr>
            <w:r>
              <w:rPr>
                <w:rFonts w:eastAsia="Times New Roman"/>
                <w:sz w:val="28"/>
                <w:szCs w:val="28"/>
              </w:rPr>
              <w:t>В</w:t>
            </w:r>
            <w:r w:rsidR="004A293C">
              <w:rPr>
                <w:rFonts w:eastAsia="Times New Roman"/>
                <w:sz w:val="28"/>
                <w:szCs w:val="28"/>
              </w:rPr>
              <w:t>ысокий</w:t>
            </w:r>
          </w:p>
        </w:tc>
        <w:tc>
          <w:tcPr>
            <w:tcW w:w="1701" w:type="dxa"/>
          </w:tcPr>
          <w:p w14:paraId="08FE39F2" w14:textId="78206C8C" w:rsidR="004A293C" w:rsidRPr="00D313BE" w:rsidRDefault="004A293C" w:rsidP="00E65BE0">
            <w:pPr>
              <w:jc w:val="center"/>
              <w:rPr>
                <w:rFonts w:eastAsia="Times New Roman"/>
                <w:sz w:val="28"/>
                <w:szCs w:val="28"/>
              </w:rPr>
            </w:pPr>
            <w:r w:rsidRPr="00650CCD">
              <w:rPr>
                <w:rFonts w:eastAsia="Times New Roman"/>
                <w:sz w:val="28"/>
                <w:szCs w:val="28"/>
              </w:rPr>
              <w:t>средний</w:t>
            </w:r>
          </w:p>
        </w:tc>
        <w:tc>
          <w:tcPr>
            <w:tcW w:w="1701" w:type="dxa"/>
          </w:tcPr>
          <w:p w14:paraId="29EB0B4E" w14:textId="5BDB9519" w:rsidR="004A293C" w:rsidRDefault="004A293C" w:rsidP="00E65BE0">
            <w:pPr>
              <w:jc w:val="center"/>
              <w:rPr>
                <w:rFonts w:eastAsia="Times New Roman"/>
                <w:sz w:val="28"/>
                <w:szCs w:val="28"/>
              </w:rPr>
            </w:pPr>
            <w:r>
              <w:rPr>
                <w:rFonts w:eastAsia="Times New Roman"/>
                <w:sz w:val="28"/>
                <w:szCs w:val="28"/>
              </w:rPr>
              <w:t>высокий</w:t>
            </w:r>
          </w:p>
        </w:tc>
        <w:tc>
          <w:tcPr>
            <w:tcW w:w="1701" w:type="dxa"/>
          </w:tcPr>
          <w:p w14:paraId="7C72EC79" w14:textId="12667934" w:rsidR="004A293C" w:rsidRDefault="009554BE" w:rsidP="00E65BE0">
            <w:pPr>
              <w:jc w:val="center"/>
              <w:rPr>
                <w:rFonts w:eastAsia="Times New Roman"/>
                <w:sz w:val="28"/>
                <w:szCs w:val="28"/>
              </w:rPr>
            </w:pPr>
            <w:r>
              <w:rPr>
                <w:rFonts w:eastAsia="Times New Roman"/>
                <w:sz w:val="28"/>
                <w:szCs w:val="28"/>
              </w:rPr>
              <w:t>В</w:t>
            </w:r>
            <w:r w:rsidR="004A293C">
              <w:rPr>
                <w:rFonts w:eastAsia="Times New Roman"/>
                <w:sz w:val="28"/>
                <w:szCs w:val="28"/>
              </w:rPr>
              <w:t>ысокий</w:t>
            </w:r>
          </w:p>
        </w:tc>
      </w:tr>
      <w:tr w:rsidR="004A293C" w:rsidRPr="00D313BE" w14:paraId="2A4AAC34" w14:textId="5FE6D671" w:rsidTr="0096726D">
        <w:tc>
          <w:tcPr>
            <w:tcW w:w="675" w:type="dxa"/>
          </w:tcPr>
          <w:p w14:paraId="06EECDA0" w14:textId="77777777" w:rsidR="004A293C" w:rsidRPr="00D313BE" w:rsidRDefault="004A293C" w:rsidP="00E65BE0">
            <w:pPr>
              <w:jc w:val="center"/>
              <w:rPr>
                <w:rFonts w:eastAsia="Times New Roman"/>
                <w:sz w:val="28"/>
                <w:szCs w:val="28"/>
              </w:rPr>
            </w:pPr>
            <w:r w:rsidRPr="00D313BE">
              <w:rPr>
                <w:rFonts w:eastAsia="Times New Roman"/>
                <w:sz w:val="28"/>
                <w:szCs w:val="28"/>
              </w:rPr>
              <w:t>24</w:t>
            </w:r>
          </w:p>
        </w:tc>
        <w:tc>
          <w:tcPr>
            <w:tcW w:w="2268" w:type="dxa"/>
          </w:tcPr>
          <w:p w14:paraId="12532674" w14:textId="77777777" w:rsidR="004A293C" w:rsidRPr="00D313BE" w:rsidRDefault="004A293C" w:rsidP="0096726D">
            <w:pPr>
              <w:rPr>
                <w:rFonts w:eastAsia="Times New Roman"/>
                <w:sz w:val="28"/>
                <w:szCs w:val="28"/>
              </w:rPr>
            </w:pPr>
            <w:r>
              <w:rPr>
                <w:rFonts w:eastAsia="Times New Roman"/>
                <w:sz w:val="28"/>
                <w:szCs w:val="28"/>
              </w:rPr>
              <w:t>Ульяна А.</w:t>
            </w:r>
          </w:p>
        </w:tc>
        <w:tc>
          <w:tcPr>
            <w:tcW w:w="1701" w:type="dxa"/>
          </w:tcPr>
          <w:p w14:paraId="1AF6F3E1" w14:textId="7C03711F" w:rsidR="004A293C" w:rsidRPr="00D313BE" w:rsidRDefault="004A293C" w:rsidP="00E65BE0">
            <w:pPr>
              <w:jc w:val="center"/>
              <w:rPr>
                <w:rFonts w:eastAsia="Times New Roman"/>
                <w:sz w:val="28"/>
                <w:szCs w:val="28"/>
              </w:rPr>
            </w:pPr>
            <w:r w:rsidRPr="000522C4">
              <w:rPr>
                <w:rFonts w:eastAsia="Times New Roman"/>
                <w:sz w:val="28"/>
                <w:szCs w:val="28"/>
              </w:rPr>
              <w:t xml:space="preserve">средний </w:t>
            </w:r>
          </w:p>
        </w:tc>
        <w:tc>
          <w:tcPr>
            <w:tcW w:w="1701" w:type="dxa"/>
          </w:tcPr>
          <w:p w14:paraId="0EF6BA03" w14:textId="313DAE57" w:rsidR="004A293C" w:rsidRPr="00D313BE" w:rsidRDefault="004A293C" w:rsidP="00E65BE0">
            <w:pPr>
              <w:jc w:val="center"/>
              <w:rPr>
                <w:rFonts w:eastAsia="Times New Roman"/>
                <w:sz w:val="28"/>
                <w:szCs w:val="28"/>
              </w:rPr>
            </w:pPr>
            <w:r>
              <w:rPr>
                <w:rFonts w:eastAsia="Times New Roman"/>
                <w:sz w:val="28"/>
                <w:szCs w:val="28"/>
              </w:rPr>
              <w:t>высокий</w:t>
            </w:r>
          </w:p>
        </w:tc>
        <w:tc>
          <w:tcPr>
            <w:tcW w:w="1701" w:type="dxa"/>
          </w:tcPr>
          <w:p w14:paraId="3B3BAB01" w14:textId="11F3B7FA" w:rsidR="004A293C" w:rsidRDefault="004A293C" w:rsidP="00E65BE0">
            <w:pPr>
              <w:jc w:val="center"/>
              <w:rPr>
                <w:rFonts w:eastAsia="Times New Roman"/>
                <w:sz w:val="28"/>
                <w:szCs w:val="28"/>
              </w:rPr>
            </w:pPr>
            <w:r w:rsidRPr="007E1D6C">
              <w:rPr>
                <w:rFonts w:eastAsia="Times New Roman"/>
                <w:sz w:val="28"/>
                <w:szCs w:val="28"/>
              </w:rPr>
              <w:t xml:space="preserve">средний </w:t>
            </w:r>
          </w:p>
        </w:tc>
        <w:tc>
          <w:tcPr>
            <w:tcW w:w="1701" w:type="dxa"/>
          </w:tcPr>
          <w:p w14:paraId="35BD89E3" w14:textId="33302436" w:rsidR="004A293C" w:rsidRDefault="004A293C" w:rsidP="00E65BE0">
            <w:pPr>
              <w:jc w:val="center"/>
              <w:rPr>
                <w:rFonts w:eastAsia="Times New Roman"/>
                <w:sz w:val="28"/>
                <w:szCs w:val="28"/>
              </w:rPr>
            </w:pPr>
            <w:r w:rsidRPr="000522C4">
              <w:rPr>
                <w:rFonts w:eastAsia="Times New Roman"/>
                <w:sz w:val="28"/>
                <w:szCs w:val="28"/>
              </w:rPr>
              <w:t xml:space="preserve">средний </w:t>
            </w:r>
          </w:p>
        </w:tc>
      </w:tr>
      <w:tr w:rsidR="004A293C" w:rsidRPr="00D313BE" w14:paraId="7DB82FAD" w14:textId="435FA554" w:rsidTr="0096726D">
        <w:tc>
          <w:tcPr>
            <w:tcW w:w="675" w:type="dxa"/>
          </w:tcPr>
          <w:p w14:paraId="0DBD19B1" w14:textId="77777777" w:rsidR="004A293C" w:rsidRPr="00D313BE" w:rsidRDefault="004A293C" w:rsidP="00E65BE0">
            <w:pPr>
              <w:jc w:val="center"/>
              <w:rPr>
                <w:rFonts w:eastAsia="Times New Roman"/>
                <w:sz w:val="28"/>
                <w:szCs w:val="28"/>
              </w:rPr>
            </w:pPr>
            <w:r w:rsidRPr="00D313BE">
              <w:rPr>
                <w:rFonts w:eastAsia="Times New Roman"/>
                <w:sz w:val="28"/>
                <w:szCs w:val="28"/>
              </w:rPr>
              <w:t>25</w:t>
            </w:r>
          </w:p>
        </w:tc>
        <w:tc>
          <w:tcPr>
            <w:tcW w:w="2268" w:type="dxa"/>
          </w:tcPr>
          <w:p w14:paraId="2A8F43C4" w14:textId="77777777" w:rsidR="004A293C" w:rsidRPr="00D313BE" w:rsidRDefault="004A293C" w:rsidP="0096726D">
            <w:pPr>
              <w:rPr>
                <w:rFonts w:eastAsia="Times New Roman"/>
                <w:sz w:val="28"/>
                <w:szCs w:val="28"/>
              </w:rPr>
            </w:pPr>
            <w:r>
              <w:rPr>
                <w:rFonts w:eastAsia="Times New Roman"/>
                <w:sz w:val="28"/>
                <w:szCs w:val="28"/>
              </w:rPr>
              <w:t>Богхава А.</w:t>
            </w:r>
          </w:p>
        </w:tc>
        <w:tc>
          <w:tcPr>
            <w:tcW w:w="1701" w:type="dxa"/>
          </w:tcPr>
          <w:p w14:paraId="55276CFA" w14:textId="48514387" w:rsidR="004A293C" w:rsidRPr="00D313BE" w:rsidRDefault="004A293C" w:rsidP="00E65BE0">
            <w:pPr>
              <w:jc w:val="center"/>
              <w:rPr>
                <w:rFonts w:eastAsia="Times New Roman"/>
                <w:sz w:val="28"/>
                <w:szCs w:val="28"/>
              </w:rPr>
            </w:pPr>
            <w:r w:rsidRPr="000522C4">
              <w:rPr>
                <w:rFonts w:eastAsia="Times New Roman"/>
                <w:sz w:val="28"/>
                <w:szCs w:val="28"/>
              </w:rPr>
              <w:t xml:space="preserve">средний </w:t>
            </w:r>
          </w:p>
        </w:tc>
        <w:tc>
          <w:tcPr>
            <w:tcW w:w="1701" w:type="dxa"/>
          </w:tcPr>
          <w:p w14:paraId="648C8431" w14:textId="572AAEF0" w:rsidR="004A293C" w:rsidRPr="00D313BE" w:rsidRDefault="004A293C" w:rsidP="00E65BE0">
            <w:pPr>
              <w:jc w:val="center"/>
              <w:rPr>
                <w:rFonts w:eastAsia="Times New Roman"/>
                <w:sz w:val="28"/>
                <w:szCs w:val="28"/>
              </w:rPr>
            </w:pPr>
            <w:r>
              <w:rPr>
                <w:rFonts w:eastAsia="Times New Roman"/>
                <w:sz w:val="28"/>
                <w:szCs w:val="28"/>
              </w:rPr>
              <w:t>средний</w:t>
            </w:r>
          </w:p>
        </w:tc>
        <w:tc>
          <w:tcPr>
            <w:tcW w:w="1701" w:type="dxa"/>
          </w:tcPr>
          <w:p w14:paraId="0255CF03" w14:textId="4DE5A7C5" w:rsidR="004A293C" w:rsidRDefault="004A293C" w:rsidP="00E65BE0">
            <w:pPr>
              <w:jc w:val="center"/>
              <w:rPr>
                <w:rFonts w:eastAsia="Times New Roman"/>
                <w:sz w:val="28"/>
                <w:szCs w:val="28"/>
              </w:rPr>
            </w:pPr>
            <w:r w:rsidRPr="007E1D6C">
              <w:rPr>
                <w:rFonts w:eastAsia="Times New Roman"/>
                <w:sz w:val="28"/>
                <w:szCs w:val="28"/>
              </w:rPr>
              <w:t xml:space="preserve">средний </w:t>
            </w:r>
          </w:p>
        </w:tc>
        <w:tc>
          <w:tcPr>
            <w:tcW w:w="1701" w:type="dxa"/>
          </w:tcPr>
          <w:p w14:paraId="47565584" w14:textId="58E9FA37" w:rsidR="004A293C" w:rsidRDefault="004A293C" w:rsidP="00E65BE0">
            <w:pPr>
              <w:jc w:val="center"/>
              <w:rPr>
                <w:rFonts w:eastAsia="Times New Roman"/>
                <w:sz w:val="28"/>
                <w:szCs w:val="28"/>
              </w:rPr>
            </w:pPr>
            <w:r w:rsidRPr="000522C4">
              <w:rPr>
                <w:rFonts w:eastAsia="Times New Roman"/>
                <w:sz w:val="28"/>
                <w:szCs w:val="28"/>
              </w:rPr>
              <w:t xml:space="preserve">средний </w:t>
            </w:r>
          </w:p>
        </w:tc>
      </w:tr>
      <w:tr w:rsidR="004A293C" w:rsidRPr="00D313BE" w14:paraId="1B7A4ECD" w14:textId="561B862A" w:rsidTr="0096726D">
        <w:tc>
          <w:tcPr>
            <w:tcW w:w="675" w:type="dxa"/>
          </w:tcPr>
          <w:p w14:paraId="1E0A04EC" w14:textId="77777777" w:rsidR="004A293C" w:rsidRPr="00D313BE" w:rsidRDefault="004A293C" w:rsidP="00E65BE0">
            <w:pPr>
              <w:jc w:val="center"/>
              <w:rPr>
                <w:rFonts w:eastAsia="Times New Roman"/>
                <w:sz w:val="28"/>
                <w:szCs w:val="28"/>
              </w:rPr>
            </w:pPr>
            <w:r w:rsidRPr="00D313BE">
              <w:rPr>
                <w:rFonts w:eastAsia="Times New Roman"/>
                <w:sz w:val="28"/>
                <w:szCs w:val="28"/>
              </w:rPr>
              <w:t>26</w:t>
            </w:r>
          </w:p>
        </w:tc>
        <w:tc>
          <w:tcPr>
            <w:tcW w:w="2268" w:type="dxa"/>
          </w:tcPr>
          <w:p w14:paraId="016B9BFE" w14:textId="77777777" w:rsidR="004A293C" w:rsidRPr="00D313BE" w:rsidRDefault="004A293C" w:rsidP="0096726D">
            <w:pPr>
              <w:rPr>
                <w:rFonts w:eastAsia="Times New Roman"/>
                <w:sz w:val="28"/>
                <w:szCs w:val="28"/>
              </w:rPr>
            </w:pPr>
            <w:r>
              <w:rPr>
                <w:rFonts w:eastAsia="Times New Roman"/>
                <w:sz w:val="28"/>
                <w:szCs w:val="28"/>
              </w:rPr>
              <w:t>Дима И.</w:t>
            </w:r>
          </w:p>
        </w:tc>
        <w:tc>
          <w:tcPr>
            <w:tcW w:w="1701" w:type="dxa"/>
          </w:tcPr>
          <w:p w14:paraId="184C12FA" w14:textId="2D3BAAFE" w:rsidR="004A293C" w:rsidRPr="00D313BE" w:rsidRDefault="007E1BDA" w:rsidP="00E65BE0">
            <w:pPr>
              <w:jc w:val="center"/>
              <w:rPr>
                <w:rFonts w:eastAsia="Times New Roman"/>
                <w:sz w:val="28"/>
                <w:szCs w:val="28"/>
              </w:rPr>
            </w:pPr>
            <w:r>
              <w:rPr>
                <w:rFonts w:eastAsia="Times New Roman"/>
                <w:sz w:val="28"/>
                <w:szCs w:val="28"/>
              </w:rPr>
              <w:t>В</w:t>
            </w:r>
            <w:r w:rsidR="004A293C">
              <w:rPr>
                <w:rFonts w:eastAsia="Times New Roman"/>
                <w:sz w:val="28"/>
                <w:szCs w:val="28"/>
              </w:rPr>
              <w:t>ысокий</w:t>
            </w:r>
          </w:p>
        </w:tc>
        <w:tc>
          <w:tcPr>
            <w:tcW w:w="1701" w:type="dxa"/>
          </w:tcPr>
          <w:p w14:paraId="3980C109" w14:textId="6BE5AAAF" w:rsidR="004A293C" w:rsidRPr="00D313BE" w:rsidRDefault="004A293C" w:rsidP="00E65BE0">
            <w:pPr>
              <w:jc w:val="center"/>
              <w:rPr>
                <w:rFonts w:eastAsia="Times New Roman"/>
                <w:sz w:val="28"/>
                <w:szCs w:val="28"/>
              </w:rPr>
            </w:pPr>
            <w:r w:rsidRPr="003446AB">
              <w:rPr>
                <w:rFonts w:eastAsia="Times New Roman"/>
                <w:sz w:val="28"/>
                <w:szCs w:val="28"/>
              </w:rPr>
              <w:t>высокий</w:t>
            </w:r>
          </w:p>
        </w:tc>
        <w:tc>
          <w:tcPr>
            <w:tcW w:w="1701" w:type="dxa"/>
          </w:tcPr>
          <w:p w14:paraId="04245151" w14:textId="7E620203" w:rsidR="004A293C" w:rsidRDefault="004A293C" w:rsidP="00E65BE0">
            <w:pPr>
              <w:jc w:val="center"/>
              <w:rPr>
                <w:rFonts w:eastAsia="Times New Roman"/>
                <w:sz w:val="28"/>
                <w:szCs w:val="28"/>
              </w:rPr>
            </w:pPr>
            <w:r w:rsidRPr="007E1D6C">
              <w:rPr>
                <w:rFonts w:eastAsia="Times New Roman"/>
                <w:sz w:val="28"/>
                <w:szCs w:val="28"/>
              </w:rPr>
              <w:t xml:space="preserve">средний </w:t>
            </w:r>
          </w:p>
        </w:tc>
        <w:tc>
          <w:tcPr>
            <w:tcW w:w="1701" w:type="dxa"/>
          </w:tcPr>
          <w:p w14:paraId="78F6D198" w14:textId="5CE270A1" w:rsidR="004A293C" w:rsidRDefault="009554BE" w:rsidP="00E65BE0">
            <w:pPr>
              <w:jc w:val="center"/>
              <w:rPr>
                <w:rFonts w:eastAsia="Times New Roman"/>
                <w:sz w:val="28"/>
                <w:szCs w:val="28"/>
              </w:rPr>
            </w:pPr>
            <w:r>
              <w:rPr>
                <w:rFonts w:eastAsia="Times New Roman"/>
                <w:sz w:val="28"/>
                <w:szCs w:val="28"/>
              </w:rPr>
              <w:t>В</w:t>
            </w:r>
            <w:r w:rsidR="004A293C">
              <w:rPr>
                <w:rFonts w:eastAsia="Times New Roman"/>
                <w:sz w:val="28"/>
                <w:szCs w:val="28"/>
              </w:rPr>
              <w:t>ысокий</w:t>
            </w:r>
          </w:p>
        </w:tc>
      </w:tr>
      <w:tr w:rsidR="004A293C" w:rsidRPr="00D313BE" w14:paraId="3926B061" w14:textId="2FD3BA57" w:rsidTr="0096726D">
        <w:tc>
          <w:tcPr>
            <w:tcW w:w="675" w:type="dxa"/>
          </w:tcPr>
          <w:p w14:paraId="3E2DC612" w14:textId="77777777" w:rsidR="004A293C" w:rsidRPr="00D313BE" w:rsidRDefault="004A293C" w:rsidP="00E65BE0">
            <w:pPr>
              <w:jc w:val="center"/>
              <w:rPr>
                <w:rFonts w:eastAsia="Times New Roman"/>
                <w:sz w:val="28"/>
                <w:szCs w:val="28"/>
              </w:rPr>
            </w:pPr>
            <w:r w:rsidRPr="00D313BE">
              <w:rPr>
                <w:rFonts w:eastAsia="Times New Roman"/>
                <w:sz w:val="28"/>
                <w:szCs w:val="28"/>
              </w:rPr>
              <w:t>27</w:t>
            </w:r>
          </w:p>
        </w:tc>
        <w:tc>
          <w:tcPr>
            <w:tcW w:w="2268" w:type="dxa"/>
          </w:tcPr>
          <w:p w14:paraId="7D1471D5" w14:textId="77777777" w:rsidR="004A293C" w:rsidRPr="00D313BE" w:rsidRDefault="004A293C" w:rsidP="0096726D">
            <w:pPr>
              <w:rPr>
                <w:rFonts w:eastAsia="Times New Roman"/>
                <w:sz w:val="28"/>
                <w:szCs w:val="28"/>
              </w:rPr>
            </w:pPr>
            <w:r>
              <w:rPr>
                <w:rFonts w:eastAsia="Times New Roman"/>
                <w:sz w:val="28"/>
                <w:szCs w:val="28"/>
              </w:rPr>
              <w:t>Костя В.</w:t>
            </w:r>
          </w:p>
        </w:tc>
        <w:tc>
          <w:tcPr>
            <w:tcW w:w="1701" w:type="dxa"/>
          </w:tcPr>
          <w:p w14:paraId="145FFBA8" w14:textId="069A428F" w:rsidR="004A293C" w:rsidRPr="00D313BE" w:rsidRDefault="004A293C" w:rsidP="00E65BE0">
            <w:pPr>
              <w:jc w:val="center"/>
              <w:rPr>
                <w:rFonts w:eastAsia="Times New Roman"/>
                <w:sz w:val="28"/>
                <w:szCs w:val="28"/>
              </w:rPr>
            </w:pPr>
            <w:r w:rsidRPr="007E1D6C">
              <w:rPr>
                <w:rFonts w:eastAsia="Times New Roman"/>
                <w:sz w:val="28"/>
                <w:szCs w:val="28"/>
              </w:rPr>
              <w:t xml:space="preserve">средний </w:t>
            </w:r>
          </w:p>
        </w:tc>
        <w:tc>
          <w:tcPr>
            <w:tcW w:w="1701" w:type="dxa"/>
          </w:tcPr>
          <w:p w14:paraId="41461880" w14:textId="65EB9C17" w:rsidR="004A293C" w:rsidRPr="00D313BE" w:rsidRDefault="004A293C" w:rsidP="00E65BE0">
            <w:pPr>
              <w:jc w:val="center"/>
              <w:rPr>
                <w:rFonts w:eastAsia="Times New Roman"/>
                <w:sz w:val="28"/>
                <w:szCs w:val="28"/>
              </w:rPr>
            </w:pPr>
            <w:r w:rsidRPr="003446AB">
              <w:rPr>
                <w:rFonts w:eastAsia="Times New Roman"/>
                <w:sz w:val="28"/>
                <w:szCs w:val="28"/>
              </w:rPr>
              <w:t>высокий</w:t>
            </w:r>
          </w:p>
        </w:tc>
        <w:tc>
          <w:tcPr>
            <w:tcW w:w="1701" w:type="dxa"/>
          </w:tcPr>
          <w:p w14:paraId="23D394E0" w14:textId="10F417F1" w:rsidR="004A293C" w:rsidRDefault="004A293C" w:rsidP="00E65BE0">
            <w:pPr>
              <w:jc w:val="center"/>
              <w:rPr>
                <w:rFonts w:eastAsia="Times New Roman"/>
                <w:sz w:val="28"/>
                <w:szCs w:val="28"/>
              </w:rPr>
            </w:pPr>
            <w:r w:rsidRPr="00F33E4F">
              <w:rPr>
                <w:rFonts w:eastAsia="Times New Roman"/>
                <w:sz w:val="28"/>
                <w:szCs w:val="28"/>
              </w:rPr>
              <w:t>высокий</w:t>
            </w:r>
          </w:p>
        </w:tc>
        <w:tc>
          <w:tcPr>
            <w:tcW w:w="1701" w:type="dxa"/>
          </w:tcPr>
          <w:p w14:paraId="68A07AD6" w14:textId="29A32B24" w:rsidR="004A293C" w:rsidRDefault="004A293C" w:rsidP="00E65BE0">
            <w:pPr>
              <w:jc w:val="center"/>
              <w:rPr>
                <w:rFonts w:eastAsia="Times New Roman"/>
                <w:sz w:val="28"/>
                <w:szCs w:val="28"/>
              </w:rPr>
            </w:pPr>
            <w:r w:rsidRPr="007E1D6C">
              <w:rPr>
                <w:rFonts w:eastAsia="Times New Roman"/>
                <w:sz w:val="28"/>
                <w:szCs w:val="28"/>
              </w:rPr>
              <w:t xml:space="preserve">средний </w:t>
            </w:r>
          </w:p>
        </w:tc>
      </w:tr>
      <w:tr w:rsidR="004A293C" w:rsidRPr="00D313BE" w14:paraId="50883E7A" w14:textId="6F955EC6" w:rsidTr="0096726D">
        <w:tc>
          <w:tcPr>
            <w:tcW w:w="675" w:type="dxa"/>
          </w:tcPr>
          <w:p w14:paraId="1C4956D4" w14:textId="77777777" w:rsidR="004A293C" w:rsidRPr="00D313BE" w:rsidRDefault="004A293C" w:rsidP="00E65BE0">
            <w:pPr>
              <w:jc w:val="center"/>
              <w:rPr>
                <w:rFonts w:eastAsia="Times New Roman"/>
                <w:sz w:val="28"/>
                <w:szCs w:val="28"/>
              </w:rPr>
            </w:pPr>
            <w:r w:rsidRPr="00D313BE">
              <w:rPr>
                <w:rFonts w:eastAsia="Times New Roman"/>
                <w:sz w:val="28"/>
                <w:szCs w:val="28"/>
              </w:rPr>
              <w:t>28</w:t>
            </w:r>
          </w:p>
        </w:tc>
        <w:tc>
          <w:tcPr>
            <w:tcW w:w="2268" w:type="dxa"/>
          </w:tcPr>
          <w:p w14:paraId="4494B179" w14:textId="77777777" w:rsidR="004A293C" w:rsidRPr="00D313BE" w:rsidRDefault="004A293C" w:rsidP="0096726D">
            <w:pPr>
              <w:rPr>
                <w:rFonts w:eastAsia="Times New Roman"/>
                <w:sz w:val="28"/>
                <w:szCs w:val="28"/>
              </w:rPr>
            </w:pPr>
            <w:r>
              <w:rPr>
                <w:rFonts w:eastAsia="Times New Roman"/>
                <w:sz w:val="28"/>
                <w:szCs w:val="28"/>
              </w:rPr>
              <w:t>Рахман А.</w:t>
            </w:r>
          </w:p>
        </w:tc>
        <w:tc>
          <w:tcPr>
            <w:tcW w:w="1701" w:type="dxa"/>
          </w:tcPr>
          <w:p w14:paraId="17693A1D" w14:textId="58D923E7" w:rsidR="004A293C" w:rsidRPr="00D313BE" w:rsidRDefault="004A293C" w:rsidP="00E65BE0">
            <w:pPr>
              <w:jc w:val="center"/>
              <w:rPr>
                <w:rFonts w:eastAsia="Times New Roman"/>
                <w:sz w:val="28"/>
                <w:szCs w:val="28"/>
              </w:rPr>
            </w:pPr>
            <w:r w:rsidRPr="007E1D6C">
              <w:rPr>
                <w:rFonts w:eastAsia="Times New Roman"/>
                <w:sz w:val="28"/>
                <w:szCs w:val="28"/>
              </w:rPr>
              <w:t xml:space="preserve">средний </w:t>
            </w:r>
          </w:p>
        </w:tc>
        <w:tc>
          <w:tcPr>
            <w:tcW w:w="1701" w:type="dxa"/>
          </w:tcPr>
          <w:p w14:paraId="3AE72521" w14:textId="3B681A2F" w:rsidR="004A293C" w:rsidRPr="00D313BE" w:rsidRDefault="004A293C" w:rsidP="00E65BE0">
            <w:pPr>
              <w:jc w:val="center"/>
              <w:rPr>
                <w:rFonts w:eastAsia="Times New Roman"/>
                <w:sz w:val="28"/>
                <w:szCs w:val="28"/>
              </w:rPr>
            </w:pPr>
            <w:r w:rsidRPr="003446AB">
              <w:rPr>
                <w:rFonts w:eastAsia="Times New Roman"/>
                <w:sz w:val="28"/>
                <w:szCs w:val="28"/>
              </w:rPr>
              <w:t>высокий</w:t>
            </w:r>
          </w:p>
        </w:tc>
        <w:tc>
          <w:tcPr>
            <w:tcW w:w="1701" w:type="dxa"/>
          </w:tcPr>
          <w:p w14:paraId="1C070148" w14:textId="7F472CEC" w:rsidR="004A293C" w:rsidRDefault="004A293C" w:rsidP="00E65BE0">
            <w:pPr>
              <w:jc w:val="center"/>
              <w:rPr>
                <w:rFonts w:eastAsia="Times New Roman"/>
                <w:sz w:val="28"/>
                <w:szCs w:val="28"/>
              </w:rPr>
            </w:pPr>
            <w:r w:rsidRPr="005609CC">
              <w:rPr>
                <w:rFonts w:eastAsia="Times New Roman"/>
                <w:sz w:val="28"/>
                <w:szCs w:val="28"/>
              </w:rPr>
              <w:t>высокий</w:t>
            </w:r>
          </w:p>
        </w:tc>
        <w:tc>
          <w:tcPr>
            <w:tcW w:w="1701" w:type="dxa"/>
          </w:tcPr>
          <w:p w14:paraId="5061B582" w14:textId="73BAC078" w:rsidR="004A293C" w:rsidRDefault="004A293C" w:rsidP="00E65BE0">
            <w:pPr>
              <w:jc w:val="center"/>
              <w:rPr>
                <w:rFonts w:eastAsia="Times New Roman"/>
                <w:sz w:val="28"/>
                <w:szCs w:val="28"/>
              </w:rPr>
            </w:pPr>
            <w:r w:rsidRPr="007E1D6C">
              <w:rPr>
                <w:rFonts w:eastAsia="Times New Roman"/>
                <w:sz w:val="28"/>
                <w:szCs w:val="28"/>
              </w:rPr>
              <w:t xml:space="preserve">средний </w:t>
            </w:r>
          </w:p>
        </w:tc>
      </w:tr>
      <w:tr w:rsidR="004A293C" w:rsidRPr="00D313BE" w14:paraId="5D09B536" w14:textId="4F7D2580" w:rsidTr="0096726D">
        <w:tc>
          <w:tcPr>
            <w:tcW w:w="675" w:type="dxa"/>
          </w:tcPr>
          <w:p w14:paraId="15D19FD8" w14:textId="77777777" w:rsidR="004A293C" w:rsidRPr="00D313BE" w:rsidRDefault="004A293C" w:rsidP="00E65BE0">
            <w:pPr>
              <w:jc w:val="center"/>
              <w:rPr>
                <w:rFonts w:eastAsia="Times New Roman"/>
                <w:sz w:val="28"/>
                <w:szCs w:val="28"/>
              </w:rPr>
            </w:pPr>
            <w:r w:rsidRPr="00D313BE">
              <w:rPr>
                <w:rFonts w:eastAsia="Times New Roman"/>
                <w:sz w:val="28"/>
                <w:szCs w:val="28"/>
              </w:rPr>
              <w:t>29</w:t>
            </w:r>
          </w:p>
        </w:tc>
        <w:tc>
          <w:tcPr>
            <w:tcW w:w="2268" w:type="dxa"/>
          </w:tcPr>
          <w:p w14:paraId="25EDECEC" w14:textId="77777777" w:rsidR="004A293C" w:rsidRPr="00D313BE" w:rsidRDefault="004A293C" w:rsidP="0096726D">
            <w:pPr>
              <w:rPr>
                <w:rFonts w:eastAsia="Times New Roman"/>
                <w:sz w:val="28"/>
                <w:szCs w:val="28"/>
              </w:rPr>
            </w:pPr>
            <w:r>
              <w:rPr>
                <w:rFonts w:eastAsia="Times New Roman"/>
                <w:sz w:val="28"/>
                <w:szCs w:val="28"/>
              </w:rPr>
              <w:t>Кира В.</w:t>
            </w:r>
          </w:p>
        </w:tc>
        <w:tc>
          <w:tcPr>
            <w:tcW w:w="1701" w:type="dxa"/>
          </w:tcPr>
          <w:p w14:paraId="33A6F034" w14:textId="399E6986" w:rsidR="004A293C" w:rsidRPr="00D313BE" w:rsidRDefault="004A293C" w:rsidP="00E65BE0">
            <w:pPr>
              <w:jc w:val="center"/>
              <w:rPr>
                <w:rFonts w:eastAsia="Times New Roman"/>
                <w:sz w:val="28"/>
                <w:szCs w:val="28"/>
              </w:rPr>
            </w:pPr>
            <w:r w:rsidRPr="007E1D6C">
              <w:rPr>
                <w:rFonts w:eastAsia="Times New Roman"/>
                <w:sz w:val="28"/>
                <w:szCs w:val="28"/>
              </w:rPr>
              <w:t xml:space="preserve">средний </w:t>
            </w:r>
          </w:p>
        </w:tc>
        <w:tc>
          <w:tcPr>
            <w:tcW w:w="1701" w:type="dxa"/>
          </w:tcPr>
          <w:p w14:paraId="2659C5E5" w14:textId="00B6FE7C" w:rsidR="004A293C" w:rsidRPr="00D313BE" w:rsidRDefault="004A293C" w:rsidP="00E65BE0">
            <w:pPr>
              <w:jc w:val="center"/>
              <w:rPr>
                <w:rFonts w:eastAsia="Times New Roman"/>
                <w:sz w:val="28"/>
                <w:szCs w:val="28"/>
              </w:rPr>
            </w:pPr>
            <w:r>
              <w:rPr>
                <w:rFonts w:eastAsia="Times New Roman"/>
                <w:sz w:val="28"/>
                <w:szCs w:val="28"/>
              </w:rPr>
              <w:t>средний</w:t>
            </w:r>
          </w:p>
        </w:tc>
        <w:tc>
          <w:tcPr>
            <w:tcW w:w="1701" w:type="dxa"/>
          </w:tcPr>
          <w:p w14:paraId="5B13AF0C" w14:textId="689358A9" w:rsidR="004A293C" w:rsidRDefault="004A293C" w:rsidP="00E65BE0">
            <w:pPr>
              <w:jc w:val="center"/>
              <w:rPr>
                <w:rFonts w:eastAsia="Times New Roman"/>
                <w:sz w:val="28"/>
                <w:szCs w:val="28"/>
              </w:rPr>
            </w:pPr>
            <w:r w:rsidRPr="005609CC">
              <w:rPr>
                <w:rFonts w:eastAsia="Times New Roman"/>
                <w:sz w:val="28"/>
                <w:szCs w:val="28"/>
              </w:rPr>
              <w:t>высокий</w:t>
            </w:r>
          </w:p>
        </w:tc>
        <w:tc>
          <w:tcPr>
            <w:tcW w:w="1701" w:type="dxa"/>
          </w:tcPr>
          <w:p w14:paraId="0F148136" w14:textId="5E76A4DE" w:rsidR="004A293C" w:rsidRDefault="004A293C" w:rsidP="00E65BE0">
            <w:pPr>
              <w:jc w:val="center"/>
              <w:rPr>
                <w:rFonts w:eastAsia="Times New Roman"/>
                <w:sz w:val="28"/>
                <w:szCs w:val="28"/>
              </w:rPr>
            </w:pPr>
            <w:r w:rsidRPr="007E1D6C">
              <w:rPr>
                <w:rFonts w:eastAsia="Times New Roman"/>
                <w:sz w:val="28"/>
                <w:szCs w:val="28"/>
              </w:rPr>
              <w:t xml:space="preserve">средний </w:t>
            </w:r>
          </w:p>
        </w:tc>
      </w:tr>
      <w:tr w:rsidR="004A293C" w:rsidRPr="00D313BE" w14:paraId="3E8B1FED" w14:textId="20ADA2B3" w:rsidTr="0096726D">
        <w:tc>
          <w:tcPr>
            <w:tcW w:w="675" w:type="dxa"/>
          </w:tcPr>
          <w:p w14:paraId="5879BC58" w14:textId="77777777" w:rsidR="004A293C" w:rsidRPr="00D313BE" w:rsidRDefault="004A293C" w:rsidP="00E65BE0">
            <w:pPr>
              <w:jc w:val="center"/>
              <w:rPr>
                <w:rFonts w:eastAsia="Times New Roman"/>
                <w:sz w:val="28"/>
                <w:szCs w:val="28"/>
              </w:rPr>
            </w:pPr>
            <w:r w:rsidRPr="00D313BE">
              <w:rPr>
                <w:rFonts w:eastAsia="Times New Roman"/>
                <w:sz w:val="28"/>
                <w:szCs w:val="28"/>
              </w:rPr>
              <w:t>30</w:t>
            </w:r>
          </w:p>
        </w:tc>
        <w:tc>
          <w:tcPr>
            <w:tcW w:w="2268" w:type="dxa"/>
          </w:tcPr>
          <w:p w14:paraId="513B731B" w14:textId="77777777" w:rsidR="004A293C" w:rsidRPr="00D313BE" w:rsidRDefault="004A293C" w:rsidP="0096726D">
            <w:pPr>
              <w:rPr>
                <w:rFonts w:eastAsia="Times New Roman"/>
                <w:sz w:val="28"/>
                <w:szCs w:val="28"/>
              </w:rPr>
            </w:pPr>
            <w:r>
              <w:rPr>
                <w:rFonts w:eastAsia="Times New Roman"/>
                <w:sz w:val="28"/>
                <w:szCs w:val="28"/>
              </w:rPr>
              <w:t>Роман С.</w:t>
            </w:r>
          </w:p>
        </w:tc>
        <w:tc>
          <w:tcPr>
            <w:tcW w:w="1701" w:type="dxa"/>
          </w:tcPr>
          <w:p w14:paraId="70BBA54D" w14:textId="71506A16" w:rsidR="004A293C" w:rsidRPr="00D313BE" w:rsidRDefault="007E1BDA" w:rsidP="00E65BE0">
            <w:pPr>
              <w:jc w:val="center"/>
              <w:rPr>
                <w:rFonts w:eastAsia="Times New Roman"/>
                <w:sz w:val="28"/>
                <w:szCs w:val="28"/>
              </w:rPr>
            </w:pPr>
            <w:r w:rsidRPr="00611022">
              <w:rPr>
                <w:rFonts w:eastAsia="Times New Roman"/>
                <w:sz w:val="28"/>
                <w:szCs w:val="28"/>
              </w:rPr>
              <w:t>В</w:t>
            </w:r>
            <w:r w:rsidR="004A293C" w:rsidRPr="00611022">
              <w:rPr>
                <w:rFonts w:eastAsia="Times New Roman"/>
                <w:sz w:val="28"/>
                <w:szCs w:val="28"/>
              </w:rPr>
              <w:t>ысокий</w:t>
            </w:r>
          </w:p>
        </w:tc>
        <w:tc>
          <w:tcPr>
            <w:tcW w:w="1701" w:type="dxa"/>
          </w:tcPr>
          <w:p w14:paraId="69C17AA6" w14:textId="4B94BC27" w:rsidR="004A293C" w:rsidRPr="00D313BE" w:rsidRDefault="004A293C" w:rsidP="00E65BE0">
            <w:pPr>
              <w:jc w:val="center"/>
              <w:rPr>
                <w:rFonts w:eastAsia="Times New Roman"/>
                <w:sz w:val="28"/>
                <w:szCs w:val="28"/>
              </w:rPr>
            </w:pPr>
            <w:r>
              <w:rPr>
                <w:rFonts w:eastAsia="Times New Roman"/>
                <w:sz w:val="28"/>
                <w:szCs w:val="28"/>
              </w:rPr>
              <w:t>высокий</w:t>
            </w:r>
          </w:p>
        </w:tc>
        <w:tc>
          <w:tcPr>
            <w:tcW w:w="1701" w:type="dxa"/>
          </w:tcPr>
          <w:p w14:paraId="3BFF19AB" w14:textId="77BD4034" w:rsidR="004A293C" w:rsidRDefault="004A293C" w:rsidP="00E65BE0">
            <w:pPr>
              <w:jc w:val="center"/>
              <w:rPr>
                <w:rFonts w:eastAsia="Times New Roman"/>
                <w:sz w:val="28"/>
                <w:szCs w:val="28"/>
              </w:rPr>
            </w:pPr>
            <w:r w:rsidRPr="005609CC">
              <w:rPr>
                <w:rFonts w:eastAsia="Times New Roman"/>
                <w:sz w:val="28"/>
                <w:szCs w:val="28"/>
              </w:rPr>
              <w:t>высокий</w:t>
            </w:r>
          </w:p>
        </w:tc>
        <w:tc>
          <w:tcPr>
            <w:tcW w:w="1701" w:type="dxa"/>
          </w:tcPr>
          <w:p w14:paraId="40477BB4" w14:textId="21F297FC" w:rsidR="004A293C" w:rsidRDefault="009554BE" w:rsidP="00E65BE0">
            <w:pPr>
              <w:jc w:val="center"/>
              <w:rPr>
                <w:rFonts w:eastAsia="Times New Roman"/>
                <w:sz w:val="28"/>
                <w:szCs w:val="28"/>
              </w:rPr>
            </w:pPr>
            <w:r w:rsidRPr="00611022">
              <w:rPr>
                <w:rFonts w:eastAsia="Times New Roman"/>
                <w:sz w:val="28"/>
                <w:szCs w:val="28"/>
              </w:rPr>
              <w:t>В</w:t>
            </w:r>
            <w:r w:rsidR="004A293C" w:rsidRPr="00611022">
              <w:rPr>
                <w:rFonts w:eastAsia="Times New Roman"/>
                <w:sz w:val="28"/>
                <w:szCs w:val="28"/>
              </w:rPr>
              <w:t>ысокий</w:t>
            </w:r>
          </w:p>
        </w:tc>
      </w:tr>
      <w:tr w:rsidR="004A293C" w:rsidRPr="00D313BE" w14:paraId="1EE2C874" w14:textId="11617798" w:rsidTr="0096726D">
        <w:tc>
          <w:tcPr>
            <w:tcW w:w="675" w:type="dxa"/>
          </w:tcPr>
          <w:p w14:paraId="7A5496F8" w14:textId="77777777" w:rsidR="004A293C" w:rsidRPr="00D313BE" w:rsidRDefault="004A293C" w:rsidP="00E65BE0">
            <w:pPr>
              <w:jc w:val="center"/>
              <w:rPr>
                <w:rFonts w:eastAsia="Times New Roman"/>
                <w:sz w:val="28"/>
                <w:szCs w:val="28"/>
              </w:rPr>
            </w:pPr>
            <w:r w:rsidRPr="00D313BE">
              <w:rPr>
                <w:rFonts w:eastAsia="Times New Roman"/>
                <w:sz w:val="28"/>
                <w:szCs w:val="28"/>
              </w:rPr>
              <w:t>31</w:t>
            </w:r>
          </w:p>
        </w:tc>
        <w:tc>
          <w:tcPr>
            <w:tcW w:w="2268" w:type="dxa"/>
          </w:tcPr>
          <w:p w14:paraId="1A309A10" w14:textId="77777777" w:rsidR="004A293C" w:rsidRPr="00D313BE" w:rsidRDefault="004A293C" w:rsidP="0096726D">
            <w:pPr>
              <w:rPr>
                <w:rFonts w:eastAsia="Times New Roman"/>
                <w:sz w:val="28"/>
                <w:szCs w:val="28"/>
              </w:rPr>
            </w:pPr>
            <w:r>
              <w:rPr>
                <w:rFonts w:eastAsia="Times New Roman"/>
                <w:sz w:val="28"/>
                <w:szCs w:val="28"/>
              </w:rPr>
              <w:t>Дильнара О.</w:t>
            </w:r>
          </w:p>
        </w:tc>
        <w:tc>
          <w:tcPr>
            <w:tcW w:w="1701" w:type="dxa"/>
          </w:tcPr>
          <w:p w14:paraId="559315ED" w14:textId="4323DA29" w:rsidR="004A293C" w:rsidRPr="00D313BE" w:rsidRDefault="007E1BDA" w:rsidP="00E65BE0">
            <w:pPr>
              <w:jc w:val="center"/>
              <w:rPr>
                <w:rFonts w:eastAsia="Times New Roman"/>
                <w:sz w:val="28"/>
                <w:szCs w:val="28"/>
              </w:rPr>
            </w:pPr>
            <w:r w:rsidRPr="00611022">
              <w:rPr>
                <w:rFonts w:eastAsia="Times New Roman"/>
                <w:sz w:val="28"/>
                <w:szCs w:val="28"/>
              </w:rPr>
              <w:t>В</w:t>
            </w:r>
            <w:r w:rsidR="004A293C" w:rsidRPr="00611022">
              <w:rPr>
                <w:rFonts w:eastAsia="Times New Roman"/>
                <w:sz w:val="28"/>
                <w:szCs w:val="28"/>
              </w:rPr>
              <w:t>ысокий</w:t>
            </w:r>
          </w:p>
        </w:tc>
        <w:tc>
          <w:tcPr>
            <w:tcW w:w="1701" w:type="dxa"/>
          </w:tcPr>
          <w:p w14:paraId="06BD1532" w14:textId="45CBD791" w:rsidR="004A293C" w:rsidRPr="00D313BE" w:rsidRDefault="004A293C" w:rsidP="00E65BE0">
            <w:pPr>
              <w:jc w:val="center"/>
              <w:rPr>
                <w:rFonts w:eastAsia="Times New Roman"/>
                <w:sz w:val="28"/>
                <w:szCs w:val="28"/>
              </w:rPr>
            </w:pPr>
            <w:r>
              <w:rPr>
                <w:rFonts w:eastAsia="Times New Roman"/>
                <w:sz w:val="28"/>
                <w:szCs w:val="28"/>
              </w:rPr>
              <w:t>средний</w:t>
            </w:r>
          </w:p>
        </w:tc>
        <w:tc>
          <w:tcPr>
            <w:tcW w:w="1701" w:type="dxa"/>
          </w:tcPr>
          <w:p w14:paraId="44FE2F41" w14:textId="325511EA" w:rsidR="004A293C" w:rsidRDefault="004A293C" w:rsidP="00E65BE0">
            <w:pPr>
              <w:jc w:val="center"/>
              <w:rPr>
                <w:rFonts w:eastAsia="Times New Roman"/>
                <w:sz w:val="28"/>
                <w:szCs w:val="28"/>
              </w:rPr>
            </w:pPr>
            <w:r>
              <w:rPr>
                <w:rFonts w:eastAsia="Times New Roman"/>
                <w:sz w:val="28"/>
                <w:szCs w:val="28"/>
              </w:rPr>
              <w:t xml:space="preserve">средний </w:t>
            </w:r>
          </w:p>
        </w:tc>
        <w:tc>
          <w:tcPr>
            <w:tcW w:w="1701" w:type="dxa"/>
          </w:tcPr>
          <w:p w14:paraId="6335B578" w14:textId="68954D16" w:rsidR="004A293C" w:rsidRDefault="009554BE" w:rsidP="00E65BE0">
            <w:pPr>
              <w:jc w:val="center"/>
              <w:rPr>
                <w:rFonts w:eastAsia="Times New Roman"/>
                <w:sz w:val="28"/>
                <w:szCs w:val="28"/>
              </w:rPr>
            </w:pPr>
            <w:r w:rsidRPr="00611022">
              <w:rPr>
                <w:rFonts w:eastAsia="Times New Roman"/>
                <w:sz w:val="28"/>
                <w:szCs w:val="28"/>
              </w:rPr>
              <w:t>В</w:t>
            </w:r>
            <w:r w:rsidR="004A293C" w:rsidRPr="00611022">
              <w:rPr>
                <w:rFonts w:eastAsia="Times New Roman"/>
                <w:sz w:val="28"/>
                <w:szCs w:val="28"/>
              </w:rPr>
              <w:t>ысокий</w:t>
            </w:r>
          </w:p>
        </w:tc>
      </w:tr>
    </w:tbl>
    <w:p w14:paraId="06BDDD3D" w14:textId="77777777" w:rsidR="0096726D" w:rsidRPr="0096726D" w:rsidRDefault="0096726D" w:rsidP="0096726D">
      <w:pPr>
        <w:spacing w:line="360" w:lineRule="auto"/>
        <w:jc w:val="right"/>
        <w:rPr>
          <w:rFonts w:ascii="Times New Roman" w:eastAsia="Times New Roman" w:hAnsi="Times New Roman" w:cs="Times New Roman"/>
          <w:b/>
          <w:sz w:val="28"/>
          <w:szCs w:val="28"/>
        </w:rPr>
      </w:pPr>
    </w:p>
    <w:p w14:paraId="00D0F7B7" w14:textId="77777777" w:rsidR="0096726D" w:rsidRDefault="0096726D" w:rsidP="00895564">
      <w:pPr>
        <w:spacing w:line="360" w:lineRule="auto"/>
        <w:jc w:val="both"/>
        <w:rPr>
          <w:rFonts w:ascii="Times New Roman" w:eastAsia="Times New Roman" w:hAnsi="Times New Roman" w:cs="Times New Roman"/>
          <w:sz w:val="28"/>
          <w:szCs w:val="28"/>
        </w:rPr>
      </w:pPr>
    </w:p>
    <w:p w14:paraId="663499E1" w14:textId="77777777" w:rsidR="00895564" w:rsidRDefault="00895564" w:rsidP="00EE783C">
      <w:pPr>
        <w:spacing w:line="360" w:lineRule="auto"/>
        <w:rPr>
          <w:rFonts w:ascii="Times New Roman" w:eastAsia="Times New Roman" w:hAnsi="Times New Roman" w:cs="Times New Roman"/>
          <w:b/>
          <w:sz w:val="28"/>
          <w:szCs w:val="28"/>
        </w:rPr>
      </w:pPr>
    </w:p>
    <w:sectPr w:rsidR="00895564" w:rsidSect="003F443C">
      <w:headerReference w:type="default" r:id="rId23"/>
      <w:footerReference w:type="default" r:id="rId24"/>
      <w:pgSz w:w="11909" w:h="16834" w:code="9"/>
      <w:pgMar w:top="1134" w:right="1134" w:bottom="1134" w:left="1134" w:header="720" w:footer="720" w:gutter="0"/>
      <w:pgNumType w:start="1"/>
      <w:cols w:space="720"/>
      <w:titlePg/>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EAD442" w16cex:dateUtc="2022-10-07T08:37:00Z"/>
  <w16cex:commentExtensible w16cex:durableId="26EAD4D5" w16cex:dateUtc="2022-10-07T08:39:00Z"/>
  <w16cex:commentExtensible w16cex:durableId="26EAD634" w16cex:dateUtc="2022-10-07T08:45:00Z"/>
  <w16cex:commentExtensible w16cex:durableId="26EAD699" w16cex:dateUtc="2022-10-07T08:47:00Z"/>
  <w16cex:commentExtensible w16cex:durableId="26EAD6E8" w16cex:dateUtc="2022-10-07T08:48:00Z"/>
  <w16cex:commentExtensible w16cex:durableId="26EAD9BA" w16cex:dateUtc="2022-10-07T09:00:00Z"/>
  <w16cex:commentExtensible w16cex:durableId="26EAD787" w16cex:dateUtc="2022-10-07T08:51:00Z"/>
  <w16cex:commentExtensible w16cex:durableId="26EADA02" w16cex:dateUtc="2022-10-07T09:0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A2363EB" w16cid:durableId="26EAD442"/>
  <w16cid:commentId w16cid:paraId="2794160C" w16cid:durableId="26EAD4D5"/>
  <w16cid:commentId w16cid:paraId="4A16F0AC" w16cid:durableId="26EAD634"/>
  <w16cid:commentId w16cid:paraId="406BAB73" w16cid:durableId="26EAD699"/>
  <w16cid:commentId w16cid:paraId="04D295F4" w16cid:durableId="26EAD6E8"/>
  <w16cid:commentId w16cid:paraId="386ABD82" w16cid:durableId="26EAD9BA"/>
  <w16cid:commentId w16cid:paraId="13572740" w16cid:durableId="26EAD787"/>
  <w16cid:commentId w16cid:paraId="0B4917AB" w16cid:durableId="26EADA02"/>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0754D98" w14:textId="77777777" w:rsidR="006F1FA5" w:rsidRDefault="006F1FA5" w:rsidP="004E422E">
      <w:pPr>
        <w:spacing w:line="240" w:lineRule="auto"/>
      </w:pPr>
      <w:r>
        <w:separator/>
      </w:r>
    </w:p>
  </w:endnote>
  <w:endnote w:type="continuationSeparator" w:id="0">
    <w:p w14:paraId="5A269FA1" w14:textId="77777777" w:rsidR="006F1FA5" w:rsidRDefault="006F1FA5" w:rsidP="004E422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CC"/>
    <w:family w:val="swiss"/>
    <w:pitch w:val="variable"/>
    <w:sig w:usb0="E1002EFF" w:usb1="C000605B" w:usb2="00000029" w:usb3="00000000" w:csb0="000101FF" w:csb1="00000000"/>
  </w:font>
  <w:font w:name="Gungsuh">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70697151"/>
      <w:docPartObj>
        <w:docPartGallery w:val="Page Numbers (Bottom of Page)"/>
        <w:docPartUnique/>
      </w:docPartObj>
    </w:sdtPr>
    <w:sdtEndPr>
      <w:rPr>
        <w:rFonts w:ascii="Times New Roman" w:hAnsi="Times New Roman" w:cs="Times New Roman"/>
        <w:sz w:val="28"/>
        <w:szCs w:val="28"/>
      </w:rPr>
    </w:sdtEndPr>
    <w:sdtContent>
      <w:p w14:paraId="12750558" w14:textId="69E5F549" w:rsidR="00940486" w:rsidRPr="00E27A93" w:rsidRDefault="00940486">
        <w:pPr>
          <w:pStyle w:val="af6"/>
          <w:jc w:val="center"/>
          <w:rPr>
            <w:rFonts w:ascii="Times New Roman" w:hAnsi="Times New Roman" w:cs="Times New Roman"/>
            <w:sz w:val="28"/>
            <w:szCs w:val="28"/>
          </w:rPr>
        </w:pPr>
        <w:r w:rsidRPr="00E27A93">
          <w:rPr>
            <w:rFonts w:ascii="Times New Roman" w:hAnsi="Times New Roman" w:cs="Times New Roman"/>
            <w:sz w:val="28"/>
            <w:szCs w:val="28"/>
          </w:rPr>
          <w:fldChar w:fldCharType="begin"/>
        </w:r>
        <w:r w:rsidRPr="00E27A93">
          <w:rPr>
            <w:rFonts w:ascii="Times New Roman" w:hAnsi="Times New Roman" w:cs="Times New Roman"/>
            <w:sz w:val="28"/>
            <w:szCs w:val="28"/>
          </w:rPr>
          <w:instrText>PAGE   \* MERGEFORMAT</w:instrText>
        </w:r>
        <w:r w:rsidRPr="00E27A93">
          <w:rPr>
            <w:rFonts w:ascii="Times New Roman" w:hAnsi="Times New Roman" w:cs="Times New Roman"/>
            <w:sz w:val="28"/>
            <w:szCs w:val="28"/>
          </w:rPr>
          <w:fldChar w:fldCharType="separate"/>
        </w:r>
        <w:r w:rsidR="00F64573">
          <w:rPr>
            <w:rFonts w:ascii="Times New Roman" w:hAnsi="Times New Roman" w:cs="Times New Roman"/>
            <w:noProof/>
            <w:sz w:val="28"/>
            <w:szCs w:val="28"/>
          </w:rPr>
          <w:t>2</w:t>
        </w:r>
        <w:r w:rsidRPr="00E27A93">
          <w:rPr>
            <w:rFonts w:ascii="Times New Roman" w:hAnsi="Times New Roman" w:cs="Times New Roman"/>
            <w:sz w:val="28"/>
            <w:szCs w:val="28"/>
          </w:rPr>
          <w:fldChar w:fldCharType="end"/>
        </w:r>
      </w:p>
    </w:sdtContent>
  </w:sdt>
  <w:p w14:paraId="1EAC7171" w14:textId="77777777" w:rsidR="00940486" w:rsidRDefault="00940486" w:rsidP="0090544F">
    <w:pPr>
      <w:pStyle w:val="af6"/>
      <w:ind w:firstLine="72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3119E73" w14:textId="77777777" w:rsidR="006F1FA5" w:rsidRDefault="006F1FA5" w:rsidP="004E422E">
      <w:pPr>
        <w:spacing w:line="240" w:lineRule="auto"/>
      </w:pPr>
      <w:r>
        <w:separator/>
      </w:r>
    </w:p>
  </w:footnote>
  <w:footnote w:type="continuationSeparator" w:id="0">
    <w:p w14:paraId="791B4906" w14:textId="77777777" w:rsidR="006F1FA5" w:rsidRDefault="006F1FA5" w:rsidP="004E422E">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E27596" w14:textId="3B9C1918" w:rsidR="00940486" w:rsidRDefault="00940486" w:rsidP="00EF1B5D">
    <w:pPr>
      <w:pStyle w:val="af4"/>
      <w:tabs>
        <w:tab w:val="clear" w:pos="4677"/>
        <w:tab w:val="clear" w:pos="9355"/>
        <w:tab w:val="left" w:pos="4080"/>
        <w:tab w:val="left" w:pos="8265"/>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DC452C"/>
    <w:multiLevelType w:val="multilevel"/>
    <w:tmpl w:val="EF4CFA4C"/>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15:restartNumberingAfterBreak="0">
    <w:nsid w:val="0A226B8B"/>
    <w:multiLevelType w:val="multilevel"/>
    <w:tmpl w:val="F928FE0A"/>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 w15:restartNumberingAfterBreak="0">
    <w:nsid w:val="0AB3316F"/>
    <w:multiLevelType w:val="hybridMultilevel"/>
    <w:tmpl w:val="578A9F80"/>
    <w:lvl w:ilvl="0" w:tplc="E986653E">
      <w:start w:val="1"/>
      <w:numFmt w:val="decimal"/>
      <w:lvlText w:val="%1."/>
      <w:lvlJc w:val="left"/>
      <w:pPr>
        <w:ind w:left="1144" w:hanging="360"/>
      </w:pPr>
      <w:rPr>
        <w:rFonts w:hint="default"/>
      </w:rPr>
    </w:lvl>
    <w:lvl w:ilvl="1" w:tplc="04190019" w:tentative="1">
      <w:start w:val="1"/>
      <w:numFmt w:val="lowerLetter"/>
      <w:lvlText w:val="%2."/>
      <w:lvlJc w:val="left"/>
      <w:pPr>
        <w:ind w:left="1864" w:hanging="360"/>
      </w:pPr>
    </w:lvl>
    <w:lvl w:ilvl="2" w:tplc="0419001B" w:tentative="1">
      <w:start w:val="1"/>
      <w:numFmt w:val="lowerRoman"/>
      <w:lvlText w:val="%3."/>
      <w:lvlJc w:val="right"/>
      <w:pPr>
        <w:ind w:left="2584" w:hanging="180"/>
      </w:pPr>
    </w:lvl>
    <w:lvl w:ilvl="3" w:tplc="0419000F" w:tentative="1">
      <w:start w:val="1"/>
      <w:numFmt w:val="decimal"/>
      <w:lvlText w:val="%4."/>
      <w:lvlJc w:val="left"/>
      <w:pPr>
        <w:ind w:left="3304" w:hanging="360"/>
      </w:pPr>
    </w:lvl>
    <w:lvl w:ilvl="4" w:tplc="04190019" w:tentative="1">
      <w:start w:val="1"/>
      <w:numFmt w:val="lowerLetter"/>
      <w:lvlText w:val="%5."/>
      <w:lvlJc w:val="left"/>
      <w:pPr>
        <w:ind w:left="4024" w:hanging="360"/>
      </w:pPr>
    </w:lvl>
    <w:lvl w:ilvl="5" w:tplc="0419001B" w:tentative="1">
      <w:start w:val="1"/>
      <w:numFmt w:val="lowerRoman"/>
      <w:lvlText w:val="%6."/>
      <w:lvlJc w:val="right"/>
      <w:pPr>
        <w:ind w:left="4744" w:hanging="180"/>
      </w:pPr>
    </w:lvl>
    <w:lvl w:ilvl="6" w:tplc="0419000F" w:tentative="1">
      <w:start w:val="1"/>
      <w:numFmt w:val="decimal"/>
      <w:lvlText w:val="%7."/>
      <w:lvlJc w:val="left"/>
      <w:pPr>
        <w:ind w:left="5464" w:hanging="360"/>
      </w:pPr>
    </w:lvl>
    <w:lvl w:ilvl="7" w:tplc="04190019" w:tentative="1">
      <w:start w:val="1"/>
      <w:numFmt w:val="lowerLetter"/>
      <w:lvlText w:val="%8."/>
      <w:lvlJc w:val="left"/>
      <w:pPr>
        <w:ind w:left="6184" w:hanging="360"/>
      </w:pPr>
    </w:lvl>
    <w:lvl w:ilvl="8" w:tplc="0419001B" w:tentative="1">
      <w:start w:val="1"/>
      <w:numFmt w:val="lowerRoman"/>
      <w:lvlText w:val="%9."/>
      <w:lvlJc w:val="right"/>
      <w:pPr>
        <w:ind w:left="6904" w:hanging="180"/>
      </w:pPr>
    </w:lvl>
  </w:abstractNum>
  <w:abstractNum w:abstractNumId="3" w15:restartNumberingAfterBreak="0">
    <w:nsid w:val="0C7E5E9D"/>
    <w:multiLevelType w:val="multilevel"/>
    <w:tmpl w:val="063A17A2"/>
    <w:lvl w:ilvl="0">
      <w:start w:val="1"/>
      <w:numFmt w:val="decimal"/>
      <w:lvlText w:val="%1."/>
      <w:lvlJc w:val="left"/>
      <w:pPr>
        <w:ind w:left="420" w:hanging="4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4" w15:restartNumberingAfterBreak="0">
    <w:nsid w:val="0CF95880"/>
    <w:multiLevelType w:val="multilevel"/>
    <w:tmpl w:val="E7AE95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FD52028"/>
    <w:multiLevelType w:val="hybridMultilevel"/>
    <w:tmpl w:val="C22A63C8"/>
    <w:lvl w:ilvl="0" w:tplc="92D2FAD8">
      <w:start w:val="1"/>
      <w:numFmt w:val="decimal"/>
      <w:lvlText w:val="%1."/>
      <w:lvlJc w:val="left"/>
      <w:pPr>
        <w:ind w:left="1144" w:hanging="360"/>
      </w:pPr>
      <w:rPr>
        <w:rFonts w:hint="default"/>
      </w:rPr>
    </w:lvl>
    <w:lvl w:ilvl="1" w:tplc="04190019" w:tentative="1">
      <w:start w:val="1"/>
      <w:numFmt w:val="lowerLetter"/>
      <w:lvlText w:val="%2."/>
      <w:lvlJc w:val="left"/>
      <w:pPr>
        <w:ind w:left="1864" w:hanging="360"/>
      </w:pPr>
    </w:lvl>
    <w:lvl w:ilvl="2" w:tplc="0419001B" w:tentative="1">
      <w:start w:val="1"/>
      <w:numFmt w:val="lowerRoman"/>
      <w:lvlText w:val="%3."/>
      <w:lvlJc w:val="right"/>
      <w:pPr>
        <w:ind w:left="2584" w:hanging="180"/>
      </w:pPr>
    </w:lvl>
    <w:lvl w:ilvl="3" w:tplc="0419000F" w:tentative="1">
      <w:start w:val="1"/>
      <w:numFmt w:val="decimal"/>
      <w:lvlText w:val="%4."/>
      <w:lvlJc w:val="left"/>
      <w:pPr>
        <w:ind w:left="3304" w:hanging="360"/>
      </w:pPr>
    </w:lvl>
    <w:lvl w:ilvl="4" w:tplc="04190019" w:tentative="1">
      <w:start w:val="1"/>
      <w:numFmt w:val="lowerLetter"/>
      <w:lvlText w:val="%5."/>
      <w:lvlJc w:val="left"/>
      <w:pPr>
        <w:ind w:left="4024" w:hanging="360"/>
      </w:pPr>
    </w:lvl>
    <w:lvl w:ilvl="5" w:tplc="0419001B" w:tentative="1">
      <w:start w:val="1"/>
      <w:numFmt w:val="lowerRoman"/>
      <w:lvlText w:val="%6."/>
      <w:lvlJc w:val="right"/>
      <w:pPr>
        <w:ind w:left="4744" w:hanging="180"/>
      </w:pPr>
    </w:lvl>
    <w:lvl w:ilvl="6" w:tplc="0419000F" w:tentative="1">
      <w:start w:val="1"/>
      <w:numFmt w:val="decimal"/>
      <w:lvlText w:val="%7."/>
      <w:lvlJc w:val="left"/>
      <w:pPr>
        <w:ind w:left="5464" w:hanging="360"/>
      </w:pPr>
    </w:lvl>
    <w:lvl w:ilvl="7" w:tplc="04190019" w:tentative="1">
      <w:start w:val="1"/>
      <w:numFmt w:val="lowerLetter"/>
      <w:lvlText w:val="%8."/>
      <w:lvlJc w:val="left"/>
      <w:pPr>
        <w:ind w:left="6184" w:hanging="360"/>
      </w:pPr>
    </w:lvl>
    <w:lvl w:ilvl="8" w:tplc="0419001B" w:tentative="1">
      <w:start w:val="1"/>
      <w:numFmt w:val="lowerRoman"/>
      <w:lvlText w:val="%9."/>
      <w:lvlJc w:val="right"/>
      <w:pPr>
        <w:ind w:left="6904" w:hanging="180"/>
      </w:pPr>
    </w:lvl>
  </w:abstractNum>
  <w:abstractNum w:abstractNumId="6" w15:restartNumberingAfterBreak="0">
    <w:nsid w:val="133B7D41"/>
    <w:multiLevelType w:val="multilevel"/>
    <w:tmpl w:val="F1247AE8"/>
    <w:lvl w:ilvl="0">
      <w:start w:val="4"/>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7" w15:restartNumberingAfterBreak="0">
    <w:nsid w:val="1372381D"/>
    <w:multiLevelType w:val="hybridMultilevel"/>
    <w:tmpl w:val="C5B2CA20"/>
    <w:lvl w:ilvl="0" w:tplc="B40E34E0">
      <w:start w:val="1"/>
      <w:numFmt w:val="decimal"/>
      <w:lvlText w:val="%1."/>
      <w:lvlJc w:val="left"/>
      <w:pPr>
        <w:ind w:left="1219" w:hanging="360"/>
      </w:pPr>
      <w:rPr>
        <w:rFonts w:hint="default"/>
      </w:rPr>
    </w:lvl>
    <w:lvl w:ilvl="1" w:tplc="04190019" w:tentative="1">
      <w:start w:val="1"/>
      <w:numFmt w:val="lowerLetter"/>
      <w:lvlText w:val="%2."/>
      <w:lvlJc w:val="left"/>
      <w:pPr>
        <w:ind w:left="1939" w:hanging="360"/>
      </w:pPr>
    </w:lvl>
    <w:lvl w:ilvl="2" w:tplc="0419001B" w:tentative="1">
      <w:start w:val="1"/>
      <w:numFmt w:val="lowerRoman"/>
      <w:lvlText w:val="%3."/>
      <w:lvlJc w:val="right"/>
      <w:pPr>
        <w:ind w:left="2659" w:hanging="180"/>
      </w:pPr>
    </w:lvl>
    <w:lvl w:ilvl="3" w:tplc="0419000F" w:tentative="1">
      <w:start w:val="1"/>
      <w:numFmt w:val="decimal"/>
      <w:lvlText w:val="%4."/>
      <w:lvlJc w:val="left"/>
      <w:pPr>
        <w:ind w:left="3379" w:hanging="360"/>
      </w:pPr>
    </w:lvl>
    <w:lvl w:ilvl="4" w:tplc="04190019" w:tentative="1">
      <w:start w:val="1"/>
      <w:numFmt w:val="lowerLetter"/>
      <w:lvlText w:val="%5."/>
      <w:lvlJc w:val="left"/>
      <w:pPr>
        <w:ind w:left="4099" w:hanging="360"/>
      </w:pPr>
    </w:lvl>
    <w:lvl w:ilvl="5" w:tplc="0419001B" w:tentative="1">
      <w:start w:val="1"/>
      <w:numFmt w:val="lowerRoman"/>
      <w:lvlText w:val="%6."/>
      <w:lvlJc w:val="right"/>
      <w:pPr>
        <w:ind w:left="4819" w:hanging="180"/>
      </w:pPr>
    </w:lvl>
    <w:lvl w:ilvl="6" w:tplc="0419000F" w:tentative="1">
      <w:start w:val="1"/>
      <w:numFmt w:val="decimal"/>
      <w:lvlText w:val="%7."/>
      <w:lvlJc w:val="left"/>
      <w:pPr>
        <w:ind w:left="5539" w:hanging="360"/>
      </w:pPr>
    </w:lvl>
    <w:lvl w:ilvl="7" w:tplc="04190019" w:tentative="1">
      <w:start w:val="1"/>
      <w:numFmt w:val="lowerLetter"/>
      <w:lvlText w:val="%8."/>
      <w:lvlJc w:val="left"/>
      <w:pPr>
        <w:ind w:left="6259" w:hanging="360"/>
      </w:pPr>
    </w:lvl>
    <w:lvl w:ilvl="8" w:tplc="0419001B" w:tentative="1">
      <w:start w:val="1"/>
      <w:numFmt w:val="lowerRoman"/>
      <w:lvlText w:val="%9."/>
      <w:lvlJc w:val="right"/>
      <w:pPr>
        <w:ind w:left="6979" w:hanging="180"/>
      </w:pPr>
    </w:lvl>
  </w:abstractNum>
  <w:abstractNum w:abstractNumId="8" w15:restartNumberingAfterBreak="0">
    <w:nsid w:val="16DC3AA9"/>
    <w:multiLevelType w:val="hybridMultilevel"/>
    <w:tmpl w:val="86BC7840"/>
    <w:lvl w:ilvl="0" w:tplc="43989B0C">
      <w:start w:val="1"/>
      <w:numFmt w:val="decimal"/>
      <w:lvlText w:val="%1."/>
      <w:lvlJc w:val="left"/>
      <w:pPr>
        <w:ind w:left="1286" w:hanging="360"/>
      </w:pPr>
      <w:rPr>
        <w:rFonts w:hint="default"/>
      </w:rPr>
    </w:lvl>
    <w:lvl w:ilvl="1" w:tplc="04190019" w:tentative="1">
      <w:start w:val="1"/>
      <w:numFmt w:val="lowerLetter"/>
      <w:lvlText w:val="%2."/>
      <w:lvlJc w:val="left"/>
      <w:pPr>
        <w:ind w:left="2006" w:hanging="360"/>
      </w:pPr>
    </w:lvl>
    <w:lvl w:ilvl="2" w:tplc="0419001B" w:tentative="1">
      <w:start w:val="1"/>
      <w:numFmt w:val="lowerRoman"/>
      <w:lvlText w:val="%3."/>
      <w:lvlJc w:val="right"/>
      <w:pPr>
        <w:ind w:left="2726" w:hanging="180"/>
      </w:pPr>
    </w:lvl>
    <w:lvl w:ilvl="3" w:tplc="0419000F" w:tentative="1">
      <w:start w:val="1"/>
      <w:numFmt w:val="decimal"/>
      <w:lvlText w:val="%4."/>
      <w:lvlJc w:val="left"/>
      <w:pPr>
        <w:ind w:left="3446" w:hanging="360"/>
      </w:pPr>
    </w:lvl>
    <w:lvl w:ilvl="4" w:tplc="04190019" w:tentative="1">
      <w:start w:val="1"/>
      <w:numFmt w:val="lowerLetter"/>
      <w:lvlText w:val="%5."/>
      <w:lvlJc w:val="left"/>
      <w:pPr>
        <w:ind w:left="4166" w:hanging="360"/>
      </w:pPr>
    </w:lvl>
    <w:lvl w:ilvl="5" w:tplc="0419001B" w:tentative="1">
      <w:start w:val="1"/>
      <w:numFmt w:val="lowerRoman"/>
      <w:lvlText w:val="%6."/>
      <w:lvlJc w:val="right"/>
      <w:pPr>
        <w:ind w:left="4886" w:hanging="180"/>
      </w:pPr>
    </w:lvl>
    <w:lvl w:ilvl="6" w:tplc="0419000F" w:tentative="1">
      <w:start w:val="1"/>
      <w:numFmt w:val="decimal"/>
      <w:lvlText w:val="%7."/>
      <w:lvlJc w:val="left"/>
      <w:pPr>
        <w:ind w:left="5606" w:hanging="360"/>
      </w:pPr>
    </w:lvl>
    <w:lvl w:ilvl="7" w:tplc="04190019" w:tentative="1">
      <w:start w:val="1"/>
      <w:numFmt w:val="lowerLetter"/>
      <w:lvlText w:val="%8."/>
      <w:lvlJc w:val="left"/>
      <w:pPr>
        <w:ind w:left="6326" w:hanging="360"/>
      </w:pPr>
    </w:lvl>
    <w:lvl w:ilvl="8" w:tplc="0419001B" w:tentative="1">
      <w:start w:val="1"/>
      <w:numFmt w:val="lowerRoman"/>
      <w:lvlText w:val="%9."/>
      <w:lvlJc w:val="right"/>
      <w:pPr>
        <w:ind w:left="7046" w:hanging="180"/>
      </w:pPr>
    </w:lvl>
  </w:abstractNum>
  <w:abstractNum w:abstractNumId="9" w15:restartNumberingAfterBreak="0">
    <w:nsid w:val="17252250"/>
    <w:multiLevelType w:val="multilevel"/>
    <w:tmpl w:val="18908B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9477E24"/>
    <w:multiLevelType w:val="multilevel"/>
    <w:tmpl w:val="18DC0C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A555C73"/>
    <w:multiLevelType w:val="multilevel"/>
    <w:tmpl w:val="F00817AC"/>
    <w:lvl w:ilvl="0">
      <w:numFmt w:val="decimal"/>
      <w:lvlText w:val="%1"/>
      <w:lvlJc w:val="left"/>
      <w:pPr>
        <w:ind w:left="450" w:hanging="450"/>
      </w:pPr>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5040" w:hanging="1440"/>
      </w:pPr>
    </w:lvl>
    <w:lvl w:ilvl="6">
      <w:start w:val="1"/>
      <w:numFmt w:val="decimal"/>
      <w:lvlText w:val="%1-%2.%3.%4.%5.%6.%7"/>
      <w:lvlJc w:val="left"/>
      <w:pPr>
        <w:ind w:left="5760" w:hanging="1440"/>
      </w:pPr>
    </w:lvl>
    <w:lvl w:ilvl="7">
      <w:start w:val="1"/>
      <w:numFmt w:val="decimal"/>
      <w:lvlText w:val="%1-%2.%3.%4.%5.%6.%7.%8"/>
      <w:lvlJc w:val="left"/>
      <w:pPr>
        <w:ind w:left="6840" w:hanging="1800"/>
      </w:pPr>
    </w:lvl>
    <w:lvl w:ilvl="8">
      <w:start w:val="1"/>
      <w:numFmt w:val="decimal"/>
      <w:lvlText w:val="%1-%2.%3.%4.%5.%6.%7.%8.%9"/>
      <w:lvlJc w:val="left"/>
      <w:pPr>
        <w:ind w:left="7920" w:hanging="2160"/>
      </w:pPr>
    </w:lvl>
  </w:abstractNum>
  <w:abstractNum w:abstractNumId="12" w15:restartNumberingAfterBreak="0">
    <w:nsid w:val="20B16274"/>
    <w:multiLevelType w:val="hybridMultilevel"/>
    <w:tmpl w:val="CB38E2D0"/>
    <w:lvl w:ilvl="0" w:tplc="46A21C7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15:restartNumberingAfterBreak="0">
    <w:nsid w:val="257F2E9E"/>
    <w:multiLevelType w:val="hybridMultilevel"/>
    <w:tmpl w:val="D2E2BA72"/>
    <w:lvl w:ilvl="0" w:tplc="AD3A32F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15:restartNumberingAfterBreak="0">
    <w:nsid w:val="25A67C61"/>
    <w:multiLevelType w:val="hybridMultilevel"/>
    <w:tmpl w:val="0BF294B0"/>
    <w:lvl w:ilvl="0" w:tplc="06FE87E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15:restartNumberingAfterBreak="0">
    <w:nsid w:val="27A9473E"/>
    <w:multiLevelType w:val="multilevel"/>
    <w:tmpl w:val="A7B4370E"/>
    <w:lvl w:ilvl="0">
      <w:start w:val="7"/>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6" w15:restartNumberingAfterBreak="0">
    <w:nsid w:val="323F66E5"/>
    <w:multiLevelType w:val="hybridMultilevel"/>
    <w:tmpl w:val="B3B48502"/>
    <w:lvl w:ilvl="0" w:tplc="AB9AA85E">
      <w:start w:val="1"/>
      <w:numFmt w:val="decimal"/>
      <w:lvlText w:val="%1."/>
      <w:lvlJc w:val="left"/>
      <w:pPr>
        <w:ind w:left="1286" w:hanging="360"/>
      </w:pPr>
      <w:rPr>
        <w:rFonts w:hint="default"/>
      </w:rPr>
    </w:lvl>
    <w:lvl w:ilvl="1" w:tplc="04190019" w:tentative="1">
      <w:start w:val="1"/>
      <w:numFmt w:val="lowerLetter"/>
      <w:lvlText w:val="%2."/>
      <w:lvlJc w:val="left"/>
      <w:pPr>
        <w:ind w:left="2006" w:hanging="360"/>
      </w:pPr>
    </w:lvl>
    <w:lvl w:ilvl="2" w:tplc="0419001B" w:tentative="1">
      <w:start w:val="1"/>
      <w:numFmt w:val="lowerRoman"/>
      <w:lvlText w:val="%3."/>
      <w:lvlJc w:val="right"/>
      <w:pPr>
        <w:ind w:left="2726" w:hanging="180"/>
      </w:pPr>
    </w:lvl>
    <w:lvl w:ilvl="3" w:tplc="0419000F" w:tentative="1">
      <w:start w:val="1"/>
      <w:numFmt w:val="decimal"/>
      <w:lvlText w:val="%4."/>
      <w:lvlJc w:val="left"/>
      <w:pPr>
        <w:ind w:left="3446" w:hanging="360"/>
      </w:pPr>
    </w:lvl>
    <w:lvl w:ilvl="4" w:tplc="04190019" w:tentative="1">
      <w:start w:val="1"/>
      <w:numFmt w:val="lowerLetter"/>
      <w:lvlText w:val="%5."/>
      <w:lvlJc w:val="left"/>
      <w:pPr>
        <w:ind w:left="4166" w:hanging="360"/>
      </w:pPr>
    </w:lvl>
    <w:lvl w:ilvl="5" w:tplc="0419001B" w:tentative="1">
      <w:start w:val="1"/>
      <w:numFmt w:val="lowerRoman"/>
      <w:lvlText w:val="%6."/>
      <w:lvlJc w:val="right"/>
      <w:pPr>
        <w:ind w:left="4886" w:hanging="180"/>
      </w:pPr>
    </w:lvl>
    <w:lvl w:ilvl="6" w:tplc="0419000F" w:tentative="1">
      <w:start w:val="1"/>
      <w:numFmt w:val="decimal"/>
      <w:lvlText w:val="%7."/>
      <w:lvlJc w:val="left"/>
      <w:pPr>
        <w:ind w:left="5606" w:hanging="360"/>
      </w:pPr>
    </w:lvl>
    <w:lvl w:ilvl="7" w:tplc="04190019" w:tentative="1">
      <w:start w:val="1"/>
      <w:numFmt w:val="lowerLetter"/>
      <w:lvlText w:val="%8."/>
      <w:lvlJc w:val="left"/>
      <w:pPr>
        <w:ind w:left="6326" w:hanging="360"/>
      </w:pPr>
    </w:lvl>
    <w:lvl w:ilvl="8" w:tplc="0419001B" w:tentative="1">
      <w:start w:val="1"/>
      <w:numFmt w:val="lowerRoman"/>
      <w:lvlText w:val="%9."/>
      <w:lvlJc w:val="right"/>
      <w:pPr>
        <w:ind w:left="7046" w:hanging="180"/>
      </w:pPr>
    </w:lvl>
  </w:abstractNum>
  <w:abstractNum w:abstractNumId="17" w15:restartNumberingAfterBreak="0">
    <w:nsid w:val="38B82ADD"/>
    <w:multiLevelType w:val="multilevel"/>
    <w:tmpl w:val="14F686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CDE555D"/>
    <w:multiLevelType w:val="multilevel"/>
    <w:tmpl w:val="43A0BE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2127791"/>
    <w:multiLevelType w:val="multilevel"/>
    <w:tmpl w:val="9080FCBA"/>
    <w:lvl w:ilvl="0">
      <w:start w:val="2"/>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0" w15:restartNumberingAfterBreak="0">
    <w:nsid w:val="43914531"/>
    <w:multiLevelType w:val="multilevel"/>
    <w:tmpl w:val="50E02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4831481"/>
    <w:multiLevelType w:val="hybridMultilevel"/>
    <w:tmpl w:val="A1828A8E"/>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2" w15:restartNumberingAfterBreak="0">
    <w:nsid w:val="47264A84"/>
    <w:multiLevelType w:val="multilevel"/>
    <w:tmpl w:val="BBB0FCDC"/>
    <w:lvl w:ilvl="0">
      <w:start w:val="6"/>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3" w15:restartNumberingAfterBreak="0">
    <w:nsid w:val="53A10850"/>
    <w:multiLevelType w:val="hybridMultilevel"/>
    <w:tmpl w:val="1304DEDC"/>
    <w:lvl w:ilvl="0" w:tplc="984C00AC">
      <w:start w:val="1"/>
      <w:numFmt w:val="decimal"/>
      <w:lvlText w:val="%1."/>
      <w:lvlJc w:val="left"/>
      <w:pPr>
        <w:ind w:left="1361" w:hanging="360"/>
      </w:pPr>
      <w:rPr>
        <w:rFonts w:hint="default"/>
      </w:rPr>
    </w:lvl>
    <w:lvl w:ilvl="1" w:tplc="04190019" w:tentative="1">
      <w:start w:val="1"/>
      <w:numFmt w:val="lowerLetter"/>
      <w:lvlText w:val="%2."/>
      <w:lvlJc w:val="left"/>
      <w:pPr>
        <w:ind w:left="2081" w:hanging="360"/>
      </w:pPr>
    </w:lvl>
    <w:lvl w:ilvl="2" w:tplc="0419001B" w:tentative="1">
      <w:start w:val="1"/>
      <w:numFmt w:val="lowerRoman"/>
      <w:lvlText w:val="%3."/>
      <w:lvlJc w:val="right"/>
      <w:pPr>
        <w:ind w:left="2801" w:hanging="180"/>
      </w:pPr>
    </w:lvl>
    <w:lvl w:ilvl="3" w:tplc="0419000F" w:tentative="1">
      <w:start w:val="1"/>
      <w:numFmt w:val="decimal"/>
      <w:lvlText w:val="%4."/>
      <w:lvlJc w:val="left"/>
      <w:pPr>
        <w:ind w:left="3521" w:hanging="360"/>
      </w:pPr>
    </w:lvl>
    <w:lvl w:ilvl="4" w:tplc="04190019" w:tentative="1">
      <w:start w:val="1"/>
      <w:numFmt w:val="lowerLetter"/>
      <w:lvlText w:val="%5."/>
      <w:lvlJc w:val="left"/>
      <w:pPr>
        <w:ind w:left="4241" w:hanging="360"/>
      </w:pPr>
    </w:lvl>
    <w:lvl w:ilvl="5" w:tplc="0419001B" w:tentative="1">
      <w:start w:val="1"/>
      <w:numFmt w:val="lowerRoman"/>
      <w:lvlText w:val="%6."/>
      <w:lvlJc w:val="right"/>
      <w:pPr>
        <w:ind w:left="4961" w:hanging="180"/>
      </w:pPr>
    </w:lvl>
    <w:lvl w:ilvl="6" w:tplc="0419000F" w:tentative="1">
      <w:start w:val="1"/>
      <w:numFmt w:val="decimal"/>
      <w:lvlText w:val="%7."/>
      <w:lvlJc w:val="left"/>
      <w:pPr>
        <w:ind w:left="5681" w:hanging="360"/>
      </w:pPr>
    </w:lvl>
    <w:lvl w:ilvl="7" w:tplc="04190019" w:tentative="1">
      <w:start w:val="1"/>
      <w:numFmt w:val="lowerLetter"/>
      <w:lvlText w:val="%8."/>
      <w:lvlJc w:val="left"/>
      <w:pPr>
        <w:ind w:left="6401" w:hanging="360"/>
      </w:pPr>
    </w:lvl>
    <w:lvl w:ilvl="8" w:tplc="0419001B" w:tentative="1">
      <w:start w:val="1"/>
      <w:numFmt w:val="lowerRoman"/>
      <w:lvlText w:val="%9."/>
      <w:lvlJc w:val="right"/>
      <w:pPr>
        <w:ind w:left="7121" w:hanging="180"/>
      </w:pPr>
    </w:lvl>
  </w:abstractNum>
  <w:abstractNum w:abstractNumId="24" w15:restartNumberingAfterBreak="0">
    <w:nsid w:val="576D43B3"/>
    <w:multiLevelType w:val="multilevel"/>
    <w:tmpl w:val="F9FCF7F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A4376EA"/>
    <w:multiLevelType w:val="multilevel"/>
    <w:tmpl w:val="910E5D9E"/>
    <w:lvl w:ilvl="0">
      <w:start w:val="5"/>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6" w15:restartNumberingAfterBreak="0">
    <w:nsid w:val="63016B92"/>
    <w:multiLevelType w:val="hybridMultilevel"/>
    <w:tmpl w:val="39D4DD62"/>
    <w:lvl w:ilvl="0" w:tplc="5100E686">
      <w:start w:val="1"/>
      <w:numFmt w:val="decimal"/>
      <w:lvlText w:val="%1."/>
      <w:lvlJc w:val="left"/>
      <w:pPr>
        <w:ind w:left="1353" w:hanging="360"/>
      </w:pPr>
      <w:rPr>
        <w:rFonts w:hint="default"/>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27" w15:restartNumberingAfterBreak="0">
    <w:nsid w:val="648A4801"/>
    <w:multiLevelType w:val="multilevel"/>
    <w:tmpl w:val="1C181F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5EC5071"/>
    <w:multiLevelType w:val="hybridMultilevel"/>
    <w:tmpl w:val="BB485A96"/>
    <w:lvl w:ilvl="0" w:tplc="729C5B1C">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9" w15:restartNumberingAfterBreak="0">
    <w:nsid w:val="68443E70"/>
    <w:multiLevelType w:val="multilevel"/>
    <w:tmpl w:val="184C6DA0"/>
    <w:lvl w:ilvl="0">
      <w:start w:val="3"/>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0" w15:restartNumberingAfterBreak="0">
    <w:nsid w:val="74E8368A"/>
    <w:multiLevelType w:val="multilevel"/>
    <w:tmpl w:val="003C5406"/>
    <w:lvl w:ilvl="0">
      <w:start w:val="1"/>
      <w:numFmt w:val="decimal"/>
      <w:lvlText w:val="%1."/>
      <w:lvlJc w:val="left"/>
      <w:pPr>
        <w:ind w:left="780" w:hanging="360"/>
      </w:pPr>
    </w:lvl>
    <w:lvl w:ilvl="1">
      <w:start w:val="1"/>
      <w:numFmt w:val="lowerLetter"/>
      <w:lvlText w:val="%2."/>
      <w:lvlJc w:val="left"/>
      <w:pPr>
        <w:ind w:left="1500" w:hanging="360"/>
      </w:pPr>
    </w:lvl>
    <w:lvl w:ilvl="2">
      <w:start w:val="1"/>
      <w:numFmt w:val="lowerRoman"/>
      <w:lvlText w:val="%3."/>
      <w:lvlJc w:val="right"/>
      <w:pPr>
        <w:ind w:left="2220" w:hanging="180"/>
      </w:pPr>
    </w:lvl>
    <w:lvl w:ilvl="3">
      <w:start w:val="1"/>
      <w:numFmt w:val="decimal"/>
      <w:lvlText w:val="%4."/>
      <w:lvlJc w:val="left"/>
      <w:pPr>
        <w:ind w:left="2940" w:hanging="360"/>
      </w:pPr>
    </w:lvl>
    <w:lvl w:ilvl="4">
      <w:start w:val="1"/>
      <w:numFmt w:val="lowerLetter"/>
      <w:lvlText w:val="%5."/>
      <w:lvlJc w:val="left"/>
      <w:pPr>
        <w:ind w:left="3660" w:hanging="360"/>
      </w:pPr>
    </w:lvl>
    <w:lvl w:ilvl="5">
      <w:start w:val="1"/>
      <w:numFmt w:val="lowerRoman"/>
      <w:lvlText w:val="%6."/>
      <w:lvlJc w:val="right"/>
      <w:pPr>
        <w:ind w:left="4380" w:hanging="180"/>
      </w:pPr>
    </w:lvl>
    <w:lvl w:ilvl="6">
      <w:start w:val="1"/>
      <w:numFmt w:val="decimal"/>
      <w:lvlText w:val="%7."/>
      <w:lvlJc w:val="left"/>
      <w:pPr>
        <w:ind w:left="5100" w:hanging="360"/>
      </w:pPr>
    </w:lvl>
    <w:lvl w:ilvl="7">
      <w:start w:val="1"/>
      <w:numFmt w:val="lowerLetter"/>
      <w:lvlText w:val="%8."/>
      <w:lvlJc w:val="left"/>
      <w:pPr>
        <w:ind w:left="5820" w:hanging="360"/>
      </w:pPr>
    </w:lvl>
    <w:lvl w:ilvl="8">
      <w:start w:val="1"/>
      <w:numFmt w:val="lowerRoman"/>
      <w:lvlText w:val="%9."/>
      <w:lvlJc w:val="right"/>
      <w:pPr>
        <w:ind w:left="6540" w:hanging="180"/>
      </w:pPr>
    </w:lvl>
  </w:abstractNum>
  <w:abstractNum w:abstractNumId="31" w15:restartNumberingAfterBreak="0">
    <w:nsid w:val="7637785A"/>
    <w:multiLevelType w:val="multilevel"/>
    <w:tmpl w:val="C77EE3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85A540B"/>
    <w:multiLevelType w:val="hybridMultilevel"/>
    <w:tmpl w:val="584CBA4A"/>
    <w:lvl w:ilvl="0" w:tplc="01F4399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3" w15:restartNumberingAfterBreak="0">
    <w:nsid w:val="7A7069DB"/>
    <w:multiLevelType w:val="hybridMultilevel"/>
    <w:tmpl w:val="5EBA5E40"/>
    <w:lvl w:ilvl="0" w:tplc="1172BC88">
      <w:start w:val="1"/>
      <w:numFmt w:val="decimal"/>
      <w:lvlText w:val="%1."/>
      <w:lvlJc w:val="left"/>
      <w:pPr>
        <w:ind w:left="1144" w:hanging="360"/>
      </w:pPr>
      <w:rPr>
        <w:rFonts w:hint="default"/>
      </w:rPr>
    </w:lvl>
    <w:lvl w:ilvl="1" w:tplc="04190019" w:tentative="1">
      <w:start w:val="1"/>
      <w:numFmt w:val="lowerLetter"/>
      <w:lvlText w:val="%2."/>
      <w:lvlJc w:val="left"/>
      <w:pPr>
        <w:ind w:left="1864" w:hanging="360"/>
      </w:pPr>
    </w:lvl>
    <w:lvl w:ilvl="2" w:tplc="0419001B" w:tentative="1">
      <w:start w:val="1"/>
      <w:numFmt w:val="lowerRoman"/>
      <w:lvlText w:val="%3."/>
      <w:lvlJc w:val="right"/>
      <w:pPr>
        <w:ind w:left="2584" w:hanging="180"/>
      </w:pPr>
    </w:lvl>
    <w:lvl w:ilvl="3" w:tplc="0419000F" w:tentative="1">
      <w:start w:val="1"/>
      <w:numFmt w:val="decimal"/>
      <w:lvlText w:val="%4."/>
      <w:lvlJc w:val="left"/>
      <w:pPr>
        <w:ind w:left="3304" w:hanging="360"/>
      </w:pPr>
    </w:lvl>
    <w:lvl w:ilvl="4" w:tplc="04190019" w:tentative="1">
      <w:start w:val="1"/>
      <w:numFmt w:val="lowerLetter"/>
      <w:lvlText w:val="%5."/>
      <w:lvlJc w:val="left"/>
      <w:pPr>
        <w:ind w:left="4024" w:hanging="360"/>
      </w:pPr>
    </w:lvl>
    <w:lvl w:ilvl="5" w:tplc="0419001B" w:tentative="1">
      <w:start w:val="1"/>
      <w:numFmt w:val="lowerRoman"/>
      <w:lvlText w:val="%6."/>
      <w:lvlJc w:val="right"/>
      <w:pPr>
        <w:ind w:left="4744" w:hanging="180"/>
      </w:pPr>
    </w:lvl>
    <w:lvl w:ilvl="6" w:tplc="0419000F" w:tentative="1">
      <w:start w:val="1"/>
      <w:numFmt w:val="decimal"/>
      <w:lvlText w:val="%7."/>
      <w:lvlJc w:val="left"/>
      <w:pPr>
        <w:ind w:left="5464" w:hanging="360"/>
      </w:pPr>
    </w:lvl>
    <w:lvl w:ilvl="7" w:tplc="04190019" w:tentative="1">
      <w:start w:val="1"/>
      <w:numFmt w:val="lowerLetter"/>
      <w:lvlText w:val="%8."/>
      <w:lvlJc w:val="left"/>
      <w:pPr>
        <w:ind w:left="6184" w:hanging="360"/>
      </w:pPr>
    </w:lvl>
    <w:lvl w:ilvl="8" w:tplc="0419001B" w:tentative="1">
      <w:start w:val="1"/>
      <w:numFmt w:val="lowerRoman"/>
      <w:lvlText w:val="%9."/>
      <w:lvlJc w:val="right"/>
      <w:pPr>
        <w:ind w:left="6904" w:hanging="180"/>
      </w:pPr>
    </w:lvl>
  </w:abstractNum>
  <w:num w:numId="1">
    <w:abstractNumId w:val="19"/>
  </w:num>
  <w:num w:numId="2">
    <w:abstractNumId w:val="29"/>
  </w:num>
  <w:num w:numId="3">
    <w:abstractNumId w:val="6"/>
  </w:num>
  <w:num w:numId="4">
    <w:abstractNumId w:val="11"/>
  </w:num>
  <w:num w:numId="5">
    <w:abstractNumId w:val="25"/>
  </w:num>
  <w:num w:numId="6">
    <w:abstractNumId w:val="22"/>
  </w:num>
  <w:num w:numId="7">
    <w:abstractNumId w:val="15"/>
  </w:num>
  <w:num w:numId="8">
    <w:abstractNumId w:val="3"/>
  </w:num>
  <w:num w:numId="9">
    <w:abstractNumId w:val="30"/>
  </w:num>
  <w:num w:numId="10">
    <w:abstractNumId w:val="1"/>
  </w:num>
  <w:num w:numId="11">
    <w:abstractNumId w:val="28"/>
  </w:num>
  <w:num w:numId="12">
    <w:abstractNumId w:val="0"/>
  </w:num>
  <w:num w:numId="13">
    <w:abstractNumId w:val="26"/>
  </w:num>
  <w:num w:numId="1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3"/>
  </w:num>
  <w:num w:numId="16">
    <w:abstractNumId w:val="7"/>
  </w:num>
  <w:num w:numId="17">
    <w:abstractNumId w:val="13"/>
  </w:num>
  <w:num w:numId="18">
    <w:abstractNumId w:val="10"/>
  </w:num>
  <w:num w:numId="19">
    <w:abstractNumId w:val="17"/>
  </w:num>
  <w:num w:numId="20">
    <w:abstractNumId w:val="18"/>
  </w:num>
  <w:num w:numId="21">
    <w:abstractNumId w:val="9"/>
  </w:num>
  <w:num w:numId="22">
    <w:abstractNumId w:val="4"/>
  </w:num>
  <w:num w:numId="23">
    <w:abstractNumId w:val="27"/>
  </w:num>
  <w:num w:numId="24">
    <w:abstractNumId w:val="5"/>
  </w:num>
  <w:num w:numId="25">
    <w:abstractNumId w:val="16"/>
  </w:num>
  <w:num w:numId="26">
    <w:abstractNumId w:val="12"/>
  </w:num>
  <w:num w:numId="27">
    <w:abstractNumId w:val="14"/>
  </w:num>
  <w:num w:numId="28">
    <w:abstractNumId w:val="8"/>
  </w:num>
  <w:num w:numId="29">
    <w:abstractNumId w:val="23"/>
  </w:num>
  <w:num w:numId="30">
    <w:abstractNumId w:val="2"/>
  </w:num>
  <w:num w:numId="31">
    <w:abstractNumId w:val="24"/>
  </w:num>
  <w:num w:numId="32">
    <w:abstractNumId w:val="31"/>
    <w:lvlOverride w:ilvl="0">
      <w:startOverride w:val="1"/>
    </w:lvlOverride>
  </w:num>
  <w:num w:numId="33">
    <w:abstractNumId w:val="20"/>
  </w:num>
  <w:num w:numId="34">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44CC"/>
    <w:rsid w:val="00000CC4"/>
    <w:rsid w:val="00001CAB"/>
    <w:rsid w:val="0000348D"/>
    <w:rsid w:val="000055C9"/>
    <w:rsid w:val="00007586"/>
    <w:rsid w:val="00012BEC"/>
    <w:rsid w:val="00017648"/>
    <w:rsid w:val="000210DE"/>
    <w:rsid w:val="00022626"/>
    <w:rsid w:val="0002694F"/>
    <w:rsid w:val="00033F74"/>
    <w:rsid w:val="00037E9F"/>
    <w:rsid w:val="000414B6"/>
    <w:rsid w:val="000417F9"/>
    <w:rsid w:val="00044A0D"/>
    <w:rsid w:val="00050E72"/>
    <w:rsid w:val="00061342"/>
    <w:rsid w:val="0006629C"/>
    <w:rsid w:val="00066525"/>
    <w:rsid w:val="0007060F"/>
    <w:rsid w:val="00074E98"/>
    <w:rsid w:val="00075253"/>
    <w:rsid w:val="00076834"/>
    <w:rsid w:val="000901EB"/>
    <w:rsid w:val="000A18EC"/>
    <w:rsid w:val="000B1ABB"/>
    <w:rsid w:val="000B79CA"/>
    <w:rsid w:val="000C2AAA"/>
    <w:rsid w:val="000D42D4"/>
    <w:rsid w:val="000E342C"/>
    <w:rsid w:val="000F0006"/>
    <w:rsid w:val="000F1F46"/>
    <w:rsid w:val="000F21D5"/>
    <w:rsid w:val="000F626F"/>
    <w:rsid w:val="000F76B4"/>
    <w:rsid w:val="00112EA7"/>
    <w:rsid w:val="0011563D"/>
    <w:rsid w:val="00122187"/>
    <w:rsid w:val="00123A91"/>
    <w:rsid w:val="0012670F"/>
    <w:rsid w:val="00127095"/>
    <w:rsid w:val="00153066"/>
    <w:rsid w:val="0015713B"/>
    <w:rsid w:val="00157BC6"/>
    <w:rsid w:val="001645DA"/>
    <w:rsid w:val="00170907"/>
    <w:rsid w:val="00173693"/>
    <w:rsid w:val="001769B9"/>
    <w:rsid w:val="001861EF"/>
    <w:rsid w:val="0019684C"/>
    <w:rsid w:val="001A2D25"/>
    <w:rsid w:val="001A43E8"/>
    <w:rsid w:val="001B6DCD"/>
    <w:rsid w:val="001C5486"/>
    <w:rsid w:val="001D5850"/>
    <w:rsid w:val="001D7920"/>
    <w:rsid w:val="001E3B5A"/>
    <w:rsid w:val="001E5720"/>
    <w:rsid w:val="001E6D62"/>
    <w:rsid w:val="001F1454"/>
    <w:rsid w:val="00200584"/>
    <w:rsid w:val="0020796B"/>
    <w:rsid w:val="00226214"/>
    <w:rsid w:val="002348EA"/>
    <w:rsid w:val="00235327"/>
    <w:rsid w:val="00245D0C"/>
    <w:rsid w:val="00246A50"/>
    <w:rsid w:val="0026542E"/>
    <w:rsid w:val="00281DEE"/>
    <w:rsid w:val="00283278"/>
    <w:rsid w:val="00284DB6"/>
    <w:rsid w:val="00297054"/>
    <w:rsid w:val="002A1333"/>
    <w:rsid w:val="002A71CA"/>
    <w:rsid w:val="002A7AB9"/>
    <w:rsid w:val="002B3EEF"/>
    <w:rsid w:val="002C192B"/>
    <w:rsid w:val="002C737D"/>
    <w:rsid w:val="002D073E"/>
    <w:rsid w:val="002D5870"/>
    <w:rsid w:val="002D59C9"/>
    <w:rsid w:val="002E6073"/>
    <w:rsid w:val="002E75F4"/>
    <w:rsid w:val="002F7335"/>
    <w:rsid w:val="0030363B"/>
    <w:rsid w:val="00314938"/>
    <w:rsid w:val="00316E3F"/>
    <w:rsid w:val="003261E5"/>
    <w:rsid w:val="00336F13"/>
    <w:rsid w:val="003547CB"/>
    <w:rsid w:val="003663A1"/>
    <w:rsid w:val="003711E8"/>
    <w:rsid w:val="00372123"/>
    <w:rsid w:val="003769D8"/>
    <w:rsid w:val="00381803"/>
    <w:rsid w:val="003825E9"/>
    <w:rsid w:val="003847FE"/>
    <w:rsid w:val="0038655E"/>
    <w:rsid w:val="00390883"/>
    <w:rsid w:val="003971A3"/>
    <w:rsid w:val="003A2B26"/>
    <w:rsid w:val="003A3263"/>
    <w:rsid w:val="003B42EF"/>
    <w:rsid w:val="003C3919"/>
    <w:rsid w:val="003D03A9"/>
    <w:rsid w:val="003D05BB"/>
    <w:rsid w:val="003D16F5"/>
    <w:rsid w:val="003D6302"/>
    <w:rsid w:val="003E03C4"/>
    <w:rsid w:val="003E0A95"/>
    <w:rsid w:val="003E35F9"/>
    <w:rsid w:val="003E42AF"/>
    <w:rsid w:val="003E6593"/>
    <w:rsid w:val="003F443C"/>
    <w:rsid w:val="00407949"/>
    <w:rsid w:val="00410A9F"/>
    <w:rsid w:val="00413F9E"/>
    <w:rsid w:val="00423A14"/>
    <w:rsid w:val="00471B36"/>
    <w:rsid w:val="00474D2C"/>
    <w:rsid w:val="00474EE8"/>
    <w:rsid w:val="00477376"/>
    <w:rsid w:val="004815F6"/>
    <w:rsid w:val="0048625B"/>
    <w:rsid w:val="004A063D"/>
    <w:rsid w:val="004A293C"/>
    <w:rsid w:val="004A2EA5"/>
    <w:rsid w:val="004A3F5A"/>
    <w:rsid w:val="004B7E04"/>
    <w:rsid w:val="004E3030"/>
    <w:rsid w:val="004E36D7"/>
    <w:rsid w:val="004E3C71"/>
    <w:rsid w:val="004E422E"/>
    <w:rsid w:val="004F07E1"/>
    <w:rsid w:val="004F32A6"/>
    <w:rsid w:val="00511AA2"/>
    <w:rsid w:val="005158BD"/>
    <w:rsid w:val="00516FFB"/>
    <w:rsid w:val="005177A5"/>
    <w:rsid w:val="00523487"/>
    <w:rsid w:val="0053203F"/>
    <w:rsid w:val="00533B37"/>
    <w:rsid w:val="005438CC"/>
    <w:rsid w:val="00543BA5"/>
    <w:rsid w:val="005463E8"/>
    <w:rsid w:val="005535AC"/>
    <w:rsid w:val="00557F30"/>
    <w:rsid w:val="005610DF"/>
    <w:rsid w:val="00564E9B"/>
    <w:rsid w:val="00570173"/>
    <w:rsid w:val="00571FE9"/>
    <w:rsid w:val="00573526"/>
    <w:rsid w:val="0057549F"/>
    <w:rsid w:val="005771F1"/>
    <w:rsid w:val="005846B6"/>
    <w:rsid w:val="0058577D"/>
    <w:rsid w:val="00595279"/>
    <w:rsid w:val="005B3DD1"/>
    <w:rsid w:val="005B4A94"/>
    <w:rsid w:val="005C0178"/>
    <w:rsid w:val="005C05B3"/>
    <w:rsid w:val="005C0C61"/>
    <w:rsid w:val="005C6AE7"/>
    <w:rsid w:val="005D47D0"/>
    <w:rsid w:val="005E3392"/>
    <w:rsid w:val="005F1654"/>
    <w:rsid w:val="005F2E13"/>
    <w:rsid w:val="00604D95"/>
    <w:rsid w:val="00605020"/>
    <w:rsid w:val="00607AEC"/>
    <w:rsid w:val="0061229A"/>
    <w:rsid w:val="0061572B"/>
    <w:rsid w:val="006224A2"/>
    <w:rsid w:val="00634FD1"/>
    <w:rsid w:val="00637CF6"/>
    <w:rsid w:val="00643403"/>
    <w:rsid w:val="00644FDF"/>
    <w:rsid w:val="0065344D"/>
    <w:rsid w:val="006668A1"/>
    <w:rsid w:val="006772B7"/>
    <w:rsid w:val="006A19B0"/>
    <w:rsid w:val="006B12FE"/>
    <w:rsid w:val="006B3E38"/>
    <w:rsid w:val="006B7B4B"/>
    <w:rsid w:val="006C5791"/>
    <w:rsid w:val="006D0C0F"/>
    <w:rsid w:val="006D0C2F"/>
    <w:rsid w:val="006D266E"/>
    <w:rsid w:val="006E7259"/>
    <w:rsid w:val="006F0F78"/>
    <w:rsid w:val="006F1FA5"/>
    <w:rsid w:val="006F5A21"/>
    <w:rsid w:val="006F5AA0"/>
    <w:rsid w:val="006F67D3"/>
    <w:rsid w:val="00703F79"/>
    <w:rsid w:val="00705531"/>
    <w:rsid w:val="0070711B"/>
    <w:rsid w:val="00707668"/>
    <w:rsid w:val="0072395F"/>
    <w:rsid w:val="007316B3"/>
    <w:rsid w:val="00734811"/>
    <w:rsid w:val="00741116"/>
    <w:rsid w:val="00750269"/>
    <w:rsid w:val="00765A3D"/>
    <w:rsid w:val="00770F09"/>
    <w:rsid w:val="00782A61"/>
    <w:rsid w:val="00790792"/>
    <w:rsid w:val="007928B7"/>
    <w:rsid w:val="007946D0"/>
    <w:rsid w:val="007A3139"/>
    <w:rsid w:val="007A5059"/>
    <w:rsid w:val="007B6E16"/>
    <w:rsid w:val="007C47A6"/>
    <w:rsid w:val="007E1BDA"/>
    <w:rsid w:val="007F1525"/>
    <w:rsid w:val="007F36F6"/>
    <w:rsid w:val="00813F18"/>
    <w:rsid w:val="008278E8"/>
    <w:rsid w:val="00855CD4"/>
    <w:rsid w:val="00855E42"/>
    <w:rsid w:val="008608E4"/>
    <w:rsid w:val="00864767"/>
    <w:rsid w:val="0086726D"/>
    <w:rsid w:val="00875075"/>
    <w:rsid w:val="00875222"/>
    <w:rsid w:val="008809AC"/>
    <w:rsid w:val="008817B5"/>
    <w:rsid w:val="00882FC9"/>
    <w:rsid w:val="00883236"/>
    <w:rsid w:val="00895564"/>
    <w:rsid w:val="008965C0"/>
    <w:rsid w:val="008A039E"/>
    <w:rsid w:val="008C0A13"/>
    <w:rsid w:val="008D3B08"/>
    <w:rsid w:val="008D3B95"/>
    <w:rsid w:val="008F2226"/>
    <w:rsid w:val="008F275E"/>
    <w:rsid w:val="008F3AAC"/>
    <w:rsid w:val="009047FD"/>
    <w:rsid w:val="0090544F"/>
    <w:rsid w:val="009165A9"/>
    <w:rsid w:val="009171F3"/>
    <w:rsid w:val="00924944"/>
    <w:rsid w:val="0093158D"/>
    <w:rsid w:val="009326B5"/>
    <w:rsid w:val="00937B27"/>
    <w:rsid w:val="00940486"/>
    <w:rsid w:val="00945581"/>
    <w:rsid w:val="00950F13"/>
    <w:rsid w:val="009554BE"/>
    <w:rsid w:val="009613BC"/>
    <w:rsid w:val="0096726D"/>
    <w:rsid w:val="00970072"/>
    <w:rsid w:val="00970AD2"/>
    <w:rsid w:val="009744CC"/>
    <w:rsid w:val="009807A2"/>
    <w:rsid w:val="009852F5"/>
    <w:rsid w:val="009C75C6"/>
    <w:rsid w:val="009D133D"/>
    <w:rsid w:val="009D4C99"/>
    <w:rsid w:val="009E6339"/>
    <w:rsid w:val="009E7CAE"/>
    <w:rsid w:val="00A06CAD"/>
    <w:rsid w:val="00A07262"/>
    <w:rsid w:val="00A07BA6"/>
    <w:rsid w:val="00A131DC"/>
    <w:rsid w:val="00A13E4B"/>
    <w:rsid w:val="00A14210"/>
    <w:rsid w:val="00A1463B"/>
    <w:rsid w:val="00A1600E"/>
    <w:rsid w:val="00A161F7"/>
    <w:rsid w:val="00A1625B"/>
    <w:rsid w:val="00A1707C"/>
    <w:rsid w:val="00A20A93"/>
    <w:rsid w:val="00A2340A"/>
    <w:rsid w:val="00A24278"/>
    <w:rsid w:val="00A277A3"/>
    <w:rsid w:val="00A32F5D"/>
    <w:rsid w:val="00A3529E"/>
    <w:rsid w:val="00A519A5"/>
    <w:rsid w:val="00A611DC"/>
    <w:rsid w:val="00A62816"/>
    <w:rsid w:val="00A90F19"/>
    <w:rsid w:val="00A9156E"/>
    <w:rsid w:val="00A924B7"/>
    <w:rsid w:val="00AA257C"/>
    <w:rsid w:val="00AA4137"/>
    <w:rsid w:val="00AB2756"/>
    <w:rsid w:val="00AC238A"/>
    <w:rsid w:val="00AC4C03"/>
    <w:rsid w:val="00AD2613"/>
    <w:rsid w:val="00AD2693"/>
    <w:rsid w:val="00AD5654"/>
    <w:rsid w:val="00AD68C4"/>
    <w:rsid w:val="00AF1E43"/>
    <w:rsid w:val="00AF22CD"/>
    <w:rsid w:val="00AF356C"/>
    <w:rsid w:val="00AF4E43"/>
    <w:rsid w:val="00B04149"/>
    <w:rsid w:val="00B15BF5"/>
    <w:rsid w:val="00B15E65"/>
    <w:rsid w:val="00B17CB2"/>
    <w:rsid w:val="00B273E4"/>
    <w:rsid w:val="00B33E3D"/>
    <w:rsid w:val="00B36AB5"/>
    <w:rsid w:val="00B43A40"/>
    <w:rsid w:val="00B526A7"/>
    <w:rsid w:val="00B53764"/>
    <w:rsid w:val="00B54E71"/>
    <w:rsid w:val="00B63287"/>
    <w:rsid w:val="00B71BB5"/>
    <w:rsid w:val="00B7390A"/>
    <w:rsid w:val="00B73D14"/>
    <w:rsid w:val="00B73EBC"/>
    <w:rsid w:val="00B7569E"/>
    <w:rsid w:val="00B77C24"/>
    <w:rsid w:val="00B8592B"/>
    <w:rsid w:val="00B87678"/>
    <w:rsid w:val="00B934B3"/>
    <w:rsid w:val="00B9428D"/>
    <w:rsid w:val="00BB2CAC"/>
    <w:rsid w:val="00BB3EF2"/>
    <w:rsid w:val="00BC1503"/>
    <w:rsid w:val="00BC7B34"/>
    <w:rsid w:val="00BE0746"/>
    <w:rsid w:val="00BE2729"/>
    <w:rsid w:val="00BF300B"/>
    <w:rsid w:val="00BF3058"/>
    <w:rsid w:val="00BF4EFC"/>
    <w:rsid w:val="00C015DC"/>
    <w:rsid w:val="00C05D3C"/>
    <w:rsid w:val="00C15B64"/>
    <w:rsid w:val="00C17338"/>
    <w:rsid w:val="00C36071"/>
    <w:rsid w:val="00C40E9B"/>
    <w:rsid w:val="00C433CD"/>
    <w:rsid w:val="00C44866"/>
    <w:rsid w:val="00C464D0"/>
    <w:rsid w:val="00C46F73"/>
    <w:rsid w:val="00C56347"/>
    <w:rsid w:val="00C57007"/>
    <w:rsid w:val="00C577E5"/>
    <w:rsid w:val="00C57B88"/>
    <w:rsid w:val="00C6470D"/>
    <w:rsid w:val="00C66D81"/>
    <w:rsid w:val="00C80437"/>
    <w:rsid w:val="00C84CF7"/>
    <w:rsid w:val="00C87E58"/>
    <w:rsid w:val="00C9007E"/>
    <w:rsid w:val="00C912B5"/>
    <w:rsid w:val="00CA173A"/>
    <w:rsid w:val="00CA293D"/>
    <w:rsid w:val="00CA2BDC"/>
    <w:rsid w:val="00CA782A"/>
    <w:rsid w:val="00CB345B"/>
    <w:rsid w:val="00CB38F1"/>
    <w:rsid w:val="00CC7A57"/>
    <w:rsid w:val="00CD48D0"/>
    <w:rsid w:val="00CE04DC"/>
    <w:rsid w:val="00CF0A79"/>
    <w:rsid w:val="00CF241D"/>
    <w:rsid w:val="00CF3731"/>
    <w:rsid w:val="00CF4AE9"/>
    <w:rsid w:val="00D056A1"/>
    <w:rsid w:val="00D05877"/>
    <w:rsid w:val="00D06ED4"/>
    <w:rsid w:val="00D11A62"/>
    <w:rsid w:val="00D16E30"/>
    <w:rsid w:val="00D20204"/>
    <w:rsid w:val="00D20696"/>
    <w:rsid w:val="00D2453C"/>
    <w:rsid w:val="00D264F2"/>
    <w:rsid w:val="00D3116B"/>
    <w:rsid w:val="00D313BE"/>
    <w:rsid w:val="00D316F4"/>
    <w:rsid w:val="00D51C86"/>
    <w:rsid w:val="00D551FE"/>
    <w:rsid w:val="00D608AF"/>
    <w:rsid w:val="00D62F6C"/>
    <w:rsid w:val="00D63390"/>
    <w:rsid w:val="00D65003"/>
    <w:rsid w:val="00D67C0B"/>
    <w:rsid w:val="00D7698A"/>
    <w:rsid w:val="00D805E1"/>
    <w:rsid w:val="00D930FB"/>
    <w:rsid w:val="00DB72EA"/>
    <w:rsid w:val="00DC0DFD"/>
    <w:rsid w:val="00DC3BAE"/>
    <w:rsid w:val="00DD0F73"/>
    <w:rsid w:val="00DD59B0"/>
    <w:rsid w:val="00DE21A0"/>
    <w:rsid w:val="00DE61C9"/>
    <w:rsid w:val="00DF0787"/>
    <w:rsid w:val="00E01BCA"/>
    <w:rsid w:val="00E03795"/>
    <w:rsid w:val="00E04D2E"/>
    <w:rsid w:val="00E05150"/>
    <w:rsid w:val="00E27A93"/>
    <w:rsid w:val="00E3078F"/>
    <w:rsid w:val="00E340FC"/>
    <w:rsid w:val="00E359B5"/>
    <w:rsid w:val="00E361A0"/>
    <w:rsid w:val="00E40F93"/>
    <w:rsid w:val="00E46F5D"/>
    <w:rsid w:val="00E57765"/>
    <w:rsid w:val="00E62E9B"/>
    <w:rsid w:val="00E65BE0"/>
    <w:rsid w:val="00E66DED"/>
    <w:rsid w:val="00E70818"/>
    <w:rsid w:val="00E849E0"/>
    <w:rsid w:val="00E876F8"/>
    <w:rsid w:val="00E90800"/>
    <w:rsid w:val="00E93ECE"/>
    <w:rsid w:val="00E97380"/>
    <w:rsid w:val="00EA3F02"/>
    <w:rsid w:val="00EB2476"/>
    <w:rsid w:val="00EB5A74"/>
    <w:rsid w:val="00EC0C3E"/>
    <w:rsid w:val="00EC2AB0"/>
    <w:rsid w:val="00EC5F9D"/>
    <w:rsid w:val="00EC7F99"/>
    <w:rsid w:val="00ED32DD"/>
    <w:rsid w:val="00ED62B2"/>
    <w:rsid w:val="00EE783C"/>
    <w:rsid w:val="00EF1B5D"/>
    <w:rsid w:val="00EF31B3"/>
    <w:rsid w:val="00F01C45"/>
    <w:rsid w:val="00F0742E"/>
    <w:rsid w:val="00F13596"/>
    <w:rsid w:val="00F14D57"/>
    <w:rsid w:val="00F14E11"/>
    <w:rsid w:val="00F2673C"/>
    <w:rsid w:val="00F31A39"/>
    <w:rsid w:val="00F36917"/>
    <w:rsid w:val="00F50502"/>
    <w:rsid w:val="00F5239B"/>
    <w:rsid w:val="00F60214"/>
    <w:rsid w:val="00F62038"/>
    <w:rsid w:val="00F64573"/>
    <w:rsid w:val="00F64D4E"/>
    <w:rsid w:val="00F66205"/>
    <w:rsid w:val="00F74024"/>
    <w:rsid w:val="00F75B87"/>
    <w:rsid w:val="00F80055"/>
    <w:rsid w:val="00F83FCE"/>
    <w:rsid w:val="00F847E3"/>
    <w:rsid w:val="00FA2D0D"/>
    <w:rsid w:val="00FB0FDB"/>
    <w:rsid w:val="00FB4E5E"/>
    <w:rsid w:val="00FB6D7D"/>
    <w:rsid w:val="00FC0225"/>
    <w:rsid w:val="00FD090C"/>
    <w:rsid w:val="00FE307E"/>
    <w:rsid w:val="00FE3DC2"/>
    <w:rsid w:val="00FF3B6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A304D8"/>
  <w15:docId w15:val="{AD3C6F32-456A-434C-9442-C51D1C6102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ru-RU" w:eastAsia="ru-RU"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10"/>
    <w:next w:val="10"/>
    <w:uiPriority w:val="9"/>
    <w:qFormat/>
    <w:rsid w:val="00AA03D1"/>
    <w:pPr>
      <w:keepNext/>
      <w:keepLines/>
      <w:spacing w:before="400" w:after="120"/>
      <w:outlineLvl w:val="0"/>
    </w:pPr>
    <w:rPr>
      <w:sz w:val="40"/>
      <w:szCs w:val="40"/>
    </w:rPr>
  </w:style>
  <w:style w:type="paragraph" w:styleId="2">
    <w:name w:val="heading 2"/>
    <w:basedOn w:val="10"/>
    <w:next w:val="10"/>
    <w:uiPriority w:val="9"/>
    <w:semiHidden/>
    <w:unhideWhenUsed/>
    <w:qFormat/>
    <w:rsid w:val="00AA03D1"/>
    <w:pPr>
      <w:keepNext/>
      <w:keepLines/>
      <w:spacing w:before="360" w:after="120"/>
      <w:outlineLvl w:val="1"/>
    </w:pPr>
    <w:rPr>
      <w:sz w:val="32"/>
      <w:szCs w:val="32"/>
    </w:rPr>
  </w:style>
  <w:style w:type="paragraph" w:styleId="3">
    <w:name w:val="heading 3"/>
    <w:basedOn w:val="10"/>
    <w:next w:val="10"/>
    <w:uiPriority w:val="9"/>
    <w:semiHidden/>
    <w:unhideWhenUsed/>
    <w:qFormat/>
    <w:rsid w:val="00AA03D1"/>
    <w:pPr>
      <w:keepNext/>
      <w:keepLines/>
      <w:spacing w:before="320" w:after="80"/>
      <w:outlineLvl w:val="2"/>
    </w:pPr>
    <w:rPr>
      <w:color w:val="434343"/>
      <w:sz w:val="28"/>
      <w:szCs w:val="28"/>
    </w:rPr>
  </w:style>
  <w:style w:type="paragraph" w:styleId="4">
    <w:name w:val="heading 4"/>
    <w:basedOn w:val="10"/>
    <w:next w:val="10"/>
    <w:uiPriority w:val="9"/>
    <w:semiHidden/>
    <w:unhideWhenUsed/>
    <w:qFormat/>
    <w:rsid w:val="00AA03D1"/>
    <w:pPr>
      <w:keepNext/>
      <w:keepLines/>
      <w:spacing w:before="280" w:after="80"/>
      <w:outlineLvl w:val="3"/>
    </w:pPr>
    <w:rPr>
      <w:color w:val="666666"/>
      <w:sz w:val="24"/>
      <w:szCs w:val="24"/>
    </w:rPr>
  </w:style>
  <w:style w:type="paragraph" w:styleId="5">
    <w:name w:val="heading 5"/>
    <w:basedOn w:val="10"/>
    <w:next w:val="10"/>
    <w:uiPriority w:val="9"/>
    <w:semiHidden/>
    <w:unhideWhenUsed/>
    <w:qFormat/>
    <w:rsid w:val="00AA03D1"/>
    <w:pPr>
      <w:keepNext/>
      <w:keepLines/>
      <w:spacing w:before="240" w:after="80"/>
      <w:outlineLvl w:val="4"/>
    </w:pPr>
    <w:rPr>
      <w:color w:val="666666"/>
    </w:rPr>
  </w:style>
  <w:style w:type="paragraph" w:styleId="6">
    <w:name w:val="heading 6"/>
    <w:basedOn w:val="10"/>
    <w:next w:val="10"/>
    <w:uiPriority w:val="9"/>
    <w:semiHidden/>
    <w:unhideWhenUsed/>
    <w:qFormat/>
    <w:rsid w:val="00AA03D1"/>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10"/>
    <w:next w:val="10"/>
    <w:uiPriority w:val="10"/>
    <w:qFormat/>
    <w:rsid w:val="00AA03D1"/>
    <w:pPr>
      <w:keepNext/>
      <w:keepLines/>
      <w:spacing w:after="60"/>
    </w:pPr>
    <w:rPr>
      <w:sz w:val="52"/>
      <w:szCs w:val="52"/>
    </w:rPr>
  </w:style>
  <w:style w:type="table" w:customStyle="1" w:styleId="TableNormal0">
    <w:name w:val="Table Normal"/>
    <w:tblPr>
      <w:tblCellMar>
        <w:top w:w="0" w:type="dxa"/>
        <w:left w:w="0" w:type="dxa"/>
        <w:bottom w:w="0" w:type="dxa"/>
        <w:right w:w="0" w:type="dxa"/>
      </w:tblCellMar>
    </w:tblPr>
  </w:style>
  <w:style w:type="paragraph" w:customStyle="1" w:styleId="10">
    <w:name w:val="Обычный1"/>
    <w:rsid w:val="00AA03D1"/>
  </w:style>
  <w:style w:type="table" w:customStyle="1" w:styleId="TableNormal1">
    <w:name w:val="Table Normal"/>
    <w:rsid w:val="00AA03D1"/>
    <w:tblPr>
      <w:tblCellMar>
        <w:top w:w="0" w:type="dxa"/>
        <w:left w:w="0" w:type="dxa"/>
        <w:bottom w:w="0" w:type="dxa"/>
        <w:right w:w="0" w:type="dxa"/>
      </w:tblCellMar>
    </w:tblPr>
  </w:style>
  <w:style w:type="paragraph" w:styleId="a4">
    <w:name w:val="Subtitle"/>
    <w:basedOn w:val="a"/>
    <w:next w:val="a"/>
    <w:uiPriority w:val="11"/>
    <w:qFormat/>
    <w:pPr>
      <w:keepNext/>
      <w:keepLines/>
      <w:pBdr>
        <w:top w:val="nil"/>
        <w:left w:val="nil"/>
        <w:bottom w:val="nil"/>
        <w:right w:val="nil"/>
        <w:between w:val="nil"/>
      </w:pBdr>
      <w:spacing w:after="320"/>
    </w:pPr>
    <w:rPr>
      <w:color w:val="666666"/>
      <w:sz w:val="30"/>
      <w:szCs w:val="30"/>
    </w:rPr>
  </w:style>
  <w:style w:type="table" w:customStyle="1" w:styleId="a5">
    <w:basedOn w:val="TableNormal1"/>
    <w:rsid w:val="00AA03D1"/>
    <w:tblPr>
      <w:tblStyleRowBandSize w:val="1"/>
      <w:tblStyleColBandSize w:val="1"/>
      <w:tblCellMar>
        <w:left w:w="115" w:type="dxa"/>
        <w:right w:w="115" w:type="dxa"/>
      </w:tblCellMar>
    </w:tblPr>
  </w:style>
  <w:style w:type="table" w:customStyle="1" w:styleId="a6">
    <w:basedOn w:val="TableNormal1"/>
    <w:tblPr>
      <w:tblStyleRowBandSize w:val="1"/>
      <w:tblStyleColBandSize w:val="1"/>
      <w:tblCellMar>
        <w:left w:w="115" w:type="dxa"/>
        <w:right w:w="115" w:type="dxa"/>
      </w:tblCellMar>
    </w:tblPr>
  </w:style>
  <w:style w:type="paragraph" w:customStyle="1" w:styleId="20">
    <w:name w:val="Обычный2"/>
    <w:rsid w:val="005F43B9"/>
  </w:style>
  <w:style w:type="paragraph" w:styleId="a7">
    <w:name w:val="List Paragraph"/>
    <w:basedOn w:val="a"/>
    <w:uiPriority w:val="34"/>
    <w:qFormat/>
    <w:rsid w:val="006622A8"/>
    <w:pPr>
      <w:spacing w:after="160" w:line="256" w:lineRule="auto"/>
      <w:ind w:left="720"/>
      <w:contextualSpacing/>
    </w:pPr>
    <w:rPr>
      <w:rFonts w:asciiTheme="minorHAnsi" w:eastAsiaTheme="minorHAnsi" w:hAnsiTheme="minorHAnsi" w:cstheme="minorBidi"/>
      <w:lang w:eastAsia="en-US"/>
    </w:rPr>
  </w:style>
  <w:style w:type="paragraph" w:customStyle="1" w:styleId="NoSpacing1">
    <w:name w:val="No Spacing1"/>
    <w:uiPriority w:val="99"/>
    <w:rsid w:val="006622A8"/>
    <w:pPr>
      <w:spacing w:line="240" w:lineRule="auto"/>
    </w:pPr>
    <w:rPr>
      <w:rFonts w:ascii="Calibri" w:eastAsia="Calibri" w:hAnsi="Calibri" w:cs="Times New Roman"/>
    </w:rPr>
  </w:style>
  <w:style w:type="paragraph" w:styleId="a8">
    <w:name w:val="Normal (Web)"/>
    <w:basedOn w:val="a"/>
    <w:uiPriority w:val="99"/>
    <w:unhideWhenUsed/>
    <w:rsid w:val="002D2EDF"/>
    <w:pPr>
      <w:spacing w:before="100" w:beforeAutospacing="1" w:after="100" w:afterAutospacing="1" w:line="240" w:lineRule="auto"/>
    </w:pPr>
    <w:rPr>
      <w:rFonts w:ascii="Times New Roman" w:eastAsia="Times New Roman" w:hAnsi="Times New Roman" w:cs="Times New Roman"/>
      <w:sz w:val="24"/>
      <w:szCs w:val="24"/>
    </w:rPr>
  </w:style>
  <w:style w:type="table" w:styleId="a9">
    <w:name w:val="Table Grid"/>
    <w:basedOn w:val="a1"/>
    <w:qFormat/>
    <w:rsid w:val="00C5605E"/>
    <w:pPr>
      <w:spacing w:line="240" w:lineRule="auto"/>
    </w:pPr>
    <w:rPr>
      <w:rFonts w:ascii="Times New Roman" w:eastAsia="SimSu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1">
    <w:name w:val="c1"/>
    <w:basedOn w:val="a"/>
    <w:rsid w:val="0009219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0">
    <w:name w:val="c0"/>
    <w:basedOn w:val="a0"/>
    <w:rsid w:val="00092196"/>
  </w:style>
  <w:style w:type="table" w:customStyle="1" w:styleId="aa">
    <w:basedOn w:val="TableNormal0"/>
    <w:tblPr>
      <w:tblStyleRowBandSize w:val="1"/>
      <w:tblStyleColBandSize w:val="1"/>
      <w:tblCellMar>
        <w:left w:w="115" w:type="dxa"/>
        <w:right w:w="115" w:type="dxa"/>
      </w:tblCellMar>
    </w:tblPr>
  </w:style>
  <w:style w:type="table" w:customStyle="1" w:styleId="ab">
    <w:basedOn w:val="TableNormal0"/>
    <w:tblPr>
      <w:tblStyleRowBandSize w:val="1"/>
      <w:tblStyleColBandSize w:val="1"/>
      <w:tblCellMar>
        <w:left w:w="115" w:type="dxa"/>
        <w:right w:w="115" w:type="dxa"/>
      </w:tblCellMar>
    </w:tblPr>
  </w:style>
  <w:style w:type="table" w:customStyle="1" w:styleId="ac">
    <w:basedOn w:val="TableNormal0"/>
    <w:pPr>
      <w:spacing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character" w:styleId="ad">
    <w:name w:val="annotation reference"/>
    <w:basedOn w:val="a0"/>
    <w:uiPriority w:val="99"/>
    <w:semiHidden/>
    <w:unhideWhenUsed/>
    <w:rsid w:val="00644FDF"/>
    <w:rPr>
      <w:sz w:val="16"/>
      <w:szCs w:val="16"/>
    </w:rPr>
  </w:style>
  <w:style w:type="paragraph" w:styleId="ae">
    <w:name w:val="annotation text"/>
    <w:basedOn w:val="a"/>
    <w:link w:val="af"/>
    <w:uiPriority w:val="99"/>
    <w:unhideWhenUsed/>
    <w:rsid w:val="00644FDF"/>
    <w:pPr>
      <w:spacing w:line="240" w:lineRule="auto"/>
    </w:pPr>
    <w:rPr>
      <w:sz w:val="20"/>
      <w:szCs w:val="20"/>
    </w:rPr>
  </w:style>
  <w:style w:type="character" w:customStyle="1" w:styleId="af">
    <w:name w:val="Текст примечания Знак"/>
    <w:basedOn w:val="a0"/>
    <w:link w:val="ae"/>
    <w:uiPriority w:val="99"/>
    <w:rsid w:val="00644FDF"/>
    <w:rPr>
      <w:sz w:val="20"/>
      <w:szCs w:val="20"/>
    </w:rPr>
  </w:style>
  <w:style w:type="paragraph" w:styleId="af0">
    <w:name w:val="annotation subject"/>
    <w:basedOn w:val="ae"/>
    <w:next w:val="ae"/>
    <w:link w:val="af1"/>
    <w:uiPriority w:val="99"/>
    <w:semiHidden/>
    <w:unhideWhenUsed/>
    <w:rsid w:val="00644FDF"/>
    <w:rPr>
      <w:b/>
      <w:bCs/>
    </w:rPr>
  </w:style>
  <w:style w:type="character" w:customStyle="1" w:styleId="af1">
    <w:name w:val="Тема примечания Знак"/>
    <w:basedOn w:val="af"/>
    <w:link w:val="af0"/>
    <w:uiPriority w:val="99"/>
    <w:semiHidden/>
    <w:rsid w:val="00644FDF"/>
    <w:rPr>
      <w:b/>
      <w:bCs/>
      <w:sz w:val="20"/>
      <w:szCs w:val="20"/>
    </w:rPr>
  </w:style>
  <w:style w:type="paragraph" w:styleId="af2">
    <w:name w:val="Balloon Text"/>
    <w:basedOn w:val="a"/>
    <w:link w:val="af3"/>
    <w:uiPriority w:val="99"/>
    <w:semiHidden/>
    <w:unhideWhenUsed/>
    <w:rsid w:val="006F5A21"/>
    <w:pPr>
      <w:spacing w:line="240" w:lineRule="auto"/>
    </w:pPr>
    <w:rPr>
      <w:rFonts w:ascii="Tahoma" w:hAnsi="Tahoma" w:cs="Tahoma"/>
      <w:sz w:val="16"/>
      <w:szCs w:val="16"/>
    </w:rPr>
  </w:style>
  <w:style w:type="character" w:customStyle="1" w:styleId="af3">
    <w:name w:val="Текст выноски Знак"/>
    <w:basedOn w:val="a0"/>
    <w:link w:val="af2"/>
    <w:uiPriority w:val="99"/>
    <w:semiHidden/>
    <w:rsid w:val="006F5A21"/>
    <w:rPr>
      <w:rFonts w:ascii="Tahoma" w:hAnsi="Tahoma" w:cs="Tahoma"/>
      <w:sz w:val="16"/>
      <w:szCs w:val="16"/>
    </w:rPr>
  </w:style>
  <w:style w:type="paragraph" w:styleId="af4">
    <w:name w:val="header"/>
    <w:basedOn w:val="a"/>
    <w:link w:val="af5"/>
    <w:uiPriority w:val="99"/>
    <w:unhideWhenUsed/>
    <w:rsid w:val="004E422E"/>
    <w:pPr>
      <w:tabs>
        <w:tab w:val="center" w:pos="4677"/>
        <w:tab w:val="right" w:pos="9355"/>
      </w:tabs>
      <w:spacing w:line="240" w:lineRule="auto"/>
    </w:pPr>
  </w:style>
  <w:style w:type="character" w:customStyle="1" w:styleId="af5">
    <w:name w:val="Верхний колонтитул Знак"/>
    <w:basedOn w:val="a0"/>
    <w:link w:val="af4"/>
    <w:uiPriority w:val="99"/>
    <w:rsid w:val="004E422E"/>
  </w:style>
  <w:style w:type="paragraph" w:styleId="af6">
    <w:name w:val="footer"/>
    <w:basedOn w:val="a"/>
    <w:link w:val="af7"/>
    <w:uiPriority w:val="99"/>
    <w:unhideWhenUsed/>
    <w:rsid w:val="004E422E"/>
    <w:pPr>
      <w:tabs>
        <w:tab w:val="center" w:pos="4677"/>
        <w:tab w:val="right" w:pos="9355"/>
      </w:tabs>
      <w:spacing w:line="240" w:lineRule="auto"/>
    </w:pPr>
  </w:style>
  <w:style w:type="character" w:customStyle="1" w:styleId="af7">
    <w:name w:val="Нижний колонтитул Знак"/>
    <w:basedOn w:val="a0"/>
    <w:link w:val="af6"/>
    <w:uiPriority w:val="99"/>
    <w:rsid w:val="004E422E"/>
  </w:style>
  <w:style w:type="character" w:styleId="af8">
    <w:name w:val="Strong"/>
    <w:uiPriority w:val="22"/>
    <w:qFormat/>
    <w:rsid w:val="000B79CA"/>
    <w:rPr>
      <w:rFonts w:cs="Times New Roman"/>
      <w:b/>
    </w:rPr>
  </w:style>
  <w:style w:type="character" w:styleId="af9">
    <w:name w:val="Hyperlink"/>
    <w:uiPriority w:val="99"/>
    <w:rsid w:val="000B79CA"/>
    <w:rPr>
      <w:rFonts w:cs="Times New Roman"/>
      <w:color w:val="0563C1"/>
      <w:u w:val="single"/>
    </w:rPr>
  </w:style>
  <w:style w:type="character" w:styleId="afa">
    <w:name w:val="Emphasis"/>
    <w:basedOn w:val="a0"/>
    <w:qFormat/>
    <w:rsid w:val="005D47D0"/>
    <w:rPr>
      <w:i/>
      <w:iCs/>
    </w:rPr>
  </w:style>
  <w:style w:type="paragraph" w:customStyle="1" w:styleId="11">
    <w:name w:val="Текст сноски1"/>
    <w:basedOn w:val="a"/>
    <w:rsid w:val="005D47D0"/>
    <w:pPr>
      <w:suppressAutoHyphens/>
      <w:spacing w:after="200"/>
    </w:pPr>
    <w:rPr>
      <w:rFonts w:ascii="Times New Roman" w:eastAsia="Times New Roman" w:hAnsi="Times New Roman" w:cs="Times New Roman"/>
      <w:color w:val="000000"/>
      <w:sz w:val="20"/>
      <w:szCs w:val="28"/>
    </w:rPr>
  </w:style>
  <w:style w:type="paragraph" w:customStyle="1" w:styleId="paragraphstyle">
    <w:name w:val="paragraphstyle"/>
    <w:basedOn w:val="a"/>
    <w:rsid w:val="000F000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12">
    <w:name w:val="c12"/>
    <w:basedOn w:val="a"/>
    <w:rsid w:val="00F5050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9">
    <w:name w:val="c9"/>
    <w:basedOn w:val="a0"/>
    <w:rsid w:val="00F505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1005965">
      <w:bodyDiv w:val="1"/>
      <w:marLeft w:val="0"/>
      <w:marRight w:val="0"/>
      <w:marTop w:val="0"/>
      <w:marBottom w:val="0"/>
      <w:divBdr>
        <w:top w:val="none" w:sz="0" w:space="0" w:color="auto"/>
        <w:left w:val="none" w:sz="0" w:space="0" w:color="auto"/>
        <w:bottom w:val="none" w:sz="0" w:space="0" w:color="auto"/>
        <w:right w:val="none" w:sz="0" w:space="0" w:color="auto"/>
      </w:divBdr>
      <w:divsChild>
        <w:div w:id="251554236">
          <w:marLeft w:val="0"/>
          <w:marRight w:val="0"/>
          <w:marTop w:val="0"/>
          <w:marBottom w:val="0"/>
          <w:divBdr>
            <w:top w:val="none" w:sz="0" w:space="0" w:color="auto"/>
            <w:left w:val="none" w:sz="0" w:space="0" w:color="auto"/>
            <w:bottom w:val="none" w:sz="0" w:space="0" w:color="auto"/>
            <w:right w:val="none" w:sz="0" w:space="0" w:color="auto"/>
          </w:divBdr>
        </w:div>
      </w:divsChild>
    </w:div>
    <w:div w:id="154297196">
      <w:bodyDiv w:val="1"/>
      <w:marLeft w:val="0"/>
      <w:marRight w:val="0"/>
      <w:marTop w:val="0"/>
      <w:marBottom w:val="0"/>
      <w:divBdr>
        <w:top w:val="none" w:sz="0" w:space="0" w:color="auto"/>
        <w:left w:val="none" w:sz="0" w:space="0" w:color="auto"/>
        <w:bottom w:val="none" w:sz="0" w:space="0" w:color="auto"/>
        <w:right w:val="none" w:sz="0" w:space="0" w:color="auto"/>
      </w:divBdr>
      <w:divsChild>
        <w:div w:id="518660952">
          <w:marLeft w:val="0"/>
          <w:marRight w:val="0"/>
          <w:marTop w:val="0"/>
          <w:marBottom w:val="0"/>
          <w:divBdr>
            <w:top w:val="none" w:sz="0" w:space="0" w:color="auto"/>
            <w:left w:val="none" w:sz="0" w:space="0" w:color="auto"/>
            <w:bottom w:val="none" w:sz="0" w:space="0" w:color="auto"/>
            <w:right w:val="none" w:sz="0" w:space="0" w:color="auto"/>
          </w:divBdr>
        </w:div>
      </w:divsChild>
    </w:div>
    <w:div w:id="816729224">
      <w:bodyDiv w:val="1"/>
      <w:marLeft w:val="0"/>
      <w:marRight w:val="0"/>
      <w:marTop w:val="0"/>
      <w:marBottom w:val="0"/>
      <w:divBdr>
        <w:top w:val="none" w:sz="0" w:space="0" w:color="auto"/>
        <w:left w:val="none" w:sz="0" w:space="0" w:color="auto"/>
        <w:bottom w:val="none" w:sz="0" w:space="0" w:color="auto"/>
        <w:right w:val="none" w:sz="0" w:space="0" w:color="auto"/>
      </w:divBdr>
    </w:div>
    <w:div w:id="1014848140">
      <w:bodyDiv w:val="1"/>
      <w:marLeft w:val="0"/>
      <w:marRight w:val="0"/>
      <w:marTop w:val="0"/>
      <w:marBottom w:val="0"/>
      <w:divBdr>
        <w:top w:val="none" w:sz="0" w:space="0" w:color="auto"/>
        <w:left w:val="none" w:sz="0" w:space="0" w:color="auto"/>
        <w:bottom w:val="none" w:sz="0" w:space="0" w:color="auto"/>
        <w:right w:val="none" w:sz="0" w:space="0" w:color="auto"/>
      </w:divBdr>
    </w:div>
    <w:div w:id="1129937984">
      <w:bodyDiv w:val="1"/>
      <w:marLeft w:val="0"/>
      <w:marRight w:val="0"/>
      <w:marTop w:val="0"/>
      <w:marBottom w:val="0"/>
      <w:divBdr>
        <w:top w:val="none" w:sz="0" w:space="0" w:color="auto"/>
        <w:left w:val="none" w:sz="0" w:space="0" w:color="auto"/>
        <w:bottom w:val="none" w:sz="0" w:space="0" w:color="auto"/>
        <w:right w:val="none" w:sz="0" w:space="0" w:color="auto"/>
      </w:divBdr>
      <w:divsChild>
        <w:div w:id="660742238">
          <w:marLeft w:val="0"/>
          <w:marRight w:val="0"/>
          <w:marTop w:val="0"/>
          <w:marBottom w:val="0"/>
          <w:divBdr>
            <w:top w:val="none" w:sz="0" w:space="0" w:color="auto"/>
            <w:left w:val="none" w:sz="0" w:space="0" w:color="auto"/>
            <w:bottom w:val="none" w:sz="0" w:space="0" w:color="auto"/>
            <w:right w:val="none" w:sz="0" w:space="0" w:color="auto"/>
          </w:divBdr>
        </w:div>
      </w:divsChild>
    </w:div>
    <w:div w:id="1179587799">
      <w:bodyDiv w:val="1"/>
      <w:marLeft w:val="0"/>
      <w:marRight w:val="0"/>
      <w:marTop w:val="0"/>
      <w:marBottom w:val="0"/>
      <w:divBdr>
        <w:top w:val="none" w:sz="0" w:space="0" w:color="auto"/>
        <w:left w:val="none" w:sz="0" w:space="0" w:color="auto"/>
        <w:bottom w:val="none" w:sz="0" w:space="0" w:color="auto"/>
        <w:right w:val="none" w:sz="0" w:space="0" w:color="auto"/>
      </w:divBdr>
    </w:div>
    <w:div w:id="1367023046">
      <w:bodyDiv w:val="1"/>
      <w:marLeft w:val="0"/>
      <w:marRight w:val="0"/>
      <w:marTop w:val="0"/>
      <w:marBottom w:val="0"/>
      <w:divBdr>
        <w:top w:val="none" w:sz="0" w:space="0" w:color="auto"/>
        <w:left w:val="none" w:sz="0" w:space="0" w:color="auto"/>
        <w:bottom w:val="none" w:sz="0" w:space="0" w:color="auto"/>
        <w:right w:val="none" w:sz="0" w:space="0" w:color="auto"/>
      </w:divBdr>
    </w:div>
    <w:div w:id="1566791922">
      <w:bodyDiv w:val="1"/>
      <w:marLeft w:val="0"/>
      <w:marRight w:val="0"/>
      <w:marTop w:val="0"/>
      <w:marBottom w:val="0"/>
      <w:divBdr>
        <w:top w:val="none" w:sz="0" w:space="0" w:color="auto"/>
        <w:left w:val="none" w:sz="0" w:space="0" w:color="auto"/>
        <w:bottom w:val="none" w:sz="0" w:space="0" w:color="auto"/>
        <w:right w:val="none" w:sz="0" w:space="0" w:color="auto"/>
      </w:divBdr>
    </w:div>
    <w:div w:id="1796101861">
      <w:bodyDiv w:val="1"/>
      <w:marLeft w:val="0"/>
      <w:marRight w:val="0"/>
      <w:marTop w:val="0"/>
      <w:marBottom w:val="0"/>
      <w:divBdr>
        <w:top w:val="none" w:sz="0" w:space="0" w:color="auto"/>
        <w:left w:val="none" w:sz="0" w:space="0" w:color="auto"/>
        <w:bottom w:val="none" w:sz="0" w:space="0" w:color="auto"/>
        <w:right w:val="none" w:sz="0" w:space="0" w:color="auto"/>
      </w:divBdr>
    </w:div>
    <w:div w:id="1804806048">
      <w:bodyDiv w:val="1"/>
      <w:marLeft w:val="0"/>
      <w:marRight w:val="0"/>
      <w:marTop w:val="0"/>
      <w:marBottom w:val="0"/>
      <w:divBdr>
        <w:top w:val="none" w:sz="0" w:space="0" w:color="auto"/>
        <w:left w:val="none" w:sz="0" w:space="0" w:color="auto"/>
        <w:bottom w:val="none" w:sz="0" w:space="0" w:color="auto"/>
        <w:right w:val="none" w:sz="0" w:space="0" w:color="auto"/>
      </w:divBdr>
    </w:div>
    <w:div w:id="1833179197">
      <w:bodyDiv w:val="1"/>
      <w:marLeft w:val="0"/>
      <w:marRight w:val="0"/>
      <w:marTop w:val="0"/>
      <w:marBottom w:val="0"/>
      <w:divBdr>
        <w:top w:val="none" w:sz="0" w:space="0" w:color="auto"/>
        <w:left w:val="none" w:sz="0" w:space="0" w:color="auto"/>
        <w:bottom w:val="none" w:sz="0" w:space="0" w:color="auto"/>
        <w:right w:val="none" w:sz="0" w:space="0" w:color="auto"/>
      </w:divBdr>
    </w:div>
    <w:div w:id="186594298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hart" Target="charts/chart5.xml"/><Relationship Id="rId18" Type="http://schemas.openxmlformats.org/officeDocument/2006/relationships/image" Target="media/image2.jpeg"/><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image" Target="media/image5.jpeg"/><Relationship Id="rId7" Type="http://schemas.openxmlformats.org/officeDocument/2006/relationships/footnotes" Target="footnotes.xml"/><Relationship Id="rId12" Type="http://schemas.openxmlformats.org/officeDocument/2006/relationships/chart" Target="charts/chart4.xml"/><Relationship Id="rId17" Type="http://schemas.openxmlformats.org/officeDocument/2006/relationships/image" Target="media/image1.jpe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chart" Target="charts/chart8.xml"/><Relationship Id="rId20" Type="http://schemas.openxmlformats.org/officeDocument/2006/relationships/image" Target="media/image4.jpeg"/><Relationship Id="rId29"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3.xml"/><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hart" Target="charts/chart7.xml"/><Relationship Id="rId23" Type="http://schemas.openxmlformats.org/officeDocument/2006/relationships/header" Target="header1.xml"/><Relationship Id="rId28" Type="http://schemas.microsoft.com/office/2016/09/relationships/commentsIds" Target="commentsIds.xml"/><Relationship Id="rId10" Type="http://schemas.openxmlformats.org/officeDocument/2006/relationships/chart" Target="charts/chart2.xml"/><Relationship Id="rId19" Type="http://schemas.openxmlformats.org/officeDocument/2006/relationships/image" Target="media/image3.jpeg"/><Relationship Id="rId4" Type="http://schemas.openxmlformats.org/officeDocument/2006/relationships/styles" Target="styles.xml"/><Relationship Id="rId9" Type="http://schemas.openxmlformats.org/officeDocument/2006/relationships/chart" Target="charts/chart1.xml"/><Relationship Id="rId14" Type="http://schemas.openxmlformats.org/officeDocument/2006/relationships/chart" Target="charts/chart6.xml"/><Relationship Id="rId22" Type="http://schemas.openxmlformats.org/officeDocument/2006/relationships/image" Target="media/image6.jpeg"/></Relationships>
</file>

<file path=word/charts/_rels/chart1.xml.rels><?xml version="1.0" encoding="UTF-8" standalone="yes"?>
<Relationships xmlns="http://schemas.openxmlformats.org/package/2006/relationships"><Relationship Id="rId1" Type="http://schemas.openxmlformats.org/officeDocument/2006/relationships/oleObject" Target="file:///C:\Users\User\Desktop\&#1055;&#1088;&#1086;&#1093;&#1074;&#1072;&#1090;&#1080;&#1083;&#1080;&#1085;&#1072;.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User\Desktop\&#1055;&#1088;&#1086;&#1093;&#1074;&#1072;&#1090;&#1080;&#1083;&#1080;&#1085;&#1072;.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User\Desktop\&#1055;&#1088;&#1086;&#1093;&#1074;&#1072;&#1090;&#1080;&#1083;&#1080;&#1085;&#1072;.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C:\Users\User\Desktop\&#1055;&#1088;&#1086;&#1093;&#1074;&#1072;&#1090;&#1080;&#1083;&#1080;&#1085;&#1072;.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C:\Users\User\Desktop\&#1055;&#1088;&#1086;&#1093;&#1074;&#1072;&#1090;&#1080;&#1083;&#1080;&#1085;&#1072;.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Users\User\Desktop\&#1055;&#1088;&#1086;&#1093;&#1074;&#1072;&#1090;&#1080;&#1083;&#1080;&#1085;&#1072;.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C:\Users\User\Desktop\&#1055;&#1088;&#1086;&#1093;&#1074;&#1072;&#1090;&#1080;&#1083;&#1080;&#1085;&#1072;.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C:\Users\User\Desktop\&#1055;&#1088;&#1086;&#1093;&#1074;&#1072;&#1090;&#1080;&#1083;&#1080;&#1085;&#1072;.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1"/>
    </mc:Choice>
    <mc:Fallback>
      <c:style val="1"/>
    </mc:Fallback>
  </mc:AlternateContent>
  <c:chart>
    <c:autoTitleDeleted val="1"/>
    <c:plotArea>
      <c:layout/>
      <c:barChart>
        <c:barDir val="col"/>
        <c:grouping val="clustered"/>
        <c:varyColors val="0"/>
        <c:ser>
          <c:idx val="0"/>
          <c:order val="0"/>
          <c:tx>
            <c:strRef>
              <c:f>Лист1!$B$1</c:f>
              <c:strCache>
                <c:ptCount val="1"/>
                <c:pt idx="0">
                  <c:v>Высокий уровень</c:v>
                </c:pt>
              </c:strCache>
            </c:strRef>
          </c:tx>
          <c:spPr>
            <a:ln>
              <a:solidFill>
                <a:schemeClr val="tx1"/>
              </a:solidFill>
            </a:ln>
          </c:spPr>
          <c:invertIfNegative val="0"/>
          <c:dLbls>
            <c:dLbl>
              <c:idx val="0"/>
              <c:tx>
                <c:rich>
                  <a:bodyPr/>
                  <a:lstStyle/>
                  <a:p>
                    <a:r>
                      <a:rPr lang="en-US"/>
                      <a:t>41,93%</a:t>
                    </a:r>
                  </a:p>
                </c:rich>
              </c:tx>
              <c:showLegendKey val="0"/>
              <c:showVal val="1"/>
              <c:showCatName val="0"/>
              <c:showSerName val="0"/>
              <c:showPercent val="0"/>
              <c:showBubbleSize val="0"/>
              <c:extLst>
                <c:ext xmlns:c15="http://schemas.microsoft.com/office/drawing/2012/chart" uri="{CE6537A1-D6FC-4f65-9D91-7224C49458BB}"/>
              </c:extLst>
            </c:dLbl>
            <c:numFmt formatCode="0%" sourceLinked="0"/>
            <c:spPr>
              <a:noFill/>
              <a:ln>
                <a:noFill/>
              </a:ln>
              <a:effectLst/>
            </c:sp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Лист1!$A$2</c:f>
              <c:strCache>
                <c:ptCount val="1"/>
                <c:pt idx="0">
                  <c:v>Количество младших школьников</c:v>
                </c:pt>
              </c:strCache>
            </c:strRef>
          </c:cat>
          <c:val>
            <c:numRef>
              <c:f>Лист1!$B$2</c:f>
              <c:numCache>
                <c:formatCode>0.00%</c:formatCode>
                <c:ptCount val="1"/>
                <c:pt idx="0">
                  <c:v>0.42</c:v>
                </c:pt>
              </c:numCache>
            </c:numRef>
          </c:val>
          <c:extLst xmlns:c16r2="http://schemas.microsoft.com/office/drawing/2015/06/chart">
            <c:ext xmlns:c16="http://schemas.microsoft.com/office/drawing/2014/chart" uri="{C3380CC4-5D6E-409C-BE32-E72D297353CC}">
              <c16:uniqueId val="{00000000-8C15-45AC-A4CA-7AE729E26739}"/>
            </c:ext>
          </c:extLst>
        </c:ser>
        <c:ser>
          <c:idx val="1"/>
          <c:order val="1"/>
          <c:tx>
            <c:strRef>
              <c:f>Лист1!$C$1</c:f>
              <c:strCache>
                <c:ptCount val="1"/>
                <c:pt idx="0">
                  <c:v>Средний уровень</c:v>
                </c:pt>
              </c:strCache>
            </c:strRef>
          </c:tx>
          <c:spPr>
            <a:solidFill>
              <a:schemeClr val="bg1">
                <a:lumMod val="95000"/>
              </a:schemeClr>
            </a:solidFill>
            <a:ln>
              <a:solidFill>
                <a:schemeClr val="tx1"/>
              </a:solidFill>
            </a:ln>
          </c:spPr>
          <c:invertIfNegative val="0"/>
          <c:dLbls>
            <c:dLbl>
              <c:idx val="0"/>
              <c:tx>
                <c:rich>
                  <a:bodyPr/>
                  <a:lstStyle/>
                  <a:p>
                    <a:r>
                      <a:rPr lang="en-US"/>
                      <a:t>48,39%</a:t>
                    </a:r>
                  </a:p>
                </c:rich>
              </c:tx>
              <c:showLegendKey val="0"/>
              <c:showVal val="1"/>
              <c:showCatName val="0"/>
              <c:showSerName val="0"/>
              <c:showPercent val="0"/>
              <c:showBubbleSize val="0"/>
              <c:extLst>
                <c:ext xmlns:c15="http://schemas.microsoft.com/office/drawing/2012/chart" uri="{CE6537A1-D6FC-4f65-9D91-7224C49458BB}"/>
              </c:extLst>
            </c:dLbl>
            <c:numFmt formatCode="0%" sourceLinked="0"/>
            <c:spPr>
              <a:noFill/>
              <a:ln>
                <a:noFill/>
              </a:ln>
              <a:effectLst/>
            </c:sp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Лист1!$A$2</c:f>
              <c:strCache>
                <c:ptCount val="1"/>
                <c:pt idx="0">
                  <c:v>Количество младших школьников</c:v>
                </c:pt>
              </c:strCache>
            </c:strRef>
          </c:cat>
          <c:val>
            <c:numRef>
              <c:f>Лист1!$C$2</c:f>
              <c:numCache>
                <c:formatCode>0.00%</c:formatCode>
                <c:ptCount val="1"/>
                <c:pt idx="0">
                  <c:v>0.52</c:v>
                </c:pt>
              </c:numCache>
            </c:numRef>
          </c:val>
          <c:extLst xmlns:c16r2="http://schemas.microsoft.com/office/drawing/2015/06/chart">
            <c:ext xmlns:c16="http://schemas.microsoft.com/office/drawing/2014/chart" uri="{C3380CC4-5D6E-409C-BE32-E72D297353CC}">
              <c16:uniqueId val="{00000001-8C15-45AC-A4CA-7AE729E26739}"/>
            </c:ext>
          </c:extLst>
        </c:ser>
        <c:ser>
          <c:idx val="2"/>
          <c:order val="2"/>
          <c:tx>
            <c:strRef>
              <c:f>Лист1!$D$1</c:f>
              <c:strCache>
                <c:ptCount val="1"/>
                <c:pt idx="0">
                  <c:v>Низкий уровень</c:v>
                </c:pt>
              </c:strCache>
            </c:strRef>
          </c:tx>
          <c:spPr>
            <a:ln>
              <a:solidFill>
                <a:schemeClr val="tx1"/>
              </a:solidFill>
            </a:ln>
          </c:spPr>
          <c:invertIfNegative val="0"/>
          <c:dLbls>
            <c:dLbl>
              <c:idx val="0"/>
              <c:tx>
                <c:rich>
                  <a:bodyPr/>
                  <a:lstStyle/>
                  <a:p>
                    <a:r>
                      <a:rPr lang="en-US"/>
                      <a:t>9,68%</a:t>
                    </a:r>
                  </a:p>
                </c:rich>
              </c:tx>
              <c:showLegendKey val="0"/>
              <c:showVal val="1"/>
              <c:showCatName val="0"/>
              <c:showSerName val="0"/>
              <c:showPercent val="0"/>
              <c:showBubbleSize val="0"/>
              <c:extLst>
                <c:ext xmlns:c15="http://schemas.microsoft.com/office/drawing/2012/chart" uri="{CE6537A1-D6FC-4f65-9D91-7224C49458BB}"/>
              </c:extLst>
            </c:dLbl>
            <c:numFmt formatCode="0%" sourceLinked="0"/>
            <c:spPr>
              <a:noFill/>
              <a:ln>
                <a:noFill/>
              </a:ln>
              <a:effectLst/>
            </c:sp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Лист1!$A$2</c:f>
              <c:strCache>
                <c:ptCount val="1"/>
                <c:pt idx="0">
                  <c:v>Количество младших школьников</c:v>
                </c:pt>
              </c:strCache>
            </c:strRef>
          </c:cat>
          <c:val>
            <c:numRef>
              <c:f>Лист1!$D$2</c:f>
              <c:numCache>
                <c:formatCode>0.00%</c:formatCode>
                <c:ptCount val="1"/>
                <c:pt idx="0">
                  <c:v>0.06</c:v>
                </c:pt>
              </c:numCache>
            </c:numRef>
          </c:val>
          <c:extLst xmlns:c16r2="http://schemas.microsoft.com/office/drawing/2015/06/chart">
            <c:ext xmlns:c16="http://schemas.microsoft.com/office/drawing/2014/chart" uri="{C3380CC4-5D6E-409C-BE32-E72D297353CC}">
              <c16:uniqueId val="{00000002-8C15-45AC-A4CA-7AE729E26739}"/>
            </c:ext>
          </c:extLst>
        </c:ser>
        <c:dLbls>
          <c:showLegendKey val="0"/>
          <c:showVal val="0"/>
          <c:showCatName val="0"/>
          <c:showSerName val="0"/>
          <c:showPercent val="0"/>
          <c:showBubbleSize val="0"/>
        </c:dLbls>
        <c:gapWidth val="150"/>
        <c:axId val="305693816"/>
        <c:axId val="305694600"/>
      </c:barChart>
      <c:catAx>
        <c:axId val="305693816"/>
        <c:scaling>
          <c:orientation val="minMax"/>
        </c:scaling>
        <c:delete val="0"/>
        <c:axPos val="b"/>
        <c:numFmt formatCode="General" sourceLinked="0"/>
        <c:majorTickMark val="out"/>
        <c:minorTickMark val="none"/>
        <c:tickLblPos val="nextTo"/>
        <c:crossAx val="305694600"/>
        <c:crosses val="autoZero"/>
        <c:auto val="1"/>
        <c:lblAlgn val="ctr"/>
        <c:lblOffset val="100"/>
        <c:noMultiLvlLbl val="0"/>
      </c:catAx>
      <c:valAx>
        <c:axId val="305694600"/>
        <c:scaling>
          <c:orientation val="minMax"/>
          <c:max val="1"/>
        </c:scaling>
        <c:delete val="0"/>
        <c:axPos val="l"/>
        <c:majorGridlines/>
        <c:numFmt formatCode="0%" sourceLinked="0"/>
        <c:majorTickMark val="out"/>
        <c:minorTickMark val="none"/>
        <c:tickLblPos val="nextTo"/>
        <c:crossAx val="305693816"/>
        <c:crosses val="autoZero"/>
        <c:crossBetween val="between"/>
      </c:valAx>
    </c:plotArea>
    <c:legend>
      <c:legendPos val="b"/>
      <c:overlay val="0"/>
    </c:legend>
    <c:plotVisOnly val="1"/>
    <c:dispBlanksAs val="gap"/>
    <c:showDLblsOverMax val="0"/>
  </c:chart>
  <c:txPr>
    <a:bodyPr/>
    <a:lstStyle/>
    <a:p>
      <a:pPr>
        <a:defRPr sz="1200" baseline="0">
          <a:latin typeface="Times New Roman" panose="02020603050405020304" pitchFamily="18" charset="0"/>
        </a:defRPr>
      </a:pPr>
      <a:endParaRPr lang="ru-RU"/>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1"/>
    </mc:Choice>
    <mc:Fallback>
      <c:style val="1"/>
    </mc:Fallback>
  </mc:AlternateContent>
  <c:chart>
    <c:autoTitleDeleted val="1"/>
    <c:plotArea>
      <c:layout/>
      <c:barChart>
        <c:barDir val="col"/>
        <c:grouping val="clustered"/>
        <c:varyColors val="0"/>
        <c:ser>
          <c:idx val="0"/>
          <c:order val="0"/>
          <c:tx>
            <c:strRef>
              <c:f>Лист1!$B$10</c:f>
              <c:strCache>
                <c:ptCount val="1"/>
                <c:pt idx="0">
                  <c:v>Высокий уровень</c:v>
                </c:pt>
              </c:strCache>
            </c:strRef>
          </c:tx>
          <c:spPr>
            <a:ln>
              <a:solidFill>
                <a:schemeClr val="tx1"/>
              </a:solidFill>
            </a:ln>
          </c:spPr>
          <c:invertIfNegative val="0"/>
          <c:dLbls>
            <c:dLbl>
              <c:idx val="0"/>
              <c:tx>
                <c:rich>
                  <a:bodyPr/>
                  <a:lstStyle/>
                  <a:p>
                    <a:r>
                      <a:rPr lang="en-US"/>
                      <a:t>29,03%</a:t>
                    </a:r>
                  </a:p>
                </c:rich>
              </c:tx>
              <c:showLegendKey val="0"/>
              <c:showVal val="1"/>
              <c:showCatName val="0"/>
              <c:showSerName val="0"/>
              <c:showPercent val="0"/>
              <c:showBubbleSize val="0"/>
              <c:extLst>
                <c:ext xmlns:c15="http://schemas.microsoft.com/office/drawing/2012/chart" uri="{CE6537A1-D6FC-4f65-9D91-7224C49458BB}"/>
              </c:extLst>
            </c:dLbl>
            <c:numFmt formatCode="0%" sourceLinked="0"/>
            <c:spPr>
              <a:noFill/>
              <a:ln>
                <a:noFill/>
              </a:ln>
              <a:effectLst/>
            </c:sp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Лист1!$A$11</c:f>
              <c:strCache>
                <c:ptCount val="1"/>
                <c:pt idx="0">
                  <c:v>Количество младших школьников</c:v>
                </c:pt>
              </c:strCache>
            </c:strRef>
          </c:cat>
          <c:val>
            <c:numRef>
              <c:f>Лист1!$B$11</c:f>
              <c:numCache>
                <c:formatCode>0.00%</c:formatCode>
                <c:ptCount val="1"/>
                <c:pt idx="0">
                  <c:v>0.28999999999999998</c:v>
                </c:pt>
              </c:numCache>
            </c:numRef>
          </c:val>
          <c:extLst xmlns:c16r2="http://schemas.microsoft.com/office/drawing/2015/06/chart">
            <c:ext xmlns:c16="http://schemas.microsoft.com/office/drawing/2014/chart" uri="{C3380CC4-5D6E-409C-BE32-E72D297353CC}">
              <c16:uniqueId val="{00000000-69EC-45EF-9F70-54EC17BF571F}"/>
            </c:ext>
          </c:extLst>
        </c:ser>
        <c:ser>
          <c:idx val="1"/>
          <c:order val="1"/>
          <c:tx>
            <c:strRef>
              <c:f>Лист1!$C$10</c:f>
              <c:strCache>
                <c:ptCount val="1"/>
                <c:pt idx="0">
                  <c:v>Средний уровень</c:v>
                </c:pt>
              </c:strCache>
            </c:strRef>
          </c:tx>
          <c:spPr>
            <a:solidFill>
              <a:schemeClr val="bg1">
                <a:lumMod val="95000"/>
              </a:schemeClr>
            </a:solidFill>
            <a:ln>
              <a:solidFill>
                <a:schemeClr val="tx1"/>
              </a:solidFill>
            </a:ln>
          </c:spPr>
          <c:invertIfNegative val="0"/>
          <c:dLbls>
            <c:dLbl>
              <c:idx val="0"/>
              <c:tx>
                <c:rich>
                  <a:bodyPr/>
                  <a:lstStyle/>
                  <a:p>
                    <a:r>
                      <a:rPr lang="en-US"/>
                      <a:t>64,51%</a:t>
                    </a:r>
                  </a:p>
                </c:rich>
              </c:tx>
              <c:showLegendKey val="0"/>
              <c:showVal val="1"/>
              <c:showCatName val="0"/>
              <c:showSerName val="0"/>
              <c:showPercent val="0"/>
              <c:showBubbleSize val="0"/>
              <c:extLst>
                <c:ext xmlns:c15="http://schemas.microsoft.com/office/drawing/2012/chart" uri="{CE6537A1-D6FC-4f65-9D91-7224C49458BB}"/>
              </c:extLst>
            </c:dLbl>
            <c:spPr>
              <a:noFill/>
              <a:ln>
                <a:noFill/>
              </a:ln>
              <a:effectLst/>
            </c:sp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Лист1!$A$11</c:f>
              <c:strCache>
                <c:ptCount val="1"/>
                <c:pt idx="0">
                  <c:v>Количество младших школьников</c:v>
                </c:pt>
              </c:strCache>
            </c:strRef>
          </c:cat>
          <c:val>
            <c:numRef>
              <c:f>Лист1!$C$11</c:f>
              <c:numCache>
                <c:formatCode>0%</c:formatCode>
                <c:ptCount val="1"/>
                <c:pt idx="0">
                  <c:v>0.65</c:v>
                </c:pt>
              </c:numCache>
            </c:numRef>
          </c:val>
          <c:extLst xmlns:c16r2="http://schemas.microsoft.com/office/drawing/2015/06/chart">
            <c:ext xmlns:c16="http://schemas.microsoft.com/office/drawing/2014/chart" uri="{C3380CC4-5D6E-409C-BE32-E72D297353CC}">
              <c16:uniqueId val="{00000001-69EC-45EF-9F70-54EC17BF571F}"/>
            </c:ext>
          </c:extLst>
        </c:ser>
        <c:ser>
          <c:idx val="2"/>
          <c:order val="2"/>
          <c:tx>
            <c:strRef>
              <c:f>Лист1!$D$10</c:f>
              <c:strCache>
                <c:ptCount val="1"/>
                <c:pt idx="0">
                  <c:v>Низкий уровень</c:v>
                </c:pt>
              </c:strCache>
            </c:strRef>
          </c:tx>
          <c:spPr>
            <a:ln>
              <a:solidFill>
                <a:schemeClr val="tx1"/>
              </a:solidFill>
            </a:ln>
          </c:spPr>
          <c:invertIfNegative val="0"/>
          <c:dLbls>
            <c:dLbl>
              <c:idx val="0"/>
              <c:tx>
                <c:rich>
                  <a:bodyPr/>
                  <a:lstStyle/>
                  <a:p>
                    <a:r>
                      <a:rPr lang="en-US"/>
                      <a:t>9,66%</a:t>
                    </a:r>
                  </a:p>
                </c:rich>
              </c:tx>
              <c:showLegendKey val="0"/>
              <c:showVal val="1"/>
              <c:showCatName val="0"/>
              <c:showSerName val="0"/>
              <c:showPercent val="0"/>
              <c:showBubbleSize val="0"/>
              <c:extLst>
                <c:ext xmlns:c15="http://schemas.microsoft.com/office/drawing/2012/chart" uri="{CE6537A1-D6FC-4f65-9D91-7224C49458BB}"/>
              </c:extLst>
            </c:dLbl>
            <c:numFmt formatCode="0%" sourceLinked="0"/>
            <c:spPr>
              <a:noFill/>
              <a:ln>
                <a:noFill/>
              </a:ln>
              <a:effectLst/>
            </c:sp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Лист1!$A$11</c:f>
              <c:strCache>
                <c:ptCount val="1"/>
                <c:pt idx="0">
                  <c:v>Количество младших школьников</c:v>
                </c:pt>
              </c:strCache>
            </c:strRef>
          </c:cat>
          <c:val>
            <c:numRef>
              <c:f>Лист1!$D$11</c:f>
              <c:numCache>
                <c:formatCode>0.00%</c:formatCode>
                <c:ptCount val="1"/>
                <c:pt idx="0">
                  <c:v>0.06</c:v>
                </c:pt>
              </c:numCache>
            </c:numRef>
          </c:val>
          <c:extLst xmlns:c16r2="http://schemas.microsoft.com/office/drawing/2015/06/chart">
            <c:ext xmlns:c16="http://schemas.microsoft.com/office/drawing/2014/chart" uri="{C3380CC4-5D6E-409C-BE32-E72D297353CC}">
              <c16:uniqueId val="{00000002-69EC-45EF-9F70-54EC17BF571F}"/>
            </c:ext>
          </c:extLst>
        </c:ser>
        <c:dLbls>
          <c:showLegendKey val="0"/>
          <c:showVal val="0"/>
          <c:showCatName val="0"/>
          <c:showSerName val="0"/>
          <c:showPercent val="0"/>
          <c:showBubbleSize val="0"/>
        </c:dLbls>
        <c:gapWidth val="150"/>
        <c:axId val="305697736"/>
        <c:axId val="305699304"/>
      </c:barChart>
      <c:catAx>
        <c:axId val="305697736"/>
        <c:scaling>
          <c:orientation val="minMax"/>
        </c:scaling>
        <c:delete val="0"/>
        <c:axPos val="b"/>
        <c:numFmt formatCode="General" sourceLinked="0"/>
        <c:majorTickMark val="out"/>
        <c:minorTickMark val="none"/>
        <c:tickLblPos val="nextTo"/>
        <c:crossAx val="305699304"/>
        <c:crosses val="autoZero"/>
        <c:auto val="1"/>
        <c:lblAlgn val="ctr"/>
        <c:lblOffset val="100"/>
        <c:noMultiLvlLbl val="0"/>
      </c:catAx>
      <c:valAx>
        <c:axId val="305699304"/>
        <c:scaling>
          <c:orientation val="minMax"/>
          <c:max val="1"/>
        </c:scaling>
        <c:delete val="0"/>
        <c:axPos val="l"/>
        <c:majorGridlines/>
        <c:numFmt formatCode="0%" sourceLinked="0"/>
        <c:majorTickMark val="out"/>
        <c:minorTickMark val="none"/>
        <c:tickLblPos val="nextTo"/>
        <c:crossAx val="305697736"/>
        <c:crosses val="autoZero"/>
        <c:crossBetween val="between"/>
      </c:valAx>
    </c:plotArea>
    <c:legend>
      <c:legendPos val="b"/>
      <c:overlay val="0"/>
    </c:legend>
    <c:plotVisOnly val="1"/>
    <c:dispBlanksAs val="gap"/>
    <c:showDLblsOverMax val="0"/>
  </c:chart>
  <c:txPr>
    <a:bodyPr/>
    <a:lstStyle/>
    <a:p>
      <a:pPr>
        <a:defRPr sz="1200" baseline="0">
          <a:latin typeface="Times New Roman" panose="02020603050405020304" pitchFamily="18" charset="0"/>
        </a:defRPr>
      </a:pPr>
      <a:endParaRPr lang="ru-RU"/>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1"/>
    </mc:Choice>
    <mc:Fallback>
      <c:style val="1"/>
    </mc:Fallback>
  </mc:AlternateContent>
  <c:chart>
    <c:autoTitleDeleted val="1"/>
    <c:plotArea>
      <c:layout/>
      <c:barChart>
        <c:barDir val="col"/>
        <c:grouping val="clustered"/>
        <c:varyColors val="0"/>
        <c:ser>
          <c:idx val="0"/>
          <c:order val="0"/>
          <c:tx>
            <c:strRef>
              <c:f>Лист1!$B$16</c:f>
              <c:strCache>
                <c:ptCount val="1"/>
                <c:pt idx="0">
                  <c:v>Высокий уровень</c:v>
                </c:pt>
              </c:strCache>
            </c:strRef>
          </c:tx>
          <c:spPr>
            <a:ln>
              <a:solidFill>
                <a:schemeClr val="tx1"/>
              </a:solidFill>
            </a:ln>
          </c:spPr>
          <c:invertIfNegative val="0"/>
          <c:dLbls>
            <c:dLbl>
              <c:idx val="0"/>
              <c:tx>
                <c:rich>
                  <a:bodyPr/>
                  <a:lstStyle/>
                  <a:p>
                    <a:r>
                      <a:rPr lang="en-US"/>
                      <a:t>74,19%</a:t>
                    </a:r>
                  </a:p>
                </c:rich>
              </c:tx>
              <c:showLegendKey val="0"/>
              <c:showVal val="1"/>
              <c:showCatName val="0"/>
              <c:showSerName val="0"/>
              <c:showPercent val="0"/>
              <c:showBubbleSize val="0"/>
              <c:extLst>
                <c:ext xmlns:c15="http://schemas.microsoft.com/office/drawing/2012/chart" uri="{CE6537A1-D6FC-4f65-9D91-7224C49458BB}"/>
              </c:extLst>
            </c:dLbl>
            <c:numFmt formatCode="0%" sourceLinked="0"/>
            <c:spPr>
              <a:noFill/>
              <a:ln>
                <a:noFill/>
              </a:ln>
              <a:effectLst/>
            </c:sp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Лист1!$A$17</c:f>
              <c:strCache>
                <c:ptCount val="1"/>
                <c:pt idx="0">
                  <c:v>Количество младших школьников</c:v>
                </c:pt>
              </c:strCache>
            </c:strRef>
          </c:cat>
          <c:val>
            <c:numRef>
              <c:f>Лист1!$B$17</c:f>
              <c:numCache>
                <c:formatCode>0.00%</c:formatCode>
                <c:ptCount val="1"/>
                <c:pt idx="0">
                  <c:v>0.74</c:v>
                </c:pt>
              </c:numCache>
            </c:numRef>
          </c:val>
          <c:extLst xmlns:c16r2="http://schemas.microsoft.com/office/drawing/2015/06/chart">
            <c:ext xmlns:c16="http://schemas.microsoft.com/office/drawing/2014/chart" uri="{C3380CC4-5D6E-409C-BE32-E72D297353CC}">
              <c16:uniqueId val="{00000000-3AF8-4013-8C4F-5DDCCF9D6097}"/>
            </c:ext>
          </c:extLst>
        </c:ser>
        <c:ser>
          <c:idx val="1"/>
          <c:order val="1"/>
          <c:tx>
            <c:strRef>
              <c:f>Лист1!$C$16</c:f>
              <c:strCache>
                <c:ptCount val="1"/>
                <c:pt idx="0">
                  <c:v>Средний уровень</c:v>
                </c:pt>
              </c:strCache>
            </c:strRef>
          </c:tx>
          <c:spPr>
            <a:solidFill>
              <a:schemeClr val="bg1">
                <a:lumMod val="95000"/>
              </a:schemeClr>
            </a:solidFill>
            <a:ln>
              <a:solidFill>
                <a:schemeClr val="tx1"/>
              </a:solidFill>
            </a:ln>
          </c:spPr>
          <c:invertIfNegative val="0"/>
          <c:dLbls>
            <c:dLbl>
              <c:idx val="0"/>
              <c:tx>
                <c:rich>
                  <a:bodyPr/>
                  <a:lstStyle/>
                  <a:p>
                    <a:r>
                      <a:rPr lang="en-US"/>
                      <a:t>25,80%</a:t>
                    </a:r>
                  </a:p>
                </c:rich>
              </c:tx>
              <c:showLegendKey val="0"/>
              <c:showVal val="1"/>
              <c:showCatName val="0"/>
              <c:showSerName val="0"/>
              <c:showPercent val="0"/>
              <c:showBubbleSize val="0"/>
              <c:extLst>
                <c:ext xmlns:c15="http://schemas.microsoft.com/office/drawing/2012/chart" uri="{CE6537A1-D6FC-4f65-9D91-7224C49458BB}"/>
              </c:extLst>
            </c:dLbl>
            <c:numFmt formatCode="0%" sourceLinked="0"/>
            <c:spPr>
              <a:noFill/>
              <a:ln>
                <a:noFill/>
              </a:ln>
              <a:effectLst/>
            </c:sp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Лист1!$A$17</c:f>
              <c:strCache>
                <c:ptCount val="1"/>
                <c:pt idx="0">
                  <c:v>Количество младших школьников</c:v>
                </c:pt>
              </c:strCache>
            </c:strRef>
          </c:cat>
          <c:val>
            <c:numRef>
              <c:f>Лист1!$C$17</c:f>
              <c:numCache>
                <c:formatCode>0.00%</c:formatCode>
                <c:ptCount val="1"/>
                <c:pt idx="0">
                  <c:v>0.26</c:v>
                </c:pt>
              </c:numCache>
            </c:numRef>
          </c:val>
          <c:extLst xmlns:c16r2="http://schemas.microsoft.com/office/drawing/2015/06/chart">
            <c:ext xmlns:c16="http://schemas.microsoft.com/office/drawing/2014/chart" uri="{C3380CC4-5D6E-409C-BE32-E72D297353CC}">
              <c16:uniqueId val="{00000001-3AF8-4013-8C4F-5DDCCF9D6097}"/>
            </c:ext>
          </c:extLst>
        </c:ser>
        <c:ser>
          <c:idx val="2"/>
          <c:order val="2"/>
          <c:tx>
            <c:strRef>
              <c:f>Лист1!$D$16</c:f>
              <c:strCache>
                <c:ptCount val="1"/>
                <c:pt idx="0">
                  <c:v>Низкий уровень</c:v>
                </c:pt>
              </c:strCache>
            </c:strRef>
          </c:tx>
          <c:spPr>
            <a:ln>
              <a:solidFill>
                <a:schemeClr val="tx1"/>
              </a:solidFill>
            </a:ln>
          </c:spPr>
          <c:invertIfNegative val="0"/>
          <c:dLbls>
            <c:numFmt formatCode="0%" sourceLinked="0"/>
            <c:spPr>
              <a:noFill/>
              <a:ln>
                <a:noFill/>
              </a:ln>
              <a:effectLst/>
            </c:sp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Лист1!$A$17</c:f>
              <c:strCache>
                <c:ptCount val="1"/>
                <c:pt idx="0">
                  <c:v>Количество младших школьников</c:v>
                </c:pt>
              </c:strCache>
            </c:strRef>
          </c:cat>
          <c:val>
            <c:numRef>
              <c:f>Лист1!$D$17</c:f>
              <c:numCache>
                <c:formatCode>0.00%</c:formatCode>
                <c:ptCount val="1"/>
                <c:pt idx="0">
                  <c:v>0</c:v>
                </c:pt>
              </c:numCache>
            </c:numRef>
          </c:val>
          <c:extLst xmlns:c16r2="http://schemas.microsoft.com/office/drawing/2015/06/chart">
            <c:ext xmlns:c16="http://schemas.microsoft.com/office/drawing/2014/chart" uri="{C3380CC4-5D6E-409C-BE32-E72D297353CC}">
              <c16:uniqueId val="{00000002-3AF8-4013-8C4F-5DDCCF9D6097}"/>
            </c:ext>
          </c:extLst>
        </c:ser>
        <c:dLbls>
          <c:showLegendKey val="0"/>
          <c:showVal val="0"/>
          <c:showCatName val="0"/>
          <c:showSerName val="0"/>
          <c:showPercent val="0"/>
          <c:showBubbleSize val="0"/>
        </c:dLbls>
        <c:gapWidth val="150"/>
        <c:axId val="305696952"/>
        <c:axId val="305692248"/>
      </c:barChart>
      <c:catAx>
        <c:axId val="305696952"/>
        <c:scaling>
          <c:orientation val="minMax"/>
        </c:scaling>
        <c:delete val="0"/>
        <c:axPos val="b"/>
        <c:numFmt formatCode="General" sourceLinked="0"/>
        <c:majorTickMark val="out"/>
        <c:minorTickMark val="none"/>
        <c:tickLblPos val="nextTo"/>
        <c:crossAx val="305692248"/>
        <c:crosses val="autoZero"/>
        <c:auto val="1"/>
        <c:lblAlgn val="ctr"/>
        <c:lblOffset val="100"/>
        <c:noMultiLvlLbl val="0"/>
      </c:catAx>
      <c:valAx>
        <c:axId val="305692248"/>
        <c:scaling>
          <c:orientation val="minMax"/>
          <c:max val="1"/>
        </c:scaling>
        <c:delete val="0"/>
        <c:axPos val="l"/>
        <c:majorGridlines/>
        <c:numFmt formatCode="0%" sourceLinked="0"/>
        <c:majorTickMark val="out"/>
        <c:minorTickMark val="none"/>
        <c:tickLblPos val="nextTo"/>
        <c:crossAx val="305696952"/>
        <c:crosses val="autoZero"/>
        <c:crossBetween val="between"/>
      </c:valAx>
    </c:plotArea>
    <c:legend>
      <c:legendPos val="b"/>
      <c:overlay val="0"/>
    </c:legend>
    <c:plotVisOnly val="1"/>
    <c:dispBlanksAs val="gap"/>
    <c:showDLblsOverMax val="0"/>
  </c:chart>
  <c:txPr>
    <a:bodyPr/>
    <a:lstStyle/>
    <a:p>
      <a:pPr>
        <a:defRPr sz="1200" baseline="0">
          <a:latin typeface="Times New Roman" panose="02020603050405020304" pitchFamily="18" charset="0"/>
        </a:defRPr>
      </a:pPr>
      <a:endParaRPr lang="ru-RU"/>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1"/>
    </mc:Choice>
    <mc:Fallback>
      <c:style val="1"/>
    </mc:Fallback>
  </mc:AlternateContent>
  <c:chart>
    <c:autoTitleDeleted val="1"/>
    <c:plotArea>
      <c:layout/>
      <c:barChart>
        <c:barDir val="col"/>
        <c:grouping val="clustered"/>
        <c:varyColors val="0"/>
        <c:ser>
          <c:idx val="0"/>
          <c:order val="0"/>
          <c:tx>
            <c:strRef>
              <c:f>Лист1!$B$1</c:f>
              <c:strCache>
                <c:ptCount val="1"/>
                <c:pt idx="0">
                  <c:v>Высокий уровень</c:v>
                </c:pt>
              </c:strCache>
            </c:strRef>
          </c:tx>
          <c:spPr>
            <a:ln>
              <a:solidFill>
                <a:schemeClr val="tx1"/>
              </a:solidFill>
            </a:ln>
          </c:spPr>
          <c:invertIfNegative val="0"/>
          <c:dLbls>
            <c:dLbl>
              <c:idx val="0"/>
              <c:tx>
                <c:rich>
                  <a:bodyPr/>
                  <a:lstStyle/>
                  <a:p>
                    <a:r>
                      <a:rPr lang="en-US"/>
                      <a:t>41,93%</a:t>
                    </a:r>
                  </a:p>
                </c:rich>
              </c:tx>
              <c:showLegendKey val="0"/>
              <c:showVal val="1"/>
              <c:showCatName val="0"/>
              <c:showSerName val="0"/>
              <c:showPercent val="0"/>
              <c:showBubbleSize val="0"/>
              <c:extLst>
                <c:ext xmlns:c15="http://schemas.microsoft.com/office/drawing/2012/chart" uri="{CE6537A1-D6FC-4f65-9D91-7224C49458BB}"/>
              </c:extLst>
            </c:dLbl>
            <c:numFmt formatCode="0%" sourceLinked="0"/>
            <c:spPr>
              <a:noFill/>
              <a:ln>
                <a:noFill/>
              </a:ln>
              <a:effectLst/>
            </c:sp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Лист1!$A$2</c:f>
              <c:strCache>
                <c:ptCount val="1"/>
                <c:pt idx="0">
                  <c:v>Количество младших школьников</c:v>
                </c:pt>
              </c:strCache>
            </c:strRef>
          </c:cat>
          <c:val>
            <c:numRef>
              <c:f>Лист1!$B$2</c:f>
              <c:numCache>
                <c:formatCode>0.00%</c:formatCode>
                <c:ptCount val="1"/>
                <c:pt idx="0">
                  <c:v>0.42</c:v>
                </c:pt>
              </c:numCache>
            </c:numRef>
          </c:val>
          <c:extLst xmlns:c16r2="http://schemas.microsoft.com/office/drawing/2015/06/chart">
            <c:ext xmlns:c16="http://schemas.microsoft.com/office/drawing/2014/chart" uri="{C3380CC4-5D6E-409C-BE32-E72D297353CC}">
              <c16:uniqueId val="{00000000-8C15-45AC-A4CA-7AE729E26739}"/>
            </c:ext>
          </c:extLst>
        </c:ser>
        <c:ser>
          <c:idx val="1"/>
          <c:order val="1"/>
          <c:tx>
            <c:strRef>
              <c:f>Лист1!$C$1</c:f>
              <c:strCache>
                <c:ptCount val="1"/>
                <c:pt idx="0">
                  <c:v>Средний уровень</c:v>
                </c:pt>
              </c:strCache>
            </c:strRef>
          </c:tx>
          <c:spPr>
            <a:solidFill>
              <a:schemeClr val="bg1">
                <a:lumMod val="95000"/>
              </a:schemeClr>
            </a:solidFill>
            <a:ln>
              <a:solidFill>
                <a:schemeClr val="tx1"/>
              </a:solidFill>
            </a:ln>
          </c:spPr>
          <c:invertIfNegative val="0"/>
          <c:dLbls>
            <c:dLbl>
              <c:idx val="0"/>
              <c:tx>
                <c:rich>
                  <a:bodyPr/>
                  <a:lstStyle/>
                  <a:p>
                    <a:r>
                      <a:rPr lang="en-US"/>
                      <a:t>48,39%</a:t>
                    </a:r>
                  </a:p>
                </c:rich>
              </c:tx>
              <c:showLegendKey val="0"/>
              <c:showVal val="1"/>
              <c:showCatName val="0"/>
              <c:showSerName val="0"/>
              <c:showPercent val="0"/>
              <c:showBubbleSize val="0"/>
              <c:extLst>
                <c:ext xmlns:c15="http://schemas.microsoft.com/office/drawing/2012/chart" uri="{CE6537A1-D6FC-4f65-9D91-7224C49458BB}"/>
              </c:extLst>
            </c:dLbl>
            <c:numFmt formatCode="0%" sourceLinked="0"/>
            <c:spPr>
              <a:noFill/>
              <a:ln>
                <a:noFill/>
              </a:ln>
              <a:effectLst/>
            </c:sp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Лист1!$A$2</c:f>
              <c:strCache>
                <c:ptCount val="1"/>
                <c:pt idx="0">
                  <c:v>Количество младших школьников</c:v>
                </c:pt>
              </c:strCache>
            </c:strRef>
          </c:cat>
          <c:val>
            <c:numRef>
              <c:f>Лист1!$C$2</c:f>
              <c:numCache>
                <c:formatCode>0.00%</c:formatCode>
                <c:ptCount val="1"/>
                <c:pt idx="0">
                  <c:v>0.52</c:v>
                </c:pt>
              </c:numCache>
            </c:numRef>
          </c:val>
          <c:extLst xmlns:c16r2="http://schemas.microsoft.com/office/drawing/2015/06/chart">
            <c:ext xmlns:c16="http://schemas.microsoft.com/office/drawing/2014/chart" uri="{C3380CC4-5D6E-409C-BE32-E72D297353CC}">
              <c16:uniqueId val="{00000001-8C15-45AC-A4CA-7AE729E26739}"/>
            </c:ext>
          </c:extLst>
        </c:ser>
        <c:ser>
          <c:idx val="2"/>
          <c:order val="2"/>
          <c:tx>
            <c:strRef>
              <c:f>Лист1!$D$1</c:f>
              <c:strCache>
                <c:ptCount val="1"/>
                <c:pt idx="0">
                  <c:v>Низкий уровень</c:v>
                </c:pt>
              </c:strCache>
            </c:strRef>
          </c:tx>
          <c:spPr>
            <a:ln>
              <a:solidFill>
                <a:schemeClr val="tx1"/>
              </a:solidFill>
            </a:ln>
          </c:spPr>
          <c:invertIfNegative val="0"/>
          <c:dLbls>
            <c:dLbl>
              <c:idx val="0"/>
              <c:tx>
                <c:rich>
                  <a:bodyPr/>
                  <a:lstStyle/>
                  <a:p>
                    <a:r>
                      <a:rPr lang="en-US"/>
                      <a:t>9,68%</a:t>
                    </a:r>
                  </a:p>
                </c:rich>
              </c:tx>
              <c:showLegendKey val="0"/>
              <c:showVal val="1"/>
              <c:showCatName val="0"/>
              <c:showSerName val="0"/>
              <c:showPercent val="0"/>
              <c:showBubbleSize val="0"/>
              <c:extLst>
                <c:ext xmlns:c15="http://schemas.microsoft.com/office/drawing/2012/chart" uri="{CE6537A1-D6FC-4f65-9D91-7224C49458BB}"/>
              </c:extLst>
            </c:dLbl>
            <c:numFmt formatCode="0%" sourceLinked="0"/>
            <c:spPr>
              <a:noFill/>
              <a:ln>
                <a:noFill/>
              </a:ln>
              <a:effectLst/>
            </c:sp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Лист1!$A$2</c:f>
              <c:strCache>
                <c:ptCount val="1"/>
                <c:pt idx="0">
                  <c:v>Количество младших школьников</c:v>
                </c:pt>
              </c:strCache>
            </c:strRef>
          </c:cat>
          <c:val>
            <c:numRef>
              <c:f>Лист1!$D$2</c:f>
              <c:numCache>
                <c:formatCode>0.00%</c:formatCode>
                <c:ptCount val="1"/>
                <c:pt idx="0">
                  <c:v>0.06</c:v>
                </c:pt>
              </c:numCache>
            </c:numRef>
          </c:val>
          <c:extLst xmlns:c16r2="http://schemas.microsoft.com/office/drawing/2015/06/chart">
            <c:ext xmlns:c16="http://schemas.microsoft.com/office/drawing/2014/chart" uri="{C3380CC4-5D6E-409C-BE32-E72D297353CC}">
              <c16:uniqueId val="{00000002-8C15-45AC-A4CA-7AE729E26739}"/>
            </c:ext>
          </c:extLst>
        </c:ser>
        <c:dLbls>
          <c:showLegendKey val="0"/>
          <c:showVal val="0"/>
          <c:showCatName val="0"/>
          <c:showSerName val="0"/>
          <c:showPercent val="0"/>
          <c:showBubbleSize val="0"/>
        </c:dLbls>
        <c:gapWidth val="150"/>
        <c:axId val="305692640"/>
        <c:axId val="171858272"/>
      </c:barChart>
      <c:catAx>
        <c:axId val="305692640"/>
        <c:scaling>
          <c:orientation val="minMax"/>
        </c:scaling>
        <c:delete val="0"/>
        <c:axPos val="b"/>
        <c:numFmt formatCode="General" sourceLinked="0"/>
        <c:majorTickMark val="out"/>
        <c:minorTickMark val="none"/>
        <c:tickLblPos val="nextTo"/>
        <c:crossAx val="171858272"/>
        <c:crosses val="autoZero"/>
        <c:auto val="1"/>
        <c:lblAlgn val="ctr"/>
        <c:lblOffset val="100"/>
        <c:noMultiLvlLbl val="0"/>
      </c:catAx>
      <c:valAx>
        <c:axId val="171858272"/>
        <c:scaling>
          <c:orientation val="minMax"/>
          <c:max val="1"/>
        </c:scaling>
        <c:delete val="0"/>
        <c:axPos val="l"/>
        <c:majorGridlines/>
        <c:numFmt formatCode="0%" sourceLinked="0"/>
        <c:majorTickMark val="out"/>
        <c:minorTickMark val="none"/>
        <c:tickLblPos val="nextTo"/>
        <c:crossAx val="305692640"/>
        <c:crosses val="autoZero"/>
        <c:crossBetween val="between"/>
      </c:valAx>
    </c:plotArea>
    <c:legend>
      <c:legendPos val="b"/>
      <c:overlay val="0"/>
    </c:legend>
    <c:plotVisOnly val="1"/>
    <c:dispBlanksAs val="gap"/>
    <c:showDLblsOverMax val="0"/>
  </c:chart>
  <c:txPr>
    <a:bodyPr/>
    <a:lstStyle/>
    <a:p>
      <a:pPr>
        <a:defRPr sz="1200" baseline="0">
          <a:latin typeface="Times New Roman" panose="02020603050405020304" pitchFamily="18" charset="0"/>
        </a:defRPr>
      </a:pPr>
      <a:endParaRPr lang="ru-RU"/>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Лист1!$A$26</c:f>
              <c:strCache>
                <c:ptCount val="1"/>
                <c:pt idx="0">
                  <c:v>Количество младших школьников</c:v>
                </c:pt>
              </c:strCache>
            </c:strRef>
          </c:tx>
          <c:spPr>
            <a:solidFill>
              <a:schemeClr val="tx1">
                <a:lumMod val="75000"/>
                <a:lumOff val="25000"/>
              </a:schemeClr>
            </a:solidFill>
            <a:ln>
              <a:solidFill>
                <a:schemeClr val="tx1"/>
              </a:solidFill>
            </a:ln>
            <a:effectLst/>
          </c:spPr>
          <c:invertIfNegative val="0"/>
          <c:dPt>
            <c:idx val="0"/>
            <c:invertIfNegative val="0"/>
            <c:bubble3D val="0"/>
            <c:spPr>
              <a:solidFill>
                <a:schemeClr val="bg1">
                  <a:lumMod val="75000"/>
                </a:schemeClr>
              </a:solidFill>
              <a:ln>
                <a:solidFill>
                  <a:schemeClr val="tx1"/>
                </a:solidFill>
              </a:ln>
              <a:effectLst/>
            </c:spPr>
            <c:extLst xmlns:c16r2="http://schemas.microsoft.com/office/drawing/2015/06/chart">
              <c:ext xmlns:c16="http://schemas.microsoft.com/office/drawing/2014/chart" uri="{C3380CC4-5D6E-409C-BE32-E72D297353CC}">
                <c16:uniqueId val="{00000001-E26C-44C3-9886-BCC10DDE1AFC}"/>
              </c:ext>
            </c:extLst>
          </c:dPt>
          <c:dPt>
            <c:idx val="2"/>
            <c:invertIfNegative val="0"/>
            <c:bubble3D val="0"/>
            <c:spPr>
              <a:solidFill>
                <a:schemeClr val="bg1">
                  <a:lumMod val="75000"/>
                </a:schemeClr>
              </a:solidFill>
              <a:ln>
                <a:solidFill>
                  <a:schemeClr val="tx1"/>
                </a:solidFill>
              </a:ln>
              <a:effectLst/>
            </c:spPr>
            <c:extLst xmlns:c16r2="http://schemas.microsoft.com/office/drawing/2015/06/chart">
              <c:ext xmlns:c16="http://schemas.microsoft.com/office/drawing/2014/chart" uri="{C3380CC4-5D6E-409C-BE32-E72D297353CC}">
                <c16:uniqueId val="{00000003-E26C-44C3-9886-BCC10DDE1AFC}"/>
              </c:ext>
            </c:extLst>
          </c:dPt>
          <c:dPt>
            <c:idx val="4"/>
            <c:invertIfNegative val="0"/>
            <c:bubble3D val="0"/>
            <c:spPr>
              <a:solidFill>
                <a:schemeClr val="bg1">
                  <a:lumMod val="75000"/>
                </a:schemeClr>
              </a:solidFill>
              <a:ln>
                <a:solidFill>
                  <a:schemeClr val="tx1"/>
                </a:solidFill>
              </a:ln>
              <a:effectLst/>
            </c:spPr>
            <c:extLst xmlns:c16r2="http://schemas.microsoft.com/office/drawing/2015/06/chart">
              <c:ext xmlns:c16="http://schemas.microsoft.com/office/drawing/2014/chart" uri="{C3380CC4-5D6E-409C-BE32-E72D297353CC}">
                <c16:uniqueId val="{00000005-E26C-44C3-9886-BCC10DDE1AFC}"/>
              </c:ext>
            </c:extLst>
          </c:dPt>
          <c:dLbls>
            <c:dLbl>
              <c:idx val="0"/>
              <c:tx>
                <c:rich>
                  <a:bodyPr/>
                  <a:lstStyle/>
                  <a:p>
                    <a:r>
                      <a:rPr lang="en-US"/>
                      <a:t>41,93%</a:t>
                    </a:r>
                  </a:p>
                </c:rich>
              </c:tx>
              <c:showLegendKey val="0"/>
              <c:showVal val="1"/>
              <c:showCatName val="0"/>
              <c:showSerName val="0"/>
              <c:showPercent val="0"/>
              <c:showBubbleSize val="0"/>
              <c:extLst>
                <c:ext xmlns:c15="http://schemas.microsoft.com/office/drawing/2012/chart" uri="{CE6537A1-D6FC-4f65-9D91-7224C49458BB}"/>
              </c:extLst>
            </c:dLbl>
            <c:dLbl>
              <c:idx val="1"/>
              <c:tx>
                <c:rich>
                  <a:bodyPr/>
                  <a:lstStyle/>
                  <a:p>
                    <a:r>
                      <a:rPr lang="en-US"/>
                      <a:t>90,32%</a:t>
                    </a:r>
                  </a:p>
                </c:rich>
              </c:tx>
              <c:showLegendKey val="0"/>
              <c:showVal val="1"/>
              <c:showCatName val="0"/>
              <c:showSerName val="0"/>
              <c:showPercent val="0"/>
              <c:showBubbleSize val="0"/>
              <c:extLst>
                <c:ext xmlns:c15="http://schemas.microsoft.com/office/drawing/2012/chart" uri="{CE6537A1-D6FC-4f65-9D91-7224C49458BB}"/>
              </c:extLst>
            </c:dLbl>
            <c:dLbl>
              <c:idx val="2"/>
              <c:tx>
                <c:rich>
                  <a:bodyPr/>
                  <a:lstStyle/>
                  <a:p>
                    <a:r>
                      <a:rPr lang="en-US"/>
                      <a:t>48,39%</a:t>
                    </a:r>
                  </a:p>
                </c:rich>
              </c:tx>
              <c:showLegendKey val="0"/>
              <c:showVal val="1"/>
              <c:showCatName val="0"/>
              <c:showSerName val="0"/>
              <c:showPercent val="0"/>
              <c:showBubbleSize val="0"/>
              <c:extLst>
                <c:ext xmlns:c15="http://schemas.microsoft.com/office/drawing/2012/chart" uri="{CE6537A1-D6FC-4f65-9D91-7224C49458BB}"/>
              </c:extLst>
            </c:dLbl>
            <c:dLbl>
              <c:idx val="3"/>
              <c:tx>
                <c:rich>
                  <a:bodyPr/>
                  <a:lstStyle/>
                  <a:p>
                    <a:r>
                      <a:rPr lang="en-US"/>
                      <a:t>9,68%</a:t>
                    </a:r>
                  </a:p>
                </c:rich>
              </c:tx>
              <c:showLegendKey val="0"/>
              <c:showVal val="1"/>
              <c:showCatName val="0"/>
              <c:showSerName val="0"/>
              <c:showPercent val="0"/>
              <c:showBubbleSize val="0"/>
              <c:extLst>
                <c:ext xmlns:c15="http://schemas.microsoft.com/office/drawing/2012/chart" uri="{CE6537A1-D6FC-4f65-9D91-7224C49458BB}"/>
              </c:extLst>
            </c:dLbl>
            <c:dLbl>
              <c:idx val="4"/>
              <c:tx>
                <c:rich>
                  <a:bodyPr/>
                  <a:lstStyle/>
                  <a:p>
                    <a:r>
                      <a:rPr lang="en-US"/>
                      <a:t>9,68%</a:t>
                    </a:r>
                  </a:p>
                </c:rich>
              </c:tx>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ysClr val="windowText" lastClr="000000"/>
                    </a:solidFill>
                    <a:latin typeface="Times New Roman" panose="02020603050405020304" pitchFamily="18" charset="0"/>
                    <a:ea typeface="+mn-ea"/>
                    <a:cs typeface="+mn-cs"/>
                  </a:defRPr>
                </a:pPr>
                <a:endParaRPr lang="ru-RU"/>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Лист1!$B$24:$G$25</c:f>
              <c:multiLvlStrCache>
                <c:ptCount val="6"/>
                <c:lvl>
                  <c:pt idx="0">
                    <c:v>До</c:v>
                  </c:pt>
                  <c:pt idx="1">
                    <c:v>После</c:v>
                  </c:pt>
                  <c:pt idx="2">
                    <c:v>До</c:v>
                  </c:pt>
                  <c:pt idx="3">
                    <c:v>После</c:v>
                  </c:pt>
                  <c:pt idx="4">
                    <c:v>До</c:v>
                  </c:pt>
                  <c:pt idx="5">
                    <c:v>После</c:v>
                  </c:pt>
                </c:lvl>
                <c:lvl>
                  <c:pt idx="0">
                    <c:v>Высокий уровень</c:v>
                  </c:pt>
                  <c:pt idx="2">
                    <c:v>Средний уровень</c:v>
                  </c:pt>
                  <c:pt idx="4">
                    <c:v>Низкий уровень</c:v>
                  </c:pt>
                </c:lvl>
              </c:multiLvlStrCache>
            </c:multiLvlStrRef>
          </c:cat>
          <c:val>
            <c:numRef>
              <c:f>Лист1!$B$26:$G$26</c:f>
              <c:numCache>
                <c:formatCode>0%</c:formatCode>
                <c:ptCount val="6"/>
                <c:pt idx="0">
                  <c:v>0.42</c:v>
                </c:pt>
                <c:pt idx="1">
                  <c:v>0.94</c:v>
                </c:pt>
                <c:pt idx="2">
                  <c:v>0.52</c:v>
                </c:pt>
                <c:pt idx="3">
                  <c:v>0.06</c:v>
                </c:pt>
                <c:pt idx="4">
                  <c:v>0.06</c:v>
                </c:pt>
                <c:pt idx="5">
                  <c:v>0</c:v>
                </c:pt>
              </c:numCache>
            </c:numRef>
          </c:val>
          <c:extLst xmlns:c16r2="http://schemas.microsoft.com/office/drawing/2015/06/chart">
            <c:ext xmlns:c16="http://schemas.microsoft.com/office/drawing/2014/chart" uri="{C3380CC4-5D6E-409C-BE32-E72D297353CC}">
              <c16:uniqueId val="{00000006-E26C-44C3-9886-BCC10DDE1AFC}"/>
            </c:ext>
          </c:extLst>
        </c:ser>
        <c:dLbls>
          <c:showLegendKey val="0"/>
          <c:showVal val="0"/>
          <c:showCatName val="0"/>
          <c:showSerName val="0"/>
          <c:showPercent val="0"/>
          <c:showBubbleSize val="0"/>
        </c:dLbls>
        <c:gapWidth val="219"/>
        <c:overlap val="-27"/>
        <c:axId val="171859056"/>
        <c:axId val="171863760"/>
      </c:barChart>
      <c:catAx>
        <c:axId val="17185905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mn-cs"/>
              </a:defRPr>
            </a:pPr>
            <a:endParaRPr lang="ru-RU"/>
          </a:p>
        </c:txPr>
        <c:crossAx val="171863760"/>
        <c:crosses val="autoZero"/>
        <c:auto val="1"/>
        <c:lblAlgn val="ctr"/>
        <c:lblOffset val="100"/>
        <c:noMultiLvlLbl val="0"/>
      </c:catAx>
      <c:valAx>
        <c:axId val="171863760"/>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mn-cs"/>
              </a:defRPr>
            </a:pPr>
            <a:endParaRPr lang="ru-RU"/>
          </a:p>
        </c:txPr>
        <c:crossAx val="171859056"/>
        <c:crosses val="autoZero"/>
        <c:crossBetween val="between"/>
      </c:valAx>
      <c:spPr>
        <a:noFill/>
        <a:ln>
          <a:noFill/>
        </a:ln>
        <a:effectLst/>
      </c:spPr>
    </c:plotArea>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sz="1200" baseline="0">
          <a:solidFill>
            <a:sysClr val="windowText" lastClr="000000"/>
          </a:solidFill>
          <a:latin typeface="Times New Roman" panose="02020603050405020304" pitchFamily="18" charset="0"/>
        </a:defRPr>
      </a:pPr>
      <a:endParaRPr lang="ru-RU"/>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Лист1!$A$34</c:f>
              <c:strCache>
                <c:ptCount val="1"/>
                <c:pt idx="0">
                  <c:v>Количество младших школьников</c:v>
                </c:pt>
              </c:strCache>
            </c:strRef>
          </c:tx>
          <c:spPr>
            <a:solidFill>
              <a:schemeClr val="bg1">
                <a:lumMod val="75000"/>
              </a:schemeClr>
            </a:solidFill>
            <a:ln>
              <a:solidFill>
                <a:schemeClr val="tx1"/>
              </a:solidFill>
            </a:ln>
            <a:effectLst/>
          </c:spPr>
          <c:invertIfNegative val="0"/>
          <c:dPt>
            <c:idx val="1"/>
            <c:invertIfNegative val="0"/>
            <c:bubble3D val="0"/>
            <c:spPr>
              <a:solidFill>
                <a:schemeClr val="tx1">
                  <a:lumMod val="75000"/>
                  <a:lumOff val="25000"/>
                </a:schemeClr>
              </a:solidFill>
              <a:ln>
                <a:solidFill>
                  <a:schemeClr val="tx1"/>
                </a:solidFill>
              </a:ln>
              <a:effectLst/>
            </c:spPr>
            <c:extLst xmlns:c16r2="http://schemas.microsoft.com/office/drawing/2015/06/chart">
              <c:ext xmlns:c16="http://schemas.microsoft.com/office/drawing/2014/chart" uri="{C3380CC4-5D6E-409C-BE32-E72D297353CC}">
                <c16:uniqueId val="{00000001-5299-4ED6-ABC2-9E7842D1564B}"/>
              </c:ext>
            </c:extLst>
          </c:dPt>
          <c:dPt>
            <c:idx val="3"/>
            <c:invertIfNegative val="0"/>
            <c:bubble3D val="0"/>
            <c:spPr>
              <a:solidFill>
                <a:schemeClr val="tx1">
                  <a:lumMod val="75000"/>
                  <a:lumOff val="25000"/>
                </a:schemeClr>
              </a:solidFill>
              <a:ln>
                <a:solidFill>
                  <a:schemeClr val="tx1"/>
                </a:solidFill>
              </a:ln>
              <a:effectLst/>
            </c:spPr>
            <c:extLst xmlns:c16r2="http://schemas.microsoft.com/office/drawing/2015/06/chart">
              <c:ext xmlns:c16="http://schemas.microsoft.com/office/drawing/2014/chart" uri="{C3380CC4-5D6E-409C-BE32-E72D297353CC}">
                <c16:uniqueId val="{00000003-5299-4ED6-ABC2-9E7842D1564B}"/>
              </c:ext>
            </c:extLst>
          </c:dPt>
          <c:dPt>
            <c:idx val="5"/>
            <c:invertIfNegative val="0"/>
            <c:bubble3D val="0"/>
            <c:spPr>
              <a:solidFill>
                <a:schemeClr val="tx1">
                  <a:lumMod val="75000"/>
                  <a:lumOff val="25000"/>
                </a:schemeClr>
              </a:solidFill>
              <a:ln>
                <a:solidFill>
                  <a:schemeClr val="tx1"/>
                </a:solidFill>
              </a:ln>
              <a:effectLst/>
            </c:spPr>
            <c:extLst xmlns:c16r2="http://schemas.microsoft.com/office/drawing/2015/06/chart">
              <c:ext xmlns:c16="http://schemas.microsoft.com/office/drawing/2014/chart" uri="{C3380CC4-5D6E-409C-BE32-E72D297353CC}">
                <c16:uniqueId val="{00000005-5299-4ED6-ABC2-9E7842D1564B}"/>
              </c:ext>
            </c:extLst>
          </c:dPt>
          <c:dLbls>
            <c:dLbl>
              <c:idx val="0"/>
              <c:tx>
                <c:rich>
                  <a:bodyPr/>
                  <a:lstStyle/>
                  <a:p>
                    <a:r>
                      <a:rPr lang="en-US"/>
                      <a:t>29,03%</a:t>
                    </a:r>
                  </a:p>
                </c:rich>
              </c:tx>
              <c:showLegendKey val="0"/>
              <c:showVal val="1"/>
              <c:showCatName val="0"/>
              <c:showSerName val="0"/>
              <c:showPercent val="0"/>
              <c:showBubbleSize val="0"/>
              <c:extLst>
                <c:ext xmlns:c15="http://schemas.microsoft.com/office/drawing/2012/chart" uri="{CE6537A1-D6FC-4f65-9D91-7224C49458BB}"/>
              </c:extLst>
            </c:dLbl>
            <c:dLbl>
              <c:idx val="1"/>
              <c:tx>
                <c:rich>
                  <a:bodyPr/>
                  <a:lstStyle/>
                  <a:p>
                    <a:r>
                      <a:rPr lang="en-US"/>
                      <a:t>48,38%</a:t>
                    </a:r>
                  </a:p>
                </c:rich>
              </c:tx>
              <c:showLegendKey val="0"/>
              <c:showVal val="1"/>
              <c:showCatName val="0"/>
              <c:showSerName val="0"/>
              <c:showPercent val="0"/>
              <c:showBubbleSize val="0"/>
              <c:extLst>
                <c:ext xmlns:c15="http://schemas.microsoft.com/office/drawing/2012/chart" uri="{CE6537A1-D6FC-4f65-9D91-7224C49458BB}"/>
              </c:extLst>
            </c:dLbl>
            <c:dLbl>
              <c:idx val="2"/>
              <c:tx>
                <c:rich>
                  <a:bodyPr/>
                  <a:lstStyle/>
                  <a:p>
                    <a:r>
                      <a:rPr lang="en-US"/>
                      <a:t>64,51%</a:t>
                    </a:r>
                  </a:p>
                </c:rich>
              </c:tx>
              <c:showLegendKey val="0"/>
              <c:showVal val="1"/>
              <c:showCatName val="0"/>
              <c:showSerName val="0"/>
              <c:showPercent val="0"/>
              <c:showBubbleSize val="0"/>
              <c:extLst>
                <c:ext xmlns:c15="http://schemas.microsoft.com/office/drawing/2012/chart" uri="{CE6537A1-D6FC-4f65-9D91-7224C49458BB}"/>
              </c:extLst>
            </c:dLbl>
            <c:dLbl>
              <c:idx val="3"/>
              <c:tx>
                <c:rich>
                  <a:bodyPr/>
                  <a:lstStyle/>
                  <a:p>
                    <a:r>
                      <a:rPr lang="en-US"/>
                      <a:t>45,16%</a:t>
                    </a:r>
                  </a:p>
                </c:rich>
              </c:tx>
              <c:showLegendKey val="0"/>
              <c:showVal val="1"/>
              <c:showCatName val="0"/>
              <c:showSerName val="0"/>
              <c:showPercent val="0"/>
              <c:showBubbleSize val="0"/>
              <c:extLst>
                <c:ext xmlns:c15="http://schemas.microsoft.com/office/drawing/2012/chart" uri="{CE6537A1-D6FC-4f65-9D91-7224C49458BB}"/>
              </c:extLst>
            </c:dLbl>
            <c:dLbl>
              <c:idx val="4"/>
              <c:tx>
                <c:rich>
                  <a:bodyPr/>
                  <a:lstStyle/>
                  <a:p>
                    <a:r>
                      <a:rPr lang="en-US"/>
                      <a:t>9,66%</a:t>
                    </a:r>
                  </a:p>
                </c:rich>
              </c:tx>
              <c:showLegendKey val="0"/>
              <c:showVal val="1"/>
              <c:showCatName val="0"/>
              <c:showSerName val="0"/>
              <c:showPercent val="0"/>
              <c:showBubbleSize val="0"/>
              <c:extLst>
                <c:ext xmlns:c15="http://schemas.microsoft.com/office/drawing/2012/chart" uri="{CE6537A1-D6FC-4f65-9D91-7224C49458BB}"/>
              </c:extLst>
            </c:dLbl>
            <c:dLbl>
              <c:idx val="5"/>
              <c:tx>
                <c:rich>
                  <a:bodyPr/>
                  <a:lstStyle/>
                  <a:p>
                    <a:r>
                      <a:rPr lang="en-US"/>
                      <a:t>9,66%</a:t>
                    </a:r>
                  </a:p>
                </c:rich>
              </c:tx>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ysClr val="windowText" lastClr="000000"/>
                    </a:solidFill>
                    <a:latin typeface="Times New Roman" panose="02020603050405020304" pitchFamily="18" charset="0"/>
                    <a:ea typeface="+mn-ea"/>
                    <a:cs typeface="+mn-cs"/>
                  </a:defRPr>
                </a:pPr>
                <a:endParaRPr lang="ru-RU"/>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Лист1!$B$32:$G$33</c:f>
              <c:multiLvlStrCache>
                <c:ptCount val="6"/>
                <c:lvl>
                  <c:pt idx="0">
                    <c:v>До</c:v>
                  </c:pt>
                  <c:pt idx="1">
                    <c:v>После</c:v>
                  </c:pt>
                  <c:pt idx="2">
                    <c:v>До</c:v>
                  </c:pt>
                  <c:pt idx="3">
                    <c:v>После</c:v>
                  </c:pt>
                  <c:pt idx="4">
                    <c:v>До</c:v>
                  </c:pt>
                  <c:pt idx="5">
                    <c:v>После</c:v>
                  </c:pt>
                </c:lvl>
                <c:lvl>
                  <c:pt idx="0">
                    <c:v>Высокий уровень</c:v>
                  </c:pt>
                  <c:pt idx="2">
                    <c:v>Средний уровень</c:v>
                  </c:pt>
                  <c:pt idx="4">
                    <c:v>Низкий уровень</c:v>
                  </c:pt>
                </c:lvl>
              </c:multiLvlStrCache>
            </c:multiLvlStrRef>
          </c:cat>
          <c:val>
            <c:numRef>
              <c:f>Лист1!$B$34:$G$34</c:f>
              <c:numCache>
                <c:formatCode>0%</c:formatCode>
                <c:ptCount val="6"/>
                <c:pt idx="0">
                  <c:v>0.28999999999999998</c:v>
                </c:pt>
                <c:pt idx="1">
                  <c:v>0.49</c:v>
                </c:pt>
                <c:pt idx="2">
                  <c:v>0.65</c:v>
                </c:pt>
                <c:pt idx="3">
                  <c:v>0.45</c:v>
                </c:pt>
                <c:pt idx="4">
                  <c:v>0.06</c:v>
                </c:pt>
                <c:pt idx="5">
                  <c:v>0.06</c:v>
                </c:pt>
              </c:numCache>
            </c:numRef>
          </c:val>
          <c:extLst xmlns:c16r2="http://schemas.microsoft.com/office/drawing/2015/06/chart">
            <c:ext xmlns:c16="http://schemas.microsoft.com/office/drawing/2014/chart" uri="{C3380CC4-5D6E-409C-BE32-E72D297353CC}">
              <c16:uniqueId val="{00000006-5299-4ED6-ABC2-9E7842D1564B}"/>
            </c:ext>
          </c:extLst>
        </c:ser>
        <c:dLbls>
          <c:showLegendKey val="0"/>
          <c:showVal val="0"/>
          <c:showCatName val="0"/>
          <c:showSerName val="0"/>
          <c:showPercent val="0"/>
          <c:showBubbleSize val="0"/>
        </c:dLbls>
        <c:gapWidth val="219"/>
        <c:overlap val="-27"/>
        <c:axId val="171861016"/>
        <c:axId val="171857880"/>
      </c:barChart>
      <c:catAx>
        <c:axId val="17186101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mn-cs"/>
              </a:defRPr>
            </a:pPr>
            <a:endParaRPr lang="ru-RU"/>
          </a:p>
        </c:txPr>
        <c:crossAx val="171857880"/>
        <c:crosses val="autoZero"/>
        <c:auto val="1"/>
        <c:lblAlgn val="ctr"/>
        <c:lblOffset val="100"/>
        <c:noMultiLvlLbl val="0"/>
      </c:catAx>
      <c:valAx>
        <c:axId val="171857880"/>
        <c:scaling>
          <c:orientation val="minMax"/>
          <c:max val="1"/>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mn-cs"/>
              </a:defRPr>
            </a:pPr>
            <a:endParaRPr lang="ru-RU"/>
          </a:p>
        </c:txPr>
        <c:crossAx val="171861016"/>
        <c:crosses val="autoZero"/>
        <c:crossBetween val="between"/>
      </c:valAx>
      <c:spPr>
        <a:noFill/>
        <a:ln>
          <a:noFill/>
        </a:ln>
        <a:effectLst/>
      </c:spPr>
    </c:plotArea>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sz="1200" baseline="0">
          <a:solidFill>
            <a:sysClr val="windowText" lastClr="000000"/>
          </a:solidFill>
          <a:latin typeface="Times New Roman" panose="02020603050405020304" pitchFamily="18" charset="0"/>
        </a:defRPr>
      </a:pPr>
      <a:endParaRPr lang="ru-RU"/>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Лист1!$A$42</c:f>
              <c:strCache>
                <c:ptCount val="1"/>
                <c:pt idx="0">
                  <c:v>Количество младших школьников</c:v>
                </c:pt>
              </c:strCache>
            </c:strRef>
          </c:tx>
          <c:spPr>
            <a:solidFill>
              <a:schemeClr val="tx1">
                <a:lumMod val="75000"/>
                <a:lumOff val="25000"/>
              </a:schemeClr>
            </a:solidFill>
            <a:ln>
              <a:solidFill>
                <a:schemeClr val="tx1"/>
              </a:solidFill>
            </a:ln>
            <a:effectLst/>
          </c:spPr>
          <c:invertIfNegative val="0"/>
          <c:dPt>
            <c:idx val="0"/>
            <c:invertIfNegative val="0"/>
            <c:bubble3D val="0"/>
            <c:spPr>
              <a:solidFill>
                <a:schemeClr val="bg1">
                  <a:lumMod val="75000"/>
                </a:schemeClr>
              </a:solidFill>
              <a:ln>
                <a:solidFill>
                  <a:schemeClr val="tx1"/>
                </a:solidFill>
              </a:ln>
              <a:effectLst/>
            </c:spPr>
            <c:extLst xmlns:c16r2="http://schemas.microsoft.com/office/drawing/2015/06/chart">
              <c:ext xmlns:c16="http://schemas.microsoft.com/office/drawing/2014/chart" uri="{C3380CC4-5D6E-409C-BE32-E72D297353CC}">
                <c16:uniqueId val="{00000001-D9B6-4003-9895-AB2787D7D5CC}"/>
              </c:ext>
            </c:extLst>
          </c:dPt>
          <c:dPt>
            <c:idx val="2"/>
            <c:invertIfNegative val="0"/>
            <c:bubble3D val="0"/>
            <c:spPr>
              <a:solidFill>
                <a:schemeClr val="bg1">
                  <a:lumMod val="75000"/>
                </a:schemeClr>
              </a:solidFill>
              <a:ln>
                <a:solidFill>
                  <a:schemeClr val="tx1"/>
                </a:solidFill>
              </a:ln>
              <a:effectLst/>
            </c:spPr>
            <c:extLst xmlns:c16r2="http://schemas.microsoft.com/office/drawing/2015/06/chart">
              <c:ext xmlns:c16="http://schemas.microsoft.com/office/drawing/2014/chart" uri="{C3380CC4-5D6E-409C-BE32-E72D297353CC}">
                <c16:uniqueId val="{00000003-D9B6-4003-9895-AB2787D7D5CC}"/>
              </c:ext>
            </c:extLst>
          </c:dPt>
          <c:dLbls>
            <c:dLbl>
              <c:idx val="0"/>
              <c:tx>
                <c:rich>
                  <a:bodyPr/>
                  <a:lstStyle/>
                  <a:p>
                    <a:r>
                      <a:rPr lang="en-US"/>
                      <a:t>74,20%</a:t>
                    </a:r>
                  </a:p>
                </c:rich>
              </c:tx>
              <c:showLegendKey val="0"/>
              <c:showVal val="1"/>
              <c:showCatName val="0"/>
              <c:showSerName val="0"/>
              <c:showPercent val="0"/>
              <c:showBubbleSize val="0"/>
              <c:extLst>
                <c:ext xmlns:c15="http://schemas.microsoft.com/office/drawing/2012/chart" uri="{CE6537A1-D6FC-4f65-9D91-7224C49458BB}"/>
              </c:extLst>
            </c:dLbl>
            <c:dLbl>
              <c:idx val="1"/>
              <c:tx>
                <c:rich>
                  <a:bodyPr/>
                  <a:lstStyle/>
                  <a:p>
                    <a:r>
                      <a:rPr lang="en-US"/>
                      <a:t>83,87%</a:t>
                    </a:r>
                  </a:p>
                </c:rich>
              </c:tx>
              <c:showLegendKey val="0"/>
              <c:showVal val="1"/>
              <c:showCatName val="0"/>
              <c:showSerName val="0"/>
              <c:showPercent val="0"/>
              <c:showBubbleSize val="0"/>
              <c:extLst>
                <c:ext xmlns:c15="http://schemas.microsoft.com/office/drawing/2012/chart" uri="{CE6537A1-D6FC-4f65-9D91-7224C49458BB}"/>
              </c:extLst>
            </c:dLbl>
            <c:dLbl>
              <c:idx val="2"/>
              <c:tx>
                <c:rich>
                  <a:bodyPr/>
                  <a:lstStyle/>
                  <a:p>
                    <a:r>
                      <a:rPr lang="en-US"/>
                      <a:t>25,80%</a:t>
                    </a:r>
                  </a:p>
                </c:rich>
              </c:tx>
              <c:showLegendKey val="0"/>
              <c:showVal val="1"/>
              <c:showCatName val="0"/>
              <c:showSerName val="0"/>
              <c:showPercent val="0"/>
              <c:showBubbleSize val="0"/>
              <c:extLst>
                <c:ext xmlns:c15="http://schemas.microsoft.com/office/drawing/2012/chart" uri="{CE6537A1-D6FC-4f65-9D91-7224C49458BB}"/>
              </c:extLst>
            </c:dLbl>
            <c:dLbl>
              <c:idx val="3"/>
              <c:tx>
                <c:rich>
                  <a:bodyPr/>
                  <a:lstStyle/>
                  <a:p>
                    <a:r>
                      <a:rPr lang="en-US"/>
                      <a:t>16,13%</a:t>
                    </a:r>
                  </a:p>
                </c:rich>
              </c:tx>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ysClr val="windowText" lastClr="000000"/>
                    </a:solidFill>
                    <a:latin typeface="Times New Roman" panose="02020603050405020304" pitchFamily="18" charset="0"/>
                    <a:ea typeface="+mn-ea"/>
                    <a:cs typeface="+mn-cs"/>
                  </a:defRPr>
                </a:pPr>
                <a:endParaRPr lang="ru-RU"/>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Лист1!$B$40:$G$41</c:f>
              <c:multiLvlStrCache>
                <c:ptCount val="6"/>
                <c:lvl>
                  <c:pt idx="0">
                    <c:v>До</c:v>
                  </c:pt>
                  <c:pt idx="1">
                    <c:v>После</c:v>
                  </c:pt>
                  <c:pt idx="2">
                    <c:v>До</c:v>
                  </c:pt>
                  <c:pt idx="3">
                    <c:v>После</c:v>
                  </c:pt>
                  <c:pt idx="4">
                    <c:v>До</c:v>
                  </c:pt>
                  <c:pt idx="5">
                    <c:v>После</c:v>
                  </c:pt>
                </c:lvl>
                <c:lvl>
                  <c:pt idx="0">
                    <c:v>Высокий уровень</c:v>
                  </c:pt>
                  <c:pt idx="2">
                    <c:v>Средний уровень</c:v>
                  </c:pt>
                  <c:pt idx="4">
                    <c:v>Низкий уровень</c:v>
                  </c:pt>
                </c:lvl>
              </c:multiLvlStrCache>
            </c:multiLvlStrRef>
          </c:cat>
          <c:val>
            <c:numRef>
              <c:f>Лист1!$B$42:$G$42</c:f>
              <c:numCache>
                <c:formatCode>0%</c:formatCode>
                <c:ptCount val="6"/>
                <c:pt idx="0">
                  <c:v>0.74</c:v>
                </c:pt>
                <c:pt idx="1">
                  <c:v>0.84</c:v>
                </c:pt>
                <c:pt idx="2">
                  <c:v>0.26</c:v>
                </c:pt>
                <c:pt idx="3">
                  <c:v>0.16</c:v>
                </c:pt>
                <c:pt idx="4">
                  <c:v>0</c:v>
                </c:pt>
                <c:pt idx="5">
                  <c:v>0</c:v>
                </c:pt>
              </c:numCache>
            </c:numRef>
          </c:val>
          <c:extLst xmlns:c16r2="http://schemas.microsoft.com/office/drawing/2015/06/chart">
            <c:ext xmlns:c16="http://schemas.microsoft.com/office/drawing/2014/chart" uri="{C3380CC4-5D6E-409C-BE32-E72D297353CC}">
              <c16:uniqueId val="{00000004-D9B6-4003-9895-AB2787D7D5CC}"/>
            </c:ext>
          </c:extLst>
        </c:ser>
        <c:dLbls>
          <c:showLegendKey val="0"/>
          <c:showVal val="0"/>
          <c:showCatName val="0"/>
          <c:showSerName val="0"/>
          <c:showPercent val="0"/>
          <c:showBubbleSize val="0"/>
        </c:dLbls>
        <c:gapWidth val="219"/>
        <c:overlap val="-27"/>
        <c:axId val="309704232"/>
        <c:axId val="309706976"/>
      </c:barChart>
      <c:catAx>
        <c:axId val="3097042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mn-cs"/>
              </a:defRPr>
            </a:pPr>
            <a:endParaRPr lang="ru-RU"/>
          </a:p>
        </c:txPr>
        <c:crossAx val="309706976"/>
        <c:crosses val="autoZero"/>
        <c:auto val="1"/>
        <c:lblAlgn val="ctr"/>
        <c:lblOffset val="100"/>
        <c:noMultiLvlLbl val="0"/>
      </c:catAx>
      <c:valAx>
        <c:axId val="309706976"/>
        <c:scaling>
          <c:orientation val="minMax"/>
          <c:max val="1"/>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mn-cs"/>
              </a:defRPr>
            </a:pPr>
            <a:endParaRPr lang="ru-RU"/>
          </a:p>
        </c:txPr>
        <c:crossAx val="309704232"/>
        <c:crosses val="autoZero"/>
        <c:crossBetween val="between"/>
      </c:valAx>
      <c:spPr>
        <a:noFill/>
        <a:ln>
          <a:noFill/>
        </a:ln>
        <a:effectLst/>
      </c:spPr>
    </c:plotArea>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sz="1200" baseline="0">
          <a:solidFill>
            <a:sysClr val="windowText" lastClr="000000"/>
          </a:solidFill>
          <a:latin typeface="Times New Roman" panose="02020603050405020304" pitchFamily="18" charset="0"/>
        </a:defRPr>
      </a:pPr>
      <a:endParaRPr lang="ru-RU"/>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Лист1!$A$26</c:f>
              <c:strCache>
                <c:ptCount val="1"/>
                <c:pt idx="0">
                  <c:v>Количество младших школьников</c:v>
                </c:pt>
              </c:strCache>
            </c:strRef>
          </c:tx>
          <c:spPr>
            <a:solidFill>
              <a:schemeClr val="tx1">
                <a:lumMod val="75000"/>
                <a:lumOff val="25000"/>
              </a:schemeClr>
            </a:solidFill>
            <a:ln>
              <a:solidFill>
                <a:schemeClr val="tx1"/>
              </a:solidFill>
            </a:ln>
            <a:effectLst/>
          </c:spPr>
          <c:invertIfNegative val="0"/>
          <c:dPt>
            <c:idx val="0"/>
            <c:invertIfNegative val="0"/>
            <c:bubble3D val="0"/>
            <c:spPr>
              <a:solidFill>
                <a:schemeClr val="bg1">
                  <a:lumMod val="75000"/>
                </a:schemeClr>
              </a:solidFill>
              <a:ln>
                <a:solidFill>
                  <a:schemeClr val="tx1"/>
                </a:solidFill>
              </a:ln>
              <a:effectLst/>
            </c:spPr>
            <c:extLst xmlns:c16r2="http://schemas.microsoft.com/office/drawing/2015/06/chart">
              <c:ext xmlns:c16="http://schemas.microsoft.com/office/drawing/2014/chart" uri="{C3380CC4-5D6E-409C-BE32-E72D297353CC}">
                <c16:uniqueId val="{00000001-E26C-44C3-9886-BCC10DDE1AFC}"/>
              </c:ext>
            </c:extLst>
          </c:dPt>
          <c:dPt>
            <c:idx val="2"/>
            <c:invertIfNegative val="0"/>
            <c:bubble3D val="0"/>
            <c:spPr>
              <a:solidFill>
                <a:schemeClr val="bg1">
                  <a:lumMod val="75000"/>
                </a:schemeClr>
              </a:solidFill>
              <a:ln>
                <a:solidFill>
                  <a:schemeClr val="tx1"/>
                </a:solidFill>
              </a:ln>
              <a:effectLst/>
            </c:spPr>
            <c:extLst xmlns:c16r2="http://schemas.microsoft.com/office/drawing/2015/06/chart">
              <c:ext xmlns:c16="http://schemas.microsoft.com/office/drawing/2014/chart" uri="{C3380CC4-5D6E-409C-BE32-E72D297353CC}">
                <c16:uniqueId val="{00000003-E26C-44C3-9886-BCC10DDE1AFC}"/>
              </c:ext>
            </c:extLst>
          </c:dPt>
          <c:dPt>
            <c:idx val="4"/>
            <c:invertIfNegative val="0"/>
            <c:bubble3D val="0"/>
            <c:spPr>
              <a:solidFill>
                <a:schemeClr val="bg1">
                  <a:lumMod val="75000"/>
                </a:schemeClr>
              </a:solidFill>
              <a:ln>
                <a:solidFill>
                  <a:schemeClr val="tx1"/>
                </a:solidFill>
              </a:ln>
              <a:effectLst/>
            </c:spPr>
            <c:extLst xmlns:c16r2="http://schemas.microsoft.com/office/drawing/2015/06/chart">
              <c:ext xmlns:c16="http://schemas.microsoft.com/office/drawing/2014/chart" uri="{C3380CC4-5D6E-409C-BE32-E72D297353CC}">
                <c16:uniqueId val="{00000005-E26C-44C3-9886-BCC10DDE1AFC}"/>
              </c:ext>
            </c:extLst>
          </c:dPt>
          <c:dLbls>
            <c:dLbl>
              <c:idx val="0"/>
              <c:tx>
                <c:rich>
                  <a:bodyPr/>
                  <a:lstStyle/>
                  <a:p>
                    <a:r>
                      <a:rPr lang="en-US"/>
                      <a:t>41,93%</a:t>
                    </a:r>
                  </a:p>
                </c:rich>
              </c:tx>
              <c:showLegendKey val="0"/>
              <c:showVal val="1"/>
              <c:showCatName val="0"/>
              <c:showSerName val="0"/>
              <c:showPercent val="0"/>
              <c:showBubbleSize val="0"/>
              <c:extLst>
                <c:ext xmlns:c15="http://schemas.microsoft.com/office/drawing/2012/chart" uri="{CE6537A1-D6FC-4f65-9D91-7224C49458BB}"/>
              </c:extLst>
            </c:dLbl>
            <c:dLbl>
              <c:idx val="1"/>
              <c:tx>
                <c:rich>
                  <a:bodyPr/>
                  <a:lstStyle/>
                  <a:p>
                    <a:r>
                      <a:rPr lang="en-US"/>
                      <a:t>90,32%</a:t>
                    </a:r>
                  </a:p>
                </c:rich>
              </c:tx>
              <c:showLegendKey val="0"/>
              <c:showVal val="1"/>
              <c:showCatName val="0"/>
              <c:showSerName val="0"/>
              <c:showPercent val="0"/>
              <c:showBubbleSize val="0"/>
              <c:extLst>
                <c:ext xmlns:c15="http://schemas.microsoft.com/office/drawing/2012/chart" uri="{CE6537A1-D6FC-4f65-9D91-7224C49458BB}"/>
              </c:extLst>
            </c:dLbl>
            <c:dLbl>
              <c:idx val="2"/>
              <c:tx>
                <c:rich>
                  <a:bodyPr/>
                  <a:lstStyle/>
                  <a:p>
                    <a:r>
                      <a:rPr lang="en-US"/>
                      <a:t>48,39%</a:t>
                    </a:r>
                  </a:p>
                </c:rich>
              </c:tx>
              <c:showLegendKey val="0"/>
              <c:showVal val="1"/>
              <c:showCatName val="0"/>
              <c:showSerName val="0"/>
              <c:showPercent val="0"/>
              <c:showBubbleSize val="0"/>
              <c:extLst>
                <c:ext xmlns:c15="http://schemas.microsoft.com/office/drawing/2012/chart" uri="{CE6537A1-D6FC-4f65-9D91-7224C49458BB}"/>
              </c:extLst>
            </c:dLbl>
            <c:dLbl>
              <c:idx val="3"/>
              <c:tx>
                <c:rich>
                  <a:bodyPr/>
                  <a:lstStyle/>
                  <a:p>
                    <a:r>
                      <a:rPr lang="en-US"/>
                      <a:t>9,68%</a:t>
                    </a:r>
                  </a:p>
                </c:rich>
              </c:tx>
              <c:showLegendKey val="0"/>
              <c:showVal val="1"/>
              <c:showCatName val="0"/>
              <c:showSerName val="0"/>
              <c:showPercent val="0"/>
              <c:showBubbleSize val="0"/>
              <c:extLst>
                <c:ext xmlns:c15="http://schemas.microsoft.com/office/drawing/2012/chart" uri="{CE6537A1-D6FC-4f65-9D91-7224C49458BB}"/>
              </c:extLst>
            </c:dLbl>
            <c:dLbl>
              <c:idx val="4"/>
              <c:tx>
                <c:rich>
                  <a:bodyPr/>
                  <a:lstStyle/>
                  <a:p>
                    <a:r>
                      <a:rPr lang="en-US"/>
                      <a:t>9,68%</a:t>
                    </a:r>
                  </a:p>
                </c:rich>
              </c:tx>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ysClr val="windowText" lastClr="000000"/>
                    </a:solidFill>
                    <a:latin typeface="Times New Roman" panose="02020603050405020304" pitchFamily="18" charset="0"/>
                    <a:ea typeface="+mn-ea"/>
                    <a:cs typeface="+mn-cs"/>
                  </a:defRPr>
                </a:pPr>
                <a:endParaRPr lang="ru-RU"/>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Лист1!$B$24:$G$25</c:f>
              <c:multiLvlStrCache>
                <c:ptCount val="6"/>
                <c:lvl>
                  <c:pt idx="0">
                    <c:v>До</c:v>
                  </c:pt>
                  <c:pt idx="1">
                    <c:v>После</c:v>
                  </c:pt>
                  <c:pt idx="2">
                    <c:v>До</c:v>
                  </c:pt>
                  <c:pt idx="3">
                    <c:v>После</c:v>
                  </c:pt>
                  <c:pt idx="4">
                    <c:v>До</c:v>
                  </c:pt>
                  <c:pt idx="5">
                    <c:v>После</c:v>
                  </c:pt>
                </c:lvl>
                <c:lvl>
                  <c:pt idx="0">
                    <c:v>Высокий уровень</c:v>
                  </c:pt>
                  <c:pt idx="2">
                    <c:v>Средний уровень</c:v>
                  </c:pt>
                  <c:pt idx="4">
                    <c:v>Низкий уровень</c:v>
                  </c:pt>
                </c:lvl>
              </c:multiLvlStrCache>
            </c:multiLvlStrRef>
          </c:cat>
          <c:val>
            <c:numRef>
              <c:f>Лист1!$B$26:$G$26</c:f>
              <c:numCache>
                <c:formatCode>0%</c:formatCode>
                <c:ptCount val="6"/>
                <c:pt idx="0">
                  <c:v>0.42</c:v>
                </c:pt>
                <c:pt idx="1">
                  <c:v>0.94</c:v>
                </c:pt>
                <c:pt idx="2">
                  <c:v>0.52</c:v>
                </c:pt>
                <c:pt idx="3">
                  <c:v>0.06</c:v>
                </c:pt>
                <c:pt idx="4">
                  <c:v>0.06</c:v>
                </c:pt>
                <c:pt idx="5">
                  <c:v>0</c:v>
                </c:pt>
              </c:numCache>
            </c:numRef>
          </c:val>
          <c:extLst xmlns:c16r2="http://schemas.microsoft.com/office/drawing/2015/06/chart">
            <c:ext xmlns:c16="http://schemas.microsoft.com/office/drawing/2014/chart" uri="{C3380CC4-5D6E-409C-BE32-E72D297353CC}">
              <c16:uniqueId val="{00000006-E26C-44C3-9886-BCC10DDE1AFC}"/>
            </c:ext>
          </c:extLst>
        </c:ser>
        <c:dLbls>
          <c:showLegendKey val="0"/>
          <c:showVal val="0"/>
          <c:showCatName val="0"/>
          <c:showSerName val="0"/>
          <c:showPercent val="0"/>
          <c:showBubbleSize val="0"/>
        </c:dLbls>
        <c:gapWidth val="219"/>
        <c:overlap val="-27"/>
        <c:axId val="309703840"/>
        <c:axId val="309705016"/>
      </c:barChart>
      <c:catAx>
        <c:axId val="30970384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mn-cs"/>
              </a:defRPr>
            </a:pPr>
            <a:endParaRPr lang="ru-RU"/>
          </a:p>
        </c:txPr>
        <c:crossAx val="309705016"/>
        <c:crosses val="autoZero"/>
        <c:auto val="1"/>
        <c:lblAlgn val="ctr"/>
        <c:lblOffset val="100"/>
        <c:noMultiLvlLbl val="0"/>
      </c:catAx>
      <c:valAx>
        <c:axId val="309705016"/>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mn-cs"/>
              </a:defRPr>
            </a:pPr>
            <a:endParaRPr lang="ru-RU"/>
          </a:p>
        </c:txPr>
        <c:crossAx val="309703840"/>
        <c:crosses val="autoZero"/>
        <c:crossBetween val="between"/>
      </c:valAx>
      <c:spPr>
        <a:noFill/>
        <a:ln>
          <a:noFill/>
        </a:ln>
        <a:effectLst/>
      </c:spPr>
    </c:plotArea>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sz="1200" baseline="0">
          <a:solidFill>
            <a:sysClr val="windowText" lastClr="000000"/>
          </a:solidFill>
          <a:latin typeface="Times New Roman" panose="02020603050405020304" pitchFamily="18" charset="0"/>
        </a:defRPr>
      </a:pPr>
      <a:endParaRPr lang="ru-RU"/>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82PDA2T6j/skN+Ytawq0Fai5IKA==">AMUW2mXh/0bSQqy1hO5gRo6eR6UpZnxCJuRZ0GmT+OFobaWlawiJ+KBxq4K/svgZ7bJyFXGgvChnBp+zJnckuz/eJU/e6AW1B8nQ/0f6lO4RI2PzxIy6QUNzml+ehRhsOGC9oSoqTyDMirmUYIlnl0ZBBsysMcdHnblF+frd7EuRvvIU8kHBFqaUAnE0W8JRI3mh9LC5HrKqWwcuDVREcA7KAmUuJq6fb4yXkfiImJXY5FRbVw5c92ehHbpIlfJm85bdwe4Nht873JUyymEOYSr48OhsD0C6tTSe8s2KzhtAK6/MeKgqczesZrCkFteDO7now3RubqmfgzbME6snk6rMhJTKPw65PvFKCyH5pNNlDPoqRWwRCgs4GM8P6F2XRWDq1GYBsHoFXddl3f8smnxhRKgj52Z/BWhEdOn+lDo3igKX3DmahXRvFTeSVY+w67HQLwRp3ObBRaT8tHc1dQEsqSDc2/xYOg==</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78A45167-A2FE-48DC-9592-A365EC6891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75</Pages>
  <Words>15794</Words>
  <Characters>90028</Characters>
  <Application>Microsoft Office Word</Application>
  <DocSecurity>0</DocSecurity>
  <Lines>750</Lines>
  <Paragraphs>211</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105611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Оксана Пересада</dc:creator>
  <cp:lastModifiedBy>Алёна</cp:lastModifiedBy>
  <cp:revision>2</cp:revision>
  <dcterms:created xsi:type="dcterms:W3CDTF">2024-04-01T13:58:00Z</dcterms:created>
  <dcterms:modified xsi:type="dcterms:W3CDTF">2024-04-01T13:58:00Z</dcterms:modified>
</cp:coreProperties>
</file>