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  <w:r w:rsidRPr="00A762BB">
        <w:rPr>
          <w:rFonts w:ascii="Times New Roman" w:hAnsi="Times New Roman" w:cs="Times New Roman"/>
          <w:sz w:val="28"/>
        </w:rPr>
        <w:t>МУНИЦИПАЛЬНОЕ БЮДЖЕТНО</w:t>
      </w:r>
      <w:r>
        <w:rPr>
          <w:rFonts w:ascii="Times New Roman" w:hAnsi="Times New Roman" w:cs="Times New Roman"/>
          <w:sz w:val="28"/>
        </w:rPr>
        <w:t xml:space="preserve">Е ОБЩЕОБРАЗОВАТЕЛЬНОЕ УЧРЕЖДЕНИЕ </w:t>
      </w:r>
      <w:r w:rsidRPr="00A762BB">
        <w:rPr>
          <w:rFonts w:ascii="Times New Roman" w:hAnsi="Times New Roman" w:cs="Times New Roman"/>
          <w:sz w:val="28"/>
        </w:rPr>
        <w:t>«СРЕДНЯЯ ШКОЛА №6»</w:t>
      </w: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 xml:space="preserve">Общешкольный музейный проект «Дорога жизни» и </w:t>
      </w:r>
    </w:p>
    <w:p w:rsidR="00A762BB" w:rsidRPr="00A762BB" w:rsidRDefault="00A762BB" w:rsidP="00A762B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>экспозиция «Геноцид. Ленинград и Ленинградская область»</w:t>
      </w: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right"/>
        <w:rPr>
          <w:rFonts w:ascii="Times New Roman" w:hAnsi="Times New Roman" w:cs="Times New Roman"/>
          <w:sz w:val="28"/>
        </w:rPr>
      </w:pPr>
      <w:r w:rsidRPr="00A762BB">
        <w:rPr>
          <w:rFonts w:ascii="Times New Roman" w:hAnsi="Times New Roman" w:cs="Times New Roman"/>
          <w:sz w:val="28"/>
        </w:rPr>
        <w:t>Разработчики:</w:t>
      </w:r>
    </w:p>
    <w:p w:rsidR="00A762BB" w:rsidRDefault="00A762BB" w:rsidP="00A762BB">
      <w:pPr>
        <w:pStyle w:val="a3"/>
        <w:jc w:val="right"/>
        <w:rPr>
          <w:rFonts w:ascii="Times New Roman" w:hAnsi="Times New Roman" w:cs="Times New Roman"/>
          <w:sz w:val="28"/>
        </w:rPr>
      </w:pPr>
      <w:r w:rsidRPr="00A762BB">
        <w:rPr>
          <w:rFonts w:ascii="Times New Roman" w:hAnsi="Times New Roman" w:cs="Times New Roman"/>
          <w:sz w:val="28"/>
        </w:rPr>
        <w:t xml:space="preserve">Варзаносцева Ольга Олеговна, </w:t>
      </w:r>
    </w:p>
    <w:p w:rsidR="00A762BB" w:rsidRPr="00A762BB" w:rsidRDefault="00A762BB" w:rsidP="00A762BB">
      <w:pPr>
        <w:pStyle w:val="a3"/>
        <w:jc w:val="right"/>
        <w:rPr>
          <w:rFonts w:ascii="Times New Roman" w:hAnsi="Times New Roman" w:cs="Times New Roman"/>
          <w:sz w:val="28"/>
        </w:rPr>
      </w:pPr>
      <w:r w:rsidRPr="00A762BB">
        <w:rPr>
          <w:rFonts w:ascii="Times New Roman" w:hAnsi="Times New Roman" w:cs="Times New Roman"/>
          <w:sz w:val="28"/>
        </w:rPr>
        <w:t>учитель истории и обществознания,</w:t>
      </w:r>
    </w:p>
    <w:p w:rsidR="00A762BB" w:rsidRDefault="00A762BB" w:rsidP="00A762BB">
      <w:pPr>
        <w:pStyle w:val="a3"/>
        <w:jc w:val="right"/>
        <w:rPr>
          <w:rFonts w:ascii="Times New Roman" w:hAnsi="Times New Roman" w:cs="Times New Roman"/>
          <w:sz w:val="28"/>
        </w:rPr>
      </w:pPr>
      <w:r w:rsidRPr="00A762BB">
        <w:rPr>
          <w:rFonts w:ascii="Times New Roman" w:hAnsi="Times New Roman" w:cs="Times New Roman"/>
          <w:sz w:val="28"/>
        </w:rPr>
        <w:t xml:space="preserve">Литаврина Руслана Сергеевна, </w:t>
      </w:r>
    </w:p>
    <w:p w:rsidR="00A762BB" w:rsidRPr="00A762BB" w:rsidRDefault="00A762BB" w:rsidP="00A762BB">
      <w:pPr>
        <w:pStyle w:val="a3"/>
        <w:jc w:val="right"/>
        <w:rPr>
          <w:rFonts w:ascii="Times New Roman" w:hAnsi="Times New Roman" w:cs="Times New Roman"/>
          <w:sz w:val="28"/>
        </w:rPr>
      </w:pPr>
      <w:r w:rsidRPr="00A762BB">
        <w:rPr>
          <w:rFonts w:ascii="Times New Roman" w:hAnsi="Times New Roman" w:cs="Times New Roman"/>
          <w:sz w:val="28"/>
        </w:rPr>
        <w:t>педагог-организатор</w:t>
      </w: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  <w:r w:rsidRPr="00A762BB">
        <w:rPr>
          <w:rFonts w:ascii="Times New Roman" w:hAnsi="Times New Roman" w:cs="Times New Roman"/>
          <w:sz w:val="28"/>
        </w:rPr>
        <w:t>г. Нижневартовск</w:t>
      </w:r>
    </w:p>
    <w:p w:rsidR="00A762BB" w:rsidRPr="00A762BB" w:rsidRDefault="00A762BB" w:rsidP="00A762BB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2024</w:t>
      </w:r>
      <w:r w:rsidRPr="00A762BB">
        <w:rPr>
          <w:rFonts w:ascii="Times New Roman" w:hAnsi="Times New Roman" w:cs="Times New Roman"/>
          <w:sz w:val="28"/>
        </w:rPr>
        <w:t>г.</w:t>
      </w:r>
    </w:p>
    <w:p w:rsidR="00A762BB" w:rsidRP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762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</w:t>
      </w:r>
    </w:p>
    <w:sdt>
      <w:sdtPr>
        <w:id w:val="82362619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:rsidR="00A762BB" w:rsidRPr="00A762BB" w:rsidRDefault="00A762BB" w:rsidP="00A762BB">
          <w:pPr>
            <w:pStyle w:val="af0"/>
            <w:rPr>
              <w:rFonts w:ascii="Times New Roman" w:hAnsi="Times New Roman" w:cs="Times New Roman"/>
              <w:noProof/>
              <w:color w:val="auto"/>
              <w:sz w:val="28"/>
              <w:szCs w:val="28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162807182" w:history="1">
            <w:r w:rsidRPr="00A762BB">
              <w:rPr>
                <w:rStyle w:val="ab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Введение</w:t>
            </w:r>
            <w:r>
              <w:rPr>
                <w:rStyle w:val="ab"/>
                <w:rFonts w:ascii="Times New Roman" w:eastAsia="Times New Roman" w:hAnsi="Times New Roman" w:cs="Times New Roman"/>
                <w:noProof/>
                <w:webHidden/>
                <w:color w:val="auto"/>
                <w:sz w:val="28"/>
                <w:szCs w:val="28"/>
              </w:rPr>
              <w:t>…………………………………………………………………………..</w:t>
            </w:r>
            <w:r w:rsidRPr="00A762BB">
              <w:rPr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</w:rPr>
              <w:instrText xml:space="preserve"> PAGEREF _Toc162807182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</w:rPr>
              <w:t>3</w:t>
            </w:r>
            <w:r w:rsidRPr="00A762BB">
              <w:rPr>
                <w:rFonts w:ascii="Times New Roman" w:hAnsi="Times New Roman" w:cs="Times New Roman"/>
                <w:noProof/>
                <w:webHidden/>
                <w:color w:val="auto"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83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Проект «Дорога жизни»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_Toc162807183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84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Экспозиция «Геноцид. Ленинград и Ленинградская область».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_Toc162807184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85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литературы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_Toc162807185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86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1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_Toc162807186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87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2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_Toc162807187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88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Ссылки на видеосюжеты, документы и игры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_Toc162807188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89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3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_Toc162807189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90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Ответы к маршрутным листам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_Toc162807190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91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4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_Toc162807191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92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Описание экспозиции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_Toc162807192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93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«Геноцид. Ленинград и Ленинградская область»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_Toc162807193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Pr="00A762BB" w:rsidRDefault="00A762B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62807194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4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_Toc162807194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Default="00A762BB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162807195" w:history="1">
            <w:r w:rsidRPr="00A762BB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Положение общешкольного проекта «Дорога жизни»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_Toc162807195 \h </w:instrTex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A762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762BB" w:rsidRDefault="00A762BB">
          <w:r>
            <w:rPr>
              <w:b/>
              <w:bCs/>
            </w:rPr>
            <w:fldChar w:fldCharType="end"/>
          </w:r>
        </w:p>
      </w:sdtContent>
    </w:sdt>
    <w:p w:rsidR="00A762BB" w:rsidRDefault="00A762BB" w:rsidP="003D0BF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Default="00A762BB" w:rsidP="00A762BB">
      <w:pPr>
        <w:pStyle w:val="a3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762BB" w:rsidRPr="00A762BB" w:rsidRDefault="00A762BB" w:rsidP="00A762BB">
      <w:pPr>
        <w:pStyle w:val="a3"/>
        <w:spacing w:line="36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Toc162807182"/>
      <w:r w:rsidRPr="00A762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Введение</w:t>
      </w:r>
      <w:bookmarkEnd w:id="0"/>
    </w:p>
    <w:p w:rsidR="003D0BF3" w:rsidRPr="00A762BB" w:rsidRDefault="00A762BB" w:rsidP="003D0BF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2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3D0BF3" w:rsidRPr="00A762BB">
        <w:rPr>
          <w:rFonts w:ascii="Times New Roman" w:eastAsia="Times New Roman" w:hAnsi="Times New Roman" w:cs="Times New Roman"/>
          <w:color w:val="000000"/>
          <w:sz w:val="28"/>
          <w:szCs w:val="28"/>
        </w:rPr>
        <w:t>ачиная с 2020 года, на территории нашей страны проходят суды о признании геноцидом массовых убийств мирных жителей нацистами в годы Великой Отечественной войны. В рамках данных судебных заседаний в качестве доказательств используются документы, свидетельские показания, материалы поисковых движений и др., направленных на сохранение исторической памяти о трагедии мирного населения и военным преступлениям на оккупированной территории СССР в годы войны.</w:t>
      </w:r>
    </w:p>
    <w:p w:rsidR="003D0BF3" w:rsidRPr="00A762BB" w:rsidRDefault="003D0BF3" w:rsidP="003D0BF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6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Несмотря, на проведенные судебные процессы, многие по-прежнему слабо знакомы с явлением геноцида, особенно со случаями, произошедшими на территории нашей страны. </w:t>
      </w:r>
    </w:p>
    <w:p w:rsidR="003D0BF3" w:rsidRPr="00A762BB" w:rsidRDefault="003D0BF3" w:rsidP="003D0BF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2BB">
        <w:rPr>
          <w:rFonts w:ascii="Times New Roman" w:eastAsia="Times New Roman" w:hAnsi="Times New Roman" w:cs="Times New Roman"/>
          <w:sz w:val="28"/>
          <w:szCs w:val="28"/>
        </w:rPr>
        <w:t>Для достижения этой цели в нашей школе уже второй год подряд проходят мероприятия по данному направлению: проект «Непокоренный Ленинград» (2023 год)</w:t>
      </w:r>
      <w:r w:rsidR="00F54F3F" w:rsidRPr="00A762BB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F015EE" w:rsidRPr="00A762BB">
        <w:rPr>
          <w:rFonts w:ascii="Times New Roman" w:eastAsia="Times New Roman" w:hAnsi="Times New Roman" w:cs="Times New Roman"/>
          <w:sz w:val="28"/>
          <w:szCs w:val="28"/>
        </w:rPr>
        <w:t>8</w:t>
      </w:r>
      <w:r w:rsidR="00F54F3F" w:rsidRPr="00A762BB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A762BB">
        <w:rPr>
          <w:rFonts w:ascii="Times New Roman" w:eastAsia="Times New Roman" w:hAnsi="Times New Roman" w:cs="Times New Roman"/>
          <w:sz w:val="28"/>
          <w:szCs w:val="28"/>
        </w:rPr>
        <w:t xml:space="preserve">, направленный на знакомство с судьбами простых людей, проживавших в городе-герое; экспозиция «Геноцид мирных жителей </w:t>
      </w:r>
      <w:r w:rsidRPr="00A762BB">
        <w:rPr>
          <w:rFonts w:ascii="Times New Roman" w:eastAsia="Times New Roman" w:hAnsi="Times New Roman" w:cs="Times New Roman"/>
          <w:sz w:val="28"/>
          <w:szCs w:val="28"/>
        </w:rPr>
        <w:lastRenderedPageBreak/>
        <w:t>СССР в период Великой Отечественной войны» (2023 год)</w:t>
      </w:r>
      <w:r w:rsidR="00F54F3F" w:rsidRPr="00A762BB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F015EE" w:rsidRPr="00A762BB">
        <w:rPr>
          <w:rFonts w:ascii="Times New Roman" w:eastAsia="Times New Roman" w:hAnsi="Times New Roman" w:cs="Times New Roman"/>
          <w:sz w:val="28"/>
          <w:szCs w:val="28"/>
        </w:rPr>
        <w:t>11</w:t>
      </w:r>
      <w:r w:rsidR="00F54F3F" w:rsidRPr="00A762BB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A762BB">
        <w:rPr>
          <w:rFonts w:ascii="Times New Roman" w:eastAsia="Times New Roman" w:hAnsi="Times New Roman" w:cs="Times New Roman"/>
          <w:sz w:val="28"/>
          <w:szCs w:val="28"/>
        </w:rPr>
        <w:t>, составленная на основе экспонатов школьного музейного уголка и документов портала «Безсрокадавности.рф».</w:t>
      </w:r>
    </w:p>
    <w:p w:rsidR="003D0BF3" w:rsidRPr="00A762BB" w:rsidRDefault="003D0BF3" w:rsidP="003D0BF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62BB">
        <w:rPr>
          <w:rFonts w:ascii="Times New Roman" w:eastAsia="Times New Roman" w:hAnsi="Times New Roman" w:cs="Times New Roman"/>
          <w:sz w:val="28"/>
          <w:szCs w:val="28"/>
        </w:rPr>
        <w:t xml:space="preserve">В этом году исполнилось 80 лет со дня снятия блокады Ленинграда, событие, которое </w:t>
      </w:r>
      <w:r w:rsidR="00692812" w:rsidRPr="00A762BB">
        <w:rPr>
          <w:rFonts w:ascii="Times New Roman" w:eastAsia="Times New Roman" w:hAnsi="Times New Roman" w:cs="Times New Roman"/>
          <w:sz w:val="28"/>
          <w:szCs w:val="28"/>
        </w:rPr>
        <w:t xml:space="preserve">вновь </w:t>
      </w:r>
      <w:r w:rsidRPr="00A762BB">
        <w:rPr>
          <w:rFonts w:ascii="Times New Roman" w:eastAsia="Times New Roman" w:hAnsi="Times New Roman" w:cs="Times New Roman"/>
          <w:sz w:val="28"/>
          <w:szCs w:val="28"/>
        </w:rPr>
        <w:t>нельзя обойти стороной, поэтому на его основе в нашем школьном музейн</w:t>
      </w:r>
      <w:r w:rsidR="0026276A" w:rsidRPr="00A762BB">
        <w:rPr>
          <w:rFonts w:ascii="Times New Roman" w:eastAsia="Times New Roman" w:hAnsi="Times New Roman" w:cs="Times New Roman"/>
          <w:sz w:val="28"/>
          <w:szCs w:val="28"/>
        </w:rPr>
        <w:t xml:space="preserve">ом уголке были проведены несколько мероприятий. </w:t>
      </w:r>
    </w:p>
    <w:p w:rsidR="00AC7298" w:rsidRPr="00A762BB" w:rsidRDefault="00F54F3F" w:rsidP="00441C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2BB">
        <w:rPr>
          <w:rFonts w:ascii="Times New Roman" w:hAnsi="Times New Roman" w:cs="Times New Roman"/>
          <w:i/>
          <w:sz w:val="28"/>
          <w:szCs w:val="28"/>
        </w:rPr>
        <w:t>Ц</w:t>
      </w:r>
      <w:r w:rsidR="003158C4" w:rsidRPr="00A762BB">
        <w:rPr>
          <w:rFonts w:ascii="Times New Roman" w:hAnsi="Times New Roman" w:cs="Times New Roman"/>
          <w:i/>
          <w:sz w:val="28"/>
          <w:szCs w:val="28"/>
        </w:rPr>
        <w:t>ель:</w:t>
      </w:r>
      <w:r w:rsidR="003158C4"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3158C4" w:rsidRPr="00A762BB">
        <w:rPr>
          <w:rFonts w:ascii="Times New Roman" w:hAnsi="Times New Roman" w:cs="Times New Roman"/>
          <w:sz w:val="28"/>
          <w:szCs w:val="28"/>
          <w:lang w:eastAsia="ru-RU"/>
        </w:rPr>
        <w:t xml:space="preserve">ривлечь внимание </w:t>
      </w:r>
      <w:r w:rsidR="002916E0" w:rsidRPr="00A762BB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3158C4" w:rsidRPr="00A762BB">
        <w:rPr>
          <w:rFonts w:ascii="Times New Roman" w:hAnsi="Times New Roman" w:cs="Times New Roman"/>
          <w:sz w:val="28"/>
          <w:szCs w:val="28"/>
          <w:lang w:eastAsia="ru-RU"/>
        </w:rPr>
        <w:t>уча</w:t>
      </w:r>
      <w:r w:rsidR="002916E0" w:rsidRPr="00A762BB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3158C4" w:rsidRPr="00A762BB">
        <w:rPr>
          <w:rFonts w:ascii="Times New Roman" w:hAnsi="Times New Roman" w:cs="Times New Roman"/>
          <w:sz w:val="28"/>
          <w:szCs w:val="28"/>
          <w:lang w:eastAsia="ru-RU"/>
        </w:rPr>
        <w:t>щихся к проблеме геноцида мирного населения на территории СССР в годы Великой Отечественной войны на основе данных по Ленинграду и Ленинградской области.</w:t>
      </w:r>
    </w:p>
    <w:p w:rsidR="003158C4" w:rsidRPr="00A762BB" w:rsidRDefault="003158C4" w:rsidP="00441C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762B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Задачи: </w:t>
      </w:r>
    </w:p>
    <w:p w:rsidR="003158C4" w:rsidRPr="00A762BB" w:rsidRDefault="003158C4" w:rsidP="00441CC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62BB">
        <w:rPr>
          <w:rFonts w:ascii="Times New Roman" w:hAnsi="Times New Roman" w:cs="Times New Roman"/>
          <w:sz w:val="28"/>
          <w:szCs w:val="28"/>
          <w:lang w:eastAsia="ru-RU"/>
        </w:rPr>
        <w:t>1.Представить особенности геноцида на территории Ленинграда и Ленинградской области: типы жертв, новые места памяти и др.</w:t>
      </w:r>
    </w:p>
    <w:p w:rsidR="003158C4" w:rsidRPr="00A762BB" w:rsidRDefault="003158C4" w:rsidP="00441CC2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762BB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sz w:val="28"/>
          <w:szCs w:val="28"/>
          <w:lang w:eastAsia="ru-RU"/>
        </w:rPr>
        <w:t>Обратить внимание учащихся на историю экспонатов, участвующих в экспозиции: документы, предметы, являющиеся символами геноцида на территории Ленинграда и Ленинградской области.</w:t>
      </w:r>
    </w:p>
    <w:p w:rsidR="003158C4" w:rsidRPr="00A762BB" w:rsidRDefault="003158C4" w:rsidP="00441CC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bCs/>
          <w:sz w:val="28"/>
          <w:szCs w:val="28"/>
          <w:lang w:eastAsia="ru-RU"/>
        </w:rPr>
        <w:t>3.</w:t>
      </w:r>
      <w:r w:rsidRPr="00A762BB">
        <w:rPr>
          <w:rFonts w:ascii="Times New Roman" w:hAnsi="Times New Roman" w:cs="Times New Roman"/>
          <w:sz w:val="28"/>
          <w:szCs w:val="28"/>
        </w:rPr>
        <w:t>Воспитание у подрастающего поколения интереса к отечественной истории, уважения к героическому прошлому нашей страны, сохранения памяти о событиях блокады Ленинграда и оккупации Ленинградской области.</w:t>
      </w:r>
    </w:p>
    <w:p w:rsidR="002916E0" w:rsidRPr="00A762BB" w:rsidRDefault="002916E0" w:rsidP="00441CC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ab/>
        <w:t xml:space="preserve">Проведенные </w:t>
      </w:r>
      <w:r w:rsidR="004553A8" w:rsidRPr="00A762BB">
        <w:rPr>
          <w:rFonts w:ascii="Times New Roman" w:hAnsi="Times New Roman" w:cs="Times New Roman"/>
          <w:sz w:val="28"/>
          <w:szCs w:val="28"/>
        </w:rPr>
        <w:t>мероприятия</w:t>
      </w:r>
      <w:r w:rsidR="0003076C" w:rsidRPr="00A762BB">
        <w:rPr>
          <w:rFonts w:ascii="Times New Roman" w:hAnsi="Times New Roman" w:cs="Times New Roman"/>
          <w:sz w:val="28"/>
          <w:szCs w:val="28"/>
        </w:rPr>
        <w:t>, посвященные 80-летию</w:t>
      </w:r>
      <w:r w:rsidR="003E668D" w:rsidRPr="00A762BB">
        <w:rPr>
          <w:rFonts w:ascii="Times New Roman" w:hAnsi="Times New Roman" w:cs="Times New Roman"/>
          <w:sz w:val="28"/>
          <w:szCs w:val="28"/>
        </w:rPr>
        <w:t xml:space="preserve"> снятия блокады Ленинграда</w:t>
      </w:r>
      <w:r w:rsidR="006A4483" w:rsidRPr="00A762BB">
        <w:rPr>
          <w:rFonts w:ascii="Times New Roman" w:hAnsi="Times New Roman" w:cs="Times New Roman"/>
          <w:sz w:val="28"/>
          <w:szCs w:val="28"/>
        </w:rPr>
        <w:t xml:space="preserve"> включили в себя проект «Дорога жизни» и экспозицию по теме Геноцид</w:t>
      </w:r>
      <w:r w:rsidR="00C737B8" w:rsidRPr="00A762BB">
        <w:rPr>
          <w:rFonts w:ascii="Times New Roman" w:hAnsi="Times New Roman" w:cs="Times New Roman"/>
          <w:sz w:val="28"/>
          <w:szCs w:val="28"/>
        </w:rPr>
        <w:t xml:space="preserve"> мирного населения жителей Ленинграда и Ленинградской области</w:t>
      </w:r>
      <w:r w:rsidR="006A4483" w:rsidRPr="00A762BB">
        <w:rPr>
          <w:rFonts w:ascii="Times New Roman" w:hAnsi="Times New Roman" w:cs="Times New Roman"/>
          <w:sz w:val="28"/>
          <w:szCs w:val="28"/>
        </w:rPr>
        <w:t>.</w:t>
      </w:r>
    </w:p>
    <w:p w:rsidR="003158C4" w:rsidRPr="00A762BB" w:rsidRDefault="003158C4" w:rsidP="00A762BB">
      <w:pPr>
        <w:pStyle w:val="1"/>
        <w:rPr>
          <w:b w:val="0"/>
          <w:i/>
          <w:sz w:val="28"/>
          <w:szCs w:val="28"/>
        </w:rPr>
      </w:pPr>
      <w:bookmarkStart w:id="1" w:name="_Toc162807183"/>
      <w:r w:rsidRPr="00A762BB">
        <w:rPr>
          <w:b w:val="0"/>
          <w:i/>
          <w:sz w:val="28"/>
          <w:szCs w:val="28"/>
        </w:rPr>
        <w:t>Проект «Дорога жизни»</w:t>
      </w:r>
      <w:bookmarkEnd w:id="1"/>
    </w:p>
    <w:p w:rsidR="003158C4" w:rsidRPr="00A762BB" w:rsidRDefault="00B043B8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Проект рассчитан на обучающихся 1-11 классов и включ</w:t>
      </w:r>
      <w:r w:rsidR="00A24116" w:rsidRPr="00A762BB">
        <w:rPr>
          <w:rFonts w:ascii="Times New Roman" w:hAnsi="Times New Roman" w:cs="Times New Roman"/>
          <w:sz w:val="28"/>
          <w:szCs w:val="28"/>
        </w:rPr>
        <w:t>ает</w:t>
      </w:r>
      <w:r w:rsidRPr="00A762BB">
        <w:rPr>
          <w:rFonts w:ascii="Times New Roman" w:hAnsi="Times New Roman" w:cs="Times New Roman"/>
          <w:sz w:val="28"/>
          <w:szCs w:val="28"/>
        </w:rPr>
        <w:t xml:space="preserve"> в себя разноуровные задания</w:t>
      </w:r>
      <w:r w:rsidR="001B1CC1" w:rsidRPr="00A762BB">
        <w:rPr>
          <w:rFonts w:ascii="Times New Roman" w:hAnsi="Times New Roman" w:cs="Times New Roman"/>
          <w:sz w:val="28"/>
          <w:szCs w:val="28"/>
        </w:rPr>
        <w:t xml:space="preserve"> по четырем тематическим блокам: </w:t>
      </w:r>
      <w:r w:rsidR="003158C4" w:rsidRPr="00A762BB">
        <w:rPr>
          <w:rFonts w:ascii="Times New Roman" w:hAnsi="Times New Roman" w:cs="Times New Roman"/>
          <w:sz w:val="28"/>
          <w:szCs w:val="28"/>
        </w:rPr>
        <w:t xml:space="preserve">1-3 классы </w:t>
      </w:r>
      <w:r w:rsidR="001B1CC1" w:rsidRPr="00A762BB">
        <w:rPr>
          <w:rFonts w:ascii="Times New Roman" w:hAnsi="Times New Roman" w:cs="Times New Roman"/>
          <w:sz w:val="28"/>
          <w:szCs w:val="28"/>
        </w:rPr>
        <w:t xml:space="preserve">- «Семья»; </w:t>
      </w:r>
      <w:r w:rsidR="003158C4" w:rsidRPr="00A762BB">
        <w:rPr>
          <w:rFonts w:ascii="Times New Roman" w:hAnsi="Times New Roman" w:cs="Times New Roman"/>
          <w:sz w:val="28"/>
          <w:szCs w:val="28"/>
        </w:rPr>
        <w:t xml:space="preserve">4-6 классы </w:t>
      </w:r>
      <w:r w:rsidR="001B1CC1" w:rsidRPr="00A762BB">
        <w:rPr>
          <w:rFonts w:ascii="Times New Roman" w:hAnsi="Times New Roman" w:cs="Times New Roman"/>
          <w:sz w:val="28"/>
          <w:szCs w:val="28"/>
        </w:rPr>
        <w:t xml:space="preserve">- «Город»; </w:t>
      </w:r>
      <w:r w:rsidR="003158C4" w:rsidRPr="00A762BB">
        <w:rPr>
          <w:rFonts w:ascii="Times New Roman" w:hAnsi="Times New Roman" w:cs="Times New Roman"/>
          <w:sz w:val="28"/>
          <w:szCs w:val="28"/>
        </w:rPr>
        <w:t xml:space="preserve">7-8 классы </w:t>
      </w:r>
      <w:r w:rsidR="001B1CC1" w:rsidRPr="00A762BB">
        <w:rPr>
          <w:rFonts w:ascii="Times New Roman" w:hAnsi="Times New Roman" w:cs="Times New Roman"/>
          <w:sz w:val="28"/>
          <w:szCs w:val="28"/>
        </w:rPr>
        <w:t xml:space="preserve">- «Защитники»; </w:t>
      </w:r>
      <w:r w:rsidR="003158C4" w:rsidRPr="00A762BB">
        <w:rPr>
          <w:rFonts w:ascii="Times New Roman" w:hAnsi="Times New Roman" w:cs="Times New Roman"/>
          <w:sz w:val="28"/>
          <w:szCs w:val="28"/>
        </w:rPr>
        <w:t xml:space="preserve">9-11 классы </w:t>
      </w:r>
      <w:r w:rsidR="001B1CC1" w:rsidRPr="00A762BB">
        <w:rPr>
          <w:rFonts w:ascii="Times New Roman" w:hAnsi="Times New Roman" w:cs="Times New Roman"/>
          <w:sz w:val="28"/>
          <w:szCs w:val="28"/>
        </w:rPr>
        <w:t>-</w:t>
      </w:r>
      <w:r w:rsidR="003158C4" w:rsidRPr="00A762BB">
        <w:rPr>
          <w:rFonts w:ascii="Times New Roman" w:hAnsi="Times New Roman" w:cs="Times New Roman"/>
          <w:sz w:val="28"/>
          <w:szCs w:val="28"/>
        </w:rPr>
        <w:t xml:space="preserve"> «Геноцид. Холокост. Без срока давности».</w:t>
      </w:r>
    </w:p>
    <w:p w:rsidR="00A24116" w:rsidRPr="00A762BB" w:rsidRDefault="003158C4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Каждое тематическое направление предполагает выполнение ежедневных заданий, оформленных </w:t>
      </w:r>
      <w:r w:rsidR="0002725F" w:rsidRPr="00A762BB">
        <w:rPr>
          <w:rFonts w:ascii="Times New Roman" w:hAnsi="Times New Roman" w:cs="Times New Roman"/>
          <w:sz w:val="28"/>
          <w:szCs w:val="28"/>
        </w:rPr>
        <w:t>в форм</w:t>
      </w:r>
      <w:r w:rsidR="00AE58B9" w:rsidRPr="00A762BB">
        <w:rPr>
          <w:rFonts w:ascii="Times New Roman" w:hAnsi="Times New Roman" w:cs="Times New Roman"/>
          <w:sz w:val="28"/>
          <w:szCs w:val="28"/>
        </w:rPr>
        <w:t>е</w:t>
      </w:r>
      <w:r w:rsidR="0002725F" w:rsidRPr="00A762BB">
        <w:rPr>
          <w:rFonts w:ascii="Times New Roman" w:hAnsi="Times New Roman" w:cs="Times New Roman"/>
          <w:sz w:val="28"/>
          <w:szCs w:val="28"/>
        </w:rPr>
        <w:t xml:space="preserve"> маршрутного листа</w:t>
      </w:r>
      <w:r w:rsidRPr="00A762BB">
        <w:rPr>
          <w:rFonts w:ascii="Times New Roman" w:hAnsi="Times New Roman" w:cs="Times New Roman"/>
          <w:sz w:val="28"/>
          <w:szCs w:val="28"/>
        </w:rPr>
        <w:t xml:space="preserve"> [</w:t>
      </w:r>
      <w:r w:rsidR="00F015EE" w:rsidRPr="00A762BB">
        <w:rPr>
          <w:rFonts w:ascii="Times New Roman" w:hAnsi="Times New Roman" w:cs="Times New Roman"/>
          <w:sz w:val="28"/>
          <w:szCs w:val="28"/>
        </w:rPr>
        <w:t>7</w:t>
      </w:r>
      <w:r w:rsidR="00096401" w:rsidRPr="00A762BB">
        <w:rPr>
          <w:rFonts w:ascii="Times New Roman" w:hAnsi="Times New Roman" w:cs="Times New Roman"/>
          <w:sz w:val="28"/>
          <w:szCs w:val="28"/>
        </w:rPr>
        <w:t>]</w:t>
      </w:r>
      <w:r w:rsidR="002F23B6" w:rsidRPr="00A762BB">
        <w:rPr>
          <w:rFonts w:ascii="Times New Roman" w:hAnsi="Times New Roman" w:cs="Times New Roman"/>
          <w:sz w:val="28"/>
          <w:szCs w:val="28"/>
        </w:rPr>
        <w:t>.</w:t>
      </w:r>
    </w:p>
    <w:p w:rsidR="00A24116" w:rsidRPr="00A762BB" w:rsidRDefault="00A24116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lastRenderedPageBreak/>
        <w:t xml:space="preserve">Все задания </w:t>
      </w:r>
      <w:r w:rsidR="0002725F" w:rsidRPr="00A762BB">
        <w:rPr>
          <w:rFonts w:ascii="Times New Roman" w:hAnsi="Times New Roman" w:cs="Times New Roman"/>
          <w:sz w:val="28"/>
          <w:szCs w:val="28"/>
        </w:rPr>
        <w:t>разбиты как на тематические блоки, так и поделены по дням недели</w:t>
      </w:r>
      <w:r w:rsidR="005A4FDC" w:rsidRPr="00A762BB">
        <w:rPr>
          <w:rFonts w:ascii="Times New Roman" w:hAnsi="Times New Roman" w:cs="Times New Roman"/>
          <w:sz w:val="28"/>
          <w:szCs w:val="28"/>
        </w:rPr>
        <w:t xml:space="preserve"> и предполагают просмотр видеосюжетов и вопросы к ним, работу с документами, разгадывание ребусов</w:t>
      </w:r>
      <w:r w:rsidR="00096401" w:rsidRPr="00A762BB">
        <w:rPr>
          <w:rFonts w:ascii="Times New Roman" w:hAnsi="Times New Roman" w:cs="Times New Roman"/>
          <w:sz w:val="28"/>
          <w:szCs w:val="28"/>
        </w:rPr>
        <w:t xml:space="preserve">, </w:t>
      </w:r>
      <w:r w:rsidR="004B5913" w:rsidRPr="00A762BB">
        <w:rPr>
          <w:rFonts w:ascii="Times New Roman" w:hAnsi="Times New Roman" w:cs="Times New Roman"/>
          <w:sz w:val="28"/>
          <w:szCs w:val="28"/>
        </w:rPr>
        <w:t>цифровые ресурсы, прохождение викторины, а также интересные факты о блокаде Ленинграда (</w:t>
      </w:r>
      <w:r w:rsidR="009E1A0D" w:rsidRPr="00A762BB">
        <w:rPr>
          <w:rFonts w:ascii="Times New Roman" w:hAnsi="Times New Roman" w:cs="Times New Roman"/>
          <w:sz w:val="28"/>
          <w:szCs w:val="28"/>
        </w:rPr>
        <w:t>рис.</w:t>
      </w:r>
      <w:r w:rsidR="004B5913" w:rsidRPr="00A762BB">
        <w:rPr>
          <w:rFonts w:ascii="Times New Roman" w:hAnsi="Times New Roman" w:cs="Times New Roman"/>
          <w:sz w:val="28"/>
          <w:szCs w:val="28"/>
        </w:rPr>
        <w:t xml:space="preserve"> 1</w:t>
      </w:r>
      <w:r w:rsidR="009E1A0D" w:rsidRPr="00A762BB">
        <w:rPr>
          <w:rFonts w:ascii="Times New Roman" w:hAnsi="Times New Roman" w:cs="Times New Roman"/>
          <w:sz w:val="28"/>
          <w:szCs w:val="28"/>
        </w:rPr>
        <w:t>а,б</w:t>
      </w:r>
      <w:r w:rsidR="004B5913" w:rsidRPr="00A762BB">
        <w:rPr>
          <w:rFonts w:ascii="Times New Roman" w:hAnsi="Times New Roman" w:cs="Times New Roman"/>
          <w:sz w:val="28"/>
          <w:szCs w:val="28"/>
        </w:rPr>
        <w:t>).</w:t>
      </w:r>
    </w:p>
    <w:p w:rsidR="00AE58B9" w:rsidRPr="00A762BB" w:rsidRDefault="000E54E8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Видеосюжеты и документы размещены в буклете (маршрутном листе) за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A762BB">
        <w:rPr>
          <w:rFonts w:ascii="Times New Roman" w:hAnsi="Times New Roman" w:cs="Times New Roman"/>
          <w:sz w:val="28"/>
          <w:szCs w:val="28"/>
        </w:rPr>
        <w:t>-кодами, что дает возможность познакомиться с материалами самостоятельно. Общие ссылки</w:t>
      </w:r>
      <w:r w:rsidR="004B3224" w:rsidRPr="00A762BB">
        <w:rPr>
          <w:rFonts w:ascii="Times New Roman" w:hAnsi="Times New Roman" w:cs="Times New Roman"/>
          <w:sz w:val="28"/>
          <w:szCs w:val="28"/>
        </w:rPr>
        <w:t xml:space="preserve"> на видео и документы для классных руководителей, также представлены отдельным документом</w:t>
      </w:r>
      <w:r w:rsidR="00C737B8" w:rsidRPr="00A762BB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4B3224" w:rsidRPr="00A762BB">
        <w:rPr>
          <w:rFonts w:ascii="Times New Roman" w:hAnsi="Times New Roman" w:cs="Times New Roman"/>
          <w:sz w:val="28"/>
          <w:szCs w:val="28"/>
        </w:rPr>
        <w:t xml:space="preserve"> для удобства просмотра материалов на учебном з</w:t>
      </w:r>
      <w:r w:rsidR="00190555" w:rsidRPr="00A762BB">
        <w:rPr>
          <w:rFonts w:ascii="Times New Roman" w:hAnsi="Times New Roman" w:cs="Times New Roman"/>
          <w:sz w:val="28"/>
          <w:szCs w:val="28"/>
        </w:rPr>
        <w:t>анятии, классном часе</w:t>
      </w:r>
      <w:r w:rsidR="00E77312" w:rsidRPr="00A762BB">
        <w:rPr>
          <w:rFonts w:ascii="Times New Roman" w:hAnsi="Times New Roman" w:cs="Times New Roman"/>
          <w:sz w:val="28"/>
          <w:szCs w:val="28"/>
        </w:rPr>
        <w:t>, при выполнении домашнего задания</w:t>
      </w:r>
      <w:r w:rsidR="00190555" w:rsidRPr="00A762BB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C737B8" w:rsidRPr="00A762BB" w:rsidRDefault="00C737B8" w:rsidP="00C737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Представленные видеофрагменты являются виртуальными экскурсиями по музеям блокадного Ленинграда и Ленинградской области, художественными фильмами, а также фрагментами видео новостей</w:t>
      </w:r>
      <w:r w:rsidR="00F015EE" w:rsidRPr="00A762BB">
        <w:rPr>
          <w:rFonts w:ascii="Times New Roman" w:hAnsi="Times New Roman" w:cs="Times New Roman"/>
          <w:sz w:val="28"/>
          <w:szCs w:val="28"/>
        </w:rPr>
        <w:t xml:space="preserve"> [12,13,16,17]</w:t>
      </w:r>
      <w:r w:rsidRPr="00A762BB">
        <w:rPr>
          <w:rFonts w:ascii="Times New Roman" w:hAnsi="Times New Roman" w:cs="Times New Roman"/>
          <w:sz w:val="28"/>
          <w:szCs w:val="28"/>
        </w:rPr>
        <w:t>.</w:t>
      </w:r>
    </w:p>
    <w:p w:rsidR="0075614C" w:rsidRPr="00A762BB" w:rsidRDefault="000A6BB0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Продолжительность видеосюжетов </w:t>
      </w:r>
      <w:r w:rsidR="00BE4460" w:rsidRPr="00A762BB">
        <w:rPr>
          <w:rFonts w:ascii="Times New Roman" w:hAnsi="Times New Roman" w:cs="Times New Roman"/>
          <w:sz w:val="28"/>
          <w:szCs w:val="28"/>
        </w:rPr>
        <w:t xml:space="preserve">небольшая </w:t>
      </w:r>
      <w:r w:rsidR="005F4770" w:rsidRPr="00A762BB">
        <w:rPr>
          <w:rFonts w:ascii="Times New Roman" w:hAnsi="Times New Roman" w:cs="Times New Roman"/>
          <w:sz w:val="28"/>
          <w:szCs w:val="28"/>
        </w:rPr>
        <w:t>и зависит от во</w:t>
      </w:r>
      <w:r w:rsidR="00262D7F" w:rsidRPr="00A762BB">
        <w:rPr>
          <w:rFonts w:ascii="Times New Roman" w:hAnsi="Times New Roman" w:cs="Times New Roman"/>
          <w:sz w:val="28"/>
          <w:szCs w:val="28"/>
        </w:rPr>
        <w:t>зраста обучающихся и тематического направления.</w:t>
      </w:r>
      <w:r w:rsidR="00410721" w:rsidRPr="00A762BB">
        <w:rPr>
          <w:rFonts w:ascii="Times New Roman" w:hAnsi="Times New Roman" w:cs="Times New Roman"/>
          <w:sz w:val="28"/>
          <w:szCs w:val="28"/>
        </w:rPr>
        <w:t xml:space="preserve"> К каждому видеосюжету подобраны </w:t>
      </w:r>
      <w:r w:rsidR="00903491" w:rsidRPr="00A762BB">
        <w:rPr>
          <w:rFonts w:ascii="Times New Roman" w:hAnsi="Times New Roman" w:cs="Times New Roman"/>
          <w:sz w:val="28"/>
          <w:szCs w:val="28"/>
        </w:rPr>
        <w:t>вопросы, на которые необходимо ответить и записать в маршрутный лист</w:t>
      </w:r>
      <w:r w:rsidR="009E1A0D" w:rsidRPr="00A762BB">
        <w:rPr>
          <w:rFonts w:ascii="Times New Roman" w:hAnsi="Times New Roman" w:cs="Times New Roman"/>
          <w:sz w:val="28"/>
          <w:szCs w:val="28"/>
        </w:rPr>
        <w:t xml:space="preserve"> (рис. 2а,б)</w:t>
      </w:r>
      <w:r w:rsidR="00903491" w:rsidRPr="00A762BB">
        <w:rPr>
          <w:rFonts w:ascii="Times New Roman" w:hAnsi="Times New Roman" w:cs="Times New Roman"/>
          <w:sz w:val="28"/>
          <w:szCs w:val="28"/>
        </w:rPr>
        <w:t>.</w:t>
      </w:r>
    </w:p>
    <w:p w:rsidR="00903491" w:rsidRPr="00A762BB" w:rsidRDefault="00C737B8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Все вопросы представляют собой конкретную информацию о событиях, именах, предметах, жертвах, связанных с историей города-героя и Ленинградской области. К вопросам подобраны иллюстрации – подсказки, на которые можно обратить внимание при выполнении заданий</w:t>
      </w:r>
      <w:r w:rsidR="006D37C1" w:rsidRPr="00A762BB">
        <w:rPr>
          <w:rFonts w:ascii="Times New Roman" w:hAnsi="Times New Roman" w:cs="Times New Roman"/>
          <w:sz w:val="28"/>
          <w:szCs w:val="28"/>
        </w:rPr>
        <w:t xml:space="preserve"> (рис. 1, приложение 3)</w:t>
      </w:r>
      <w:r w:rsidRPr="00A762BB">
        <w:rPr>
          <w:rFonts w:ascii="Times New Roman" w:hAnsi="Times New Roman" w:cs="Times New Roman"/>
          <w:sz w:val="28"/>
          <w:szCs w:val="28"/>
        </w:rPr>
        <w:t>.</w:t>
      </w:r>
    </w:p>
    <w:p w:rsidR="00084E3E" w:rsidRPr="00A762BB" w:rsidRDefault="00C737B8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Полученные ответы на вопросы (за все дни) оформляются на едином стенде, представляющим собой четыре панно, разбитые по тематическим блокам: семья, город, защитники, геноцид. Каждая </w:t>
      </w:r>
      <w:r w:rsidR="00084E3E" w:rsidRPr="00A762BB">
        <w:rPr>
          <w:rFonts w:ascii="Times New Roman" w:hAnsi="Times New Roman" w:cs="Times New Roman"/>
          <w:sz w:val="28"/>
          <w:szCs w:val="28"/>
        </w:rPr>
        <w:t>часть оформлена в своем образе и связана с темой задания</w:t>
      </w:r>
      <w:r w:rsidR="006D37C1" w:rsidRPr="00A762BB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084E3E" w:rsidRPr="00A762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37B8" w:rsidRPr="00A762BB" w:rsidRDefault="00084E3E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Все панно пронизывает красная лента, символизирующая дорогу жизни человека, включающую в себя наше близкое окружение (семья), условия, в </w:t>
      </w:r>
      <w:r w:rsidRPr="00A762BB">
        <w:rPr>
          <w:rFonts w:ascii="Times New Roman" w:hAnsi="Times New Roman" w:cs="Times New Roman"/>
          <w:sz w:val="28"/>
          <w:szCs w:val="28"/>
        </w:rPr>
        <w:lastRenderedPageBreak/>
        <w:t xml:space="preserve">которых мы живем (город), людей, которых </w:t>
      </w:r>
      <w:r w:rsidR="00F55745" w:rsidRPr="00A762BB">
        <w:rPr>
          <w:rFonts w:ascii="Times New Roman" w:hAnsi="Times New Roman" w:cs="Times New Roman"/>
          <w:sz w:val="28"/>
          <w:szCs w:val="28"/>
        </w:rPr>
        <w:t xml:space="preserve">мы </w:t>
      </w:r>
      <w:r w:rsidRPr="00A762BB">
        <w:rPr>
          <w:rFonts w:ascii="Times New Roman" w:hAnsi="Times New Roman" w:cs="Times New Roman"/>
          <w:sz w:val="28"/>
          <w:szCs w:val="28"/>
        </w:rPr>
        <w:t>защищаем или, которые защищают нас (защитники) и то, что необходимо помнить и никак нельзя забыть (геноцид).</w:t>
      </w:r>
    </w:p>
    <w:p w:rsidR="00F55745" w:rsidRPr="00A762BB" w:rsidRDefault="00F55745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Материал, из которого был оформлен стенд – белая хлопчатобумажная ткань, изображения приклеены с помощью сетки – паутинки. Классные коллективы могли использовать для оформления своего ответа любые материалы и оформить их на свой вкус, то есть добавить к ответам на вопросы иллюстрации, портреты, заметки и др. (рис.3 а,б</w:t>
      </w:r>
      <w:r w:rsidR="00872525" w:rsidRPr="00A762BB">
        <w:rPr>
          <w:rFonts w:ascii="Times New Roman" w:hAnsi="Times New Roman" w:cs="Times New Roman"/>
          <w:sz w:val="28"/>
          <w:szCs w:val="28"/>
        </w:rPr>
        <w:t>, рис. 4</w:t>
      </w:r>
      <w:r w:rsidRPr="00A762BB">
        <w:rPr>
          <w:rFonts w:ascii="Times New Roman" w:hAnsi="Times New Roman" w:cs="Times New Roman"/>
          <w:sz w:val="28"/>
          <w:szCs w:val="28"/>
        </w:rPr>
        <w:t>).</w:t>
      </w:r>
    </w:p>
    <w:p w:rsidR="00F55745" w:rsidRPr="00A762BB" w:rsidRDefault="00F55745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Помимо итогового обобщающего задания по оформлению стенда, школьники проходили викторину по своему тематическому блоку и своим заданиям. Викторина позволила отметить активность и массовость участия классов, а также еще обратить внимание ребят на основные факты, понятия, личности и события</w:t>
      </w:r>
      <w:r w:rsidR="00292519" w:rsidRPr="00A762BB">
        <w:rPr>
          <w:rFonts w:ascii="Times New Roman" w:hAnsi="Times New Roman" w:cs="Times New Roman"/>
          <w:sz w:val="28"/>
          <w:szCs w:val="28"/>
        </w:rPr>
        <w:t xml:space="preserve"> (рис.</w:t>
      </w:r>
      <w:r w:rsidR="00872525" w:rsidRPr="00A762BB">
        <w:rPr>
          <w:rFonts w:ascii="Times New Roman" w:hAnsi="Times New Roman" w:cs="Times New Roman"/>
          <w:sz w:val="28"/>
          <w:szCs w:val="28"/>
        </w:rPr>
        <w:t xml:space="preserve"> 1,5</w:t>
      </w:r>
      <w:r w:rsidR="00292519" w:rsidRPr="00A762BB">
        <w:rPr>
          <w:rFonts w:ascii="Times New Roman" w:hAnsi="Times New Roman" w:cs="Times New Roman"/>
          <w:sz w:val="28"/>
          <w:szCs w:val="28"/>
        </w:rPr>
        <w:t>)</w:t>
      </w:r>
      <w:r w:rsidRPr="00A762BB">
        <w:rPr>
          <w:rFonts w:ascii="Times New Roman" w:hAnsi="Times New Roman" w:cs="Times New Roman"/>
          <w:sz w:val="28"/>
          <w:szCs w:val="28"/>
        </w:rPr>
        <w:t>.</w:t>
      </w:r>
    </w:p>
    <w:p w:rsidR="00F55745" w:rsidRPr="00A762BB" w:rsidRDefault="00F55745" w:rsidP="001B1C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Дополнительным заданием стали цифровые ресурсы – игры, которые дали возможность, еще раз через изображения и основные</w:t>
      </w:r>
      <w:r w:rsidR="00292519" w:rsidRPr="00A762BB">
        <w:rPr>
          <w:rFonts w:ascii="Times New Roman" w:hAnsi="Times New Roman" w:cs="Times New Roman"/>
          <w:sz w:val="28"/>
          <w:szCs w:val="28"/>
        </w:rPr>
        <w:t xml:space="preserve"> понятия обратить внимание на события в блокадном Ленинграде</w:t>
      </w:r>
      <w:r w:rsidR="006D37C1" w:rsidRPr="00A762BB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292519" w:rsidRPr="00A762BB">
        <w:rPr>
          <w:rFonts w:ascii="Times New Roman" w:hAnsi="Times New Roman" w:cs="Times New Roman"/>
          <w:sz w:val="28"/>
          <w:szCs w:val="28"/>
        </w:rPr>
        <w:t>.</w:t>
      </w:r>
    </w:p>
    <w:p w:rsidR="003158C4" w:rsidRPr="00A762BB" w:rsidRDefault="003158C4" w:rsidP="00F557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F55745" w:rsidRPr="00A762BB">
        <w:rPr>
          <w:rFonts w:ascii="Times New Roman" w:hAnsi="Times New Roman" w:cs="Times New Roman"/>
          <w:sz w:val="28"/>
          <w:szCs w:val="28"/>
        </w:rPr>
        <w:t>Информационное сопровождение проекта осуществлялось через страницу школьного музейного уголка в социальной сети «ВКонтакте» [</w:t>
      </w:r>
      <w:r w:rsidR="006D37C1" w:rsidRPr="00A762BB">
        <w:rPr>
          <w:rFonts w:ascii="Times New Roman" w:hAnsi="Times New Roman" w:cs="Times New Roman"/>
          <w:sz w:val="28"/>
          <w:szCs w:val="28"/>
        </w:rPr>
        <w:t>9</w:t>
      </w:r>
      <w:r w:rsidR="00F55745" w:rsidRPr="00A762BB">
        <w:rPr>
          <w:rFonts w:ascii="Times New Roman" w:hAnsi="Times New Roman" w:cs="Times New Roman"/>
          <w:sz w:val="28"/>
          <w:szCs w:val="28"/>
        </w:rPr>
        <w:t>], а также напрямую через школьные чаты-группы и живое общение в школьном музее.</w:t>
      </w:r>
    </w:p>
    <w:p w:rsidR="009C6ACE" w:rsidRPr="00A762BB" w:rsidRDefault="00292519" w:rsidP="009C6AC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Для подведения итогов по проекту были проведены линейки по параллелям, </w:t>
      </w:r>
      <w:r w:rsidR="009C6ACE" w:rsidRPr="00A762BB">
        <w:rPr>
          <w:rFonts w:ascii="Times New Roman" w:hAnsi="Times New Roman" w:cs="Times New Roman"/>
          <w:sz w:val="28"/>
          <w:szCs w:val="28"/>
        </w:rPr>
        <w:t>где представителям классных коллективов были вручены дипломы призеров и победителей по номинациям: самый активный класс по прохождению викторины; самые достоверные и содержательные ответы; творческое оформление своего уголка на общешкольном полотне; самый активный класс.</w:t>
      </w:r>
      <w:r w:rsidR="00B3084F" w:rsidRPr="00A762BB">
        <w:rPr>
          <w:rFonts w:ascii="Times New Roman" w:hAnsi="Times New Roman" w:cs="Times New Roman"/>
          <w:sz w:val="28"/>
          <w:szCs w:val="28"/>
        </w:rPr>
        <w:t xml:space="preserve"> Также, результаты были опубликованы на странице как школьного музейного уголка [</w:t>
      </w:r>
      <w:r w:rsidR="006D37C1" w:rsidRPr="00A762BB">
        <w:rPr>
          <w:rFonts w:ascii="Times New Roman" w:hAnsi="Times New Roman" w:cs="Times New Roman"/>
          <w:sz w:val="28"/>
          <w:szCs w:val="28"/>
        </w:rPr>
        <w:t>6</w:t>
      </w:r>
      <w:r w:rsidR="00B3084F" w:rsidRPr="00A762BB">
        <w:rPr>
          <w:rFonts w:ascii="Times New Roman" w:hAnsi="Times New Roman" w:cs="Times New Roman"/>
          <w:sz w:val="28"/>
          <w:szCs w:val="28"/>
        </w:rPr>
        <w:t>], так общей школьной страницы [</w:t>
      </w:r>
      <w:r w:rsidR="006D37C1" w:rsidRPr="00A762BB">
        <w:rPr>
          <w:rFonts w:ascii="Times New Roman" w:hAnsi="Times New Roman" w:cs="Times New Roman"/>
          <w:sz w:val="28"/>
          <w:szCs w:val="28"/>
        </w:rPr>
        <w:t>19</w:t>
      </w:r>
      <w:r w:rsidR="00B3084F" w:rsidRPr="00A762BB">
        <w:rPr>
          <w:rFonts w:ascii="Times New Roman" w:hAnsi="Times New Roman" w:cs="Times New Roman"/>
          <w:sz w:val="28"/>
          <w:szCs w:val="28"/>
        </w:rPr>
        <w:t>].</w:t>
      </w:r>
    </w:p>
    <w:p w:rsidR="00B3084F" w:rsidRPr="00A762BB" w:rsidRDefault="00B3084F" w:rsidP="009C6AC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158C4" w:rsidRPr="00A762BB" w:rsidRDefault="003158C4" w:rsidP="00A762BB">
      <w:pPr>
        <w:pStyle w:val="1"/>
        <w:rPr>
          <w:b w:val="0"/>
          <w:i/>
          <w:sz w:val="28"/>
          <w:szCs w:val="28"/>
        </w:rPr>
      </w:pPr>
      <w:bookmarkStart w:id="2" w:name="_Toc162807184"/>
      <w:r w:rsidRPr="00A762BB">
        <w:rPr>
          <w:b w:val="0"/>
          <w:i/>
          <w:sz w:val="28"/>
          <w:szCs w:val="28"/>
        </w:rPr>
        <w:t>Экспозиция «Геноцид. Ленинград и Ленинградская область».</w:t>
      </w:r>
      <w:bookmarkEnd w:id="2"/>
    </w:p>
    <w:p w:rsidR="003158C4" w:rsidRPr="00A762BB" w:rsidRDefault="003158C4" w:rsidP="00B308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lastRenderedPageBreak/>
        <w:t xml:space="preserve">Особое место в рамках мероприятий, посвященных 80-летию снятия блокады Ленинграда </w:t>
      </w:r>
      <w:r w:rsidR="00927862" w:rsidRPr="00A762BB">
        <w:rPr>
          <w:rFonts w:ascii="Times New Roman" w:hAnsi="Times New Roman" w:cs="Times New Roman"/>
          <w:sz w:val="28"/>
          <w:szCs w:val="28"/>
        </w:rPr>
        <w:t xml:space="preserve">занимает </w:t>
      </w:r>
      <w:r w:rsidRPr="00A762BB">
        <w:rPr>
          <w:rFonts w:ascii="Times New Roman" w:hAnsi="Times New Roman" w:cs="Times New Roman"/>
          <w:sz w:val="28"/>
          <w:szCs w:val="28"/>
        </w:rPr>
        <w:t>экспозиция «Геноцид. Ленинград и Ленинградская область».</w:t>
      </w:r>
      <w:r w:rsidR="00927862"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sz w:val="28"/>
          <w:szCs w:val="28"/>
        </w:rPr>
        <w:t xml:space="preserve">Экспозиция </w:t>
      </w:r>
      <w:r w:rsidR="006C77AF" w:rsidRPr="00A762BB">
        <w:rPr>
          <w:rFonts w:ascii="Times New Roman" w:hAnsi="Times New Roman" w:cs="Times New Roman"/>
          <w:sz w:val="28"/>
          <w:szCs w:val="28"/>
        </w:rPr>
        <w:t>состоит из трех тематических разделов: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927862" w:rsidRPr="00A762BB">
        <w:rPr>
          <w:rFonts w:ascii="Times New Roman" w:hAnsi="Times New Roman" w:cs="Times New Roman"/>
          <w:sz w:val="28"/>
          <w:szCs w:val="28"/>
        </w:rPr>
        <w:t>голод,</w:t>
      </w:r>
      <w:r w:rsidRPr="00A762BB">
        <w:rPr>
          <w:rFonts w:ascii="Times New Roman" w:hAnsi="Times New Roman" w:cs="Times New Roman"/>
          <w:sz w:val="28"/>
          <w:szCs w:val="28"/>
        </w:rPr>
        <w:t xml:space="preserve"> типы же</w:t>
      </w:r>
      <w:r w:rsidR="00927862" w:rsidRPr="00A762BB">
        <w:rPr>
          <w:rFonts w:ascii="Times New Roman" w:hAnsi="Times New Roman" w:cs="Times New Roman"/>
          <w:sz w:val="28"/>
          <w:szCs w:val="28"/>
        </w:rPr>
        <w:t xml:space="preserve">ртв геноцида, </w:t>
      </w:r>
      <w:r w:rsidR="006C77AF" w:rsidRPr="00A762BB">
        <w:rPr>
          <w:rFonts w:ascii="Times New Roman" w:hAnsi="Times New Roman" w:cs="Times New Roman"/>
          <w:sz w:val="28"/>
          <w:szCs w:val="28"/>
        </w:rPr>
        <w:t>документы</w:t>
      </w:r>
      <w:r w:rsidR="00927862" w:rsidRPr="00A762BB">
        <w:rPr>
          <w:rFonts w:ascii="Times New Roman" w:hAnsi="Times New Roman" w:cs="Times New Roman"/>
          <w:sz w:val="28"/>
          <w:szCs w:val="28"/>
        </w:rPr>
        <w:t>.</w:t>
      </w:r>
    </w:p>
    <w:p w:rsidR="00927862" w:rsidRPr="00A762BB" w:rsidRDefault="00927862" w:rsidP="00B308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Каждый тематический раздел представлен в нескольких экспонатах, размещенных в чемодане, что делает данную экспозицию мобильной и компактной.</w:t>
      </w:r>
    </w:p>
    <w:p w:rsidR="00927862" w:rsidRPr="00A762BB" w:rsidRDefault="00927862" w:rsidP="0092786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  <w:u w:val="single"/>
        </w:rPr>
        <w:t>Первый раздел:</w:t>
      </w:r>
      <w:r w:rsidRPr="00A762BB">
        <w:rPr>
          <w:rFonts w:ascii="Times New Roman" w:hAnsi="Times New Roman" w:cs="Times New Roman"/>
          <w:sz w:val="28"/>
          <w:szCs w:val="28"/>
        </w:rPr>
        <w:t xml:space="preserve"> э</w:t>
      </w:r>
      <w:r w:rsidR="003158C4" w:rsidRPr="00A762BB">
        <w:rPr>
          <w:rFonts w:ascii="Times New Roman" w:hAnsi="Times New Roman" w:cs="Times New Roman"/>
          <w:sz w:val="28"/>
          <w:szCs w:val="28"/>
        </w:rPr>
        <w:t>кспонаты – символы голода: хлеб, граненый стакан, оловянная ложка, книга «Использование ботвы в пищу», зерно, документы с портала «Безсрокадавности.рф».</w:t>
      </w:r>
    </w:p>
    <w:p w:rsidR="003158C4" w:rsidRPr="00A762BB" w:rsidRDefault="00927862" w:rsidP="0092786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  <w:u w:val="single"/>
        </w:rPr>
        <w:t>Второй раздел</w:t>
      </w:r>
      <w:r w:rsidR="00266B0A" w:rsidRPr="00A762BB">
        <w:rPr>
          <w:rFonts w:ascii="Times New Roman" w:hAnsi="Times New Roman" w:cs="Times New Roman"/>
          <w:sz w:val="28"/>
          <w:szCs w:val="28"/>
        </w:rPr>
        <w:t xml:space="preserve"> включает в себя </w:t>
      </w:r>
      <w:r w:rsidRPr="00A762BB">
        <w:rPr>
          <w:rFonts w:ascii="Times New Roman" w:hAnsi="Times New Roman" w:cs="Times New Roman"/>
          <w:sz w:val="28"/>
          <w:szCs w:val="28"/>
        </w:rPr>
        <w:t>э</w:t>
      </w:r>
      <w:r w:rsidR="00266B0A" w:rsidRPr="00A762BB">
        <w:rPr>
          <w:rFonts w:ascii="Times New Roman" w:hAnsi="Times New Roman" w:cs="Times New Roman"/>
          <w:sz w:val="28"/>
          <w:szCs w:val="28"/>
        </w:rPr>
        <w:t xml:space="preserve">кспонаты, символизирующие жертвы геноцида: </w:t>
      </w:r>
      <w:r w:rsidR="003158C4" w:rsidRPr="00A762BB">
        <w:rPr>
          <w:rFonts w:ascii="Times New Roman" w:hAnsi="Times New Roman" w:cs="Times New Roman"/>
          <w:sz w:val="28"/>
          <w:szCs w:val="28"/>
        </w:rPr>
        <w:t>значок октябренка, пионерский галстук, деревянная лошадка – дети, комсомольский билет – советские активисты, химический карандаш – военнопленные.</w:t>
      </w:r>
    </w:p>
    <w:p w:rsidR="00266B0A" w:rsidRPr="00A762BB" w:rsidRDefault="00927862" w:rsidP="009278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ab/>
      </w:r>
      <w:r w:rsidRPr="00A762BB">
        <w:rPr>
          <w:rFonts w:ascii="Times New Roman" w:hAnsi="Times New Roman" w:cs="Times New Roman"/>
          <w:sz w:val="28"/>
          <w:szCs w:val="28"/>
          <w:u w:val="single"/>
        </w:rPr>
        <w:t>Третий раздел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266B0A" w:rsidRPr="00A762BB">
        <w:rPr>
          <w:rFonts w:ascii="Times New Roman" w:hAnsi="Times New Roman" w:cs="Times New Roman"/>
          <w:sz w:val="28"/>
          <w:szCs w:val="28"/>
        </w:rPr>
        <w:t>представлен</w:t>
      </w:r>
      <w:r w:rsidRPr="00A762BB">
        <w:rPr>
          <w:rFonts w:ascii="Times New Roman" w:hAnsi="Times New Roman" w:cs="Times New Roman"/>
          <w:sz w:val="28"/>
          <w:szCs w:val="28"/>
        </w:rPr>
        <w:t xml:space="preserve"> д</w:t>
      </w:r>
      <w:r w:rsidR="003158C4" w:rsidRPr="00A762BB">
        <w:rPr>
          <w:rFonts w:ascii="Times New Roman" w:hAnsi="Times New Roman" w:cs="Times New Roman"/>
          <w:sz w:val="28"/>
          <w:szCs w:val="28"/>
        </w:rPr>
        <w:t>окумент</w:t>
      </w:r>
      <w:r w:rsidR="00266B0A" w:rsidRPr="00A762BB">
        <w:rPr>
          <w:rFonts w:ascii="Times New Roman" w:hAnsi="Times New Roman" w:cs="Times New Roman"/>
          <w:sz w:val="28"/>
          <w:szCs w:val="28"/>
        </w:rPr>
        <w:t>ами</w:t>
      </w:r>
      <w:r w:rsidR="006D37C1" w:rsidRPr="00A762BB">
        <w:rPr>
          <w:rFonts w:ascii="Times New Roman" w:hAnsi="Times New Roman" w:cs="Times New Roman"/>
          <w:sz w:val="28"/>
          <w:szCs w:val="28"/>
        </w:rPr>
        <w:t xml:space="preserve"> [1,2,3,4,5</w:t>
      </w:r>
      <w:r w:rsidRPr="00A762BB">
        <w:rPr>
          <w:rFonts w:ascii="Times New Roman" w:hAnsi="Times New Roman" w:cs="Times New Roman"/>
          <w:sz w:val="28"/>
          <w:szCs w:val="28"/>
        </w:rPr>
        <w:t xml:space="preserve">]: акты вскрытия захоронений, акты по установлению и расследованию злодеяний немецко-фашистскими захватчиками на территории Ленинградской области. Оригиналы документов опубликованы </w:t>
      </w:r>
      <w:r w:rsidR="00266B0A" w:rsidRPr="00A762BB">
        <w:rPr>
          <w:rFonts w:ascii="Times New Roman" w:hAnsi="Times New Roman" w:cs="Times New Roman"/>
          <w:sz w:val="28"/>
          <w:szCs w:val="28"/>
        </w:rPr>
        <w:t xml:space="preserve">на портале </w:t>
      </w:r>
      <w:r w:rsidRPr="00A762BB">
        <w:rPr>
          <w:rFonts w:ascii="Times New Roman" w:hAnsi="Times New Roman" w:cs="Times New Roman"/>
          <w:sz w:val="28"/>
          <w:szCs w:val="28"/>
        </w:rPr>
        <w:t>«Без срока давности».</w:t>
      </w:r>
      <w:r w:rsidR="00A9174A" w:rsidRPr="00A76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8C4" w:rsidRPr="00A762BB" w:rsidRDefault="00A9174A" w:rsidP="00266B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В рамках нашей экспозиции документы оформлены</w:t>
      </w:r>
      <w:r w:rsidRPr="00A762B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58C4" w:rsidRPr="00A762BB">
        <w:rPr>
          <w:rFonts w:ascii="Times New Roman" w:hAnsi="Times New Roman" w:cs="Times New Roman"/>
          <w:sz w:val="28"/>
          <w:szCs w:val="28"/>
        </w:rPr>
        <w:t xml:space="preserve">в форме дневника – воспоминаний, являвшихся свидетелями страшных преступлений. Страницы дневника оформлены перьевой ручкой с чернилами, </w:t>
      </w:r>
      <w:r w:rsidR="003158C4" w:rsidRPr="00A762BB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3158C4" w:rsidRPr="00A762BB">
        <w:rPr>
          <w:rFonts w:ascii="Times New Roman" w:hAnsi="Times New Roman" w:cs="Times New Roman"/>
          <w:sz w:val="28"/>
          <w:szCs w:val="28"/>
        </w:rPr>
        <w:t>-кодами, выдержками из документов и фотографиями</w:t>
      </w:r>
      <w:r w:rsidRPr="00A762BB">
        <w:rPr>
          <w:rFonts w:ascii="Times New Roman" w:hAnsi="Times New Roman" w:cs="Times New Roman"/>
          <w:sz w:val="28"/>
          <w:szCs w:val="28"/>
        </w:rPr>
        <w:t xml:space="preserve"> (рис. </w:t>
      </w:r>
      <w:r w:rsidR="001958A4" w:rsidRPr="00A762BB">
        <w:rPr>
          <w:rFonts w:ascii="Times New Roman" w:hAnsi="Times New Roman" w:cs="Times New Roman"/>
          <w:sz w:val="28"/>
          <w:szCs w:val="28"/>
        </w:rPr>
        <w:t>6</w:t>
      </w:r>
      <w:r w:rsidRPr="00A762BB">
        <w:rPr>
          <w:rFonts w:ascii="Times New Roman" w:hAnsi="Times New Roman" w:cs="Times New Roman"/>
          <w:sz w:val="28"/>
          <w:szCs w:val="28"/>
        </w:rPr>
        <w:t>а</w:t>
      </w:r>
      <w:r w:rsidR="0034562E" w:rsidRPr="00A762BB">
        <w:rPr>
          <w:rFonts w:ascii="Times New Roman" w:hAnsi="Times New Roman" w:cs="Times New Roman"/>
          <w:sz w:val="28"/>
          <w:szCs w:val="28"/>
        </w:rPr>
        <w:t>-е</w:t>
      </w:r>
      <w:r w:rsidRPr="00A762BB">
        <w:rPr>
          <w:rFonts w:ascii="Times New Roman" w:hAnsi="Times New Roman" w:cs="Times New Roman"/>
          <w:sz w:val="28"/>
          <w:szCs w:val="28"/>
        </w:rPr>
        <w:t>)</w:t>
      </w:r>
      <w:r w:rsidR="003158C4" w:rsidRPr="00A762BB">
        <w:rPr>
          <w:rFonts w:ascii="Times New Roman" w:hAnsi="Times New Roman" w:cs="Times New Roman"/>
          <w:sz w:val="28"/>
          <w:szCs w:val="28"/>
        </w:rPr>
        <w:t>.</w:t>
      </w:r>
    </w:p>
    <w:p w:rsidR="00266B0A" w:rsidRPr="00A762BB" w:rsidRDefault="00266B0A" w:rsidP="00266B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Представленная экспозиция может быть представлена как отдельное самостоятельное мероприятие, так и в комплексе с проектом «Дорога жизни», дополняя и конкретизируя информацию о блокаде Ленинграда, оккупации Ленинградской области и геноцида мирных жителей на этих территориях в период Великой Отечественной войны.</w:t>
      </w:r>
    </w:p>
    <w:p w:rsidR="006C5724" w:rsidRPr="00A762BB" w:rsidRDefault="00266B0A" w:rsidP="00A917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Также, э</w:t>
      </w:r>
      <w:r w:rsidR="003158C4" w:rsidRPr="00A762BB">
        <w:rPr>
          <w:rFonts w:ascii="Times New Roman" w:hAnsi="Times New Roman" w:cs="Times New Roman"/>
          <w:sz w:val="28"/>
          <w:szCs w:val="28"/>
        </w:rPr>
        <w:t>кспозиция «Геноцид. Ленинград и Ленинградская область» оформлена в форме видеосюжета и может быть представлена в качестве самостоятельной виртуальной экскурсии [</w:t>
      </w:r>
      <w:r w:rsidR="006D37C1" w:rsidRPr="00A762BB">
        <w:rPr>
          <w:rFonts w:ascii="Times New Roman" w:hAnsi="Times New Roman" w:cs="Times New Roman"/>
          <w:sz w:val="28"/>
          <w:szCs w:val="28"/>
        </w:rPr>
        <w:t>10</w:t>
      </w:r>
      <w:r w:rsidR="003158C4" w:rsidRPr="00A762BB">
        <w:rPr>
          <w:rFonts w:ascii="Times New Roman" w:hAnsi="Times New Roman" w:cs="Times New Roman"/>
          <w:sz w:val="28"/>
          <w:szCs w:val="28"/>
        </w:rPr>
        <w:t>].</w:t>
      </w:r>
    </w:p>
    <w:p w:rsidR="00CD2BF9" w:rsidRPr="00A762BB" w:rsidRDefault="00CD2BF9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sz w:val="28"/>
          <w:szCs w:val="28"/>
        </w:rPr>
        <w:lastRenderedPageBreak/>
        <w:t>Таким образом, в ходе реализации мероприятий, посвященных 80-летию снятия блокады Ленинграда, обучающиеся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познакомились с историями людей, жизнь которых оказалась связанной с судьбой блокадного Ленинграда и Ленинградской области. Именно через такой пример – жизнь простого человека можно привлечь внимание подрастающего поколения к событиям прошлого. </w:t>
      </w:r>
    </w:p>
    <w:p w:rsidR="00CD2BF9" w:rsidRPr="00A762BB" w:rsidRDefault="00CD2BF9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в рамках проекта просмотра фильмов, предполагало погружение ребят в эпоху, получение наглядного образа и развитие интереса к </w:t>
      </w:r>
      <w:r w:rsidR="00D1649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истории,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блокады Ленинграда, так и всей Великой Отечественной войны.</w:t>
      </w:r>
    </w:p>
    <w:p w:rsidR="00CD2BF9" w:rsidRPr="00A762BB" w:rsidRDefault="00CD2BF9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мере выполнения заданий, учащиеся развивали свои умения работать в команде, договариваться.</w:t>
      </w:r>
    </w:p>
    <w:p w:rsidR="00CD2BF9" w:rsidRPr="00A762BB" w:rsidRDefault="00CD2BF9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Поиск о</w:t>
      </w:r>
      <w:r w:rsidR="00D1649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тветов на вопросы способствовал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развитию навыков исследовательской деятельности: умению искать, анализировать информацию и др.</w:t>
      </w:r>
    </w:p>
    <w:p w:rsidR="00CD2BF9" w:rsidRPr="00A762BB" w:rsidRDefault="00CD2BF9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оформлении своих ответов на стенде учащиеся могли проявить свои творческие способности. Например, некоторые классы попробовали состарить бумагу, другие оформили свои ответы как медали, полученные защитниками города и области, некоторые представили ответы как кадры кинохроники, сделали свои рисунки, распечатали фотографии и др. </w:t>
      </w:r>
      <w:r w:rsidR="00D1649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(рис. </w:t>
      </w:r>
      <w:r w:rsidR="001958A4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D1649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5341D2" w:rsidRPr="00A762BB" w:rsidRDefault="005341D2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Каждое тематическое направление проекта «Дорога жизни» позволило обратить внимание на различные стороны войны. Это и семья, например, благодаря виртуальной экскурсии «Блокадная комната семьи Агте» [</w:t>
      </w:r>
      <w:r w:rsidR="006D37C1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  ребята погрузились в атмосферу дома и семейных ценностей. В ходе видеосюжетов, посвященных семье Савичевых</w:t>
      </w:r>
      <w:r w:rsidR="006D37C1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[16]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увидели страшную сторону голода и жизни детей. Через фильм «Письма Деду» ученики 1-3 классов узнали </w:t>
      </w:r>
      <w:r w:rsidR="00D1649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преданности и храбрости, о бережном отношении к воспоминаниям </w:t>
      </w:r>
      <w:r w:rsidR="00D1649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своих предках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341D2" w:rsidRPr="00A762BB" w:rsidRDefault="005341D2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Тематическое направление «Город» погрузило учеников 4-6 классов в условия блокадного Ленинграда. Через фильм «Великая война» ребята 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познакомились с основными событиями и условиями жизни людей в тот период времени.</w:t>
      </w:r>
      <w:r w:rsidR="00D1649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Совершив две виртуальные экскурсии в музеи города, школьники узнали о работе театров, которые поддерживали дух города во время войны.</w:t>
      </w:r>
    </w:p>
    <w:p w:rsidR="00D16497" w:rsidRPr="00A762BB" w:rsidRDefault="00D16497" w:rsidP="00CD2B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Учащиеся 7-8 классов в рамках направления «Защитники» узнали имена командующих Ленинградским и Волховским фронтами, имена простых воинов, врачей, которые стояли на защите города, как на линии фронта, так и в тылу.</w:t>
      </w:r>
    </w:p>
    <w:p w:rsidR="00D16497" w:rsidRPr="00A762BB" w:rsidRDefault="00D16497" w:rsidP="00D1649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 по Геноциду позволила старшеклассникам (9-11 классам) увидеть еще одну сторону в истории Великой Отечественной войны. Ребята узнали о проходящих на территории страны судебных процессах по признанию случаев геноцида мирных жителей в период войны, с основными типами жертв и местами памяти на территории Ленинградской области.</w:t>
      </w:r>
    </w:p>
    <w:p w:rsidR="00D16497" w:rsidRPr="00A762BB" w:rsidRDefault="00D16497" w:rsidP="00D1649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Экспозиция «Геноцид. Ленинград и Ленинградская область» дополнили материалы проекта конкретными предметами, находящимися в нашем школьном музейном уголке</w:t>
      </w:r>
      <w:r w:rsidR="006F1CDA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Все экспонаты помогли конкретизировать и визуализировать информацию по вопросу геноцида и сделать его более понятным и наглядным.</w:t>
      </w:r>
    </w:p>
    <w:p w:rsidR="00927862" w:rsidRPr="00A762BB" w:rsidRDefault="00927862" w:rsidP="00A762BB">
      <w:pPr>
        <w:pStyle w:val="1"/>
        <w:jc w:val="center"/>
        <w:rPr>
          <w:b w:val="0"/>
          <w:sz w:val="28"/>
          <w:szCs w:val="28"/>
        </w:rPr>
      </w:pPr>
      <w:bookmarkStart w:id="3" w:name="_Toc162807185"/>
      <w:bookmarkStart w:id="4" w:name="_GoBack"/>
      <w:bookmarkEnd w:id="4"/>
      <w:r w:rsidRPr="00A762BB">
        <w:rPr>
          <w:sz w:val="28"/>
          <w:szCs w:val="28"/>
        </w:rPr>
        <w:t>Список литературы</w:t>
      </w:r>
      <w:bookmarkEnd w:id="3"/>
    </w:p>
    <w:p w:rsidR="00927862" w:rsidRPr="00A762BB" w:rsidRDefault="00927862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1.Акт вскрытия местной чрезвычайной комиссией Гатчинского района Ленинградской области по расследованию немецких злодеяний  массового захоронения в поселке Строганов Мост Меженского сельсовета Гатчинского района, 08.10.1944г.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FB26BA" w:rsidRPr="00A762BB">
        <w:rPr>
          <w:rFonts w:ascii="Times New Roman" w:hAnsi="Times New Roman" w:cs="Times New Roman"/>
          <w:sz w:val="28"/>
          <w:szCs w:val="28"/>
        </w:rPr>
        <w:t xml:space="preserve">/ база данных «Без срока давности» 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[Электрон. Ресурс]. – </w:t>
      </w:r>
      <w:r w:rsidR="005E54C0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5E54C0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https://xn--90ag.xn--80aabgieomn8afgsnjq.xn--p1ai/article/1744886</w:t>
        </w:r>
      </w:hyperlink>
      <w:r w:rsidR="005E54C0" w:rsidRPr="00A762BB">
        <w:rPr>
          <w:rFonts w:ascii="Times New Roman" w:hAnsi="Times New Roman" w:cs="Times New Roman"/>
          <w:sz w:val="28"/>
          <w:szCs w:val="28"/>
        </w:rPr>
        <w:t xml:space="preserve"> (дата обращения 10.01.2024)</w:t>
      </w:r>
    </w:p>
    <w:p w:rsidR="00927862" w:rsidRPr="00A762BB" w:rsidRDefault="00927862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2. Акт комиссии г. Гатчина по установлению и расследованию злодеяний немецко-фашистских захватчиков на территории города, 14.11.1944г.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FB26BA" w:rsidRPr="00A762BB">
        <w:rPr>
          <w:rFonts w:ascii="Times New Roman" w:hAnsi="Times New Roman" w:cs="Times New Roman"/>
          <w:sz w:val="28"/>
          <w:szCs w:val="28"/>
        </w:rPr>
        <w:t xml:space="preserve">/ база </w:t>
      </w:r>
      <w:r w:rsidR="00FB26BA" w:rsidRPr="00A762BB">
        <w:rPr>
          <w:rFonts w:ascii="Times New Roman" w:hAnsi="Times New Roman" w:cs="Times New Roman"/>
          <w:sz w:val="28"/>
          <w:szCs w:val="28"/>
        </w:rPr>
        <w:lastRenderedPageBreak/>
        <w:t xml:space="preserve">данных «Без срока давности» 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[Электрон. Ресурс]. – </w:t>
      </w:r>
      <w:r w:rsidR="005E54C0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5E54C0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https://xn--90ag.xn--80aabgieomn8afgsnjq.xn--p1ai/article/1123168</w:t>
        </w:r>
      </w:hyperlink>
      <w:r w:rsidR="005E54C0" w:rsidRPr="00A762BB">
        <w:rPr>
          <w:rFonts w:ascii="Times New Roman" w:hAnsi="Times New Roman" w:cs="Times New Roman"/>
          <w:sz w:val="28"/>
          <w:szCs w:val="28"/>
        </w:rPr>
        <w:t xml:space="preserve"> (дата обращения 10.01.2024)</w:t>
      </w:r>
    </w:p>
    <w:p w:rsidR="00927862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3</w:t>
      </w:r>
      <w:r w:rsidR="00927862" w:rsidRPr="00A762BB">
        <w:rPr>
          <w:rFonts w:ascii="Times New Roman" w:hAnsi="Times New Roman" w:cs="Times New Roman"/>
          <w:sz w:val="28"/>
          <w:szCs w:val="28"/>
        </w:rPr>
        <w:t>. Акт комиссии Даймищенского сельсовета Гатчинского района по установлению и расследованию злодеяний, совершенных немецко-фашистскими захватчиками на территории сельсовета, 06.04.1944г.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FB26BA" w:rsidRPr="00A762BB">
        <w:rPr>
          <w:rFonts w:ascii="Times New Roman" w:hAnsi="Times New Roman" w:cs="Times New Roman"/>
          <w:sz w:val="28"/>
          <w:szCs w:val="28"/>
        </w:rPr>
        <w:t xml:space="preserve">/ база данных «Без срока давности» 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[Электрон. Ресурс]. – </w:t>
      </w:r>
      <w:r w:rsidR="005E54C0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5E54C0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https://xn--90ag.xn--80aabgieomn8afgsnjq.xn--p1ai/article/1305362</w:t>
        </w:r>
      </w:hyperlink>
      <w:r w:rsidR="005E54C0" w:rsidRPr="00A762BB">
        <w:rPr>
          <w:rFonts w:ascii="Times New Roman" w:hAnsi="Times New Roman" w:cs="Times New Roman"/>
          <w:sz w:val="28"/>
          <w:szCs w:val="28"/>
        </w:rPr>
        <w:t xml:space="preserve"> (дата обращения 11.01.2024)</w:t>
      </w:r>
    </w:p>
    <w:p w:rsidR="00BE380A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4. Акт комиссии Морозовского поселкового совета о массовом уничтожении населения в результате артиллерийских обстрелов мирных объектов им. Морозова Всеволожского района / 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Центральный государственный архив Санкт-Петербурга </w:t>
      </w:r>
      <w:r w:rsidR="00FB26BA" w:rsidRPr="00A762BB">
        <w:rPr>
          <w:rFonts w:ascii="Times New Roman" w:hAnsi="Times New Roman" w:cs="Times New Roman"/>
          <w:sz w:val="28"/>
          <w:szCs w:val="28"/>
        </w:rPr>
        <w:t xml:space="preserve">/ база данных «Без срока давности» </w:t>
      </w:r>
      <w:r w:rsidRPr="00A762BB">
        <w:rPr>
          <w:rFonts w:ascii="Times New Roman" w:hAnsi="Times New Roman" w:cs="Times New Roman"/>
          <w:sz w:val="28"/>
          <w:szCs w:val="28"/>
        </w:rPr>
        <w:t xml:space="preserve">[Электрон. Ресурс].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0" w:history="1">
        <w:r w:rsidRPr="00A762BB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https://xn--90ag.xn--80aabgieomn8afgsnjq.xn--p1ai/article/1107664</w:t>
        </w:r>
      </w:hyperlink>
      <w:r w:rsidR="005E54C0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E54C0" w:rsidRPr="00A762BB">
        <w:rPr>
          <w:rFonts w:ascii="Times New Roman" w:hAnsi="Times New Roman" w:cs="Times New Roman"/>
          <w:sz w:val="28"/>
          <w:szCs w:val="28"/>
        </w:rPr>
        <w:t>(дата обращения 11.01.2024)</w:t>
      </w:r>
    </w:p>
    <w:p w:rsidR="00BE380A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5. Акт комиссии Никольского сельсовета Гатчинского района по установлению и расследованию злодеяний немецко-фашистских захватчиков об угоне жителей сельсовета в Германию, 12.10.1944г.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FB26BA" w:rsidRPr="00A762BB">
        <w:rPr>
          <w:rFonts w:ascii="Times New Roman" w:hAnsi="Times New Roman" w:cs="Times New Roman"/>
          <w:sz w:val="28"/>
          <w:szCs w:val="28"/>
        </w:rPr>
        <w:t xml:space="preserve">/ база данных «Без срока давности» 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[Электрон. Ресурс]. – </w:t>
      </w:r>
      <w:r w:rsidR="005E54C0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E54C0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FB26BA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https://xn--90ag.xn--80aabgieomn8afgsnjq.xn--p1ai/article/1743185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="005E54C0" w:rsidRPr="00A762BB">
        <w:rPr>
          <w:rFonts w:ascii="Times New Roman" w:hAnsi="Times New Roman" w:cs="Times New Roman"/>
          <w:sz w:val="28"/>
          <w:szCs w:val="28"/>
        </w:rPr>
        <w:t>(дата обращения 1</w:t>
      </w:r>
      <w:r w:rsidR="00FB26BA" w:rsidRPr="00A762BB">
        <w:rPr>
          <w:rFonts w:ascii="Times New Roman" w:hAnsi="Times New Roman" w:cs="Times New Roman"/>
          <w:sz w:val="28"/>
          <w:szCs w:val="28"/>
        </w:rPr>
        <w:t>2</w:t>
      </w:r>
      <w:r w:rsidR="005E54C0" w:rsidRPr="00A762BB">
        <w:rPr>
          <w:rFonts w:ascii="Times New Roman" w:hAnsi="Times New Roman" w:cs="Times New Roman"/>
          <w:sz w:val="28"/>
          <w:szCs w:val="28"/>
        </w:rPr>
        <w:t>.01.2024)</w:t>
      </w:r>
    </w:p>
    <w:p w:rsidR="00BE380A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6</w:t>
      </w:r>
      <w:r w:rsidR="00E7431E" w:rsidRPr="00A762BB">
        <w:rPr>
          <w:rFonts w:ascii="Times New Roman" w:hAnsi="Times New Roman" w:cs="Times New Roman"/>
          <w:sz w:val="28"/>
          <w:szCs w:val="28"/>
        </w:rPr>
        <w:t xml:space="preserve">. </w:t>
      </w:r>
      <w:r w:rsidRPr="00A762BB">
        <w:rPr>
          <w:rFonts w:ascii="Times New Roman" w:hAnsi="Times New Roman" w:cs="Times New Roman"/>
          <w:sz w:val="28"/>
          <w:szCs w:val="28"/>
        </w:rPr>
        <w:t xml:space="preserve">Варзаносцева О.О., Литаврина Р.С. Итоги общешкольного проект «Дорога жизни», 2024.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2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https://vk.com/club223254240?w=wall-223254240_35</w:t>
        </w:r>
      </w:hyperlink>
    </w:p>
    <w:p w:rsidR="00BE380A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7. Варзаносцева О.О., Литаврина Р.С. Общешкольный проект «Дорога жизни», начало, 2024.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3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https://vk.com/club223254240?w=wall-223254240_16</w:t>
        </w:r>
      </w:hyperlink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699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8. </w:t>
      </w:r>
      <w:r w:rsidR="00E7431E" w:rsidRPr="00A762BB">
        <w:rPr>
          <w:rFonts w:ascii="Times New Roman" w:hAnsi="Times New Roman" w:cs="Times New Roman"/>
          <w:sz w:val="28"/>
          <w:szCs w:val="28"/>
        </w:rPr>
        <w:t>Варзаносцева О.О., Литаврина Р.С. Проект</w:t>
      </w:r>
      <w:r w:rsidR="001958A4" w:rsidRPr="00A762BB">
        <w:rPr>
          <w:rFonts w:ascii="Times New Roman" w:hAnsi="Times New Roman" w:cs="Times New Roman"/>
          <w:sz w:val="28"/>
          <w:szCs w:val="28"/>
        </w:rPr>
        <w:t xml:space="preserve"> «Непокоренный Ленинград», 2023. – </w:t>
      </w:r>
      <w:r w:rsidR="00E7431E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E7431E" w:rsidRPr="00A762BB">
        <w:rPr>
          <w:rFonts w:ascii="Times New Roman" w:hAnsi="Times New Roman" w:cs="Times New Roman"/>
          <w:sz w:val="28"/>
          <w:szCs w:val="28"/>
        </w:rPr>
        <w:t xml:space="preserve">: </w:t>
      </w:r>
      <w:r w:rsidR="00AF7E03" w:rsidRPr="00A762BB">
        <w:rPr>
          <w:rFonts w:ascii="Times New Roman" w:hAnsi="Times New Roman" w:cs="Times New Roman"/>
          <w:sz w:val="28"/>
          <w:szCs w:val="28"/>
        </w:rPr>
        <w:fldChar w:fldCharType="begin"/>
      </w:r>
      <w:r w:rsidR="00B73699" w:rsidRPr="00A762BB">
        <w:rPr>
          <w:rFonts w:ascii="Times New Roman" w:hAnsi="Times New Roman" w:cs="Times New Roman"/>
          <w:sz w:val="28"/>
          <w:szCs w:val="28"/>
        </w:rPr>
        <w:instrText xml:space="preserve"> HYPERLINK "https://disk.yandex.ru/d/hZM8O1Xgpr5V-Q  </w:instrText>
      </w:r>
    </w:p>
    <w:p w:rsidR="00B73699" w:rsidRPr="00A762BB" w:rsidRDefault="00B73699" w:rsidP="00927862">
      <w:pPr>
        <w:pStyle w:val="a3"/>
        <w:spacing w:line="360" w:lineRule="auto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="00AF7E03" w:rsidRPr="00A762BB">
        <w:rPr>
          <w:rFonts w:ascii="Times New Roman" w:hAnsi="Times New Roman" w:cs="Times New Roman"/>
          <w:sz w:val="28"/>
          <w:szCs w:val="28"/>
        </w:rPr>
        <w:fldChar w:fldCharType="separate"/>
      </w:r>
      <w:r w:rsidRPr="00A762BB">
        <w:rPr>
          <w:rStyle w:val="ab"/>
          <w:rFonts w:ascii="Times New Roman" w:hAnsi="Times New Roman" w:cs="Times New Roman"/>
          <w:sz w:val="28"/>
          <w:szCs w:val="28"/>
        </w:rPr>
        <w:t xml:space="preserve">https://disk.yandex.ru/d/hZM8O1Xgpr5V-Q  </w:t>
      </w:r>
    </w:p>
    <w:p w:rsidR="00BE380A" w:rsidRPr="00A762BB" w:rsidRDefault="00AF7E03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fldChar w:fldCharType="end"/>
      </w:r>
      <w:r w:rsidR="00BE380A" w:rsidRPr="00A762BB">
        <w:rPr>
          <w:rFonts w:ascii="Times New Roman" w:hAnsi="Times New Roman" w:cs="Times New Roman"/>
          <w:sz w:val="28"/>
          <w:szCs w:val="28"/>
        </w:rPr>
        <w:t>9</w:t>
      </w:r>
      <w:r w:rsidR="00B73699" w:rsidRPr="00A762BB">
        <w:rPr>
          <w:rFonts w:ascii="Times New Roman" w:hAnsi="Times New Roman" w:cs="Times New Roman"/>
          <w:sz w:val="28"/>
          <w:szCs w:val="28"/>
        </w:rPr>
        <w:t xml:space="preserve">. 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Варзаносцева О.О., Литаврина Р.С. Школьный музейный уголок МБОУ «СШ №6», 2023-2024. – </w:t>
      </w:r>
      <w:r w:rsidR="00BE380A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4" w:history="1">
        <w:r w:rsidR="00BE380A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https://vk.com/club223254240</w:t>
        </w:r>
      </w:hyperlink>
      <w:r w:rsidR="00BE380A" w:rsidRPr="00A762B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380A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10. Варзаносцева О.О., Литаврина Р.С. Экспозиция «Геноцид. Ленинград и Ленинградская область», 2024.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5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https://disk.yandex.ru/i/Fc28PQdMvLbZsw</w:t>
        </w:r>
      </w:hyperlink>
      <w:r w:rsidRPr="00A762B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73699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r w:rsidR="00B73699" w:rsidRPr="00A762BB">
        <w:rPr>
          <w:rFonts w:ascii="Times New Roman" w:hAnsi="Times New Roman" w:cs="Times New Roman"/>
          <w:sz w:val="28"/>
          <w:szCs w:val="28"/>
        </w:rPr>
        <w:t>Варзаносцева О.О., Литаврина Р.С. Экспозиция «Геноцид мирных жителей СССР в период Великой Отечественной войны</w:t>
      </w:r>
      <w:r w:rsidR="001958A4" w:rsidRPr="00A762BB">
        <w:rPr>
          <w:rFonts w:ascii="Times New Roman" w:hAnsi="Times New Roman" w:cs="Times New Roman"/>
          <w:sz w:val="28"/>
          <w:szCs w:val="28"/>
        </w:rPr>
        <w:t xml:space="preserve">», 2023. – </w:t>
      </w:r>
      <w:r w:rsidR="001958A4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1958A4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6" w:history="1">
        <w:r w:rsidR="00B73699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https://disk.yandex.ru/d/9mM2uRJnzuwAkw</w:t>
        </w:r>
      </w:hyperlink>
      <w:r w:rsidR="00B73699" w:rsidRPr="00A762B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73699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12</w:t>
      </w:r>
      <w:r w:rsidR="00B73699" w:rsidRPr="00A762BB">
        <w:rPr>
          <w:rFonts w:ascii="Times New Roman" w:hAnsi="Times New Roman" w:cs="Times New Roman"/>
          <w:sz w:val="28"/>
          <w:szCs w:val="28"/>
        </w:rPr>
        <w:t xml:space="preserve">. </w:t>
      </w:r>
      <w:r w:rsidRPr="00A762BB">
        <w:rPr>
          <w:rFonts w:ascii="Times New Roman" w:hAnsi="Times New Roman" w:cs="Times New Roman"/>
          <w:sz w:val="28"/>
          <w:szCs w:val="28"/>
        </w:rPr>
        <w:t xml:space="preserve">Великая война / Серия 5. Блокада Ленинграда [Электрон. ресурс] 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7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https://www.youtube.com/watch?v=8sWcbQD-T7Q&amp;t=61s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13.01.2024)</w:t>
      </w:r>
    </w:p>
    <w:p w:rsidR="007C6F27" w:rsidRPr="00A762BB" w:rsidRDefault="007C6F27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13. Виртуальные экскурсии по памятным местам. Ленинградская область / Портал «Без срока давности» [Электрон. Ресурс]. – 2023.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8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https://xn--80aabgieomn8afgsnjq.xn--p1ai/mediateka/events-video/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13.01.2024)</w:t>
      </w:r>
    </w:p>
    <w:p w:rsidR="00872525" w:rsidRPr="00A762BB" w:rsidRDefault="00BE380A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</w:t>
      </w:r>
      <w:r w:rsidR="007C6F27" w:rsidRPr="00A762BB">
        <w:rPr>
          <w:rFonts w:ascii="Times New Roman" w:hAnsi="Times New Roman" w:cs="Times New Roman"/>
          <w:sz w:val="28"/>
          <w:szCs w:val="28"/>
        </w:rPr>
        <w:t>4</w:t>
      </w:r>
      <w:r w:rsidR="00872525" w:rsidRPr="00A762BB">
        <w:rPr>
          <w:rFonts w:ascii="Times New Roman" w:hAnsi="Times New Roman" w:cs="Times New Roman"/>
          <w:sz w:val="28"/>
          <w:szCs w:val="28"/>
        </w:rPr>
        <w:t xml:space="preserve">. </w:t>
      </w:r>
      <w:r w:rsidRPr="00A762BB">
        <w:rPr>
          <w:rFonts w:ascii="Times New Roman" w:hAnsi="Times New Roman" w:cs="Times New Roman"/>
          <w:sz w:val="28"/>
          <w:szCs w:val="28"/>
        </w:rPr>
        <w:t xml:space="preserve">Государственный мемориальный музей обороны и блокады Ленинграда / Образовательный проект. Скорая помощь в блокадном Ленинграде [Электрон. ресурс] 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9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https://blokadamus.ru/%D0%BC%D1%83%D0%B7%D0%B5%D0%B9-%D0%BE%D0%B1%D0%BE%D1%80%D0%BE%D0%BD%D1%8B-%D0%B8-%D0%B1%D0%BB%D0%BE%D0%BA%D0%B0%D0%B4%D1%8B-%D0%BB%D0%B5%D0%BD%D0%B8%D0%BD%D0%B3%D1%80%D0%B0%D0%B4%D0%B0/%D0%BE%D0%B1%D1%80%D0%B0%D0%B7%D0%BE%D0%B2%D0%B0%25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13.01.2024)</w:t>
      </w:r>
    </w:p>
    <w:p w:rsidR="007C6F27" w:rsidRPr="00A762BB" w:rsidRDefault="007C6F27" w:rsidP="00BE38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15</w:t>
      </w:r>
      <w:r w:rsidR="00872525" w:rsidRPr="00A762BB">
        <w:rPr>
          <w:rFonts w:ascii="Times New Roman" w:hAnsi="Times New Roman" w:cs="Times New Roman"/>
          <w:sz w:val="28"/>
          <w:szCs w:val="28"/>
        </w:rPr>
        <w:t xml:space="preserve">. </w:t>
      </w:r>
      <w:r w:rsidRPr="00A762BB">
        <w:rPr>
          <w:rFonts w:ascii="Times New Roman" w:hAnsi="Times New Roman" w:cs="Times New Roman"/>
          <w:sz w:val="28"/>
          <w:szCs w:val="28"/>
        </w:rPr>
        <w:t xml:space="preserve">Книга памяти блокадного Ленинграда / Братья Шумовы [Электрон. ресурс].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20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https://blockade.spb.ru/article/bratya/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14.01.2024)</w:t>
      </w:r>
    </w:p>
    <w:p w:rsidR="00BE380A" w:rsidRPr="00A762BB" w:rsidRDefault="007C6F27" w:rsidP="00BE38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16. 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Новости первого канала. Дневник Тани Савичевой [Электрон. ресурс] . – </w:t>
      </w:r>
      <w:r w:rsidR="00BE380A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21" w:history="1">
        <w:r w:rsidR="00BE380A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https://www.youtube.com/watch?v=xx1D0Lp9Z-A</w:t>
        </w:r>
      </w:hyperlink>
      <w:r w:rsidR="00BE380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13.01.2024)</w:t>
      </w:r>
    </w:p>
    <w:p w:rsidR="00BE380A" w:rsidRPr="00A762BB" w:rsidRDefault="007C6F27" w:rsidP="00BE38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17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. Новости Судебный процесс в Санкт-Петербурге [Электрон. Ресурс]. – 2022. – </w:t>
      </w:r>
      <w:r w:rsidR="00BE380A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22" w:history="1">
        <w:r w:rsidR="00BE380A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https://www.youtube.com/watch?si=nCke8FsLzbs8tO-k&amp;v=a4Qvlc4yeQ8&amp;feature=youtu.be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13.01.2024)</w:t>
      </w:r>
    </w:p>
    <w:p w:rsidR="00872525" w:rsidRPr="00A762BB" w:rsidRDefault="007C6F27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lastRenderedPageBreak/>
        <w:t xml:space="preserve">18. 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Разночинный Петербург. Блокадная комната семьи Агте [Электрон. ресурс]. – </w:t>
      </w:r>
      <w:r w:rsidR="00BE380A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E380A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23" w:history="1">
        <w:r w:rsidR="00BE380A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https://www.youtube.com/watch?time_continue=7&amp;v=2xJRZT41Wo8&amp;embeds_referring_euri=https%3A%2F%2Fyastatic.net%2Fvideo-player%2F0x85db8230c45%2Fpages-common%2Fyoutube%2Fyoutube.html&amp;source_ve_path=Mjg2NjY&amp;feature=emb_logo</w:t>
        </w:r>
      </w:hyperlink>
      <w:r w:rsidR="00BE380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13.01.2024)</w:t>
      </w:r>
    </w:p>
    <w:p w:rsidR="00872525" w:rsidRPr="00A762BB" w:rsidRDefault="00872525" w:rsidP="009278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</w:t>
      </w:r>
      <w:r w:rsidR="007C6F27" w:rsidRPr="00A762BB">
        <w:rPr>
          <w:rFonts w:ascii="Times New Roman" w:hAnsi="Times New Roman" w:cs="Times New Roman"/>
          <w:sz w:val="28"/>
          <w:szCs w:val="28"/>
        </w:rPr>
        <w:t>9</w:t>
      </w:r>
      <w:r w:rsidRPr="00A762BB">
        <w:rPr>
          <w:rFonts w:ascii="Times New Roman" w:hAnsi="Times New Roman" w:cs="Times New Roman"/>
          <w:sz w:val="28"/>
          <w:szCs w:val="28"/>
        </w:rPr>
        <w:t>. Селиванова И.Ф. Церемония награждения</w:t>
      </w:r>
      <w:r w:rsidR="001958A4" w:rsidRPr="00A762BB">
        <w:rPr>
          <w:rFonts w:ascii="Times New Roman" w:hAnsi="Times New Roman" w:cs="Times New Roman"/>
          <w:sz w:val="28"/>
          <w:szCs w:val="28"/>
        </w:rPr>
        <w:t xml:space="preserve"> учащихся 1-11 классов в рамках проекта «Дорога жизни», январь 2024. – </w:t>
      </w:r>
      <w:r w:rsidR="001958A4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1958A4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24" w:history="1">
        <w:r w:rsidR="001958A4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https://vk.com/club193603080?w=wall-193603080_2492</w:t>
        </w:r>
      </w:hyperlink>
      <w:r w:rsidR="001958A4" w:rsidRPr="00A76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F27" w:rsidRPr="00A762BB" w:rsidRDefault="007C6F27" w:rsidP="007C6F2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20. Цифровой ресурс «</w:t>
      </w:r>
      <w:r w:rsidRPr="00A762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L</w:t>
      </w:r>
      <w:r w:rsidRPr="00A762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earningapps.org</w:t>
      </w:r>
      <w:r w:rsidRPr="00A762BB">
        <w:rPr>
          <w:rFonts w:ascii="Times New Roman" w:hAnsi="Times New Roman" w:cs="Times New Roman"/>
          <w:sz w:val="28"/>
          <w:szCs w:val="28"/>
        </w:rPr>
        <w:t xml:space="preserve">».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25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https://learningapps.org/view28646755</w:t>
        </w:r>
      </w:hyperlink>
    </w:p>
    <w:p w:rsidR="007C6F27" w:rsidRPr="00A762BB" w:rsidRDefault="007C6F27" w:rsidP="007C6F2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21. Цифровой ресурс «</w:t>
      </w:r>
      <w:r w:rsidRPr="00A762B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Q</w:t>
      </w:r>
      <w:r w:rsidRPr="00A762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uizizz.com».</w:t>
      </w:r>
      <w:r w:rsidRPr="00A762BB">
        <w:rPr>
          <w:rFonts w:ascii="Times New Roman" w:hAnsi="Times New Roman" w:cs="Times New Roman"/>
          <w:sz w:val="28"/>
          <w:szCs w:val="28"/>
        </w:rPr>
        <w:t xml:space="preserve"> –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762BB">
        <w:rPr>
          <w:rFonts w:ascii="Times New Roman" w:hAnsi="Times New Roman" w:cs="Times New Roman"/>
          <w:sz w:val="28"/>
          <w:szCs w:val="28"/>
        </w:rPr>
        <w:t xml:space="preserve">: 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26" w:history="1">
        <w:r w:rsidRPr="00A762BB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https://quizizz.com/admin</w:t>
        </w:r>
      </w:hyperlink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00A40" w:rsidRPr="00A762BB" w:rsidRDefault="007C6F27" w:rsidP="00800A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22. </w:t>
      </w:r>
      <w:r w:rsidR="00800A40" w:rsidRPr="00A762BB">
        <w:rPr>
          <w:rFonts w:ascii="Times New Roman" w:hAnsi="Times New Roman" w:cs="Times New Roman"/>
          <w:sz w:val="28"/>
          <w:szCs w:val="28"/>
        </w:rPr>
        <w:t xml:space="preserve">Экскурсия победителя третьего городского конкурса экскурсоводов / Театр им. В.Ф. Комиссаржевской [Электрон. ресурс] . – </w:t>
      </w:r>
      <w:r w:rsidR="00800A40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800A40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27" w:history="1">
        <w:r w:rsidR="00800A40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https://blokadamus.ru/музей-обороны-и-блокады-ленинграда/образовательные-ролики-2/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>(дата обращения 14.01.2024)</w:t>
      </w:r>
    </w:p>
    <w:p w:rsidR="00800A40" w:rsidRPr="00A762BB" w:rsidRDefault="007C6F27" w:rsidP="00800A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23</w:t>
      </w:r>
      <w:r w:rsidR="00800A40" w:rsidRPr="00A762BB">
        <w:rPr>
          <w:rFonts w:ascii="Times New Roman" w:hAnsi="Times New Roman" w:cs="Times New Roman"/>
          <w:sz w:val="28"/>
          <w:szCs w:val="28"/>
        </w:rPr>
        <w:t xml:space="preserve">. Экскурсия по государственному мемориальному музею обороны и блокады Ленинграда [Электрон. ресурс] . – </w:t>
      </w:r>
      <w:r w:rsidR="00800A40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800A40" w:rsidRPr="00A762BB">
        <w:rPr>
          <w:rFonts w:ascii="Times New Roman" w:hAnsi="Times New Roman" w:cs="Times New Roman"/>
          <w:sz w:val="28"/>
          <w:szCs w:val="28"/>
        </w:rPr>
        <w:t xml:space="preserve">: </w:t>
      </w:r>
      <w:hyperlink r:id="rId28" w:history="1">
        <w:r w:rsidR="00800A40"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https://www.prlib.ru/3d_tour/memorialnyy-muzeyy-oborony-i-blokady-leningrada</w:t>
        </w:r>
      </w:hyperlink>
      <w:r w:rsidR="00FB26BA" w:rsidRPr="00A762BB">
        <w:rPr>
          <w:rFonts w:ascii="Times New Roman" w:hAnsi="Times New Roman" w:cs="Times New Roman"/>
          <w:sz w:val="28"/>
          <w:szCs w:val="28"/>
        </w:rPr>
        <w:t xml:space="preserve"> (дата обращения 13.01.2024)</w:t>
      </w:r>
    </w:p>
    <w:p w:rsidR="00414BA8" w:rsidRPr="00A762BB" w:rsidRDefault="00414BA8" w:rsidP="00414BA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7C6F27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A762BB">
        <w:rPr>
          <w:rFonts w:ascii="Times New Roman" w:hAnsi="Times New Roman" w:cs="Times New Roman"/>
          <w:sz w:val="28"/>
          <w:szCs w:val="28"/>
        </w:rPr>
        <w:t>. Электронная энциклопедия геноцида советского народа нацистами и их пособниками</w:t>
      </w:r>
      <w:r w:rsidRPr="00A762BB">
        <w:rPr>
          <w:rFonts w:ascii="Times New Roman" w:hAnsi="Times New Roman" w:cs="Times New Roman"/>
          <w:sz w:val="28"/>
          <w:szCs w:val="28"/>
        </w:rPr>
        <w:br/>
        <w:t>в годы Великой Отечественной войны</w:t>
      </w:r>
      <w:r w:rsidR="009E71DE" w:rsidRPr="00A762BB">
        <w:rPr>
          <w:rFonts w:ascii="Times New Roman" w:hAnsi="Times New Roman" w:cs="Times New Roman"/>
          <w:sz w:val="28"/>
          <w:szCs w:val="28"/>
        </w:rPr>
        <w:t xml:space="preserve">. Ленинградская область / Портал «Без срока давности» [Электрон. Ресурс]. – </w:t>
      </w:r>
      <w:r w:rsidR="009E71DE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9E71DE" w:rsidRPr="00A762BB">
        <w:rPr>
          <w:rFonts w:ascii="Times New Roman" w:hAnsi="Times New Roman" w:cs="Times New Roman"/>
          <w:sz w:val="28"/>
          <w:szCs w:val="28"/>
        </w:rPr>
        <w:t xml:space="preserve">: </w:t>
      </w:r>
      <w:r w:rsidR="009E71DE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29" w:history="1">
        <w:r w:rsidR="009E71DE" w:rsidRPr="00A762BB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https://xn--c1a5c.xn--80aabgieomn8afgsnjq.xn--p1ai/article/41651018</w:t>
        </w:r>
      </w:hyperlink>
      <w:r w:rsidR="009E71DE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B26BA" w:rsidRPr="00A762BB">
        <w:rPr>
          <w:rFonts w:ascii="Times New Roman" w:hAnsi="Times New Roman" w:cs="Times New Roman"/>
          <w:sz w:val="28"/>
          <w:szCs w:val="28"/>
        </w:rPr>
        <w:t>(дата обращения 12.01.2024)</w:t>
      </w:r>
    </w:p>
    <w:p w:rsidR="009E71DE" w:rsidRPr="00A762BB" w:rsidRDefault="007C6F27" w:rsidP="00414BA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</w:t>
      </w:r>
      <w:r w:rsidR="009E71DE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E71DE" w:rsidRPr="00A762BB">
        <w:rPr>
          <w:rFonts w:ascii="Times New Roman" w:hAnsi="Times New Roman" w:cs="Times New Roman"/>
          <w:sz w:val="28"/>
          <w:szCs w:val="28"/>
        </w:rPr>
        <w:t xml:space="preserve"> Электронная энциклопедия геноцида советского народа нацистами и их пособниками</w:t>
      </w:r>
      <w:r w:rsidR="009E71DE" w:rsidRPr="00A762BB">
        <w:rPr>
          <w:rFonts w:ascii="Times New Roman" w:hAnsi="Times New Roman" w:cs="Times New Roman"/>
          <w:sz w:val="28"/>
          <w:szCs w:val="28"/>
        </w:rPr>
        <w:br/>
        <w:t xml:space="preserve">в годы Великой Отечественной войны. Ленинградский процесс / Портал «Без </w:t>
      </w:r>
      <w:r w:rsidR="009E71DE" w:rsidRPr="00A762BB">
        <w:rPr>
          <w:rFonts w:ascii="Times New Roman" w:hAnsi="Times New Roman" w:cs="Times New Roman"/>
          <w:sz w:val="28"/>
          <w:szCs w:val="28"/>
        </w:rPr>
        <w:lastRenderedPageBreak/>
        <w:t xml:space="preserve">срока давности» [Электрон. Ресурс]. – </w:t>
      </w:r>
      <w:r w:rsidR="009E71DE" w:rsidRPr="00A762B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9E71DE" w:rsidRPr="00A762BB">
        <w:rPr>
          <w:rFonts w:ascii="Times New Roman" w:hAnsi="Times New Roman" w:cs="Times New Roman"/>
          <w:sz w:val="28"/>
          <w:szCs w:val="28"/>
        </w:rPr>
        <w:t xml:space="preserve">: </w:t>
      </w:r>
      <w:r w:rsidR="009E71DE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30" w:history="1">
        <w:r w:rsidR="009E71DE" w:rsidRPr="00A762BB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https://xn--c1a5c.xn--80aabgieomn8afgsnjq.xn--p1ai/article/41651131</w:t>
        </w:r>
      </w:hyperlink>
      <w:r w:rsidR="009E71DE"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FB26BA" w:rsidRPr="00A762BB">
        <w:rPr>
          <w:rFonts w:ascii="Times New Roman" w:hAnsi="Times New Roman" w:cs="Times New Roman"/>
          <w:sz w:val="28"/>
          <w:szCs w:val="28"/>
        </w:rPr>
        <w:t>(дата обращения 13.01.2024)</w:t>
      </w: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812" w:rsidRPr="00A762BB" w:rsidRDefault="00692812" w:rsidP="006C57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724" w:rsidRPr="00A762BB" w:rsidRDefault="006C5724" w:rsidP="00A762BB">
      <w:pPr>
        <w:pStyle w:val="1"/>
        <w:jc w:val="center"/>
        <w:rPr>
          <w:b w:val="0"/>
          <w:sz w:val="28"/>
          <w:szCs w:val="28"/>
        </w:rPr>
      </w:pPr>
      <w:bookmarkStart w:id="5" w:name="_Toc162807186"/>
      <w:r w:rsidRPr="00A762BB">
        <w:rPr>
          <w:sz w:val="28"/>
          <w:szCs w:val="28"/>
        </w:rPr>
        <w:t>Приложение</w:t>
      </w:r>
      <w:r w:rsidR="00266B0A" w:rsidRPr="00A762BB">
        <w:rPr>
          <w:sz w:val="28"/>
          <w:szCs w:val="28"/>
        </w:rPr>
        <w:t xml:space="preserve"> 1</w:t>
      </w:r>
      <w:bookmarkEnd w:id="5"/>
    </w:p>
    <w:p w:rsidR="003158C4" w:rsidRPr="00A762BB" w:rsidRDefault="00841901" w:rsidP="006C57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6275" cy="31051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print"/>
                    <a:srcRect l="12184" r="12293" b="7034"/>
                    <a:stretch/>
                  </pic:blipFill>
                  <pic:spPr bwMode="auto">
                    <a:xfrm>
                      <a:off x="0" y="0"/>
                      <a:ext cx="4486275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1901" w:rsidRPr="00A762BB" w:rsidRDefault="0084190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14850" cy="30956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/>
                    <a:srcRect l="12026" t="5133" r="11973" b="2187"/>
                    <a:stretch/>
                  </pic:blipFill>
                  <pic:spPr bwMode="auto">
                    <a:xfrm>
                      <a:off x="0" y="0"/>
                      <a:ext cx="4514850" cy="309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1A0D" w:rsidRPr="00A762BB" w:rsidRDefault="009E1A0D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Рис. 1а,б Образец маршрутного листа </w:t>
      </w:r>
      <w:r w:rsidR="000F6D29" w:rsidRPr="00A762BB">
        <w:rPr>
          <w:rFonts w:ascii="Times New Roman" w:hAnsi="Times New Roman" w:cs="Times New Roman"/>
          <w:sz w:val="28"/>
          <w:szCs w:val="28"/>
        </w:rPr>
        <w:t>для 4-6 классов</w:t>
      </w:r>
    </w:p>
    <w:p w:rsidR="005E54C0" w:rsidRPr="00A762BB" w:rsidRDefault="005E54C0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54C0" w:rsidRPr="00A762BB" w:rsidRDefault="005E54C0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3699" w:rsidRPr="00A762BB" w:rsidRDefault="00B73699" w:rsidP="00B73699">
      <w:pPr>
        <w:pStyle w:val="ad"/>
        <w:rPr>
          <w:sz w:val="28"/>
          <w:szCs w:val="28"/>
        </w:rPr>
      </w:pPr>
      <w:r w:rsidRPr="00A762BB">
        <w:rPr>
          <w:noProof/>
          <w:sz w:val="28"/>
          <w:szCs w:val="28"/>
        </w:rPr>
        <w:drawing>
          <wp:inline distT="0" distB="0" distL="0" distR="0">
            <wp:extent cx="2624995" cy="1789043"/>
            <wp:effectExtent l="19050" t="0" r="3905" b="0"/>
            <wp:docPr id="49" name="Рисунок 49" descr="C:\Users\acer-07\Desktop\5bBfqKisw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cer-07\Desktop\5bBfqKiswaQ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26" cy="179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sz w:val="28"/>
          <w:szCs w:val="28"/>
        </w:rPr>
        <w:t xml:space="preserve"> </w:t>
      </w:r>
      <w:r w:rsidRPr="00A762BB">
        <w:rPr>
          <w:noProof/>
          <w:sz w:val="28"/>
          <w:szCs w:val="28"/>
        </w:rPr>
        <w:drawing>
          <wp:inline distT="0" distB="0" distL="0" distR="0">
            <wp:extent cx="2469709" cy="1794015"/>
            <wp:effectExtent l="19050" t="0" r="6791" b="0"/>
            <wp:docPr id="52" name="Рисунок 52" descr="C:\Users\acer-07\Desktop\kWNk7NroT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cer-07\Desktop\kWNk7NroTH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814" cy="179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29" w:rsidRPr="00A762BB" w:rsidRDefault="000F6D29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Рис. 2а,б Маршрутный лист 7а</w:t>
      </w:r>
      <w:r w:rsidR="00872525" w:rsidRPr="00A762BB">
        <w:rPr>
          <w:rFonts w:ascii="Times New Roman" w:hAnsi="Times New Roman" w:cs="Times New Roman"/>
          <w:sz w:val="28"/>
          <w:szCs w:val="28"/>
        </w:rPr>
        <w:t>, 9в классов</w:t>
      </w:r>
      <w:r w:rsidRPr="00A762BB">
        <w:rPr>
          <w:rFonts w:ascii="Times New Roman" w:hAnsi="Times New Roman" w:cs="Times New Roman"/>
          <w:sz w:val="28"/>
          <w:szCs w:val="28"/>
        </w:rPr>
        <w:t xml:space="preserve"> с ответами</w:t>
      </w:r>
    </w:p>
    <w:p w:rsidR="00C737B8" w:rsidRPr="00A762BB" w:rsidRDefault="00C737B8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37B8" w:rsidRPr="00A762BB" w:rsidRDefault="00C737B8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0783" cy="1850391"/>
            <wp:effectExtent l="19050" t="0" r="8117" b="0"/>
            <wp:docPr id="3" name="Рисунок 1" descr="https://sun9-51.userapi.com/impg/YT-BmxKuu5NpY9dv4frgt2fVvBgHsM7VXZub9g/hudqJY3ONwA.jpg?size=1230x868&amp;quality=95&amp;sign=51a5b4afe7f69f872a40d4cc0f31fb4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1.userapi.com/impg/YT-BmxKuu5NpY9dv4frgt2fVvBgHsM7VXZub9g/hudqJY3ONwA.jpg?size=1230x868&amp;quality=95&amp;sign=51a5b4afe7f69f872a40d4cc0f31fb45&amp;type=album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078" cy="185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3594" cy="1828800"/>
            <wp:effectExtent l="19050" t="0" r="0" b="0"/>
            <wp:docPr id="4" name="Рисунок 4" descr="https://sun9-54.userapi.com/impg/6yOWntQrgwUiOFZlmJakUQ2uW5g2SlPT4Raevg/xtncnI0eA3U.jpg?size=2560x1725&amp;quality=95&amp;sign=38f8adb9f2db1986672bb314b63bf04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4.userapi.com/impg/6yOWntQrgwUiOFZlmJakUQ2uW5g2SlPT4Raevg/xtncnI0eA3U.jpg?size=2560x1725&amp;quality=95&amp;sign=38f8adb9f2db1986672bb314b63bf045&amp;type=album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215" cy="182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7B8" w:rsidRPr="00A762BB" w:rsidRDefault="00C737B8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Рис. 3 а,б </w:t>
      </w:r>
      <w:r w:rsidR="00292519" w:rsidRPr="00A762BB">
        <w:rPr>
          <w:rFonts w:ascii="Times New Roman" w:hAnsi="Times New Roman" w:cs="Times New Roman"/>
          <w:sz w:val="28"/>
          <w:szCs w:val="28"/>
        </w:rPr>
        <w:t>Г</w:t>
      </w:r>
      <w:r w:rsidRPr="00A762BB">
        <w:rPr>
          <w:rFonts w:ascii="Times New Roman" w:hAnsi="Times New Roman" w:cs="Times New Roman"/>
          <w:sz w:val="28"/>
          <w:szCs w:val="28"/>
        </w:rPr>
        <w:t>лавный стенд по проекту «Дорога жизни»</w:t>
      </w:r>
    </w:p>
    <w:p w:rsidR="00872525" w:rsidRPr="00A762BB" w:rsidRDefault="00872525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47802" cy="1685676"/>
            <wp:effectExtent l="19050" t="0" r="98" b="0"/>
            <wp:docPr id="53" name="Рисунок 53" descr="https://sun9-36.userapi.com/impg/MqEH1AkEGwxz4gDUu1-2Cxmcgbhes2M3dclwDA/eBXtJ8XH1vo.jpg?size=2560x1920&amp;quality=95&amp;sign=f9abb57e23e50eb1d00249bb285f022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un9-36.userapi.com/impg/MqEH1AkEGwxz4gDUu1-2Cxmcgbhes2M3dclwDA/eBXtJ8XH1vo.jpg?size=2560x1920&amp;quality=95&amp;sign=f9abb57e23e50eb1d00249bb285f0221&amp;type=album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875" cy="168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7803" cy="1685676"/>
            <wp:effectExtent l="19050" t="0" r="97" b="0"/>
            <wp:docPr id="56" name="Рисунок 56" descr="https://sun9-55.userapi.com/impg/KOiJNSmv0oOom3zFR4lH7WSuXycLwS_vJsZRzQ/28mUHPPtOMM.jpg?size=2560x1920&amp;quality=95&amp;sign=dcbc1bff343658c06cbd2285da7ed8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sun9-55.userapi.com/impg/KOiJNSmv0oOom3zFR4lH7WSuXycLwS_vJsZRzQ/28mUHPPtOMM.jpg?size=2560x1920&amp;quality=95&amp;sign=dcbc1bff343658c06cbd2285da7ed811&amp;type=album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874" cy="1686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8897" cy="2425147"/>
            <wp:effectExtent l="19050" t="0" r="0" b="0"/>
            <wp:docPr id="59" name="Рисунок 59" descr="https://sun9-80.userapi.com/impg/jYSw4oGznwQM1oiDsYuE1alsvGcON_GgLFXhuQ/ERXuDQTInBU.jpg?size=1620x2160&amp;quality=95&amp;sign=17e36bae87a3638fce24998940aed6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sun9-80.userapi.com/impg/jYSw4oGznwQM1oiDsYuE1alsvGcON_GgLFXhuQ/ERXuDQTInBU.jpg?size=1620x2160&amp;quality=95&amp;sign=17e36bae87a3638fce24998940aed69f&amp;type=album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105" cy="2425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93848" cy="2391748"/>
            <wp:effectExtent l="19050" t="0" r="0" b="0"/>
            <wp:docPr id="5" name="Рисунок 65" descr="https://sun9-67.userapi.com/impg/KpXVkpQ8UYNyPEKypIi8ynBzdytznodAAp7Lpw/H-NL-iANstg.jpg?size=1620x2160&amp;quality=95&amp;sign=a8f9c916bdc10c7335a4672b51d034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un9-67.userapi.com/impg/KpXVkpQ8UYNyPEKypIi8ynBzdytznodAAp7Lpw/H-NL-iANstg.jpg?size=1620x2160&amp;quality=95&amp;sign=a8f9c916bdc10c7335a4672b51d03483&amp;type=album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053" cy="2392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95043" cy="2393342"/>
            <wp:effectExtent l="19050" t="0" r="0" b="0"/>
            <wp:docPr id="6" name="Рисунок 71" descr="https://sun9-46.userapi.com/impg/Yl8Mg1X6DIRMwdhEkQNXYTY3kyABQdlnyBLuVQ/H-h7GBT9paw.jpg?size=1620x2160&amp;quality=95&amp;sign=e5caf26bcb4176f4837f888c8d17f83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un9-46.userapi.com/impg/Yl8Mg1X6DIRMwdhEkQNXYTY3kyABQdlnyBLuVQ/H-h7GBT9paw.jpg?size=1620x2160&amp;quality=95&amp;sign=e5caf26bcb4176f4837f888c8d17f834&amp;type=album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248" cy="239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3936" cy="1502796"/>
            <wp:effectExtent l="19050" t="0" r="0" b="0"/>
            <wp:docPr id="62" name="Рисунок 62" descr="https://sun9-62.userapi.com/impg/ob7dZygohutTdp5FLKp1RYvPNvHxqeeJaaEiXg/ZQadznD_Qbk.jpg?size=2560x1920&amp;quality=95&amp;sign=d591c13cd9296116edde31a4fc1f91d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sun9-62.userapi.com/impg/ob7dZygohutTdp5FLKp1RYvPNvHxqeeJaaEiXg/ZQadznD_Qbk.jpg?size=2560x1920&amp;quality=95&amp;sign=d591c13cd9296116edde31a4fc1f91d1&amp;type=album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892" cy="1503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5226" cy="2353586"/>
            <wp:effectExtent l="19050" t="0" r="6424" b="0"/>
            <wp:docPr id="74" name="Рисунок 74" descr="https://sun9-37.userapi.com/impg/EA_8ybXePEN0LCzYvVBQ1SbbvaqpHeYmyUpbKg/18G_yd62n3Q.jpg?size=1620x2160&amp;quality=95&amp;sign=a8b724330a65f79d9edbb0367e7e8b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sun9-37.userapi.com/impg/EA_8ybXePEN0LCzYvVBQ1SbbvaqpHeYmyUpbKg/18G_yd62n3Q.jpg?size=1620x2160&amp;quality=95&amp;sign=a8b724330a65f79d9edbb0367e7e8bd8&amp;type=album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428" cy="235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0590" cy="1500286"/>
            <wp:effectExtent l="19050" t="0" r="0" b="0"/>
            <wp:docPr id="8" name="Рисунок 68" descr="https://sun9-32.userapi.com/impg/YyuzAFX1drY5TeJCpH7JVRnFOc1OEKG4vw-hTg/L4FHJEhiYGM.jpg?size=2560x1920&amp;quality=95&amp;sign=5db0e4b3900f39406c6da403fac685d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sun9-32.userapi.com/impg/YyuzAFX1drY5TeJCpH7JVRnFOc1OEKG4vw-hTg/L4FHJEhiYGM.jpg?size=2560x1920&amp;quality=95&amp;sign=5db0e4b3900f39406c6da403fac685dc&amp;type=album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061" cy="1503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525" w:rsidRPr="00A762BB" w:rsidRDefault="00872525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Рис. 4 Оформление ответов на общем стенде</w:t>
      </w:r>
    </w:p>
    <w:p w:rsidR="00292519" w:rsidRPr="00A762BB" w:rsidRDefault="00292519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5374" cy="158956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894" cy="159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566" cy="158600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952" cy="158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519" w:rsidRPr="00A762BB" w:rsidRDefault="00292519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Рис. </w:t>
      </w:r>
      <w:r w:rsidR="00872525" w:rsidRPr="00A762BB">
        <w:rPr>
          <w:rFonts w:ascii="Times New Roman" w:hAnsi="Times New Roman" w:cs="Times New Roman"/>
          <w:sz w:val="28"/>
          <w:szCs w:val="28"/>
        </w:rPr>
        <w:t>5</w:t>
      </w:r>
      <w:r w:rsidRPr="00A762BB">
        <w:rPr>
          <w:rFonts w:ascii="Times New Roman" w:hAnsi="Times New Roman" w:cs="Times New Roman"/>
          <w:sz w:val="28"/>
          <w:szCs w:val="28"/>
        </w:rPr>
        <w:t xml:space="preserve"> а,б Результаты викторины</w:t>
      </w:r>
    </w:p>
    <w:p w:rsidR="00A9174A" w:rsidRPr="00A762BB" w:rsidRDefault="00A9174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174A" w:rsidRPr="00A762BB" w:rsidRDefault="00285A20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81312" cy="2217807"/>
            <wp:effectExtent l="19050" t="0" r="4638" b="0"/>
            <wp:docPr id="13" name="Рисунок 13" descr="https://sun9-78.userapi.com/impg/vEjxge3lgbP4UxQGoopK6lLF3Rnt6k-MoJCmmQ/sEwUxf98hj8.jpg?size=1620x2160&amp;quality=95&amp;sign=a5be48a61c6d755b3f03b1067474cfa5&amp;c_uniq_tag=Lyl86h1x8AFNlL1mDMv6-kLzy16n6wXisznuN5D0mpo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8.userapi.com/impg/vEjxge3lgbP4UxQGoopK6lLF3Rnt6k-MoJCmmQ/sEwUxf98hj8.jpg?size=1620x2160&amp;quality=95&amp;sign=a5be48a61c6d755b3f03b1067474cfa5&amp;c_uniq_tag=Lyl86h1x8AFNlL1mDMv6-kLzy16n6wXisznuN5D0mpo&amp;type=album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4229" t="11747" r="1893" b="5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656" cy="222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46808" cy="2209649"/>
            <wp:effectExtent l="19050" t="0" r="1042" b="0"/>
            <wp:docPr id="16" name="Рисунок 16" descr="https://sun9-20.userapi.com/impg/tTRP8Q7Hp4Ij0-ACzn1fEeAaPmPWEf1-bBzn9Q/EwXWeN-qMp8.jpg?size=1620x2160&amp;quality=95&amp;sign=3ae356b8aaca718d97bc1e52da08fcc7&amp;c_uniq_tag=TgKDRujGe5XLZh3VoVWJRU8tMqrw244ajj2YmZOpZyo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20.userapi.com/impg/tTRP8Q7Hp4Ij0-ACzn1fEeAaPmPWEf1-bBzn9Q/EwXWeN-qMp8.jpg?size=1620x2160&amp;quality=95&amp;sign=3ae356b8aaca718d97bc1e52da08fcc7&amp;c_uniq_tag=TgKDRujGe5XLZh3VoVWJRU8tMqrw244ajj2YmZOpZyo&amp;type=album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7440" t="12751" r="4435" b="8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35" cy="2210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62E" w:rsidRPr="00A762BB" w:rsidRDefault="0034562E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Рис. </w:t>
      </w:r>
      <w:r w:rsidR="00872525" w:rsidRPr="00A762BB">
        <w:rPr>
          <w:rFonts w:ascii="Times New Roman" w:hAnsi="Times New Roman" w:cs="Times New Roman"/>
          <w:sz w:val="28"/>
          <w:szCs w:val="28"/>
        </w:rPr>
        <w:t>6</w:t>
      </w:r>
      <w:r w:rsidRPr="00A762BB">
        <w:rPr>
          <w:rFonts w:ascii="Times New Roman" w:hAnsi="Times New Roman" w:cs="Times New Roman"/>
          <w:sz w:val="28"/>
          <w:szCs w:val="28"/>
        </w:rPr>
        <w:t xml:space="preserve"> а,б Страницы из дневника с документами (портал «Без срока давности»)</w:t>
      </w:r>
    </w:p>
    <w:p w:rsidR="00285A20" w:rsidRPr="00A762BB" w:rsidRDefault="00285A20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2635" cy="2313829"/>
            <wp:effectExtent l="19050" t="0" r="0" b="0"/>
            <wp:docPr id="19" name="Рисунок 19" descr="https://sun9-59.userapi.com/impg/uziaGTu_XrfnztDy6CJ0c9HIuXcUO5cTd03avg/YC3Rtm6I65M.jpg?size=1620x2160&amp;quality=95&amp;sign=b0cf1262de60fb5e781b05b5a13e1f0b&amp;c_uniq_tag=_EM9Kkh0S6NfZaw-w6wQzHEOIVVrsFeeX54XOUv9cjU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9.userapi.com/impg/uziaGTu_XrfnztDy6CJ0c9HIuXcUO5cTd03avg/YC3Rtm6I65M.jpg?size=1620x2160&amp;quality=95&amp;sign=b0cf1262de60fb5e781b05b5a13e1f0b&amp;c_uniq_tag=_EM9Kkh0S6NfZaw-w6wQzHEOIVVrsFeeX54XOUv9cjU&amp;type=album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5834" t="10040" r="3900" b="8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634" cy="2313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709" cy="2313830"/>
            <wp:effectExtent l="19050" t="0" r="0" b="0"/>
            <wp:docPr id="22" name="Рисунок 22" descr="https://sun9-9.userapi.com/impg/JIC276PJLsCQ6Sx-BODWnq6RLGdmNwfPBsV2WQ/e6RuY3VJ2tk.jpg?size=1620x2160&amp;quality=95&amp;sign=3f02ed4e9335327850783d9f5c5d16af&amp;c_uniq_tag=D5Qdos7rw9NAzOqyIn8wiRvyLfIMIuZOu17m_Sx4NFs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9.userapi.com/impg/JIC276PJLsCQ6Sx-BODWnq6RLGdmNwfPBsV2WQ/e6RuY3VJ2tk.jpg?size=1620x2160&amp;quality=95&amp;sign=3f02ed4e9335327850783d9f5c5d16af&amp;c_uniq_tag=D5Qdos7rw9NAzOqyIn8wiRvyLfIMIuZOu17m_Sx4NFs&amp;type=album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6237" t="9438" r="5299" b="9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30" cy="2316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A20" w:rsidRPr="00A762BB" w:rsidRDefault="00285A20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6675" cy="2488758"/>
            <wp:effectExtent l="19050" t="0" r="0" b="0"/>
            <wp:docPr id="25" name="Рисунок 25" descr="https://sun9-33.userapi.com/impg/2LdQ68d-r28wJiL6kBdhV6BzC35rzebd19KKWg/Vp3W8qA_CiE.jpg?size=1620x2160&amp;quality=95&amp;sign=54e66ffa312d6d33ab43ffc552a9e8e9&amp;c_uniq_tag=ITehRd6u_pBSm-jFUEm6iLn_CelyjChwP6-_N-c39a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33.userapi.com/impg/2LdQ68d-r28wJiL6kBdhV6BzC35rzebd19KKWg/Vp3W8qA_CiE.jpg?size=1620x2160&amp;quality=95&amp;sign=54e66ffa312d6d33ab43ffc552a9e8e9&amp;c_uniq_tag=ITehRd6u_pBSm-jFUEm6iLn_CelyjChwP6-_N-c39aw&amp;type=album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8107" t="9237" r="5393" b="10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311" cy="248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3948" cy="2524322"/>
            <wp:effectExtent l="19050" t="0" r="0" b="0"/>
            <wp:docPr id="28" name="Рисунок 28" descr="https://sun9-74.userapi.com/impg/Q9_N_0ZYiHkO-LxSXXDEynefI_kbhIOwyjXqAQ/mpBNq95jPK0.jpg?size=1620x2160&amp;quality=95&amp;sign=9f19bac3fc64e0bbd7aa1dac8a0906d0&amp;c_uniq_tag=LF7K8BQ1bA1zinndpsQrDHKHtgx5rsysUPXXQMAJYq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74.userapi.com/impg/Q9_N_0ZYiHkO-LxSXXDEynefI_kbhIOwyjXqAQ/mpBNq95jPK0.jpg?size=1620x2160&amp;quality=95&amp;sign=9f19bac3fc64e0bbd7aa1dac8a0906d0&amp;c_uniq_tag=LF7K8BQ1bA1zinndpsQrDHKHtgx5rsysUPXXQMAJYq4&amp;type=album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7442" t="12651" r="7841" b="11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949" cy="252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62E" w:rsidRPr="00A762BB" w:rsidRDefault="0034562E" w:rsidP="0034562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Рис. </w:t>
      </w:r>
      <w:r w:rsidR="00872525" w:rsidRPr="00A762BB">
        <w:rPr>
          <w:rFonts w:ascii="Times New Roman" w:hAnsi="Times New Roman" w:cs="Times New Roman"/>
          <w:sz w:val="28"/>
          <w:szCs w:val="28"/>
        </w:rPr>
        <w:t>6</w:t>
      </w:r>
      <w:r w:rsidRPr="00A762BB">
        <w:rPr>
          <w:rFonts w:ascii="Times New Roman" w:hAnsi="Times New Roman" w:cs="Times New Roman"/>
          <w:sz w:val="28"/>
          <w:szCs w:val="28"/>
        </w:rPr>
        <w:t xml:space="preserve"> в,г,д,е Страницы из дневника с документами (портал «Без срока давности»)</w:t>
      </w:r>
    </w:p>
    <w:p w:rsidR="0034562E" w:rsidRPr="00A762BB" w:rsidRDefault="0034562E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A20" w:rsidRPr="00A762BB" w:rsidRDefault="00285A20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A20" w:rsidRPr="00A762BB" w:rsidRDefault="00285A20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1114" cy="2814762"/>
            <wp:effectExtent l="19050" t="0" r="3436" b="0"/>
            <wp:docPr id="31" name="Рисунок 31" descr="https://sun9-22.userapi.com/impg/ZWFabHcx1Mz8vNclpHyglAo3I7usPA2RL11o-A/1aLvBwXlK9Q.jpg?size=1620x2160&amp;quality=95&amp;sign=742451413948253f5a3294ca24c9209a&amp;c_uniq_tag=y4yxtLL5gREuumHMODcDHMk0xhvPoMAYNz2Jf6NAiE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22.userapi.com/impg/ZWFabHcx1Mz8vNclpHyglAo3I7usPA2RL11o-A/1aLvBwXlK9Q.jpg?size=1620x2160&amp;quality=95&amp;sign=742451413948253f5a3294ca24c9209a&amp;c_uniq_tag=y4yxtLL5gREuumHMODcDHMk0xhvPoMAYNz2Jf6NAiEA&amp;type=album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356" cy="281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5754" cy="2847612"/>
            <wp:effectExtent l="19050" t="0" r="0" b="0"/>
            <wp:docPr id="34" name="Рисунок 34" descr="https://sun9-77.userapi.com/impg/yzpuqkI22I_yoI977s_QblDYgKpswwHk8hFFig/uPpPR0p5ciU.jpg?size=1620x2160&amp;quality=95&amp;sign=d8efd93f0eac8ea1b4205d612cc6c9c8&amp;c_uniq_tag=UvX1Q5rorLks72_Ps5hdXAOoPfDP5Tsz4_pAO7xSVho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77.userapi.com/impg/yzpuqkI22I_yoI977s_QblDYgKpswwHk8hFFig/uPpPR0p5ciU.jpg?size=1620x2160&amp;quality=95&amp;sign=d8efd93f0eac8ea1b4205d612cc6c9c8&amp;c_uniq_tag=UvX1Q5rorLks72_Ps5hdXAOoPfDP5Tsz4_pAO7xSVho&amp;type=album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232" cy="284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8147" cy="3197464"/>
            <wp:effectExtent l="19050" t="0" r="2153" b="0"/>
            <wp:docPr id="37" name="Рисунок 37" descr="https://sun9-71.userapi.com/impg/FsMRbi_7_qXq4ui8Fg9efocUeK57i2wy1hSeCg/pj_7yezZetE.jpg?size=1620x2160&amp;quality=95&amp;sign=fe6322b68b6ba47240c06b0797d1b6fc&amp;c_uniq_tag=aqBbnQ9oUgBvHwqNYb3iXJgmNQyqti2yN-K-0x96dv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71.userapi.com/impg/FsMRbi_7_qXq4ui8Fg9efocUeK57i2wy1hSeCg/pj_7yezZetE.jpg?size=1620x2160&amp;quality=95&amp;sign=fe6322b68b6ba47240c06b0797d1b6fc&amp;c_uniq_tag=aqBbnQ9oUgBvHwqNYb3iXJgmNQyqti2yN-K-0x96dv4&amp;type=album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421" cy="3197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E9F" w:rsidRPr="00A762BB" w:rsidRDefault="00D11E9F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Рис. 7 Экспозиция «Геноцид. Ленинград и Ленинградская область»</w:t>
      </w: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A762BB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_Toc162807187"/>
      <w:r w:rsidRPr="00A762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  <w:bookmarkEnd w:id="6"/>
    </w:p>
    <w:p w:rsidR="00B73699" w:rsidRPr="00A762BB" w:rsidRDefault="00B73699" w:rsidP="00A762BB">
      <w:pPr>
        <w:pStyle w:val="a3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7" w:name="_Toc162807188"/>
      <w:r w:rsidRPr="00A762BB">
        <w:rPr>
          <w:rFonts w:ascii="Times New Roman" w:hAnsi="Times New Roman" w:cs="Times New Roman"/>
          <w:b/>
          <w:sz w:val="28"/>
          <w:szCs w:val="28"/>
        </w:rPr>
        <w:t>Ссылки на видеосюжеты, документы и игры</w:t>
      </w:r>
      <w:bookmarkEnd w:id="7"/>
    </w:p>
    <w:p w:rsidR="00D11E9F" w:rsidRPr="00A762BB" w:rsidRDefault="00D11E9F" w:rsidP="00B736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2551"/>
        <w:gridCol w:w="4105"/>
      </w:tblGrid>
      <w:tr w:rsidR="00B73699" w:rsidRPr="00A762BB" w:rsidTr="00872525">
        <w:tc>
          <w:tcPr>
            <w:tcW w:w="1271" w:type="dxa"/>
          </w:tcPr>
          <w:p w:rsidR="00B73699" w:rsidRPr="00A762BB" w:rsidRDefault="00B73699" w:rsidP="0087252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Ссылки</w:t>
            </w:r>
          </w:p>
        </w:tc>
      </w:tr>
      <w:tr w:rsidR="00B73699" w:rsidRPr="00A762BB" w:rsidTr="00872525">
        <w:tc>
          <w:tcPr>
            <w:tcW w:w="1271" w:type="dxa"/>
            <w:vMerge w:val="restart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1-3 классы</w:t>
            </w: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Блокадная комната семьи Агте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6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https://www.youtube.com/watch?time_continue=7&amp;v=2xJRZT41Wo8&amp;embeds_referring_euri=https://yastatic.net/video-player/0x85db8230c45/pages-common/youtube/youtube.html&amp;source_ve_path=Mjg2NjY&amp;feature=emb_logo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Семья Тани Савичевой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7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https://www.youtube.com/watch?v=xx1D0Lp9Z-A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Письма Деду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8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https://cloud.mail.ru/public/NQ9q/wTRPG7ksN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Будет размещена на странице Школьного музейного уголка: </w:t>
            </w:r>
            <w:hyperlink r:id="rId59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https://vk.com/club223254240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Интерактивные задания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hyperlink r:id="rId60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https://learningapps.org/view16944990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61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https://learningapps.org/view8601238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hyperlink r:id="rId62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https://learningapps.org/view28646755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 w:val="restart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4-6 классы</w:t>
            </w: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Великая война. Серия 5. Блокада Ленинграда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3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https://www.youtube.com/watch?v=8sWcbQD-T7Q&amp;t=61s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Экскурсия победителя Третьего городского конкурса экскурсоводов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4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https://blokadamus.ru/музей-обороны-и-блокады-ленинграда/образовательные-ролики-2/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Экскурсия по государственному мемориальному музею обороны и блокады Ленинрада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5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https://www.prlib.ru/3d_tour/memorialnyy-muzeyy-oborony-i-blokady-leningrada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Будет размещена на странице </w:t>
            </w:r>
            <w:r w:rsidRPr="00A76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Школьного музейного уголка: </w:t>
            </w:r>
            <w:hyperlink r:id="rId66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https://vk.com/club223254240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Интерактивные задания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hyperlink r:id="rId67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https://learningapps.org/view16944990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68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https://learningapps.org/view8601238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hyperlink r:id="rId69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https://learningapps.org/view1207639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 w:val="restart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7-8 классы</w:t>
            </w: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Великая война. Серия 5. Блокада Ленинграда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0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https://www.youtube.com/watch?v=8sWcbQD-T7Q&amp;t=61s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Скорая помощь в блокадном Ленинграде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1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https://blokadamus.ru/%D0%BC%D1%83%D0%B7%D0%B5%D0%B9-%D0%BE%D0%B1%D0%BE%D1%80%D0%BE%D0%BD%D1%8B-%D0%B8-%D0%B1%D0%BB%D0%BE%D0%BA%D0%B0%D0%B4%D1%8B-%D0%BB%D0%B5%D0%BD%D0%B8%D0%BD%D0%B3%D1%80%D0%B0%D0%B4%D0%B0/%D0%BE%D0%B1%D1%80%D0%B0%D0%B7%D0%BE%D0%B2%D0%B0%25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Статья «Братья Шумовы»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2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https://blockade.spb.ru/article/bratya/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Будет размещена на странице Школьного музейного уголка: </w:t>
            </w:r>
            <w:hyperlink r:id="rId73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https://vk.com/club223254240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Интерактивные задания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hyperlink r:id="rId74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https://learningapps.org/view16944990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75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https://learningapps.org/view33532156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hyperlink r:id="rId76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https://learningapps.org/view1207639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 w:val="restart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9-11 классы</w:t>
            </w: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Судебный процесс в Санкт-Петербурге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hyperlink r:id="rId77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https://www.youtube.com/watch?si=nCke8FsLzbs8tO-k&amp;v=a4Qvlc4yeQ8&amp;feature=yout</w:t>
              </w:r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lastRenderedPageBreak/>
                <w:t>u.be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78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https://www.youtube.com/watch?si=Ek-zwj05EVHVRAGH&amp;v=Be4Tr13NVzU&amp;feature=youtu.be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Виртуальная экскурсия «Ленинградская область»</w:t>
            </w:r>
          </w:p>
        </w:tc>
        <w:tc>
          <w:tcPr>
            <w:tcW w:w="4105" w:type="dxa"/>
          </w:tcPr>
          <w:p w:rsidR="00B73699" w:rsidRPr="00A762BB" w:rsidRDefault="00A762BB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9" w:history="1">
              <w:r w:rsidR="00B73699"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https://безсрокадавности.рф/mediateka/events-video/</w:t>
              </w:r>
            </w:hyperlink>
            <w:r w:rsidR="00B73699"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Документы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hyperlink r:id="rId80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https://бд.безсрокадавности.рф/article/1107664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81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https://эг.безсрокадавности.рф/article/41651018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hyperlink r:id="rId82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https://эг.безсрокадавности.рф/article/41651131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B73699" w:rsidRPr="00A762BB" w:rsidTr="00872525">
        <w:tc>
          <w:tcPr>
            <w:tcW w:w="1271" w:type="dxa"/>
            <w:vMerge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551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4105" w:type="dxa"/>
          </w:tcPr>
          <w:p w:rsidR="00B73699" w:rsidRPr="00A762BB" w:rsidRDefault="00B73699" w:rsidP="0087252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Будет размещена на странице Школьного музейного уголка: </w:t>
            </w:r>
            <w:hyperlink r:id="rId83" w:history="1">
              <w:r w:rsidRPr="00A762BB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https://vk.com/club223254240</w:t>
              </w:r>
            </w:hyperlink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73699" w:rsidRPr="00A762BB" w:rsidRDefault="00B73699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699" w:rsidRPr="00A762BB" w:rsidRDefault="00B73699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699" w:rsidRPr="00A762BB" w:rsidRDefault="00B73699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699" w:rsidRPr="00A762BB" w:rsidRDefault="00B73699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699" w:rsidRDefault="00B73699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P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699" w:rsidRPr="00A762BB" w:rsidRDefault="00B73699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E9F" w:rsidRPr="00A762BB" w:rsidRDefault="00D11E9F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699" w:rsidRPr="00A762BB" w:rsidRDefault="00B73699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6F27" w:rsidRPr="00A762BB" w:rsidRDefault="007C6F27" w:rsidP="00A762BB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8" w:name="_Toc162807189"/>
      <w:r w:rsidRPr="00A762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  <w:bookmarkEnd w:id="8"/>
    </w:p>
    <w:p w:rsidR="007C6F27" w:rsidRPr="00A762BB" w:rsidRDefault="007C6F27" w:rsidP="00A762BB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9" w:name="_Toc162807190"/>
      <w:r w:rsidRPr="00A762BB">
        <w:rPr>
          <w:rFonts w:ascii="Times New Roman" w:hAnsi="Times New Roman" w:cs="Times New Roman"/>
          <w:b/>
          <w:sz w:val="28"/>
          <w:szCs w:val="28"/>
        </w:rPr>
        <w:t>Ответы к маршрутным листам</w:t>
      </w:r>
      <w:bookmarkEnd w:id="9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76"/>
        <w:gridCol w:w="1276"/>
        <w:gridCol w:w="5919"/>
      </w:tblGrid>
      <w:tr w:rsidR="007C6F27" w:rsidRPr="00A762BB" w:rsidTr="00775FFC">
        <w:tc>
          <w:tcPr>
            <w:tcW w:w="9571" w:type="dxa"/>
            <w:gridSpan w:val="3"/>
          </w:tcPr>
          <w:p w:rsidR="007C6F27" w:rsidRPr="00A762BB" w:rsidRDefault="007C6F27" w:rsidP="0084190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1-3 классы</w:t>
            </w:r>
          </w:p>
        </w:tc>
      </w:tr>
      <w:tr w:rsidR="007C6F27" w:rsidRPr="00A762BB" w:rsidTr="00D11E9F">
        <w:tc>
          <w:tcPr>
            <w:tcW w:w="2376" w:type="dxa"/>
          </w:tcPr>
          <w:p w:rsidR="007C6F27" w:rsidRPr="00A762BB" w:rsidRDefault="007C6F27" w:rsidP="00C1217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1276" w:type="dxa"/>
          </w:tcPr>
          <w:p w:rsidR="007C6F27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№ вопроса</w:t>
            </w:r>
          </w:p>
        </w:tc>
        <w:tc>
          <w:tcPr>
            <w:tcW w:w="5919" w:type="dxa"/>
          </w:tcPr>
          <w:p w:rsidR="007C6F27" w:rsidRPr="00A762BB" w:rsidRDefault="007C6F27" w:rsidP="00C1217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Ответы</w:t>
            </w:r>
          </w:p>
        </w:tc>
      </w:tr>
      <w:tr w:rsidR="009145DC" w:rsidRPr="00A762BB" w:rsidTr="00D11E9F">
        <w:tc>
          <w:tcPr>
            <w:tcW w:w="2376" w:type="dxa"/>
            <w:vMerge w:val="restart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Лешенкин шкаф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Фигасик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Книга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Кокос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Ватное яблоко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Радиорепродуктор 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Буржуйка 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Огород 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Корзиночка, медведь</w:t>
            </w:r>
          </w:p>
        </w:tc>
      </w:tr>
      <w:tr w:rsidR="009145DC" w:rsidRPr="00A762BB" w:rsidTr="00D11E9F">
        <w:tc>
          <w:tcPr>
            <w:tcW w:w="2376" w:type="dxa"/>
            <w:vMerge w:val="restart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Дневник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Записная (телефонная) книжка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ЖБЛ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42 строки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 детей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Цветок жизни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Жизнь одной семьи</w:t>
            </w:r>
          </w:p>
        </w:tc>
      </w:tr>
      <w:tr w:rsidR="009145DC" w:rsidRPr="00A762BB" w:rsidTr="00D11E9F">
        <w:tc>
          <w:tcPr>
            <w:tcW w:w="2376" w:type="dxa"/>
            <w:vMerge w:val="restart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Командирский планшет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Партизаны 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Храбрость </w:t>
            </w:r>
          </w:p>
        </w:tc>
      </w:tr>
      <w:tr w:rsidR="009145DC" w:rsidRPr="00A762BB" w:rsidTr="00D11E9F">
        <w:tc>
          <w:tcPr>
            <w:tcW w:w="2376" w:type="dxa"/>
            <w:vMerge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145DC" w:rsidRPr="00A762BB" w:rsidRDefault="00C1217B" w:rsidP="00C121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9145DC" w:rsidRPr="00A762BB" w:rsidRDefault="009145D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Семья, преданность, жизнь</w:t>
            </w:r>
          </w:p>
        </w:tc>
      </w:tr>
      <w:tr w:rsidR="009145DC" w:rsidRPr="00A762BB" w:rsidTr="00775FFC">
        <w:tc>
          <w:tcPr>
            <w:tcW w:w="9571" w:type="dxa"/>
            <w:gridSpan w:val="3"/>
          </w:tcPr>
          <w:p w:rsidR="009145DC" w:rsidRPr="00A762BB" w:rsidRDefault="009145DC" w:rsidP="0084190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4-6 классы</w:t>
            </w:r>
          </w:p>
        </w:tc>
      </w:tr>
      <w:tr w:rsidR="00441F89" w:rsidRPr="00A762BB" w:rsidTr="00D11E9F">
        <w:tc>
          <w:tcPr>
            <w:tcW w:w="2376" w:type="dxa"/>
            <w:vMerge w:val="restart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Барбаросса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Громкоговорители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Мешки с песком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53 тыс. человек от голода и холода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мясо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Институт растениеводства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Левитан</w:t>
            </w:r>
          </w:p>
        </w:tc>
      </w:tr>
      <w:tr w:rsidR="00441F89" w:rsidRPr="00A762BB" w:rsidTr="00D11E9F">
        <w:tc>
          <w:tcPr>
            <w:tcW w:w="2376" w:type="dxa"/>
            <w:vMerge w:val="restart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 этаж задания Пассажа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18 октября 1942 года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говорят пушки, музы молчат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искусство отходит на второй план, когда идёт война.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«Русские люди»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поэтесса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Январь 1943 года</w:t>
            </w:r>
          </w:p>
        </w:tc>
      </w:tr>
      <w:tr w:rsidR="00441F89" w:rsidRPr="00A762BB" w:rsidTr="00D11E9F">
        <w:tc>
          <w:tcPr>
            <w:tcW w:w="2376" w:type="dxa"/>
            <w:vMerge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41F89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19" w:type="dxa"/>
          </w:tcPr>
          <w:p w:rsidR="00441F89" w:rsidRPr="00A762BB" w:rsidRDefault="00441F89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Карманный фонарик</w:t>
            </w:r>
          </w:p>
        </w:tc>
      </w:tr>
      <w:tr w:rsidR="00C1217B" w:rsidRPr="00A762BB" w:rsidTr="00D11E9F">
        <w:tc>
          <w:tcPr>
            <w:tcW w:w="2376" w:type="dxa"/>
            <w:vMerge w:val="restart"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276" w:type="dxa"/>
          </w:tcPr>
          <w:p w:rsidR="00C1217B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 трасс</w:t>
            </w:r>
          </w:p>
        </w:tc>
      </w:tr>
      <w:tr w:rsidR="00C1217B" w:rsidRPr="00A762BB" w:rsidTr="00D11E9F">
        <w:tc>
          <w:tcPr>
            <w:tcW w:w="2376" w:type="dxa"/>
            <w:vMerge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1217B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«Искра», январь 1943 года</w:t>
            </w:r>
          </w:p>
        </w:tc>
      </w:tr>
      <w:tr w:rsidR="00C1217B" w:rsidRPr="00A762BB" w:rsidTr="00D11E9F">
        <w:tc>
          <w:tcPr>
            <w:tcW w:w="2376" w:type="dxa"/>
            <w:vMerge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1217B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«Летучая мышь»</w:t>
            </w:r>
          </w:p>
        </w:tc>
      </w:tr>
      <w:tr w:rsidR="00C1217B" w:rsidRPr="00A762BB" w:rsidTr="00D11E9F">
        <w:tc>
          <w:tcPr>
            <w:tcW w:w="2376" w:type="dxa"/>
            <w:vMerge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1217B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Ораниенбаум</w:t>
            </w:r>
          </w:p>
        </w:tc>
      </w:tr>
      <w:tr w:rsidR="00C1217B" w:rsidRPr="00A762BB" w:rsidTr="00D11E9F">
        <w:tc>
          <w:tcPr>
            <w:tcW w:w="2376" w:type="dxa"/>
            <w:vMerge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1217B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C1217B" w:rsidRPr="00A762BB" w:rsidRDefault="00C1217B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«Атлас операций на головном и спинном мозге»</w:t>
            </w:r>
          </w:p>
        </w:tc>
      </w:tr>
      <w:tr w:rsidR="00C1217B" w:rsidRPr="00A762BB" w:rsidTr="00775FFC">
        <w:tc>
          <w:tcPr>
            <w:tcW w:w="9571" w:type="dxa"/>
            <w:gridSpan w:val="3"/>
          </w:tcPr>
          <w:p w:rsidR="00C1217B" w:rsidRPr="00A762BB" w:rsidRDefault="00C1217B" w:rsidP="0084190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7-8 классы</w:t>
            </w:r>
          </w:p>
        </w:tc>
      </w:tr>
      <w:tr w:rsidR="00775FFC" w:rsidRPr="00A762BB" w:rsidTr="00D11E9F">
        <w:tc>
          <w:tcPr>
            <w:tcW w:w="2376" w:type="dxa"/>
            <w:vMerge w:val="restart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План «Барбаросса»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Танк КВ-1, «Призрак»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Генерал Федюнинский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52 машины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Капитан Василий Дубик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Парашют, Советская Россия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19" w:type="dxa"/>
          </w:tcPr>
          <w:p w:rsidR="00775FFC" w:rsidRPr="00A762BB" w:rsidRDefault="00775FFC" w:rsidP="00775FF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Клыков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Власов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«Искра», Ворошилов </w:t>
            </w:r>
          </w:p>
        </w:tc>
      </w:tr>
      <w:tr w:rsidR="00775FFC" w:rsidRPr="00A762BB" w:rsidTr="00D11E9F">
        <w:tc>
          <w:tcPr>
            <w:tcW w:w="2376" w:type="dxa"/>
            <w:vMerge w:val="restart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болезни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775FFC" w:rsidRPr="00A762BB" w:rsidRDefault="00775FFC" w:rsidP="00775FF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врачи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747 человек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медикаменты</w:t>
            </w:r>
          </w:p>
        </w:tc>
      </w:tr>
      <w:tr w:rsidR="00775FFC" w:rsidRPr="00A762BB" w:rsidTr="00D11E9F">
        <w:tc>
          <w:tcPr>
            <w:tcW w:w="2376" w:type="dxa"/>
            <w:vMerge w:val="restart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775FFC" w:rsidRPr="00A762BB" w:rsidRDefault="00775FFC" w:rsidP="00775FF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Минометный расчет братьев Шумовых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миномет</w:t>
            </w:r>
          </w:p>
        </w:tc>
      </w:tr>
      <w:tr w:rsidR="00775FFC" w:rsidRPr="00A762BB" w:rsidTr="00D11E9F">
        <w:tc>
          <w:tcPr>
            <w:tcW w:w="2376" w:type="dxa"/>
            <w:vMerge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75FFC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775FFC" w:rsidRPr="00A762BB" w:rsidRDefault="00775FFC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 братьев: Иван, Семен, Лука, Аксентий, Василий, Александр</w:t>
            </w:r>
          </w:p>
        </w:tc>
      </w:tr>
      <w:tr w:rsidR="00775FFC" w:rsidRPr="00A762BB" w:rsidTr="00775FFC">
        <w:tc>
          <w:tcPr>
            <w:tcW w:w="9571" w:type="dxa"/>
            <w:gridSpan w:val="3"/>
          </w:tcPr>
          <w:p w:rsidR="00775FFC" w:rsidRPr="00A762BB" w:rsidRDefault="0057726D" w:rsidP="0057726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b/>
                <w:sz w:val="28"/>
                <w:szCs w:val="28"/>
              </w:rPr>
              <w:t>9-11 классы</w:t>
            </w:r>
          </w:p>
        </w:tc>
      </w:tr>
      <w:tr w:rsidR="00D11E9F" w:rsidRPr="00A762BB" w:rsidTr="00D11E9F">
        <w:tc>
          <w:tcPr>
            <w:tcW w:w="2376" w:type="dxa"/>
            <w:vMerge w:val="restart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1948 год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Голод, расстрел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коптилка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Более 1 млн человек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Детские игрушки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Никто не забыт, ничто не забыто</w:t>
            </w:r>
          </w:p>
        </w:tc>
      </w:tr>
      <w:tr w:rsidR="00D11E9F" w:rsidRPr="00A762BB" w:rsidTr="00D11E9F">
        <w:tc>
          <w:tcPr>
            <w:tcW w:w="2376" w:type="dxa"/>
            <w:vMerge w:val="restart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Ингерманландия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Захват ресурсов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D11E9F" w:rsidRPr="00A762BB" w:rsidRDefault="00D11E9F" w:rsidP="0057726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Запад; простое уничтожение; лагеря смерти; сопоставимо с фабриками смерти в Европе; голод, холод, издевательства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Красное село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Советские военнопленные</w:t>
            </w:r>
          </w:p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Неправильные нации</w:t>
            </w:r>
          </w:p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Особое отношение к славянам (коммунисты, активисты, комсомольцы)</w:t>
            </w:r>
          </w:p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Больные люди</w:t>
            </w:r>
          </w:p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Медицинский персонал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с. Никольское (усадьба Демидовых), 1798 год, немецкий военный госпиталь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Массовое убийство, уничтожение, 850 человек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Жесткая политика к мирному населению;</w:t>
            </w:r>
          </w:p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Пересыльные; евреи, партизаны, партийные работники; надежда сбежать, выкрутиться.</w:t>
            </w:r>
          </w:p>
        </w:tc>
      </w:tr>
      <w:tr w:rsidR="00D11E9F" w:rsidRPr="00A762BB" w:rsidTr="00D11E9F">
        <w:tc>
          <w:tcPr>
            <w:tcW w:w="2376" w:type="dxa"/>
            <w:vMerge w:val="restart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Угон, 145 деревень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Гаагские конвенции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Дулаг</w:t>
            </w:r>
          </w:p>
        </w:tc>
      </w:tr>
      <w:tr w:rsidR="00D11E9F" w:rsidRPr="00A762BB" w:rsidTr="00D11E9F">
        <w:tc>
          <w:tcPr>
            <w:tcW w:w="2376" w:type="dxa"/>
            <w:vMerge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11E9F" w:rsidRPr="00A762BB" w:rsidRDefault="00D11E9F" w:rsidP="00D11E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19" w:type="dxa"/>
          </w:tcPr>
          <w:p w:rsidR="00D11E9F" w:rsidRPr="00A762BB" w:rsidRDefault="00D11E9F" w:rsidP="00C121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62BB">
              <w:rPr>
                <w:rFonts w:ascii="Times New Roman" w:hAnsi="Times New Roman" w:cs="Times New Roman"/>
                <w:sz w:val="28"/>
                <w:szCs w:val="28"/>
              </w:rPr>
              <w:t>Поселок им. Морозова</w:t>
            </w:r>
          </w:p>
        </w:tc>
      </w:tr>
    </w:tbl>
    <w:p w:rsidR="007C6F27" w:rsidRPr="00A762BB" w:rsidRDefault="007C6F27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E9F" w:rsidRDefault="00D11E9F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699" w:rsidRPr="00A762BB" w:rsidRDefault="00B73699" w:rsidP="00A762BB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0" w:name="_Toc162807191"/>
      <w:r w:rsidRPr="00A762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7C6F27" w:rsidRPr="00A762BB">
        <w:rPr>
          <w:rFonts w:ascii="Times New Roman" w:hAnsi="Times New Roman" w:cs="Times New Roman"/>
          <w:b/>
          <w:sz w:val="28"/>
          <w:szCs w:val="28"/>
        </w:rPr>
        <w:t>4</w:t>
      </w:r>
      <w:bookmarkEnd w:id="10"/>
    </w:p>
    <w:p w:rsidR="00D11E9F" w:rsidRPr="00A762BB" w:rsidRDefault="00266B0A" w:rsidP="00A762BB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1" w:name="_Toc162807192"/>
      <w:r w:rsidRPr="00A762BB">
        <w:rPr>
          <w:rFonts w:ascii="Times New Roman" w:hAnsi="Times New Roman" w:cs="Times New Roman"/>
          <w:b/>
          <w:sz w:val="28"/>
          <w:szCs w:val="28"/>
        </w:rPr>
        <w:t>Описание экспозиции</w:t>
      </w:r>
      <w:bookmarkEnd w:id="11"/>
      <w:r w:rsidRPr="00A762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6B0A" w:rsidRPr="00A762BB" w:rsidRDefault="00266B0A" w:rsidP="00A762BB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2" w:name="_Toc162807193"/>
      <w:r w:rsidRPr="00A762BB">
        <w:rPr>
          <w:rFonts w:ascii="Times New Roman" w:hAnsi="Times New Roman" w:cs="Times New Roman"/>
          <w:b/>
          <w:sz w:val="28"/>
          <w:szCs w:val="28"/>
        </w:rPr>
        <w:t>«Геноцид. Ленинград и Ленинградская область»</w:t>
      </w:r>
      <w:bookmarkEnd w:id="12"/>
      <w:r w:rsidRPr="00A762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762BB">
        <w:rPr>
          <w:rFonts w:ascii="Times New Roman" w:eastAsia="Times New Roman" w:hAnsi="Times New Roman" w:cs="Times New Roman"/>
          <w:sz w:val="28"/>
          <w:szCs w:val="28"/>
        </w:rPr>
        <w:t xml:space="preserve">8 сентября 1941 года началась блокада Ленинграда, продлившаяся 872 дня и унесшая по последним данным 1,093 млн человек, большая часть из которых погибла от голода и холода, поэтому одним из символов Блокады стала хлебная карточка и норма хлеба для иждивенца в 125 граммов, установленная уже в ноябре 1941 года </w:t>
      </w:r>
      <w:r w:rsidRPr="00A762BB">
        <w:rPr>
          <w:rFonts w:ascii="Times New Roman" w:eastAsia="Times New Roman" w:hAnsi="Times New Roman" w:cs="Times New Roman"/>
          <w:sz w:val="28"/>
          <w:szCs w:val="28"/>
          <w:u w:val="single"/>
        </w:rPr>
        <w:t>(фото хлеба и хлебной карточки).</w:t>
      </w:r>
    </w:p>
    <w:p w:rsidR="00266B0A" w:rsidRPr="00A762BB" w:rsidRDefault="00266B0A" w:rsidP="00266B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eastAsia="Times New Roman" w:hAnsi="Times New Roman" w:cs="Times New Roman"/>
          <w:sz w:val="28"/>
          <w:szCs w:val="28"/>
        </w:rPr>
        <w:tab/>
        <w:t>Еще одним предметом нашей экспозиции является граненый стакан, автором которого считают со</w:t>
      </w:r>
      <w:r w:rsidRPr="00A762BB">
        <w:rPr>
          <w:rFonts w:ascii="Times New Roman" w:hAnsi="Times New Roman" w:cs="Times New Roman"/>
          <w:sz w:val="28"/>
          <w:szCs w:val="28"/>
        </w:rPr>
        <w:t xml:space="preserve">ветского скульптора Веру Мухину. Ей в 1940 году было поручено руководство только открытой в Ленинграде школы художников-стекольщиков. Идея простого и прочного стеклянного стакана с гранями родилась уже в блокадном Ленинграде. По одной из версий уже известному стеклянному стакану добавили грани, чтобы он не 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>выскальзывал из рук измождённых голодом ленинградцев (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стакан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Солдатская ложка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не только память о семье, но и свидетель тысячи четырехсот восемнадцати кошмарных дней и ночей войны. Прием пищи для солдат был не просто утолением голода. «Солдат на фронте без ложки - голодный солдат, а голодный солдат – не боец», - гласит народная пословица. А сами бойцы говорили, что у солдата при себе всегда должно быть «оружие для беды и оружие для еды», то есть автомат и ложка. Использовались любые ложки, какие мог достать солдат: деревянные, оловянные, латунные, алюминиевые, серебряные. Если не было возможности найти заводскую, то их делали из подручных материалов.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>В 1942 го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ду в го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де по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яви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лись пла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ты для на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ния с со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ми, как луч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ше го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вить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ся к сле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ду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ющей бло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кад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ной зи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ме, где хра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нить ово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щи; вы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пус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лись кни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ги по те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ме. Нап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мер, «Ле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низ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дат» опуб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вал 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сбор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softHyphen/>
        <w:t>ник ре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softHyphen/>
        <w:t>цеп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softHyphen/>
        <w:t>тов из бот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softHyphen/>
        <w:t>вы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>. В кни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ге от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чалось, что, к при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меру, в бот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ве ре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са со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дер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жит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ся 200 мил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грам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мов ви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на С на 100 грам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мов сы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рой мас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сы.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Одним из главных символов Блокады можно считать подвиг сотрудников Института растениеводства имени Н.И. Вавилова. Они остались в городе, чтобы сохранить огромный фонд 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зерновых культур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>. За все годы блокады они не тронули ни одного пакетика с зерном. Трое сотрудников института – хранители риса, овса и масличных культур – умерли от голода прямо на рабочих местах. Сохраненное ими зерно помогло Советскому Союзу быстрее вернуться к нормальной жизни после войны.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Информация о жертвах геноцида представлена через детскую игрушку – </w:t>
      </w:r>
      <w:r w:rsidRPr="00A762BB">
        <w:rPr>
          <w:rFonts w:ascii="Times New Roman" w:hAnsi="Times New Roman" w:cs="Times New Roman"/>
          <w:sz w:val="28"/>
          <w:szCs w:val="28"/>
          <w:u w:val="single"/>
        </w:rPr>
        <w:t>лошадку.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>В на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ча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 вой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ны в Ле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нин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гра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де бы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 2,6 мил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она жи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лей, сре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ди них — око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 500 ты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сяч де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тей. К на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ча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лу ав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гус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та 1941 го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да из Ле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нин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гра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да эва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ку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иро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ва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лось бо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лее 300 ты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сяч де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тей. </w:t>
      </w:r>
      <w:r w:rsidRPr="00A762BB">
        <w:rPr>
          <w:rFonts w:ascii="Times New Roman" w:hAnsi="Times New Roman" w:cs="Times New Roman"/>
          <w:sz w:val="28"/>
          <w:szCs w:val="28"/>
        </w:rPr>
        <w:t>До 27 ав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гус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та, по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ка еще дей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ство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ва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ло же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лез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рож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ное со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об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ще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ние с Боль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шой зем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лей, из го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да у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еха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ло око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ло 220 ты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сяч де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тей. В 1942 го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ду че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рез Ла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дож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ское озе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ро бы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ло эва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ку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иро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ва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но еще око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 xml:space="preserve">ло </w:t>
      </w:r>
      <w:r w:rsidRPr="00A762BB">
        <w:rPr>
          <w:rFonts w:ascii="Times New Roman" w:hAnsi="Times New Roman" w:cs="Times New Roman"/>
          <w:sz w:val="28"/>
          <w:szCs w:val="28"/>
        </w:rPr>
        <w:lastRenderedPageBreak/>
        <w:t>130 ты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сяч де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тей. Часть де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тей ос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ви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ли с со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бой ро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ди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ли, ко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торые не хо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ли или не мог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ли эва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ку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иро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вать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ся са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ми.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Пос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ле вой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ны в Му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зей бло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кады и обо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роны Ле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нин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гра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да бы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ли пе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реда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ны иг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рушки, с ко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торы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ми де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ти не рас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ста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вались ни во вре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мя бом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бе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жек, ни при эва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ку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ации. А в 2003 го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ду со дна Ла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дож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ско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го озе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ра под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ня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ли иг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рушки, ко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торые про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лежа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ли там поч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ти 60 лет пос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ле то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го, как бар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жу, пе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рево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зив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шую де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тей на Боль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шую зем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лю, раз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бомби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ла не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мец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кая ави</w:t>
      </w:r>
      <w:r w:rsidRPr="00A762BB">
        <w:rPr>
          <w:rFonts w:ascii="Times New Roman" w:hAnsi="Times New Roman" w:cs="Times New Roman"/>
          <w:sz w:val="28"/>
          <w:szCs w:val="28"/>
        </w:rPr>
        <w:softHyphen/>
        <w:t>ация.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Значок октябренка и пионерский галстук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A762BB">
        <w:rPr>
          <w:rFonts w:ascii="Times New Roman" w:hAnsi="Times New Roman" w:cs="Times New Roman"/>
          <w:sz w:val="28"/>
          <w:szCs w:val="28"/>
        </w:rPr>
        <w:t>Советских школьников достаточно быстро посвящали в октябрята, позже им повязывали пионерские галстуки, а большинство в старших классах становились комсомольцами. Символом октябрят была пятиконечная звездочка, крепившаяся к школьной форме при помощи булавки. Рифленые красные лучи обрамляют портрет В.И. Ленина в возрасте четырех лет. За основу была взята картина художника Пархоменко, созданная по детской фотографии вождя мирового пролетариата.</w:t>
      </w:r>
    </w:p>
    <w:p w:rsidR="00266B0A" w:rsidRPr="00A762BB" w:rsidRDefault="00CD2BF9" w:rsidP="00266B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Выпускались на предприятии «</w:t>
      </w:r>
      <w:r w:rsidR="00266B0A" w:rsidRPr="00A762BB">
        <w:rPr>
          <w:rFonts w:ascii="Times New Roman" w:hAnsi="Times New Roman" w:cs="Times New Roman"/>
          <w:sz w:val="28"/>
          <w:szCs w:val="28"/>
        </w:rPr>
        <w:t>Победа</w:t>
      </w:r>
      <w:r w:rsidRPr="00A762BB">
        <w:rPr>
          <w:rFonts w:ascii="Times New Roman" w:hAnsi="Times New Roman" w:cs="Times New Roman"/>
          <w:sz w:val="28"/>
          <w:szCs w:val="28"/>
        </w:rPr>
        <w:t>»</w:t>
      </w:r>
      <w:r w:rsidR="00266B0A" w:rsidRPr="00A762BB">
        <w:rPr>
          <w:rFonts w:ascii="Times New Roman" w:hAnsi="Times New Roman" w:cs="Times New Roman"/>
          <w:sz w:val="28"/>
          <w:szCs w:val="28"/>
        </w:rPr>
        <w:t>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  <w:u w:val="single"/>
        </w:rPr>
        <w:t>Значки пионеров СССР</w:t>
      </w:r>
      <w:r w:rsidRPr="00A762BB">
        <w:rPr>
          <w:rFonts w:ascii="Times New Roman" w:hAnsi="Times New Roman" w:cs="Times New Roman"/>
          <w:sz w:val="28"/>
          <w:szCs w:val="28"/>
        </w:rPr>
        <w:t xml:space="preserve"> во времена Великой Отечественной войны 1941-1945 гг. школьникам приходилось изготавливать самостоятельно в виде красной пятиконечной звезды с тремя языками пламени над ней и надписью-девизом «Всегда готов!». Это происходило из-за того, что производить металлические школьные аксессуары в промышленных масштабах стране стало не под силу — весь металл уходил на нужды фронта, для будущей победы. Поэтому пионеры делали свои значки из любых подходящих материалов.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Советские активисты и </w:t>
      </w:r>
      <w:r w:rsidRPr="00A762BB">
        <w:rPr>
          <w:rFonts w:ascii="Times New Roman" w:hAnsi="Times New Roman" w:cs="Times New Roman"/>
          <w:sz w:val="28"/>
          <w:szCs w:val="28"/>
          <w:u w:val="single"/>
        </w:rPr>
        <w:t>комсомольский билет.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Комсомол - организация, которая в течение десятилетий служила школой жизни для многих поколений советских людей; за годы своего существования охватила более 160 млн. человек. Гражданская война, трудовые пятилетки, героизм в годы Великой Отечественной войны, целина, комсомольские ударные стройки – всё это и есть комсомол. Главным документом комсомольцев был комсомольский билет, удостоверяющий комсомольскую принадлежность его владельца. Документ имел серийный номер и был выполнен на бумаге с водяными знаками. За время своего существования внешний вид документа менялся семь раз.</w:t>
      </w:r>
      <w:r w:rsidRPr="00A762BB">
        <w:rPr>
          <w:rFonts w:ascii="Times New Roman" w:hAnsi="Times New Roman" w:cs="Times New Roman"/>
          <w:sz w:val="28"/>
          <w:szCs w:val="28"/>
        </w:rPr>
        <w:t xml:space="preserve"> К сожалению, наш комсомольский билет относится уже к 1956 году, но в то же время олицетворяет один из основных типов жертв среди мирного населения: активистов, комсомольцев, коммунистов.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62BB">
        <w:rPr>
          <w:rFonts w:ascii="Times New Roman" w:hAnsi="Times New Roman" w:cs="Times New Roman"/>
          <w:sz w:val="28"/>
          <w:szCs w:val="28"/>
          <w:u w:val="single"/>
        </w:rPr>
        <w:t>Военнопленные и химический карандаш</w:t>
      </w:r>
      <w:r w:rsidRPr="00A762BB">
        <w:rPr>
          <w:rFonts w:ascii="Times New Roman" w:hAnsi="Times New Roman" w:cs="Times New Roman"/>
          <w:sz w:val="28"/>
          <w:szCs w:val="28"/>
        </w:rPr>
        <w:t xml:space="preserve"> - 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>Химический карандаш на фронте — вещь необходимая. Солдатские письма написаны именно карандашом. В сухом виде химический карандаш пишет серебристо-серым оттенком, но стоит намочить грифель, как оставляемый им след приобретает характерный фиолетовый цвет. Записи химическим карандашом устойчивы к влаге.</w:t>
      </w:r>
    </w:p>
    <w:p w:rsidR="00266B0A" w:rsidRPr="00A762BB" w:rsidRDefault="00266B0A" w:rsidP="00266B0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Когда карандаш стачивался настолько, что писать им было совсем неудобно, солдаты вставляли его в гильзу. Гильза, комфортно помещалась в 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пальцах, и карандаш можно было исписать почти полностью. Служила гильза и в качестве футляра куда прятали грифель, чтобы при контакте с водой он не испачкал одежду и бумагу. Чтобы карандаш не проваливался, гильзу иногда набивали бумагой.</w:t>
      </w:r>
    </w:p>
    <w:p w:rsidR="00CD2BF9" w:rsidRPr="00A762BB" w:rsidRDefault="00CD2BF9" w:rsidP="00CD2BF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Представленные </w:t>
      </w:r>
      <w:r w:rsidRPr="00A762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документы</w:t>
      </w:r>
      <w:r w:rsidRPr="00A762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являются материалами портала «Безсрокадавности.рф» и включают в себя виртуальную экскурсию по памятным местам Ленинградской области, акты комиссий о фактах жестокого обращения немецкой армии по отношению к жителям, а также статьи э</w:t>
      </w:r>
      <w:r w:rsidRPr="00A762BB">
        <w:rPr>
          <w:rFonts w:ascii="Times New Roman" w:hAnsi="Times New Roman" w:cs="Times New Roman"/>
          <w:sz w:val="28"/>
          <w:szCs w:val="28"/>
        </w:rPr>
        <w:t>лектронной энциклопедии геноцида советского народа нацистами и их пособниками в годы Великой Отечественной войны.</w:t>
      </w: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B0A" w:rsidRPr="00A762BB" w:rsidRDefault="00266B0A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Default="006D37C1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62BB" w:rsidRPr="00A762BB" w:rsidRDefault="00A762BB" w:rsidP="0084190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A762BB">
      <w:pPr>
        <w:pStyle w:val="a3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3" w:name="_Toc162807194"/>
      <w:r w:rsidRPr="00A762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  <w:bookmarkEnd w:id="13"/>
    </w:p>
    <w:p w:rsidR="006D37C1" w:rsidRPr="00A762BB" w:rsidRDefault="006D37C1" w:rsidP="00A762BB">
      <w:pPr>
        <w:pStyle w:val="1"/>
        <w:jc w:val="center"/>
        <w:rPr>
          <w:b w:val="0"/>
          <w:sz w:val="28"/>
          <w:szCs w:val="28"/>
        </w:rPr>
      </w:pPr>
      <w:bookmarkStart w:id="14" w:name="_Toc162807195"/>
      <w:r w:rsidRPr="00A762BB">
        <w:rPr>
          <w:sz w:val="28"/>
          <w:szCs w:val="28"/>
        </w:rPr>
        <w:t>Положение</w:t>
      </w:r>
      <w:r w:rsidR="00A762BB">
        <w:rPr>
          <w:sz w:val="28"/>
          <w:szCs w:val="28"/>
        </w:rPr>
        <w:t xml:space="preserve"> </w:t>
      </w:r>
      <w:r w:rsidR="00692812" w:rsidRPr="00A762BB">
        <w:rPr>
          <w:sz w:val="28"/>
          <w:szCs w:val="28"/>
        </w:rPr>
        <w:t>о</w:t>
      </w:r>
      <w:r w:rsidRPr="00A762BB">
        <w:rPr>
          <w:sz w:val="28"/>
          <w:szCs w:val="28"/>
        </w:rPr>
        <w:t>бщешкольного</w:t>
      </w:r>
      <w:r w:rsidR="00692812" w:rsidRPr="00A762BB">
        <w:rPr>
          <w:sz w:val="28"/>
          <w:szCs w:val="28"/>
        </w:rPr>
        <w:t xml:space="preserve"> </w:t>
      </w:r>
      <w:r w:rsidRPr="00A762BB">
        <w:rPr>
          <w:sz w:val="28"/>
          <w:szCs w:val="28"/>
        </w:rPr>
        <w:t>проекта «Дорога жизни»</w:t>
      </w:r>
      <w:bookmarkEnd w:id="14"/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1.1. Общешкольный проект «Дорога жизни» посвящен Дню памяти </w:t>
      </w:r>
      <w:r w:rsidRPr="00A762BB">
        <w:rPr>
          <w:rFonts w:ascii="Times New Roman" w:hAnsi="Times New Roman" w:cs="Times New Roman"/>
          <w:bCs/>
          <w:sz w:val="28"/>
          <w:szCs w:val="28"/>
        </w:rPr>
        <w:t>полного освобождения Ленинграда от фашистской блокады.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1.2. Настоящее Положение определяет цель и задачи, общий порядок организации и проведения общешкольного проекта, регламентирует вопросы, возникающие при его проведении.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>2. Цели и задачи Проекта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2.1. Цель Проекта: расширить представления обучающихся о героическом подвиге жителей блокадного Ленинграда в годы Великой Отечественной войны.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2.2. Задачи Проекта: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● воспитание у подрастающего поколения интереса к отечественной истории, уважения к героическому прошлому нашей страны, сохранения памяти о событиях блокады Ленинграда;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● формирование у обучающихся патриотических качеств и чувства сопричастности к истории своего народа;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● формирование навыков исследовательской деятельности обучающихся;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● развитие творческих способностей, коммуникативных навыков, умений работать в команде.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>3. Участники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В школьном проекте принимают участие обучающиеся 1-11 классов: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>4.Условия участия в школьном проекте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В общешкольном проекте предусмотрены разно уровневые задания для учащихся 1 – 11 классов: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1-3 классы выполняют задания по тематическому направлению «Семья».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4-6 классы выполняют задания по тематическому направлению «Город».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7-8 классы выполняют задания по тематическому направлению «Защитники».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9-11 классы выполняют задания по тематическому направлению «Геноцид. Холокост. Без срока давности».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Каждое тематическое направление предполагает выполнение ежедневных заданий и одно обобщающее: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>Понедельник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b/>
          <w:sz w:val="28"/>
          <w:szCs w:val="28"/>
        </w:rPr>
        <w:t>(22.01.2024)</w:t>
      </w:r>
      <w:r w:rsidRPr="00A762BB">
        <w:rPr>
          <w:rFonts w:ascii="Times New Roman" w:hAnsi="Times New Roman" w:cs="Times New Roman"/>
          <w:sz w:val="28"/>
          <w:szCs w:val="28"/>
        </w:rPr>
        <w:t xml:space="preserve"> – просмотр видеосюжета (-ов) и ответы на вопросы. Ответы на вопросы вносим в маршрутный лист.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Вторник (23.01.2024) </w:t>
      </w:r>
      <w:r w:rsidRPr="00A762BB">
        <w:rPr>
          <w:rFonts w:ascii="Times New Roman" w:hAnsi="Times New Roman" w:cs="Times New Roman"/>
          <w:sz w:val="28"/>
          <w:szCs w:val="28"/>
        </w:rPr>
        <w:t>– просмотр видеосюжета (-ов) и ответы на вопросы. Ответы на вопросы вносим в маршрутный лист.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>Среда</w:t>
      </w:r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  <w:r w:rsidRPr="00A762BB">
        <w:rPr>
          <w:rFonts w:ascii="Times New Roman" w:hAnsi="Times New Roman" w:cs="Times New Roman"/>
          <w:b/>
          <w:sz w:val="28"/>
          <w:szCs w:val="28"/>
        </w:rPr>
        <w:t>(24.01.2024)</w:t>
      </w:r>
      <w:r w:rsidRPr="00A762BB">
        <w:rPr>
          <w:rFonts w:ascii="Times New Roman" w:hAnsi="Times New Roman" w:cs="Times New Roman"/>
          <w:sz w:val="28"/>
          <w:szCs w:val="28"/>
        </w:rPr>
        <w:t xml:space="preserve"> - просмотр видеосюжета (-ов) или документов и ответы на вопросы. Ответы на вопросы вносим в маршрутный лист.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 xml:space="preserve">Четверг (25.01.2024) </w:t>
      </w:r>
      <w:r w:rsidRPr="00A762BB">
        <w:rPr>
          <w:rFonts w:ascii="Times New Roman" w:hAnsi="Times New Roman" w:cs="Times New Roman"/>
          <w:sz w:val="28"/>
          <w:szCs w:val="28"/>
        </w:rPr>
        <w:t>– прохождение викторины каждым учеником в классе (ссылка на викторину будет размещена на странице Школьного музейного уголка в ВКонтакте)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 xml:space="preserve">Обобщающее задание (выполнение с 22.01.2024 по 25.01.2024): </w:t>
      </w:r>
    </w:p>
    <w:p w:rsidR="006D37C1" w:rsidRPr="00A762BB" w:rsidRDefault="006D37C1" w:rsidP="006D37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Все классные коллективы оформляют свои ответы на задания по маршрутному листу на тканевом стенде (рекреация 2-го этажа, рядом с библиотекой)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BB">
        <w:rPr>
          <w:rFonts w:ascii="Times New Roman" w:hAnsi="Times New Roman" w:cs="Times New Roman"/>
          <w:b/>
          <w:sz w:val="28"/>
          <w:szCs w:val="28"/>
        </w:rPr>
        <w:t>Требования к оформлению обобщающего задания: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1)Ответ включает в себя текст (ответы на вопросы) и иллюстрации (фотографии, картины, карты, схемы и др.), размещенные рядом с тематическими точками (1-3 классы – фоторамка, 4-6 классы – противотанковый ёж, 7-8 классы – блокадная лента, 9-11 классы – колючая проволока).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Тематические точки размещены на тканевом стенде.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2) Каждый ответ, фотография должны быть подписаны: фамилия, имя ребенка, который отвечал за поиск и оформление информации.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3) Формат ответа лист А5 (половина листа А4);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4) Ответ может быть оформлен на бумаге, ткани и др.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5) Варианты крепления ответа на стенд: пришить, приклеить (например, через паутинку) и др.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Обучающимся 1 - 11 классов в день старта Проекта (22.01) выдаются Маршрутные листы, в которых ведутся записи ответов на задания.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За Маршрутными листами представители классных коллективов подходят в Школьный музейный уголок в понедельник в течение дня.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Каждый маршрутный лист включает в себя </w:t>
      </w:r>
      <w:r w:rsidRPr="00A762BB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A762BB">
        <w:rPr>
          <w:rFonts w:ascii="Times New Roman" w:hAnsi="Times New Roman" w:cs="Times New Roman"/>
          <w:sz w:val="28"/>
          <w:szCs w:val="28"/>
        </w:rPr>
        <w:t>-коды – ссылки на видеосюжеты и документы.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Список ссылок, также размещен в школьной сети в папке «Варзаносцева», документ «Дорога жизни».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При подведении итогов Маршрутные листы сдаются организаторам проекта.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Дополнительное пояснения обучающиеся получат при получении маршрутного листа.   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Информационное сопровождение проекта осуществляется на странице Школьного музейного уголка: </w:t>
      </w:r>
      <w:hyperlink r:id="rId84" w:history="1">
        <w:r w:rsidRPr="00A762BB">
          <w:rPr>
            <w:rStyle w:val="ab"/>
            <w:rFonts w:ascii="Times New Roman" w:hAnsi="Times New Roman" w:cs="Times New Roman"/>
            <w:sz w:val="28"/>
            <w:szCs w:val="28"/>
          </w:rPr>
          <w:t>https://vk.com/club223254240</w:t>
        </w:r>
      </w:hyperlink>
      <w:r w:rsidRPr="00A76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lastRenderedPageBreak/>
        <w:t>5. Критерии оценки ответов на тканевом стенде: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 - соответствие теме;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- соответствие формату;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 xml:space="preserve">- правильность ответов; 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- содержательность ответов;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- достоверность информации;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- творческое оформление информации;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6. Итоги Проекта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Подведение итогов по номинациям, тематическим и возрастным группам: 1-3 классы, 4-6 классы, 7-8 классы, 9-11 классы.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Номинации: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1)Самый активный класс по прохождению викторины.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2) Самые достоверные и содержательные ответы.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3) Творческое оформление своего уголка на общешкольном полотне.</w:t>
      </w:r>
    </w:p>
    <w:p w:rsidR="006D37C1" w:rsidRPr="00A762BB" w:rsidRDefault="006D37C1" w:rsidP="006D3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2BB">
        <w:rPr>
          <w:rFonts w:ascii="Times New Roman" w:hAnsi="Times New Roman" w:cs="Times New Roman"/>
          <w:sz w:val="28"/>
          <w:szCs w:val="28"/>
        </w:rPr>
        <w:t>4) Самый активный класс.</w:t>
      </w:r>
    </w:p>
    <w:sectPr w:rsidR="006D37C1" w:rsidRPr="00A762BB" w:rsidSect="003A3FAD">
      <w:footerReference w:type="default" r:id="rId8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E9F" w:rsidRDefault="00D11E9F" w:rsidP="00927862">
      <w:pPr>
        <w:spacing w:after="0" w:line="240" w:lineRule="auto"/>
      </w:pPr>
      <w:r>
        <w:separator/>
      </w:r>
    </w:p>
  </w:endnote>
  <w:endnote w:type="continuationSeparator" w:id="0">
    <w:p w:rsidR="00D11E9F" w:rsidRDefault="00D11E9F" w:rsidP="00927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12391"/>
      <w:docPartObj>
        <w:docPartGallery w:val="Page Numbers (Bottom of Page)"/>
        <w:docPartUnique/>
      </w:docPartObj>
    </w:sdtPr>
    <w:sdtEndPr/>
    <w:sdtContent>
      <w:p w:rsidR="00D11E9F" w:rsidRDefault="00A762BB">
        <w:pPr>
          <w:pStyle w:val="a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D11E9F" w:rsidRDefault="00D11E9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E9F" w:rsidRDefault="00D11E9F" w:rsidP="00927862">
      <w:pPr>
        <w:spacing w:after="0" w:line="240" w:lineRule="auto"/>
      </w:pPr>
      <w:r>
        <w:separator/>
      </w:r>
    </w:p>
  </w:footnote>
  <w:footnote w:type="continuationSeparator" w:id="0">
    <w:p w:rsidR="00D11E9F" w:rsidRDefault="00D11E9F" w:rsidP="009278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2C6"/>
    <w:rsid w:val="0002725F"/>
    <w:rsid w:val="0003076C"/>
    <w:rsid w:val="000738B8"/>
    <w:rsid w:val="00084E3E"/>
    <w:rsid w:val="00096401"/>
    <w:rsid w:val="000A6BB0"/>
    <w:rsid w:val="000E28DF"/>
    <w:rsid w:val="000E54E8"/>
    <w:rsid w:val="000F6D29"/>
    <w:rsid w:val="00130955"/>
    <w:rsid w:val="00190555"/>
    <w:rsid w:val="001958A4"/>
    <w:rsid w:val="001B1CC1"/>
    <w:rsid w:val="001F335E"/>
    <w:rsid w:val="0026276A"/>
    <w:rsid w:val="00262D7F"/>
    <w:rsid w:val="00266B0A"/>
    <w:rsid w:val="00285A20"/>
    <w:rsid w:val="002916E0"/>
    <w:rsid w:val="00292519"/>
    <w:rsid w:val="002F23B6"/>
    <w:rsid w:val="003158C4"/>
    <w:rsid w:val="0034562E"/>
    <w:rsid w:val="003A3FAD"/>
    <w:rsid w:val="003D0BF3"/>
    <w:rsid w:val="003E668D"/>
    <w:rsid w:val="003F6901"/>
    <w:rsid w:val="00410721"/>
    <w:rsid w:val="00414BA8"/>
    <w:rsid w:val="00441CC2"/>
    <w:rsid w:val="00441F89"/>
    <w:rsid w:val="004553A8"/>
    <w:rsid w:val="00467DFB"/>
    <w:rsid w:val="004B3224"/>
    <w:rsid w:val="004B5913"/>
    <w:rsid w:val="005341D2"/>
    <w:rsid w:val="0057726D"/>
    <w:rsid w:val="005A4FDC"/>
    <w:rsid w:val="005C3FFB"/>
    <w:rsid w:val="005E54C0"/>
    <w:rsid w:val="005F4770"/>
    <w:rsid w:val="00637CBD"/>
    <w:rsid w:val="00692812"/>
    <w:rsid w:val="006A4483"/>
    <w:rsid w:val="006C5724"/>
    <w:rsid w:val="006C77AF"/>
    <w:rsid w:val="006D37C1"/>
    <w:rsid w:val="006F1CDA"/>
    <w:rsid w:val="0075614C"/>
    <w:rsid w:val="00775FFC"/>
    <w:rsid w:val="007C6F27"/>
    <w:rsid w:val="007D03E7"/>
    <w:rsid w:val="007E185B"/>
    <w:rsid w:val="007F573C"/>
    <w:rsid w:val="00800A40"/>
    <w:rsid w:val="008052C6"/>
    <w:rsid w:val="00841901"/>
    <w:rsid w:val="00872525"/>
    <w:rsid w:val="00903491"/>
    <w:rsid w:val="009145DC"/>
    <w:rsid w:val="00927862"/>
    <w:rsid w:val="009C6ACE"/>
    <w:rsid w:val="009E1A0D"/>
    <w:rsid w:val="009E71DE"/>
    <w:rsid w:val="00A24116"/>
    <w:rsid w:val="00A762BB"/>
    <w:rsid w:val="00A9174A"/>
    <w:rsid w:val="00AC7298"/>
    <w:rsid w:val="00AE58B9"/>
    <w:rsid w:val="00AF7E03"/>
    <w:rsid w:val="00B043B8"/>
    <w:rsid w:val="00B3084F"/>
    <w:rsid w:val="00B46228"/>
    <w:rsid w:val="00B73699"/>
    <w:rsid w:val="00BE380A"/>
    <w:rsid w:val="00BE4460"/>
    <w:rsid w:val="00C1217B"/>
    <w:rsid w:val="00C737B8"/>
    <w:rsid w:val="00CD2BF9"/>
    <w:rsid w:val="00D02524"/>
    <w:rsid w:val="00D11E9F"/>
    <w:rsid w:val="00D16497"/>
    <w:rsid w:val="00E7431E"/>
    <w:rsid w:val="00E77312"/>
    <w:rsid w:val="00F015EE"/>
    <w:rsid w:val="00F54F3F"/>
    <w:rsid w:val="00F55745"/>
    <w:rsid w:val="00FB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6DF103-EFA6-4CEF-8B76-92E64343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8C4"/>
  </w:style>
  <w:style w:type="paragraph" w:styleId="1">
    <w:name w:val="heading 1"/>
    <w:basedOn w:val="a"/>
    <w:link w:val="10"/>
    <w:uiPriority w:val="9"/>
    <w:qFormat/>
    <w:rsid w:val="00414B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158C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73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37B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927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27862"/>
  </w:style>
  <w:style w:type="paragraph" w:styleId="a9">
    <w:name w:val="footer"/>
    <w:basedOn w:val="a"/>
    <w:link w:val="aa"/>
    <w:uiPriority w:val="99"/>
    <w:unhideWhenUsed/>
    <w:rsid w:val="00927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7862"/>
  </w:style>
  <w:style w:type="character" w:customStyle="1" w:styleId="a4">
    <w:name w:val="Без интервала Знак"/>
    <w:basedOn w:val="a0"/>
    <w:link w:val="a3"/>
    <w:uiPriority w:val="1"/>
    <w:rsid w:val="00CD2BF9"/>
  </w:style>
  <w:style w:type="character" w:styleId="ab">
    <w:name w:val="Hyperlink"/>
    <w:basedOn w:val="a0"/>
    <w:uiPriority w:val="99"/>
    <w:unhideWhenUsed/>
    <w:rsid w:val="00E7431E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B73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B73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B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Body Text"/>
    <w:basedOn w:val="a"/>
    <w:link w:val="af"/>
    <w:uiPriority w:val="1"/>
    <w:qFormat/>
    <w:rsid w:val="00A762BB"/>
    <w:pPr>
      <w:widowControl w:val="0"/>
      <w:autoSpaceDE w:val="0"/>
      <w:autoSpaceDN w:val="0"/>
      <w:spacing w:after="0" w:line="240" w:lineRule="auto"/>
      <w:ind w:left="31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Основной текст Знак"/>
    <w:basedOn w:val="a0"/>
    <w:link w:val="ae"/>
    <w:uiPriority w:val="1"/>
    <w:rsid w:val="00A762BB"/>
    <w:rPr>
      <w:rFonts w:ascii="Times New Roman" w:eastAsia="Times New Roman" w:hAnsi="Times New Roman" w:cs="Times New Roman"/>
      <w:sz w:val="28"/>
      <w:szCs w:val="28"/>
    </w:rPr>
  </w:style>
  <w:style w:type="paragraph" w:styleId="af0">
    <w:name w:val="TOC Heading"/>
    <w:basedOn w:val="1"/>
    <w:next w:val="a"/>
    <w:uiPriority w:val="39"/>
    <w:unhideWhenUsed/>
    <w:qFormat/>
    <w:rsid w:val="00A762BB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A762B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2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club223254240?w=wall-223254240_16" TargetMode="External"/><Relationship Id="rId18" Type="http://schemas.openxmlformats.org/officeDocument/2006/relationships/hyperlink" Target="https://xn--80aabgieomn8afgsnjq.xn--p1ai/mediateka/events-video/" TargetMode="External"/><Relationship Id="rId26" Type="http://schemas.openxmlformats.org/officeDocument/2006/relationships/hyperlink" Target="https://quizizz.com/admin" TargetMode="External"/><Relationship Id="rId39" Type="http://schemas.openxmlformats.org/officeDocument/2006/relationships/image" Target="media/image9.jpeg"/><Relationship Id="rId21" Type="http://schemas.openxmlformats.org/officeDocument/2006/relationships/hyperlink" Target="https://www.youtube.com/watch?v=xx1D0Lp9Z-A" TargetMode="External"/><Relationship Id="rId34" Type="http://schemas.openxmlformats.org/officeDocument/2006/relationships/image" Target="media/image4.jpeg"/><Relationship Id="rId42" Type="http://schemas.openxmlformats.org/officeDocument/2006/relationships/image" Target="media/image12.jpeg"/><Relationship Id="rId47" Type="http://schemas.openxmlformats.org/officeDocument/2006/relationships/image" Target="media/image17.jpeg"/><Relationship Id="rId50" Type="http://schemas.openxmlformats.org/officeDocument/2006/relationships/image" Target="media/image20.jpeg"/><Relationship Id="rId55" Type="http://schemas.openxmlformats.org/officeDocument/2006/relationships/image" Target="media/image25.jpeg"/><Relationship Id="rId63" Type="http://schemas.openxmlformats.org/officeDocument/2006/relationships/hyperlink" Target="https://www.youtube.com/watch?v=8sWcbQD-T7Q&amp;t=61s" TargetMode="External"/><Relationship Id="rId68" Type="http://schemas.openxmlformats.org/officeDocument/2006/relationships/hyperlink" Target="https://learningapps.org/view8601238" TargetMode="External"/><Relationship Id="rId76" Type="http://schemas.openxmlformats.org/officeDocument/2006/relationships/hyperlink" Target="https://learningapps.org/view1207639" TargetMode="External"/><Relationship Id="rId84" Type="http://schemas.openxmlformats.org/officeDocument/2006/relationships/hyperlink" Target="https://vk.com/club223254240" TargetMode="External"/><Relationship Id="rId7" Type="http://schemas.openxmlformats.org/officeDocument/2006/relationships/hyperlink" Target="https://xn--90ag.xn--80aabgieomn8afgsnjq.xn--p1ai/article/1744886" TargetMode="External"/><Relationship Id="rId71" Type="http://schemas.openxmlformats.org/officeDocument/2006/relationships/hyperlink" Target="https://blokadamus.ru/%D0%BC%D1%83%D0%B7%D0%B5%D0%B9-%D0%BE%D0%B1%D0%BE%D1%80%D0%BE%D0%BD%D1%8B-%D0%B8-%D0%B1%D0%BB%D0%BE%D0%BA%D0%B0%D0%B4%D1%8B-%D0%BB%D0%B5%D0%BD%D0%B8%D0%BD%D0%B3%D1%80%D0%B0%D0%B4%D0%B0/%D0%BE%D0%B1%D1%80%D0%B0%D0%B7%D0%BE%D0%B2%D0%B0%25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sk.yandex.ru/d/9mM2uRJnzuwAkw" TargetMode="External"/><Relationship Id="rId29" Type="http://schemas.openxmlformats.org/officeDocument/2006/relationships/hyperlink" Target="https://xn--c1a5c.xn--80aabgieomn8afgsnjq.xn--p1ai/article/41651018" TargetMode="External"/><Relationship Id="rId11" Type="http://schemas.openxmlformats.org/officeDocument/2006/relationships/hyperlink" Target="https://xn--90ag.xn--80aabgieomn8afgsnjq.xn--p1ai/article/1743185" TargetMode="External"/><Relationship Id="rId24" Type="http://schemas.openxmlformats.org/officeDocument/2006/relationships/hyperlink" Target="https://vk.com/club193603080?w=wall-193603080_2492" TargetMode="External"/><Relationship Id="rId32" Type="http://schemas.openxmlformats.org/officeDocument/2006/relationships/image" Target="media/image2.png"/><Relationship Id="rId37" Type="http://schemas.openxmlformats.org/officeDocument/2006/relationships/image" Target="media/image7.jpeg"/><Relationship Id="rId40" Type="http://schemas.openxmlformats.org/officeDocument/2006/relationships/image" Target="media/image10.jpeg"/><Relationship Id="rId45" Type="http://schemas.openxmlformats.org/officeDocument/2006/relationships/image" Target="media/image15.png"/><Relationship Id="rId53" Type="http://schemas.openxmlformats.org/officeDocument/2006/relationships/image" Target="media/image23.jpeg"/><Relationship Id="rId58" Type="http://schemas.openxmlformats.org/officeDocument/2006/relationships/hyperlink" Target="https://cloud.mail.ru/public/NQ9q/wTRPG7ksN" TargetMode="External"/><Relationship Id="rId66" Type="http://schemas.openxmlformats.org/officeDocument/2006/relationships/hyperlink" Target="https://vk.com/club223254240" TargetMode="External"/><Relationship Id="rId74" Type="http://schemas.openxmlformats.org/officeDocument/2006/relationships/hyperlink" Target="https://learningapps.org/view16944990" TargetMode="External"/><Relationship Id="rId79" Type="http://schemas.openxmlformats.org/officeDocument/2006/relationships/hyperlink" Target="https://&#1073;&#1077;&#1079;&#1089;&#1088;&#1086;&#1082;&#1072;&#1076;&#1072;&#1074;&#1085;&#1086;&#1089;&#1090;&#1080;.&#1088;&#1092;/mediateka/events-video/" TargetMode="External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learningapps.org/view8601238" TargetMode="External"/><Relationship Id="rId82" Type="http://schemas.openxmlformats.org/officeDocument/2006/relationships/hyperlink" Target="https://&#1101;&#1075;.&#1073;&#1077;&#1079;&#1089;&#1088;&#1086;&#1082;&#1072;&#1076;&#1072;&#1074;&#1085;&#1086;&#1089;&#1090;&#1080;.&#1088;&#1092;/article/41651131" TargetMode="External"/><Relationship Id="rId19" Type="http://schemas.openxmlformats.org/officeDocument/2006/relationships/hyperlink" Target="https://blokadamus.ru/%D0%BC%D1%83%D0%B7%D0%B5%D0%B9-%D0%BE%D0%B1%D0%BE%D1%80%D0%BE%D0%BD%D1%8B-%D0%B8-%D0%B1%D0%BB%D0%BE%D0%BA%D0%B0%D0%B4%D1%8B-%D0%BB%D0%B5%D0%BD%D0%B8%D0%BD%D0%B3%D1%80%D0%B0%D0%B4%D0%B0/%D0%BE%D0%B1%D1%80%D0%B0%D0%B7%D0%BE%D0%B2%D0%B0%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90ag.xn--80aabgieomn8afgsnjq.xn--p1ai/article/1305362" TargetMode="External"/><Relationship Id="rId14" Type="http://schemas.openxmlformats.org/officeDocument/2006/relationships/hyperlink" Target="https://vk.com/club223254240" TargetMode="External"/><Relationship Id="rId22" Type="http://schemas.openxmlformats.org/officeDocument/2006/relationships/hyperlink" Target="https://www.youtube.com/watch?si=nCke8FsLzbs8tO-k&amp;v=a4Qvlc4yeQ8&amp;feature=youtu.be" TargetMode="External"/><Relationship Id="rId27" Type="http://schemas.openxmlformats.org/officeDocument/2006/relationships/hyperlink" Target="https://blokadamus.ru/&#1084;&#1091;&#1079;&#1077;&#1081;-&#1086;&#1073;&#1086;&#1088;&#1086;&#1085;&#1099;-&#1080;-&#1073;&#1083;&#1086;&#1082;&#1072;&#1076;&#1099;-&#1083;&#1077;&#1085;&#1080;&#1085;&#1075;&#1088;&#1072;&#1076;&#1072;/&#1086;&#1073;&#1088;&#1072;&#1079;&#1086;&#1074;&#1072;&#1090;&#1077;&#1083;&#1100;&#1085;&#1099;&#1077;-&#1088;&#1086;&#1083;&#1080;&#1082;&#1080;-2/" TargetMode="External"/><Relationship Id="rId30" Type="http://schemas.openxmlformats.org/officeDocument/2006/relationships/hyperlink" Target="https://xn--c1a5c.xn--80aabgieomn8afgsnjq.xn--p1ai/article/41651131" TargetMode="External"/><Relationship Id="rId35" Type="http://schemas.openxmlformats.org/officeDocument/2006/relationships/image" Target="media/image5.jpeg"/><Relationship Id="rId43" Type="http://schemas.openxmlformats.org/officeDocument/2006/relationships/image" Target="media/image13.jpeg"/><Relationship Id="rId48" Type="http://schemas.openxmlformats.org/officeDocument/2006/relationships/image" Target="media/image18.jpeg"/><Relationship Id="rId56" Type="http://schemas.openxmlformats.org/officeDocument/2006/relationships/hyperlink" Target="https://www.youtube.com/watch?time_continue=7&amp;v=2xJRZT41Wo8&amp;embeds_referring_euri=https://yastatic.net/video-player/0x85db8230c45/pages-common/youtube/youtube.html&amp;source_ve_path=Mjg2NjY&amp;feature=emb_logo" TargetMode="External"/><Relationship Id="rId64" Type="http://schemas.openxmlformats.org/officeDocument/2006/relationships/hyperlink" Target="https://blokadamus.ru/&#1084;&#1091;&#1079;&#1077;&#1081;-&#1086;&#1073;&#1086;&#1088;&#1086;&#1085;&#1099;-&#1080;-&#1073;&#1083;&#1086;&#1082;&#1072;&#1076;&#1099;-&#1083;&#1077;&#1085;&#1080;&#1085;&#1075;&#1088;&#1072;&#1076;&#1072;/&#1086;&#1073;&#1088;&#1072;&#1079;&#1086;&#1074;&#1072;&#1090;&#1077;&#1083;&#1100;&#1085;&#1099;&#1077;-&#1088;&#1086;&#1083;&#1080;&#1082;&#1080;-2/" TargetMode="External"/><Relationship Id="rId69" Type="http://schemas.openxmlformats.org/officeDocument/2006/relationships/hyperlink" Target="https://learningapps.org/view1207639" TargetMode="External"/><Relationship Id="rId77" Type="http://schemas.openxmlformats.org/officeDocument/2006/relationships/hyperlink" Target="https://www.youtube.com/watch?si=nCke8FsLzbs8tO-k&amp;v=a4Qvlc4yeQ8&amp;feature=youtu.be" TargetMode="External"/><Relationship Id="rId8" Type="http://schemas.openxmlformats.org/officeDocument/2006/relationships/hyperlink" Target="https://xn--90ag.xn--80aabgieomn8afgsnjq.xn--p1ai/article/1123168" TargetMode="External"/><Relationship Id="rId51" Type="http://schemas.openxmlformats.org/officeDocument/2006/relationships/image" Target="media/image21.jpeg"/><Relationship Id="rId72" Type="http://schemas.openxmlformats.org/officeDocument/2006/relationships/hyperlink" Target="https://blockade.spb.ru/article/bratya/" TargetMode="External"/><Relationship Id="rId80" Type="http://schemas.openxmlformats.org/officeDocument/2006/relationships/hyperlink" Target="https://&#1073;&#1076;.&#1073;&#1077;&#1079;&#1089;&#1088;&#1086;&#1082;&#1072;&#1076;&#1072;&#1074;&#1085;&#1086;&#1089;&#1090;&#1080;.&#1088;&#1092;/article/1107664" TargetMode="External"/><Relationship Id="rId85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vk.com/club223254240?w=wall-223254240_35" TargetMode="External"/><Relationship Id="rId17" Type="http://schemas.openxmlformats.org/officeDocument/2006/relationships/hyperlink" Target="https://www.youtube.com/watch?v=8sWcbQD-T7Q&amp;t=61s" TargetMode="External"/><Relationship Id="rId25" Type="http://schemas.openxmlformats.org/officeDocument/2006/relationships/hyperlink" Target="https://learningapps.org/view28646755" TargetMode="External"/><Relationship Id="rId33" Type="http://schemas.openxmlformats.org/officeDocument/2006/relationships/image" Target="media/image3.jpeg"/><Relationship Id="rId38" Type="http://schemas.openxmlformats.org/officeDocument/2006/relationships/image" Target="media/image8.jpeg"/><Relationship Id="rId46" Type="http://schemas.openxmlformats.org/officeDocument/2006/relationships/image" Target="media/image16.png"/><Relationship Id="rId59" Type="http://schemas.openxmlformats.org/officeDocument/2006/relationships/hyperlink" Target="https://vk.com/club223254240" TargetMode="External"/><Relationship Id="rId67" Type="http://schemas.openxmlformats.org/officeDocument/2006/relationships/hyperlink" Target="https://learningapps.org/view16944990" TargetMode="External"/><Relationship Id="rId20" Type="http://schemas.openxmlformats.org/officeDocument/2006/relationships/hyperlink" Target="https://blockade.spb.ru/article/bratya/" TargetMode="External"/><Relationship Id="rId41" Type="http://schemas.openxmlformats.org/officeDocument/2006/relationships/image" Target="media/image11.jpeg"/><Relationship Id="rId54" Type="http://schemas.openxmlformats.org/officeDocument/2006/relationships/image" Target="media/image24.jpeg"/><Relationship Id="rId62" Type="http://schemas.openxmlformats.org/officeDocument/2006/relationships/hyperlink" Target="https://learningapps.org/view28646755" TargetMode="External"/><Relationship Id="rId70" Type="http://schemas.openxmlformats.org/officeDocument/2006/relationships/hyperlink" Target="https://www.youtube.com/watch?v=8sWcbQD-T7Q&amp;t=61s" TargetMode="External"/><Relationship Id="rId75" Type="http://schemas.openxmlformats.org/officeDocument/2006/relationships/hyperlink" Target="https://learningapps.org/view33532156" TargetMode="External"/><Relationship Id="rId83" Type="http://schemas.openxmlformats.org/officeDocument/2006/relationships/hyperlink" Target="https://vk.com/club22325424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disk.yandex.ru/i/Fc28PQdMvLbZsw" TargetMode="External"/><Relationship Id="rId23" Type="http://schemas.openxmlformats.org/officeDocument/2006/relationships/hyperlink" Target="https://www.youtube.com/watch?time_continue=7&amp;v=2xJRZT41Wo8&amp;embeds_referring_euri=https%3A%2F%2Fyastatic.net%2Fvideo-player%2F0x85db8230c45%2Fpages-common%2Fyoutube%2Fyoutube.html&amp;source_ve_path=Mjg2NjY&amp;feature=emb_logo" TargetMode="External"/><Relationship Id="rId28" Type="http://schemas.openxmlformats.org/officeDocument/2006/relationships/hyperlink" Target="https://www.prlib.ru/3d_tour/memorialnyy-muzeyy-oborony-i-blokady-leningrada" TargetMode="External"/><Relationship Id="rId36" Type="http://schemas.openxmlformats.org/officeDocument/2006/relationships/image" Target="media/image6.jpeg"/><Relationship Id="rId49" Type="http://schemas.openxmlformats.org/officeDocument/2006/relationships/image" Target="media/image19.jpeg"/><Relationship Id="rId57" Type="http://schemas.openxmlformats.org/officeDocument/2006/relationships/hyperlink" Target="https://www.youtube.com/watch?v=xx1D0Lp9Z-A" TargetMode="External"/><Relationship Id="rId10" Type="http://schemas.openxmlformats.org/officeDocument/2006/relationships/hyperlink" Target="https://xn--90ag.xn--80aabgieomn8afgsnjq.xn--p1ai/article/1107664" TargetMode="External"/><Relationship Id="rId31" Type="http://schemas.openxmlformats.org/officeDocument/2006/relationships/image" Target="media/image1.png"/><Relationship Id="rId44" Type="http://schemas.openxmlformats.org/officeDocument/2006/relationships/image" Target="media/image14.jpeg"/><Relationship Id="rId52" Type="http://schemas.openxmlformats.org/officeDocument/2006/relationships/image" Target="media/image22.jpeg"/><Relationship Id="rId60" Type="http://schemas.openxmlformats.org/officeDocument/2006/relationships/hyperlink" Target="https://learningapps.org/view16944990" TargetMode="External"/><Relationship Id="rId65" Type="http://schemas.openxmlformats.org/officeDocument/2006/relationships/hyperlink" Target="https://www.prlib.ru/3d_tour/memorialnyy-muzeyy-oborony-i-blokady-leningrada" TargetMode="External"/><Relationship Id="rId73" Type="http://schemas.openxmlformats.org/officeDocument/2006/relationships/hyperlink" Target="https://vk.com/club223254240" TargetMode="External"/><Relationship Id="rId78" Type="http://schemas.openxmlformats.org/officeDocument/2006/relationships/hyperlink" Target="https://www.youtube.com/watch?si=Ek-zwj05EVHVRAGH&amp;v=Be4Tr13NVzU&amp;feature=youtu.be" TargetMode="External"/><Relationship Id="rId81" Type="http://schemas.openxmlformats.org/officeDocument/2006/relationships/hyperlink" Target="https://&#1101;&#1075;.&#1073;&#1077;&#1079;&#1089;&#1088;&#1086;&#1082;&#1072;&#1076;&#1072;&#1074;&#1085;&#1086;&#1089;&#1090;&#1080;.&#1088;&#1092;/article/41651018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38DBF-C0FE-4101-83CE-93C05D5F8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5721</Words>
  <Characters>32610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Компьюниум</dc:creator>
  <cp:lastModifiedBy>Компьюниум</cp:lastModifiedBy>
  <cp:revision>2</cp:revision>
  <cp:lastPrinted>2024-02-21T13:24:00Z</cp:lastPrinted>
  <dcterms:created xsi:type="dcterms:W3CDTF">2024-03-31T16:55:00Z</dcterms:created>
  <dcterms:modified xsi:type="dcterms:W3CDTF">2024-03-31T16:55:00Z</dcterms:modified>
</cp:coreProperties>
</file>