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9B2" w:rsidRDefault="000509B2" w:rsidP="00551CB7">
      <w:pPr>
        <w:jc w:val="center"/>
        <w:rPr>
          <w:sz w:val="28"/>
          <w:szCs w:val="28"/>
        </w:rPr>
      </w:pPr>
    </w:p>
    <w:p w:rsidR="00C54FAE" w:rsidRPr="00837EF5" w:rsidRDefault="00C54FAE" w:rsidP="00551CB7">
      <w:pPr>
        <w:jc w:val="center"/>
        <w:rPr>
          <w:sz w:val="28"/>
          <w:szCs w:val="28"/>
        </w:rPr>
      </w:pPr>
      <w:r w:rsidRPr="00837EF5">
        <w:rPr>
          <w:sz w:val="28"/>
          <w:szCs w:val="28"/>
        </w:rPr>
        <w:t>Министерство образования и науки РТ</w:t>
      </w:r>
    </w:p>
    <w:p w:rsidR="00C54FAE" w:rsidRPr="00837EF5" w:rsidRDefault="00C54FAE" w:rsidP="00551CB7">
      <w:pPr>
        <w:jc w:val="center"/>
        <w:rPr>
          <w:sz w:val="28"/>
          <w:szCs w:val="28"/>
        </w:rPr>
      </w:pPr>
      <w:r w:rsidRPr="00837EF5">
        <w:rPr>
          <w:sz w:val="28"/>
          <w:szCs w:val="28"/>
        </w:rPr>
        <w:t xml:space="preserve">Государственное </w:t>
      </w:r>
      <w:r w:rsidR="0072005E">
        <w:rPr>
          <w:sz w:val="28"/>
          <w:szCs w:val="28"/>
        </w:rPr>
        <w:t xml:space="preserve">автономное </w:t>
      </w:r>
      <w:r w:rsidRPr="00D706BB">
        <w:rPr>
          <w:rFonts w:eastAsia="Times New Roman"/>
          <w:sz w:val="28"/>
          <w:szCs w:val="28"/>
        </w:rPr>
        <w:t>профессиональное</w:t>
      </w:r>
      <w:r w:rsidRPr="00837EF5">
        <w:rPr>
          <w:sz w:val="28"/>
          <w:szCs w:val="28"/>
        </w:rPr>
        <w:t xml:space="preserve"> образовательное учреждение</w:t>
      </w:r>
    </w:p>
    <w:p w:rsidR="0023503D" w:rsidRDefault="00C54FAE" w:rsidP="00551CB7">
      <w:pPr>
        <w:jc w:val="center"/>
        <w:rPr>
          <w:bCs/>
          <w:sz w:val="28"/>
          <w:szCs w:val="28"/>
        </w:rPr>
      </w:pPr>
      <w:r w:rsidRPr="00837EF5">
        <w:rPr>
          <w:bCs/>
          <w:sz w:val="28"/>
          <w:szCs w:val="28"/>
        </w:rPr>
        <w:t>«</w:t>
      </w:r>
      <w:r w:rsidR="00844754">
        <w:rPr>
          <w:bCs/>
          <w:sz w:val="28"/>
          <w:szCs w:val="28"/>
        </w:rPr>
        <w:t>Нижнекамский агропромышленный</w:t>
      </w:r>
      <w:r w:rsidRPr="00837EF5">
        <w:rPr>
          <w:bCs/>
          <w:sz w:val="28"/>
          <w:szCs w:val="28"/>
        </w:rPr>
        <w:t xml:space="preserve"> колледж»</w:t>
      </w:r>
      <w:r w:rsidR="00844754">
        <w:rPr>
          <w:bCs/>
          <w:sz w:val="28"/>
          <w:szCs w:val="28"/>
        </w:rPr>
        <w:t xml:space="preserve"> </w:t>
      </w:r>
    </w:p>
    <w:p w:rsidR="007E08C0" w:rsidRDefault="007E08C0" w:rsidP="007E08C0">
      <w:pPr>
        <w:spacing w:line="360" w:lineRule="auto"/>
        <w:jc w:val="right"/>
        <w:rPr>
          <w:sz w:val="28"/>
          <w:szCs w:val="28"/>
        </w:rPr>
      </w:pPr>
    </w:p>
    <w:p w:rsidR="00D069DA" w:rsidRDefault="00D069DA" w:rsidP="007E08C0">
      <w:pPr>
        <w:spacing w:line="360" w:lineRule="auto"/>
        <w:jc w:val="right"/>
        <w:rPr>
          <w:sz w:val="28"/>
          <w:szCs w:val="28"/>
        </w:rPr>
      </w:pPr>
    </w:p>
    <w:p w:rsidR="00D069DA" w:rsidRDefault="00D069DA" w:rsidP="007E08C0">
      <w:pPr>
        <w:spacing w:line="360" w:lineRule="auto"/>
        <w:jc w:val="right"/>
        <w:rPr>
          <w:sz w:val="28"/>
          <w:szCs w:val="28"/>
        </w:rPr>
      </w:pPr>
    </w:p>
    <w:p w:rsidR="007E08C0" w:rsidRDefault="007E08C0" w:rsidP="007E08C0">
      <w:pPr>
        <w:spacing w:line="360" w:lineRule="auto"/>
        <w:rPr>
          <w:color w:val="FF0000"/>
          <w:sz w:val="28"/>
          <w:szCs w:val="28"/>
        </w:rPr>
      </w:pPr>
    </w:p>
    <w:tbl>
      <w:tblPr>
        <w:tblpPr w:leftFromText="180" w:rightFromText="180" w:vertAnchor="text" w:horzAnchor="margin" w:tblpXSpec="center" w:tblpY="273"/>
        <w:tblW w:w="10173" w:type="dxa"/>
        <w:tblLook w:val="04A0" w:firstRow="1" w:lastRow="0" w:firstColumn="1" w:lastColumn="0" w:noHBand="0" w:noVBand="1"/>
      </w:tblPr>
      <w:tblGrid>
        <w:gridCol w:w="6062"/>
        <w:gridCol w:w="4111"/>
      </w:tblGrid>
      <w:tr w:rsidR="00C54FAE" w:rsidRPr="00551CB7" w:rsidTr="003B2CDA">
        <w:trPr>
          <w:trHeight w:val="1643"/>
        </w:trPr>
        <w:tc>
          <w:tcPr>
            <w:tcW w:w="6062" w:type="dxa"/>
            <w:hideMark/>
          </w:tcPr>
          <w:p w:rsidR="003B2CDA" w:rsidRDefault="00C54FAE" w:rsidP="00C54FAE">
            <w:pPr>
              <w:widowControl w:val="0"/>
              <w:autoSpaceDN w:val="0"/>
              <w:adjustRightInd w:val="0"/>
              <w:rPr>
                <w:rFonts w:eastAsia="Times New Roman"/>
                <w:sz w:val="28"/>
              </w:rPr>
            </w:pPr>
            <w:r w:rsidRPr="00551CB7">
              <w:rPr>
                <w:rFonts w:eastAsia="Times New Roman"/>
                <w:sz w:val="28"/>
              </w:rPr>
              <w:t>Рассмотрено на заседании предметно-</w:t>
            </w:r>
          </w:p>
          <w:p w:rsidR="00C54FAE" w:rsidRPr="00551CB7" w:rsidRDefault="00C54FAE" w:rsidP="00C54FAE">
            <w:pPr>
              <w:widowControl w:val="0"/>
              <w:autoSpaceDN w:val="0"/>
              <w:adjustRightInd w:val="0"/>
              <w:rPr>
                <w:rFonts w:eastAsia="Times New Roman"/>
                <w:b/>
                <w:bCs/>
                <w:sz w:val="28"/>
              </w:rPr>
            </w:pPr>
            <w:r w:rsidRPr="00551CB7">
              <w:rPr>
                <w:rFonts w:eastAsia="Times New Roman"/>
                <w:sz w:val="28"/>
              </w:rPr>
              <w:t xml:space="preserve">цикловой комиссии                                     </w:t>
            </w:r>
          </w:p>
          <w:p w:rsidR="00C54FAE" w:rsidRPr="00551CB7" w:rsidRDefault="00C54FAE" w:rsidP="00C54FAE">
            <w:pPr>
              <w:widowControl w:val="0"/>
              <w:autoSpaceDN w:val="0"/>
              <w:adjustRightInd w:val="0"/>
              <w:rPr>
                <w:rFonts w:eastAsia="Times New Roman"/>
                <w:sz w:val="28"/>
              </w:rPr>
            </w:pPr>
            <w:r w:rsidRPr="00551CB7">
              <w:rPr>
                <w:rFonts w:eastAsia="Times New Roman"/>
                <w:sz w:val="28"/>
              </w:rPr>
              <w:t xml:space="preserve">Протокол № </w:t>
            </w:r>
            <w:r w:rsidR="0072005E">
              <w:rPr>
                <w:rFonts w:eastAsia="Times New Roman"/>
                <w:sz w:val="28"/>
              </w:rPr>
              <w:t>1</w:t>
            </w:r>
            <w:r w:rsidRPr="00551CB7">
              <w:rPr>
                <w:rFonts w:eastAsia="Times New Roman"/>
                <w:sz w:val="28"/>
              </w:rPr>
              <w:t xml:space="preserve"> от </w:t>
            </w:r>
            <w:r w:rsidR="0072005E">
              <w:rPr>
                <w:rFonts w:eastAsia="Times New Roman"/>
                <w:sz w:val="28"/>
              </w:rPr>
              <w:t>28.08.</w:t>
            </w:r>
            <w:r w:rsidRPr="00551CB7">
              <w:rPr>
                <w:rFonts w:eastAsia="Times New Roman"/>
                <w:sz w:val="28"/>
              </w:rPr>
              <w:t>20</w:t>
            </w:r>
            <w:r w:rsidR="0072005E">
              <w:rPr>
                <w:rFonts w:eastAsia="Times New Roman"/>
                <w:sz w:val="28"/>
              </w:rPr>
              <w:t>1</w:t>
            </w:r>
            <w:r w:rsidR="00844754">
              <w:rPr>
                <w:rFonts w:eastAsia="Times New Roman"/>
                <w:sz w:val="28"/>
              </w:rPr>
              <w:t>9</w:t>
            </w:r>
            <w:r w:rsidRPr="00551CB7">
              <w:rPr>
                <w:rFonts w:eastAsia="Times New Roman"/>
                <w:sz w:val="28"/>
              </w:rPr>
              <w:t>г.</w:t>
            </w:r>
          </w:p>
          <w:p w:rsidR="00C54FAE" w:rsidRPr="00551CB7" w:rsidRDefault="00C54FAE" w:rsidP="00C54FAE">
            <w:pPr>
              <w:rPr>
                <w:rFonts w:eastAsia="Times New Roman"/>
                <w:sz w:val="28"/>
              </w:rPr>
            </w:pPr>
            <w:r w:rsidRPr="00551CB7">
              <w:rPr>
                <w:rFonts w:eastAsia="Times New Roman"/>
                <w:sz w:val="28"/>
              </w:rPr>
              <w:t>Председатель ПЦК_________</w:t>
            </w:r>
          </w:p>
        </w:tc>
        <w:tc>
          <w:tcPr>
            <w:tcW w:w="4111" w:type="dxa"/>
            <w:hideMark/>
          </w:tcPr>
          <w:p w:rsidR="00C54FAE" w:rsidRPr="00551CB7" w:rsidRDefault="00C54FAE" w:rsidP="003B2CDA">
            <w:pPr>
              <w:rPr>
                <w:rFonts w:eastAsia="Times New Roman"/>
                <w:sz w:val="28"/>
              </w:rPr>
            </w:pPr>
            <w:r w:rsidRPr="00551CB7">
              <w:rPr>
                <w:rFonts w:eastAsia="Times New Roman"/>
                <w:sz w:val="28"/>
              </w:rPr>
              <w:t>УТВЕРЖДАЮ</w:t>
            </w:r>
          </w:p>
          <w:p w:rsidR="00C54FAE" w:rsidRPr="00551CB7" w:rsidRDefault="00C54FAE" w:rsidP="003B2CDA">
            <w:pPr>
              <w:rPr>
                <w:rFonts w:eastAsia="Times New Roman"/>
                <w:sz w:val="28"/>
              </w:rPr>
            </w:pPr>
            <w:r w:rsidRPr="00551CB7">
              <w:rPr>
                <w:rFonts w:eastAsia="Times New Roman"/>
                <w:sz w:val="28"/>
              </w:rPr>
              <w:t xml:space="preserve">Заместитель директора </w:t>
            </w:r>
          </w:p>
          <w:p w:rsidR="003B2CDA" w:rsidRDefault="00C54FAE" w:rsidP="003B2CDA">
            <w:pPr>
              <w:rPr>
                <w:bCs/>
                <w:sz w:val="28"/>
                <w:szCs w:val="28"/>
              </w:rPr>
            </w:pPr>
            <w:r w:rsidRPr="00551CB7">
              <w:rPr>
                <w:rFonts w:eastAsia="Times New Roman"/>
                <w:sz w:val="28"/>
              </w:rPr>
              <w:t xml:space="preserve">ГАПОУ </w:t>
            </w:r>
            <w:r w:rsidR="00844754" w:rsidRPr="00837EF5">
              <w:rPr>
                <w:bCs/>
                <w:sz w:val="28"/>
                <w:szCs w:val="28"/>
              </w:rPr>
              <w:t>«</w:t>
            </w:r>
            <w:r w:rsidR="00844754">
              <w:rPr>
                <w:bCs/>
                <w:sz w:val="28"/>
                <w:szCs w:val="28"/>
              </w:rPr>
              <w:t>Нижнекамский</w:t>
            </w:r>
          </w:p>
          <w:p w:rsidR="00D069DA" w:rsidRDefault="00844754" w:rsidP="003B2C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агропромышленный</w:t>
            </w:r>
            <w:r w:rsidRPr="00837EF5">
              <w:rPr>
                <w:bCs/>
                <w:sz w:val="28"/>
                <w:szCs w:val="28"/>
              </w:rPr>
              <w:t xml:space="preserve"> колледж»</w:t>
            </w:r>
          </w:p>
          <w:p w:rsidR="00C54FAE" w:rsidRPr="00551CB7" w:rsidRDefault="00D069DA" w:rsidP="003B2CDA">
            <w:pPr>
              <w:rPr>
                <w:rFonts w:eastAsia="Times New Roman"/>
                <w:sz w:val="28"/>
              </w:rPr>
            </w:pPr>
            <w:r>
              <w:rPr>
                <w:bCs/>
                <w:sz w:val="28"/>
                <w:szCs w:val="28"/>
              </w:rPr>
              <w:t>____________</w:t>
            </w:r>
            <w:r w:rsidR="00844754">
              <w:rPr>
                <w:bCs/>
                <w:sz w:val="28"/>
                <w:szCs w:val="28"/>
              </w:rPr>
              <w:t xml:space="preserve"> </w:t>
            </w:r>
            <w:r w:rsidR="0072005E">
              <w:rPr>
                <w:rFonts w:eastAsia="Times New Roman"/>
                <w:sz w:val="28"/>
              </w:rPr>
              <w:t>28.08.</w:t>
            </w:r>
            <w:r w:rsidR="0072005E" w:rsidRPr="00551CB7">
              <w:rPr>
                <w:rFonts w:eastAsia="Times New Roman"/>
                <w:sz w:val="28"/>
              </w:rPr>
              <w:t>20</w:t>
            </w:r>
            <w:r w:rsidR="0072005E">
              <w:rPr>
                <w:rFonts w:eastAsia="Times New Roman"/>
                <w:sz w:val="28"/>
              </w:rPr>
              <w:t>1</w:t>
            </w:r>
            <w:r w:rsidR="00844754">
              <w:rPr>
                <w:rFonts w:eastAsia="Times New Roman"/>
                <w:sz w:val="28"/>
              </w:rPr>
              <w:t>9</w:t>
            </w:r>
            <w:r w:rsidR="0072005E" w:rsidRPr="00551CB7">
              <w:rPr>
                <w:rFonts w:eastAsia="Times New Roman"/>
                <w:sz w:val="28"/>
              </w:rPr>
              <w:t>г.</w:t>
            </w:r>
          </w:p>
        </w:tc>
      </w:tr>
    </w:tbl>
    <w:p w:rsidR="00C54FAE" w:rsidRDefault="00C54FAE" w:rsidP="007E08C0">
      <w:pPr>
        <w:spacing w:line="360" w:lineRule="auto"/>
        <w:rPr>
          <w:color w:val="FF0000"/>
          <w:sz w:val="28"/>
          <w:szCs w:val="28"/>
        </w:rPr>
      </w:pPr>
    </w:p>
    <w:p w:rsidR="007E08C0" w:rsidRDefault="007E08C0" w:rsidP="007E08C0">
      <w:pPr>
        <w:spacing w:line="360" w:lineRule="auto"/>
        <w:jc w:val="both"/>
        <w:rPr>
          <w:b/>
          <w:sz w:val="28"/>
          <w:szCs w:val="28"/>
        </w:rPr>
      </w:pPr>
    </w:p>
    <w:p w:rsidR="003B2CDA" w:rsidRDefault="003B2CDA" w:rsidP="007E08C0">
      <w:pPr>
        <w:spacing w:line="360" w:lineRule="auto"/>
        <w:jc w:val="both"/>
        <w:rPr>
          <w:b/>
          <w:sz w:val="28"/>
          <w:szCs w:val="28"/>
        </w:rPr>
      </w:pPr>
    </w:p>
    <w:p w:rsidR="003B2CDA" w:rsidRDefault="003B2CDA" w:rsidP="007E08C0">
      <w:pPr>
        <w:spacing w:line="360" w:lineRule="auto"/>
        <w:jc w:val="both"/>
        <w:rPr>
          <w:b/>
          <w:sz w:val="28"/>
          <w:szCs w:val="28"/>
        </w:rPr>
      </w:pPr>
    </w:p>
    <w:p w:rsidR="001F0F2E" w:rsidRDefault="001F0F2E" w:rsidP="007E08C0">
      <w:pPr>
        <w:spacing w:line="360" w:lineRule="auto"/>
        <w:jc w:val="both"/>
        <w:rPr>
          <w:b/>
          <w:sz w:val="28"/>
          <w:szCs w:val="28"/>
        </w:rPr>
      </w:pPr>
    </w:p>
    <w:p w:rsidR="007E08C0" w:rsidRDefault="007E08C0" w:rsidP="003B2CDA">
      <w:pPr>
        <w:jc w:val="center"/>
        <w:rPr>
          <w:b/>
          <w:sz w:val="28"/>
          <w:szCs w:val="28"/>
        </w:rPr>
      </w:pPr>
      <w:r w:rsidRPr="0050050C">
        <w:rPr>
          <w:b/>
          <w:sz w:val="28"/>
          <w:szCs w:val="28"/>
        </w:rPr>
        <w:t>Комплект контрольно-оценочных средств</w:t>
      </w:r>
    </w:p>
    <w:p w:rsidR="007E08C0" w:rsidRDefault="007E08C0" w:rsidP="003B2C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учебной дисциплине </w:t>
      </w:r>
    </w:p>
    <w:p w:rsidR="00C54FAE" w:rsidRPr="005A1109" w:rsidRDefault="00CE0FDF" w:rsidP="003B2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П.02</w:t>
      </w:r>
      <w:r w:rsidR="0055082B" w:rsidRPr="005A1109">
        <w:rPr>
          <w:b/>
          <w:sz w:val="28"/>
          <w:szCs w:val="28"/>
        </w:rPr>
        <w:t>Техническое осна</w:t>
      </w:r>
      <w:r w:rsidR="00222694" w:rsidRPr="005A1109">
        <w:rPr>
          <w:b/>
          <w:sz w:val="28"/>
          <w:szCs w:val="28"/>
        </w:rPr>
        <w:t>щение и организация рабочего места</w:t>
      </w:r>
    </w:p>
    <w:p w:rsidR="00A97FC5" w:rsidRPr="005A1109" w:rsidRDefault="00A97FC5" w:rsidP="003B2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5A1109">
        <w:rPr>
          <w:sz w:val="28"/>
          <w:szCs w:val="28"/>
        </w:rPr>
        <w:t xml:space="preserve">по программе </w:t>
      </w:r>
      <w:r w:rsidR="002906C8" w:rsidRPr="005A1109">
        <w:rPr>
          <w:sz w:val="28"/>
          <w:szCs w:val="28"/>
        </w:rPr>
        <w:t>профессионального обучения</w:t>
      </w:r>
    </w:p>
    <w:p w:rsidR="00A97FC5" w:rsidRPr="005A1109" w:rsidRDefault="00A97FC5" w:rsidP="003B2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5A1109">
        <w:rPr>
          <w:sz w:val="28"/>
          <w:szCs w:val="28"/>
        </w:rPr>
        <w:t xml:space="preserve">по </w:t>
      </w:r>
      <w:r w:rsidR="002906C8" w:rsidRPr="005A1109">
        <w:rPr>
          <w:sz w:val="28"/>
          <w:szCs w:val="28"/>
        </w:rPr>
        <w:t>профессии</w:t>
      </w:r>
      <w:r w:rsidR="003B2CDA" w:rsidRPr="005A1109">
        <w:rPr>
          <w:sz w:val="28"/>
          <w:szCs w:val="28"/>
        </w:rPr>
        <w:t xml:space="preserve">   </w:t>
      </w:r>
      <w:r w:rsidR="005A1109" w:rsidRPr="005A1109">
        <w:rPr>
          <w:sz w:val="28"/>
          <w:szCs w:val="28"/>
          <w:lang w:eastAsia="ar-SA"/>
        </w:rPr>
        <w:t>1618</w:t>
      </w:r>
      <w:r w:rsidR="00CE0FDF">
        <w:rPr>
          <w:sz w:val="28"/>
          <w:szCs w:val="28"/>
          <w:lang w:eastAsia="ar-SA"/>
        </w:rPr>
        <w:t>5 Швея</w:t>
      </w:r>
    </w:p>
    <w:p w:rsidR="00A97FC5" w:rsidRPr="005A1109" w:rsidRDefault="005A464A" w:rsidP="003B2CDA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обучающихся с ОВЗ</w:t>
      </w:r>
      <w:r w:rsidR="008930C3" w:rsidRPr="005A1109">
        <w:rPr>
          <w:rFonts w:ascii="Arial" w:hAnsi="Arial" w:cs="Arial"/>
          <w:sz w:val="21"/>
          <w:szCs w:val="21"/>
        </w:rPr>
        <w:t xml:space="preserve"> </w:t>
      </w:r>
      <w:r w:rsidR="008930C3" w:rsidRPr="005A1109">
        <w:rPr>
          <w:rFonts w:ascii="Arial" w:hAnsi="Arial" w:cs="Arial"/>
          <w:sz w:val="21"/>
          <w:szCs w:val="21"/>
        </w:rPr>
        <w:br/>
      </w:r>
      <w:r w:rsidR="008930C3" w:rsidRPr="005A1109">
        <w:rPr>
          <w:rFonts w:ascii="Arial" w:hAnsi="Arial" w:cs="Arial"/>
          <w:sz w:val="21"/>
          <w:szCs w:val="21"/>
        </w:rPr>
        <w:br/>
      </w:r>
    </w:p>
    <w:p w:rsidR="00A97FC5" w:rsidRPr="005A1109" w:rsidRDefault="00A97FC5" w:rsidP="007E08C0">
      <w:pPr>
        <w:spacing w:line="360" w:lineRule="auto"/>
        <w:jc w:val="center"/>
        <w:rPr>
          <w:sz w:val="28"/>
          <w:szCs w:val="28"/>
        </w:rPr>
      </w:pPr>
    </w:p>
    <w:p w:rsidR="007E08C0" w:rsidRPr="005A1109" w:rsidRDefault="007E08C0" w:rsidP="007E08C0">
      <w:pPr>
        <w:spacing w:line="360" w:lineRule="auto"/>
        <w:jc w:val="both"/>
        <w:rPr>
          <w:b/>
          <w:sz w:val="28"/>
          <w:szCs w:val="28"/>
        </w:rPr>
      </w:pPr>
    </w:p>
    <w:p w:rsidR="00697C21" w:rsidRPr="00C86CE7" w:rsidRDefault="00697C21" w:rsidP="00697C21">
      <w:pPr>
        <w:jc w:val="center"/>
        <w:rPr>
          <w:rFonts w:eastAsia="Times New Roman"/>
          <w:bCs/>
          <w:sz w:val="28"/>
          <w:szCs w:val="28"/>
        </w:rPr>
      </w:pPr>
    </w:p>
    <w:p w:rsidR="007E08C0" w:rsidRDefault="007E08C0" w:rsidP="007E08C0">
      <w:pPr>
        <w:spacing w:line="360" w:lineRule="auto"/>
        <w:jc w:val="both"/>
        <w:rPr>
          <w:b/>
          <w:sz w:val="28"/>
          <w:szCs w:val="28"/>
        </w:rPr>
      </w:pPr>
    </w:p>
    <w:p w:rsidR="007E08C0" w:rsidRDefault="007E08C0" w:rsidP="007E08C0">
      <w:pPr>
        <w:spacing w:line="360" w:lineRule="auto"/>
        <w:jc w:val="both"/>
        <w:rPr>
          <w:b/>
          <w:sz w:val="28"/>
          <w:szCs w:val="28"/>
        </w:rPr>
      </w:pPr>
    </w:p>
    <w:p w:rsidR="003B2CDA" w:rsidRDefault="003B2CDA" w:rsidP="007E08C0">
      <w:pPr>
        <w:spacing w:line="360" w:lineRule="auto"/>
        <w:jc w:val="both"/>
        <w:rPr>
          <w:b/>
          <w:sz w:val="28"/>
          <w:szCs w:val="28"/>
        </w:rPr>
      </w:pPr>
    </w:p>
    <w:p w:rsidR="003B2CDA" w:rsidRDefault="003B2CDA" w:rsidP="007E08C0">
      <w:pPr>
        <w:spacing w:line="360" w:lineRule="auto"/>
        <w:jc w:val="both"/>
        <w:rPr>
          <w:b/>
          <w:sz w:val="28"/>
          <w:szCs w:val="28"/>
        </w:rPr>
      </w:pPr>
    </w:p>
    <w:p w:rsidR="003B2CDA" w:rsidRDefault="003B2CDA" w:rsidP="007E08C0">
      <w:pPr>
        <w:spacing w:line="360" w:lineRule="auto"/>
        <w:jc w:val="both"/>
        <w:rPr>
          <w:b/>
          <w:sz w:val="28"/>
          <w:szCs w:val="28"/>
        </w:rPr>
      </w:pPr>
    </w:p>
    <w:p w:rsidR="006A7887" w:rsidRDefault="006A7887" w:rsidP="007E08C0">
      <w:pPr>
        <w:spacing w:line="360" w:lineRule="auto"/>
        <w:jc w:val="both"/>
        <w:rPr>
          <w:b/>
          <w:sz w:val="28"/>
          <w:szCs w:val="28"/>
        </w:rPr>
      </w:pPr>
    </w:p>
    <w:p w:rsidR="007E08C0" w:rsidRDefault="007E08C0" w:rsidP="007E08C0">
      <w:pPr>
        <w:spacing w:line="360" w:lineRule="auto"/>
        <w:jc w:val="both"/>
        <w:rPr>
          <w:b/>
          <w:sz w:val="28"/>
          <w:szCs w:val="28"/>
        </w:rPr>
      </w:pPr>
    </w:p>
    <w:p w:rsidR="007E08C0" w:rsidRDefault="002D3CC3" w:rsidP="007E08C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A7887">
        <w:rPr>
          <w:sz w:val="28"/>
          <w:szCs w:val="28"/>
        </w:rPr>
        <w:t>Нижнекамск,</w:t>
      </w:r>
      <w:r w:rsidR="001F0F2E">
        <w:rPr>
          <w:sz w:val="28"/>
          <w:szCs w:val="28"/>
        </w:rPr>
        <w:t xml:space="preserve"> </w:t>
      </w:r>
      <w:r w:rsidR="0072005E">
        <w:rPr>
          <w:sz w:val="28"/>
          <w:szCs w:val="28"/>
        </w:rPr>
        <w:t>201</w:t>
      </w:r>
      <w:r w:rsidR="001F0F2E">
        <w:rPr>
          <w:sz w:val="28"/>
          <w:szCs w:val="28"/>
        </w:rPr>
        <w:t>9</w:t>
      </w:r>
      <w:r>
        <w:rPr>
          <w:sz w:val="28"/>
          <w:szCs w:val="28"/>
        </w:rPr>
        <w:t xml:space="preserve"> г.</w:t>
      </w:r>
    </w:p>
    <w:p w:rsidR="00D3636F" w:rsidRDefault="00D3636F" w:rsidP="007E08C0">
      <w:pPr>
        <w:spacing w:line="360" w:lineRule="auto"/>
        <w:jc w:val="center"/>
        <w:rPr>
          <w:b/>
          <w:sz w:val="28"/>
          <w:szCs w:val="28"/>
        </w:rPr>
        <w:sectPr w:rsidR="00D3636F" w:rsidSect="006A7887">
          <w:footerReference w:type="even" r:id="rId8"/>
          <w:foot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0914D1" w:rsidRPr="00013D6B" w:rsidRDefault="000914D1" w:rsidP="00091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013D6B">
        <w:rPr>
          <w:sz w:val="28"/>
          <w:szCs w:val="28"/>
        </w:rPr>
        <w:lastRenderedPageBreak/>
        <w:t>Комплект контрольно-оценочных средств разработан на основании требований профессионального стандарта</w:t>
      </w:r>
      <w:r w:rsidRPr="00013D6B">
        <w:rPr>
          <w:color w:val="FF0000"/>
          <w:sz w:val="28"/>
          <w:szCs w:val="28"/>
        </w:rPr>
        <w:t xml:space="preserve"> </w:t>
      </w:r>
      <w:r w:rsidRPr="00013D6B">
        <w:rPr>
          <w:sz w:val="28"/>
          <w:szCs w:val="28"/>
        </w:rPr>
        <w:t xml:space="preserve"> </w:t>
      </w:r>
      <w:r w:rsidRPr="00013D6B">
        <w:rPr>
          <w:rFonts w:eastAsia="Times New Roman"/>
          <w:sz w:val="28"/>
          <w:szCs w:val="28"/>
        </w:rPr>
        <w:t xml:space="preserve">«Специалист по ремонту и индивидуальному пошиву швейных, трикотажных, меховых, кожаных изделий, головных уборов, изделий текстильной галантереи» утвержденный приказом Министерства труда и социальной защиты РФ от 21.12.2015г. № 1051н, </w:t>
      </w:r>
      <w:hyperlink r:id="rId10" w:history="1">
        <w:r w:rsidRPr="00013D6B">
          <w:rPr>
            <w:rStyle w:val="a6"/>
            <w:bCs/>
            <w:sz w:val="28"/>
            <w:szCs w:val="28"/>
          </w:rPr>
          <w:t xml:space="preserve"> ЕТКС</w:t>
        </w:r>
      </w:hyperlink>
      <w:r w:rsidRPr="00013D6B">
        <w:rPr>
          <w:bCs/>
          <w:sz w:val="28"/>
          <w:szCs w:val="28"/>
        </w:rPr>
        <w:t>.</w:t>
      </w:r>
      <w:r w:rsidRPr="00013D6B">
        <w:rPr>
          <w:sz w:val="28"/>
          <w:szCs w:val="28"/>
        </w:rPr>
        <w:t xml:space="preserve"> </w:t>
      </w:r>
      <w:r w:rsidRPr="00013D6B">
        <w:rPr>
          <w:bCs/>
          <w:sz w:val="28"/>
          <w:szCs w:val="28"/>
        </w:rPr>
        <w:t xml:space="preserve">Выпуск №3 </w:t>
      </w:r>
      <w:r w:rsidRPr="00013D6B">
        <w:rPr>
          <w:sz w:val="28"/>
          <w:szCs w:val="28"/>
        </w:rPr>
        <w:t xml:space="preserve">утвержден Приказом </w:t>
      </w:r>
      <w:proofErr w:type="spellStart"/>
      <w:r w:rsidRPr="00013D6B">
        <w:rPr>
          <w:sz w:val="28"/>
          <w:szCs w:val="28"/>
        </w:rPr>
        <w:t>Минздравсоцразвития</w:t>
      </w:r>
      <w:proofErr w:type="spellEnd"/>
      <w:r w:rsidRPr="00013D6B">
        <w:rPr>
          <w:sz w:val="28"/>
          <w:szCs w:val="28"/>
        </w:rPr>
        <w:t xml:space="preserve"> РФ от 06.04.2007 N 243 (в редакции: Приказов </w:t>
      </w:r>
      <w:proofErr w:type="spellStart"/>
      <w:r w:rsidRPr="00013D6B">
        <w:rPr>
          <w:sz w:val="28"/>
          <w:szCs w:val="28"/>
        </w:rPr>
        <w:t>Минздравсоцразвития</w:t>
      </w:r>
      <w:proofErr w:type="spellEnd"/>
      <w:r w:rsidRPr="00013D6B">
        <w:rPr>
          <w:sz w:val="28"/>
          <w:szCs w:val="28"/>
        </w:rPr>
        <w:t xml:space="preserve"> РФ от 28.11.2008 N 679, от 30.04.2009 N 233).</w:t>
      </w:r>
    </w:p>
    <w:p w:rsidR="005A1109" w:rsidRPr="001D48CB" w:rsidRDefault="005A1109" w:rsidP="005A11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</w:pPr>
    </w:p>
    <w:p w:rsidR="009D2882" w:rsidRDefault="009D2882" w:rsidP="002D3CC3">
      <w:pPr>
        <w:tabs>
          <w:tab w:val="left" w:pos="5103"/>
        </w:tabs>
        <w:jc w:val="both"/>
        <w:rPr>
          <w:rFonts w:eastAsia="Times New Roman"/>
          <w:b/>
          <w:sz w:val="28"/>
          <w:szCs w:val="28"/>
        </w:rPr>
      </w:pPr>
    </w:p>
    <w:p w:rsidR="000509B2" w:rsidRPr="002D3CC3" w:rsidRDefault="000509B2" w:rsidP="002D3CC3">
      <w:pPr>
        <w:tabs>
          <w:tab w:val="left" w:pos="5103"/>
        </w:tabs>
        <w:jc w:val="both"/>
        <w:rPr>
          <w:rFonts w:eastAsia="Times New Roman"/>
          <w:sz w:val="28"/>
          <w:szCs w:val="28"/>
        </w:rPr>
      </w:pPr>
      <w:r w:rsidRPr="002D3CC3">
        <w:rPr>
          <w:rFonts w:eastAsia="Times New Roman"/>
          <w:b/>
          <w:sz w:val="28"/>
          <w:szCs w:val="28"/>
        </w:rPr>
        <w:t>Организация-разработчик:</w:t>
      </w:r>
      <w:r w:rsidR="006A7887" w:rsidRPr="002D3CC3">
        <w:rPr>
          <w:rFonts w:eastAsia="Times New Roman"/>
          <w:b/>
          <w:sz w:val="28"/>
          <w:szCs w:val="28"/>
        </w:rPr>
        <w:t xml:space="preserve"> </w:t>
      </w:r>
      <w:r w:rsidRPr="002D3CC3">
        <w:rPr>
          <w:rFonts w:eastAsia="Times New Roman"/>
          <w:sz w:val="28"/>
          <w:szCs w:val="28"/>
        </w:rPr>
        <w:t xml:space="preserve">Государственное автономное  профессиональное образовательное учреждение </w:t>
      </w:r>
      <w:r w:rsidRPr="002D3CC3">
        <w:rPr>
          <w:rFonts w:eastAsia="Times New Roman"/>
          <w:bCs/>
          <w:sz w:val="28"/>
          <w:szCs w:val="28"/>
        </w:rPr>
        <w:t>«</w:t>
      </w:r>
      <w:r w:rsidR="006A7887" w:rsidRPr="002D3CC3">
        <w:rPr>
          <w:rFonts w:eastAsia="Times New Roman"/>
          <w:bCs/>
          <w:sz w:val="28"/>
          <w:szCs w:val="28"/>
        </w:rPr>
        <w:t>Нижнекамский агропромышленный</w:t>
      </w:r>
      <w:r w:rsidRPr="002D3CC3">
        <w:rPr>
          <w:rFonts w:eastAsia="Times New Roman"/>
          <w:bCs/>
          <w:sz w:val="28"/>
          <w:szCs w:val="28"/>
        </w:rPr>
        <w:t xml:space="preserve"> колледж»</w:t>
      </w:r>
    </w:p>
    <w:p w:rsidR="000509B2" w:rsidRPr="002D3CC3" w:rsidRDefault="000509B2" w:rsidP="002D3CC3">
      <w:pPr>
        <w:spacing w:line="360" w:lineRule="auto"/>
        <w:jc w:val="both"/>
        <w:outlineLvl w:val="1"/>
        <w:rPr>
          <w:rFonts w:eastAsia="Times New Roman"/>
          <w:b/>
          <w:sz w:val="28"/>
          <w:szCs w:val="28"/>
        </w:rPr>
      </w:pPr>
    </w:p>
    <w:p w:rsidR="000509B2" w:rsidRPr="002D3CC3" w:rsidRDefault="000509B2" w:rsidP="00C54FAE">
      <w:pPr>
        <w:ind w:firstLine="709"/>
        <w:jc w:val="both"/>
        <w:rPr>
          <w:sz w:val="28"/>
          <w:szCs w:val="28"/>
        </w:rPr>
      </w:pPr>
    </w:p>
    <w:p w:rsidR="000509B2" w:rsidRPr="002D3CC3" w:rsidRDefault="000509B2" w:rsidP="00C54FAE">
      <w:pPr>
        <w:ind w:firstLine="709"/>
        <w:jc w:val="both"/>
        <w:rPr>
          <w:sz w:val="28"/>
          <w:szCs w:val="28"/>
        </w:rPr>
      </w:pPr>
    </w:p>
    <w:p w:rsidR="000509B2" w:rsidRPr="002D3CC3" w:rsidRDefault="000509B2" w:rsidP="00C54FAE">
      <w:pPr>
        <w:ind w:firstLine="709"/>
        <w:jc w:val="both"/>
        <w:rPr>
          <w:sz w:val="28"/>
          <w:szCs w:val="28"/>
        </w:rPr>
      </w:pPr>
    </w:p>
    <w:p w:rsidR="000509B2" w:rsidRPr="002D3CC3" w:rsidRDefault="000509B2" w:rsidP="00C54FAE">
      <w:pPr>
        <w:ind w:firstLine="709"/>
        <w:jc w:val="both"/>
        <w:rPr>
          <w:sz w:val="28"/>
          <w:szCs w:val="28"/>
        </w:rPr>
      </w:pPr>
    </w:p>
    <w:p w:rsidR="000509B2" w:rsidRPr="002D3CC3" w:rsidRDefault="000509B2" w:rsidP="00C54FAE">
      <w:pPr>
        <w:ind w:firstLine="709"/>
        <w:jc w:val="both"/>
        <w:rPr>
          <w:i/>
          <w:sz w:val="28"/>
          <w:szCs w:val="28"/>
        </w:rPr>
      </w:pPr>
    </w:p>
    <w:p w:rsidR="00A97FC5" w:rsidRPr="002D3CC3" w:rsidRDefault="007E08C0" w:rsidP="00553DED">
      <w:pPr>
        <w:ind w:firstLine="709"/>
        <w:rPr>
          <w:sz w:val="28"/>
          <w:szCs w:val="28"/>
        </w:rPr>
      </w:pPr>
      <w:r w:rsidRPr="002D3CC3">
        <w:rPr>
          <w:b/>
          <w:sz w:val="28"/>
          <w:szCs w:val="28"/>
        </w:rPr>
        <w:t>Разработчик</w:t>
      </w:r>
      <w:r w:rsidRPr="005A1109">
        <w:rPr>
          <w:b/>
          <w:sz w:val="28"/>
          <w:szCs w:val="28"/>
        </w:rPr>
        <w:t>:</w:t>
      </w:r>
      <w:r w:rsidR="006A7887" w:rsidRPr="005A1109">
        <w:rPr>
          <w:b/>
          <w:sz w:val="28"/>
          <w:szCs w:val="28"/>
        </w:rPr>
        <w:t xml:space="preserve"> </w:t>
      </w:r>
      <w:r w:rsidR="005A1109" w:rsidRPr="005A1109">
        <w:rPr>
          <w:sz w:val="28"/>
          <w:szCs w:val="28"/>
        </w:rPr>
        <w:t>Белавина С.В</w:t>
      </w:r>
      <w:r w:rsidR="00E15B11" w:rsidRPr="005A1109">
        <w:rPr>
          <w:sz w:val="28"/>
          <w:szCs w:val="28"/>
        </w:rPr>
        <w:t>.  -</w:t>
      </w:r>
      <w:r w:rsidR="00E15B11">
        <w:rPr>
          <w:color w:val="FF0000"/>
          <w:sz w:val="28"/>
          <w:szCs w:val="28"/>
        </w:rPr>
        <w:t xml:space="preserve"> </w:t>
      </w:r>
      <w:r w:rsidR="00A97FC5" w:rsidRPr="002D3CC3">
        <w:rPr>
          <w:sz w:val="28"/>
          <w:szCs w:val="28"/>
        </w:rPr>
        <w:t xml:space="preserve"> </w:t>
      </w:r>
      <w:r w:rsidR="006A7887" w:rsidRPr="002D3CC3">
        <w:rPr>
          <w:sz w:val="28"/>
          <w:szCs w:val="28"/>
        </w:rPr>
        <w:t>мастер производственного обучения</w:t>
      </w:r>
      <w:r w:rsidR="0029618C">
        <w:rPr>
          <w:sz w:val="28"/>
          <w:szCs w:val="28"/>
        </w:rPr>
        <w:t xml:space="preserve"> первой квалификационной категории </w:t>
      </w:r>
      <w:r w:rsidR="00C54FAE" w:rsidRPr="002D3CC3">
        <w:rPr>
          <w:sz w:val="28"/>
          <w:szCs w:val="28"/>
        </w:rPr>
        <w:t xml:space="preserve"> </w:t>
      </w:r>
      <w:r w:rsidR="00A97FC5" w:rsidRPr="002D3CC3">
        <w:rPr>
          <w:sz w:val="28"/>
          <w:szCs w:val="28"/>
        </w:rPr>
        <w:t>ГАПОУ «</w:t>
      </w:r>
      <w:r w:rsidR="006A7887" w:rsidRPr="002D3CC3">
        <w:rPr>
          <w:rFonts w:eastAsia="Times New Roman"/>
          <w:bCs/>
          <w:sz w:val="28"/>
          <w:szCs w:val="28"/>
        </w:rPr>
        <w:t>Нижнекамский агропромышленный</w:t>
      </w:r>
      <w:r w:rsidR="00A97FC5" w:rsidRPr="002D3CC3">
        <w:rPr>
          <w:sz w:val="28"/>
          <w:szCs w:val="28"/>
        </w:rPr>
        <w:t xml:space="preserve"> колледж»</w:t>
      </w:r>
    </w:p>
    <w:p w:rsidR="00A97FC5" w:rsidRPr="002D3CC3" w:rsidRDefault="00A97FC5" w:rsidP="00A97FC5">
      <w:pPr>
        <w:suppressAutoHyphens/>
        <w:rPr>
          <w:sz w:val="28"/>
          <w:szCs w:val="28"/>
          <w:lang w:eastAsia="ar-SA"/>
        </w:rPr>
      </w:pPr>
    </w:p>
    <w:p w:rsidR="007E08C0" w:rsidRPr="002D3CC3" w:rsidRDefault="007E08C0" w:rsidP="007E08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p w:rsidR="007E08C0" w:rsidRPr="002D3CC3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0000FF"/>
          <w:sz w:val="28"/>
          <w:szCs w:val="28"/>
        </w:rPr>
      </w:pPr>
    </w:p>
    <w:tbl>
      <w:tblPr>
        <w:tblW w:w="8196" w:type="dxa"/>
        <w:tblLook w:val="01E0" w:firstRow="1" w:lastRow="1" w:firstColumn="1" w:lastColumn="1" w:noHBand="0" w:noVBand="0"/>
      </w:tblPr>
      <w:tblGrid>
        <w:gridCol w:w="8196"/>
      </w:tblGrid>
      <w:tr w:rsidR="007E08C0" w:rsidRPr="00904EAA" w:rsidTr="000509B2">
        <w:tc>
          <w:tcPr>
            <w:tcW w:w="8196" w:type="dxa"/>
          </w:tcPr>
          <w:p w:rsidR="007E08C0" w:rsidRPr="00904EAA" w:rsidRDefault="007E08C0" w:rsidP="00CC63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</w:pPr>
          </w:p>
          <w:p w:rsidR="007E08C0" w:rsidRPr="00904EAA" w:rsidRDefault="007E08C0" w:rsidP="00CC63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</w:pPr>
          </w:p>
        </w:tc>
      </w:tr>
    </w:tbl>
    <w:p w:rsidR="007E08C0" w:rsidRPr="00904EAA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</w:pPr>
    </w:p>
    <w:p w:rsidR="007E08C0" w:rsidRPr="00904EAA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</w:pPr>
    </w:p>
    <w:p w:rsidR="007E08C0" w:rsidRPr="00904EAA" w:rsidRDefault="007E08C0" w:rsidP="007E08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</w:pPr>
    </w:p>
    <w:p w:rsidR="007E08C0" w:rsidRPr="00904EAA" w:rsidRDefault="007E08C0" w:rsidP="007E08C0">
      <w:pPr>
        <w:jc w:val="both"/>
        <w:rPr>
          <w:u w:val="single"/>
        </w:rPr>
      </w:pPr>
    </w:p>
    <w:p w:rsidR="00553DED" w:rsidRPr="00904EAA" w:rsidRDefault="007E08C0" w:rsidP="007E08C0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904EAA">
        <w:rPr>
          <w:b/>
        </w:rPr>
        <w:br w:type="page"/>
      </w:r>
    </w:p>
    <w:sdt>
      <w:sdtPr>
        <w:rPr>
          <w:rFonts w:ascii="Times New Roman" w:eastAsia="Calibri" w:hAnsi="Times New Roman" w:cs="Times New Roman"/>
          <w:color w:val="auto"/>
          <w:sz w:val="28"/>
          <w:szCs w:val="28"/>
        </w:rPr>
        <w:id w:val="198712776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53DED" w:rsidRDefault="00EB403F" w:rsidP="002B787E">
          <w:pPr>
            <w:pStyle w:val="af6"/>
            <w:spacing w:line="276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2D3CC3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Содержание</w:t>
          </w:r>
        </w:p>
        <w:p w:rsidR="002D3CC3" w:rsidRDefault="002D3CC3" w:rsidP="002D3CC3"/>
        <w:p w:rsidR="002D3CC3" w:rsidRPr="002D3CC3" w:rsidRDefault="002D3CC3" w:rsidP="002D3CC3"/>
        <w:p w:rsidR="00CB76B7" w:rsidRPr="002D3CC3" w:rsidRDefault="00B2027D" w:rsidP="00463A19">
          <w:pPr>
            <w:pStyle w:val="12"/>
            <w:numPr>
              <w:ilvl w:val="0"/>
              <w:numId w:val="22"/>
            </w:numPr>
            <w:spacing w:line="276" w:lineRule="auto"/>
            <w:rPr>
              <w:rFonts w:eastAsiaTheme="minorEastAsia"/>
            </w:rPr>
          </w:pPr>
          <w:r w:rsidRPr="002D3CC3">
            <w:fldChar w:fldCharType="begin"/>
          </w:r>
          <w:r w:rsidR="00553DED" w:rsidRPr="002D3CC3">
            <w:instrText xml:space="preserve"> TOC \o "1-3" \h \z \u </w:instrText>
          </w:r>
          <w:r w:rsidRPr="002D3CC3">
            <w:fldChar w:fldCharType="separate"/>
          </w:r>
          <w:hyperlink w:anchor="_Toc503699771" w:history="1">
            <w:r w:rsidR="00CB76B7" w:rsidRPr="002D3CC3">
              <w:rPr>
                <w:rStyle w:val="a6"/>
                <w:color w:val="auto"/>
              </w:rPr>
              <w:t>Паспорт комплекта контрольно-оценочных средств</w:t>
            </w:r>
            <w:r w:rsidR="00CB76B7" w:rsidRPr="002D3CC3">
              <w:rPr>
                <w:webHidden/>
              </w:rPr>
              <w:tab/>
            </w:r>
            <w:r w:rsidRPr="002D3CC3">
              <w:rPr>
                <w:webHidden/>
              </w:rPr>
              <w:fldChar w:fldCharType="begin"/>
            </w:r>
            <w:r w:rsidR="00CB76B7" w:rsidRPr="002D3CC3">
              <w:rPr>
                <w:webHidden/>
              </w:rPr>
              <w:instrText xml:space="preserve"> PAGEREF _Toc503699771 \h </w:instrText>
            </w:r>
            <w:r w:rsidRPr="002D3CC3">
              <w:rPr>
                <w:webHidden/>
              </w:rPr>
            </w:r>
            <w:r w:rsidRPr="002D3CC3">
              <w:rPr>
                <w:webHidden/>
              </w:rPr>
              <w:fldChar w:fldCharType="separate"/>
            </w:r>
            <w:r w:rsidR="00CB76B7" w:rsidRPr="002D3CC3">
              <w:rPr>
                <w:webHidden/>
              </w:rPr>
              <w:t>4</w:t>
            </w:r>
            <w:r w:rsidRPr="002D3CC3">
              <w:rPr>
                <w:webHidden/>
              </w:rPr>
              <w:fldChar w:fldCharType="end"/>
            </w:r>
          </w:hyperlink>
        </w:p>
        <w:p w:rsidR="00CB76B7" w:rsidRPr="002D3CC3" w:rsidRDefault="000F2F86" w:rsidP="002B787E">
          <w:pPr>
            <w:pStyle w:val="12"/>
            <w:spacing w:line="276" w:lineRule="auto"/>
            <w:ind w:firstLine="442"/>
            <w:rPr>
              <w:rFonts w:eastAsiaTheme="minorEastAsia"/>
            </w:rPr>
          </w:pPr>
          <w:hyperlink w:anchor="_Toc503699772" w:history="1">
            <w:r w:rsidR="00CB76B7" w:rsidRPr="002D3CC3">
              <w:rPr>
                <w:rStyle w:val="a6"/>
                <w:color w:val="auto"/>
              </w:rPr>
              <w:t>2. Результаты освоения учебной дисциплины, подлежащие проверке</w:t>
            </w:r>
            <w:r w:rsidR="00CB76B7" w:rsidRPr="002D3CC3">
              <w:rPr>
                <w:webHidden/>
              </w:rPr>
              <w:tab/>
            </w:r>
            <w:r w:rsidR="007E67B0">
              <w:rPr>
                <w:webHidden/>
              </w:rPr>
              <w:t>4</w:t>
            </w:r>
          </w:hyperlink>
        </w:p>
        <w:p w:rsidR="00CB76B7" w:rsidRPr="002D3CC3" w:rsidRDefault="000F2F86" w:rsidP="002B787E">
          <w:pPr>
            <w:pStyle w:val="12"/>
            <w:spacing w:line="276" w:lineRule="auto"/>
            <w:ind w:firstLine="442"/>
            <w:rPr>
              <w:rFonts w:eastAsiaTheme="minorEastAsia"/>
            </w:rPr>
          </w:pPr>
          <w:hyperlink w:anchor="_Toc503699773" w:history="1">
            <w:r w:rsidR="00CB76B7" w:rsidRPr="002D3CC3">
              <w:rPr>
                <w:rStyle w:val="a6"/>
                <w:color w:val="auto"/>
              </w:rPr>
              <w:t>3. Оценка освоения учебной дисциплины:</w:t>
            </w:r>
            <w:r w:rsidR="00CB76B7" w:rsidRPr="002D3CC3">
              <w:rPr>
                <w:webHidden/>
              </w:rPr>
              <w:tab/>
            </w:r>
            <w:r w:rsidR="007E67B0">
              <w:rPr>
                <w:webHidden/>
              </w:rPr>
              <w:t>9</w:t>
            </w:r>
          </w:hyperlink>
        </w:p>
        <w:p w:rsidR="00CB76B7" w:rsidRPr="002D3CC3" w:rsidRDefault="000F2F86" w:rsidP="002B787E">
          <w:pPr>
            <w:pStyle w:val="12"/>
            <w:spacing w:line="276" w:lineRule="auto"/>
            <w:ind w:firstLine="442"/>
            <w:rPr>
              <w:rFonts w:eastAsiaTheme="minorEastAsia"/>
            </w:rPr>
          </w:pPr>
          <w:hyperlink w:anchor="_Toc503699776" w:history="1">
            <w:r w:rsidR="00CB76B7" w:rsidRPr="002D3CC3">
              <w:rPr>
                <w:rStyle w:val="a6"/>
                <w:bCs/>
                <w:color w:val="auto"/>
              </w:rPr>
              <w:t>4</w:t>
            </w:r>
            <w:r w:rsidR="00CB76B7" w:rsidRPr="002D3CC3">
              <w:rPr>
                <w:rStyle w:val="a6"/>
                <w:color w:val="auto"/>
              </w:rPr>
              <w:t xml:space="preserve">. Контрольно-оценочные материалы для </w:t>
            </w:r>
            <w:r w:rsidR="00811F89">
              <w:rPr>
                <w:rStyle w:val="a6"/>
                <w:color w:val="auto"/>
              </w:rPr>
              <w:t xml:space="preserve">промежуточной </w:t>
            </w:r>
            <w:r w:rsidR="00CB76B7" w:rsidRPr="002D3CC3">
              <w:rPr>
                <w:rStyle w:val="a6"/>
                <w:color w:val="auto"/>
              </w:rPr>
              <w:t xml:space="preserve"> аттестации по учебной дисциплине</w:t>
            </w:r>
            <w:r w:rsidR="00CB76B7" w:rsidRPr="002D3CC3">
              <w:rPr>
                <w:webHidden/>
              </w:rPr>
              <w:tab/>
            </w:r>
            <w:r w:rsidR="007E67B0">
              <w:rPr>
                <w:webHidden/>
              </w:rPr>
              <w:t>14</w:t>
            </w:r>
          </w:hyperlink>
        </w:p>
        <w:p w:rsidR="00553DED" w:rsidRPr="002D3CC3" w:rsidRDefault="00B2027D" w:rsidP="002B787E">
          <w:pPr>
            <w:spacing w:line="276" w:lineRule="auto"/>
            <w:ind w:firstLine="442"/>
            <w:jc w:val="both"/>
            <w:rPr>
              <w:sz w:val="28"/>
              <w:szCs w:val="28"/>
            </w:rPr>
          </w:pPr>
          <w:r w:rsidRPr="002D3CC3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7E08C0" w:rsidRPr="00904EAA" w:rsidRDefault="007E08C0" w:rsidP="007E08C0"/>
    <w:p w:rsidR="007E08C0" w:rsidRPr="00904EAA" w:rsidRDefault="007E08C0" w:rsidP="007E08C0">
      <w:pPr>
        <w:spacing w:line="360" w:lineRule="auto"/>
        <w:jc w:val="both"/>
        <w:rPr>
          <w:b/>
        </w:rPr>
      </w:pPr>
    </w:p>
    <w:p w:rsidR="007E08C0" w:rsidRPr="00904EAA" w:rsidRDefault="007E08C0" w:rsidP="007E08C0">
      <w:pPr>
        <w:spacing w:line="360" w:lineRule="auto"/>
        <w:jc w:val="both"/>
        <w:rPr>
          <w:b/>
        </w:rPr>
      </w:pPr>
    </w:p>
    <w:p w:rsidR="007E08C0" w:rsidRPr="0002133A" w:rsidRDefault="007E08C0" w:rsidP="00463A19">
      <w:pPr>
        <w:pStyle w:val="1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904EAA">
        <w:rPr>
          <w:b/>
        </w:rPr>
        <w:br w:type="page"/>
      </w:r>
      <w:bookmarkStart w:id="0" w:name="_Toc503699771"/>
      <w:r w:rsidRPr="0002133A">
        <w:rPr>
          <w:b/>
          <w:sz w:val="28"/>
          <w:szCs w:val="28"/>
        </w:rPr>
        <w:lastRenderedPageBreak/>
        <w:t>Паспорт комплекта контрольно-оценочных средств</w:t>
      </w:r>
      <w:bookmarkEnd w:id="0"/>
    </w:p>
    <w:p w:rsidR="007E08C0" w:rsidRPr="0002133A" w:rsidRDefault="007E08C0" w:rsidP="007D0B89">
      <w:pPr>
        <w:ind w:firstLine="709"/>
        <w:jc w:val="both"/>
        <w:rPr>
          <w:sz w:val="28"/>
          <w:szCs w:val="28"/>
        </w:rPr>
      </w:pPr>
      <w:r w:rsidRPr="0002133A">
        <w:rPr>
          <w:sz w:val="28"/>
          <w:szCs w:val="28"/>
        </w:rPr>
        <w:t xml:space="preserve">В результате освоения учебной </w:t>
      </w:r>
      <w:r w:rsidRPr="005A1109">
        <w:rPr>
          <w:sz w:val="28"/>
          <w:szCs w:val="28"/>
        </w:rPr>
        <w:t xml:space="preserve">дисциплины </w:t>
      </w:r>
      <w:r w:rsidR="0048551A">
        <w:rPr>
          <w:sz w:val="28"/>
          <w:szCs w:val="28"/>
        </w:rPr>
        <w:t>«</w:t>
      </w:r>
      <w:r w:rsidR="005A1109" w:rsidRPr="005A1109">
        <w:rPr>
          <w:sz w:val="28"/>
          <w:szCs w:val="28"/>
        </w:rPr>
        <w:t xml:space="preserve">Техническое </w:t>
      </w:r>
      <w:proofErr w:type="spellStart"/>
      <w:r w:rsidR="005A1109" w:rsidRPr="005A1109">
        <w:rPr>
          <w:sz w:val="28"/>
          <w:szCs w:val="28"/>
        </w:rPr>
        <w:t>оснощение</w:t>
      </w:r>
      <w:proofErr w:type="spellEnd"/>
      <w:r w:rsidR="005A1109" w:rsidRPr="005A1109">
        <w:rPr>
          <w:sz w:val="28"/>
          <w:szCs w:val="28"/>
        </w:rPr>
        <w:t xml:space="preserve"> </w:t>
      </w:r>
      <w:proofErr w:type="gramStart"/>
      <w:r w:rsidR="005A1109" w:rsidRPr="005A1109">
        <w:rPr>
          <w:sz w:val="28"/>
          <w:szCs w:val="28"/>
        </w:rPr>
        <w:t>и  организация</w:t>
      </w:r>
      <w:proofErr w:type="gramEnd"/>
      <w:r w:rsidR="005A1109" w:rsidRPr="005A1109">
        <w:rPr>
          <w:sz w:val="28"/>
          <w:szCs w:val="28"/>
        </w:rPr>
        <w:t xml:space="preserve"> рабочего места</w:t>
      </w:r>
      <w:r w:rsidR="0048551A">
        <w:rPr>
          <w:sz w:val="28"/>
          <w:szCs w:val="28"/>
        </w:rPr>
        <w:t>»</w:t>
      </w:r>
      <w:r w:rsidR="006A7887" w:rsidRPr="005A1109">
        <w:rPr>
          <w:sz w:val="28"/>
          <w:szCs w:val="28"/>
        </w:rPr>
        <w:t xml:space="preserve"> </w:t>
      </w:r>
      <w:r w:rsidRPr="005A1109">
        <w:rPr>
          <w:sz w:val="28"/>
          <w:szCs w:val="28"/>
        </w:rPr>
        <w:t>обучающийся должен обладать предусм</w:t>
      </w:r>
      <w:r w:rsidR="004A7DC0" w:rsidRPr="005A1109">
        <w:rPr>
          <w:sz w:val="28"/>
          <w:szCs w:val="28"/>
        </w:rPr>
        <w:t xml:space="preserve">отренными  </w:t>
      </w:r>
      <w:proofErr w:type="spellStart"/>
      <w:r w:rsidR="001C5E79" w:rsidRPr="005A1109">
        <w:rPr>
          <w:sz w:val="28"/>
          <w:szCs w:val="28"/>
        </w:rPr>
        <w:t>Профстандартом</w:t>
      </w:r>
      <w:proofErr w:type="spellEnd"/>
      <w:r w:rsidR="001C5E79" w:rsidRPr="005A1109">
        <w:rPr>
          <w:sz w:val="28"/>
          <w:szCs w:val="28"/>
        </w:rPr>
        <w:t xml:space="preserve"> </w:t>
      </w:r>
      <w:r w:rsidR="003F254B" w:rsidRPr="005A1109">
        <w:rPr>
          <w:sz w:val="28"/>
          <w:szCs w:val="28"/>
        </w:rPr>
        <w:t xml:space="preserve">по </w:t>
      </w:r>
      <w:r w:rsidR="001C5E79" w:rsidRPr="005A1109">
        <w:rPr>
          <w:sz w:val="28"/>
          <w:szCs w:val="28"/>
        </w:rPr>
        <w:t>профессии 1</w:t>
      </w:r>
      <w:r w:rsidR="005A1109" w:rsidRPr="005A1109">
        <w:rPr>
          <w:sz w:val="28"/>
          <w:szCs w:val="28"/>
        </w:rPr>
        <w:t>618</w:t>
      </w:r>
      <w:r w:rsidR="00907A0E">
        <w:rPr>
          <w:sz w:val="28"/>
          <w:szCs w:val="28"/>
        </w:rPr>
        <w:t>5 Швея</w:t>
      </w:r>
      <w:r w:rsidR="001C5E79" w:rsidRPr="005A1109">
        <w:rPr>
          <w:sz w:val="28"/>
          <w:szCs w:val="28"/>
        </w:rPr>
        <w:t xml:space="preserve"> </w:t>
      </w:r>
      <w:r w:rsidR="003F254B" w:rsidRPr="005A1109">
        <w:rPr>
          <w:sz w:val="28"/>
          <w:szCs w:val="28"/>
        </w:rPr>
        <w:t xml:space="preserve">(по программе </w:t>
      </w:r>
      <w:r w:rsidR="001C5E79" w:rsidRPr="005A1109">
        <w:rPr>
          <w:sz w:val="28"/>
          <w:szCs w:val="28"/>
        </w:rPr>
        <w:t xml:space="preserve"> профессионального обучения</w:t>
      </w:r>
      <w:r w:rsidR="003F254B" w:rsidRPr="005A1109">
        <w:rPr>
          <w:sz w:val="28"/>
          <w:szCs w:val="28"/>
        </w:rPr>
        <w:t xml:space="preserve">) </w:t>
      </w:r>
      <w:r w:rsidRPr="005A1109">
        <w:rPr>
          <w:iCs/>
          <w:sz w:val="28"/>
          <w:szCs w:val="28"/>
        </w:rPr>
        <w:t xml:space="preserve">следующими </w:t>
      </w:r>
      <w:r w:rsidRPr="005A1109">
        <w:rPr>
          <w:sz w:val="28"/>
          <w:szCs w:val="28"/>
        </w:rPr>
        <w:t>умениями, знаниями</w:t>
      </w:r>
    </w:p>
    <w:p w:rsidR="00596C92" w:rsidRPr="0002133A" w:rsidRDefault="00596C92" w:rsidP="007D0B89">
      <w:pPr>
        <w:ind w:firstLine="709"/>
        <w:jc w:val="both"/>
        <w:rPr>
          <w:rStyle w:val="FontStyle44"/>
          <w:i/>
          <w:color w:val="FF0000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660"/>
        <w:gridCol w:w="8022"/>
      </w:tblGrid>
      <w:tr w:rsidR="00A1764C" w:rsidRPr="00904EAA" w:rsidTr="001633D2">
        <w:tc>
          <w:tcPr>
            <w:tcW w:w="2660" w:type="dxa"/>
            <w:vMerge w:val="restart"/>
          </w:tcPr>
          <w:p w:rsidR="00A1764C" w:rsidRPr="005A1109" w:rsidRDefault="00A1764C" w:rsidP="00A1764C">
            <w:pPr>
              <w:jc w:val="both"/>
              <w:rPr>
                <w:rStyle w:val="FontStyle44"/>
                <w:sz w:val="24"/>
                <w:szCs w:val="24"/>
              </w:rPr>
            </w:pPr>
            <w:r w:rsidRPr="005A1109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изделий бытовой и специальной одежды, домашнего текстиля из простых в обработке материалов к различным видам ремонта по индивидуальным заказам на основе паспорта заказа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Выполнение работ по мелкому ремонту изделий бытовой и специальной одежды, домашнего текстиля из простых в обработке материалов по индивидуальным заказам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Т3.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Выполнение работ по среднему ремонту изделий бытовой и специальной одежды, домашнего текстиля из простых в обработке материалов по индивидуальным заказам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Т4.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Осуществление </w:t>
            </w:r>
            <w:proofErr w:type="spellStart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внутрипроцессного</w:t>
            </w:r>
            <w:proofErr w:type="spellEnd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контроля качества ремонта изделий бытовой и специальной одежды, домашнего текстиля из простых в обработке материалов по индивидуальным заказам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Т5.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выполненного заказа по ремонту изделий бытовой и специальной одежды, домашнего текстиля из простых в обработке материалов к сдаче заказчику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Т6.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Проверка наличия деталей кроя изделий бытовой и специальной одежды, домашнего текстиля и текстильной галантереи на основе паспорта заказа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Т7.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Обработка мелких деталей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Т8.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Обработка узлов основных деталей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Т9.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Сборка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Т10.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Проведение влажно-тепловой обработки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eastAsia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Т11.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Осуществление </w:t>
            </w:r>
            <w:proofErr w:type="spellStart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внутрипроцессного</w:t>
            </w:r>
            <w:proofErr w:type="spellEnd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контроля качества изготовления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Т12.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Окончательная отделка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 w:val="restart"/>
          </w:tcPr>
          <w:p w:rsidR="00A1764C" w:rsidRDefault="00A1764C" w:rsidP="00A176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5A1109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Выполнять трудовые действия с соблюдением требований охраны труда, электробезопасности, гигиены труда, пожарной безопасности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Использовать швейное оборудование и оборудование для влажно-тепловой обработки при выполнении ремонта изделий бытовой и специальной одежды, домашнего текстиля из простых в обработке материалов по индивидуальным заказам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У3.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Осуществлять текущий уход за швейным оборудованием и оборудованием для влажно-тепловой обработки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У4.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Пользоваться инструментами и специальными приспособлениями малой механизации при выполнении ремонта швейных изделий бытовой и специальной одежды, домашнего текстиля из простых в обработке матери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алов по индивидуальным заказам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У5.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Выбирать и обосновывать способы ремонта бытовой и специальной одежды, домашнего текстиля из простых в обработке материалов по индивидуальным заказам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У6.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Осуществлять подготовку бытовой и специальной одежды, домашнего текстиля к различным видам ремонта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У7.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Выполнять технологические операции по мелкому и среднему ремонту изделий из простых в обработке материалов на машинах и вручную в соответствии с государственными и отраслевыми стандартами, техническими условиями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У8.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Определять технологические дефекты при ремонте бытовой и специальной одежды, домашнего текстиля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У9.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Осуществлять изготовление изделий бытовой и специальной одежды, домашнего текстиля и текстильной галантереи из простых в обработке материалов индивидуально или с разделением труда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У10.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Выполнять трудовые действия с соблюдением требований охраны труда, электробезопасности, гигиены труда, пожарной безопасности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Осуществлять текущий уход за швейным оборудованием, оборудованием для влажно-тепловой обработки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Использовать швейное оборудование и оборудование для влажно-тепловой обработки при изготовлении изделий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У13.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Пользоваться инструментами и специальными приспособлениями малой механизации при изготовлении изделий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У14.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Выбирать технологическую последовательность обработки изделия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У15.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Применять операционно-технологические карты при изготовлении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У16.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Выполнять технологические операции по пошиву изделий бытовой и специальной одежды, домашнего текстиля и текстильной галантереи из простых в обработке материалов на оборудовании и вручную в соответствии с требованиями государственных и отраслевых стандартов, технических условий и установленной в организации технологией обработки</w:t>
            </w:r>
          </w:p>
        </w:tc>
      </w:tr>
      <w:tr w:rsidR="00A1764C" w:rsidRPr="00904EAA" w:rsidTr="001633D2">
        <w:tc>
          <w:tcPr>
            <w:tcW w:w="2660" w:type="dxa"/>
            <w:vMerge/>
          </w:tcPr>
          <w:p w:rsidR="00A1764C" w:rsidRPr="005A1109" w:rsidRDefault="00A1764C" w:rsidP="00A1764C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22" w:type="dxa"/>
          </w:tcPr>
          <w:p w:rsidR="00A1764C" w:rsidRPr="00B05A3D" w:rsidRDefault="00A1764C" w:rsidP="00A1764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У17.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Определять причины возникновения технологических дефектов при изготовлении изделий бытовой и специальной одежды, домашнего текстиля и текстильной галантереи из простых в обработке материалов, устранять их</w:t>
            </w:r>
          </w:p>
        </w:tc>
      </w:tr>
      <w:tr w:rsidR="00E53DF5" w:rsidRPr="00904EAA" w:rsidTr="001633D2">
        <w:tc>
          <w:tcPr>
            <w:tcW w:w="2660" w:type="dxa"/>
            <w:vMerge w:val="restart"/>
          </w:tcPr>
          <w:p w:rsidR="00E53DF5" w:rsidRPr="005A1109" w:rsidRDefault="00E53DF5" w:rsidP="00E53DF5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5A1109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мелкого и среднего ремонта бытовой и специальной одежды, домашнего текстиля из простых в обработке материалов по индивидуальным заказам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и ассортимент применяемых при мелком и среднем ремонте швейных материалов, их основные свойства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З.3.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Назначение, устройство, принципы и режимы работы швейного оборудования и оборудования для влажно-тепловой обработки, применяемого при пошиве изделий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З.4.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Правила заправки, чистки, смазки швейного оборудования, виды основных неполадок и способы их устранения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З.5.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Технологии выполнения мелкого и среднего ремонта изделий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З.6.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Способы и приемы выполнения ручных, машинных работ, операций влажно-тепловой обработки при ремонте изделий бытовой и специальной одежды, домашнего текстиля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З.7.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Способы осуществления </w:t>
            </w:r>
            <w:proofErr w:type="spellStart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внутрипроцессного</w:t>
            </w:r>
            <w:proofErr w:type="spellEnd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контроля качества ремонта 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З.8.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Основные виды отделок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З.9.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Основные виды технологических дефектов, возникающих при ремонте изделий бытовой и специальной одежды, домашнего текстиля из простых в обработке материалов, их причины, способы устранения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З.10.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Государственные стандарты Российской Федерации и технические условия, регламентирующие процесс ремонта швейных изделий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Требования охраны труда, пожарной безопасности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Классификация и ассортимент бытовой и специальной одежды, домашнего текстиля и текстильной галантереи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З.13.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и ассортимент текстильных материалов, применяемых для изготовления бытовой и специальной одежды, домашнего текстиля и текстильной галантереи, их основные свойства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З.14.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Назначение, устройство, принципы и режимы работы швейного оборудования и оборудования для влажно-тепловой обработки, применяемого при пошиве изделий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З.15.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Правила заправки, чистки, смазки швейного оборудования, виды основных неполадок и способы их устранения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З.16.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Технологии изготовления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З.17.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Режимы и параметры влажно-тепловой обработки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З.18.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Способы и приемы выполнения ручных, машинных работ, операций влажно-тепловой обработки при пошиве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З.19.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Способы осуществления </w:t>
            </w:r>
            <w:proofErr w:type="spellStart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внутрипроцессного</w:t>
            </w:r>
            <w:proofErr w:type="spellEnd"/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контроля качества изготовления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З.20.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Основные виды дефектов, возникающих при изготовлении изделий бытовой и специальной одежды, домашнего текстиля и текстильной галантереи из простых в обработке материалов, их причины, способы их устранения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З.21.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Государственные стандарты Российской Федерации и технические условия, регламентирующие процесс изготовления швейных изделий</w:t>
            </w:r>
          </w:p>
        </w:tc>
      </w:tr>
      <w:tr w:rsidR="00E53DF5" w:rsidRPr="00904EAA" w:rsidTr="001633D2">
        <w:tc>
          <w:tcPr>
            <w:tcW w:w="2660" w:type="dxa"/>
            <w:vMerge/>
          </w:tcPr>
          <w:p w:rsidR="00E53DF5" w:rsidRPr="005A1109" w:rsidRDefault="00E53DF5" w:rsidP="00E53DF5">
            <w:pPr>
              <w:jc w:val="both"/>
              <w:rPr>
                <w:rFonts w:eastAsia="Times New Roman"/>
              </w:rPr>
            </w:pPr>
          </w:p>
        </w:tc>
        <w:tc>
          <w:tcPr>
            <w:tcW w:w="8022" w:type="dxa"/>
          </w:tcPr>
          <w:p w:rsidR="00E53DF5" w:rsidRPr="00B05A3D" w:rsidRDefault="00E53DF5" w:rsidP="00E53DF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З.22.</w:t>
            </w:r>
            <w:r w:rsidRPr="00B05A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Требования охраны труда, пожарной безопасности</w:t>
            </w:r>
          </w:p>
        </w:tc>
      </w:tr>
    </w:tbl>
    <w:p w:rsidR="00913786" w:rsidRPr="009B7754" w:rsidRDefault="00913786" w:rsidP="00E7222F">
      <w:pPr>
        <w:spacing w:line="360" w:lineRule="auto"/>
        <w:jc w:val="center"/>
        <w:rPr>
          <w:b/>
        </w:rPr>
      </w:pPr>
    </w:p>
    <w:p w:rsidR="007E08C0" w:rsidRPr="00904EAA" w:rsidRDefault="007E08C0" w:rsidP="00913786">
      <w:pPr>
        <w:pStyle w:val="1"/>
        <w:jc w:val="center"/>
        <w:rPr>
          <w:b/>
        </w:rPr>
      </w:pPr>
      <w:bookmarkStart w:id="1" w:name="_Toc503699772"/>
      <w:r w:rsidRPr="00904EAA">
        <w:rPr>
          <w:b/>
        </w:rPr>
        <w:t>2. Результаты освоения учебной дисциплины, подлежащие проверке</w:t>
      </w:r>
      <w:bookmarkEnd w:id="1"/>
    </w:p>
    <w:p w:rsidR="007E08C0" w:rsidRPr="00904EAA" w:rsidRDefault="007E08C0" w:rsidP="000509B2">
      <w:pPr>
        <w:ind w:firstLine="709"/>
        <w:jc w:val="both"/>
      </w:pPr>
      <w:r w:rsidRPr="00904EAA">
        <w:t>2.1. В результате аттестации по учебной дисциплине осуществляется комплексная проверка следующих умений и знаний,</w:t>
      </w:r>
      <w:r w:rsidR="006A269E" w:rsidRPr="00904EAA">
        <w:t xml:space="preserve"> </w:t>
      </w:r>
      <w:r w:rsidRPr="00904EAA">
        <w:t xml:space="preserve">а также динамика </w:t>
      </w:r>
      <w:r w:rsidR="005845E7" w:rsidRPr="00904EAA">
        <w:t xml:space="preserve">их </w:t>
      </w:r>
      <w:r w:rsidRPr="00904EAA">
        <w:t>формирования</w:t>
      </w:r>
      <w:r w:rsidR="005845E7" w:rsidRPr="00904EAA">
        <w:t>:</w:t>
      </w:r>
    </w:p>
    <w:p w:rsidR="007E08C0" w:rsidRPr="00904EAA" w:rsidRDefault="007E08C0" w:rsidP="007E08C0">
      <w:pPr>
        <w:spacing w:line="360" w:lineRule="auto"/>
        <w:jc w:val="right"/>
      </w:pPr>
      <w:r w:rsidRPr="00904EAA">
        <w:t>Таблица 1.1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9"/>
        <w:gridCol w:w="3150"/>
        <w:gridCol w:w="3243"/>
      </w:tblGrid>
      <w:tr w:rsidR="00993CC8" w:rsidRPr="00904EAA" w:rsidTr="00BB7DD9">
        <w:trPr>
          <w:trHeight w:val="1833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0B3445" w:rsidRDefault="007E08C0" w:rsidP="000B3445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34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Результаты обучения:  умения, знания и общие компетенции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0B3445" w:rsidRDefault="007E08C0" w:rsidP="00CC6344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3445">
              <w:rPr>
                <w:rFonts w:ascii="Times New Roman" w:hAnsi="Times New Roman"/>
                <w:b/>
                <w:sz w:val="24"/>
                <w:szCs w:val="24"/>
              </w:rPr>
              <w:t>Показатели оценки результата</w:t>
            </w:r>
          </w:p>
          <w:p w:rsidR="007E08C0" w:rsidRPr="000B3445" w:rsidRDefault="007E08C0" w:rsidP="00CC6344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0B3445" w:rsidRDefault="007E08C0" w:rsidP="00CC6344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3445">
              <w:rPr>
                <w:rFonts w:ascii="Times New Roman" w:hAnsi="Times New Roman"/>
                <w:b/>
                <w:sz w:val="24"/>
                <w:szCs w:val="24"/>
              </w:rPr>
              <w:t>Форма контроля и оценивания</w:t>
            </w:r>
          </w:p>
          <w:p w:rsidR="007E08C0" w:rsidRPr="000B3445" w:rsidRDefault="007E08C0" w:rsidP="00CC6344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93CC8" w:rsidRPr="00904EAA" w:rsidTr="00D3636F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2408FE" w:rsidRDefault="002408FE" w:rsidP="002408FE">
            <w:pPr>
              <w:snapToGrid w:val="0"/>
              <w:jc w:val="center"/>
              <w:rPr>
                <w:b/>
              </w:rPr>
            </w:pPr>
            <w:r w:rsidRPr="002408FE">
              <w:rPr>
                <w:b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2408FE" w:rsidRDefault="002408FE" w:rsidP="002408FE">
            <w:pPr>
              <w:jc w:val="center"/>
              <w:rPr>
                <w:bCs/>
              </w:rPr>
            </w:pPr>
            <w:r w:rsidRPr="002408FE">
              <w:rPr>
                <w:bCs/>
              </w:rPr>
              <w:t>2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2408FE" w:rsidRDefault="002408FE" w:rsidP="002408FE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8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B3445" w:rsidRPr="00904EAA" w:rsidTr="00AA791B">
        <w:trPr>
          <w:trHeight w:val="330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3445" w:rsidRPr="002408FE" w:rsidRDefault="000B3445" w:rsidP="00AA791B">
            <w:pPr>
              <w:pStyle w:val="Style7"/>
              <w:spacing w:line="240" w:lineRule="auto"/>
              <w:ind w:firstLine="0"/>
              <w:rPr>
                <w:b/>
                <w:color w:val="FF0000"/>
              </w:rPr>
            </w:pPr>
            <w:r w:rsidRPr="00553DBD">
              <w:rPr>
                <w:b/>
              </w:rPr>
              <w:t>Уметь: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3445" w:rsidRPr="00D3636F" w:rsidRDefault="000B3445" w:rsidP="00AA791B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3445" w:rsidRPr="00D3636F" w:rsidRDefault="000B3445" w:rsidP="00AA791B">
            <w:pPr>
              <w:jc w:val="both"/>
              <w:rPr>
                <w:bCs/>
                <w:color w:val="FF0000"/>
              </w:rPr>
            </w:pPr>
          </w:p>
        </w:tc>
      </w:tr>
      <w:tr w:rsidR="00BB7DD9" w:rsidRPr="00904EAA" w:rsidTr="00AA791B">
        <w:trPr>
          <w:trHeight w:val="117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У1.</w:t>
            </w:r>
            <w:r w:rsidRPr="00B05A3D">
              <w:rPr>
                <w:rFonts w:eastAsia="Times New Roman"/>
                <w:color w:val="333333"/>
              </w:rPr>
              <w:t>Выполнять трудовые действия с соблюдением требований охраны труда, электробезопасности, гигиены труда, пожарной безопасности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5038D" w:rsidRDefault="00BB7DD9" w:rsidP="00BB7DD9">
            <w:pPr>
              <w:jc w:val="both"/>
              <w:rPr>
                <w:bCs/>
              </w:rPr>
            </w:pPr>
            <w:r w:rsidRPr="008E11EF">
              <w:rPr>
                <w:bCs/>
              </w:rPr>
              <w:t>Соблюдение ТБ на рабочем месте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У2.</w:t>
            </w:r>
            <w:r w:rsidRPr="00B05A3D">
              <w:rPr>
                <w:rFonts w:eastAsia="Times New Roman"/>
                <w:color w:val="333333"/>
              </w:rPr>
              <w:t>Использовать швейное оборудование и оборудование для влажно-тепловой обработки при выполнении ремонта изделий бытовой и специальной одежды, домашнего текстиля из простых в обработке материалов по индивидуальным заказам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530AF6" w:rsidRDefault="00BB7DD9" w:rsidP="00BB7DD9">
            <w:pPr>
              <w:jc w:val="both"/>
              <w:rPr>
                <w:bCs/>
              </w:rPr>
            </w:pPr>
            <w:r>
              <w:t>В</w:t>
            </w:r>
            <w:r w:rsidRPr="00502ADB">
              <w:t xml:space="preserve">иды и свойства </w:t>
            </w:r>
            <w:r>
              <w:t>режима ВТО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У3.</w:t>
            </w:r>
            <w:r w:rsidRPr="00B05A3D">
              <w:rPr>
                <w:rFonts w:eastAsia="Times New Roman"/>
                <w:color w:val="333333"/>
              </w:rPr>
              <w:t>Осуществлять текущий уход за швейным оборудованием и оборудованием для влажно-тепловой обработки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20489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>Ухаживать за швейным оборудованием и оборудованием для ВТО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У4.</w:t>
            </w:r>
            <w:r w:rsidRPr="00B05A3D">
              <w:rPr>
                <w:rFonts w:eastAsia="Times New Roman"/>
                <w:color w:val="333333"/>
              </w:rPr>
              <w:t>Пользоваться инструментами и специальными приспособлениями малой механизации при выполнении ремонта швейных изделий бытовой и специальной одежды, домашнего текстиля из простых в обработке материалов по индивидуальным заказам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017F1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>Пользоваться инструментами малой механизации при выполнении ремонта швейных изделий.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У5.</w:t>
            </w:r>
            <w:r w:rsidRPr="00B05A3D">
              <w:rPr>
                <w:rFonts w:eastAsia="Times New Roman"/>
                <w:color w:val="333333"/>
              </w:rPr>
              <w:t>Выбирать и обосновывать способы ремонта бытовой и специальной одежды, домашнего текстиля из простых в обработке материалов по индивидуальным заказам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5038D" w:rsidRDefault="00BB7DD9" w:rsidP="00BB7DD9">
            <w:pPr>
              <w:jc w:val="both"/>
              <w:rPr>
                <w:bCs/>
              </w:rPr>
            </w:pPr>
            <w:r w:rsidRPr="00530AF6">
              <w:rPr>
                <w:bCs/>
              </w:rPr>
              <w:t xml:space="preserve">Определение </w:t>
            </w:r>
            <w:r>
              <w:t>мелкие неполадки в работе оборудования.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У6.</w:t>
            </w:r>
            <w:r w:rsidRPr="00B05A3D">
              <w:rPr>
                <w:rFonts w:eastAsia="Times New Roman"/>
                <w:color w:val="333333"/>
              </w:rPr>
              <w:t>Осуществлять подготовку бытовой и специальной одежды, домашнего текстиля к различным видам ремонта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017F1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>Аргументированность вы-б</w:t>
            </w:r>
            <w:r w:rsidRPr="00530AF6">
              <w:rPr>
                <w:bCs/>
              </w:rPr>
              <w:t>ра</w:t>
            </w:r>
            <w:r>
              <w:rPr>
                <w:bCs/>
              </w:rPr>
              <w:t>нный вид ремонта.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У7.</w:t>
            </w:r>
            <w:r w:rsidRPr="00B05A3D">
              <w:rPr>
                <w:rFonts w:eastAsia="Times New Roman"/>
                <w:color w:val="333333"/>
              </w:rPr>
              <w:t xml:space="preserve">Выполнять технологические операции по мелкому и среднему ремонту изделий из простых в обработке материалов на машинах и </w:t>
            </w:r>
            <w:r w:rsidRPr="00B05A3D">
              <w:rPr>
                <w:rFonts w:eastAsia="Times New Roman"/>
                <w:color w:val="333333"/>
              </w:rPr>
              <w:lastRenderedPageBreak/>
              <w:t>вручную в соответствии с государственными и отраслевыми стандартами, техническими условиями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B3332" w:rsidRDefault="00BB7DD9" w:rsidP="00BB7DD9">
            <w:pPr>
              <w:jc w:val="both"/>
            </w:pPr>
            <w:r>
              <w:rPr>
                <w:bCs/>
              </w:rPr>
              <w:lastRenderedPageBreak/>
              <w:t>Подбирать о</w:t>
            </w:r>
            <w:r>
              <w:t>борудования детали, узлы, изделия из текстильных материалов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lastRenderedPageBreak/>
              <w:t>У8.</w:t>
            </w:r>
            <w:r w:rsidRPr="00B05A3D">
              <w:rPr>
                <w:rFonts w:eastAsia="Times New Roman"/>
                <w:color w:val="333333"/>
              </w:rPr>
              <w:t>Определять технологические дефекты при ремонте бытовой и специальной одежды, домашнего текстиля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B3332" w:rsidRDefault="00BB7DD9" w:rsidP="00BB7DD9">
            <w:pPr>
              <w:jc w:val="both"/>
            </w:pPr>
            <w:r>
              <w:t>Уметь находить и исправлять дефекты.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У9.</w:t>
            </w:r>
            <w:r w:rsidRPr="00B05A3D">
              <w:rPr>
                <w:rFonts w:eastAsia="Times New Roman"/>
                <w:color w:val="333333"/>
              </w:rPr>
              <w:t>Осуществлять изготовление изделий бытовой и специальной одежды, домашнего текстиля и текстильной галантереи из простых в обработке материалов индивидуально или с разделением труда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B3332" w:rsidRDefault="00BB7DD9" w:rsidP="00BB7DD9">
            <w:pPr>
              <w:jc w:val="both"/>
            </w:pPr>
            <w:r>
              <w:t xml:space="preserve">Уметь </w:t>
            </w:r>
            <w:r>
              <w:rPr>
                <w:rFonts w:eastAsia="Times New Roman"/>
                <w:color w:val="333333"/>
              </w:rPr>
              <w:t>о</w:t>
            </w:r>
            <w:r w:rsidRPr="00B05A3D">
              <w:rPr>
                <w:rFonts w:eastAsia="Times New Roman"/>
                <w:color w:val="333333"/>
              </w:rPr>
              <w:t>существлять изготовление изделий бытовой и специальной одежды</w:t>
            </w:r>
            <w:r>
              <w:rPr>
                <w:rFonts w:eastAsia="Times New Roman"/>
                <w:color w:val="333333"/>
              </w:rPr>
              <w:t>.</w:t>
            </w:r>
            <w:r>
              <w:t xml:space="preserve">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У10.</w:t>
            </w:r>
            <w:r w:rsidRPr="00B05A3D">
              <w:rPr>
                <w:rFonts w:eastAsia="Times New Roman"/>
                <w:color w:val="333333"/>
              </w:rPr>
              <w:t>Выполнять трудовые действия с соблюдением требований охраны труда, электробезопасности, гигиены труда, пожарной безопасности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B3332" w:rsidRDefault="00BB7DD9" w:rsidP="00BB7DD9">
            <w:pPr>
              <w:jc w:val="both"/>
            </w:pPr>
            <w:r w:rsidRPr="008E11EF">
              <w:rPr>
                <w:bCs/>
              </w:rPr>
              <w:t>Соблюдение ТБ на рабочем месте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У11.</w:t>
            </w:r>
            <w:r w:rsidRPr="00B05A3D">
              <w:rPr>
                <w:rFonts w:eastAsia="Times New Roman"/>
                <w:color w:val="333333"/>
              </w:rPr>
              <w:t>Осуществлять текущий уход за швейным оборудованием, оборудованием для влажно-тепловой обработки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20489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>Ухаживать за швейным оборудованием и оборудованием для ВТО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У12.</w:t>
            </w:r>
            <w:r w:rsidRPr="00B05A3D">
              <w:rPr>
                <w:rFonts w:eastAsia="Times New Roman"/>
                <w:color w:val="333333"/>
              </w:rPr>
              <w:t>Использовать швейное оборудование и оборудование для влажно-тепловой обработки при изготовлении изделий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530AF6" w:rsidRDefault="00BB7DD9" w:rsidP="00BB7DD9">
            <w:pPr>
              <w:jc w:val="both"/>
              <w:rPr>
                <w:bCs/>
              </w:rPr>
            </w:pPr>
            <w:r>
              <w:t>В</w:t>
            </w:r>
            <w:r w:rsidRPr="00502ADB">
              <w:t xml:space="preserve">иды и свойства </w:t>
            </w:r>
            <w:r>
              <w:t>режима ВТО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У13.</w:t>
            </w:r>
            <w:r w:rsidRPr="00B05A3D">
              <w:rPr>
                <w:rFonts w:eastAsia="Times New Roman"/>
                <w:color w:val="333333"/>
              </w:rPr>
              <w:t>Пользоваться инструментами и специальными приспособлениями малой механизации при изготовлении изделий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017F1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>Пользоваться инструментами малой механизации при выполнении ремонта швейных изделий.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У14.</w:t>
            </w:r>
            <w:r w:rsidRPr="00B05A3D">
              <w:rPr>
                <w:rFonts w:eastAsia="Times New Roman"/>
                <w:color w:val="333333"/>
              </w:rPr>
              <w:t>Выбирать технологическую последовательность обработки изделия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B3332" w:rsidRDefault="00BB7DD9" w:rsidP="00BB7DD9">
            <w:pPr>
              <w:jc w:val="both"/>
            </w:pPr>
            <w:r>
              <w:t>Соблюдать последовательность обработки изделия.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3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У15.</w:t>
            </w:r>
            <w:r w:rsidRPr="00B05A3D">
              <w:rPr>
                <w:rFonts w:eastAsia="Times New Roman"/>
                <w:color w:val="333333"/>
              </w:rPr>
              <w:t>Применять операционно-технологические карты при изготовлении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B3332" w:rsidRDefault="00BB7DD9" w:rsidP="00BB7DD9">
            <w:pPr>
              <w:jc w:val="both"/>
            </w:pPr>
            <w:r>
              <w:t>Правильно пользоваться технологическими картами.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У16.</w:t>
            </w:r>
            <w:r w:rsidRPr="00B05A3D">
              <w:rPr>
                <w:rFonts w:eastAsia="Times New Roman"/>
                <w:color w:val="333333"/>
              </w:rPr>
              <w:t xml:space="preserve">Выполнять технологические операции по пошиву </w:t>
            </w:r>
            <w:r w:rsidRPr="00B05A3D">
              <w:rPr>
                <w:rFonts w:eastAsia="Times New Roman"/>
                <w:color w:val="333333"/>
              </w:rPr>
              <w:lastRenderedPageBreak/>
              <w:t>изделий бытовой и специальной одежды, домашнего текстиля и текстильной галантереи из простых в обработке материалов на оборудовании и вручную в соответствии с требованиями государственных и отраслевых стандартов, технических условий и установленной в организации технологией обработки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Выбирать а</w:t>
            </w:r>
            <w:r>
              <w:t>ссортимент швейных изделий и техно</w:t>
            </w:r>
            <w:r>
              <w:lastRenderedPageBreak/>
              <w:t>логические параметры обработки их деталей.</w:t>
            </w:r>
          </w:p>
          <w:p w:rsidR="00BB7DD9" w:rsidRDefault="00BB7DD9" w:rsidP="00BB7DD9"/>
          <w:p w:rsidR="00BB7DD9" w:rsidRPr="00C05522" w:rsidRDefault="00BB7DD9" w:rsidP="00BB7DD9">
            <w:pPr>
              <w:ind w:firstLine="708"/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lastRenderedPageBreak/>
              <w:t>На практических занятиях</w:t>
            </w:r>
            <w:r>
              <w:rPr>
                <w:bCs/>
              </w:rPr>
              <w:t xml:space="preserve">, учебной и производственной </w:t>
            </w:r>
            <w:r>
              <w:rPr>
                <w:bCs/>
              </w:rPr>
              <w:lastRenderedPageBreak/>
              <w:t>практике.</w:t>
            </w:r>
          </w:p>
        </w:tc>
      </w:tr>
      <w:tr w:rsidR="00BB7DD9" w:rsidRPr="00904EAA" w:rsidTr="00BB7DD9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lastRenderedPageBreak/>
              <w:t>У17.</w:t>
            </w:r>
            <w:r w:rsidRPr="00B05A3D">
              <w:rPr>
                <w:rFonts w:eastAsia="Times New Roman"/>
                <w:color w:val="333333"/>
              </w:rPr>
              <w:t>Определять причины возникновения технологических дефектов при изготовлении изделий бытовой и специальной одежды, домашнего текстиля и текстильной галантереи из простых в обработке материалов, устранять их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DD9" w:rsidRPr="008E11EF" w:rsidRDefault="00BB7DD9" w:rsidP="00BB7DD9">
            <w:pPr>
              <w:jc w:val="both"/>
              <w:rPr>
                <w:bCs/>
                <w:color w:val="FF0000"/>
              </w:rPr>
            </w:pPr>
            <w:r>
              <w:rPr>
                <w:bCs/>
              </w:rPr>
              <w:t xml:space="preserve">Контролировать качество </w:t>
            </w:r>
            <w:r>
              <w:t>выполненных операций.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BB7DD9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B7DD9" w:rsidRPr="00B05A3D" w:rsidRDefault="00BB7DD9" w:rsidP="00BB7DD9">
            <w:pPr>
              <w:jc w:val="center"/>
              <w:rPr>
                <w:rFonts w:eastAsia="Times New Roman"/>
                <w:color w:val="333333"/>
              </w:rPr>
            </w:pPr>
            <w:r w:rsidRPr="004B5996">
              <w:rPr>
                <w:b/>
              </w:rPr>
              <w:t>Знать: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З.1.</w:t>
            </w:r>
            <w:r w:rsidRPr="00B05A3D">
              <w:rPr>
                <w:rFonts w:eastAsia="Times New Roman"/>
                <w:color w:val="333333"/>
              </w:rPr>
              <w:t>Виды мелкого и среднего ремонта бытовой и специальной одежды, домашнего текстиля из простых в обработке материалов по индивидуальным заказам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530AF6" w:rsidRDefault="00BB7DD9" w:rsidP="00BB7DD9">
            <w:pPr>
              <w:jc w:val="both"/>
              <w:rPr>
                <w:bCs/>
              </w:rPr>
            </w:pPr>
            <w:r>
              <w:t>Уметь выполнять мелкий и средний ремонт</w:t>
            </w:r>
            <w:r w:rsidRPr="00B05A3D">
              <w:rPr>
                <w:rFonts w:eastAsia="Times New Roman"/>
                <w:color w:val="333333"/>
              </w:rPr>
              <w:t xml:space="preserve"> изделий бытовой и специальной одежды</w:t>
            </w:r>
            <w:r>
              <w:rPr>
                <w:rFonts w:eastAsia="Times New Roman"/>
                <w:color w:val="333333"/>
              </w:rP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З.2.</w:t>
            </w:r>
            <w:r w:rsidRPr="00B05A3D">
              <w:rPr>
                <w:rFonts w:eastAsia="Times New Roman"/>
                <w:color w:val="333333"/>
              </w:rPr>
              <w:t>Виды и ассортимент применяемых при мелком и среднем ремонте швейных материалов, их основные свойства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60C27" w:rsidRDefault="00BB7DD9" w:rsidP="00BB7DD9">
            <w:pPr>
              <w:jc w:val="both"/>
              <w:rPr>
                <w:bCs/>
                <w:color w:val="FF0000"/>
              </w:rPr>
            </w:pPr>
            <w:r>
              <w:t xml:space="preserve"> Общую классификацию материалов их </w:t>
            </w:r>
            <w:r w:rsidRPr="00C31D3D">
              <w:t xml:space="preserve">характерные </w:t>
            </w:r>
            <w:r>
              <w:t>свойства при мелком и среднем ремонте</w:t>
            </w:r>
            <w:r w:rsidRPr="00C31D3D"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Тестирование.</w:t>
            </w:r>
          </w:p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З.3.</w:t>
            </w:r>
            <w:r w:rsidRPr="00B05A3D">
              <w:rPr>
                <w:rFonts w:eastAsia="Times New Roman"/>
                <w:color w:val="333333"/>
              </w:rPr>
              <w:t>Назначение, устройство, принципы и режимы работы швейного оборудования и оборудования для влажно-тепловой обработки, применяемого при пошиве изделий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 xml:space="preserve">Знать назначение, </w:t>
            </w:r>
            <w:r w:rsidRPr="00B05A3D">
              <w:rPr>
                <w:rFonts w:eastAsia="Times New Roman"/>
                <w:color w:val="333333"/>
              </w:rPr>
              <w:t>устройство, принципы и режимы работы швейного оборудования и оборудования для влажно-тепловой обработки</w:t>
            </w:r>
            <w:r>
              <w:rPr>
                <w:rFonts w:eastAsia="Times New Roman"/>
                <w:color w:val="333333"/>
              </w:rP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З.4.</w:t>
            </w:r>
            <w:r w:rsidRPr="00B05A3D">
              <w:rPr>
                <w:rFonts w:eastAsia="Times New Roman"/>
                <w:color w:val="333333"/>
              </w:rPr>
              <w:t>Правила заправки, чистки, смазки швейного оборудования, виды основных неполадок и способы их устранения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>Заправлять и устранять мелкие неполадки швейной машинки.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З.5.</w:t>
            </w:r>
            <w:r w:rsidRPr="00B05A3D">
              <w:rPr>
                <w:rFonts w:eastAsia="Times New Roman"/>
                <w:color w:val="333333"/>
              </w:rPr>
              <w:t>Технологии выполнения мелкого и среднего ремонта изделий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>Уметь выполнять мелкий и средний ремонт изделия.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З.6.</w:t>
            </w:r>
            <w:r w:rsidRPr="00B05A3D">
              <w:rPr>
                <w:rFonts w:eastAsia="Times New Roman"/>
                <w:color w:val="333333"/>
              </w:rPr>
              <w:t xml:space="preserve">Способы и приемы выполнения ручных, машинных работ, операций влажно-тепловой обработки при </w:t>
            </w:r>
            <w:r w:rsidRPr="00B05A3D">
              <w:rPr>
                <w:rFonts w:eastAsia="Times New Roman"/>
                <w:color w:val="333333"/>
              </w:rPr>
              <w:lastRenderedPageBreak/>
              <w:t>ремонте изделий бытовой и специальной одежды, домашнего текстиля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lastRenderedPageBreak/>
              <w:t>Знать приемы выполнения ручных, машинных работ и ВТО при ремонте изделия.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lastRenderedPageBreak/>
              <w:t>З.7.</w:t>
            </w:r>
            <w:r w:rsidRPr="00B05A3D">
              <w:rPr>
                <w:rFonts w:eastAsia="Times New Roman"/>
                <w:color w:val="333333"/>
              </w:rPr>
              <w:t xml:space="preserve">Способы осуществления </w:t>
            </w:r>
            <w:proofErr w:type="spellStart"/>
            <w:r w:rsidRPr="00B05A3D">
              <w:rPr>
                <w:rFonts w:eastAsia="Times New Roman"/>
                <w:color w:val="333333"/>
              </w:rPr>
              <w:t>внутрипроцессного</w:t>
            </w:r>
            <w:proofErr w:type="spellEnd"/>
            <w:r w:rsidRPr="00B05A3D">
              <w:rPr>
                <w:rFonts w:eastAsia="Times New Roman"/>
                <w:color w:val="333333"/>
              </w:rPr>
              <w:t xml:space="preserve"> контроля качества ремонта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>Контролировать качества ремонта изделий.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З.8.</w:t>
            </w:r>
            <w:r w:rsidRPr="00B05A3D">
              <w:rPr>
                <w:rFonts w:eastAsia="Times New Roman"/>
                <w:color w:val="333333"/>
              </w:rPr>
              <w:t>Основные виды отделок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60C27" w:rsidRDefault="00BB7DD9" w:rsidP="00BB7DD9">
            <w:pPr>
              <w:jc w:val="both"/>
              <w:rPr>
                <w:bCs/>
                <w:color w:val="FF0000"/>
              </w:rPr>
            </w:pPr>
            <w:r w:rsidRPr="00C31D3D">
              <w:t xml:space="preserve"> </w:t>
            </w:r>
            <w:r>
              <w:t>Выполнять виды отделок в изделиях бытовой и специальной одежды.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b/>
                <w:caps/>
              </w:rPr>
            </w:pPr>
            <w:r>
              <w:rPr>
                <w:rFonts w:eastAsia="Times New Roman"/>
                <w:color w:val="333333"/>
              </w:rPr>
              <w:t>З.9.</w:t>
            </w:r>
            <w:r w:rsidRPr="00B05A3D">
              <w:rPr>
                <w:rFonts w:eastAsia="Times New Roman"/>
                <w:color w:val="333333"/>
              </w:rPr>
              <w:t>Основные виды технологических дефектов, возникающих при ремонте изделий бытовой и специальной одежды, домашнего текстиля из простых в обработке материалов, их причины, способы устранения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60C27" w:rsidRDefault="00BB7DD9" w:rsidP="00BB7DD9">
            <w:pPr>
              <w:jc w:val="both"/>
              <w:rPr>
                <w:bCs/>
                <w:color w:val="FF0000"/>
              </w:rPr>
            </w:pPr>
            <w:r w:rsidRPr="00C31D3D">
              <w:t xml:space="preserve"> </w:t>
            </w:r>
            <w:r>
              <w:t xml:space="preserve">Знать основные виды технологических дефектов возникающих при ремонте, причины их способы </w:t>
            </w:r>
            <w:proofErr w:type="spellStart"/>
            <w:r>
              <w:t>устронения</w:t>
            </w:r>
            <w:proofErr w:type="spellEnd"/>
            <w: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b/>
                <w:caps/>
              </w:rPr>
            </w:pPr>
            <w:r>
              <w:rPr>
                <w:rFonts w:eastAsia="Times New Roman"/>
                <w:color w:val="333333"/>
              </w:rPr>
              <w:t>З.10.</w:t>
            </w:r>
            <w:r w:rsidRPr="00B05A3D">
              <w:rPr>
                <w:rFonts w:eastAsia="Times New Roman"/>
                <w:color w:val="333333"/>
              </w:rPr>
              <w:t>Государственные стандарты Российской Федерации и технические условия, регламентирующие процесс ремонта швейных изделий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60C27" w:rsidRDefault="00BB7DD9" w:rsidP="00BB7DD9">
            <w:pPr>
              <w:jc w:val="both"/>
              <w:rPr>
                <w:bCs/>
                <w:color w:val="FF0000"/>
              </w:rPr>
            </w:pPr>
            <w:r w:rsidRPr="00C31D3D">
              <w:t xml:space="preserve"> Общую классификацию</w:t>
            </w:r>
            <w:r>
              <w:t xml:space="preserve"> </w:t>
            </w:r>
            <w:r>
              <w:rPr>
                <w:rFonts w:eastAsia="Times New Roman"/>
              </w:rPr>
              <w:t>швейных изделий и технологические параметры обработки их деталей.</w:t>
            </w:r>
            <w:r w:rsidRPr="00C31D3D">
              <w:t xml:space="preserve">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Тестирование.</w:t>
            </w:r>
          </w:p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r>
              <w:rPr>
                <w:rFonts w:eastAsia="Times New Roman"/>
                <w:color w:val="333333"/>
              </w:rPr>
              <w:t>З.11.</w:t>
            </w:r>
            <w:r w:rsidRPr="00B05A3D">
              <w:rPr>
                <w:rFonts w:eastAsia="Times New Roman"/>
                <w:color w:val="333333"/>
              </w:rPr>
              <w:t>Требования охраны труда, пожарной безопасности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 w:rsidRPr="008E11EF">
              <w:rPr>
                <w:bCs/>
              </w:rPr>
              <w:t>Соблюдение ТБ на рабочем месте</w:t>
            </w:r>
            <w:r>
              <w:rPr>
                <w:bCs/>
              </w:rP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12.</w:t>
            </w:r>
            <w:r w:rsidRPr="00B05A3D">
              <w:rPr>
                <w:rFonts w:eastAsia="Times New Roman"/>
                <w:color w:val="333333"/>
              </w:rPr>
              <w:t>Классификация и ассортимент бытовой и специальной одежды, домашнего текстиля и текстильной галантереи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 w:rsidRPr="00C31D3D">
              <w:t>Применять общие сведения о строении материалов.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13.</w:t>
            </w:r>
            <w:r w:rsidRPr="00B05A3D">
              <w:rPr>
                <w:rFonts w:eastAsia="Times New Roman"/>
                <w:color w:val="333333"/>
              </w:rPr>
              <w:t>Виды и ассортимент текстильных материалов, применяемых для изготовления бытовой и специальной одежды, домашнего текстиля и текстильной галантереи, их основные свойства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>Н</w:t>
            </w:r>
            <w:r w:rsidRPr="00502ADB">
              <w:t>а</w:t>
            </w:r>
            <w:r>
              <w:t>зна</w:t>
            </w:r>
            <w:r w:rsidRPr="00502ADB">
              <w:t>чение, виды и свойства различных текстильных материалов.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14.</w:t>
            </w:r>
            <w:r w:rsidRPr="00B05A3D">
              <w:rPr>
                <w:rFonts w:eastAsia="Times New Roman"/>
                <w:color w:val="333333"/>
              </w:rPr>
              <w:t>Назначение, устройство, принципы и режимы работы швейного оборудования и оборудования для влажно-тепловой обработки, применяемого при пошиве изделий из простых в обработке ма</w:t>
            </w:r>
            <w:r w:rsidRPr="00B05A3D">
              <w:rPr>
                <w:rFonts w:eastAsia="Times New Roman"/>
                <w:color w:val="333333"/>
              </w:rPr>
              <w:lastRenderedPageBreak/>
              <w:t>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rPr>
                <w:bCs/>
              </w:rPr>
              <w:lastRenderedPageBreak/>
              <w:t>Демонстрация использования инструментов и приспособлений по назначению.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lastRenderedPageBreak/>
              <w:t>15.</w:t>
            </w:r>
            <w:r w:rsidRPr="00B05A3D">
              <w:rPr>
                <w:rFonts w:eastAsia="Times New Roman"/>
                <w:color w:val="333333"/>
              </w:rPr>
              <w:t>Правила заправки, чистки, смазки швейного оборудования, виды основных неполадок и способы их устранения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530AF6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Применять знания по </w:t>
            </w:r>
            <w:r>
              <w:t>устранению мелких неполадок обслуживаемых машин.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16.</w:t>
            </w:r>
            <w:r w:rsidRPr="00B05A3D">
              <w:rPr>
                <w:rFonts w:eastAsia="Times New Roman"/>
                <w:color w:val="333333"/>
              </w:rPr>
              <w:t>Технологии изготовления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>Изготовление бытовой и специальной одежды.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17.</w:t>
            </w:r>
            <w:r w:rsidRPr="00B05A3D">
              <w:rPr>
                <w:rFonts w:eastAsia="Times New Roman"/>
                <w:color w:val="333333"/>
              </w:rPr>
              <w:t>Режимы и параметры влажно-тепловой обработки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rPr>
                <w:bCs/>
              </w:rPr>
              <w:t xml:space="preserve">Выполнение </w:t>
            </w:r>
            <w:r>
              <w:t>принципы работы обслуживаемого оборудования, правила его назначения.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18.</w:t>
            </w:r>
            <w:r w:rsidRPr="00B05A3D">
              <w:rPr>
                <w:rFonts w:eastAsia="Times New Roman"/>
                <w:color w:val="333333"/>
              </w:rPr>
              <w:t>Способы и приемы выполнения ручных, машинных работ, операций влажно-тепловой обработки при пошиве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</w:pPr>
            <w:r>
              <w:t xml:space="preserve">Применять способы и </w:t>
            </w:r>
            <w:r w:rsidRPr="00B05A3D">
              <w:rPr>
                <w:rFonts w:eastAsia="Times New Roman"/>
                <w:color w:val="333333"/>
              </w:rPr>
              <w:t>приемы выполнения ручных, машинных работ, операций влажно-тепловой обработки при пошиве изделий бытовой и специальной одежды</w:t>
            </w:r>
            <w:r>
              <w:rPr>
                <w:rFonts w:eastAsia="Times New Roman"/>
                <w:color w:val="333333"/>
              </w:rP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6C49C6" w:rsidRDefault="00BB7DD9" w:rsidP="00BB7DD9">
            <w:pPr>
              <w:jc w:val="both"/>
              <w:rPr>
                <w:bCs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19.</w:t>
            </w:r>
            <w:r w:rsidRPr="00B05A3D">
              <w:rPr>
                <w:rFonts w:eastAsia="Times New Roman"/>
                <w:color w:val="333333"/>
              </w:rPr>
              <w:t xml:space="preserve">Способы осуществления </w:t>
            </w:r>
            <w:proofErr w:type="spellStart"/>
            <w:r w:rsidRPr="00B05A3D">
              <w:rPr>
                <w:rFonts w:eastAsia="Times New Roman"/>
                <w:color w:val="333333"/>
              </w:rPr>
              <w:t>внутрипроцессного</w:t>
            </w:r>
            <w:proofErr w:type="spellEnd"/>
            <w:r w:rsidRPr="00B05A3D">
              <w:rPr>
                <w:rFonts w:eastAsia="Times New Roman"/>
                <w:color w:val="333333"/>
              </w:rPr>
              <w:t xml:space="preserve"> контроля качества изготовления изделий бытовой и специальной одежды, домашнего текстиля и текстильной галантереи из простых в обработке материалов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060C27" w:rsidRDefault="00BB7DD9" w:rsidP="00BB7DD9">
            <w:pPr>
              <w:jc w:val="both"/>
              <w:rPr>
                <w:bCs/>
                <w:color w:val="FF0000"/>
              </w:rPr>
            </w:pPr>
            <w:r>
              <w:rPr>
                <w:bCs/>
              </w:rPr>
              <w:t>Подбирать и контролировать о</w:t>
            </w:r>
            <w:r>
              <w:t>брабатываемые детали, узлы, изделия из текстильных материалов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413FAC" w:rsidRDefault="00BB7DD9" w:rsidP="00BB7DD9">
            <w:pPr>
              <w:jc w:val="both"/>
              <w:rPr>
                <w:bCs/>
              </w:rPr>
            </w:pPr>
            <w:r w:rsidRPr="00413FAC">
              <w:rPr>
                <w:bCs/>
              </w:rPr>
              <w:t>Тестирование.</w:t>
            </w:r>
          </w:p>
          <w:p w:rsidR="00BB7DD9" w:rsidRPr="00D3636F" w:rsidRDefault="00BB7DD9" w:rsidP="00BB7DD9">
            <w:pPr>
              <w:jc w:val="both"/>
              <w:rPr>
                <w:bCs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20.</w:t>
            </w:r>
            <w:r w:rsidRPr="00B05A3D">
              <w:rPr>
                <w:rFonts w:eastAsia="Times New Roman"/>
                <w:color w:val="333333"/>
              </w:rPr>
              <w:t>Основные виды дефектов, возникающих при изготовлении изделий бытовой и специальной одежды, домашнего текстиля и текстильной галантереи из простых в обработке материалов, их причины, способы их устранения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C31D3D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 xml:space="preserve">Устранять </w:t>
            </w:r>
            <w:r w:rsidRPr="00B05A3D">
              <w:rPr>
                <w:rFonts w:eastAsia="Times New Roman"/>
                <w:color w:val="333333"/>
              </w:rPr>
              <w:t>виды дефектов, возникающих при изготовлении издели</w:t>
            </w:r>
            <w:r>
              <w:rPr>
                <w:rFonts w:eastAsia="Times New Roman"/>
                <w:color w:val="333333"/>
              </w:rPr>
              <w:t>й.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21.</w:t>
            </w:r>
            <w:r w:rsidRPr="00B05A3D">
              <w:rPr>
                <w:rFonts w:eastAsia="Times New Roman"/>
                <w:color w:val="333333"/>
              </w:rPr>
              <w:t>Государственные стандарты Российской Федерации и технические условия, регламентирующие процесс изготовления швейных изделий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530AF6" w:rsidRDefault="00BB7DD9" w:rsidP="00BB7DD9">
            <w:pPr>
              <w:jc w:val="both"/>
              <w:rPr>
                <w:bCs/>
              </w:rPr>
            </w:pPr>
            <w:r>
              <w:rPr>
                <w:bCs/>
              </w:rPr>
              <w:t>Соблюдение правил,</w:t>
            </w:r>
            <w:r w:rsidRPr="0060544F">
              <w:rPr>
                <w:bCs/>
              </w:rPr>
              <w:t xml:space="preserve"> </w:t>
            </w:r>
            <w:r>
              <w:rPr>
                <w:rFonts w:eastAsia="Times New Roman"/>
                <w:color w:val="333333"/>
              </w:rPr>
              <w:t>технических условий</w:t>
            </w:r>
            <w:r w:rsidRPr="00B05A3D">
              <w:rPr>
                <w:rFonts w:eastAsia="Times New Roman"/>
                <w:color w:val="333333"/>
              </w:rPr>
              <w:t>, регламентирующие процесс изготовления швейных изделий</w:t>
            </w:r>
            <w:r>
              <w:rPr>
                <w:bCs/>
              </w:rP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  <w:tr w:rsidR="00BB7DD9" w:rsidRPr="00904EAA" w:rsidTr="00AA791B">
        <w:trPr>
          <w:trHeight w:val="1159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B05A3D" w:rsidRDefault="00BB7DD9" w:rsidP="00BB7DD9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lastRenderedPageBreak/>
              <w:t>22.</w:t>
            </w:r>
            <w:r w:rsidRPr="00B05A3D">
              <w:rPr>
                <w:rFonts w:eastAsia="Times New Roman"/>
                <w:color w:val="333333"/>
              </w:rPr>
              <w:t>Требования охраны труда, пожарной безопасности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530AF6" w:rsidRDefault="00BB7DD9" w:rsidP="00BB7DD9">
            <w:pPr>
              <w:jc w:val="both"/>
              <w:rPr>
                <w:bCs/>
              </w:rPr>
            </w:pPr>
            <w:r w:rsidRPr="008E11EF">
              <w:rPr>
                <w:bCs/>
              </w:rPr>
              <w:t>Соблюдение ТБ на рабочем месте</w:t>
            </w:r>
            <w:r>
              <w:rPr>
                <w:bCs/>
              </w:rPr>
              <w:t>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DD9" w:rsidRPr="00904EAA" w:rsidRDefault="00BB7DD9" w:rsidP="00BB7DD9">
            <w:pPr>
              <w:jc w:val="both"/>
              <w:rPr>
                <w:bCs/>
                <w:i/>
                <w:color w:val="FF0000"/>
              </w:rPr>
            </w:pPr>
            <w:r w:rsidRPr="006C49C6">
              <w:rPr>
                <w:bCs/>
              </w:rPr>
              <w:t>На практических занятиях</w:t>
            </w:r>
            <w:r>
              <w:rPr>
                <w:bCs/>
              </w:rPr>
              <w:t>, учебной и производственной практике.</w:t>
            </w:r>
          </w:p>
        </w:tc>
      </w:tr>
    </w:tbl>
    <w:p w:rsidR="000B3445" w:rsidRDefault="000B3445" w:rsidP="000B3445">
      <w:pPr>
        <w:pStyle w:val="1"/>
        <w:ind w:firstLine="0"/>
        <w:rPr>
          <w:b/>
        </w:rPr>
        <w:sectPr w:rsidR="000B3445" w:rsidSect="00D3636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F0887" w:rsidRDefault="005F0887" w:rsidP="005F0887">
      <w:bookmarkStart w:id="2" w:name="_Toc503699773"/>
    </w:p>
    <w:p w:rsidR="005F0887" w:rsidRDefault="005F0887" w:rsidP="005F0887"/>
    <w:p w:rsidR="00D3636F" w:rsidRPr="005F0887" w:rsidRDefault="00D3636F" w:rsidP="005F0887">
      <w:pPr>
        <w:sectPr w:rsidR="00D3636F" w:rsidRPr="005F0887" w:rsidSect="00D3636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E08C0" w:rsidRPr="00904EAA" w:rsidRDefault="007E08C0" w:rsidP="00A47B3A">
      <w:pPr>
        <w:pStyle w:val="1"/>
        <w:jc w:val="center"/>
        <w:rPr>
          <w:b/>
        </w:rPr>
      </w:pPr>
      <w:r w:rsidRPr="00904EAA">
        <w:rPr>
          <w:b/>
        </w:rPr>
        <w:lastRenderedPageBreak/>
        <w:t>3. Оценка освоения учебной дисциплины:</w:t>
      </w:r>
      <w:bookmarkEnd w:id="2"/>
    </w:p>
    <w:tbl>
      <w:tblPr>
        <w:tblpPr w:leftFromText="180" w:rightFromText="180" w:vertAnchor="text" w:horzAnchor="margin" w:tblpY="299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88"/>
        <w:gridCol w:w="3420"/>
        <w:gridCol w:w="1620"/>
        <w:gridCol w:w="1980"/>
        <w:gridCol w:w="1980"/>
        <w:gridCol w:w="1260"/>
        <w:gridCol w:w="2786"/>
      </w:tblGrid>
      <w:tr w:rsidR="001B3040" w:rsidRPr="00904EAA" w:rsidTr="00D3636F">
        <w:tc>
          <w:tcPr>
            <w:tcW w:w="1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40" w:rsidRPr="00ED3B09" w:rsidRDefault="001B3040" w:rsidP="003E398A">
            <w:pPr>
              <w:pStyle w:val="1"/>
              <w:jc w:val="center"/>
              <w:rPr>
                <w:b/>
              </w:rPr>
            </w:pPr>
            <w:bookmarkStart w:id="3" w:name="_Toc503699775"/>
            <w:r w:rsidRPr="00ED3B09">
              <w:rPr>
                <w:b/>
              </w:rPr>
              <w:t>3.</w:t>
            </w:r>
            <w:r w:rsidR="00D3636F" w:rsidRPr="00ED3B09">
              <w:rPr>
                <w:b/>
              </w:rPr>
              <w:t>1</w:t>
            </w:r>
            <w:r w:rsidRPr="00ED3B09">
              <w:rPr>
                <w:b/>
              </w:rPr>
              <w:t>. Контроль и оценка освоения учебной дисциплины по темам</w:t>
            </w:r>
            <w:bookmarkEnd w:id="3"/>
          </w:p>
          <w:p w:rsidR="001B3040" w:rsidRPr="00904EAA" w:rsidRDefault="001B3040" w:rsidP="00D3636F">
            <w:pPr>
              <w:pStyle w:val="11"/>
              <w:spacing w:after="0" w:line="240" w:lineRule="auto"/>
              <w:ind w:left="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E08C0" w:rsidRPr="00904EAA" w:rsidTr="00D3636F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ED3B09" w:rsidRDefault="007E08C0" w:rsidP="00D3636F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3B09">
              <w:rPr>
                <w:rFonts w:ascii="Times New Roman" w:hAnsi="Times New Roman"/>
                <w:b/>
                <w:sz w:val="24"/>
                <w:szCs w:val="24"/>
              </w:rPr>
              <w:t>Элемент учебной дисциплины</w:t>
            </w:r>
          </w:p>
        </w:tc>
        <w:tc>
          <w:tcPr>
            <w:tcW w:w="130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ED3B09" w:rsidRDefault="007E08C0" w:rsidP="00D3636F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B09">
              <w:rPr>
                <w:rFonts w:ascii="Times New Roman" w:hAnsi="Times New Roman"/>
                <w:b/>
                <w:sz w:val="24"/>
                <w:szCs w:val="24"/>
              </w:rPr>
              <w:t xml:space="preserve">Формы и методы контроля </w:t>
            </w:r>
          </w:p>
          <w:p w:rsidR="007E08C0" w:rsidRPr="00ED3B09" w:rsidRDefault="007E08C0" w:rsidP="00D3636F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8C0" w:rsidRPr="00904EAA" w:rsidTr="00D3636F">
        <w:trPr>
          <w:trHeight w:val="631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ED3B09" w:rsidRDefault="007E08C0" w:rsidP="00D3636F">
            <w:pPr>
              <w:pStyle w:val="11"/>
              <w:spacing w:after="0" w:line="240" w:lineRule="auto"/>
              <w:ind w:left="-1429" w:firstLine="142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ED3B09" w:rsidRDefault="007E08C0" w:rsidP="00D3636F">
            <w:pPr>
              <w:pStyle w:val="11"/>
              <w:spacing w:after="0" w:line="240" w:lineRule="auto"/>
              <w:ind w:left="-1429" w:firstLine="14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B09">
              <w:rPr>
                <w:rFonts w:ascii="Times New Roman" w:hAnsi="Times New Roman"/>
                <w:b/>
                <w:sz w:val="24"/>
                <w:szCs w:val="24"/>
              </w:rPr>
              <w:t>Текущий контроль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ED3B09" w:rsidRDefault="007E08C0" w:rsidP="00D3636F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B09">
              <w:rPr>
                <w:rFonts w:ascii="Times New Roman" w:hAnsi="Times New Roman"/>
                <w:b/>
                <w:sz w:val="24"/>
                <w:szCs w:val="24"/>
              </w:rPr>
              <w:t>Рубежный контроль</w:t>
            </w:r>
          </w:p>
        </w:tc>
        <w:tc>
          <w:tcPr>
            <w:tcW w:w="4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C0" w:rsidRPr="00ED3B09" w:rsidRDefault="007E08C0" w:rsidP="00D3636F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B09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</w:t>
            </w:r>
          </w:p>
        </w:tc>
      </w:tr>
      <w:tr w:rsidR="001D5B61" w:rsidRPr="00904EAA" w:rsidTr="004F2F81">
        <w:trPr>
          <w:trHeight w:val="631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-1429" w:firstLine="1429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B09">
              <w:rPr>
                <w:rFonts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736A9F" w:rsidRDefault="001D5B61" w:rsidP="001D5B61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36A9F">
              <w:rPr>
                <w:rFonts w:ascii="Times New Roman" w:hAnsi="Times New Roman"/>
                <w:b/>
                <w:sz w:val="24"/>
                <w:szCs w:val="24"/>
              </w:rPr>
              <w:t>Проверяемые  ЗУН</w:t>
            </w:r>
            <w:proofErr w:type="gramEnd"/>
          </w:p>
          <w:p w:rsidR="001D5B61" w:rsidRPr="00736A9F" w:rsidRDefault="001D5B61" w:rsidP="001D5B61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6A9F">
              <w:rPr>
                <w:rFonts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736A9F" w:rsidRDefault="001D5B61" w:rsidP="001D5B61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6A9F">
              <w:rPr>
                <w:rFonts w:ascii="Times New Roman" w:hAnsi="Times New Roman"/>
                <w:b/>
                <w:sz w:val="24"/>
                <w:szCs w:val="24"/>
              </w:rPr>
              <w:t>Проверяемые   ЗУН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736A9F" w:rsidRDefault="001D5B61" w:rsidP="001D5B61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6A9F">
              <w:rPr>
                <w:rFonts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146C4" w:rsidRDefault="001D5B61" w:rsidP="001D5B61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6A9F">
              <w:rPr>
                <w:rFonts w:ascii="Times New Roman" w:hAnsi="Times New Roman"/>
                <w:b/>
                <w:sz w:val="24"/>
                <w:szCs w:val="24"/>
              </w:rPr>
              <w:t>Проверяемые ЗУН</w:t>
            </w:r>
          </w:p>
        </w:tc>
      </w:tr>
      <w:tr w:rsidR="001D5B61" w:rsidRPr="00904EAA" w:rsidTr="00116B16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Pr="00ED3B09">
              <w:rPr>
                <w:sz w:val="24"/>
                <w:szCs w:val="24"/>
              </w:rPr>
              <w:t>1.1</w:t>
            </w:r>
            <w:r w:rsidRPr="00ED3B09">
              <w:rPr>
                <w:b/>
                <w:bCs/>
                <w:sz w:val="24"/>
                <w:szCs w:val="24"/>
              </w:rPr>
              <w:t>.</w:t>
            </w:r>
            <w:r w:rsidRPr="00843A05">
              <w:rPr>
                <w:b/>
                <w:sz w:val="24"/>
                <w:szCs w:val="24"/>
              </w:rPr>
              <w:t xml:space="preserve"> </w:t>
            </w:r>
            <w:r w:rsidRPr="00ED3B09">
              <w:rPr>
                <w:rFonts w:cs="Times New Roman"/>
                <w:sz w:val="24"/>
                <w:szCs w:val="24"/>
              </w:rPr>
              <w:t>Знакомство с предметом</w:t>
            </w:r>
          </w:p>
          <w:p w:rsidR="001D5B61" w:rsidRPr="00ED3B09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9F14D1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ED3B09">
              <w:rPr>
                <w:sz w:val="24"/>
                <w:szCs w:val="24"/>
              </w:rPr>
              <w:t>Тема 1.2</w:t>
            </w:r>
            <w:r w:rsidRPr="00843A05">
              <w:rPr>
                <w:b/>
                <w:sz w:val="24"/>
                <w:szCs w:val="24"/>
              </w:rPr>
              <w:t xml:space="preserve"> </w:t>
            </w:r>
            <w:r w:rsidRPr="00ED3B09">
              <w:rPr>
                <w:rFonts w:cs="Times New Roman"/>
                <w:sz w:val="24"/>
                <w:szCs w:val="24"/>
              </w:rPr>
              <w:t>Оборудование подготовительно - раскройного производства.</w:t>
            </w:r>
          </w:p>
          <w:p w:rsidR="001D5B61" w:rsidRPr="00ED3B09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C622B8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F3444D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ED3B09">
              <w:rPr>
                <w:sz w:val="24"/>
                <w:szCs w:val="24"/>
              </w:rPr>
              <w:t xml:space="preserve">Тема </w:t>
            </w:r>
            <w:proofErr w:type="gramStart"/>
            <w:r w:rsidRPr="00ED3B09">
              <w:rPr>
                <w:sz w:val="24"/>
                <w:szCs w:val="24"/>
              </w:rPr>
              <w:t xml:space="preserve">1.3 </w:t>
            </w:r>
            <w:r w:rsidRPr="00843A05">
              <w:rPr>
                <w:b/>
                <w:sz w:val="24"/>
                <w:szCs w:val="24"/>
              </w:rPr>
              <w:t xml:space="preserve"> </w:t>
            </w:r>
            <w:r w:rsidRPr="00F3444D">
              <w:rPr>
                <w:rFonts w:cs="Times New Roman"/>
                <w:sz w:val="24"/>
                <w:szCs w:val="24"/>
              </w:rPr>
              <w:t>Основные</w:t>
            </w:r>
            <w:proofErr w:type="gramEnd"/>
            <w:r w:rsidRPr="00F3444D">
              <w:rPr>
                <w:rFonts w:cs="Times New Roman"/>
                <w:sz w:val="24"/>
                <w:szCs w:val="24"/>
              </w:rPr>
              <w:t xml:space="preserve"> понятия о швейных машинах.</w:t>
            </w:r>
          </w:p>
          <w:p w:rsidR="001D5B61" w:rsidRPr="00ED3B09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AF6821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F3444D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F3444D">
              <w:rPr>
                <w:sz w:val="24"/>
                <w:szCs w:val="24"/>
              </w:rPr>
              <w:t xml:space="preserve">Тема 1.4.  </w:t>
            </w:r>
            <w:r w:rsidRPr="00F3444D">
              <w:rPr>
                <w:rFonts w:cs="Times New Roman"/>
                <w:sz w:val="24"/>
                <w:szCs w:val="24"/>
              </w:rPr>
              <w:t>Швейные машины челночного стежка.</w:t>
            </w:r>
          </w:p>
          <w:p w:rsidR="001D5B61" w:rsidRPr="00F3444D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C12FF8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F3444D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F3444D">
              <w:rPr>
                <w:sz w:val="24"/>
                <w:szCs w:val="24"/>
              </w:rPr>
              <w:t xml:space="preserve">Тема 1.5.  </w:t>
            </w:r>
            <w:r w:rsidRPr="00F3444D">
              <w:rPr>
                <w:rFonts w:cs="Times New Roman"/>
                <w:sz w:val="24"/>
                <w:szCs w:val="24"/>
              </w:rPr>
              <w:t>Швейные машины цепного стежка.</w:t>
            </w:r>
          </w:p>
          <w:p w:rsidR="001D5B61" w:rsidRPr="00F3444D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E4A60">
              <w:rPr>
                <w:rFonts w:ascii="Times New Roman" w:hAnsi="Times New Roman"/>
                <w:i/>
                <w:iCs/>
                <w:sz w:val="24"/>
                <w:szCs w:val="24"/>
              </w:rPr>
              <w:t>Письменный опрос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5B2B5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D3B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 1.6. </w:t>
            </w:r>
            <w:r w:rsidRPr="00843A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3444D">
              <w:rPr>
                <w:rFonts w:ascii="Times New Roman" w:hAnsi="Times New Roman"/>
                <w:sz w:val="24"/>
                <w:szCs w:val="24"/>
              </w:rPr>
              <w:t>Швейные машины – полуавтоматы.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6D216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D3B09">
              <w:rPr>
                <w:rFonts w:ascii="Times New Roman" w:hAnsi="Times New Roman"/>
                <w:sz w:val="24"/>
                <w:szCs w:val="24"/>
              </w:rPr>
              <w:t>Тема 1.7.</w:t>
            </w:r>
            <w:r w:rsidRPr="00843A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52009">
              <w:rPr>
                <w:rFonts w:ascii="Times New Roman" w:hAnsi="Times New Roman"/>
                <w:sz w:val="24"/>
                <w:szCs w:val="24"/>
              </w:rPr>
              <w:t>Безниточные</w:t>
            </w:r>
            <w:proofErr w:type="spellEnd"/>
            <w:r w:rsidRPr="00A52009">
              <w:rPr>
                <w:rFonts w:ascii="Times New Roman" w:hAnsi="Times New Roman"/>
                <w:sz w:val="24"/>
                <w:szCs w:val="24"/>
              </w:rPr>
              <w:t xml:space="preserve"> швейные машины.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2,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C1673F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D3B09">
              <w:rPr>
                <w:rFonts w:ascii="Times New Roman" w:hAnsi="Times New Roman"/>
                <w:sz w:val="24"/>
                <w:szCs w:val="24"/>
              </w:rPr>
              <w:t xml:space="preserve">Тема 1.8. </w:t>
            </w:r>
            <w:r w:rsidRPr="00843A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2009">
              <w:rPr>
                <w:rFonts w:ascii="Times New Roman" w:hAnsi="Times New Roman"/>
                <w:sz w:val="24"/>
                <w:szCs w:val="24"/>
              </w:rPr>
              <w:t>Швейные машины для отделки изделий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8B7C2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E4A60">
              <w:rPr>
                <w:rFonts w:ascii="Times New Roman" w:hAnsi="Times New Roman"/>
                <w:i/>
                <w:sz w:val="24"/>
                <w:szCs w:val="24"/>
              </w:rPr>
              <w:t>Контрольная работа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8B7C2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A74BE5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52009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ED3B09">
              <w:rPr>
                <w:sz w:val="24"/>
                <w:szCs w:val="24"/>
              </w:rPr>
              <w:t xml:space="preserve">Тема 1.9. </w:t>
            </w:r>
            <w:r w:rsidRPr="00843A05">
              <w:rPr>
                <w:b/>
                <w:sz w:val="24"/>
                <w:szCs w:val="24"/>
              </w:rPr>
              <w:t xml:space="preserve"> </w:t>
            </w:r>
            <w:r w:rsidRPr="00A52009">
              <w:rPr>
                <w:rFonts w:cs="Times New Roman"/>
                <w:sz w:val="24"/>
                <w:szCs w:val="24"/>
              </w:rPr>
              <w:t>Общие сведения о работе швейных машин.</w:t>
            </w:r>
          </w:p>
          <w:p w:rsidR="001D5B61" w:rsidRPr="00ED3B09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791B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  <w:p w:rsidR="001D5B61" w:rsidRPr="00AA791B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D12BB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837A72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37A72">
              <w:rPr>
                <w:rFonts w:ascii="Times New Roman" w:hAnsi="Times New Roman"/>
                <w:sz w:val="24"/>
                <w:szCs w:val="24"/>
              </w:rPr>
              <w:t>Тема 1.10. Оборудование для влажно-тепловой обработки швейных изделий.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837A72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37A72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837A72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37A7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837A72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37A72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D5B6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817725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A12848" w:rsidRDefault="001D5B61" w:rsidP="001D5B61">
            <w:pPr>
              <w:pStyle w:val="5"/>
              <w:spacing w:before="0"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Pr="00837A72">
              <w:rPr>
                <w:sz w:val="24"/>
                <w:szCs w:val="24"/>
              </w:rPr>
              <w:t xml:space="preserve">1.11. </w:t>
            </w:r>
            <w:r w:rsidRPr="00837A72">
              <w:rPr>
                <w:rFonts w:cs="Times New Roman"/>
                <w:sz w:val="24"/>
                <w:szCs w:val="24"/>
              </w:rPr>
              <w:t>Транспортные средства швейных предприятий.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837A72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37A7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 </w:t>
            </w:r>
          </w:p>
          <w:p w:rsidR="001D5B61" w:rsidRPr="00837A72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37A72"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работа</w:t>
            </w:r>
          </w:p>
          <w:p w:rsidR="001D5B61" w:rsidRPr="00837A72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37A72">
              <w:rPr>
                <w:rFonts w:ascii="Times New Roman" w:hAnsi="Times New Roman"/>
                <w:i/>
                <w:iCs/>
                <w:sz w:val="24"/>
                <w:szCs w:val="24"/>
              </w:rPr>
              <w:t>Устный опрос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У1, У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2,У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5,У9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2,З9,З13,З20</w:t>
            </w:r>
            <w:r w:rsidRPr="00C0474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1D5B61" w:rsidRPr="00C04740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D5B61" w:rsidRPr="00904EAA" w:rsidTr="00151F8B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ED3B09" w:rsidRDefault="001D5B61" w:rsidP="001D5B61">
            <w:pPr>
              <w:pStyle w:val="11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8B7C21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Итоговая к</w:t>
            </w:r>
            <w:r w:rsidRPr="006E4A60">
              <w:rPr>
                <w:rFonts w:ascii="Times New Roman" w:hAnsi="Times New Roman"/>
                <w:b/>
                <w:i/>
                <w:sz w:val="24"/>
                <w:szCs w:val="24"/>
              </w:rPr>
              <w:t>онтрольная работа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61" w:rsidRPr="00904EAA" w:rsidRDefault="001D5B61" w:rsidP="001D5B61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D3636F" w:rsidRDefault="00D3636F" w:rsidP="00B916EE">
      <w:pPr>
        <w:pStyle w:val="1"/>
        <w:ind w:firstLine="0"/>
        <w:rPr>
          <w:b/>
          <w:bCs/>
        </w:rPr>
        <w:sectPr w:rsidR="00D3636F" w:rsidSect="00D3636F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4" w:name="_Toc503699776"/>
    </w:p>
    <w:p w:rsidR="00D3636F" w:rsidRDefault="00D3636F" w:rsidP="00B916EE">
      <w:pPr>
        <w:pStyle w:val="1"/>
        <w:ind w:firstLine="0"/>
        <w:rPr>
          <w:b/>
          <w:bCs/>
        </w:rPr>
        <w:sectPr w:rsidR="00D3636F" w:rsidSect="00D3636F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7E08C0" w:rsidRPr="00904EAA" w:rsidRDefault="00A27D66" w:rsidP="00662185">
      <w:pPr>
        <w:pStyle w:val="1"/>
        <w:rPr>
          <w:b/>
        </w:rPr>
      </w:pPr>
      <w:r w:rsidRPr="00904EAA">
        <w:rPr>
          <w:b/>
          <w:bCs/>
        </w:rPr>
        <w:lastRenderedPageBreak/>
        <w:t>4</w:t>
      </w:r>
      <w:r w:rsidRPr="00904EAA">
        <w:rPr>
          <w:b/>
        </w:rPr>
        <w:t xml:space="preserve">. </w:t>
      </w:r>
      <w:r w:rsidR="007E08C0" w:rsidRPr="00904EAA">
        <w:rPr>
          <w:b/>
        </w:rPr>
        <w:t>Контрольно-оценочные материалы для итоговой аттестации по учебной дисциплине</w:t>
      </w:r>
      <w:bookmarkEnd w:id="4"/>
    </w:p>
    <w:p w:rsidR="006C0345" w:rsidRPr="00904EAA" w:rsidRDefault="006C0345" w:rsidP="00CE7A5C">
      <w:pPr>
        <w:spacing w:line="276" w:lineRule="auto"/>
        <w:ind w:firstLine="709"/>
        <w:jc w:val="both"/>
      </w:pPr>
      <w:r w:rsidRPr="00904EAA">
        <w:t xml:space="preserve">Предметом оценки служат умения и знания, предусмотренные </w:t>
      </w:r>
      <w:r w:rsidR="005845E7" w:rsidRPr="00904EAA">
        <w:t>в профессиональных стандартах</w:t>
      </w:r>
      <w:r w:rsidR="008A18B4">
        <w:t>,</w:t>
      </w:r>
      <w:r w:rsidR="008A18B4" w:rsidRPr="008A18B4">
        <w:t xml:space="preserve"> </w:t>
      </w:r>
      <w:r w:rsidR="008A18B4">
        <w:t>ЕТК</w:t>
      </w:r>
      <w:r w:rsidR="00ED6DF9">
        <w:t xml:space="preserve">С, ФГОС по </w:t>
      </w:r>
      <w:proofErr w:type="gramStart"/>
      <w:r w:rsidR="00ED6DF9">
        <w:t>учебной  дисциплине</w:t>
      </w:r>
      <w:proofErr w:type="gramEnd"/>
      <w:r w:rsidR="00ED6DF9">
        <w:t xml:space="preserve"> </w:t>
      </w:r>
      <w:r w:rsidR="00FC513A">
        <w:t>П. 02</w:t>
      </w:r>
      <w:r w:rsidR="00ED6DF9" w:rsidRPr="00ED6DF9">
        <w:t>.</w:t>
      </w:r>
      <w:r w:rsidR="00FC513A">
        <w:t xml:space="preserve"> «</w:t>
      </w:r>
      <w:r w:rsidR="00ED6DF9">
        <w:t>Техническое оснащение и организация рабочего места</w:t>
      </w:r>
      <w:r w:rsidR="00FC513A">
        <w:t>»</w:t>
      </w:r>
      <w:r w:rsidRPr="00904EAA">
        <w:rPr>
          <w:color w:val="FF0000"/>
        </w:rPr>
        <w:t>.</w:t>
      </w:r>
    </w:p>
    <w:p w:rsidR="009361EB" w:rsidRPr="00AF2CA9" w:rsidRDefault="006C0345" w:rsidP="009361EB">
      <w:pPr>
        <w:spacing w:line="276" w:lineRule="auto"/>
        <w:ind w:firstLine="540"/>
        <w:jc w:val="both"/>
      </w:pPr>
      <w:r w:rsidRPr="00904EAA">
        <w:t xml:space="preserve">Контроль и оценка теоретического курса </w:t>
      </w:r>
      <w:r w:rsidRPr="00904EAA">
        <w:rPr>
          <w:color w:val="000000"/>
        </w:rPr>
        <w:t xml:space="preserve">по учебной дисциплине </w:t>
      </w:r>
      <w:r w:rsidRPr="00904EAA">
        <w:t>осуществляется с использованием след</w:t>
      </w:r>
      <w:r w:rsidR="00C00849">
        <w:t xml:space="preserve">ующих форм и методов контроля: </w:t>
      </w:r>
      <w:r w:rsidRPr="00904EAA">
        <w:t xml:space="preserve">-  контроль знаний </w:t>
      </w:r>
      <w:r w:rsidR="00E85CA1">
        <w:t>обучающихся</w:t>
      </w:r>
      <w:r w:rsidRPr="00904EAA">
        <w:t xml:space="preserve"> проводится в форме текуще</w:t>
      </w:r>
      <w:r w:rsidR="00E85CA1">
        <w:t>го,  рубежного контроля</w:t>
      </w:r>
      <w:r w:rsidRPr="00904EAA">
        <w:t xml:space="preserve"> и промежуточной аттестации. Текущая</w:t>
      </w:r>
      <w:r w:rsidR="00E85CA1">
        <w:t xml:space="preserve"> и рубежная </w:t>
      </w:r>
      <w:r w:rsidR="009476BE" w:rsidRPr="00904EAA">
        <w:t xml:space="preserve"> </w:t>
      </w:r>
      <w:r w:rsidRPr="00904EAA">
        <w:t>аттестаци</w:t>
      </w:r>
      <w:r w:rsidR="00E85CA1">
        <w:t>и</w:t>
      </w:r>
      <w:r w:rsidRPr="00904EAA">
        <w:t xml:space="preserve"> </w:t>
      </w:r>
      <w:r w:rsidR="00E85CA1">
        <w:t>обучающихся</w:t>
      </w:r>
      <w:r w:rsidRPr="00904EAA">
        <w:t xml:space="preserve"> – оценка знаний и умений провод</w:t>
      </w:r>
      <w:r w:rsidR="00E85CA1">
        <w:t>я</w:t>
      </w:r>
      <w:r w:rsidRPr="00904EAA">
        <w:t>тся постоянно с помощью тестовых заданий,</w:t>
      </w:r>
      <w:r w:rsidR="005845E7" w:rsidRPr="00904EAA">
        <w:t xml:space="preserve"> </w:t>
      </w:r>
      <w:r w:rsidRPr="00904EAA">
        <w:t>практических заняти</w:t>
      </w:r>
      <w:r w:rsidR="00E85CA1">
        <w:t>й</w:t>
      </w:r>
      <w:r w:rsidR="005845E7" w:rsidRPr="00904EAA">
        <w:t xml:space="preserve"> </w:t>
      </w:r>
      <w:r w:rsidR="009476BE" w:rsidRPr="00904EAA">
        <w:t>и самостоятельной работы</w:t>
      </w:r>
      <w:r w:rsidRPr="00904EAA">
        <w:rPr>
          <w:color w:val="000000"/>
        </w:rPr>
        <w:t xml:space="preserve">. </w:t>
      </w:r>
      <w:r w:rsidRPr="00904EAA">
        <w:t xml:space="preserve">Промежуточная аттестация </w:t>
      </w:r>
      <w:r w:rsidR="00E85CA1">
        <w:t>обучающихся</w:t>
      </w:r>
      <w:r w:rsidR="005845E7" w:rsidRPr="00904EAA">
        <w:t xml:space="preserve"> </w:t>
      </w:r>
      <w:r w:rsidRPr="00904EAA">
        <w:rPr>
          <w:bCs/>
        </w:rPr>
        <w:t xml:space="preserve">по дисциплине </w:t>
      </w:r>
      <w:r w:rsidRPr="00904EAA">
        <w:t>проводится в форме</w:t>
      </w:r>
      <w:r w:rsidR="009361EB">
        <w:t xml:space="preserve"> </w:t>
      </w:r>
      <w:r w:rsidR="009361EB" w:rsidRPr="00904EAA">
        <w:t xml:space="preserve">Промежуточная аттестация </w:t>
      </w:r>
      <w:r w:rsidR="009361EB">
        <w:t>обучающихся</w:t>
      </w:r>
      <w:r w:rsidR="009361EB" w:rsidRPr="00904EAA">
        <w:t xml:space="preserve"> </w:t>
      </w:r>
      <w:r w:rsidR="009361EB" w:rsidRPr="00904EAA">
        <w:rPr>
          <w:bCs/>
        </w:rPr>
        <w:t xml:space="preserve">по дисциплине </w:t>
      </w:r>
      <w:r w:rsidR="009361EB" w:rsidRPr="00904EAA">
        <w:t xml:space="preserve">проводится в форме </w:t>
      </w:r>
      <w:r w:rsidR="009361EB" w:rsidRPr="00AF2CA9">
        <w:t xml:space="preserve">контрольная работа в виде тестовых заданий </w:t>
      </w:r>
    </w:p>
    <w:p w:rsidR="00D36C12" w:rsidRDefault="00D36C12" w:rsidP="00D36C12">
      <w:pPr>
        <w:spacing w:line="276" w:lineRule="auto"/>
        <w:jc w:val="both"/>
      </w:pPr>
    </w:p>
    <w:p w:rsidR="00E85CA1" w:rsidRPr="00904EAA" w:rsidRDefault="00E85CA1" w:rsidP="00D36C12">
      <w:pPr>
        <w:spacing w:line="276" w:lineRule="auto"/>
        <w:jc w:val="both"/>
      </w:pPr>
    </w:p>
    <w:p w:rsidR="00D36C12" w:rsidRPr="00F04054" w:rsidRDefault="00D36C12" w:rsidP="00D36C12">
      <w:pPr>
        <w:spacing w:line="276" w:lineRule="auto"/>
        <w:jc w:val="both"/>
        <w:rPr>
          <w:b/>
        </w:rPr>
      </w:pPr>
      <w:r w:rsidRPr="00F04054">
        <w:rPr>
          <w:b/>
        </w:rPr>
        <w:t xml:space="preserve">4.1. Оценка </w:t>
      </w:r>
      <w:r w:rsidR="007F6FE9" w:rsidRPr="00F04054">
        <w:rPr>
          <w:b/>
        </w:rPr>
        <w:t>выполнения тестирования</w:t>
      </w:r>
    </w:p>
    <w:p w:rsidR="006C0345" w:rsidRPr="00F04054" w:rsidRDefault="006C0345" w:rsidP="00CE7A5C">
      <w:pPr>
        <w:spacing w:line="276" w:lineRule="auto"/>
        <w:ind w:firstLine="540"/>
        <w:jc w:val="both"/>
      </w:pPr>
      <w:r w:rsidRPr="00F04054">
        <w:t xml:space="preserve">Оценка </w:t>
      </w:r>
      <w:r w:rsidR="002D4488" w:rsidRPr="00F04054">
        <w:t xml:space="preserve">выполнения тестирования </w:t>
      </w:r>
      <w:r w:rsidRPr="00F04054">
        <w:t>по результатам текущего и итогового контроля производится в соответствии с универсальной шкалой</w:t>
      </w:r>
      <w:r w:rsidR="002D4488" w:rsidRPr="00F04054">
        <w:t>:</w:t>
      </w:r>
    </w:p>
    <w:tbl>
      <w:tblPr>
        <w:tblStyle w:val="af3"/>
        <w:tblpPr w:leftFromText="180" w:rightFromText="180" w:vertAnchor="text" w:horzAnchor="margin" w:tblpXSpec="center" w:tblpY="336"/>
        <w:tblW w:w="0" w:type="auto"/>
        <w:tblLook w:val="04A0" w:firstRow="1" w:lastRow="0" w:firstColumn="1" w:lastColumn="0" w:noHBand="0" w:noVBand="1"/>
      </w:tblPr>
      <w:tblGrid>
        <w:gridCol w:w="2802"/>
        <w:gridCol w:w="1984"/>
        <w:gridCol w:w="2798"/>
      </w:tblGrid>
      <w:tr w:rsidR="00CE7A5C" w:rsidRPr="00F04054" w:rsidTr="00CE7A5C">
        <w:tc>
          <w:tcPr>
            <w:tcW w:w="2802" w:type="dxa"/>
            <w:vMerge w:val="restart"/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b/>
                <w:sz w:val="24"/>
                <w:szCs w:val="24"/>
              </w:rPr>
              <w:t>Процент результативности (правильных ответов)</w:t>
            </w:r>
          </w:p>
        </w:tc>
        <w:tc>
          <w:tcPr>
            <w:tcW w:w="4782" w:type="dxa"/>
            <w:gridSpan w:val="2"/>
          </w:tcPr>
          <w:p w:rsidR="00CE7A5C" w:rsidRPr="00F04054" w:rsidRDefault="00CE7A5C" w:rsidP="00CE7A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Качественная оценка индивидуальных образовательных достижений</w:t>
            </w:r>
          </w:p>
        </w:tc>
      </w:tr>
      <w:tr w:rsidR="00CE7A5C" w:rsidRPr="00F04054" w:rsidTr="00CE7A5C">
        <w:tc>
          <w:tcPr>
            <w:tcW w:w="2802" w:type="dxa"/>
            <w:vMerge/>
          </w:tcPr>
          <w:p w:rsidR="00CE7A5C" w:rsidRPr="00F04054" w:rsidRDefault="00CE7A5C" w:rsidP="00CE7A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b/>
                <w:sz w:val="24"/>
                <w:szCs w:val="24"/>
              </w:rPr>
              <w:t>балл (отметка)</w:t>
            </w:r>
          </w:p>
        </w:tc>
        <w:tc>
          <w:tcPr>
            <w:tcW w:w="2798" w:type="dxa"/>
            <w:tcBorders>
              <w:left w:val="single" w:sz="4" w:space="0" w:color="auto"/>
            </w:tcBorders>
          </w:tcPr>
          <w:p w:rsidR="00CE7A5C" w:rsidRPr="00F04054" w:rsidRDefault="00CE7A5C" w:rsidP="00CE7A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b/>
                <w:sz w:val="24"/>
                <w:szCs w:val="24"/>
              </w:rPr>
              <w:t>вербальный аналог</w:t>
            </w:r>
          </w:p>
        </w:tc>
      </w:tr>
      <w:tr w:rsidR="00CE7A5C" w:rsidRPr="00F04054" w:rsidTr="00CE7A5C">
        <w:tc>
          <w:tcPr>
            <w:tcW w:w="2802" w:type="dxa"/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90-100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8" w:type="dxa"/>
            <w:tcBorders>
              <w:lef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CE7A5C" w:rsidRPr="00F04054" w:rsidTr="00CE7A5C">
        <w:tc>
          <w:tcPr>
            <w:tcW w:w="2802" w:type="dxa"/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75-89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8" w:type="dxa"/>
            <w:tcBorders>
              <w:lef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CE7A5C" w:rsidRPr="00F04054" w:rsidTr="00CE7A5C">
        <w:tc>
          <w:tcPr>
            <w:tcW w:w="2802" w:type="dxa"/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60-74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8" w:type="dxa"/>
            <w:tcBorders>
              <w:lef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CE7A5C" w:rsidRPr="00F04054" w:rsidTr="00CE7A5C">
        <w:tc>
          <w:tcPr>
            <w:tcW w:w="2802" w:type="dxa"/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менее 59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8" w:type="dxa"/>
            <w:tcBorders>
              <w:left w:val="single" w:sz="4" w:space="0" w:color="auto"/>
            </w:tcBorders>
          </w:tcPr>
          <w:p w:rsidR="00CE7A5C" w:rsidRPr="00F04054" w:rsidRDefault="00CE7A5C" w:rsidP="00CE7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054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:rsidR="009476BE" w:rsidRPr="00F04054" w:rsidRDefault="009476BE" w:rsidP="006C0345">
      <w:pPr>
        <w:spacing w:line="360" w:lineRule="auto"/>
        <w:ind w:firstLine="540"/>
        <w:jc w:val="both"/>
      </w:pPr>
    </w:p>
    <w:p w:rsidR="009476BE" w:rsidRPr="00F04054" w:rsidRDefault="009476BE" w:rsidP="006C0345">
      <w:pPr>
        <w:spacing w:line="360" w:lineRule="auto"/>
        <w:ind w:firstLine="540"/>
        <w:jc w:val="both"/>
      </w:pPr>
    </w:p>
    <w:p w:rsidR="00CE7A5C" w:rsidRPr="00F04054" w:rsidRDefault="00CE7A5C" w:rsidP="006C0345">
      <w:pPr>
        <w:spacing w:line="360" w:lineRule="auto"/>
        <w:ind w:firstLine="540"/>
        <w:jc w:val="both"/>
      </w:pPr>
    </w:p>
    <w:p w:rsidR="00CE7A5C" w:rsidRPr="00F04054" w:rsidRDefault="00CE7A5C" w:rsidP="006C0345">
      <w:pPr>
        <w:spacing w:line="360" w:lineRule="auto"/>
        <w:ind w:firstLine="540"/>
        <w:jc w:val="both"/>
      </w:pPr>
    </w:p>
    <w:p w:rsidR="00CE7A5C" w:rsidRPr="00F04054" w:rsidRDefault="00CE7A5C" w:rsidP="006C0345">
      <w:pPr>
        <w:spacing w:line="360" w:lineRule="auto"/>
        <w:ind w:firstLine="540"/>
        <w:jc w:val="both"/>
      </w:pPr>
    </w:p>
    <w:p w:rsidR="00CE7A5C" w:rsidRPr="00F04054" w:rsidRDefault="00CE7A5C" w:rsidP="006C0345">
      <w:pPr>
        <w:spacing w:line="360" w:lineRule="auto"/>
        <w:ind w:firstLine="540"/>
        <w:jc w:val="both"/>
      </w:pPr>
    </w:p>
    <w:p w:rsidR="00CE7A5C" w:rsidRPr="00F04054" w:rsidRDefault="00D36C12" w:rsidP="00D00EBD">
      <w:pPr>
        <w:pStyle w:val="Default"/>
        <w:jc w:val="both"/>
        <w:rPr>
          <w:bCs/>
          <w:color w:val="auto"/>
        </w:rPr>
      </w:pPr>
      <w:r w:rsidRPr="00F04054">
        <w:rPr>
          <w:b/>
          <w:bCs/>
          <w:color w:val="auto"/>
        </w:rPr>
        <w:t>4.2</w:t>
      </w:r>
      <w:r w:rsidRPr="00F04054">
        <w:rPr>
          <w:bCs/>
          <w:color w:val="auto"/>
        </w:rPr>
        <w:t xml:space="preserve">. </w:t>
      </w:r>
      <w:r w:rsidR="00CE7A5C" w:rsidRPr="00F04054">
        <w:rPr>
          <w:b/>
          <w:bCs/>
          <w:color w:val="auto"/>
        </w:rPr>
        <w:t>Критерии оценивания практической работы</w:t>
      </w:r>
    </w:p>
    <w:p w:rsidR="00CE7A5C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В практическом задании учитываются умения: сформулировать цель, отобрать оборудование, выполнить практические действия в определенной последовательности</w:t>
      </w:r>
    </w:p>
    <w:p w:rsidR="00CE7A5C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«5» </w:t>
      </w:r>
      <w:r w:rsidRPr="00F04054">
        <w:rPr>
          <w:color w:val="auto"/>
        </w:rPr>
        <w:t xml:space="preserve">ставится, если: </w:t>
      </w:r>
    </w:p>
    <w:p w:rsidR="007836A6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1.</w:t>
      </w:r>
      <w:r w:rsidR="007836A6" w:rsidRPr="00F04054">
        <w:rPr>
          <w:color w:val="auto"/>
        </w:rPr>
        <w:t>Практическая работа выполнена самостоятельно или (парой или подгруппой) и правильно</w:t>
      </w:r>
    </w:p>
    <w:p w:rsidR="007153EE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2. Работа выполнена своевременно</w:t>
      </w:r>
    </w:p>
    <w:p w:rsidR="007836A6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3. Выполненная работа полностью</w:t>
      </w:r>
      <w:r w:rsidR="007836A6" w:rsidRPr="00F04054">
        <w:rPr>
          <w:color w:val="auto"/>
        </w:rPr>
        <w:t xml:space="preserve"> соответствует теме практической работы</w:t>
      </w:r>
    </w:p>
    <w:p w:rsidR="007153EE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4. Выполненная работа полностью</w:t>
      </w:r>
      <w:r w:rsidR="007836A6" w:rsidRPr="00F04054">
        <w:rPr>
          <w:color w:val="auto"/>
        </w:rPr>
        <w:t xml:space="preserve"> соответствует требованиям.</w:t>
      </w:r>
    </w:p>
    <w:p w:rsidR="00CE7A5C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«4» </w:t>
      </w:r>
      <w:r w:rsidRPr="00F04054">
        <w:rPr>
          <w:color w:val="auto"/>
        </w:rPr>
        <w:t xml:space="preserve">ставится, если : </w:t>
      </w:r>
    </w:p>
    <w:p w:rsidR="007153EE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1. </w:t>
      </w:r>
      <w:r w:rsidR="007153EE" w:rsidRPr="00F04054">
        <w:rPr>
          <w:color w:val="auto"/>
        </w:rPr>
        <w:t xml:space="preserve">При выполнении практической работы обучающийся допускал незначительные ошибки, часто обращался за помощью к преподавателю </w:t>
      </w:r>
    </w:p>
    <w:p w:rsidR="00CE7A5C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2. </w:t>
      </w:r>
      <w:r w:rsidR="007153EE" w:rsidRPr="00F04054">
        <w:rPr>
          <w:color w:val="auto"/>
        </w:rPr>
        <w:t>Работа выполнена несвоевременно</w:t>
      </w:r>
    </w:p>
    <w:p w:rsidR="00CE7A5C" w:rsidRPr="00F04054" w:rsidRDefault="00CE7A5C" w:rsidP="00D00EBD">
      <w:pPr>
        <w:ind w:firstLine="709"/>
        <w:jc w:val="both"/>
      </w:pPr>
      <w:r w:rsidRPr="00F04054">
        <w:t xml:space="preserve">3. </w:t>
      </w:r>
      <w:r w:rsidR="007153EE" w:rsidRPr="00F04054">
        <w:t>Выполненная работа не соответствует по одному или двум, но не более, требованиям к практической работе</w:t>
      </w:r>
    </w:p>
    <w:p w:rsidR="007E08C0" w:rsidRPr="00F04054" w:rsidRDefault="00CE7A5C" w:rsidP="00D00EBD">
      <w:pPr>
        <w:ind w:firstLine="709"/>
        <w:jc w:val="both"/>
      </w:pPr>
      <w:r w:rsidRPr="00F04054">
        <w:t xml:space="preserve">4. </w:t>
      </w:r>
      <w:r w:rsidR="007153EE" w:rsidRPr="00F04054">
        <w:t>В оформлении работы имеются незначительные недочеты  и небольшая небрежность.</w:t>
      </w:r>
    </w:p>
    <w:p w:rsidR="00CE7A5C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«3» </w:t>
      </w:r>
      <w:r w:rsidRPr="00F04054">
        <w:rPr>
          <w:color w:val="auto"/>
        </w:rPr>
        <w:t xml:space="preserve">ставится, если : </w:t>
      </w:r>
    </w:p>
    <w:p w:rsidR="007153EE" w:rsidRPr="00F04054" w:rsidRDefault="00CE7A5C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1. </w:t>
      </w:r>
      <w:r w:rsidR="007153EE" w:rsidRPr="00F04054">
        <w:rPr>
          <w:color w:val="auto"/>
        </w:rPr>
        <w:t>Практическая работа имеет много недочетов, не соответствует требованиям</w:t>
      </w:r>
    </w:p>
    <w:p w:rsidR="007153EE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2.Обучающийся выполнял работу только с помощью преподавателя и других обучающихся</w:t>
      </w:r>
    </w:p>
    <w:p w:rsidR="007153EE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3.Обучающийся не имеет   отчета по практической работе.</w:t>
      </w:r>
    </w:p>
    <w:p w:rsidR="007153EE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4. Работа выполнена и оформлена небрежно, без соблюдения установленных требований.</w:t>
      </w:r>
    </w:p>
    <w:p w:rsidR="007153EE" w:rsidRPr="00F04054" w:rsidRDefault="007153EE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>Отметка «</w:t>
      </w:r>
      <w:r w:rsidR="002159D4" w:rsidRPr="00F04054">
        <w:rPr>
          <w:b/>
          <w:bCs/>
          <w:color w:val="auto"/>
        </w:rPr>
        <w:t>2</w:t>
      </w:r>
      <w:r w:rsidRPr="00F04054">
        <w:rPr>
          <w:b/>
          <w:bCs/>
          <w:color w:val="auto"/>
        </w:rPr>
        <w:t xml:space="preserve">» </w:t>
      </w:r>
      <w:r w:rsidRPr="00F04054">
        <w:rPr>
          <w:color w:val="auto"/>
        </w:rPr>
        <w:t xml:space="preserve">ставится, если : </w:t>
      </w:r>
    </w:p>
    <w:p w:rsidR="006770EF" w:rsidRPr="00F04054" w:rsidRDefault="007153EE" w:rsidP="00D00EBD">
      <w:pPr>
        <w:ind w:firstLine="709"/>
        <w:jc w:val="both"/>
      </w:pPr>
      <w:r w:rsidRPr="00F04054">
        <w:t>1.Практическая работа не выполнена</w:t>
      </w:r>
    </w:p>
    <w:p w:rsidR="006770EF" w:rsidRPr="00F04054" w:rsidRDefault="006770EF" w:rsidP="00D00EBD">
      <w:pPr>
        <w:spacing w:line="276" w:lineRule="auto"/>
        <w:jc w:val="both"/>
      </w:pPr>
    </w:p>
    <w:p w:rsidR="00077FF5" w:rsidRPr="00F04054" w:rsidRDefault="00D36C12" w:rsidP="00D00EBD">
      <w:pPr>
        <w:spacing w:line="276" w:lineRule="auto"/>
        <w:jc w:val="both"/>
      </w:pPr>
      <w:r w:rsidRPr="00F04054">
        <w:rPr>
          <w:b/>
        </w:rPr>
        <w:t>4.3</w:t>
      </w:r>
      <w:r w:rsidRPr="00F04054">
        <w:t xml:space="preserve">. </w:t>
      </w:r>
      <w:r w:rsidR="00077FF5" w:rsidRPr="00F04054">
        <w:rPr>
          <w:b/>
        </w:rPr>
        <w:t>Критерии оценивания сообщения</w:t>
      </w:r>
      <w:r w:rsidR="004A1757" w:rsidRPr="00F04054">
        <w:rPr>
          <w:b/>
        </w:rPr>
        <w:t>, презентации, реферата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«5» </w:t>
      </w:r>
      <w:r w:rsidRPr="00F04054">
        <w:rPr>
          <w:color w:val="auto"/>
        </w:rPr>
        <w:t xml:space="preserve">ставится, если: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lastRenderedPageBreak/>
        <w:t xml:space="preserve">1.Содержание </w:t>
      </w:r>
      <w:r w:rsidR="004A1757" w:rsidRPr="00F04054">
        <w:rPr>
          <w:color w:val="auto"/>
        </w:rPr>
        <w:t>выполненной работы</w:t>
      </w:r>
      <w:r w:rsidRPr="00F04054">
        <w:rPr>
          <w:color w:val="auto"/>
        </w:rPr>
        <w:t xml:space="preserve"> полностью соответствует заданной теме, тема раскрыта полностью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2. Материал   излагается логично, по плану;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3. В содержании используются термины по изучаемой теме;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4. Произношение и объяснение терминов  не вызывает у обучающегося затруднений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5. </w:t>
      </w:r>
      <w:proofErr w:type="spellStart"/>
      <w:r w:rsidRPr="00F04054">
        <w:rPr>
          <w:color w:val="auto"/>
        </w:rPr>
        <w:t>Текстоформлен</w:t>
      </w:r>
      <w:proofErr w:type="spellEnd"/>
      <w:r w:rsidRPr="00F04054">
        <w:rPr>
          <w:color w:val="auto"/>
        </w:rPr>
        <w:t xml:space="preserve"> аккуратно и точно в соответствии с правилами оформления.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6. Объем текста соответствует регламенту.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«4» </w:t>
      </w:r>
      <w:r w:rsidRPr="00F04054">
        <w:rPr>
          <w:color w:val="auto"/>
        </w:rPr>
        <w:t xml:space="preserve">ставится, если: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1. Содержание соответствует заданной теме, но в тексте есть отклонения от темы или тема раскрыта не полностью.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2. Слишком краткий либо слишком пространный текст сообщения.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3. Материал не имеет четкой логики изложения (не по плану).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4. В содержании не используются термины по изучаемой теме, либо их недостаточно для раскрытия темы.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5. Произношение и объяснение терминов вызывает у обучающегося затруднения.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6. Текст оформлен недостаточно аккуратно.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7. Присутствуют неточности в оформлении.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8. Объем текста не соответствует регламенту.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«3» </w:t>
      </w:r>
      <w:r w:rsidRPr="00F04054">
        <w:rPr>
          <w:color w:val="auto"/>
        </w:rPr>
        <w:t xml:space="preserve">ставится, если :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1. Содержание не соответствует заданной теме, тема не раскрыта.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2.</w:t>
      </w:r>
      <w:r w:rsidR="004A1757" w:rsidRPr="00F04054">
        <w:rPr>
          <w:color w:val="auto"/>
        </w:rPr>
        <w:t>Работа</w:t>
      </w:r>
      <w:r w:rsidRPr="00F04054">
        <w:rPr>
          <w:color w:val="auto"/>
        </w:rPr>
        <w:t xml:space="preserve"> выполнен</w:t>
      </w:r>
      <w:r w:rsidR="004A1757" w:rsidRPr="00F04054">
        <w:rPr>
          <w:color w:val="auto"/>
        </w:rPr>
        <w:t>а</w:t>
      </w:r>
      <w:r w:rsidRPr="00F04054">
        <w:rPr>
          <w:color w:val="auto"/>
        </w:rPr>
        <w:t xml:space="preserve"> и оформлен</w:t>
      </w:r>
      <w:r w:rsidR="004A1757" w:rsidRPr="00F04054">
        <w:rPr>
          <w:color w:val="auto"/>
        </w:rPr>
        <w:t>а</w:t>
      </w:r>
      <w:r w:rsidRPr="00F04054">
        <w:rPr>
          <w:color w:val="auto"/>
        </w:rPr>
        <w:t xml:space="preserve"> небрежно, без соблюдения установленных требований.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 xml:space="preserve">3.Объем текста значительно превышает регламент.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b/>
          <w:bCs/>
          <w:color w:val="auto"/>
        </w:rPr>
        <w:t xml:space="preserve">Отметка «2» </w:t>
      </w:r>
      <w:r w:rsidRPr="00F04054">
        <w:rPr>
          <w:color w:val="auto"/>
        </w:rPr>
        <w:t xml:space="preserve">ставится, если : </w:t>
      </w:r>
    </w:p>
    <w:p w:rsidR="00077FF5" w:rsidRPr="00F04054" w:rsidRDefault="00077FF5" w:rsidP="00D00EBD">
      <w:pPr>
        <w:pStyle w:val="Default"/>
        <w:ind w:firstLine="709"/>
        <w:jc w:val="both"/>
        <w:rPr>
          <w:color w:val="auto"/>
        </w:rPr>
      </w:pPr>
      <w:r w:rsidRPr="00F04054">
        <w:rPr>
          <w:color w:val="auto"/>
        </w:rPr>
        <w:t>1. Обучающийся работу не выполнил вовсе.</w:t>
      </w:r>
    </w:p>
    <w:p w:rsidR="00077FF5" w:rsidRPr="00F04054" w:rsidRDefault="00077FF5" w:rsidP="00D00EBD">
      <w:pPr>
        <w:spacing w:line="276" w:lineRule="auto"/>
        <w:ind w:firstLine="709"/>
        <w:jc w:val="both"/>
      </w:pPr>
    </w:p>
    <w:p w:rsidR="00AA2229" w:rsidRPr="00F04054" w:rsidRDefault="00AA2229" w:rsidP="00D00EBD">
      <w:pPr>
        <w:spacing w:line="276" w:lineRule="auto"/>
        <w:ind w:firstLine="709"/>
        <w:jc w:val="both"/>
        <w:rPr>
          <w:b/>
        </w:rPr>
      </w:pPr>
      <w:r w:rsidRPr="00F04054">
        <w:rPr>
          <w:b/>
        </w:rPr>
        <w:t xml:space="preserve">4.4. Критерии </w:t>
      </w:r>
      <w:r w:rsidR="00A75A45" w:rsidRPr="00F04054">
        <w:rPr>
          <w:b/>
        </w:rPr>
        <w:t>оценки работы по проработке конспектов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«5»</w:t>
      </w:r>
      <w:r w:rsidRPr="00F04054">
        <w:t xml:space="preserve"> ставится, если: 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1. Содержание конспекта полностью соответствует заданной теме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2. Представлен правильно организованный конспект. Ответы правильные, и  в отчете излагаются четко и лаконично, без лишнего текста и пояснений.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3. Оформление конспекта полностью соответствует требованиям.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«4»</w:t>
      </w:r>
      <w:r w:rsidRPr="00F04054">
        <w:t xml:space="preserve"> ставится, если: 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1. Содержание материала в конспекте соответствует заданной теме, но конспект не полный.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2. Представлен конспект без следов организации и проработки. Ответы правильные, но имеются незначительные недочеты.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 xml:space="preserve">3.В оформлении конспекта имеются незначительные недочеты  и небольшая небрежность. </w:t>
      </w:r>
    </w:p>
    <w:p w:rsidR="00F80AF2" w:rsidRPr="00F04054" w:rsidRDefault="00F80AF2" w:rsidP="00D00EBD">
      <w:pPr>
        <w:ind w:firstLine="709"/>
        <w:jc w:val="both"/>
      </w:pPr>
      <w:r w:rsidRPr="00F04054">
        <w:rPr>
          <w:b/>
        </w:rPr>
        <w:t>Отметка «3»</w:t>
      </w:r>
      <w:r w:rsidRPr="00F04054">
        <w:t xml:space="preserve"> ставится, если: 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1.Ответы  на вопросы не верны, или вовсе не найдены в материалах конспекта.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2.В ответах не используются термины и определения по изучаемой теме.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3.Объяснение терминов, используемых в законспектированном материале, вызывает затруднения.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4.Отчет выполнен и оформлен небрежно, без соблюдения установленных требований.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5.Объем текста значительно превышает регламент.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«2»</w:t>
      </w:r>
      <w:r w:rsidRPr="00F04054">
        <w:t xml:space="preserve"> ставится, если: 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1.Работа обучающимся не сдана вовсе.</w:t>
      </w:r>
    </w:p>
    <w:p w:rsidR="00F80AF2" w:rsidRPr="00F04054" w:rsidRDefault="00F80AF2" w:rsidP="00D00EBD">
      <w:pPr>
        <w:spacing w:line="276" w:lineRule="auto"/>
        <w:ind w:firstLine="709"/>
        <w:jc w:val="both"/>
      </w:pPr>
      <w:r w:rsidRPr="00F04054">
        <w:t>2.Отсутствует конспект по заданной теме.</w:t>
      </w:r>
    </w:p>
    <w:p w:rsidR="00F80AF2" w:rsidRPr="00F04054" w:rsidRDefault="00F80AF2" w:rsidP="00D00EBD">
      <w:pPr>
        <w:spacing w:line="276" w:lineRule="auto"/>
        <w:jc w:val="both"/>
        <w:rPr>
          <w:b/>
        </w:rPr>
      </w:pPr>
    </w:p>
    <w:p w:rsidR="00AA2229" w:rsidRPr="00F04054" w:rsidRDefault="00AA2229" w:rsidP="00D00EBD">
      <w:pPr>
        <w:spacing w:line="276" w:lineRule="auto"/>
        <w:jc w:val="both"/>
        <w:rPr>
          <w:b/>
        </w:rPr>
      </w:pPr>
      <w:r w:rsidRPr="00F04054">
        <w:rPr>
          <w:b/>
        </w:rPr>
        <w:t>4.5</w:t>
      </w:r>
      <w:r w:rsidRPr="00F04054">
        <w:t xml:space="preserve">. </w:t>
      </w:r>
      <w:r w:rsidRPr="00F04054">
        <w:rPr>
          <w:b/>
        </w:rPr>
        <w:t xml:space="preserve">Критерии </w:t>
      </w:r>
      <w:r w:rsidR="00461C45" w:rsidRPr="00F04054">
        <w:rPr>
          <w:b/>
        </w:rPr>
        <w:t>оценки кроссворда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«5»</w:t>
      </w:r>
      <w:r w:rsidRPr="00F04054">
        <w:t xml:space="preserve"> ставится, если: 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1. Термины и определения написаны грамотно, допускается 1 ошибка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lastRenderedPageBreak/>
        <w:t>2. В содержании кроссворда используются термины по изучаемой теме;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3. Определение терминов не вызывает у обучающегося затруднений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 xml:space="preserve">4. Определения терминов не повторяют дословно текст учебника или конспекта 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5. Кроссворд оформлен аккуратно и точно в соответствии с правилами оформления.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 xml:space="preserve">6. Объем отчета соответствует регламенту. 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7. Кроссворд оформлен иллюстрациями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8. Сетка кроссворда имеет заливку, красочно оформлена</w:t>
      </w:r>
    </w:p>
    <w:p w:rsidR="002548CD" w:rsidRPr="00F04054" w:rsidRDefault="00461C45" w:rsidP="00D00EBD">
      <w:pPr>
        <w:spacing w:line="276" w:lineRule="auto"/>
        <w:ind w:firstLine="709"/>
        <w:jc w:val="both"/>
      </w:pPr>
      <w:r w:rsidRPr="00F04054">
        <w:t>9. При оформлении кроссворда использовано специальное программное обеспечение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«4»</w:t>
      </w:r>
      <w:r w:rsidRPr="00F04054">
        <w:t xml:space="preserve"> ставится, если: 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1. Есть незначительное количество грамматических ошибок (2-3)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2. В содержании кроссворда используется несколько терминов не по изучаемой теме;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3. Определение терминов вызывает у обучающегося некоторые затруднения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4. Некоторые определения терминов повторяют дословно текст учебника или конспекта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5. Кроссворд оформлен недостаточно аккуратно.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6. Объем отчета превышает регламент.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7. Кроссворд оформлен иллюстрациями, но некоторые из них не соответствуют теме кроссворда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8. При оформлении кроссворда не использовалось специальное программное обеспечение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«3»</w:t>
      </w:r>
      <w:r w:rsidRPr="00F04054">
        <w:t xml:space="preserve"> ставится, если: 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1.Значительное количество грамматических ошибок (4-5)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2.Содержание терминов в кроссворде не соответствует заданной теме.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3.В содержании кроссворда используется много (более 2/3) терминов не по изучаемой теме;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4.Определение терминов не точны либо пространны, либо слишком кратки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5.Определения содержат явную подсказку термина.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6.Определения терминов повторяют дословно текст учебника или конспекта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7. Отчет выполнен и оформлен небрежно, без соблюдения установленных требований.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8.Отсутствует творческий подход к оформлению кроссворда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rPr>
          <w:b/>
        </w:rPr>
        <w:t>Отметка «2»</w:t>
      </w:r>
      <w:r w:rsidRPr="00F04054">
        <w:t xml:space="preserve"> ставится, если: </w:t>
      </w:r>
    </w:p>
    <w:p w:rsidR="00461C45" w:rsidRPr="00F04054" w:rsidRDefault="00461C45" w:rsidP="00D00EBD">
      <w:pPr>
        <w:spacing w:line="276" w:lineRule="auto"/>
        <w:ind w:firstLine="709"/>
        <w:jc w:val="both"/>
      </w:pPr>
      <w:r w:rsidRPr="00F04054">
        <w:t>1.Обучающийся работу не выполнил вовсе.</w:t>
      </w:r>
    </w:p>
    <w:p w:rsidR="00461C45" w:rsidRPr="00F04054" w:rsidRDefault="00461C45" w:rsidP="00AA2229">
      <w:pPr>
        <w:spacing w:line="276" w:lineRule="auto"/>
      </w:pPr>
    </w:p>
    <w:p w:rsidR="00057277" w:rsidRPr="00F04054" w:rsidRDefault="00057277" w:rsidP="00D00EBD">
      <w:pPr>
        <w:spacing w:line="276" w:lineRule="auto"/>
        <w:jc w:val="both"/>
        <w:rPr>
          <w:b/>
        </w:rPr>
      </w:pPr>
    </w:p>
    <w:p w:rsidR="00057277" w:rsidRPr="00F04054" w:rsidRDefault="00057277" w:rsidP="00D00EBD">
      <w:pPr>
        <w:spacing w:line="276" w:lineRule="auto"/>
        <w:jc w:val="both"/>
        <w:rPr>
          <w:b/>
        </w:rPr>
      </w:pPr>
    </w:p>
    <w:p w:rsidR="00D36C12" w:rsidRPr="00F04054" w:rsidRDefault="00AA2229" w:rsidP="00D00EBD">
      <w:pPr>
        <w:spacing w:line="276" w:lineRule="auto"/>
        <w:jc w:val="both"/>
      </w:pPr>
      <w:r w:rsidRPr="00F04054">
        <w:rPr>
          <w:b/>
        </w:rPr>
        <w:t xml:space="preserve">4.6. </w:t>
      </w:r>
      <w:r w:rsidR="00D36C12" w:rsidRPr="00F04054">
        <w:rPr>
          <w:b/>
        </w:rPr>
        <w:t xml:space="preserve">Критерии оценивания </w:t>
      </w:r>
      <w:r w:rsidR="00D00EBD" w:rsidRPr="00F04054">
        <w:rPr>
          <w:b/>
        </w:rPr>
        <w:t>дифференцированного зачета</w:t>
      </w:r>
      <w:r w:rsidR="00D36C12" w:rsidRPr="00F04054">
        <w:rPr>
          <w:b/>
        </w:rPr>
        <w:t xml:space="preserve"> (Промежуточная аттестация)</w:t>
      </w:r>
    </w:p>
    <w:p w:rsidR="00216335" w:rsidRPr="00F04054" w:rsidRDefault="00216335" w:rsidP="00D00EBD">
      <w:pPr>
        <w:spacing w:line="276" w:lineRule="auto"/>
        <w:ind w:firstLine="709"/>
        <w:jc w:val="both"/>
        <w:rPr>
          <w:b/>
          <w:i/>
        </w:rPr>
      </w:pPr>
      <w:r w:rsidRPr="00F04054">
        <w:t xml:space="preserve">Промежуточная аттестация студентов </w:t>
      </w:r>
      <w:r w:rsidRPr="00F04054">
        <w:rPr>
          <w:bCs/>
        </w:rPr>
        <w:t xml:space="preserve">по дисциплине </w:t>
      </w:r>
      <w:r w:rsidRPr="00F04054">
        <w:t xml:space="preserve">проводится в форме </w:t>
      </w:r>
      <w:r w:rsidR="00D00EBD" w:rsidRPr="00F04054">
        <w:t>дифференцированного зачета</w:t>
      </w:r>
      <w:r w:rsidRPr="00F04054">
        <w:t xml:space="preserve">. </w:t>
      </w:r>
    </w:p>
    <w:p w:rsidR="00216335" w:rsidRPr="004F7EA3" w:rsidRDefault="00D00EBD" w:rsidP="00D00EBD">
      <w:pPr>
        <w:spacing w:line="276" w:lineRule="auto"/>
        <w:ind w:firstLine="709"/>
        <w:jc w:val="both"/>
      </w:pPr>
      <w:r w:rsidRPr="00F04054">
        <w:t>Дифференцированный зачет</w:t>
      </w:r>
      <w:r w:rsidR="00216335" w:rsidRPr="00F04054">
        <w:t xml:space="preserve"> предназначен для контроля и оценки результатов освоения дисциплины </w:t>
      </w:r>
      <w:r w:rsidR="00F04054">
        <w:t>«Техническое оснащение и организация рабочего места</w:t>
      </w:r>
      <w:r w:rsidRPr="00F04054">
        <w:t xml:space="preserve">» </w:t>
      </w:r>
      <w:r w:rsidR="00216335" w:rsidRPr="00F04054">
        <w:t xml:space="preserve">по </w:t>
      </w:r>
      <w:r w:rsidR="00F04054">
        <w:t>профессии</w:t>
      </w:r>
      <w:r w:rsidR="00FC513A">
        <w:t xml:space="preserve"> «Швея</w:t>
      </w:r>
      <w:bookmarkStart w:id="5" w:name="_GoBack"/>
      <w:bookmarkEnd w:id="5"/>
      <w:r w:rsidR="00C00849" w:rsidRPr="00F04054">
        <w:t>»</w:t>
      </w:r>
      <w:r w:rsidR="00D36C12" w:rsidRPr="00F04054">
        <w:t>.</w:t>
      </w:r>
      <w:r w:rsidR="00C00849" w:rsidRPr="00F04054">
        <w:t xml:space="preserve"> </w:t>
      </w:r>
      <w:r w:rsidRPr="004F7EA3">
        <w:t>Дифференцированный зачет</w:t>
      </w:r>
      <w:r w:rsidR="00D36C12" w:rsidRPr="004F7EA3">
        <w:t xml:space="preserve"> включает ответы на теоретические вопросы.</w:t>
      </w:r>
    </w:p>
    <w:p w:rsidR="00D00EBD" w:rsidRPr="004F7EA3" w:rsidRDefault="00D00EBD" w:rsidP="00D36C12">
      <w:pPr>
        <w:spacing w:line="276" w:lineRule="auto"/>
        <w:jc w:val="both"/>
      </w:pPr>
    </w:p>
    <w:p w:rsidR="00D00EBD" w:rsidRPr="00F04054" w:rsidRDefault="00D00EBD" w:rsidP="00284CE2">
      <w:pPr>
        <w:jc w:val="center"/>
        <w:rPr>
          <w:b/>
        </w:rPr>
      </w:pPr>
      <w:r w:rsidRPr="00F04054">
        <w:rPr>
          <w:b/>
        </w:rPr>
        <w:t>Вопросы к дифференциров</w:t>
      </w:r>
      <w:r w:rsidR="00B916EE">
        <w:rPr>
          <w:b/>
        </w:rPr>
        <w:t>анному зачету по дисциплине «</w:t>
      </w:r>
      <w:r w:rsidR="00A45C54">
        <w:rPr>
          <w:b/>
        </w:rPr>
        <w:t>Техническое оснащение и организация рабочего места</w:t>
      </w:r>
      <w:r w:rsidR="00B916EE">
        <w:rPr>
          <w:b/>
        </w:rPr>
        <w:t>»</w:t>
      </w:r>
    </w:p>
    <w:p w:rsidR="00D95C20" w:rsidRPr="00F04054" w:rsidRDefault="00A45C54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Поломка машинной иглы может про</w:t>
      </w:r>
      <w:r w:rsidR="00115AE7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з</w:t>
      </w:r>
      <w:r w:rsidR="00115AE7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йти, если</w:t>
      </w:r>
      <w:r w:rsidR="00115AE7">
        <w:rPr>
          <w:rFonts w:ascii="Times New Roman" w:hAnsi="Times New Roman" w:cs="Times New Roman"/>
        </w:rPr>
        <w:t>:</w:t>
      </w:r>
    </w:p>
    <w:p w:rsidR="00115AE7" w:rsidRDefault="00115AE7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бытовых швейных машинках имеются регуляторы </w:t>
      </w:r>
    </w:p>
    <w:p w:rsidR="00D95C20" w:rsidRDefault="00115AE7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Обрыв верхней нити  может произойти по причине:</w:t>
      </w:r>
    </w:p>
    <w:p w:rsidR="00115AE7" w:rsidRDefault="00115AE7" w:rsidP="00115AE7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Укажите правильную последовательность действий</w:t>
      </w:r>
      <w:r w:rsidRPr="00115A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при начале работы на </w:t>
      </w:r>
      <w:proofErr w:type="spellStart"/>
      <w:r>
        <w:rPr>
          <w:rFonts w:ascii="Times New Roman" w:hAnsi="Times New Roman" w:cs="Times New Roman"/>
        </w:rPr>
        <w:t>шв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маш</w:t>
      </w:r>
      <w:proofErr w:type="spellEnd"/>
      <w:r>
        <w:rPr>
          <w:rFonts w:ascii="Times New Roman" w:hAnsi="Times New Roman" w:cs="Times New Roman"/>
        </w:rPr>
        <w:t>.</w:t>
      </w:r>
    </w:p>
    <w:p w:rsidR="00115AE7" w:rsidRDefault="00115AE7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Длинна желобка иглы при ее установке в </w:t>
      </w:r>
      <w:proofErr w:type="spellStart"/>
      <w:r>
        <w:rPr>
          <w:rFonts w:ascii="Times New Roman" w:hAnsi="Times New Roman" w:cs="Times New Roman"/>
        </w:rPr>
        <w:t>иголодержатель</w:t>
      </w:r>
      <w:proofErr w:type="spellEnd"/>
      <w:r w:rsidR="000E3520">
        <w:rPr>
          <w:rFonts w:ascii="Times New Roman" w:hAnsi="Times New Roman" w:cs="Times New Roman"/>
        </w:rPr>
        <w:t xml:space="preserve"> должен быть повернут</w:t>
      </w:r>
    </w:p>
    <w:p w:rsidR="000E3520" w:rsidRDefault="000E3520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Назовите деталь, которая двигает ткань</w:t>
      </w:r>
    </w:p>
    <w:p w:rsidR="000E3520" w:rsidRDefault="000E3520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деталь приводит в движение все рабочие органы швейных машин</w:t>
      </w:r>
    </w:p>
    <w:p w:rsidR="000E3520" w:rsidRDefault="000E3520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машинная строчка петляет снизу, необходимо</w:t>
      </w:r>
    </w:p>
    <w:p w:rsidR="000E3520" w:rsidRDefault="000E3520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обозначается класс швейной машины</w:t>
      </w:r>
    </w:p>
    <w:p w:rsidR="000E3520" w:rsidRPr="00F04054" w:rsidRDefault="000E3520" w:rsidP="00463A19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какой направленности вращается маховое колесо в разн</w:t>
      </w:r>
      <w:r w:rsidR="00E371E1">
        <w:rPr>
          <w:rFonts w:ascii="Times New Roman" w:hAnsi="Times New Roman" w:cs="Times New Roman"/>
        </w:rPr>
        <w:t>ых машинках</w:t>
      </w:r>
    </w:p>
    <w:p w:rsidR="003E1FE6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E371E1">
        <w:rPr>
          <w:rFonts w:ascii="Times New Roman" w:hAnsi="Times New Roman" w:cs="Times New Roman"/>
        </w:rPr>
        <w:t>очему нельзя чистить и смазывать машину на рабочем ходу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меры предосторожности надо соблюдать, чтобы не поранить руки иглой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рабочие механизмы имеет швейная машина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чего надо знать устройства челночного механизма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механизмы служат для регулировки машины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установить машину на обратный ход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нужно сделать если машина петляет с верху</w:t>
      </w:r>
    </w:p>
    <w:p w:rsidR="00E371E1" w:rsidRDefault="00E371E1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нужно сделать если машина петляет снизу</w:t>
      </w:r>
    </w:p>
    <w:p w:rsidR="00486A30" w:rsidRDefault="00486A3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свойства ткани надо учитывать при выборе ткани для изделия</w:t>
      </w:r>
    </w:p>
    <w:p w:rsidR="00486A30" w:rsidRDefault="003A5609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Винт в шпульном колпачке нужен</w:t>
      </w:r>
    </w:p>
    <w:p w:rsidR="003A5609" w:rsidRDefault="003A5609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Поломка машинной иглы может произойти, если</w:t>
      </w:r>
    </w:p>
    <w:p w:rsidR="00236C80" w:rsidRDefault="00236C8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бытовых машинках имеется регулятор</w:t>
      </w:r>
    </w:p>
    <w:p w:rsidR="00236C80" w:rsidRDefault="00236C8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машинной игле ушко находится</w:t>
      </w:r>
    </w:p>
    <w:p w:rsidR="003A5609" w:rsidRDefault="00236C8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Игла и прижимная лапка по окончанию работы </w:t>
      </w:r>
      <w:proofErr w:type="spellStart"/>
      <w:r>
        <w:rPr>
          <w:rFonts w:ascii="Times New Roman" w:hAnsi="Times New Roman" w:cs="Times New Roman"/>
        </w:rPr>
        <w:t>шв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маш</w:t>
      </w:r>
      <w:proofErr w:type="spellEnd"/>
      <w:r>
        <w:rPr>
          <w:rFonts w:ascii="Times New Roman" w:hAnsi="Times New Roman" w:cs="Times New Roman"/>
        </w:rPr>
        <w:t>. должна быть</w:t>
      </w:r>
      <w:r w:rsidR="003A5609">
        <w:rPr>
          <w:rFonts w:ascii="Times New Roman" w:hAnsi="Times New Roman" w:cs="Times New Roman"/>
        </w:rPr>
        <w:t xml:space="preserve"> </w:t>
      </w:r>
    </w:p>
    <w:p w:rsidR="00236C80" w:rsidRDefault="00236C8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Обрыв нижней нити может произойти по причине</w:t>
      </w:r>
    </w:p>
    <w:p w:rsidR="00236C80" w:rsidRDefault="00236C8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раскрое изделия необходимо учитывать</w:t>
      </w:r>
    </w:p>
    <w:p w:rsidR="00236C80" w:rsidRDefault="00236C80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Ширина ткани-это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называют срезы основной детали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чего зависит название срезов в ткани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называют обтачкой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срезы чаще всего обрабатывают косой обтачкой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чего можно применять косую обтачку в швейных работах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чего служит сантиметровая лента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чего снимают мерки с человека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каком порядке снимают мерки с человека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мерки обхватов записывают в половинном размере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какой мерке определяют размер</w:t>
      </w:r>
    </w:p>
    <w:p w:rsidR="00E14F5A" w:rsidRDefault="00E14F5A" w:rsidP="00E14F5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чего зависит выбор ткани</w:t>
      </w:r>
    </w:p>
    <w:p w:rsidR="003F70FA" w:rsidRDefault="003F70FA" w:rsidP="003F70F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одежда называется бытовой</w:t>
      </w:r>
    </w:p>
    <w:p w:rsidR="0097559C" w:rsidRDefault="0097559C" w:rsidP="003F70F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одежда называется рабочие</w:t>
      </w:r>
    </w:p>
    <w:p w:rsidR="0097559C" w:rsidRDefault="0097559C" w:rsidP="003F70F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одежда называется спортивной</w:t>
      </w:r>
    </w:p>
    <w:p w:rsidR="003F70FA" w:rsidRDefault="003F70FA" w:rsidP="003F70F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деталь приводит в движение все рабочие органы швейной машины</w:t>
      </w:r>
    </w:p>
    <w:p w:rsidR="003F70FA" w:rsidRPr="00AD749E" w:rsidRDefault="003F70FA" w:rsidP="003F70F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соединительным швам относится </w:t>
      </w:r>
    </w:p>
    <w:p w:rsidR="00236C80" w:rsidRDefault="003F70FA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Перевод выкройки на ткань осуществляется при  помощи</w:t>
      </w:r>
    </w:p>
    <w:p w:rsidR="003F70FA" w:rsidRDefault="003F70FA" w:rsidP="00E371E1">
      <w:pPr>
        <w:pStyle w:val="a7"/>
        <w:numPr>
          <w:ilvl w:val="0"/>
          <w:numId w:val="20"/>
        </w:numPr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Назовите </w:t>
      </w:r>
      <w:proofErr w:type="gramStart"/>
      <w:r>
        <w:rPr>
          <w:rFonts w:ascii="Times New Roman" w:hAnsi="Times New Roman" w:cs="Times New Roman"/>
        </w:rPr>
        <w:t>деталь</w:t>
      </w:r>
      <w:proofErr w:type="gramEnd"/>
      <w:r>
        <w:rPr>
          <w:rFonts w:ascii="Times New Roman" w:hAnsi="Times New Roman" w:cs="Times New Roman"/>
        </w:rPr>
        <w:t xml:space="preserve"> которая двигает ткань</w:t>
      </w:r>
      <w:r w:rsidR="0086365B">
        <w:rPr>
          <w:rFonts w:ascii="Times New Roman" w:hAnsi="Times New Roman" w:cs="Times New Roman"/>
        </w:rPr>
        <w:t>.</w:t>
      </w: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                                         Контрольная работа по «Оборудованию»</w:t>
      </w: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                                     ___________________________________________</w:t>
      </w: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Группа № ______</w:t>
      </w: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                                   Вариант №1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ind w:left="7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1.Игла и прижимная лапка по окончанию работы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ind w:left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швейной машины должна быть оставлена в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ind w:left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  следующем состоянии: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</w:t>
      </w:r>
      <w:r w:rsidRPr="0086365B">
        <w:rPr>
          <w:rFonts w:ascii="Times New Roman" w:hAnsi="Times New Roman" w:cs="Times New Roman"/>
          <w:sz w:val="22"/>
          <w:szCs w:val="22"/>
        </w:rPr>
        <w:t xml:space="preserve">а) игла и лапка – в верхнем положении;           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б) игла и лапка – в нижнем положении;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в) игла - в нижнем, лапка - в верхнем положении;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г) игла - в верхнем, лапка - в нижнем положении.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6365B">
        <w:rPr>
          <w:rFonts w:ascii="Times New Roman" w:hAnsi="Times New Roman" w:cs="Times New Roman"/>
          <w:b/>
          <w:sz w:val="22"/>
          <w:szCs w:val="22"/>
        </w:rPr>
        <w:t>2. Причиной пропуска стежков может быть:</w:t>
      </w:r>
      <w:r w:rsidRPr="0086365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а) неправильная установка иглы;                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б) сильное натяжение нижней нити;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в) несоответствие номера иглы номеру нити;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г) погнутая или затупленная игла;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д) сильное натяжение верхней нити.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</w:t>
      </w:r>
      <w:r w:rsidRPr="0086365B">
        <w:rPr>
          <w:rFonts w:ascii="Times New Roman" w:hAnsi="Times New Roman" w:cs="Times New Roman"/>
          <w:b/>
          <w:sz w:val="22"/>
          <w:szCs w:val="22"/>
        </w:rPr>
        <w:t xml:space="preserve">3. В бытовых швейных машинах имеются регуляторы: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а) длины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стежка;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б) ширины стежка;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в) натяжение верхней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нити;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     г) натяжение нижней нити.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>4. В машинной игле ушко находится: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а) в середине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иглы;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б) рядом с острием;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в) там же, где у иглы для ручного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шитья;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г) в середине колбы.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>5. Определите последовательность установки машинной иглы: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6365B">
        <w:rPr>
          <w:rFonts w:ascii="Times New Roman" w:hAnsi="Times New Roman" w:cs="Times New Roman"/>
          <w:sz w:val="22"/>
          <w:szCs w:val="22"/>
        </w:rPr>
        <w:t xml:space="preserve">а) ослабить винт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иглодержателя;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  б) ввести иглу в иглодержатель до упора;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в) закрепить винт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иглодержателя;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г) поворотом махового колеса на себя поднять </w:t>
      </w:r>
      <w:proofErr w:type="spellStart"/>
      <w:r w:rsidRPr="0086365B">
        <w:rPr>
          <w:rFonts w:ascii="Times New Roman" w:hAnsi="Times New Roman" w:cs="Times New Roman"/>
          <w:sz w:val="22"/>
          <w:szCs w:val="22"/>
        </w:rPr>
        <w:t>игловодитель</w:t>
      </w:r>
      <w:proofErr w:type="spellEnd"/>
      <w:r w:rsidRPr="0086365B">
        <w:rPr>
          <w:rFonts w:ascii="Times New Roman" w:hAnsi="Times New Roman" w:cs="Times New Roman"/>
          <w:sz w:val="22"/>
          <w:szCs w:val="22"/>
        </w:rPr>
        <w:t xml:space="preserve"> в верхнее положение.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6.Регулировка натяжения верхней нити в швейной машинке осуществляется: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Cs/>
          <w:color w:val="333333"/>
          <w:sz w:val="22"/>
          <w:szCs w:val="22"/>
        </w:rPr>
        <w:t>а)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регулятором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натяжения верхней нити;          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б)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.регулятором прижима лапки;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в</w:t>
      </w:r>
      <w:proofErr w:type="gramStart"/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</w:t>
      </w:r>
      <w:proofErr w:type="spellStart"/>
      <w:r w:rsidRPr="0086365B">
        <w:rPr>
          <w:rFonts w:ascii="Times New Roman" w:hAnsi="Times New Roman" w:cs="Times New Roman"/>
          <w:color w:val="333333"/>
          <w:sz w:val="22"/>
          <w:szCs w:val="22"/>
        </w:rPr>
        <w:t>нитепритягивателем</w:t>
      </w:r>
      <w:proofErr w:type="spellEnd"/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;                                       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.регулятором длины стежка.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7.Причиной обрыва верхней нити является: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а)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неправильное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положение нажимной лапки;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слишком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большое натяжение верхней нити;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слишком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большое натяжение нижней нити;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proofErr w:type="spellStart"/>
      <w:r w:rsidRPr="0086365B">
        <w:rPr>
          <w:rFonts w:ascii="Times New Roman" w:hAnsi="Times New Roman" w:cs="Times New Roman"/>
          <w:color w:val="333333"/>
          <w:sz w:val="22"/>
          <w:szCs w:val="22"/>
        </w:rPr>
        <w:t>смазачное</w:t>
      </w:r>
      <w:proofErr w:type="spellEnd"/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масло затвердело в подшипниках.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8.Назовите деталь, которая двигает ткань: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а)</w:t>
      </w:r>
      <w:r w:rsidRPr="0086365B">
        <w:rPr>
          <w:rStyle w:val="apple-converted-space"/>
          <w:rFonts w:ascii="Times New Roman" w:hAnsi="Times New Roman" w:cs="Times New Roman"/>
          <w:b/>
          <w:bCs/>
          <w:color w:val="333333"/>
          <w:sz w:val="22"/>
          <w:szCs w:val="22"/>
        </w:rPr>
        <w:t> </w:t>
      </w:r>
      <w:proofErr w:type="spellStart"/>
      <w:proofErr w:type="gramStart"/>
      <w:r w:rsidRPr="0086365B">
        <w:rPr>
          <w:rFonts w:ascii="Times New Roman" w:hAnsi="Times New Roman" w:cs="Times New Roman"/>
          <w:color w:val="333333"/>
          <w:sz w:val="22"/>
          <w:szCs w:val="22"/>
        </w:rPr>
        <w:t>игловодитель</w:t>
      </w:r>
      <w:proofErr w:type="spell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;   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           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игольная пластинка;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зубчатая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рейка;              </w:t>
      </w:r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лапка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                                         Контрольная работа по «Оборудованию»</w:t>
      </w: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                                     ___________________________________________</w:t>
      </w: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Группа № ______</w:t>
      </w:r>
    </w:p>
    <w:p w:rsidR="0086365B" w:rsidRPr="0086365B" w:rsidRDefault="0086365B" w:rsidP="0086365B">
      <w:pPr>
        <w:jc w:val="center"/>
        <w:rPr>
          <w:b/>
        </w:rPr>
      </w:pPr>
      <w:r w:rsidRPr="0086365B">
        <w:rPr>
          <w:b/>
        </w:rPr>
        <w:t xml:space="preserve">                                                                               Вариант №2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ind w:left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1.Какая деталь приводит в движение все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ind w:left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рабочие органы швейной машины.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а)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игла;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  б) челнок;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в)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ремень;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г) главный вал;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                 2. Шов – это: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а) ряд повторяющихся стежков на ткани;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б) место соединения нескольких деталей;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в) расстояние между одинаковыми проколами иглы;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г) расстояние от строчки до среза детали.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>3. В машинной игле ушко находится: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а) в середине иглы;                               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б) рядом с острием;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в) там же, где у иглы для ручного шитья;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г) в середине колбы.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>4. Определите последовательность установки машинной иглы: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6365B">
        <w:rPr>
          <w:rFonts w:ascii="Times New Roman" w:hAnsi="Times New Roman" w:cs="Times New Roman"/>
          <w:sz w:val="22"/>
          <w:szCs w:val="22"/>
        </w:rPr>
        <w:t xml:space="preserve">а) ослабить винт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иглодержателя;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  б) ввести иглу в иглодержатель до упора;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в) закрепить винт </w:t>
      </w:r>
      <w:proofErr w:type="gramStart"/>
      <w:r w:rsidRPr="0086365B">
        <w:rPr>
          <w:rFonts w:ascii="Times New Roman" w:hAnsi="Times New Roman" w:cs="Times New Roman"/>
          <w:sz w:val="22"/>
          <w:szCs w:val="22"/>
        </w:rPr>
        <w:t xml:space="preserve">иглодержателя;   </w:t>
      </w:r>
      <w:proofErr w:type="gramEnd"/>
      <w:r w:rsidRPr="0086365B">
        <w:rPr>
          <w:rFonts w:ascii="Times New Roman" w:hAnsi="Times New Roman" w:cs="Times New Roman"/>
          <w:sz w:val="22"/>
          <w:szCs w:val="22"/>
        </w:rPr>
        <w:t xml:space="preserve">         г) поворотом махового колеса на себя поднять </w:t>
      </w:r>
      <w:proofErr w:type="spellStart"/>
      <w:r w:rsidRPr="0086365B">
        <w:rPr>
          <w:rFonts w:ascii="Times New Roman" w:hAnsi="Times New Roman" w:cs="Times New Roman"/>
          <w:sz w:val="22"/>
          <w:szCs w:val="22"/>
        </w:rPr>
        <w:t>игловодитель</w:t>
      </w:r>
      <w:proofErr w:type="spellEnd"/>
      <w:r w:rsidRPr="0086365B">
        <w:rPr>
          <w:rFonts w:ascii="Times New Roman" w:hAnsi="Times New Roman" w:cs="Times New Roman"/>
          <w:sz w:val="22"/>
          <w:szCs w:val="22"/>
        </w:rPr>
        <w:t xml:space="preserve"> в верхнее положение.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5.Регулировка натяжения верхней нити в швейной машинке осуществляется: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Cs/>
          <w:color w:val="333333"/>
          <w:sz w:val="22"/>
          <w:szCs w:val="22"/>
        </w:rPr>
        <w:t>а)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регулятором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натяжения верхней нити;          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б)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.регулятором прижима лапки;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в</w:t>
      </w:r>
      <w:proofErr w:type="gramStart"/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</w:t>
      </w:r>
      <w:proofErr w:type="spellStart"/>
      <w:r w:rsidRPr="0086365B">
        <w:rPr>
          <w:rFonts w:ascii="Times New Roman" w:hAnsi="Times New Roman" w:cs="Times New Roman"/>
          <w:color w:val="333333"/>
          <w:sz w:val="22"/>
          <w:szCs w:val="22"/>
        </w:rPr>
        <w:t>нитепритягивателем</w:t>
      </w:r>
      <w:proofErr w:type="spellEnd"/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;                                       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.регулятором длины стежка.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6.Причиной обрыва верхней нити является: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а)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неправильное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положение нажимной лапки;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слишком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большое натяжение верхней нити;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слишком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большое натяжение нижней нити;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proofErr w:type="spellStart"/>
      <w:r w:rsidRPr="0086365B">
        <w:rPr>
          <w:rFonts w:ascii="Times New Roman" w:hAnsi="Times New Roman" w:cs="Times New Roman"/>
          <w:color w:val="333333"/>
          <w:sz w:val="22"/>
          <w:szCs w:val="22"/>
        </w:rPr>
        <w:t>смазачное</w:t>
      </w:r>
      <w:proofErr w:type="spellEnd"/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масло затвердело в подшипниках.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7.Регулировка натяжения верхней нити в швейной машинке осуществляется: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bCs/>
          <w:color w:val="333333"/>
          <w:sz w:val="22"/>
          <w:szCs w:val="22"/>
        </w:rPr>
        <w:t xml:space="preserve">  </w:t>
      </w:r>
      <w:proofErr w:type="gramStart"/>
      <w:r w:rsidRPr="0086365B">
        <w:rPr>
          <w:rFonts w:ascii="Times New Roman" w:hAnsi="Times New Roman" w:cs="Times New Roman"/>
          <w:bCs/>
          <w:color w:val="333333"/>
          <w:sz w:val="22"/>
          <w:szCs w:val="22"/>
        </w:rPr>
        <w:t>а)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регулятором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натяжения верхней нити;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 </w:t>
      </w: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б</w:t>
      </w:r>
      <w:proofErr w:type="gramStart"/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.регулятором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прижима лапки;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 xml:space="preserve">  в</w:t>
      </w:r>
      <w:proofErr w:type="gramStart"/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</w:t>
      </w:r>
      <w:proofErr w:type="spellStart"/>
      <w:r w:rsidRPr="0086365B">
        <w:rPr>
          <w:rFonts w:ascii="Times New Roman" w:hAnsi="Times New Roman" w:cs="Times New Roman"/>
          <w:color w:val="333333"/>
          <w:sz w:val="22"/>
          <w:szCs w:val="22"/>
        </w:rPr>
        <w:t>нитепритягивателем</w:t>
      </w:r>
      <w:proofErr w:type="spellEnd"/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;                               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86365B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 xml:space="preserve">  </w:t>
      </w:r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</w:t>
      </w:r>
      <w:proofErr w:type="gramStart"/>
      <w:r w:rsidRPr="0086365B">
        <w:rPr>
          <w:rFonts w:ascii="Times New Roman" w:hAnsi="Times New Roman" w:cs="Times New Roman"/>
          <w:b/>
          <w:bCs/>
          <w:color w:val="333333"/>
          <w:sz w:val="22"/>
          <w:szCs w:val="22"/>
        </w:rPr>
        <w:t>)</w:t>
      </w:r>
      <w:r w:rsidRPr="0086365B">
        <w:rPr>
          <w:rFonts w:ascii="Times New Roman" w:hAnsi="Times New Roman" w:cs="Times New Roman"/>
          <w:color w:val="333333"/>
          <w:sz w:val="22"/>
          <w:szCs w:val="22"/>
        </w:rPr>
        <w:t>.регулятором</w:t>
      </w:r>
      <w:proofErr w:type="gramEnd"/>
      <w:r w:rsidRPr="0086365B">
        <w:rPr>
          <w:rFonts w:ascii="Times New Roman" w:hAnsi="Times New Roman" w:cs="Times New Roman"/>
          <w:color w:val="333333"/>
          <w:sz w:val="22"/>
          <w:szCs w:val="22"/>
        </w:rPr>
        <w:t xml:space="preserve"> длины стежка.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6365B">
        <w:rPr>
          <w:rFonts w:ascii="Times New Roman" w:hAnsi="Times New Roman" w:cs="Times New Roman"/>
          <w:b/>
          <w:sz w:val="22"/>
          <w:szCs w:val="22"/>
        </w:rPr>
        <w:t xml:space="preserve">8. В бытовых швейных машинах имеются регуляторы: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а) длины стежка;                      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б) ширины стежка;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в) натяжение верхней нити;               </w:t>
      </w:r>
    </w:p>
    <w:p w:rsidR="0086365B" w:rsidRP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86365B">
        <w:rPr>
          <w:rFonts w:ascii="Times New Roman" w:hAnsi="Times New Roman" w:cs="Times New Roman"/>
          <w:sz w:val="22"/>
          <w:szCs w:val="22"/>
        </w:rPr>
        <w:t xml:space="preserve">  г) натяжение нижней нити. </w:t>
      </w: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86365B" w:rsidRPr="003426E7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</w:t>
      </w:r>
      <w:r w:rsidRPr="003426E7">
        <w:rPr>
          <w:b/>
        </w:rPr>
        <w:t>Контрольная работа по «Оборудованию»</w:t>
      </w:r>
    </w:p>
    <w:p w:rsidR="0086365B" w:rsidRPr="003426E7" w:rsidRDefault="0086365B" w:rsidP="0086365B">
      <w:pPr>
        <w:jc w:val="center"/>
        <w:rPr>
          <w:b/>
        </w:rPr>
      </w:pPr>
      <w:r w:rsidRPr="003426E7">
        <w:rPr>
          <w:b/>
        </w:rPr>
        <w:t xml:space="preserve">                                                                                    ___________________________________________</w:t>
      </w:r>
    </w:p>
    <w:p w:rsidR="0086365B" w:rsidRPr="003426E7" w:rsidRDefault="0086365B" w:rsidP="0086365B">
      <w:pPr>
        <w:jc w:val="center"/>
        <w:rPr>
          <w:b/>
        </w:rPr>
      </w:pPr>
      <w:r w:rsidRPr="003426E7">
        <w:rPr>
          <w:b/>
        </w:rPr>
        <w:t xml:space="preserve">                                              Группа № ______</w:t>
      </w:r>
    </w:p>
    <w:p w:rsidR="0086365B" w:rsidRPr="003426E7" w:rsidRDefault="0086365B" w:rsidP="0086365B">
      <w:pPr>
        <w:jc w:val="center"/>
        <w:rPr>
          <w:b/>
        </w:rPr>
      </w:pPr>
      <w:r w:rsidRPr="003426E7">
        <w:rPr>
          <w:b/>
        </w:rPr>
        <w:t xml:space="preserve">                                                                                          Вариант №3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6E7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1. В машинной игле ушко находится: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а) в середине иглы;                      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б) рядом с острием;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в) там же, где у иглы для ручного шитья;  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г) в середине колбы.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3426E7">
        <w:rPr>
          <w:rFonts w:ascii="Times New Roman" w:hAnsi="Times New Roman" w:cs="Times New Roman"/>
          <w:b/>
          <w:sz w:val="22"/>
          <w:szCs w:val="22"/>
        </w:rPr>
        <w:t>2. Определите последовательность установки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6E7">
        <w:rPr>
          <w:rFonts w:ascii="Times New Roman" w:hAnsi="Times New Roman" w:cs="Times New Roman"/>
          <w:b/>
          <w:sz w:val="22"/>
          <w:szCs w:val="22"/>
        </w:rPr>
        <w:t xml:space="preserve">                        машинной иглы: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</w:t>
      </w:r>
      <w:r w:rsidRPr="003426E7">
        <w:rPr>
          <w:rFonts w:ascii="Times New Roman" w:hAnsi="Times New Roman" w:cs="Times New Roman"/>
          <w:sz w:val="22"/>
          <w:szCs w:val="22"/>
        </w:rPr>
        <w:t xml:space="preserve">а) ослабить винт иглодержателя;            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б) ввести иглу в иглодержатель до упора;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в) закрепить винт иглодержателя;         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г) поворотом махового колеса на себя поднять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</w:t>
      </w:r>
      <w:proofErr w:type="spellStart"/>
      <w:r w:rsidRPr="003426E7">
        <w:rPr>
          <w:rFonts w:ascii="Times New Roman" w:hAnsi="Times New Roman" w:cs="Times New Roman"/>
          <w:sz w:val="22"/>
          <w:szCs w:val="22"/>
        </w:rPr>
        <w:t>игловодитель</w:t>
      </w:r>
      <w:proofErr w:type="spellEnd"/>
      <w:r w:rsidRPr="003426E7">
        <w:rPr>
          <w:rFonts w:ascii="Times New Roman" w:hAnsi="Times New Roman" w:cs="Times New Roman"/>
          <w:sz w:val="22"/>
          <w:szCs w:val="22"/>
        </w:rPr>
        <w:t xml:space="preserve"> в верхнее положение.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3.Регулировка натяжения верхней нити в швейной машинке осуществляется: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3426E7">
        <w:rPr>
          <w:rFonts w:ascii="Times New Roman" w:hAnsi="Times New Roman" w:cs="Times New Roman"/>
          <w:bCs/>
          <w:color w:val="333333"/>
          <w:sz w:val="22"/>
          <w:szCs w:val="22"/>
        </w:rPr>
        <w:t>а)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регулятором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натяжения верхней нити;          </w:t>
      </w: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б)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.регулятором прижима лапки;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в</w:t>
      </w:r>
      <w:proofErr w:type="gramStart"/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.</w:t>
      </w:r>
      <w:proofErr w:type="spellStart"/>
      <w:r w:rsidRPr="003426E7">
        <w:rPr>
          <w:rFonts w:ascii="Times New Roman" w:hAnsi="Times New Roman" w:cs="Times New Roman"/>
          <w:color w:val="333333"/>
          <w:sz w:val="22"/>
          <w:szCs w:val="22"/>
        </w:rPr>
        <w:t>нитепритягивателем</w:t>
      </w:r>
      <w:proofErr w:type="spellEnd"/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;                                       </w:t>
      </w: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.регулятором длины стежка.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4.Причиной обрыва верхней нити является: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а)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неправильное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положение нажимной лапки;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слишком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большое натяжение верхней нити;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слишком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большое натяжение нижней нити;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proofErr w:type="gramStart"/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proofErr w:type="spellStart"/>
      <w:r w:rsidRPr="003426E7">
        <w:rPr>
          <w:rFonts w:ascii="Times New Roman" w:hAnsi="Times New Roman" w:cs="Times New Roman"/>
          <w:color w:val="333333"/>
          <w:sz w:val="22"/>
          <w:szCs w:val="22"/>
        </w:rPr>
        <w:t>смазачное</w:t>
      </w:r>
      <w:proofErr w:type="spellEnd"/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масло затвердело в подшипниках.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5.Назовите деталь, которая двигает ткань: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а)</w:t>
      </w:r>
      <w:r w:rsidRPr="003426E7">
        <w:rPr>
          <w:rStyle w:val="apple-converted-space"/>
          <w:rFonts w:ascii="Times New Roman" w:hAnsi="Times New Roman" w:cs="Times New Roman"/>
          <w:b/>
          <w:bCs/>
          <w:color w:val="333333"/>
          <w:sz w:val="22"/>
          <w:szCs w:val="22"/>
        </w:rPr>
        <w:t> </w:t>
      </w:r>
      <w:proofErr w:type="spellStart"/>
      <w:proofErr w:type="gramStart"/>
      <w:r w:rsidRPr="003426E7">
        <w:rPr>
          <w:rFonts w:ascii="Times New Roman" w:hAnsi="Times New Roman" w:cs="Times New Roman"/>
          <w:color w:val="333333"/>
          <w:sz w:val="22"/>
          <w:szCs w:val="22"/>
        </w:rPr>
        <w:t>игловодитель</w:t>
      </w:r>
      <w:proofErr w:type="spell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;   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           </w:t>
      </w: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игольная пластинка;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proofErr w:type="gramStart"/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зубчатая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рейка;              </w:t>
      </w: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лапка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3426E7">
        <w:rPr>
          <w:rFonts w:ascii="Times New Roman" w:hAnsi="Times New Roman" w:cs="Times New Roman"/>
          <w:b/>
          <w:sz w:val="22"/>
          <w:szCs w:val="22"/>
        </w:rPr>
        <w:t>6. Какая деталь приводит в движение все рабочие органы швейной машины.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а) </w:t>
      </w:r>
      <w:proofErr w:type="gramStart"/>
      <w:r w:rsidRPr="003426E7">
        <w:rPr>
          <w:rFonts w:ascii="Times New Roman" w:hAnsi="Times New Roman" w:cs="Times New Roman"/>
          <w:sz w:val="22"/>
          <w:szCs w:val="22"/>
        </w:rPr>
        <w:t xml:space="preserve">игла;   </w:t>
      </w:r>
      <w:proofErr w:type="gramEnd"/>
      <w:r w:rsidRPr="003426E7">
        <w:rPr>
          <w:rFonts w:ascii="Times New Roman" w:hAnsi="Times New Roman" w:cs="Times New Roman"/>
          <w:sz w:val="22"/>
          <w:szCs w:val="22"/>
        </w:rPr>
        <w:t xml:space="preserve">           б) челнок;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в) </w:t>
      </w:r>
      <w:proofErr w:type="gramStart"/>
      <w:r w:rsidRPr="003426E7">
        <w:rPr>
          <w:rFonts w:ascii="Times New Roman" w:hAnsi="Times New Roman" w:cs="Times New Roman"/>
          <w:sz w:val="22"/>
          <w:szCs w:val="22"/>
        </w:rPr>
        <w:t xml:space="preserve">ремень;   </w:t>
      </w:r>
      <w:proofErr w:type="gramEnd"/>
      <w:r w:rsidRPr="003426E7">
        <w:rPr>
          <w:rFonts w:ascii="Times New Roman" w:hAnsi="Times New Roman" w:cs="Times New Roman"/>
          <w:sz w:val="22"/>
          <w:szCs w:val="22"/>
        </w:rPr>
        <w:t xml:space="preserve">        г) главный вал;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3426E7">
        <w:rPr>
          <w:rFonts w:ascii="Times New Roman" w:hAnsi="Times New Roman" w:cs="Times New Roman"/>
          <w:b/>
          <w:sz w:val="22"/>
          <w:szCs w:val="22"/>
        </w:rPr>
        <w:t>7. Шов – это: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а) ряд повторяющихся стежков на </w:t>
      </w:r>
      <w:proofErr w:type="gramStart"/>
      <w:r w:rsidRPr="003426E7">
        <w:rPr>
          <w:rFonts w:ascii="Times New Roman" w:hAnsi="Times New Roman" w:cs="Times New Roman"/>
          <w:sz w:val="22"/>
          <w:szCs w:val="22"/>
        </w:rPr>
        <w:t xml:space="preserve">ткани;   </w:t>
      </w:r>
      <w:proofErr w:type="gramEnd"/>
      <w:r w:rsidRPr="003426E7">
        <w:rPr>
          <w:rFonts w:ascii="Times New Roman" w:hAnsi="Times New Roman" w:cs="Times New Roman"/>
          <w:sz w:val="22"/>
          <w:szCs w:val="22"/>
        </w:rPr>
        <w:t xml:space="preserve">       б) место соединения нескольких деталей;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в) расстояние между одинаковыми проколами </w:t>
      </w:r>
      <w:proofErr w:type="gramStart"/>
      <w:r w:rsidRPr="003426E7">
        <w:rPr>
          <w:rFonts w:ascii="Times New Roman" w:hAnsi="Times New Roman" w:cs="Times New Roman"/>
          <w:sz w:val="22"/>
          <w:szCs w:val="22"/>
        </w:rPr>
        <w:t>иглы;  г</w:t>
      </w:r>
      <w:proofErr w:type="gramEnd"/>
      <w:r w:rsidRPr="003426E7">
        <w:rPr>
          <w:rFonts w:ascii="Times New Roman" w:hAnsi="Times New Roman" w:cs="Times New Roman"/>
          <w:sz w:val="22"/>
          <w:szCs w:val="22"/>
        </w:rPr>
        <w:t>) расстояние от строчки до среза детали.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65B" w:rsidRPr="003426E7" w:rsidRDefault="0086365B" w:rsidP="0086365B">
      <w:pPr>
        <w:rPr>
          <w:b/>
        </w:rPr>
      </w:pPr>
      <w:r w:rsidRPr="003426E7">
        <w:rPr>
          <w:b/>
        </w:rPr>
        <w:t>8.Укажите правильную последовательность действий при начале работы на швейной машине:</w:t>
      </w:r>
    </w:p>
    <w:p w:rsidR="0086365B" w:rsidRPr="003426E7" w:rsidRDefault="0086365B" w:rsidP="0086365B">
      <w:pPr>
        <w:pStyle w:val="af0"/>
      </w:pPr>
      <w:r w:rsidRPr="003426E7">
        <w:t>а) опустить прижимную лапку;</w:t>
      </w:r>
    </w:p>
    <w:p w:rsidR="0086365B" w:rsidRPr="003426E7" w:rsidRDefault="0086365B" w:rsidP="0086365B">
      <w:pPr>
        <w:pStyle w:val="af0"/>
      </w:pPr>
      <w:r w:rsidRPr="003426E7">
        <w:t>б) вставить шпульку в шпульный колпачок;</w:t>
      </w:r>
    </w:p>
    <w:p w:rsidR="0086365B" w:rsidRPr="003426E7" w:rsidRDefault="0086365B" w:rsidP="0086365B">
      <w:pPr>
        <w:pStyle w:val="af0"/>
      </w:pPr>
      <w:r w:rsidRPr="003426E7">
        <w:t>в) заправить верхнюю нить;</w:t>
      </w:r>
    </w:p>
    <w:p w:rsidR="0086365B" w:rsidRPr="003426E7" w:rsidRDefault="0086365B" w:rsidP="0086365B">
      <w:pPr>
        <w:pStyle w:val="af0"/>
      </w:pPr>
      <w:r w:rsidRPr="003426E7">
        <w:t>г) вытянуть верхнюю нить наверх через отверстие в игольной пластине;</w:t>
      </w:r>
    </w:p>
    <w:p w:rsidR="0086365B" w:rsidRPr="003426E7" w:rsidRDefault="0086365B" w:rsidP="0086365B">
      <w:pPr>
        <w:pStyle w:val="af0"/>
      </w:pPr>
      <w:r w:rsidRPr="003426E7">
        <w:t>д) придерживая верхнюю и нижнюю нити левой руки, сделать 2-3 стежка, поворачивая на себя правой рукой маховое колесо;</w:t>
      </w:r>
    </w:p>
    <w:p w:rsidR="0086365B" w:rsidRPr="003426E7" w:rsidRDefault="0086365B" w:rsidP="0086365B">
      <w:pPr>
        <w:pStyle w:val="af0"/>
      </w:pPr>
      <w:r w:rsidRPr="003426E7">
        <w:t>е) плавно нажимать ногами на педаль для получения требуемой скорости шитья;</w:t>
      </w:r>
    </w:p>
    <w:p w:rsidR="0086365B" w:rsidRPr="003426E7" w:rsidRDefault="0086365B" w:rsidP="0086365B">
      <w:pPr>
        <w:pStyle w:val="af0"/>
      </w:pPr>
      <w:r w:rsidRPr="003426E7">
        <w:t>ж) вставить шпульный колпачок в челночное устройство.</w:t>
      </w:r>
    </w:p>
    <w:p w:rsidR="0086365B" w:rsidRDefault="0086365B" w:rsidP="0086365B">
      <w:pPr>
        <w:jc w:val="center"/>
        <w:rPr>
          <w:b/>
        </w:rPr>
      </w:pPr>
    </w:p>
    <w:p w:rsidR="003426E7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</w:t>
      </w:r>
    </w:p>
    <w:p w:rsidR="003426E7" w:rsidRDefault="003426E7" w:rsidP="0086365B">
      <w:pPr>
        <w:jc w:val="center"/>
        <w:rPr>
          <w:b/>
        </w:rPr>
      </w:pPr>
    </w:p>
    <w:p w:rsidR="003426E7" w:rsidRDefault="003426E7" w:rsidP="0086365B">
      <w:pPr>
        <w:jc w:val="center"/>
        <w:rPr>
          <w:b/>
        </w:rPr>
      </w:pPr>
    </w:p>
    <w:p w:rsidR="003426E7" w:rsidRDefault="003426E7" w:rsidP="0086365B">
      <w:pPr>
        <w:jc w:val="center"/>
        <w:rPr>
          <w:b/>
        </w:rPr>
      </w:pPr>
    </w:p>
    <w:p w:rsidR="003426E7" w:rsidRDefault="003426E7" w:rsidP="0086365B">
      <w:pPr>
        <w:jc w:val="center"/>
        <w:rPr>
          <w:b/>
        </w:rPr>
      </w:pPr>
    </w:p>
    <w:p w:rsidR="0086365B" w:rsidRDefault="0086365B" w:rsidP="0086365B">
      <w:pPr>
        <w:jc w:val="center"/>
        <w:rPr>
          <w:b/>
        </w:rPr>
      </w:pPr>
      <w:r>
        <w:rPr>
          <w:b/>
        </w:rPr>
        <w:lastRenderedPageBreak/>
        <w:t xml:space="preserve"> Контрольная работа по «Оборудованию»</w:t>
      </w:r>
    </w:p>
    <w:p w:rsidR="0086365B" w:rsidRDefault="0086365B" w:rsidP="0086365B">
      <w:pPr>
        <w:jc w:val="right"/>
        <w:rPr>
          <w:b/>
        </w:rPr>
      </w:pPr>
      <w:r>
        <w:rPr>
          <w:b/>
        </w:rPr>
        <w:t>____________________________________________</w:t>
      </w:r>
    </w:p>
    <w:p w:rsidR="0086365B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 Группа № ______</w:t>
      </w:r>
    </w:p>
    <w:p w:rsidR="0086365B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Вариант №4</w:t>
      </w:r>
    </w:p>
    <w:p w:rsidR="0086365B" w:rsidRPr="0066186A" w:rsidRDefault="0086365B" w:rsidP="0086365B">
      <w:pPr>
        <w:jc w:val="right"/>
        <w:rPr>
          <w:b/>
        </w:rPr>
      </w:pPr>
      <w:r>
        <w:rPr>
          <w:b/>
        </w:rPr>
        <w:t>1</w:t>
      </w:r>
      <w:r w:rsidRPr="0066186A">
        <w:rPr>
          <w:b/>
        </w:rPr>
        <w:t>.В бытовой швейной машине имеются регуляторы:</w:t>
      </w:r>
    </w:p>
    <w:p w:rsidR="0086365B" w:rsidRDefault="0086365B" w:rsidP="0086365B">
      <w:pPr>
        <w:pStyle w:val="af0"/>
        <w:ind w:left="0"/>
      </w:pPr>
      <w:r>
        <w:t xml:space="preserve">                                                                          а) длинны стежка;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         б) ширены стежка;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         в) ширины зигзага;</w:t>
      </w:r>
    </w:p>
    <w:p w:rsidR="0086365B" w:rsidRDefault="0086365B" w:rsidP="0086365B">
      <w:pPr>
        <w:pStyle w:val="af0"/>
        <w:ind w:left="1440"/>
        <w:jc w:val="center"/>
      </w:pPr>
      <w:r>
        <w:t>г) натяжения верхней нити.</w:t>
      </w:r>
    </w:p>
    <w:p w:rsidR="0086365B" w:rsidRDefault="0086365B" w:rsidP="0086365B">
      <w:pPr>
        <w:jc w:val="right"/>
      </w:pPr>
    </w:p>
    <w:p w:rsidR="0086365B" w:rsidRPr="0066186A" w:rsidRDefault="0086365B" w:rsidP="0086365B">
      <w:pPr>
        <w:jc w:val="right"/>
        <w:rPr>
          <w:b/>
        </w:rPr>
      </w:pPr>
      <w:r>
        <w:rPr>
          <w:b/>
        </w:rPr>
        <w:t>2</w:t>
      </w:r>
      <w:r w:rsidRPr="0066186A">
        <w:rPr>
          <w:b/>
        </w:rPr>
        <w:t>.Обрыв верхней нити может произойти по причине:</w:t>
      </w:r>
    </w:p>
    <w:p w:rsidR="0086365B" w:rsidRDefault="0086365B" w:rsidP="0086365B">
      <w:pPr>
        <w:pStyle w:val="af0"/>
        <w:ind w:left="1440"/>
        <w:jc w:val="center"/>
      </w:pPr>
      <w:r>
        <w:t xml:space="preserve">                                  а) неправильного положения прижимной лапки;</w:t>
      </w:r>
    </w:p>
    <w:p w:rsidR="0086365B" w:rsidRDefault="0086365B" w:rsidP="0086365B">
      <w:pPr>
        <w:pStyle w:val="af0"/>
        <w:ind w:left="1440"/>
        <w:jc w:val="center"/>
      </w:pPr>
      <w:r>
        <w:t xml:space="preserve">                                 б) слишком большого натяжения верхней нити;</w:t>
      </w:r>
    </w:p>
    <w:p w:rsidR="0086365B" w:rsidRDefault="0086365B" w:rsidP="0086365B">
      <w:pPr>
        <w:pStyle w:val="af0"/>
        <w:ind w:left="1440"/>
        <w:jc w:val="center"/>
      </w:pPr>
      <w:r>
        <w:t xml:space="preserve">                     в) неправильной заправки верхней нити;</w:t>
      </w:r>
    </w:p>
    <w:p w:rsidR="0086365B" w:rsidRDefault="0086365B" w:rsidP="0086365B">
      <w:pPr>
        <w:pStyle w:val="af0"/>
        <w:ind w:left="1440"/>
        <w:jc w:val="center"/>
      </w:pPr>
      <w:r>
        <w:t xml:space="preserve">          г) неправильной установки иглы;</w:t>
      </w:r>
    </w:p>
    <w:p w:rsidR="0086365B" w:rsidRDefault="0086365B" w:rsidP="0086365B">
      <w:pPr>
        <w:pStyle w:val="af0"/>
        <w:ind w:left="1440"/>
      </w:pPr>
      <w:r>
        <w:t>д) вставленного не до упора челночного устройства шпульного колпачка.</w:t>
      </w:r>
    </w:p>
    <w:p w:rsidR="0086365B" w:rsidRPr="00DE5537" w:rsidRDefault="0086365B" w:rsidP="0086365B">
      <w:pPr>
        <w:pStyle w:val="af0"/>
        <w:ind w:left="0"/>
        <w:jc w:val="center"/>
      </w:pPr>
    </w:p>
    <w:p w:rsidR="0086365B" w:rsidRPr="000E4AE2" w:rsidRDefault="0086365B" w:rsidP="0086365B">
      <w:pPr>
        <w:rPr>
          <w:b/>
        </w:rPr>
      </w:pPr>
      <w:r>
        <w:rPr>
          <w:b/>
        </w:rPr>
        <w:t>3</w:t>
      </w:r>
      <w:r w:rsidRPr="000E4AE2">
        <w:rPr>
          <w:b/>
        </w:rPr>
        <w:t>.Укажите правильную последовательность действий при начале работы на швейной машине:</w:t>
      </w:r>
    </w:p>
    <w:p w:rsidR="0086365B" w:rsidRDefault="0086365B" w:rsidP="0086365B">
      <w:pPr>
        <w:pStyle w:val="af0"/>
      </w:pPr>
      <w:r>
        <w:t>а) опустить прижимную лапку;</w:t>
      </w:r>
    </w:p>
    <w:p w:rsidR="0086365B" w:rsidRDefault="0086365B" w:rsidP="0086365B">
      <w:pPr>
        <w:pStyle w:val="af0"/>
      </w:pPr>
      <w:r>
        <w:t>б) вставить шпульку в шпульный колпачок;</w:t>
      </w:r>
    </w:p>
    <w:p w:rsidR="0086365B" w:rsidRDefault="0086365B" w:rsidP="0086365B">
      <w:pPr>
        <w:pStyle w:val="af0"/>
      </w:pPr>
      <w:r>
        <w:t>в) заправить верхнюю нить;</w:t>
      </w:r>
    </w:p>
    <w:p w:rsidR="0086365B" w:rsidRDefault="0086365B" w:rsidP="0086365B">
      <w:pPr>
        <w:pStyle w:val="af0"/>
      </w:pPr>
      <w:r>
        <w:t>г) вытянуть верхнюю нить наверх через отверстие в игольной пластине;</w:t>
      </w:r>
    </w:p>
    <w:p w:rsidR="0086365B" w:rsidRDefault="0086365B" w:rsidP="0086365B">
      <w:pPr>
        <w:pStyle w:val="af0"/>
      </w:pPr>
      <w:r>
        <w:t>д) придерживая верхнюю и нижнюю нити левой руки, сделать 2-3 стежка, поворачивая на себя правой рукой маховое колесо;</w:t>
      </w:r>
    </w:p>
    <w:p w:rsidR="0086365B" w:rsidRDefault="0086365B" w:rsidP="0086365B">
      <w:pPr>
        <w:pStyle w:val="af0"/>
      </w:pPr>
      <w:r>
        <w:t>е) плавно нажимать ногами на педаль для получения требуемой скорости шитья;</w:t>
      </w:r>
    </w:p>
    <w:p w:rsidR="0086365B" w:rsidRDefault="0086365B" w:rsidP="0086365B">
      <w:pPr>
        <w:pStyle w:val="af0"/>
      </w:pPr>
      <w:r>
        <w:t>ж) вставить шпульный колпачок в челночное устройство.</w:t>
      </w:r>
    </w:p>
    <w:p w:rsidR="0086365B" w:rsidRPr="00F52C75" w:rsidRDefault="0086365B" w:rsidP="0086365B">
      <w:pPr>
        <w:pStyle w:val="af0"/>
      </w:pPr>
    </w:p>
    <w:p w:rsidR="0086365B" w:rsidRPr="00F52C75" w:rsidRDefault="0086365B" w:rsidP="0086365B">
      <w:pPr>
        <w:rPr>
          <w:b/>
        </w:rPr>
      </w:pPr>
      <w:r>
        <w:rPr>
          <w:b/>
        </w:rPr>
        <w:t xml:space="preserve">  4</w:t>
      </w:r>
      <w:r w:rsidRPr="00F52C75">
        <w:rPr>
          <w:b/>
        </w:rPr>
        <w:t xml:space="preserve">.Длинный желобок иглы при её установке в </w:t>
      </w:r>
      <w:proofErr w:type="spellStart"/>
      <w:r w:rsidRPr="00F52C75">
        <w:rPr>
          <w:b/>
        </w:rPr>
        <w:t>иголодержатель</w:t>
      </w:r>
      <w:proofErr w:type="spellEnd"/>
      <w:r w:rsidRPr="00F52C75">
        <w:rPr>
          <w:b/>
        </w:rPr>
        <w:t xml:space="preserve"> должен быть повернут:</w:t>
      </w:r>
    </w:p>
    <w:p w:rsidR="0086365B" w:rsidRDefault="0086365B" w:rsidP="0086365B">
      <w:r>
        <w:t xml:space="preserve">             а) </w:t>
      </w:r>
      <w:proofErr w:type="gramStart"/>
      <w:r>
        <w:t xml:space="preserve">влево;   </w:t>
      </w:r>
      <w:proofErr w:type="gramEnd"/>
      <w:r>
        <w:t xml:space="preserve">                          г) в сторону челнока;</w:t>
      </w:r>
    </w:p>
    <w:p w:rsidR="0086365B" w:rsidRDefault="0086365B" w:rsidP="0086365B">
      <w:pPr>
        <w:ind w:left="720"/>
      </w:pPr>
      <w:r>
        <w:t xml:space="preserve">б) </w:t>
      </w:r>
      <w:proofErr w:type="gramStart"/>
      <w:r>
        <w:t xml:space="preserve">вправо;   </w:t>
      </w:r>
      <w:proofErr w:type="gramEnd"/>
      <w:r>
        <w:t xml:space="preserve">                        д ) со стороны заправки верхней нитки.</w:t>
      </w:r>
    </w:p>
    <w:p w:rsidR="0086365B" w:rsidRDefault="0086365B" w:rsidP="0086365B">
      <w:pPr>
        <w:ind w:left="720"/>
      </w:pPr>
      <w:r>
        <w:t>в) на работающего за машиной;</w:t>
      </w:r>
    </w:p>
    <w:p w:rsidR="0086365B" w:rsidRDefault="0086365B" w:rsidP="0086365B">
      <w:pPr>
        <w:ind w:left="720"/>
      </w:pPr>
      <w:r>
        <w:t xml:space="preserve">          </w:t>
      </w:r>
    </w:p>
    <w:p w:rsidR="0086365B" w:rsidRPr="00F52C75" w:rsidRDefault="0086365B" w:rsidP="0086365B">
      <w:pPr>
        <w:rPr>
          <w:b/>
        </w:rPr>
      </w:pPr>
      <w:r>
        <w:rPr>
          <w:b/>
        </w:rPr>
        <w:t>5</w:t>
      </w:r>
      <w:r w:rsidRPr="00F52C75">
        <w:rPr>
          <w:b/>
        </w:rPr>
        <w:t>.Поломка машинной иглы может произойти, если:</w:t>
      </w:r>
    </w:p>
    <w:p w:rsidR="0086365B" w:rsidRDefault="0086365B" w:rsidP="0086365B">
      <w:r w:rsidRPr="006043C9">
        <w:t xml:space="preserve">а) иглы имеют ржавый </w:t>
      </w:r>
      <w:proofErr w:type="gramStart"/>
      <w:r w:rsidRPr="006043C9">
        <w:t>налёт;</w:t>
      </w:r>
      <w:r>
        <w:t xml:space="preserve">   </w:t>
      </w:r>
      <w:proofErr w:type="gramEnd"/>
      <w:r>
        <w:t xml:space="preserve">                                  </w:t>
      </w:r>
      <w:r w:rsidRPr="006043C9">
        <w:t>г) игла вставлена в иглодержатель не до упора;</w:t>
      </w:r>
    </w:p>
    <w:p w:rsidR="0086365B" w:rsidRPr="006043C9" w:rsidRDefault="0086365B" w:rsidP="0086365B">
      <w:r w:rsidRPr="006043C9">
        <w:t xml:space="preserve">б) игла </w:t>
      </w:r>
      <w:proofErr w:type="gramStart"/>
      <w:r w:rsidRPr="006043C9">
        <w:t xml:space="preserve">погнута;   </w:t>
      </w:r>
      <w:proofErr w:type="gramEnd"/>
      <w:r w:rsidRPr="006043C9">
        <w:t xml:space="preserve">                                                         д) шпульный колпачок вставлен в челночное</w:t>
      </w:r>
      <w:r>
        <w:t xml:space="preserve">                  </w:t>
      </w:r>
      <w:r w:rsidRPr="006043C9">
        <w:t xml:space="preserve">                                                     </w:t>
      </w:r>
      <w:r>
        <w:t xml:space="preserve">                      </w:t>
      </w:r>
      <w:r w:rsidRPr="006043C9">
        <w:t>в) игла вставлена в иглодержатель до упора;</w:t>
      </w:r>
      <w:r>
        <w:t xml:space="preserve">              </w:t>
      </w:r>
      <w:r w:rsidRPr="006043C9">
        <w:t>устройство не до упора.</w:t>
      </w:r>
    </w:p>
    <w:p w:rsidR="0086365B" w:rsidRDefault="0086365B" w:rsidP="0086365B">
      <w:pPr>
        <w:rPr>
          <w:b/>
        </w:rPr>
      </w:pPr>
    </w:p>
    <w:p w:rsidR="0086365B" w:rsidRPr="00F52C75" w:rsidRDefault="0086365B" w:rsidP="0086365B">
      <w:pPr>
        <w:rPr>
          <w:b/>
        </w:rPr>
      </w:pPr>
      <w:r>
        <w:rPr>
          <w:b/>
        </w:rPr>
        <w:t>6</w:t>
      </w:r>
      <w:r w:rsidRPr="00F52C75">
        <w:rPr>
          <w:b/>
        </w:rPr>
        <w:t>.Обрыв нижней нити может произвести по причине:</w:t>
      </w:r>
    </w:p>
    <w:p w:rsidR="0086365B" w:rsidRPr="006043C9" w:rsidRDefault="0086365B" w:rsidP="0086365B">
      <w:r w:rsidRPr="006043C9">
        <w:t xml:space="preserve">а) неправильного положения прижимной </w:t>
      </w:r>
      <w:proofErr w:type="gramStart"/>
      <w:r w:rsidRPr="006043C9">
        <w:t>лапки;</w:t>
      </w:r>
      <w:r>
        <w:t xml:space="preserve">   </w:t>
      </w:r>
      <w:proofErr w:type="gramEnd"/>
      <w:r>
        <w:t xml:space="preserve">          </w:t>
      </w:r>
      <w:r w:rsidRPr="006043C9">
        <w:t xml:space="preserve">    г) неправильной заправки верхней нити;</w:t>
      </w:r>
    </w:p>
    <w:p w:rsidR="0086365B" w:rsidRPr="006043C9" w:rsidRDefault="0086365B" w:rsidP="0086365B">
      <w:r w:rsidRPr="006043C9">
        <w:t xml:space="preserve">б) сильного натяжения нижней </w:t>
      </w:r>
      <w:proofErr w:type="gramStart"/>
      <w:r w:rsidRPr="006043C9">
        <w:t xml:space="preserve">нити;   </w:t>
      </w:r>
      <w:proofErr w:type="gramEnd"/>
      <w:r w:rsidRPr="006043C9">
        <w:t xml:space="preserve">                                д) использование нити плохого качества;</w:t>
      </w:r>
    </w:p>
    <w:p w:rsidR="0086365B" w:rsidRPr="006043C9" w:rsidRDefault="0086365B" w:rsidP="0086365B">
      <w:r w:rsidRPr="006043C9">
        <w:t>в) неправильной заправки нижней нити;</w:t>
      </w:r>
    </w:p>
    <w:p w:rsidR="0086365B" w:rsidRDefault="0086365B" w:rsidP="0086365B">
      <w:pPr>
        <w:pStyle w:val="af0"/>
        <w:ind w:left="1080"/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7.Назовите деталь, которая двигает ткань: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а)</w:t>
      </w:r>
      <w:r w:rsidRPr="003426E7">
        <w:rPr>
          <w:rStyle w:val="apple-converted-space"/>
          <w:rFonts w:ascii="Times New Roman" w:hAnsi="Times New Roman" w:cs="Times New Roman"/>
          <w:b/>
          <w:bCs/>
          <w:color w:val="333333"/>
          <w:sz w:val="22"/>
          <w:szCs w:val="22"/>
        </w:rPr>
        <w:t> </w:t>
      </w:r>
      <w:proofErr w:type="spellStart"/>
      <w:proofErr w:type="gramStart"/>
      <w:r w:rsidRPr="003426E7">
        <w:rPr>
          <w:rFonts w:ascii="Times New Roman" w:hAnsi="Times New Roman" w:cs="Times New Roman"/>
          <w:color w:val="333333"/>
          <w:sz w:val="22"/>
          <w:szCs w:val="22"/>
        </w:rPr>
        <w:t>игловодитель</w:t>
      </w:r>
      <w:proofErr w:type="spell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;   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           </w:t>
      </w: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игольная пластинка;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proofErr w:type="gramStart"/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зубчатая</w:t>
      </w:r>
      <w:proofErr w:type="gramEnd"/>
      <w:r w:rsidRPr="003426E7">
        <w:rPr>
          <w:rFonts w:ascii="Times New Roman" w:hAnsi="Times New Roman" w:cs="Times New Roman"/>
          <w:color w:val="333333"/>
          <w:sz w:val="22"/>
          <w:szCs w:val="22"/>
        </w:rPr>
        <w:t xml:space="preserve"> рейка;              </w:t>
      </w:r>
      <w:r w:rsidRPr="003426E7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3426E7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3426E7">
        <w:rPr>
          <w:rFonts w:ascii="Times New Roman" w:hAnsi="Times New Roman" w:cs="Times New Roman"/>
          <w:color w:val="333333"/>
          <w:sz w:val="22"/>
          <w:szCs w:val="22"/>
        </w:rPr>
        <w:t>лапка</w:t>
      </w:r>
    </w:p>
    <w:p w:rsidR="0086365B" w:rsidRDefault="0086365B" w:rsidP="0086365B">
      <w:pPr>
        <w:pStyle w:val="a7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3426E7">
        <w:rPr>
          <w:rFonts w:ascii="Times New Roman" w:hAnsi="Times New Roman" w:cs="Times New Roman"/>
          <w:b/>
          <w:sz w:val="22"/>
          <w:szCs w:val="22"/>
        </w:rPr>
        <w:t>8. Какая деталь приводит в движение все рабочие органы швейной машины.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 а) </w:t>
      </w:r>
      <w:proofErr w:type="gramStart"/>
      <w:r w:rsidRPr="003426E7">
        <w:rPr>
          <w:rFonts w:ascii="Times New Roman" w:hAnsi="Times New Roman" w:cs="Times New Roman"/>
          <w:sz w:val="22"/>
          <w:szCs w:val="22"/>
        </w:rPr>
        <w:t xml:space="preserve">игла;   </w:t>
      </w:r>
      <w:proofErr w:type="gramEnd"/>
      <w:r w:rsidRPr="003426E7">
        <w:rPr>
          <w:rFonts w:ascii="Times New Roman" w:hAnsi="Times New Roman" w:cs="Times New Roman"/>
          <w:sz w:val="22"/>
          <w:szCs w:val="22"/>
        </w:rPr>
        <w:t xml:space="preserve">           б) челнок; </w:t>
      </w:r>
    </w:p>
    <w:p w:rsidR="0086365B" w:rsidRPr="003426E7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3426E7">
        <w:rPr>
          <w:rFonts w:ascii="Times New Roman" w:hAnsi="Times New Roman" w:cs="Times New Roman"/>
          <w:sz w:val="22"/>
          <w:szCs w:val="22"/>
        </w:rPr>
        <w:t xml:space="preserve">в) </w:t>
      </w:r>
      <w:proofErr w:type="gramStart"/>
      <w:r w:rsidRPr="003426E7">
        <w:rPr>
          <w:rFonts w:ascii="Times New Roman" w:hAnsi="Times New Roman" w:cs="Times New Roman"/>
          <w:sz w:val="22"/>
          <w:szCs w:val="22"/>
        </w:rPr>
        <w:t xml:space="preserve">ремень;   </w:t>
      </w:r>
      <w:proofErr w:type="gramEnd"/>
      <w:r w:rsidRPr="003426E7">
        <w:rPr>
          <w:rFonts w:ascii="Times New Roman" w:hAnsi="Times New Roman" w:cs="Times New Roman"/>
          <w:sz w:val="22"/>
          <w:szCs w:val="22"/>
        </w:rPr>
        <w:t xml:space="preserve">        г) главный вал.</w:t>
      </w:r>
    </w:p>
    <w:p w:rsidR="00D512D5" w:rsidRDefault="0086365B" w:rsidP="0086365B">
      <w:pPr>
        <w:jc w:val="center"/>
        <w:rPr>
          <w:b/>
        </w:rPr>
      </w:pPr>
      <w:r w:rsidRPr="003426E7">
        <w:rPr>
          <w:b/>
        </w:rPr>
        <w:t xml:space="preserve">                                                                          </w:t>
      </w:r>
    </w:p>
    <w:p w:rsidR="00D512D5" w:rsidRDefault="00D512D5" w:rsidP="0086365B">
      <w:pPr>
        <w:jc w:val="center"/>
        <w:rPr>
          <w:b/>
        </w:rPr>
      </w:pPr>
    </w:p>
    <w:p w:rsidR="00D512D5" w:rsidRDefault="00D512D5" w:rsidP="0086365B">
      <w:pPr>
        <w:jc w:val="center"/>
        <w:rPr>
          <w:b/>
        </w:rPr>
      </w:pPr>
    </w:p>
    <w:p w:rsidR="00D512D5" w:rsidRDefault="00D512D5" w:rsidP="0086365B">
      <w:pPr>
        <w:jc w:val="center"/>
        <w:rPr>
          <w:b/>
        </w:rPr>
      </w:pPr>
    </w:p>
    <w:p w:rsidR="0086365B" w:rsidRDefault="0086365B" w:rsidP="0086365B">
      <w:pPr>
        <w:jc w:val="center"/>
        <w:rPr>
          <w:b/>
        </w:rPr>
      </w:pPr>
      <w:r w:rsidRPr="003426E7">
        <w:rPr>
          <w:b/>
        </w:rPr>
        <w:lastRenderedPageBreak/>
        <w:t xml:space="preserve">  </w:t>
      </w:r>
      <w:r>
        <w:rPr>
          <w:b/>
        </w:rPr>
        <w:t>Контрольная работа по «Оборудованию»</w:t>
      </w:r>
    </w:p>
    <w:p w:rsidR="0086365B" w:rsidRDefault="0086365B" w:rsidP="0086365B">
      <w:pPr>
        <w:jc w:val="right"/>
        <w:rPr>
          <w:b/>
        </w:rPr>
      </w:pPr>
      <w:r>
        <w:rPr>
          <w:b/>
        </w:rPr>
        <w:t>____________________________________________</w:t>
      </w:r>
    </w:p>
    <w:p w:rsidR="0086365B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Группа № ______</w:t>
      </w:r>
    </w:p>
    <w:p w:rsidR="0086365B" w:rsidRPr="00AC40AF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Вариант №5</w:t>
      </w:r>
    </w:p>
    <w:p w:rsidR="0086365B" w:rsidRDefault="0086365B" w:rsidP="0086365B">
      <w:pPr>
        <w:jc w:val="right"/>
        <w:rPr>
          <w:b/>
        </w:rPr>
      </w:pPr>
      <w:r w:rsidRPr="0066186A">
        <w:rPr>
          <w:b/>
        </w:rPr>
        <w:t>1.Игла и прижимная лапка по окончании работы швейной</w:t>
      </w:r>
    </w:p>
    <w:p w:rsidR="0086365B" w:rsidRPr="0066186A" w:rsidRDefault="0086365B" w:rsidP="0086365B">
      <w:pPr>
        <w:jc w:val="right"/>
        <w:rPr>
          <w:b/>
        </w:rPr>
      </w:pPr>
      <w:r w:rsidRPr="0066186A">
        <w:rPr>
          <w:b/>
        </w:rPr>
        <w:t xml:space="preserve"> машины должна быть оставлена в следующем положении:</w:t>
      </w:r>
    </w:p>
    <w:p w:rsidR="0086365B" w:rsidRDefault="0086365B" w:rsidP="0086365B">
      <w:pPr>
        <w:pStyle w:val="af0"/>
        <w:ind w:left="1440"/>
        <w:jc w:val="center"/>
      </w:pPr>
      <w:r>
        <w:t xml:space="preserve">а) игла </w:t>
      </w:r>
      <w:proofErr w:type="gramStart"/>
      <w:r>
        <w:t>в лапке- в</w:t>
      </w:r>
      <w:proofErr w:type="gramEnd"/>
      <w:r>
        <w:t xml:space="preserve"> верхнем положении;</w:t>
      </w:r>
    </w:p>
    <w:p w:rsidR="0086365B" w:rsidRDefault="0086365B" w:rsidP="0086365B">
      <w:pPr>
        <w:pStyle w:val="af0"/>
        <w:ind w:left="1440"/>
        <w:jc w:val="center"/>
      </w:pPr>
      <w:r>
        <w:t xml:space="preserve">б) игла </w:t>
      </w:r>
      <w:proofErr w:type="gramStart"/>
      <w:r>
        <w:t>в лапке- в</w:t>
      </w:r>
      <w:proofErr w:type="gramEnd"/>
      <w:r>
        <w:t xml:space="preserve"> нижнем положении;</w:t>
      </w:r>
    </w:p>
    <w:p w:rsidR="0086365B" w:rsidRDefault="0086365B" w:rsidP="0086365B">
      <w:pPr>
        <w:pStyle w:val="af0"/>
        <w:ind w:left="1440"/>
        <w:jc w:val="center"/>
      </w:pPr>
      <w:r>
        <w:t xml:space="preserve">                в) игла- в нижнем, лапка- в верхнем положении;</w:t>
      </w:r>
    </w:p>
    <w:p w:rsidR="0086365B" w:rsidRDefault="0086365B" w:rsidP="0086365B">
      <w:pPr>
        <w:pStyle w:val="af0"/>
        <w:ind w:left="1440"/>
        <w:jc w:val="center"/>
      </w:pPr>
      <w:r>
        <w:t xml:space="preserve">                г) лапка- в нижнем, игла- в верхнем положении;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д) не имеет значения.</w:t>
      </w:r>
    </w:p>
    <w:p w:rsidR="0086365B" w:rsidRDefault="0086365B" w:rsidP="0086365B">
      <w:pPr>
        <w:jc w:val="right"/>
      </w:pPr>
    </w:p>
    <w:p w:rsidR="0086365B" w:rsidRPr="0066186A" w:rsidRDefault="0086365B" w:rsidP="0086365B">
      <w:pPr>
        <w:jc w:val="center"/>
        <w:rPr>
          <w:b/>
        </w:rPr>
      </w:pPr>
      <w:r>
        <w:rPr>
          <w:b/>
        </w:rPr>
        <w:t xml:space="preserve">                                                   </w:t>
      </w:r>
      <w:r w:rsidRPr="0066186A">
        <w:rPr>
          <w:b/>
        </w:rPr>
        <w:t>2.В бытовой швейной машине имеются регуляторы: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  а) длинны стежка;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  б) ширены стежка;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  в) ширины зигзага;</w:t>
      </w:r>
    </w:p>
    <w:p w:rsidR="0086365B" w:rsidRDefault="0086365B" w:rsidP="0086365B">
      <w:pPr>
        <w:pStyle w:val="af0"/>
        <w:ind w:left="1440"/>
      </w:pPr>
      <w:r>
        <w:t xml:space="preserve">                                         г) натяжения верхней нити.</w:t>
      </w:r>
    </w:p>
    <w:p w:rsidR="0086365B" w:rsidRDefault="0086365B" w:rsidP="0086365B"/>
    <w:p w:rsidR="0086365B" w:rsidRPr="0066186A" w:rsidRDefault="0086365B" w:rsidP="0086365B">
      <w:pPr>
        <w:rPr>
          <w:b/>
        </w:rPr>
      </w:pPr>
      <w:r w:rsidRPr="0066186A">
        <w:rPr>
          <w:b/>
        </w:rPr>
        <w:t>3.Обрыв верхней нити может произойти по причине:</w:t>
      </w:r>
    </w:p>
    <w:p w:rsidR="0086365B" w:rsidRPr="00AC40AF" w:rsidRDefault="0086365B" w:rsidP="0086365B">
      <w:r w:rsidRPr="00AC40AF">
        <w:t xml:space="preserve">а) неправильного положения прижимной </w:t>
      </w:r>
      <w:proofErr w:type="gramStart"/>
      <w:r w:rsidRPr="00AC40AF">
        <w:t xml:space="preserve">лапки;   </w:t>
      </w:r>
      <w:proofErr w:type="gramEnd"/>
      <w:r w:rsidRPr="00AC40AF">
        <w:t xml:space="preserve">  г) неправильной установки иглы;</w:t>
      </w:r>
    </w:p>
    <w:p w:rsidR="0086365B" w:rsidRPr="00AC40AF" w:rsidRDefault="0086365B" w:rsidP="0086365B">
      <w:r w:rsidRPr="00AC40AF">
        <w:t xml:space="preserve">б) слишком большого натяжения верхней </w:t>
      </w:r>
      <w:proofErr w:type="gramStart"/>
      <w:r w:rsidRPr="00AC40AF">
        <w:t>нити;</w:t>
      </w:r>
      <w:r>
        <w:t xml:space="preserve">   </w:t>
      </w:r>
      <w:proofErr w:type="gramEnd"/>
      <w:r>
        <w:t xml:space="preserve">    д) вставленного не до упора челночного</w:t>
      </w:r>
    </w:p>
    <w:p w:rsidR="0086365B" w:rsidRDefault="0086365B" w:rsidP="0086365B">
      <w:r w:rsidRPr="00AC40AF">
        <w:t xml:space="preserve">в) неправильной заправки верхней </w:t>
      </w:r>
      <w:proofErr w:type="gramStart"/>
      <w:r w:rsidRPr="00AC40AF">
        <w:t>нити;</w:t>
      </w:r>
      <w:r>
        <w:t xml:space="preserve">   </w:t>
      </w:r>
      <w:proofErr w:type="gramEnd"/>
      <w:r>
        <w:t xml:space="preserve">                    устройства шпульного колпачка.</w:t>
      </w:r>
    </w:p>
    <w:p w:rsidR="0086365B" w:rsidRPr="00AC40AF" w:rsidRDefault="0086365B" w:rsidP="0086365B"/>
    <w:p w:rsidR="0086365B" w:rsidRPr="0066186A" w:rsidRDefault="0086365B" w:rsidP="0086365B">
      <w:pPr>
        <w:rPr>
          <w:b/>
        </w:rPr>
      </w:pPr>
      <w:r w:rsidRPr="0066186A">
        <w:rPr>
          <w:b/>
        </w:rPr>
        <w:t>4.Если машинная строчка петляет снизу, необходимо:</w:t>
      </w:r>
    </w:p>
    <w:p w:rsidR="0086365B" w:rsidRDefault="0086365B" w:rsidP="0086365B">
      <w:r>
        <w:t xml:space="preserve">а) ослабить натяжение нижней </w:t>
      </w:r>
      <w:proofErr w:type="gramStart"/>
      <w:r>
        <w:t xml:space="preserve">нити;   </w:t>
      </w:r>
      <w:proofErr w:type="gramEnd"/>
      <w:r>
        <w:t xml:space="preserve">  в) ослабить натяжение верхней и нижней нитей;</w:t>
      </w:r>
    </w:p>
    <w:p w:rsidR="0086365B" w:rsidRDefault="0086365B" w:rsidP="0086365B">
      <w:r>
        <w:t xml:space="preserve">б) ослабить натяжение верхней </w:t>
      </w:r>
      <w:proofErr w:type="gramStart"/>
      <w:r>
        <w:t xml:space="preserve">нити;   </w:t>
      </w:r>
      <w:proofErr w:type="gramEnd"/>
      <w:r>
        <w:t xml:space="preserve">  г) усилить натяжение верхней нити.</w:t>
      </w:r>
    </w:p>
    <w:p w:rsidR="0086365B" w:rsidRDefault="0086365B" w:rsidP="0086365B"/>
    <w:p w:rsidR="0086365B" w:rsidRPr="0066186A" w:rsidRDefault="0086365B" w:rsidP="0086365B">
      <w:pPr>
        <w:rPr>
          <w:b/>
        </w:rPr>
      </w:pPr>
      <w:r w:rsidRPr="0066186A">
        <w:rPr>
          <w:b/>
        </w:rPr>
        <w:t>5.Поломка машинной иглы может произойти, если:</w:t>
      </w:r>
    </w:p>
    <w:p w:rsidR="0086365B" w:rsidRDefault="0086365B" w:rsidP="0086365B">
      <w:pPr>
        <w:pStyle w:val="af0"/>
        <w:ind w:left="1080"/>
      </w:pPr>
      <w:r>
        <w:t>а) иглы имеют ржавый налёт;</w:t>
      </w:r>
    </w:p>
    <w:p w:rsidR="0086365B" w:rsidRDefault="0086365B" w:rsidP="0086365B">
      <w:pPr>
        <w:pStyle w:val="af0"/>
        <w:ind w:left="1080"/>
      </w:pPr>
      <w:r>
        <w:t>б) игла погнута;</w:t>
      </w:r>
    </w:p>
    <w:p w:rsidR="0086365B" w:rsidRDefault="0086365B" w:rsidP="0086365B">
      <w:pPr>
        <w:pStyle w:val="af0"/>
        <w:ind w:left="1080"/>
      </w:pPr>
      <w:r>
        <w:t>в) игла вставлена в иглодержатель до упора;</w:t>
      </w:r>
    </w:p>
    <w:p w:rsidR="0086365B" w:rsidRDefault="0086365B" w:rsidP="0086365B">
      <w:pPr>
        <w:pStyle w:val="af0"/>
        <w:ind w:left="1080"/>
      </w:pPr>
      <w:r>
        <w:t>г) игла вставлена в иглодержатель не до упора;</w:t>
      </w:r>
    </w:p>
    <w:p w:rsidR="0086365B" w:rsidRPr="004429DF" w:rsidRDefault="0086365B" w:rsidP="0086365B">
      <w:pPr>
        <w:pStyle w:val="af0"/>
        <w:ind w:left="1080"/>
      </w:pPr>
      <w:r>
        <w:t>д) шпульный колпачок вставлен в челночное устройство не до упора.</w:t>
      </w:r>
    </w:p>
    <w:p w:rsidR="0086365B" w:rsidRDefault="0086365B" w:rsidP="0086365B">
      <w:pPr>
        <w:ind w:left="1080"/>
      </w:pPr>
    </w:p>
    <w:p w:rsidR="0086365B" w:rsidRPr="0066186A" w:rsidRDefault="0086365B" w:rsidP="0086365B">
      <w:pPr>
        <w:rPr>
          <w:b/>
        </w:rPr>
      </w:pPr>
      <w:r w:rsidRPr="0066186A">
        <w:rPr>
          <w:b/>
        </w:rPr>
        <w:t xml:space="preserve">6.Винт в </w:t>
      </w:r>
      <w:proofErr w:type="spellStart"/>
      <w:r w:rsidRPr="0066186A">
        <w:rPr>
          <w:b/>
        </w:rPr>
        <w:t>шпильном</w:t>
      </w:r>
      <w:proofErr w:type="spellEnd"/>
      <w:r w:rsidRPr="0066186A">
        <w:rPr>
          <w:b/>
        </w:rPr>
        <w:t xml:space="preserve"> колпачке нужен:</w:t>
      </w:r>
    </w:p>
    <w:p w:rsidR="0086365B" w:rsidRDefault="0086365B" w:rsidP="0086365B">
      <w:pPr>
        <w:ind w:left="1080"/>
      </w:pPr>
      <w:r>
        <w:t>а) для регулирования натяжения верхней нити;</w:t>
      </w:r>
    </w:p>
    <w:p w:rsidR="0086365B" w:rsidRDefault="0086365B" w:rsidP="0086365B">
      <w:pPr>
        <w:ind w:left="1080"/>
      </w:pPr>
      <w:r>
        <w:t>б) для регулирования нижней нити;</w:t>
      </w:r>
    </w:p>
    <w:p w:rsidR="0086365B" w:rsidRDefault="0086365B" w:rsidP="0086365B">
      <w:pPr>
        <w:ind w:left="1080"/>
      </w:pPr>
      <w:r>
        <w:t>в) для соединения деталей челнока в единое целое.</w:t>
      </w:r>
    </w:p>
    <w:p w:rsidR="0086365B" w:rsidRDefault="0086365B" w:rsidP="0086365B">
      <w:pPr>
        <w:ind w:left="1080"/>
      </w:pPr>
    </w:p>
    <w:p w:rsidR="0086365B" w:rsidRPr="0066186A" w:rsidRDefault="0086365B" w:rsidP="0086365B">
      <w:pPr>
        <w:rPr>
          <w:b/>
        </w:rPr>
      </w:pPr>
      <w:r w:rsidRPr="0066186A">
        <w:rPr>
          <w:b/>
        </w:rPr>
        <w:t>7.В бытовой швейной машине имеются регуляторы:</w:t>
      </w:r>
    </w:p>
    <w:p w:rsidR="0086365B" w:rsidRPr="00AC40AF" w:rsidRDefault="0086365B" w:rsidP="0086365B">
      <w:r w:rsidRPr="00AC40AF">
        <w:t xml:space="preserve">а) длинны </w:t>
      </w:r>
      <w:proofErr w:type="gramStart"/>
      <w:r w:rsidRPr="00AC40AF">
        <w:t xml:space="preserve">стежка;   </w:t>
      </w:r>
      <w:proofErr w:type="gramEnd"/>
      <w:r w:rsidRPr="00AC40AF">
        <w:t xml:space="preserve">  в) ширины зигзага;</w:t>
      </w:r>
    </w:p>
    <w:p w:rsidR="0086365B" w:rsidRDefault="0086365B" w:rsidP="0086365B">
      <w:r w:rsidRPr="00AC40AF">
        <w:t xml:space="preserve">б) ширены </w:t>
      </w:r>
      <w:proofErr w:type="gramStart"/>
      <w:r w:rsidRPr="00AC40AF">
        <w:t xml:space="preserve">стежка;   </w:t>
      </w:r>
      <w:proofErr w:type="gramEnd"/>
      <w:r w:rsidRPr="00AC40AF">
        <w:t xml:space="preserve"> г) натяжения верхней нити.</w:t>
      </w:r>
    </w:p>
    <w:p w:rsidR="0086365B" w:rsidRDefault="0086365B" w:rsidP="0086365B"/>
    <w:p w:rsidR="0086365B" w:rsidRPr="00D512D5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D512D5">
        <w:rPr>
          <w:rFonts w:ascii="Times New Roman" w:hAnsi="Times New Roman" w:cs="Times New Roman"/>
          <w:b/>
          <w:bCs/>
          <w:iCs/>
          <w:color w:val="333333"/>
          <w:sz w:val="22"/>
          <w:szCs w:val="22"/>
        </w:rPr>
        <w:t>8.Назовите деталь, которая двигает ткань:</w:t>
      </w:r>
    </w:p>
    <w:p w:rsidR="0086365B" w:rsidRPr="00D512D5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D512D5"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а)</w:t>
      </w:r>
      <w:r w:rsidRPr="00D512D5">
        <w:rPr>
          <w:rStyle w:val="apple-converted-space"/>
          <w:rFonts w:ascii="Times New Roman" w:hAnsi="Times New Roman" w:cs="Times New Roman"/>
          <w:b/>
          <w:bCs/>
          <w:color w:val="333333"/>
          <w:sz w:val="22"/>
          <w:szCs w:val="22"/>
        </w:rPr>
        <w:t> </w:t>
      </w:r>
      <w:proofErr w:type="spellStart"/>
      <w:r w:rsidRPr="00D512D5">
        <w:rPr>
          <w:rFonts w:ascii="Times New Roman" w:hAnsi="Times New Roman" w:cs="Times New Roman"/>
          <w:color w:val="333333"/>
          <w:sz w:val="22"/>
          <w:szCs w:val="22"/>
        </w:rPr>
        <w:t>игловодитель</w:t>
      </w:r>
      <w:proofErr w:type="spellEnd"/>
      <w:r w:rsidRPr="00D512D5">
        <w:rPr>
          <w:rFonts w:ascii="Times New Roman" w:hAnsi="Times New Roman" w:cs="Times New Roman"/>
          <w:color w:val="333333"/>
          <w:sz w:val="22"/>
          <w:szCs w:val="22"/>
        </w:rPr>
        <w:t xml:space="preserve">;               </w:t>
      </w:r>
    </w:p>
    <w:p w:rsidR="0086365B" w:rsidRPr="00D512D5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D512D5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D512D5">
        <w:rPr>
          <w:rFonts w:ascii="Times New Roman" w:hAnsi="Times New Roman" w:cs="Times New Roman"/>
          <w:b/>
          <w:bCs/>
          <w:color w:val="333333"/>
          <w:sz w:val="22"/>
          <w:szCs w:val="22"/>
        </w:rPr>
        <w:t>б)</w:t>
      </w:r>
      <w:r w:rsidRPr="00D512D5">
        <w:rPr>
          <w:rFonts w:ascii="Times New Roman" w:hAnsi="Times New Roman" w:cs="Times New Roman"/>
          <w:color w:val="333333"/>
          <w:sz w:val="22"/>
          <w:szCs w:val="22"/>
        </w:rPr>
        <w:t xml:space="preserve"> игольная пластинка;</w:t>
      </w:r>
    </w:p>
    <w:p w:rsidR="0086365B" w:rsidRPr="00D512D5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D512D5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proofErr w:type="gramStart"/>
      <w:r w:rsidRPr="00D512D5">
        <w:rPr>
          <w:rFonts w:ascii="Times New Roman" w:hAnsi="Times New Roman" w:cs="Times New Roman"/>
          <w:b/>
          <w:bCs/>
          <w:color w:val="333333"/>
          <w:sz w:val="22"/>
          <w:szCs w:val="22"/>
        </w:rPr>
        <w:t>в)</w:t>
      </w:r>
      <w:r w:rsidRPr="00D512D5">
        <w:rPr>
          <w:rFonts w:ascii="Times New Roman" w:hAnsi="Times New Roman" w:cs="Times New Roman"/>
          <w:color w:val="333333"/>
          <w:sz w:val="22"/>
          <w:szCs w:val="22"/>
        </w:rPr>
        <w:t>зубчатая</w:t>
      </w:r>
      <w:proofErr w:type="gramEnd"/>
      <w:r w:rsidRPr="00D512D5">
        <w:rPr>
          <w:rFonts w:ascii="Times New Roman" w:hAnsi="Times New Roman" w:cs="Times New Roman"/>
          <w:color w:val="333333"/>
          <w:sz w:val="22"/>
          <w:szCs w:val="22"/>
        </w:rPr>
        <w:t xml:space="preserve"> рейка;             </w:t>
      </w:r>
    </w:p>
    <w:p w:rsidR="0086365B" w:rsidRPr="00D512D5" w:rsidRDefault="0086365B" w:rsidP="0086365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333333"/>
          <w:sz w:val="22"/>
          <w:szCs w:val="22"/>
        </w:rPr>
      </w:pPr>
      <w:r w:rsidRPr="00D512D5">
        <w:rPr>
          <w:rFonts w:ascii="Times New Roman" w:hAnsi="Times New Roman" w:cs="Times New Roman"/>
          <w:color w:val="333333"/>
          <w:sz w:val="22"/>
          <w:szCs w:val="22"/>
        </w:rPr>
        <w:t xml:space="preserve"> </w:t>
      </w:r>
      <w:r w:rsidRPr="00D512D5">
        <w:rPr>
          <w:rFonts w:ascii="Times New Roman" w:hAnsi="Times New Roman" w:cs="Times New Roman"/>
          <w:b/>
          <w:bCs/>
          <w:color w:val="333333"/>
          <w:sz w:val="22"/>
          <w:szCs w:val="22"/>
        </w:rPr>
        <w:t>г)</w:t>
      </w:r>
      <w:r w:rsidRPr="00D512D5">
        <w:rPr>
          <w:rStyle w:val="apple-converted-space"/>
          <w:rFonts w:ascii="Times New Roman" w:hAnsi="Times New Roman" w:cs="Times New Roman"/>
          <w:color w:val="333333"/>
          <w:sz w:val="22"/>
          <w:szCs w:val="22"/>
        </w:rPr>
        <w:t> </w:t>
      </w:r>
      <w:r w:rsidRPr="00D512D5">
        <w:rPr>
          <w:rFonts w:ascii="Times New Roman" w:hAnsi="Times New Roman" w:cs="Times New Roman"/>
          <w:color w:val="333333"/>
          <w:sz w:val="22"/>
          <w:szCs w:val="22"/>
        </w:rPr>
        <w:t>лапка</w:t>
      </w:r>
    </w:p>
    <w:p w:rsidR="0086365B" w:rsidRPr="00D512D5" w:rsidRDefault="0086365B" w:rsidP="0086365B">
      <w:pPr>
        <w:pStyle w:val="a7"/>
        <w:spacing w:before="0" w:beforeAutospacing="0" w:after="0" w:afterAutospacing="0"/>
        <w:rPr>
          <w:rFonts w:ascii="Times New Roman" w:hAnsi="Times New Roman" w:cs="Times New Roman"/>
        </w:rPr>
      </w:pPr>
    </w:p>
    <w:sectPr w:rsidR="0086365B" w:rsidRPr="00D512D5" w:rsidSect="00D3636F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04F" w:rsidRDefault="0010504F">
      <w:r>
        <w:separator/>
      </w:r>
    </w:p>
  </w:endnote>
  <w:endnote w:type="continuationSeparator" w:id="0">
    <w:p w:rsidR="0010504F" w:rsidRDefault="0010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4F" w:rsidRDefault="0010504F" w:rsidP="00CC6344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504F" w:rsidRDefault="0010504F" w:rsidP="00CC634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4674624"/>
      <w:docPartObj>
        <w:docPartGallery w:val="Page Numbers (Bottom of Page)"/>
        <w:docPartUnique/>
      </w:docPartObj>
    </w:sdtPr>
    <w:sdtEndPr/>
    <w:sdtContent>
      <w:p w:rsidR="0010504F" w:rsidRDefault="0010504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661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0504F" w:rsidRDefault="0010504F" w:rsidP="00CC634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04F" w:rsidRDefault="0010504F">
      <w:r>
        <w:separator/>
      </w:r>
    </w:p>
  </w:footnote>
  <w:footnote w:type="continuationSeparator" w:id="0">
    <w:p w:rsidR="0010504F" w:rsidRDefault="00105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741"/>
    <w:multiLevelType w:val="hybridMultilevel"/>
    <w:tmpl w:val="1026F0A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C52577"/>
    <w:multiLevelType w:val="hybridMultilevel"/>
    <w:tmpl w:val="01E87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666A76"/>
    <w:multiLevelType w:val="hybridMultilevel"/>
    <w:tmpl w:val="1EECBCBA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8681A"/>
    <w:multiLevelType w:val="hybridMultilevel"/>
    <w:tmpl w:val="7E76F5C0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37790"/>
    <w:multiLevelType w:val="hybridMultilevel"/>
    <w:tmpl w:val="2898D73C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053A3"/>
    <w:multiLevelType w:val="hybridMultilevel"/>
    <w:tmpl w:val="A6FA5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45F01"/>
    <w:multiLevelType w:val="hybridMultilevel"/>
    <w:tmpl w:val="7E76F5C0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15637"/>
    <w:multiLevelType w:val="hybridMultilevel"/>
    <w:tmpl w:val="72D23C36"/>
    <w:lvl w:ilvl="0" w:tplc="47308148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1797A"/>
    <w:multiLevelType w:val="hybridMultilevel"/>
    <w:tmpl w:val="2E4EEA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EA3"/>
    <w:multiLevelType w:val="hybridMultilevel"/>
    <w:tmpl w:val="1EECBCBA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64E6C"/>
    <w:multiLevelType w:val="hybridMultilevel"/>
    <w:tmpl w:val="8DD4A840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4014D"/>
    <w:multiLevelType w:val="hybridMultilevel"/>
    <w:tmpl w:val="2898D73C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780F09"/>
    <w:multiLevelType w:val="multilevel"/>
    <w:tmpl w:val="99F60BE0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 w15:restartNumberingAfterBreak="0">
    <w:nsid w:val="45DD7D55"/>
    <w:multiLevelType w:val="hybridMultilevel"/>
    <w:tmpl w:val="F6ACCC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9C4173A"/>
    <w:multiLevelType w:val="hybridMultilevel"/>
    <w:tmpl w:val="9454EED0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F4938"/>
    <w:multiLevelType w:val="hybridMultilevel"/>
    <w:tmpl w:val="CFFA1FCA"/>
    <w:lvl w:ilvl="0" w:tplc="E072254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F51DF8"/>
    <w:multiLevelType w:val="hybridMultilevel"/>
    <w:tmpl w:val="98FCAB9C"/>
    <w:lvl w:ilvl="0" w:tplc="EC423F82">
      <w:start w:val="1"/>
      <w:numFmt w:val="decimal"/>
      <w:lvlText w:val="%1."/>
      <w:lvlJc w:val="left"/>
      <w:pPr>
        <w:ind w:left="802" w:hanging="360"/>
      </w:pPr>
      <w:rPr>
        <w:rFonts w:eastAsia="Calibri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17" w15:restartNumberingAfterBreak="0">
    <w:nsid w:val="5B201791"/>
    <w:multiLevelType w:val="hybridMultilevel"/>
    <w:tmpl w:val="7E76F5C0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311EB6"/>
    <w:multiLevelType w:val="hybridMultilevel"/>
    <w:tmpl w:val="0290C532"/>
    <w:lvl w:ilvl="0" w:tplc="C688E58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E102710"/>
    <w:multiLevelType w:val="hybridMultilevel"/>
    <w:tmpl w:val="9A926D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2B8451E"/>
    <w:multiLevelType w:val="hybridMultilevel"/>
    <w:tmpl w:val="983227A4"/>
    <w:lvl w:ilvl="0" w:tplc="A59013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3F6E70"/>
    <w:multiLevelType w:val="multilevel"/>
    <w:tmpl w:val="1088B2D8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17"/>
  </w:num>
  <w:num w:numId="5">
    <w:abstractNumId w:val="6"/>
  </w:num>
  <w:num w:numId="6">
    <w:abstractNumId w:val="3"/>
  </w:num>
  <w:num w:numId="7">
    <w:abstractNumId w:val="13"/>
  </w:num>
  <w:num w:numId="8">
    <w:abstractNumId w:val="8"/>
  </w:num>
  <w:num w:numId="9">
    <w:abstractNumId w:val="2"/>
  </w:num>
  <w:num w:numId="10">
    <w:abstractNumId w:val="9"/>
  </w:num>
  <w:num w:numId="11">
    <w:abstractNumId w:val="21"/>
  </w:num>
  <w:num w:numId="12">
    <w:abstractNumId w:val="7"/>
  </w:num>
  <w:num w:numId="13">
    <w:abstractNumId w:val="19"/>
  </w:num>
  <w:num w:numId="14">
    <w:abstractNumId w:val="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  <w:num w:numId="19">
    <w:abstractNumId w:val="0"/>
  </w:num>
  <w:num w:numId="20">
    <w:abstractNumId w:val="5"/>
  </w:num>
  <w:num w:numId="21">
    <w:abstractNumId w:val="18"/>
  </w:num>
  <w:num w:numId="22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08C0"/>
    <w:rsid w:val="0000024A"/>
    <w:rsid w:val="0000324C"/>
    <w:rsid w:val="0002133A"/>
    <w:rsid w:val="000408D3"/>
    <w:rsid w:val="000509B2"/>
    <w:rsid w:val="00053BF9"/>
    <w:rsid w:val="00054479"/>
    <w:rsid w:val="00057277"/>
    <w:rsid w:val="000646BB"/>
    <w:rsid w:val="00065936"/>
    <w:rsid w:val="00077FF5"/>
    <w:rsid w:val="000810FA"/>
    <w:rsid w:val="00083186"/>
    <w:rsid w:val="000914D1"/>
    <w:rsid w:val="00097165"/>
    <w:rsid w:val="000A4701"/>
    <w:rsid w:val="000B3445"/>
    <w:rsid w:val="000B4777"/>
    <w:rsid w:val="000C1E41"/>
    <w:rsid w:val="000D35B4"/>
    <w:rsid w:val="000E3520"/>
    <w:rsid w:val="000E68B4"/>
    <w:rsid w:val="000E6A21"/>
    <w:rsid w:val="000F2F86"/>
    <w:rsid w:val="000F599A"/>
    <w:rsid w:val="00100D0C"/>
    <w:rsid w:val="0010504F"/>
    <w:rsid w:val="001121A7"/>
    <w:rsid w:val="0011318C"/>
    <w:rsid w:val="00114C3C"/>
    <w:rsid w:val="00115AE7"/>
    <w:rsid w:val="001206E7"/>
    <w:rsid w:val="00120EEB"/>
    <w:rsid w:val="00134AE3"/>
    <w:rsid w:val="001377C9"/>
    <w:rsid w:val="00145B41"/>
    <w:rsid w:val="00151F8F"/>
    <w:rsid w:val="00154058"/>
    <w:rsid w:val="001610FB"/>
    <w:rsid w:val="001633D2"/>
    <w:rsid w:val="001705F7"/>
    <w:rsid w:val="0017431C"/>
    <w:rsid w:val="001870E6"/>
    <w:rsid w:val="00197206"/>
    <w:rsid w:val="001A13A8"/>
    <w:rsid w:val="001B084F"/>
    <w:rsid w:val="001B2379"/>
    <w:rsid w:val="001B3024"/>
    <w:rsid w:val="001B3040"/>
    <w:rsid w:val="001B3876"/>
    <w:rsid w:val="001C5E79"/>
    <w:rsid w:val="001D2351"/>
    <w:rsid w:val="001D4D35"/>
    <w:rsid w:val="001D5B61"/>
    <w:rsid w:val="001E4414"/>
    <w:rsid w:val="001E6260"/>
    <w:rsid w:val="001F0F2E"/>
    <w:rsid w:val="001F265D"/>
    <w:rsid w:val="001F4009"/>
    <w:rsid w:val="001F62FA"/>
    <w:rsid w:val="002008E4"/>
    <w:rsid w:val="00203279"/>
    <w:rsid w:val="0020467B"/>
    <w:rsid w:val="0021058C"/>
    <w:rsid w:val="002159D4"/>
    <w:rsid w:val="00216335"/>
    <w:rsid w:val="0021652E"/>
    <w:rsid w:val="00222694"/>
    <w:rsid w:val="0023282D"/>
    <w:rsid w:val="002349FD"/>
    <w:rsid w:val="00234ECC"/>
    <w:rsid w:val="0023503D"/>
    <w:rsid w:val="002361ED"/>
    <w:rsid w:val="00236C80"/>
    <w:rsid w:val="002408FE"/>
    <w:rsid w:val="00251C31"/>
    <w:rsid w:val="002538DE"/>
    <w:rsid w:val="002548CD"/>
    <w:rsid w:val="0026706C"/>
    <w:rsid w:val="00283E08"/>
    <w:rsid w:val="00284CE2"/>
    <w:rsid w:val="002906C8"/>
    <w:rsid w:val="00290B7B"/>
    <w:rsid w:val="0029618C"/>
    <w:rsid w:val="002A08B6"/>
    <w:rsid w:val="002A28A4"/>
    <w:rsid w:val="002B4022"/>
    <w:rsid w:val="002B4786"/>
    <w:rsid w:val="002B787E"/>
    <w:rsid w:val="002D072E"/>
    <w:rsid w:val="002D3CC3"/>
    <w:rsid w:val="002D4488"/>
    <w:rsid w:val="002E01F4"/>
    <w:rsid w:val="002E048E"/>
    <w:rsid w:val="002E520D"/>
    <w:rsid w:val="002F7B1A"/>
    <w:rsid w:val="0032531B"/>
    <w:rsid w:val="00337F96"/>
    <w:rsid w:val="00341411"/>
    <w:rsid w:val="003426E7"/>
    <w:rsid w:val="003557B3"/>
    <w:rsid w:val="00372B12"/>
    <w:rsid w:val="00384DCB"/>
    <w:rsid w:val="003942C0"/>
    <w:rsid w:val="003A5609"/>
    <w:rsid w:val="003B2CDA"/>
    <w:rsid w:val="003B37BA"/>
    <w:rsid w:val="003B676C"/>
    <w:rsid w:val="003B79F7"/>
    <w:rsid w:val="003D04F6"/>
    <w:rsid w:val="003E1FE6"/>
    <w:rsid w:val="003E3564"/>
    <w:rsid w:val="003E398A"/>
    <w:rsid w:val="003F1446"/>
    <w:rsid w:val="003F254B"/>
    <w:rsid w:val="003F70FA"/>
    <w:rsid w:val="00420AE9"/>
    <w:rsid w:val="004265AA"/>
    <w:rsid w:val="00427F7F"/>
    <w:rsid w:val="00430097"/>
    <w:rsid w:val="004539E3"/>
    <w:rsid w:val="00461C45"/>
    <w:rsid w:val="00463A19"/>
    <w:rsid w:val="004741E7"/>
    <w:rsid w:val="00476C0B"/>
    <w:rsid w:val="0048551A"/>
    <w:rsid w:val="0048606E"/>
    <w:rsid w:val="00486130"/>
    <w:rsid w:val="00486A30"/>
    <w:rsid w:val="004A1757"/>
    <w:rsid w:val="004A7DC0"/>
    <w:rsid w:val="004C429A"/>
    <w:rsid w:val="004C6AB3"/>
    <w:rsid w:val="004E41A9"/>
    <w:rsid w:val="004F7EA3"/>
    <w:rsid w:val="00505867"/>
    <w:rsid w:val="005102AF"/>
    <w:rsid w:val="00510A8B"/>
    <w:rsid w:val="005131EB"/>
    <w:rsid w:val="00515AD2"/>
    <w:rsid w:val="00515C02"/>
    <w:rsid w:val="005217BE"/>
    <w:rsid w:val="005352F3"/>
    <w:rsid w:val="005448D0"/>
    <w:rsid w:val="005449BB"/>
    <w:rsid w:val="0055082B"/>
    <w:rsid w:val="00551CB7"/>
    <w:rsid w:val="0055350A"/>
    <w:rsid w:val="00553A10"/>
    <w:rsid w:val="00553DED"/>
    <w:rsid w:val="00553EB1"/>
    <w:rsid w:val="00553EDA"/>
    <w:rsid w:val="00557437"/>
    <w:rsid w:val="00562896"/>
    <w:rsid w:val="005632EB"/>
    <w:rsid w:val="005845E7"/>
    <w:rsid w:val="00590D51"/>
    <w:rsid w:val="005911B7"/>
    <w:rsid w:val="00591C03"/>
    <w:rsid w:val="00596C92"/>
    <w:rsid w:val="005A1109"/>
    <w:rsid w:val="005A464A"/>
    <w:rsid w:val="005B2B7E"/>
    <w:rsid w:val="005C421F"/>
    <w:rsid w:val="005C57E6"/>
    <w:rsid w:val="005D11A5"/>
    <w:rsid w:val="005E1429"/>
    <w:rsid w:val="005E4CD6"/>
    <w:rsid w:val="005E763F"/>
    <w:rsid w:val="005F0887"/>
    <w:rsid w:val="005F0A32"/>
    <w:rsid w:val="005F35F7"/>
    <w:rsid w:val="005F4CC8"/>
    <w:rsid w:val="00601661"/>
    <w:rsid w:val="006042DE"/>
    <w:rsid w:val="0060644F"/>
    <w:rsid w:val="00610A8D"/>
    <w:rsid w:val="0062007E"/>
    <w:rsid w:val="00626ACD"/>
    <w:rsid w:val="0063276A"/>
    <w:rsid w:val="00656281"/>
    <w:rsid w:val="006576BE"/>
    <w:rsid w:val="006613F2"/>
    <w:rsid w:val="00662185"/>
    <w:rsid w:val="00665009"/>
    <w:rsid w:val="00665BC2"/>
    <w:rsid w:val="006770EF"/>
    <w:rsid w:val="0068177C"/>
    <w:rsid w:val="0068679A"/>
    <w:rsid w:val="0069593C"/>
    <w:rsid w:val="00697C21"/>
    <w:rsid w:val="006A269E"/>
    <w:rsid w:val="006A5151"/>
    <w:rsid w:val="006A62E0"/>
    <w:rsid w:val="006A7887"/>
    <w:rsid w:val="006C0345"/>
    <w:rsid w:val="006D5BC4"/>
    <w:rsid w:val="006E4A60"/>
    <w:rsid w:val="006F0370"/>
    <w:rsid w:val="00703C50"/>
    <w:rsid w:val="007112B6"/>
    <w:rsid w:val="00711517"/>
    <w:rsid w:val="0071221D"/>
    <w:rsid w:val="007153EE"/>
    <w:rsid w:val="00717B4D"/>
    <w:rsid w:val="0072005E"/>
    <w:rsid w:val="00730844"/>
    <w:rsid w:val="00730C1B"/>
    <w:rsid w:val="00751B66"/>
    <w:rsid w:val="00755FD3"/>
    <w:rsid w:val="00760B31"/>
    <w:rsid w:val="007836A6"/>
    <w:rsid w:val="0079661A"/>
    <w:rsid w:val="00797D40"/>
    <w:rsid w:val="007A62C3"/>
    <w:rsid w:val="007B0165"/>
    <w:rsid w:val="007C671E"/>
    <w:rsid w:val="007D0B89"/>
    <w:rsid w:val="007E08C0"/>
    <w:rsid w:val="007E67B0"/>
    <w:rsid w:val="007F6FE9"/>
    <w:rsid w:val="00810A44"/>
    <w:rsid w:val="00811F89"/>
    <w:rsid w:val="00837A72"/>
    <w:rsid w:val="00840743"/>
    <w:rsid w:val="00842169"/>
    <w:rsid w:val="00844754"/>
    <w:rsid w:val="008459D6"/>
    <w:rsid w:val="00850D28"/>
    <w:rsid w:val="00850FFE"/>
    <w:rsid w:val="00855915"/>
    <w:rsid w:val="0086365B"/>
    <w:rsid w:val="00871159"/>
    <w:rsid w:val="008769A8"/>
    <w:rsid w:val="00880275"/>
    <w:rsid w:val="008930C3"/>
    <w:rsid w:val="008A18B4"/>
    <w:rsid w:val="008A555A"/>
    <w:rsid w:val="008B7038"/>
    <w:rsid w:val="008B7C21"/>
    <w:rsid w:val="008E5732"/>
    <w:rsid w:val="008F2BE9"/>
    <w:rsid w:val="00904EAA"/>
    <w:rsid w:val="009055B3"/>
    <w:rsid w:val="00906D8A"/>
    <w:rsid w:val="00907A0E"/>
    <w:rsid w:val="00913786"/>
    <w:rsid w:val="009177CA"/>
    <w:rsid w:val="00922D9A"/>
    <w:rsid w:val="009361EB"/>
    <w:rsid w:val="0094294F"/>
    <w:rsid w:val="009476BE"/>
    <w:rsid w:val="00951FA7"/>
    <w:rsid w:val="009548ED"/>
    <w:rsid w:val="00962715"/>
    <w:rsid w:val="0097559C"/>
    <w:rsid w:val="00975D85"/>
    <w:rsid w:val="00986E75"/>
    <w:rsid w:val="009870D6"/>
    <w:rsid w:val="00991F17"/>
    <w:rsid w:val="00993CC8"/>
    <w:rsid w:val="00994DE9"/>
    <w:rsid w:val="009962BB"/>
    <w:rsid w:val="009B13F1"/>
    <w:rsid w:val="009B7754"/>
    <w:rsid w:val="009B7D46"/>
    <w:rsid w:val="009C02A0"/>
    <w:rsid w:val="009D2882"/>
    <w:rsid w:val="009D7D5A"/>
    <w:rsid w:val="009E08F7"/>
    <w:rsid w:val="009E117B"/>
    <w:rsid w:val="009F31BF"/>
    <w:rsid w:val="00A07B20"/>
    <w:rsid w:val="00A12848"/>
    <w:rsid w:val="00A12CDE"/>
    <w:rsid w:val="00A14879"/>
    <w:rsid w:val="00A1764C"/>
    <w:rsid w:val="00A26DE9"/>
    <w:rsid w:val="00A27D66"/>
    <w:rsid w:val="00A37BDF"/>
    <w:rsid w:val="00A42BB7"/>
    <w:rsid w:val="00A45C54"/>
    <w:rsid w:val="00A47B3A"/>
    <w:rsid w:val="00A50D1D"/>
    <w:rsid w:val="00A52009"/>
    <w:rsid w:val="00A646E0"/>
    <w:rsid w:val="00A6622E"/>
    <w:rsid w:val="00A75A45"/>
    <w:rsid w:val="00A810AB"/>
    <w:rsid w:val="00A83CBD"/>
    <w:rsid w:val="00A86DBB"/>
    <w:rsid w:val="00A97FC5"/>
    <w:rsid w:val="00AA2229"/>
    <w:rsid w:val="00AA2822"/>
    <w:rsid w:val="00AA4FB8"/>
    <w:rsid w:val="00AA5EE4"/>
    <w:rsid w:val="00AA791B"/>
    <w:rsid w:val="00AC2C7A"/>
    <w:rsid w:val="00AC3ABA"/>
    <w:rsid w:val="00AD0844"/>
    <w:rsid w:val="00AE63ED"/>
    <w:rsid w:val="00AE6D32"/>
    <w:rsid w:val="00AF2F38"/>
    <w:rsid w:val="00B07D42"/>
    <w:rsid w:val="00B10714"/>
    <w:rsid w:val="00B1280D"/>
    <w:rsid w:val="00B2027D"/>
    <w:rsid w:val="00B349BA"/>
    <w:rsid w:val="00B52085"/>
    <w:rsid w:val="00B5509A"/>
    <w:rsid w:val="00B601BB"/>
    <w:rsid w:val="00B668AC"/>
    <w:rsid w:val="00B74641"/>
    <w:rsid w:val="00B86ECA"/>
    <w:rsid w:val="00B916EE"/>
    <w:rsid w:val="00B9349E"/>
    <w:rsid w:val="00BA370A"/>
    <w:rsid w:val="00BB01BE"/>
    <w:rsid w:val="00BB7DD9"/>
    <w:rsid w:val="00BC158A"/>
    <w:rsid w:val="00BD2906"/>
    <w:rsid w:val="00BE0417"/>
    <w:rsid w:val="00BE0C95"/>
    <w:rsid w:val="00C00849"/>
    <w:rsid w:val="00C0233A"/>
    <w:rsid w:val="00C145B2"/>
    <w:rsid w:val="00C32133"/>
    <w:rsid w:val="00C34BE3"/>
    <w:rsid w:val="00C371C2"/>
    <w:rsid w:val="00C45050"/>
    <w:rsid w:val="00C5488B"/>
    <w:rsid w:val="00C54FAE"/>
    <w:rsid w:val="00C96C7D"/>
    <w:rsid w:val="00C97B35"/>
    <w:rsid w:val="00CB627A"/>
    <w:rsid w:val="00CB76B7"/>
    <w:rsid w:val="00CC4171"/>
    <w:rsid w:val="00CC6344"/>
    <w:rsid w:val="00CD205B"/>
    <w:rsid w:val="00CD321D"/>
    <w:rsid w:val="00CE0FDF"/>
    <w:rsid w:val="00CE1980"/>
    <w:rsid w:val="00CE7A5C"/>
    <w:rsid w:val="00CF60D2"/>
    <w:rsid w:val="00D00EBD"/>
    <w:rsid w:val="00D04603"/>
    <w:rsid w:val="00D05F23"/>
    <w:rsid w:val="00D069DA"/>
    <w:rsid w:val="00D2608B"/>
    <w:rsid w:val="00D31683"/>
    <w:rsid w:val="00D3636F"/>
    <w:rsid w:val="00D36C12"/>
    <w:rsid w:val="00D44605"/>
    <w:rsid w:val="00D512D5"/>
    <w:rsid w:val="00D71D6A"/>
    <w:rsid w:val="00D8042B"/>
    <w:rsid w:val="00D831C6"/>
    <w:rsid w:val="00D9092F"/>
    <w:rsid w:val="00D95C20"/>
    <w:rsid w:val="00DB5F9E"/>
    <w:rsid w:val="00DB6F7C"/>
    <w:rsid w:val="00DC0F60"/>
    <w:rsid w:val="00DD4995"/>
    <w:rsid w:val="00DF2D2A"/>
    <w:rsid w:val="00E05A82"/>
    <w:rsid w:val="00E139E7"/>
    <w:rsid w:val="00E14F5A"/>
    <w:rsid w:val="00E15B11"/>
    <w:rsid w:val="00E30B80"/>
    <w:rsid w:val="00E371E1"/>
    <w:rsid w:val="00E53DF5"/>
    <w:rsid w:val="00E54106"/>
    <w:rsid w:val="00E60EC9"/>
    <w:rsid w:val="00E679B5"/>
    <w:rsid w:val="00E7222F"/>
    <w:rsid w:val="00E73C80"/>
    <w:rsid w:val="00E85CA1"/>
    <w:rsid w:val="00E9627E"/>
    <w:rsid w:val="00EA6DF1"/>
    <w:rsid w:val="00EB05EC"/>
    <w:rsid w:val="00EB1625"/>
    <w:rsid w:val="00EB25BA"/>
    <w:rsid w:val="00EB3067"/>
    <w:rsid w:val="00EB403F"/>
    <w:rsid w:val="00EB77DA"/>
    <w:rsid w:val="00EC385B"/>
    <w:rsid w:val="00ED1B61"/>
    <w:rsid w:val="00ED3B09"/>
    <w:rsid w:val="00ED6DF9"/>
    <w:rsid w:val="00EE45F8"/>
    <w:rsid w:val="00EF57ED"/>
    <w:rsid w:val="00F04054"/>
    <w:rsid w:val="00F04364"/>
    <w:rsid w:val="00F11752"/>
    <w:rsid w:val="00F11B8F"/>
    <w:rsid w:val="00F15C43"/>
    <w:rsid w:val="00F226AA"/>
    <w:rsid w:val="00F22C18"/>
    <w:rsid w:val="00F26A42"/>
    <w:rsid w:val="00F3444D"/>
    <w:rsid w:val="00F44A12"/>
    <w:rsid w:val="00F47891"/>
    <w:rsid w:val="00F61694"/>
    <w:rsid w:val="00F7377A"/>
    <w:rsid w:val="00F80AF2"/>
    <w:rsid w:val="00F9054E"/>
    <w:rsid w:val="00F9548E"/>
    <w:rsid w:val="00FB1328"/>
    <w:rsid w:val="00FC513A"/>
    <w:rsid w:val="00FD3FF8"/>
    <w:rsid w:val="00FE51AD"/>
    <w:rsid w:val="00FE5716"/>
    <w:rsid w:val="00FF3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C8D26"/>
  <w15:docId w15:val="{42028194-8C6F-4A46-9A45-1638CFEC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C45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qFormat/>
    <w:rsid w:val="007E08C0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7E08C0"/>
    <w:rPr>
      <w:rFonts w:eastAsia="Calibri"/>
      <w:sz w:val="24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7E08C0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styleId="a3">
    <w:name w:val="footer"/>
    <w:basedOn w:val="a"/>
    <w:link w:val="a4"/>
    <w:uiPriority w:val="99"/>
    <w:rsid w:val="007E08C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locked/>
    <w:rsid w:val="007E08C0"/>
    <w:rPr>
      <w:rFonts w:eastAsia="Calibri"/>
      <w:sz w:val="24"/>
      <w:szCs w:val="24"/>
      <w:lang w:val="ru-RU" w:eastAsia="ru-RU" w:bidi="ar-SA"/>
    </w:rPr>
  </w:style>
  <w:style w:type="character" w:styleId="a5">
    <w:name w:val="page number"/>
    <w:rsid w:val="007E08C0"/>
    <w:rPr>
      <w:rFonts w:cs="Times New Roman"/>
    </w:rPr>
  </w:style>
  <w:style w:type="paragraph" w:customStyle="1" w:styleId="Style7">
    <w:name w:val="Style7"/>
    <w:basedOn w:val="a"/>
    <w:rsid w:val="007E08C0"/>
    <w:pPr>
      <w:widowControl w:val="0"/>
      <w:autoSpaceDE w:val="0"/>
      <w:autoSpaceDN w:val="0"/>
      <w:adjustRightInd w:val="0"/>
      <w:spacing w:line="317" w:lineRule="exact"/>
      <w:ind w:firstLine="734"/>
      <w:jc w:val="both"/>
    </w:pPr>
  </w:style>
  <w:style w:type="character" w:customStyle="1" w:styleId="FontStyle44">
    <w:name w:val="Font Style44"/>
    <w:rsid w:val="007E08C0"/>
    <w:rPr>
      <w:rFonts w:ascii="Times New Roman" w:hAnsi="Times New Roman"/>
      <w:sz w:val="26"/>
    </w:rPr>
  </w:style>
  <w:style w:type="paragraph" w:styleId="12">
    <w:name w:val="toc 1"/>
    <w:basedOn w:val="a"/>
    <w:next w:val="a"/>
    <w:autoRedefine/>
    <w:uiPriority w:val="39"/>
    <w:rsid w:val="00CB76B7"/>
    <w:pPr>
      <w:tabs>
        <w:tab w:val="left" w:pos="440"/>
        <w:tab w:val="right" w:leader="dot" w:pos="10206"/>
      </w:tabs>
      <w:spacing w:line="360" w:lineRule="auto"/>
      <w:jc w:val="both"/>
    </w:pPr>
    <w:rPr>
      <w:noProof/>
      <w:sz w:val="28"/>
      <w:szCs w:val="28"/>
    </w:rPr>
  </w:style>
  <w:style w:type="character" w:styleId="a6">
    <w:name w:val="Hyperlink"/>
    <w:uiPriority w:val="99"/>
    <w:rsid w:val="007E08C0"/>
    <w:rPr>
      <w:rFonts w:cs="Times New Roman"/>
      <w:color w:val="0000FF"/>
      <w:u w:val="single"/>
    </w:rPr>
  </w:style>
  <w:style w:type="paragraph" w:styleId="2">
    <w:name w:val="toc 2"/>
    <w:basedOn w:val="a"/>
    <w:next w:val="a"/>
    <w:autoRedefine/>
    <w:semiHidden/>
    <w:rsid w:val="007E08C0"/>
    <w:pPr>
      <w:tabs>
        <w:tab w:val="right" w:leader="dot" w:pos="9269"/>
      </w:tabs>
      <w:spacing w:line="360" w:lineRule="auto"/>
    </w:pPr>
    <w:rPr>
      <w:noProof/>
      <w:sz w:val="28"/>
      <w:szCs w:val="28"/>
    </w:rPr>
  </w:style>
  <w:style w:type="paragraph" w:styleId="a7">
    <w:name w:val="Normal (Web)"/>
    <w:basedOn w:val="a"/>
    <w:uiPriority w:val="99"/>
    <w:rsid w:val="007E08C0"/>
    <w:pPr>
      <w:spacing w:before="100" w:beforeAutospacing="1" w:after="100" w:afterAutospacing="1"/>
    </w:pPr>
    <w:rPr>
      <w:rFonts w:ascii="Arial Unicode MS" w:eastAsia="Arial Unicode MS" w:hAnsi="Arial" w:cs="Arial Unicode MS"/>
    </w:rPr>
  </w:style>
  <w:style w:type="paragraph" w:styleId="a8">
    <w:name w:val="Balloon Text"/>
    <w:basedOn w:val="a"/>
    <w:link w:val="a9"/>
    <w:rsid w:val="005C57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C57E6"/>
    <w:rPr>
      <w:rFonts w:ascii="Tahoma" w:eastAsia="Calibri" w:hAnsi="Tahoma" w:cs="Tahoma"/>
      <w:sz w:val="16"/>
      <w:szCs w:val="16"/>
    </w:rPr>
  </w:style>
  <w:style w:type="paragraph" w:styleId="aa">
    <w:name w:val="header"/>
    <w:basedOn w:val="a"/>
    <w:link w:val="ab"/>
    <w:rsid w:val="005F0A3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5F0A32"/>
    <w:rPr>
      <w:rFonts w:eastAsia="Calibri"/>
      <w:sz w:val="24"/>
      <w:szCs w:val="24"/>
    </w:rPr>
  </w:style>
  <w:style w:type="paragraph" w:customStyle="1" w:styleId="Default">
    <w:name w:val="Default"/>
    <w:rsid w:val="001E62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Contents">
    <w:name w:val="Table Contents"/>
    <w:basedOn w:val="a"/>
    <w:uiPriority w:val="99"/>
    <w:rsid w:val="00251C31"/>
    <w:pPr>
      <w:widowControl w:val="0"/>
      <w:autoSpaceDN w:val="0"/>
      <w:adjustRightInd w:val="0"/>
    </w:pPr>
    <w:rPr>
      <w:rFonts w:ascii="Liberation Serif" w:eastAsia="Times New Roman" w:hAnsi="Liberation Serif" w:cs="Liberation Serif"/>
    </w:rPr>
  </w:style>
  <w:style w:type="paragraph" w:styleId="ac">
    <w:name w:val="Title"/>
    <w:basedOn w:val="a"/>
    <w:next w:val="ad"/>
    <w:link w:val="ae"/>
    <w:uiPriority w:val="99"/>
    <w:qFormat/>
    <w:rsid w:val="0021058C"/>
    <w:pPr>
      <w:keepNext/>
      <w:widowControl w:val="0"/>
      <w:autoSpaceDN w:val="0"/>
      <w:adjustRightInd w:val="0"/>
      <w:spacing w:before="240" w:after="120"/>
    </w:pPr>
    <w:rPr>
      <w:rFonts w:ascii="Liberation Sans" w:eastAsia="Times New Roman" w:hAnsi="Liberation Sans" w:cs="Liberation Sans"/>
      <w:sz w:val="28"/>
      <w:szCs w:val="28"/>
    </w:rPr>
  </w:style>
  <w:style w:type="character" w:customStyle="1" w:styleId="ae">
    <w:name w:val="Заголовок Знак"/>
    <w:basedOn w:val="a0"/>
    <w:link w:val="ac"/>
    <w:uiPriority w:val="10"/>
    <w:rsid w:val="0021058C"/>
    <w:rPr>
      <w:rFonts w:ascii="Liberation Sans" w:hAnsi="Liberation Sans" w:cs="Liberation Sans"/>
      <w:sz w:val="28"/>
      <w:szCs w:val="28"/>
    </w:rPr>
  </w:style>
  <w:style w:type="paragraph" w:styleId="ad">
    <w:name w:val="Subtitle"/>
    <w:basedOn w:val="a"/>
    <w:next w:val="a"/>
    <w:link w:val="af"/>
    <w:qFormat/>
    <w:rsid w:val="0021058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">
    <w:name w:val="Подзаголовок Знак"/>
    <w:basedOn w:val="a0"/>
    <w:link w:val="ad"/>
    <w:rsid w:val="0021058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0">
    <w:name w:val="List Paragraph"/>
    <w:basedOn w:val="a"/>
    <w:uiPriority w:val="34"/>
    <w:qFormat/>
    <w:rsid w:val="00B74641"/>
    <w:pPr>
      <w:ind w:left="720"/>
      <w:contextualSpacing/>
    </w:pPr>
  </w:style>
  <w:style w:type="character" w:styleId="HTML">
    <w:name w:val="HTML Typewriter"/>
    <w:basedOn w:val="a0"/>
    <w:uiPriority w:val="99"/>
    <w:rsid w:val="009D7D5A"/>
    <w:rPr>
      <w:rFonts w:ascii="Courier New" w:hAnsi="Courier New" w:cs="Times New Roman"/>
      <w:sz w:val="20"/>
    </w:rPr>
  </w:style>
  <w:style w:type="paragraph" w:styleId="af1">
    <w:name w:val="Body Text Indent"/>
    <w:basedOn w:val="a"/>
    <w:link w:val="af2"/>
    <w:uiPriority w:val="99"/>
    <w:rsid w:val="00665BC2"/>
    <w:pPr>
      <w:spacing w:after="120"/>
      <w:ind w:left="283"/>
    </w:pPr>
    <w:rPr>
      <w:rFonts w:eastAsia="Times New Roman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65BC2"/>
    <w:rPr>
      <w:sz w:val="24"/>
      <w:szCs w:val="24"/>
    </w:rPr>
  </w:style>
  <w:style w:type="character" w:customStyle="1" w:styleId="apple-converted-space">
    <w:name w:val="apple-converted-space"/>
    <w:basedOn w:val="a0"/>
    <w:rsid w:val="00855915"/>
  </w:style>
  <w:style w:type="table" w:styleId="af3">
    <w:name w:val="Table Grid"/>
    <w:basedOn w:val="a1"/>
    <w:uiPriority w:val="39"/>
    <w:rsid w:val="001610FB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Strong"/>
    <w:basedOn w:val="a0"/>
    <w:uiPriority w:val="22"/>
    <w:qFormat/>
    <w:rsid w:val="00CE7A5C"/>
    <w:rPr>
      <w:b/>
      <w:bCs/>
    </w:rPr>
  </w:style>
  <w:style w:type="table" w:customStyle="1" w:styleId="13">
    <w:name w:val="Сетка таблицы1"/>
    <w:basedOn w:val="a1"/>
    <w:next w:val="af3"/>
    <w:uiPriority w:val="39"/>
    <w:rsid w:val="00EE45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qFormat/>
    <w:rsid w:val="0055350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6">
    <w:name w:val="TOC Heading"/>
    <w:basedOn w:val="1"/>
    <w:next w:val="a"/>
    <w:uiPriority w:val="39"/>
    <w:unhideWhenUsed/>
    <w:qFormat/>
    <w:rsid w:val="00553DED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f7">
    <w:name w:val="Основной текст_"/>
    <w:link w:val="5"/>
    <w:rsid w:val="00ED3B09"/>
    <w:rPr>
      <w:rFonts w:cs="Calibri"/>
      <w:shd w:val="clear" w:color="auto" w:fill="FFFFFF"/>
    </w:rPr>
  </w:style>
  <w:style w:type="paragraph" w:customStyle="1" w:styleId="5">
    <w:name w:val="Основной текст5"/>
    <w:basedOn w:val="a"/>
    <w:link w:val="af7"/>
    <w:rsid w:val="00ED3B09"/>
    <w:pPr>
      <w:widowControl w:val="0"/>
      <w:shd w:val="clear" w:color="auto" w:fill="FFFFFF"/>
      <w:spacing w:before="300" w:after="180" w:line="307" w:lineRule="exact"/>
    </w:pPr>
    <w:rPr>
      <w:rFonts w:eastAsia="Times New Roman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6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izlog.ru/etks/etks-3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6D388-D1B9-4A1F-A05A-51169D902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1264</TotalTime>
  <Pages>24</Pages>
  <Words>5072</Words>
  <Characters>41088</Characters>
  <Application>Microsoft Office Word</Application>
  <DocSecurity>0</DocSecurity>
  <Lines>342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ППТК</Company>
  <LinksUpToDate>false</LinksUpToDate>
  <CharactersWithSpaces>46068</CharactersWithSpaces>
  <SharedDoc>false</SharedDoc>
  <HLinks>
    <vt:vector size="36" baseType="variant">
      <vt:variant>
        <vt:i4>1441846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_Toc306743759</vt:lpwstr>
      </vt:variant>
      <vt:variant>
        <vt:i4>1441846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_Toc306743752</vt:lpwstr>
      </vt:variant>
      <vt:variant>
        <vt:i4>1441846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_Toc306743751</vt:lpwstr>
      </vt:variant>
      <vt:variant>
        <vt:i4>1441846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_Toc306743750</vt:lpwstr>
      </vt:variant>
      <vt:variant>
        <vt:i4>1507382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_Toc306743745</vt:lpwstr>
      </vt:variant>
      <vt:variant>
        <vt:i4>1507382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_Toc306743744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cp:lastModifiedBy>Пользователь Windows</cp:lastModifiedBy>
  <cp:revision>84</cp:revision>
  <dcterms:created xsi:type="dcterms:W3CDTF">2018-01-19T15:08:00Z</dcterms:created>
  <dcterms:modified xsi:type="dcterms:W3CDTF">2019-11-30T07:37:00Z</dcterms:modified>
</cp:coreProperties>
</file>