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C3F" w:rsidRPr="00EA3B39" w:rsidRDefault="00EA3B39" w:rsidP="00EA3B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VII </w:t>
      </w:r>
      <w:r>
        <w:rPr>
          <w:rFonts w:ascii="Times New Roman" w:hAnsi="Times New Roman" w:cs="Times New Roman"/>
          <w:sz w:val="28"/>
          <w:szCs w:val="28"/>
        </w:rPr>
        <w:t>Всероссийский педагогический конкурс</w:t>
      </w:r>
    </w:p>
    <w:p w:rsidR="001A5DA5" w:rsidRPr="008D2EC3" w:rsidRDefault="00EA3B39" w:rsidP="001A5D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«Моя лучшая методическая разработка</w:t>
      </w:r>
      <w:r w:rsidR="001A5DA5" w:rsidRPr="008D2EC3">
        <w:rPr>
          <w:rFonts w:ascii="Times New Roman" w:hAnsi="Times New Roman" w:cs="Times New Roman"/>
          <w:b/>
          <w:sz w:val="28"/>
          <w:szCs w:val="28"/>
        </w:rPr>
        <w:t>»</w:t>
      </w:r>
    </w:p>
    <w:p w:rsidR="001A5DA5" w:rsidRDefault="001A5DA5" w:rsidP="001A5DA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A5DA5" w:rsidRDefault="001A5DA5" w:rsidP="001A5DA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A5DA5" w:rsidRDefault="001A5DA5" w:rsidP="001A5DA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A5DA5" w:rsidRDefault="001A5DA5" w:rsidP="001A5DA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5DA5">
        <w:rPr>
          <w:rFonts w:ascii="Times New Roman" w:hAnsi="Times New Roman" w:cs="Times New Roman"/>
          <w:b/>
          <w:sz w:val="36"/>
          <w:szCs w:val="36"/>
        </w:rPr>
        <w:t>Конкурсная работа</w:t>
      </w:r>
    </w:p>
    <w:p w:rsidR="001A5DA5" w:rsidRPr="00EA3B39" w:rsidRDefault="001A5DA5" w:rsidP="00EA3B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13C9" w:rsidRPr="006A13C9" w:rsidRDefault="00AE7DD7" w:rsidP="001A5D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Адаптированный п</w:t>
      </w:r>
      <w:r w:rsidR="006A13C9">
        <w:rPr>
          <w:rFonts w:ascii="Times New Roman" w:hAnsi="Times New Roman" w:cs="Times New Roman"/>
          <w:sz w:val="28"/>
          <w:szCs w:val="28"/>
        </w:rPr>
        <w:t xml:space="preserve">лан урока </w:t>
      </w:r>
      <w:r w:rsidR="00EA3B39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="00EA3B3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A3B39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</w:t>
      </w:r>
      <w:r w:rsidR="006A13C9">
        <w:rPr>
          <w:rFonts w:ascii="Times New Roman" w:hAnsi="Times New Roman" w:cs="Times New Roman"/>
          <w:sz w:val="28"/>
          <w:szCs w:val="28"/>
        </w:rPr>
        <w:t>по дисциплине: «</w:t>
      </w:r>
      <w:r w:rsidR="006A13C9" w:rsidRPr="00EA3B39">
        <w:rPr>
          <w:rFonts w:ascii="Times New Roman" w:hAnsi="Times New Roman" w:cs="Times New Roman"/>
          <w:b/>
          <w:sz w:val="28"/>
          <w:szCs w:val="28"/>
        </w:rPr>
        <w:t>Охрана труда</w:t>
      </w:r>
      <w:r w:rsidR="006A13C9">
        <w:rPr>
          <w:rFonts w:ascii="Times New Roman" w:hAnsi="Times New Roman" w:cs="Times New Roman"/>
          <w:sz w:val="28"/>
          <w:szCs w:val="28"/>
        </w:rPr>
        <w:t xml:space="preserve">», первый курс обучения. </w:t>
      </w:r>
    </w:p>
    <w:p w:rsidR="006A13C9" w:rsidRDefault="006A13C9" w:rsidP="006A13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3C9">
        <w:rPr>
          <w:rFonts w:ascii="Times New Roman" w:hAnsi="Times New Roman" w:cs="Times New Roman"/>
          <w:sz w:val="28"/>
          <w:szCs w:val="28"/>
        </w:rPr>
        <w:t>Тема урока:</w:t>
      </w:r>
      <w:r w:rsidR="004C74ED">
        <w:rPr>
          <w:rFonts w:ascii="Times New Roman" w:hAnsi="Times New Roman" w:cs="Times New Roman"/>
          <w:sz w:val="28"/>
          <w:szCs w:val="28"/>
        </w:rPr>
        <w:t xml:space="preserve"> </w:t>
      </w:r>
      <w:r w:rsidR="004C74ED">
        <w:rPr>
          <w:rFonts w:ascii="Times New Roman" w:hAnsi="Times New Roman" w:cs="Times New Roman"/>
          <w:b/>
          <w:sz w:val="28"/>
          <w:szCs w:val="28"/>
        </w:rPr>
        <w:t>«</w:t>
      </w:r>
      <w:r w:rsidRPr="00273A5F">
        <w:rPr>
          <w:rFonts w:ascii="Times New Roman" w:hAnsi="Times New Roman" w:cs="Times New Roman"/>
          <w:b/>
          <w:sz w:val="28"/>
          <w:szCs w:val="28"/>
        </w:rPr>
        <w:t xml:space="preserve">Наглядная агитация </w:t>
      </w:r>
      <w:r>
        <w:rPr>
          <w:rFonts w:ascii="Times New Roman" w:hAnsi="Times New Roman" w:cs="Times New Roman"/>
          <w:b/>
          <w:sz w:val="28"/>
          <w:szCs w:val="28"/>
        </w:rPr>
        <w:t xml:space="preserve">и знаки </w:t>
      </w:r>
      <w:r w:rsidRPr="00273A5F">
        <w:rPr>
          <w:rFonts w:ascii="Times New Roman" w:hAnsi="Times New Roman" w:cs="Times New Roman"/>
          <w:b/>
          <w:sz w:val="28"/>
          <w:szCs w:val="28"/>
        </w:rPr>
        <w:t>безопасного ведения работ на производстве».</w:t>
      </w:r>
    </w:p>
    <w:p w:rsidR="00ED147C" w:rsidRDefault="00ED147C" w:rsidP="006A13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47C" w:rsidRDefault="00ED147C" w:rsidP="006A13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47C" w:rsidRPr="00273A5F" w:rsidRDefault="00ED147C" w:rsidP="006A13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3C9" w:rsidRDefault="006A13C9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147C" w:rsidRDefault="00ED147C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73D40" w:rsidRDefault="00673D40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73D40" w:rsidRDefault="00673D40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73D40" w:rsidRDefault="00673D40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E7DD7" w:rsidRDefault="00AE7DD7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147C" w:rsidRDefault="00ED147C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1545B" w:rsidRDefault="00B1545B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1545B" w:rsidRDefault="00B1545B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1545B" w:rsidRDefault="00B1545B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1545B" w:rsidRDefault="00B1545B" w:rsidP="006A13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147C" w:rsidRDefault="00B1545B" w:rsidP="00ED14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Нижнекамск – 2024</w:t>
      </w:r>
      <w:r w:rsidR="00ED147C">
        <w:rPr>
          <w:rFonts w:ascii="Times New Roman" w:hAnsi="Times New Roman" w:cs="Times New Roman"/>
          <w:sz w:val="28"/>
          <w:szCs w:val="28"/>
        </w:rPr>
        <w:t>г</w:t>
      </w:r>
    </w:p>
    <w:p w:rsidR="00ED147C" w:rsidRDefault="00ED147C" w:rsidP="00ED14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lastRenderedPageBreak/>
        <w:t xml:space="preserve">Министерство образования и </w:t>
      </w:r>
      <w:r w:rsidR="006D1BA7">
        <w:rPr>
          <w:rFonts w:ascii="Times New Roman" w:hAnsi="Times New Roman" w:cs="Times New Roman"/>
          <w:sz w:val="28"/>
          <w:szCs w:val="28"/>
          <w:lang w:eastAsia="zh-CN"/>
        </w:rPr>
        <w:t>науки Республики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Татарстан</w:t>
      </w:r>
    </w:p>
    <w:p w:rsidR="00ED147C" w:rsidRDefault="00ED147C" w:rsidP="00ED14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Государственное автономное профессиональное образовательное учреждение  «Нижнекамский агропромышленный колледж»</w:t>
      </w:r>
    </w:p>
    <w:p w:rsidR="00ED147C" w:rsidRDefault="00ED147C" w:rsidP="00ED14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отделение для обучающихся с ограниченными возможностями здоровья</w:t>
      </w:r>
    </w:p>
    <w:p w:rsidR="00ED147C" w:rsidRDefault="00ED147C" w:rsidP="00ED14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47C" w:rsidRDefault="00ED147C" w:rsidP="00ED14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47C" w:rsidRPr="00D90A28" w:rsidRDefault="00ED147C" w:rsidP="00ED147C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96"/>
          <w:szCs w:val="96"/>
          <w:lang w:eastAsia="zh-CN"/>
        </w:rPr>
      </w:pPr>
    </w:p>
    <w:p w:rsidR="00ED147C" w:rsidRDefault="00ED147C" w:rsidP="00ED147C">
      <w:pPr>
        <w:rPr>
          <w:noProof/>
        </w:rPr>
      </w:pPr>
    </w:p>
    <w:p w:rsidR="00872762" w:rsidRDefault="00673D40" w:rsidP="00ED147C">
      <w:pPr>
        <w:jc w:val="center"/>
        <w:rPr>
          <w:rFonts w:ascii="Times New Roman" w:hAnsi="Times New Roman" w:cs="Times New Roman"/>
          <w:b/>
          <w:noProof/>
          <w:color w:val="002060"/>
          <w:sz w:val="44"/>
          <w:szCs w:val="44"/>
        </w:rPr>
      </w:pPr>
      <w:r w:rsidRPr="00673D40">
        <w:rPr>
          <w:rFonts w:ascii="Times New Roman" w:hAnsi="Times New Roman" w:cs="Times New Roman"/>
          <w:b/>
          <w:noProof/>
          <w:color w:val="002060"/>
          <w:sz w:val="44"/>
          <w:szCs w:val="44"/>
        </w:rPr>
        <w:drawing>
          <wp:inline distT="0" distB="0" distL="0" distR="0">
            <wp:extent cx="4032250" cy="3907116"/>
            <wp:effectExtent l="0" t="0" r="0" b="0"/>
            <wp:docPr id="1" name="Рисунок 1" descr="C:\Documents and Settings\student82\Рабочий стол\387 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C:\Documents and Settings\student82\Рабочий стол\387 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528" cy="39161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2762" w:rsidRDefault="00872762" w:rsidP="00ED147C">
      <w:pPr>
        <w:jc w:val="center"/>
        <w:rPr>
          <w:rFonts w:ascii="Times New Roman" w:hAnsi="Times New Roman" w:cs="Times New Roman"/>
          <w:b/>
          <w:noProof/>
          <w:color w:val="002060"/>
          <w:sz w:val="44"/>
          <w:szCs w:val="44"/>
        </w:rPr>
      </w:pPr>
    </w:p>
    <w:p w:rsidR="00ED147C" w:rsidRDefault="00ED147C" w:rsidP="00ED147C">
      <w:pPr>
        <w:jc w:val="center"/>
        <w:rPr>
          <w:rFonts w:ascii="Times New Roman" w:hAnsi="Times New Roman" w:cs="Times New Roman"/>
          <w:b/>
          <w:noProof/>
          <w:color w:val="00206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002060"/>
          <w:sz w:val="44"/>
          <w:szCs w:val="44"/>
        </w:rPr>
        <w:t>ГУСЕВА НАФИЗА МУКУМОВНА</w:t>
      </w:r>
    </w:p>
    <w:p w:rsidR="00ED147C" w:rsidRDefault="00ED147C" w:rsidP="006D1BA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Мастер производственного обучения</w:t>
      </w:r>
      <w:r w:rsidRPr="00466D11">
        <w:rPr>
          <w:rFonts w:ascii="Times New Roman" w:hAnsi="Times New Roman" w:cs="Times New Roman"/>
          <w:noProof/>
          <w:sz w:val="28"/>
          <w:szCs w:val="28"/>
        </w:rPr>
        <w:t xml:space="preserve">  ГАПОУ «</w:t>
      </w:r>
      <w:r>
        <w:rPr>
          <w:rFonts w:ascii="Times New Roman" w:hAnsi="Times New Roman" w:cs="Times New Roman"/>
          <w:noProof/>
          <w:sz w:val="28"/>
          <w:szCs w:val="28"/>
        </w:rPr>
        <w:t>Нижнекамского</w:t>
      </w:r>
      <w:r w:rsidRPr="00466D11">
        <w:rPr>
          <w:rFonts w:ascii="Times New Roman" w:hAnsi="Times New Roman" w:cs="Times New Roman"/>
          <w:noProof/>
          <w:sz w:val="28"/>
          <w:szCs w:val="28"/>
        </w:rPr>
        <w:t xml:space="preserve"> агропромышленног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="006D1BA7">
        <w:rPr>
          <w:rFonts w:ascii="Times New Roman" w:hAnsi="Times New Roman" w:cs="Times New Roman"/>
          <w:noProof/>
          <w:sz w:val="28"/>
          <w:szCs w:val="28"/>
        </w:rPr>
        <w:t>колледжа»</w:t>
      </w:r>
      <w:r w:rsidR="004C74E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D1BA7">
        <w:rPr>
          <w:rFonts w:ascii="Times New Roman" w:hAnsi="Times New Roman" w:cs="Times New Roman"/>
          <w:sz w:val="28"/>
          <w:szCs w:val="28"/>
          <w:lang w:eastAsia="zh-CN"/>
        </w:rPr>
        <w:t>отделение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для </w:t>
      </w:r>
      <w:proofErr w:type="gramStart"/>
      <w:r>
        <w:rPr>
          <w:rFonts w:ascii="Times New Roman" w:hAnsi="Times New Roman" w:cs="Times New Roman"/>
          <w:sz w:val="28"/>
          <w:szCs w:val="28"/>
          <w:lang w:eastAsia="zh-CN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  <w:lang w:eastAsia="zh-CN"/>
        </w:rPr>
        <w:t xml:space="preserve"> с огран</w:t>
      </w:r>
      <w:r w:rsidR="00B1545B">
        <w:rPr>
          <w:rFonts w:ascii="Times New Roman" w:hAnsi="Times New Roman" w:cs="Times New Roman"/>
          <w:sz w:val="28"/>
          <w:szCs w:val="28"/>
          <w:lang w:eastAsia="zh-CN"/>
        </w:rPr>
        <w:t>иченными возможностями здоровья</w:t>
      </w:r>
      <w:r>
        <w:rPr>
          <w:rFonts w:ascii="Times New Roman" w:hAnsi="Times New Roman" w:cs="Times New Roman"/>
          <w:noProof/>
          <w:sz w:val="28"/>
          <w:szCs w:val="28"/>
        </w:rPr>
        <w:t>, высшая квалификационная категория</w:t>
      </w:r>
      <w:r w:rsidR="00872762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D147C" w:rsidRDefault="00ED147C" w:rsidP="00ED147C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ED147C" w:rsidRDefault="00ED147C" w:rsidP="00ED147C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6D1BA7" w:rsidRDefault="006D1BA7" w:rsidP="00ED147C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6D1BA7" w:rsidRDefault="006D1BA7" w:rsidP="00ED147C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ED147C" w:rsidRDefault="00ED147C" w:rsidP="00ED147C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EF7279" w:rsidRPr="00620010" w:rsidRDefault="00EF7279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20010">
        <w:rPr>
          <w:rFonts w:ascii="Times New Roman" w:hAnsi="Times New Roman" w:cs="Times New Roman"/>
          <w:noProof/>
          <w:sz w:val="28"/>
          <w:szCs w:val="28"/>
        </w:rPr>
        <w:lastRenderedPageBreak/>
        <w:t>В современном мире, когда все виды отраслей развиваются  великими масштабными темпами, переходя полностью на Российское производство сырья и материалов</w:t>
      </w:r>
      <w:r w:rsidR="00A162E0">
        <w:rPr>
          <w:rFonts w:ascii="Times New Roman" w:hAnsi="Times New Roman" w:cs="Times New Roman"/>
          <w:noProof/>
          <w:sz w:val="28"/>
          <w:szCs w:val="28"/>
        </w:rPr>
        <w:t>,</w:t>
      </w:r>
      <w:r w:rsidRPr="00620010">
        <w:rPr>
          <w:rFonts w:ascii="Times New Roman" w:hAnsi="Times New Roman" w:cs="Times New Roman"/>
          <w:noProof/>
          <w:sz w:val="28"/>
          <w:szCs w:val="28"/>
        </w:rPr>
        <w:t xml:space="preserve"> огромное внимание уделятся охране труда на производстве. Безопасность жизнедеятельности на предприятиях, направлена на обеспечение здоровых и безопасных условия труда. Совершенствование технол</w:t>
      </w:r>
      <w:r w:rsidR="008D2EC3">
        <w:rPr>
          <w:rFonts w:ascii="Times New Roman" w:hAnsi="Times New Roman" w:cs="Times New Roman"/>
          <w:noProof/>
          <w:sz w:val="28"/>
          <w:szCs w:val="28"/>
        </w:rPr>
        <w:t>о</w:t>
      </w:r>
      <w:r w:rsidRPr="00620010">
        <w:rPr>
          <w:rFonts w:ascii="Times New Roman" w:hAnsi="Times New Roman" w:cs="Times New Roman"/>
          <w:noProof/>
          <w:sz w:val="28"/>
          <w:szCs w:val="28"/>
        </w:rPr>
        <w:t>гических процессов, повышение степени их механизации и автоматизации способствуют облегчению и оздоровлению условий труда.</w:t>
      </w:r>
    </w:p>
    <w:p w:rsidR="00B6546F" w:rsidRPr="00620010" w:rsidRDefault="00B6546F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20010">
        <w:rPr>
          <w:rFonts w:ascii="Times New Roman" w:hAnsi="Times New Roman" w:cs="Times New Roman"/>
          <w:noProof/>
          <w:sz w:val="28"/>
          <w:szCs w:val="28"/>
        </w:rPr>
        <w:t>В</w:t>
      </w:r>
      <w:r w:rsidR="004C74E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620010">
        <w:rPr>
          <w:rFonts w:ascii="Times New Roman" w:hAnsi="Times New Roman" w:cs="Times New Roman"/>
          <w:noProof/>
          <w:sz w:val="28"/>
          <w:szCs w:val="28"/>
        </w:rPr>
        <w:t>с</w:t>
      </w:r>
      <w:r w:rsidR="004C74ED">
        <w:rPr>
          <w:rFonts w:ascii="Times New Roman" w:hAnsi="Times New Roman" w:cs="Times New Roman"/>
          <w:noProof/>
          <w:sz w:val="28"/>
          <w:szCs w:val="28"/>
        </w:rPr>
        <w:t>л</w:t>
      </w:r>
      <w:r w:rsidRPr="00620010">
        <w:rPr>
          <w:rFonts w:ascii="Times New Roman" w:hAnsi="Times New Roman" w:cs="Times New Roman"/>
          <w:noProof/>
          <w:sz w:val="28"/>
          <w:szCs w:val="28"/>
        </w:rPr>
        <w:t xml:space="preserve">едствии чего, и в учебном заведении ГАПОУ «Нижнекамский агропромышленный колледж» уделяется огромное внимание предмету: «Охрана труда». Первостепенной задачей для нас является подготовить молодые кадры способных к выполнению профессиональных обязанностей не только качественно, быстро и безуперечно, но и с соблюдением безопасного труда. </w:t>
      </w:r>
      <w:proofErr w:type="gramStart"/>
      <w:r w:rsidRPr="00620010">
        <w:rPr>
          <w:rFonts w:ascii="Times New Roman" w:hAnsi="Times New Roman" w:cs="Times New Roman"/>
          <w:noProof/>
          <w:sz w:val="28"/>
          <w:szCs w:val="28"/>
        </w:rPr>
        <w:t xml:space="preserve">Осознание </w:t>
      </w:r>
      <w:r w:rsidR="004C74ED">
        <w:rPr>
          <w:rFonts w:ascii="Times New Roman" w:hAnsi="Times New Roman" w:cs="Times New Roman"/>
          <w:noProof/>
          <w:sz w:val="28"/>
          <w:szCs w:val="28"/>
        </w:rPr>
        <w:t>обучающимися с ограниченными возможностями здоровья (далее - ОВЗ) и инвалидностью</w:t>
      </w:r>
      <w:r w:rsidRPr="00620010">
        <w:rPr>
          <w:rFonts w:ascii="Times New Roman" w:hAnsi="Times New Roman" w:cs="Times New Roman"/>
          <w:noProof/>
          <w:sz w:val="28"/>
          <w:szCs w:val="28"/>
        </w:rPr>
        <w:t xml:space="preserve"> того что</w:t>
      </w:r>
      <w:r w:rsidR="0088162B" w:rsidRPr="00620010">
        <w:rPr>
          <w:rFonts w:ascii="Times New Roman" w:hAnsi="Times New Roman" w:cs="Times New Roman"/>
          <w:noProof/>
          <w:sz w:val="28"/>
          <w:szCs w:val="28"/>
        </w:rPr>
        <w:t>, твои знания и опыт в безопасности труда помогут не только тебе лично, но и коллегам по работе, приучает их к ответственности и обязательствам</w:t>
      </w:r>
      <w:r w:rsidR="00620010" w:rsidRPr="00620010">
        <w:rPr>
          <w:rFonts w:ascii="Times New Roman" w:hAnsi="Times New Roman" w:cs="Times New Roman"/>
          <w:noProof/>
          <w:sz w:val="28"/>
          <w:szCs w:val="28"/>
        </w:rPr>
        <w:t xml:space="preserve"> перед ними.</w:t>
      </w:r>
      <w:proofErr w:type="gramEnd"/>
    </w:p>
    <w:p w:rsidR="00620010" w:rsidRPr="00620010" w:rsidRDefault="00FA4767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 учебном заведении разр</w:t>
      </w:r>
      <w:r w:rsidR="00620010" w:rsidRPr="00620010">
        <w:rPr>
          <w:rFonts w:ascii="Times New Roman" w:hAnsi="Times New Roman" w:cs="Times New Roman"/>
          <w:noProof/>
          <w:sz w:val="28"/>
          <w:szCs w:val="28"/>
        </w:rPr>
        <w:t xml:space="preserve">абатываются </w:t>
      </w:r>
      <w:r w:rsidR="004C74ED">
        <w:rPr>
          <w:rFonts w:ascii="Times New Roman" w:hAnsi="Times New Roman" w:cs="Times New Roman"/>
          <w:noProof/>
          <w:sz w:val="28"/>
          <w:szCs w:val="28"/>
        </w:rPr>
        <w:t xml:space="preserve">адаптированные </w:t>
      </w:r>
      <w:r w:rsidR="00620010" w:rsidRPr="00620010">
        <w:rPr>
          <w:rFonts w:ascii="Times New Roman" w:hAnsi="Times New Roman" w:cs="Times New Roman"/>
          <w:noProof/>
          <w:sz w:val="28"/>
          <w:szCs w:val="28"/>
        </w:rPr>
        <w:t xml:space="preserve">рабочие программы </w:t>
      </w:r>
      <w:r w:rsidR="004C74ED">
        <w:rPr>
          <w:rFonts w:ascii="Times New Roman" w:hAnsi="Times New Roman" w:cs="Times New Roman"/>
          <w:noProof/>
          <w:sz w:val="28"/>
          <w:szCs w:val="28"/>
        </w:rPr>
        <w:t xml:space="preserve">для обучающихся с ОВЗ </w:t>
      </w:r>
      <w:r w:rsidR="00620010" w:rsidRPr="00620010">
        <w:rPr>
          <w:rFonts w:ascii="Times New Roman" w:hAnsi="Times New Roman" w:cs="Times New Roman"/>
          <w:noProof/>
          <w:sz w:val="28"/>
          <w:szCs w:val="28"/>
        </w:rPr>
        <w:t xml:space="preserve">по изучению данного предмета с учетом всех направлений профессинальных навыков и умений, а также всех характеристик изучаемой профессии.  В основу создания материала к изучению, опор делается на такие составляющие как: изучение новой безопасной техники, прогрессивных методов организации </w:t>
      </w:r>
      <w:r w:rsidR="00A162E0">
        <w:rPr>
          <w:rFonts w:ascii="Times New Roman" w:hAnsi="Times New Roman" w:cs="Times New Roman"/>
          <w:noProof/>
          <w:sz w:val="28"/>
          <w:szCs w:val="28"/>
        </w:rPr>
        <w:t>труда и технологии производства, ознакомление с видами компле</w:t>
      </w:r>
      <w:r w:rsidR="00620010" w:rsidRPr="00620010">
        <w:rPr>
          <w:rFonts w:ascii="Times New Roman" w:hAnsi="Times New Roman" w:cs="Times New Roman"/>
          <w:noProof/>
          <w:sz w:val="28"/>
          <w:szCs w:val="28"/>
        </w:rPr>
        <w:t xml:space="preserve">ксной механизации и автоматизации производственных процессов; применение защитных средств и приспособлений, способы обеспечения снижения травматизма в условия производства. </w:t>
      </w:r>
      <w:r>
        <w:rPr>
          <w:rFonts w:ascii="Times New Roman" w:hAnsi="Times New Roman" w:cs="Times New Roman"/>
          <w:noProof/>
          <w:sz w:val="28"/>
          <w:szCs w:val="28"/>
        </w:rPr>
        <w:t>Мной созданы также адаптированные рабочие тетради для обучающихся с ограниченными возможностями</w:t>
      </w:r>
      <w:r w:rsidR="00A162E0">
        <w:rPr>
          <w:rFonts w:ascii="Times New Roman" w:hAnsi="Times New Roman" w:cs="Times New Roman"/>
          <w:noProof/>
          <w:sz w:val="28"/>
          <w:szCs w:val="28"/>
        </w:rPr>
        <w:t xml:space="preserve"> здоровья, позволяющие ребятам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в доступной форме изучать предмет </w:t>
      </w:r>
      <w:r w:rsidR="00A162E0">
        <w:rPr>
          <w:rFonts w:ascii="Times New Roman" w:hAnsi="Times New Roman" w:cs="Times New Roman"/>
          <w:noProof/>
          <w:sz w:val="28"/>
          <w:szCs w:val="28"/>
        </w:rPr>
        <w:t>«</w:t>
      </w:r>
      <w:r>
        <w:rPr>
          <w:rFonts w:ascii="Times New Roman" w:hAnsi="Times New Roman" w:cs="Times New Roman"/>
          <w:noProof/>
          <w:sz w:val="28"/>
          <w:szCs w:val="28"/>
        </w:rPr>
        <w:t>Охрана труда</w:t>
      </w:r>
      <w:r w:rsidR="00A162E0">
        <w:rPr>
          <w:rFonts w:ascii="Times New Roman" w:hAnsi="Times New Roman" w:cs="Times New Roman"/>
          <w:noProof/>
          <w:sz w:val="28"/>
          <w:szCs w:val="28"/>
        </w:rPr>
        <w:t>»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20010" w:rsidRDefault="00620010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20010">
        <w:rPr>
          <w:rFonts w:ascii="Times New Roman" w:hAnsi="Times New Roman" w:cs="Times New Roman"/>
          <w:noProof/>
          <w:sz w:val="28"/>
          <w:szCs w:val="28"/>
        </w:rPr>
        <w:t xml:space="preserve">Передовая знания </w:t>
      </w:r>
      <w:r w:rsidR="004C74ED">
        <w:rPr>
          <w:rFonts w:ascii="Times New Roman" w:hAnsi="Times New Roman" w:cs="Times New Roman"/>
          <w:noProof/>
          <w:sz w:val="28"/>
          <w:szCs w:val="28"/>
        </w:rPr>
        <w:t>обучающимся</w:t>
      </w:r>
      <w:r w:rsidRPr="00620010">
        <w:rPr>
          <w:rFonts w:ascii="Times New Roman" w:hAnsi="Times New Roman" w:cs="Times New Roman"/>
          <w:noProof/>
          <w:sz w:val="28"/>
          <w:szCs w:val="28"/>
        </w:rPr>
        <w:t xml:space="preserve">, я привожу примеры из личного опыта полученного на производстве. Рассказывая о случаях произошедших на предприятии по нарушению охраны труда,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ребята окунаются в ситуацию разбора, </w:t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выполняя анализ и решение проблем </w:t>
      </w:r>
      <w:r w:rsidR="00EE6549">
        <w:rPr>
          <w:rFonts w:ascii="Times New Roman" w:hAnsi="Times New Roman" w:cs="Times New Roman"/>
          <w:noProof/>
          <w:sz w:val="28"/>
          <w:szCs w:val="28"/>
        </w:rPr>
        <w:t xml:space="preserve">в той или иной ситуации. Зачастую, они сами приводят примеры из личного опыта по нарушению безопасности в быту и за пределами дома, оценивая характеристику риска и возных травм. </w:t>
      </w:r>
    </w:p>
    <w:p w:rsidR="00EE6549" w:rsidRDefault="00A162E0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К конкурсной работе я разработала</w:t>
      </w:r>
      <w:r w:rsidR="00EE654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C74ED">
        <w:rPr>
          <w:rFonts w:ascii="Times New Roman" w:hAnsi="Times New Roman" w:cs="Times New Roman"/>
          <w:noProof/>
          <w:sz w:val="28"/>
          <w:szCs w:val="28"/>
        </w:rPr>
        <w:t xml:space="preserve">план урока на </w:t>
      </w:r>
      <w:r w:rsidR="00EE6549">
        <w:rPr>
          <w:rFonts w:ascii="Times New Roman" w:hAnsi="Times New Roman" w:cs="Times New Roman"/>
          <w:noProof/>
          <w:sz w:val="28"/>
          <w:szCs w:val="28"/>
        </w:rPr>
        <w:t xml:space="preserve">тему: </w:t>
      </w:r>
      <w:r w:rsidR="004C74ED">
        <w:rPr>
          <w:rFonts w:ascii="Times New Roman" w:hAnsi="Times New Roman" w:cs="Times New Roman"/>
          <w:i/>
          <w:sz w:val="28"/>
          <w:szCs w:val="28"/>
        </w:rPr>
        <w:t>«</w:t>
      </w:r>
      <w:r w:rsidR="00EE6549" w:rsidRPr="00EE6549">
        <w:rPr>
          <w:rFonts w:ascii="Times New Roman" w:hAnsi="Times New Roman" w:cs="Times New Roman"/>
          <w:i/>
          <w:sz w:val="28"/>
          <w:szCs w:val="28"/>
        </w:rPr>
        <w:t>Наглядная агитация и знаки безопасного ведения работ на производстве»</w:t>
      </w:r>
      <w:r w:rsidR="00EE654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E6549">
        <w:rPr>
          <w:rFonts w:ascii="Times New Roman" w:hAnsi="Times New Roman" w:cs="Times New Roman"/>
          <w:sz w:val="28"/>
          <w:szCs w:val="28"/>
        </w:rPr>
        <w:t>содержание которой позволяет обучающимся</w:t>
      </w:r>
      <w:r w:rsidR="004C74ED">
        <w:rPr>
          <w:rFonts w:ascii="Times New Roman" w:hAnsi="Times New Roman" w:cs="Times New Roman"/>
          <w:sz w:val="28"/>
          <w:szCs w:val="28"/>
        </w:rPr>
        <w:t xml:space="preserve"> с ОВЗ</w:t>
      </w:r>
      <w:r w:rsidR="00EE6549">
        <w:rPr>
          <w:rFonts w:ascii="Times New Roman" w:hAnsi="Times New Roman" w:cs="Times New Roman"/>
          <w:sz w:val="28"/>
          <w:szCs w:val="28"/>
        </w:rPr>
        <w:t xml:space="preserve"> ознакомит</w:t>
      </w:r>
      <w:r w:rsidR="004C74ED">
        <w:rPr>
          <w:rFonts w:ascii="Times New Roman" w:hAnsi="Times New Roman" w:cs="Times New Roman"/>
          <w:sz w:val="28"/>
          <w:szCs w:val="28"/>
        </w:rPr>
        <w:t>ь</w:t>
      </w:r>
      <w:r w:rsidR="00EE6549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EE6549">
        <w:rPr>
          <w:rFonts w:ascii="Times New Roman" w:hAnsi="Times New Roman" w:cs="Times New Roman"/>
          <w:sz w:val="28"/>
          <w:szCs w:val="28"/>
        </w:rPr>
        <w:t>историей агитационных материалов и изучением современных знаков безопасности. Тема не просто интересна и познавательна, она еще и позволяет сделать оценку художественного вложения в агитационные плакаты выполненные в период СССР, и оценить смысловое содержание материала.</w:t>
      </w:r>
    </w:p>
    <w:p w:rsidR="00EE6549" w:rsidRDefault="00EE6549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этого, будут продемонстрированы работы бывших выпускников по созданию плакатов по технике безопасности. Эти работы так же позволяют обучающимся </w:t>
      </w:r>
      <w:r w:rsidR="00A162E0">
        <w:rPr>
          <w:rFonts w:ascii="Times New Roman" w:hAnsi="Times New Roman" w:cs="Times New Roman"/>
          <w:sz w:val="28"/>
          <w:szCs w:val="28"/>
        </w:rPr>
        <w:t xml:space="preserve">в форме дискуссии </w:t>
      </w:r>
      <w:r>
        <w:rPr>
          <w:rFonts w:ascii="Times New Roman" w:hAnsi="Times New Roman" w:cs="Times New Roman"/>
          <w:sz w:val="28"/>
          <w:szCs w:val="28"/>
        </w:rPr>
        <w:t xml:space="preserve">сделать анализ вложенного </w:t>
      </w:r>
      <w:r w:rsidR="00A162E0">
        <w:rPr>
          <w:rFonts w:ascii="Times New Roman" w:hAnsi="Times New Roman" w:cs="Times New Roman"/>
          <w:sz w:val="28"/>
          <w:szCs w:val="28"/>
        </w:rPr>
        <w:t xml:space="preserve">в смысл рисунка, </w:t>
      </w:r>
      <w:r>
        <w:rPr>
          <w:rFonts w:ascii="Times New Roman" w:hAnsi="Times New Roman" w:cs="Times New Roman"/>
          <w:sz w:val="28"/>
          <w:szCs w:val="28"/>
        </w:rPr>
        <w:t xml:space="preserve">  и оценить вложенный труд таких же ребят, как и они сами. </w:t>
      </w:r>
    </w:p>
    <w:p w:rsidR="006D1BA7" w:rsidRDefault="00EE6549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закрепления знаний по предмету: «Охрана труда»</w:t>
      </w:r>
      <w:r w:rsidR="005D6831">
        <w:rPr>
          <w:rFonts w:ascii="Times New Roman" w:hAnsi="Times New Roman" w:cs="Times New Roman"/>
          <w:sz w:val="28"/>
          <w:szCs w:val="28"/>
        </w:rPr>
        <w:t>, я регулярно провожу экскурсии на предприятия города, для озн</w:t>
      </w:r>
      <w:r>
        <w:rPr>
          <w:rFonts w:ascii="Times New Roman" w:hAnsi="Times New Roman" w:cs="Times New Roman"/>
          <w:sz w:val="28"/>
          <w:szCs w:val="28"/>
        </w:rPr>
        <w:t xml:space="preserve">акомления с </w:t>
      </w:r>
      <w:r w:rsidR="005D6831">
        <w:rPr>
          <w:rFonts w:ascii="Times New Roman" w:hAnsi="Times New Roman" w:cs="Times New Roman"/>
          <w:sz w:val="28"/>
          <w:szCs w:val="28"/>
        </w:rPr>
        <w:t xml:space="preserve">техническими средствами безопасного ведения работ, современными средствами индивидуальной и коллективной защиты, ознакомлением с традициями предприятий, </w:t>
      </w:r>
      <w:r w:rsidR="00954121">
        <w:rPr>
          <w:rFonts w:ascii="Times New Roman" w:hAnsi="Times New Roman" w:cs="Times New Roman"/>
          <w:sz w:val="28"/>
          <w:szCs w:val="28"/>
        </w:rPr>
        <w:t>стендами и уголками по охране труда, а также проводим беседы со специалистами и инженерами по охране труда.</w:t>
      </w:r>
      <w:r w:rsidR="002349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4922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="00234922">
        <w:rPr>
          <w:rFonts w:ascii="Times New Roman" w:hAnsi="Times New Roman" w:cs="Times New Roman"/>
          <w:sz w:val="28"/>
          <w:szCs w:val="28"/>
        </w:rPr>
        <w:t xml:space="preserve"> в свою очередь рассказывают о правах и обязанностях рабочих, выполнением ими трудовых обяза</w:t>
      </w:r>
      <w:r w:rsidR="00A162E0">
        <w:rPr>
          <w:rFonts w:ascii="Times New Roman" w:hAnsi="Times New Roman" w:cs="Times New Roman"/>
          <w:sz w:val="28"/>
          <w:szCs w:val="28"/>
        </w:rPr>
        <w:t>нностей, прохождением всех видов</w:t>
      </w:r>
      <w:r w:rsidR="00234922">
        <w:rPr>
          <w:rFonts w:ascii="Times New Roman" w:hAnsi="Times New Roman" w:cs="Times New Roman"/>
          <w:sz w:val="28"/>
          <w:szCs w:val="28"/>
        </w:rPr>
        <w:t xml:space="preserve"> инструктажей и медицинских осмотров. Такие мероприятия позволяют будущим рабочим понять требования к качеству безопасного ведения работ.</w:t>
      </w:r>
    </w:p>
    <w:p w:rsidR="00234922" w:rsidRDefault="00234922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A162E0">
        <w:rPr>
          <w:rFonts w:ascii="Times New Roman" w:hAnsi="Times New Roman" w:cs="Times New Roman"/>
          <w:sz w:val="28"/>
          <w:szCs w:val="28"/>
        </w:rPr>
        <w:t xml:space="preserve">год, 28 </w:t>
      </w:r>
      <w:r w:rsidR="006D1BA7">
        <w:rPr>
          <w:rFonts w:ascii="Times New Roman" w:hAnsi="Times New Roman" w:cs="Times New Roman"/>
          <w:sz w:val="28"/>
          <w:szCs w:val="28"/>
        </w:rPr>
        <w:t>апреля, в</w:t>
      </w:r>
      <w:r w:rsidR="00A162E0">
        <w:rPr>
          <w:rFonts w:ascii="Times New Roman" w:hAnsi="Times New Roman" w:cs="Times New Roman"/>
          <w:sz w:val="28"/>
          <w:szCs w:val="28"/>
        </w:rPr>
        <w:t xml:space="preserve"> нашем учебном </w:t>
      </w:r>
      <w:r w:rsidR="006D1BA7">
        <w:rPr>
          <w:rFonts w:ascii="Times New Roman" w:hAnsi="Times New Roman" w:cs="Times New Roman"/>
          <w:sz w:val="28"/>
          <w:szCs w:val="28"/>
        </w:rPr>
        <w:t>заведении проводятся</w:t>
      </w:r>
      <w:r w:rsidR="004C74ED">
        <w:rPr>
          <w:rFonts w:ascii="Times New Roman" w:hAnsi="Times New Roman" w:cs="Times New Roman"/>
          <w:sz w:val="28"/>
          <w:szCs w:val="28"/>
        </w:rPr>
        <w:t xml:space="preserve"> </w:t>
      </w:r>
      <w:r w:rsidR="006D1BA7">
        <w:rPr>
          <w:rFonts w:ascii="Times New Roman" w:hAnsi="Times New Roman" w:cs="Times New Roman"/>
          <w:sz w:val="28"/>
          <w:szCs w:val="28"/>
        </w:rPr>
        <w:t>праздничные мероприятия,</w:t>
      </w:r>
      <w:r>
        <w:rPr>
          <w:rFonts w:ascii="Times New Roman" w:hAnsi="Times New Roman" w:cs="Times New Roman"/>
          <w:sz w:val="28"/>
          <w:szCs w:val="28"/>
        </w:rPr>
        <w:t xml:space="preserve"> приуроченные к всемирному Дню Охраны труда. На этих мероприяти</w:t>
      </w:r>
      <w:r w:rsidR="004C74ED">
        <w:rPr>
          <w:rFonts w:ascii="Times New Roman" w:hAnsi="Times New Roman" w:cs="Times New Roman"/>
          <w:sz w:val="28"/>
          <w:szCs w:val="28"/>
        </w:rPr>
        <w:t xml:space="preserve">ях проводятся конкурсы, открытые уроки постановочные сценки </w:t>
      </w:r>
      <w:r>
        <w:rPr>
          <w:rFonts w:ascii="Times New Roman" w:hAnsi="Times New Roman" w:cs="Times New Roman"/>
          <w:sz w:val="28"/>
          <w:szCs w:val="28"/>
        </w:rPr>
        <w:t xml:space="preserve"> по безопасности труда</w:t>
      </w:r>
      <w:r w:rsidR="004C74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4767">
        <w:rPr>
          <w:rFonts w:ascii="Times New Roman" w:hAnsi="Times New Roman" w:cs="Times New Roman"/>
          <w:sz w:val="28"/>
          <w:szCs w:val="28"/>
        </w:rPr>
        <w:t xml:space="preserve"> </w:t>
      </w:r>
      <w:r w:rsidR="004C74ED">
        <w:rPr>
          <w:rFonts w:ascii="Times New Roman" w:hAnsi="Times New Roman" w:cs="Times New Roman"/>
          <w:sz w:val="28"/>
          <w:szCs w:val="28"/>
        </w:rPr>
        <w:t xml:space="preserve">где </w:t>
      </w:r>
      <w:r w:rsidR="00FA4767">
        <w:rPr>
          <w:rFonts w:ascii="Times New Roman" w:hAnsi="Times New Roman" w:cs="Times New Roman"/>
          <w:sz w:val="28"/>
          <w:szCs w:val="28"/>
        </w:rPr>
        <w:t>высмеи</w:t>
      </w:r>
      <w:r w:rsidR="004C74ED">
        <w:rPr>
          <w:rFonts w:ascii="Times New Roman" w:hAnsi="Times New Roman" w:cs="Times New Roman"/>
          <w:sz w:val="28"/>
          <w:szCs w:val="28"/>
        </w:rPr>
        <w:t>ваются</w:t>
      </w:r>
      <w:r w:rsidR="00FA4767">
        <w:rPr>
          <w:rFonts w:ascii="Times New Roman" w:hAnsi="Times New Roman" w:cs="Times New Roman"/>
          <w:sz w:val="28"/>
          <w:szCs w:val="28"/>
        </w:rPr>
        <w:t xml:space="preserve"> нерадивы</w:t>
      </w:r>
      <w:r w:rsidR="004C74ED">
        <w:rPr>
          <w:rFonts w:ascii="Times New Roman" w:hAnsi="Times New Roman" w:cs="Times New Roman"/>
          <w:sz w:val="28"/>
          <w:szCs w:val="28"/>
        </w:rPr>
        <w:t>е</w:t>
      </w:r>
      <w:r w:rsidR="00FA4767"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="004C74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D5DCC">
        <w:rPr>
          <w:rFonts w:ascii="Times New Roman" w:hAnsi="Times New Roman" w:cs="Times New Roman"/>
          <w:sz w:val="28"/>
          <w:szCs w:val="28"/>
        </w:rPr>
        <w:t xml:space="preserve">тренировочные упражнения по оказанию первой доврачебной помощи, </w:t>
      </w:r>
      <w:r>
        <w:rPr>
          <w:rFonts w:ascii="Times New Roman" w:hAnsi="Times New Roman" w:cs="Times New Roman"/>
          <w:sz w:val="28"/>
          <w:szCs w:val="28"/>
        </w:rPr>
        <w:t>ребята читают стихи, поют песни</w:t>
      </w:r>
      <w:r w:rsidR="00C4618E">
        <w:rPr>
          <w:rFonts w:ascii="Times New Roman" w:hAnsi="Times New Roman" w:cs="Times New Roman"/>
          <w:sz w:val="28"/>
          <w:szCs w:val="28"/>
        </w:rPr>
        <w:t xml:space="preserve"> сочиненные ими самими по охране труда. </w:t>
      </w:r>
    </w:p>
    <w:p w:rsidR="006D1BA7" w:rsidRDefault="006D1BA7" w:rsidP="00C461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618E" w:rsidRDefault="00C4618E" w:rsidP="006D1BA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выбрал трудную работу,</w:t>
      </w:r>
    </w:p>
    <w:p w:rsidR="00C4618E" w:rsidRDefault="00C4618E" w:rsidP="006D1BA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хорошим слесарем там быть</w:t>
      </w:r>
    </w:p>
    <w:p w:rsidR="00C4618E" w:rsidRDefault="00C4618E" w:rsidP="006D1BA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пользу приносить народу,</w:t>
      </w:r>
    </w:p>
    <w:p w:rsidR="00C4618E" w:rsidRDefault="00C4618E" w:rsidP="006D1BA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предприятие любить.</w:t>
      </w:r>
    </w:p>
    <w:p w:rsidR="00C4618E" w:rsidRDefault="00C4618E" w:rsidP="006D1BA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важно быть старательным и смелым</w:t>
      </w:r>
    </w:p>
    <w:p w:rsidR="00C4618E" w:rsidRDefault="00C4618E" w:rsidP="006D1BA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нарушая технику труда</w:t>
      </w:r>
    </w:p>
    <w:p w:rsidR="00C4618E" w:rsidRDefault="00C4618E" w:rsidP="006D1BA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знать все об охране в целом</w:t>
      </w:r>
    </w:p>
    <w:p w:rsidR="00C4618E" w:rsidRDefault="00C4618E" w:rsidP="006D1BA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Охране жизни, качестве труда.</w:t>
      </w:r>
    </w:p>
    <w:p w:rsidR="00C4618E" w:rsidRDefault="00C4618E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стих сочинил обучающийся группы 143Галиахметом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62E0" w:rsidRDefault="00A162E0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Подготавливая молодые кадры к трудовой деятельности</w:t>
      </w:r>
      <w:r w:rsidR="003D5DCC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ажно, не только нарабатывать профессиональные навыки, но и формировать нормы выполнения тр</w:t>
      </w:r>
      <w:r w:rsidR="003D5DCC">
        <w:rPr>
          <w:rFonts w:ascii="Times New Roman" w:hAnsi="Times New Roman" w:cs="Times New Roman"/>
          <w:sz w:val="28"/>
          <w:szCs w:val="28"/>
        </w:rPr>
        <w:t>удовых обязанностей в безопасном ключе, с соблюдением охраны труда. И тогда наши пред</w:t>
      </w:r>
      <w:r>
        <w:rPr>
          <w:rFonts w:ascii="Times New Roman" w:hAnsi="Times New Roman" w:cs="Times New Roman"/>
          <w:sz w:val="28"/>
          <w:szCs w:val="28"/>
        </w:rPr>
        <w:t>приятия будут пополнены рядом квалифицированных кадров исполняющих безо</w:t>
      </w:r>
      <w:r w:rsidR="003D5DC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асную к</w:t>
      </w:r>
      <w:r w:rsidR="003D5DC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рпоративную этику</w:t>
      </w:r>
      <w:r w:rsidR="003D5DCC">
        <w:rPr>
          <w:rFonts w:ascii="Times New Roman" w:hAnsi="Times New Roman" w:cs="Times New Roman"/>
          <w:sz w:val="28"/>
          <w:szCs w:val="28"/>
        </w:rPr>
        <w:t>, ответственно и безоговорочно.</w:t>
      </w:r>
    </w:p>
    <w:p w:rsidR="00FA4767" w:rsidRDefault="00FA4767" w:rsidP="00EE6549">
      <w:pPr>
        <w:rPr>
          <w:rFonts w:ascii="Times New Roman" w:hAnsi="Times New Roman" w:cs="Times New Roman"/>
          <w:sz w:val="28"/>
          <w:szCs w:val="28"/>
        </w:rPr>
      </w:pPr>
    </w:p>
    <w:p w:rsidR="00C4618E" w:rsidRDefault="00C4618E" w:rsidP="00EE6549">
      <w:pPr>
        <w:rPr>
          <w:rFonts w:ascii="Times New Roman" w:hAnsi="Times New Roman" w:cs="Times New Roman"/>
          <w:sz w:val="28"/>
          <w:szCs w:val="28"/>
        </w:rPr>
      </w:pPr>
    </w:p>
    <w:p w:rsidR="00234922" w:rsidRDefault="00234922" w:rsidP="00EE6549">
      <w:pPr>
        <w:rPr>
          <w:rFonts w:ascii="Times New Roman" w:hAnsi="Times New Roman" w:cs="Times New Roman"/>
          <w:sz w:val="28"/>
          <w:szCs w:val="28"/>
        </w:rPr>
      </w:pPr>
    </w:p>
    <w:p w:rsidR="00954121" w:rsidRPr="00EE6549" w:rsidRDefault="00954121" w:rsidP="00EE6549">
      <w:pPr>
        <w:rPr>
          <w:rFonts w:ascii="Times New Roman" w:hAnsi="Times New Roman" w:cs="Times New Roman"/>
          <w:b/>
          <w:sz w:val="28"/>
          <w:szCs w:val="28"/>
        </w:rPr>
      </w:pPr>
    </w:p>
    <w:p w:rsidR="00EE6549" w:rsidRPr="00620010" w:rsidRDefault="00EE6549" w:rsidP="00B6546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F7279" w:rsidRPr="00EF7279" w:rsidRDefault="00EF7279" w:rsidP="00B6546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ED147C" w:rsidRPr="00EF7279" w:rsidRDefault="00ED147C" w:rsidP="00ED147C">
      <w:pPr>
        <w:tabs>
          <w:tab w:val="left" w:pos="851"/>
          <w:tab w:val="left" w:pos="993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noProof/>
          <w:sz w:val="28"/>
          <w:szCs w:val="28"/>
        </w:rPr>
      </w:pPr>
    </w:p>
    <w:p w:rsidR="00ED147C" w:rsidRPr="00273A5F" w:rsidRDefault="00ED147C" w:rsidP="00ED14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47C" w:rsidRDefault="00ED147C" w:rsidP="00B6546F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ED147C" w:rsidRDefault="00ED147C" w:rsidP="00ED14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5DCC" w:rsidRDefault="003D5DCC" w:rsidP="00ED14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5DCC" w:rsidRDefault="003D5DCC" w:rsidP="006D1BA7">
      <w:pPr>
        <w:rPr>
          <w:rFonts w:ascii="Times New Roman" w:hAnsi="Times New Roman" w:cs="Times New Roman"/>
          <w:sz w:val="28"/>
          <w:szCs w:val="28"/>
        </w:rPr>
      </w:pPr>
    </w:p>
    <w:p w:rsidR="006D1BA7" w:rsidRDefault="006D1BA7" w:rsidP="006D1BA7">
      <w:pPr>
        <w:rPr>
          <w:rFonts w:ascii="Times New Roman" w:hAnsi="Times New Roman" w:cs="Times New Roman"/>
          <w:sz w:val="28"/>
          <w:szCs w:val="28"/>
        </w:rPr>
      </w:pPr>
    </w:p>
    <w:p w:rsidR="003D5DCC" w:rsidRDefault="003D5DCC" w:rsidP="00ED14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5DCC" w:rsidRPr="006D1BA7" w:rsidRDefault="003D5DCC" w:rsidP="003D5D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D1BA7">
        <w:rPr>
          <w:rFonts w:ascii="Times New Roman" w:hAnsi="Times New Roman" w:cs="Times New Roman"/>
          <w:sz w:val="28"/>
          <w:szCs w:val="28"/>
        </w:rPr>
        <w:lastRenderedPageBreak/>
        <w:t>МИНИСТЕРСТВО ОБРАЗОВАНИЯ И НАУКИ РЕСПУБЛИКИ ТАТАРСТАН</w:t>
      </w:r>
    </w:p>
    <w:p w:rsidR="003D5DCC" w:rsidRPr="006D1BA7" w:rsidRDefault="003D5DCC" w:rsidP="003D5D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D1BA7">
        <w:rPr>
          <w:rFonts w:ascii="Times New Roman" w:hAnsi="Times New Roman" w:cs="Times New Roman"/>
          <w:sz w:val="28"/>
          <w:szCs w:val="28"/>
        </w:rPr>
        <w:t>ГАПОУ «НИЖНЕКАМСКИЙ АГРОПРОМЫШЛЕННЫЙ КОЛЛЕДЖ»</w:t>
      </w:r>
    </w:p>
    <w:p w:rsidR="003D5DCC" w:rsidRPr="006D1BA7" w:rsidRDefault="003D5DCC" w:rsidP="003D5DCC">
      <w:pPr>
        <w:rPr>
          <w:sz w:val="28"/>
          <w:szCs w:val="28"/>
        </w:rPr>
      </w:pPr>
    </w:p>
    <w:p w:rsidR="003D5DCC" w:rsidRPr="006D1BA7" w:rsidRDefault="003D5DCC" w:rsidP="003D5DCC">
      <w:pPr>
        <w:rPr>
          <w:sz w:val="28"/>
          <w:szCs w:val="28"/>
        </w:rPr>
      </w:pPr>
    </w:p>
    <w:p w:rsidR="003D5DCC" w:rsidRPr="006D1BA7" w:rsidRDefault="003D5DCC" w:rsidP="003D5DCC">
      <w:pPr>
        <w:rPr>
          <w:sz w:val="28"/>
          <w:szCs w:val="28"/>
        </w:rPr>
      </w:pPr>
    </w:p>
    <w:p w:rsidR="003D5DCC" w:rsidRPr="006D1BA7" w:rsidRDefault="003D5DCC" w:rsidP="003D5DCC">
      <w:pPr>
        <w:rPr>
          <w:sz w:val="28"/>
          <w:szCs w:val="28"/>
        </w:rPr>
      </w:pPr>
    </w:p>
    <w:p w:rsidR="003D5DCC" w:rsidRPr="00EC3095" w:rsidRDefault="00EC3095" w:rsidP="003D5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095">
        <w:rPr>
          <w:rFonts w:ascii="Times New Roman" w:hAnsi="Times New Roman" w:cs="Times New Roman"/>
          <w:b/>
          <w:sz w:val="28"/>
          <w:szCs w:val="28"/>
        </w:rPr>
        <w:t xml:space="preserve">АДАПТИРОВАННЫЙ </w:t>
      </w:r>
      <w:r>
        <w:rPr>
          <w:rFonts w:ascii="Times New Roman" w:hAnsi="Times New Roman" w:cs="Times New Roman"/>
          <w:b/>
          <w:sz w:val="28"/>
          <w:szCs w:val="28"/>
        </w:rPr>
        <w:t>ПЛАН УРОКА</w:t>
      </w:r>
    </w:p>
    <w:p w:rsidR="003D5DCC" w:rsidRPr="006D1BA7" w:rsidRDefault="00EC3095" w:rsidP="003D5D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дисциплине: «Охрана труда»  </w:t>
      </w:r>
      <w:r w:rsidR="003D5DCC" w:rsidRPr="006D1BA7">
        <w:rPr>
          <w:rFonts w:ascii="Times New Roman" w:hAnsi="Times New Roman" w:cs="Times New Roman"/>
          <w:sz w:val="28"/>
          <w:szCs w:val="28"/>
        </w:rPr>
        <w:t xml:space="preserve">по профессиям: </w:t>
      </w:r>
      <w:proofErr w:type="gramStart"/>
      <w:r w:rsidR="003D5DCC" w:rsidRPr="006D1BA7">
        <w:rPr>
          <w:rFonts w:ascii="Times New Roman" w:hAnsi="Times New Roman" w:cs="Times New Roman"/>
          <w:sz w:val="28"/>
          <w:szCs w:val="28"/>
        </w:rPr>
        <w:t>«Слесарь ремонтник» - 18559, «Столяр»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5DCC" w:rsidRPr="006D1BA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18880</w:t>
      </w:r>
      <w:r w:rsidR="006D1BA7" w:rsidRPr="006D1BA7">
        <w:rPr>
          <w:rFonts w:ascii="Times New Roman" w:hAnsi="Times New Roman" w:cs="Times New Roman"/>
          <w:sz w:val="28"/>
          <w:szCs w:val="28"/>
        </w:rPr>
        <w:t xml:space="preserve"> для</w:t>
      </w:r>
      <w:r w:rsidR="003D5DCC" w:rsidRPr="006D1BA7">
        <w:rPr>
          <w:rFonts w:ascii="Times New Roman" w:hAnsi="Times New Roman" w:cs="Times New Roman"/>
          <w:sz w:val="28"/>
          <w:szCs w:val="28"/>
        </w:rPr>
        <w:t xml:space="preserve"> обучающихся с огран</w:t>
      </w:r>
      <w:r>
        <w:rPr>
          <w:rFonts w:ascii="Times New Roman" w:hAnsi="Times New Roman" w:cs="Times New Roman"/>
          <w:sz w:val="28"/>
          <w:szCs w:val="28"/>
        </w:rPr>
        <w:t>иченными возможностями здоровья</w:t>
      </w:r>
      <w:proofErr w:type="gramEnd"/>
    </w:p>
    <w:p w:rsidR="003D5DCC" w:rsidRPr="006D1BA7" w:rsidRDefault="003D5DCC" w:rsidP="003D5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BA7">
        <w:rPr>
          <w:rFonts w:ascii="Times New Roman" w:hAnsi="Times New Roman" w:cs="Times New Roman"/>
          <w:sz w:val="28"/>
          <w:szCs w:val="28"/>
        </w:rPr>
        <w:t xml:space="preserve">Тема урока: </w:t>
      </w:r>
      <w:r w:rsidR="006D1BA7" w:rsidRPr="006D1BA7">
        <w:rPr>
          <w:rFonts w:ascii="Times New Roman" w:hAnsi="Times New Roman" w:cs="Times New Roman"/>
          <w:b/>
          <w:sz w:val="28"/>
          <w:szCs w:val="28"/>
        </w:rPr>
        <w:t>«Наглядная</w:t>
      </w:r>
      <w:r w:rsidRPr="006D1BA7">
        <w:rPr>
          <w:rFonts w:ascii="Times New Roman" w:hAnsi="Times New Roman" w:cs="Times New Roman"/>
          <w:b/>
          <w:sz w:val="28"/>
          <w:szCs w:val="28"/>
        </w:rPr>
        <w:t xml:space="preserve"> агитация и знаки безопасного ведения работ на производстве».</w:t>
      </w:r>
    </w:p>
    <w:p w:rsidR="003D5DCC" w:rsidRPr="006D1BA7" w:rsidRDefault="003D5DCC" w:rsidP="003D5D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DCC" w:rsidRPr="006D1BA7" w:rsidRDefault="003D5DCC" w:rsidP="003D5D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DCC" w:rsidRPr="006D1BA7" w:rsidRDefault="003D5DCC" w:rsidP="003D5D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DCC" w:rsidRPr="006D1BA7" w:rsidRDefault="003D5DCC" w:rsidP="003D5D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DCC" w:rsidRPr="006D1BA7" w:rsidRDefault="003D5DCC" w:rsidP="003D5D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DCC" w:rsidRPr="006D1BA7" w:rsidRDefault="003D5DCC" w:rsidP="003D5DCC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6D1BA7">
        <w:rPr>
          <w:rFonts w:ascii="Times New Roman" w:hAnsi="Times New Roman" w:cs="Times New Roman"/>
          <w:sz w:val="28"/>
          <w:szCs w:val="28"/>
        </w:rPr>
        <w:tab/>
      </w:r>
      <w:r w:rsidR="009E1D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6D1BA7">
        <w:rPr>
          <w:rFonts w:ascii="Times New Roman" w:hAnsi="Times New Roman" w:cs="Times New Roman"/>
          <w:sz w:val="28"/>
          <w:szCs w:val="28"/>
        </w:rPr>
        <w:t xml:space="preserve">Подготовила: </w:t>
      </w:r>
      <w:r w:rsidRPr="006D1BA7">
        <w:rPr>
          <w:rFonts w:ascii="Times New Roman" w:hAnsi="Times New Roman" w:cs="Times New Roman"/>
          <w:b/>
          <w:i/>
          <w:sz w:val="28"/>
          <w:szCs w:val="28"/>
        </w:rPr>
        <w:t xml:space="preserve">Гусева Н. М. </w:t>
      </w:r>
    </w:p>
    <w:p w:rsidR="003D5DCC" w:rsidRPr="006D1BA7" w:rsidRDefault="003D5DCC" w:rsidP="006D1BA7">
      <w:pPr>
        <w:tabs>
          <w:tab w:val="left" w:pos="5220"/>
          <w:tab w:val="right" w:pos="9355"/>
        </w:tabs>
        <w:ind w:firstLine="4962"/>
        <w:rPr>
          <w:rFonts w:ascii="Times New Roman" w:hAnsi="Times New Roman" w:cs="Times New Roman"/>
          <w:sz w:val="28"/>
          <w:szCs w:val="28"/>
        </w:rPr>
      </w:pPr>
      <w:r w:rsidRPr="006D1BA7">
        <w:rPr>
          <w:rFonts w:ascii="Times New Roman" w:hAnsi="Times New Roman" w:cs="Times New Roman"/>
          <w:sz w:val="28"/>
          <w:szCs w:val="28"/>
        </w:rPr>
        <w:t>мастер производственного обучения</w:t>
      </w:r>
    </w:p>
    <w:p w:rsidR="003D5DCC" w:rsidRPr="006D1BA7" w:rsidRDefault="003D5DCC" w:rsidP="006D1BA7">
      <w:pPr>
        <w:ind w:firstLine="4678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D1BA7">
        <w:rPr>
          <w:rFonts w:ascii="Times New Roman" w:hAnsi="Times New Roman" w:cs="Times New Roman"/>
          <w:sz w:val="28"/>
          <w:szCs w:val="28"/>
        </w:rPr>
        <w:t>преподаватель – высш</w:t>
      </w:r>
      <w:r w:rsidR="00EC3095">
        <w:rPr>
          <w:rFonts w:ascii="Times New Roman" w:hAnsi="Times New Roman" w:cs="Times New Roman"/>
          <w:sz w:val="28"/>
          <w:szCs w:val="28"/>
        </w:rPr>
        <w:t>ей</w:t>
      </w:r>
      <w:r w:rsidRPr="006D1BA7">
        <w:rPr>
          <w:rFonts w:ascii="Times New Roman" w:hAnsi="Times New Roman" w:cs="Times New Roman"/>
          <w:sz w:val="28"/>
          <w:szCs w:val="28"/>
        </w:rPr>
        <w:t xml:space="preserve"> </w:t>
      </w:r>
      <w:r w:rsidR="006D1BA7" w:rsidRPr="006D1BA7">
        <w:rPr>
          <w:rFonts w:ascii="Times New Roman" w:hAnsi="Times New Roman" w:cs="Times New Roman"/>
          <w:sz w:val="28"/>
          <w:szCs w:val="28"/>
        </w:rPr>
        <w:t>кв. категори</w:t>
      </w:r>
      <w:r w:rsidR="00EC3095">
        <w:rPr>
          <w:rFonts w:ascii="Times New Roman" w:hAnsi="Times New Roman" w:cs="Times New Roman"/>
          <w:sz w:val="28"/>
          <w:szCs w:val="28"/>
        </w:rPr>
        <w:t>и</w:t>
      </w:r>
    </w:p>
    <w:p w:rsidR="003D5DCC" w:rsidRPr="006D1BA7" w:rsidRDefault="003D5DCC" w:rsidP="003D5DC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D5DCC" w:rsidRPr="006D1BA7" w:rsidRDefault="003D5DCC" w:rsidP="003D5DC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D5DCC" w:rsidRPr="006D1BA7" w:rsidRDefault="003D5DCC" w:rsidP="006D1BA7">
      <w:pPr>
        <w:rPr>
          <w:rFonts w:ascii="Times New Roman" w:hAnsi="Times New Roman" w:cs="Times New Roman"/>
          <w:sz w:val="28"/>
          <w:szCs w:val="28"/>
        </w:rPr>
      </w:pPr>
    </w:p>
    <w:p w:rsidR="003D5DCC" w:rsidRDefault="003D5DCC" w:rsidP="003D5DC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C3095" w:rsidRDefault="00EC3095" w:rsidP="003D5DC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D1BA7" w:rsidRPr="006D1BA7" w:rsidRDefault="006D1BA7" w:rsidP="003D5DC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D5DCC" w:rsidRPr="006D1BA7" w:rsidRDefault="003D5DCC" w:rsidP="006D1B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D1BA7">
        <w:rPr>
          <w:rFonts w:ascii="Times New Roman" w:hAnsi="Times New Roman" w:cs="Times New Roman"/>
          <w:sz w:val="28"/>
          <w:szCs w:val="28"/>
        </w:rPr>
        <w:t>г. Нижнекамск</w:t>
      </w:r>
      <w:r w:rsidR="006D1BA7">
        <w:rPr>
          <w:rFonts w:ascii="Times New Roman" w:hAnsi="Times New Roman" w:cs="Times New Roman"/>
          <w:sz w:val="28"/>
          <w:szCs w:val="28"/>
        </w:rPr>
        <w:t xml:space="preserve">, </w:t>
      </w:r>
      <w:r w:rsidR="00B1545B">
        <w:rPr>
          <w:rFonts w:ascii="Times New Roman" w:hAnsi="Times New Roman" w:cs="Times New Roman"/>
          <w:sz w:val="28"/>
          <w:szCs w:val="28"/>
        </w:rPr>
        <w:t>2024</w:t>
      </w:r>
      <w:r w:rsidR="006D1BA7" w:rsidRPr="006D1BA7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b/>
          <w:sz w:val="28"/>
          <w:szCs w:val="24"/>
        </w:rPr>
        <w:lastRenderedPageBreak/>
        <w:t xml:space="preserve">Тема урока: </w:t>
      </w:r>
      <w:r w:rsidRPr="006D1BA7">
        <w:rPr>
          <w:rFonts w:ascii="Times New Roman" w:hAnsi="Times New Roman" w:cs="Times New Roman"/>
          <w:sz w:val="28"/>
          <w:szCs w:val="24"/>
        </w:rPr>
        <w:t>Наглядная агитация и знаки безопасного ведения работ на производстве.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D1BA7">
        <w:rPr>
          <w:rFonts w:ascii="Times New Roman" w:hAnsi="Times New Roman" w:cs="Times New Roman"/>
          <w:b/>
          <w:sz w:val="28"/>
          <w:szCs w:val="24"/>
        </w:rPr>
        <w:t xml:space="preserve">Цель урока: 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i/>
          <w:sz w:val="28"/>
          <w:szCs w:val="24"/>
        </w:rPr>
        <w:t>Обучающая</w:t>
      </w:r>
      <w:r w:rsidRPr="006D1BA7">
        <w:rPr>
          <w:rFonts w:ascii="Times New Roman" w:hAnsi="Times New Roman" w:cs="Times New Roman"/>
          <w:b/>
          <w:sz w:val="28"/>
          <w:szCs w:val="24"/>
        </w:rPr>
        <w:t xml:space="preserve">: </w:t>
      </w:r>
      <w:r w:rsidRPr="006D1BA7">
        <w:rPr>
          <w:rFonts w:ascii="Times New Roman" w:hAnsi="Times New Roman" w:cs="Times New Roman"/>
          <w:sz w:val="28"/>
          <w:szCs w:val="24"/>
        </w:rPr>
        <w:t>Сформировать технологические знания у обучающихся с ОВЗ, безопасным ведени</w:t>
      </w:r>
      <w:r w:rsidR="00EC3095">
        <w:rPr>
          <w:rFonts w:ascii="Times New Roman" w:hAnsi="Times New Roman" w:cs="Times New Roman"/>
          <w:sz w:val="28"/>
          <w:szCs w:val="24"/>
        </w:rPr>
        <w:t xml:space="preserve">ем </w:t>
      </w:r>
      <w:r w:rsidRPr="006D1BA7">
        <w:rPr>
          <w:rFonts w:ascii="Times New Roman" w:hAnsi="Times New Roman" w:cs="Times New Roman"/>
          <w:sz w:val="28"/>
          <w:szCs w:val="24"/>
        </w:rPr>
        <w:t>работ на производстве.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i/>
          <w:sz w:val="28"/>
          <w:szCs w:val="24"/>
        </w:rPr>
        <w:t xml:space="preserve">Развивающая: </w:t>
      </w:r>
      <w:r w:rsidRPr="006D1BA7">
        <w:rPr>
          <w:rFonts w:ascii="Times New Roman" w:hAnsi="Times New Roman" w:cs="Times New Roman"/>
          <w:sz w:val="28"/>
          <w:szCs w:val="24"/>
        </w:rPr>
        <w:t xml:space="preserve">Развить активность и самостоятельность, эстетические и трудовые навыки в исполнении  единоличных и коллективных трудовых профессиональных обязанностей с соблюдением норм техники безопасности и охраны труда. 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i/>
          <w:sz w:val="28"/>
          <w:szCs w:val="24"/>
        </w:rPr>
        <w:t xml:space="preserve">Воспитывающая: </w:t>
      </w:r>
      <w:r w:rsidRPr="006D1BA7">
        <w:rPr>
          <w:rFonts w:ascii="Times New Roman" w:hAnsi="Times New Roman" w:cs="Times New Roman"/>
          <w:sz w:val="28"/>
          <w:szCs w:val="24"/>
        </w:rPr>
        <w:t>Воспитать любовь к труду, выбранной профессии, патриотических чувств к труду дедов и родителей, стремление освоения профессии в учебном заведении и личной цели; становления опытного рабочего контролирующего безопасность и охрану труда на производстве.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i/>
          <w:sz w:val="28"/>
          <w:szCs w:val="24"/>
        </w:rPr>
        <w:t>Тип урока</w:t>
      </w:r>
      <w:r w:rsidRPr="006D1BA7">
        <w:rPr>
          <w:rFonts w:ascii="Times New Roman" w:hAnsi="Times New Roman" w:cs="Times New Roman"/>
          <w:sz w:val="28"/>
          <w:szCs w:val="24"/>
        </w:rPr>
        <w:t>: урок изучение нового материала.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i/>
          <w:sz w:val="28"/>
          <w:szCs w:val="24"/>
        </w:rPr>
        <w:t xml:space="preserve">Вид урока: </w:t>
      </w:r>
      <w:r w:rsidRPr="006D1BA7">
        <w:rPr>
          <w:rFonts w:ascii="Times New Roman" w:hAnsi="Times New Roman" w:cs="Times New Roman"/>
          <w:sz w:val="28"/>
          <w:szCs w:val="24"/>
        </w:rPr>
        <w:t>Смешанный – беседа, объяснение, показ, защита творческого проекта (домашнее задание), обсуждение.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i/>
          <w:sz w:val="28"/>
          <w:szCs w:val="24"/>
        </w:rPr>
        <w:t>Методы обучения</w:t>
      </w:r>
      <w:r w:rsidRPr="006D1BA7">
        <w:rPr>
          <w:rFonts w:ascii="Times New Roman" w:hAnsi="Times New Roman" w:cs="Times New Roman"/>
          <w:sz w:val="28"/>
          <w:szCs w:val="24"/>
        </w:rPr>
        <w:t>: Наглядно демонстрационный метод, показ презентационный слайдов, самоанализ и защита проектных работ обучающимися.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i/>
          <w:sz w:val="28"/>
          <w:szCs w:val="24"/>
        </w:rPr>
        <w:t xml:space="preserve">Межпредметная связь: </w:t>
      </w:r>
      <w:r w:rsidRPr="006D1BA7">
        <w:rPr>
          <w:rFonts w:ascii="Times New Roman" w:hAnsi="Times New Roman" w:cs="Times New Roman"/>
          <w:sz w:val="28"/>
          <w:szCs w:val="24"/>
        </w:rPr>
        <w:t xml:space="preserve">Основы технической графики, </w:t>
      </w:r>
      <w:r w:rsidR="00EC3095">
        <w:rPr>
          <w:rFonts w:ascii="Times New Roman" w:hAnsi="Times New Roman" w:cs="Times New Roman"/>
          <w:sz w:val="28"/>
          <w:szCs w:val="24"/>
        </w:rPr>
        <w:t>о</w:t>
      </w:r>
      <w:r w:rsidRPr="006D1BA7">
        <w:rPr>
          <w:rFonts w:ascii="Times New Roman" w:hAnsi="Times New Roman" w:cs="Times New Roman"/>
          <w:sz w:val="28"/>
          <w:szCs w:val="24"/>
        </w:rPr>
        <w:t xml:space="preserve">сновы слесарных и сборочных работ, </w:t>
      </w:r>
      <w:r w:rsidR="00EC3095">
        <w:rPr>
          <w:rFonts w:ascii="Times New Roman" w:hAnsi="Times New Roman" w:cs="Times New Roman"/>
          <w:sz w:val="28"/>
          <w:szCs w:val="24"/>
        </w:rPr>
        <w:t>т</w:t>
      </w:r>
      <w:r w:rsidRPr="006D1BA7">
        <w:rPr>
          <w:rFonts w:ascii="Times New Roman" w:hAnsi="Times New Roman" w:cs="Times New Roman"/>
          <w:sz w:val="28"/>
          <w:szCs w:val="24"/>
        </w:rPr>
        <w:t xml:space="preserve">ехнология поиска работы, </w:t>
      </w:r>
      <w:r w:rsidR="00EC3095">
        <w:rPr>
          <w:rFonts w:ascii="Times New Roman" w:hAnsi="Times New Roman" w:cs="Times New Roman"/>
          <w:sz w:val="28"/>
          <w:szCs w:val="24"/>
        </w:rPr>
        <w:t>э</w:t>
      </w:r>
      <w:r w:rsidRPr="006D1BA7">
        <w:rPr>
          <w:rFonts w:ascii="Times New Roman" w:hAnsi="Times New Roman" w:cs="Times New Roman"/>
          <w:sz w:val="28"/>
          <w:szCs w:val="24"/>
        </w:rPr>
        <w:t>тика и психология общения.</w:t>
      </w:r>
    </w:p>
    <w:p w:rsidR="003D5DCC" w:rsidRPr="006D1BA7" w:rsidRDefault="003D5DCC" w:rsidP="006D1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i/>
          <w:sz w:val="28"/>
          <w:szCs w:val="24"/>
        </w:rPr>
        <w:t>Материально-техническое оснащение</w:t>
      </w:r>
      <w:r w:rsidRPr="006D1BA7">
        <w:rPr>
          <w:rFonts w:ascii="Times New Roman" w:hAnsi="Times New Roman" w:cs="Times New Roman"/>
          <w:sz w:val="28"/>
          <w:szCs w:val="24"/>
        </w:rPr>
        <w:t>: интерактивная доска, компьютер, проектор, учебники, презентация по теме</w:t>
      </w:r>
      <w:r w:rsidR="00EC3095">
        <w:rPr>
          <w:rFonts w:ascii="Times New Roman" w:hAnsi="Times New Roman" w:cs="Times New Roman"/>
          <w:sz w:val="28"/>
          <w:szCs w:val="24"/>
        </w:rPr>
        <w:t xml:space="preserve"> урока</w:t>
      </w:r>
      <w:r w:rsidRPr="006D1BA7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3D5DCC" w:rsidRDefault="003D5DCC" w:rsidP="003D5DCC">
      <w:pPr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rPr>
          <w:rFonts w:ascii="Times New Roman" w:hAnsi="Times New Roman" w:cs="Times New Roman"/>
          <w:sz w:val="24"/>
          <w:szCs w:val="24"/>
        </w:rPr>
      </w:pPr>
    </w:p>
    <w:p w:rsidR="006D1BA7" w:rsidRDefault="006D1BA7" w:rsidP="003D5DCC">
      <w:pPr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 Л А Н   К О Н С П Е К Т </w:t>
      </w:r>
    </w:p>
    <w:tbl>
      <w:tblPr>
        <w:tblStyle w:val="a5"/>
        <w:tblW w:w="0" w:type="auto"/>
        <w:tblLook w:val="04A0"/>
      </w:tblPr>
      <w:tblGrid>
        <w:gridCol w:w="6204"/>
        <w:gridCol w:w="3906"/>
      </w:tblGrid>
      <w:tr w:rsidR="003D5DCC" w:rsidTr="006D1BA7">
        <w:tc>
          <w:tcPr>
            <w:tcW w:w="6204" w:type="dxa"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3197" w:type="dxa"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3D5DCC" w:rsidTr="006D1BA7">
        <w:tc>
          <w:tcPr>
            <w:tcW w:w="6204" w:type="dxa"/>
          </w:tcPr>
          <w:p w:rsidR="003D5DCC" w:rsidRDefault="003D5DCC" w:rsidP="006D1BA7">
            <w:pPr>
              <w:pStyle w:val="a6"/>
              <w:numPr>
                <w:ilvl w:val="0"/>
                <w:numId w:val="1"/>
              </w:numPr>
              <w:ind w:left="142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Организационный момент (2 </w:t>
            </w:r>
            <w:r w:rsidRPr="000C33E4">
              <w:rPr>
                <w:rFonts w:ascii="Times New Roman" w:hAnsi="Times New Roman" w:cs="Times New Roman"/>
                <w:i/>
                <w:sz w:val="24"/>
                <w:szCs w:val="24"/>
              </w:rPr>
              <w:t>минуты)</w:t>
            </w:r>
          </w:p>
          <w:p w:rsidR="003D5DCC" w:rsidRDefault="003D5DCC" w:rsidP="006D1BA7">
            <w:pPr>
              <w:pStyle w:val="a6"/>
              <w:numPr>
                <w:ilvl w:val="1"/>
                <w:numId w:val="1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3E4">
              <w:rPr>
                <w:rFonts w:ascii="Times New Roman" w:hAnsi="Times New Roman" w:cs="Times New Roman"/>
                <w:sz w:val="24"/>
                <w:szCs w:val="24"/>
              </w:rPr>
              <w:t>Проверк</w:t>
            </w:r>
            <w:r w:rsidR="00EC309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C33E4">
              <w:rPr>
                <w:rFonts w:ascii="Times New Roman" w:hAnsi="Times New Roman" w:cs="Times New Roman"/>
                <w:sz w:val="24"/>
                <w:szCs w:val="24"/>
              </w:rPr>
              <w:t xml:space="preserve"> явки </w:t>
            </w:r>
            <w:proofErr w:type="gramStart"/>
            <w:r w:rsidRPr="000C33E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0C33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5DCC" w:rsidRPr="006D1BA7" w:rsidRDefault="003D5DCC" w:rsidP="006D1BA7">
            <w:pPr>
              <w:pStyle w:val="a6"/>
              <w:numPr>
                <w:ilvl w:val="1"/>
                <w:numId w:val="1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к уроку (наличие раздаточного материала,  учебных пособий, КОС)</w:t>
            </w:r>
          </w:p>
        </w:tc>
        <w:tc>
          <w:tcPr>
            <w:tcW w:w="3197" w:type="dxa"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Готовятся к уроку, настраиваются на исследуемые проблемы урока.</w:t>
            </w:r>
          </w:p>
        </w:tc>
      </w:tr>
      <w:tr w:rsidR="003D5DCC" w:rsidTr="006D1BA7">
        <w:trPr>
          <w:trHeight w:val="132"/>
        </w:trPr>
        <w:tc>
          <w:tcPr>
            <w:tcW w:w="6204" w:type="dxa"/>
          </w:tcPr>
          <w:p w:rsidR="003D5DCC" w:rsidRDefault="003D5DCC" w:rsidP="006D1BA7">
            <w:pPr>
              <w:pStyle w:val="a6"/>
              <w:numPr>
                <w:ilvl w:val="0"/>
                <w:numId w:val="1"/>
              </w:numPr>
              <w:ind w:left="142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EB0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опорных ЗУН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(40  минут)</w:t>
            </w:r>
          </w:p>
          <w:p w:rsidR="00A9500A" w:rsidRDefault="003D5DCC" w:rsidP="006D1BA7">
            <w:pPr>
              <w:pStyle w:val="a6"/>
              <w:numPr>
                <w:ilvl w:val="1"/>
                <w:numId w:val="1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0B2">
              <w:rPr>
                <w:rFonts w:ascii="Times New Roman" w:hAnsi="Times New Roman" w:cs="Times New Roman"/>
                <w:sz w:val="24"/>
                <w:szCs w:val="24"/>
              </w:rPr>
              <w:t xml:space="preserve">Опрос пройденной темы:                              </w:t>
            </w:r>
          </w:p>
          <w:p w:rsidR="003D5DCC" w:rsidRPr="00D940B2" w:rsidRDefault="003D5DCC" w:rsidP="00A9500A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0B2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r w:rsidRPr="00D940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Организация охраны труда на производстве. Формы </w:t>
            </w:r>
            <w:proofErr w:type="gramStart"/>
            <w:r w:rsidRPr="00D940B2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контроля за</w:t>
            </w:r>
            <w:proofErr w:type="gramEnd"/>
            <w:r w:rsidRPr="00D940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соблюдением охраны труда</w:t>
            </w:r>
            <w:r w:rsidRPr="00D940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к закреплению пройденной темы:</w:t>
            </w: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входит в основные трудовые права и обязанности рабочих и служащих?</w:t>
            </w: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чем заключается принцип трудовой дисциплины?</w:t>
            </w: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назначение и виды инструктажей по технике безопасности?</w:t>
            </w: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порядок рассмотрения трудовых споров?</w:t>
            </w: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назначение  надзора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законодательства об охране труда?</w:t>
            </w: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45D">
              <w:rPr>
                <w:rFonts w:ascii="Times New Roman" w:hAnsi="Times New Roman" w:cs="Times New Roman"/>
                <w:sz w:val="24"/>
                <w:szCs w:val="24"/>
              </w:rPr>
              <w:t xml:space="preserve">2.2 Объяснение новой темы: </w:t>
            </w:r>
          </w:p>
          <w:p w:rsidR="003D5DCC" w:rsidRDefault="003D5DCC" w:rsidP="006D1BA7">
            <w:pPr>
              <w:ind w:left="142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Безопасность работ на предприятии в значительной степени зависит от доходчивости, быстроты донесения и точности зрительной информации. Агитационные плакаты и информационные знаки (ГОСТ 12.4.026-76) предназначены для привлечения внимания работающих к непосредственной опасности, предупреждения о возможной опасности, предписания и разрешения определенных действий с целью обеспечения безопасности, а так же для распространения необходимой информации.</w:t>
            </w:r>
          </w:p>
          <w:p w:rsidR="003D5DCC" w:rsidRDefault="003D5DCC" w:rsidP="006D1BA7">
            <w:pPr>
              <w:ind w:left="142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Агитационные плакаты и информационные знаки вывешиваются на рабочих местах, которые связаны с возможной опасностью для работающих, а также на производственном оборудовании, являющемся источником такой опасности.</w:t>
            </w:r>
          </w:p>
          <w:p w:rsidR="003D5DCC" w:rsidRDefault="003D5DCC" w:rsidP="006D1BA7">
            <w:pPr>
              <w:ind w:left="142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СССР, когда ваши родители и их родители работали на производстве, так же уделялось огромное внимание охране труда и безопасному ведению работ на производстве.</w:t>
            </w:r>
          </w:p>
          <w:p w:rsidR="003D5DCC" w:rsidRDefault="003D5DCC" w:rsidP="006D1BA7">
            <w:pPr>
              <w:ind w:left="142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Высоко художественные плакаты позволяли рабочим различных отраслей, получать в доступной форме информацию о возможных опасностях. Такие агитационные плакаты большими тиражами печатались в типографиях, на глянцевых листах и красочно оформленных, посмотрите ряд из таких образцов.</w:t>
            </w:r>
          </w:p>
          <w:p w:rsidR="003D5DCC" w:rsidRDefault="003D5DCC" w:rsidP="006D1BA7">
            <w:pPr>
              <w:ind w:left="142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Глубокий смысл содержимого в плакате помогал несению эстетического производственного вкуса,</w:t>
            </w:r>
          </w:p>
          <w:p w:rsidR="003D5DCC" w:rsidRDefault="003D5DCC" w:rsidP="006D1BA7">
            <w:pPr>
              <w:ind w:left="142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производственным традициям, культуре карпаративных требований и безопасности труда.</w:t>
            </w:r>
          </w:p>
          <w:p w:rsidR="003D5DCC" w:rsidRDefault="003D5DCC" w:rsidP="006D1BA7">
            <w:pPr>
              <w:ind w:left="142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таким агитационным материалам относились не только бережно и ответственно, но и с пониманием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важности этого мероприятия.</w:t>
            </w:r>
          </w:p>
          <w:p w:rsidR="003D5DCC" w:rsidRDefault="003D5DCC" w:rsidP="006D1BA7">
            <w:pPr>
              <w:ind w:left="142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Высмеивая нерадивых работников в смысле вложенного плакат, иногда кое </w:t>
            </w:r>
            <w:r w:rsidR="00EC309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видел себя или своих коллег и старался идти к пути исправления.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такие плакаты:</w:t>
            </w: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AF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00361" cy="1676400"/>
                  <wp:effectExtent l="0" t="0" r="9525" b="0"/>
                  <wp:docPr id="26" name="Рисунок 26" descr="https://surgut-tr.gazprom.ru/d/album/91/145/1449213461272958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urgut-tr.gazprom.ru/d/album/91/145/14492134612729584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084" cy="1676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Pr="003A645D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1AF4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1800225" cy="2475731"/>
                  <wp:effectExtent l="0" t="0" r="0" b="1270"/>
                  <wp:docPr id="23" name="Рисунок 23" descr="https://ic.pics.livejournal.com/newaind/71752746/37487/37487_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c.pics.livejournal.com/newaind/71752746/37487/37487_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648" cy="2477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AF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52700" cy="1914525"/>
                  <wp:effectExtent l="0" t="0" r="0" b="0"/>
                  <wp:docPr id="22" name="Рисунок 22" descr="https://i.pinimg.com/736x/fa/a5/9b/faa59b7d6d6b051256aa9a8d9efe16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fa/a5/9b/faa59b7d6d6b051256aa9a8d9efe16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337" cy="1913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AF4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051491" cy="2714047"/>
                  <wp:effectExtent l="19050" t="0" r="5909" b="0"/>
                  <wp:docPr id="20" name="Рисунок 20" descr="https://funik.ru/wp-content/uploads/2021/12/5025b9bf8c1ba7d3025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funik.ru/wp-content/uploads/2021/12/5025b9bf8c1ba7d3025b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068" cy="2714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современном этапе вся агитационная и информационная атрибутика, как правило должна выделятся на окружающем их фоне и находится в поле зрения людей, для которых они предназначены. </w:t>
            </w:r>
          </w:p>
          <w:p w:rsidR="003D5DCC" w:rsidRDefault="003D5DCC" w:rsidP="006D1BA7">
            <w:pPr>
              <w:pStyle w:val="a6"/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располагают с таким расчетом, чтобы они были хорошо видны, не отвлекали работающих и сами по себе не представляли опасности. </w:t>
            </w:r>
          </w:p>
          <w:p w:rsidR="003D5DCC" w:rsidRDefault="003D5DCC" w:rsidP="006D1BA7">
            <w:pPr>
              <w:pStyle w:val="a6"/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учебнике  «Охрана труда на деревообрабатывающих предприятиях» автор В. Н. Обливин, на странице112, рис.3.9 обозначены Знаки безопасности, рассмотрите их.   (3 минуты)</w:t>
            </w:r>
          </w:p>
          <w:p w:rsidR="003D5DCC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7">
              <w:rPr>
                <w:rFonts w:ascii="Times New Roman" w:hAnsi="Times New Roman" w:cs="Times New Roman"/>
                <w:sz w:val="24"/>
                <w:szCs w:val="24"/>
              </w:rPr>
              <w:t xml:space="preserve">Сейчас выполните пожалуйста </w:t>
            </w:r>
            <w:r w:rsidRPr="009920CF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№1) </w:t>
            </w:r>
          </w:p>
          <w:p w:rsidR="003D5DCC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Сейчас выполним </w:t>
            </w:r>
            <w:r w:rsidRPr="00F62CA4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минута)</w:t>
            </w:r>
          </w:p>
          <w:p w:rsidR="003D5DCC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доске выставляется слайд, разминая пальцы ребята проговариют стих.</w:t>
            </w:r>
          </w:p>
          <w:p w:rsidR="003D5DCC" w:rsidRPr="009920CF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9920CF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Чтобы жизнь была прекрасной</w:t>
            </w:r>
          </w:p>
          <w:p w:rsidR="003D5DCC" w:rsidRPr="009920CF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9920CF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И работа безопасной-</w:t>
            </w:r>
          </w:p>
          <w:p w:rsidR="003D5DCC" w:rsidRPr="009920CF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9920CF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Правила не только знай,</w:t>
            </w:r>
          </w:p>
          <w:p w:rsidR="003D5DCC" w:rsidRPr="009920CF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9920CF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Но и четко соблюдай!</w:t>
            </w:r>
          </w:p>
          <w:p w:rsidR="003D5DCC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Зачастую, сатира плакатов позволяет высмеивать такие человеческие пороки, как нерадивость, </w:t>
            </w:r>
            <w:r w:rsidR="00EC3095">
              <w:rPr>
                <w:rFonts w:ascii="Times New Roman" w:hAnsi="Times New Roman" w:cs="Times New Roman"/>
                <w:sz w:val="24"/>
                <w:szCs w:val="24"/>
              </w:rPr>
              <w:t>леность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недальновидность, излишняя самоуверенность, халатность и безответственность.</w:t>
            </w: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9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81100" cy="1643206"/>
                  <wp:effectExtent l="19050" t="0" r="0" b="0"/>
                  <wp:docPr id="19" name="Рисунок 8" descr="https://bugaga.ru/uploads/posts/2016-05/1464254292_plakaty-po-tehnike-bezopasnosti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bugaga.ru/uploads/posts/2016-05/1464254292_plakaty-po-tehnike-bezopasnosti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317" cy="1643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19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57300" cy="1659118"/>
                  <wp:effectExtent l="19050" t="0" r="0" b="0"/>
                  <wp:docPr id="21" name="Рисунок 13" descr="https://surgut-tr.gazprom.ru/d/story/55/85/plakat-po-okhrane-trud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surgut-tr.gazprom.ru/d/story/55/85/plakat-po-okhrane-truda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274" cy="1659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9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81100" cy="1537907"/>
                  <wp:effectExtent l="19050" t="0" r="0" b="0"/>
                  <wp:docPr id="32" name="Рисунок 32" descr="https://papik.pro/uploads/posts/2022-02/1646004778_37-papik-pro-p-plakati-sssr-okhrana-truda-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papik.pro/uploads/posts/2022-02/1646004778_37-papik-pro-p-plakati-sssr-okhrana-truda-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863" cy="1544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19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47775" cy="1538478"/>
                  <wp:effectExtent l="19050" t="0" r="9525" b="0"/>
                  <wp:docPr id="36" name="Рисунок 36" descr="https://papik.pro/uploads/posts/2022-02/1645990594_45-papik-pro-p-plakati-sssr-po-tekhnike-bezopasnosti-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papik.pro/uploads/posts/2022-02/1645990594_45-papik-pro-p-plakati-sssr-po-tekhnike-bezopasnosti-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824" cy="1538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прошлом учебном году, обучающиеся по вашим профессиям выполнили как домашнее задание ряд плакатов, самостоятельно выбрав их по смысловому содержанию, рассмотри их, оцените качество работ.</w:t>
            </w:r>
          </w:p>
          <w:p w:rsidR="003D5DCC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мы с вами рассмотрели ряд художественных плакатов по технике безопасности эпохи СССР и современные знаки.</w:t>
            </w:r>
          </w:p>
          <w:p w:rsidR="003D5DCC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Обратите какую лаконичность и краткость содержания несут знаки безопасности современного уровня, которые в свою очередь делятся на запрещающие, предупреждающие, предписывающие, указательные. </w:t>
            </w:r>
          </w:p>
          <w:p w:rsidR="003D5DCC" w:rsidRDefault="003D5DCC" w:rsidP="006D1BA7">
            <w:pPr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Домашним заданием сегодня будет перечертить знаки и выучить их.</w:t>
            </w:r>
          </w:p>
          <w:p w:rsidR="003D5DCC" w:rsidRDefault="003D5DCC" w:rsidP="006D1BA7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6D1BA7">
            <w:pPr>
              <w:pStyle w:val="a6"/>
              <w:numPr>
                <w:ilvl w:val="0"/>
                <w:numId w:val="1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410">
              <w:rPr>
                <w:rFonts w:ascii="Times New Roman" w:hAnsi="Times New Roman" w:cs="Times New Roman"/>
                <w:i/>
                <w:sz w:val="24"/>
                <w:szCs w:val="24"/>
              </w:rPr>
              <w:t>Заключительный 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(3 минуты)</w:t>
            </w:r>
          </w:p>
          <w:p w:rsidR="003D5DCC" w:rsidRDefault="003D5DCC" w:rsidP="006D1BA7">
            <w:pPr>
              <w:pStyle w:val="a6"/>
              <w:numPr>
                <w:ilvl w:val="1"/>
                <w:numId w:val="1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урока, актуализация новой темы, выставление оценок.</w:t>
            </w:r>
          </w:p>
          <w:p w:rsidR="003D5DCC" w:rsidRPr="00E2012E" w:rsidRDefault="003D5DCC" w:rsidP="006D1BA7">
            <w:pPr>
              <w:pStyle w:val="a6"/>
              <w:numPr>
                <w:ilvl w:val="1"/>
                <w:numId w:val="1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12E">
              <w:rPr>
                <w:rFonts w:ascii="Times New Roman" w:hAnsi="Times New Roman" w:cs="Times New Roman"/>
                <w:sz w:val="24"/>
                <w:szCs w:val="24"/>
              </w:rPr>
              <w:t>Записывается домашнее задание на доске.</w:t>
            </w:r>
          </w:p>
          <w:p w:rsidR="003D5DCC" w:rsidRPr="005B1AF4" w:rsidRDefault="003D5DCC" w:rsidP="006D1BA7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7" w:type="dxa"/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Слушают.</w:t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плакаты.</w:t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7E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38325" cy="2700295"/>
                  <wp:effectExtent l="0" t="0" r="0" b="5080"/>
                  <wp:docPr id="2" name="Рисунок 2" descr="https://avatars.dzeninfra.ru/get-zen_doc/1873427/pub_5ff85ec5f906b168725a69d3_5ff86ccbd1a90641ca836dd0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dzeninfra.ru/get-zen_doc/1873427/pub_5ff85ec5f906b168725a69d3_5ff86ccbd1a90641ca836dd0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2700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7E8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894775" cy="2524125"/>
                  <wp:effectExtent l="19050" t="0" r="0" b="0"/>
                  <wp:docPr id="12" name="Рисунок 12" descr="https://papik.pro/uploads/posts/2022-02/1645990610_66-papik-pro-p-plakati-sssr-po-tekhnike-bezopasnosti-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papik.pro/uploads/posts/2022-02/1645990610_66-papik-pro-p-plakati-sssr-po-tekhnike-bezopasnosti-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694" cy="2526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7E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47850" cy="2416845"/>
                  <wp:effectExtent l="19050" t="0" r="0" b="0"/>
                  <wp:docPr id="24" name="Рисунок 24" descr="https://www.digitalsovietart.com/images/paintings/30124/63441b1c49d25-388x5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digitalsovietart.com/images/paintings/30124/63441b1c49d25-388x5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432" cy="2417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AF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04975" cy="2427560"/>
                  <wp:effectExtent l="19050" t="0" r="9525" b="0"/>
                  <wp:docPr id="25" name="Рисунок 25" descr="https://papik.pro/uploads/posts/2022-02/1646004762_6-papik-pro-p-plakati-sssr-okhrana-truda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papik.pro/uploads/posts/2022-02/1646004762_6-papik-pro-p-plakati-sssr-okhrana-truda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68" cy="242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Говорят о смысле содержания плаката.</w:t>
            </w: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51573" cy="2142554"/>
                  <wp:effectExtent l="19050" t="0" r="0" b="0"/>
                  <wp:docPr id="3" name="Рисунок 3" descr="F:\иГОРЬ\2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иГОРЬ\2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175" cy="2144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Ознакамливаются.</w:t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№1. </w:t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Дежурный собирает раздаточный материал.</w:t>
            </w: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00A" w:rsidRDefault="00A9500A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0C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43050" cy="1075690"/>
                  <wp:effectExtent l="19050" t="0" r="0" b="0"/>
                  <wp:docPr id="18" name="Рисунок 18" descr="Охрана труда ответственность - Картинка 15922/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Содержимое 3" descr="Охрана труда ответственность - Картинка 15922/18"/>
                          <pic:cNvPicPr>
                            <a:picLocks noGrp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75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1BA7" w:rsidRDefault="006D1BA7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плакаты и высказывают свое мнение.</w:t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F5E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343150" cy="3124200"/>
                  <wp:effectExtent l="0" t="0" r="0" b="0"/>
                  <wp:docPr id="4" name="Рисунок 4" descr="https://papik.pro/uploads/posts/2022-02/1645990574_13-papik-pro-p-plakati-sssr-po-tekhnike-bezopasnosti-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papik.pro/uploads/posts/2022-02/1645990574_13-papik-pro-p-plakati-sssr-po-tekhnike-bezopasnosti-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898" cy="3122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работы, оценивают качество и смысловое содержание работ. Приложение №2.</w:t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12E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В. Н. Обливин рис.3.9, Знаки безопасности,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112.</w:t>
            </w:r>
          </w:p>
        </w:tc>
      </w:tr>
    </w:tbl>
    <w:p w:rsidR="003D5DCC" w:rsidRPr="00EE6069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rPr>
          <w:rFonts w:ascii="Times New Roman" w:hAnsi="Times New Roman" w:cs="Times New Roman"/>
          <w:sz w:val="28"/>
          <w:szCs w:val="28"/>
        </w:rPr>
      </w:pPr>
    </w:p>
    <w:p w:rsidR="003D5DCC" w:rsidRDefault="003D5DCC" w:rsidP="003D5DCC">
      <w:pPr>
        <w:rPr>
          <w:rFonts w:ascii="Times New Roman" w:hAnsi="Times New Roman" w:cs="Times New Roman"/>
          <w:sz w:val="28"/>
          <w:szCs w:val="28"/>
        </w:rPr>
      </w:pPr>
    </w:p>
    <w:p w:rsidR="00EC3095" w:rsidRDefault="00EC3095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3095" w:rsidRDefault="00EC3095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3095" w:rsidRDefault="00EC3095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3095" w:rsidRDefault="00EC3095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3095" w:rsidRDefault="00EC3095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3095" w:rsidRDefault="00EC3095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9500A" w:rsidRDefault="00A9500A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9500A" w:rsidRDefault="00A9500A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3095" w:rsidRDefault="00EC3095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D5DCC" w:rsidRPr="00851C48" w:rsidRDefault="003D5DCC" w:rsidP="003D5DC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:rsidR="003D5DCC" w:rsidRPr="002E7AA7" w:rsidRDefault="003D5DCC" w:rsidP="003D5D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AA7">
        <w:rPr>
          <w:rFonts w:ascii="Times New Roman" w:hAnsi="Times New Roman" w:cs="Times New Roman"/>
          <w:b/>
          <w:sz w:val="24"/>
          <w:szCs w:val="24"/>
        </w:rPr>
        <w:t>ЗАДАНИЕ №1.</w:t>
      </w:r>
    </w:p>
    <w:p w:rsidR="003D5DCC" w:rsidRPr="002E7AA7" w:rsidRDefault="003D5DCC" w:rsidP="003D5D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AA7">
        <w:rPr>
          <w:rFonts w:ascii="Times New Roman" w:hAnsi="Times New Roman" w:cs="Times New Roman"/>
          <w:b/>
          <w:sz w:val="24"/>
          <w:szCs w:val="24"/>
        </w:rPr>
        <w:t>В каких из знаков безопасности, содержится смысл агитационного плаката?</w:t>
      </w:r>
    </w:p>
    <w:tbl>
      <w:tblPr>
        <w:tblStyle w:val="a5"/>
        <w:tblW w:w="0" w:type="auto"/>
        <w:jc w:val="center"/>
        <w:tblLook w:val="04A0"/>
      </w:tblPr>
      <w:tblGrid>
        <w:gridCol w:w="5211"/>
        <w:gridCol w:w="4253"/>
      </w:tblGrid>
      <w:tr w:rsidR="003D5DCC" w:rsidTr="006D1BA7">
        <w:trPr>
          <w:jc w:val="center"/>
        </w:trPr>
        <w:tc>
          <w:tcPr>
            <w:tcW w:w="5211" w:type="dxa"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Агитационный плакат</w:t>
            </w:r>
          </w:p>
        </w:tc>
        <w:tc>
          <w:tcPr>
            <w:tcW w:w="4253" w:type="dxa"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Знаки безопасности</w:t>
            </w:r>
          </w:p>
        </w:tc>
      </w:tr>
      <w:tr w:rsidR="003D5DCC" w:rsidTr="006D1BA7">
        <w:trPr>
          <w:trHeight w:val="2977"/>
          <w:jc w:val="center"/>
        </w:trPr>
        <w:tc>
          <w:tcPr>
            <w:tcW w:w="5211" w:type="dxa"/>
            <w:vMerge w:val="restart"/>
          </w:tcPr>
          <w:p w:rsidR="003D5DCC" w:rsidRDefault="003D5DCC" w:rsidP="002165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C4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2028824"/>
                  <wp:effectExtent l="19050" t="0" r="9525" b="0"/>
                  <wp:docPr id="5" name="Рисунок 1" descr="http://s.ekabu.ru/localStorage/post/4a/e9/d5/c3/4ae9d5c3_resizedScaled_740to10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.ekabu.ru/localStorage/post/4a/e9/d5/c3/4ae9d5c3_resizedScaled_740to10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406" cy="2030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5D1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76375" cy="2000250"/>
                  <wp:effectExtent l="19050" t="0" r="9525" b="0"/>
                  <wp:docPr id="34" name="Рисунок 34" descr="https://cdn1.ozone.ru/s3/multimedia-k/64414189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cdn1.ozone.ru/s3/multimedia-k/64414189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586" cy="1999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09625" cy="809625"/>
                  <wp:effectExtent l="0" t="0" r="9525" b="9525"/>
                  <wp:docPr id="6" name="Рисунок 1" descr="https://images.satu.kz/175964305_w700_h500_znak-rabotat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.satu.kz/175964305_w700_h500_znak-rabotat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04334" cy="793664"/>
                  <wp:effectExtent l="19050" t="0" r="516" b="0"/>
                  <wp:docPr id="10" name="Рисунок 10" descr="https://blanki.by/upload/iblock/0c1/0c1ce2debf4fb67217332b53341e007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lanki.by/upload/iblock/0c1/0c1ce2debf4fb67217332b53341e007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94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66775" cy="743354"/>
                  <wp:effectExtent l="0" t="0" r="0" b="0"/>
                  <wp:docPr id="7" name="Рисунок 18" descr="https://avatars.mds.yandex.net/i?id=929780ea33dae506ecc62d5e40b8fcdc_l-453675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vatars.mds.yandex.net/i?id=929780ea33dae506ecc62d5e40b8fcdc_l-453675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551" cy="743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Pr="002E7AA7" w:rsidRDefault="003D5DCC" w:rsidP="002165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A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А                   Б                 В</w:t>
            </w:r>
          </w:p>
        </w:tc>
      </w:tr>
      <w:tr w:rsidR="003D5DCC" w:rsidTr="006D1BA7">
        <w:trPr>
          <w:trHeight w:val="411"/>
          <w:jc w:val="center"/>
        </w:trPr>
        <w:tc>
          <w:tcPr>
            <w:tcW w:w="5211" w:type="dxa"/>
            <w:vMerge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Ответ: </w:t>
            </w:r>
          </w:p>
        </w:tc>
      </w:tr>
      <w:tr w:rsidR="003D5DCC" w:rsidTr="006D1BA7">
        <w:trPr>
          <w:trHeight w:val="3027"/>
          <w:jc w:val="center"/>
        </w:trPr>
        <w:tc>
          <w:tcPr>
            <w:tcW w:w="5211" w:type="dxa"/>
            <w:vMerge w:val="restart"/>
          </w:tcPr>
          <w:p w:rsidR="003D5DCC" w:rsidRDefault="003D5DCC" w:rsidP="002165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C4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59560" cy="2198497"/>
                  <wp:effectExtent l="19050" t="0" r="2540" b="0"/>
                  <wp:docPr id="8" name="Рисунок 11" descr="https://i.pinimg.com/736x/f6/32/5d/f6325d2cce75f0c3ce93b26af198e7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i.pinimg.com/736x/f6/32/5d/f6325d2cce75f0c3ce93b26af198e7a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054" cy="2202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90575" cy="790575"/>
                  <wp:effectExtent l="0" t="0" r="9525" b="9525"/>
                  <wp:docPr id="29" name="Рисунок 29" descr="https://gosdorsnab.ru/wp-content/uploads/2021/02/7.1-punkt-pervoj-mediczinskoj-pomoshh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gosdorsnab.ru/wp-content/uploads/2021/02/7.1-punkt-pervoj-mediczinskoj-pomoshh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153" cy="790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04850" cy="704850"/>
                  <wp:effectExtent l="19050" t="0" r="0" b="0"/>
                  <wp:docPr id="16" name="Рисунок 16" descr="https://abris54.ru/shop/image/data/tablichki/M/%D0%9C%2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abris54.ru/shop/image/data/tablichki/M/%D0%9C%2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474" cy="70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78475" cy="741405"/>
                  <wp:effectExtent l="19050" t="0" r="2575" b="0"/>
                  <wp:docPr id="17" name="Рисунок 17" descr="http://www.clipartbest.com/cliparts/MiL/5aK/MiL5aKB4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clipartbest.com/cliparts/MiL/5aK/MiL5aKB4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137" cy="740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Pr="002E7AA7" w:rsidRDefault="003D5DCC" w:rsidP="002165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A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А                   Б                 В</w:t>
            </w:r>
          </w:p>
        </w:tc>
      </w:tr>
      <w:tr w:rsidR="003D5DCC" w:rsidTr="006D1BA7">
        <w:trPr>
          <w:trHeight w:val="555"/>
          <w:jc w:val="center"/>
        </w:trPr>
        <w:tc>
          <w:tcPr>
            <w:tcW w:w="5211" w:type="dxa"/>
            <w:vMerge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</w:t>
            </w:r>
          </w:p>
        </w:tc>
      </w:tr>
      <w:tr w:rsidR="003D5DCC" w:rsidTr="006D1BA7">
        <w:trPr>
          <w:trHeight w:val="1678"/>
          <w:jc w:val="center"/>
        </w:trPr>
        <w:tc>
          <w:tcPr>
            <w:tcW w:w="5211" w:type="dxa"/>
            <w:vMerge w:val="restart"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C4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00150" cy="1590675"/>
                  <wp:effectExtent l="19050" t="0" r="0" b="0"/>
                  <wp:docPr id="9" name="Рисунок 17" descr="https://bugaga.ru/uploads/posts/2016-05/1464254324_plakaty-po-tehnike-bezopasnosti-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bugaga.ru/uploads/posts/2016-05/1464254324_plakaty-po-tehnike-bezopasnosti-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2" cy="1590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85800" cy="685800"/>
                  <wp:effectExtent l="0" t="0" r="0" b="0"/>
                  <wp:docPr id="11" name="Рисунок 2" descr="https://avatars.mds.yandex.net/i?id=0d805d6f90f340695572a62ea20749f5766d908c-918197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0d805d6f90f340695572a62ea20749f5766d908c-918197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95325" cy="695325"/>
                  <wp:effectExtent l="19050" t="0" r="9525" b="0"/>
                  <wp:docPr id="28" name="Рисунок 28" descr="https://images.satu.kz/175958366_w640_h640_znak-punkt-mes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.satu.kz/175958366_w640_h640_znak-punkt-mes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954" cy="694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97642" cy="679622"/>
                  <wp:effectExtent l="19050" t="0" r="7208" b="0"/>
                  <wp:docPr id="13" name="Рисунок 11" descr="https://avatars.mds.yandex.net/i?id=05097373bfb961f30a66e5e0bc0afc88b81e2949-825751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vatars.mds.yandex.net/i?id=05097373bfb961f30a66e5e0bc0afc88b81e2949-825751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680" cy="685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Pr="002E7AA7" w:rsidRDefault="003D5DCC" w:rsidP="002165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A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А                Б                   В</w:t>
            </w:r>
          </w:p>
        </w:tc>
      </w:tr>
      <w:tr w:rsidR="003D5DCC" w:rsidTr="006D1BA7">
        <w:trPr>
          <w:trHeight w:val="837"/>
          <w:jc w:val="center"/>
        </w:trPr>
        <w:tc>
          <w:tcPr>
            <w:tcW w:w="5211" w:type="dxa"/>
            <w:vMerge/>
            <w:tcBorders>
              <w:bottom w:val="single" w:sz="4" w:space="0" w:color="auto"/>
            </w:tcBorders>
          </w:tcPr>
          <w:p w:rsidR="003D5DCC" w:rsidRPr="00851C48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</w:t>
            </w:r>
          </w:p>
        </w:tc>
      </w:tr>
      <w:tr w:rsidR="003D5DCC" w:rsidTr="006D1BA7">
        <w:trPr>
          <w:trHeight w:val="2145"/>
          <w:jc w:val="center"/>
        </w:trPr>
        <w:tc>
          <w:tcPr>
            <w:tcW w:w="5211" w:type="dxa"/>
            <w:vMerge w:val="restart"/>
            <w:tcBorders>
              <w:top w:val="single" w:sz="4" w:space="0" w:color="auto"/>
            </w:tcBorders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Pr="00851C48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25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57275" cy="1476375"/>
                  <wp:effectExtent l="19050" t="0" r="9525" b="0"/>
                  <wp:docPr id="14" name="Рисунок 10" descr="https://papik.pro/uploads/posts/2022-02/1645990608_64-papik-pro-p-plakati-sssr-po-tekhnike-bezopasnosti-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papik.pro/uploads/posts/2022-02/1645990608_64-papik-pro-p-plakati-sssr-po-tekhnike-bezopasnosti-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98787" cy="701100"/>
                  <wp:effectExtent l="19050" t="0" r="0" b="0"/>
                  <wp:docPr id="15" name="Рисунок 24" descr="https://basket-04.wb.ru/vol491/part49167/49167567/images/big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basket-04.wb.ru/vol491/part49167/49167567/images/big/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762" cy="70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96496" cy="603390"/>
                  <wp:effectExtent l="19050" t="0" r="3604" b="0"/>
                  <wp:docPr id="27" name="Рисунок 18" descr="https://avatars.mds.yandex.net/i?id=929780ea33dae506ecc62d5e40b8fcdc_l-453675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vatars.mds.yandex.net/i?id=929780ea33dae506ecc62d5e40b8fcdc_l-453675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384" cy="60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7A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30194" cy="630194"/>
                  <wp:effectExtent l="19050" t="0" r="0" b="0"/>
                  <wp:docPr id="30" name="Рисунок 22" descr="https://infoznaki.ru/wa-data/public/shop/products/84/52/5284/images/11404/11404.9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infoznaki.ru/wa-data/public/shop/products/84/52/5284/images/11404/11404.97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194" cy="630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Pr="002E7AA7" w:rsidRDefault="003D5DCC" w:rsidP="002165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A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А                    Б                      В</w:t>
            </w:r>
          </w:p>
        </w:tc>
      </w:tr>
      <w:tr w:rsidR="003D5DCC" w:rsidTr="006D1BA7">
        <w:trPr>
          <w:trHeight w:val="540"/>
          <w:jc w:val="center"/>
        </w:trPr>
        <w:tc>
          <w:tcPr>
            <w:tcW w:w="5211" w:type="dxa"/>
            <w:vMerge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</w:t>
            </w:r>
          </w:p>
        </w:tc>
      </w:tr>
      <w:tr w:rsidR="003D5DCC" w:rsidTr="006D1BA7">
        <w:trPr>
          <w:trHeight w:val="3450"/>
          <w:jc w:val="center"/>
        </w:trPr>
        <w:tc>
          <w:tcPr>
            <w:tcW w:w="0" w:type="auto"/>
            <w:vMerge w:val="restart"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D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647825" cy="2314575"/>
                  <wp:effectExtent l="0" t="0" r="9525" b="9525"/>
                  <wp:docPr id="31" name="Рисунок 29" descr="https://cdn.fishki.net/upload/users/2023/05/16/1553451/14db41de76eda5beffae62d656a725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cdn.fishki.net/upload/users/2023/05/16/1553451/14db41de76eda5beffae62d656a725b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9E1DA5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DA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77071" cy="671961"/>
                  <wp:effectExtent l="19050" t="0" r="0" b="0"/>
                  <wp:docPr id="57" name="Рисунок 12" descr="https://www.herbach.de/media/image/ec/bb/fe/225730_Augenschutz_benutzen_51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herbach.de/media/image/ec/bb/fe/225730_Augenschutz_benutzen_51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715" cy="676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5DCC"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96496" cy="778476"/>
                  <wp:effectExtent l="19050" t="0" r="3604" b="0"/>
                  <wp:docPr id="35" name="Рисунок 13" descr="https://marker-land.ru/upload/iblock/989/9890378ea29cc11dfa94c72165a1e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marker-land.ru/upload/iblock/989/9890378ea29cc11dfa94c72165a1e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191" cy="78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5DCC"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76275" cy="676275"/>
                  <wp:effectExtent l="0" t="0" r="9525" b="9525"/>
                  <wp:docPr id="37" name="Рисунок 6" descr="https://el-optim.ru/upload/iblock/701/dd7gqc2vwkm0ovnyg6ojuffb41otywkq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el-optim.ru/upload/iblock/701/dd7gqc2vwkm0ovnyg6ojuffb41otywkq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914" cy="675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Pr="00905213" w:rsidRDefault="003D5DCC" w:rsidP="002165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А                  Б                   В</w:t>
            </w: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DCC" w:rsidTr="006D1BA7">
        <w:trPr>
          <w:trHeight w:val="480"/>
          <w:jc w:val="center"/>
        </w:trPr>
        <w:tc>
          <w:tcPr>
            <w:tcW w:w="0" w:type="auto"/>
            <w:vMerge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Ответ: </w:t>
            </w:r>
          </w:p>
        </w:tc>
      </w:tr>
      <w:tr w:rsidR="003D5DCC" w:rsidTr="006D1BA7">
        <w:trPr>
          <w:trHeight w:val="2910"/>
          <w:jc w:val="center"/>
        </w:trPr>
        <w:tc>
          <w:tcPr>
            <w:tcW w:w="0" w:type="auto"/>
            <w:vMerge w:val="restart"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0" cy="1907646"/>
                  <wp:effectExtent l="19050" t="0" r="0" b="0"/>
                  <wp:docPr id="38" name="Рисунок 31" descr="https://papik.pro/uploads/posts/2022-02/1646003509_8-papik-pro-p-plakati-sssr-po-tb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papik.pro/uploads/posts/2022-02/1646003509_8-papik-pro-p-plakati-sssr-po-tb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348" cy="1906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97642" cy="697642"/>
                  <wp:effectExtent l="19050" t="0" r="7208" b="0"/>
                  <wp:docPr id="39" name="Рисунок 23" descr="https://foliant-orel.ru/wp-content/uploads/2019/12/PICT%D0%9C%D0%A60004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oliant-orel.ru/wp-content/uploads/2019/12/PICT%D0%9C%D0%A60004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096" cy="699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04850" cy="704850"/>
                  <wp:effectExtent l="0" t="0" r="0" b="0"/>
                  <wp:docPr id="40" name="Рисунок 10" descr="https://blanki.by/upload/iblock/0c1/0c1ce2debf4fb67217332b53341e007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lanki.by/upload/iblock/0c1/0c1ce2debf4fb67217332b53341e007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45202" cy="704335"/>
                  <wp:effectExtent l="19050" t="0" r="0" b="0"/>
                  <wp:docPr id="41" name="Рисунок 19" descr="C:\Users\Гусев\Desktop\знаки-безопасности_ 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Гусев\Desktop\знаки-безопасности_ 1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796" cy="708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Pr="00905213" w:rsidRDefault="003D5DCC" w:rsidP="002165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А                  Б                   В</w:t>
            </w:r>
          </w:p>
        </w:tc>
      </w:tr>
      <w:tr w:rsidR="003D5DCC" w:rsidTr="006D1BA7">
        <w:trPr>
          <w:trHeight w:val="360"/>
          <w:jc w:val="center"/>
        </w:trPr>
        <w:tc>
          <w:tcPr>
            <w:tcW w:w="0" w:type="auto"/>
            <w:vMerge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</w:t>
            </w:r>
          </w:p>
        </w:tc>
      </w:tr>
      <w:tr w:rsidR="003D5DCC" w:rsidTr="006D1BA7">
        <w:trPr>
          <w:trHeight w:val="3195"/>
          <w:jc w:val="center"/>
        </w:trPr>
        <w:tc>
          <w:tcPr>
            <w:tcW w:w="0" w:type="auto"/>
            <w:vMerge w:val="restart"/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56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02961" cy="2104460"/>
                  <wp:effectExtent l="19050" t="0" r="0" b="0"/>
                  <wp:docPr id="42" name="Рисунок 33" descr="https://cs13.pikabu.ru/post_img/2019/03/19/11/1553019820114391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cs13.pikabu.ru/post_img/2019/03/19/11/1553019820114391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826" cy="2104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47580" cy="715827"/>
                  <wp:effectExtent l="19050" t="0" r="120" b="0"/>
                  <wp:docPr id="43" name="Рисунок 7" descr="C:\Users\Гусев\Desktop\9E9F90A19D90AF-979E9D909FA09EA59E94-97909FA095A9959D-208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Гусев\Desktop\9E9F90A19D90AF-979E9D909FA09EA59E94-97909FA095A9959D-208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842" cy="726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22356" cy="716692"/>
                  <wp:effectExtent l="19050" t="0" r="1544" b="0"/>
                  <wp:docPr id="44" name="Рисунок 15" descr="https://avatars.mds.yandex.net/i?id=d6d1c0639d4fc194bae07fca5f268edf13eaa3b0-908661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avatars.mds.yandex.net/i?id=d6d1c0639d4fc194bae07fca5f268edf13eaa3b0-908661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745" cy="719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42950" cy="742950"/>
                  <wp:effectExtent l="0" t="0" r="0" b="0"/>
                  <wp:docPr id="45" name="Рисунок 21" descr="https://duckanddog.ru/image/catalog/catalog/nakleiki/212011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duckanddog.ru/image/catalog/catalog/nakleiki/212011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553" cy="742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Pr="00905213" w:rsidRDefault="003D5DCC" w:rsidP="002165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А                    Б                  В</w:t>
            </w: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DCC" w:rsidTr="006D1BA7">
        <w:trPr>
          <w:trHeight w:val="450"/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</w:t>
            </w:r>
          </w:p>
        </w:tc>
      </w:tr>
      <w:tr w:rsidR="003D5DCC" w:rsidTr="006D1BA7">
        <w:trPr>
          <w:trHeight w:val="235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56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381125" cy="1731833"/>
                  <wp:effectExtent l="19050" t="0" r="9525" b="0"/>
                  <wp:docPr id="46" name="Рисунок 39" descr="https://trafaret-decor.ru/sites/default/files/2022-08/%D0%9F%D1%80%D0%BE%D1%82%D0%B8%D0%B2%D0%BE%D0%BF%D0%BE%D0%B6%D0%B0%D1%80%D0%BD%D1%8B%D0%B9%20%D0%BF%D0%BB%D0%B0%D0%BA%D0%B0%D1%82%2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rafaret-decor.ru/sites/default/files/2022-08/%D0%9F%D1%80%D0%BE%D1%82%D0%B8%D0%B2%D0%BE%D0%BF%D0%BE%D0%B6%D0%B0%D1%80%D0%BD%D1%8B%D0%B9%20%D0%BF%D0%BB%D0%B0%D0%BA%D0%B0%D1%82%20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371" cy="1732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42551" cy="741405"/>
                  <wp:effectExtent l="19050" t="0" r="5149" b="0"/>
                  <wp:docPr id="47" name="Рисунок 20" descr="https://ohranatryda.ru/wp-content/uploads/2019/08/5-zna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ohranatryda.ru/wp-content/uploads/2019/08/5-zna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354" cy="746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42950" cy="742950"/>
                  <wp:effectExtent l="0" t="0" r="0" b="0"/>
                  <wp:docPr id="48" name="Рисунок 25" descr="https://centerdorsnab.ru/image/cache/catalog/product/bez-nazvaniya-2021-02-15t143621.072-1000x10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centerdorsnab.ru/image/cache/catalog/product/bez-nazvaniya-2021-02-15t143621.072-1000x10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553" cy="742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052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91978" cy="840259"/>
                  <wp:effectExtent l="19050" t="0" r="0" b="0"/>
                  <wp:docPr id="49" name="Рисунок 2" descr="https://avatars.mds.yandex.net/i?id=0d805d6f90f340695572a62ea20749f5766d908c-918197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0d805d6f90f340695572a62ea20749f5766d908c-918197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32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DCC" w:rsidRPr="00905213" w:rsidRDefault="003D5DCC" w:rsidP="002165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213">
              <w:rPr>
                <w:rFonts w:ascii="Times New Roman" w:hAnsi="Times New Roman" w:cs="Times New Roman"/>
                <w:b/>
                <w:sz w:val="24"/>
                <w:szCs w:val="24"/>
              </w:rPr>
              <w:t>А                  Б                     В</w:t>
            </w:r>
          </w:p>
        </w:tc>
      </w:tr>
      <w:tr w:rsidR="003D5DCC" w:rsidTr="006D1BA7">
        <w:trPr>
          <w:trHeight w:val="633"/>
          <w:jc w:val="center"/>
        </w:trPr>
        <w:tc>
          <w:tcPr>
            <w:tcW w:w="0" w:type="auto"/>
            <w:vMerge/>
          </w:tcPr>
          <w:p w:rsidR="003D5DCC" w:rsidRPr="00A00560" w:rsidRDefault="003D5DCC" w:rsidP="0021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3D5DCC" w:rsidRDefault="003D5DCC" w:rsidP="0021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</w:t>
            </w:r>
          </w:p>
        </w:tc>
      </w:tr>
    </w:tbl>
    <w:p w:rsidR="003D5DCC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2.</w:t>
      </w:r>
    </w:p>
    <w:p w:rsidR="00A9500A" w:rsidRDefault="00A9500A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9500A" w:rsidRDefault="00A9500A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9500A" w:rsidRDefault="00A9500A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9500A" w:rsidRDefault="00A9500A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279707"/>
            <wp:effectExtent l="19050" t="0" r="3175" b="0"/>
            <wp:docPr id="50" name="Рисунок 1" descr="E:\ДАННЫЕ\КОНКУРС ОТ\ОТ\4 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АННЫЕ\КОНКУРС ОТ\ОТ\4 рисунок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9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DCC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245576"/>
            <wp:effectExtent l="19050" t="0" r="3175" b="0"/>
            <wp:docPr id="51" name="Рисунок 2" descr="E:\ДАННЫЕ\КОНКУРС ОТ\ОТ\6 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АННЫЕ\КОНКУРС ОТ\ОТ\6 рисунок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DCC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245576"/>
            <wp:effectExtent l="19050" t="0" r="3175" b="0"/>
            <wp:docPr id="52" name="Рисунок 3" descr="E:\ДАННЫЕ\КОНКУРС ОТ\ОТ\5 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АННЫЕ\КОНКУРС ОТ\ОТ\5 рисунок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DCC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245576"/>
            <wp:effectExtent l="19050" t="0" r="3175" b="0"/>
            <wp:docPr id="53" name="Рисунок 4" descr="E:\ДАННЫЕ\КОНКУРС ОТ\ОТ\3 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АННЫЕ\КОНКУРС ОТ\ОТ\3 рисунок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DCC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245576"/>
            <wp:effectExtent l="19050" t="0" r="3175" b="0"/>
            <wp:docPr id="54" name="Рисунок 5" descr="E:\ДАННЫЕ\КОНКУРС ОТ\ОТ\2 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ДАННЫЕ\КОНКУРС ОТ\ОТ\2 рисунок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DCC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245576"/>
            <wp:effectExtent l="19050" t="0" r="3175" b="0"/>
            <wp:docPr id="55" name="Рисунок 6" descr="E:\ДАННЫЕ\КОНКУРС ОТ\ОТ\1 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ДАННЫЕ\КОНКУРС ОТ\ОТ\1 рисунок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DCC" w:rsidRDefault="003D5DCC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D5DCC" w:rsidRDefault="003D5DCC" w:rsidP="003D5DC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3.</w:t>
      </w:r>
    </w:p>
    <w:p w:rsidR="003D5DCC" w:rsidRDefault="003D5DCC" w:rsidP="003D5DCC">
      <w:pPr>
        <w:jc w:val="center"/>
        <w:rPr>
          <w:rFonts w:ascii="Times New Roman" w:hAnsi="Times New Roman" w:cs="Times New Roman"/>
          <w:sz w:val="24"/>
          <w:szCs w:val="24"/>
        </w:rPr>
      </w:pPr>
      <w:r w:rsidRPr="007C4144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>
        <w:rPr>
          <w:rFonts w:ascii="Times New Roman" w:hAnsi="Times New Roman" w:cs="Times New Roman"/>
          <w:sz w:val="24"/>
          <w:szCs w:val="24"/>
        </w:rPr>
        <w:t>: перечертить и выучить знаки безопасности.</w:t>
      </w:r>
    </w:p>
    <w:p w:rsidR="003D5DCC" w:rsidRPr="006D1BA7" w:rsidRDefault="003D5DCC" w:rsidP="006D1BA7">
      <w:pPr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6D1BA7">
        <w:rPr>
          <w:rFonts w:ascii="Times New Roman" w:hAnsi="Times New Roman" w:cs="Times New Roman"/>
          <w:noProof/>
          <w:sz w:val="28"/>
          <w:szCs w:val="24"/>
        </w:rPr>
        <w:drawing>
          <wp:inline distT="0" distB="0" distL="0" distR="0">
            <wp:extent cx="5940425" cy="7211403"/>
            <wp:effectExtent l="19050" t="0" r="3175" b="0"/>
            <wp:docPr id="56" name="Рисунок 3" descr="F:\иГОРЬ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иГОРЬ\2 001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DCC" w:rsidRPr="006D1BA7" w:rsidRDefault="003D5DCC" w:rsidP="006D1BA7">
      <w:pPr>
        <w:ind w:firstLine="426"/>
        <w:jc w:val="both"/>
        <w:rPr>
          <w:rFonts w:ascii="Times New Roman" w:hAnsi="Times New Roman" w:cs="Times New Roman"/>
          <w:sz w:val="32"/>
          <w:szCs w:val="28"/>
        </w:rPr>
      </w:pPr>
      <w:r w:rsidRPr="006D1BA7">
        <w:rPr>
          <w:rFonts w:ascii="Times New Roman" w:hAnsi="Times New Roman" w:cs="Times New Roman"/>
          <w:sz w:val="28"/>
          <w:szCs w:val="24"/>
        </w:rPr>
        <w:t xml:space="preserve">Учебник «В. Н. Обливин «Охрана труда на дерево-обрабатывающих предприятиях»  </w:t>
      </w:r>
      <w:proofErr w:type="spellStart"/>
      <w:proofErr w:type="gramStart"/>
      <w:r w:rsidRPr="006D1BA7">
        <w:rPr>
          <w:rFonts w:ascii="Times New Roman" w:hAnsi="Times New Roman" w:cs="Times New Roman"/>
          <w:sz w:val="28"/>
          <w:szCs w:val="24"/>
        </w:rPr>
        <w:t>стр</w:t>
      </w:r>
      <w:proofErr w:type="spellEnd"/>
      <w:proofErr w:type="gramEnd"/>
      <w:r w:rsidRPr="006D1BA7">
        <w:rPr>
          <w:rFonts w:ascii="Times New Roman" w:hAnsi="Times New Roman" w:cs="Times New Roman"/>
          <w:sz w:val="28"/>
          <w:szCs w:val="24"/>
        </w:rPr>
        <w:t xml:space="preserve"> 112, рис 3.9.</w:t>
      </w:r>
    </w:p>
    <w:sectPr w:rsidR="003D5DCC" w:rsidRPr="006D1BA7" w:rsidSect="006D1BA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D1AAB"/>
    <w:multiLevelType w:val="multilevel"/>
    <w:tmpl w:val="1CF07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A5DA5"/>
    <w:rsid w:val="00100546"/>
    <w:rsid w:val="001A5DA5"/>
    <w:rsid w:val="00234922"/>
    <w:rsid w:val="003D5DCC"/>
    <w:rsid w:val="004C74ED"/>
    <w:rsid w:val="005D6831"/>
    <w:rsid w:val="00620010"/>
    <w:rsid w:val="00673D40"/>
    <w:rsid w:val="006A13C9"/>
    <w:rsid w:val="006D1BA7"/>
    <w:rsid w:val="00872762"/>
    <w:rsid w:val="0088162B"/>
    <w:rsid w:val="008D2EC3"/>
    <w:rsid w:val="00954121"/>
    <w:rsid w:val="009E1DA5"/>
    <w:rsid w:val="00A162E0"/>
    <w:rsid w:val="00A9500A"/>
    <w:rsid w:val="00AE0BBD"/>
    <w:rsid w:val="00AE7DD7"/>
    <w:rsid w:val="00B1545B"/>
    <w:rsid w:val="00B6546F"/>
    <w:rsid w:val="00BA2C3F"/>
    <w:rsid w:val="00BA7D79"/>
    <w:rsid w:val="00C4618E"/>
    <w:rsid w:val="00CC4FBD"/>
    <w:rsid w:val="00CF5013"/>
    <w:rsid w:val="00DA4BB7"/>
    <w:rsid w:val="00DC0B57"/>
    <w:rsid w:val="00EA3B39"/>
    <w:rsid w:val="00EC3095"/>
    <w:rsid w:val="00ED147C"/>
    <w:rsid w:val="00EE6549"/>
    <w:rsid w:val="00EF7279"/>
    <w:rsid w:val="00FA4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C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3D4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D5D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D5D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60" Type="http://schemas.openxmlformats.org/officeDocument/2006/relationships/image" Target="media/image5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20</Pages>
  <Words>1900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</Company>
  <LinksUpToDate>false</LinksUpToDate>
  <CharactersWithSpaces>12711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Лицей</dc:creator>
  <cp:keywords/>
  <dc:description/>
  <cp:lastModifiedBy>Лицей</cp:lastModifiedBy>
  <cp:revision>11</cp:revision>
  <cp:lastPrinted>2023-10-26T08:10:00Z</cp:lastPrinted>
  <dcterms:created xsi:type="dcterms:W3CDTF">2010-02-23T02:05:00Z</dcterms:created>
  <dcterms:modified xsi:type="dcterms:W3CDTF">2010-02-22T21:16:00Z</dcterms:modified>
</cp:coreProperties>
</file>