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CE25C" w14:textId="77777777" w:rsidR="00926E21" w:rsidRPr="007E578D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578D">
        <w:rPr>
          <w:rFonts w:ascii="Times New Roman" w:hAnsi="Times New Roman" w:cs="Times New Roman"/>
          <w:kern w:val="0"/>
          <w:sz w:val="24"/>
          <w:szCs w:val="24"/>
          <w14:ligatures w14:val="none"/>
        </w:rPr>
        <w:t>АДМИНИСТРАЦИЯ ГОРОДА ПСКОВА</w:t>
      </w:r>
    </w:p>
    <w:p w14:paraId="4364DFF4" w14:textId="77777777" w:rsidR="00926E21" w:rsidRPr="007E578D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578D">
        <w:rPr>
          <w:rFonts w:ascii="Times New Roman" w:hAnsi="Times New Roman" w:cs="Times New Roman"/>
          <w:kern w:val="0"/>
          <w:sz w:val="24"/>
          <w:szCs w:val="24"/>
          <w14:ligatures w14:val="none"/>
        </w:rPr>
        <w:t>муниципальное бюджетное дошкольное образовательное учреждение</w:t>
      </w:r>
    </w:p>
    <w:p w14:paraId="0FF06923" w14:textId="77777777" w:rsidR="00926E21" w:rsidRPr="007E578D" w:rsidRDefault="00926E21" w:rsidP="00926E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578D">
        <w:rPr>
          <w:rFonts w:ascii="Times New Roman" w:hAnsi="Times New Roman" w:cs="Times New Roman"/>
          <w:kern w:val="0"/>
          <w:sz w:val="24"/>
          <w:szCs w:val="24"/>
          <w14:ligatures w14:val="none"/>
        </w:rPr>
        <w:t>детский сад общеразвивающего вида с приоритетным осуществление познавательно-речевого развития воспитанников №56 «Ягодка»</w:t>
      </w:r>
    </w:p>
    <w:p w14:paraId="14FE20DC" w14:textId="03FFBBFA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7E578D">
        <w:rPr>
          <w:rFonts w:ascii="Times New Roman" w:hAnsi="Times New Roman" w:cs="Times New Roman"/>
          <w:kern w:val="0"/>
          <w14:ligatures w14:val="none"/>
        </w:rPr>
        <w:t xml:space="preserve">адрес: ул. Балтийская, д. 11 Б, г. Псков, 180024; тел. </w:t>
      </w:r>
      <w:r w:rsidRPr="005D4572">
        <w:rPr>
          <w:rFonts w:ascii="Times New Roman" w:hAnsi="Times New Roman" w:cs="Times New Roman"/>
          <w:kern w:val="0"/>
          <w14:ligatures w14:val="none"/>
        </w:rPr>
        <w:t xml:space="preserve">(8112)291891; </w:t>
      </w:r>
      <w:r w:rsidRPr="007E578D">
        <w:rPr>
          <w:rFonts w:ascii="Times New Roman" w:hAnsi="Times New Roman" w:cs="Times New Roman"/>
          <w:kern w:val="0"/>
          <w:lang w:val="en-US"/>
          <w14:ligatures w14:val="none"/>
        </w:rPr>
        <w:t>e</w:t>
      </w:r>
      <w:r w:rsidRPr="005D4572">
        <w:rPr>
          <w:rFonts w:ascii="Times New Roman" w:hAnsi="Times New Roman" w:cs="Times New Roman"/>
          <w:kern w:val="0"/>
          <w14:ligatures w14:val="none"/>
        </w:rPr>
        <w:t>-</w:t>
      </w:r>
      <w:r w:rsidRPr="007E578D">
        <w:rPr>
          <w:rFonts w:ascii="Times New Roman" w:hAnsi="Times New Roman" w:cs="Times New Roman"/>
          <w:kern w:val="0"/>
          <w:lang w:val="en-US"/>
          <w14:ligatures w14:val="none"/>
        </w:rPr>
        <w:t>mail</w:t>
      </w:r>
      <w:r w:rsidRPr="005D4572">
        <w:rPr>
          <w:rFonts w:ascii="Times New Roman" w:hAnsi="Times New Roman" w:cs="Times New Roman"/>
          <w:kern w:val="0"/>
          <w14:ligatures w14:val="none"/>
        </w:rPr>
        <w:t xml:space="preserve">: </w:t>
      </w:r>
      <w:hyperlink r:id="rId6" w:history="1">
        <w:r w:rsidRPr="00BF3A4D">
          <w:rPr>
            <w:rStyle w:val="a3"/>
            <w:rFonts w:ascii="Times New Roman" w:hAnsi="Times New Roman" w:cs="Times New Roman"/>
            <w:kern w:val="0"/>
            <w:lang w:val="en-US"/>
            <w14:ligatures w14:val="none"/>
          </w:rPr>
          <w:t>org</w:t>
        </w:r>
        <w:r w:rsidRPr="005D4572">
          <w:rPr>
            <w:rStyle w:val="a3"/>
            <w:rFonts w:ascii="Times New Roman" w:hAnsi="Times New Roman" w:cs="Times New Roman"/>
            <w:kern w:val="0"/>
            <w14:ligatures w14:val="none"/>
          </w:rPr>
          <w:t>2309@</w:t>
        </w:r>
        <w:proofErr w:type="spellStart"/>
        <w:r w:rsidRPr="00BF3A4D">
          <w:rPr>
            <w:rStyle w:val="a3"/>
            <w:rFonts w:ascii="Times New Roman" w:hAnsi="Times New Roman" w:cs="Times New Roman"/>
            <w:kern w:val="0"/>
            <w:lang w:val="en-US"/>
            <w14:ligatures w14:val="none"/>
          </w:rPr>
          <w:t>pskovedu</w:t>
        </w:r>
        <w:proofErr w:type="spellEnd"/>
        <w:r w:rsidRPr="005D4572">
          <w:rPr>
            <w:rStyle w:val="a3"/>
            <w:rFonts w:ascii="Times New Roman" w:hAnsi="Times New Roman" w:cs="Times New Roman"/>
            <w:kern w:val="0"/>
            <w14:ligatures w14:val="none"/>
          </w:rPr>
          <w:t>.</w:t>
        </w:r>
        <w:proofErr w:type="spellStart"/>
        <w:r w:rsidRPr="00BF3A4D">
          <w:rPr>
            <w:rStyle w:val="a3"/>
            <w:rFonts w:ascii="Times New Roman" w:hAnsi="Times New Roman" w:cs="Times New Roman"/>
            <w:kern w:val="0"/>
            <w:lang w:val="en-US"/>
            <w14:ligatures w14:val="none"/>
          </w:rPr>
          <w:t>ru</w:t>
        </w:r>
        <w:proofErr w:type="spellEnd"/>
      </w:hyperlink>
    </w:p>
    <w:p w14:paraId="7201F414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61866B63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378BE62D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5A2B4850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1F0AC854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43965515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45BDCDDB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17D02A97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7004A814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09B7EC85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4C288B13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32EE2102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4B4A15B6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686EB8A3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08C70146" w14:textId="77777777" w:rsidR="00926E21" w:rsidRPr="005D4572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5B7C345A" w14:textId="7170B981" w:rsidR="00926E21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26E21"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  <w:t>П</w:t>
      </w:r>
      <w:r w:rsidR="00713C90"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  <w:t>аспорт п</w:t>
      </w:r>
      <w:r w:rsidRPr="00926E21"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  <w:t>роект</w:t>
      </w:r>
      <w:r w:rsidR="00713C90"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а </w:t>
      </w:r>
      <w:r w:rsidRPr="00926E21"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  <w:t>«Голубые береты»</w:t>
      </w:r>
    </w:p>
    <w:p w14:paraId="074E7F20" w14:textId="207A5002" w:rsidR="00926E21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  <w:t>(с включением регионального компонента)</w:t>
      </w:r>
    </w:p>
    <w:p w14:paraId="5E13BC74" w14:textId="77777777" w:rsidR="00926E21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2562B80C" w14:textId="77777777" w:rsidR="00926E21" w:rsidRDefault="00926E21" w:rsidP="00926E21">
      <w:pPr>
        <w:spacing w:after="0" w:line="240" w:lineRule="auto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4477D497" w14:textId="77777777" w:rsidR="003341A6" w:rsidRDefault="00926E21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Разработан: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Раксимович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Э.Ф., </w:t>
      </w:r>
    </w:p>
    <w:p w14:paraId="1D6E5E58" w14:textId="3FB2ABDB" w:rsidR="00926E21" w:rsidRDefault="00926E21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воспитатель первой квалификационной категории</w:t>
      </w:r>
    </w:p>
    <w:p w14:paraId="1DD20618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DC20027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1FCC137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8F73315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42DE1CF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D7B3F86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7E1AFFA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755F22A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DB63799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49B18226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8E2DC5B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B73A03B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1FCA092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17FA8C9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1D96745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F25DFB9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B47AD28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9A99126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CE3BC82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2389233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C419226" w14:textId="77777777" w:rsidR="003341A6" w:rsidRDefault="003341A6" w:rsidP="00926E2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EFB87B5" w14:textId="6EEE6912" w:rsidR="003341A6" w:rsidRPr="00926E21" w:rsidRDefault="003341A6" w:rsidP="003341A6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Псков, 2022</w:t>
      </w:r>
    </w:p>
    <w:p w14:paraId="743F53C9" w14:textId="7334FD6D" w:rsidR="00926E21" w:rsidRDefault="00713C90" w:rsidP="00926E2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ab/>
      </w:r>
      <w:r w:rsidRPr="00713C90">
        <w:rPr>
          <w:rFonts w:ascii="Times New Roman" w:hAnsi="Times New Roman" w:cs="Times New Roman"/>
          <w:b/>
          <w:i/>
          <w:iCs/>
          <w:sz w:val="28"/>
          <w:szCs w:val="28"/>
        </w:rPr>
        <w:t>Вид проекта: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информационный, практико-ориентированный</w:t>
      </w:r>
    </w:p>
    <w:p w14:paraId="6632CC33" w14:textId="1A9F7AC1" w:rsidR="00713C90" w:rsidRDefault="00713C90" w:rsidP="00926E2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Pr="00713C90">
        <w:rPr>
          <w:rFonts w:ascii="Times New Roman" w:hAnsi="Times New Roman" w:cs="Times New Roman"/>
          <w:b/>
          <w:i/>
          <w:iCs/>
          <w:sz w:val="28"/>
          <w:szCs w:val="28"/>
        </w:rPr>
        <w:t>Продолжительность проекта: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долгосрочный</w:t>
      </w:r>
    </w:p>
    <w:p w14:paraId="47143886" w14:textId="50C46D3C" w:rsidR="00713C90" w:rsidRDefault="00713C90" w:rsidP="00926E2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Pr="00713C90">
        <w:rPr>
          <w:rFonts w:ascii="Times New Roman" w:hAnsi="Times New Roman" w:cs="Times New Roman"/>
          <w:b/>
          <w:i/>
          <w:iCs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воспитанники группы «Яблонька», педагоги, родители</w:t>
      </w:r>
    </w:p>
    <w:p w14:paraId="2C541B6D" w14:textId="77777777" w:rsid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hAnsi="Times New Roman" w:cs="Times New Roman"/>
          <w:b/>
          <w:i/>
          <w:iCs/>
          <w:sz w:val="28"/>
          <w:szCs w:val="28"/>
        </w:rPr>
        <w:t>Актуальность темы: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Обоснованием для разработки этого проекта послужила проблема недостаточного уровня знаний у детей о профессии десантника. Это натолкнуло нас на мысль, что необходимо провести работу по ознакомлению воспитанников с воздушно-десантными войсками, тем более что в нашем городе дислоцируется 76-я гвардейская десантно-штурмовая Черниговская Краснознаменная, ордена Суворова дивизия – старейшая из ныне существующих соединений Воздушно-десантных войск России.</w:t>
      </w:r>
    </w:p>
    <w:p w14:paraId="60CDC6B2" w14:textId="77777777" w:rsid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планирования работы по проекту, нами была задействована «модель трех вопросов».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713C90" w14:paraId="2604B097" w14:textId="77777777" w:rsidTr="00565E80">
        <w:tc>
          <w:tcPr>
            <w:tcW w:w="2689" w:type="dxa"/>
          </w:tcPr>
          <w:p w14:paraId="514C87AF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Что мы знаем?</w:t>
            </w:r>
          </w:p>
        </w:tc>
        <w:tc>
          <w:tcPr>
            <w:tcW w:w="6656" w:type="dxa"/>
          </w:tcPr>
          <w:p w14:paraId="7FFE296D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Десантники носят голубые береты и у них есть свой флаг (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Василиса)</w:t>
            </w:r>
          </w:p>
          <w:p w14:paraId="5488272B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 десантников есть еще тельняшки и оружие, и они ездят на БТР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(Макар Б.)</w:t>
            </w:r>
          </w:p>
          <w:p w14:paraId="06537E1B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Они умеют прыгать с парашютом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(Макар И.)</w:t>
            </w:r>
          </w:p>
          <w:p w14:paraId="4C199159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Много десантников проживает в нашем городе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(Кристина)</w:t>
            </w:r>
          </w:p>
          <w:p w14:paraId="0BE9DE60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 десантников есть свой праздник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(Артем)</w:t>
            </w:r>
          </w:p>
        </w:tc>
      </w:tr>
      <w:tr w:rsidR="00713C90" w14:paraId="7947CE5A" w14:textId="77777777" w:rsidTr="00565E80">
        <w:tc>
          <w:tcPr>
            <w:tcW w:w="2689" w:type="dxa"/>
          </w:tcPr>
          <w:p w14:paraId="1CF74EAC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Что хотим узнать?</w:t>
            </w:r>
          </w:p>
        </w:tc>
        <w:tc>
          <w:tcPr>
            <w:tcW w:w="6656" w:type="dxa"/>
          </w:tcPr>
          <w:p w14:paraId="5691F0B4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Почему десантники носят голубые береты?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(Лиза)</w:t>
            </w:r>
          </w:p>
          <w:p w14:paraId="37CC0986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Как стать десантником?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(Леша)</w:t>
            </w:r>
          </w:p>
          <w:p w14:paraId="2996353E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Как десантники совершают прыжки?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(Макар Б.)</w:t>
            </w:r>
          </w:p>
          <w:p w14:paraId="02856405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Из чего делают парашюты?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(Даша)</w:t>
            </w:r>
          </w:p>
          <w:p w14:paraId="525AB4C9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Почему десантников много в нашем городе? (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Илья)</w:t>
            </w:r>
          </w:p>
          <w:p w14:paraId="7CD659DC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Какое оружие есть у десантников?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(Дима)</w:t>
            </w:r>
          </w:p>
          <w:p w14:paraId="464251C5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Почему в нашем городе есть памятник десантникам? </w:t>
            </w:r>
            <w:r w:rsidRPr="00713C90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(Алена Р.)</w:t>
            </w:r>
          </w:p>
        </w:tc>
      </w:tr>
      <w:tr w:rsidR="00713C90" w14:paraId="10035CEE" w14:textId="77777777" w:rsidTr="00565E80">
        <w:tc>
          <w:tcPr>
            <w:tcW w:w="2689" w:type="dxa"/>
          </w:tcPr>
          <w:p w14:paraId="52C44017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 помощью чего узнаем?</w:t>
            </w:r>
          </w:p>
        </w:tc>
        <w:tc>
          <w:tcPr>
            <w:tcW w:w="6656" w:type="dxa"/>
          </w:tcPr>
          <w:p w14:paraId="4DDB93B0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Расспросить взрослых/родителей</w:t>
            </w:r>
          </w:p>
          <w:p w14:paraId="7BBD9EE6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Найти информацию в интернете</w:t>
            </w:r>
          </w:p>
          <w:p w14:paraId="3485E733" w14:textId="77777777" w:rsidR="00713C90" w:rsidRPr="00713C90" w:rsidRDefault="00713C90" w:rsidP="00565E80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13C9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Почитать литературу</w:t>
            </w:r>
          </w:p>
        </w:tc>
      </w:tr>
    </w:tbl>
    <w:p w14:paraId="7CA0E2E8" w14:textId="77777777" w:rsid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Цель проекта: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создание условий для формирования у детей представлений о воздушно-десантных войсках с включением регионального компонента. </w:t>
      </w:r>
    </w:p>
    <w:p w14:paraId="6D8DB8D9" w14:textId="43D5D032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 Задачи проекта:</w:t>
      </w:r>
    </w:p>
    <w:p w14:paraId="70F95F0E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Образовательные:</w:t>
      </w:r>
    </w:p>
    <w:p w14:paraId="29C0909A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расширять знания детей о Российской армии, уточнить их представления о родах войск;</w:t>
      </w:r>
    </w:p>
    <w:p w14:paraId="5B7828CE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 познакомить с обязанностями военной службы десантников;</w:t>
      </w:r>
    </w:p>
    <w:p w14:paraId="2BC23DE7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закрепить знания об особенностях военного обмундирования (амуниции) военнослужащих десантных войск, военной техники ВДВ;</w:t>
      </w:r>
    </w:p>
    <w:p w14:paraId="55CDA34E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дать детям представления о 76 гвардейской десантно-штурмовой дивизией ВДВ.</w:t>
      </w:r>
    </w:p>
    <w:p w14:paraId="4CFEBFC0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Развивающие:</w:t>
      </w:r>
    </w:p>
    <w:p w14:paraId="640F0F7A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познавательный интерес, навыки самостоятельной исследовательской деятельности.</w:t>
      </w:r>
    </w:p>
    <w:p w14:paraId="30D19649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Воспитательные:</w:t>
      </w:r>
    </w:p>
    <w:p w14:paraId="737F35A0" w14:textId="77777777" w:rsidR="00713C90" w:rsidRP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воспитывать чувство любви и гордости за свою страну, малую родину, дух патриотизма, чувство уважения к Вооруженным силам России, к подвигам воинов-десантников;</w:t>
      </w:r>
    </w:p>
    <w:p w14:paraId="4E7E523E" w14:textId="77777777" w:rsid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3C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формировать гендерную принадлежность через знание о том, что мужчина – защитник Отечества (и тех, кто слабее).</w:t>
      </w:r>
    </w:p>
    <w:p w14:paraId="7529652A" w14:textId="40F0AD55" w:rsidR="004D04DE" w:rsidRDefault="004D04DE" w:rsidP="00713C90">
      <w:pPr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Предполагаемые образовательные результаты: </w:t>
      </w:r>
    </w:p>
    <w:p w14:paraId="7CA5A92C" w14:textId="56C08BA0" w:rsidR="004D04DE" w:rsidRPr="004D04DE" w:rsidRDefault="004D04DE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результате реализации данного проекта, мы предполагаем, что дети получат определенный объем знаний о воздушно-десантных войсках, их обмундировании, символике, военной техники; расширится объем знаний о родном городе</w:t>
      </w:r>
      <w:r w:rsidR="008663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через знакомство с 76 дивизией ВДВ. В процессе работы естественным образом будет происходить развитие познавательных интересов, творческих способностей, словаря детей. Особую значимость будут играть коммуникативные навыки и работа по патриотическому воспитанию через воспитание чувства уважения к Вооруженным силам России, подвигам защитников.</w:t>
      </w:r>
    </w:p>
    <w:p w14:paraId="5E62DBD2" w14:textId="265C2679" w:rsidR="004D04DE" w:rsidRDefault="004D04DE" w:rsidP="000B36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39236C" w14:textId="14B6D0E1" w:rsidR="00713C90" w:rsidRDefault="0086633B" w:rsidP="0086633B">
      <w:pPr>
        <w:ind w:firstLine="708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Планирование работы по проекту «Голубые береты»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6"/>
        <w:gridCol w:w="6979"/>
      </w:tblGrid>
      <w:tr w:rsidR="003761BA" w14:paraId="78DCC0EF" w14:textId="77777777" w:rsidTr="00290A0D">
        <w:tc>
          <w:tcPr>
            <w:tcW w:w="9345" w:type="dxa"/>
            <w:gridSpan w:val="2"/>
          </w:tcPr>
          <w:p w14:paraId="2FAF7308" w14:textId="624A3E0C" w:rsidR="003761BA" w:rsidRP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3761B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 этап - Подготовительный</w:t>
            </w:r>
          </w:p>
        </w:tc>
      </w:tr>
      <w:tr w:rsidR="003761BA" w14:paraId="74F5365E" w14:textId="77777777" w:rsidTr="007E38BB">
        <w:tc>
          <w:tcPr>
            <w:tcW w:w="9345" w:type="dxa"/>
            <w:gridSpan w:val="2"/>
          </w:tcPr>
          <w:p w14:paraId="5E869766" w14:textId="77777777" w:rsidR="003761BA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была разработана «системная паутинка проекта», включающая в себя 6 направлений работы: 5 образовательных областей и работа с семьями воспитанников; </w:t>
            </w:r>
          </w:p>
          <w:p w14:paraId="6C6AFAAB" w14:textId="77777777" w:rsidR="003761BA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осуществлен </w:t>
            </w:r>
            <w:r w:rsidRPr="00C173CF">
              <w:rPr>
                <w:rFonts w:ascii="Times New Roman" w:hAnsi="Times New Roman" w:cs="Times New Roman"/>
                <w:sz w:val="28"/>
                <w:szCs w:val="28"/>
              </w:rPr>
              <w:t>подбор и изучение методической, научно – популярной, художественной литературы и 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173CF">
              <w:rPr>
                <w:rFonts w:ascii="Times New Roman" w:hAnsi="Times New Roman" w:cs="Times New Roman"/>
                <w:sz w:val="28"/>
                <w:szCs w:val="28"/>
              </w:rPr>
              <w:t>ресурсов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F1F716C" w14:textId="77777777" w:rsidR="003761BA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продумана организация развивающей среды:</w:t>
            </w:r>
            <w:r>
              <w:rPr>
                <w:rFonts w:ascii="Tahoma" w:hAnsi="Tahoma" w:cs="Tahoma"/>
                <w:color w:val="464646"/>
              </w:rPr>
              <w:t xml:space="preserve"> </w:t>
            </w:r>
            <w:r w:rsidRPr="00C173CF">
              <w:rPr>
                <w:rFonts w:ascii="Times New Roman" w:hAnsi="Times New Roman" w:cs="Times New Roman"/>
                <w:sz w:val="28"/>
                <w:szCs w:val="28"/>
              </w:rPr>
              <w:t>подбор иллюстративного, дидактического материала по теме, книжной выставки военной тематики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44F2D73" w14:textId="77777777" w:rsidR="003761BA" w:rsidRPr="00C173CF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D295E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планом мероприятий</w:t>
            </w:r>
            <w:r w:rsidRPr="008D295E">
              <w:rPr>
                <w:rFonts w:ascii="Times New Roman" w:hAnsi="Times New Roman" w:cs="Times New Roman"/>
                <w:sz w:val="28"/>
                <w:szCs w:val="28"/>
              </w:rPr>
              <w:t xml:space="preserve"> проектной деятельности.</w:t>
            </w:r>
          </w:p>
          <w:p w14:paraId="5F26F797" w14:textId="77777777" w:rsidR="003761BA" w:rsidRDefault="003761BA" w:rsidP="003761BA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761BA" w14:paraId="6E87CF96" w14:textId="77777777" w:rsidTr="00AF7D9A">
        <w:tc>
          <w:tcPr>
            <w:tcW w:w="9345" w:type="dxa"/>
            <w:gridSpan w:val="2"/>
          </w:tcPr>
          <w:p w14:paraId="65F4770B" w14:textId="7B54E8E4" w:rsidR="003761BA" w:rsidRP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 этап - Практический</w:t>
            </w:r>
          </w:p>
        </w:tc>
      </w:tr>
      <w:tr w:rsidR="003761BA" w14:paraId="0F713981" w14:textId="77777777" w:rsidTr="003761BA">
        <w:tc>
          <w:tcPr>
            <w:tcW w:w="2366" w:type="dxa"/>
          </w:tcPr>
          <w:p w14:paraId="1A757518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Познавательное развитие</w:t>
            </w:r>
          </w:p>
          <w:p w14:paraId="2568B740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ABDE926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33F2FA6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EFAB7F0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398AE1E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33B197" w14:textId="50174BF6" w:rsidR="003761BA" w:rsidRP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3761B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Региональный компонент</w:t>
            </w:r>
          </w:p>
        </w:tc>
        <w:tc>
          <w:tcPr>
            <w:tcW w:w="6979" w:type="dxa"/>
          </w:tcPr>
          <w:p w14:paraId="07197A4B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ОД «Есть такая профессия Родину защищать», «Воздушно-десантные войска»</w:t>
            </w:r>
          </w:p>
          <w:p w14:paraId="77754724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Экспериментальная деятельность «Из чего сделан парашют?»</w:t>
            </w:r>
          </w:p>
          <w:p w14:paraId="69371D3F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Рассматривание фотографий, иллюстраций о ВДВ, предметов обмундирования и экипировки</w:t>
            </w:r>
          </w:p>
          <w:p w14:paraId="0269ECC2" w14:textId="77777777" w:rsidR="003761BA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Знакомство с символикой ВДВ (флаг, шевроны)</w:t>
            </w:r>
          </w:p>
          <w:p w14:paraId="34AC6D0C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Рассказы воспитателя с ИКТ-презентацией «История 76 дивизии ВДВ», «Подвиг 6 роты»</w:t>
            </w:r>
          </w:p>
          <w:p w14:paraId="55E04365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D04D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Виртуальная экскурсия «Места в нашем городе, связанные с десантниками»</w:t>
            </w:r>
          </w:p>
          <w:p w14:paraId="79E6344C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761BA" w14:paraId="611717F2" w14:textId="77777777" w:rsidTr="003761BA">
        <w:tc>
          <w:tcPr>
            <w:tcW w:w="2366" w:type="dxa"/>
          </w:tcPr>
          <w:p w14:paraId="05B7C0F1" w14:textId="42DB3FA3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Социально-коммуникативное развитие</w:t>
            </w:r>
          </w:p>
        </w:tc>
        <w:tc>
          <w:tcPr>
            <w:tcW w:w="6979" w:type="dxa"/>
          </w:tcPr>
          <w:p w14:paraId="2948E5D2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Беседы «Военные профессии», «Кто такие десантники?», «Никто кроме нас!», «Псковская прославленная 76 гвардейская дивизия»</w:t>
            </w:r>
          </w:p>
          <w:p w14:paraId="6CA56EE5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Д/И «Кто служит в ВДВ?», «Подбери признак», «Военный парад», «Подбери предметы по родам войск»</w:t>
            </w:r>
          </w:p>
          <w:p w14:paraId="219C3D95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Сюжетно-ролевые «Армейский магазин», «Десантники», «Военный госпиталь»</w:t>
            </w:r>
          </w:p>
          <w:p w14:paraId="01F3304F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Режиссерские игры с набором солдатиков и военной техники</w:t>
            </w:r>
          </w:p>
          <w:p w14:paraId="6990FC7F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Просмотр мультфильма «Десантник Деточкин»</w:t>
            </w:r>
          </w:p>
          <w:p w14:paraId="750F254E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761BA" w14:paraId="150D9DDC" w14:textId="77777777" w:rsidTr="003761BA">
        <w:tc>
          <w:tcPr>
            <w:tcW w:w="2366" w:type="dxa"/>
          </w:tcPr>
          <w:p w14:paraId="3AD99D12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Речевое развитие</w:t>
            </w:r>
          </w:p>
          <w:p w14:paraId="3E1809E1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8BC1899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57241E8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1BF80AC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F99622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FE8D6F" w14:textId="4076CEE3" w:rsidR="003761BA" w:rsidRP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Региональный компонент</w:t>
            </w:r>
          </w:p>
        </w:tc>
        <w:tc>
          <w:tcPr>
            <w:tcW w:w="6979" w:type="dxa"/>
          </w:tcPr>
          <w:p w14:paraId="528C33D8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Ситуативные разговоры «Мой пап – десантник», «Военная техника», «Военные профессии»</w:t>
            </w:r>
          </w:p>
          <w:p w14:paraId="0194046A" w14:textId="77777777" w:rsidR="003761BA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 xml:space="preserve">- ЧХЛ Ю. Яковлев «Семеро десантников и другие бойцы ВДВ», Д. </w:t>
            </w:r>
            <w:proofErr w:type="spellStart"/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Пентегов</w:t>
            </w:r>
            <w:proofErr w:type="spellEnd"/>
            <w:r w:rsidRPr="004D04DE">
              <w:rPr>
                <w:rFonts w:ascii="Times New Roman" w:hAnsi="Times New Roman" w:cs="Times New Roman"/>
                <w:sz w:val="28"/>
                <w:szCs w:val="28"/>
              </w:rPr>
              <w:t xml:space="preserve"> «Парашюты. Шаг в небо», Г. Черненко «Парашют», Б. Никольский «Приключения рядового Башмакова»</w:t>
            </w:r>
          </w:p>
          <w:p w14:paraId="3128EDE1" w14:textId="77777777" w:rsidR="003761BA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631492" w14:textId="30578EFE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Ситуативные разговоры «Мой пап – десантник»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«Защитники в моей семье»</w:t>
            </w:r>
          </w:p>
          <w:p w14:paraId="65B2BD1B" w14:textId="77777777" w:rsidR="003761BA" w:rsidRDefault="003761BA" w:rsidP="003761BA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761BA" w14:paraId="4335D6C4" w14:textId="77777777" w:rsidTr="003761BA">
        <w:tc>
          <w:tcPr>
            <w:tcW w:w="2366" w:type="dxa"/>
          </w:tcPr>
          <w:p w14:paraId="62AE434E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Художественно-эстетическое развитие</w:t>
            </w:r>
          </w:p>
          <w:p w14:paraId="37A942AD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C4D9B4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425A363" w14:textId="6C4FC774" w:rsidR="003761BA" w:rsidRP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Региональный компонент</w:t>
            </w:r>
          </w:p>
        </w:tc>
        <w:tc>
          <w:tcPr>
            <w:tcW w:w="6979" w:type="dxa"/>
          </w:tcPr>
          <w:p w14:paraId="3880DDC1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Продуктивная деятельность: «Парашюты», «Военная техника», «Десантник в небе», «Военный самолет», «Флаг ВДВ»</w:t>
            </w:r>
          </w:p>
          <w:p w14:paraId="42C7F673" w14:textId="77777777" w:rsidR="003761BA" w:rsidRPr="004D04DE" w:rsidRDefault="003761BA" w:rsidP="003761B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Музыка: слушание и пение песен о ВДВ, разучивание танцевальных композиций</w:t>
            </w:r>
          </w:p>
          <w:p w14:paraId="02F9C637" w14:textId="12AB774F" w:rsidR="003761BA" w:rsidRDefault="003761BA" w:rsidP="003761BA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Знакомство с творчеством ансамбля «Голубые молнии» 76 ГД ДШД ВДВ </w:t>
            </w:r>
          </w:p>
        </w:tc>
      </w:tr>
      <w:tr w:rsidR="003761BA" w14:paraId="64A84583" w14:textId="77777777" w:rsidTr="003761BA">
        <w:tc>
          <w:tcPr>
            <w:tcW w:w="2366" w:type="dxa"/>
          </w:tcPr>
          <w:p w14:paraId="7CB9BAE8" w14:textId="214C455C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Физическое развитие</w:t>
            </w:r>
          </w:p>
        </w:tc>
        <w:tc>
          <w:tcPr>
            <w:tcW w:w="6979" w:type="dxa"/>
          </w:tcPr>
          <w:p w14:paraId="55136A18" w14:textId="77777777" w:rsidR="000B360E" w:rsidRPr="004D04D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П/И «Полоса препятствий», «Самолеты», «Доставь донесение», «Проползи – не задень», «Меткий стрелок»</w:t>
            </w:r>
          </w:p>
          <w:p w14:paraId="64DA045E" w14:textId="77777777" w:rsidR="000B360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Игры с «парашютом», военные эстафеты</w:t>
            </w:r>
          </w:p>
          <w:p w14:paraId="143D6B16" w14:textId="15B080E9" w:rsidR="000B360E" w:rsidRPr="004D04D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Досуги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Зарничка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к 23 февраля</w:t>
            </w:r>
          </w:p>
          <w:p w14:paraId="7C44561B" w14:textId="77777777" w:rsidR="003761BA" w:rsidRDefault="003761BA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761BA" w14:paraId="2C42F01A" w14:textId="77777777" w:rsidTr="003761BA">
        <w:tc>
          <w:tcPr>
            <w:tcW w:w="2366" w:type="dxa"/>
          </w:tcPr>
          <w:p w14:paraId="677B98DB" w14:textId="3C21706A" w:rsidR="003761BA" w:rsidRDefault="000B360E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Работа с родителями</w:t>
            </w:r>
          </w:p>
        </w:tc>
        <w:tc>
          <w:tcPr>
            <w:tcW w:w="6979" w:type="dxa"/>
          </w:tcPr>
          <w:p w14:paraId="215DD808" w14:textId="77777777" w:rsidR="000B360E" w:rsidRPr="004D04D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Тематические папки «Что рассказать ребенку об армии?», «Воздушно-десантные войска»</w:t>
            </w:r>
          </w:p>
          <w:p w14:paraId="28356C3F" w14:textId="77777777" w:rsidR="000B360E" w:rsidRPr="004D04D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Экскурсии выходного дня «Памятник 6 роте», «Площадь десантников», «Парад Победы», «День ВДВ в Пскове»</w:t>
            </w:r>
          </w:p>
          <w:p w14:paraId="24866F5A" w14:textId="77777777" w:rsidR="000B360E" w:rsidRPr="004D04D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Мини-проект «Защитники в моей семье»</w:t>
            </w:r>
          </w:p>
          <w:p w14:paraId="546A8797" w14:textId="77777777" w:rsidR="000B360E" w:rsidRDefault="000B360E" w:rsidP="000B360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4DE">
              <w:rPr>
                <w:rFonts w:ascii="Times New Roman" w:hAnsi="Times New Roman" w:cs="Times New Roman"/>
                <w:sz w:val="28"/>
                <w:szCs w:val="28"/>
              </w:rPr>
              <w:t>- Совместное проведение спортивных мероприятий, встречи с десантниками.</w:t>
            </w:r>
          </w:p>
          <w:p w14:paraId="0BA3F6E2" w14:textId="77777777" w:rsidR="003761BA" w:rsidRDefault="003761BA" w:rsidP="000B360E">
            <w:pPr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B360E" w14:paraId="2A059FB4" w14:textId="77777777" w:rsidTr="00A13FC4">
        <w:tc>
          <w:tcPr>
            <w:tcW w:w="9345" w:type="dxa"/>
            <w:gridSpan w:val="2"/>
          </w:tcPr>
          <w:p w14:paraId="5398DA90" w14:textId="01E7BC77" w:rsidR="000B360E" w:rsidRPr="000B360E" w:rsidRDefault="000B360E" w:rsidP="008663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 этап - заключительный</w:t>
            </w:r>
          </w:p>
        </w:tc>
      </w:tr>
      <w:tr w:rsidR="000B360E" w14:paraId="3E45DB21" w14:textId="77777777" w:rsidTr="00860F90">
        <w:tc>
          <w:tcPr>
            <w:tcW w:w="9345" w:type="dxa"/>
            <w:gridSpan w:val="2"/>
          </w:tcPr>
          <w:p w14:paraId="3B70E6EF" w14:textId="77777777" w:rsidR="000B360E" w:rsidRDefault="000B360E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Презентация детских мини-проектов «Теперь я это знаю»</w:t>
            </w:r>
          </w:p>
          <w:p w14:paraId="754A4BAB" w14:textId="4D645175" w:rsidR="000B360E" w:rsidRDefault="000B360E" w:rsidP="0086633B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4D121A71" w14:textId="77777777" w:rsidR="0086633B" w:rsidRPr="0086633B" w:rsidRDefault="0086633B" w:rsidP="0086633B">
      <w:pPr>
        <w:ind w:firstLine="708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2E11229" w14:textId="77777777" w:rsidR="00713C90" w:rsidRDefault="00713C90" w:rsidP="00713C90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F60E003" w14:textId="31ACE470" w:rsidR="00713C90" w:rsidRPr="00713C90" w:rsidRDefault="00713C90" w:rsidP="00926E21">
      <w:pPr>
        <w:rPr>
          <w:rFonts w:ascii="Times New Roman" w:hAnsi="Times New Roman" w:cs="Times New Roman"/>
          <w:bCs/>
          <w:sz w:val="28"/>
          <w:szCs w:val="28"/>
        </w:rPr>
      </w:pPr>
    </w:p>
    <w:p w14:paraId="5F44D799" w14:textId="0556E593" w:rsidR="00926E21" w:rsidRDefault="00926E21">
      <w:pPr>
        <w:rPr>
          <w:rFonts w:ascii="Times New Roman" w:hAnsi="Times New Roman" w:cs="Times New Roman"/>
          <w:sz w:val="28"/>
          <w:szCs w:val="28"/>
        </w:rPr>
      </w:pPr>
    </w:p>
    <w:p w14:paraId="59634466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55F3DCB9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2BAC5C90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3F687004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604716BB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06E6C9B6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0C7B86CA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44FDF8FB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2D30AEFE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45ADB03B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6815688D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23D2255C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47492B64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155530FC" w14:textId="77777777" w:rsidR="000B360E" w:rsidRDefault="000B360E">
      <w:pPr>
        <w:rPr>
          <w:rFonts w:ascii="Times New Roman" w:hAnsi="Times New Roman" w:cs="Times New Roman"/>
          <w:sz w:val="28"/>
          <w:szCs w:val="28"/>
        </w:rPr>
      </w:pPr>
    </w:p>
    <w:p w14:paraId="17BB3FB0" w14:textId="77777777" w:rsidR="000B360E" w:rsidRDefault="000B360E" w:rsidP="000B360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257678E" w14:textId="302F0ABA" w:rsidR="000B360E" w:rsidRDefault="000B360E" w:rsidP="000B360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Приложение 1.</w:t>
      </w:r>
    </w:p>
    <w:p w14:paraId="28FDCBC6" w14:textId="77777777" w:rsidR="000B360E" w:rsidRDefault="000B360E" w:rsidP="000B360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B7F21A1" w14:textId="066977DE" w:rsidR="000B360E" w:rsidRDefault="000B360E" w:rsidP="000B360E">
      <w:pPr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Сетевая «паутинка» проекта</w:t>
      </w:r>
    </w:p>
    <w:p w14:paraId="2611C5ED" w14:textId="77D3F979" w:rsidR="000B360E" w:rsidRDefault="000B360E" w:rsidP="000B360E">
      <w:pPr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58240" behindDoc="0" locked="0" layoutInCell="1" allowOverlap="1" wp14:anchorId="26686533" wp14:editId="521D20B3">
            <wp:simplePos x="0" y="0"/>
            <wp:positionH relativeFrom="column">
              <wp:posOffset>-346710</wp:posOffset>
            </wp:positionH>
            <wp:positionV relativeFrom="paragraph">
              <wp:posOffset>294640</wp:posOffset>
            </wp:positionV>
            <wp:extent cx="6557487" cy="7153275"/>
            <wp:effectExtent l="0" t="0" r="0" b="0"/>
            <wp:wrapNone/>
            <wp:docPr id="13293546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166" cy="7160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EE751" w14:textId="4075874A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4A39D93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487394F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4CB2FB7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76B06B4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5012754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757EA03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8D9A05C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4D53FF2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0B40FA2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C2CB63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5BF5297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E7794DA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99CD10C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0467CDF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8FB464A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8A105D4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E33DC70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3059578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6094731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D3076E1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7EB1FF4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8E10ED7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D17A0F9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90322DE" w14:textId="77777777" w:rsidR="000B360E" w:rsidRDefault="000B360E" w:rsidP="000B360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673B31A" w14:textId="02140AD9" w:rsidR="000B360E" w:rsidRDefault="000B360E" w:rsidP="000B360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Приложение 2.</w:t>
      </w:r>
    </w:p>
    <w:p w14:paraId="6344A2A3" w14:textId="77777777" w:rsidR="005D4572" w:rsidRDefault="005D4572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A52839" w14:textId="46E3EB87" w:rsidR="005D4572" w:rsidRDefault="005D4572" w:rsidP="005D457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Конспект </w:t>
      </w:r>
      <w:r w:rsidR="002B14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беседы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«История 76 дивизии ВДВ»</w:t>
      </w:r>
    </w:p>
    <w:p w14:paraId="4BFA5346" w14:textId="77777777" w:rsid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A24547" w14:textId="3A656FB7" w:rsidR="005D4572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22B3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знакомство детей с псковской 76 дивизией воздушно-десантных войск.</w:t>
      </w:r>
    </w:p>
    <w:p w14:paraId="00E0CE86" w14:textId="6285D988" w:rsidR="002B22B3" w:rsidRDefault="002B22B3" w:rsidP="005D457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7881CF31" w14:textId="240C9181" w:rsidR="002B22B3" w:rsidRDefault="002B22B3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Обучающие:</w:t>
      </w:r>
    </w:p>
    <w:p w14:paraId="1AF4A846" w14:textId="45974C2C" w:rsid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детям представление об истории возникновения 76 дивизии ВДВ, ее героической летописи;</w:t>
      </w:r>
    </w:p>
    <w:p w14:paraId="5C2BC8E1" w14:textId="248ACA9F" w:rsidR="002B22B3" w:rsidRP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расширить знания о символике ВДВ, военной технике, применяемой десантниками.</w:t>
      </w:r>
    </w:p>
    <w:p w14:paraId="7F300A3A" w14:textId="7555A6E0" w:rsidR="002B22B3" w:rsidRDefault="002B22B3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Развивающие:</w:t>
      </w:r>
    </w:p>
    <w:p w14:paraId="3332C542" w14:textId="264A7A59" w:rsid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логическое мышление, познавательный интерес;</w:t>
      </w:r>
    </w:p>
    <w:p w14:paraId="439C0285" w14:textId="7801C52D" w:rsidR="002B22B3" w:rsidRP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расширять словарный запас, умение выстраивать сложные предложения.</w:t>
      </w:r>
    </w:p>
    <w:p w14:paraId="18D7344F" w14:textId="273A2835" w:rsidR="002B22B3" w:rsidRDefault="002B22B3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</w:p>
    <w:p w14:paraId="66CA401B" w14:textId="16C75C0A" w:rsid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уважение к профессии десантник, интерес к изучению родного края.</w:t>
      </w:r>
    </w:p>
    <w:p w14:paraId="42F6678C" w14:textId="77777777" w:rsidR="002B22B3" w:rsidRDefault="002B22B3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F5284A" w14:textId="5E068D40" w:rsidR="002B22B3" w:rsidRPr="002B22B3" w:rsidRDefault="002B22B3" w:rsidP="005D457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22B3">
        <w:rPr>
          <w:rFonts w:ascii="Times New Roman" w:hAnsi="Times New Roman" w:cs="Times New Roman"/>
          <w:b/>
          <w:bCs/>
          <w:sz w:val="24"/>
          <w:szCs w:val="24"/>
        </w:rPr>
        <w:t>Ход занятия.</w:t>
      </w:r>
    </w:p>
    <w:p w14:paraId="25BEE90F" w14:textId="6E921312" w:rsidR="002B22B3" w:rsidRDefault="00FB6DC5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Воспитатель предлагает рассмотреть шевроны с символикой ВДВ. Обращает внимание на имеющиеся различия. Просит детей подумать и ответить почему есть различия.</w:t>
      </w:r>
    </w:p>
    <w:p w14:paraId="53112655" w14:textId="77777777" w:rsidR="00F223D7" w:rsidRDefault="00F223D7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6EA6343" w14:textId="3416358D" w:rsidR="00FB6DC5" w:rsidRDefault="00FB6DC5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Эти шевроны отличаются потому, что каждый из них представляет определенный полк нашей псковской дивизии ВДВ. И сегодня я хочу рассказать вам о ней, познакомить с ее историей.</w:t>
      </w:r>
    </w:p>
    <w:p w14:paraId="75EDBB2A" w14:textId="77777777" w:rsidR="00FB6DC5" w:rsidRDefault="00FB6DC5" w:rsidP="005D4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5B79A6" w14:textId="7238B6EC" w:rsidR="00FB6DC5" w:rsidRDefault="00FB6DC5" w:rsidP="005D4572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Рассказ воспитателя </w:t>
      </w:r>
      <w:r>
        <w:rPr>
          <w:rFonts w:ascii="Times New Roman" w:hAnsi="Times New Roman" w:cs="Times New Roman"/>
          <w:i/>
          <w:iCs/>
          <w:sz w:val="24"/>
          <w:szCs w:val="24"/>
        </w:rPr>
        <w:t>(сопровождается презентацией)</w:t>
      </w:r>
    </w:p>
    <w:p w14:paraId="72266889" w14:textId="5B4DE32A" w:rsidR="00FB6DC5" w:rsidRPr="00FB6DC5" w:rsidRDefault="00FB6DC5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B6DC5">
        <w:rPr>
          <w:rFonts w:ascii="Times New Roman" w:hAnsi="Times New Roman" w:cs="Times New Roman"/>
          <w:sz w:val="24"/>
          <w:szCs w:val="24"/>
        </w:rPr>
        <w:t xml:space="preserve">76-я гвардейская Черниговская Краснознаменная, ордена Суворова десантно-штурмовая дивизия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B6DC5">
        <w:rPr>
          <w:rFonts w:ascii="Times New Roman" w:hAnsi="Times New Roman" w:cs="Times New Roman"/>
          <w:sz w:val="24"/>
          <w:szCs w:val="24"/>
        </w:rPr>
        <w:t>формирована 1 сентября 1939 года.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6DC5">
        <w:rPr>
          <w:rFonts w:ascii="Times New Roman" w:hAnsi="Times New Roman" w:cs="Times New Roman"/>
          <w:sz w:val="24"/>
          <w:szCs w:val="24"/>
        </w:rPr>
        <w:t>Дислоцирована в Пскове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B6DC5">
        <w:rPr>
          <w:rFonts w:ascii="Times New Roman" w:hAnsi="Times New Roman" w:cs="Times New Roman"/>
          <w:sz w:val="24"/>
          <w:szCs w:val="24"/>
        </w:rPr>
        <w:t xml:space="preserve"> По месту постоянной дислокации в просторечии часто называют «Псковская дивизия».</w:t>
      </w:r>
    </w:p>
    <w:p w14:paraId="46854302" w14:textId="5610A636" w:rsidR="00FB6DC5" w:rsidRPr="00FB6DC5" w:rsidRDefault="00FB6DC5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B6DC5">
        <w:rPr>
          <w:rFonts w:ascii="Times New Roman" w:hAnsi="Times New Roman" w:cs="Times New Roman"/>
          <w:sz w:val="24"/>
          <w:szCs w:val="24"/>
        </w:rPr>
        <w:t>76-я гвардейская десантно-штурмовая Черниговская Краснознамённая дивизия — старейшее из ныне существующих соединений Воздушно-десантных войск.</w:t>
      </w:r>
    </w:p>
    <w:p w14:paraId="18F09274" w14:textId="77777777" w:rsidR="00D826AE" w:rsidRPr="00D826AE" w:rsidRDefault="00FB6DC5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B6DC5">
        <w:rPr>
          <w:rFonts w:ascii="Times New Roman" w:hAnsi="Times New Roman" w:cs="Times New Roman"/>
          <w:sz w:val="24"/>
          <w:szCs w:val="24"/>
        </w:rPr>
        <w:t>Первое боевое крещение дивизии состоялось во время обороны Одессы. 22 сентября 1941 г</w:t>
      </w:r>
      <w:r>
        <w:rPr>
          <w:rFonts w:ascii="Times New Roman" w:hAnsi="Times New Roman" w:cs="Times New Roman"/>
          <w:sz w:val="24"/>
          <w:szCs w:val="24"/>
        </w:rPr>
        <w:t>ода</w:t>
      </w:r>
      <w:proofErr w:type="gramStart"/>
      <w:r w:rsidR="00D826AE">
        <w:rPr>
          <w:rFonts w:ascii="Times New Roman" w:hAnsi="Times New Roman" w:cs="Times New Roman"/>
          <w:sz w:val="24"/>
          <w:szCs w:val="24"/>
        </w:rPr>
        <w:t xml:space="preserve">. </w:t>
      </w:r>
      <w:r w:rsidR="00D826AE" w:rsidRPr="00D826A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826AE" w:rsidRPr="00D826AE">
        <w:rPr>
          <w:rFonts w:ascii="Times New Roman" w:hAnsi="Times New Roman" w:cs="Times New Roman"/>
          <w:sz w:val="24"/>
          <w:szCs w:val="24"/>
        </w:rPr>
        <w:t xml:space="preserve">   В ходе Великой Отечественной войны бойцы дивизии неоднократно принимали участие в сражениях, показывая примеры доблести и отваги. Так за участие в заключительной части Сталинградской битвы — операции «Кольцо» с целью уничтожения окружённого противника, 157-я стрелковая дивизия за мужество и героизм личного состава, проявленные в ходе Сталинградской битвы, преобразована в 76-ю гвардейскую стрелковую дивизию. 21 сентября 1943 года за освобождение Чернигова дивизии присвоено почетное наименование «Черниговская» и вручен орден Красного Знамени. </w:t>
      </w:r>
    </w:p>
    <w:p w14:paraId="602F2D2D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ab/>
        <w:t>В дальнейшем дивизия принимала участие в Курской битве на северном фасе Курского выступа. В числе других личный состав 76 гвардейской стрелковой дивизии был отмечен благодарностью Верховного Главнокомандующего. 76-я дивизия завершила боевые действия против немецко-фашистских войск и приступила к несению патрульной службы на побережье Балтийского моря в первых числах мая 1945 года.</w:t>
      </w:r>
    </w:p>
    <w:p w14:paraId="0CE50AAA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ab/>
        <w:t xml:space="preserve">  Весной 1947 году дивизия была передислоцирована в город Псков.</w:t>
      </w:r>
    </w:p>
    <w:p w14:paraId="49D6E423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ab/>
        <w:t>С 1948 по 1950 год дивизией командовал легендарный Василий Филиппович Маргелов.</w:t>
      </w:r>
    </w:p>
    <w:p w14:paraId="53FAFE63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ab/>
        <w:t>Сегодня состав 76-й гвардейской десантно-штурмовой дивизии:</w:t>
      </w:r>
    </w:p>
    <w:p w14:paraId="5EFDF67A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управление (штаб)</w:t>
      </w:r>
    </w:p>
    <w:p w14:paraId="4FE59058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lastRenderedPageBreak/>
        <w:t>104-й гвардейский десантно-штурмовой Краснознамённый, ордена Кутузова полк</w:t>
      </w:r>
    </w:p>
    <w:p w14:paraId="34DF5AA2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234-й гвардейский десантно-штурмовой Черноморский ордена Кутузова полк имени Святого благоверного Александра Невского</w:t>
      </w:r>
    </w:p>
    <w:p w14:paraId="77A4CA72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 xml:space="preserve">237-й гвардейский десантно-штурмовой </w:t>
      </w:r>
      <w:proofErr w:type="spellStart"/>
      <w:r w:rsidRPr="00D826AE">
        <w:rPr>
          <w:rFonts w:ascii="Times New Roman" w:hAnsi="Times New Roman" w:cs="Times New Roman"/>
          <w:sz w:val="24"/>
          <w:szCs w:val="24"/>
        </w:rPr>
        <w:t>Торуньский</w:t>
      </w:r>
      <w:proofErr w:type="spellEnd"/>
      <w:r w:rsidRPr="00D826AE">
        <w:rPr>
          <w:rFonts w:ascii="Times New Roman" w:hAnsi="Times New Roman" w:cs="Times New Roman"/>
          <w:sz w:val="24"/>
          <w:szCs w:val="24"/>
        </w:rPr>
        <w:t xml:space="preserve"> Краснознамённый полк</w:t>
      </w:r>
    </w:p>
    <w:p w14:paraId="07F77034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1140-й гвардейский артиллерийский дважды Краснознамённый полк</w:t>
      </w:r>
    </w:p>
    <w:p w14:paraId="3A9826E0" w14:textId="4A6F8A3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4-й гвардейский (с 22 июля 2015 года) зенитный ракетный полк (бывший 165-й отдельный зенитный ракетный дивизион)</w:t>
      </w:r>
    </w:p>
    <w:p w14:paraId="7A182AC0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656-й отдельный инженерно-сапёрный ордена Богдана Хмельницкого батальон</w:t>
      </w:r>
    </w:p>
    <w:p w14:paraId="0C2CFD9E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124-й отдельный танковый батальон</w:t>
      </w:r>
    </w:p>
    <w:p w14:paraId="350A3F3C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728-й отдельный батальон связи</w:t>
      </w:r>
    </w:p>
    <w:p w14:paraId="6528BA69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3996-й военный госпиталь (аэромобильный). Весь личный состав имеет парашютную подготовку, от 3 прыжков.</w:t>
      </w:r>
    </w:p>
    <w:p w14:paraId="66843146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1682-й отдельный батальон материального обеспечения</w:t>
      </w:r>
    </w:p>
    <w:p w14:paraId="7863302E" w14:textId="77777777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>175-й отдельный разведывательный батальон</w:t>
      </w:r>
    </w:p>
    <w:p w14:paraId="03B01D75" w14:textId="68EBDB7C" w:rsidR="00D826AE" w:rsidRPr="00D826AE" w:rsidRDefault="00D826AE" w:rsidP="00D826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26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E8F07E1" w14:textId="00ABC130" w:rsidR="009066B1" w:rsidRDefault="00F223D7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А сейчас я предлагаю поиграть. Я буду брать у вас интервью «Каким должен быть десантник?» </w:t>
      </w:r>
    </w:p>
    <w:p w14:paraId="3ADDFC8E" w14:textId="3177DF40" w:rsidR="00F223D7" w:rsidRDefault="00F223D7" w:rsidP="00FB6DC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Дети передают берет и называют качества, которые присуще десантникам.</w:t>
      </w:r>
    </w:p>
    <w:p w14:paraId="32F8C95E" w14:textId="77777777" w:rsidR="00F223D7" w:rsidRDefault="00F223D7" w:rsidP="00FB6DC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C7F81E4" w14:textId="7ACA0398" w:rsidR="00F223D7" w:rsidRDefault="00F223D7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Я рассказала вам, что в нашей дивизии существует много полков и батальонов. Давайте рассмотрим, какие же специальности есть у наших псковских десантников.</w:t>
      </w:r>
    </w:p>
    <w:p w14:paraId="06E870F5" w14:textId="0D797AF4" w:rsidR="00F223D7" w:rsidRDefault="00F223D7" w:rsidP="00FB6DC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Игра «Подбери то, что нужно десантникам разных полков»</w:t>
      </w:r>
    </w:p>
    <w:p w14:paraId="161A27B8" w14:textId="77777777" w:rsidR="00F223D7" w:rsidRDefault="00F223D7" w:rsidP="00FB6DC5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72434EF" w14:textId="28C8B632" w:rsidR="00F223D7" w:rsidRDefault="00F223D7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А вы знаете какой девиз есть у десантников? Верно, «Никто кроме нас!». А вот у наших псковских десантников есть и другой девиз: «Мы всюду там, где ждут победу!». Как вы его понимаете? </w:t>
      </w:r>
      <w:r w:rsidR="000F2FC7">
        <w:rPr>
          <w:rFonts w:ascii="Times New Roman" w:hAnsi="Times New Roman" w:cs="Times New Roman"/>
          <w:sz w:val="24"/>
          <w:szCs w:val="24"/>
        </w:rPr>
        <w:t>А сейчас я снова предлагаю рассмотреть шевроны и попробовать распределить их по полкам нашей псковской дивизии.</w:t>
      </w:r>
    </w:p>
    <w:p w14:paraId="78D1A978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0B58AE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99502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68CD76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1F56C2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5A013E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14972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36C92E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6BCD0F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B81293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26D2AD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905CD2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6FA6B0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8A2743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91689B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1258CB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3CC5EB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76FB76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F91127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39408D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F0A90A" w14:textId="77777777" w:rsidR="002B1402" w:rsidRDefault="002B1402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E64968" w14:textId="395168AE" w:rsidR="002B1402" w:rsidRDefault="002B1402" w:rsidP="002B1402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3.</w:t>
      </w:r>
    </w:p>
    <w:p w14:paraId="72A8FEAB" w14:textId="7FBA6781" w:rsidR="002B1402" w:rsidRDefault="002B1402" w:rsidP="002B1402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ФОТООТЧЕТ</w:t>
      </w:r>
    </w:p>
    <w:p w14:paraId="02F421B1" w14:textId="19D5B31F" w:rsidR="002B1402" w:rsidRDefault="002B1402" w:rsidP="002B1402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8B1990A" w14:textId="40D62D4C" w:rsidR="002B1402" w:rsidRPr="002B1402" w:rsidRDefault="00EB6E5A" w:rsidP="002B14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807141" wp14:editId="0F71EE89">
            <wp:simplePos x="0" y="0"/>
            <wp:positionH relativeFrom="column">
              <wp:posOffset>-280035</wp:posOffset>
            </wp:positionH>
            <wp:positionV relativeFrom="paragraph">
              <wp:posOffset>188595</wp:posOffset>
            </wp:positionV>
            <wp:extent cx="3238616" cy="2428875"/>
            <wp:effectExtent l="0" t="0" r="0" b="0"/>
            <wp:wrapNone/>
            <wp:docPr id="6206069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616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3AE037" w14:textId="68AC9350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BC1A269" wp14:editId="11373ED3">
            <wp:simplePos x="0" y="0"/>
            <wp:positionH relativeFrom="margin">
              <wp:posOffset>3500755</wp:posOffset>
            </wp:positionH>
            <wp:positionV relativeFrom="paragraph">
              <wp:posOffset>7620</wp:posOffset>
            </wp:positionV>
            <wp:extent cx="2413635" cy="2418859"/>
            <wp:effectExtent l="0" t="0" r="5715" b="635"/>
            <wp:wrapNone/>
            <wp:docPr id="18631047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36"/>
                    <a:stretch/>
                  </pic:blipFill>
                  <pic:spPr bwMode="auto">
                    <a:xfrm>
                      <a:off x="0" y="0"/>
                      <a:ext cx="2413635" cy="241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6035B" w14:textId="7777777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6C030C" w14:textId="3346BB3D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008F5A" w14:textId="0271750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3ACCCC" w14:textId="265894D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1DECC4" w14:textId="3D80D2AE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FA239" w14:textId="6BF01CFF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83822E" w14:textId="4761D249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A8EBCC" w14:textId="1BE13D70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3A0CF0" w14:textId="7F0B2F02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14C732" w14:textId="0255B50C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D63962" w14:textId="71E384A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553968" w14:textId="70C6EB43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B3ACD9" w14:textId="04303539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3BF7CA" w14:textId="58F45D90" w:rsidR="00EB6E5A" w:rsidRDefault="00E72A1F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ED2D072" wp14:editId="4706D1B6">
            <wp:simplePos x="0" y="0"/>
            <wp:positionH relativeFrom="page">
              <wp:posOffset>1190625</wp:posOffset>
            </wp:positionH>
            <wp:positionV relativeFrom="paragraph">
              <wp:posOffset>46990</wp:posOffset>
            </wp:positionV>
            <wp:extent cx="2234565" cy="2979341"/>
            <wp:effectExtent l="0" t="0" r="0" b="0"/>
            <wp:wrapNone/>
            <wp:docPr id="74619974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297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25DC0" w14:textId="43CFBEF8" w:rsidR="00EB6E5A" w:rsidRDefault="00E72A1F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A64A743" wp14:editId="26254316">
            <wp:simplePos x="0" y="0"/>
            <wp:positionH relativeFrom="page">
              <wp:posOffset>3818890</wp:posOffset>
            </wp:positionH>
            <wp:positionV relativeFrom="paragraph">
              <wp:posOffset>115570</wp:posOffset>
            </wp:positionV>
            <wp:extent cx="3073509" cy="2305050"/>
            <wp:effectExtent l="0" t="0" r="0" b="0"/>
            <wp:wrapNone/>
            <wp:docPr id="80597109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509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8E693" w14:textId="2B51EA1A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2E267E" w14:textId="2629C4F2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D45EF2" w14:textId="0B06F84A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200F8F" w14:textId="42F913B2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F27C65" w14:textId="3C81EAE5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49510C" w14:textId="27CB59B8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D87828" w14:textId="1F23A89B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69AB82" w14:textId="3D21E4D0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306091" w14:textId="7D3461E4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C4D597" w14:textId="7EB657FA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D6231E" w14:textId="1D9FF2A6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615619" w14:textId="4E7258E0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22B667" w14:textId="7EEC59C4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0E7DEE" w14:textId="42BC58E1" w:rsidR="00EB6E5A" w:rsidRDefault="00E72A1F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2115FA4" wp14:editId="6B4EF657">
            <wp:simplePos x="0" y="0"/>
            <wp:positionH relativeFrom="margin">
              <wp:posOffset>3652520</wp:posOffset>
            </wp:positionH>
            <wp:positionV relativeFrom="paragraph">
              <wp:posOffset>106045</wp:posOffset>
            </wp:positionV>
            <wp:extent cx="2164614" cy="2886075"/>
            <wp:effectExtent l="0" t="0" r="7620" b="0"/>
            <wp:wrapNone/>
            <wp:docPr id="19247288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614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24417" w14:textId="4D2D2C4C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6E3C3C" w14:textId="1B6720E5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924D7C" w14:textId="13DE012B" w:rsidR="00EB6E5A" w:rsidRDefault="00E72A1F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D560041" wp14:editId="46DF96A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3124312" cy="2343150"/>
            <wp:effectExtent l="0" t="0" r="0" b="0"/>
            <wp:wrapNone/>
            <wp:docPr id="92107398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312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1AA0E" w14:textId="08A11245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A74CF7" w14:textId="0919C3EA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8CF04E" w14:textId="7777777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B46026" w14:textId="492EDBF8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DD073D" w14:textId="471FADCF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D37777" w14:textId="6341242D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F5F304" w14:textId="41C0A015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64D9E0" w14:textId="6ADE746A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5EDFE1" w14:textId="7777777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63C997" w14:textId="7777777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0A56AC" w14:textId="7777777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6DA19C" w14:textId="094814CD" w:rsidR="00EB6E5A" w:rsidRDefault="00EB6E5A" w:rsidP="00FB6DC5">
      <w:pPr>
        <w:spacing w:after="0"/>
        <w:jc w:val="both"/>
        <w:rPr>
          <w:noProof/>
        </w:rPr>
      </w:pPr>
    </w:p>
    <w:p w14:paraId="44F00C80" w14:textId="639AFFA3" w:rsidR="00EB6E5A" w:rsidRDefault="00E72A1F" w:rsidP="00FB6DC5">
      <w:pPr>
        <w:spacing w:after="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2715D33" wp14:editId="0A241305">
            <wp:simplePos x="0" y="0"/>
            <wp:positionH relativeFrom="margin">
              <wp:posOffset>3253740</wp:posOffset>
            </wp:positionH>
            <wp:positionV relativeFrom="paragraph">
              <wp:posOffset>-196215</wp:posOffset>
            </wp:positionV>
            <wp:extent cx="2149856" cy="2866399"/>
            <wp:effectExtent l="0" t="0" r="3175" b="0"/>
            <wp:wrapNone/>
            <wp:docPr id="14958313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856" cy="286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7549222" wp14:editId="08E3E02C">
            <wp:simplePos x="0" y="0"/>
            <wp:positionH relativeFrom="margin">
              <wp:posOffset>152400</wp:posOffset>
            </wp:positionH>
            <wp:positionV relativeFrom="paragraph">
              <wp:posOffset>-248920</wp:posOffset>
            </wp:positionV>
            <wp:extent cx="2171242" cy="2895600"/>
            <wp:effectExtent l="0" t="0" r="635" b="0"/>
            <wp:wrapNone/>
            <wp:docPr id="195360955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242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B663A" w14:textId="4A19EEF6" w:rsidR="00EB6E5A" w:rsidRDefault="00EB6E5A" w:rsidP="00FB6DC5">
      <w:pPr>
        <w:spacing w:after="0"/>
        <w:jc w:val="both"/>
        <w:rPr>
          <w:noProof/>
        </w:rPr>
      </w:pPr>
    </w:p>
    <w:p w14:paraId="1BB2177F" w14:textId="6D8E02DA" w:rsidR="00EB6E5A" w:rsidRDefault="00EB6E5A" w:rsidP="00FB6DC5">
      <w:pPr>
        <w:spacing w:after="0"/>
        <w:jc w:val="both"/>
        <w:rPr>
          <w:noProof/>
        </w:rPr>
      </w:pPr>
    </w:p>
    <w:p w14:paraId="0F6D0900" w14:textId="6BAC70BE" w:rsidR="00EB6E5A" w:rsidRDefault="00EB6E5A" w:rsidP="00FB6DC5">
      <w:pPr>
        <w:spacing w:after="0"/>
        <w:jc w:val="both"/>
        <w:rPr>
          <w:noProof/>
        </w:rPr>
      </w:pPr>
    </w:p>
    <w:p w14:paraId="28048A29" w14:textId="1FFABEB2" w:rsidR="00EB6E5A" w:rsidRDefault="00EB6E5A" w:rsidP="00FB6DC5">
      <w:pPr>
        <w:spacing w:after="0"/>
        <w:jc w:val="both"/>
        <w:rPr>
          <w:noProof/>
        </w:rPr>
      </w:pPr>
    </w:p>
    <w:p w14:paraId="7DA5E46E" w14:textId="39658668" w:rsidR="00EB6E5A" w:rsidRDefault="00EB6E5A" w:rsidP="00FB6DC5">
      <w:pPr>
        <w:spacing w:after="0"/>
        <w:jc w:val="both"/>
        <w:rPr>
          <w:noProof/>
        </w:rPr>
      </w:pPr>
    </w:p>
    <w:p w14:paraId="13D61536" w14:textId="5616F5EA" w:rsidR="00EB6E5A" w:rsidRDefault="00EB6E5A" w:rsidP="00FB6DC5">
      <w:pPr>
        <w:spacing w:after="0"/>
        <w:jc w:val="both"/>
        <w:rPr>
          <w:noProof/>
        </w:rPr>
      </w:pPr>
    </w:p>
    <w:p w14:paraId="55AAAB9E" w14:textId="1862B12F" w:rsidR="00EB6E5A" w:rsidRDefault="00EB6E5A" w:rsidP="00FB6DC5">
      <w:pPr>
        <w:spacing w:after="0"/>
        <w:jc w:val="both"/>
        <w:rPr>
          <w:noProof/>
        </w:rPr>
      </w:pPr>
    </w:p>
    <w:p w14:paraId="3FF6F20B" w14:textId="274FB4D0" w:rsidR="00EB6E5A" w:rsidRDefault="00EB6E5A" w:rsidP="00FB6DC5">
      <w:pPr>
        <w:spacing w:after="0"/>
        <w:jc w:val="both"/>
        <w:rPr>
          <w:noProof/>
        </w:rPr>
      </w:pPr>
    </w:p>
    <w:p w14:paraId="2BB9C0DC" w14:textId="5561570A" w:rsidR="00EB6E5A" w:rsidRDefault="00EB6E5A" w:rsidP="00FB6DC5">
      <w:pPr>
        <w:spacing w:after="0"/>
        <w:jc w:val="both"/>
        <w:rPr>
          <w:noProof/>
        </w:rPr>
      </w:pPr>
    </w:p>
    <w:p w14:paraId="7B5C2653" w14:textId="168DB99D" w:rsidR="00EB6E5A" w:rsidRDefault="00EB6E5A" w:rsidP="00FB6DC5">
      <w:pPr>
        <w:spacing w:after="0"/>
        <w:jc w:val="both"/>
        <w:rPr>
          <w:noProof/>
        </w:rPr>
      </w:pPr>
    </w:p>
    <w:p w14:paraId="76A80314" w14:textId="77777777" w:rsidR="00EB6E5A" w:rsidRDefault="00EB6E5A" w:rsidP="00FB6DC5">
      <w:pPr>
        <w:spacing w:after="0"/>
        <w:jc w:val="both"/>
        <w:rPr>
          <w:noProof/>
        </w:rPr>
      </w:pPr>
    </w:p>
    <w:p w14:paraId="412BE871" w14:textId="158301A6" w:rsidR="00EB6E5A" w:rsidRDefault="00EB6E5A" w:rsidP="00FB6DC5">
      <w:pPr>
        <w:spacing w:after="0"/>
        <w:jc w:val="both"/>
        <w:rPr>
          <w:noProof/>
        </w:rPr>
      </w:pPr>
    </w:p>
    <w:p w14:paraId="0DC27464" w14:textId="0C0DFE42" w:rsidR="00EB6E5A" w:rsidRDefault="00EB6E5A" w:rsidP="00FB6DC5">
      <w:pPr>
        <w:spacing w:after="0"/>
        <w:jc w:val="both"/>
        <w:rPr>
          <w:noProof/>
        </w:rPr>
      </w:pPr>
    </w:p>
    <w:p w14:paraId="7CA193AE" w14:textId="2E438C56" w:rsidR="00EB6E5A" w:rsidRDefault="00EB6E5A" w:rsidP="00FB6DC5">
      <w:pPr>
        <w:spacing w:after="0"/>
        <w:jc w:val="both"/>
        <w:rPr>
          <w:noProof/>
        </w:rPr>
      </w:pPr>
    </w:p>
    <w:p w14:paraId="17DCF6BD" w14:textId="71002AAA" w:rsidR="00EB6E5A" w:rsidRDefault="00EB6E5A" w:rsidP="00FB6DC5">
      <w:pPr>
        <w:spacing w:after="0"/>
        <w:jc w:val="both"/>
        <w:rPr>
          <w:noProof/>
        </w:rPr>
      </w:pPr>
    </w:p>
    <w:p w14:paraId="799371E4" w14:textId="7D39326F" w:rsidR="00EB6E5A" w:rsidRDefault="002E225E" w:rsidP="00FB6DC5">
      <w:pPr>
        <w:spacing w:after="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25642C4" wp14:editId="6702950E">
            <wp:simplePos x="0" y="0"/>
            <wp:positionH relativeFrom="margin">
              <wp:posOffset>467771</wp:posOffset>
            </wp:positionH>
            <wp:positionV relativeFrom="paragraph">
              <wp:posOffset>97789</wp:posOffset>
            </wp:positionV>
            <wp:extent cx="4280777" cy="3209925"/>
            <wp:effectExtent l="0" t="0" r="5715" b="0"/>
            <wp:wrapNone/>
            <wp:docPr id="191276460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730" cy="321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96189F" w14:textId="16FB27B6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25501" w14:textId="3D4392FF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800190" w14:textId="772DE6F7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E0E990" w14:textId="24F72E43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F1A06A" w14:textId="01122141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48BD10" w14:textId="273FE468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F62FFC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54BCF1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373F52" w14:textId="7DDE48E5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CF3D0E" w14:textId="2BF6F2F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8A6A3C" w14:textId="71B06D5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00ADED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56D17B" w14:textId="3F9F1419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7A094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63442D" w14:textId="7B61638E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D66BF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C6592E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41FDFE" w14:textId="669BF7E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1AC0B6" w14:textId="6ACB74A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6D7F33" w14:textId="2489EF18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6FA1DEC" wp14:editId="48790D5D">
            <wp:simplePos x="0" y="0"/>
            <wp:positionH relativeFrom="column">
              <wp:posOffset>-594360</wp:posOffset>
            </wp:positionH>
            <wp:positionV relativeFrom="paragraph">
              <wp:posOffset>142875</wp:posOffset>
            </wp:positionV>
            <wp:extent cx="3086735" cy="2057400"/>
            <wp:effectExtent l="0" t="0" r="0" b="0"/>
            <wp:wrapNone/>
            <wp:docPr id="9748973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FB4EA" w14:textId="5AA62676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E1C9712" wp14:editId="2644B9F5">
            <wp:simplePos x="0" y="0"/>
            <wp:positionH relativeFrom="margin">
              <wp:posOffset>2977515</wp:posOffset>
            </wp:positionH>
            <wp:positionV relativeFrom="paragraph">
              <wp:posOffset>8255</wp:posOffset>
            </wp:positionV>
            <wp:extent cx="3081202" cy="1962150"/>
            <wp:effectExtent l="0" t="0" r="5080" b="0"/>
            <wp:wrapNone/>
            <wp:docPr id="11125727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41"/>
                    <a:stretch/>
                  </pic:blipFill>
                  <pic:spPr bwMode="auto">
                    <a:xfrm>
                      <a:off x="0" y="0"/>
                      <a:ext cx="3082814" cy="196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A73AD" w14:textId="3EADC319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FF90F3" w14:textId="2DD37153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BA261A" w14:textId="571B2B2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807267" w14:textId="484FC3F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A553D0" w14:textId="2CEEC17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2C233A" w14:textId="1B61158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233A2A" w14:textId="6B20312C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8FF9A6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D7337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678A88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31EA65" w14:textId="439B06F6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C617A9" w14:textId="1066770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0404CFC5" wp14:editId="42FB0B43">
            <wp:simplePos x="0" y="0"/>
            <wp:positionH relativeFrom="column">
              <wp:posOffset>-327660</wp:posOffset>
            </wp:positionH>
            <wp:positionV relativeFrom="paragraph">
              <wp:posOffset>13335</wp:posOffset>
            </wp:positionV>
            <wp:extent cx="3105150" cy="2068597"/>
            <wp:effectExtent l="0" t="0" r="0" b="8255"/>
            <wp:wrapNone/>
            <wp:docPr id="8214040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68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267208A5" wp14:editId="3FAE31DA">
            <wp:simplePos x="0" y="0"/>
            <wp:positionH relativeFrom="margin">
              <wp:posOffset>3046730</wp:posOffset>
            </wp:positionH>
            <wp:positionV relativeFrom="paragraph">
              <wp:posOffset>-5715</wp:posOffset>
            </wp:positionV>
            <wp:extent cx="3093987" cy="2066925"/>
            <wp:effectExtent l="0" t="0" r="0" b="0"/>
            <wp:wrapNone/>
            <wp:docPr id="17663251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987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BC65C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D9A916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10B79F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A9D33C" w14:textId="52339C8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893FF9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48F47E" w14:textId="34E2A50F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EDD45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EF88DB" w14:textId="2D4B3098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A90C12" w14:textId="105E47C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783C5F" w14:textId="5ABE3CD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C5E9EC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1234EC" w14:textId="189FAEB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FB35933" wp14:editId="46C32247">
            <wp:simplePos x="0" y="0"/>
            <wp:positionH relativeFrom="margin">
              <wp:posOffset>-323850</wp:posOffset>
            </wp:positionH>
            <wp:positionV relativeFrom="paragraph">
              <wp:posOffset>161925</wp:posOffset>
            </wp:positionV>
            <wp:extent cx="2273300" cy="3030855"/>
            <wp:effectExtent l="0" t="0" r="0" b="0"/>
            <wp:wrapNone/>
            <wp:docPr id="82671794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30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87786" w14:textId="4FE6C0CF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F758F5A" wp14:editId="5EF718A3">
            <wp:simplePos x="0" y="0"/>
            <wp:positionH relativeFrom="margin">
              <wp:posOffset>2539364</wp:posOffset>
            </wp:positionH>
            <wp:positionV relativeFrom="paragraph">
              <wp:posOffset>12065</wp:posOffset>
            </wp:positionV>
            <wp:extent cx="3395213" cy="3019425"/>
            <wp:effectExtent l="0" t="0" r="0" b="0"/>
            <wp:wrapNone/>
            <wp:docPr id="165640183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07" cy="303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6D39A" w14:textId="330F1ED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B9D82E" w14:textId="34863E5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F8308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A878B7" w14:textId="5655AA5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EB56B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11B547" w14:textId="4FE577AF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B5C1B3" w14:textId="10E1A00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878D5A" w14:textId="1AB9D0DC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3C3295" w14:textId="19EDB54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3AB9D5" w14:textId="0C79940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9B821" w14:textId="1737185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36CB90" w14:textId="5167629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AAAFE6" w14:textId="4F2C2CB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59F0E1" w14:textId="1C2DC29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9400B6" w14:textId="69CCF278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5F6507" w14:textId="38E4FF7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42DBA5" w14:textId="7B218AD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A83D29" w14:textId="6F9985E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B91C599" wp14:editId="536B85C1">
            <wp:simplePos x="0" y="0"/>
            <wp:positionH relativeFrom="page">
              <wp:posOffset>3637915</wp:posOffset>
            </wp:positionH>
            <wp:positionV relativeFrom="paragraph">
              <wp:posOffset>113190</wp:posOffset>
            </wp:positionV>
            <wp:extent cx="3607013" cy="2705100"/>
            <wp:effectExtent l="0" t="0" r="0" b="0"/>
            <wp:wrapNone/>
            <wp:docPr id="212568854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013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3DA3232D" wp14:editId="7F3DCADD">
            <wp:simplePos x="0" y="0"/>
            <wp:positionH relativeFrom="column">
              <wp:posOffset>-441960</wp:posOffset>
            </wp:positionH>
            <wp:positionV relativeFrom="paragraph">
              <wp:posOffset>93980</wp:posOffset>
            </wp:positionV>
            <wp:extent cx="2697366" cy="2724150"/>
            <wp:effectExtent l="0" t="0" r="8255" b="0"/>
            <wp:wrapNone/>
            <wp:docPr id="211344525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33" cy="2725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B0C252" w14:textId="6259E87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FA7A88" w14:textId="3F2EE9B9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7E9464" w14:textId="7EE3AD2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610EE6" w14:textId="70BEDD0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F7DE56" w14:textId="0AA480B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3519C2" w14:textId="3C045C76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AFA70C" w14:textId="6817C05B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7EC956" w14:textId="5E04621F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8E5227" w14:textId="42B57FF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5EDA82" w14:textId="135F95CC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A9A21B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0AFE4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26376B" w14:textId="289579B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9A2096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EA283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800225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F39C80" w14:textId="54DD56B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767BD9C" wp14:editId="1E12D469">
            <wp:simplePos x="0" y="0"/>
            <wp:positionH relativeFrom="column">
              <wp:posOffset>3091814</wp:posOffset>
            </wp:positionH>
            <wp:positionV relativeFrom="paragraph">
              <wp:posOffset>-339090</wp:posOffset>
            </wp:positionV>
            <wp:extent cx="3022063" cy="2266950"/>
            <wp:effectExtent l="0" t="0" r="6985" b="0"/>
            <wp:wrapNone/>
            <wp:docPr id="201428072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272" cy="226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20C0B2A2" wp14:editId="4B563F31">
            <wp:simplePos x="0" y="0"/>
            <wp:positionH relativeFrom="margin">
              <wp:posOffset>-365760</wp:posOffset>
            </wp:positionH>
            <wp:positionV relativeFrom="paragraph">
              <wp:posOffset>-339091</wp:posOffset>
            </wp:positionV>
            <wp:extent cx="3086210" cy="2314575"/>
            <wp:effectExtent l="0" t="0" r="0" b="0"/>
            <wp:wrapNone/>
            <wp:docPr id="176345241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759" cy="231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9AC45" w14:textId="364DBCF3" w:rsidR="00EB6E5A" w:rsidRDefault="00EB6E5A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B937DE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BD5DB0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661571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FBBAC3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098266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20A43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299D76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481788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AA879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ADD9F7" w14:textId="6B7C726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46C245" w14:textId="203EBFA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22A36CBB" wp14:editId="4986F4A4">
            <wp:simplePos x="0" y="0"/>
            <wp:positionH relativeFrom="page">
              <wp:posOffset>2162174</wp:posOffset>
            </wp:positionH>
            <wp:positionV relativeFrom="paragraph">
              <wp:posOffset>10795</wp:posOffset>
            </wp:positionV>
            <wp:extent cx="3248025" cy="3159870"/>
            <wp:effectExtent l="0" t="0" r="0" b="2540"/>
            <wp:wrapNone/>
            <wp:docPr id="147642095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35" cy="3162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52F9A" w14:textId="512C04DB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E29165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991899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398A72" w14:textId="52DF1E4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7FCAAC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8FC4E0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54311B" w14:textId="2BDCDEBA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302E49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3A89F7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1F9615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AA4BF0" w14:textId="16076E71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686ACC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86C6ED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1A2D29" w14:textId="65FBE0E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CB6A70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FD144D" w14:textId="2F5AF5EC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557DB3" w14:textId="4EDEC29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3F0115" w14:textId="2CC82F78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8B17FD" w14:textId="4B388216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C893275" wp14:editId="5D938FA3">
            <wp:simplePos x="0" y="0"/>
            <wp:positionH relativeFrom="margin">
              <wp:posOffset>-127635</wp:posOffset>
            </wp:positionH>
            <wp:positionV relativeFrom="paragraph">
              <wp:posOffset>141605</wp:posOffset>
            </wp:positionV>
            <wp:extent cx="2415118" cy="3219450"/>
            <wp:effectExtent l="0" t="0" r="4445" b="0"/>
            <wp:wrapNone/>
            <wp:docPr id="146505789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122" cy="322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7DAFB7E4" wp14:editId="3622513E">
            <wp:simplePos x="0" y="0"/>
            <wp:positionH relativeFrom="column">
              <wp:posOffset>2914015</wp:posOffset>
            </wp:positionH>
            <wp:positionV relativeFrom="paragraph">
              <wp:posOffset>7620</wp:posOffset>
            </wp:positionV>
            <wp:extent cx="2507524" cy="3343275"/>
            <wp:effectExtent l="0" t="0" r="7620" b="0"/>
            <wp:wrapNone/>
            <wp:docPr id="45123206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524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DD79A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91EE7A" w14:textId="1A84D1C3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DB2F8B" w14:textId="74C566A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2558B3" w14:textId="3B52710B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E649D2" w14:textId="1EBF1ED0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821061" w14:textId="2BB6A3B9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F14B77" w14:textId="6C58B013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358C60" w14:textId="5182B80E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7377A6" w14:textId="3706219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CF8AA8" w14:textId="68E66DF4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1089A7" w14:textId="632538C5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59BA56" w14:textId="42188FB2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0F2EE6" w14:textId="25AF8DCD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726594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BB5B04" w14:textId="5355F43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F7162B" w14:textId="77777777" w:rsidR="002E225E" w:rsidRDefault="002E225E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90090B" w14:textId="0F18589D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71B07D1" wp14:editId="2B353D47">
            <wp:simplePos x="0" y="0"/>
            <wp:positionH relativeFrom="margin">
              <wp:posOffset>3149600</wp:posOffset>
            </wp:positionH>
            <wp:positionV relativeFrom="paragraph">
              <wp:posOffset>-320040</wp:posOffset>
            </wp:positionV>
            <wp:extent cx="2447925" cy="3263661"/>
            <wp:effectExtent l="0" t="0" r="0" b="0"/>
            <wp:wrapNone/>
            <wp:docPr id="83022054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26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2AE14735" wp14:editId="1C14696B">
            <wp:simplePos x="0" y="0"/>
            <wp:positionH relativeFrom="page">
              <wp:posOffset>1114880</wp:posOffset>
            </wp:positionH>
            <wp:positionV relativeFrom="paragraph">
              <wp:posOffset>-309880</wp:posOffset>
            </wp:positionV>
            <wp:extent cx="2228850" cy="2485262"/>
            <wp:effectExtent l="0" t="0" r="0" b="0"/>
            <wp:wrapNone/>
            <wp:docPr id="31138139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1" r="16737"/>
                    <a:stretch/>
                  </pic:blipFill>
                  <pic:spPr bwMode="auto">
                    <a:xfrm>
                      <a:off x="0" y="0"/>
                      <a:ext cx="2228850" cy="248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428E4" w14:textId="65D58D6B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1FE40A" w14:textId="1E64824B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D5B011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2DCF68" w14:textId="7537F0DE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814DA8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E12A68" w14:textId="5473D1E6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72867F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F247E8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314805" w14:textId="3F637F45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75C06E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7F4A4C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D8641C" w14:textId="77777777" w:rsidR="00AB4EDD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300C58" w14:textId="4A47FFD2" w:rsidR="00AB4EDD" w:rsidRDefault="00AB4EDD" w:rsidP="00FB6DC5">
      <w:pPr>
        <w:spacing w:after="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EB11399" wp14:editId="7F35DE59">
            <wp:simplePos x="0" y="0"/>
            <wp:positionH relativeFrom="margin">
              <wp:posOffset>28575</wp:posOffset>
            </wp:positionH>
            <wp:positionV relativeFrom="paragraph">
              <wp:posOffset>10795</wp:posOffset>
            </wp:positionV>
            <wp:extent cx="2609850" cy="1957317"/>
            <wp:effectExtent l="0" t="0" r="0" b="5080"/>
            <wp:wrapNone/>
            <wp:docPr id="81968368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80D81" w14:textId="77777777" w:rsidR="00AB4EDD" w:rsidRDefault="00AB4EDD" w:rsidP="00FB6DC5">
      <w:pPr>
        <w:spacing w:after="0"/>
        <w:jc w:val="both"/>
        <w:rPr>
          <w:noProof/>
        </w:rPr>
      </w:pPr>
    </w:p>
    <w:p w14:paraId="1E27A12A" w14:textId="77777777" w:rsidR="00AB4EDD" w:rsidRDefault="00AB4EDD" w:rsidP="00FB6DC5">
      <w:pPr>
        <w:spacing w:after="0"/>
        <w:jc w:val="both"/>
        <w:rPr>
          <w:noProof/>
        </w:rPr>
      </w:pPr>
    </w:p>
    <w:p w14:paraId="53419000" w14:textId="72718C1F" w:rsidR="00AB4EDD" w:rsidRDefault="00AB4EDD" w:rsidP="00FB6DC5">
      <w:pPr>
        <w:spacing w:after="0"/>
        <w:jc w:val="both"/>
        <w:rPr>
          <w:noProof/>
        </w:rPr>
      </w:pPr>
    </w:p>
    <w:p w14:paraId="0C707370" w14:textId="77777777" w:rsidR="00AB4EDD" w:rsidRDefault="00AB4EDD" w:rsidP="00FB6DC5">
      <w:pPr>
        <w:spacing w:after="0"/>
        <w:jc w:val="both"/>
        <w:rPr>
          <w:noProof/>
        </w:rPr>
      </w:pPr>
    </w:p>
    <w:p w14:paraId="6A8DBD7F" w14:textId="77777777" w:rsidR="00AB4EDD" w:rsidRDefault="00AB4EDD" w:rsidP="00FB6DC5">
      <w:pPr>
        <w:spacing w:after="0"/>
        <w:jc w:val="both"/>
        <w:rPr>
          <w:noProof/>
        </w:rPr>
      </w:pPr>
    </w:p>
    <w:p w14:paraId="07632C6B" w14:textId="77777777" w:rsidR="00AB4EDD" w:rsidRDefault="00AB4EDD" w:rsidP="00FB6DC5">
      <w:pPr>
        <w:spacing w:after="0"/>
        <w:jc w:val="both"/>
        <w:rPr>
          <w:noProof/>
        </w:rPr>
      </w:pPr>
    </w:p>
    <w:p w14:paraId="133EA3D0" w14:textId="401A9C52" w:rsidR="00AB4EDD" w:rsidRDefault="00AB4EDD" w:rsidP="00FB6DC5">
      <w:pPr>
        <w:spacing w:after="0"/>
        <w:jc w:val="both"/>
        <w:rPr>
          <w:noProof/>
        </w:rPr>
      </w:pPr>
    </w:p>
    <w:p w14:paraId="77E4C08B" w14:textId="77777777" w:rsidR="00AB4EDD" w:rsidRDefault="00AB4EDD" w:rsidP="00FB6DC5">
      <w:pPr>
        <w:spacing w:after="0"/>
        <w:jc w:val="both"/>
        <w:rPr>
          <w:noProof/>
        </w:rPr>
      </w:pPr>
    </w:p>
    <w:p w14:paraId="3CBAF170" w14:textId="77777777" w:rsidR="00AB4EDD" w:rsidRDefault="00AB4EDD" w:rsidP="00FB6DC5">
      <w:pPr>
        <w:spacing w:after="0"/>
        <w:jc w:val="both"/>
        <w:rPr>
          <w:noProof/>
        </w:rPr>
      </w:pPr>
    </w:p>
    <w:p w14:paraId="5BA54B39" w14:textId="70C589B4" w:rsidR="00AB4EDD" w:rsidRDefault="00AB4EDD" w:rsidP="00FB6DC5">
      <w:pPr>
        <w:spacing w:after="0"/>
        <w:jc w:val="both"/>
        <w:rPr>
          <w:noProof/>
        </w:rPr>
      </w:pPr>
    </w:p>
    <w:p w14:paraId="14109F10" w14:textId="77777777" w:rsidR="00AB4EDD" w:rsidRDefault="00AB4EDD" w:rsidP="00FB6DC5">
      <w:pPr>
        <w:spacing w:after="0"/>
        <w:jc w:val="both"/>
        <w:rPr>
          <w:noProof/>
        </w:rPr>
      </w:pPr>
    </w:p>
    <w:p w14:paraId="58B92683" w14:textId="58028A5C" w:rsidR="00AB4EDD" w:rsidRDefault="00AB4EDD" w:rsidP="00FB6DC5">
      <w:pPr>
        <w:spacing w:after="0"/>
        <w:jc w:val="both"/>
        <w:rPr>
          <w:noProof/>
        </w:rPr>
      </w:pPr>
    </w:p>
    <w:p w14:paraId="00E2E13C" w14:textId="7398F3F2" w:rsidR="00AB4EDD" w:rsidRDefault="00AB4EDD" w:rsidP="00FB6DC5">
      <w:pPr>
        <w:spacing w:after="0"/>
        <w:jc w:val="both"/>
        <w:rPr>
          <w:noProof/>
        </w:rPr>
      </w:pPr>
    </w:p>
    <w:p w14:paraId="3B394835" w14:textId="2E0C62E3" w:rsidR="00AB4EDD" w:rsidRDefault="00AB4EDD" w:rsidP="00FB6DC5">
      <w:pPr>
        <w:spacing w:after="0"/>
        <w:jc w:val="both"/>
        <w:rPr>
          <w:noProof/>
        </w:rPr>
      </w:pPr>
    </w:p>
    <w:p w14:paraId="091CCA4A" w14:textId="5A5452E6" w:rsidR="00AB4EDD" w:rsidRDefault="00AB4EDD" w:rsidP="00FB6DC5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42FFB2B8" wp14:editId="6FFD352B">
            <wp:simplePos x="0" y="0"/>
            <wp:positionH relativeFrom="page">
              <wp:align>center</wp:align>
            </wp:positionH>
            <wp:positionV relativeFrom="paragraph">
              <wp:posOffset>139700</wp:posOffset>
            </wp:positionV>
            <wp:extent cx="6193850" cy="3637265"/>
            <wp:effectExtent l="0" t="0" r="0" b="1905"/>
            <wp:wrapNone/>
            <wp:docPr id="1561209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850" cy="363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4C5A4" w14:textId="0BBB93CB" w:rsidR="00AB4EDD" w:rsidRDefault="00AB4EDD" w:rsidP="00FB6DC5">
      <w:pPr>
        <w:spacing w:after="0"/>
        <w:jc w:val="both"/>
        <w:rPr>
          <w:noProof/>
        </w:rPr>
      </w:pPr>
    </w:p>
    <w:p w14:paraId="62902BDE" w14:textId="77777777" w:rsidR="00AB4EDD" w:rsidRDefault="00AB4EDD" w:rsidP="00FB6DC5">
      <w:pPr>
        <w:spacing w:after="0"/>
        <w:jc w:val="both"/>
        <w:rPr>
          <w:noProof/>
        </w:rPr>
      </w:pPr>
    </w:p>
    <w:p w14:paraId="3B1FD7C4" w14:textId="62319551" w:rsidR="00AB4EDD" w:rsidRDefault="00AB4EDD" w:rsidP="00FB6DC5">
      <w:pPr>
        <w:spacing w:after="0"/>
        <w:jc w:val="both"/>
        <w:rPr>
          <w:noProof/>
        </w:rPr>
      </w:pPr>
    </w:p>
    <w:p w14:paraId="110C8469" w14:textId="77777777" w:rsidR="00AB4EDD" w:rsidRDefault="00AB4EDD" w:rsidP="00FB6DC5">
      <w:pPr>
        <w:spacing w:after="0"/>
        <w:jc w:val="both"/>
        <w:rPr>
          <w:noProof/>
        </w:rPr>
      </w:pPr>
    </w:p>
    <w:p w14:paraId="483AC7F2" w14:textId="37FC6E08" w:rsidR="00AB4EDD" w:rsidRDefault="00AB4EDD" w:rsidP="00FB6DC5">
      <w:pPr>
        <w:spacing w:after="0"/>
        <w:jc w:val="both"/>
        <w:rPr>
          <w:noProof/>
        </w:rPr>
      </w:pPr>
    </w:p>
    <w:p w14:paraId="57C883A9" w14:textId="77777777" w:rsidR="00AB4EDD" w:rsidRDefault="00AB4EDD" w:rsidP="00FB6DC5">
      <w:pPr>
        <w:spacing w:after="0"/>
        <w:jc w:val="both"/>
        <w:rPr>
          <w:noProof/>
        </w:rPr>
      </w:pPr>
    </w:p>
    <w:p w14:paraId="53A5B088" w14:textId="77777777" w:rsidR="00AB4EDD" w:rsidRDefault="00AB4EDD" w:rsidP="00FB6DC5">
      <w:pPr>
        <w:spacing w:after="0"/>
        <w:jc w:val="both"/>
        <w:rPr>
          <w:noProof/>
        </w:rPr>
      </w:pPr>
    </w:p>
    <w:p w14:paraId="34034C4B" w14:textId="77777777" w:rsidR="00AB4EDD" w:rsidRDefault="00AB4EDD" w:rsidP="00FB6DC5">
      <w:pPr>
        <w:spacing w:after="0"/>
        <w:jc w:val="both"/>
        <w:rPr>
          <w:noProof/>
        </w:rPr>
      </w:pPr>
    </w:p>
    <w:p w14:paraId="7F604AFF" w14:textId="5933DE63" w:rsidR="00AB4EDD" w:rsidRDefault="00AB4EDD" w:rsidP="00FB6DC5">
      <w:pPr>
        <w:spacing w:after="0"/>
        <w:jc w:val="both"/>
        <w:rPr>
          <w:noProof/>
        </w:rPr>
      </w:pPr>
    </w:p>
    <w:p w14:paraId="677D710A" w14:textId="77777777" w:rsidR="00AB4EDD" w:rsidRDefault="00AB4EDD" w:rsidP="00FB6DC5">
      <w:pPr>
        <w:spacing w:after="0"/>
        <w:jc w:val="both"/>
        <w:rPr>
          <w:noProof/>
        </w:rPr>
      </w:pPr>
    </w:p>
    <w:p w14:paraId="3EA3D40D" w14:textId="77777777" w:rsidR="00AB4EDD" w:rsidRDefault="00AB4EDD" w:rsidP="00FB6DC5">
      <w:pPr>
        <w:spacing w:after="0"/>
        <w:jc w:val="both"/>
        <w:rPr>
          <w:noProof/>
        </w:rPr>
      </w:pPr>
    </w:p>
    <w:p w14:paraId="6E43A940" w14:textId="40890647" w:rsidR="00AB4EDD" w:rsidRDefault="00AB4EDD" w:rsidP="00FB6DC5">
      <w:pPr>
        <w:spacing w:after="0"/>
        <w:jc w:val="both"/>
        <w:rPr>
          <w:noProof/>
        </w:rPr>
      </w:pPr>
    </w:p>
    <w:p w14:paraId="6A992033" w14:textId="77777777" w:rsidR="00AB4EDD" w:rsidRDefault="00AB4EDD" w:rsidP="00FB6DC5">
      <w:pPr>
        <w:spacing w:after="0"/>
        <w:jc w:val="both"/>
        <w:rPr>
          <w:noProof/>
        </w:rPr>
      </w:pPr>
    </w:p>
    <w:p w14:paraId="1CE3D943" w14:textId="448CE80B" w:rsidR="00AB4EDD" w:rsidRDefault="00AB4EDD" w:rsidP="00FB6DC5">
      <w:pPr>
        <w:spacing w:after="0"/>
        <w:jc w:val="both"/>
        <w:rPr>
          <w:noProof/>
        </w:rPr>
      </w:pPr>
    </w:p>
    <w:p w14:paraId="1F1013AE" w14:textId="77777777" w:rsidR="00AB4EDD" w:rsidRDefault="00AB4EDD" w:rsidP="00FB6DC5">
      <w:pPr>
        <w:spacing w:after="0"/>
        <w:jc w:val="both"/>
        <w:rPr>
          <w:noProof/>
        </w:rPr>
      </w:pPr>
    </w:p>
    <w:p w14:paraId="28808806" w14:textId="77777777" w:rsidR="00AB4EDD" w:rsidRDefault="00AB4EDD" w:rsidP="00FB6DC5">
      <w:pPr>
        <w:spacing w:after="0"/>
        <w:jc w:val="both"/>
        <w:rPr>
          <w:noProof/>
        </w:rPr>
      </w:pPr>
    </w:p>
    <w:p w14:paraId="21F36418" w14:textId="45A09307" w:rsidR="00AB4EDD" w:rsidRDefault="00AB4EDD" w:rsidP="00FB6DC5">
      <w:pPr>
        <w:spacing w:after="0"/>
        <w:jc w:val="both"/>
        <w:rPr>
          <w:noProof/>
        </w:rPr>
      </w:pPr>
    </w:p>
    <w:p w14:paraId="479008BD" w14:textId="77777777" w:rsidR="00CF28A5" w:rsidRDefault="00CF28A5" w:rsidP="00AB4EDD">
      <w:pPr>
        <w:spacing w:after="0"/>
        <w:jc w:val="right"/>
        <w:rPr>
          <w:noProof/>
          <w:lang w:val="en-US"/>
        </w:rPr>
      </w:pPr>
    </w:p>
    <w:p w14:paraId="2FD31207" w14:textId="3DC19C25" w:rsidR="00AB4EDD" w:rsidRDefault="00AB4EDD" w:rsidP="00AB4EDD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Приложение 4.</w:t>
      </w:r>
    </w:p>
    <w:p w14:paraId="14111EDF" w14:textId="77777777" w:rsidR="00CF28A5" w:rsidRDefault="00CF28A5" w:rsidP="00AB4EDD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14:paraId="4B215482" w14:textId="7BAC1791" w:rsidR="00AB4EDD" w:rsidRDefault="00AB4EDD" w:rsidP="00AB4EDD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B4E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Продукт проекта «Голубые береты»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 презентация детских мини-проектов «Теперь я это знаю»</w:t>
      </w:r>
    </w:p>
    <w:p w14:paraId="20070C45" w14:textId="14BCB60B" w:rsidR="00AB4EDD" w:rsidRPr="00CF28A5" w:rsidRDefault="00AB4EDD" w:rsidP="00AB4EDD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14:paraId="136887F6" w14:textId="5E21D363" w:rsidR="00EB6E5A" w:rsidRPr="00F223D7" w:rsidRDefault="00AB4EDD" w:rsidP="00FB6D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 wp14:anchorId="354481F8" wp14:editId="605D9891">
            <wp:simplePos x="0" y="0"/>
            <wp:positionH relativeFrom="page">
              <wp:posOffset>2094865</wp:posOffset>
            </wp:positionH>
            <wp:positionV relativeFrom="paragraph">
              <wp:posOffset>3549650</wp:posOffset>
            </wp:positionV>
            <wp:extent cx="3542933" cy="4343768"/>
            <wp:effectExtent l="0" t="0" r="635" b="0"/>
            <wp:wrapNone/>
            <wp:docPr id="161758155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933" cy="4343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BFD83F4" wp14:editId="4FA3F793">
            <wp:simplePos x="0" y="0"/>
            <wp:positionH relativeFrom="margin">
              <wp:posOffset>-270511</wp:posOffset>
            </wp:positionH>
            <wp:positionV relativeFrom="paragraph">
              <wp:posOffset>375285</wp:posOffset>
            </wp:positionV>
            <wp:extent cx="2728539" cy="2857500"/>
            <wp:effectExtent l="0" t="0" r="0" b="0"/>
            <wp:wrapNone/>
            <wp:docPr id="16510099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55"/>
                    <a:stretch/>
                  </pic:blipFill>
                  <pic:spPr bwMode="auto">
                    <a:xfrm>
                      <a:off x="0" y="0"/>
                      <a:ext cx="2734474" cy="286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418D7ADF" wp14:editId="1D5B38EF">
            <wp:simplePos x="0" y="0"/>
            <wp:positionH relativeFrom="column">
              <wp:posOffset>3015615</wp:posOffset>
            </wp:positionH>
            <wp:positionV relativeFrom="paragraph">
              <wp:posOffset>365125</wp:posOffset>
            </wp:positionV>
            <wp:extent cx="2878455" cy="2761615"/>
            <wp:effectExtent l="0" t="0" r="0" b="635"/>
            <wp:wrapNone/>
            <wp:docPr id="8530416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44"/>
                    <a:stretch/>
                  </pic:blipFill>
                  <pic:spPr bwMode="auto">
                    <a:xfrm>
                      <a:off x="0" y="0"/>
                      <a:ext cx="2878455" cy="276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6E5A" w:rsidRPr="00F2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0A8F"/>
    <w:multiLevelType w:val="multilevel"/>
    <w:tmpl w:val="95DA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8292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E21"/>
    <w:rsid w:val="000641C1"/>
    <w:rsid w:val="000B360E"/>
    <w:rsid w:val="000F2FC7"/>
    <w:rsid w:val="002B1402"/>
    <w:rsid w:val="002B22B3"/>
    <w:rsid w:val="002E225E"/>
    <w:rsid w:val="00311EF9"/>
    <w:rsid w:val="003341A6"/>
    <w:rsid w:val="003761BA"/>
    <w:rsid w:val="004D04DE"/>
    <w:rsid w:val="005D4572"/>
    <w:rsid w:val="00646B64"/>
    <w:rsid w:val="00713C90"/>
    <w:rsid w:val="0086633B"/>
    <w:rsid w:val="009066B1"/>
    <w:rsid w:val="00926E21"/>
    <w:rsid w:val="00987181"/>
    <w:rsid w:val="00AB4EDD"/>
    <w:rsid w:val="00CF28A5"/>
    <w:rsid w:val="00D826AE"/>
    <w:rsid w:val="00E52565"/>
    <w:rsid w:val="00E72A1F"/>
    <w:rsid w:val="00EB6E5A"/>
    <w:rsid w:val="00F223D7"/>
    <w:rsid w:val="00FB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BD0E"/>
  <w15:chartTrackingRefBased/>
  <w15:docId w15:val="{B2B20C90-12EF-4148-9A3B-9644E14A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6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6E2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26E21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713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8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hyperlink" Target="mailto:org2309@pskovedu.ru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AA86C-268A-464D-A4CF-C9A741B6C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1621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Шлык</dc:creator>
  <cp:keywords/>
  <dc:description/>
  <cp:lastModifiedBy>Елена Шлык</cp:lastModifiedBy>
  <cp:revision>12</cp:revision>
  <cp:lastPrinted>2024-03-12T12:44:00Z</cp:lastPrinted>
  <dcterms:created xsi:type="dcterms:W3CDTF">2024-03-11T06:20:00Z</dcterms:created>
  <dcterms:modified xsi:type="dcterms:W3CDTF">2024-03-25T09:55:00Z</dcterms:modified>
</cp:coreProperties>
</file>