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>
      <w:pPr>
        <w:jc w:val="center"/>
        <w:rPr>
          <w:rFonts w:ascii="Times New Roman" w:cs="Times New Roman" w:hAnsi="Times New Roman"/>
          <w:i/>
          <w:iCs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</w:rPr>
        <w:t xml:space="preserve">   </w:t>
      </w:r>
      <w:r>
        <w:rPr>
          <w:rFonts w:ascii="Times New Roman" w:cs="Times New Roman" w:hAnsi="Times New Roman"/>
          <w:i/>
          <w:iCs/>
          <w:sz w:val="28"/>
          <w:szCs w:val="28"/>
          <w:u w:val="single"/>
        </w:rPr>
        <w:t xml:space="preserve">Мастер класс с родителями  в первой младшей группе, приуроченный к празднику </w:t>
      </w:r>
    </w:p>
    <w:p>
      <w:pPr>
        <w:jc w:val="center"/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  <w:t>23 февраля</w:t>
      </w:r>
    </w:p>
    <w:p>
      <w:pPr>
        <w:jc w:val="center"/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  <w:t>Первая младшая группа №1 «Теремок» ГБДОУ №45</w:t>
      </w:r>
    </w:p>
    <w:p>
      <w:pPr>
        <w:jc w:val="center"/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  <w:t>Г.Санкт</w:t>
      </w:r>
      <w:r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  <w:t xml:space="preserve">-Петербург </w:t>
      </w:r>
    </w:p>
    <w:p>
      <w:pPr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i/>
          <w:iCs/>
          <w:sz w:val="28"/>
          <w:szCs w:val="28"/>
          <w:u w:val="single"/>
        </w:rPr>
        <w:t>Калининского района</w:t>
      </w:r>
    </w:p>
    <w:p>
      <w:pPr>
        <w:spacing w:line="360" w:lineRule="auto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“Медаль для папы”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из соленого теста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36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создание условий для укрепления сотрудничества между детским садом и </w:t>
      </w:r>
      <w:r>
        <w:rPr>
          <w:rFonts w:ascii="Times New Roman" w:cs="Times New Roman" w:hAnsi="Times New Roman"/>
          <w:sz w:val="28"/>
          <w:szCs w:val="28"/>
          <w:highlight w:val="white"/>
        </w:rPr>
        <w:t>семьё</w:t>
      </w:r>
      <w:r>
        <w:rPr>
          <w:rFonts w:ascii="Times New Roman" w:cs="Times New Roman" w:hAnsi="Times New Roman"/>
          <w:sz w:val="28"/>
          <w:szCs w:val="28"/>
          <w:highlight w:val="white"/>
        </w:rPr>
        <w:t>, в развитии творческих способностей дошкольников.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Задачи: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- </w:t>
      </w:r>
      <w:r>
        <w:rPr>
          <w:rFonts w:ascii="Times New Roman" w:cs="Times New Roman" w:hAnsi="Times New Roman"/>
          <w:sz w:val="28"/>
          <w:szCs w:val="28"/>
        </w:rPr>
        <w:t xml:space="preserve">познакомить с историей возникновения соленого </w:t>
      </w:r>
      <w:r>
        <w:rPr>
          <w:rFonts w:ascii="Times New Roman" w:cs="Times New Roman" w:hAnsi="Times New Roman"/>
          <w:b/>
          <w:sz w:val="28"/>
          <w:szCs w:val="28"/>
          <w:highlight w:val="white"/>
        </w:rPr>
        <w:t>теста</w:t>
      </w:r>
      <w:r>
        <w:rPr>
          <w:rFonts w:ascii="Times New Roman" w:cs="Times New Roman" w:hAnsi="Times New Roman"/>
          <w:sz w:val="28"/>
          <w:szCs w:val="28"/>
        </w:rPr>
        <w:t>, технологическими возможностями этого материала;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- заинтересовать и вовлечь </w:t>
      </w:r>
      <w:r>
        <w:rPr>
          <w:rFonts w:ascii="Times New Roman" w:cs="Times New Roman" w:hAnsi="Times New Roman"/>
          <w:b/>
          <w:sz w:val="28"/>
          <w:szCs w:val="28"/>
          <w:highlight w:val="white"/>
        </w:rPr>
        <w:t>родителей</w:t>
      </w:r>
      <w:r>
        <w:rPr>
          <w:rFonts w:ascii="Times New Roman" w:cs="Times New Roman" w:hAnsi="Times New Roman"/>
          <w:sz w:val="28"/>
          <w:szCs w:val="28"/>
        </w:rPr>
        <w:t xml:space="preserve"> в совместную досуговую деятельность с детьми;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 вызвать интерес к данному виду деятельности.</w:t>
      </w:r>
    </w:p>
    <w:p>
      <w:pPr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Материал:</w:t>
      </w:r>
      <w:r>
        <w:rPr>
          <w:rFonts w:ascii="Times New Roman" w:cs="Times New Roman" w:hAnsi="Times New Roman"/>
          <w:sz w:val="28"/>
          <w:szCs w:val="28"/>
        </w:rPr>
        <w:t xml:space="preserve"> тесто</w:t>
      </w:r>
      <w:r>
        <w:rPr>
          <w:rFonts w:ascii="Times New Roman" w:cs="Times New Roman" w:hAnsi="Times New Roman"/>
          <w:sz w:val="28"/>
          <w:szCs w:val="28"/>
        </w:rPr>
        <w:t xml:space="preserve"> соленое</w:t>
      </w:r>
      <w:r>
        <w:rPr>
          <w:rFonts w:ascii="Times New Roman" w:cs="Times New Roman" w:hAnsi="Times New Roman"/>
          <w:sz w:val="28"/>
          <w:szCs w:val="28"/>
        </w:rPr>
        <w:t>, ленточка красная, пальчиковые краски, дощечки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целофан</w:t>
      </w:r>
      <w:r>
        <w:rPr>
          <w:rFonts w:ascii="Times New Roman" w:cs="Times New Roman" w:hAnsi="Times New Roman"/>
          <w:sz w:val="28"/>
          <w:szCs w:val="28"/>
        </w:rPr>
        <w:t xml:space="preserve"> для упаковки медали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1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</w:rPr>
        <w:t>Водная часть: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240" w:lineRule="auto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Воспитатель</w:t>
      </w:r>
      <w:r>
        <w:rPr>
          <w:rFonts w:ascii="Times New Roman" w:cs="Times New Roman" w:hAnsi="Times New Roman"/>
          <w:b/>
          <w:bCs/>
          <w:sz w:val="28"/>
          <w:szCs w:val="28"/>
        </w:rPr>
        <w:t>1</w:t>
      </w:r>
      <w:r>
        <w:rPr>
          <w:rFonts w:ascii="Times New Roman" w:cs="Times New Roman" w:hAnsi="Times New Roman"/>
          <w:b/>
          <w:bCs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Здравствуйте, уважаемые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родители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! Спасибо, что нашли время и пришли на сегодняшний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мастер-класс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. Что такое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мастер-класс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?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240" w:lineRule="auto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>Плюсов много.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240" w:lineRule="auto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 xml:space="preserve">Плюс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первый – это весело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, интересно.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240" w:lineRule="auto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 xml:space="preserve">Плюс второй - возможность совместного творчества вместе с детьми и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родителями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>Плюс третий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–  </w:t>
      </w:r>
      <w:r>
        <w:rPr>
          <w:rFonts w:ascii="Times New Roman" w:cs="Times New Roman" w:hAnsi="Times New Roman"/>
          <w:color w:val="111111"/>
          <w:sz w:val="28"/>
          <w:szCs w:val="28"/>
        </w:rPr>
        <w:t>н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а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мастер-классах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 вы получаете информацию, приобретаете полезные навыки.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Воспитатель</w:t>
      </w:r>
      <w:r>
        <w:rPr>
          <w:rFonts w:ascii="Times New Roman" w:cs="Times New Roman" w:hAnsi="Times New Roman"/>
          <w:b/>
          <w:sz w:val="28"/>
          <w:szCs w:val="28"/>
        </w:rPr>
        <w:t>2</w:t>
      </w:r>
      <w:r>
        <w:rPr>
          <w:rFonts w:ascii="Times New Roman" w:cs="Times New Roman" w:hAnsi="Times New Roman"/>
          <w:b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Итак, наверняка, у каждого родителя возникает вопрос?</w:t>
      </w:r>
      <w:r>
        <w:rPr>
          <w:rFonts w:ascii="Times New Roman" w:cs="Times New Roman" w:hAnsi="Times New Roman"/>
          <w:sz w:val="28"/>
          <w:szCs w:val="28"/>
        </w:rPr>
        <w:t xml:space="preserve">-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Для чего проводятся занятия в детском саду, на которых дети формируют навыки по лепке из</w:t>
      </w:r>
      <w:r>
        <w:rPr>
          <w:rFonts w:ascii="Times New Roman" w:cs="Times New Roman" w:hAnsi="Times New Roman"/>
          <w:sz w:val="28"/>
          <w:szCs w:val="28"/>
        </w:rPr>
        <w:t xml:space="preserve"> соленого теста (по другому “тесто пластика</w:t>
      </w:r>
      <w:r>
        <w:rPr>
          <w:rFonts w:ascii="Times New Roman" w:cs="Times New Roman" w:hAnsi="Times New Roman"/>
          <w:sz w:val="28"/>
          <w:szCs w:val="28"/>
        </w:rPr>
        <w:t>”)?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highlight w:val="white"/>
        </w:rPr>
        <w:t>Воспитатель: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 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Лепка из соленого теста - это прекрасный тренажер для </w:t>
      </w:r>
      <w:r>
        <w:rPr>
          <w:rFonts w:ascii="Times New Roman" w:cs="Times New Roman" w:hAnsi="Times New Roman"/>
          <w:b/>
          <w:sz w:val="28"/>
          <w:szCs w:val="28"/>
          <w:highlight w:val="white"/>
        </w:rPr>
        <w:t xml:space="preserve">точного движения детских </w:t>
      </w:r>
      <w:bookmarkStart w:id="0" w:name="_GoBack"/>
      <w:bookmarkEnd w:id="0"/>
      <w:r>
        <w:rPr>
          <w:rFonts w:ascii="Times New Roman" w:cs="Times New Roman" w:hAnsi="Times New Roman"/>
          <w:b/>
          <w:sz w:val="28"/>
          <w:szCs w:val="28"/>
          <w:highlight w:val="white"/>
        </w:rPr>
        <w:t>п</w:t>
      </w:r>
      <w:r>
        <w:rPr>
          <w:rFonts w:ascii="Times New Roman" w:cs="Times New Roman" w:hAnsi="Times New Roman"/>
          <w:b/>
          <w:sz w:val="28"/>
          <w:szCs w:val="28"/>
          <w:highlight w:val="white"/>
        </w:rPr>
        <w:t xml:space="preserve">альцев, развития мелкой моторики, </w:t>
      </w:r>
      <w:r>
        <w:rPr>
          <w:rFonts w:ascii="Times New Roman" w:cs="Times New Roman" w:hAnsi="Times New Roman"/>
          <w:b/>
          <w:sz w:val="28"/>
          <w:szCs w:val="28"/>
          <w:highlight w:val="white"/>
        </w:rPr>
        <w:t>ведь</w:t>
      </w:r>
      <w:r>
        <w:rPr>
          <w:rFonts w:ascii="Times New Roman" w:cs="Times New Roman" w:hAnsi="Times New Roman"/>
          <w:b/>
          <w:sz w:val="28"/>
          <w:szCs w:val="28"/>
          <w:highlight w:val="white"/>
        </w:rPr>
        <w:t xml:space="preserve"> как из</w:t>
      </w:r>
      <w:r>
        <w:rPr>
          <w:rFonts w:ascii="Times New Roman" w:cs="Times New Roman" w:hAnsi="Times New Roman"/>
          <w:b/>
          <w:sz w:val="28"/>
          <w:szCs w:val="28"/>
          <w:highlight w:val="white"/>
        </w:rPr>
        <w:t>вестно, развитие речи напрямую зависит от мелкой моторики рук, у детей повышается сенсорная чувствительность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 (способность 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к 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 восприятию </w:t>
      </w:r>
      <w:r>
        <w:rPr>
          <w:rFonts w:ascii="Times New Roman" w:cs="Times New Roman" w:hAnsi="Times New Roman"/>
          <w:sz w:val="28"/>
          <w:szCs w:val="28"/>
          <w:highlight w:val="white"/>
        </w:rPr>
        <w:t>трехмерной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 формы, цвета, веса). Поэтому кроме </w:t>
      </w:r>
      <w:r>
        <w:rPr>
          <w:rFonts w:ascii="Times New Roman" w:cs="Times New Roman" w:hAnsi="Times New Roman"/>
          <w:sz w:val="28"/>
          <w:szCs w:val="28"/>
          <w:highlight w:val="white"/>
        </w:rPr>
        <w:t>интересного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, это ещё и полезное занятие. </w:t>
      </w:r>
      <w:r>
        <w:rPr>
          <w:rFonts w:ascii="Times New Roman" w:cs="Times New Roman" w:hAnsi="Times New Roman"/>
          <w:sz w:val="28"/>
          <w:szCs w:val="28"/>
          <w:highlight w:val="white"/>
        </w:rPr>
        <w:t>Тестопластика</w:t>
      </w:r>
      <w:r>
        <w:rPr>
          <w:rFonts w:ascii="Times New Roman" w:cs="Times New Roman" w:hAnsi="Times New Roman"/>
          <w:sz w:val="28"/>
          <w:szCs w:val="28"/>
          <w:highlight w:val="white"/>
        </w:rPr>
        <w:t xml:space="preserve"> также развивает дет</w:t>
      </w:r>
      <w:r>
        <w:rPr>
          <w:rFonts w:ascii="Times New Roman" w:cs="Times New Roman" w:hAnsi="Times New Roman"/>
          <w:sz w:val="28"/>
          <w:szCs w:val="28"/>
          <w:highlight w:val="white"/>
        </w:rPr>
        <w:t>ское творчество и фантазию.</w:t>
      </w:r>
      <w:r>
        <w:rPr>
          <w:rFonts w:ascii="Times New Roman" w:cs="Times New Roman" w:hAnsi="Times New Roman"/>
          <w:sz w:val="28"/>
          <w:szCs w:val="28"/>
        </w:rPr>
        <w:t xml:space="preserve">  </w:t>
      </w:r>
      <w:r>
        <w:rPr>
          <w:rFonts w:ascii="Times New Roman" w:cs="Times New Roman" w:hAnsi="Times New Roman"/>
          <w:sz w:val="28"/>
          <w:szCs w:val="28"/>
        </w:rPr>
        <w:t xml:space="preserve">Помогает снять </w:t>
      </w:r>
      <w:r>
        <w:rPr>
          <w:rFonts w:ascii="Times New Roman" w:cs="Times New Roman" w:hAnsi="Times New Roman"/>
          <w:sz w:val="28"/>
          <w:szCs w:val="28"/>
        </w:rPr>
        <w:t xml:space="preserve"> эмоциональное </w:t>
      </w:r>
      <w:r>
        <w:rPr>
          <w:rFonts w:ascii="Times New Roman" w:cs="Times New Roman" w:hAnsi="Times New Roman"/>
          <w:sz w:val="28"/>
          <w:szCs w:val="28"/>
        </w:rPr>
        <w:t>напряжение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как у детей, так и у взрослых.</w:t>
      </w:r>
    </w:p>
    <w:p>
      <w:pPr>
        <w:spacing w:after="0" w:line="36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Воспитатель 1</w:t>
      </w:r>
      <w:r>
        <w:rPr>
          <w:rFonts w:ascii="Times New Roman" w:cs="Times New Roman" w:hAnsi="Times New Roman"/>
          <w:sz w:val="28"/>
          <w:szCs w:val="28"/>
        </w:rPr>
        <w:t xml:space="preserve">:  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   </w:t>
      </w:r>
      <w:r>
        <w:rPr>
          <w:rFonts w:ascii="Times New Roman" w:cs="Times New Roman" w:hAnsi="Times New Roman"/>
          <w:b/>
          <w:bCs/>
          <w:sz w:val="28"/>
          <w:szCs w:val="28"/>
        </w:rPr>
        <w:t>История возникновения солёного теста.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Лепка из солёного теста имеет давнюю </w:t>
      </w:r>
      <w:r>
        <w:rPr>
          <w:rFonts w:ascii="Times New Roman" w:cs="Times New Roman" w:hAnsi="Times New Roman"/>
          <w:sz w:val="28"/>
          <w:szCs w:val="28"/>
          <w:lang w:val="en-US"/>
        </w:rPr>
        <w:t>историю</w:t>
      </w:r>
      <w:r>
        <w:rPr>
          <w:rFonts w:ascii="Times New Roman" w:cs="Times New Roman" w:hAnsi="Times New Roman"/>
          <w:sz w:val="28"/>
          <w:szCs w:val="28"/>
          <w:lang w:val="en-US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Известно, что ещё в древнем Египте делали фигурки из теста для поклонения богам. Древние инки лепили из теста фигуры людей и животных и затем приносили их в жертву богам. Италия в средние века славились п</w:t>
      </w:r>
      <w:r>
        <w:rPr>
          <w:rFonts w:ascii="Times New Roman" w:cs="Times New Roman" w:hAnsi="Times New Roman"/>
          <w:sz w:val="28"/>
          <w:szCs w:val="28"/>
        </w:rPr>
        <w:t xml:space="preserve">оистине удивительными мастерами, которые пекли такие великолепные фигурные хлеба, что купцы со всей Европы покупали их, чтобы по возвращении в свои родные страны дорого продать. В Китае </w:t>
      </w:r>
      <w:r>
        <w:rPr>
          <w:rFonts w:ascii="Times New Roman" w:cs="Times New Roman" w:hAnsi="Times New Roman"/>
          <w:sz w:val="28"/>
          <w:szCs w:val="28"/>
        </w:rPr>
        <w:t>начиная с 17 века делали марионетки из</w:t>
      </w:r>
      <w:r>
        <w:rPr>
          <w:rFonts w:ascii="Times New Roman" w:cs="Times New Roman" w:hAnsi="Times New Roman"/>
          <w:sz w:val="28"/>
          <w:szCs w:val="28"/>
        </w:rPr>
        <w:t xml:space="preserve"> теста. В Германии в 19 веке гла</w:t>
      </w:r>
      <w:r>
        <w:rPr>
          <w:rFonts w:ascii="Times New Roman" w:cs="Times New Roman" w:hAnsi="Times New Roman"/>
          <w:sz w:val="28"/>
          <w:szCs w:val="28"/>
        </w:rPr>
        <w:t xml:space="preserve">вным символом Рождества была </w:t>
      </w:r>
      <w:r>
        <w:rPr>
          <w:rFonts w:ascii="Times New Roman" w:cs="Times New Roman" w:hAnsi="Times New Roman"/>
          <w:sz w:val="28"/>
          <w:szCs w:val="28"/>
        </w:rPr>
        <w:t>ёлка</w:t>
      </w:r>
      <w:r>
        <w:rPr>
          <w:rFonts w:ascii="Times New Roman" w:cs="Times New Roman" w:hAnsi="Times New Roman"/>
          <w:sz w:val="28"/>
          <w:szCs w:val="28"/>
        </w:rPr>
        <w:t xml:space="preserve"> и бедные люди из хлебного теста изготавливали рождественские украшения. Чтобы сохранить их от поедания мышами и насекомыми, в тесто стали добавлять большое количество соли - так возникло солёное тесто. 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Экологическая чисто</w:t>
      </w:r>
      <w:r>
        <w:rPr>
          <w:rFonts w:ascii="Times New Roman" w:cs="Times New Roman" w:hAnsi="Times New Roman"/>
          <w:sz w:val="28"/>
          <w:szCs w:val="28"/>
        </w:rPr>
        <w:t>та и безвредность позволяет широко использовать его в работе с детьми, развития их творческих способностей.</w:t>
      </w:r>
    </w:p>
    <w:p>
      <w:pPr>
        <w:spacing w:after="0" w:line="360" w:lineRule="auto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</w:t>
      </w:r>
      <w:r>
        <w:rPr>
          <w:rFonts w:ascii="Times New Roman" w:cs="Times New Roman" w:hAnsi="Times New Roman"/>
          <w:i/>
          <w:iCs/>
          <w:sz w:val="28"/>
          <w:szCs w:val="28"/>
          <w:u w:val="single"/>
        </w:rPr>
        <w:t>Приготовление солёного теста.</w:t>
      </w:r>
    </w:p>
    <w:p>
      <w:pPr>
        <w:spacing w:after="0" w:line="36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Классический рецепт </w:t>
      </w:r>
      <w:r>
        <w:rPr>
          <w:rFonts w:ascii="Times New Roman" w:cs="Times New Roman" w:hAnsi="Times New Roman"/>
          <w:b/>
          <w:bCs/>
          <w:sz w:val="28"/>
          <w:szCs w:val="28"/>
        </w:rPr>
        <w:t>соленного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теста: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Мука: 300г 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Соль: 300г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Кипяченная</w:t>
      </w:r>
      <w:r>
        <w:rPr>
          <w:rFonts w:ascii="Times New Roman" w:cs="Times New Roman" w:hAnsi="Times New Roman"/>
          <w:sz w:val="28"/>
          <w:szCs w:val="28"/>
        </w:rPr>
        <w:t xml:space="preserve"> вода: 200г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Масло: 1 </w:t>
      </w:r>
      <w:r>
        <w:rPr>
          <w:rFonts w:ascii="Times New Roman" w:cs="Times New Roman" w:hAnsi="Times New Roman"/>
          <w:sz w:val="28"/>
          <w:szCs w:val="28"/>
        </w:rPr>
        <w:t>ст</w:t>
      </w:r>
      <w:r>
        <w:rPr>
          <w:rFonts w:ascii="Times New Roman" w:cs="Times New Roman" w:hAnsi="Times New Roman"/>
          <w:sz w:val="28"/>
          <w:szCs w:val="28"/>
        </w:rPr>
        <w:t>.л</w:t>
      </w:r>
      <w:r>
        <w:rPr>
          <w:rFonts w:ascii="Times New Roman" w:cs="Times New Roman" w:hAnsi="Times New Roman"/>
          <w:sz w:val="28"/>
          <w:szCs w:val="28"/>
        </w:rPr>
        <w:t>ож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Краски: 1 ст. </w:t>
      </w:r>
      <w:r>
        <w:rPr>
          <w:rFonts w:ascii="Times New Roman" w:cs="Times New Roman" w:hAnsi="Times New Roman"/>
          <w:sz w:val="28"/>
          <w:szCs w:val="28"/>
        </w:rPr>
        <w:t>лож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Технология работы с тестом.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 xml:space="preserve">1 этап. </w:t>
      </w:r>
      <w:r>
        <w:rPr>
          <w:rFonts w:ascii="Times New Roman" w:cs="Times New Roman" w:hAnsi="Times New Roman"/>
          <w:sz w:val="28"/>
          <w:szCs w:val="28"/>
        </w:rPr>
        <w:t>Замешивание цветного солёного теста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(</w:t>
      </w:r>
      <w:r>
        <w:rPr>
          <w:rFonts w:ascii="Times New Roman" w:cs="Times New Roman" w:hAnsi="Times New Roman"/>
          <w:sz w:val="28"/>
          <w:szCs w:val="28"/>
        </w:rPr>
        <w:t>н</w:t>
      </w:r>
      <w:r>
        <w:rPr>
          <w:rFonts w:ascii="Times New Roman" w:cs="Times New Roman" w:hAnsi="Times New Roman"/>
          <w:sz w:val="28"/>
          <w:szCs w:val="28"/>
        </w:rPr>
        <w:t>аш вариант)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2 этап.</w:t>
      </w:r>
      <w:r>
        <w:rPr>
          <w:rFonts w:ascii="Times New Roman" w:cs="Times New Roman" w:hAnsi="Times New Roman"/>
          <w:sz w:val="28"/>
          <w:szCs w:val="28"/>
        </w:rPr>
        <w:t xml:space="preserve"> Окрашивание теста. Окрашивать можно как уже просушенное изделие, так и само тесто перед лепкой и просушиванием. Окрашивание всего изделия после просушки наиболее простой, но вместе с тем трудоёмкий вариант. </w:t>
      </w:r>
    </w:p>
    <w:p>
      <w:pPr>
        <w:spacing w:after="0" w:line="360" w:lineRule="auto"/>
        <w:jc w:val="both"/>
        <w:rPr>
          <w:rFonts w:ascii="Times New Roman" w:cs="Times New Roman" w:hAnsi="Times New Roman"/>
          <w:b/>
          <w:bCs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 2 </w:t>
      </w:r>
      <w:r>
        <w:rPr>
          <w:rFonts w:ascii="Times New Roman" w:cs="Times New Roman" w:hAnsi="Times New Roman"/>
          <w:b/>
          <w:bCs/>
          <w:sz w:val="28"/>
          <w:szCs w:val="28"/>
        </w:rPr>
        <w:t>Мастер класс “Медаль для папы”: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Воспитатель2: Нам понадоб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ится: </w:t>
      </w:r>
      <w:r>
        <w:rPr>
          <w:rFonts w:ascii="Times New Roman" w:cs="Times New Roman" w:hAnsi="Times New Roman"/>
          <w:sz w:val="28"/>
          <w:szCs w:val="28"/>
        </w:rPr>
        <w:t>готовое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тесто, ленточка красная, пальчиковые краски, дощечки, кисточки.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Для начала отщипываем себе кусок теста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  <w:lang w:val="en-US"/>
        </w:rPr>
      </w:pPr>
      <w:r>
        <w:rPr>
          <w:rFonts w:ascii="Times New Roman" w:cs="Times New Roman" w:hAnsi="Times New Roman"/>
          <w:sz w:val="28"/>
          <w:szCs w:val="28"/>
        </w:rPr>
        <w:t>Начинаем катать из него шарик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  <w:lang w:val="en-US"/>
        </w:rPr>
      </w:pPr>
      <w:r>
        <w:rPr>
          <w:rFonts w:ascii="Times New Roman" w:cs="Times New Roman" w:hAnsi="Times New Roman"/>
          <w:sz w:val="28"/>
          <w:szCs w:val="28"/>
        </w:rPr>
        <w:t>Сплющиваем между ладонями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Получаем плоскую медаль в </w:t>
      </w:r>
      <w:r>
        <w:rPr>
          <w:rFonts w:ascii="Times New Roman" w:cs="Times New Roman" w:hAnsi="Times New Roman"/>
          <w:sz w:val="28"/>
          <w:szCs w:val="28"/>
        </w:rPr>
        <w:t>в</w:t>
      </w:r>
      <w:r>
        <w:rPr>
          <w:rFonts w:ascii="Times New Roman" w:cs="Times New Roman" w:hAnsi="Times New Roman"/>
          <w:sz w:val="28"/>
          <w:szCs w:val="28"/>
        </w:rPr>
        <w:t xml:space="preserve"> форме круга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  <w:lang w:val="en-US"/>
        </w:rPr>
      </w:pPr>
      <w:r>
        <w:rPr>
          <w:rFonts w:ascii="Times New Roman" w:cs="Times New Roman" w:hAnsi="Times New Roman"/>
          <w:sz w:val="28"/>
          <w:szCs w:val="28"/>
        </w:rPr>
        <w:t>Берём кисточки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  <w:lang w:val="en-US"/>
        </w:rPr>
      </w:pPr>
      <w:r>
        <w:rPr>
          <w:rFonts w:ascii="Times New Roman" w:cs="Times New Roman" w:hAnsi="Times New Roman"/>
          <w:sz w:val="28"/>
          <w:szCs w:val="28"/>
        </w:rPr>
        <w:t>Намазываем краской ладошку р</w:t>
      </w:r>
      <w:r>
        <w:rPr>
          <w:rFonts w:ascii="Times New Roman" w:cs="Times New Roman" w:hAnsi="Times New Roman"/>
          <w:sz w:val="28"/>
          <w:szCs w:val="28"/>
        </w:rPr>
        <w:t>ебенка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  <w:lang w:val="en-US"/>
        </w:rPr>
      </w:pPr>
      <w:r>
        <w:rPr>
          <w:rFonts w:ascii="Times New Roman" w:cs="Times New Roman" w:hAnsi="Times New Roman"/>
          <w:sz w:val="28"/>
          <w:szCs w:val="28"/>
        </w:rPr>
        <w:t>Ставим печать ладошкой на медаль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  <w:lang w:val="en-US"/>
        </w:rPr>
      </w:pPr>
      <w:r>
        <w:rPr>
          <w:rFonts w:ascii="Times New Roman" w:cs="Times New Roman" w:hAnsi="Times New Roman"/>
          <w:sz w:val="28"/>
          <w:szCs w:val="28"/>
        </w:rPr>
        <w:t>Делаем отверстие для ленточки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Продеваем ленточку</w:t>
      </w:r>
    </w:p>
    <w:p>
      <w:pPr>
        <w:numPr>
          <w:ilvl w:val="0"/>
          <w:numId w:val="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Завязываем бантик</w:t>
      </w:r>
    </w:p>
    <w:p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Воспитатель2:</w:t>
      </w:r>
      <w:r>
        <w:rPr>
          <w:rFonts w:ascii="Times New Roman" w:cs="Times New Roman" w:hAnsi="Times New Roman"/>
          <w:sz w:val="28"/>
          <w:szCs w:val="28"/>
        </w:rPr>
        <w:t xml:space="preserve"> Уважаемые родители, </w:t>
      </w:r>
      <w:r>
        <w:rPr>
          <w:rFonts w:ascii="Times New Roman" w:cs="Times New Roman" w:hAnsi="Times New Roman"/>
          <w:sz w:val="28"/>
          <w:szCs w:val="28"/>
        </w:rPr>
        <w:t xml:space="preserve">детки и Вы </w:t>
      </w:r>
      <w:r>
        <w:rPr>
          <w:rFonts w:ascii="Times New Roman" w:cs="Times New Roman" w:hAnsi="Times New Roman"/>
          <w:sz w:val="28"/>
          <w:szCs w:val="28"/>
        </w:rPr>
        <w:t>наверное устали? Давайте проведем  динамическую паузу и отвлечемся немного!</w:t>
      </w:r>
    </w:p>
    <w:p>
      <w:pPr>
        <w:spacing w:after="0" w:line="360" w:lineRule="auto"/>
        <w:ind w:left="72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bCs/>
          <w:sz w:val="28"/>
          <w:szCs w:val="28"/>
        </w:rPr>
        <w:t>Физкультминутка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(действия по тексту):</w:t>
      </w:r>
    </w:p>
    <w:p>
      <w:pPr>
        <w:spacing w:after="0" w:line="360" w:lineRule="auto"/>
        <w:ind w:left="720"/>
        <w:jc w:val="both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Два хлопка перед собой,</w:t>
      </w:r>
    </w:p>
    <w:p>
      <w:pPr>
        <w:spacing w:after="0" w:line="360" w:lineRule="auto"/>
        <w:ind w:left="720"/>
        <w:jc w:val="both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Два хлопка над головой,</w:t>
      </w:r>
    </w:p>
    <w:p>
      <w:pPr>
        <w:spacing w:after="0" w:line="360" w:lineRule="auto"/>
        <w:ind w:left="720"/>
        <w:jc w:val="both"/>
        <w:rPr>
          <w:rFonts w:ascii="Times New Roman" w:cs="Times New Roman" w:hAnsi="Times New Roman"/>
          <w:i/>
          <w:iCs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Две руки за спинку спрячем,</w:t>
      </w:r>
    </w:p>
    <w:p>
      <w:pPr>
        <w:spacing w:after="0" w:line="360" w:lineRule="auto"/>
        <w:ind w:left="72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iCs/>
          <w:sz w:val="28"/>
          <w:szCs w:val="28"/>
        </w:rPr>
        <w:t>И немножечко попляшем!!</w:t>
      </w:r>
    </w:p>
    <w:p>
      <w:pPr>
        <w:spacing w:after="0" w:line="360" w:lineRule="auto"/>
        <w:ind w:left="720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3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 П</w:t>
      </w:r>
      <w:r>
        <w:rPr>
          <w:rFonts w:ascii="Times New Roman" w:cs="Times New Roman" w:hAnsi="Times New Roman"/>
          <w:b/>
          <w:bCs/>
          <w:sz w:val="28"/>
          <w:szCs w:val="28"/>
        </w:rPr>
        <w:t xml:space="preserve">одводим итоги занятия  “Рефлексия”: </w:t>
      </w:r>
    </w:p>
    <w:p>
      <w:pPr>
        <w:spacing w:after="0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Воспитатель2: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Вот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и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 наш</w:t>
      </w:r>
      <w:r>
        <w:rPr>
          <w:rFonts w:ascii="Times New Roman" w:cs="Times New Roman" w:hAnsi="Times New Roman"/>
          <w:color w:val="111111"/>
          <w:sz w:val="28"/>
          <w:szCs w:val="28"/>
        </w:rPr>
        <w:t>и красивые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111111"/>
          <w:sz w:val="28"/>
          <w:szCs w:val="28"/>
        </w:rPr>
        <w:t>медали!!!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jc w:val="both"/>
        <w:rPr>
          <w:rFonts w:ascii="Times New Roman" w:cs="Times New Roman" w:hAnsi="Times New Roman"/>
          <w:i/>
          <w:iCs/>
          <w:color w:val="111111"/>
          <w:sz w:val="28"/>
          <w:szCs w:val="28"/>
        </w:rPr>
      </w:pPr>
      <w:r>
        <w:rPr>
          <w:rFonts w:ascii="Times New Roman" w:cs="Times New Roman" w:hAnsi="Times New Roman"/>
          <w:i/>
          <w:iCs/>
          <w:color w:val="111111"/>
          <w:sz w:val="28"/>
          <w:szCs w:val="28"/>
        </w:rPr>
        <w:t xml:space="preserve">(Перекладываем медали на дощечки и относим </w:t>
      </w:r>
      <w:r>
        <w:rPr>
          <w:rFonts w:ascii="Times New Roman" w:cs="Times New Roman" w:hAnsi="Times New Roman"/>
          <w:i/>
          <w:iCs/>
          <w:color w:val="111111"/>
          <w:sz w:val="28"/>
          <w:szCs w:val="28"/>
        </w:rPr>
        <w:t>сушится</w:t>
      </w:r>
      <w:r>
        <w:rPr>
          <w:rFonts w:ascii="Times New Roman" w:cs="Times New Roman" w:hAnsi="Times New Roman"/>
          <w:i/>
          <w:iCs/>
          <w:color w:val="111111"/>
          <w:sz w:val="28"/>
          <w:szCs w:val="28"/>
        </w:rPr>
        <w:t>.)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111111"/>
          <w:sz w:val="28"/>
          <w:szCs w:val="28"/>
        </w:rPr>
        <w:t>Воспитатель1: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Уважаемые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родители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,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у нас в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группе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 вы видите </w:t>
      </w:r>
      <w:r>
        <w:rPr>
          <w:rFonts w:ascii="Times New Roman" w:cs="Times New Roman" w:hAnsi="Times New Roman"/>
          <w:color w:val="111111"/>
          <w:sz w:val="28"/>
          <w:szCs w:val="28"/>
        </w:rPr>
        <w:t>сердечки разных цветов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, напишите на них свои впечатления.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>Какие чувства вы испытывали при лепке изделия со своим ребенком?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 xml:space="preserve"> Вам было уютно, комфортно, вы испытали чувство гордости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или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радости за себя и своего ребенка?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>Послужило ли выполнение лепк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и изделия средством 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пополнения запасов впечатлений, положительных эмоций?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</w:rPr>
      </w:pPr>
      <w:r>
        <w:rPr>
          <w:rFonts w:ascii="Times New Roman" w:cs="Times New Roman" w:hAnsi="Times New Roman"/>
          <w:color w:val="111111"/>
          <w:sz w:val="28"/>
          <w:szCs w:val="28"/>
        </w:rPr>
        <w:t xml:space="preserve">Нужны ли такие </w:t>
      </w:r>
      <w:r>
        <w:rPr>
          <w:rFonts w:ascii="Times New Roman" w:cs="Times New Roman" w:hAnsi="Times New Roman"/>
          <w:b/>
          <w:color w:val="111111"/>
          <w:sz w:val="28"/>
          <w:szCs w:val="28"/>
          <w:highlight w:val="white"/>
        </w:rPr>
        <w:t>мастер-классы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?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before="225" w:after="225" w:line="360" w:lineRule="auto"/>
        <w:jc w:val="both"/>
        <w:rPr>
          <w:rFonts w:ascii="Segoe UI"/>
          <w:color w:val="000000"/>
          <w:sz w:val="18"/>
        </w:rPr>
      </w:pPr>
      <w:r>
        <w:rPr>
          <w:rFonts w:ascii="Times New Roman" w:cs="Times New Roman" w:hAnsi="Times New Roman"/>
          <w:b/>
          <w:bCs/>
          <w:color w:val="111111"/>
          <w:sz w:val="28"/>
          <w:szCs w:val="28"/>
        </w:rPr>
        <w:t>Воспитатели</w:t>
      </w:r>
      <w:r>
        <w:rPr>
          <w:rFonts w:ascii="Times New Roman" w:cs="Times New Roman" w:hAnsi="Times New Roman"/>
          <w:color w:val="111111"/>
          <w:sz w:val="28"/>
          <w:szCs w:val="28"/>
        </w:rPr>
        <w:t xml:space="preserve">: А </w:t>
      </w:r>
      <w:r>
        <w:rPr>
          <w:rFonts w:ascii="Times New Roman" w:cs="Times New Roman" w:hAnsi="Times New Roman"/>
          <w:color w:val="111111"/>
          <w:sz w:val="28"/>
          <w:szCs w:val="28"/>
        </w:rPr>
        <w:t>медали детки отнесут папам в подарок, как только они подсохнут.</w:t>
      </w:r>
    </w:p>
    <w:p>
      <w:pPr>
        <w:spacing w:after="0" w:line="360" w:lineRule="auto"/>
        <w:rPr/>
      </w:pPr>
    </w:p>
    <w:sectPr>
      <w:pgSz w:w="11906" w:h="16838"/>
      <w:pgMar w:top="756" w:right="372" w:bottom="516" w:left="996" w:header="708" w:footer="708" w:gutter="0"/>
      <w:paperSrc w:first="1" w:other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等线">
    <w:panose1 w:val="00000000000000000000"/>
    <w:charset w:val="80"/>
    <w:family w:val="roman"/>
    <w:notTrueType w:val="on"/>
    <w:pitch w:val="default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4000207b" w:usb2="00000000" w:usb3="00000000" w:csb0="0000019f" w:csb1="00000000"/>
  </w:font>
  <w:font w:name="等线 Light">
    <w:panose1 w:val="00000000000000000000"/>
    <w:charset w:val="80"/>
    <w:family w:val="roman"/>
    <w:notTrueType w:val="on"/>
    <w:pitch w:val="default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Segoe UI">
    <w:panose1 w:val="020b0502040204020203"/>
    <w:charset w:val="cc"/>
    <w:family w:val="swiss"/>
    <w:pitch w:val="variable"/>
    <w:sig w:usb0="00000000" w:usb1="00000000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36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1166F7"/>
    <w:rsid w:val="001166F7"/>
    <w:rsid w:val="00A16C7B"/>
    <w:rsid w:val="00C4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472c4" w:themeColor="accent1"/>
    </w:rPr>
  </w:style>
  <w:style w:type="character" w:customStyle="1" w:styleId="FootnoteTextChar">
    <w:name w:val="Footnote Text Char"/>
    <w:uiPriority w:val="99"/>
    <w:semiHidden w:val="on"/>
    <w:rPr>
      <w:sz w:val="20"/>
      <w:szCs w:val="20"/>
    </w:rPr>
  </w:style>
  <w:style w:type="character" w:customStyle="1" w:styleId="EndnoteTextChar">
    <w:name w:val="Endnote Text Char"/>
    <w:uiPriority w:val="99"/>
    <w:semiHidden w:val="on"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</w:style>
  <w:style w:type="paragraph" w:styleId="Heading1">
    <w:name w:val="Heading 1"/>
    <w:basedOn w:val="Normal"/>
    <w:next w:val="Normal"/>
    <w:link w:val="Заголовок1Знак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Заголовок2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Заголовок3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Заголовок4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Заголовок5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Заголовок6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Заголовок7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Заголовок8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Заголовок9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Заголовок1Знак">
    <w:name w:val="Заголовок 1 Знак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Заголовок3Знак">
    <w:name w:val="Заголовок 3 Знак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Заголовок4Знак">
    <w:name w:val="Заголовок 4 Знак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Заголовок5Знак">
    <w:name w:val="Заголовок 5 Знак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Заголовок6Знак">
    <w:name w:val="Заголовок 6 Знак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Заголовок7Знак">
    <w:name w:val="Заголовок 7 Знак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Заголовок8Знак">
    <w:name w:val="Заголовок 8 Знак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Заголовок9Знак">
    <w:name w:val="Заголовок 9 Знак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ВыделеннаяцитатаЗнак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ВыделеннаяцитатаЗнак">
    <w:name w:val="Выделенная цитата Знак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Текст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сноскиЗнак">
    <w:name w:val="Текст сноски Знак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Текстконцевой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концевойсноскиЗнак">
    <w:name w:val="Текст концевой сноски Знак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ТекстЗнак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</cp:coreProperties>
</file>