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9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3"/>
        <w:gridCol w:w="7399"/>
        <w:gridCol w:w="1907"/>
      </w:tblGrid>
      <w:tr w:rsidR="0000219D" w:rsidTr="006909C0">
        <w:trPr>
          <w:trHeight w:val="1898"/>
        </w:trPr>
        <w:tc>
          <w:tcPr>
            <w:tcW w:w="1450" w:type="dxa"/>
          </w:tcPr>
          <w:p w:rsidR="0000219D" w:rsidRDefault="0000219D" w:rsidP="00283E44">
            <w:pPr>
              <w:tabs>
                <w:tab w:val="center" w:pos="0"/>
              </w:tabs>
            </w:pPr>
            <w:r>
              <w:tab/>
            </w:r>
          </w:p>
          <w:p w:rsidR="0000219D" w:rsidRPr="00A428B5" w:rsidRDefault="0000219D" w:rsidP="0000219D">
            <w:pPr>
              <w:tabs>
                <w:tab w:val="center" w:pos="0"/>
                <w:tab w:val="left" w:pos="33"/>
              </w:tabs>
              <w:rPr>
                <w:noProof/>
              </w:rPr>
            </w:pPr>
            <w:r>
              <w:tab/>
            </w:r>
            <w:r w:rsidRPr="0000219D">
              <w:rPr>
                <w:noProof/>
              </w:rPr>
              <w:drawing>
                <wp:inline distT="0" distB="0" distL="0" distR="0">
                  <wp:extent cx="897952" cy="1016940"/>
                  <wp:effectExtent l="19050" t="0" r="0" b="0"/>
                  <wp:docPr id="7" name="Рисунок 1" descr="Иван Алексеевич Бу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ван Алексеевич Бу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75" cy="1017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2" w:type="dxa"/>
          </w:tcPr>
          <w:p w:rsidR="0000219D" w:rsidRPr="0000219D" w:rsidRDefault="00D35F7C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ВНИ</w:t>
            </w:r>
            <w:bookmarkStart w:id="0" w:name="_GoBack"/>
            <w:bookmarkEnd w:id="0"/>
            <w:r w:rsidR="0000219D" w:rsidRPr="0000219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МАНИЕ!</w:t>
            </w:r>
          </w:p>
          <w:p w:rsidR="0000219D" w:rsidRPr="0000219D" w:rsidRDefault="0000219D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ВИКТОРИНА О  ЖИЗНИ И ТВОРЧЕСТВЕ </w:t>
            </w:r>
          </w:p>
          <w:p w:rsidR="0000219D" w:rsidRPr="00AB4250" w:rsidRDefault="0000219D" w:rsidP="00283E44">
            <w:pPr>
              <w:spacing w:line="360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>ИВАНА АЛЕСЕЕВИЧА БУНИНА</w:t>
            </w:r>
          </w:p>
        </w:tc>
        <w:tc>
          <w:tcPr>
            <w:tcW w:w="1927" w:type="dxa"/>
          </w:tcPr>
          <w:p w:rsidR="0000219D" w:rsidRDefault="0000219D" w:rsidP="00283E4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166370</wp:posOffset>
                  </wp:positionV>
                  <wp:extent cx="767715" cy="914400"/>
                  <wp:effectExtent l="19050" t="0" r="0" b="0"/>
                  <wp:wrapSquare wrapText="bothSides"/>
                  <wp:docPr id="8" name="Рисунок 7" descr="http://im0-tub-ru.yandex.net/i?id=b17e66a2cabac7abdc08e3891ddc70e5&amp;n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0-tub-ru.yandex.net/i?id=b17e66a2cabac7abdc08e3891ddc70e5&amp;n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0219D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Были ли в роду Буниных ещё писатели, кроме Ивана Алексеевича?</w:t>
      </w:r>
    </w:p>
    <w:p w:rsidR="00506F9A" w:rsidRPr="0000219D" w:rsidRDefault="00A211B7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06F9A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Кого можно назвать земляком Бунина, если родился он в Воронеже, а детство провёл на </w:t>
      </w:r>
      <w:proofErr w:type="spellStart"/>
      <w:r w:rsidRPr="0000219D">
        <w:rPr>
          <w:rFonts w:ascii="Times New Roman" w:hAnsi="Times New Roman" w:cs="Times New Roman"/>
          <w:sz w:val="32"/>
          <w:szCs w:val="32"/>
        </w:rPr>
        <w:t>Орловщине</w:t>
      </w:r>
      <w:proofErr w:type="spellEnd"/>
      <w:r w:rsidRPr="0000219D">
        <w:rPr>
          <w:rFonts w:ascii="Times New Roman" w:hAnsi="Times New Roman" w:cs="Times New Roman"/>
          <w:sz w:val="32"/>
          <w:szCs w:val="32"/>
        </w:rPr>
        <w:t>?</w:t>
      </w:r>
      <w:r w:rsidR="00A211B7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0219D" w:rsidRDefault="0000219D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A211B7" w:rsidRPr="0000219D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В какой повести отразилась хроника рода Буниных и описано отцовское имение </w:t>
      </w:r>
      <w:proofErr w:type="spellStart"/>
      <w:r w:rsidRPr="0000219D">
        <w:rPr>
          <w:rFonts w:ascii="Times New Roman" w:hAnsi="Times New Roman" w:cs="Times New Roman"/>
          <w:sz w:val="32"/>
          <w:szCs w:val="32"/>
        </w:rPr>
        <w:t>Бутырки</w:t>
      </w:r>
      <w:proofErr w:type="spellEnd"/>
      <w:r w:rsidRPr="0000219D">
        <w:rPr>
          <w:rFonts w:ascii="Times New Roman" w:hAnsi="Times New Roman" w:cs="Times New Roman"/>
          <w:sz w:val="32"/>
          <w:szCs w:val="32"/>
        </w:rPr>
        <w:t>, в котором вырос будущий писатель?</w:t>
      </w:r>
      <w:r w:rsidR="00A211B7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06F9A" w:rsidRPr="0000219D" w:rsidRDefault="00506F9A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A211B7" w:rsidRPr="0000219D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В отрочестве он мечтал стать «вторым … и …». Кем?</w:t>
      </w:r>
      <w:r w:rsidR="00A211B7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06F9A" w:rsidRPr="0000219D" w:rsidRDefault="00506F9A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CF3A71" w:rsidRPr="0000219D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Перед каким русским писателем благог</w:t>
      </w:r>
      <w:r w:rsidR="00423699" w:rsidRPr="0000219D">
        <w:rPr>
          <w:rFonts w:ascii="Times New Roman" w:hAnsi="Times New Roman" w:cs="Times New Roman"/>
          <w:sz w:val="32"/>
          <w:szCs w:val="32"/>
        </w:rPr>
        <w:t>овел с детства Бунин и однажды, б</w:t>
      </w:r>
      <w:r w:rsidRPr="0000219D">
        <w:rPr>
          <w:rFonts w:ascii="Times New Roman" w:hAnsi="Times New Roman" w:cs="Times New Roman"/>
          <w:sz w:val="32"/>
          <w:szCs w:val="32"/>
        </w:rPr>
        <w:t>удучи ещё мальчиком, отправился верхом в его имение, до которого было сотни вёрст, но не доехал?</w:t>
      </w:r>
      <w:r w:rsidR="00A211B7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CE4995" w:rsidRPr="0000219D" w:rsidRDefault="00506F9A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В каком произведении писатель вспомнит своё раннее детство, начиная с младенческих ощущений и впечатлений, и начнёт его как автобиографию: «Я родился полвека тому назад, в средней России, в деревне, в отцовской усадьбе</w:t>
      </w:r>
      <w:r w:rsidR="000C310D" w:rsidRPr="0000219D">
        <w:rPr>
          <w:rFonts w:ascii="Times New Roman" w:hAnsi="Times New Roman" w:cs="Times New Roman"/>
          <w:sz w:val="32"/>
          <w:szCs w:val="32"/>
        </w:rPr>
        <w:t>»? Однако в этой фразе не всё соответствует действительности. В чём неточность</w:t>
      </w:r>
      <w:r w:rsidR="00CF3A71" w:rsidRPr="0000219D">
        <w:rPr>
          <w:rFonts w:ascii="Times New Roman" w:hAnsi="Times New Roman" w:cs="Times New Roman"/>
          <w:sz w:val="32"/>
          <w:szCs w:val="32"/>
        </w:rPr>
        <w:t>?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CE4995" w:rsidRPr="0000219D" w:rsidRDefault="000C310D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О ком из родных Бунин писал: </w:t>
      </w:r>
      <w:proofErr w:type="gramStart"/>
      <w:r w:rsidRPr="0000219D">
        <w:rPr>
          <w:rFonts w:ascii="Times New Roman" w:hAnsi="Times New Roman" w:cs="Times New Roman"/>
          <w:sz w:val="32"/>
          <w:szCs w:val="32"/>
        </w:rPr>
        <w:t>« С</w:t>
      </w:r>
      <w:proofErr w:type="gramEnd"/>
      <w:r w:rsidRPr="0000219D">
        <w:rPr>
          <w:rFonts w:ascii="Times New Roman" w:hAnsi="Times New Roman" w:cs="Times New Roman"/>
          <w:sz w:val="32"/>
          <w:szCs w:val="32"/>
        </w:rPr>
        <w:t xml:space="preserve"> … связана самая горькая любовь всей моей жизни»?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4995" w:rsidRPr="0000219D" w:rsidRDefault="00CE4995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0C310D" w:rsidRPr="0000219D" w:rsidRDefault="000C310D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Кто из ближайших родственников оказал определяющее влияние на юного Бунина и помог ему получить гимназическое образование?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4995" w:rsidRPr="0000219D" w:rsidRDefault="00CE4995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0C310D" w:rsidRPr="0000219D" w:rsidRDefault="000C310D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Какой иностранный язык самостоятельно изучил юноша?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4995" w:rsidRPr="0000219D" w:rsidRDefault="00CE4995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CE4995" w:rsidRPr="0000219D" w:rsidRDefault="000C310D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О какой поэме зарубежного автора, которую он перевёл, молодой Бунин отзывался так: «Она воскрешает перед нами красоту девственных лесов и прерий, воссоздаёт цельные характеры первобытных людей, их быт и миросозерцание»?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C310D" w:rsidRPr="0000219D" w:rsidRDefault="000C310D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0C310D" w:rsidRPr="0000219D" w:rsidRDefault="000C310D" w:rsidP="0000219D">
      <w:pPr>
        <w:pStyle w:val="a4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Где вышел первый сборник 20-летнего поэта?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5"/>
        <w:tblW w:w="109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3"/>
        <w:gridCol w:w="7400"/>
        <w:gridCol w:w="1906"/>
      </w:tblGrid>
      <w:tr w:rsidR="006909C0" w:rsidTr="006909C0">
        <w:trPr>
          <w:trHeight w:val="1898"/>
        </w:trPr>
        <w:tc>
          <w:tcPr>
            <w:tcW w:w="1450" w:type="dxa"/>
          </w:tcPr>
          <w:p w:rsidR="006909C0" w:rsidRDefault="006909C0" w:rsidP="00283E44">
            <w:pPr>
              <w:tabs>
                <w:tab w:val="center" w:pos="0"/>
              </w:tabs>
            </w:pPr>
            <w:r>
              <w:lastRenderedPageBreak/>
              <w:tab/>
            </w:r>
          </w:p>
          <w:p w:rsidR="006909C0" w:rsidRPr="00A428B5" w:rsidRDefault="006909C0" w:rsidP="00283E44">
            <w:pPr>
              <w:tabs>
                <w:tab w:val="center" w:pos="0"/>
                <w:tab w:val="left" w:pos="33"/>
              </w:tabs>
              <w:rPr>
                <w:noProof/>
              </w:rPr>
            </w:pPr>
            <w:r>
              <w:tab/>
            </w:r>
            <w:r w:rsidRPr="0000219D">
              <w:rPr>
                <w:noProof/>
              </w:rPr>
              <w:drawing>
                <wp:inline distT="0" distB="0" distL="0" distR="0">
                  <wp:extent cx="897952" cy="1016940"/>
                  <wp:effectExtent l="19050" t="0" r="0" b="0"/>
                  <wp:docPr id="9" name="Рисунок 1" descr="Иван Алексеевич Бу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ван Алексеевич Бу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75" cy="1017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2" w:type="dxa"/>
          </w:tcPr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ВНИАМАНИЕ!</w:t>
            </w:r>
          </w:p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ВИКТОРИНА О  ЖИЗНИ И ТВОРЧЕСТВЕ </w:t>
            </w:r>
          </w:p>
          <w:p w:rsidR="006909C0" w:rsidRPr="00AB4250" w:rsidRDefault="006909C0" w:rsidP="00283E44">
            <w:pPr>
              <w:spacing w:line="360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>ИВАНА АЛЕСЕЕВИЧА БУНИНА</w:t>
            </w:r>
          </w:p>
        </w:tc>
        <w:tc>
          <w:tcPr>
            <w:tcW w:w="1927" w:type="dxa"/>
          </w:tcPr>
          <w:p w:rsidR="006909C0" w:rsidRDefault="006909C0" w:rsidP="00283E44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166370</wp:posOffset>
                  </wp:positionV>
                  <wp:extent cx="767715" cy="914400"/>
                  <wp:effectExtent l="19050" t="0" r="0" b="0"/>
                  <wp:wrapSquare wrapText="bothSides"/>
                  <wp:docPr id="10" name="Рисунок 7" descr="http://im0-tub-ru.yandex.net/i?id=b17e66a2cabac7abdc08e3891ddc70e5&amp;n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0-tub-ru.yandex.net/i?id=b17e66a2cabac7abdc08e3891ddc70e5&amp;n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E4995" w:rsidRPr="0000219D" w:rsidRDefault="00CE4995" w:rsidP="0000219D">
      <w:pPr>
        <w:pStyle w:val="a4"/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</w:p>
    <w:p w:rsidR="00AA29D9" w:rsidRDefault="000C310D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Откуда эти строки: «И Осень тихою вдовой </w:t>
      </w:r>
      <w:proofErr w:type="gramStart"/>
      <w:r w:rsidR="00A44248" w:rsidRPr="0000219D">
        <w:rPr>
          <w:rFonts w:ascii="Times New Roman" w:hAnsi="Times New Roman" w:cs="Times New Roman"/>
          <w:sz w:val="32"/>
          <w:szCs w:val="32"/>
        </w:rPr>
        <w:t>Вступает</w:t>
      </w:r>
      <w:proofErr w:type="gramEnd"/>
      <w:r w:rsidR="00A44248" w:rsidRPr="0000219D">
        <w:rPr>
          <w:rFonts w:ascii="Times New Roman" w:hAnsi="Times New Roman" w:cs="Times New Roman"/>
          <w:sz w:val="32"/>
          <w:szCs w:val="32"/>
        </w:rPr>
        <w:t xml:space="preserve"> в пёстрый терем свой»?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D5AA2" w:rsidRPr="0000219D" w:rsidRDefault="005D5AA2" w:rsidP="005D5AA2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A44248" w:rsidRPr="0000219D" w:rsidRDefault="00A44248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Какие краски замечает поэт в осеннем лесу: «Лес, точно терем расписной, Лиловый, </w:t>
      </w:r>
      <w:proofErr w:type="gramStart"/>
      <w:r w:rsidRPr="0000219D">
        <w:rPr>
          <w:rFonts w:ascii="Times New Roman" w:hAnsi="Times New Roman" w:cs="Times New Roman"/>
          <w:sz w:val="32"/>
          <w:szCs w:val="32"/>
        </w:rPr>
        <w:t>… ,</w:t>
      </w:r>
      <w:proofErr w:type="gramEnd"/>
      <w:r w:rsidR="00D03BFA" w:rsidRPr="0000219D">
        <w:rPr>
          <w:rFonts w:ascii="Times New Roman" w:hAnsi="Times New Roman" w:cs="Times New Roman"/>
          <w:sz w:val="32"/>
          <w:szCs w:val="32"/>
        </w:rPr>
        <w:t xml:space="preserve"> </w:t>
      </w:r>
      <w:r w:rsidRPr="0000219D">
        <w:rPr>
          <w:rFonts w:ascii="Times New Roman" w:hAnsi="Times New Roman" w:cs="Times New Roman"/>
          <w:sz w:val="32"/>
          <w:szCs w:val="32"/>
        </w:rPr>
        <w:t xml:space="preserve"> …»?</w:t>
      </w:r>
      <w:r w:rsidR="00CE4995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AA29D9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A44248" w:rsidRPr="0000219D" w:rsidRDefault="00A44248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В каком стихотворении и с кем сравнивается мать, которая «сотни вёрст бреда» и для сына, спокойного и нахального, «последний … сберегла»?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AA29D9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A44248" w:rsidRPr="0000219D" w:rsidRDefault="00A44248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Зачин бунинского стихотворения «Казнь»: «Туманно утро красное, туманно» перекликается с началом известного стихотворения писателя 19 века «Утро туманное, утро седое». Кто автор?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AA29D9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00219D" w:rsidRDefault="00A44248" w:rsidP="0000219D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Закончите это стихотворение: «На высоте, где небеса так сини, я вырезал в полдневный час сонет</w:t>
      </w:r>
      <w:r w:rsidR="00D03BFA" w:rsidRPr="0000219D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D03BFA" w:rsidRPr="0000219D">
        <w:rPr>
          <w:rFonts w:ascii="Times New Roman" w:hAnsi="Times New Roman" w:cs="Times New Roman"/>
          <w:sz w:val="32"/>
          <w:szCs w:val="32"/>
        </w:rPr>
        <w:t>Лишь</w:t>
      </w:r>
      <w:proofErr w:type="gramEnd"/>
      <w:r w:rsidR="00D03BFA" w:rsidRPr="0000219D">
        <w:rPr>
          <w:rFonts w:ascii="Times New Roman" w:hAnsi="Times New Roman" w:cs="Times New Roman"/>
          <w:sz w:val="32"/>
          <w:szCs w:val="32"/>
        </w:rPr>
        <w:t xml:space="preserve"> для того, …». Для кого?</w:t>
      </w:r>
    </w:p>
    <w:p w:rsidR="00A44248" w:rsidRPr="0000219D" w:rsidRDefault="00AA29D9" w:rsidP="000021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D03BFA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Откуда взят эпиграф к стихотворению «Ковыль»: «Что ми </w:t>
      </w:r>
      <w:proofErr w:type="spellStart"/>
      <w:r w:rsidRPr="0000219D">
        <w:rPr>
          <w:rFonts w:ascii="Times New Roman" w:hAnsi="Times New Roman" w:cs="Times New Roman"/>
          <w:sz w:val="32"/>
          <w:szCs w:val="32"/>
        </w:rPr>
        <w:t>шумить</w:t>
      </w:r>
      <w:proofErr w:type="spellEnd"/>
      <w:r w:rsidRPr="0000219D">
        <w:rPr>
          <w:rFonts w:ascii="Times New Roman" w:hAnsi="Times New Roman" w:cs="Times New Roman"/>
          <w:sz w:val="32"/>
          <w:szCs w:val="32"/>
        </w:rPr>
        <w:t xml:space="preserve">, что ми </w:t>
      </w:r>
      <w:proofErr w:type="spellStart"/>
      <w:r w:rsidRPr="0000219D">
        <w:rPr>
          <w:rFonts w:ascii="Times New Roman" w:hAnsi="Times New Roman" w:cs="Times New Roman"/>
          <w:sz w:val="32"/>
          <w:szCs w:val="32"/>
        </w:rPr>
        <w:t>звенить</w:t>
      </w:r>
      <w:proofErr w:type="spellEnd"/>
      <w:r w:rsidRPr="0000219D">
        <w:rPr>
          <w:rFonts w:ascii="Times New Roman" w:hAnsi="Times New Roman" w:cs="Times New Roman"/>
          <w:sz w:val="32"/>
          <w:szCs w:val="32"/>
        </w:rPr>
        <w:t xml:space="preserve"> далече рано перед зорями»?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AA29D9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A29D9" w:rsidRPr="0000219D" w:rsidRDefault="00D03BFA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Кого поэт описывает так: «Чёрный бархатный …, золотое оплечье, </w:t>
      </w:r>
      <w:proofErr w:type="gramStart"/>
      <w:r w:rsidRPr="0000219D">
        <w:rPr>
          <w:rFonts w:ascii="Times New Roman" w:hAnsi="Times New Roman" w:cs="Times New Roman"/>
          <w:sz w:val="32"/>
          <w:szCs w:val="32"/>
        </w:rPr>
        <w:t>Заунывно</w:t>
      </w:r>
      <w:proofErr w:type="gramEnd"/>
      <w:r w:rsidRPr="0000219D">
        <w:rPr>
          <w:rFonts w:ascii="Times New Roman" w:hAnsi="Times New Roman" w:cs="Times New Roman"/>
          <w:sz w:val="32"/>
          <w:szCs w:val="32"/>
        </w:rPr>
        <w:t xml:space="preserve"> гудящий певучей струной»?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29D9" w:rsidRPr="0000219D" w:rsidRDefault="00AA29D9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2A4F32" w:rsidRPr="0000219D" w:rsidRDefault="002A4F32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«Люблю твой бледный лик, печальная Селена, Твой безнадёжный взор, сопутствующий мне». Кто такая Селена?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2A4F32" w:rsidRPr="0000219D" w:rsidRDefault="005D5AA2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2A4F32" w:rsidRPr="0000219D">
        <w:rPr>
          <w:rFonts w:ascii="Times New Roman" w:hAnsi="Times New Roman" w:cs="Times New Roman"/>
          <w:sz w:val="32"/>
          <w:szCs w:val="32"/>
        </w:rPr>
        <w:t>Я не люблю, о Русь, твоей несмелой, …, рабской нищеты». Какой нищеты?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4F32" w:rsidRPr="0000219D" w:rsidRDefault="002A4F32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8A60DB" w:rsidRPr="0000219D" w:rsidRDefault="008A60DB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Кому противопоставляет себя, бездомного скитальца, поздний Бунин: «У … есть гнездо, у … есть нора»?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5"/>
        <w:tblW w:w="109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3"/>
        <w:gridCol w:w="7400"/>
        <w:gridCol w:w="1906"/>
      </w:tblGrid>
      <w:tr w:rsidR="006909C0" w:rsidTr="006909C0">
        <w:trPr>
          <w:trHeight w:val="1898"/>
        </w:trPr>
        <w:tc>
          <w:tcPr>
            <w:tcW w:w="1450" w:type="dxa"/>
          </w:tcPr>
          <w:p w:rsidR="006909C0" w:rsidRDefault="006909C0" w:rsidP="00283E44">
            <w:pPr>
              <w:tabs>
                <w:tab w:val="center" w:pos="0"/>
              </w:tabs>
            </w:pPr>
            <w:r>
              <w:lastRenderedPageBreak/>
              <w:tab/>
            </w:r>
          </w:p>
          <w:p w:rsidR="006909C0" w:rsidRPr="00A428B5" w:rsidRDefault="006909C0" w:rsidP="00283E44">
            <w:pPr>
              <w:tabs>
                <w:tab w:val="center" w:pos="0"/>
                <w:tab w:val="left" w:pos="33"/>
              </w:tabs>
              <w:rPr>
                <w:noProof/>
              </w:rPr>
            </w:pPr>
            <w:r>
              <w:tab/>
            </w:r>
            <w:r w:rsidRPr="0000219D">
              <w:rPr>
                <w:noProof/>
              </w:rPr>
              <w:drawing>
                <wp:inline distT="0" distB="0" distL="0" distR="0">
                  <wp:extent cx="897952" cy="1016940"/>
                  <wp:effectExtent l="19050" t="0" r="0" b="0"/>
                  <wp:docPr id="11" name="Рисунок 1" descr="Иван Алексеевич Бу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ван Алексеевич Бу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75" cy="1017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2" w:type="dxa"/>
          </w:tcPr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ВНИАМАНИЕ!</w:t>
            </w:r>
          </w:p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ВИКТОРИНА О  ЖИЗНИ И ТВОРЧЕСТВЕ </w:t>
            </w:r>
          </w:p>
          <w:p w:rsidR="006909C0" w:rsidRPr="00AB4250" w:rsidRDefault="006909C0" w:rsidP="00283E44">
            <w:pPr>
              <w:spacing w:line="360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>ИВАНА АЛЕСЕЕВИЧА БУНИНА</w:t>
            </w:r>
          </w:p>
        </w:tc>
        <w:tc>
          <w:tcPr>
            <w:tcW w:w="1927" w:type="dxa"/>
          </w:tcPr>
          <w:p w:rsidR="006909C0" w:rsidRDefault="006909C0" w:rsidP="00283E44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166370</wp:posOffset>
                  </wp:positionV>
                  <wp:extent cx="767715" cy="914400"/>
                  <wp:effectExtent l="19050" t="0" r="0" b="0"/>
                  <wp:wrapSquare wrapText="bothSides"/>
                  <wp:docPr id="12" name="Рисунок 7" descr="http://im0-tub-ru.yandex.net/i?id=b17e66a2cabac7abdc08e3891ddc70e5&amp;n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0-tub-ru.yandex.net/i?id=b17e66a2cabac7abdc08e3891ddc70e5&amp;n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A60DB" w:rsidRPr="0000219D" w:rsidRDefault="008A60DB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8A60DB" w:rsidRPr="0000219D" w:rsidRDefault="008A60DB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«Это ли не Вальпургиева ночь!» Что в современной действительности вызвало такую реакцию Бунина?</w:t>
      </w:r>
      <w:r w:rsidR="00AA29D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E50BF5" w:rsidRPr="0000219D" w:rsidRDefault="00E50BF5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Какой литературной премии был удостоен И.А. Бунин в начале творческого пути, а какой – в конце?</w:t>
      </w:r>
      <w:r w:rsidR="008A60DB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FF7880" w:rsidRDefault="00EE76E4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 определял Бунин основную особенность своей творческой манеры: «Для меня главное – это найти …. Как только я его нашёл – всё остальное даётся само собой»?</w:t>
      </w:r>
    </w:p>
    <w:p w:rsidR="005D0829" w:rsidRPr="0000219D" w:rsidRDefault="005D0829" w:rsidP="00FF7880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5E456A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Под влиянием поэзии Бунин нередко даёт своим рассказам метафорические и поэтические заглавия: «Ни сны, ни …», «Чаша …», «Грамматика …», «Последнее …», «Тёмные …», «Со</w:t>
      </w:r>
      <w:r w:rsidR="00CF3A71" w:rsidRPr="0000219D">
        <w:rPr>
          <w:rFonts w:ascii="Times New Roman" w:hAnsi="Times New Roman" w:cs="Times New Roman"/>
          <w:sz w:val="32"/>
          <w:szCs w:val="32"/>
        </w:rPr>
        <w:t>лнечный …», «Лёгкое …», «Сны …»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5D0829" w:rsidRPr="0000219D" w:rsidRDefault="005E456A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Какой рас</w:t>
      </w:r>
      <w:r w:rsidR="003F4202" w:rsidRPr="0000219D">
        <w:rPr>
          <w:rFonts w:ascii="Times New Roman" w:hAnsi="Times New Roman" w:cs="Times New Roman"/>
          <w:sz w:val="32"/>
          <w:szCs w:val="32"/>
        </w:rPr>
        <w:t>сказ Бунина начинается с фразы: «</w:t>
      </w:r>
      <w:r w:rsidRPr="0000219D">
        <w:rPr>
          <w:rFonts w:ascii="Times New Roman" w:hAnsi="Times New Roman" w:cs="Times New Roman"/>
          <w:sz w:val="32"/>
          <w:szCs w:val="32"/>
        </w:rPr>
        <w:t>Вспоминается мне ранняя погожая осень», и мотив воспоминаний становится ключевым?</w:t>
      </w:r>
      <w:r w:rsidR="005D082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E456A" w:rsidRPr="0000219D" w:rsidRDefault="005E456A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D0829" w:rsidRPr="0000219D" w:rsidRDefault="00BA54CE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 называется гигантский пароход в «Господине из Сан-Франциско» и что он символизирует собой?</w:t>
      </w:r>
      <w:r w:rsidR="005D0829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A54CE" w:rsidRPr="0000219D" w:rsidRDefault="00BA54CE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3A9E" w:rsidRPr="0000219D" w:rsidRDefault="006F48B6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Какую вещь, принадлежавшую любимой женщине, хранит герой этого рассказа, что напоминает аналогичную ситуацию и предмет в финале одного произведения Куприна? Назовите это произведение.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F03B22" w:rsidRPr="0000219D" w:rsidRDefault="00F03B22" w:rsidP="0000219D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Какой рассказ начинается и заканчивается картиной кладбища и описанием могильного креста?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03B22" w:rsidRPr="0000219D" w:rsidRDefault="00F03B22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F03B22" w:rsidRPr="0000219D" w:rsidRDefault="00F03B22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Что символизирует собой «лёгкое дыхание»?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3A71" w:rsidRPr="0000219D" w:rsidRDefault="00CF3A71" w:rsidP="0000219D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F03B22" w:rsidRPr="0000219D" w:rsidRDefault="00F03B22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Кем и как было спровоцировано убийство Оли Мещерской?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5"/>
        <w:tblW w:w="109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3"/>
        <w:gridCol w:w="7400"/>
        <w:gridCol w:w="1906"/>
      </w:tblGrid>
      <w:tr w:rsidR="006909C0" w:rsidTr="006909C0">
        <w:trPr>
          <w:trHeight w:val="1898"/>
        </w:trPr>
        <w:tc>
          <w:tcPr>
            <w:tcW w:w="1450" w:type="dxa"/>
          </w:tcPr>
          <w:p w:rsidR="006909C0" w:rsidRDefault="006909C0" w:rsidP="00283E44">
            <w:pPr>
              <w:tabs>
                <w:tab w:val="center" w:pos="0"/>
              </w:tabs>
            </w:pPr>
            <w:r>
              <w:lastRenderedPageBreak/>
              <w:tab/>
            </w:r>
          </w:p>
          <w:p w:rsidR="006909C0" w:rsidRPr="00A428B5" w:rsidRDefault="006909C0" w:rsidP="00283E44">
            <w:pPr>
              <w:tabs>
                <w:tab w:val="center" w:pos="0"/>
                <w:tab w:val="left" w:pos="33"/>
              </w:tabs>
              <w:rPr>
                <w:noProof/>
              </w:rPr>
            </w:pPr>
            <w:r>
              <w:tab/>
            </w:r>
            <w:r w:rsidRPr="0000219D">
              <w:rPr>
                <w:noProof/>
              </w:rPr>
              <w:drawing>
                <wp:inline distT="0" distB="0" distL="0" distR="0">
                  <wp:extent cx="897952" cy="1016940"/>
                  <wp:effectExtent l="19050" t="0" r="0" b="0"/>
                  <wp:docPr id="13" name="Рисунок 1" descr="Иван Алексеевич Бу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ван Алексеевич Бу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75" cy="1017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2" w:type="dxa"/>
          </w:tcPr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ВНИАМАНИЕ!</w:t>
            </w:r>
          </w:p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ВИКТОРИНА О  ЖИЗНИ И ТВОРЧЕСТВЕ </w:t>
            </w:r>
          </w:p>
          <w:p w:rsidR="006909C0" w:rsidRPr="00AB4250" w:rsidRDefault="006909C0" w:rsidP="00283E44">
            <w:pPr>
              <w:spacing w:line="360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>ИВАНА АЛЕСЕЕВИЧА БУНИНА</w:t>
            </w:r>
          </w:p>
        </w:tc>
        <w:tc>
          <w:tcPr>
            <w:tcW w:w="1927" w:type="dxa"/>
          </w:tcPr>
          <w:p w:rsidR="006909C0" w:rsidRDefault="006909C0" w:rsidP="00283E44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166370</wp:posOffset>
                  </wp:positionV>
                  <wp:extent cx="767715" cy="914400"/>
                  <wp:effectExtent l="19050" t="0" r="0" b="0"/>
                  <wp:wrapSquare wrapText="bothSides"/>
                  <wp:docPr id="14" name="Рисунок 7" descr="http://im0-tub-ru.yandex.net/i?id=b17e66a2cabac7abdc08e3891ddc70e5&amp;n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0-tub-ru.yandex.net/i?id=b17e66a2cabac7abdc08e3891ddc70e5&amp;n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F3A71" w:rsidRPr="0000219D" w:rsidRDefault="00CF3A71" w:rsidP="0000219D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4C29E4" w:rsidRPr="0000219D" w:rsidRDefault="004C29E4" w:rsidP="0000219D">
      <w:pPr>
        <w:pStyle w:val="a3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О ком Бунин писал: «В далёкой родной земле, одинокая, навеки всем миром забытая, да покоится одна в мире и да будет вовеки благословенно её бесценное имя»?</w:t>
      </w:r>
      <w:r w:rsidR="00AF1098" w:rsidRPr="0000219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C29E4" w:rsidRPr="0000219D" w:rsidRDefault="004C29E4" w:rsidP="0000219D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AF1098" w:rsidRPr="0000219D" w:rsidRDefault="004C29E4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 xml:space="preserve">Какое имя дал Бунин своему автобиографическому герою в романе «Жизнь Арсеньева»? </w:t>
      </w:r>
    </w:p>
    <w:p w:rsidR="004C29E4" w:rsidRPr="0000219D" w:rsidRDefault="004C29E4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3A9E" w:rsidRPr="0000219D" w:rsidRDefault="0059599C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Лучшим рассказом о своём творчестве писатель считал «Чистый понедельник» (1944 г.). Что означает это заглавие?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Первый понедельник после Масленицы, первый день Великого поста после весёлых гуляний – строгое соблюдение обрядов, сосредоточенность, покаяние. Неслучайно героиня рассказа решает уйти в монастырь.</w:t>
      </w:r>
    </w:p>
    <w:p w:rsidR="0059599C" w:rsidRPr="0000219D" w:rsidRDefault="0059599C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F3A9E" w:rsidRPr="0000219D" w:rsidRDefault="0059599C" w:rsidP="0000219D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00219D">
        <w:rPr>
          <w:rFonts w:ascii="Times New Roman" w:hAnsi="Times New Roman" w:cs="Times New Roman"/>
          <w:sz w:val="32"/>
          <w:szCs w:val="32"/>
        </w:rPr>
        <w:t>Почему записки, которые вела секретарь Бунина Галина Кузнецова, называются «</w:t>
      </w:r>
      <w:proofErr w:type="spellStart"/>
      <w:r w:rsidRPr="0000219D">
        <w:rPr>
          <w:rFonts w:ascii="Times New Roman" w:hAnsi="Times New Roman" w:cs="Times New Roman"/>
          <w:sz w:val="32"/>
          <w:szCs w:val="32"/>
        </w:rPr>
        <w:t>Грасским</w:t>
      </w:r>
      <w:proofErr w:type="spellEnd"/>
      <w:r w:rsidRPr="0000219D">
        <w:rPr>
          <w:rFonts w:ascii="Times New Roman" w:hAnsi="Times New Roman" w:cs="Times New Roman"/>
          <w:sz w:val="32"/>
          <w:szCs w:val="32"/>
        </w:rPr>
        <w:t xml:space="preserve"> дневником»?</w:t>
      </w:r>
      <w:r w:rsidR="00EF3A9E" w:rsidRPr="0000219D">
        <w:rPr>
          <w:rFonts w:ascii="Times New Roman" w:hAnsi="Times New Roman" w:cs="Times New Roman"/>
          <w:sz w:val="32"/>
          <w:szCs w:val="32"/>
        </w:rPr>
        <w:t xml:space="preserve"> Много лет Бунин жил на юге Франции, в местечке </w:t>
      </w:r>
      <w:proofErr w:type="spellStart"/>
      <w:r w:rsidR="00EF3A9E" w:rsidRPr="0000219D">
        <w:rPr>
          <w:rFonts w:ascii="Times New Roman" w:hAnsi="Times New Roman" w:cs="Times New Roman"/>
          <w:sz w:val="32"/>
          <w:szCs w:val="32"/>
        </w:rPr>
        <w:t>Грас</w:t>
      </w:r>
      <w:proofErr w:type="spellEnd"/>
      <w:r w:rsidR="00EF3A9E" w:rsidRPr="0000219D">
        <w:rPr>
          <w:rFonts w:ascii="Times New Roman" w:hAnsi="Times New Roman" w:cs="Times New Roman"/>
          <w:sz w:val="32"/>
          <w:szCs w:val="32"/>
        </w:rPr>
        <w:t>.</w:t>
      </w: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AA2" w:rsidRPr="004F69B1" w:rsidRDefault="000F18ED" w:rsidP="004F69B1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>На каком итальянском острове И.А. Бунин чаще всего работал в дооктябрьский период, постоянно встречаясь там с М. Горьким?</w:t>
      </w:r>
      <w:r w:rsidRPr="004F69B1">
        <w:rPr>
          <w:sz w:val="32"/>
          <w:szCs w:val="32"/>
        </w:rPr>
        <w:br/>
      </w:r>
    </w:p>
    <w:p w:rsidR="005D5AA2" w:rsidRDefault="005D5AA2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F18ED" w:rsidRPr="005D5AA2">
        <w:rPr>
          <w:sz w:val="32"/>
          <w:szCs w:val="32"/>
        </w:rPr>
        <w:t>Какие два рассказа написаны И.Буниным в память об умершем в четырёхлетнем возрасте сыне Николае?</w:t>
      </w:r>
      <w:r>
        <w:rPr>
          <w:sz w:val="32"/>
          <w:szCs w:val="32"/>
        </w:rPr>
        <w:t xml:space="preserve"> </w:t>
      </w:r>
    </w:p>
    <w:p w:rsidR="005D5AA2" w:rsidRPr="005D5AA2" w:rsidRDefault="005D5AA2" w:rsidP="005D5AA2">
      <w:pPr>
        <w:pStyle w:val="a8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  <w:shd w:val="clear" w:color="auto" w:fill="FFFFFF"/>
        </w:rPr>
      </w:pPr>
      <w:r w:rsidRPr="004F69B1">
        <w:rPr>
          <w:sz w:val="32"/>
          <w:szCs w:val="32"/>
          <w:shd w:val="clear" w:color="auto" w:fill="FFFFFF"/>
        </w:rPr>
        <w:t>Сюжет какого рассказа Бунина был «найден» на кладбище итальянского острова Капри, где писатель увидел могильный крест с фарфоровым медальоном, на котором была фотография молодой девушки с необычайно живыми, радостными глазами?</w:t>
      </w:r>
      <w:r w:rsidRPr="004F69B1">
        <w:rPr>
          <w:sz w:val="32"/>
          <w:szCs w:val="32"/>
        </w:rPr>
        <w:br/>
      </w:r>
      <w:r w:rsidRPr="004F69B1">
        <w:rPr>
          <w:sz w:val="32"/>
          <w:szCs w:val="32"/>
          <w:shd w:val="clear" w:color="auto" w:fill="FFFFFF"/>
        </w:rPr>
        <w:t>(Сюжет рассказа «Лёгкое дыхание»).</w:t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>Какой герой, лишённый даже собственного имени, и какого рассказа И.А. Бунина – пустое место, безымянное и безликое?</w:t>
      </w:r>
      <w:r w:rsidRPr="004F69B1">
        <w:rPr>
          <w:sz w:val="32"/>
          <w:szCs w:val="32"/>
        </w:rPr>
        <w:br/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lastRenderedPageBreak/>
        <w:t>У безвестного уездного караульщика на войне погибло четыре сына. Это стало сюжетом какого рассказа И.А. Бунина?</w:t>
      </w:r>
      <w:r w:rsidRPr="004F69B1">
        <w:rPr>
          <w:sz w:val="32"/>
          <w:szCs w:val="32"/>
        </w:rPr>
        <w:br/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>Когда И.А. Бунин эмигрировал за границу?</w:t>
      </w:r>
      <w:r w:rsidRPr="004F69B1">
        <w:rPr>
          <w:sz w:val="32"/>
          <w:szCs w:val="32"/>
        </w:rPr>
        <w:br/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 xml:space="preserve">В какой стране И.А. Бунин прожил 33 года, до </w:t>
      </w:r>
      <w:r w:rsidR="005D5AA2" w:rsidRPr="004F69B1">
        <w:rPr>
          <w:sz w:val="32"/>
          <w:szCs w:val="32"/>
        </w:rPr>
        <w:t>конца своей жизни?</w:t>
      </w:r>
      <w:r w:rsidR="005D5AA2" w:rsidRPr="004F69B1">
        <w:rPr>
          <w:sz w:val="32"/>
          <w:szCs w:val="32"/>
        </w:rPr>
        <w:br/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>Какая книга И.А. Бунина при своём невеликом объёме как бы обняла собою всё написанное им до неё?</w:t>
      </w:r>
      <w:r w:rsidRPr="004F69B1">
        <w:rPr>
          <w:sz w:val="32"/>
          <w:szCs w:val="32"/>
        </w:rPr>
        <w:br/>
      </w:r>
    </w:p>
    <w:p w:rsidR="005D5AA2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sz w:val="32"/>
          <w:szCs w:val="32"/>
        </w:rPr>
      </w:pPr>
      <w:r w:rsidRPr="004F69B1">
        <w:rPr>
          <w:sz w:val="32"/>
          <w:szCs w:val="32"/>
        </w:rPr>
        <w:t>В каком году И.А. Бунин первым из всех русских писателей был удостоен Нобелевской премии в области литературы?</w:t>
      </w:r>
      <w:r w:rsidRPr="004F69B1">
        <w:rPr>
          <w:sz w:val="32"/>
          <w:szCs w:val="32"/>
        </w:rPr>
        <w:br/>
      </w:r>
    </w:p>
    <w:p w:rsidR="006909C0" w:rsidRPr="004F69B1" w:rsidRDefault="000F18ED" w:rsidP="005D5AA2">
      <w:pPr>
        <w:pStyle w:val="a8"/>
        <w:numPr>
          <w:ilvl w:val="0"/>
          <w:numId w:val="5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b/>
          <w:sz w:val="32"/>
          <w:szCs w:val="32"/>
        </w:rPr>
      </w:pPr>
      <w:r w:rsidRPr="004F69B1">
        <w:rPr>
          <w:sz w:val="32"/>
          <w:szCs w:val="32"/>
          <w:shd w:val="clear" w:color="auto" w:fill="FFFFFF"/>
        </w:rPr>
        <w:t>Откуда взят данный фрагмент?</w:t>
      </w:r>
      <w:r w:rsidR="005D5AA2" w:rsidRPr="004F69B1">
        <w:rPr>
          <w:sz w:val="32"/>
          <w:szCs w:val="32"/>
          <w:shd w:val="clear" w:color="auto" w:fill="FFFFFF"/>
        </w:rPr>
        <w:t xml:space="preserve"> </w:t>
      </w:r>
      <w:r w:rsidRPr="004F69B1">
        <w:rPr>
          <w:sz w:val="32"/>
          <w:szCs w:val="32"/>
          <w:shd w:val="clear" w:color="auto" w:fill="FFFFFF"/>
        </w:rPr>
        <w:t>Шли они - и целая страна, радостная, прекрасная, солнечная, простирались под ними: и каменистые горбы острова, который почти весь лежал у их ног, и та сказочная синева, в которой плавал он, и сияющие утренние пары над морем к востоку, под ослепительным солнцем, которое уже жарко грело.</w:t>
      </w:r>
      <w:r w:rsidRPr="004F69B1">
        <w:rPr>
          <w:sz w:val="32"/>
          <w:szCs w:val="32"/>
        </w:rPr>
        <w:br/>
      </w: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109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4"/>
        <w:gridCol w:w="7399"/>
        <w:gridCol w:w="1906"/>
      </w:tblGrid>
      <w:tr w:rsidR="006909C0" w:rsidTr="005D5AA2">
        <w:trPr>
          <w:trHeight w:val="1898"/>
        </w:trPr>
        <w:tc>
          <w:tcPr>
            <w:tcW w:w="1694" w:type="dxa"/>
          </w:tcPr>
          <w:p w:rsidR="006909C0" w:rsidRDefault="006909C0" w:rsidP="00283E44">
            <w:pPr>
              <w:tabs>
                <w:tab w:val="center" w:pos="0"/>
              </w:tabs>
            </w:pPr>
            <w:r>
              <w:tab/>
            </w:r>
          </w:p>
          <w:p w:rsidR="006909C0" w:rsidRPr="00A428B5" w:rsidRDefault="006909C0" w:rsidP="00283E44">
            <w:pPr>
              <w:tabs>
                <w:tab w:val="center" w:pos="0"/>
                <w:tab w:val="left" w:pos="33"/>
              </w:tabs>
              <w:rPr>
                <w:noProof/>
              </w:rPr>
            </w:pPr>
            <w:r>
              <w:tab/>
            </w:r>
            <w:r w:rsidRPr="0000219D">
              <w:rPr>
                <w:noProof/>
              </w:rPr>
              <w:drawing>
                <wp:inline distT="0" distB="0" distL="0" distR="0">
                  <wp:extent cx="897952" cy="1016940"/>
                  <wp:effectExtent l="19050" t="0" r="0" b="0"/>
                  <wp:docPr id="15" name="Рисунок 1" descr="Иван Алексеевич Бу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ван Алексеевич Бу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75" cy="1017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9" w:type="dxa"/>
          </w:tcPr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ВНИАМАНИЕ!</w:t>
            </w:r>
          </w:p>
          <w:p w:rsidR="006909C0" w:rsidRPr="0000219D" w:rsidRDefault="006909C0" w:rsidP="00283E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ВИКТОРИНА О  ЖИЗНИ И ТВОРЧЕСТВЕ </w:t>
            </w:r>
          </w:p>
          <w:p w:rsidR="006909C0" w:rsidRPr="00AB4250" w:rsidRDefault="006909C0" w:rsidP="00283E44">
            <w:pPr>
              <w:spacing w:line="360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00219D">
              <w:rPr>
                <w:rFonts w:ascii="Times New Roman" w:hAnsi="Times New Roman" w:cs="Times New Roman"/>
                <w:b/>
                <w:sz w:val="32"/>
                <w:szCs w:val="32"/>
              </w:rPr>
              <w:t>ИВАНА АЛЕСЕЕВИЧА БУНИНА</w:t>
            </w:r>
          </w:p>
        </w:tc>
        <w:tc>
          <w:tcPr>
            <w:tcW w:w="1906" w:type="dxa"/>
          </w:tcPr>
          <w:p w:rsidR="006909C0" w:rsidRDefault="006909C0" w:rsidP="00283E44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-6350</wp:posOffset>
                  </wp:positionH>
                  <wp:positionV relativeFrom="margin">
                    <wp:posOffset>166370</wp:posOffset>
                  </wp:positionV>
                  <wp:extent cx="767715" cy="914400"/>
                  <wp:effectExtent l="19050" t="0" r="0" b="0"/>
                  <wp:wrapSquare wrapText="bothSides"/>
                  <wp:docPr id="16" name="Рисунок 7" descr="http://im0-tub-ru.yandex.net/i?id=b17e66a2cabac7abdc08e3891ddc70e5&amp;n=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0-tub-ru.yandex.net/i?id=b17e66a2cabac7abdc08e3891ddc70e5&amp;n=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909C0" w:rsidRDefault="006909C0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1098" w:rsidRPr="0000219D" w:rsidRDefault="00AF1098" w:rsidP="0000219D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219D">
        <w:rPr>
          <w:rFonts w:ascii="Times New Roman" w:hAnsi="Times New Roman" w:cs="Times New Roman"/>
          <w:b/>
          <w:sz w:val="32"/>
          <w:szCs w:val="32"/>
        </w:rPr>
        <w:t>Для знатоков жизни и творчества Ивана Алексеевича Бунина</w:t>
      </w:r>
    </w:p>
    <w:p w:rsidR="0059599C" w:rsidRPr="0000219D" w:rsidRDefault="0059599C" w:rsidP="0000219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F1098" w:rsidRDefault="00AF1098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Вопрос 1: 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В 1929 году к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Бунину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приехал некто </w:t>
      </w:r>
      <w:proofErr w:type="spellStart"/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Зуров</w:t>
      </w:r>
      <w:proofErr w:type="spellEnd"/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Жене 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Бунина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он привез каравай черного хлеба, домочадцам – плетенку клюквы. А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Бунину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5D5AA2" w:rsidRPr="0000219D" w:rsidRDefault="005D5AA2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F1098" w:rsidRDefault="00AF1098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Вопрос 2: 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Выдающийся поэт и писатель, почетный член Академии наук Иван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уезжал в эмиграцию на битком набитом судне. Он обратился к капитану с требованием получить условия получше. В ответ на один из его аргументов капитан ответил: «Тем более с вами ничего не случится». Как назвал себя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в этом аргументе?</w:t>
      </w:r>
    </w:p>
    <w:p w:rsidR="005D5AA2" w:rsidRPr="0000219D" w:rsidRDefault="005D5AA2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F1098" w:rsidRDefault="00AF1098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Вопрос 3: 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В одном из произведений Ивана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Бунина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рассказывается о косарях, косивших траву в лесу. Натрудившись, косари расселись вокруг чугуна и принялись тягать из него что-то розовое. Многие удивятся, узнав, что именно они ели. Некоторые же, наоборот, ничего удивительного в этом не усмотрят – лучший допинг в тех краях вряд ли сыщешь. Ответьте максимально точно, что же ели косари.</w:t>
      </w:r>
    </w:p>
    <w:p w:rsidR="005D5AA2" w:rsidRPr="0000219D" w:rsidRDefault="005D5AA2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F1098" w:rsidRPr="0000219D" w:rsidRDefault="00AF1098" w:rsidP="000021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Вопрос 4: 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В одной книге о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Бунине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пишется, что никто не умел так, как он, смешить Чехова. Когда истощался личный запас юмора, </w:t>
      </w:r>
      <w:r w:rsidRPr="0000219D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Бунин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 читал Чехову юмористические рассказы ЭТОГО писателя. Назовите фамилию этого писателя.</w:t>
      </w:r>
    </w:p>
    <w:p w:rsidR="006909C0" w:rsidRDefault="006909C0" w:rsidP="000021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AF1098" w:rsidRPr="0000219D" w:rsidRDefault="00AF1098" w:rsidP="000021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Вопрос 5: 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КНИЖНЫЙ МИР.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1.  Именно он сбежал из дому с одним чемоданом и скрывался на даче у Ростроповича с Вишневской.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2. Именно он первым позаимствовал строку стихотворения у Бестужева-Марлинского, и его творчество сейчас очень часто вспоминают именно с этого стихотворения.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3. Пастернак, </w:t>
      </w:r>
      <w:r w:rsidRPr="0000219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Бунин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t>, Шолохов, Солженицын, а кто же пятый?</w:t>
      </w:r>
      <w:r w:rsidRPr="0000219D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4. Именно этот писатель стал редактором первого советского журнала «Северное сияние».</w:t>
      </w:r>
    </w:p>
    <w:sectPr w:rsidR="00AF1098" w:rsidRPr="0000219D" w:rsidSect="00CE499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90E"/>
    <w:multiLevelType w:val="hybridMultilevel"/>
    <w:tmpl w:val="0C94D9AE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F5B82"/>
    <w:multiLevelType w:val="hybridMultilevel"/>
    <w:tmpl w:val="01CEA62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67D42"/>
    <w:multiLevelType w:val="hybridMultilevel"/>
    <w:tmpl w:val="E5D25316"/>
    <w:lvl w:ilvl="0" w:tplc="DEBEAE94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E62792"/>
    <w:multiLevelType w:val="hybridMultilevel"/>
    <w:tmpl w:val="D638C8D8"/>
    <w:lvl w:ilvl="0" w:tplc="6F36C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600A42"/>
    <w:multiLevelType w:val="hybridMultilevel"/>
    <w:tmpl w:val="28466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74425"/>
    <w:multiLevelType w:val="hybridMultilevel"/>
    <w:tmpl w:val="CD9A2BF0"/>
    <w:lvl w:ilvl="0" w:tplc="24F40D0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A3F0A"/>
    <w:multiLevelType w:val="hybridMultilevel"/>
    <w:tmpl w:val="D638C8D8"/>
    <w:lvl w:ilvl="0" w:tplc="6F36C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F5102C"/>
    <w:multiLevelType w:val="hybridMultilevel"/>
    <w:tmpl w:val="2B04C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F46A1"/>
    <w:multiLevelType w:val="hybridMultilevel"/>
    <w:tmpl w:val="01CEA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6F9A"/>
    <w:rsid w:val="0000219D"/>
    <w:rsid w:val="000B3480"/>
    <w:rsid w:val="000C310D"/>
    <w:rsid w:val="000F18ED"/>
    <w:rsid w:val="002A4F32"/>
    <w:rsid w:val="003E7EC8"/>
    <w:rsid w:val="003F4202"/>
    <w:rsid w:val="00423699"/>
    <w:rsid w:val="00451E2F"/>
    <w:rsid w:val="004C29E4"/>
    <w:rsid w:val="004D1F5F"/>
    <w:rsid w:val="004F69B1"/>
    <w:rsid w:val="00506F9A"/>
    <w:rsid w:val="0059599C"/>
    <w:rsid w:val="005D0829"/>
    <w:rsid w:val="005D5AA2"/>
    <w:rsid w:val="005E456A"/>
    <w:rsid w:val="006112D6"/>
    <w:rsid w:val="006909C0"/>
    <w:rsid w:val="006F48B6"/>
    <w:rsid w:val="006F7E23"/>
    <w:rsid w:val="007802AA"/>
    <w:rsid w:val="00805E7B"/>
    <w:rsid w:val="008A60DB"/>
    <w:rsid w:val="008B73E4"/>
    <w:rsid w:val="00943B9F"/>
    <w:rsid w:val="009E796B"/>
    <w:rsid w:val="00A211B7"/>
    <w:rsid w:val="00A44248"/>
    <w:rsid w:val="00AA29D9"/>
    <w:rsid w:val="00AF1098"/>
    <w:rsid w:val="00B14491"/>
    <w:rsid w:val="00B21A99"/>
    <w:rsid w:val="00BA54CE"/>
    <w:rsid w:val="00C51C01"/>
    <w:rsid w:val="00CE4995"/>
    <w:rsid w:val="00CF3A71"/>
    <w:rsid w:val="00D03BFA"/>
    <w:rsid w:val="00D068CA"/>
    <w:rsid w:val="00D35F7C"/>
    <w:rsid w:val="00DE266C"/>
    <w:rsid w:val="00DF57E1"/>
    <w:rsid w:val="00E15959"/>
    <w:rsid w:val="00E37207"/>
    <w:rsid w:val="00E50BF5"/>
    <w:rsid w:val="00EA6FB3"/>
    <w:rsid w:val="00EC10E5"/>
    <w:rsid w:val="00EE76E4"/>
    <w:rsid w:val="00EF3A9E"/>
    <w:rsid w:val="00F03B22"/>
    <w:rsid w:val="00F60D51"/>
    <w:rsid w:val="00FA2388"/>
    <w:rsid w:val="00FE1198"/>
    <w:rsid w:val="00FF3789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9AB52"/>
  <w15:docId w15:val="{77685229-D8A7-4BDF-AD2C-E0274F3B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F9A"/>
    <w:pPr>
      <w:ind w:left="720"/>
      <w:contextualSpacing/>
    </w:pPr>
  </w:style>
  <w:style w:type="paragraph" w:styleId="a4">
    <w:name w:val="No Spacing"/>
    <w:uiPriority w:val="1"/>
    <w:qFormat/>
    <w:rsid w:val="00CE4995"/>
    <w:pPr>
      <w:spacing w:after="0" w:line="240" w:lineRule="auto"/>
    </w:pPr>
  </w:style>
  <w:style w:type="table" w:styleId="a5">
    <w:name w:val="Table Grid"/>
    <w:basedOn w:val="a1"/>
    <w:uiPriority w:val="59"/>
    <w:rsid w:val="0000219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2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219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F1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mppk</cp:lastModifiedBy>
  <cp:revision>23</cp:revision>
  <dcterms:created xsi:type="dcterms:W3CDTF">2012-06-01T08:12:00Z</dcterms:created>
  <dcterms:modified xsi:type="dcterms:W3CDTF">2024-03-15T04:14:00Z</dcterms:modified>
</cp:coreProperties>
</file>