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06E9" w:rsidRDefault="005F06E9" w:rsidP="004A553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5531" w:rsidRPr="007A249A" w:rsidRDefault="00BA624C" w:rsidP="00BA624C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4A5531" w:rsidRPr="007A249A">
        <w:rPr>
          <w:rFonts w:ascii="Times New Roman" w:hAnsi="Times New Roman" w:cs="Times New Roman"/>
          <w:b/>
          <w:sz w:val="24"/>
          <w:szCs w:val="24"/>
        </w:rPr>
        <w:t>Муниципальное автономное образовательное учреждение</w:t>
      </w:r>
    </w:p>
    <w:p w:rsidR="004A5531" w:rsidRPr="007A249A" w:rsidRDefault="004A5531" w:rsidP="004A5531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49A">
        <w:rPr>
          <w:rFonts w:ascii="Times New Roman" w:hAnsi="Times New Roman" w:cs="Times New Roman"/>
          <w:b/>
          <w:sz w:val="24"/>
          <w:szCs w:val="24"/>
        </w:rPr>
        <w:t>дополнительного образования</w:t>
      </w:r>
    </w:p>
    <w:p w:rsidR="004A5531" w:rsidRPr="007A249A" w:rsidRDefault="004A5531" w:rsidP="004A5531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49A">
        <w:rPr>
          <w:rFonts w:ascii="Times New Roman" w:hAnsi="Times New Roman" w:cs="Times New Roman"/>
          <w:b/>
          <w:sz w:val="24"/>
          <w:szCs w:val="24"/>
        </w:rPr>
        <w:t>Дом детства и юношества «Факел» г. Томска</w:t>
      </w:r>
    </w:p>
    <w:p w:rsidR="004A5531" w:rsidRPr="005F06E9" w:rsidRDefault="004A5531" w:rsidP="004A553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5531" w:rsidRDefault="004A5531" w:rsidP="004A5531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06E9" w:rsidRDefault="005F06E9" w:rsidP="004A5531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5531" w:rsidRDefault="004A5531" w:rsidP="004A5531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5531" w:rsidRDefault="004A5531" w:rsidP="004A5531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5531" w:rsidRDefault="00E04844" w:rsidP="00E0484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A5531" w:rsidRDefault="006A40C7" w:rsidP="004A5531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40C7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 wp14:anchorId="2831C0DC" wp14:editId="246376E6">
            <wp:extent cx="5940425" cy="3341370"/>
            <wp:effectExtent l="0" t="0" r="317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5531" w:rsidRDefault="004A5531" w:rsidP="004A5531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5531" w:rsidRDefault="004A5531" w:rsidP="004A5531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5531" w:rsidRPr="004A5531" w:rsidRDefault="004A5531" w:rsidP="004A553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A5531" w:rsidRDefault="005F17E3" w:rsidP="004A553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Автор-составитель:</w:t>
      </w:r>
    </w:p>
    <w:p w:rsidR="005F17E3" w:rsidRDefault="005F17E3" w:rsidP="004A553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Красноперова Яна Николаевна</w:t>
      </w:r>
    </w:p>
    <w:p w:rsidR="005F17E3" w:rsidRDefault="005F17E3" w:rsidP="004A553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методист </w:t>
      </w:r>
    </w:p>
    <w:p w:rsidR="005F17E3" w:rsidRPr="004A5531" w:rsidRDefault="005F17E3" w:rsidP="004A553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первой квалификационной категории</w:t>
      </w:r>
    </w:p>
    <w:p w:rsidR="005F06E9" w:rsidRDefault="005F06E9" w:rsidP="00C214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06E9" w:rsidRDefault="005F06E9" w:rsidP="00C214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06E9" w:rsidRDefault="005F06E9" w:rsidP="00C214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06E9" w:rsidRDefault="005F06E9" w:rsidP="00C214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17E3" w:rsidRDefault="005F17E3" w:rsidP="00C214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17E3" w:rsidRDefault="005F17E3" w:rsidP="00C214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06E9" w:rsidRDefault="005F06E9" w:rsidP="00C214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5531" w:rsidRDefault="004A5531" w:rsidP="00C214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49A">
        <w:rPr>
          <w:rFonts w:ascii="Times New Roman" w:hAnsi="Times New Roman" w:cs="Times New Roman"/>
          <w:b/>
          <w:sz w:val="24"/>
          <w:szCs w:val="24"/>
        </w:rPr>
        <w:t>Томск, 2024</w:t>
      </w:r>
    </w:p>
    <w:p w:rsidR="006A40C7" w:rsidRDefault="006A40C7" w:rsidP="00C214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40C7" w:rsidRDefault="006A40C7" w:rsidP="00C214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40C7" w:rsidRDefault="006A40C7" w:rsidP="00C214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40C7" w:rsidRDefault="006A40C7" w:rsidP="00C214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249A" w:rsidRDefault="005F06E9" w:rsidP="007A249A">
      <w:pPr>
        <w:pStyle w:val="a8"/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-284"/>
        <w:rPr>
          <w:sz w:val="20"/>
          <w:szCs w:val="20"/>
        </w:rPr>
      </w:pPr>
      <w:r w:rsidRPr="007A249A">
        <w:rPr>
          <w:sz w:val="20"/>
          <w:szCs w:val="20"/>
        </w:rPr>
        <w:t xml:space="preserve">  </w:t>
      </w:r>
      <w:r w:rsidR="007A249A">
        <w:rPr>
          <w:sz w:val="20"/>
          <w:szCs w:val="20"/>
        </w:rPr>
        <w:t xml:space="preserve">       </w:t>
      </w:r>
    </w:p>
    <w:p w:rsidR="007A249A" w:rsidRDefault="007A249A" w:rsidP="007A249A">
      <w:pPr>
        <w:pStyle w:val="a8"/>
        <w:shd w:val="clear" w:color="auto" w:fill="FFFFFF"/>
        <w:tabs>
          <w:tab w:val="left" w:pos="284"/>
          <w:tab w:val="left" w:pos="2835"/>
        </w:tabs>
        <w:spacing w:before="0" w:beforeAutospacing="0" w:after="0" w:afterAutospacing="0" w:line="276" w:lineRule="auto"/>
        <w:ind w:left="-284"/>
        <w:jc w:val="center"/>
        <w:rPr>
          <w:sz w:val="20"/>
          <w:szCs w:val="20"/>
        </w:rPr>
      </w:pPr>
      <w:r>
        <w:rPr>
          <w:sz w:val="20"/>
          <w:szCs w:val="20"/>
        </w:rPr>
        <w:lastRenderedPageBreak/>
        <w:t>_________________________________</w:t>
      </w:r>
    </w:p>
    <w:p w:rsidR="007A249A" w:rsidRDefault="007A249A" w:rsidP="007A249A">
      <w:pPr>
        <w:pStyle w:val="a8"/>
        <w:shd w:val="clear" w:color="auto" w:fill="FFFFFF"/>
        <w:tabs>
          <w:tab w:val="left" w:pos="284"/>
          <w:tab w:val="left" w:pos="2835"/>
        </w:tabs>
        <w:spacing w:before="0" w:beforeAutospacing="0" w:after="0" w:afterAutospacing="0" w:line="276" w:lineRule="auto"/>
        <w:ind w:left="-284"/>
        <w:jc w:val="center"/>
        <w:rPr>
          <w:sz w:val="20"/>
          <w:szCs w:val="20"/>
        </w:rPr>
      </w:pPr>
    </w:p>
    <w:p w:rsidR="007A249A" w:rsidRDefault="007A249A" w:rsidP="00A92468">
      <w:pPr>
        <w:pStyle w:val="a8"/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-284"/>
        <w:jc w:val="both"/>
        <w:rPr>
          <w:color w:val="000000"/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5F06E9" w:rsidRPr="007A249A">
        <w:rPr>
          <w:sz w:val="20"/>
          <w:szCs w:val="20"/>
        </w:rPr>
        <w:t xml:space="preserve">  </w:t>
      </w:r>
      <w:r w:rsidR="00BF6FBC" w:rsidRPr="007A249A">
        <w:rPr>
          <w:color w:val="000000"/>
          <w:sz w:val="20"/>
          <w:szCs w:val="20"/>
        </w:rPr>
        <w:t xml:space="preserve">Методические рекомендации по построению современного урока предназначены для педагогов </w:t>
      </w:r>
      <w:r>
        <w:rPr>
          <w:color w:val="000000"/>
          <w:sz w:val="20"/>
          <w:szCs w:val="20"/>
        </w:rPr>
        <w:t xml:space="preserve">  </w:t>
      </w:r>
    </w:p>
    <w:p w:rsidR="00A92468" w:rsidRDefault="007A249A" w:rsidP="00A92468">
      <w:pPr>
        <w:pStyle w:val="a8"/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-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</w:t>
      </w:r>
      <w:r w:rsidR="00BF6FBC" w:rsidRPr="007A249A">
        <w:rPr>
          <w:color w:val="000000"/>
          <w:sz w:val="20"/>
          <w:szCs w:val="20"/>
        </w:rPr>
        <w:t>дополнительного образования, методистов</w:t>
      </w:r>
      <w:r>
        <w:rPr>
          <w:color w:val="000000"/>
          <w:sz w:val="20"/>
          <w:szCs w:val="20"/>
        </w:rPr>
        <w:t xml:space="preserve"> с целью </w:t>
      </w:r>
      <w:r w:rsidR="00A92468">
        <w:rPr>
          <w:color w:val="000000"/>
          <w:sz w:val="20"/>
          <w:szCs w:val="20"/>
        </w:rPr>
        <w:t xml:space="preserve">эффективного планирования занятий, </w:t>
      </w:r>
      <w:r>
        <w:rPr>
          <w:color w:val="000000"/>
          <w:sz w:val="20"/>
          <w:szCs w:val="20"/>
        </w:rPr>
        <w:t>повы</w:t>
      </w:r>
      <w:r w:rsidR="00A92468">
        <w:rPr>
          <w:color w:val="000000"/>
          <w:sz w:val="20"/>
          <w:szCs w:val="20"/>
        </w:rPr>
        <w:t xml:space="preserve">шения их </w:t>
      </w:r>
      <w:r>
        <w:rPr>
          <w:color w:val="000000"/>
          <w:sz w:val="20"/>
          <w:szCs w:val="20"/>
        </w:rPr>
        <w:t xml:space="preserve"> </w:t>
      </w:r>
      <w:r w:rsidR="00A92468">
        <w:rPr>
          <w:color w:val="000000"/>
          <w:sz w:val="20"/>
          <w:szCs w:val="20"/>
        </w:rPr>
        <w:t xml:space="preserve">        </w:t>
      </w:r>
    </w:p>
    <w:p w:rsidR="00A92468" w:rsidRDefault="00A92468" w:rsidP="00A92468">
      <w:pPr>
        <w:pStyle w:val="a8"/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-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результативности</w:t>
      </w:r>
      <w:r w:rsidR="007A249A">
        <w:rPr>
          <w:color w:val="000000"/>
          <w:sz w:val="20"/>
          <w:szCs w:val="20"/>
        </w:rPr>
        <w:t>,</w:t>
      </w:r>
      <w:r>
        <w:rPr>
          <w:color w:val="000000"/>
          <w:sz w:val="20"/>
          <w:szCs w:val="20"/>
        </w:rPr>
        <w:t xml:space="preserve"> организации работы с молодыми педагогами, систематизации положительного опыта </w:t>
      </w:r>
      <w:bookmarkStart w:id="0" w:name="_GoBack"/>
      <w:bookmarkEnd w:id="0"/>
    </w:p>
    <w:p w:rsidR="007A249A" w:rsidRDefault="00A92468" w:rsidP="00A92468">
      <w:pPr>
        <w:pStyle w:val="a8"/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-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деятельности педагогов.</w:t>
      </w:r>
      <w:r w:rsidR="007A249A">
        <w:rPr>
          <w:color w:val="000000"/>
          <w:sz w:val="20"/>
          <w:szCs w:val="20"/>
        </w:rPr>
        <w:t xml:space="preserve"> </w:t>
      </w:r>
      <w:r w:rsidR="00BF6FBC" w:rsidRPr="007A249A">
        <w:rPr>
          <w:color w:val="000000"/>
          <w:sz w:val="20"/>
          <w:szCs w:val="20"/>
        </w:rPr>
        <w:t xml:space="preserve"> </w:t>
      </w:r>
    </w:p>
    <w:p w:rsidR="007A249A" w:rsidRPr="007A249A" w:rsidRDefault="00BF6FBC" w:rsidP="00471B35">
      <w:pPr>
        <w:pStyle w:val="a8"/>
        <w:shd w:val="clear" w:color="auto" w:fill="FFFFFF"/>
        <w:spacing w:before="0" w:beforeAutospacing="0" w:after="0" w:afterAutospacing="0" w:line="276" w:lineRule="auto"/>
        <w:ind w:hanging="284"/>
        <w:jc w:val="both"/>
        <w:rPr>
          <w:color w:val="000000"/>
          <w:sz w:val="20"/>
          <w:szCs w:val="20"/>
        </w:rPr>
      </w:pPr>
      <w:r w:rsidRPr="007A249A">
        <w:rPr>
          <w:color w:val="000000"/>
          <w:sz w:val="20"/>
          <w:szCs w:val="20"/>
        </w:rPr>
        <w:t xml:space="preserve">  </w:t>
      </w:r>
      <w:r w:rsidR="007A249A">
        <w:rPr>
          <w:color w:val="000000"/>
          <w:sz w:val="20"/>
          <w:szCs w:val="20"/>
        </w:rPr>
        <w:t xml:space="preserve">       </w:t>
      </w:r>
      <w:r w:rsidRPr="007A249A">
        <w:rPr>
          <w:color w:val="000000"/>
          <w:sz w:val="20"/>
          <w:szCs w:val="20"/>
        </w:rPr>
        <w:t xml:space="preserve">  Содержат материалы, подготовленные с учетом современного подхода (в соответствии с ФГОС ООО) к дополнительному образованию детей. В методическом материале</w:t>
      </w:r>
      <w:r w:rsidR="00471B35">
        <w:rPr>
          <w:color w:val="000000"/>
          <w:sz w:val="20"/>
          <w:szCs w:val="20"/>
        </w:rPr>
        <w:t xml:space="preserve"> -</w:t>
      </w:r>
      <w:r w:rsidRPr="007A249A">
        <w:rPr>
          <w:color w:val="000000"/>
          <w:sz w:val="20"/>
          <w:szCs w:val="20"/>
        </w:rPr>
        <w:t xml:space="preserve"> основные требования к современному </w:t>
      </w:r>
      <w:r w:rsidR="00471B35">
        <w:rPr>
          <w:color w:val="000000"/>
          <w:sz w:val="20"/>
          <w:szCs w:val="20"/>
        </w:rPr>
        <w:t>уроку</w:t>
      </w:r>
      <w:r w:rsidRPr="007A249A">
        <w:rPr>
          <w:color w:val="215868"/>
          <w:sz w:val="20"/>
          <w:szCs w:val="20"/>
        </w:rPr>
        <w:t>, </w:t>
      </w:r>
      <w:r w:rsidRPr="007A249A">
        <w:rPr>
          <w:color w:val="000000"/>
          <w:sz w:val="20"/>
          <w:szCs w:val="20"/>
        </w:rPr>
        <w:t>его</w:t>
      </w:r>
      <w:r w:rsidRPr="007A249A">
        <w:rPr>
          <w:color w:val="215868"/>
          <w:sz w:val="20"/>
          <w:szCs w:val="20"/>
        </w:rPr>
        <w:t> </w:t>
      </w:r>
      <w:r w:rsidRPr="007A249A">
        <w:rPr>
          <w:color w:val="000000"/>
          <w:sz w:val="20"/>
          <w:szCs w:val="20"/>
        </w:rPr>
        <w:t xml:space="preserve">структура, алгоритм </w:t>
      </w:r>
      <w:r w:rsidR="00471B35">
        <w:rPr>
          <w:color w:val="000000"/>
          <w:sz w:val="20"/>
          <w:szCs w:val="20"/>
        </w:rPr>
        <w:t>проектирования</w:t>
      </w:r>
      <w:r w:rsidRPr="007A249A">
        <w:rPr>
          <w:color w:val="000000"/>
          <w:sz w:val="20"/>
          <w:szCs w:val="20"/>
        </w:rPr>
        <w:t xml:space="preserve"> занятия, </w:t>
      </w:r>
      <w:r w:rsidR="00471B35">
        <w:rPr>
          <w:color w:val="000000"/>
          <w:sz w:val="20"/>
          <w:szCs w:val="20"/>
        </w:rPr>
        <w:t>представлены современные образовательные технологии, типология уроков, универсальная технологическая карта урока, методические требования к современному уроку.</w:t>
      </w:r>
      <w:r w:rsidR="007A249A">
        <w:rPr>
          <w:color w:val="000000"/>
          <w:sz w:val="20"/>
          <w:szCs w:val="20"/>
        </w:rPr>
        <w:t xml:space="preserve"> </w:t>
      </w:r>
    </w:p>
    <w:p w:rsidR="005F06E9" w:rsidRDefault="005F06E9" w:rsidP="00C214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06E9" w:rsidRDefault="007A249A" w:rsidP="007A249A">
      <w:pPr>
        <w:tabs>
          <w:tab w:val="left" w:pos="2835"/>
          <w:tab w:val="left" w:pos="6237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</w:t>
      </w:r>
      <w:r w:rsidR="00BF6FBC">
        <w:rPr>
          <w:rFonts w:ascii="Times New Roman" w:hAnsi="Times New Roman" w:cs="Times New Roman"/>
          <w:b/>
          <w:sz w:val="24"/>
          <w:szCs w:val="24"/>
        </w:rPr>
        <w:t>___________________________</w:t>
      </w:r>
    </w:p>
    <w:p w:rsidR="005F06E9" w:rsidRDefault="005F06E9" w:rsidP="00C214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44A0" w:rsidRDefault="00C2144F" w:rsidP="00F544A0">
      <w:pPr>
        <w:shd w:val="clear" w:color="auto" w:fill="FFFFFF"/>
        <w:spacing w:after="0" w:line="276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36F0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Урок </w:t>
      </w:r>
      <w:r w:rsidRPr="003A28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5C3D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главная составная часть учебного процесса. </w:t>
      </w:r>
      <w:r w:rsidR="00C27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C274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</w:t>
      </w:r>
      <w:r w:rsidR="00C274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является</w:t>
      </w:r>
      <w:r w:rsidR="00C274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274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ограниченным по времени процессом и </w:t>
      </w:r>
      <w:r w:rsidR="00C27461" w:rsidRPr="00D50F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представляет собой модель деятельности педагога и детского коллектива</w:t>
      </w:r>
      <w:r w:rsidR="00C274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C27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544A0" w:rsidRPr="00D50F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связи с этим е</w:t>
      </w:r>
      <w:r w:rsidR="00F544A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го</w:t>
      </w:r>
      <w:r w:rsidR="00F544A0" w:rsidRPr="00D50F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необходимо рассматривать в логике организации деятельности, выделяя цель, содержание, способы, результаты деятельности, а также этапы их достижения.</w:t>
      </w:r>
    </w:p>
    <w:p w:rsidR="00450EBF" w:rsidRDefault="00450EBF" w:rsidP="00F544A0">
      <w:pPr>
        <w:shd w:val="clear" w:color="auto" w:fill="FFFFFF"/>
        <w:spacing w:after="0" w:line="276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D50FCA" w:rsidRDefault="00023A51" w:rsidP="002D320C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уроке в значительной мере сосредотачивается у</w:t>
      </w:r>
      <w:r w:rsidR="00C2144F" w:rsidRPr="005C3D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чебная деятельность </w:t>
      </w:r>
      <w:r w:rsidR="00C2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педагога </w:t>
      </w:r>
      <w:r w:rsidR="00C2144F" w:rsidRPr="005C3D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r w:rsidR="00C2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="00C2144F" w:rsidRPr="005C3D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C2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="00C2144F" w:rsidRPr="005C3D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щегося</w:t>
      </w:r>
      <w:r w:rsidR="00E409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C2144F" w:rsidRPr="005C3D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409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2D32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оэтому</w:t>
      </w:r>
      <w:r w:rsidR="00C2144F" w:rsidRPr="005C3D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качество подготовки </w:t>
      </w:r>
      <w:r w:rsidR="002D32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="00C2144F" w:rsidRPr="005C3D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2D32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="00C2144F" w:rsidRPr="005C3D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щихся </w:t>
      </w:r>
      <w:r w:rsidR="002D32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C2144F" w:rsidRPr="005C3D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многом определяется уровнем проведения урока, его содержательной и методической наполненностью, его атмосферой. </w:t>
      </w:r>
    </w:p>
    <w:p w:rsidR="00450EBF" w:rsidRDefault="00450EBF" w:rsidP="002D320C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0110" w:rsidRDefault="00F544A0" w:rsidP="002D320C">
      <w:pPr>
        <w:shd w:val="clear" w:color="auto" w:fill="FFFFFF"/>
        <w:spacing w:after="0" w:line="276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Именно на уроке открывается поле деятельности для педагога</w:t>
      </w:r>
      <w:r w:rsidR="00450E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50E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«Н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есмотря на изменение цели и содержания образования, появление новых средств и технологий обучения</w:t>
      </w:r>
      <w:r w:rsidR="00450E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на реформы, урок остается главной формой обучения». На это утверждение опиралась традиционная школа</w:t>
      </w:r>
      <w:r w:rsidR="00C274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на нем же</w:t>
      </w:r>
      <w:r w:rsidR="00450E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стоит</w:t>
      </w:r>
      <w:r w:rsidR="00C274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</w:t>
      </w:r>
      <w:r w:rsidR="00450E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современная.   </w:t>
      </w:r>
    </w:p>
    <w:p w:rsidR="00450EBF" w:rsidRDefault="00450EBF" w:rsidP="002D320C">
      <w:pPr>
        <w:shd w:val="clear" w:color="auto" w:fill="FFFFFF"/>
        <w:spacing w:after="0" w:line="276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D62F6B" w:rsidRDefault="00D62F6B" w:rsidP="00D62F6B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</w:t>
      </w:r>
      <w:r w:rsidR="00450E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 ч</w:t>
      </w:r>
      <w:r w:rsidRPr="00532D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то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532D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такое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532D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современный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532D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урок?</w:t>
      </w:r>
    </w:p>
    <w:p w:rsidR="00D62F6B" w:rsidRPr="00532D08" w:rsidRDefault="00D62F6B" w:rsidP="00D62F6B">
      <w:pPr>
        <w:shd w:val="clear" w:color="auto" w:fill="FFFFFF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По мнению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Щурковой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Н.Е.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5C3D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овременный урок освобожден от страха: никто никого не пугает, и никто никого не боится»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532D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Это урок, насыщенный многообразием учебных ситуаций, каждая из которых вызывает у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об</w:t>
      </w:r>
      <w:r w:rsidRPr="00532D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уча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ю</w:t>
      </w:r>
      <w:r w:rsidRPr="00532D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щихся вопросы и удивление.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3463E0" w:rsidRDefault="003463E0" w:rsidP="003463E0">
      <w:pPr>
        <w:shd w:val="clear" w:color="auto" w:fill="FFFFFF"/>
        <w:tabs>
          <w:tab w:val="left" w:pos="284"/>
          <w:tab w:val="left" w:pos="709"/>
        </w:tabs>
        <w:spacing w:after="0" w:line="276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</w:t>
      </w:r>
    </w:p>
    <w:p w:rsidR="003463E0" w:rsidRPr="00CB3323" w:rsidRDefault="003463E0" w:rsidP="003463E0">
      <w:pPr>
        <w:shd w:val="clear" w:color="auto" w:fill="FFFFFF"/>
        <w:tabs>
          <w:tab w:val="left" w:pos="284"/>
          <w:tab w:val="left" w:pos="709"/>
        </w:tabs>
        <w:spacing w:after="0" w:line="276" w:lineRule="auto"/>
        <w:rPr>
          <w:rFonts w:ascii="Calibri" w:eastAsia="Times New Roman" w:hAnsi="Calibri" w:cs="Calibri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</w:t>
      </w:r>
      <w:r w:rsidRPr="00CB332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Современный урок </w:t>
      </w:r>
      <w:r w:rsidRPr="00892A0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-</w:t>
      </w:r>
      <w:r w:rsidRPr="00CB332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это:</w:t>
      </w:r>
    </w:p>
    <w:p w:rsidR="003463E0" w:rsidRPr="00CB3323" w:rsidRDefault="003463E0" w:rsidP="003463E0">
      <w:pPr>
        <w:numPr>
          <w:ilvl w:val="0"/>
          <w:numId w:val="13"/>
        </w:numPr>
        <w:shd w:val="clear" w:color="auto" w:fill="FFFFFF"/>
        <w:spacing w:before="30" w:after="30" w:line="276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B3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 с использованием техники (компьютер, диапроектор, интерактивная доска и т.п.);</w:t>
      </w:r>
    </w:p>
    <w:p w:rsidR="003463E0" w:rsidRPr="00CB3323" w:rsidRDefault="003463E0" w:rsidP="003463E0">
      <w:pPr>
        <w:numPr>
          <w:ilvl w:val="0"/>
          <w:numId w:val="13"/>
        </w:numPr>
        <w:shd w:val="clear" w:color="auto" w:fill="FFFFFF"/>
        <w:spacing w:before="30" w:after="30" w:line="276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B3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урок, на котором осуществляется индивидуальный подход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</w:t>
      </w:r>
      <w:r w:rsidRPr="00CB3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каждому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обучающемуся;</w:t>
      </w:r>
    </w:p>
    <w:p w:rsidR="003463E0" w:rsidRPr="00CB3323" w:rsidRDefault="003463E0" w:rsidP="003463E0">
      <w:pPr>
        <w:numPr>
          <w:ilvl w:val="0"/>
          <w:numId w:val="13"/>
        </w:numPr>
        <w:shd w:val="clear" w:color="auto" w:fill="FFFFFF"/>
        <w:spacing w:before="30" w:after="30" w:line="276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B3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урок, содержащий разные виды деятельности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463E0" w:rsidRPr="00CB3323" w:rsidRDefault="003463E0" w:rsidP="003463E0">
      <w:pPr>
        <w:numPr>
          <w:ilvl w:val="0"/>
          <w:numId w:val="13"/>
        </w:numPr>
        <w:shd w:val="clear" w:color="auto" w:fill="FFFFFF"/>
        <w:spacing w:before="30" w:after="30" w:line="276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B3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урок, на которо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 участникам образовательного процесса комфортно;</w:t>
      </w:r>
    </w:p>
    <w:p w:rsidR="003463E0" w:rsidRPr="00CB3323" w:rsidRDefault="003463E0" w:rsidP="003463E0">
      <w:pPr>
        <w:numPr>
          <w:ilvl w:val="0"/>
          <w:numId w:val="13"/>
        </w:numPr>
        <w:shd w:val="clear" w:color="auto" w:fill="FFFFFF"/>
        <w:spacing w:before="30" w:after="30" w:line="276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B3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урок, на котором деятельность должна стимулировать развитие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знавательной активности обучающихся;</w:t>
      </w:r>
    </w:p>
    <w:p w:rsidR="003463E0" w:rsidRPr="00CB3323" w:rsidRDefault="003463E0" w:rsidP="003463E0">
      <w:pPr>
        <w:numPr>
          <w:ilvl w:val="0"/>
          <w:numId w:val="13"/>
        </w:numPr>
        <w:shd w:val="clear" w:color="auto" w:fill="FFFFFF"/>
        <w:spacing w:before="30" w:after="30" w:line="276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B3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CB3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ющий</w:t>
      </w:r>
      <w:r w:rsidRPr="00CB3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детей креативное мышление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463E0" w:rsidRPr="00CB3323" w:rsidRDefault="003463E0" w:rsidP="003463E0">
      <w:pPr>
        <w:numPr>
          <w:ilvl w:val="0"/>
          <w:numId w:val="13"/>
        </w:numPr>
        <w:shd w:val="clear" w:color="auto" w:fill="FFFFFF"/>
        <w:spacing w:before="30" w:after="30" w:line="276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B3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CB3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воспитыва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ющий</w:t>
      </w:r>
      <w:r w:rsidRPr="00CB3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думающего интеллектуала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463E0" w:rsidRPr="00B60BEB" w:rsidRDefault="003463E0" w:rsidP="003463E0">
      <w:pPr>
        <w:numPr>
          <w:ilvl w:val="0"/>
          <w:numId w:val="13"/>
        </w:numPr>
        <w:shd w:val="clear" w:color="auto" w:fill="FFFFFF"/>
        <w:spacing w:before="30" w:after="30" w:line="276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B3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урок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CB3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предполага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ющий</w:t>
      </w:r>
      <w:r w:rsidRPr="00CB3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сотрудничество, взаимопонимание, атмосферу радости и увлеченности.</w:t>
      </w:r>
    </w:p>
    <w:p w:rsidR="00B60BEB" w:rsidRPr="00B60BEB" w:rsidRDefault="00B60BEB" w:rsidP="00B60BEB">
      <w:pPr>
        <w:shd w:val="clear" w:color="auto" w:fill="FFFFFF"/>
        <w:spacing w:before="30" w:after="30" w:line="276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B60BEB" w:rsidRDefault="00B60BEB" w:rsidP="00B60BEB">
      <w:pPr>
        <w:tabs>
          <w:tab w:val="left" w:pos="567"/>
        </w:tabs>
        <w:spacing w:after="0" w:line="276" w:lineRule="auto"/>
        <w:ind w:firstLine="142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70AD0">
        <w:rPr>
          <w:rFonts w:ascii="Times New Roman" w:hAnsi="Times New Roman" w:cs="Times New Roman"/>
          <w:i/>
          <w:sz w:val="24"/>
          <w:szCs w:val="24"/>
        </w:rPr>
        <w:t xml:space="preserve">Типология уроков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r w:rsidRPr="00070AD0">
        <w:rPr>
          <w:rFonts w:ascii="Times New Roman" w:hAnsi="Times New Roman" w:cs="Times New Roman"/>
          <w:i/>
          <w:sz w:val="24"/>
          <w:szCs w:val="24"/>
        </w:rPr>
        <w:t xml:space="preserve">по </w:t>
      </w:r>
      <w:proofErr w:type="spellStart"/>
      <w:r w:rsidRPr="00070AD0">
        <w:rPr>
          <w:rFonts w:ascii="Times New Roman" w:hAnsi="Times New Roman" w:cs="Times New Roman"/>
          <w:i/>
          <w:sz w:val="24"/>
          <w:szCs w:val="24"/>
        </w:rPr>
        <w:t>Конаржевскому</w:t>
      </w:r>
      <w:proofErr w:type="spellEnd"/>
      <w:r w:rsidRPr="00070AD0">
        <w:rPr>
          <w:rFonts w:ascii="Times New Roman" w:hAnsi="Times New Roman" w:cs="Times New Roman"/>
          <w:i/>
          <w:sz w:val="24"/>
          <w:szCs w:val="24"/>
        </w:rPr>
        <w:t xml:space="preserve"> Ю.А.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:rsidR="00B60BEB" w:rsidRPr="00070AD0" w:rsidRDefault="00B60BEB" w:rsidP="00B60BEB">
      <w:pPr>
        <w:tabs>
          <w:tab w:val="left" w:pos="567"/>
        </w:tabs>
        <w:spacing w:after="0" w:line="276" w:lineRule="auto"/>
        <w:ind w:firstLine="142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60BEB" w:rsidRDefault="00B60BEB" w:rsidP="00B60BEB">
      <w:pPr>
        <w:tabs>
          <w:tab w:val="left" w:pos="567"/>
        </w:tabs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  к</w:t>
      </w:r>
      <w:r w:rsidRPr="00070AD0">
        <w:rPr>
          <w:rFonts w:ascii="Times New Roman" w:hAnsi="Times New Roman" w:cs="Times New Roman"/>
          <w:sz w:val="24"/>
          <w:szCs w:val="24"/>
        </w:rPr>
        <w:t xml:space="preserve">омбинированный урок </w:t>
      </w:r>
    </w:p>
    <w:p w:rsidR="00B60BEB" w:rsidRDefault="00B60BEB" w:rsidP="00B60BEB">
      <w:pPr>
        <w:tabs>
          <w:tab w:val="left" w:pos="567"/>
        </w:tabs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  у</w:t>
      </w:r>
      <w:r w:rsidRPr="00070AD0">
        <w:rPr>
          <w:rFonts w:ascii="Times New Roman" w:hAnsi="Times New Roman" w:cs="Times New Roman"/>
          <w:sz w:val="24"/>
          <w:szCs w:val="24"/>
        </w:rPr>
        <w:t xml:space="preserve">рок усвоения новых знаний </w:t>
      </w:r>
    </w:p>
    <w:p w:rsidR="00B60BEB" w:rsidRDefault="00B60BEB" w:rsidP="00B60BEB">
      <w:pPr>
        <w:tabs>
          <w:tab w:val="left" w:pos="567"/>
        </w:tabs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  у</w:t>
      </w:r>
      <w:r w:rsidRPr="00070AD0">
        <w:rPr>
          <w:rFonts w:ascii="Times New Roman" w:hAnsi="Times New Roman" w:cs="Times New Roman"/>
          <w:sz w:val="24"/>
          <w:szCs w:val="24"/>
        </w:rPr>
        <w:t xml:space="preserve">рок закрепления изучаемого материала </w:t>
      </w:r>
    </w:p>
    <w:p w:rsidR="00B60BEB" w:rsidRDefault="00B60BEB" w:rsidP="00B60BEB">
      <w:pPr>
        <w:tabs>
          <w:tab w:val="left" w:pos="567"/>
        </w:tabs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  у</w:t>
      </w:r>
      <w:r w:rsidRPr="00070AD0">
        <w:rPr>
          <w:rFonts w:ascii="Times New Roman" w:hAnsi="Times New Roman" w:cs="Times New Roman"/>
          <w:sz w:val="24"/>
          <w:szCs w:val="24"/>
        </w:rPr>
        <w:t xml:space="preserve">рок повторения </w:t>
      </w:r>
    </w:p>
    <w:p w:rsidR="00B60BEB" w:rsidRDefault="00B60BEB" w:rsidP="00B60BEB">
      <w:pPr>
        <w:tabs>
          <w:tab w:val="left" w:pos="567"/>
        </w:tabs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  у</w:t>
      </w:r>
      <w:r w:rsidRPr="00070AD0">
        <w:rPr>
          <w:rFonts w:ascii="Times New Roman" w:hAnsi="Times New Roman" w:cs="Times New Roman"/>
          <w:sz w:val="24"/>
          <w:szCs w:val="24"/>
        </w:rPr>
        <w:t xml:space="preserve">рок систематизации и обобщения изученного материала </w:t>
      </w:r>
    </w:p>
    <w:p w:rsidR="00B60BEB" w:rsidRDefault="00B60BEB" w:rsidP="00B60BEB">
      <w:pPr>
        <w:tabs>
          <w:tab w:val="left" w:pos="567"/>
        </w:tabs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  у</w:t>
      </w:r>
      <w:r w:rsidRPr="00070AD0">
        <w:rPr>
          <w:rFonts w:ascii="Times New Roman" w:hAnsi="Times New Roman" w:cs="Times New Roman"/>
          <w:sz w:val="24"/>
          <w:szCs w:val="24"/>
        </w:rPr>
        <w:t xml:space="preserve">рок проверки и оценки знаний </w:t>
      </w:r>
    </w:p>
    <w:p w:rsidR="00B60BEB" w:rsidRDefault="00B60BEB" w:rsidP="00B60BEB">
      <w:pPr>
        <w:shd w:val="clear" w:color="auto" w:fill="FFFFFF"/>
        <w:spacing w:before="30" w:after="3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60BEB" w:rsidRDefault="00B60BEB" w:rsidP="00B60BEB">
      <w:pPr>
        <w:tabs>
          <w:tab w:val="left" w:pos="567"/>
        </w:tabs>
        <w:spacing w:after="0" w:line="276" w:lineRule="auto"/>
        <w:ind w:firstLine="142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70AD0">
        <w:rPr>
          <w:rFonts w:ascii="Times New Roman" w:hAnsi="Times New Roman" w:cs="Times New Roman"/>
          <w:i/>
          <w:sz w:val="24"/>
          <w:szCs w:val="24"/>
        </w:rPr>
        <w:t xml:space="preserve">Структура различных типов уроков (по </w:t>
      </w:r>
      <w:proofErr w:type="spellStart"/>
      <w:r w:rsidRPr="00070AD0">
        <w:rPr>
          <w:rFonts w:ascii="Times New Roman" w:hAnsi="Times New Roman" w:cs="Times New Roman"/>
          <w:i/>
          <w:sz w:val="24"/>
          <w:szCs w:val="24"/>
        </w:rPr>
        <w:t>Конаржевскому</w:t>
      </w:r>
      <w:proofErr w:type="spellEnd"/>
      <w:r w:rsidRPr="00070AD0">
        <w:rPr>
          <w:rFonts w:ascii="Times New Roman" w:hAnsi="Times New Roman" w:cs="Times New Roman"/>
          <w:i/>
          <w:sz w:val="24"/>
          <w:szCs w:val="24"/>
        </w:rPr>
        <w:t xml:space="preserve"> Ю.А.)</w:t>
      </w:r>
    </w:p>
    <w:p w:rsidR="00B60BEB" w:rsidRDefault="00B60BEB" w:rsidP="00B60BEB">
      <w:pPr>
        <w:shd w:val="clear" w:color="auto" w:fill="FFFFFF"/>
        <w:spacing w:before="30" w:after="3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60BEB" w:rsidRDefault="00B60BEB" w:rsidP="00B60BEB">
      <w:pPr>
        <w:shd w:val="clear" w:color="auto" w:fill="FFFFFF"/>
        <w:spacing w:before="30" w:after="3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A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0A829FA" wp14:editId="0E5F3D75">
            <wp:extent cx="5133975" cy="210502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8159" t="1995" r="12449" b="23935"/>
                    <a:stretch/>
                  </pic:blipFill>
                  <pic:spPr bwMode="auto">
                    <a:xfrm>
                      <a:off x="0" y="0"/>
                      <a:ext cx="5133975" cy="2105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0BEB" w:rsidRDefault="00B60BEB" w:rsidP="00B60BEB">
      <w:pPr>
        <w:shd w:val="clear" w:color="auto" w:fill="FFFFFF"/>
        <w:spacing w:before="30" w:after="3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Pr="004958D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16B9AB" wp14:editId="74DD91A9">
            <wp:extent cx="5143500" cy="211455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8130" t="2317" r="12362" b="24173"/>
                    <a:stretch/>
                  </pic:blipFill>
                  <pic:spPr bwMode="auto">
                    <a:xfrm>
                      <a:off x="0" y="0"/>
                      <a:ext cx="5143500" cy="21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0BEB" w:rsidRDefault="00B60BEB" w:rsidP="00B60BEB">
      <w:pPr>
        <w:shd w:val="clear" w:color="auto" w:fill="FFFFFF"/>
        <w:spacing w:before="30" w:after="3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60BEB" w:rsidRPr="00CB3323" w:rsidRDefault="00B60BEB" w:rsidP="00B60BEB">
      <w:pPr>
        <w:shd w:val="clear" w:color="auto" w:fill="FFFFFF"/>
        <w:spacing w:before="30" w:after="30" w:line="276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D50FCA" w:rsidRDefault="00972E7B" w:rsidP="00D62F6B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 xml:space="preserve">   </w:t>
      </w:r>
      <w:r w:rsidR="00B60BEB" w:rsidRPr="00F243C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7A5E739" wp14:editId="62A461AD">
            <wp:extent cx="5057775" cy="2133600"/>
            <wp:effectExtent l="0" t="0" r="952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7993" t="1657" r="12685" b="24114"/>
                    <a:stretch/>
                  </pic:blipFill>
                  <pic:spPr bwMode="auto">
                    <a:xfrm>
                      <a:off x="0" y="0"/>
                      <a:ext cx="5057775" cy="213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0BEB" w:rsidRDefault="00B60BEB" w:rsidP="00D3298A">
      <w:pPr>
        <w:spacing w:after="0" w:line="276" w:lineRule="auto"/>
        <w:ind w:left="-426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</w:t>
      </w:r>
      <w:r w:rsidR="002F7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4958D3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 wp14:anchorId="5360FFB0" wp14:editId="4B3DD549">
            <wp:extent cx="5162550" cy="219075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8307" t="1995" r="12397" b="23888"/>
                    <a:stretch/>
                  </pic:blipFill>
                  <pic:spPr bwMode="auto">
                    <a:xfrm>
                      <a:off x="0" y="0"/>
                      <a:ext cx="5162550" cy="2190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0BEB" w:rsidRDefault="00B60BEB" w:rsidP="00D3298A">
      <w:pPr>
        <w:spacing w:after="0" w:line="276" w:lineRule="auto"/>
        <w:ind w:left="-426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58D3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 wp14:anchorId="0D8AE62A" wp14:editId="24AC95BA">
            <wp:extent cx="5162550" cy="226695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8290" t="2281" r="12499" b="23888"/>
                    <a:stretch/>
                  </pic:blipFill>
                  <pic:spPr bwMode="auto">
                    <a:xfrm>
                      <a:off x="0" y="0"/>
                      <a:ext cx="5162550" cy="2266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0BEB" w:rsidRDefault="00382EB7" w:rsidP="00D3298A">
      <w:pPr>
        <w:spacing w:after="0" w:line="276" w:lineRule="auto"/>
        <w:ind w:left="-426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</w:t>
      </w:r>
      <w:r w:rsidRPr="004958D3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 wp14:anchorId="1CA57C99" wp14:editId="13A9B6F4">
            <wp:extent cx="5143500" cy="213360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8164" t="1710" r="12466" b="23888"/>
                    <a:stretch/>
                  </pic:blipFill>
                  <pic:spPr bwMode="auto">
                    <a:xfrm>
                      <a:off x="0" y="0"/>
                      <a:ext cx="5143500" cy="213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0BEB" w:rsidRDefault="00B60BEB" w:rsidP="00D3298A">
      <w:pPr>
        <w:spacing w:after="0" w:line="276" w:lineRule="auto"/>
        <w:ind w:left="-426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3298A" w:rsidRDefault="00382EB7" w:rsidP="00D3298A">
      <w:pPr>
        <w:spacing w:after="0" w:line="276" w:lineRule="auto"/>
        <w:ind w:left="-426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 </w:t>
      </w:r>
      <w:r w:rsidR="002F7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D329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Современный урок предполагает обязательное использование современных     </w:t>
      </w:r>
    </w:p>
    <w:p w:rsidR="00D3298A" w:rsidRDefault="00D3298A" w:rsidP="00D3298A">
      <w:pPr>
        <w:tabs>
          <w:tab w:val="left" w:pos="567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образовательных технологий.</w:t>
      </w:r>
    </w:p>
    <w:p w:rsidR="00954A18" w:rsidRDefault="00954A18" w:rsidP="00D3298A">
      <w:pPr>
        <w:tabs>
          <w:tab w:val="left" w:pos="567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3298A" w:rsidRDefault="002F7A5A" w:rsidP="00D3298A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382E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D3298A" w:rsidRPr="00AC1C7A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Современные образовательные технологии</w:t>
      </w:r>
      <w:r w:rsidR="00D3298A" w:rsidRPr="00AC1C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C274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D3298A" w:rsidRPr="00AC1C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это</w:t>
      </w:r>
      <w:r w:rsidR="00C274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системный метод </w:t>
      </w:r>
      <w:r w:rsidR="00D3298A" w:rsidRPr="00AC1C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применения и определения всего учебного процесса преподавания и усвоения знаний с учётом технических </w:t>
      </w:r>
      <w:r w:rsidR="005F17E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 </w:t>
      </w:r>
      <w:r w:rsidR="00D3298A" w:rsidRPr="00AC1C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человеческих ресурсов и их взаимодействия.</w:t>
      </w:r>
    </w:p>
    <w:p w:rsidR="00250DBA" w:rsidRPr="00AC1C7A" w:rsidRDefault="00250DBA" w:rsidP="00D3298A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298A" w:rsidRDefault="00250DBA" w:rsidP="00382EB7">
      <w:pPr>
        <w:tabs>
          <w:tab w:val="left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="002F7A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82E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="00D3298A" w:rsidRPr="00AC1C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условиях реализации требований ФГОС </w:t>
      </w:r>
      <w:r w:rsidR="00D329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наиболее актуальными становятся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технологии:</w:t>
      </w:r>
      <w:r w:rsidR="00D329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AB52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  <w:r w:rsidR="00D329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</w:t>
      </w:r>
    </w:p>
    <w:p w:rsidR="00620110" w:rsidRDefault="0098048C" w:rsidP="00F54C8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8048C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3C6A6F32" wp14:editId="427D11A9">
            <wp:extent cx="4523740" cy="2209165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54110" cy="2223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048C" w:rsidRDefault="00382EB7" w:rsidP="00F54C8F">
      <w:pPr>
        <w:tabs>
          <w:tab w:val="left" w:pos="567"/>
        </w:tabs>
        <w:spacing w:after="0" w:line="276" w:lineRule="auto"/>
        <w:ind w:left="-426" w:firstLine="141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048C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53BE83FE" wp14:editId="4EDA8934">
            <wp:extent cx="4533899" cy="2486025"/>
            <wp:effectExtent l="0" t="0" r="63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88966" cy="2516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048C" w:rsidRPr="0098048C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2C7D1106" wp14:editId="3989E368">
            <wp:extent cx="4524135" cy="2474595"/>
            <wp:effectExtent l="0" t="0" r="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95726" cy="2513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048C" w:rsidRDefault="0098048C" w:rsidP="00382EB7">
      <w:pPr>
        <w:spacing w:after="0" w:line="276" w:lineRule="auto"/>
        <w:ind w:left="-426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048C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lastRenderedPageBreak/>
        <w:drawing>
          <wp:inline distT="0" distB="0" distL="0" distR="0" wp14:anchorId="756BED07" wp14:editId="23555FC5">
            <wp:extent cx="4524375" cy="245745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36928" cy="2464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048C" w:rsidRDefault="006058A2" w:rsidP="00B260AB">
      <w:pPr>
        <w:tabs>
          <w:tab w:val="left" w:pos="4020"/>
        </w:tabs>
        <w:spacing w:after="0" w:line="276" w:lineRule="auto"/>
        <w:ind w:left="-426" w:firstLine="993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82E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8048C" w:rsidRPr="0098048C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491CF6A0" wp14:editId="4922DA37">
            <wp:extent cx="4610100" cy="2684780"/>
            <wp:effectExtent l="0" t="0" r="0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652189" cy="2709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048C" w:rsidRDefault="006058A2" w:rsidP="0098048C">
      <w:pPr>
        <w:spacing w:after="0" w:line="276" w:lineRule="auto"/>
        <w:ind w:left="-426" w:firstLine="426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</w:t>
      </w:r>
      <w:r w:rsidR="0098048C" w:rsidRPr="0098048C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7B73E6E0" wp14:editId="3BE2F3AE">
            <wp:extent cx="4524375" cy="256222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048C" w:rsidRDefault="0098048C" w:rsidP="00AB5275">
      <w:pPr>
        <w:tabs>
          <w:tab w:val="left" w:pos="1134"/>
          <w:tab w:val="left" w:pos="8222"/>
          <w:tab w:val="left" w:pos="8789"/>
        </w:tabs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048C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lastRenderedPageBreak/>
        <w:drawing>
          <wp:inline distT="0" distB="0" distL="0" distR="0" wp14:anchorId="2ED1C5CA" wp14:editId="1241FA78">
            <wp:extent cx="4514850" cy="2567940"/>
            <wp:effectExtent l="0" t="0" r="0" b="381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28934" cy="2575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048C" w:rsidRDefault="00382EB7" w:rsidP="00AB5275">
      <w:pPr>
        <w:tabs>
          <w:tab w:val="left" w:pos="8789"/>
        </w:tabs>
        <w:spacing w:after="0" w:line="276" w:lineRule="auto"/>
        <w:ind w:left="-426" w:firstLine="426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6058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54A18" w:rsidRPr="00954A18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2D90C146" wp14:editId="283723D4">
            <wp:extent cx="4543425" cy="26289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74790" cy="2647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4A18" w:rsidRDefault="00382EB7" w:rsidP="00382EB7">
      <w:pPr>
        <w:tabs>
          <w:tab w:val="left" w:pos="3990"/>
        </w:tabs>
        <w:spacing w:after="0" w:line="276" w:lineRule="auto"/>
        <w:ind w:left="-426" w:firstLine="426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</w:t>
      </w:r>
      <w:r w:rsidR="006058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54A18" w:rsidRPr="00954A18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6696C2A1" wp14:editId="113C8692">
            <wp:extent cx="4533323" cy="2714625"/>
            <wp:effectExtent l="0" t="0" r="63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638625" cy="2777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A51" w:rsidRDefault="00023A51" w:rsidP="00023A51">
      <w:pPr>
        <w:tabs>
          <w:tab w:val="left" w:pos="3990"/>
        </w:tabs>
        <w:spacing w:after="0" w:line="276" w:lineRule="auto"/>
        <w:ind w:left="-426" w:firstLine="426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54A18" w:rsidRDefault="00954A18" w:rsidP="006058A2">
      <w:pPr>
        <w:tabs>
          <w:tab w:val="left" w:pos="1134"/>
          <w:tab w:val="left" w:pos="8222"/>
        </w:tabs>
        <w:spacing w:after="0" w:line="276" w:lineRule="auto"/>
        <w:ind w:left="-426" w:firstLine="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4A18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lastRenderedPageBreak/>
        <w:drawing>
          <wp:inline distT="0" distB="0" distL="0" distR="0" wp14:anchorId="62D34B12" wp14:editId="3C19E9EF">
            <wp:extent cx="4543425" cy="266700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575684" cy="2685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4A18" w:rsidRDefault="00382EB7" w:rsidP="00AB5275">
      <w:pPr>
        <w:tabs>
          <w:tab w:val="left" w:pos="8647"/>
        </w:tabs>
        <w:spacing w:after="0" w:line="276" w:lineRule="auto"/>
        <w:ind w:left="-426" w:firstLine="426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AB52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954A18" w:rsidRPr="00954A18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70C0770F" wp14:editId="6A572E48">
            <wp:extent cx="4524375" cy="266827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550382" cy="2683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4A18" w:rsidRDefault="006058A2" w:rsidP="005D4F9D">
      <w:pPr>
        <w:spacing w:after="0" w:line="276" w:lineRule="auto"/>
        <w:ind w:left="-426" w:firstLine="426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954A18" w:rsidRPr="00954A18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7E450AB8" wp14:editId="1E81971B">
            <wp:extent cx="4533285" cy="2609850"/>
            <wp:effectExtent l="0" t="0" r="63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611362" cy="265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A51" w:rsidRDefault="00023A51" w:rsidP="00954A18">
      <w:pPr>
        <w:tabs>
          <w:tab w:val="left" w:pos="1276"/>
          <w:tab w:val="left" w:pos="8222"/>
        </w:tabs>
        <w:spacing w:after="0" w:line="276" w:lineRule="auto"/>
        <w:ind w:left="-426" w:firstLine="426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54A18" w:rsidRDefault="00954A18" w:rsidP="00382EB7">
      <w:pPr>
        <w:tabs>
          <w:tab w:val="left" w:pos="567"/>
          <w:tab w:val="left" w:pos="1134"/>
          <w:tab w:val="left" w:pos="8222"/>
        </w:tabs>
        <w:spacing w:after="0" w:line="276" w:lineRule="auto"/>
        <w:ind w:left="-426" w:firstLine="426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4A18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lastRenderedPageBreak/>
        <w:drawing>
          <wp:inline distT="0" distB="0" distL="0" distR="0" wp14:anchorId="494AD707" wp14:editId="7059D900">
            <wp:extent cx="4543425" cy="26289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569496" cy="2643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0BEB" w:rsidRDefault="00954A18" w:rsidP="00B60BEB">
      <w:pPr>
        <w:spacing w:after="0" w:line="276" w:lineRule="auto"/>
        <w:ind w:left="-426" w:firstLine="426"/>
        <w:jc w:val="both"/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</w:p>
    <w:p w:rsidR="00382EB7" w:rsidRDefault="00B60BEB" w:rsidP="00382EB7">
      <w:pPr>
        <w:pStyle w:val="c4"/>
        <w:shd w:val="clear" w:color="auto" w:fill="FFFFFF"/>
        <w:spacing w:before="0" w:beforeAutospacing="0" w:after="0" w:afterAutospacing="0" w:line="276" w:lineRule="auto"/>
        <w:jc w:val="both"/>
      </w:pPr>
      <w:r>
        <w:t xml:space="preserve">       </w:t>
      </w:r>
      <w:r>
        <w:t>Педагогу необходимо с помощью современных образовательных технологий организовать на уроках такую учебную деятельность, которая обеспечит достижени</w:t>
      </w:r>
      <w:r w:rsidR="00382EB7">
        <w:t>е</w:t>
      </w:r>
      <w:r>
        <w:t xml:space="preserve"> новых образовательных результатов, позволит обучающимся развить свои способности.</w:t>
      </w:r>
      <w:r w:rsidR="00382EB7">
        <w:t xml:space="preserve">  При этом с</w:t>
      </w:r>
      <w:r w:rsidR="00382EB7">
        <w:t xml:space="preserve">овременное образование отказывается от традиционного представления результатов обучения в виде знаний, умений и навыков. </w:t>
      </w:r>
    </w:p>
    <w:p w:rsidR="00382EB7" w:rsidRDefault="00382EB7" w:rsidP="00382EB7">
      <w:pPr>
        <w:pStyle w:val="c4"/>
        <w:shd w:val="clear" w:color="auto" w:fill="FFFFFF"/>
        <w:spacing w:before="0" w:beforeAutospacing="0" w:after="0" w:afterAutospacing="0" w:line="276" w:lineRule="auto"/>
        <w:jc w:val="both"/>
      </w:pPr>
      <w:r>
        <w:t xml:space="preserve">     </w:t>
      </w:r>
      <w:r>
        <w:t xml:space="preserve"> </w:t>
      </w:r>
      <w:r>
        <w:t xml:space="preserve">Требования ФГОС указывают на реальные виды деятельности: овладеть, объяснять, докладывать о результатах своего исследования, участвовать в дискуссии, различать причины и следствия, планировать и выполнять эксперименты. </w:t>
      </w:r>
    </w:p>
    <w:p w:rsidR="00382EB7" w:rsidRDefault="00382EB7" w:rsidP="00382EB7">
      <w:pPr>
        <w:pStyle w:val="c4"/>
        <w:shd w:val="clear" w:color="auto" w:fill="FFFFFF"/>
        <w:spacing w:before="0" w:beforeAutospacing="0" w:after="0" w:afterAutospacing="0" w:line="276" w:lineRule="auto"/>
        <w:jc w:val="both"/>
      </w:pPr>
      <w:r>
        <w:t xml:space="preserve">    </w:t>
      </w:r>
      <w:r w:rsidR="005F17E3">
        <w:t xml:space="preserve"> </w:t>
      </w:r>
      <w:r>
        <w:t xml:space="preserve"> В разработке каждой темы важно понимать, какую деятельность обучающихся необходимо специально организовать и какой результат при этом получить. Отсюда вытекает главная педагогическая задача - </w:t>
      </w:r>
      <w:r w:rsidRPr="006058A2">
        <w:rPr>
          <w:b/>
          <w:i/>
        </w:rPr>
        <w:t xml:space="preserve">научить </w:t>
      </w:r>
      <w:r w:rsidR="005F17E3">
        <w:rPr>
          <w:b/>
          <w:i/>
        </w:rPr>
        <w:t>обучающегося</w:t>
      </w:r>
      <w:r w:rsidRPr="006058A2">
        <w:rPr>
          <w:b/>
          <w:i/>
        </w:rPr>
        <w:t xml:space="preserve"> учиться.</w:t>
      </w:r>
      <w:r>
        <w:t xml:space="preserve"> </w:t>
      </w:r>
    </w:p>
    <w:p w:rsidR="00382EB7" w:rsidRDefault="00382EB7" w:rsidP="00382EB7">
      <w:pPr>
        <w:pStyle w:val="c4"/>
        <w:shd w:val="clear" w:color="auto" w:fill="FFFFFF"/>
        <w:spacing w:before="0" w:beforeAutospacing="0" w:after="0" w:afterAutospacing="0" w:line="276" w:lineRule="auto"/>
        <w:jc w:val="both"/>
      </w:pPr>
      <w:r>
        <w:t xml:space="preserve">   </w:t>
      </w:r>
      <w:r w:rsidR="005F17E3">
        <w:t xml:space="preserve"> </w:t>
      </w:r>
      <w:r>
        <w:t xml:space="preserve">  При планировании образовательного процесса и построении урока педагогу необходимо определить: </w:t>
      </w:r>
    </w:p>
    <w:p w:rsidR="00382EB7" w:rsidRDefault="00382EB7" w:rsidP="00382EB7">
      <w:pPr>
        <w:pStyle w:val="c4"/>
        <w:shd w:val="clear" w:color="auto" w:fill="FFFFFF"/>
        <w:spacing w:before="0" w:beforeAutospacing="0" w:after="0" w:afterAutospacing="0" w:line="276" w:lineRule="auto"/>
        <w:jc w:val="both"/>
      </w:pPr>
      <w:r>
        <w:t xml:space="preserve">      - наиболее эффективные методы обучения, способствующие развитию универсальных учебных действий; </w:t>
      </w:r>
    </w:p>
    <w:p w:rsidR="00382EB7" w:rsidRDefault="00382EB7" w:rsidP="00382EB7">
      <w:pPr>
        <w:pStyle w:val="c4"/>
        <w:shd w:val="clear" w:color="auto" w:fill="FFFFFF"/>
        <w:spacing w:before="0" w:beforeAutospacing="0" w:after="0" w:afterAutospacing="0" w:line="276" w:lineRule="auto"/>
        <w:jc w:val="both"/>
      </w:pPr>
      <w:r>
        <w:t xml:space="preserve">      - учебные задачи, способствующие формированию и диагностике универсальных учебных действий при освоении предметного содержания; </w:t>
      </w:r>
    </w:p>
    <w:p w:rsidR="00382EB7" w:rsidRDefault="00382EB7" w:rsidP="00382EB7">
      <w:pPr>
        <w:pStyle w:val="c4"/>
        <w:shd w:val="clear" w:color="auto" w:fill="FFFFFF"/>
        <w:spacing w:before="0" w:beforeAutospacing="0" w:after="0" w:afterAutospacing="0" w:line="276" w:lineRule="auto"/>
        <w:jc w:val="both"/>
      </w:pPr>
      <w:r>
        <w:t xml:space="preserve">      - критерии и показатели оценивания универсальных учебных действий. </w:t>
      </w:r>
    </w:p>
    <w:p w:rsidR="00382EB7" w:rsidRDefault="00382EB7" w:rsidP="00382EB7">
      <w:pPr>
        <w:pStyle w:val="c4"/>
        <w:shd w:val="clear" w:color="auto" w:fill="FFFFFF"/>
        <w:spacing w:before="0" w:beforeAutospacing="0" w:after="0" w:afterAutospacing="0" w:line="276" w:lineRule="auto"/>
        <w:jc w:val="both"/>
      </w:pPr>
      <w:r>
        <w:t xml:space="preserve">     Формирование у обучающихся универсальных учебных действий в процессе обучения требует принципиальных изменений деятельности педагога.      </w:t>
      </w:r>
    </w:p>
    <w:p w:rsidR="00382EB7" w:rsidRDefault="00382EB7" w:rsidP="00382EB7">
      <w:pPr>
        <w:pStyle w:val="c4"/>
        <w:shd w:val="clear" w:color="auto" w:fill="FFFFFF"/>
        <w:spacing w:before="0" w:beforeAutospacing="0" w:after="0" w:afterAutospacing="0" w:line="276" w:lineRule="auto"/>
        <w:jc w:val="both"/>
      </w:pPr>
      <w:r>
        <w:t xml:space="preserve">      Меняются роли участников образовательного процесса: обучающиеся погружаются в деятельность, где они выступают в роли ее активного субъекта, а педагог - в роли организатора коммуникации. </w:t>
      </w:r>
    </w:p>
    <w:p w:rsidR="00382EB7" w:rsidRPr="00F54C8F" w:rsidRDefault="00382EB7" w:rsidP="00382EB7">
      <w:pPr>
        <w:pStyle w:val="c4"/>
        <w:shd w:val="clear" w:color="auto" w:fill="FFFFFF"/>
        <w:spacing w:before="0" w:beforeAutospacing="0" w:after="0" w:afterAutospacing="0" w:line="276" w:lineRule="auto"/>
        <w:jc w:val="both"/>
      </w:pPr>
      <w:r>
        <w:t xml:space="preserve">      </w:t>
      </w:r>
      <w:r w:rsidRPr="00F54C8F">
        <w:t>Простое планирование урока не отражает цели и задач, поставленны</w:t>
      </w:r>
      <w:r>
        <w:t>х</w:t>
      </w:r>
      <w:r w:rsidRPr="00F54C8F">
        <w:t xml:space="preserve"> перед </w:t>
      </w:r>
      <w:r>
        <w:t>педагогом.</w:t>
      </w:r>
      <w:r w:rsidRPr="00F54C8F">
        <w:t xml:space="preserve"> </w:t>
      </w:r>
      <w:r>
        <w:t xml:space="preserve">Это возможно при </w:t>
      </w:r>
      <w:r w:rsidRPr="00F54C8F">
        <w:t>введени</w:t>
      </w:r>
      <w:r>
        <w:t>и</w:t>
      </w:r>
      <w:r w:rsidRPr="00F54C8F">
        <w:t xml:space="preserve"> в учебный процесс технологической карты урока, что является обязательным требованием ФГОС.</w:t>
      </w:r>
      <w:r w:rsidRPr="00F54C8F">
        <w:rPr>
          <w:i/>
          <w:color w:val="000000"/>
        </w:rPr>
        <w:t xml:space="preserve">                                 </w:t>
      </w:r>
    </w:p>
    <w:p w:rsidR="00382EB7" w:rsidRDefault="00382EB7" w:rsidP="00382EB7">
      <w:pPr>
        <w:shd w:val="clear" w:color="auto" w:fill="FFFFFF"/>
        <w:spacing w:after="0" w:line="276" w:lineRule="auto"/>
        <w:ind w:firstLine="567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382EB7" w:rsidRDefault="00382EB7" w:rsidP="00382EB7">
      <w:pPr>
        <w:shd w:val="clear" w:color="auto" w:fill="FFFFFF"/>
        <w:spacing w:after="0" w:line="276" w:lineRule="auto"/>
        <w:ind w:firstLine="567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                      Универсальная т</w:t>
      </w:r>
      <w:r w:rsidRPr="00FE4F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ехнологическая карта урока</w:t>
      </w:r>
    </w:p>
    <w:tbl>
      <w:tblPr>
        <w:tblStyle w:val="ab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18"/>
        <w:gridCol w:w="1417"/>
        <w:gridCol w:w="1701"/>
        <w:gridCol w:w="1560"/>
        <w:gridCol w:w="1701"/>
        <w:gridCol w:w="1701"/>
      </w:tblGrid>
      <w:tr w:rsidR="00382EB7" w:rsidTr="00E15620">
        <w:tc>
          <w:tcPr>
            <w:tcW w:w="1418" w:type="dxa"/>
            <w:vMerge w:val="restart"/>
          </w:tcPr>
          <w:p w:rsidR="00382EB7" w:rsidRPr="00A03325" w:rsidRDefault="00382EB7" w:rsidP="00E1562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</w:pPr>
            <w:r w:rsidRPr="00A03325">
              <w:rPr>
                <w:rFonts w:ascii="Times New Roman" w:eastAsia="Times New Roman" w:hAnsi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  <w:t>Основные этапы организации учебной деятельности</w:t>
            </w:r>
          </w:p>
        </w:tc>
        <w:tc>
          <w:tcPr>
            <w:tcW w:w="1417" w:type="dxa"/>
            <w:vMerge w:val="restart"/>
          </w:tcPr>
          <w:p w:rsidR="00382EB7" w:rsidRPr="00A03325" w:rsidRDefault="00382EB7" w:rsidP="00E1562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</w:pPr>
            <w:r w:rsidRPr="00A03325">
              <w:rPr>
                <w:rFonts w:ascii="Times New Roman" w:eastAsia="Times New Roman" w:hAnsi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  <w:t>Цель этапа</w:t>
            </w:r>
          </w:p>
        </w:tc>
        <w:tc>
          <w:tcPr>
            <w:tcW w:w="6663" w:type="dxa"/>
            <w:gridSpan w:val="4"/>
          </w:tcPr>
          <w:p w:rsidR="00382EB7" w:rsidRPr="00A03325" w:rsidRDefault="00382EB7" w:rsidP="00E1562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</w:pPr>
            <w:r w:rsidRPr="00A03325">
              <w:rPr>
                <w:rFonts w:ascii="Times New Roman" w:eastAsia="Times New Roman" w:hAnsi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  <w:t>Содержание педагогического взаимодействия</w:t>
            </w:r>
          </w:p>
        </w:tc>
      </w:tr>
      <w:tr w:rsidR="00382EB7" w:rsidTr="00E15620">
        <w:tc>
          <w:tcPr>
            <w:tcW w:w="1418" w:type="dxa"/>
            <w:vMerge/>
          </w:tcPr>
          <w:p w:rsidR="00382EB7" w:rsidRPr="00A03325" w:rsidRDefault="00382EB7" w:rsidP="00E1562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</w:tcPr>
          <w:p w:rsidR="00382EB7" w:rsidRPr="00A03325" w:rsidRDefault="00382EB7" w:rsidP="00E1562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382EB7" w:rsidRPr="00A03325" w:rsidRDefault="00382EB7" w:rsidP="00E1562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</w:pPr>
            <w:r w:rsidRPr="00A03325">
              <w:rPr>
                <w:rFonts w:ascii="Times New Roman" w:eastAsia="Times New Roman" w:hAnsi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  <w:t>Деятельность педагога</w:t>
            </w:r>
          </w:p>
        </w:tc>
        <w:tc>
          <w:tcPr>
            <w:tcW w:w="4962" w:type="dxa"/>
            <w:gridSpan w:val="3"/>
          </w:tcPr>
          <w:p w:rsidR="00382EB7" w:rsidRPr="00A03325" w:rsidRDefault="00382EB7" w:rsidP="00E1562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</w:pPr>
            <w:r w:rsidRPr="00A03325">
              <w:rPr>
                <w:rFonts w:ascii="Times New Roman" w:eastAsia="Times New Roman" w:hAnsi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  <w:t>Деятельность обучающихся</w:t>
            </w:r>
          </w:p>
        </w:tc>
      </w:tr>
      <w:tr w:rsidR="00382EB7" w:rsidTr="00E15620">
        <w:tc>
          <w:tcPr>
            <w:tcW w:w="1418" w:type="dxa"/>
            <w:vMerge/>
          </w:tcPr>
          <w:p w:rsidR="00382EB7" w:rsidRPr="00A03325" w:rsidRDefault="00382EB7" w:rsidP="00E15620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</w:tcPr>
          <w:p w:rsidR="00382EB7" w:rsidRPr="00A03325" w:rsidRDefault="00382EB7" w:rsidP="00E15620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</w:tcPr>
          <w:p w:rsidR="00382EB7" w:rsidRPr="00A03325" w:rsidRDefault="00382EB7" w:rsidP="00E15620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</w:tcPr>
          <w:p w:rsidR="00382EB7" w:rsidRPr="00A03325" w:rsidRDefault="00382EB7" w:rsidP="00E15620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</w:pPr>
            <w:r w:rsidRPr="00A03325">
              <w:rPr>
                <w:rFonts w:ascii="Times New Roman" w:eastAsia="Times New Roman" w:hAnsi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  <w:t>Познавательная</w:t>
            </w:r>
          </w:p>
        </w:tc>
        <w:tc>
          <w:tcPr>
            <w:tcW w:w="1701" w:type="dxa"/>
          </w:tcPr>
          <w:p w:rsidR="00382EB7" w:rsidRPr="00A03325" w:rsidRDefault="00382EB7" w:rsidP="00E15620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</w:pPr>
            <w:r w:rsidRPr="00A03325">
              <w:rPr>
                <w:rFonts w:ascii="Times New Roman" w:eastAsia="Times New Roman" w:hAnsi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  <w:t>Коммуникативная</w:t>
            </w:r>
          </w:p>
        </w:tc>
        <w:tc>
          <w:tcPr>
            <w:tcW w:w="1701" w:type="dxa"/>
          </w:tcPr>
          <w:p w:rsidR="00382EB7" w:rsidRPr="00A03325" w:rsidRDefault="00382EB7" w:rsidP="00E15620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</w:pPr>
            <w:r w:rsidRPr="00A03325">
              <w:rPr>
                <w:rFonts w:ascii="Times New Roman" w:eastAsia="Times New Roman" w:hAnsi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  <w:t>Регулятивная</w:t>
            </w:r>
          </w:p>
        </w:tc>
      </w:tr>
      <w:tr w:rsidR="00382EB7" w:rsidTr="00E15620">
        <w:tc>
          <w:tcPr>
            <w:tcW w:w="1418" w:type="dxa"/>
          </w:tcPr>
          <w:p w:rsidR="00382EB7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B85A28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lastRenderedPageBreak/>
              <w:t xml:space="preserve">1. </w:t>
            </w:r>
          </w:p>
          <w:p w:rsidR="00382EB7" w:rsidRPr="00B85A28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B85A28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Постановка</w:t>
            </w:r>
          </w:p>
          <w:p w:rsidR="00382EB7" w:rsidRPr="00B85A28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B85A28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учебных задач</w:t>
            </w:r>
          </w:p>
        </w:tc>
        <w:tc>
          <w:tcPr>
            <w:tcW w:w="1417" w:type="dxa"/>
          </w:tcPr>
          <w:p w:rsidR="00382EB7" w:rsidRPr="00B85A28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B85A28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Создание проблемной ситуации. Фиксация новой учебной задачи</w:t>
            </w:r>
          </w:p>
        </w:tc>
        <w:tc>
          <w:tcPr>
            <w:tcW w:w="1701" w:type="dxa"/>
          </w:tcPr>
          <w:p w:rsidR="00382EB7" w:rsidRPr="00B85A28" w:rsidRDefault="00382EB7" w:rsidP="00E156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Организовывает погружение в проблему, создает ситуацию разрыва</w:t>
            </w:r>
          </w:p>
        </w:tc>
        <w:tc>
          <w:tcPr>
            <w:tcW w:w="1560" w:type="dxa"/>
          </w:tcPr>
          <w:p w:rsidR="00382EB7" w:rsidRPr="00B85A28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Пытаются решить задачу известным способом. Фиксируют проблему.</w:t>
            </w:r>
          </w:p>
        </w:tc>
        <w:tc>
          <w:tcPr>
            <w:tcW w:w="1701" w:type="dxa"/>
          </w:tcPr>
          <w:p w:rsidR="00382EB7" w:rsidRPr="00B85A28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Слушают педагога. Строят понятные для собеседника высказывания</w:t>
            </w:r>
          </w:p>
        </w:tc>
        <w:tc>
          <w:tcPr>
            <w:tcW w:w="1701" w:type="dxa"/>
          </w:tcPr>
          <w:p w:rsidR="00382EB7" w:rsidRPr="00307386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3073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Принимают и сохраняют учебную цель и задачу</w:t>
            </w:r>
          </w:p>
        </w:tc>
      </w:tr>
      <w:tr w:rsidR="00382EB7" w:rsidTr="00E15620">
        <w:tc>
          <w:tcPr>
            <w:tcW w:w="1418" w:type="dxa"/>
          </w:tcPr>
          <w:p w:rsidR="00382EB7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B85A28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 xml:space="preserve">2. </w:t>
            </w:r>
          </w:p>
          <w:p w:rsidR="00382EB7" w:rsidRPr="00B85A28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B85A28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Совместное исследование проблемы</w:t>
            </w:r>
          </w:p>
        </w:tc>
        <w:tc>
          <w:tcPr>
            <w:tcW w:w="1417" w:type="dxa"/>
          </w:tcPr>
          <w:p w:rsidR="00382EB7" w:rsidRPr="00B85A28" w:rsidRDefault="00382EB7" w:rsidP="00E156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B85A28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Поиск решения учебной задачи</w:t>
            </w:r>
          </w:p>
        </w:tc>
        <w:tc>
          <w:tcPr>
            <w:tcW w:w="1701" w:type="dxa"/>
          </w:tcPr>
          <w:p w:rsidR="00382EB7" w:rsidRPr="00B85A28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Организовывает устный коллективный анализ учебной задачи. Фиксирует выдвинутые обучающимися гипотезы, организует их обсуждение</w:t>
            </w:r>
          </w:p>
        </w:tc>
        <w:tc>
          <w:tcPr>
            <w:tcW w:w="1560" w:type="dxa"/>
          </w:tcPr>
          <w:p w:rsidR="00382EB7" w:rsidRPr="00B85A28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Анализируют, доказывают, аргументируют свою точку зрения</w:t>
            </w:r>
          </w:p>
        </w:tc>
        <w:tc>
          <w:tcPr>
            <w:tcW w:w="1701" w:type="dxa"/>
          </w:tcPr>
          <w:p w:rsidR="00382EB7" w:rsidRPr="00B85A28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Осознанно строят речевые высказывания, рефлексия своих действий</w:t>
            </w:r>
          </w:p>
        </w:tc>
        <w:tc>
          <w:tcPr>
            <w:tcW w:w="1701" w:type="dxa"/>
          </w:tcPr>
          <w:p w:rsidR="00382EB7" w:rsidRPr="00307386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3073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Исследуют условия учебной задачи, обсуждают предметные способы решения</w:t>
            </w:r>
          </w:p>
        </w:tc>
      </w:tr>
      <w:tr w:rsidR="00382EB7" w:rsidTr="00E15620">
        <w:tc>
          <w:tcPr>
            <w:tcW w:w="1418" w:type="dxa"/>
          </w:tcPr>
          <w:p w:rsidR="00382EB7" w:rsidRPr="00B85A28" w:rsidRDefault="00382EB7" w:rsidP="00E156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B85A28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3. Моделирование</w:t>
            </w:r>
          </w:p>
        </w:tc>
        <w:tc>
          <w:tcPr>
            <w:tcW w:w="1417" w:type="dxa"/>
          </w:tcPr>
          <w:p w:rsidR="00382EB7" w:rsidRPr="00B85A28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B85A28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Фиксация в модели существенных отношений изучаемого объекта</w:t>
            </w:r>
          </w:p>
        </w:tc>
        <w:tc>
          <w:tcPr>
            <w:tcW w:w="1701" w:type="dxa"/>
          </w:tcPr>
          <w:p w:rsidR="00382EB7" w:rsidRPr="00B85A28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Организует учебное взаимодействие обучающихся (группы) и следующее обсуждение составленных моделей</w:t>
            </w:r>
          </w:p>
        </w:tc>
        <w:tc>
          <w:tcPr>
            <w:tcW w:w="1560" w:type="dxa"/>
          </w:tcPr>
          <w:p w:rsidR="00382EB7" w:rsidRPr="00B85A28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Фиксируют в графические модели и буквенной форме выделенные связи и отношения</w:t>
            </w:r>
          </w:p>
        </w:tc>
        <w:tc>
          <w:tcPr>
            <w:tcW w:w="1701" w:type="dxa"/>
          </w:tcPr>
          <w:p w:rsidR="00382EB7" w:rsidRPr="00B85A28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Воспринимают ответы обучающихся</w:t>
            </w:r>
          </w:p>
        </w:tc>
        <w:tc>
          <w:tcPr>
            <w:tcW w:w="1701" w:type="dxa"/>
          </w:tcPr>
          <w:p w:rsidR="00382EB7" w:rsidRPr="00307386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3073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Осуществляют самоконтроль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, принимают и сохраняют учебную цель и задачу</w:t>
            </w:r>
          </w:p>
        </w:tc>
      </w:tr>
      <w:tr w:rsidR="00382EB7" w:rsidTr="00E15620">
        <w:tc>
          <w:tcPr>
            <w:tcW w:w="1418" w:type="dxa"/>
          </w:tcPr>
          <w:p w:rsidR="00382EB7" w:rsidRPr="00B85A28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B85A28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К</w:t>
            </w:r>
            <w:r w:rsidRPr="00B85A28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онструирование нового способа действия</w:t>
            </w:r>
          </w:p>
        </w:tc>
        <w:tc>
          <w:tcPr>
            <w:tcW w:w="1417" w:type="dxa"/>
          </w:tcPr>
          <w:p w:rsidR="00382EB7" w:rsidRPr="00B85A28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B85A28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Построение ориентированной основы нового способа действия</w:t>
            </w:r>
          </w:p>
        </w:tc>
        <w:tc>
          <w:tcPr>
            <w:tcW w:w="1701" w:type="dxa"/>
          </w:tcPr>
          <w:p w:rsidR="00382EB7" w:rsidRPr="00B85A28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Организует учебное исследование для выделения понятия</w:t>
            </w:r>
          </w:p>
        </w:tc>
        <w:tc>
          <w:tcPr>
            <w:tcW w:w="1560" w:type="dxa"/>
          </w:tcPr>
          <w:p w:rsidR="00382EB7" w:rsidRPr="00B85A28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Проводят коллективное исследование, конструируют новый способ действия или формируют понятия</w:t>
            </w:r>
          </w:p>
        </w:tc>
        <w:tc>
          <w:tcPr>
            <w:tcW w:w="1701" w:type="dxa"/>
          </w:tcPr>
          <w:p w:rsidR="00382EB7" w:rsidRPr="00B85A28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Участвуют в обсуждении содержания материала</w:t>
            </w:r>
          </w:p>
        </w:tc>
        <w:tc>
          <w:tcPr>
            <w:tcW w:w="1701" w:type="dxa"/>
          </w:tcPr>
          <w:p w:rsidR="00382EB7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 xml:space="preserve">Принимают и сохраняют учебную цель и задачу. </w:t>
            </w:r>
            <w:r w:rsidRPr="00554F29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Осуществляют самоконтроль</w:t>
            </w:r>
          </w:p>
        </w:tc>
      </w:tr>
      <w:tr w:rsidR="00382EB7" w:rsidTr="00E15620">
        <w:tc>
          <w:tcPr>
            <w:tcW w:w="1418" w:type="dxa"/>
          </w:tcPr>
          <w:p w:rsidR="00382EB7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B85A28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 xml:space="preserve">5. </w:t>
            </w:r>
          </w:p>
          <w:p w:rsidR="00382EB7" w:rsidRPr="00B85A28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B85A28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Переход к этапу решения частных задач</w:t>
            </w:r>
          </w:p>
        </w:tc>
        <w:tc>
          <w:tcPr>
            <w:tcW w:w="1417" w:type="dxa"/>
          </w:tcPr>
          <w:p w:rsidR="00382EB7" w:rsidRPr="00B85A28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B85A28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Первичный контроль за правильностью выполнения способа действия</w:t>
            </w:r>
          </w:p>
        </w:tc>
        <w:tc>
          <w:tcPr>
            <w:tcW w:w="1701" w:type="dxa"/>
          </w:tcPr>
          <w:p w:rsidR="00382EB7" w:rsidRPr="00B85A28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Диагностическая работа (на входе), оценивает выполнение каждой операции</w:t>
            </w:r>
          </w:p>
        </w:tc>
        <w:tc>
          <w:tcPr>
            <w:tcW w:w="1560" w:type="dxa"/>
          </w:tcPr>
          <w:p w:rsidR="00382EB7" w:rsidRPr="00B85A28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Осуществляют работу по выполнению отдельных операций</w:t>
            </w:r>
          </w:p>
        </w:tc>
        <w:tc>
          <w:tcPr>
            <w:tcW w:w="1701" w:type="dxa"/>
          </w:tcPr>
          <w:p w:rsidR="00382EB7" w:rsidRPr="00B85A28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Учатся формулировать собственное мнение и позицию</w:t>
            </w:r>
          </w:p>
        </w:tc>
        <w:tc>
          <w:tcPr>
            <w:tcW w:w="1701" w:type="dxa"/>
          </w:tcPr>
          <w:p w:rsidR="00382EB7" w:rsidRPr="00554F29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554F29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Осуществляют самоконтроль</w:t>
            </w:r>
          </w:p>
        </w:tc>
      </w:tr>
      <w:tr w:rsidR="00382EB7" w:rsidTr="00E15620">
        <w:tc>
          <w:tcPr>
            <w:tcW w:w="1418" w:type="dxa"/>
          </w:tcPr>
          <w:p w:rsidR="00382EB7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B85A28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 xml:space="preserve">6. </w:t>
            </w:r>
          </w:p>
          <w:p w:rsidR="00382EB7" w:rsidRPr="00B85A28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B85A28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Применение общего способа для решения частных задач</w:t>
            </w:r>
          </w:p>
        </w:tc>
        <w:tc>
          <w:tcPr>
            <w:tcW w:w="1417" w:type="dxa"/>
          </w:tcPr>
          <w:p w:rsidR="00382EB7" w:rsidRPr="00B85A28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B85A28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Коррекция отработки способа</w:t>
            </w:r>
          </w:p>
        </w:tc>
        <w:tc>
          <w:tcPr>
            <w:tcW w:w="1701" w:type="dxa"/>
          </w:tcPr>
          <w:p w:rsidR="00382EB7" w:rsidRPr="00B85A28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Организует коррекционную работу, практическую работу, самостоятельную коррекционную работу</w:t>
            </w:r>
          </w:p>
        </w:tc>
        <w:tc>
          <w:tcPr>
            <w:tcW w:w="1560" w:type="dxa"/>
          </w:tcPr>
          <w:p w:rsidR="00382EB7" w:rsidRPr="00B85A28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Применяют новый способ. Отработка операций, в которых допущены ошибки</w:t>
            </w:r>
          </w:p>
        </w:tc>
        <w:tc>
          <w:tcPr>
            <w:tcW w:w="1701" w:type="dxa"/>
          </w:tcPr>
          <w:p w:rsidR="00382EB7" w:rsidRPr="00B85A28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Строят рассуждения, понятные для собеседника. Умеют использовать речь для регуляции своего действия.</w:t>
            </w:r>
          </w:p>
        </w:tc>
        <w:tc>
          <w:tcPr>
            <w:tcW w:w="1701" w:type="dxa"/>
          </w:tcPr>
          <w:p w:rsidR="00382EB7" w:rsidRPr="00307386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3073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Самопроверка. Отрабатывают способ в целом.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 xml:space="preserve"> Осуществляют пошаговый контроль по результату.</w:t>
            </w:r>
          </w:p>
        </w:tc>
      </w:tr>
      <w:tr w:rsidR="00382EB7" w:rsidTr="00E15620">
        <w:tc>
          <w:tcPr>
            <w:tcW w:w="1418" w:type="dxa"/>
          </w:tcPr>
          <w:p w:rsidR="00382EB7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B85A28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 xml:space="preserve">7. </w:t>
            </w:r>
          </w:p>
          <w:p w:rsidR="00382EB7" w:rsidRPr="00B85A28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B85A28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Контроль на этапе окончания учебной темы</w:t>
            </w:r>
          </w:p>
        </w:tc>
        <w:tc>
          <w:tcPr>
            <w:tcW w:w="1417" w:type="dxa"/>
          </w:tcPr>
          <w:p w:rsidR="00382EB7" w:rsidRPr="00B85A28" w:rsidRDefault="00382EB7" w:rsidP="00E156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B85A28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Контроль</w:t>
            </w:r>
          </w:p>
        </w:tc>
        <w:tc>
          <w:tcPr>
            <w:tcW w:w="1701" w:type="dxa"/>
          </w:tcPr>
          <w:p w:rsidR="00382EB7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B85A28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 xml:space="preserve">Диагностическая работа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(на выходе):</w:t>
            </w:r>
          </w:p>
          <w:p w:rsidR="00382EB7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- организация дифференцированной коррекционной работы,</w:t>
            </w:r>
          </w:p>
          <w:p w:rsidR="00382EB7" w:rsidRPr="00B85A28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- контрольно-оценивающая деятельность</w:t>
            </w:r>
          </w:p>
        </w:tc>
        <w:tc>
          <w:tcPr>
            <w:tcW w:w="1560" w:type="dxa"/>
          </w:tcPr>
          <w:p w:rsidR="00382EB7" w:rsidRPr="00B85A28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Выполняют работу, анализируют, контролируют и оценивают результат</w:t>
            </w:r>
          </w:p>
        </w:tc>
        <w:tc>
          <w:tcPr>
            <w:tcW w:w="1701" w:type="dxa"/>
          </w:tcPr>
          <w:p w:rsidR="00382EB7" w:rsidRPr="00B85A28" w:rsidRDefault="00382EB7" w:rsidP="00E1562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Рефлексия своих действий</w:t>
            </w:r>
          </w:p>
        </w:tc>
        <w:tc>
          <w:tcPr>
            <w:tcW w:w="1701" w:type="dxa"/>
          </w:tcPr>
          <w:p w:rsidR="00382EB7" w:rsidRPr="00B85A28" w:rsidRDefault="00382EB7" w:rsidP="00E15620">
            <w:pP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B85A28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Осуществляют пошаговый контроль по результату</w:t>
            </w:r>
          </w:p>
        </w:tc>
      </w:tr>
    </w:tbl>
    <w:p w:rsidR="000F5F2E" w:rsidRDefault="000F5F2E" w:rsidP="00620110">
      <w:pPr>
        <w:tabs>
          <w:tab w:val="left" w:pos="142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F5F2E" w:rsidRDefault="000F5F2E" w:rsidP="00620110">
      <w:pPr>
        <w:tabs>
          <w:tab w:val="left" w:pos="567"/>
        </w:tabs>
        <w:spacing w:after="0" w:line="276" w:lineRule="auto"/>
        <w:ind w:firstLine="567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</w:p>
    <w:p w:rsidR="00DC6059" w:rsidRPr="00122F2E" w:rsidRDefault="00D3298A" w:rsidP="00D3298A">
      <w:pPr>
        <w:tabs>
          <w:tab w:val="left" w:pos="567"/>
        </w:tabs>
        <w:spacing w:after="0" w:line="276" w:lineRule="auto"/>
        <w:ind w:firstLine="425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="00DC6059" w:rsidRPr="0062011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Современн</w:t>
      </w:r>
      <w:r w:rsidR="007163BE" w:rsidRPr="0062011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ый</w:t>
      </w:r>
      <w:r w:rsidR="00DC6059" w:rsidRPr="0062011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урок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также </w:t>
      </w:r>
      <w:r w:rsidR="00DC60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нем</w:t>
      </w:r>
      <w:r w:rsidR="00716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ыслим</w:t>
      </w:r>
      <w:r w:rsidR="00DB3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без применений информационно</w:t>
      </w:r>
      <w:r w:rsidR="00716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</w:t>
      </w:r>
      <w:r w:rsidR="00DC60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оммуникационных технологий (ИКТ), внедрение которых осуществляется по</w:t>
      </w:r>
      <w:r w:rsidR="00DB3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</w:t>
      </w:r>
      <w:r w:rsidR="00DC60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ледующим направлениям:</w:t>
      </w:r>
    </w:p>
    <w:p w:rsidR="00DC6059" w:rsidRPr="00122F2E" w:rsidRDefault="00DC6059" w:rsidP="00DC6059">
      <w:pPr>
        <w:numPr>
          <w:ilvl w:val="0"/>
          <w:numId w:val="11"/>
        </w:numPr>
        <w:shd w:val="clear" w:color="auto" w:fill="FFFFFF"/>
        <w:spacing w:before="30" w:after="30" w:line="276" w:lineRule="auto"/>
        <w:rPr>
          <w:rFonts w:ascii="Calibri" w:eastAsia="Times New Roman" w:hAnsi="Calibri" w:cs="Calibri"/>
          <w:color w:val="000000"/>
          <w:lang w:eastAsia="ru-RU"/>
        </w:rPr>
      </w:pPr>
      <w:r w:rsidRPr="00122F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презентаций к урокам;</w:t>
      </w:r>
    </w:p>
    <w:p w:rsidR="00DC6059" w:rsidRPr="00122F2E" w:rsidRDefault="00DC6059" w:rsidP="00DC6059">
      <w:pPr>
        <w:numPr>
          <w:ilvl w:val="0"/>
          <w:numId w:val="11"/>
        </w:numPr>
        <w:shd w:val="clear" w:color="auto" w:fill="FFFFFF"/>
        <w:spacing w:before="30" w:after="30" w:line="276" w:lineRule="auto"/>
        <w:rPr>
          <w:rFonts w:ascii="Calibri" w:eastAsia="Times New Roman" w:hAnsi="Calibri" w:cs="Calibri"/>
          <w:color w:val="000000"/>
          <w:lang w:eastAsia="ru-RU"/>
        </w:rPr>
      </w:pPr>
      <w:r w:rsidRPr="00122F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с ресурсами Интернет, ресурсами ЦОР;</w:t>
      </w:r>
    </w:p>
    <w:p w:rsidR="00DC6059" w:rsidRPr="00122F2E" w:rsidRDefault="00DC6059" w:rsidP="00DC6059">
      <w:pPr>
        <w:numPr>
          <w:ilvl w:val="0"/>
          <w:numId w:val="11"/>
        </w:numPr>
        <w:shd w:val="clear" w:color="auto" w:fill="FFFFFF"/>
        <w:spacing w:before="30" w:after="30" w:line="276" w:lineRule="auto"/>
        <w:rPr>
          <w:rFonts w:ascii="Calibri" w:eastAsia="Times New Roman" w:hAnsi="Calibri" w:cs="Calibri"/>
          <w:color w:val="000000"/>
          <w:lang w:eastAsia="ru-RU"/>
        </w:rPr>
      </w:pPr>
      <w:r w:rsidRPr="00122F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готовых обучающих программ;</w:t>
      </w:r>
    </w:p>
    <w:p w:rsidR="00DC6059" w:rsidRPr="00122F2E" w:rsidRDefault="00DC6059" w:rsidP="00DC6059">
      <w:pPr>
        <w:numPr>
          <w:ilvl w:val="0"/>
          <w:numId w:val="11"/>
        </w:numPr>
        <w:shd w:val="clear" w:color="auto" w:fill="FFFFFF"/>
        <w:spacing w:before="30" w:after="30" w:line="276" w:lineRule="auto"/>
        <w:rPr>
          <w:rFonts w:ascii="Calibri" w:eastAsia="Times New Roman" w:hAnsi="Calibri" w:cs="Calibri"/>
          <w:color w:val="000000"/>
          <w:lang w:eastAsia="ru-RU"/>
        </w:rPr>
      </w:pPr>
      <w:r w:rsidRPr="00122F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разработка и использование собственных авторских программ.</w:t>
      </w:r>
    </w:p>
    <w:p w:rsidR="00620110" w:rsidRDefault="00620110" w:rsidP="00620110">
      <w:pPr>
        <w:shd w:val="clear" w:color="auto" w:fill="FFFFFF"/>
        <w:spacing w:after="0" w:line="276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5E2E" w:rsidRDefault="00DD5E2E" w:rsidP="00DD5E2E">
      <w:pPr>
        <w:shd w:val="clear" w:color="auto" w:fill="FFFFFF"/>
        <w:tabs>
          <w:tab w:val="left" w:pos="567"/>
        </w:tabs>
        <w:spacing w:after="0" w:line="276" w:lineRule="auto"/>
        <w:ind w:left="720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DD5E2E" w:rsidRDefault="00DD5E2E" w:rsidP="00620110">
      <w:pPr>
        <w:shd w:val="clear" w:color="auto" w:fill="FFFFFF"/>
        <w:tabs>
          <w:tab w:val="left" w:pos="567"/>
        </w:tabs>
        <w:spacing w:after="0" w:line="276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DD5E2E" w:rsidRDefault="00DD5E2E" w:rsidP="00620110">
      <w:pPr>
        <w:shd w:val="clear" w:color="auto" w:fill="FFFFFF"/>
        <w:tabs>
          <w:tab w:val="left" w:pos="567"/>
        </w:tabs>
        <w:spacing w:after="0" w:line="276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DC6059" w:rsidRPr="00620110" w:rsidRDefault="00DD5E2E" w:rsidP="00DD5E2E">
      <w:pPr>
        <w:shd w:val="clear" w:color="auto" w:fill="FFFFFF"/>
        <w:tabs>
          <w:tab w:val="left" w:pos="567"/>
        </w:tabs>
        <w:spacing w:after="0" w:line="276" w:lineRule="auto"/>
        <w:rPr>
          <w:rFonts w:ascii="Calibri" w:eastAsia="Times New Roman" w:hAnsi="Calibri" w:cs="Calibri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lastRenderedPageBreak/>
        <w:t xml:space="preserve">          </w:t>
      </w:r>
      <w:r w:rsidR="00DC6059" w:rsidRPr="0062011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Возможности ИКТ:</w:t>
      </w:r>
    </w:p>
    <w:p w:rsidR="00DC6059" w:rsidRPr="00122F2E" w:rsidRDefault="00DC6059" w:rsidP="00DC6059">
      <w:pPr>
        <w:numPr>
          <w:ilvl w:val="0"/>
          <w:numId w:val="12"/>
        </w:numPr>
        <w:shd w:val="clear" w:color="auto" w:fill="FFFFFF"/>
        <w:spacing w:before="30" w:after="30" w:line="276" w:lineRule="auto"/>
        <w:rPr>
          <w:rFonts w:ascii="Calibri" w:eastAsia="Times New Roman" w:hAnsi="Calibri" w:cs="Calibri"/>
          <w:color w:val="000000"/>
          <w:lang w:eastAsia="ru-RU"/>
        </w:rPr>
      </w:pPr>
      <w:r w:rsidRPr="00122F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и подготовка дидактических материалов (варианты заданий, таблицы, памятки, схемы, чертежи, демонстрационные таблицы и т.д.);</w:t>
      </w:r>
    </w:p>
    <w:p w:rsidR="00DC6059" w:rsidRPr="00122F2E" w:rsidRDefault="00DC6059" w:rsidP="00DC6059">
      <w:pPr>
        <w:numPr>
          <w:ilvl w:val="0"/>
          <w:numId w:val="12"/>
        </w:numPr>
        <w:shd w:val="clear" w:color="auto" w:fill="FFFFFF"/>
        <w:spacing w:before="30" w:after="30" w:line="276" w:lineRule="auto"/>
        <w:rPr>
          <w:rFonts w:ascii="Calibri" w:eastAsia="Times New Roman" w:hAnsi="Calibri" w:cs="Calibri"/>
          <w:color w:val="000000"/>
          <w:lang w:eastAsia="ru-RU"/>
        </w:rPr>
      </w:pPr>
      <w:r w:rsidRPr="00122F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мониторингов по отслеживанию результатов обучения и воспитания;</w:t>
      </w:r>
    </w:p>
    <w:p w:rsidR="00DC6059" w:rsidRPr="00122F2E" w:rsidRDefault="00DC6059" w:rsidP="00DC6059">
      <w:pPr>
        <w:numPr>
          <w:ilvl w:val="0"/>
          <w:numId w:val="12"/>
        </w:numPr>
        <w:shd w:val="clear" w:color="auto" w:fill="FFFFFF"/>
        <w:spacing w:before="30" w:after="30" w:line="276" w:lineRule="auto"/>
        <w:rPr>
          <w:rFonts w:ascii="Calibri" w:eastAsia="Times New Roman" w:hAnsi="Calibri" w:cs="Calibri"/>
          <w:color w:val="000000"/>
          <w:lang w:eastAsia="ru-RU"/>
        </w:rPr>
      </w:pPr>
      <w:r w:rsidRPr="00122F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текстовых работ;</w:t>
      </w:r>
    </w:p>
    <w:p w:rsidR="00DC6059" w:rsidRPr="00122F2E" w:rsidRDefault="00DC6059" w:rsidP="00DC6059">
      <w:pPr>
        <w:numPr>
          <w:ilvl w:val="0"/>
          <w:numId w:val="12"/>
        </w:numPr>
        <w:shd w:val="clear" w:color="auto" w:fill="FFFFFF"/>
        <w:spacing w:before="30" w:after="30" w:line="276" w:lineRule="auto"/>
        <w:rPr>
          <w:rFonts w:ascii="Calibri" w:eastAsia="Times New Roman" w:hAnsi="Calibri" w:cs="Calibri"/>
          <w:color w:val="000000"/>
          <w:lang w:eastAsia="ru-RU"/>
        </w:rPr>
      </w:pPr>
      <w:r w:rsidRPr="00122F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обобщение методического опыта в электронном виде и т. д.</w:t>
      </w:r>
    </w:p>
    <w:p w:rsidR="00126B8F" w:rsidRDefault="00126B8F" w:rsidP="00AC1C7A">
      <w:pPr>
        <w:spacing w:after="0" w:line="276" w:lineRule="auto"/>
        <w:ind w:firstLine="14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D267E" w:rsidRDefault="00126B8F" w:rsidP="00126B8F">
      <w:pPr>
        <w:tabs>
          <w:tab w:val="left" w:pos="567"/>
        </w:tabs>
        <w:spacing w:after="0" w:line="276" w:lineRule="auto"/>
        <w:ind w:firstLine="142"/>
        <w:jc w:val="both"/>
        <w:rPr>
          <w:color w:val="333333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Они </w:t>
      </w:r>
      <w:r w:rsidRPr="00126B8F">
        <w:rPr>
          <w:rFonts w:ascii="Times New Roman" w:hAnsi="Times New Roman" w:cs="Times New Roman"/>
          <w:color w:val="000000" w:themeColor="text1"/>
          <w:sz w:val="24"/>
          <w:szCs w:val="24"/>
        </w:rPr>
        <w:t>помогают в запоминании и логическом завершении процесса усвоения</w:t>
      </w:r>
      <w:r w:rsidR="00C2746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126B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способствуют закреплению полученных знаний, создавая яркие опорные моменты, помогают запечатлеть логическую нить материала, систематизировать изученный материал. Особенно должно учитываться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педагогом </w:t>
      </w:r>
      <w:r w:rsidRPr="00126B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эмоциональное воздействие информации. Если важно сконцентрировать внимание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обучающихся</w:t>
      </w:r>
      <w:r w:rsidRPr="00126B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содержании предлагаемого материала, то сила эмоционального воздействия вызывает интерес и положительный эмоциональный настрой на восприятие.</w:t>
      </w:r>
      <w:r w:rsidR="003D267E" w:rsidRPr="003D267E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</w:t>
      </w:r>
    </w:p>
    <w:p w:rsidR="003D267E" w:rsidRDefault="003D267E" w:rsidP="00126B8F">
      <w:pPr>
        <w:tabs>
          <w:tab w:val="left" w:pos="567"/>
        </w:tabs>
        <w:spacing w:after="0" w:line="276" w:lineRule="auto"/>
        <w:ind w:firstLine="142"/>
        <w:jc w:val="both"/>
        <w:rPr>
          <w:color w:val="333333"/>
          <w:sz w:val="21"/>
          <w:szCs w:val="21"/>
          <w:shd w:val="clear" w:color="auto" w:fill="FFFFFF"/>
        </w:rPr>
      </w:pPr>
    </w:p>
    <w:p w:rsidR="002F7A5A" w:rsidRPr="008224E3" w:rsidRDefault="002F7A5A" w:rsidP="002F7A5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</w:t>
      </w:r>
      <w:r w:rsidRPr="008224E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Обозначим основные требования к современному уроку</w:t>
      </w:r>
      <w:r w:rsidRPr="008224E3">
        <w:rPr>
          <w:rStyle w:val="a3"/>
          <w:rFonts w:ascii="Times New Roman" w:hAnsi="Times New Roman" w:cs="Times New Roman"/>
          <w:b w:val="0"/>
          <w:bCs w:val="0"/>
          <w:color w:val="000000" w:themeColor="text1"/>
        </w:rPr>
        <w:t xml:space="preserve"> в дополнительном образовании</w:t>
      </w:r>
      <w:r w:rsidR="0089358F">
        <w:rPr>
          <w:rStyle w:val="a3"/>
          <w:rFonts w:ascii="Times New Roman" w:hAnsi="Times New Roman" w:cs="Times New Roman"/>
          <w:b w:val="0"/>
          <w:bCs w:val="0"/>
          <w:color w:val="000000" w:themeColor="text1"/>
        </w:rPr>
        <w:t>:</w:t>
      </w:r>
    </w:p>
    <w:p w:rsidR="002F7A5A" w:rsidRPr="002D320C" w:rsidRDefault="002F7A5A" w:rsidP="002F7A5A">
      <w:pPr>
        <w:pStyle w:val="richfactdown-paragraph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</w:rPr>
      </w:pPr>
      <w:r w:rsidRPr="0089358F">
        <w:rPr>
          <w:i/>
          <w:color w:val="000000" w:themeColor="text1"/>
        </w:rPr>
        <w:t xml:space="preserve">        </w:t>
      </w:r>
      <w:r w:rsidR="0089358F" w:rsidRPr="0089358F">
        <w:rPr>
          <w:i/>
          <w:color w:val="000000" w:themeColor="text1"/>
        </w:rPr>
        <w:t>в</w:t>
      </w:r>
      <w:r w:rsidRPr="008224E3">
        <w:rPr>
          <w:i/>
          <w:color w:val="000000" w:themeColor="text1"/>
        </w:rPr>
        <w:t>о-первых,</w:t>
      </w:r>
      <w:r>
        <w:rPr>
          <w:color w:val="000000" w:themeColor="text1"/>
        </w:rPr>
        <w:t xml:space="preserve"> п</w:t>
      </w:r>
      <w:r w:rsidRPr="002D320C">
        <w:rPr>
          <w:color w:val="000000" w:themeColor="text1"/>
        </w:rPr>
        <w:t>остановка и комплексное решение на занятии обучающих (образовательных), развивающих задач</w:t>
      </w:r>
      <w:r>
        <w:rPr>
          <w:color w:val="000000" w:themeColor="text1"/>
        </w:rPr>
        <w:t>;</w:t>
      </w:r>
      <w:r w:rsidRPr="002D320C">
        <w:rPr>
          <w:color w:val="000000" w:themeColor="text1"/>
        </w:rPr>
        <w:t xml:space="preserve"> </w:t>
      </w:r>
      <w:r>
        <w:rPr>
          <w:color w:val="000000" w:themeColor="text1"/>
        </w:rPr>
        <w:t>с</w:t>
      </w:r>
      <w:r w:rsidRPr="002D320C">
        <w:rPr>
          <w:color w:val="000000" w:themeColor="text1"/>
        </w:rPr>
        <w:t>оздание мотивации предстоящей деятельности</w:t>
      </w:r>
      <w:r w:rsidR="0089358F">
        <w:rPr>
          <w:color w:val="000000" w:themeColor="text1"/>
        </w:rPr>
        <w:t>;</w:t>
      </w:r>
    </w:p>
    <w:p w:rsidR="002F7A5A" w:rsidRPr="002D320C" w:rsidRDefault="0089358F" w:rsidP="002F7A5A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 w:themeColor="text1"/>
        </w:rPr>
      </w:pPr>
      <w:r>
        <w:rPr>
          <w:i/>
          <w:color w:val="000000" w:themeColor="text1"/>
        </w:rPr>
        <w:t>в</w:t>
      </w:r>
      <w:r w:rsidR="002F7A5A" w:rsidRPr="008224E3">
        <w:rPr>
          <w:i/>
          <w:color w:val="000000" w:themeColor="text1"/>
        </w:rPr>
        <w:t>о-вторых,</w:t>
      </w:r>
      <w:r w:rsidR="002F7A5A">
        <w:rPr>
          <w:color w:val="000000" w:themeColor="text1"/>
        </w:rPr>
        <w:t xml:space="preserve"> о</w:t>
      </w:r>
      <w:r w:rsidR="002F7A5A" w:rsidRPr="002D320C">
        <w:rPr>
          <w:color w:val="000000" w:themeColor="text1"/>
        </w:rPr>
        <w:t>рганизация структуры занятий</w:t>
      </w:r>
      <w:r w:rsidR="002F7A5A">
        <w:rPr>
          <w:color w:val="000000" w:themeColor="text1"/>
        </w:rPr>
        <w:t>;</w:t>
      </w:r>
      <w:r w:rsidR="002F7A5A" w:rsidRPr="002D320C">
        <w:rPr>
          <w:color w:val="000000" w:themeColor="text1"/>
        </w:rPr>
        <w:t xml:space="preserve"> </w:t>
      </w:r>
      <w:r w:rsidR="002F7A5A">
        <w:rPr>
          <w:color w:val="000000" w:themeColor="text1"/>
        </w:rPr>
        <w:t>п</w:t>
      </w:r>
      <w:r w:rsidR="002F7A5A" w:rsidRPr="002D320C">
        <w:rPr>
          <w:color w:val="000000" w:themeColor="text1"/>
        </w:rPr>
        <w:t xml:space="preserve">рименение </w:t>
      </w:r>
      <w:r w:rsidR="002F7A5A">
        <w:rPr>
          <w:color w:val="000000" w:themeColor="text1"/>
        </w:rPr>
        <w:t>различных</w:t>
      </w:r>
      <w:r w:rsidR="002F7A5A" w:rsidRPr="002D320C">
        <w:rPr>
          <w:color w:val="000000" w:themeColor="text1"/>
        </w:rPr>
        <w:t xml:space="preserve"> форм организации образовательного процесса</w:t>
      </w:r>
      <w:r>
        <w:rPr>
          <w:color w:val="000000" w:themeColor="text1"/>
        </w:rPr>
        <w:t>;</w:t>
      </w:r>
    </w:p>
    <w:p w:rsidR="002F7A5A" w:rsidRPr="002D320C" w:rsidRDefault="0089358F" w:rsidP="002F7A5A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 w:themeColor="text1"/>
        </w:rPr>
      </w:pPr>
      <w:r>
        <w:rPr>
          <w:i/>
          <w:color w:val="000000" w:themeColor="text1"/>
        </w:rPr>
        <w:t>в</w:t>
      </w:r>
      <w:r w:rsidR="002F7A5A" w:rsidRPr="008224E3">
        <w:rPr>
          <w:i/>
          <w:color w:val="000000" w:themeColor="text1"/>
        </w:rPr>
        <w:t>-третьих,</w:t>
      </w:r>
      <w:r w:rsidR="002F7A5A">
        <w:rPr>
          <w:color w:val="000000" w:themeColor="text1"/>
        </w:rPr>
        <w:t xml:space="preserve"> с</w:t>
      </w:r>
      <w:r w:rsidR="002F7A5A" w:rsidRPr="002D320C">
        <w:rPr>
          <w:color w:val="000000" w:themeColor="text1"/>
        </w:rPr>
        <w:t>одержание занятия</w:t>
      </w:r>
      <w:r w:rsidR="002F7A5A">
        <w:rPr>
          <w:color w:val="000000" w:themeColor="text1"/>
        </w:rPr>
        <w:t>;</w:t>
      </w:r>
      <w:r w:rsidR="002F7A5A" w:rsidRPr="002D320C">
        <w:rPr>
          <w:color w:val="000000" w:themeColor="text1"/>
        </w:rPr>
        <w:t xml:space="preserve"> </w:t>
      </w:r>
      <w:r w:rsidR="002F7A5A">
        <w:rPr>
          <w:color w:val="000000" w:themeColor="text1"/>
        </w:rPr>
        <w:t>в</w:t>
      </w:r>
      <w:r w:rsidR="002F7A5A" w:rsidRPr="002D320C">
        <w:rPr>
          <w:color w:val="000000" w:themeColor="text1"/>
        </w:rPr>
        <w:t>ладение педагогом содержанием программ</w:t>
      </w:r>
      <w:r w:rsidR="002F7A5A">
        <w:rPr>
          <w:color w:val="000000" w:themeColor="text1"/>
        </w:rPr>
        <w:t>ы</w:t>
      </w:r>
      <w:r w:rsidR="002F7A5A" w:rsidRPr="002D320C">
        <w:rPr>
          <w:color w:val="000000" w:themeColor="text1"/>
        </w:rPr>
        <w:t xml:space="preserve"> дополнительного образования</w:t>
      </w:r>
      <w:r w:rsidR="002F7A5A">
        <w:rPr>
          <w:color w:val="000000" w:themeColor="text1"/>
        </w:rPr>
        <w:t>;</w:t>
      </w:r>
      <w:r w:rsidR="002F7A5A" w:rsidRPr="002D320C">
        <w:rPr>
          <w:color w:val="000000" w:themeColor="text1"/>
        </w:rPr>
        <w:t xml:space="preserve"> </w:t>
      </w:r>
      <w:r w:rsidR="002F7A5A">
        <w:rPr>
          <w:color w:val="000000" w:themeColor="text1"/>
        </w:rPr>
        <w:t>р</w:t>
      </w:r>
      <w:r w:rsidR="002F7A5A" w:rsidRPr="002D320C">
        <w:rPr>
          <w:color w:val="000000" w:themeColor="text1"/>
        </w:rPr>
        <w:t>азвитие у обучающихся способов познавательной и практической деятельности, личностного развития, интересов к занятию</w:t>
      </w:r>
      <w:r w:rsidR="002F7A5A">
        <w:rPr>
          <w:color w:val="000000" w:themeColor="text1"/>
        </w:rPr>
        <w:t>;</w:t>
      </w:r>
      <w:r w:rsidR="002F7A5A" w:rsidRPr="002D320C">
        <w:rPr>
          <w:color w:val="000000" w:themeColor="text1"/>
        </w:rPr>
        <w:t xml:space="preserve"> </w:t>
      </w:r>
      <w:r w:rsidR="002F7A5A">
        <w:rPr>
          <w:color w:val="000000" w:themeColor="text1"/>
        </w:rPr>
        <w:t>и</w:t>
      </w:r>
      <w:r w:rsidR="002F7A5A" w:rsidRPr="002D320C">
        <w:rPr>
          <w:color w:val="000000" w:themeColor="text1"/>
        </w:rPr>
        <w:t xml:space="preserve">ндивидуальный подход к </w:t>
      </w:r>
      <w:r w:rsidR="002F7A5A">
        <w:rPr>
          <w:color w:val="000000" w:themeColor="text1"/>
        </w:rPr>
        <w:t>каждому и</w:t>
      </w:r>
      <w:r w:rsidR="002F7A5A" w:rsidRPr="002D320C">
        <w:rPr>
          <w:color w:val="000000" w:themeColor="text1"/>
        </w:rPr>
        <w:t xml:space="preserve"> </w:t>
      </w:r>
      <w:r w:rsidR="002F7A5A">
        <w:rPr>
          <w:color w:val="000000" w:themeColor="text1"/>
        </w:rPr>
        <w:t>у</w:t>
      </w:r>
      <w:r w:rsidR="002F7A5A" w:rsidRPr="002D320C">
        <w:rPr>
          <w:color w:val="000000" w:themeColor="text1"/>
        </w:rPr>
        <w:t xml:space="preserve">чет </w:t>
      </w:r>
      <w:r w:rsidR="002F7A5A">
        <w:rPr>
          <w:color w:val="000000" w:themeColor="text1"/>
        </w:rPr>
        <w:t xml:space="preserve">его </w:t>
      </w:r>
      <w:r w:rsidR="002F7A5A" w:rsidRPr="002D320C">
        <w:rPr>
          <w:color w:val="000000" w:themeColor="text1"/>
        </w:rPr>
        <w:t>психолого-педагогических особенностей</w:t>
      </w:r>
      <w:r>
        <w:rPr>
          <w:color w:val="000000" w:themeColor="text1"/>
        </w:rPr>
        <w:t>;</w:t>
      </w:r>
    </w:p>
    <w:p w:rsidR="002F7A5A" w:rsidRPr="002D320C" w:rsidRDefault="0089358F" w:rsidP="002F7A5A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 w:themeColor="text1"/>
        </w:rPr>
      </w:pPr>
      <w:r>
        <w:rPr>
          <w:i/>
          <w:color w:val="000000" w:themeColor="text1"/>
        </w:rPr>
        <w:t>в</w:t>
      </w:r>
      <w:r w:rsidR="002F7A5A" w:rsidRPr="003463E0">
        <w:rPr>
          <w:i/>
          <w:color w:val="000000" w:themeColor="text1"/>
        </w:rPr>
        <w:t>-четвертых,</w:t>
      </w:r>
      <w:r w:rsidR="002F7A5A">
        <w:rPr>
          <w:color w:val="000000" w:themeColor="text1"/>
        </w:rPr>
        <w:t xml:space="preserve"> технология обучения: п</w:t>
      </w:r>
      <w:r w:rsidR="002F7A5A" w:rsidRPr="002D320C">
        <w:rPr>
          <w:color w:val="000000" w:themeColor="text1"/>
        </w:rPr>
        <w:t>риемы, методы, средства, формы, способы деятельности на занятии</w:t>
      </w:r>
      <w:r>
        <w:rPr>
          <w:color w:val="000000" w:themeColor="text1"/>
        </w:rPr>
        <w:t>;</w:t>
      </w:r>
    </w:p>
    <w:p w:rsidR="002F7A5A" w:rsidRPr="002D320C" w:rsidRDefault="0089358F" w:rsidP="002F7A5A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 w:themeColor="text1"/>
        </w:rPr>
      </w:pPr>
      <w:r>
        <w:rPr>
          <w:i/>
          <w:color w:val="000000" w:themeColor="text1"/>
        </w:rPr>
        <w:t>в</w:t>
      </w:r>
      <w:r w:rsidR="002F7A5A" w:rsidRPr="003463E0">
        <w:rPr>
          <w:i/>
          <w:color w:val="000000" w:themeColor="text1"/>
        </w:rPr>
        <w:t>-пятых,</w:t>
      </w:r>
      <w:r w:rsidR="002F7A5A">
        <w:rPr>
          <w:color w:val="000000" w:themeColor="text1"/>
        </w:rPr>
        <w:t xml:space="preserve"> э</w:t>
      </w:r>
      <w:r w:rsidR="002F7A5A" w:rsidRPr="002D320C">
        <w:rPr>
          <w:color w:val="000000" w:themeColor="text1"/>
        </w:rPr>
        <w:t>кология занятия</w:t>
      </w:r>
      <w:r w:rsidR="002F7A5A">
        <w:rPr>
          <w:color w:val="000000" w:themeColor="text1"/>
        </w:rPr>
        <w:t>;</w:t>
      </w:r>
      <w:r w:rsidR="002F7A5A" w:rsidRPr="002D320C">
        <w:rPr>
          <w:color w:val="000000" w:themeColor="text1"/>
        </w:rPr>
        <w:t xml:space="preserve"> </w:t>
      </w:r>
      <w:r w:rsidR="002F7A5A">
        <w:rPr>
          <w:color w:val="000000" w:themeColor="text1"/>
        </w:rPr>
        <w:t>с</w:t>
      </w:r>
      <w:r w:rsidR="002F7A5A" w:rsidRPr="002D320C">
        <w:rPr>
          <w:color w:val="000000" w:themeColor="text1"/>
        </w:rPr>
        <w:t xml:space="preserve">остояние здоровья детей, </w:t>
      </w:r>
      <w:r w:rsidR="002F7A5A">
        <w:rPr>
          <w:color w:val="000000" w:themeColor="text1"/>
        </w:rPr>
        <w:t>их настрой</w:t>
      </w:r>
      <w:r w:rsidR="002F7A5A" w:rsidRPr="002D320C">
        <w:rPr>
          <w:color w:val="000000" w:themeColor="text1"/>
        </w:rPr>
        <w:t xml:space="preserve"> на заняти</w:t>
      </w:r>
      <w:r w:rsidR="002F7A5A">
        <w:rPr>
          <w:color w:val="000000" w:themeColor="text1"/>
        </w:rPr>
        <w:t>е;</w:t>
      </w:r>
      <w:r w:rsidR="002F7A5A" w:rsidRPr="002D320C">
        <w:rPr>
          <w:color w:val="000000" w:themeColor="text1"/>
        </w:rPr>
        <w:t xml:space="preserve"> </w:t>
      </w:r>
      <w:r w:rsidR="002F7A5A">
        <w:rPr>
          <w:color w:val="000000" w:themeColor="text1"/>
        </w:rPr>
        <w:t>степень нагрузки;</w:t>
      </w:r>
      <w:r w:rsidR="002F7A5A" w:rsidRPr="002D320C">
        <w:rPr>
          <w:color w:val="000000" w:themeColor="text1"/>
        </w:rPr>
        <w:t xml:space="preserve"> </w:t>
      </w:r>
      <w:r w:rsidR="002F7A5A">
        <w:rPr>
          <w:color w:val="000000" w:themeColor="text1"/>
        </w:rPr>
        <w:t>с</w:t>
      </w:r>
      <w:r w:rsidR="002F7A5A" w:rsidRPr="002D320C">
        <w:rPr>
          <w:color w:val="000000" w:themeColor="text1"/>
        </w:rPr>
        <w:t>оздание педагогом ситуации успеха</w:t>
      </w:r>
      <w:r w:rsidR="002F7A5A">
        <w:rPr>
          <w:color w:val="000000" w:themeColor="text1"/>
        </w:rPr>
        <w:t>;</w:t>
      </w:r>
      <w:r w:rsidR="002F7A5A" w:rsidRPr="002D320C">
        <w:rPr>
          <w:color w:val="000000" w:themeColor="text1"/>
        </w:rPr>
        <w:t xml:space="preserve"> </w:t>
      </w:r>
      <w:r w:rsidR="002F7A5A">
        <w:rPr>
          <w:color w:val="000000" w:themeColor="text1"/>
        </w:rPr>
        <w:t>у</w:t>
      </w:r>
      <w:r w:rsidR="002F7A5A" w:rsidRPr="002D320C">
        <w:rPr>
          <w:color w:val="000000" w:themeColor="text1"/>
        </w:rPr>
        <w:t>словия обучения в помещении, организация учебного пространства и т.д.</w:t>
      </w:r>
      <w:r>
        <w:rPr>
          <w:color w:val="000000" w:themeColor="text1"/>
        </w:rPr>
        <w:t>;</w:t>
      </w:r>
    </w:p>
    <w:p w:rsidR="002F7A5A" w:rsidRPr="002D320C" w:rsidRDefault="0089358F" w:rsidP="002F7A5A">
      <w:pPr>
        <w:pStyle w:val="richfactdown-paragraph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 w:themeColor="text1"/>
        </w:rPr>
      </w:pPr>
      <w:r>
        <w:rPr>
          <w:i/>
          <w:color w:val="000000" w:themeColor="text1"/>
        </w:rPr>
        <w:t>в</w:t>
      </w:r>
      <w:r w:rsidR="002F7A5A" w:rsidRPr="003463E0">
        <w:rPr>
          <w:i/>
          <w:color w:val="000000" w:themeColor="text1"/>
        </w:rPr>
        <w:t>-шестых,</w:t>
      </w:r>
      <w:r w:rsidR="002F7A5A">
        <w:rPr>
          <w:color w:val="000000" w:themeColor="text1"/>
        </w:rPr>
        <w:t xml:space="preserve"> п</w:t>
      </w:r>
      <w:r w:rsidR="002F7A5A" w:rsidRPr="002D320C">
        <w:rPr>
          <w:color w:val="000000" w:themeColor="text1"/>
        </w:rPr>
        <w:t>сихологическая культура и профессионализм</w:t>
      </w:r>
      <w:r w:rsidR="002F7A5A">
        <w:rPr>
          <w:color w:val="000000" w:themeColor="text1"/>
        </w:rPr>
        <w:t>;</w:t>
      </w:r>
      <w:r w:rsidR="002F7A5A" w:rsidRPr="002D320C">
        <w:rPr>
          <w:color w:val="000000" w:themeColor="text1"/>
        </w:rPr>
        <w:t xml:space="preserve"> </w:t>
      </w:r>
      <w:r w:rsidR="002F7A5A">
        <w:rPr>
          <w:color w:val="000000" w:themeColor="text1"/>
        </w:rPr>
        <w:t>л</w:t>
      </w:r>
      <w:r w:rsidR="002F7A5A" w:rsidRPr="002D320C">
        <w:rPr>
          <w:color w:val="000000" w:themeColor="text1"/>
        </w:rPr>
        <w:t>юбовь к детям, знание их психологии</w:t>
      </w:r>
      <w:r w:rsidR="002F7A5A">
        <w:rPr>
          <w:color w:val="000000" w:themeColor="text1"/>
        </w:rPr>
        <w:t>;</w:t>
      </w:r>
      <w:r w:rsidR="002F7A5A" w:rsidRPr="002D320C">
        <w:rPr>
          <w:color w:val="000000" w:themeColor="text1"/>
        </w:rPr>
        <w:t xml:space="preserve"> </w:t>
      </w:r>
      <w:r w:rsidR="002F7A5A">
        <w:rPr>
          <w:color w:val="000000" w:themeColor="text1"/>
        </w:rPr>
        <w:t>н</w:t>
      </w:r>
      <w:r w:rsidR="002F7A5A" w:rsidRPr="002D320C">
        <w:rPr>
          <w:color w:val="000000" w:themeColor="text1"/>
        </w:rPr>
        <w:t>аличие специальных знаний по преподаваемому предмету</w:t>
      </w:r>
      <w:r w:rsidR="002F7A5A">
        <w:rPr>
          <w:color w:val="000000" w:themeColor="text1"/>
        </w:rPr>
        <w:t xml:space="preserve">; </w:t>
      </w:r>
      <w:r w:rsidR="002F7A5A" w:rsidRPr="002D320C">
        <w:rPr>
          <w:color w:val="000000" w:themeColor="text1"/>
        </w:rPr>
        <w:t>индивидуальный почерк педагога</w:t>
      </w:r>
      <w:r w:rsidR="002F7A5A">
        <w:rPr>
          <w:color w:val="000000" w:themeColor="text1"/>
        </w:rPr>
        <w:t>;</w:t>
      </w:r>
      <w:r w:rsidR="002F7A5A" w:rsidRPr="002D320C">
        <w:rPr>
          <w:color w:val="000000" w:themeColor="text1"/>
        </w:rPr>
        <w:t xml:space="preserve"> умение ставить вопросы, отношение к неверным ответам и т.д.</w:t>
      </w:r>
    </w:p>
    <w:p w:rsidR="002F7A5A" w:rsidRDefault="002F7A5A" w:rsidP="002F7A5A">
      <w:pPr>
        <w:shd w:val="clear" w:color="auto" w:fill="FFFFFF"/>
        <w:tabs>
          <w:tab w:val="left" w:pos="567"/>
          <w:tab w:val="left" w:pos="709"/>
          <w:tab w:val="left" w:pos="382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D4F9D" w:rsidRPr="004E2CA2" w:rsidRDefault="007E0E5B" w:rsidP="007E0E5B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2F7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Современный урок должен быть организованным, проводиться в хорошо оборудованном кабинете</w:t>
      </w:r>
      <w:r w:rsidR="002F7A5A" w:rsidRPr="000E3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иметь начало и окончание. </w:t>
      </w:r>
    </w:p>
    <w:p w:rsidR="002F7A5A" w:rsidRDefault="002F7A5A" w:rsidP="002F7A5A">
      <w:pPr>
        <w:shd w:val="clear" w:color="auto" w:fill="FFFFFF"/>
        <w:tabs>
          <w:tab w:val="left" w:pos="567"/>
          <w:tab w:val="left" w:pos="709"/>
          <w:tab w:val="left" w:pos="382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</w:p>
    <w:p w:rsidR="002F7A5A" w:rsidRPr="000E31CB" w:rsidRDefault="002F7A5A" w:rsidP="002F7A5A">
      <w:pPr>
        <w:shd w:val="clear" w:color="auto" w:fill="FFFFFF"/>
        <w:tabs>
          <w:tab w:val="left" w:pos="567"/>
          <w:tab w:val="left" w:pos="709"/>
          <w:tab w:val="left" w:pos="3828"/>
        </w:tabs>
        <w:spacing w:after="0" w:line="276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Pr="006E514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Незыблемые правила при проведении урока: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</w:p>
    <w:p w:rsidR="002F7A5A" w:rsidRPr="006E5147" w:rsidRDefault="007E0E5B" w:rsidP="007E0E5B">
      <w:pPr>
        <w:numPr>
          <w:ilvl w:val="0"/>
          <w:numId w:val="9"/>
        </w:numPr>
        <w:shd w:val="clear" w:color="auto" w:fill="FFFFFF"/>
        <w:tabs>
          <w:tab w:val="clear" w:pos="720"/>
          <w:tab w:val="num" w:pos="284"/>
        </w:tabs>
        <w:spacing w:before="30" w:after="30" w:line="276" w:lineRule="auto"/>
        <w:ind w:left="0" w:firstLine="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2F7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 обязан спланировать свою деятельность и деятельность   об</w:t>
      </w:r>
      <w:r w:rsidR="002F7A5A" w:rsidRPr="000E3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2F7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ющихся, четко </w:t>
      </w:r>
      <w:r w:rsidR="002F7A5A" w:rsidRPr="000E3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сформули</w:t>
      </w:r>
      <w:r w:rsidR="002F7A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ровать тему, цель, задачи урока;</w:t>
      </w:r>
    </w:p>
    <w:p w:rsidR="002F7A5A" w:rsidRPr="006E5147" w:rsidRDefault="002F7A5A" w:rsidP="007E0E5B">
      <w:pPr>
        <w:numPr>
          <w:ilvl w:val="0"/>
          <w:numId w:val="9"/>
        </w:numPr>
        <w:shd w:val="clear" w:color="auto" w:fill="FFFFFF"/>
        <w:tabs>
          <w:tab w:val="clear" w:pos="720"/>
          <w:tab w:val="num" w:pos="0"/>
          <w:tab w:val="left" w:pos="284"/>
        </w:tabs>
        <w:spacing w:before="30" w:after="30" w:line="276" w:lineRule="auto"/>
        <w:ind w:left="0" w:firstLine="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урок должен быть </w:t>
      </w:r>
      <w:r w:rsidRPr="000E3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проблемным и развивающим: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</w:t>
      </w:r>
      <w:r w:rsidRPr="000E3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нацел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</w:t>
      </w:r>
      <w:r w:rsidRPr="000E3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0E3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отрудничество с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аудиторией;</w:t>
      </w:r>
    </w:p>
    <w:p w:rsidR="002F7A5A" w:rsidRPr="000E31CB" w:rsidRDefault="002F7A5A" w:rsidP="007E0E5B">
      <w:pPr>
        <w:numPr>
          <w:ilvl w:val="0"/>
          <w:numId w:val="9"/>
        </w:numPr>
        <w:shd w:val="clear" w:color="auto" w:fill="FFFFFF"/>
        <w:tabs>
          <w:tab w:val="clear" w:pos="720"/>
          <w:tab w:val="left" w:pos="284"/>
        </w:tabs>
        <w:spacing w:before="30" w:after="30" w:line="276" w:lineRule="auto"/>
        <w:ind w:left="0" w:firstLine="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</w:t>
      </w:r>
      <w:r w:rsidRPr="000E3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организует проблемные и поисковые ситуации, активизирует деятельность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Pr="000E3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0E3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щихся;</w:t>
      </w:r>
    </w:p>
    <w:p w:rsidR="002F7A5A" w:rsidRPr="000E31CB" w:rsidRDefault="002F7A5A" w:rsidP="007E0E5B">
      <w:pPr>
        <w:numPr>
          <w:ilvl w:val="0"/>
          <w:numId w:val="9"/>
        </w:numPr>
        <w:shd w:val="clear" w:color="auto" w:fill="FFFFFF"/>
        <w:tabs>
          <w:tab w:val="clear" w:pos="720"/>
          <w:tab w:val="num" w:pos="284"/>
        </w:tabs>
        <w:spacing w:before="30" w:after="30" w:line="276" w:lineRule="auto"/>
        <w:ind w:left="426" w:hanging="426"/>
        <w:rPr>
          <w:rFonts w:ascii="Calibri" w:eastAsia="Times New Roman" w:hAnsi="Calibri" w:cs="Calibri"/>
          <w:color w:val="000000"/>
          <w:lang w:eastAsia="ru-RU"/>
        </w:rPr>
      </w:pPr>
      <w:r w:rsidRPr="000E3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вывод делают сами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Pr="000E3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0E3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щиеся;</w:t>
      </w:r>
    </w:p>
    <w:p w:rsidR="002F7A5A" w:rsidRPr="000E31CB" w:rsidRDefault="002F7A5A" w:rsidP="007E0E5B">
      <w:pPr>
        <w:numPr>
          <w:ilvl w:val="0"/>
          <w:numId w:val="9"/>
        </w:numPr>
        <w:shd w:val="clear" w:color="auto" w:fill="FFFFFF"/>
        <w:tabs>
          <w:tab w:val="clear" w:pos="720"/>
          <w:tab w:val="num" w:pos="284"/>
        </w:tabs>
        <w:spacing w:before="30" w:after="30" w:line="276" w:lineRule="auto"/>
        <w:ind w:hanging="720"/>
        <w:rPr>
          <w:rFonts w:ascii="Calibri" w:eastAsia="Times New Roman" w:hAnsi="Calibri" w:cs="Calibri"/>
          <w:color w:val="000000"/>
          <w:lang w:eastAsia="ru-RU"/>
        </w:rPr>
      </w:pPr>
      <w:r w:rsidRPr="000E3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минимум репродукции и максимум творчества и сотворчества;</w:t>
      </w:r>
    </w:p>
    <w:p w:rsidR="002F7A5A" w:rsidRPr="000E31CB" w:rsidRDefault="002F7A5A" w:rsidP="007E0E5B">
      <w:pPr>
        <w:numPr>
          <w:ilvl w:val="0"/>
          <w:numId w:val="9"/>
        </w:numPr>
        <w:shd w:val="clear" w:color="auto" w:fill="FFFFFF"/>
        <w:tabs>
          <w:tab w:val="clear" w:pos="720"/>
          <w:tab w:val="num" w:pos="284"/>
        </w:tabs>
        <w:spacing w:before="30" w:after="30" w:line="276" w:lineRule="auto"/>
        <w:ind w:hanging="720"/>
        <w:rPr>
          <w:rFonts w:ascii="Calibri" w:eastAsia="Times New Roman" w:hAnsi="Calibri" w:cs="Calibri"/>
          <w:color w:val="000000"/>
          <w:lang w:eastAsia="ru-RU"/>
        </w:rPr>
      </w:pPr>
      <w:r w:rsidRPr="000E3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время-сбережение и здоровье-сбережение;</w:t>
      </w:r>
    </w:p>
    <w:p w:rsidR="002F7A5A" w:rsidRPr="000E31CB" w:rsidRDefault="002F7A5A" w:rsidP="007E0E5B">
      <w:pPr>
        <w:numPr>
          <w:ilvl w:val="0"/>
          <w:numId w:val="9"/>
        </w:numPr>
        <w:shd w:val="clear" w:color="auto" w:fill="FFFFFF"/>
        <w:tabs>
          <w:tab w:val="clear" w:pos="720"/>
          <w:tab w:val="num" w:pos="284"/>
        </w:tabs>
        <w:spacing w:before="30" w:after="30" w:line="276" w:lineRule="auto"/>
        <w:ind w:hanging="720"/>
        <w:rPr>
          <w:rFonts w:ascii="Calibri" w:eastAsia="Times New Roman" w:hAnsi="Calibri" w:cs="Calibri"/>
          <w:color w:val="000000"/>
          <w:lang w:eastAsia="ru-RU"/>
        </w:rPr>
      </w:pPr>
      <w:r w:rsidRPr="000E3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центре внимания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0E3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дети;</w:t>
      </w:r>
    </w:p>
    <w:p w:rsidR="002F7A5A" w:rsidRPr="000E31CB" w:rsidRDefault="002F7A5A" w:rsidP="007E0E5B">
      <w:pPr>
        <w:numPr>
          <w:ilvl w:val="0"/>
          <w:numId w:val="9"/>
        </w:numPr>
        <w:shd w:val="clear" w:color="auto" w:fill="FFFFFF"/>
        <w:tabs>
          <w:tab w:val="clear" w:pos="720"/>
          <w:tab w:val="num" w:pos="284"/>
        </w:tabs>
        <w:spacing w:before="30" w:after="30" w:line="276" w:lineRule="auto"/>
        <w:ind w:left="567" w:hanging="567"/>
        <w:rPr>
          <w:rFonts w:ascii="Calibri" w:eastAsia="Times New Roman" w:hAnsi="Calibri" w:cs="Calibri"/>
          <w:color w:val="000000"/>
          <w:lang w:eastAsia="ru-RU"/>
        </w:rPr>
      </w:pPr>
      <w:r w:rsidRPr="000E3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учет уровня и возможностей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Pr="000E3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0E3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щихся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2F7A5A" w:rsidRPr="000E31CB" w:rsidRDefault="002F7A5A" w:rsidP="007E0E5B">
      <w:pPr>
        <w:numPr>
          <w:ilvl w:val="0"/>
          <w:numId w:val="9"/>
        </w:numPr>
        <w:shd w:val="clear" w:color="auto" w:fill="FFFFFF"/>
        <w:tabs>
          <w:tab w:val="clear" w:pos="720"/>
          <w:tab w:val="num" w:pos="284"/>
        </w:tabs>
        <w:spacing w:before="30" w:after="30" w:line="276" w:lineRule="auto"/>
        <w:ind w:hanging="720"/>
        <w:rPr>
          <w:rFonts w:ascii="Calibri" w:eastAsia="Times New Roman" w:hAnsi="Calibri" w:cs="Calibri"/>
          <w:color w:val="000000"/>
          <w:lang w:eastAsia="ru-RU"/>
        </w:rPr>
      </w:pPr>
      <w:r w:rsidRPr="000E3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умение демонстрировать методическое искусство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преподавателя</w:t>
      </w:r>
      <w:r w:rsidRPr="000E3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2F7A5A" w:rsidRPr="000E31CB" w:rsidRDefault="002F7A5A" w:rsidP="007E0E5B">
      <w:pPr>
        <w:numPr>
          <w:ilvl w:val="0"/>
          <w:numId w:val="9"/>
        </w:numPr>
        <w:shd w:val="clear" w:color="auto" w:fill="FFFFFF"/>
        <w:tabs>
          <w:tab w:val="clear" w:pos="720"/>
          <w:tab w:val="num" w:pos="284"/>
        </w:tabs>
        <w:spacing w:before="30" w:after="30" w:line="276" w:lineRule="auto"/>
        <w:ind w:hanging="720"/>
        <w:rPr>
          <w:rFonts w:ascii="Calibri" w:eastAsia="Times New Roman" w:hAnsi="Calibri" w:cs="Calibri"/>
          <w:color w:val="000000"/>
          <w:lang w:eastAsia="ru-RU"/>
        </w:rPr>
      </w:pPr>
      <w:r w:rsidRPr="000E3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планирование обратной связи;</w:t>
      </w:r>
    </w:p>
    <w:p w:rsidR="002F7A5A" w:rsidRPr="000E31CB" w:rsidRDefault="002F7A5A" w:rsidP="007E0E5B">
      <w:pPr>
        <w:numPr>
          <w:ilvl w:val="0"/>
          <w:numId w:val="9"/>
        </w:numPr>
        <w:shd w:val="clear" w:color="auto" w:fill="FFFFFF"/>
        <w:tabs>
          <w:tab w:val="clear" w:pos="720"/>
          <w:tab w:val="num" w:pos="284"/>
        </w:tabs>
        <w:spacing w:before="30" w:after="30" w:line="276" w:lineRule="auto"/>
        <w:ind w:hanging="720"/>
        <w:rPr>
          <w:rFonts w:ascii="Calibri" w:eastAsia="Times New Roman" w:hAnsi="Calibri" w:cs="Calibri"/>
          <w:color w:val="000000"/>
          <w:lang w:eastAsia="ru-RU"/>
        </w:rPr>
      </w:pPr>
      <w:r w:rsidRPr="000E3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 должен быть добрым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(авторитарный стиль общения неприемлем)</w:t>
      </w:r>
      <w:r w:rsidRPr="000E3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F7A5A" w:rsidRDefault="002F7A5A" w:rsidP="002F7A5A">
      <w:pPr>
        <w:pStyle w:val="richfactdown-paragraph"/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426"/>
        <w:jc w:val="both"/>
        <w:rPr>
          <w:rStyle w:val="a3"/>
          <w:b w:val="0"/>
          <w:bCs w:val="0"/>
          <w:i/>
          <w:color w:val="000000" w:themeColor="text1"/>
        </w:rPr>
      </w:pPr>
    </w:p>
    <w:p w:rsidR="005D4F9D" w:rsidRPr="004E2CA2" w:rsidRDefault="007E0E5B" w:rsidP="007E0E5B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     </w:t>
      </w:r>
      <w:r w:rsidR="005D4F9D"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Технологический процесс подготовки урока </w:t>
      </w:r>
      <w:r w:rsidR="005D4F9D" w:rsidRPr="0062011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современного типа</w:t>
      </w:r>
      <w:r w:rsidR="005D4F9D"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базируется на этапах урока</w:t>
      </w:r>
      <w:r w:rsidR="005D4F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т.е. </w:t>
      </w:r>
      <w:r w:rsidR="005D4F9D" w:rsidRPr="004E2C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5D4F9D" w:rsidRPr="004E2CA2">
        <w:rPr>
          <w:rStyle w:val="c1"/>
          <w:rFonts w:ascii="Times New Roman" w:hAnsi="Times New Roman" w:cs="Times New Roman"/>
          <w:color w:val="000000"/>
          <w:sz w:val="24"/>
          <w:szCs w:val="24"/>
        </w:rPr>
        <w:t>аждый урок имеет свою структуру.</w:t>
      </w:r>
      <w:r w:rsidR="005D4F9D" w:rsidRPr="004E2CA2">
        <w:rPr>
          <w:rFonts w:ascii="Times New Roman" w:hAnsi="Times New Roman" w:cs="Times New Roman"/>
          <w:color w:val="000000"/>
          <w:sz w:val="24"/>
          <w:szCs w:val="24"/>
        </w:rPr>
        <w:t xml:space="preserve"> Структура урока - это совокупность элементов урока, обеспечивающая его целостность и сохранность основных характеристик урока при различных вариантах. Она зависит от</w:t>
      </w:r>
      <w:r w:rsidR="005D4F9D" w:rsidRPr="004E2CA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5D4F9D" w:rsidRPr="004E2CA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содержания учебного материала, целей и способов проведения занятий, учитывает возрастные особенности обучающихся.</w:t>
      </w:r>
    </w:p>
    <w:p w:rsidR="005D4F9D" w:rsidRDefault="005D4F9D" w:rsidP="002F7A5A">
      <w:pPr>
        <w:tabs>
          <w:tab w:val="left" w:pos="284"/>
          <w:tab w:val="left" w:pos="567"/>
        </w:tabs>
        <w:spacing w:after="0" w:line="276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2F7A5A" w:rsidRPr="00D36F0E" w:rsidRDefault="005D4F9D" w:rsidP="002F7A5A">
      <w:pPr>
        <w:tabs>
          <w:tab w:val="left" w:pos="284"/>
          <w:tab w:val="left" w:pos="567"/>
        </w:tabs>
        <w:spacing w:after="0" w:line="276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    </w:t>
      </w:r>
      <w:r w:rsidR="002F7A5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2F7A5A" w:rsidRPr="00D36F0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Структура учебной деятельности</w:t>
      </w:r>
      <w:r w:rsidR="002F7A5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:</w:t>
      </w:r>
    </w:p>
    <w:p w:rsidR="002F7A5A" w:rsidRPr="00D36F0E" w:rsidRDefault="00064A07" w:rsidP="002F7A5A">
      <w:pPr>
        <w:spacing w:after="0" w:line="276" w:lineRule="auto"/>
        <w:ind w:left="-426" w:firstLine="426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2F7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     м</w:t>
      </w:r>
      <w:r w:rsidR="002F7A5A" w:rsidRPr="00D36F0E">
        <w:rPr>
          <w:rFonts w:ascii="Times New Roman" w:hAnsi="Times New Roman" w:cs="Times New Roman"/>
          <w:color w:val="000000" w:themeColor="text1"/>
          <w:sz w:val="24"/>
          <w:szCs w:val="24"/>
        </w:rPr>
        <w:t>отивация (успех, надо, могу, хочу)</w:t>
      </w:r>
      <w:r w:rsidR="00D63834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2F7A5A" w:rsidRPr="00D36F0E" w:rsidRDefault="00064A07" w:rsidP="002F7A5A">
      <w:pPr>
        <w:spacing w:after="0" w:line="276" w:lineRule="auto"/>
        <w:ind w:left="-426" w:firstLine="426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2F7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     ц</w:t>
      </w:r>
      <w:r w:rsidR="002F7A5A" w:rsidRPr="00D36F0E">
        <w:rPr>
          <w:rFonts w:ascii="Times New Roman" w:hAnsi="Times New Roman" w:cs="Times New Roman"/>
          <w:color w:val="000000" w:themeColor="text1"/>
          <w:sz w:val="24"/>
          <w:szCs w:val="24"/>
        </w:rPr>
        <w:t>елеполагание</w:t>
      </w:r>
      <w:r w:rsidR="002F7A5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F7A5A" w:rsidRPr="00D36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F7A5A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2F7A5A" w:rsidRPr="00D36F0E">
        <w:rPr>
          <w:rFonts w:ascii="Times New Roman" w:hAnsi="Times New Roman" w:cs="Times New Roman"/>
          <w:color w:val="000000" w:themeColor="text1"/>
          <w:sz w:val="24"/>
          <w:szCs w:val="24"/>
        </w:rPr>
        <w:t>остановка задач (проблема, противоречие)</w:t>
      </w:r>
      <w:r w:rsidR="00D63834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064A07" w:rsidRDefault="00064A07" w:rsidP="002F7A5A">
      <w:pPr>
        <w:spacing w:after="0" w:line="276" w:lineRule="auto"/>
        <w:ind w:left="-426" w:firstLine="426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2F7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     у</w:t>
      </w:r>
      <w:r w:rsidR="002F7A5A" w:rsidRPr="00D36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чебные действия по преобразованию содержания (сравнение, группировка,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</w:p>
    <w:p w:rsidR="002F7A5A" w:rsidRPr="00D36F0E" w:rsidRDefault="00064A07" w:rsidP="002F7A5A">
      <w:pPr>
        <w:spacing w:after="0" w:line="276" w:lineRule="auto"/>
        <w:ind w:left="-426" w:firstLine="426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F7A5A" w:rsidRPr="00D36F0E">
        <w:rPr>
          <w:rFonts w:ascii="Times New Roman" w:hAnsi="Times New Roman" w:cs="Times New Roman"/>
          <w:color w:val="000000" w:themeColor="text1"/>
          <w:sz w:val="24"/>
          <w:szCs w:val="24"/>
        </w:rPr>
        <w:t>анализ,</w:t>
      </w:r>
      <w:r w:rsidR="002F7A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F7A5A" w:rsidRPr="00D36F0E">
        <w:rPr>
          <w:rFonts w:ascii="Times New Roman" w:hAnsi="Times New Roman" w:cs="Times New Roman"/>
          <w:color w:val="000000" w:themeColor="text1"/>
          <w:sz w:val="24"/>
          <w:szCs w:val="24"/>
        </w:rPr>
        <w:t>синтез, обобщение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D63834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2F7A5A" w:rsidRPr="00D36F0E" w:rsidRDefault="002F7A5A" w:rsidP="002F7A5A">
      <w:pPr>
        <w:spacing w:after="0" w:line="276" w:lineRule="auto"/>
        <w:ind w:left="-426" w:firstLine="426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64A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     р</w:t>
      </w:r>
      <w:r w:rsidRPr="00D36F0E">
        <w:rPr>
          <w:rFonts w:ascii="Times New Roman" w:hAnsi="Times New Roman" w:cs="Times New Roman"/>
          <w:color w:val="000000" w:themeColor="text1"/>
          <w:sz w:val="24"/>
          <w:szCs w:val="24"/>
        </w:rPr>
        <w:t>ефлексивный контроль (соотнесение с нормой, эталоном)</w:t>
      </w:r>
      <w:r w:rsidR="00D63834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2F7A5A" w:rsidRPr="00D36F0E" w:rsidRDefault="002F7A5A" w:rsidP="002F7A5A">
      <w:pPr>
        <w:spacing w:after="0" w:line="276" w:lineRule="auto"/>
        <w:ind w:left="-426" w:firstLine="426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64A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     д</w:t>
      </w:r>
      <w:r w:rsidRPr="00D36F0E">
        <w:rPr>
          <w:rFonts w:ascii="Times New Roman" w:hAnsi="Times New Roman" w:cs="Times New Roman"/>
          <w:color w:val="000000" w:themeColor="text1"/>
          <w:sz w:val="24"/>
          <w:szCs w:val="24"/>
        </w:rPr>
        <w:t>ействия оценки (содержательная самооценка)</w:t>
      </w:r>
      <w:r w:rsidR="00D63834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2F7A5A" w:rsidRDefault="002F7A5A" w:rsidP="002F7A5A">
      <w:pPr>
        <w:spacing w:after="0" w:line="276" w:lineRule="auto"/>
        <w:ind w:left="-426" w:firstLine="426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64A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     к</w:t>
      </w:r>
      <w:r w:rsidRPr="00D36F0E">
        <w:rPr>
          <w:rFonts w:ascii="Times New Roman" w:hAnsi="Times New Roman" w:cs="Times New Roman"/>
          <w:color w:val="000000" w:themeColor="text1"/>
          <w:sz w:val="24"/>
          <w:szCs w:val="24"/>
        </w:rPr>
        <w:t>оррекция способа действия (причины ошибок, план их устранения).</w:t>
      </w:r>
    </w:p>
    <w:p w:rsidR="005D4F9D" w:rsidRDefault="002F7A5A" w:rsidP="005D4F9D">
      <w:pPr>
        <w:pStyle w:val="a8"/>
        <w:shd w:val="clear" w:color="auto" w:fill="FFFFFF"/>
        <w:spacing w:before="0" w:beforeAutospacing="0" w:after="0" w:afterAutospacing="0" w:line="276" w:lineRule="auto"/>
        <w:jc w:val="both"/>
        <w:rPr>
          <w:bCs/>
          <w:i/>
          <w:color w:val="000000"/>
        </w:rPr>
      </w:pPr>
      <w:r>
        <w:rPr>
          <w:color w:val="000000" w:themeColor="text1"/>
        </w:rPr>
        <w:t xml:space="preserve">        </w:t>
      </w:r>
      <w:r w:rsidR="005D4F9D">
        <w:rPr>
          <w:bCs/>
          <w:i/>
          <w:color w:val="000000"/>
        </w:rPr>
        <w:t xml:space="preserve">     </w:t>
      </w:r>
    </w:p>
    <w:p w:rsidR="005D4F9D" w:rsidRPr="00B40441" w:rsidRDefault="005D4F9D" w:rsidP="005D4F9D">
      <w:pPr>
        <w:pStyle w:val="a8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</w:rPr>
      </w:pPr>
      <w:r>
        <w:rPr>
          <w:bCs/>
          <w:i/>
          <w:color w:val="000000"/>
        </w:rPr>
        <w:t xml:space="preserve">      </w:t>
      </w:r>
      <w:r w:rsidRPr="00B40441">
        <w:rPr>
          <w:bCs/>
          <w:i/>
          <w:color w:val="000000"/>
        </w:rPr>
        <w:t>Основные компоненты современного урока:</w:t>
      </w:r>
    </w:p>
    <w:p w:rsidR="005D4F9D" w:rsidRPr="00266D46" w:rsidRDefault="00064A07" w:rsidP="00D63834">
      <w:pPr>
        <w:pStyle w:val="a8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142"/>
        <w:jc w:val="both"/>
        <w:rPr>
          <w:color w:val="000000"/>
        </w:rPr>
      </w:pPr>
      <w:r>
        <w:rPr>
          <w:color w:val="000000"/>
        </w:rPr>
        <w:t xml:space="preserve">      </w:t>
      </w:r>
      <w:r w:rsidR="005D4F9D" w:rsidRPr="00266D46">
        <w:rPr>
          <w:color w:val="000000"/>
        </w:rPr>
        <w:t xml:space="preserve">- </w:t>
      </w:r>
      <w:r w:rsidR="00D63834">
        <w:rPr>
          <w:color w:val="000000"/>
        </w:rPr>
        <w:t xml:space="preserve">   о</w:t>
      </w:r>
      <w:r w:rsidR="005D4F9D" w:rsidRPr="00266D46">
        <w:rPr>
          <w:color w:val="000000"/>
        </w:rPr>
        <w:t xml:space="preserve">рганизационный </w:t>
      </w:r>
      <w:r w:rsidR="005D4F9D">
        <w:rPr>
          <w:color w:val="000000"/>
        </w:rPr>
        <w:t>-</w:t>
      </w:r>
      <w:r w:rsidR="005D4F9D" w:rsidRPr="00266D46">
        <w:rPr>
          <w:color w:val="000000"/>
        </w:rPr>
        <w:t xml:space="preserve"> готовность </w:t>
      </w:r>
      <w:r w:rsidR="005D4F9D">
        <w:rPr>
          <w:color w:val="000000"/>
        </w:rPr>
        <w:t>об</w:t>
      </w:r>
      <w:r w:rsidR="005D4F9D" w:rsidRPr="00266D46">
        <w:rPr>
          <w:color w:val="000000"/>
        </w:rPr>
        <w:t>уча</w:t>
      </w:r>
      <w:r w:rsidR="005D4F9D">
        <w:rPr>
          <w:color w:val="000000"/>
        </w:rPr>
        <w:t>ю</w:t>
      </w:r>
      <w:r w:rsidR="005D4F9D" w:rsidRPr="00266D46">
        <w:rPr>
          <w:color w:val="000000"/>
        </w:rPr>
        <w:t>щихся к уроку, порядок и дисциплина</w:t>
      </w:r>
      <w:r w:rsidR="00D63834">
        <w:rPr>
          <w:color w:val="000000"/>
        </w:rPr>
        <w:t>;</w:t>
      </w:r>
    </w:p>
    <w:p w:rsidR="005D4F9D" w:rsidRPr="00266D46" w:rsidRDefault="00064A07" w:rsidP="00D63834">
      <w:pPr>
        <w:pStyle w:val="a8"/>
        <w:shd w:val="clear" w:color="auto" w:fill="FFFFFF"/>
        <w:tabs>
          <w:tab w:val="left" w:pos="426"/>
          <w:tab w:val="left" w:pos="709"/>
        </w:tabs>
        <w:spacing w:before="0" w:beforeAutospacing="0" w:after="0" w:afterAutospacing="0" w:line="276" w:lineRule="auto"/>
        <w:ind w:firstLine="142"/>
        <w:jc w:val="both"/>
        <w:rPr>
          <w:color w:val="000000"/>
        </w:rPr>
      </w:pPr>
      <w:r>
        <w:rPr>
          <w:color w:val="000000"/>
        </w:rPr>
        <w:t xml:space="preserve">    </w:t>
      </w:r>
      <w:r w:rsidR="00D63834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5D4F9D" w:rsidRPr="00266D46">
        <w:rPr>
          <w:color w:val="000000"/>
        </w:rPr>
        <w:t xml:space="preserve">- </w:t>
      </w:r>
      <w:r w:rsidR="005D4F9D">
        <w:rPr>
          <w:color w:val="000000"/>
        </w:rPr>
        <w:t xml:space="preserve"> </w:t>
      </w:r>
      <w:r w:rsidR="00D63834">
        <w:rPr>
          <w:color w:val="000000"/>
        </w:rPr>
        <w:t xml:space="preserve">  ц</w:t>
      </w:r>
      <w:r w:rsidR="005D4F9D" w:rsidRPr="00266D46">
        <w:rPr>
          <w:color w:val="000000"/>
        </w:rPr>
        <w:t xml:space="preserve">елевой </w:t>
      </w:r>
      <w:r w:rsidR="005D4F9D">
        <w:rPr>
          <w:color w:val="000000"/>
        </w:rPr>
        <w:t>-</w:t>
      </w:r>
      <w:r w:rsidR="005D4F9D" w:rsidRPr="00266D46">
        <w:rPr>
          <w:color w:val="000000"/>
        </w:rPr>
        <w:t xml:space="preserve"> постановка целей </w:t>
      </w:r>
      <w:r w:rsidR="005D4F9D">
        <w:rPr>
          <w:color w:val="000000"/>
        </w:rPr>
        <w:t>об</w:t>
      </w:r>
      <w:r w:rsidR="005D4F9D" w:rsidRPr="00266D46">
        <w:rPr>
          <w:color w:val="000000"/>
        </w:rPr>
        <w:t>учения как на весь урок, так и на отдельные его этапы</w:t>
      </w:r>
      <w:r w:rsidR="00D63834">
        <w:rPr>
          <w:color w:val="000000"/>
        </w:rPr>
        <w:t>;</w:t>
      </w:r>
    </w:p>
    <w:p w:rsidR="005D4F9D" w:rsidRPr="00266D46" w:rsidRDefault="00064A07" w:rsidP="00D63834">
      <w:pPr>
        <w:pStyle w:val="a8"/>
        <w:shd w:val="clear" w:color="auto" w:fill="FFFFFF"/>
        <w:tabs>
          <w:tab w:val="left" w:pos="709"/>
        </w:tabs>
        <w:spacing w:before="0" w:beforeAutospacing="0" w:after="0" w:afterAutospacing="0" w:line="276" w:lineRule="auto"/>
        <w:ind w:firstLine="142"/>
        <w:jc w:val="both"/>
        <w:rPr>
          <w:color w:val="000000"/>
        </w:rPr>
      </w:pPr>
      <w:r>
        <w:rPr>
          <w:color w:val="000000"/>
        </w:rPr>
        <w:t xml:space="preserve">    </w:t>
      </w:r>
      <w:r w:rsidR="00D63834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5D4F9D" w:rsidRPr="00266D46">
        <w:rPr>
          <w:color w:val="000000"/>
        </w:rPr>
        <w:t xml:space="preserve">- </w:t>
      </w:r>
      <w:r w:rsidR="005D4F9D">
        <w:rPr>
          <w:color w:val="000000"/>
        </w:rPr>
        <w:t xml:space="preserve">   </w:t>
      </w:r>
      <w:r w:rsidR="00D63834">
        <w:rPr>
          <w:color w:val="000000"/>
        </w:rPr>
        <w:t>м</w:t>
      </w:r>
      <w:r w:rsidR="005D4F9D" w:rsidRPr="00266D46">
        <w:rPr>
          <w:color w:val="000000"/>
        </w:rPr>
        <w:t xml:space="preserve">отивационный </w:t>
      </w:r>
      <w:r w:rsidR="005D4F9D">
        <w:rPr>
          <w:color w:val="000000"/>
        </w:rPr>
        <w:t>-</w:t>
      </w:r>
      <w:r w:rsidR="005D4F9D" w:rsidRPr="00266D46">
        <w:rPr>
          <w:color w:val="000000"/>
        </w:rPr>
        <w:t xml:space="preserve"> определение значимости изучаемого материала</w:t>
      </w:r>
      <w:r w:rsidR="00D63834">
        <w:rPr>
          <w:color w:val="000000"/>
        </w:rPr>
        <w:t>;</w:t>
      </w:r>
    </w:p>
    <w:p w:rsidR="005D4F9D" w:rsidRPr="00266D46" w:rsidRDefault="00064A07" w:rsidP="005D4F9D">
      <w:pPr>
        <w:pStyle w:val="a8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 xml:space="preserve">  </w:t>
      </w:r>
      <w:r w:rsidR="00D63834">
        <w:rPr>
          <w:color w:val="000000"/>
        </w:rPr>
        <w:t xml:space="preserve">  </w:t>
      </w:r>
      <w:r>
        <w:rPr>
          <w:color w:val="000000"/>
        </w:rPr>
        <w:t xml:space="preserve"> </w:t>
      </w:r>
      <w:r w:rsidR="00D63834">
        <w:rPr>
          <w:color w:val="000000"/>
        </w:rPr>
        <w:t xml:space="preserve">  </w:t>
      </w:r>
      <w:r>
        <w:rPr>
          <w:color w:val="000000"/>
        </w:rPr>
        <w:t xml:space="preserve"> </w:t>
      </w:r>
      <w:r w:rsidR="005D4F9D" w:rsidRPr="00266D46">
        <w:rPr>
          <w:color w:val="000000"/>
        </w:rPr>
        <w:t xml:space="preserve">- </w:t>
      </w:r>
      <w:r w:rsidR="005D4F9D">
        <w:rPr>
          <w:color w:val="000000"/>
        </w:rPr>
        <w:t xml:space="preserve">   </w:t>
      </w:r>
      <w:r w:rsidR="00D63834">
        <w:rPr>
          <w:color w:val="000000"/>
        </w:rPr>
        <w:t>к</w:t>
      </w:r>
      <w:r w:rsidR="005D4F9D" w:rsidRPr="00266D46">
        <w:rPr>
          <w:color w:val="000000"/>
        </w:rPr>
        <w:t xml:space="preserve">оммуникативный </w:t>
      </w:r>
      <w:r w:rsidR="005D4F9D">
        <w:rPr>
          <w:color w:val="000000"/>
        </w:rPr>
        <w:t>-</w:t>
      </w:r>
      <w:r w:rsidR="005D4F9D" w:rsidRPr="00266D46">
        <w:rPr>
          <w:color w:val="000000"/>
        </w:rPr>
        <w:t xml:space="preserve"> уровень общения </w:t>
      </w:r>
      <w:r w:rsidR="005D4F9D">
        <w:rPr>
          <w:color w:val="000000"/>
        </w:rPr>
        <w:t>педагога</w:t>
      </w:r>
      <w:r w:rsidR="005D4F9D" w:rsidRPr="00266D46">
        <w:rPr>
          <w:color w:val="000000"/>
        </w:rPr>
        <w:t xml:space="preserve"> с </w:t>
      </w:r>
      <w:r w:rsidR="005D4F9D">
        <w:rPr>
          <w:color w:val="000000"/>
        </w:rPr>
        <w:t>аудиторией</w:t>
      </w:r>
      <w:r w:rsidR="00D63834">
        <w:rPr>
          <w:color w:val="000000"/>
        </w:rPr>
        <w:t>;</w:t>
      </w:r>
    </w:p>
    <w:p w:rsidR="005D4F9D" w:rsidRPr="00266D46" w:rsidRDefault="00064A07" w:rsidP="005D4F9D">
      <w:pPr>
        <w:pStyle w:val="a8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 xml:space="preserve">   </w:t>
      </w:r>
      <w:r w:rsidR="00D63834">
        <w:rPr>
          <w:color w:val="000000"/>
        </w:rPr>
        <w:t xml:space="preserve">    </w:t>
      </w:r>
      <w:r>
        <w:rPr>
          <w:color w:val="000000"/>
        </w:rPr>
        <w:t xml:space="preserve"> </w:t>
      </w:r>
      <w:r w:rsidR="005D4F9D" w:rsidRPr="00266D46">
        <w:rPr>
          <w:color w:val="000000"/>
        </w:rPr>
        <w:t xml:space="preserve">- </w:t>
      </w:r>
      <w:r w:rsidR="00D63834">
        <w:rPr>
          <w:color w:val="000000"/>
        </w:rPr>
        <w:t xml:space="preserve"> с</w:t>
      </w:r>
      <w:r w:rsidR="005D4F9D" w:rsidRPr="00266D46">
        <w:rPr>
          <w:color w:val="000000"/>
        </w:rPr>
        <w:t xml:space="preserve">одержательный </w:t>
      </w:r>
      <w:r w:rsidR="005D4F9D">
        <w:rPr>
          <w:color w:val="000000"/>
        </w:rPr>
        <w:t>-</w:t>
      </w:r>
      <w:r w:rsidR="005D4F9D" w:rsidRPr="00266D46">
        <w:rPr>
          <w:color w:val="000000"/>
        </w:rPr>
        <w:t xml:space="preserve"> подбор материала для изучения, закрепления, повторения, самостоятельной работы и т.п.</w:t>
      </w:r>
      <w:r w:rsidR="00D63834">
        <w:rPr>
          <w:color w:val="000000"/>
        </w:rPr>
        <w:t>;</w:t>
      </w:r>
    </w:p>
    <w:p w:rsidR="005D4F9D" w:rsidRPr="00266D46" w:rsidRDefault="00064A07" w:rsidP="00064A07">
      <w:pPr>
        <w:pStyle w:val="a8"/>
        <w:shd w:val="clear" w:color="auto" w:fill="FFFFFF"/>
        <w:tabs>
          <w:tab w:val="left" w:pos="426"/>
        </w:tabs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 xml:space="preserve">   </w:t>
      </w:r>
      <w:r w:rsidR="00D63834">
        <w:rPr>
          <w:color w:val="000000"/>
        </w:rPr>
        <w:t xml:space="preserve">    </w:t>
      </w:r>
      <w:r>
        <w:rPr>
          <w:color w:val="000000"/>
        </w:rPr>
        <w:t xml:space="preserve"> </w:t>
      </w:r>
      <w:r w:rsidR="005D4F9D" w:rsidRPr="00266D46">
        <w:rPr>
          <w:color w:val="000000"/>
        </w:rPr>
        <w:t xml:space="preserve">- </w:t>
      </w:r>
      <w:r>
        <w:rPr>
          <w:color w:val="000000"/>
        </w:rPr>
        <w:t xml:space="preserve"> </w:t>
      </w:r>
      <w:r w:rsidR="00D63834">
        <w:rPr>
          <w:color w:val="000000"/>
        </w:rPr>
        <w:t>т</w:t>
      </w:r>
      <w:r w:rsidR="005D4F9D" w:rsidRPr="00266D46">
        <w:rPr>
          <w:color w:val="000000"/>
        </w:rPr>
        <w:t xml:space="preserve">ехнологический </w:t>
      </w:r>
      <w:r w:rsidR="005D4F9D">
        <w:rPr>
          <w:color w:val="000000"/>
        </w:rPr>
        <w:t>-</w:t>
      </w:r>
      <w:r w:rsidR="005D4F9D" w:rsidRPr="00266D46">
        <w:rPr>
          <w:color w:val="000000"/>
        </w:rPr>
        <w:t xml:space="preserve"> выбор форм, методов и приемов обучения, оптимальных для данно</w:t>
      </w:r>
      <w:r w:rsidR="005D4F9D">
        <w:rPr>
          <w:color w:val="000000"/>
        </w:rPr>
        <w:t xml:space="preserve">го типа урока, для данной темы </w:t>
      </w:r>
      <w:r w:rsidR="005D4F9D" w:rsidRPr="00266D46">
        <w:rPr>
          <w:color w:val="000000"/>
        </w:rPr>
        <w:t>и т.п.</w:t>
      </w:r>
      <w:r w:rsidR="00D63834">
        <w:rPr>
          <w:color w:val="000000"/>
        </w:rPr>
        <w:t>;</w:t>
      </w:r>
    </w:p>
    <w:p w:rsidR="005D4F9D" w:rsidRPr="00266D46" w:rsidRDefault="00064A07" w:rsidP="005D4F9D">
      <w:pPr>
        <w:pStyle w:val="a8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 xml:space="preserve">   </w:t>
      </w:r>
      <w:r w:rsidR="00D63834">
        <w:rPr>
          <w:color w:val="000000"/>
        </w:rPr>
        <w:t xml:space="preserve">     </w:t>
      </w:r>
      <w:r w:rsidR="005D4F9D" w:rsidRPr="00266D46">
        <w:rPr>
          <w:color w:val="000000"/>
        </w:rPr>
        <w:t xml:space="preserve">- </w:t>
      </w:r>
      <w:r w:rsidR="005D4F9D">
        <w:rPr>
          <w:color w:val="000000"/>
        </w:rPr>
        <w:t xml:space="preserve"> </w:t>
      </w:r>
      <w:r w:rsidR="00D63834">
        <w:rPr>
          <w:color w:val="000000"/>
        </w:rPr>
        <w:t>к</w:t>
      </w:r>
      <w:r w:rsidR="005D4F9D" w:rsidRPr="00266D46">
        <w:rPr>
          <w:color w:val="000000"/>
        </w:rPr>
        <w:t xml:space="preserve">онтрольно-оценочный </w:t>
      </w:r>
      <w:r w:rsidR="005D4F9D">
        <w:rPr>
          <w:color w:val="000000"/>
        </w:rPr>
        <w:t>-</w:t>
      </w:r>
      <w:r w:rsidR="005D4F9D" w:rsidRPr="00266D46">
        <w:rPr>
          <w:color w:val="000000"/>
        </w:rPr>
        <w:t xml:space="preserve"> использование оценки деятельности </w:t>
      </w:r>
      <w:r w:rsidR="005D4F9D">
        <w:rPr>
          <w:color w:val="000000"/>
        </w:rPr>
        <w:t>обучающегося</w:t>
      </w:r>
      <w:r w:rsidR="005D4F9D" w:rsidRPr="00266D46">
        <w:rPr>
          <w:color w:val="000000"/>
        </w:rPr>
        <w:t xml:space="preserve"> на уроке для стимулирования его активности и развития познавательного интереса</w:t>
      </w:r>
      <w:r w:rsidR="00D63834">
        <w:rPr>
          <w:color w:val="000000"/>
        </w:rPr>
        <w:t>;</w:t>
      </w:r>
    </w:p>
    <w:p w:rsidR="005D4F9D" w:rsidRDefault="00064A07" w:rsidP="005D4F9D">
      <w:pPr>
        <w:pStyle w:val="a8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 xml:space="preserve">   </w:t>
      </w:r>
      <w:r w:rsidR="00D63834">
        <w:rPr>
          <w:color w:val="000000"/>
        </w:rPr>
        <w:t xml:space="preserve">     </w:t>
      </w:r>
      <w:r w:rsidR="005D4F9D" w:rsidRPr="00266D46">
        <w:rPr>
          <w:color w:val="000000"/>
        </w:rPr>
        <w:t xml:space="preserve">- </w:t>
      </w:r>
      <w:r w:rsidR="00D63834">
        <w:rPr>
          <w:color w:val="000000"/>
        </w:rPr>
        <w:t xml:space="preserve"> а</w:t>
      </w:r>
      <w:r w:rsidR="005D4F9D" w:rsidRPr="00266D46">
        <w:rPr>
          <w:color w:val="000000"/>
        </w:rPr>
        <w:t xml:space="preserve">налитический </w:t>
      </w:r>
      <w:r w:rsidR="005D4F9D">
        <w:rPr>
          <w:color w:val="000000"/>
        </w:rPr>
        <w:t>-</w:t>
      </w:r>
      <w:r w:rsidR="005D4F9D" w:rsidRPr="00266D46">
        <w:rPr>
          <w:color w:val="000000"/>
        </w:rPr>
        <w:t xml:space="preserve"> подведение итогов урока, анализ деятельности </w:t>
      </w:r>
      <w:r w:rsidR="005D4F9D">
        <w:rPr>
          <w:color w:val="000000"/>
        </w:rPr>
        <w:t>об</w:t>
      </w:r>
      <w:r w:rsidR="005D4F9D" w:rsidRPr="00266D46">
        <w:rPr>
          <w:color w:val="000000"/>
        </w:rPr>
        <w:t>уча</w:t>
      </w:r>
      <w:r w:rsidR="005D4F9D">
        <w:rPr>
          <w:color w:val="000000"/>
        </w:rPr>
        <w:t>ю</w:t>
      </w:r>
      <w:r w:rsidR="005D4F9D" w:rsidRPr="00266D46">
        <w:rPr>
          <w:color w:val="000000"/>
        </w:rPr>
        <w:t>щихся на уроке, анализ результатов собственной деятельности по организации урока.</w:t>
      </w:r>
    </w:p>
    <w:p w:rsidR="00F243C8" w:rsidRDefault="00F611FF" w:rsidP="00070AD0">
      <w:pPr>
        <w:tabs>
          <w:tab w:val="left" w:pos="567"/>
        </w:tabs>
        <w:spacing w:after="0" w:line="276" w:lineRule="auto"/>
        <w:ind w:firstLine="142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D25A9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</w:t>
      </w:r>
      <w:r w:rsidR="00AB5275">
        <w:rPr>
          <w:rFonts w:ascii="Times New Roman" w:hAnsi="Times New Roman" w:cs="Times New Roman"/>
          <w:i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450EBF" w:rsidRDefault="00450EBF" w:rsidP="00450EBF">
      <w:pPr>
        <w:pStyle w:val="a8"/>
        <w:shd w:val="clear" w:color="auto" w:fill="FFFFFF"/>
        <w:spacing w:before="0" w:beforeAutospacing="0" w:after="0" w:afterAutospacing="0" w:line="276" w:lineRule="auto"/>
        <w:jc w:val="center"/>
        <w:rPr>
          <w:bCs/>
          <w:i/>
          <w:color w:val="000000"/>
        </w:rPr>
      </w:pPr>
      <w:r w:rsidRPr="00067D3D">
        <w:rPr>
          <w:bCs/>
          <w:i/>
          <w:color w:val="000000"/>
        </w:rPr>
        <w:t>Методические требования к современному уроку:</w:t>
      </w:r>
    </w:p>
    <w:p w:rsidR="00450EBF" w:rsidRDefault="00450EBF" w:rsidP="006B3FFC">
      <w:pPr>
        <w:pStyle w:val="a8"/>
        <w:numPr>
          <w:ilvl w:val="1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firstLine="0"/>
        <w:jc w:val="both"/>
        <w:rPr>
          <w:color w:val="000000"/>
        </w:rPr>
      </w:pPr>
      <w:r w:rsidRPr="00266D46">
        <w:rPr>
          <w:color w:val="000000"/>
        </w:rPr>
        <w:t>Разумно использова</w:t>
      </w:r>
      <w:r w:rsidR="006B3FFC">
        <w:rPr>
          <w:color w:val="000000"/>
        </w:rPr>
        <w:t>ть</w:t>
      </w:r>
      <w:r w:rsidRPr="00266D46">
        <w:rPr>
          <w:color w:val="000000"/>
        </w:rPr>
        <w:t xml:space="preserve"> образовательны</w:t>
      </w:r>
      <w:r w:rsidR="006B3FFC">
        <w:rPr>
          <w:color w:val="000000"/>
        </w:rPr>
        <w:t>е</w:t>
      </w:r>
      <w:r w:rsidRPr="00266D46">
        <w:rPr>
          <w:color w:val="000000"/>
        </w:rPr>
        <w:t xml:space="preserve"> технологи</w:t>
      </w:r>
      <w:r w:rsidR="006B3FFC">
        <w:rPr>
          <w:color w:val="000000"/>
        </w:rPr>
        <w:t>и</w:t>
      </w:r>
      <w:r w:rsidRPr="00266D46">
        <w:rPr>
          <w:color w:val="000000"/>
        </w:rPr>
        <w:t>, форм</w:t>
      </w:r>
      <w:r w:rsidR="006B3FFC">
        <w:rPr>
          <w:color w:val="000000"/>
        </w:rPr>
        <w:t>ы</w:t>
      </w:r>
      <w:r w:rsidRPr="00266D46">
        <w:rPr>
          <w:color w:val="000000"/>
        </w:rPr>
        <w:t xml:space="preserve"> организации учебной деятельности, средств</w:t>
      </w:r>
      <w:r w:rsidR="006B3FFC">
        <w:rPr>
          <w:color w:val="000000"/>
        </w:rPr>
        <w:t>а</w:t>
      </w:r>
      <w:r w:rsidRPr="00266D46">
        <w:rPr>
          <w:color w:val="000000"/>
        </w:rPr>
        <w:t xml:space="preserve"> и метод</w:t>
      </w:r>
      <w:r w:rsidR="006B3FFC">
        <w:rPr>
          <w:color w:val="000000"/>
        </w:rPr>
        <w:t>ы</w:t>
      </w:r>
      <w:r w:rsidRPr="00266D46">
        <w:rPr>
          <w:color w:val="000000"/>
        </w:rPr>
        <w:t xml:space="preserve"> обучения</w:t>
      </w:r>
      <w:r w:rsidR="006B3FFC">
        <w:rPr>
          <w:color w:val="000000"/>
        </w:rPr>
        <w:t>;</w:t>
      </w:r>
    </w:p>
    <w:p w:rsidR="006B3FFC" w:rsidRDefault="006B3FFC" w:rsidP="006B3FFC">
      <w:pPr>
        <w:pStyle w:val="a8"/>
        <w:numPr>
          <w:ilvl w:val="1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hanging="720"/>
        <w:jc w:val="both"/>
        <w:rPr>
          <w:color w:val="000000"/>
        </w:rPr>
      </w:pPr>
      <w:r w:rsidRPr="006B3FFC">
        <w:rPr>
          <w:color w:val="000000"/>
        </w:rPr>
        <w:t>Обязательн</w:t>
      </w:r>
      <w:r>
        <w:rPr>
          <w:color w:val="000000"/>
        </w:rPr>
        <w:t>о</w:t>
      </w:r>
      <w:r w:rsidRPr="006B3FFC">
        <w:rPr>
          <w:color w:val="000000"/>
        </w:rPr>
        <w:t xml:space="preserve"> уч</w:t>
      </w:r>
      <w:r>
        <w:rPr>
          <w:color w:val="000000"/>
        </w:rPr>
        <w:t>итывать</w:t>
      </w:r>
      <w:r w:rsidRPr="006B3FFC">
        <w:rPr>
          <w:color w:val="000000"/>
        </w:rPr>
        <w:t xml:space="preserve"> индивидуальны</w:t>
      </w:r>
      <w:r>
        <w:rPr>
          <w:color w:val="000000"/>
        </w:rPr>
        <w:t>е</w:t>
      </w:r>
      <w:r w:rsidRPr="006B3FFC">
        <w:rPr>
          <w:color w:val="000000"/>
        </w:rPr>
        <w:t xml:space="preserve"> особенност</w:t>
      </w:r>
      <w:r>
        <w:rPr>
          <w:color w:val="000000"/>
        </w:rPr>
        <w:t>и</w:t>
      </w:r>
      <w:r w:rsidRPr="006B3FFC">
        <w:rPr>
          <w:color w:val="000000"/>
        </w:rPr>
        <w:t xml:space="preserve"> обучающихся</w:t>
      </w:r>
      <w:r>
        <w:rPr>
          <w:color w:val="000000"/>
        </w:rPr>
        <w:t>;</w:t>
      </w:r>
    </w:p>
    <w:p w:rsidR="006B3FFC" w:rsidRDefault="006B3FFC" w:rsidP="006B3FFC">
      <w:pPr>
        <w:pStyle w:val="a8"/>
        <w:numPr>
          <w:ilvl w:val="1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hanging="720"/>
        <w:jc w:val="both"/>
        <w:rPr>
          <w:color w:val="000000"/>
        </w:rPr>
      </w:pPr>
      <w:r>
        <w:rPr>
          <w:color w:val="000000"/>
        </w:rPr>
        <w:t>Планировать деятельность по обеспечению воспитательной функции урока;</w:t>
      </w:r>
    </w:p>
    <w:p w:rsidR="004F512A" w:rsidRDefault="004F512A" w:rsidP="004F512A">
      <w:pPr>
        <w:pStyle w:val="a8"/>
        <w:numPr>
          <w:ilvl w:val="1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firstLine="0"/>
        <w:jc w:val="both"/>
        <w:rPr>
          <w:color w:val="000000"/>
        </w:rPr>
      </w:pPr>
      <w:r>
        <w:rPr>
          <w:color w:val="000000"/>
        </w:rPr>
        <w:t>Планировать задачи по трем группам целей: педагогическим, развития образовательного процесса, саморазвития педагога;</w:t>
      </w:r>
    </w:p>
    <w:p w:rsidR="004F512A" w:rsidRDefault="004F512A" w:rsidP="004F512A">
      <w:pPr>
        <w:pStyle w:val="a8"/>
        <w:numPr>
          <w:ilvl w:val="1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firstLine="0"/>
        <w:jc w:val="both"/>
        <w:rPr>
          <w:color w:val="000000"/>
        </w:rPr>
      </w:pPr>
      <w:r>
        <w:rPr>
          <w:color w:val="000000"/>
        </w:rPr>
        <w:t>Выделять в содержании материала главное и второстепенное;</w:t>
      </w:r>
    </w:p>
    <w:p w:rsidR="004F512A" w:rsidRDefault="004F512A" w:rsidP="004F512A">
      <w:pPr>
        <w:pStyle w:val="a8"/>
        <w:numPr>
          <w:ilvl w:val="1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firstLine="0"/>
        <w:jc w:val="both"/>
        <w:rPr>
          <w:color w:val="000000"/>
        </w:rPr>
      </w:pPr>
      <w:r>
        <w:rPr>
          <w:color w:val="000000"/>
        </w:rPr>
        <w:lastRenderedPageBreak/>
        <w:t>Четко формулировать основание выбора содержания и трактовки учебного материала;</w:t>
      </w:r>
    </w:p>
    <w:p w:rsidR="004F512A" w:rsidRDefault="004F512A" w:rsidP="004F512A">
      <w:pPr>
        <w:pStyle w:val="a8"/>
        <w:numPr>
          <w:ilvl w:val="1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firstLine="0"/>
        <w:jc w:val="both"/>
        <w:rPr>
          <w:color w:val="000000"/>
        </w:rPr>
      </w:pPr>
      <w:r>
        <w:rPr>
          <w:color w:val="000000"/>
        </w:rPr>
        <w:t>Обеспечивать практическую направленность учебного процесса;</w:t>
      </w:r>
    </w:p>
    <w:p w:rsidR="004F512A" w:rsidRDefault="004F512A" w:rsidP="004F512A">
      <w:pPr>
        <w:pStyle w:val="a8"/>
        <w:numPr>
          <w:ilvl w:val="1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firstLine="0"/>
        <w:jc w:val="both"/>
        <w:rPr>
          <w:color w:val="000000"/>
        </w:rPr>
      </w:pPr>
      <w:r>
        <w:rPr>
          <w:color w:val="000000"/>
        </w:rPr>
        <w:t>Включать</w:t>
      </w:r>
      <w:r w:rsidR="00DB4A62">
        <w:rPr>
          <w:color w:val="000000"/>
        </w:rPr>
        <w:t xml:space="preserve"> упражнения творческого характера в содержание урока;</w:t>
      </w:r>
    </w:p>
    <w:p w:rsidR="00DB4A62" w:rsidRDefault="00DB4A62" w:rsidP="004F512A">
      <w:pPr>
        <w:pStyle w:val="a8"/>
        <w:numPr>
          <w:ilvl w:val="1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firstLine="0"/>
        <w:jc w:val="both"/>
        <w:rPr>
          <w:color w:val="000000"/>
        </w:rPr>
      </w:pPr>
      <w:r>
        <w:rPr>
          <w:color w:val="000000"/>
        </w:rPr>
        <w:t>Знать различные технологии развивающего обучения и правильно их применять;</w:t>
      </w:r>
    </w:p>
    <w:p w:rsidR="00054A4A" w:rsidRDefault="00054A4A" w:rsidP="004F512A">
      <w:pPr>
        <w:pStyle w:val="a8"/>
        <w:numPr>
          <w:ilvl w:val="1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firstLine="0"/>
        <w:jc w:val="both"/>
        <w:rPr>
          <w:color w:val="000000"/>
        </w:rPr>
      </w:pPr>
      <w:r>
        <w:rPr>
          <w:color w:val="000000"/>
        </w:rPr>
        <w:t>Целесообразно использовать ИКТ;</w:t>
      </w:r>
    </w:p>
    <w:p w:rsidR="00DB4A62" w:rsidRDefault="00054A4A" w:rsidP="004F512A">
      <w:pPr>
        <w:pStyle w:val="a8"/>
        <w:numPr>
          <w:ilvl w:val="1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firstLine="0"/>
        <w:jc w:val="both"/>
        <w:rPr>
          <w:color w:val="000000"/>
        </w:rPr>
      </w:pPr>
      <w:r>
        <w:rPr>
          <w:color w:val="000000"/>
        </w:rPr>
        <w:t>Обосновывать выбор форм, методов и средств обучения;</w:t>
      </w:r>
    </w:p>
    <w:p w:rsidR="00054A4A" w:rsidRDefault="00054A4A" w:rsidP="004F512A">
      <w:pPr>
        <w:pStyle w:val="a8"/>
        <w:numPr>
          <w:ilvl w:val="1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firstLine="0"/>
        <w:jc w:val="both"/>
        <w:rPr>
          <w:color w:val="000000"/>
        </w:rPr>
      </w:pPr>
      <w:r>
        <w:rPr>
          <w:color w:val="000000"/>
        </w:rPr>
        <w:t xml:space="preserve">Планировать работу по формированию УУД и </w:t>
      </w:r>
      <w:proofErr w:type="spellStart"/>
      <w:r>
        <w:rPr>
          <w:color w:val="000000"/>
        </w:rPr>
        <w:t>метапредметных</w:t>
      </w:r>
      <w:proofErr w:type="spellEnd"/>
      <w:r>
        <w:rPr>
          <w:color w:val="000000"/>
        </w:rPr>
        <w:t xml:space="preserve"> результатов;</w:t>
      </w:r>
    </w:p>
    <w:p w:rsidR="00054A4A" w:rsidRDefault="00054A4A" w:rsidP="004F512A">
      <w:pPr>
        <w:pStyle w:val="a8"/>
        <w:numPr>
          <w:ilvl w:val="1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firstLine="0"/>
        <w:jc w:val="both"/>
        <w:rPr>
          <w:color w:val="000000"/>
        </w:rPr>
      </w:pPr>
      <w:r>
        <w:rPr>
          <w:color w:val="000000"/>
        </w:rPr>
        <w:t>Обеспечивать индивидуализированный подход к обучающимся на основе диагностики их учебных возможностей;</w:t>
      </w:r>
    </w:p>
    <w:p w:rsidR="00054A4A" w:rsidRDefault="00054A4A" w:rsidP="004F512A">
      <w:pPr>
        <w:pStyle w:val="a8"/>
        <w:numPr>
          <w:ilvl w:val="1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firstLine="0"/>
        <w:jc w:val="both"/>
        <w:rPr>
          <w:color w:val="000000"/>
        </w:rPr>
      </w:pPr>
      <w:r>
        <w:rPr>
          <w:color w:val="000000"/>
        </w:rPr>
        <w:t>Продумывать работу по мотивации учебной деятельности;</w:t>
      </w:r>
    </w:p>
    <w:p w:rsidR="00054A4A" w:rsidRDefault="00054A4A" w:rsidP="004F512A">
      <w:pPr>
        <w:pStyle w:val="a8"/>
        <w:numPr>
          <w:ilvl w:val="1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firstLine="0"/>
        <w:jc w:val="both"/>
        <w:rPr>
          <w:color w:val="000000"/>
        </w:rPr>
      </w:pPr>
      <w:r>
        <w:rPr>
          <w:color w:val="000000"/>
        </w:rPr>
        <w:t xml:space="preserve">Знать и использовать основные принципы </w:t>
      </w:r>
      <w:proofErr w:type="spellStart"/>
      <w:r>
        <w:rPr>
          <w:color w:val="000000"/>
        </w:rPr>
        <w:t>здоровьесбережения</w:t>
      </w:r>
      <w:proofErr w:type="spellEnd"/>
      <w:r>
        <w:rPr>
          <w:color w:val="000000"/>
        </w:rPr>
        <w:t>;</w:t>
      </w:r>
    </w:p>
    <w:p w:rsidR="00054A4A" w:rsidRDefault="00054A4A" w:rsidP="004F512A">
      <w:pPr>
        <w:pStyle w:val="a8"/>
        <w:numPr>
          <w:ilvl w:val="1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firstLine="0"/>
        <w:jc w:val="both"/>
        <w:rPr>
          <w:color w:val="000000"/>
        </w:rPr>
      </w:pPr>
      <w:r>
        <w:rPr>
          <w:color w:val="000000"/>
        </w:rPr>
        <w:t>Обеспечивать благоприятные гигиенические и эстетические условия;</w:t>
      </w:r>
    </w:p>
    <w:p w:rsidR="00054A4A" w:rsidRDefault="00054A4A" w:rsidP="004F512A">
      <w:pPr>
        <w:pStyle w:val="a8"/>
        <w:numPr>
          <w:ilvl w:val="1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firstLine="0"/>
        <w:jc w:val="both"/>
        <w:rPr>
          <w:color w:val="000000"/>
        </w:rPr>
      </w:pPr>
      <w:r>
        <w:rPr>
          <w:color w:val="000000"/>
        </w:rPr>
        <w:t>Общаться с обучающимися на основе сочетания требовательности и уважения к личности</w:t>
      </w:r>
      <w:r w:rsidR="00996530">
        <w:rPr>
          <w:color w:val="000000"/>
        </w:rPr>
        <w:t xml:space="preserve"> обучающегося;</w:t>
      </w:r>
    </w:p>
    <w:p w:rsidR="00996530" w:rsidRDefault="00996530" w:rsidP="004F512A">
      <w:pPr>
        <w:pStyle w:val="a8"/>
        <w:numPr>
          <w:ilvl w:val="1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firstLine="0"/>
        <w:jc w:val="both"/>
        <w:rPr>
          <w:color w:val="000000"/>
        </w:rPr>
      </w:pPr>
      <w:r>
        <w:rPr>
          <w:color w:val="000000"/>
        </w:rPr>
        <w:t xml:space="preserve">Оптимально сочетать рациональное и эмоциональное в работе на уроке. </w:t>
      </w:r>
    </w:p>
    <w:p w:rsidR="00067D3D" w:rsidRPr="00972E7B" w:rsidRDefault="00067D3D" w:rsidP="002B3453">
      <w:pPr>
        <w:shd w:val="clear" w:color="auto" w:fill="FFFFFF"/>
        <w:tabs>
          <w:tab w:val="left" w:pos="3375"/>
        </w:tabs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972E7B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Алгоритм проектирования современного урока</w:t>
      </w:r>
    </w:p>
    <w:p w:rsidR="00067D3D" w:rsidRPr="00D316BC" w:rsidRDefault="00067D3D" w:rsidP="00067D3D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316B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Планирование</w:t>
      </w:r>
    </w:p>
    <w:p w:rsidR="00067D3D" w:rsidRPr="0096517E" w:rsidRDefault="00067D3D" w:rsidP="00067D3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r w:rsidR="00B766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</w:t>
      </w: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етко определить и сформулировать для себя тему урока;</w:t>
      </w:r>
    </w:p>
    <w:p w:rsidR="00067D3D" w:rsidRPr="0096517E" w:rsidRDefault="00067D3D" w:rsidP="00067D3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r w:rsidR="00B766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</w:t>
      </w: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пределить место темы в учебном курсе;</w:t>
      </w:r>
    </w:p>
    <w:p w:rsidR="00067D3D" w:rsidRDefault="00067D3D" w:rsidP="00067D3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r w:rsidR="00B766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пределить ведущие понятия, на которые опирается данный урок, иначе говоря, посмотреть на урок ретроспективно; и, наоборот, обозначить для себя ту часть учебного материала, которая будет использована в дальнейшем, иначе говоря, посмотреть на урок через призму перспективы своей деятельности.</w:t>
      </w:r>
    </w:p>
    <w:p w:rsidR="00067D3D" w:rsidRPr="00D316BC" w:rsidRDefault="00067D3D" w:rsidP="00067D3D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316B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Целеполагание</w:t>
      </w:r>
    </w:p>
    <w:p w:rsidR="00FE4FA4" w:rsidRDefault="00B7666D" w:rsidP="00FE4FA4">
      <w:pPr>
        <w:shd w:val="clear" w:color="auto" w:fill="FFFFFF"/>
        <w:tabs>
          <w:tab w:val="left" w:pos="284"/>
        </w:tabs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067D3D"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Определить и четко сформулировать для себя и отдельно для </w:t>
      </w:r>
      <w:r w:rsidR="00DB3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="00067D3D"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DB3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="00067D3D"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щихся целевую ус</w:t>
      </w:r>
      <w:r w:rsidR="00FE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тановку урока - зачем он нужен.</w:t>
      </w:r>
    </w:p>
    <w:p w:rsidR="00FE4FA4" w:rsidRDefault="00FE4FA4" w:rsidP="00FE4FA4">
      <w:pPr>
        <w:shd w:val="clear" w:color="auto" w:fill="FFFFFF"/>
        <w:tabs>
          <w:tab w:val="left" w:pos="284"/>
        </w:tabs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067D3D"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</w:t>
      </w:r>
      <w:r w:rsidR="006058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</w:t>
      </w:r>
      <w:r w:rsidR="00067D3D"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урока формулиру</w:t>
      </w:r>
      <w:r w:rsidR="006058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067D3D"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тся в терминах, характеризующих субъектную позицию </w:t>
      </w:r>
      <w:r w:rsidR="00DB3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педагога</w:t>
      </w:r>
      <w:r w:rsidR="00067D3D"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который излагает новые знания, систематизирует, обобщает, </w:t>
      </w:r>
      <w:r w:rsidR="00DB3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осуществляет </w:t>
      </w:r>
      <w:r w:rsidR="00067D3D"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</w:t>
      </w:r>
      <w:r w:rsidR="00DB3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</w:t>
      </w:r>
      <w:r w:rsidR="00067D3D"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FE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03325" w:rsidRDefault="00FE4FA4" w:rsidP="00A03325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</w:t>
      </w:r>
      <w:r w:rsidRPr="00FE4F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Требования, которые необходимо учитывать при разработке цел</w:t>
      </w:r>
      <w:r w:rsidR="00A0332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и</w:t>
      </w:r>
      <w:r w:rsidRPr="00FE4FA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</w:t>
      </w:r>
    </w:p>
    <w:p w:rsidR="00FE4FA4" w:rsidRPr="0096517E" w:rsidRDefault="00FE4FA4" w:rsidP="00A03325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 </w:t>
      </w: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чёткие временные рамки, на которые устанавлива</w:t>
      </w:r>
      <w:r w:rsidR="00A033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тся цел</w:t>
      </w:r>
      <w:r w:rsidR="00A033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</w:t>
      </w: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(долгосрочные, среднесрочные и краткосрочные);</w:t>
      </w:r>
    </w:p>
    <w:p w:rsidR="00FE4FA4" w:rsidRPr="0096517E" w:rsidRDefault="00FE4FA4" w:rsidP="00A03325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 </w:t>
      </w: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конкретность содержания и реальная достижимость цел</w:t>
      </w:r>
      <w:r w:rsidR="00A033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FE4FA4" w:rsidRPr="0096517E" w:rsidRDefault="00FE4FA4" w:rsidP="00A03325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 </w:t>
      </w: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непротиворечивость и согласованность с другими целями, а также с ресурсами, потребными для их достижения;</w:t>
      </w:r>
    </w:p>
    <w:p w:rsidR="00FE4FA4" w:rsidRPr="0096517E" w:rsidRDefault="00FE4FA4" w:rsidP="00FE4FA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 </w:t>
      </w: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адресность и возможность осуществления контроля в ходе реализации цел</w:t>
      </w:r>
      <w:r w:rsidR="00A033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D5E2E" w:rsidRDefault="00F350BA" w:rsidP="00F350BA">
      <w:pPr>
        <w:shd w:val="clear" w:color="auto" w:fill="FFFFFF"/>
        <w:tabs>
          <w:tab w:val="left" w:pos="284"/>
        </w:tabs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067D3D" w:rsidRPr="00D316BC" w:rsidRDefault="00067D3D" w:rsidP="00F350BA">
      <w:pPr>
        <w:shd w:val="clear" w:color="auto" w:fill="FFFFFF"/>
        <w:tabs>
          <w:tab w:val="left" w:pos="284"/>
        </w:tabs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316B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Подбор содержания учебного материала</w:t>
      </w:r>
    </w:p>
    <w:p w:rsidR="00067D3D" w:rsidRPr="0096517E" w:rsidRDefault="00067D3D" w:rsidP="00067D3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Спланировать учебный материал</w:t>
      </w:r>
      <w:r w:rsidR="00B766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067D3D" w:rsidRPr="0096517E" w:rsidRDefault="00067D3D" w:rsidP="00067D3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Под</w:t>
      </w:r>
      <w:r w:rsidR="00B766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готовить</w:t>
      </w: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учебные задания, целью которых является:</w:t>
      </w:r>
    </w:p>
    <w:p w:rsidR="00067D3D" w:rsidRPr="0096517E" w:rsidRDefault="00067D3D" w:rsidP="00067D3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B766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F350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766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ознакомление с</w:t>
      </w: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нов</w:t>
      </w:r>
      <w:r w:rsidR="00B766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ым</w:t>
      </w: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материал</w:t>
      </w:r>
      <w:r w:rsidR="00B766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</w:t>
      </w: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067D3D" w:rsidRDefault="00067D3D" w:rsidP="00067D3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B766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F350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воспроизведение;</w:t>
      </w:r>
    </w:p>
    <w:p w:rsidR="00067D3D" w:rsidRDefault="00067D3D" w:rsidP="00067D3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B766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F350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применение знаний в новой ситуации;</w:t>
      </w:r>
    </w:p>
    <w:p w:rsidR="00067D3D" w:rsidRDefault="00067D3D" w:rsidP="00067D3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B766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F350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применение знаний в незнакомой ситуации;</w:t>
      </w:r>
    </w:p>
    <w:p w:rsidR="00067D3D" w:rsidRPr="0096517E" w:rsidRDefault="00067D3D" w:rsidP="00067D3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B766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F350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творческий подход к знаниям.</w:t>
      </w:r>
    </w:p>
    <w:p w:rsidR="00067D3D" w:rsidRPr="0096517E" w:rsidRDefault="00067D3D" w:rsidP="00067D3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Упорядочить учебные задания в соответствии с принципом «от простого к сложному»</w:t>
      </w:r>
      <w:r w:rsidR="00B766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067D3D" w:rsidRPr="0096517E" w:rsidRDefault="00067D3D" w:rsidP="00067D3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Составить три набора заданий:</w:t>
      </w:r>
    </w:p>
    <w:p w:rsidR="00067D3D" w:rsidRPr="0096517E" w:rsidRDefault="00067D3D" w:rsidP="00067D3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B766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задания, </w:t>
      </w:r>
      <w:r w:rsidR="00B766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направленные на </w:t>
      </w: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воспроизведени</w:t>
      </w:r>
      <w:r w:rsidR="00B766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учебного</w:t>
      </w: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материала;</w:t>
      </w:r>
    </w:p>
    <w:p w:rsidR="00067D3D" w:rsidRPr="0096517E" w:rsidRDefault="00067D3D" w:rsidP="00067D3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B766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задания, способствующие осмыслению материала </w:t>
      </w:r>
      <w:r w:rsidR="00DB3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DB3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щим</w:t>
      </w:r>
      <w:r w:rsidR="00DB3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ся;</w:t>
      </w:r>
    </w:p>
    <w:p w:rsidR="00067D3D" w:rsidRPr="0096517E" w:rsidRDefault="00067D3D" w:rsidP="00B7666D">
      <w:pPr>
        <w:shd w:val="clear" w:color="auto" w:fill="FFFFFF"/>
        <w:tabs>
          <w:tab w:val="left" w:pos="284"/>
        </w:tabs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B766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задания, способствующие закреплению материала </w:t>
      </w:r>
      <w:r w:rsidR="00DB3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DB3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щим</w:t>
      </w:r>
      <w:r w:rsidR="00DB3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ся.</w:t>
      </w:r>
    </w:p>
    <w:p w:rsidR="00067D3D" w:rsidRPr="00D316BC" w:rsidRDefault="00067D3D" w:rsidP="00067D3D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316B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Ресурсы</w:t>
      </w:r>
    </w:p>
    <w:p w:rsidR="00067D3D" w:rsidRPr="0096517E" w:rsidRDefault="00DB35A8" w:rsidP="00DB35A8">
      <w:pPr>
        <w:shd w:val="clear" w:color="auto" w:fill="FFFFFF"/>
        <w:tabs>
          <w:tab w:val="left" w:pos="284"/>
        </w:tabs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FE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67D3D"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Подготовить оборудование для урока. Составить список необходимых учебно-наглядных пособий, приборов.</w:t>
      </w:r>
    </w:p>
    <w:p w:rsidR="0096517E" w:rsidRPr="00D316BC" w:rsidRDefault="00FE4FA4" w:rsidP="0096517E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96517E" w:rsidRPr="00D316B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Структура урока</w:t>
      </w:r>
    </w:p>
    <w:p w:rsidR="00450EBF" w:rsidRDefault="00FE4FA4" w:rsidP="00FE4FA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96517E"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Разработать структуру урока</w:t>
      </w:r>
      <w:r w:rsidR="006A40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учетом следующих этапов:</w:t>
      </w:r>
    </w:p>
    <w:p w:rsidR="0096517E" w:rsidRPr="007E0E5B" w:rsidRDefault="0096517E" w:rsidP="00996530">
      <w:pPr>
        <w:shd w:val="clear" w:color="auto" w:fill="FFFFFF"/>
        <w:spacing w:after="0" w:line="240" w:lineRule="auto"/>
        <w:ind w:left="851" w:hanging="426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E0E5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мотивационно-целевой;</w:t>
      </w:r>
    </w:p>
    <w:p w:rsidR="0096517E" w:rsidRPr="007E0E5B" w:rsidRDefault="0096517E" w:rsidP="00996530">
      <w:pPr>
        <w:shd w:val="clear" w:color="auto" w:fill="FFFFFF"/>
        <w:spacing w:after="0" w:line="240" w:lineRule="auto"/>
        <w:ind w:left="851" w:hanging="426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E0E5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процессуальный;</w:t>
      </w:r>
    </w:p>
    <w:p w:rsidR="0096517E" w:rsidRPr="007E0E5B" w:rsidRDefault="0096517E" w:rsidP="00996530">
      <w:pPr>
        <w:shd w:val="clear" w:color="auto" w:fill="FFFFFF"/>
        <w:spacing w:after="0" w:line="240" w:lineRule="auto"/>
        <w:ind w:left="851" w:hanging="426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E0E5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рефлексивно-оценочный.</w:t>
      </w:r>
    </w:p>
    <w:p w:rsidR="0096517E" w:rsidRPr="00D316BC" w:rsidRDefault="00FE4FA4" w:rsidP="002B3453">
      <w:pPr>
        <w:shd w:val="clear" w:color="auto" w:fill="FFFFFF"/>
        <w:tabs>
          <w:tab w:val="left" w:pos="3960"/>
        </w:tabs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</w:t>
      </w:r>
      <w:r w:rsidR="0096517E" w:rsidRPr="00D316B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Оценка и самооценка</w:t>
      </w:r>
    </w:p>
    <w:p w:rsidR="0096517E" w:rsidRPr="0096517E" w:rsidRDefault="00FE4FA4" w:rsidP="00FE4FA4">
      <w:pPr>
        <w:shd w:val="clear" w:color="auto" w:fill="FFFFFF"/>
        <w:tabs>
          <w:tab w:val="left" w:pos="567"/>
        </w:tabs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96517E"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Определить способ оценки результатов урока и рефлексии </w:t>
      </w:r>
      <w:r w:rsidR="00A033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="0096517E"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A033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="0096517E"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щимися хода урока и результатов собственной деятельности.</w:t>
      </w:r>
    </w:p>
    <w:p w:rsidR="0096517E" w:rsidRPr="0096517E" w:rsidRDefault="00FE4FA4" w:rsidP="00FE4FA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96517E"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Спланировать контроль над деятельностью </w:t>
      </w:r>
      <w:r w:rsidR="00996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="0096517E"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996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="0096517E"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щихся на уроке, для чего подумать:</w:t>
      </w:r>
    </w:p>
    <w:p w:rsidR="0096517E" w:rsidRPr="00996530" w:rsidRDefault="0096517E" w:rsidP="00996530">
      <w:pPr>
        <w:shd w:val="clear" w:color="auto" w:fill="FFFFFF"/>
        <w:tabs>
          <w:tab w:val="left" w:pos="567"/>
        </w:tabs>
        <w:spacing w:after="0" w:line="240" w:lineRule="auto"/>
        <w:ind w:left="426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99653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что контролировать;</w:t>
      </w:r>
    </w:p>
    <w:p w:rsidR="0096517E" w:rsidRPr="00996530" w:rsidRDefault="0096517E" w:rsidP="00996530">
      <w:pPr>
        <w:shd w:val="clear" w:color="auto" w:fill="FFFFFF"/>
        <w:tabs>
          <w:tab w:val="left" w:pos="567"/>
        </w:tabs>
        <w:spacing w:after="0" w:line="240" w:lineRule="auto"/>
        <w:ind w:left="426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99653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как контролировать;</w:t>
      </w:r>
    </w:p>
    <w:p w:rsidR="0096517E" w:rsidRPr="00996530" w:rsidRDefault="0096517E" w:rsidP="00996530">
      <w:pPr>
        <w:shd w:val="clear" w:color="auto" w:fill="FFFFFF"/>
        <w:tabs>
          <w:tab w:val="left" w:pos="567"/>
        </w:tabs>
        <w:spacing w:after="0" w:line="240" w:lineRule="auto"/>
        <w:ind w:left="426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99653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как использовать результаты контроля</w:t>
      </w:r>
      <w:r w:rsidR="000928AE" w:rsidRPr="0099653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</w:p>
    <w:p w:rsidR="0096517E" w:rsidRPr="0096517E" w:rsidRDefault="00FE4FA4" w:rsidP="00FE4FA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996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время проведения</w:t>
      </w:r>
      <w:r w:rsidR="0096517E"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рефлексии их деятельности помочь </w:t>
      </w:r>
      <w:r w:rsidR="009965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обучающимся </w:t>
      </w:r>
      <w:r w:rsidR="0096517E"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найти ответы на ряд вопросов: «Что мы сегодня делали? Для чего это необходимо? Каков главный результат? В чем состоит приращение знаний по данной теме? Благодаря чему оно произошло? Какие возникли вопросы по теме? и т.п.»</w:t>
      </w:r>
    </w:p>
    <w:p w:rsidR="00DD5E2E" w:rsidRDefault="00DD5E2E" w:rsidP="0096517E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D5E2E" w:rsidRDefault="00DD5E2E" w:rsidP="0096517E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6517E" w:rsidRPr="00D316BC" w:rsidRDefault="0096517E" w:rsidP="0096517E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316B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Домашнее задание</w:t>
      </w:r>
    </w:p>
    <w:p w:rsidR="00DD5E2E" w:rsidRDefault="007E0E5B" w:rsidP="00DD5E2E">
      <w:pPr>
        <w:shd w:val="clear" w:color="auto" w:fill="FFFFFF"/>
        <w:tabs>
          <w:tab w:val="left" w:pos="426"/>
        </w:tabs>
        <w:spacing w:after="0" w:line="276" w:lineRule="auto"/>
        <w:ind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DD5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96517E"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Разработать домашнее задание, ориентированное на создание </w:t>
      </w:r>
      <w:r w:rsidR="00F54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="0096517E"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</w:t>
      </w:r>
      <w:r w:rsidR="00F54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="0096517E" w:rsidRPr="009651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щимися образовательных продуктов, объективирующих их личностные приращения как результат урока. При этом к домашнему заданию предъявляются те же требования, что и к оценочным заданиям в ходе урока: оно должно быть комплексным, предоставлять возможность обучающимся выходить на разные уровни выполнения задания и представления результатов.</w:t>
      </w:r>
      <w:r w:rsidR="00DD5E2E" w:rsidRPr="0089358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</w:t>
      </w:r>
      <w:r w:rsidR="00DD5E2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DD5E2E" w:rsidRDefault="00DD5E2E" w:rsidP="00DD5E2E">
      <w:pPr>
        <w:shd w:val="clear" w:color="auto" w:fill="FFFFFF"/>
        <w:tabs>
          <w:tab w:val="left" w:pos="426"/>
        </w:tabs>
        <w:spacing w:after="0" w:line="276" w:lineRule="auto"/>
        <w:ind w:left="-426"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3463E0" w:rsidRDefault="00F54C8F" w:rsidP="00554F29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</w:t>
      </w:r>
      <w:r w:rsidR="00554F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</w:t>
      </w:r>
      <w:r w:rsidR="00554F29" w:rsidRPr="00554F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Таким образом, с</w:t>
      </w:r>
      <w:r w:rsidR="003463E0" w:rsidRPr="00532D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овременный урок </w:t>
      </w:r>
      <w:r w:rsidR="003463E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</w:t>
      </w:r>
      <w:r w:rsidR="003463E0" w:rsidRPr="00532D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это </w:t>
      </w:r>
      <w:r w:rsidR="003463E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произведение педагога, в который он</w:t>
      </w:r>
      <w:r w:rsidR="003463E0" w:rsidRPr="00532D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вносит своё творчество, свой методический почерк.</w:t>
      </w:r>
      <w:r w:rsidR="003463E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 от степени мастерства самого педагога и подготовленности аудитории зависит качество урока.</w:t>
      </w:r>
    </w:p>
    <w:p w:rsidR="0089358F" w:rsidRDefault="0089358F" w:rsidP="00554F29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89358F" w:rsidRDefault="0089358F" w:rsidP="00DD5E2E">
      <w:pPr>
        <w:shd w:val="clear" w:color="auto" w:fill="FFFFFF"/>
        <w:tabs>
          <w:tab w:val="left" w:pos="426"/>
        </w:tabs>
        <w:spacing w:after="0" w:line="276" w:lineRule="auto"/>
        <w:ind w:left="-426" w:firstLine="284"/>
        <w:jc w:val="both"/>
        <w:rPr>
          <w:b/>
          <w:color w:val="000000"/>
        </w:rPr>
      </w:pPr>
      <w:r w:rsidRPr="0089358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89358F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892A0D" w:rsidRPr="00892A0D" w:rsidRDefault="00892A0D" w:rsidP="00892A0D">
      <w:pPr>
        <w:pStyle w:val="a8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</w:rPr>
      </w:pPr>
      <w:r w:rsidRPr="00892A0D">
        <w:rPr>
          <w:b/>
          <w:color w:val="000000"/>
        </w:rPr>
        <w:t>Список использованной литературы:</w:t>
      </w:r>
    </w:p>
    <w:p w:rsidR="00892A0D" w:rsidRPr="00892A0D" w:rsidRDefault="00892A0D" w:rsidP="00554F29">
      <w:pPr>
        <w:numPr>
          <w:ilvl w:val="0"/>
          <w:numId w:val="14"/>
        </w:numPr>
        <w:shd w:val="clear" w:color="auto" w:fill="FFFFFF"/>
        <w:tabs>
          <w:tab w:val="clear" w:pos="720"/>
          <w:tab w:val="num" w:pos="0"/>
          <w:tab w:val="left" w:pos="284"/>
        </w:tabs>
        <w:spacing w:before="100" w:beforeAutospacing="1" w:after="100" w:afterAutospacing="1" w:line="276" w:lineRule="auto"/>
        <w:ind w:left="142" w:hanging="142"/>
        <w:rPr>
          <w:rFonts w:ascii="Calibri" w:eastAsia="Times New Roman" w:hAnsi="Calibri" w:cs="Calibri"/>
          <w:color w:val="000000"/>
          <w:lang w:eastAsia="ru-RU"/>
        </w:rPr>
      </w:pPr>
      <w:r w:rsidRPr="00892A0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Логинова</w:t>
      </w:r>
      <w:r w:rsidRPr="00892A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CA4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О.Б. </w:t>
      </w:r>
      <w:r w:rsidRPr="00892A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Планируемые результаты начального общего образования //</w:t>
      </w:r>
      <w:r w:rsidR="00CA4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54F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892A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етодическое пособие</w:t>
      </w:r>
      <w:r w:rsidR="00CA4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892A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A4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892A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М.: Просвещение, 2010.</w:t>
      </w:r>
    </w:p>
    <w:p w:rsidR="00892A0D" w:rsidRPr="00CA46B7" w:rsidRDefault="00892A0D" w:rsidP="00554F29">
      <w:pPr>
        <w:numPr>
          <w:ilvl w:val="0"/>
          <w:numId w:val="14"/>
        </w:numPr>
        <w:shd w:val="clear" w:color="auto" w:fill="FFFFFF"/>
        <w:tabs>
          <w:tab w:val="clear" w:pos="720"/>
          <w:tab w:val="num" w:pos="142"/>
          <w:tab w:val="left" w:pos="284"/>
        </w:tabs>
        <w:spacing w:before="100" w:beforeAutospacing="1" w:after="100" w:afterAutospacing="1" w:line="276" w:lineRule="auto"/>
        <w:ind w:left="142" w:hanging="142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892A0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Скаткин</w:t>
      </w:r>
      <w:proofErr w:type="spellEnd"/>
      <w:r w:rsidR="00CA46B7" w:rsidRPr="00CA46B7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М.Н.</w:t>
      </w:r>
      <w:r w:rsidRPr="00892A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Совершенствование процесса обучения</w:t>
      </w:r>
      <w:r w:rsidR="00CA4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92A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//</w:t>
      </w:r>
      <w:r w:rsidR="00CA4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92A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Методическое пособие</w:t>
      </w:r>
      <w:r w:rsidR="00CA4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892A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A4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892A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М.: 1971.</w:t>
      </w:r>
    </w:p>
    <w:p w:rsidR="00CA46B7" w:rsidRPr="00892A0D" w:rsidRDefault="00CA46B7" w:rsidP="00CA46B7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A46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Электронные ресурсы:</w:t>
      </w:r>
    </w:p>
    <w:p w:rsidR="00CA46B7" w:rsidRPr="00D62F6B" w:rsidRDefault="00CA46B7" w:rsidP="00CA46B7">
      <w:pPr>
        <w:tabs>
          <w:tab w:val="num" w:pos="142"/>
        </w:tabs>
        <w:spacing w:after="0" w:line="276" w:lineRule="auto"/>
        <w:jc w:val="both"/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</w:pPr>
      <w:r w:rsidRPr="00D62F6B">
        <w:rPr>
          <w:rFonts w:ascii="Times New Roman" w:hAnsi="Times New Roman" w:cs="Times New Roman"/>
          <w:i/>
          <w:color w:val="0000FF"/>
          <w:sz w:val="24"/>
          <w:szCs w:val="24"/>
        </w:rPr>
        <w:t xml:space="preserve">   </w:t>
      </w:r>
      <w:r w:rsidRPr="00B40441">
        <w:rPr>
          <w:rFonts w:ascii="Times New Roman" w:hAnsi="Times New Roman" w:cs="Times New Roman"/>
          <w:i/>
          <w:color w:val="0000FF"/>
          <w:sz w:val="24"/>
          <w:szCs w:val="24"/>
          <w:u w:val="single"/>
          <w:lang w:val="en-US"/>
        </w:rPr>
        <w:t>http</w:t>
      </w:r>
      <w:r w:rsidRPr="00D62F6B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>://</w:t>
      </w:r>
      <w:r w:rsidR="00B40441" w:rsidRPr="00D62F6B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 xml:space="preserve"> </w:t>
      </w:r>
      <w:proofErr w:type="spellStart"/>
      <w:r w:rsidRPr="00B40441">
        <w:rPr>
          <w:rFonts w:ascii="Times New Roman" w:hAnsi="Times New Roman" w:cs="Times New Roman"/>
          <w:i/>
          <w:color w:val="0000FF"/>
          <w:sz w:val="24"/>
          <w:szCs w:val="24"/>
          <w:u w:val="single"/>
          <w:lang w:val="en-US"/>
        </w:rPr>
        <w:t>standart</w:t>
      </w:r>
      <w:proofErr w:type="spellEnd"/>
      <w:r w:rsidRPr="00D62F6B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>.</w:t>
      </w:r>
      <w:proofErr w:type="spellStart"/>
      <w:r w:rsidRPr="00B40441">
        <w:rPr>
          <w:rFonts w:ascii="Times New Roman" w:hAnsi="Times New Roman" w:cs="Times New Roman"/>
          <w:i/>
          <w:color w:val="0000FF"/>
          <w:sz w:val="24"/>
          <w:szCs w:val="24"/>
          <w:u w:val="single"/>
          <w:lang w:val="en-US"/>
        </w:rPr>
        <w:t>edu</w:t>
      </w:r>
      <w:proofErr w:type="spellEnd"/>
      <w:r w:rsidR="00B40441" w:rsidRPr="00D62F6B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>.</w:t>
      </w:r>
      <w:proofErr w:type="spellStart"/>
      <w:r w:rsidR="00B40441" w:rsidRPr="00B40441">
        <w:rPr>
          <w:rFonts w:ascii="Times New Roman" w:hAnsi="Times New Roman" w:cs="Times New Roman"/>
          <w:i/>
          <w:color w:val="0000FF"/>
          <w:sz w:val="24"/>
          <w:szCs w:val="24"/>
          <w:u w:val="single"/>
          <w:lang w:val="en-US"/>
        </w:rPr>
        <w:t>ru</w:t>
      </w:r>
      <w:proofErr w:type="spellEnd"/>
      <w:r w:rsidR="00B40441" w:rsidRPr="00D62F6B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>/</w:t>
      </w:r>
      <w:r w:rsidR="00B40441" w:rsidRPr="00B40441">
        <w:rPr>
          <w:rFonts w:ascii="Times New Roman" w:hAnsi="Times New Roman" w:cs="Times New Roman"/>
          <w:i/>
          <w:color w:val="0000FF"/>
          <w:sz w:val="24"/>
          <w:szCs w:val="24"/>
          <w:u w:val="single"/>
          <w:lang w:val="en-US"/>
        </w:rPr>
        <w:t>catalog</w:t>
      </w:r>
      <w:r w:rsidR="00B40441" w:rsidRPr="00D62F6B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>.</w:t>
      </w:r>
      <w:proofErr w:type="spellStart"/>
      <w:r w:rsidR="00B40441" w:rsidRPr="00B40441">
        <w:rPr>
          <w:rFonts w:ascii="Times New Roman" w:hAnsi="Times New Roman" w:cs="Times New Roman"/>
          <w:i/>
          <w:color w:val="0000FF"/>
          <w:sz w:val="24"/>
          <w:szCs w:val="24"/>
          <w:u w:val="single"/>
          <w:lang w:val="en-US"/>
        </w:rPr>
        <w:t>aspx</w:t>
      </w:r>
      <w:proofErr w:type="spellEnd"/>
      <w:r w:rsidR="00B40441" w:rsidRPr="00D62F6B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>?</w:t>
      </w:r>
      <w:proofErr w:type="spellStart"/>
      <w:r w:rsidR="00B40441" w:rsidRPr="00B40441">
        <w:rPr>
          <w:rFonts w:ascii="Times New Roman" w:hAnsi="Times New Roman" w:cs="Times New Roman"/>
          <w:i/>
          <w:color w:val="0000FF"/>
          <w:sz w:val="24"/>
          <w:szCs w:val="24"/>
          <w:u w:val="single"/>
          <w:lang w:val="en-US"/>
        </w:rPr>
        <w:t>CatalogId</w:t>
      </w:r>
      <w:proofErr w:type="spellEnd"/>
      <w:r w:rsidR="00B40441" w:rsidRPr="00D62F6B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>=2661.</w:t>
      </w:r>
    </w:p>
    <w:p w:rsidR="005C3D3F" w:rsidRPr="00D62F6B" w:rsidRDefault="00CA46B7" w:rsidP="00CA46B7">
      <w:pPr>
        <w:tabs>
          <w:tab w:val="num" w:pos="142"/>
        </w:tabs>
        <w:spacing w:after="0" w:line="276" w:lineRule="auto"/>
        <w:jc w:val="both"/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</w:pPr>
      <w:r w:rsidRPr="00D62F6B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 xml:space="preserve">   </w:t>
      </w:r>
      <w:hyperlink w:history="1">
        <w:r w:rsidR="00B40441" w:rsidRPr="00B40441">
          <w:rPr>
            <w:rStyle w:val="aa"/>
            <w:rFonts w:ascii="Times New Roman" w:hAnsi="Times New Roman" w:cs="Times New Roman"/>
            <w:i/>
            <w:color w:val="0000FF"/>
            <w:sz w:val="24"/>
            <w:szCs w:val="24"/>
            <w:lang w:val="en-US"/>
          </w:rPr>
          <w:t>http</w:t>
        </w:r>
        <w:r w:rsidR="00B40441" w:rsidRPr="00D62F6B">
          <w:rPr>
            <w:rStyle w:val="aa"/>
            <w:rFonts w:ascii="Times New Roman" w:hAnsi="Times New Roman" w:cs="Times New Roman"/>
            <w:i/>
            <w:color w:val="0000FF"/>
            <w:sz w:val="24"/>
            <w:szCs w:val="24"/>
          </w:rPr>
          <w:t xml:space="preserve">:// </w:t>
        </w:r>
        <w:r w:rsidR="00B40441" w:rsidRPr="00B40441">
          <w:rPr>
            <w:rStyle w:val="aa"/>
            <w:rFonts w:ascii="Times New Roman" w:hAnsi="Times New Roman" w:cs="Times New Roman"/>
            <w:i/>
            <w:color w:val="0000FF"/>
            <w:sz w:val="24"/>
            <w:szCs w:val="24"/>
            <w:lang w:val="en-US"/>
          </w:rPr>
          <w:t>www</w:t>
        </w:r>
        <w:r w:rsidR="00B40441" w:rsidRPr="00D62F6B">
          <w:rPr>
            <w:rStyle w:val="aa"/>
            <w:rFonts w:ascii="Times New Roman" w:hAnsi="Times New Roman" w:cs="Times New Roman"/>
            <w:i/>
            <w:color w:val="0000FF"/>
            <w:sz w:val="24"/>
            <w:szCs w:val="24"/>
          </w:rPr>
          <w:t>.</w:t>
        </w:r>
        <w:proofErr w:type="spellStart"/>
        <w:r w:rsidR="00B40441" w:rsidRPr="00B40441">
          <w:rPr>
            <w:rStyle w:val="aa"/>
            <w:rFonts w:ascii="Times New Roman" w:hAnsi="Times New Roman" w:cs="Times New Roman"/>
            <w:i/>
            <w:color w:val="0000FF"/>
            <w:sz w:val="24"/>
            <w:szCs w:val="24"/>
            <w:lang w:val="en-US"/>
          </w:rPr>
          <w:t>schoolguide</w:t>
        </w:r>
        <w:proofErr w:type="spellEnd"/>
        <w:r w:rsidR="00B40441" w:rsidRPr="00D62F6B">
          <w:rPr>
            <w:rStyle w:val="aa"/>
            <w:rFonts w:ascii="Times New Roman" w:hAnsi="Times New Roman" w:cs="Times New Roman"/>
            <w:i/>
            <w:color w:val="0000FF"/>
            <w:sz w:val="24"/>
            <w:szCs w:val="24"/>
          </w:rPr>
          <w:t>.</w:t>
        </w:r>
        <w:proofErr w:type="spellStart"/>
        <w:r w:rsidR="00B40441" w:rsidRPr="00B40441">
          <w:rPr>
            <w:rStyle w:val="aa"/>
            <w:rFonts w:ascii="Times New Roman" w:hAnsi="Times New Roman" w:cs="Times New Roman"/>
            <w:i/>
            <w:color w:val="0000FF"/>
            <w:sz w:val="24"/>
            <w:szCs w:val="24"/>
            <w:lang w:val="en-US"/>
          </w:rPr>
          <w:t>ru</w:t>
        </w:r>
        <w:proofErr w:type="spellEnd"/>
        <w:r w:rsidR="00B40441" w:rsidRPr="00D62F6B">
          <w:rPr>
            <w:rStyle w:val="aa"/>
            <w:rFonts w:ascii="Times New Roman" w:hAnsi="Times New Roman" w:cs="Times New Roman"/>
            <w:i/>
            <w:color w:val="0000FF"/>
            <w:sz w:val="24"/>
            <w:szCs w:val="24"/>
          </w:rPr>
          <w:t>/</w:t>
        </w:r>
        <w:r w:rsidR="00B40441" w:rsidRPr="00B40441">
          <w:rPr>
            <w:rStyle w:val="aa"/>
            <w:rFonts w:ascii="Times New Roman" w:hAnsi="Times New Roman" w:cs="Times New Roman"/>
            <w:i/>
            <w:color w:val="0000FF"/>
            <w:sz w:val="24"/>
            <w:szCs w:val="24"/>
            <w:lang w:val="en-US"/>
          </w:rPr>
          <w:t>index</w:t>
        </w:r>
        <w:r w:rsidR="00B40441" w:rsidRPr="00D62F6B">
          <w:rPr>
            <w:rStyle w:val="aa"/>
            <w:rFonts w:ascii="Times New Roman" w:hAnsi="Times New Roman" w:cs="Times New Roman"/>
            <w:i/>
            <w:color w:val="0000FF"/>
            <w:sz w:val="24"/>
            <w:szCs w:val="24"/>
          </w:rPr>
          <w:t>.</w:t>
        </w:r>
        <w:proofErr w:type="spellStart"/>
        <w:r w:rsidR="00B40441" w:rsidRPr="00B40441">
          <w:rPr>
            <w:rStyle w:val="aa"/>
            <w:rFonts w:ascii="Times New Roman" w:hAnsi="Times New Roman" w:cs="Times New Roman"/>
            <w:i/>
            <w:color w:val="0000FF"/>
            <w:sz w:val="24"/>
            <w:szCs w:val="24"/>
            <w:lang w:val="en-US"/>
          </w:rPr>
          <w:t>php</w:t>
        </w:r>
        <w:proofErr w:type="spellEnd"/>
        <w:r w:rsidR="00B40441" w:rsidRPr="00D62F6B">
          <w:rPr>
            <w:rStyle w:val="aa"/>
            <w:rFonts w:ascii="Times New Roman" w:hAnsi="Times New Roman" w:cs="Times New Roman"/>
            <w:i/>
            <w:color w:val="0000FF"/>
            <w:sz w:val="24"/>
            <w:szCs w:val="24"/>
          </w:rPr>
          <w:t>/</w:t>
        </w:r>
        <w:proofErr w:type="spellStart"/>
        <w:r w:rsidR="00B40441" w:rsidRPr="00B40441">
          <w:rPr>
            <w:rStyle w:val="aa"/>
            <w:rFonts w:ascii="Times New Roman" w:hAnsi="Times New Roman" w:cs="Times New Roman"/>
            <w:i/>
            <w:color w:val="0000FF"/>
            <w:sz w:val="24"/>
            <w:szCs w:val="24"/>
            <w:lang w:val="en-US"/>
          </w:rPr>
          <w:t>progs</w:t>
        </w:r>
        <w:proofErr w:type="spellEnd"/>
        <w:r w:rsidR="00B40441" w:rsidRPr="00D62F6B">
          <w:rPr>
            <w:rStyle w:val="aa"/>
            <w:rFonts w:ascii="Times New Roman" w:hAnsi="Times New Roman" w:cs="Times New Roman"/>
            <w:i/>
            <w:color w:val="0000FF"/>
            <w:sz w:val="24"/>
            <w:szCs w:val="24"/>
          </w:rPr>
          <w:t>/</w:t>
        </w:r>
        <w:r w:rsidR="00B40441" w:rsidRPr="00B40441">
          <w:rPr>
            <w:rStyle w:val="aa"/>
            <w:rFonts w:ascii="Times New Roman" w:hAnsi="Times New Roman" w:cs="Times New Roman"/>
            <w:i/>
            <w:color w:val="0000FF"/>
            <w:sz w:val="24"/>
            <w:szCs w:val="24"/>
            <w:lang w:val="en-US"/>
          </w:rPr>
          <w:t>school</w:t>
        </w:r>
        <w:r w:rsidR="00B40441" w:rsidRPr="00D62F6B">
          <w:rPr>
            <w:rStyle w:val="aa"/>
            <w:rFonts w:ascii="Times New Roman" w:hAnsi="Times New Roman" w:cs="Times New Roman"/>
            <w:i/>
            <w:color w:val="0000FF"/>
            <w:sz w:val="24"/>
            <w:szCs w:val="24"/>
          </w:rPr>
          <w:t>-</w:t>
        </w:r>
        <w:proofErr w:type="spellStart"/>
        <w:r w:rsidR="00B40441" w:rsidRPr="00B40441">
          <w:rPr>
            <w:rStyle w:val="aa"/>
            <w:rFonts w:ascii="Times New Roman" w:hAnsi="Times New Roman" w:cs="Times New Roman"/>
            <w:i/>
            <w:color w:val="0000FF"/>
            <w:sz w:val="24"/>
            <w:szCs w:val="24"/>
            <w:lang w:val="en-US"/>
          </w:rPr>
          <w:t>russia</w:t>
        </w:r>
        <w:proofErr w:type="spellEnd"/>
        <w:r w:rsidR="00B40441" w:rsidRPr="00D62F6B">
          <w:rPr>
            <w:rStyle w:val="aa"/>
            <w:rFonts w:ascii="Times New Roman" w:hAnsi="Times New Roman" w:cs="Times New Roman"/>
            <w:i/>
            <w:color w:val="0000FF"/>
            <w:sz w:val="24"/>
            <w:szCs w:val="24"/>
          </w:rPr>
          <w:t>.</w:t>
        </w:r>
        <w:r w:rsidR="00B40441" w:rsidRPr="00B40441">
          <w:rPr>
            <w:rStyle w:val="aa"/>
            <w:rFonts w:ascii="Times New Roman" w:hAnsi="Times New Roman" w:cs="Times New Roman"/>
            <w:i/>
            <w:color w:val="0000FF"/>
            <w:sz w:val="24"/>
            <w:szCs w:val="24"/>
            <w:lang w:val="en-US"/>
          </w:rPr>
          <w:t>html</w:t>
        </w:r>
      </w:hyperlink>
      <w:r w:rsidR="00B40441" w:rsidRPr="00D62F6B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>.</w:t>
      </w:r>
    </w:p>
    <w:p w:rsidR="00CA46B7" w:rsidRPr="00D62F6B" w:rsidRDefault="00CA46B7" w:rsidP="00CA46B7">
      <w:pPr>
        <w:tabs>
          <w:tab w:val="num" w:pos="142"/>
        </w:tabs>
        <w:spacing w:after="0" w:line="276" w:lineRule="auto"/>
        <w:jc w:val="both"/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</w:pPr>
      <w:r w:rsidRPr="00D62F6B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 xml:space="preserve">   </w:t>
      </w:r>
      <w:r w:rsidRPr="00B40441">
        <w:rPr>
          <w:rFonts w:ascii="Times New Roman" w:hAnsi="Times New Roman" w:cs="Times New Roman"/>
          <w:i/>
          <w:color w:val="0000FF"/>
          <w:sz w:val="24"/>
          <w:szCs w:val="24"/>
          <w:u w:val="single"/>
          <w:lang w:val="en-US"/>
        </w:rPr>
        <w:t>http</w:t>
      </w:r>
      <w:r w:rsidRPr="00D62F6B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>://</w:t>
      </w:r>
      <w:r w:rsidR="00B40441" w:rsidRPr="00D62F6B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 xml:space="preserve"> </w:t>
      </w:r>
      <w:r w:rsidRPr="00B40441">
        <w:rPr>
          <w:rFonts w:ascii="Times New Roman" w:hAnsi="Times New Roman" w:cs="Times New Roman"/>
          <w:i/>
          <w:color w:val="0000FF"/>
          <w:sz w:val="24"/>
          <w:szCs w:val="24"/>
          <w:u w:val="single"/>
          <w:lang w:val="en-US"/>
        </w:rPr>
        <w:t>www</w:t>
      </w:r>
      <w:r w:rsidRPr="00D62F6B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>.</w:t>
      </w:r>
      <w:proofErr w:type="spellStart"/>
      <w:r w:rsidRPr="00B40441">
        <w:rPr>
          <w:rFonts w:ascii="Times New Roman" w:hAnsi="Times New Roman" w:cs="Times New Roman"/>
          <w:i/>
          <w:color w:val="0000FF"/>
          <w:sz w:val="24"/>
          <w:szCs w:val="24"/>
          <w:u w:val="single"/>
          <w:lang w:val="en-US"/>
        </w:rPr>
        <w:t>uroki</w:t>
      </w:r>
      <w:proofErr w:type="spellEnd"/>
      <w:r w:rsidRPr="00D62F6B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>.</w:t>
      </w:r>
      <w:r w:rsidRPr="00B40441">
        <w:rPr>
          <w:rFonts w:ascii="Times New Roman" w:hAnsi="Times New Roman" w:cs="Times New Roman"/>
          <w:i/>
          <w:color w:val="0000FF"/>
          <w:sz w:val="24"/>
          <w:szCs w:val="24"/>
          <w:u w:val="single"/>
          <w:lang w:val="en-US"/>
        </w:rPr>
        <w:t>net</w:t>
      </w:r>
      <w:r w:rsidRPr="00D62F6B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>/</w:t>
      </w:r>
      <w:proofErr w:type="spellStart"/>
      <w:r w:rsidRPr="00B40441">
        <w:rPr>
          <w:rFonts w:ascii="Times New Roman" w:hAnsi="Times New Roman" w:cs="Times New Roman"/>
          <w:i/>
          <w:color w:val="0000FF"/>
          <w:sz w:val="24"/>
          <w:szCs w:val="24"/>
          <w:u w:val="single"/>
          <w:lang w:val="en-US"/>
        </w:rPr>
        <w:t>docpage</w:t>
      </w:r>
      <w:proofErr w:type="spellEnd"/>
      <w:r w:rsidRPr="00D62F6B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>/</w:t>
      </w:r>
      <w:r w:rsidRPr="00B40441">
        <w:rPr>
          <w:rFonts w:ascii="Times New Roman" w:hAnsi="Times New Roman" w:cs="Times New Roman"/>
          <w:i/>
          <w:color w:val="0000FF"/>
          <w:sz w:val="24"/>
          <w:szCs w:val="24"/>
          <w:u w:val="single"/>
          <w:lang w:val="en-US"/>
        </w:rPr>
        <w:t>doc</w:t>
      </w:r>
      <w:r w:rsidRPr="00D62F6B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>2.</w:t>
      </w:r>
      <w:proofErr w:type="spellStart"/>
      <w:r w:rsidRPr="00B40441">
        <w:rPr>
          <w:rFonts w:ascii="Times New Roman" w:hAnsi="Times New Roman" w:cs="Times New Roman"/>
          <w:i/>
          <w:color w:val="0000FF"/>
          <w:sz w:val="24"/>
          <w:szCs w:val="24"/>
          <w:u w:val="single"/>
          <w:lang w:val="en-US"/>
        </w:rPr>
        <w:t>htm</w:t>
      </w:r>
      <w:proofErr w:type="spellEnd"/>
      <w:r w:rsidRPr="00D62F6B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>.</w:t>
      </w:r>
    </w:p>
    <w:p w:rsidR="00CA46B7" w:rsidRPr="00D62F6B" w:rsidRDefault="00CA46B7" w:rsidP="00CA46B7">
      <w:pPr>
        <w:tabs>
          <w:tab w:val="num" w:pos="142"/>
        </w:tabs>
        <w:spacing w:after="0" w:line="276" w:lineRule="auto"/>
        <w:jc w:val="both"/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</w:pPr>
      <w:r w:rsidRPr="00D62F6B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 xml:space="preserve">   </w:t>
      </w:r>
      <w:r w:rsidRPr="00B40441">
        <w:rPr>
          <w:rFonts w:ascii="Times New Roman" w:hAnsi="Times New Roman" w:cs="Times New Roman"/>
          <w:i/>
          <w:color w:val="0000FF"/>
          <w:sz w:val="24"/>
          <w:szCs w:val="24"/>
          <w:u w:val="single"/>
          <w:lang w:val="en-US"/>
        </w:rPr>
        <w:t>http</w:t>
      </w:r>
      <w:r w:rsidRPr="00D62F6B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>://</w:t>
      </w:r>
      <w:r w:rsidR="00B40441" w:rsidRPr="00D62F6B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 xml:space="preserve"> </w:t>
      </w:r>
      <w:r w:rsidRPr="00B40441">
        <w:rPr>
          <w:rFonts w:ascii="Times New Roman" w:hAnsi="Times New Roman" w:cs="Times New Roman"/>
          <w:i/>
          <w:color w:val="0000FF"/>
          <w:sz w:val="24"/>
          <w:szCs w:val="24"/>
          <w:u w:val="single"/>
          <w:lang w:val="en-US"/>
        </w:rPr>
        <w:t>www</w:t>
      </w:r>
      <w:r w:rsidRPr="00D62F6B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>.</w:t>
      </w:r>
      <w:proofErr w:type="spellStart"/>
      <w:r w:rsidRPr="00B40441">
        <w:rPr>
          <w:rFonts w:ascii="Times New Roman" w:hAnsi="Times New Roman" w:cs="Times New Roman"/>
          <w:i/>
          <w:color w:val="0000FF"/>
          <w:sz w:val="24"/>
          <w:szCs w:val="24"/>
          <w:u w:val="single"/>
          <w:lang w:val="en-US"/>
        </w:rPr>
        <w:t>prosv</w:t>
      </w:r>
      <w:proofErr w:type="spellEnd"/>
      <w:r w:rsidRPr="00D62F6B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>.</w:t>
      </w:r>
      <w:proofErr w:type="spellStart"/>
      <w:r w:rsidRPr="00B40441">
        <w:rPr>
          <w:rFonts w:ascii="Times New Roman" w:hAnsi="Times New Roman" w:cs="Times New Roman"/>
          <w:i/>
          <w:color w:val="0000FF"/>
          <w:sz w:val="24"/>
          <w:szCs w:val="24"/>
          <w:u w:val="single"/>
          <w:lang w:val="en-US"/>
        </w:rPr>
        <w:t>ru</w:t>
      </w:r>
      <w:proofErr w:type="spellEnd"/>
      <w:r w:rsidRPr="00D62F6B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>/</w:t>
      </w:r>
      <w:proofErr w:type="spellStart"/>
      <w:r w:rsidRPr="00B40441">
        <w:rPr>
          <w:rFonts w:ascii="Times New Roman" w:hAnsi="Times New Roman" w:cs="Times New Roman"/>
          <w:i/>
          <w:color w:val="0000FF"/>
          <w:sz w:val="24"/>
          <w:szCs w:val="24"/>
          <w:u w:val="single"/>
          <w:lang w:val="en-US"/>
        </w:rPr>
        <w:t>umk</w:t>
      </w:r>
      <w:proofErr w:type="spellEnd"/>
      <w:r w:rsidRPr="00D62F6B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>/</w:t>
      </w:r>
      <w:proofErr w:type="spellStart"/>
      <w:r w:rsidRPr="00B40441">
        <w:rPr>
          <w:rFonts w:ascii="Times New Roman" w:hAnsi="Times New Roman" w:cs="Times New Roman"/>
          <w:i/>
          <w:color w:val="0000FF"/>
          <w:sz w:val="24"/>
          <w:szCs w:val="24"/>
          <w:u w:val="single"/>
          <w:lang w:val="en-US"/>
        </w:rPr>
        <w:t>perspektiva</w:t>
      </w:r>
      <w:proofErr w:type="spellEnd"/>
      <w:r w:rsidRPr="00D62F6B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>/</w:t>
      </w:r>
      <w:r w:rsidRPr="00B40441">
        <w:rPr>
          <w:rFonts w:ascii="Times New Roman" w:hAnsi="Times New Roman" w:cs="Times New Roman"/>
          <w:i/>
          <w:color w:val="0000FF"/>
          <w:sz w:val="24"/>
          <w:szCs w:val="24"/>
          <w:u w:val="single"/>
          <w:lang w:val="en-US"/>
        </w:rPr>
        <w:t>info</w:t>
      </w:r>
      <w:r w:rsidRPr="00D62F6B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>.</w:t>
      </w:r>
      <w:proofErr w:type="spellStart"/>
      <w:r w:rsidRPr="00B40441">
        <w:rPr>
          <w:rFonts w:ascii="Times New Roman" w:hAnsi="Times New Roman" w:cs="Times New Roman"/>
          <w:i/>
          <w:color w:val="0000FF"/>
          <w:sz w:val="24"/>
          <w:szCs w:val="24"/>
          <w:u w:val="single"/>
          <w:lang w:val="en-US"/>
        </w:rPr>
        <w:t>aspx</w:t>
      </w:r>
      <w:proofErr w:type="spellEnd"/>
      <w:r w:rsidRPr="00D62F6B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>?</w:t>
      </w:r>
      <w:proofErr w:type="spellStart"/>
      <w:r w:rsidRPr="00B40441">
        <w:rPr>
          <w:rFonts w:ascii="Times New Roman" w:hAnsi="Times New Roman" w:cs="Times New Roman"/>
          <w:i/>
          <w:color w:val="0000FF"/>
          <w:sz w:val="24"/>
          <w:szCs w:val="24"/>
          <w:u w:val="single"/>
          <w:lang w:val="en-US"/>
        </w:rPr>
        <w:t>ob</w:t>
      </w:r>
      <w:proofErr w:type="spellEnd"/>
      <w:r w:rsidRPr="00D62F6B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>_</w:t>
      </w:r>
      <w:r w:rsidRPr="00B40441">
        <w:rPr>
          <w:rFonts w:ascii="Times New Roman" w:hAnsi="Times New Roman" w:cs="Times New Roman"/>
          <w:i/>
          <w:color w:val="0000FF"/>
          <w:sz w:val="24"/>
          <w:szCs w:val="24"/>
          <w:u w:val="single"/>
          <w:lang w:val="en-US"/>
        </w:rPr>
        <w:t>no</w:t>
      </w:r>
      <w:r w:rsidRPr="00D62F6B"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  <w:t>=20077.</w:t>
      </w:r>
    </w:p>
    <w:sectPr w:rsidR="00CA46B7" w:rsidRPr="00D62F6B" w:rsidSect="004A5531">
      <w:footerReference w:type="default" r:id="rId2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2A54" w:rsidRDefault="00C42A54" w:rsidP="00266D46">
      <w:pPr>
        <w:spacing w:after="0" w:line="240" w:lineRule="auto"/>
      </w:pPr>
      <w:r>
        <w:separator/>
      </w:r>
    </w:p>
  </w:endnote>
  <w:endnote w:type="continuationSeparator" w:id="0">
    <w:p w:rsidR="00C42A54" w:rsidRDefault="00C42A54" w:rsidP="00266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4449304"/>
      <w:docPartObj>
        <w:docPartGallery w:val="Page Numbers (Bottom of Page)"/>
        <w:docPartUnique/>
      </w:docPartObj>
    </w:sdtPr>
    <w:sdtEndPr/>
    <w:sdtContent>
      <w:p w:rsidR="00064A07" w:rsidRDefault="00064A0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624C">
          <w:rPr>
            <w:noProof/>
          </w:rPr>
          <w:t>2</w:t>
        </w:r>
        <w:r>
          <w:fldChar w:fldCharType="end"/>
        </w:r>
      </w:p>
    </w:sdtContent>
  </w:sdt>
  <w:p w:rsidR="00064A07" w:rsidRDefault="00064A0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2A54" w:rsidRDefault="00C42A54" w:rsidP="00266D46">
      <w:pPr>
        <w:spacing w:after="0" w:line="240" w:lineRule="auto"/>
      </w:pPr>
      <w:r>
        <w:separator/>
      </w:r>
    </w:p>
  </w:footnote>
  <w:footnote w:type="continuationSeparator" w:id="0">
    <w:p w:rsidR="00C42A54" w:rsidRDefault="00C42A54" w:rsidP="00266D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E3187"/>
    <w:multiLevelType w:val="multilevel"/>
    <w:tmpl w:val="9A74E6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665FE5"/>
    <w:multiLevelType w:val="multilevel"/>
    <w:tmpl w:val="57024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79589F"/>
    <w:multiLevelType w:val="multilevel"/>
    <w:tmpl w:val="0F080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926636"/>
    <w:multiLevelType w:val="multilevel"/>
    <w:tmpl w:val="00D42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7A6"/>
    <w:multiLevelType w:val="multilevel"/>
    <w:tmpl w:val="1D663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648698A"/>
    <w:multiLevelType w:val="multilevel"/>
    <w:tmpl w:val="456CD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411D4B"/>
    <w:multiLevelType w:val="hybridMultilevel"/>
    <w:tmpl w:val="20D639A4"/>
    <w:lvl w:ilvl="0" w:tplc="2DB49B1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5B767C32"/>
    <w:multiLevelType w:val="multilevel"/>
    <w:tmpl w:val="A6C8F5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2645B77"/>
    <w:multiLevelType w:val="multilevel"/>
    <w:tmpl w:val="36664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82B053B"/>
    <w:multiLevelType w:val="multilevel"/>
    <w:tmpl w:val="A63613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AEC3CB9"/>
    <w:multiLevelType w:val="multilevel"/>
    <w:tmpl w:val="6E46DB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BA3528"/>
    <w:multiLevelType w:val="multilevel"/>
    <w:tmpl w:val="E0641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EB725EF"/>
    <w:multiLevelType w:val="multilevel"/>
    <w:tmpl w:val="07021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60864C3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" w15:restartNumberingAfterBreak="0">
    <w:nsid w:val="76E04D11"/>
    <w:multiLevelType w:val="multilevel"/>
    <w:tmpl w:val="709C974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8867154"/>
    <w:multiLevelType w:val="multilevel"/>
    <w:tmpl w:val="C55CD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4"/>
  </w:num>
  <w:num w:numId="5">
    <w:abstractNumId w:val="7"/>
  </w:num>
  <w:num w:numId="6">
    <w:abstractNumId w:val="9"/>
  </w:num>
  <w:num w:numId="7">
    <w:abstractNumId w:val="14"/>
  </w:num>
  <w:num w:numId="8">
    <w:abstractNumId w:val="10"/>
  </w:num>
  <w:num w:numId="9">
    <w:abstractNumId w:val="15"/>
  </w:num>
  <w:num w:numId="10">
    <w:abstractNumId w:val="3"/>
  </w:num>
  <w:num w:numId="11">
    <w:abstractNumId w:val="11"/>
  </w:num>
  <w:num w:numId="12">
    <w:abstractNumId w:val="2"/>
  </w:num>
  <w:num w:numId="13">
    <w:abstractNumId w:val="12"/>
  </w:num>
  <w:num w:numId="14">
    <w:abstractNumId w:val="1"/>
  </w:num>
  <w:num w:numId="15">
    <w:abstractNumId w:val="6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9CE"/>
    <w:rsid w:val="00000855"/>
    <w:rsid w:val="00016F8B"/>
    <w:rsid w:val="0002138C"/>
    <w:rsid w:val="00023A51"/>
    <w:rsid w:val="00054A4A"/>
    <w:rsid w:val="00064A07"/>
    <w:rsid w:val="00067D3D"/>
    <w:rsid w:val="00070AD0"/>
    <w:rsid w:val="000928AE"/>
    <w:rsid w:val="000C145F"/>
    <w:rsid w:val="000E12AC"/>
    <w:rsid w:val="000E31CB"/>
    <w:rsid w:val="000F5F2E"/>
    <w:rsid w:val="00122F2E"/>
    <w:rsid w:val="00126B8F"/>
    <w:rsid w:val="00126C7D"/>
    <w:rsid w:val="0017459B"/>
    <w:rsid w:val="001A2FE6"/>
    <w:rsid w:val="001D2350"/>
    <w:rsid w:val="00204AF6"/>
    <w:rsid w:val="00250DBA"/>
    <w:rsid w:val="0025442A"/>
    <w:rsid w:val="00266D46"/>
    <w:rsid w:val="00284D89"/>
    <w:rsid w:val="002850DA"/>
    <w:rsid w:val="002B3453"/>
    <w:rsid w:val="002D320C"/>
    <w:rsid w:val="002F7A5A"/>
    <w:rsid w:val="00307386"/>
    <w:rsid w:val="00342538"/>
    <w:rsid w:val="003463E0"/>
    <w:rsid w:val="003562D0"/>
    <w:rsid w:val="00382EB7"/>
    <w:rsid w:val="003A2840"/>
    <w:rsid w:val="003D267E"/>
    <w:rsid w:val="003D3BCB"/>
    <w:rsid w:val="00450EBF"/>
    <w:rsid w:val="00471B35"/>
    <w:rsid w:val="00485C74"/>
    <w:rsid w:val="004958D3"/>
    <w:rsid w:val="004A5531"/>
    <w:rsid w:val="004E2CA2"/>
    <w:rsid w:val="004F512A"/>
    <w:rsid w:val="005165D3"/>
    <w:rsid w:val="00532D08"/>
    <w:rsid w:val="00537C91"/>
    <w:rsid w:val="00554F29"/>
    <w:rsid w:val="00562C40"/>
    <w:rsid w:val="005C2931"/>
    <w:rsid w:val="005C3D3F"/>
    <w:rsid w:val="005D25A9"/>
    <w:rsid w:val="005D4F9D"/>
    <w:rsid w:val="005E0BE1"/>
    <w:rsid w:val="005F06E9"/>
    <w:rsid w:val="005F17E3"/>
    <w:rsid w:val="005F3220"/>
    <w:rsid w:val="006058A2"/>
    <w:rsid w:val="00620110"/>
    <w:rsid w:val="006A40C7"/>
    <w:rsid w:val="006B3FFC"/>
    <w:rsid w:val="006E5147"/>
    <w:rsid w:val="007163BE"/>
    <w:rsid w:val="00716C92"/>
    <w:rsid w:val="00762917"/>
    <w:rsid w:val="007A249A"/>
    <w:rsid w:val="007C0074"/>
    <w:rsid w:val="007E0E5B"/>
    <w:rsid w:val="0080371E"/>
    <w:rsid w:val="008224E3"/>
    <w:rsid w:val="00892A0D"/>
    <w:rsid w:val="0089358F"/>
    <w:rsid w:val="008A5C34"/>
    <w:rsid w:val="008F0090"/>
    <w:rsid w:val="008F78B6"/>
    <w:rsid w:val="00954A18"/>
    <w:rsid w:val="0096517E"/>
    <w:rsid w:val="00972E7B"/>
    <w:rsid w:val="0098048C"/>
    <w:rsid w:val="00984916"/>
    <w:rsid w:val="00996530"/>
    <w:rsid w:val="00A00B27"/>
    <w:rsid w:val="00A03325"/>
    <w:rsid w:val="00A22FC6"/>
    <w:rsid w:val="00A24D13"/>
    <w:rsid w:val="00A33597"/>
    <w:rsid w:val="00A4411F"/>
    <w:rsid w:val="00A92468"/>
    <w:rsid w:val="00AB5275"/>
    <w:rsid w:val="00AC1C7A"/>
    <w:rsid w:val="00AF58B1"/>
    <w:rsid w:val="00B124CE"/>
    <w:rsid w:val="00B260AB"/>
    <w:rsid w:val="00B364DB"/>
    <w:rsid w:val="00B40441"/>
    <w:rsid w:val="00B60BEB"/>
    <w:rsid w:val="00B7666D"/>
    <w:rsid w:val="00B85A28"/>
    <w:rsid w:val="00B87E5E"/>
    <w:rsid w:val="00BA624C"/>
    <w:rsid w:val="00BF29CE"/>
    <w:rsid w:val="00BF6FBC"/>
    <w:rsid w:val="00C2144F"/>
    <w:rsid w:val="00C27461"/>
    <w:rsid w:val="00C42A54"/>
    <w:rsid w:val="00C65055"/>
    <w:rsid w:val="00CA46B7"/>
    <w:rsid w:val="00CA6A95"/>
    <w:rsid w:val="00CB3323"/>
    <w:rsid w:val="00CF6343"/>
    <w:rsid w:val="00D316BC"/>
    <w:rsid w:val="00D3298A"/>
    <w:rsid w:val="00D36F0E"/>
    <w:rsid w:val="00D50FCA"/>
    <w:rsid w:val="00D5137F"/>
    <w:rsid w:val="00D562B6"/>
    <w:rsid w:val="00D62F6B"/>
    <w:rsid w:val="00D63834"/>
    <w:rsid w:val="00D67846"/>
    <w:rsid w:val="00D75B2C"/>
    <w:rsid w:val="00DB19F0"/>
    <w:rsid w:val="00DB35A8"/>
    <w:rsid w:val="00DB4A62"/>
    <w:rsid w:val="00DC6059"/>
    <w:rsid w:val="00DD5E2E"/>
    <w:rsid w:val="00DF2B85"/>
    <w:rsid w:val="00E04844"/>
    <w:rsid w:val="00E409A3"/>
    <w:rsid w:val="00F04B60"/>
    <w:rsid w:val="00F243C8"/>
    <w:rsid w:val="00F350BA"/>
    <w:rsid w:val="00F544A0"/>
    <w:rsid w:val="00F54C8F"/>
    <w:rsid w:val="00F611FF"/>
    <w:rsid w:val="00FE4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A705D4-3AFA-49B5-AEFE-1570ECAB0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ichfactdown-paragraph">
    <w:name w:val="richfactdown-paragraph"/>
    <w:basedOn w:val="a"/>
    <w:rsid w:val="005C3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5C3D3F"/>
    <w:rPr>
      <w:b/>
      <w:bCs/>
    </w:rPr>
  </w:style>
  <w:style w:type="paragraph" w:styleId="a4">
    <w:name w:val="header"/>
    <w:basedOn w:val="a"/>
    <w:link w:val="a5"/>
    <w:uiPriority w:val="99"/>
    <w:unhideWhenUsed/>
    <w:rsid w:val="00266D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66D46"/>
  </w:style>
  <w:style w:type="paragraph" w:styleId="a6">
    <w:name w:val="footer"/>
    <w:basedOn w:val="a"/>
    <w:link w:val="a7"/>
    <w:uiPriority w:val="99"/>
    <w:unhideWhenUsed/>
    <w:rsid w:val="00266D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66D46"/>
  </w:style>
  <w:style w:type="paragraph" w:styleId="a8">
    <w:name w:val="Normal (Web)"/>
    <w:basedOn w:val="a"/>
    <w:uiPriority w:val="99"/>
    <w:unhideWhenUsed/>
    <w:rsid w:val="00266D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928AE"/>
    <w:pPr>
      <w:ind w:left="720"/>
      <w:contextualSpacing/>
    </w:pPr>
  </w:style>
  <w:style w:type="paragraph" w:customStyle="1" w:styleId="c4">
    <w:name w:val="c4"/>
    <w:basedOn w:val="a"/>
    <w:rsid w:val="00174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7459B"/>
  </w:style>
  <w:style w:type="character" w:styleId="aa">
    <w:name w:val="Hyperlink"/>
    <w:basedOn w:val="a0"/>
    <w:uiPriority w:val="99"/>
    <w:unhideWhenUsed/>
    <w:rsid w:val="00CA46B7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FE4F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6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1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3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8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28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9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5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69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57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9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892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2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1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644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55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5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6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85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32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217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84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92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1303</TotalTime>
  <Pages>1</Pages>
  <Words>2778</Words>
  <Characters>15835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METODIST</cp:lastModifiedBy>
  <cp:revision>13</cp:revision>
  <dcterms:created xsi:type="dcterms:W3CDTF">2024-02-22T07:03:00Z</dcterms:created>
  <dcterms:modified xsi:type="dcterms:W3CDTF">2024-03-14T06:44:00Z</dcterms:modified>
</cp:coreProperties>
</file>