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Pr="00DD4728" w:rsidRDefault="00E12B3C" w:rsidP="00E12B3C">
      <w:pPr>
        <w:rPr>
          <w:rFonts w:ascii="Times New Roman" w:hAnsi="Times New Roman" w:cs="Times New Roman"/>
          <w:noProof/>
          <w:sz w:val="32"/>
          <w:szCs w:val="32"/>
        </w:rPr>
      </w:pPr>
      <w:r w:rsidRPr="00DD4728">
        <w:rPr>
          <w:rFonts w:ascii="Times New Roman" w:hAnsi="Times New Roman" w:cs="Times New Roman"/>
          <w:sz w:val="32"/>
          <w:szCs w:val="32"/>
        </w:rPr>
        <w:t>Тема: «</w:t>
      </w:r>
      <w:r>
        <w:rPr>
          <w:rFonts w:ascii="Times New Roman" w:hAnsi="Times New Roman" w:cs="Times New Roman"/>
          <w:sz w:val="32"/>
          <w:szCs w:val="32"/>
        </w:rPr>
        <w:t>Использование ИКТ при организации внеурочной деятельности в начальной школе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E12B3C" w:rsidRPr="00DD4728" w:rsidRDefault="00E12B3C" w:rsidP="00E12B3C">
      <w:pPr>
        <w:rPr>
          <w:rFonts w:ascii="Times New Roman" w:hAnsi="Times New Roman" w:cs="Times New Roman"/>
          <w:noProof/>
          <w:sz w:val="32"/>
          <w:szCs w:val="32"/>
        </w:rPr>
      </w:pPr>
    </w:p>
    <w:p w:rsidR="00E12B3C" w:rsidRDefault="00E12B3C" w:rsidP="00E12B3C">
      <w:pPr>
        <w:shd w:val="clear" w:color="auto" w:fill="FFFFFF"/>
        <w:spacing w:after="15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B3C" w:rsidRDefault="00E12B3C" w:rsidP="00E12B3C">
      <w:pPr>
        <w:shd w:val="clear" w:color="auto" w:fill="FFFFFF"/>
        <w:spacing w:after="15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Выполнил: учитель начальных классов МБОУ Сосновской СОШ Кащеева Наталья Владимировна</w:t>
      </w:r>
    </w:p>
    <w:p w:rsidR="00E12B3C" w:rsidRDefault="00E12B3C" w:rsidP="00E12B3C">
      <w:pPr>
        <w:shd w:val="clear" w:color="auto" w:fill="FFFFFF"/>
        <w:spacing w:after="15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B3C" w:rsidRDefault="00E12B3C" w:rsidP="00E12B3C">
      <w:pPr>
        <w:shd w:val="clear" w:color="auto" w:fill="FFFFFF"/>
        <w:spacing w:after="15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B3C" w:rsidRDefault="00E12B3C" w:rsidP="00E12B3C">
      <w:pPr>
        <w:shd w:val="clear" w:color="auto" w:fill="FFFFFF"/>
        <w:spacing w:after="15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B3C" w:rsidRDefault="00E12B3C" w:rsidP="00E12B3C">
      <w:pPr>
        <w:shd w:val="clear" w:color="auto" w:fill="FFFFFF"/>
        <w:spacing w:after="15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B3C" w:rsidRDefault="00E12B3C" w:rsidP="00E12B3C">
      <w:pPr>
        <w:shd w:val="clear" w:color="auto" w:fill="FFFFFF"/>
        <w:spacing w:after="15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B3C" w:rsidRDefault="00E12B3C" w:rsidP="00E12B3C">
      <w:pPr>
        <w:shd w:val="clear" w:color="auto" w:fill="FFFFFF"/>
        <w:spacing w:after="15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E12B3C" w:rsidRDefault="00E12B3C" w:rsidP="00F9251E">
      <w:pPr>
        <w:pStyle w:val="a3"/>
        <w:shd w:val="clear" w:color="auto" w:fill="FFFFFF"/>
        <w:rPr>
          <w:b/>
          <w:bCs/>
          <w:sz w:val="28"/>
          <w:szCs w:val="28"/>
        </w:rPr>
      </w:pP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b/>
          <w:bCs/>
          <w:sz w:val="28"/>
          <w:szCs w:val="28"/>
        </w:rPr>
        <w:lastRenderedPageBreak/>
        <w:t>ФГОС</w:t>
      </w:r>
      <w:r w:rsidRPr="00F9251E">
        <w:rPr>
          <w:sz w:val="28"/>
          <w:szCs w:val="28"/>
        </w:rPr>
        <w:t> ставит задачу использовать в работе начальной школы информационное оснащение в образовательном процессе. Внеурочная деятельность школьников является органическим продолжением учебного процесса. Поэтому, цель учителя начальных классов - сделать внеурочную деятельность детей более содержательной, привлекательной, разносторонней и современной.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Применение информационных технологий делает учебную информацию более интересной за счет привлечения зрительных образов, развивает познавательный интерес, побуждает желание учиться новому и применять знание в жизни.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Использование ИКТ во внеурочной работе предоставляет широкие возможности для реализации различных проектов. Основные «плюсы» в использовании ИКТ: наглядность, доступность и относительно низкие затраты на оборудование. Такая форма работы позволяет увидеть и использовать индивидуальные способности каждого школьника а, главное, используя новые современные информационные технологии, привить детям вкус к творчеству и исследовательской деятельности.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Самостоятельная практическая работа совершенствует навыки владения мультимедийной техникой. При создании проектов учащиеся учатся отражать личные цели, а также учитывать потребности коллектива. Индивидуальная и групповая работа повышает познавательный интерес, развивает умения преодолевать трудности, искать ответы на возникшие вопросы, способствует самостоятельному освоению новых возможностей информационных технологий.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b/>
          <w:bCs/>
          <w:sz w:val="28"/>
          <w:szCs w:val="28"/>
        </w:rPr>
        <w:t>Основными целями</w:t>
      </w:r>
      <w:r w:rsidRPr="00F9251E">
        <w:rPr>
          <w:sz w:val="28"/>
          <w:szCs w:val="28"/>
        </w:rPr>
        <w:t> информатизации внеучебной и внеурочной деятельности школьников являются: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вовлечение школы в построение единого информационного пространства;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формирование у школьников мировоззрения открытого информационного общества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формирование отношения к компьютеру, как к инструменту для общения, обучения, самовыражения, творчества;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развитие творческого, самостоятельного мышления школьников, формирование умений и навыков самостоятельного поиска, анализа и оценки информации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развитие познавательной и творческой активности учащихся;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lastRenderedPageBreak/>
        <w:t>формирование устойчивого познавательного интереса школьников к интеллектуально-творческой деятельности;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развитие внимания, памяти, воображения, восприятия, мышления, сообразительности;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повышение воспитательного воздействия всех форм внеурочной деятельности;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организация эффективного информационного взаимодействия учителей, школьников и родителей;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развитие информационных ресурсов образовательного учреждения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внедрение средств ИКТ в социально-воспитательную работу;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осуществление индивидуализации и дифференциации в работе со школьниками;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развитие способности свободного культурного общения;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обучение методам конструктивного взаимодействия и взаимопонимания;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всестороннее развитие личности ребенка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b/>
          <w:bCs/>
          <w:sz w:val="28"/>
          <w:szCs w:val="28"/>
        </w:rPr>
        <w:t>Перед учителями ставятся задачи </w:t>
      </w:r>
      <w:r w:rsidRPr="00F9251E">
        <w:rPr>
          <w:sz w:val="28"/>
          <w:szCs w:val="28"/>
        </w:rPr>
        <w:t>организации внеурочной деятельности школьников, основанной на использовании информационных и коммуникационных технологий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повышение эффективности и качества внеучебной и внеурочной деятельности;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активизацию познавательной и творческой деятельности школьников за счет компьютерной визуализации учебной информации, включения игровых ситуаций, возможности управления, выбора режима внеучебной деятельности школьников;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углубление межпредметных связей за счет использования современных средств обработки, хранения, передачи информации, в том числе и аудиовизуальной, при решении задач различных предметных областей (например, автоматизированные, интеллектуальные обучающие системы, электронные учебники, используемые при организации внеучебных мероприятий и досуга школьников);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усиление практической направленности знаний, полученных в рамках внеучебных мероприятий;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lastRenderedPageBreak/>
        <w:t>закрепление знаний, умений и навыков в области информатики и информационных технологий;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формирование устойчивого познавательного интереса школьников к интеллектуально-творческой деятельности, реализуемой с помощью средств ИКТ;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повышение воспитательного воздействия всех форм внеурочной деятельности;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осуществление индивидуализации и дифференциации в работе со школьниками;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развитие способности свободного культурного общения школьников с помощью современных коммуникационных средств.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b/>
          <w:bCs/>
          <w:sz w:val="28"/>
          <w:szCs w:val="28"/>
        </w:rPr>
        <w:t>Таким образом, система работы во внеурочное время с использованием ИКТ и Интернет – технологий имеет действительно ряд преимуществ: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дает учащимся широкие возможности свободного выбора собственной траектории учения в процессе школьного образования. Отсюда изменяется роль учащегося, который вместо пассивного слушателя становится самоуправляемой личностью, способной использовать те средства информации, которые ему доступны;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предполагает дифференциальный подход к учащимся, основанный на признании того факта, что у разных учеников предыдущий опыт и уровень знаний в одной области различны, каждый ученик приходит к процессу овладения новыми знаниями со своим собственным интеллектуальным багажом, который и определяет степень понимания им нового материала и его интерпретацию, т.е. осуществляется поворот от овладения всеми учащимися одного и того же материала к овладению разными учащимися разного материала;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гарантирует непрерывную связь в отношениях "учитель – ученик";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способствует индивидуализации учебной деятельности (дифференциация темпа обучения, трудности учебных заданий и т.п.);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повышает мотивацию учения;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развивает у учащихся продуктивные, творческие функции мышления, интеллектуальные способности, формирует операционный стиль мышления.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b/>
          <w:bCs/>
          <w:sz w:val="28"/>
          <w:szCs w:val="28"/>
        </w:rPr>
        <w:t>Можно подвести итог и сделать вывод, что в организации внеурочной деятельности учащихся с использованием ИКТ: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lastRenderedPageBreak/>
        <w:t>ни одно школьное мероприятие не обходится без применения ИКТ;</w:t>
      </w:r>
    </w:p>
    <w:p w:rsidR="00F9251E" w:rsidRPr="00F9251E" w:rsidRDefault="00F9251E" w:rsidP="00E12B3C">
      <w:pPr>
        <w:pStyle w:val="a3"/>
        <w:shd w:val="clear" w:color="auto" w:fill="FFFFFF"/>
        <w:jc w:val="both"/>
        <w:rPr>
          <w:sz w:val="28"/>
          <w:szCs w:val="28"/>
        </w:rPr>
      </w:pPr>
      <w:r w:rsidRPr="00F9251E">
        <w:rPr>
          <w:sz w:val="28"/>
          <w:szCs w:val="28"/>
        </w:rPr>
        <w:t>растет интерес школьников к участию в школьных, городских, всероссийских конкурсах с использованием ИКТ</w:t>
      </w:r>
    </w:p>
    <w:p w:rsidR="00F9251E" w:rsidRPr="00724E04" w:rsidRDefault="00E12B3C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покажу использование ИКТ технологий на занятиях внеурочной деятельности «Юные экологи» в своем 3 классе МБОУ Сосновской СОШ. </w:t>
      </w:r>
      <w:r w:rsidR="00F92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2023 -2024 учебном году я веду у ребят 3 класса занятие внеурочной деятельности «Юные экологи». </w:t>
      </w:r>
      <w:r w:rsidR="00F9251E"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курса «Юные экологи» разработана на основе Федерального государственного образовательного стандарта начального общего образования с учетом межпредметных и внутрипредметных связей, логики учебного процесса, задачи формирования у младшего школьника умения учиться.</w:t>
      </w:r>
      <w:r w:rsidR="00F9251E" w:rsidRPr="00724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9251E" w:rsidRPr="00724E0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своей теоретической основе программа опирается на методическое пособие Федотовой О.Н., Трафимовой Г.В., Трафимова С.А. «Наш мир в вопросах и заданиях» адаптированное к условиям школьного объединения, а также программу А.А.Плешакова «Экология для младших школьников». 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Цель: </w:t>
      </w: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</w:t>
      </w:r>
      <w:r w:rsidRPr="00724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формированию экологической культуры обучающихся начальной школы с активной жизненной позицией.</w:t>
      </w:r>
      <w:r w:rsidRPr="00724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программы: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Обучающие</w:t>
      </w: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E04">
        <w:rPr>
          <w:rFonts w:ascii="Times New Roman" w:eastAsia="@Arial Unicode MS" w:hAnsi="Times New Roman" w:cs="Times New Roman"/>
          <w:sz w:val="28"/>
          <w:szCs w:val="28"/>
          <w:lang w:eastAsia="ru-RU"/>
        </w:rPr>
        <w:t xml:space="preserve">-  </w:t>
      </w:r>
      <w:r w:rsidRPr="00724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представления об окружающем мире;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E04">
        <w:rPr>
          <w:rFonts w:ascii="Times New Roman" w:eastAsia="@Arial Unicode MS" w:hAnsi="Times New Roman" w:cs="Times New Roman"/>
          <w:sz w:val="28"/>
          <w:szCs w:val="28"/>
          <w:lang w:eastAsia="ru-RU"/>
        </w:rPr>
        <w:t>-  с</w:t>
      </w: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представления о природных сообществах области; 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E04">
        <w:rPr>
          <w:rFonts w:ascii="Times New Roman" w:eastAsia="@Arial Unicode MS" w:hAnsi="Times New Roman" w:cs="Times New Roman"/>
          <w:sz w:val="28"/>
          <w:szCs w:val="28"/>
          <w:lang w:eastAsia="ru-RU"/>
        </w:rPr>
        <w:t xml:space="preserve"> - познакомить</w:t>
      </w: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охраняемых территориях России и своей области;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@Arial Unicode MS" w:hAnsi="Times New Roman" w:cs="Times New Roman"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сформировать</w:t>
      </w:r>
      <w:r w:rsidRPr="00724E04">
        <w:rPr>
          <w:rFonts w:ascii="Times New Roman" w:eastAsia="@Arial Unicode MS" w:hAnsi="Times New Roman" w:cs="Times New Roman"/>
          <w:sz w:val="28"/>
          <w:szCs w:val="28"/>
          <w:lang w:eastAsia="ru-RU"/>
        </w:rPr>
        <w:t xml:space="preserve"> умения и навыки природоохранной деятельности; 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</w:t>
      </w: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72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развить мотивацию к экологически грамотному поведению и здоровому образу жизни; 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развить мышление, наблюдательность, внимание, память;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развить </w:t>
      </w: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принимать и сохранять цели и задачи учебной деятельности, поиска средств ее осуществления;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-развить самостоятельность и личную ответственность за свои поступки.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>-  развивать интерес к изучению природы родного края,</w:t>
      </w:r>
      <w:r w:rsidRPr="00724E04">
        <w:rPr>
          <w:rFonts w:ascii="Times New Roman" w:eastAsia="@Arial Unicode MS" w:hAnsi="Times New Roman" w:cs="Times New Roman"/>
          <w:sz w:val="28"/>
          <w:szCs w:val="28"/>
          <w:lang w:eastAsia="ru-RU"/>
        </w:rPr>
        <w:t xml:space="preserve"> понимание активной роли человека в природе;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уважительное отношение к чужому мнению;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воспитать бережное отношение к окружающей среде;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2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воспитать в каждом учащемся активную гражданскую позицию и любовь к Родине, 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4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</w:t>
      </w:r>
      <w:r w:rsidRPr="00724E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установки на безопасный, здоровый образ жизни, мотивацию к творческому  труду, работе на результат, бережному отношению к материальным и духовным ценностям.</w:t>
      </w:r>
    </w:p>
    <w:p w:rsidR="00F9251E" w:rsidRPr="00724E04" w:rsidRDefault="00F9251E" w:rsidP="00E12B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73636"/>
          <w:sz w:val="28"/>
          <w:szCs w:val="28"/>
          <w:lang w:eastAsia="ru-RU"/>
        </w:rPr>
      </w:pPr>
    </w:p>
    <w:p w:rsidR="00E12B3C" w:rsidRDefault="00E12B3C" w:rsidP="00F9251E">
      <w:pPr>
        <w:suppressAutoHyphens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F9251E" w:rsidRDefault="00F9251E" w:rsidP="00F9251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Тема «Экология и мы» </w:t>
      </w:r>
    </w:p>
    <w:p w:rsidR="00F9251E" w:rsidRDefault="00F9251E" w:rsidP="00F9251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Цели: </w:t>
      </w:r>
    </w:p>
    <w:p w:rsidR="00F9251E" w:rsidRDefault="00F9251E" w:rsidP="00F9251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-Приучать учащихся к правильному поведению в походах, на природе, в парке со взрослыми;</w:t>
      </w:r>
    </w:p>
    <w:p w:rsidR="00F9251E" w:rsidRDefault="00F9251E" w:rsidP="00F9251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-Воспитание бережного отношения к природе, чувства ответственности за все живое на Земле.</w:t>
      </w:r>
    </w:p>
    <w:p w:rsidR="00F9251E" w:rsidRDefault="00F9251E" w:rsidP="00F9251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-Углубить экологические знания учащихся;</w:t>
      </w:r>
    </w:p>
    <w:p w:rsidR="00F9251E" w:rsidRDefault="00F9251E" w:rsidP="00F9251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Оборудование: Иллюстрации природы, плакаты, грамзапись, тесты, памятки.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Ребята считают, что грязные водоемы, свалки мусора  и вырубленные леса - серьезные экологические проблемы, которые требуют срочного решения.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Чтобы лучше знать жизнь животных, ребята разгадали кроссворд. На экране появлялись загадки, фотографии, части пословиц; ребята слышали звуки, которые издают животные леса.</w:t>
      </w:r>
    </w:p>
    <w:p w:rsidR="00F9251E" w:rsidRDefault="00F9251E" w:rsidP="00F9251E">
      <w:pPr>
        <w:rPr>
          <w:rFonts w:ascii="Times New Roman" w:hAnsi="Times New Roman" w:cs="Times New Roman"/>
          <w:noProof/>
          <w:sz w:val="32"/>
          <w:szCs w:val="32"/>
        </w:rPr>
      </w:pPr>
    </w:p>
    <w:p w:rsidR="00F9251E" w:rsidRDefault="00F9251E" w:rsidP="00F9251E">
      <w:pPr>
        <w:tabs>
          <w:tab w:val="left" w:pos="915"/>
        </w:tabs>
        <w:rPr>
          <w:noProof/>
        </w:rPr>
      </w:pPr>
      <w:r>
        <w:rPr>
          <w:noProof/>
        </w:rPr>
        <w:drawing>
          <wp:inline distT="0" distB="0" distL="0" distR="0" wp14:anchorId="195D6363" wp14:editId="2EBA9ECA">
            <wp:extent cx="2609850" cy="214312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486A6C58" wp14:editId="35CB5851">
            <wp:extent cx="2857500" cy="21526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51E" w:rsidRDefault="00F9251E" w:rsidP="00F9251E">
      <w:pPr>
        <w:ind w:firstLine="426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«Осенние работы в поле»</w:t>
      </w:r>
    </w:p>
    <w:p w:rsidR="00F9251E" w:rsidRDefault="00F9251E" w:rsidP="00F9251E">
      <w:pPr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Ребята вместе с классным руководителем узнали, что труд хлеборобов очень тяжелый. Для этого нужно задействовать различную технику и много людей. </w:t>
      </w:r>
    </w:p>
    <w:p w:rsidR="00F9251E" w:rsidRDefault="00F9251E" w:rsidP="00F9251E">
      <w:pPr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Но на полях не только можно выращивать зерновые. Осенью с полей убирают овощи. Осенние работы нашли отражение в картинах многих великих художников: В. Васнецова, А. Венецианова, К.Брюлллова, А Пластова.  А еще ребята вспомнили пословицы о труде.</w:t>
      </w:r>
    </w:p>
    <w:p w:rsidR="00F9251E" w:rsidRDefault="00F9251E" w:rsidP="00F9251E">
      <w:pPr>
        <w:tabs>
          <w:tab w:val="left" w:pos="900"/>
        </w:tabs>
      </w:pPr>
      <w:r>
        <w:rPr>
          <w:noProof/>
        </w:rPr>
        <w:lastRenderedPageBreak/>
        <w:drawing>
          <wp:inline distT="0" distB="0" distL="0" distR="0" wp14:anchorId="5507E7ED" wp14:editId="2B595A66">
            <wp:extent cx="2571750" cy="19240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tab/>
      </w:r>
      <w:r>
        <w:rPr>
          <w:noProof/>
        </w:rPr>
        <w:drawing>
          <wp:inline distT="0" distB="0" distL="0" distR="0" wp14:anchorId="1DEDB2BB" wp14:editId="42EE61D6">
            <wp:extent cx="2600325" cy="19526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51E" w:rsidRDefault="00F9251E" w:rsidP="00F9251E">
      <w:pPr>
        <w:tabs>
          <w:tab w:val="left" w:pos="900"/>
        </w:tabs>
      </w:pPr>
    </w:p>
    <w:p w:rsidR="00F9251E" w:rsidRDefault="00F9251E" w:rsidP="00F9251E">
      <w:pPr>
        <w:tabs>
          <w:tab w:val="left" w:pos="900"/>
        </w:tabs>
      </w:pPr>
      <w:r>
        <w:rPr>
          <w:noProof/>
        </w:rPr>
        <w:drawing>
          <wp:inline distT="0" distB="0" distL="0" distR="0" wp14:anchorId="4E2C2788" wp14:editId="0EF56F9D">
            <wp:extent cx="4724400" cy="35433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Вода. Ее признаки и свойства.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</w:p>
    <w:p w:rsidR="00F9251E" w:rsidRDefault="00F9251E" w:rsidP="00F9251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6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и дополнять знания о свойствах воды.</w:t>
      </w:r>
    </w:p>
    <w:p w:rsidR="00F9251E" w:rsidRDefault="00F9251E" w:rsidP="00F9251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6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отношение к природе, умение работать в коллективе.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узнать о значении воды для всего живого, физические свойства и химическое свойство воды, необходимость бережного использования воды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аргументировано отвечать на вопросы, обосновывать свою точку зрения, строить понятные для партнёра высказывания, адекватно использовать речевые средства;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вступать в учебное сотрудничество с учителем и одноклассниками, осуществлять совместную деятельность в малых и больших группах;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формировать мотивации к обучению и целенаправленной познавательной деятельности;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-организовывать свою деятельность, готовить рабочее место для выполнения разных видов работ (наблюдений, эксперимента, практической работы)</w:t>
      </w:r>
    </w:p>
    <w:p w:rsidR="00F9251E" w:rsidRDefault="00F9251E" w:rsidP="00F9251E">
      <w:pPr>
        <w:spacing w:line="254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 занятии внеурочной деятельности юные экологи 3 класса узнали, почему воду водой называют, какая бывает вода, сколько ее на земном шаре, зачем она нужна человеку и всему живому, что организм человека на 70% состоит из воды. Обучающиеся даже попробовали рассчитать устно, сколько воды содержится в организме ребенка весом 30 килограммов! Интерактивный кроссворд помог познать новое в занимательной форме.  </w:t>
      </w:r>
    </w:p>
    <w:p w:rsidR="00F9251E" w:rsidRDefault="00F9251E" w:rsidP="00F9251E">
      <w:pPr>
        <w:tabs>
          <w:tab w:val="left" w:pos="900"/>
        </w:tabs>
        <w:rPr>
          <w:noProof/>
        </w:rPr>
      </w:pPr>
      <w:r>
        <w:rPr>
          <w:noProof/>
        </w:rPr>
        <w:drawing>
          <wp:inline distT="0" distB="0" distL="0" distR="0" wp14:anchorId="78C7A064" wp14:editId="1D610BAD">
            <wp:extent cx="2781300" cy="18288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2F099C54" wp14:editId="1EBF0A00">
            <wp:extent cx="2581275" cy="18288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«Почва –святыня наша»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 занятия: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составом почвы, раскрыть роль почвы в жизни человека</w:t>
      </w:r>
    </w:p>
    <w:p w:rsidR="00F9251E" w:rsidRDefault="00F9251E" w:rsidP="00F9251E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 декабря - Всемирный день почв. Он отмечается, чтобы привлечь внимание к важности сохранения здоровых почв. Здоровые почвы - это основа для здоровой еды, они помогают в борьбе с изменениями климата, а также хранят и фильтруют воду.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занятия дети провели опыты с почвой, из которых узнали, что в почве есть вода, воздух, частички песка, перегной. В конце занятия дети подвели итоги и закрепили полученные знания при просмотре видеопрезентации. Главный вывод, к которому пришли ребята, что почва кормит нас и весь живой мир. А наша задача - беречь ее!</w:t>
      </w:r>
    </w:p>
    <w:p w:rsidR="00F9251E" w:rsidRDefault="00F9251E" w:rsidP="00F9251E">
      <w:r>
        <w:rPr>
          <w:noProof/>
        </w:rPr>
        <w:drawing>
          <wp:inline distT="0" distB="0" distL="0" distR="0" wp14:anchorId="21EF606B" wp14:editId="7752A81C">
            <wp:extent cx="2705100" cy="20383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39081FB3" wp14:editId="07B4F4AA">
            <wp:extent cx="2543175" cy="20383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51E" w:rsidRDefault="00F9251E" w:rsidP="00F9251E"/>
    <w:p w:rsidR="00F9251E" w:rsidRDefault="00F9251E" w:rsidP="00F9251E">
      <w:r>
        <w:rPr>
          <w:noProof/>
        </w:rPr>
        <w:lastRenderedPageBreak/>
        <w:drawing>
          <wp:inline distT="0" distB="0" distL="0" distR="0" wp14:anchorId="441AE10B" wp14:editId="5638412E">
            <wp:extent cx="5210175" cy="35718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Тема занятия «Погода.  Климат». </w:t>
      </w:r>
    </w:p>
    <w:p w:rsidR="00F9251E" w:rsidRDefault="00F9251E" w:rsidP="00F9251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Цели:</w:t>
      </w:r>
    </w:p>
    <w:p w:rsidR="00F9251E" w:rsidRDefault="00F9251E" w:rsidP="00F9251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представление о погоде и ее элементах, причинах, влияющих на ее изменение;</w:t>
      </w:r>
    </w:p>
    <w:p w:rsidR="00F9251E" w:rsidRDefault="00F9251E" w:rsidP="00F9251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сформировать понятие «климат»;</w:t>
      </w:r>
    </w:p>
    <w:p w:rsidR="00F9251E" w:rsidRDefault="00F9251E" w:rsidP="00F9251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дать представление о факторах его формирования;</w:t>
      </w:r>
    </w:p>
    <w:p w:rsidR="00F9251E" w:rsidRDefault="00F9251E" w:rsidP="00F9251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понимание важности знаний о климате.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</w:p>
    <w:p w:rsidR="00F9251E" w:rsidRDefault="00F9251E" w:rsidP="00F9251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из нас знакомо слово «погода». Сообщение о ней регулярно передаются по радио и телевидению. Ожидаемая погода интересует всех, потому что она влияет на самочувствие людей и многие виды их деятельности.</w:t>
      </w:r>
    </w:p>
    <w:p w:rsidR="00F9251E" w:rsidRDefault="00F9251E" w:rsidP="00F9251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Погода - это состояние атмосферы в данное время в данном месте.</w:t>
      </w:r>
    </w:p>
    <w:p w:rsidR="00F9251E" w:rsidRDefault="00F9251E" w:rsidP="00F9251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Погоду характеризуют элементы погоды: температура воздуха, влажность, атмосферное давление, облачность, атмосферные осадки, направление и скорость ветра. </w:t>
      </w:r>
    </w:p>
    <w:p w:rsidR="00F9251E" w:rsidRDefault="00F9251E" w:rsidP="00F9251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большинстве странах мира существуют специальные службы погоды. Они занимаются предсказанием погоды, т.е. прогнозированием. На метеорологических станциях снимают сведения о температуре, влажности, ветре, направлении и скорости ветра. Потом эти данные передают в метеорологические центры. </w:t>
      </w:r>
    </w:p>
    <w:p w:rsidR="00F9251E" w:rsidRDefault="00F9251E" w:rsidP="00F9251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Погоду также можно предсказывать по поведению животных и растений. Вам было дано задание найти как животные  и растения предсказывают погоду. (сообщения учащихся)</w:t>
      </w:r>
    </w:p>
    <w:p w:rsidR="00F9251E" w:rsidRDefault="00F9251E" w:rsidP="00F9251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 ласточки, одуванчики, воробьи, пчелы  и т. д.</w:t>
      </w:r>
    </w:p>
    <w:p w:rsidR="00F9251E" w:rsidRDefault="00F9251E" w:rsidP="00F9251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Погода меняется постоянно, но наблюдая за ней, люди заметили, что в ее изменениях в течение года в существует определенный порядок, или режим. Перед вами несколько календарей погоды. Внимательно посмотрите на них, какую вы видите закономерность? Правильно, погода сентября одного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года  совпадает с погодой другого года. В результате у нас складывается режим погоды, или климат.</w:t>
      </w:r>
    </w:p>
    <w:p w:rsidR="00F9251E" w:rsidRDefault="00F9251E" w:rsidP="00F9251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Климат- это многолетний режим погоды, характерный для данной местности.</w:t>
      </w:r>
    </w:p>
    <w:p w:rsidR="00F9251E" w:rsidRDefault="00F9251E" w:rsidP="00F9251E">
      <w:r>
        <w:rPr>
          <w:noProof/>
        </w:rPr>
        <w:drawing>
          <wp:inline distT="0" distB="0" distL="0" distR="0" wp14:anchorId="472967EA" wp14:editId="1A844C8F">
            <wp:extent cx="4333875" cy="19050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6079C78A" wp14:editId="3AE8DED0">
            <wp:extent cx="1543050" cy="18954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51E" w:rsidRDefault="00F9251E" w:rsidP="00F9251E"/>
    <w:p w:rsidR="00F9251E" w:rsidRDefault="00F9251E" w:rsidP="00F9251E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занятия «Предсказание погоды по народным приметам»</w:t>
      </w:r>
    </w:p>
    <w:p w:rsidR="00F9251E" w:rsidRDefault="00F9251E" w:rsidP="00F9251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Цель: познакомить детей с народными приметами, прививать любовь к окружающему миру и природе.</w:t>
      </w:r>
    </w:p>
    <w:p w:rsidR="00F9251E" w:rsidRDefault="00F9251E" w:rsidP="00F9251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Задачи:</w:t>
      </w:r>
    </w:p>
    <w:p w:rsidR="00F9251E" w:rsidRDefault="00F9251E" w:rsidP="00F9251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Образовательные: познакомить детей с особенностями природы, с народными приметами, изменениями, которые происходят в растительном и животном мире;</w:t>
      </w:r>
    </w:p>
    <w:p w:rsidR="00F9251E" w:rsidRDefault="00F9251E" w:rsidP="00F9251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Развивающие: развитие познавательного интереса к миру природы; развитие внимания, памяти, мышления, наблюдательности, развивать умение вести наблюдение за растениями и животными;</w:t>
      </w:r>
    </w:p>
    <w:p w:rsidR="00F9251E" w:rsidRDefault="00F9251E" w:rsidP="00F9251E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Воспитательные: воспитание гуманного, эмоционально-положительного, бережного отношения к миру природы; воспитание потребности заботливого отношения к живым существам.</w:t>
      </w:r>
    </w:p>
    <w:p w:rsidR="00F9251E" w:rsidRDefault="00F9251E" w:rsidP="00F925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Обучающимся 3 класса на внеурочном занятии «Юный эколог» рассказали о народных приметах, об определении погоды с помощью облаков, Луны, осадков, радуги, звезд, Солнца, животных и растений.</w:t>
      </w:r>
    </w:p>
    <w:p w:rsidR="00F9251E" w:rsidRDefault="00F9251E" w:rsidP="00F9251E">
      <w:r>
        <w:rPr>
          <w:noProof/>
        </w:rPr>
        <w:lastRenderedPageBreak/>
        <w:drawing>
          <wp:inline distT="0" distB="0" distL="0" distR="0" wp14:anchorId="12B897B3" wp14:editId="4EA0621A">
            <wp:extent cx="2695575" cy="20193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79E0627F" wp14:editId="302FA749">
            <wp:extent cx="2705100" cy="20288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Занятие внеурочной деятельности "Хлебные крошки"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Цели: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-вызвать сочувствие к голодающим и замерзающим зимой птицам, научить проявлять заботу к ним.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-расширить знания детей о птицах.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Образовательные: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1.Формирование экологического представления детей об окружающем мире.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Закрепить и обобщить представление детей о сочувствии, сопереживании, доброте, милосердии.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обобщить и расширить представления детей о зимующих птицах.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Воспитательные: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и развивать единую экологическую задачу: помочь, осознать главные этические законы жизни человека – любви, добра, красоты, справедливости к окружающему миру.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Развивающие: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-развивать у детей потребность общения с природой и окружающим миром.</w:t>
      </w:r>
    </w:p>
    <w:p w:rsidR="00F9251E" w:rsidRDefault="00F9251E" w:rsidP="00F925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-развивать в детях ответственность за "братьев наших меньших".</w:t>
      </w:r>
    </w:p>
    <w:p w:rsidR="00F9251E" w:rsidRDefault="00F9251E" w:rsidP="00F9251E">
      <w:pPr>
        <w:spacing w:line="254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9251E" w:rsidRDefault="00F9251E" w:rsidP="00F9251E">
      <w:pPr>
        <w:spacing w:line="254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занятии внеурочной деятельности «Юный эколог» обучающиеся 3 класса вспомнили названия птиц, зимующих в нашем регионе, узнали об их пищевых предпочтениях, выяснили, чем нельзя кормить птиц. Потом оделись, вышли на улицу и наполнили кормушку хлебными крошками и кусочками хлеба.</w:t>
      </w:r>
    </w:p>
    <w:p w:rsidR="00F9251E" w:rsidRDefault="00F9251E" w:rsidP="00F9251E">
      <w:r>
        <w:rPr>
          <w:noProof/>
        </w:rPr>
        <w:lastRenderedPageBreak/>
        <w:drawing>
          <wp:inline distT="0" distB="0" distL="0" distR="0" wp14:anchorId="2F316CD1" wp14:editId="16286AD7">
            <wp:extent cx="2647950" cy="19907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27977693" wp14:editId="78ACAF47">
            <wp:extent cx="2590800" cy="1952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51E" w:rsidRPr="00C61C3F" w:rsidRDefault="00F9251E" w:rsidP="00F9251E">
      <w:pPr>
        <w:pStyle w:val="a3"/>
        <w:shd w:val="clear" w:color="auto" w:fill="FFFFFF"/>
        <w:spacing w:before="0" w:beforeAutospacing="0" w:after="150" w:afterAutospacing="0"/>
        <w:jc w:val="both"/>
        <w:rPr>
          <w:color w:val="222222"/>
          <w:sz w:val="28"/>
          <w:szCs w:val="28"/>
        </w:rPr>
      </w:pPr>
      <w:r w:rsidRPr="00C61C3F">
        <w:rPr>
          <w:color w:val="222222"/>
          <w:sz w:val="28"/>
          <w:szCs w:val="28"/>
        </w:rPr>
        <w:t>Тема «Неживая природа – вода.»</w:t>
      </w:r>
    </w:p>
    <w:p w:rsidR="00F9251E" w:rsidRDefault="00F9251E" w:rsidP="00F9251E">
      <w:pPr>
        <w:pStyle w:val="a3"/>
        <w:shd w:val="clear" w:color="auto" w:fill="FFFFFF"/>
        <w:spacing w:before="15" w:beforeAutospacing="0" w:after="150" w:afterAutospacing="0"/>
        <w:jc w:val="both"/>
        <w:rPr>
          <w:color w:val="222222"/>
          <w:sz w:val="28"/>
          <w:szCs w:val="28"/>
        </w:rPr>
      </w:pPr>
      <w:r w:rsidRPr="00C61C3F">
        <w:rPr>
          <w:color w:val="222222"/>
          <w:sz w:val="28"/>
          <w:szCs w:val="28"/>
        </w:rPr>
        <w:t>Цель данного занятия: сформировать понимание взаимосвязи живой и неживой природы; в сотрудничестве с учителем ставить новые учебные задачи; применять понятия, необходимые для ответа на поставленные вопросы; устанавливать причинно-следственные связи между явлениями природы; объединять собственные разрозненные знания по данной теме в целостную картину мира; включаться в учебную деятельность под руководством учителя; строить логическое рассуждение; допускать возможность существования у людей различных точек зрения, в том числе не совпадающих с его собственными; оформлять в устных высказываниях</w:t>
      </w:r>
      <w:r>
        <w:rPr>
          <w:color w:val="222222"/>
          <w:sz w:val="28"/>
          <w:szCs w:val="28"/>
        </w:rPr>
        <w:t xml:space="preserve"> свои наблюдения и выводы, задавать вопросы.</w:t>
      </w:r>
    </w:p>
    <w:p w:rsidR="00F9251E" w:rsidRDefault="00F9251E" w:rsidP="00F9251E">
      <w:pPr>
        <w:pStyle w:val="a3"/>
        <w:shd w:val="clear" w:color="auto" w:fill="FFFFFF"/>
        <w:spacing w:before="15" w:beforeAutospacing="0" w:after="150" w:after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Ребята назвали все свойства и агрегатные состояния воды. Учитель рассказывал необычные факты о воде. Ученые выделяют 1330 видов воды. В мире есть необычные озера. Одно с источниками серной кислоты, другое воспламеняет спички, водой третьего можно писать, как чернилами, воды четвертого в 11 раз превышают содержание соли. Ребята наблюдали эксперименты, еще раз убеждались в текучести воды – вода «убегала» из емкости, в «магических» свойствах соленой воды, в которой не тонет яйцо. А еще вода была волшебником, когда прятала монету.</w:t>
      </w:r>
    </w:p>
    <w:p w:rsidR="00F9251E" w:rsidRDefault="00F9251E" w:rsidP="00F9251E">
      <w:pPr>
        <w:pStyle w:val="a3"/>
        <w:shd w:val="clear" w:color="auto" w:fill="FFFFFF"/>
        <w:spacing w:before="15" w:beforeAutospacing="0" w:after="150" w:afterAutospacing="0"/>
        <w:jc w:val="both"/>
        <w:rPr>
          <w:color w:val="222222"/>
          <w:sz w:val="28"/>
          <w:szCs w:val="28"/>
        </w:rPr>
      </w:pPr>
      <w:r>
        <w:rPr>
          <w:noProof/>
        </w:rPr>
        <w:drawing>
          <wp:inline distT="0" distB="0" distL="0" distR="0" wp14:anchorId="13CD3ABF" wp14:editId="43535FEB">
            <wp:extent cx="2352675" cy="2451618"/>
            <wp:effectExtent l="0" t="0" r="0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27" cy="2513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222222"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70938C7D" wp14:editId="67819A9C">
            <wp:extent cx="2228850" cy="2445811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707" cy="2489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B3C" w:rsidRPr="00F9251E" w:rsidRDefault="00F9251E" w:rsidP="00E12B3C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lastRenderedPageBreak/>
        <w:t>Из приведенных выше примеров можно сделать вывод, что р</w:t>
      </w:r>
      <w:r w:rsidRPr="0056255A">
        <w:rPr>
          <w:sz w:val="28"/>
          <w:szCs w:val="28"/>
        </w:rPr>
        <w:t xml:space="preserve">абота с сетью Интернет развивает уверенность, позволяет чувствовать себя частью большого реального мира, подстегивает любознательность, развивает коммуникативные качества, создает элемент соревновательности, позволяет разнообразить виды деятельности на уроке. </w:t>
      </w:r>
      <w:r w:rsidRPr="0056255A">
        <w:rPr>
          <w:sz w:val="28"/>
          <w:szCs w:val="28"/>
        </w:rPr>
        <w:br/>
        <w:t>Часто картинки из сети Интернет становятся единственным источником того, чтобы дети увидели портрет писателя, фотографии, русские народные костюмы, шедевры русского искусства</w:t>
      </w:r>
      <w:r>
        <w:rPr>
          <w:sz w:val="28"/>
          <w:szCs w:val="28"/>
        </w:rPr>
        <w:t>, природные явления, различные виды растений</w:t>
      </w:r>
      <w:r w:rsidRPr="0056255A">
        <w:rPr>
          <w:sz w:val="28"/>
          <w:szCs w:val="28"/>
        </w:rPr>
        <w:t xml:space="preserve">. Это становится ярким наглядным пособием и источником вдохновения на уроках изобразительного искусства, окружающего мира, литературного чтения и художественного труда. Интернет: </w:t>
      </w:r>
      <w:r w:rsidRPr="0056255A">
        <w:rPr>
          <w:sz w:val="28"/>
          <w:szCs w:val="28"/>
        </w:rPr>
        <w:br/>
        <w:t xml:space="preserve">• Расширяет виды учебной деятельности учащихся (поиск и обработка информации по предмету из Интернета); </w:t>
      </w:r>
      <w:r w:rsidRPr="0056255A">
        <w:rPr>
          <w:sz w:val="28"/>
          <w:szCs w:val="28"/>
        </w:rPr>
        <w:br/>
        <w:t xml:space="preserve">• Предоставляет возможности для профессионального творческого общения и оперативного обмена информацией; </w:t>
      </w:r>
      <w:r w:rsidRPr="0056255A">
        <w:rPr>
          <w:sz w:val="28"/>
          <w:szCs w:val="28"/>
        </w:rPr>
        <w:br/>
        <w:t xml:space="preserve">• Дает возможности для профессионального роста; </w:t>
      </w:r>
      <w:r w:rsidRPr="0056255A">
        <w:rPr>
          <w:sz w:val="28"/>
          <w:szCs w:val="28"/>
        </w:rPr>
        <w:br/>
        <w:t xml:space="preserve">• Открывает творческие возможности для учителя по подбору и использованию дидактического материала; </w:t>
      </w:r>
      <w:r w:rsidRPr="0056255A">
        <w:rPr>
          <w:sz w:val="28"/>
          <w:szCs w:val="28"/>
        </w:rPr>
        <w:br/>
        <w:t xml:space="preserve">• Позволяет использовать на уроке современные технические средства, увлекательные для учащихся. </w:t>
      </w:r>
      <w:r w:rsidRPr="0056255A">
        <w:rPr>
          <w:sz w:val="28"/>
          <w:szCs w:val="28"/>
        </w:rPr>
        <w:br/>
      </w:r>
      <w:r w:rsidR="00E12B3C" w:rsidRPr="00F9251E">
        <w:rPr>
          <w:sz w:val="28"/>
          <w:szCs w:val="28"/>
        </w:rPr>
        <w:t>Таким образом, внеурочная деятельность с использованием ИКТ обеспечивает широкую творческую деятельность учащегося в информационной среде, положительный эмоциональный настрой, гарантированная ситуация успеха высвобождает добрые чувства, сопереживание. В развитии творчества у детей с использованием информационных технология заложены большие и подчас нераскрытые возможности. Совершенствование этого процесса – почетная и важная задача.</w:t>
      </w:r>
    </w:p>
    <w:p w:rsidR="00E12B3C" w:rsidRPr="00F9251E" w:rsidRDefault="00E12B3C" w:rsidP="00E12B3C">
      <w:pPr>
        <w:pStyle w:val="a3"/>
        <w:shd w:val="clear" w:color="auto" w:fill="FFFFFF"/>
        <w:rPr>
          <w:sz w:val="28"/>
          <w:szCs w:val="28"/>
        </w:rPr>
      </w:pPr>
      <w:r w:rsidRPr="00F9251E">
        <w:rPr>
          <w:sz w:val="28"/>
          <w:szCs w:val="28"/>
        </w:rPr>
        <w:t>Как показывает практика, без новых информационных технологий уже невозможно представить себе современную школу. Занятия с использованием ИКТ становятся привычными для учащихся школы, а для учителей становятся нормой работы – это, на мой взгляд, является одним из важных результатов инновационной работы в практике работы педагога.</w:t>
      </w:r>
    </w:p>
    <w:p w:rsidR="00E12B3C" w:rsidRDefault="00E12B3C" w:rsidP="00E12B3C">
      <w:pPr>
        <w:pStyle w:val="a3"/>
        <w:shd w:val="clear" w:color="auto" w:fill="FFFFFF"/>
        <w:rPr>
          <w:sz w:val="28"/>
          <w:szCs w:val="28"/>
        </w:rPr>
      </w:pPr>
      <w:r w:rsidRPr="00F9251E">
        <w:rPr>
          <w:sz w:val="28"/>
          <w:szCs w:val="28"/>
        </w:rPr>
        <w:t>Необходимо всегда помнить, что маленькому человеку особенно важны и нужны положительные эмоции. Ученик, погружённый в атмосферу радости, вырастет более устойчивым ко многим неожиданным ситуациям и будет менее подвержен стрессам и разочарованиям. Именно поэтому учащимся необходима внеурочная деятельность, насыщенная ИКТ с конкурсами, олимпиадами, ребусами, развлечениями, играми….</w:t>
      </w:r>
    </w:p>
    <w:p w:rsidR="00F9251E" w:rsidRPr="00F9251E" w:rsidRDefault="00F9251E" w:rsidP="00F9251E">
      <w:pPr>
        <w:pStyle w:val="a3"/>
        <w:shd w:val="clear" w:color="auto" w:fill="FFFFFF"/>
        <w:jc w:val="both"/>
        <w:rPr>
          <w:sz w:val="28"/>
          <w:szCs w:val="28"/>
        </w:rPr>
      </w:pPr>
    </w:p>
    <w:p w:rsidR="003B55FE" w:rsidRPr="00F9251E" w:rsidRDefault="00F9251E" w:rsidP="00F9251E">
      <w:pPr>
        <w:jc w:val="both"/>
        <w:rPr>
          <w:rFonts w:ascii="Times New Roman" w:hAnsi="Times New Roman" w:cs="Times New Roman"/>
          <w:sz w:val="28"/>
          <w:szCs w:val="28"/>
        </w:rPr>
      </w:pPr>
      <w:r w:rsidRPr="00F9251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B55FE" w:rsidRPr="00F925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02C65"/>
    <w:multiLevelType w:val="multilevel"/>
    <w:tmpl w:val="AF807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51E"/>
    <w:rsid w:val="003B55FE"/>
    <w:rsid w:val="00E12B3C"/>
    <w:rsid w:val="00F92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DAB6C"/>
  <w15:chartTrackingRefBased/>
  <w15:docId w15:val="{8AD9AD97-3F98-488D-9786-FD63D5E70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2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87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2659</Words>
  <Characters>15159</Characters>
  <Application>Microsoft Office Word</Application>
  <DocSecurity>0</DocSecurity>
  <Lines>126</Lines>
  <Paragraphs>35</Paragraphs>
  <ScaleCrop>false</ScaleCrop>
  <Company/>
  <LinksUpToDate>false</LinksUpToDate>
  <CharactersWithSpaces>17783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2024-03-09T08:40:00Z</dcterms:created>
  <dcterms:modified xsi:type="dcterms:W3CDTF">2024-03-09T09:01:00Z</dcterms:modified>
</cp:coreProperties>
</file>