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660E14" w14:textId="4EDF6CCF" w:rsidR="00435349" w:rsidRDefault="00435349" w:rsidP="007575BD">
      <w:pPr>
        <w:spacing w:after="0" w:line="276" w:lineRule="auto"/>
        <w:jc w:val="center"/>
        <w:outlineLvl w:val="0"/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</w:pPr>
      <w:r>
        <w:fldChar w:fldCharType="begin"/>
      </w:r>
      <w:r>
        <w:instrText xml:space="preserve"> HYPERLINK "https://vk.com/album694482096_303211165" \t "_blank" </w:instrText>
      </w:r>
      <w:r>
        <w:fldChar w:fldCharType="separate"/>
      </w:r>
      <w:r>
        <w:rPr>
          <w:rStyle w:val="a6"/>
          <w:rFonts w:ascii="Arial" w:hAnsi="Arial" w:cs="Arial"/>
          <w:sz w:val="23"/>
          <w:szCs w:val="23"/>
          <w:shd w:val="clear" w:color="auto" w:fill="FFFFFF"/>
        </w:rPr>
        <w:t>https://vk.com/album694482096_303211165</w:t>
      </w:r>
      <w:r>
        <w:fldChar w:fldCharType="end"/>
      </w:r>
      <w:r>
        <w:t xml:space="preserve"> </w:t>
      </w:r>
      <w:r w:rsidRPr="00435349">
        <w:rPr>
          <w:rFonts w:ascii="Times New Roman" w:hAnsi="Times New Roman" w:cs="Times New Roman"/>
          <w:b/>
          <w:bCs/>
          <w:sz w:val="28"/>
          <w:szCs w:val="28"/>
        </w:rPr>
        <w:t>ссылка на фото с проведения меропр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35349">
        <w:rPr>
          <w:rFonts w:ascii="Times New Roman" w:hAnsi="Times New Roman" w:cs="Times New Roman"/>
          <w:b/>
          <w:bCs/>
          <w:sz w:val="28"/>
          <w:szCs w:val="28"/>
        </w:rPr>
        <w:t>ятия</w:t>
      </w:r>
    </w:p>
    <w:p w14:paraId="20B0C7E0" w14:textId="77777777" w:rsidR="00737598" w:rsidRDefault="00737598" w:rsidP="007575BD">
      <w:pPr>
        <w:spacing w:after="0" w:line="276" w:lineRule="auto"/>
        <w:jc w:val="center"/>
        <w:outlineLvl w:val="0"/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</w:pPr>
    </w:p>
    <w:p w14:paraId="785D6CF0" w14:textId="260B75BE" w:rsidR="007575BD" w:rsidRPr="007575BD" w:rsidRDefault="007575BD" w:rsidP="007575BD">
      <w:pPr>
        <w:spacing w:after="0" w:line="276" w:lineRule="auto"/>
        <w:jc w:val="center"/>
        <w:outlineLvl w:val="0"/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</w:pPr>
      <w:r w:rsidRPr="007575BD"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  <w:t xml:space="preserve">Сценарий проведении городской интеллектуально – творческой игры </w:t>
      </w:r>
    </w:p>
    <w:p w14:paraId="33291BA4" w14:textId="069AAD02" w:rsidR="007575BD" w:rsidRDefault="007575BD" w:rsidP="007575BD">
      <w:pPr>
        <w:spacing w:after="0" w:line="276" w:lineRule="auto"/>
        <w:jc w:val="center"/>
        <w:outlineLvl w:val="0"/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</w:pPr>
      <w:r w:rsidRPr="007575BD"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  <w:t>«ЭкоКолобок – 2024»</w:t>
      </w:r>
    </w:p>
    <w:p w14:paraId="76EBCFC2" w14:textId="0B7DB66F" w:rsidR="007575BD" w:rsidRDefault="007575BD" w:rsidP="007575BD">
      <w:pPr>
        <w:spacing w:after="0" w:line="276" w:lineRule="auto"/>
        <w:jc w:val="center"/>
        <w:outlineLvl w:val="0"/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</w:pPr>
      <w:r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  <w:t>для дошкольников</w:t>
      </w:r>
    </w:p>
    <w:p w14:paraId="4A143044" w14:textId="77777777" w:rsidR="009A7387" w:rsidRDefault="009A7387" w:rsidP="007575BD">
      <w:pPr>
        <w:spacing w:line="276" w:lineRule="auto"/>
        <w:ind w:firstLine="720"/>
        <w:jc w:val="center"/>
        <w:rPr>
          <w:b/>
          <w:color w:val="000000" w:themeColor="text1"/>
        </w:rPr>
      </w:pPr>
    </w:p>
    <w:p w14:paraId="14EA4AEF" w14:textId="77777777" w:rsidR="007575BD" w:rsidRPr="00595821" w:rsidRDefault="007575BD" w:rsidP="007575BD">
      <w:pPr>
        <w:spacing w:line="276" w:lineRule="auto"/>
        <w:ind w:firstLine="720"/>
        <w:jc w:val="center"/>
        <w:rPr>
          <w:b/>
          <w:color w:val="000000" w:themeColor="text1"/>
        </w:rPr>
      </w:pPr>
    </w:p>
    <w:p w14:paraId="7B496001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Цели:</w:t>
      </w:r>
    </w:p>
    <w:p w14:paraId="48F4F482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- создание условий для развития начальных основ экологической культуры у дошкольников: развитие осознанного эмоционально-ценностного отношения к природе; познавательных интересов в области природоведения, краеведения, экологии; активной деятельной позиции по сохранению природы и здоровья – своего и окружающих людей.</w:t>
      </w:r>
    </w:p>
    <w:p w14:paraId="7854F9A9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- мотивация специалистов начального школьного и дополнительного образования на организацию экологического образования детей, содействие становлению начальных основ экологической культуры у детей дошкольного возраста.</w:t>
      </w:r>
    </w:p>
    <w:p w14:paraId="6EFAD1CF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14:paraId="274FF780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- развитие системы экологического образования в период детства; формирование и развитие потребности детей к освоению основ экологических знаний, к творческой, практической природоохранной деятельности; к эмоционально-чувственному общению с природой; активизация деятельности образовательных учреждений, государственных и общественных организаций занимающихся развитием детского экологического движения.</w:t>
      </w:r>
    </w:p>
    <w:p w14:paraId="41D6A25F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D8E274A" w14:textId="77777777" w:rsidR="007575BD" w:rsidRPr="007575BD" w:rsidRDefault="007575BD" w:rsidP="007575B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1862B15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Участниками Игры «ЭкоКолобок» являются подготовительные группы дошкольных учреждений. Состав команды 5 человек.</w:t>
      </w:r>
    </w:p>
    <w:p w14:paraId="232F9F5F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14:paraId="5D0B87C7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Игра проходит в два этапа: </w:t>
      </w:r>
    </w:p>
    <w:p w14:paraId="1E64D674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этап – проводится в дошкольном образовательном учреждении </w:t>
      </w:r>
      <w:r w:rsidRPr="007575BD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 xml:space="preserve">(15 январь по 9 февраля 2024г.) </w:t>
      </w: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Участниками муниципального тура становятся победители 1 этапа, одна команда от учреждения (подготовительная группа)</w:t>
      </w:r>
    </w:p>
    <w:p w14:paraId="1D83EEF8" w14:textId="77777777" w:rsidR="007575BD" w:rsidRPr="007575BD" w:rsidRDefault="007575BD" w:rsidP="007575BD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этап –проводится на уровне города </w:t>
      </w:r>
      <w:r w:rsidRPr="007575BD">
        <w:rPr>
          <w:rFonts w:ascii="Times New Roman" w:hAnsi="Times New Roman" w:cs="Times New Roman"/>
          <w:snapToGrid w:val="0"/>
          <w:color w:val="000000" w:themeColor="text1"/>
          <w:sz w:val="28"/>
          <w:szCs w:val="28"/>
        </w:rPr>
        <w:t>(</w:t>
      </w: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19-22 февраля 2024 года)</w:t>
      </w:r>
    </w:p>
    <w:p w14:paraId="697356DD" w14:textId="77777777" w:rsidR="007575BD" w:rsidRPr="007575BD" w:rsidRDefault="007575BD" w:rsidP="007575B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Тема Игры – «Экологический след Пушкина».</w:t>
      </w:r>
    </w:p>
    <w:p w14:paraId="08D85406" w14:textId="77777777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участия в Игре необходимо до 12 февраля 2024 г. подать заявку пройдя по ссылке </w:t>
      </w:r>
      <w:hyperlink r:id="rId5" w:history="1">
        <w:r w:rsidRPr="007575BD">
          <w:rPr>
            <w:rStyle w:val="a6"/>
            <w:rFonts w:ascii="Times New Roman" w:hAnsi="Times New Roman" w:cs="Times New Roman"/>
            <w:sz w:val="28"/>
            <w:szCs w:val="28"/>
          </w:rPr>
          <w:t>https://forms.yandex.ru/u/65719c80c09c02078170e01a/</w:t>
        </w:r>
      </w:hyperlink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</w:p>
    <w:p w14:paraId="6E1C27B1" w14:textId="77777777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Команда готовит название, девиз и эмблему.</w:t>
      </w:r>
    </w:p>
    <w:p w14:paraId="492BB660" w14:textId="77777777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Экологическая игра проходит в форме путешествия по «станциям», где в течении 5-10 минут команда выполняет поставленные задачи.</w:t>
      </w:r>
    </w:p>
    <w:p w14:paraId="2D004B21" w14:textId="77777777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F4F0B0C" w14:textId="77777777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Критерии оценки работы команды на Игре:</w:t>
      </w:r>
    </w:p>
    <w:p w14:paraId="1667D84D" w14:textId="77777777" w:rsidR="007575BD" w:rsidRPr="007575BD" w:rsidRDefault="007575BD" w:rsidP="007575BD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умение работать в команде;</w:t>
      </w:r>
    </w:p>
    <w:p w14:paraId="28E1CF13" w14:textId="77777777" w:rsidR="007575BD" w:rsidRPr="007575BD" w:rsidRDefault="007575BD" w:rsidP="007575BD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выявление проблем и путей их решения;</w:t>
      </w:r>
    </w:p>
    <w:p w14:paraId="79D1E237" w14:textId="77777777" w:rsidR="007575BD" w:rsidRPr="007575BD" w:rsidRDefault="007575BD" w:rsidP="007575BD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умение аргументировано, доказательно отвечать на вопросы;</w:t>
      </w:r>
    </w:p>
    <w:p w14:paraId="03E061C7" w14:textId="77777777" w:rsidR="007575BD" w:rsidRPr="007575BD" w:rsidRDefault="007575BD" w:rsidP="007575BD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эрудированность;</w:t>
      </w:r>
    </w:p>
    <w:p w14:paraId="5213C444" w14:textId="77777777" w:rsidR="007575BD" w:rsidRPr="007575BD" w:rsidRDefault="007575BD" w:rsidP="007575BD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культура речи;</w:t>
      </w:r>
    </w:p>
    <w:p w14:paraId="5B5D4EA6" w14:textId="77777777" w:rsidR="007575BD" w:rsidRPr="007575BD" w:rsidRDefault="007575BD" w:rsidP="007575BD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творческий подход в решении задач.</w:t>
      </w:r>
    </w:p>
    <w:p w14:paraId="259F305D" w14:textId="77777777" w:rsidR="007575BD" w:rsidRPr="007575BD" w:rsidRDefault="007575BD" w:rsidP="007575BD">
      <w:pPr>
        <w:pStyle w:val="a3"/>
        <w:spacing w:after="0" w:line="240" w:lineRule="auto"/>
        <w:ind w:left="12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8467E9" w14:textId="77777777" w:rsidR="007575BD" w:rsidRPr="007575BD" w:rsidRDefault="007575BD" w:rsidP="007575BD">
      <w:pPr>
        <w:pStyle w:val="a3"/>
        <w:spacing w:after="0" w:line="240" w:lineRule="auto"/>
        <w:ind w:left="126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bookmarkEnd w:id="0"/>
    </w:p>
    <w:p w14:paraId="6B932B83" w14:textId="77777777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Команды-победители Игры (1,2,3 место) награждаются дипломами. Всем участникам вручаются памятные призы. </w:t>
      </w:r>
    </w:p>
    <w:p w14:paraId="07F92094" w14:textId="05D147ED" w:rsid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Материалы для подготовки - А. С. Пушкин «Сказка о царе Салтане».</w:t>
      </w:r>
    </w:p>
    <w:p w14:paraId="48C101E6" w14:textId="77777777" w:rsid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9120A90" w14:textId="2F72B43D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7575B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Сказочные персонажи</w:t>
      </w:r>
    </w:p>
    <w:p w14:paraId="5E796046" w14:textId="2C59FDC3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ЭкоКолобок</w:t>
      </w:r>
    </w:p>
    <w:p w14:paraId="53D8E9D1" w14:textId="765DA6C4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Царь Салтан</w:t>
      </w:r>
    </w:p>
    <w:p w14:paraId="01D396EE" w14:textId="207730AF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Ткачиха</w:t>
      </w:r>
    </w:p>
    <w:p w14:paraId="1793770E" w14:textId="1F2E3F58" w:rsidR="007575BD" w:rsidRP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Повариха</w:t>
      </w:r>
    </w:p>
    <w:p w14:paraId="16B9714D" w14:textId="7CAA72BC" w:rsidR="007575BD" w:rsidRDefault="007575BD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Сватья баба </w:t>
      </w:r>
      <w:proofErr w:type="spellStart"/>
      <w:r w:rsidRPr="007575BD">
        <w:rPr>
          <w:rFonts w:ascii="Times New Roman" w:hAnsi="Times New Roman" w:cs="Times New Roman"/>
          <w:color w:val="000000" w:themeColor="text1"/>
          <w:sz w:val="28"/>
          <w:szCs w:val="28"/>
        </w:rPr>
        <w:t>Бабариха</w:t>
      </w:r>
      <w:proofErr w:type="spellEnd"/>
    </w:p>
    <w:p w14:paraId="32007F93" w14:textId="77777777" w:rsidR="00DF3CB8" w:rsidRDefault="00DF3CB8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CC6038B" w14:textId="5B8D1CE1" w:rsidR="00DF3CB8" w:rsidRPr="00DF3CB8" w:rsidRDefault="00DF3CB8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DF3CB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 Материалы</w:t>
      </w:r>
    </w:p>
    <w:p w14:paraId="4F99CE36" w14:textId="1B158D77" w:rsidR="00DF3CB8" w:rsidRDefault="00DF3CB8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Игра-бродилка</w:t>
      </w:r>
    </w:p>
    <w:p w14:paraId="24E0D69D" w14:textId="6855C00B" w:rsidR="00DF3CB8" w:rsidRDefault="00DF3CB8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Картинки, игрушки животных</w:t>
      </w:r>
    </w:p>
    <w:p w14:paraId="3CB55CD5" w14:textId="034C2E09" w:rsidR="00DF3CB8" w:rsidRDefault="00DF3CB8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Пазлы</w:t>
      </w:r>
      <w:proofErr w:type="spellEnd"/>
      <w:r w:rsidRPr="00DF3C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моря</w:t>
      </w:r>
    </w:p>
    <w:p w14:paraId="00BF84B5" w14:textId="43E7082C" w:rsidR="00DF3CB8" w:rsidRPr="007575BD" w:rsidRDefault="00DF3CB8" w:rsidP="007575BD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Пластилин </w:t>
      </w:r>
    </w:p>
    <w:p w14:paraId="70CC8914" w14:textId="77777777" w:rsidR="007575BD" w:rsidRDefault="007575BD" w:rsidP="007575BD">
      <w:pPr>
        <w:spacing w:after="0" w:line="276" w:lineRule="auto"/>
        <w:outlineLvl w:val="0"/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</w:pPr>
    </w:p>
    <w:p w14:paraId="1989347B" w14:textId="77777777" w:rsidR="007575BD" w:rsidRDefault="007575BD" w:rsidP="007575BD">
      <w:pPr>
        <w:spacing w:after="0" w:line="276" w:lineRule="auto"/>
        <w:jc w:val="center"/>
        <w:outlineLvl w:val="0"/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</w:pPr>
    </w:p>
    <w:p w14:paraId="73412311" w14:textId="3FAF246E" w:rsidR="007575BD" w:rsidRPr="00E200B5" w:rsidRDefault="007575BD" w:rsidP="007575BD">
      <w:pPr>
        <w:spacing w:after="0" w:line="240" w:lineRule="auto"/>
        <w:ind w:left="720" w:hanging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00B5">
        <w:rPr>
          <w:rFonts w:ascii="Times New Roman" w:hAnsi="Times New Roman" w:cs="Times New Roman"/>
          <w:b/>
          <w:bCs/>
          <w:sz w:val="28"/>
          <w:szCs w:val="28"/>
        </w:rPr>
        <w:t>Маршрутный лист</w:t>
      </w:r>
    </w:p>
    <w:p w14:paraId="24EB25C9" w14:textId="77777777" w:rsidR="007575BD" w:rsidRDefault="007575BD" w:rsidP="007575BD">
      <w:pPr>
        <w:spacing w:after="0" w:line="240" w:lineRule="auto"/>
        <w:ind w:left="720" w:hanging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Команда «____________________       ____» </w:t>
      </w:r>
      <w:r w:rsidRPr="00A06831">
        <w:rPr>
          <w:rFonts w:ascii="Times New Roman" w:hAnsi="Times New Roman" w:cs="Times New Roman"/>
          <w:sz w:val="32"/>
          <w:szCs w:val="32"/>
        </w:rPr>
        <w:t>ДОУ №</w:t>
      </w:r>
    </w:p>
    <w:p w14:paraId="6C1544FE" w14:textId="77777777" w:rsidR="007575BD" w:rsidRDefault="007575BD" w:rsidP="007575BD">
      <w:pPr>
        <w:spacing w:after="0" w:line="240" w:lineRule="auto"/>
        <w:ind w:left="720" w:hanging="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804"/>
        <w:gridCol w:w="1134"/>
      </w:tblGrid>
      <w:tr w:rsidR="007575BD" w14:paraId="66FBC8E0" w14:textId="77777777" w:rsidTr="007575BD">
        <w:trPr>
          <w:jc w:val="center"/>
        </w:trPr>
        <w:tc>
          <w:tcPr>
            <w:tcW w:w="6804" w:type="dxa"/>
          </w:tcPr>
          <w:p w14:paraId="0704AE3A" w14:textId="77777777" w:rsidR="007575BD" w:rsidRPr="001C3D03" w:rsidRDefault="007575BD" w:rsidP="007575BD">
            <w:pPr>
              <w:jc w:val="center"/>
              <w:rPr>
                <w:rFonts w:ascii="Arial Black" w:hAnsi="Arial Black" w:cs="Times New Roman"/>
                <w:b/>
                <w:bCs/>
                <w:sz w:val="20"/>
                <w:szCs w:val="20"/>
              </w:rPr>
            </w:pPr>
            <w:r w:rsidRPr="001C3D03">
              <w:rPr>
                <w:rFonts w:ascii="Arial Black" w:hAnsi="Arial Black" w:cs="Times New Roman"/>
                <w:b/>
                <w:bCs/>
                <w:sz w:val="20"/>
                <w:szCs w:val="20"/>
              </w:rPr>
              <w:t>СТАНЦИ</w:t>
            </w:r>
            <w:r>
              <w:rPr>
                <w:rFonts w:ascii="Arial Black" w:hAnsi="Arial Black" w:cs="Times New Roman"/>
                <w:b/>
                <w:bCs/>
                <w:sz w:val="20"/>
                <w:szCs w:val="20"/>
              </w:rPr>
              <w:t>И</w:t>
            </w:r>
          </w:p>
        </w:tc>
        <w:tc>
          <w:tcPr>
            <w:tcW w:w="1134" w:type="dxa"/>
          </w:tcPr>
          <w:p w14:paraId="599C948D" w14:textId="77777777" w:rsidR="007575BD" w:rsidRPr="001C3D03" w:rsidRDefault="007575BD" w:rsidP="007575BD">
            <w:pPr>
              <w:jc w:val="center"/>
              <w:rPr>
                <w:rFonts w:ascii="Arial Black" w:hAnsi="Arial Black" w:cs="Times New Roman"/>
                <w:b/>
                <w:bCs/>
                <w:sz w:val="20"/>
                <w:szCs w:val="20"/>
              </w:rPr>
            </w:pPr>
            <w:r w:rsidRPr="001C3D03">
              <w:rPr>
                <w:rFonts w:ascii="Arial Black" w:hAnsi="Arial Black" w:cs="Times New Roman"/>
                <w:b/>
                <w:bCs/>
                <w:sz w:val="20"/>
                <w:szCs w:val="20"/>
              </w:rPr>
              <w:t>БАЛЛЫ</w:t>
            </w:r>
          </w:p>
        </w:tc>
      </w:tr>
      <w:tr w:rsidR="007575BD" w14:paraId="0DEFD3B7" w14:textId="77777777" w:rsidTr="007575BD">
        <w:trPr>
          <w:trHeight w:val="1263"/>
          <w:jc w:val="center"/>
        </w:trPr>
        <w:tc>
          <w:tcPr>
            <w:tcW w:w="6804" w:type="dxa"/>
          </w:tcPr>
          <w:p w14:paraId="6456298A" w14:textId="77777777" w:rsidR="007575BD" w:rsidRPr="002E48DB" w:rsidRDefault="007575BD" w:rsidP="001A7198">
            <w:pPr>
              <w:jc w:val="right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2E48DB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3600" behindDoc="1" locked="0" layoutInCell="1" allowOverlap="1" wp14:anchorId="3F76C558" wp14:editId="4A7D8A9F">
                  <wp:simplePos x="0" y="0"/>
                  <wp:positionH relativeFrom="column">
                    <wp:posOffset>195695</wp:posOffset>
                  </wp:positionH>
                  <wp:positionV relativeFrom="paragraph">
                    <wp:posOffset>31750</wp:posOffset>
                  </wp:positionV>
                  <wp:extent cx="878205" cy="8782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contrast="-23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78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84901D" w14:textId="77777777" w:rsidR="007575BD" w:rsidRPr="002E48DB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2E48DB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«Царевна Лебедь»</w:t>
            </w:r>
          </w:p>
          <w:p w14:paraId="70998179" w14:textId="77777777" w:rsidR="007575BD" w:rsidRPr="002E48DB" w:rsidRDefault="007575BD" w:rsidP="001A719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14:paraId="4C08F019" w14:textId="77777777" w:rsidR="007575BD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575BD" w14:paraId="7645A568" w14:textId="77777777" w:rsidTr="007575BD">
        <w:trPr>
          <w:jc w:val="center"/>
        </w:trPr>
        <w:tc>
          <w:tcPr>
            <w:tcW w:w="6804" w:type="dxa"/>
          </w:tcPr>
          <w:p w14:paraId="4499C4C9" w14:textId="77777777" w:rsidR="007575BD" w:rsidRPr="00A55C49" w:rsidRDefault="007575BD" w:rsidP="001A7198">
            <w:pPr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 w:rsidRPr="002E48DB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6672" behindDoc="0" locked="0" layoutInCell="1" allowOverlap="1" wp14:anchorId="4D3BE4CE" wp14:editId="0DC59405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4445</wp:posOffset>
                  </wp:positionV>
                  <wp:extent cx="1685925" cy="817245"/>
                  <wp:effectExtent l="0" t="0" r="9525" b="1905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366"/>
                          <a:stretch/>
                        </pic:blipFill>
                        <pic:spPr bwMode="auto">
                          <a:xfrm>
                            <a:off x="0" y="0"/>
                            <a:ext cx="1685925" cy="81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48DB"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 xml:space="preserve">                                     </w:t>
            </w:r>
            <w:r w:rsidRPr="002E48DB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«Море волнуется раз…»</w:t>
            </w:r>
          </w:p>
        </w:tc>
        <w:tc>
          <w:tcPr>
            <w:tcW w:w="1134" w:type="dxa"/>
          </w:tcPr>
          <w:p w14:paraId="5A1F1A6D" w14:textId="77777777" w:rsidR="007575BD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575BD" w14:paraId="66B42B95" w14:textId="77777777" w:rsidTr="007575BD">
        <w:trPr>
          <w:trHeight w:val="1660"/>
          <w:jc w:val="center"/>
        </w:trPr>
        <w:tc>
          <w:tcPr>
            <w:tcW w:w="6804" w:type="dxa"/>
          </w:tcPr>
          <w:p w14:paraId="68E77081" w14:textId="77777777" w:rsidR="007575BD" w:rsidRPr="002E48DB" w:rsidRDefault="007575BD" w:rsidP="001A719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2E48DB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4624" behindDoc="1" locked="0" layoutInCell="1" allowOverlap="1" wp14:anchorId="6FCC4DD8" wp14:editId="0BD342FF">
                  <wp:simplePos x="0" y="0"/>
                  <wp:positionH relativeFrom="column">
                    <wp:posOffset>22093</wp:posOffset>
                  </wp:positionH>
                  <wp:positionV relativeFrom="paragraph">
                    <wp:posOffset>61529</wp:posOffset>
                  </wp:positionV>
                  <wp:extent cx="1475117" cy="931545"/>
                  <wp:effectExtent l="0" t="0" r="0" b="190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117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D3EA18" w14:textId="77777777" w:rsidR="007575BD" w:rsidRPr="002E48DB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 xml:space="preserve">                </w:t>
            </w:r>
            <w:r w:rsidRPr="002E48DB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«Сказочные герои»</w:t>
            </w:r>
          </w:p>
        </w:tc>
        <w:tc>
          <w:tcPr>
            <w:tcW w:w="1134" w:type="dxa"/>
          </w:tcPr>
          <w:p w14:paraId="09C85D69" w14:textId="77777777" w:rsidR="007575BD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575BD" w14:paraId="715F6A39" w14:textId="77777777" w:rsidTr="007575BD">
        <w:trPr>
          <w:trHeight w:val="1582"/>
          <w:jc w:val="center"/>
        </w:trPr>
        <w:tc>
          <w:tcPr>
            <w:tcW w:w="6804" w:type="dxa"/>
          </w:tcPr>
          <w:p w14:paraId="28F8D3F0" w14:textId="77777777" w:rsidR="007575BD" w:rsidRPr="002E48DB" w:rsidRDefault="007575BD" w:rsidP="001A719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2E48DB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5648" behindDoc="0" locked="0" layoutInCell="1" allowOverlap="1" wp14:anchorId="42BDD6ED" wp14:editId="07EB14F9">
                  <wp:simplePos x="0" y="0"/>
                  <wp:positionH relativeFrom="column">
                    <wp:posOffset>116749</wp:posOffset>
                  </wp:positionH>
                  <wp:positionV relativeFrom="paragraph">
                    <wp:posOffset>48895</wp:posOffset>
                  </wp:positionV>
                  <wp:extent cx="887095" cy="887095"/>
                  <wp:effectExtent l="0" t="0" r="8255" b="8255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095" cy="88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E76BBC" w14:textId="77777777" w:rsidR="007575BD" w:rsidRPr="002E48DB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</w:pPr>
            <w:r w:rsidRPr="002E48DB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</w:rPr>
              <w:t>«Лучший знаток сказки»</w:t>
            </w:r>
          </w:p>
          <w:p w14:paraId="051D0B6E" w14:textId="77777777" w:rsidR="007575BD" w:rsidRPr="002E48DB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34" w:type="dxa"/>
          </w:tcPr>
          <w:p w14:paraId="464C1F73" w14:textId="77777777" w:rsidR="007575BD" w:rsidRPr="001C3D03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575BD" w14:paraId="038FE649" w14:textId="77777777" w:rsidTr="007575BD">
        <w:trPr>
          <w:jc w:val="center"/>
        </w:trPr>
        <w:tc>
          <w:tcPr>
            <w:tcW w:w="6804" w:type="dxa"/>
          </w:tcPr>
          <w:p w14:paraId="747AF8AD" w14:textId="77777777" w:rsidR="007575BD" w:rsidRPr="001C3D03" w:rsidRDefault="007575BD" w:rsidP="001A719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3D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14:paraId="2CA2FB50" w14:textId="77777777" w:rsidR="007575BD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7575BD" w14:paraId="2E329B8C" w14:textId="77777777" w:rsidTr="007575BD">
        <w:trPr>
          <w:jc w:val="center"/>
        </w:trPr>
        <w:tc>
          <w:tcPr>
            <w:tcW w:w="6804" w:type="dxa"/>
          </w:tcPr>
          <w:p w14:paraId="4282372A" w14:textId="77777777" w:rsidR="007575BD" w:rsidRPr="001C3D03" w:rsidRDefault="007575BD" w:rsidP="001A719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3D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Место</w:t>
            </w:r>
          </w:p>
        </w:tc>
        <w:tc>
          <w:tcPr>
            <w:tcW w:w="1134" w:type="dxa"/>
          </w:tcPr>
          <w:p w14:paraId="188B2C63" w14:textId="77777777" w:rsidR="007575BD" w:rsidRDefault="007575BD" w:rsidP="001A7198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</w:tbl>
    <w:p w14:paraId="66860B92" w14:textId="77777777" w:rsidR="007575BD" w:rsidRDefault="007575BD" w:rsidP="007575BD">
      <w:pPr>
        <w:spacing w:after="0" w:line="240" w:lineRule="auto"/>
        <w:ind w:left="720" w:hanging="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62054CD" w14:textId="77777777" w:rsidR="007575BD" w:rsidRPr="007575BD" w:rsidRDefault="007575BD" w:rsidP="007575BD">
      <w:pPr>
        <w:spacing w:after="0" w:line="276" w:lineRule="auto"/>
        <w:jc w:val="center"/>
        <w:outlineLvl w:val="0"/>
        <w:rPr>
          <w:rFonts w:ascii="Times New Roman" w:hAnsi="Times New Roman" w:cs="Times New Roman"/>
          <w:bCs/>
          <w:color w:val="0D0D0D" w:themeColor="text1" w:themeTint="F2"/>
          <w:sz w:val="32"/>
          <w:szCs w:val="32"/>
        </w:rPr>
      </w:pPr>
    </w:p>
    <w:p w14:paraId="44CF98EF" w14:textId="4B163513" w:rsidR="007575BD" w:rsidRDefault="007575BD" w:rsidP="007575B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2A089E53" w14:textId="41A07C5B" w:rsidR="007575BD" w:rsidRPr="007575BD" w:rsidRDefault="007575BD" w:rsidP="007575B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Станция - «Царевна Лебедь». 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>Команда должна слепить лебедя и уложиться в 7 минут. Пока проходит станция бродилка, воспитатели оценивают готовые скульптуры.</w:t>
      </w:r>
    </w:p>
    <w:p w14:paraId="27AE9DDC" w14:textId="759A277C" w:rsidR="007575BD" w:rsidRPr="007575BD" w:rsidRDefault="007575BD" w:rsidP="007575B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75B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7575BD">
        <w:rPr>
          <w:rFonts w:ascii="Times New Roman" w:hAnsi="Times New Roman" w:cs="Times New Roman"/>
          <w:sz w:val="28"/>
          <w:szCs w:val="28"/>
        </w:rPr>
        <w:t xml:space="preserve">Царь Салтан 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>в костюме встречает команду, объясняет задание, подсчитывает баллы и вписывает в маршрутный лист)</w:t>
      </w:r>
    </w:p>
    <w:p w14:paraId="7BDD27C2" w14:textId="77777777" w:rsidR="007575BD" w:rsidRPr="007575BD" w:rsidRDefault="007575BD" w:rsidP="007575B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E4B4A90" w14:textId="77777777" w:rsidR="007575BD" w:rsidRPr="007575BD" w:rsidRDefault="007575BD" w:rsidP="007575BD">
      <w:pPr>
        <w:pStyle w:val="a3"/>
        <w:spacing w:after="0" w:line="240" w:lineRule="auto"/>
        <w:ind w:left="0" w:firstLine="696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 w:rsidRPr="007575B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Станция - «Море волнуется раз…» 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>Команде необходимо собрать пазл волн моря, найди предметы и разложи на картинке, за 7 минут то, что в ходе сказки касалось волны морской. (За каждый правильный предмет один балл).</w:t>
      </w:r>
    </w:p>
    <w:p w14:paraId="597877B6" w14:textId="77777777" w:rsidR="007575BD" w:rsidRPr="007575BD" w:rsidRDefault="007575BD" w:rsidP="007575BD">
      <w:pPr>
        <w:pStyle w:val="a3"/>
        <w:spacing w:after="0" w:line="240" w:lineRule="auto"/>
        <w:ind w:left="0" w:firstLine="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7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color w:val="000000"/>
          <w:sz w:val="28"/>
          <w:szCs w:val="28"/>
          <w:u w:val="single"/>
        </w:rPr>
        <w:t>Правильные ответы -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Бочка, лебедь, корабли, царица с царевичем, коршун, 33 богатыря, дядька Черномор</w:t>
      </w:r>
    </w:p>
    <w:p w14:paraId="7D9575A1" w14:textId="640E0295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575B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7575BD">
        <w:rPr>
          <w:rFonts w:ascii="Times New Roman" w:hAnsi="Times New Roman" w:cs="Times New Roman"/>
          <w:sz w:val="28"/>
          <w:szCs w:val="28"/>
        </w:rPr>
        <w:t xml:space="preserve">Сватья баба </w:t>
      </w:r>
      <w:proofErr w:type="spellStart"/>
      <w:r w:rsidRPr="007575BD">
        <w:rPr>
          <w:rFonts w:ascii="Times New Roman" w:hAnsi="Times New Roman" w:cs="Times New Roman"/>
          <w:sz w:val="28"/>
          <w:szCs w:val="28"/>
        </w:rPr>
        <w:t>Бабариха</w:t>
      </w:r>
      <w:proofErr w:type="spellEnd"/>
      <w:r w:rsidRPr="007575B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>в костюме встречает команду, объясняет задание, подсчитывает баллы и вписывает в маршрутный лист)</w:t>
      </w:r>
    </w:p>
    <w:p w14:paraId="33F61977" w14:textId="77777777" w:rsidR="007575BD" w:rsidRPr="007575BD" w:rsidRDefault="007575BD" w:rsidP="007575BD">
      <w:pPr>
        <w:spacing w:after="0" w:line="240" w:lineRule="auto"/>
        <w:ind w:left="720" w:hanging="12"/>
        <w:rPr>
          <w:rFonts w:ascii="Times New Roman" w:hAnsi="Times New Roman" w:cs="Times New Roman"/>
          <w:sz w:val="28"/>
          <w:szCs w:val="28"/>
        </w:rPr>
      </w:pPr>
    </w:p>
    <w:p w14:paraId="5E014A26" w14:textId="77777777" w:rsidR="007575BD" w:rsidRPr="007575BD" w:rsidRDefault="007575BD" w:rsidP="007575BD">
      <w:pPr>
        <w:pStyle w:val="a3"/>
        <w:spacing w:after="0" w:line="240" w:lineRule="auto"/>
        <w:ind w:left="0" w:firstLine="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Станция - «Сказочные герои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14:paraId="72867C07" w14:textId="77777777" w:rsidR="007575BD" w:rsidRPr="007575BD" w:rsidRDefault="007575BD" w:rsidP="007575BD">
      <w:pPr>
        <w:pStyle w:val="a3"/>
        <w:spacing w:after="0" w:line="240" w:lineRule="auto"/>
        <w:ind w:left="0" w:firstLine="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75BD">
        <w:rPr>
          <w:rFonts w:ascii="Times New Roman" w:hAnsi="Times New Roman" w:cs="Times New Roman"/>
          <w:color w:val="000000"/>
          <w:sz w:val="28"/>
          <w:szCs w:val="28"/>
        </w:rPr>
        <w:t>Команде необходимо</w:t>
      </w:r>
      <w:r w:rsidRPr="007575B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 xml:space="preserve">отыскать в сундуке всех животных, которые упоминались в сказке за 7 минут.  (за каждого животного один балл). </w:t>
      </w:r>
    </w:p>
    <w:p w14:paraId="2C510BC9" w14:textId="77777777" w:rsidR="007575BD" w:rsidRPr="007575BD" w:rsidRDefault="007575BD" w:rsidP="007575BD">
      <w:pPr>
        <w:pStyle w:val="a3"/>
        <w:spacing w:after="0" w:line="240" w:lineRule="auto"/>
        <w:ind w:left="0" w:firstLine="69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  <w:u w:val="single"/>
        </w:rPr>
        <w:t>Правильные ответы -</w:t>
      </w:r>
      <w:r w:rsidRPr="007575BD">
        <w:rPr>
          <w:rFonts w:ascii="Times New Roman" w:hAnsi="Times New Roman" w:cs="Times New Roman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i/>
          <w:iCs/>
          <w:sz w:val="28"/>
          <w:szCs w:val="28"/>
        </w:rPr>
        <w:t>Конь, донские жеребцы, орлица, орлёнок, мышонок, лягушка, лебедь, коршун, соболь, лиса, комар, шмель, муха, мошка, белка, жаба.</w:t>
      </w:r>
    </w:p>
    <w:p w14:paraId="3C3DDF95" w14:textId="77777777" w:rsidR="007575BD" w:rsidRPr="007575BD" w:rsidRDefault="007575BD" w:rsidP="007575BD">
      <w:pPr>
        <w:spacing w:after="0" w:line="240" w:lineRule="auto"/>
        <w:ind w:firstLine="696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>На добра-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коня</w:t>
      </w:r>
      <w:r w:rsidRPr="007575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75BD">
        <w:rPr>
          <w:rFonts w:ascii="Times New Roman" w:hAnsi="Times New Roman" w:cs="Times New Roman"/>
          <w:sz w:val="28"/>
          <w:szCs w:val="28"/>
        </w:rPr>
        <w:t>садяся</w:t>
      </w:r>
      <w:proofErr w:type="spellEnd"/>
    </w:p>
    <w:p w14:paraId="2CB72E7F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>И царица над ребенком</w:t>
      </w:r>
    </w:p>
    <w:p w14:paraId="0A7F9009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Как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орлица над орленком</w:t>
      </w:r>
    </w:p>
    <w:p w14:paraId="5AC57133" w14:textId="77777777" w:rsidR="007575BD" w:rsidRPr="007575BD" w:rsidRDefault="007575BD" w:rsidP="007575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Не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мышонка</w:t>
      </w:r>
      <w:r w:rsidRPr="007575BD">
        <w:rPr>
          <w:rFonts w:ascii="Times New Roman" w:hAnsi="Times New Roman" w:cs="Times New Roman"/>
          <w:sz w:val="28"/>
          <w:szCs w:val="28"/>
        </w:rPr>
        <w:t xml:space="preserve">, не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лягушку</w:t>
      </w:r>
      <w:r w:rsidRPr="007575BD">
        <w:rPr>
          <w:rFonts w:ascii="Times New Roman" w:hAnsi="Times New Roman" w:cs="Times New Roman"/>
          <w:sz w:val="28"/>
          <w:szCs w:val="28"/>
        </w:rPr>
        <w:t>,</w:t>
      </w:r>
    </w:p>
    <w:p w14:paraId="639499C0" w14:textId="77777777" w:rsidR="007575BD" w:rsidRPr="007575BD" w:rsidRDefault="007575BD" w:rsidP="007575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7575BD">
        <w:rPr>
          <w:rFonts w:ascii="Times New Roman" w:hAnsi="Times New Roman" w:cs="Times New Roman"/>
          <w:sz w:val="28"/>
          <w:szCs w:val="28"/>
        </w:rPr>
        <w:t>неведому</w:t>
      </w:r>
      <w:proofErr w:type="spellEnd"/>
      <w:r w:rsidRPr="007575BD">
        <w:rPr>
          <w:rFonts w:ascii="Times New Roman" w:hAnsi="Times New Roman" w:cs="Times New Roman"/>
          <w:sz w:val="28"/>
          <w:szCs w:val="28"/>
        </w:rPr>
        <w:t xml:space="preserve"> зверюшку</w:t>
      </w:r>
    </w:p>
    <w:p w14:paraId="56DB4DFD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Бьётся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лебедь</w:t>
      </w:r>
      <w:r w:rsidRPr="007575BD">
        <w:rPr>
          <w:rFonts w:ascii="Times New Roman" w:hAnsi="Times New Roman" w:cs="Times New Roman"/>
          <w:sz w:val="28"/>
          <w:szCs w:val="28"/>
        </w:rPr>
        <w:t xml:space="preserve"> средь зыбей,</w:t>
      </w:r>
    </w:p>
    <w:p w14:paraId="364BCAB0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sz w:val="28"/>
          <w:szCs w:val="28"/>
        </w:rPr>
        <w:t>Коршун</w:t>
      </w:r>
      <w:r w:rsidRPr="007575BD">
        <w:rPr>
          <w:rFonts w:ascii="Times New Roman" w:hAnsi="Times New Roman" w:cs="Times New Roman"/>
          <w:sz w:val="28"/>
          <w:szCs w:val="28"/>
        </w:rPr>
        <w:t xml:space="preserve"> носится над ней </w:t>
      </w:r>
    </w:p>
    <w:p w14:paraId="14AB8B5F" w14:textId="77777777" w:rsidR="007575BD" w:rsidRPr="007575BD" w:rsidRDefault="007575BD" w:rsidP="007575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Торговали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соболями</w:t>
      </w:r>
      <w:r w:rsidRPr="007575BD">
        <w:rPr>
          <w:rFonts w:ascii="Times New Roman" w:hAnsi="Times New Roman" w:cs="Times New Roman"/>
          <w:sz w:val="28"/>
          <w:szCs w:val="28"/>
        </w:rPr>
        <w:t>,</w:t>
      </w:r>
    </w:p>
    <w:p w14:paraId="140E6F4A" w14:textId="77777777" w:rsidR="007575BD" w:rsidRPr="007575BD" w:rsidRDefault="007575BD" w:rsidP="007575BD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575BD">
        <w:rPr>
          <w:rFonts w:ascii="Times New Roman" w:hAnsi="Times New Roman" w:cs="Times New Roman"/>
          <w:sz w:val="28"/>
          <w:szCs w:val="28"/>
        </w:rPr>
        <w:t>Чернобурыми</w:t>
      </w:r>
      <w:proofErr w:type="spellEnd"/>
      <w:r w:rsidRPr="007575BD">
        <w:rPr>
          <w:rFonts w:ascii="Times New Roman" w:hAnsi="Times New Roman" w:cs="Times New Roman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лисами</w:t>
      </w:r>
    </w:p>
    <w:p w14:paraId="08D03112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>Будь же, князь, ты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 xml:space="preserve"> комаром</w:t>
      </w:r>
    </w:p>
    <w:p w14:paraId="35F72215" w14:textId="77777777" w:rsidR="007575BD" w:rsidRPr="007575BD" w:rsidRDefault="007575BD" w:rsidP="007575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Ель в лесу, под елью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белка</w:t>
      </w:r>
      <w:r w:rsidRPr="007575BD">
        <w:rPr>
          <w:rFonts w:ascii="Times New Roman" w:hAnsi="Times New Roman" w:cs="Times New Roman"/>
          <w:sz w:val="28"/>
          <w:szCs w:val="28"/>
        </w:rPr>
        <w:t>,</w:t>
      </w:r>
    </w:p>
    <w:p w14:paraId="64E34F5A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Распроклятая ты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мошка</w:t>
      </w:r>
      <w:r w:rsidRPr="007575BD">
        <w:rPr>
          <w:rFonts w:ascii="Times New Roman" w:hAnsi="Times New Roman" w:cs="Times New Roman"/>
          <w:sz w:val="28"/>
          <w:szCs w:val="28"/>
        </w:rPr>
        <w:t>!</w:t>
      </w:r>
    </w:p>
    <w:p w14:paraId="7F6813B9" w14:textId="77777777" w:rsidR="007575BD" w:rsidRPr="007575BD" w:rsidRDefault="007575BD" w:rsidP="007575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Торговали мы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конями</w:t>
      </w:r>
    </w:p>
    <w:p w14:paraId="56C98CDA" w14:textId="77777777" w:rsidR="007575BD" w:rsidRPr="007575BD" w:rsidRDefault="007575BD" w:rsidP="007575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Всё донскими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жеребцами</w:t>
      </w:r>
    </w:p>
    <w:p w14:paraId="0D2D6FB9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В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муху</w:t>
      </w:r>
      <w:r w:rsidRPr="007575BD">
        <w:rPr>
          <w:rFonts w:ascii="Times New Roman" w:hAnsi="Times New Roman" w:cs="Times New Roman"/>
          <w:sz w:val="28"/>
          <w:szCs w:val="28"/>
        </w:rPr>
        <w:t xml:space="preserve"> князь оборотился</w:t>
      </w:r>
    </w:p>
    <w:p w14:paraId="2323CE98" w14:textId="77777777" w:rsidR="007575BD" w:rsidRPr="007575BD" w:rsidRDefault="007575BD" w:rsidP="007575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>Около царя сидят,</w:t>
      </w:r>
    </w:p>
    <w:p w14:paraId="2FB97483" w14:textId="77777777" w:rsidR="007575BD" w:rsidRPr="007575BD" w:rsidRDefault="007575BD" w:rsidP="007575BD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Злыми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жабами</w:t>
      </w:r>
      <w:r w:rsidRPr="007575BD">
        <w:rPr>
          <w:rFonts w:ascii="Times New Roman" w:hAnsi="Times New Roman" w:cs="Times New Roman"/>
          <w:sz w:val="28"/>
          <w:szCs w:val="28"/>
        </w:rPr>
        <w:t xml:space="preserve"> глядят</w:t>
      </w:r>
    </w:p>
    <w:p w14:paraId="78B79084" w14:textId="77777777" w:rsidR="007575BD" w:rsidRPr="007575BD" w:rsidRDefault="007575BD" w:rsidP="007575BD">
      <w:pPr>
        <w:spacing w:after="0" w:line="240" w:lineRule="auto"/>
        <w:rPr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sz w:val="28"/>
          <w:szCs w:val="28"/>
        </w:rPr>
        <w:t>Шмелем</w:t>
      </w:r>
      <w:r w:rsidRPr="007575BD">
        <w:rPr>
          <w:rFonts w:ascii="Times New Roman" w:hAnsi="Times New Roman" w:cs="Times New Roman"/>
          <w:sz w:val="28"/>
          <w:szCs w:val="28"/>
        </w:rPr>
        <w:t xml:space="preserve"> князь</w:t>
      </w:r>
      <w:r w:rsidRPr="007575BD">
        <w:rPr>
          <w:sz w:val="28"/>
          <w:szCs w:val="28"/>
        </w:rPr>
        <w:t xml:space="preserve"> оборотился</w:t>
      </w:r>
    </w:p>
    <w:p w14:paraId="35300A5F" w14:textId="26B05C31" w:rsidR="007575BD" w:rsidRDefault="007575BD" w:rsidP="007575BD">
      <w:pPr>
        <w:spacing w:after="0" w:line="240" w:lineRule="auto"/>
        <w:ind w:left="720" w:hanging="12"/>
        <w:rPr>
          <w:rFonts w:ascii="Times New Roman" w:hAnsi="Times New Roman" w:cs="Times New Roman"/>
          <w:color w:val="000000"/>
          <w:sz w:val="28"/>
          <w:szCs w:val="28"/>
        </w:rPr>
      </w:pPr>
      <w:r w:rsidRPr="007575B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7575BD">
        <w:rPr>
          <w:rFonts w:ascii="Times New Roman" w:hAnsi="Times New Roman" w:cs="Times New Roman"/>
          <w:sz w:val="28"/>
          <w:szCs w:val="28"/>
        </w:rPr>
        <w:t xml:space="preserve">Ткачиха 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>в костюме с сундуком встречает команду, объясняет задание, подсчитывает баллы и вписывает в маршрутный лист).</w:t>
      </w:r>
    </w:p>
    <w:p w14:paraId="56CD9B64" w14:textId="28CF3222" w:rsidR="002B2143" w:rsidRDefault="002B2143" w:rsidP="007575BD">
      <w:pPr>
        <w:spacing w:after="0" w:line="240" w:lineRule="auto"/>
        <w:ind w:left="720" w:hanging="12"/>
        <w:rPr>
          <w:rFonts w:ascii="Times New Roman" w:hAnsi="Times New Roman" w:cs="Times New Roman"/>
          <w:color w:val="000000"/>
          <w:sz w:val="28"/>
          <w:szCs w:val="28"/>
        </w:rPr>
      </w:pPr>
    </w:p>
    <w:p w14:paraId="2FC2FDEC" w14:textId="77777777" w:rsidR="002B2143" w:rsidRDefault="002B2143" w:rsidP="007575BD">
      <w:pPr>
        <w:spacing w:after="0" w:line="240" w:lineRule="auto"/>
        <w:ind w:left="720" w:hanging="12"/>
        <w:rPr>
          <w:rFonts w:ascii="Times New Roman" w:hAnsi="Times New Roman" w:cs="Times New Roman"/>
          <w:color w:val="000000"/>
          <w:sz w:val="28"/>
          <w:szCs w:val="28"/>
        </w:rPr>
      </w:pPr>
    </w:p>
    <w:p w14:paraId="7A6D2D25" w14:textId="77777777" w:rsidR="007575BD" w:rsidRDefault="007575BD" w:rsidP="007575BD">
      <w:pPr>
        <w:pStyle w:val="a3"/>
        <w:spacing w:after="0" w:line="240" w:lineRule="auto"/>
        <w:ind w:left="0" w:firstLine="69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04AA8C4" w14:textId="41D3EE63" w:rsidR="007575BD" w:rsidRPr="007575BD" w:rsidRDefault="007575BD" w:rsidP="007575BD">
      <w:pPr>
        <w:pStyle w:val="a3"/>
        <w:spacing w:after="0" w:line="240" w:lineRule="auto"/>
        <w:ind w:left="0" w:firstLine="69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Станция - «Знаток сказки». 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>Игра бродилка</w:t>
      </w:r>
      <w:r w:rsidRPr="007575B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5B395738" w14:textId="77777777" w:rsidR="007575BD" w:rsidRPr="007575BD" w:rsidRDefault="007575BD" w:rsidP="007575B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575BD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(</w:t>
      </w:r>
      <w:r w:rsidRPr="007575BD">
        <w:rPr>
          <w:rFonts w:ascii="Times New Roman" w:hAnsi="Times New Roman" w:cs="Times New Roman"/>
          <w:color w:val="000000"/>
          <w:sz w:val="28"/>
          <w:szCs w:val="28"/>
        </w:rPr>
        <w:t>Повариха в костюме, встречает команду и объясняет правила игры, за каждый правильный ответ или правильное выполнение задания, один жетон (один жетон-один балл). В конце игры подсчитывает баллы и вписывает в маршрутный лист).</w:t>
      </w:r>
    </w:p>
    <w:p w14:paraId="2670CBE4" w14:textId="77777777" w:rsidR="007575BD" w:rsidRPr="007575BD" w:rsidRDefault="007575BD" w:rsidP="007575BD">
      <w:pPr>
        <w:spacing w:after="0" w:line="240" w:lineRule="auto"/>
        <w:ind w:left="720" w:hanging="12"/>
        <w:rPr>
          <w:rFonts w:ascii="Times New Roman" w:hAnsi="Times New Roman" w:cs="Times New Roman"/>
          <w:color w:val="000000"/>
          <w:sz w:val="28"/>
          <w:szCs w:val="28"/>
        </w:rPr>
      </w:pPr>
    </w:p>
    <w:p w14:paraId="0F0AA014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Style w:val="c1"/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>От кого царевич спас лебедя?</w:t>
      </w:r>
      <w:r w:rsidRPr="007575BD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(от коршуна)</w:t>
      </w:r>
    </w:p>
    <w:p w14:paraId="25ABD045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Style w:val="c1"/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>В кого превратила лебедь царевича во второй раз?</w:t>
      </w:r>
      <w:r w:rsidRPr="007575BD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(в муху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</w:p>
    <w:p w14:paraId="4B61B8F6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Style w:val="c1"/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>На чём плыли по морю молодая царица и ее сын? (</w:t>
      </w:r>
      <w:r w:rsidRPr="007575BD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Бочка)</w:t>
      </w:r>
    </w:p>
    <w:p w14:paraId="7F01A3A8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Arial Black" w:hAnsi="Arial Black" w:cs="Times New Roman"/>
          <w:b/>
          <w:bCs/>
          <w:color w:val="0D0D0D" w:themeColor="text1" w:themeTint="F2"/>
          <w:sz w:val="28"/>
          <w:szCs w:val="28"/>
        </w:rPr>
        <w:t>4 слайд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Случайный ход 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</w:rPr>
        <w:t>(задание для всех)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 xml:space="preserve">Звучит музыка «Во саду ли в огороде» </w:t>
      </w:r>
    </w:p>
    <w:p w14:paraId="7CF0729E" w14:textId="77777777" w:rsidR="007575BD" w:rsidRPr="007575BD" w:rsidRDefault="007575BD" w:rsidP="007575BD">
      <w:pPr>
        <w:pStyle w:val="a3"/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Кто в сказке поёт песенку?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(белка песенку поёт). Кто быстрее ответит</w:t>
      </w:r>
    </w:p>
    <w:p w14:paraId="2F6A0AB7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Какого цвета было море в сказке?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(синего)</w:t>
      </w:r>
    </w:p>
    <w:p w14:paraId="1229D6F0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Под каким деревом сидела белка?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(Ель)</w:t>
      </w:r>
    </w:p>
    <w:p w14:paraId="6A278176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Из чего были скорлупки ореха, которые грызла белка?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(золото) </w:t>
      </w:r>
    </w:p>
    <w:p w14:paraId="089E88A0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Style w:val="c1"/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>В кого превратила лебедь царевича в первый раз?</w:t>
      </w:r>
      <w:r w:rsidRPr="007575BD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(в комара)</w:t>
      </w:r>
    </w:p>
    <w:p w14:paraId="44EC2629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Fonts w:ascii="Arial Black" w:hAnsi="Arial Black" w:cs="Times New Roman"/>
          <w:b/>
          <w:bCs/>
          <w:color w:val="0D0D0D" w:themeColor="text1" w:themeTint="F2"/>
          <w:sz w:val="28"/>
          <w:szCs w:val="28"/>
        </w:rPr>
        <w:t>6 слайд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7575BD">
        <w:rPr>
          <w:rStyle w:val="c1"/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>Какое животное из сказки меняет цвет летом и зимой?</w:t>
      </w:r>
      <w:r w:rsidRPr="007575BD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</w:p>
    <w:p w14:paraId="3280CA0A" w14:textId="77777777" w:rsidR="007575BD" w:rsidRPr="007575BD" w:rsidRDefault="007575BD" w:rsidP="007575BD">
      <w:pPr>
        <w:pStyle w:val="a3"/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(несколько картинок животных на экране презентации, ответ белка) </w:t>
      </w:r>
    </w:p>
    <w:p w14:paraId="11D39EA1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Из чего были ядра ореха, которые грызла белка?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(изумруд)</w:t>
      </w:r>
    </w:p>
    <w:p w14:paraId="7E79346A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Какую песенку пела белочка?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(Во саду ли, в огороде)</w:t>
      </w:r>
    </w:p>
    <w:p w14:paraId="0ADCD3FA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Из чего князь выстроил для белочки дом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? (Из хрусталя)</w:t>
      </w:r>
    </w:p>
    <w:p w14:paraId="54BCCEE6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Какое оружие смастерил царевич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? (Лук)</w:t>
      </w:r>
    </w:p>
    <w:p w14:paraId="6A5A266B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Из какого дерева князь сделал лук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? (Дуб)</w:t>
      </w:r>
    </w:p>
    <w:p w14:paraId="1F80C10C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Случайный ход 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</w:rPr>
        <w:t>(задание для всех)</w:t>
      </w:r>
    </w:p>
    <w:p w14:paraId="297AAB99" w14:textId="77777777" w:rsidR="007575BD" w:rsidRPr="007575BD" w:rsidRDefault="007575BD" w:rsidP="007575BD">
      <w:pPr>
        <w:pStyle w:val="a3"/>
        <w:spacing w:after="0" w:line="240" w:lineRule="auto"/>
        <w:ind w:left="426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 xml:space="preserve">Нарисовать лук со стрелой, из которого убил коршуна князь </w:t>
      </w:r>
      <w:proofErr w:type="spellStart"/>
      <w:r w:rsidRPr="007575BD"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</w:rPr>
        <w:t>Гвидон</w:t>
      </w:r>
      <w:proofErr w:type="spellEnd"/>
    </w:p>
    <w:p w14:paraId="6215D5EF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Style w:val="c1"/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В кого превратила лебедь царевича в третий раз?</w:t>
      </w:r>
      <w:r w:rsidRPr="007575BD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(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шмель)</w:t>
      </w:r>
    </w:p>
    <w:p w14:paraId="7ABD2B5B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Сколько было богатырей?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(Тридцать три богатыря)</w:t>
      </w:r>
    </w:p>
    <w:p w14:paraId="463533BA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Какое дерево из сказки зимой и летом одним цветом?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(Ель»</w:t>
      </w:r>
    </w:p>
    <w:p w14:paraId="020E2F2E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Как звали командира-воеводу, богатырей?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(дядька Черномор)</w:t>
      </w:r>
    </w:p>
    <w:p w14:paraId="7534AB8F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142" w:hanging="142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Как орлица над орленком.  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Как курица над?......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(цыплёнком)</w:t>
      </w:r>
    </w:p>
    <w:p w14:paraId="00A68178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Чем торговали корабельщики?   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(соболями, </w:t>
      </w:r>
      <w:proofErr w:type="spellStart"/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чернобурыми</w:t>
      </w:r>
      <w:proofErr w:type="spellEnd"/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лисами, конями-  донскими жеребцами, булатом-чистым серебром и золотом).</w:t>
      </w:r>
    </w:p>
    <w:p w14:paraId="0EC18E05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Назовите родственников царевны лебедь? 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(33 богатыря и дядька Черномор)</w:t>
      </w:r>
    </w:p>
    <w:p w14:paraId="32721CDA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Какого размера была бочка, в которую посадили царицу с сыном?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(с человеческий рост)</w:t>
      </w:r>
    </w:p>
    <w:p w14:paraId="5EC99DAA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Как нарекли молодого царевича в сказке? 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</w:t>
      </w:r>
      <w:proofErr w:type="spellStart"/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Гвидон</w:t>
      </w:r>
      <w:proofErr w:type="spellEnd"/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</w:p>
    <w:p w14:paraId="77B2695E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426"/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Случайный ход 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</w:rPr>
        <w:t>(задание для всех)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. </w:t>
      </w:r>
      <w:r w:rsidRPr="007575BD">
        <w:rPr>
          <w:rStyle w:val="c1"/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Как вы считаете чей это глаз? </w:t>
      </w:r>
      <w:r w:rsidRPr="007575BD">
        <w:rPr>
          <w:rStyle w:val="c1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(белка) </w:t>
      </w:r>
    </w:p>
    <w:p w14:paraId="1281452B" w14:textId="77777777" w:rsidR="007575BD" w:rsidRPr="007575BD" w:rsidRDefault="007575BD" w:rsidP="007575BD">
      <w:pPr>
        <w:pStyle w:val="a3"/>
        <w:spacing w:after="0" w:line="240" w:lineRule="auto"/>
        <w:ind w:left="426"/>
        <w:rPr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</w:pPr>
      <w:r w:rsidRPr="007575BD">
        <w:rPr>
          <w:rStyle w:val="c1"/>
          <w:rFonts w:ascii="Times New Roman" w:hAnsi="Times New Roman" w:cs="Times New Roman"/>
          <w:i/>
          <w:iCs/>
          <w:color w:val="0D0D0D" w:themeColor="text1" w:themeTint="F2"/>
          <w:sz w:val="28"/>
          <w:szCs w:val="28"/>
          <w:shd w:val="clear" w:color="auto" w:fill="FFFFFF"/>
        </w:rPr>
        <w:t>картинка на экране презентации</w:t>
      </w:r>
    </w:p>
    <w:p w14:paraId="04474C94" w14:textId="77777777" w:rsidR="007575BD" w:rsidRPr="007575BD" w:rsidRDefault="007575BD" w:rsidP="007575BD">
      <w:pPr>
        <w:pStyle w:val="a3"/>
        <w:numPr>
          <w:ilvl w:val="0"/>
          <w:numId w:val="2"/>
        </w:numPr>
        <w:spacing w:after="0" w:line="240" w:lineRule="auto"/>
        <w:ind w:left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Назовите остров, мимо которого плыли корабельщики?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(Буян)</w:t>
      </w:r>
    </w:p>
    <w:p w14:paraId="3E5187F5" w14:textId="77777777" w:rsidR="007575BD" w:rsidRPr="007575BD" w:rsidRDefault="007575BD" w:rsidP="007575BD">
      <w:pPr>
        <w:pStyle w:val="a3"/>
        <w:spacing w:after="0" w:line="240" w:lineRule="auto"/>
        <w:ind w:left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Мимо острова …. </w:t>
      </w:r>
    </w:p>
    <w:p w14:paraId="58D992B3" w14:textId="77777777" w:rsidR="007575BD" w:rsidRPr="007575BD" w:rsidRDefault="007575BD" w:rsidP="007575BD">
      <w:pPr>
        <w:pStyle w:val="a3"/>
        <w:spacing w:after="0" w:line="240" w:lineRule="auto"/>
        <w:ind w:left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 царству славного Салтана</w:t>
      </w:r>
    </w:p>
    <w:p w14:paraId="2DDDCEEB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3157EACF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Кем на самом деле был коршун?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(чародей)</w:t>
      </w:r>
    </w:p>
    <w:p w14:paraId="14D7CE16" w14:textId="77777777" w:rsidR="007575BD" w:rsidRPr="007575BD" w:rsidRDefault="007575BD" w:rsidP="007575BD">
      <w:pPr>
        <w:pStyle w:val="a3"/>
        <w:spacing w:after="0" w:line="240" w:lineRule="auto"/>
        <w:ind w:left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Ты не коршуна убил</w:t>
      </w:r>
    </w:p>
    <w:p w14:paraId="3609CF06" w14:textId="77777777" w:rsidR="007575BD" w:rsidRPr="007575BD" w:rsidRDefault="007575BD" w:rsidP="007575BD">
      <w:pPr>
        <w:pStyle w:val="a3"/>
        <w:spacing w:after="0" w:line="240" w:lineRule="auto"/>
        <w:ind w:left="56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Чародея погубил</w:t>
      </w:r>
    </w:p>
    <w:p w14:paraId="3157F964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Кто написал сказку о царе Салтане?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</w:t>
      </w:r>
      <w:proofErr w:type="spellStart"/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А.С.Пушкин</w:t>
      </w:r>
      <w:proofErr w:type="spellEnd"/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</w:p>
    <w:p w14:paraId="17072D80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Что блестит у царевны по косой?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(Месяц)</w:t>
      </w:r>
    </w:p>
    <w:p w14:paraId="09693582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Назовите хотя бы одно растение из сказки 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(Ель, дуб)</w:t>
      </w:r>
    </w:p>
    <w:p w14:paraId="243683EF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Чем были покрыты 33 богатыря? 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(В чешуе, как жар горя)</w:t>
      </w:r>
    </w:p>
    <w:p w14:paraId="5A703B25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 xml:space="preserve"> Назовите животных, которые превращается в человека?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(коршун, лебедь муха, комар, шмель)</w:t>
      </w:r>
    </w:p>
    <w:p w14:paraId="1E99D3AF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0E5AA0DE" w14:textId="77777777" w:rsidR="007575BD" w:rsidRPr="007575BD" w:rsidRDefault="007575BD" w:rsidP="007575BD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14:paraId="45DA1248" w14:textId="640ECBE1" w:rsidR="007575BD" w:rsidRPr="007575BD" w:rsidRDefault="007575BD" w:rsidP="007575B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  <w:lang w:eastAsia="ru-RU"/>
        </w:rPr>
      </w:pPr>
      <w:r w:rsidRPr="007575B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  <w:lang w:eastAsia="ru-RU"/>
        </w:rPr>
        <w:t>Цитат</w:t>
      </w:r>
      <w:r w:rsidR="002B2143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u w:val="single"/>
          <w:shd w:val="clear" w:color="auto" w:fill="FFFFFF"/>
          <w:lang w:eastAsia="ru-RU"/>
        </w:rPr>
        <w:t>ы</w:t>
      </w:r>
    </w:p>
    <w:p w14:paraId="59FC1F62" w14:textId="6C485DE0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Глядь – поверх текучих вод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Лебедь белая                          </w:t>
      </w:r>
      <w:r w:rsidRPr="007575B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плывет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                            </w:t>
      </w:r>
    </w:p>
    <w:p w14:paraId="384CDA87" w14:textId="1420D5E5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Белка песенки поет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Да орешки       </w:t>
      </w:r>
      <w:r w:rsidRPr="007575B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все грызет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                         </w:t>
      </w:r>
    </w:p>
    <w:p w14:paraId="77684468" w14:textId="16704B92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Слуги, сватья и сестра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С криком ловят            </w:t>
      </w:r>
      <w:r w:rsidRPr="007575B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комара</w:t>
      </w:r>
    </w:p>
    <w:p w14:paraId="7615420A" w14:textId="6D0FD9BB" w:rsidR="007575BD" w:rsidRPr="007575BD" w:rsidRDefault="00DF3CB8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</w:t>
      </w:r>
      <w:r w:rsidR="007575BD"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«Распроклятая ты Мошка!</w:t>
      </w:r>
      <w:r w:rsidR="007575BD"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="007575BD"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Мы тебя!..» - А он       </w:t>
      </w:r>
      <w:r w:rsidR="007575BD" w:rsidRPr="007575B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в окошко.</w:t>
      </w:r>
      <w:r w:rsidR="007575BD"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</w:t>
      </w:r>
    </w:p>
    <w:p w14:paraId="28936801" w14:textId="208F20F2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Днем свет божий затмевает,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Ночью землю освещает-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="00DF3CB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М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есяц. под косой блестит,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</w:t>
      </w:r>
      <w:r w:rsidRPr="007575B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А во лбу звезда гори</w:t>
      </w:r>
    </w:p>
    <w:p w14:paraId="3A09B745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За морем житье не худо,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В свете ж вот какое чудо: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Остров на море лежит,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Град на острове                          </w:t>
      </w:r>
      <w:r w:rsidRPr="007575B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стоит.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             </w:t>
      </w:r>
    </w:p>
    <w:p w14:paraId="21C8A1CB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А орешки не простые,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Все скорлупки… .                     </w:t>
      </w:r>
      <w:r w:rsidRPr="007575B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Золотые</w:t>
      </w:r>
    </w:p>
    <w:p w14:paraId="28F3A66A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Судно весело бежит</w:t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</w:r>
      <w:r w:rsidRPr="007575B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           Мимо острова… .                      </w:t>
      </w:r>
      <w:r w:rsidRPr="007575BD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shd w:val="clear" w:color="auto" w:fill="FFFFFF"/>
          <w:lang w:eastAsia="ru-RU"/>
        </w:rPr>
        <w:t>Буяна</w:t>
      </w:r>
    </w:p>
    <w:p w14:paraId="2643F6CB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«Родила царица в ночь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  <w:t xml:space="preserve">         Не то сына,                                     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не то дочь</w:t>
      </w:r>
    </w:p>
    <w:p w14:paraId="185F8BC3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 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 мышонка, не лягушку,</w:t>
      </w:r>
      <w:r w:rsidRPr="007575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  <w:t xml:space="preserve">                                                               </w:t>
      </w:r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А </w:t>
      </w:r>
      <w:proofErr w:type="spellStart"/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неведому</w:t>
      </w:r>
      <w:proofErr w:type="spellEnd"/>
      <w:r w:rsidRPr="007575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зверюшку</w:t>
      </w:r>
      <w:r w:rsidRPr="007575BD">
        <w:rPr>
          <w:rFonts w:ascii="Times New Roman" w:hAnsi="Times New Roman" w:cs="Times New Roman"/>
          <w:b/>
          <w:bCs/>
          <w:color w:val="002060"/>
          <w:sz w:val="28"/>
          <w:szCs w:val="28"/>
        </w:rPr>
        <w:t>»</w:t>
      </w:r>
    </w:p>
    <w:p w14:paraId="24816C4B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 Свет о белке правду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бает</w:t>
      </w:r>
      <w:r w:rsidRPr="007575BD">
        <w:rPr>
          <w:rFonts w:ascii="Times New Roman" w:hAnsi="Times New Roman" w:cs="Times New Roman"/>
          <w:sz w:val="28"/>
          <w:szCs w:val="28"/>
        </w:rPr>
        <w:t xml:space="preserve"> (Говорит)</w:t>
      </w:r>
    </w:p>
    <w:p w14:paraId="1424326B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 Только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вымолвить</w:t>
      </w:r>
      <w:r w:rsidRPr="007575BD">
        <w:rPr>
          <w:rFonts w:ascii="Times New Roman" w:hAnsi="Times New Roman" w:cs="Times New Roman"/>
          <w:sz w:val="28"/>
          <w:szCs w:val="28"/>
        </w:rPr>
        <w:t xml:space="preserve"> успела (Сказать)</w:t>
      </w:r>
    </w:p>
    <w:p w14:paraId="4BAEFD0D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 Полетел наш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удалец</w:t>
      </w:r>
      <w:r w:rsidRPr="007575BD">
        <w:rPr>
          <w:rFonts w:ascii="Times New Roman" w:hAnsi="Times New Roman" w:cs="Times New Roman"/>
          <w:sz w:val="28"/>
          <w:szCs w:val="28"/>
        </w:rPr>
        <w:t xml:space="preserve"> (Смелый, решительный, храбрый человек)</w:t>
      </w:r>
    </w:p>
    <w:p w14:paraId="132EAED2" w14:textId="33E4835B" w:rsidR="007575BD" w:rsidRPr="007575BD" w:rsidRDefault="00DF3CB8" w:rsidP="007575BD">
      <w:pPr>
        <w:pStyle w:val="a3"/>
        <w:numPr>
          <w:ilvl w:val="0"/>
          <w:numId w:val="9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75BD" w:rsidRPr="007575BD">
        <w:rPr>
          <w:rFonts w:ascii="Times New Roman" w:hAnsi="Times New Roman" w:cs="Times New Roman"/>
          <w:sz w:val="28"/>
          <w:szCs w:val="28"/>
        </w:rPr>
        <w:t xml:space="preserve">С грустной </w:t>
      </w:r>
      <w:r w:rsidR="007575BD" w:rsidRPr="007575BD">
        <w:rPr>
          <w:rFonts w:ascii="Times New Roman" w:hAnsi="Times New Roman" w:cs="Times New Roman"/>
          <w:b/>
          <w:bCs/>
          <w:sz w:val="28"/>
          <w:szCs w:val="28"/>
        </w:rPr>
        <w:t>думой</w:t>
      </w:r>
      <w:r w:rsidR="007575BD" w:rsidRPr="007575BD">
        <w:rPr>
          <w:rFonts w:ascii="Times New Roman" w:hAnsi="Times New Roman" w:cs="Times New Roman"/>
          <w:sz w:val="28"/>
          <w:szCs w:val="28"/>
        </w:rPr>
        <w:t xml:space="preserve"> на лице (С печальным видом)</w:t>
      </w:r>
    </w:p>
    <w:p w14:paraId="00F572A1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Дива</w:t>
      </w:r>
      <w:r w:rsidRPr="007575BD">
        <w:rPr>
          <w:rFonts w:ascii="Times New Roman" w:hAnsi="Times New Roman" w:cs="Times New Roman"/>
          <w:sz w:val="28"/>
          <w:szCs w:val="28"/>
        </w:rPr>
        <w:t xml:space="preserve"> я не вижу тут. (Волшебство)</w:t>
      </w:r>
    </w:p>
    <w:p w14:paraId="633B30C6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 Он пешком идти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отсель</w:t>
      </w:r>
      <w:r w:rsidRPr="007575BD">
        <w:rPr>
          <w:rFonts w:ascii="Times New Roman" w:hAnsi="Times New Roman" w:cs="Times New Roman"/>
          <w:sz w:val="28"/>
          <w:szCs w:val="28"/>
        </w:rPr>
        <w:t xml:space="preserve"> (Отсюда)</w:t>
      </w:r>
    </w:p>
    <w:p w14:paraId="70CB152A" w14:textId="4AB34CCB" w:rsidR="007575BD" w:rsidRPr="007575BD" w:rsidRDefault="007575BD" w:rsidP="007575BD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F3CB8">
        <w:rPr>
          <w:rFonts w:ascii="Times New Roman" w:hAnsi="Times New Roman" w:cs="Times New Roman"/>
          <w:sz w:val="28"/>
          <w:szCs w:val="28"/>
        </w:rPr>
        <w:t xml:space="preserve">    </w:t>
      </w:r>
      <w:r w:rsidRPr="007575BD">
        <w:rPr>
          <w:rFonts w:ascii="Times New Roman" w:hAnsi="Times New Roman" w:cs="Times New Roman"/>
          <w:sz w:val="28"/>
          <w:szCs w:val="28"/>
        </w:rPr>
        <w:t>Хоть за тридевять земель.</w:t>
      </w:r>
    </w:p>
    <w:p w14:paraId="39F7CD84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 К нам он в гости обещался,</w:t>
      </w:r>
    </w:p>
    <w:p w14:paraId="72941219" w14:textId="4510E315" w:rsidR="007575BD" w:rsidRPr="007575BD" w:rsidRDefault="007575BD" w:rsidP="007575BD">
      <w:p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F3CB8">
        <w:rPr>
          <w:rFonts w:ascii="Times New Roman" w:hAnsi="Times New Roman" w:cs="Times New Roman"/>
          <w:sz w:val="28"/>
          <w:szCs w:val="28"/>
        </w:rPr>
        <w:t xml:space="preserve">     </w:t>
      </w:r>
      <w:r w:rsidRPr="007575BD">
        <w:rPr>
          <w:rFonts w:ascii="Times New Roman" w:hAnsi="Times New Roman" w:cs="Times New Roman"/>
          <w:sz w:val="28"/>
          <w:szCs w:val="28"/>
        </w:rPr>
        <w:t xml:space="preserve">А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 xml:space="preserve">доселе </w:t>
      </w:r>
      <w:r w:rsidRPr="007575BD">
        <w:rPr>
          <w:rFonts w:ascii="Times New Roman" w:hAnsi="Times New Roman" w:cs="Times New Roman"/>
          <w:sz w:val="28"/>
          <w:szCs w:val="28"/>
        </w:rPr>
        <w:t>не собрался (до сих пор).</w:t>
      </w:r>
    </w:p>
    <w:p w14:paraId="35873E6C" w14:textId="77777777" w:rsidR="007575BD" w:rsidRPr="007575BD" w:rsidRDefault="007575BD" w:rsidP="007575BD">
      <w:pPr>
        <w:pStyle w:val="a3"/>
        <w:numPr>
          <w:ilvl w:val="0"/>
          <w:numId w:val="9"/>
        </w:numPr>
        <w:spacing w:after="0" w:line="240" w:lineRule="auto"/>
        <w:ind w:left="426" w:firstLine="0"/>
        <w:rPr>
          <w:rFonts w:ascii="Times New Roman" w:hAnsi="Times New Roman" w:cs="Times New Roman"/>
          <w:sz w:val="28"/>
          <w:szCs w:val="28"/>
        </w:rPr>
      </w:pPr>
      <w:r w:rsidRPr="007575BD">
        <w:rPr>
          <w:rFonts w:ascii="Times New Roman" w:hAnsi="Times New Roman" w:cs="Times New Roman"/>
          <w:sz w:val="28"/>
          <w:szCs w:val="28"/>
        </w:rPr>
        <w:t xml:space="preserve"> И в </w:t>
      </w:r>
      <w:r w:rsidRPr="007575BD">
        <w:rPr>
          <w:rFonts w:ascii="Times New Roman" w:hAnsi="Times New Roman" w:cs="Times New Roman"/>
          <w:b/>
          <w:bCs/>
          <w:sz w:val="28"/>
          <w:szCs w:val="28"/>
        </w:rPr>
        <w:t>светлицу</w:t>
      </w:r>
      <w:r w:rsidRPr="007575BD">
        <w:rPr>
          <w:rFonts w:ascii="Times New Roman" w:hAnsi="Times New Roman" w:cs="Times New Roman"/>
          <w:sz w:val="28"/>
          <w:szCs w:val="28"/>
        </w:rPr>
        <w:t xml:space="preserve"> входит царь (комната)</w:t>
      </w:r>
    </w:p>
    <w:p w14:paraId="20727A19" w14:textId="77777777" w:rsidR="007575BD" w:rsidRPr="00E963F1" w:rsidRDefault="007575BD" w:rsidP="007575BD">
      <w:pPr>
        <w:pStyle w:val="a3"/>
        <w:spacing w:after="0" w:line="240" w:lineRule="auto"/>
        <w:ind w:left="426"/>
        <w:rPr>
          <w:rFonts w:ascii="Times New Roman" w:hAnsi="Times New Roman" w:cs="Times New Roman"/>
          <w:sz w:val="40"/>
          <w:szCs w:val="40"/>
        </w:rPr>
      </w:pPr>
    </w:p>
    <w:p w14:paraId="62C2C1C9" w14:textId="77777777" w:rsidR="007575BD" w:rsidRDefault="007575BD" w:rsidP="007575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3CE52B" w14:textId="77777777" w:rsidR="00A55C49" w:rsidRDefault="00A55C49" w:rsidP="00E200B5">
      <w:pPr>
        <w:pStyle w:val="a3"/>
        <w:spacing w:after="0" w:line="240" w:lineRule="auto"/>
        <w:ind w:left="284" w:firstLine="424"/>
        <w:jc w:val="center"/>
        <w:rPr>
          <w:rFonts w:ascii="Times New Roman" w:hAnsi="Times New Roman" w:cs="Times New Roman"/>
          <w:b/>
          <w:bCs/>
          <w:color w:val="000000"/>
          <w:sz w:val="52"/>
          <w:szCs w:val="52"/>
        </w:rPr>
      </w:pPr>
    </w:p>
    <w:p w14:paraId="3D5D7572" w14:textId="1A22555E" w:rsidR="00FA3251" w:rsidRDefault="00FA3251" w:rsidP="00E200B5">
      <w:pPr>
        <w:pStyle w:val="a3"/>
        <w:spacing w:after="0" w:line="240" w:lineRule="auto"/>
        <w:ind w:left="284" w:firstLine="424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</w:p>
    <w:p w14:paraId="5294EAC8" w14:textId="27D69C56" w:rsidR="00FA3251" w:rsidRPr="00DF3CB8" w:rsidRDefault="00FA3251" w:rsidP="00DF3CB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52"/>
          <w:szCs w:val="52"/>
        </w:rPr>
      </w:pPr>
    </w:p>
    <w:sectPr w:rsidR="00FA3251" w:rsidRPr="00DF3CB8" w:rsidSect="007575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77674"/>
    <w:multiLevelType w:val="hybridMultilevel"/>
    <w:tmpl w:val="BF140164"/>
    <w:lvl w:ilvl="0" w:tplc="B71066CA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6277C"/>
    <w:multiLevelType w:val="hybridMultilevel"/>
    <w:tmpl w:val="0810A316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FCB1F7F"/>
    <w:multiLevelType w:val="hybridMultilevel"/>
    <w:tmpl w:val="CAEC7852"/>
    <w:lvl w:ilvl="0" w:tplc="73CAA9CC">
      <w:start w:val="1"/>
      <w:numFmt w:val="decimal"/>
      <w:lvlText w:val="%1."/>
      <w:lvlJc w:val="left"/>
      <w:pPr>
        <w:ind w:left="1776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11A64027"/>
    <w:multiLevelType w:val="hybridMultilevel"/>
    <w:tmpl w:val="C7B6305A"/>
    <w:lvl w:ilvl="0" w:tplc="563CB400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9BC059E"/>
    <w:multiLevelType w:val="hybridMultilevel"/>
    <w:tmpl w:val="665A1C38"/>
    <w:lvl w:ilvl="0" w:tplc="11D0D72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B42B8"/>
    <w:multiLevelType w:val="hybridMultilevel"/>
    <w:tmpl w:val="39F4A7F2"/>
    <w:lvl w:ilvl="0" w:tplc="949CA8D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4EE03416"/>
    <w:multiLevelType w:val="hybridMultilevel"/>
    <w:tmpl w:val="1666AE52"/>
    <w:lvl w:ilvl="0" w:tplc="F1B2F27A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51725960"/>
    <w:multiLevelType w:val="hybridMultilevel"/>
    <w:tmpl w:val="F83E1C32"/>
    <w:lvl w:ilvl="0" w:tplc="0EDEA052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590B3B17"/>
    <w:multiLevelType w:val="hybridMultilevel"/>
    <w:tmpl w:val="BF140164"/>
    <w:lvl w:ilvl="0" w:tplc="B71066CA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B5CF6"/>
    <w:multiLevelType w:val="hybridMultilevel"/>
    <w:tmpl w:val="847E5CFE"/>
    <w:lvl w:ilvl="0" w:tplc="F5CAC646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74F22C00"/>
    <w:multiLevelType w:val="hybridMultilevel"/>
    <w:tmpl w:val="1F0ECC3A"/>
    <w:lvl w:ilvl="0" w:tplc="60CE3C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9"/>
  </w:num>
  <w:num w:numId="7">
    <w:abstractNumId w:val="3"/>
  </w:num>
  <w:num w:numId="8">
    <w:abstractNumId w:val="10"/>
  </w:num>
  <w:num w:numId="9">
    <w:abstractNumId w:val="5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15E"/>
    <w:rsid w:val="00027EA0"/>
    <w:rsid w:val="00072657"/>
    <w:rsid w:val="000F3EFF"/>
    <w:rsid w:val="00173484"/>
    <w:rsid w:val="001A3EA3"/>
    <w:rsid w:val="001C3D03"/>
    <w:rsid w:val="001D58DB"/>
    <w:rsid w:val="00217017"/>
    <w:rsid w:val="0025794B"/>
    <w:rsid w:val="002B2143"/>
    <w:rsid w:val="002D232F"/>
    <w:rsid w:val="002E48DB"/>
    <w:rsid w:val="002E5EDD"/>
    <w:rsid w:val="00333569"/>
    <w:rsid w:val="0035379E"/>
    <w:rsid w:val="003660F1"/>
    <w:rsid w:val="00376FB5"/>
    <w:rsid w:val="00392EF0"/>
    <w:rsid w:val="003C5C92"/>
    <w:rsid w:val="003D4ECD"/>
    <w:rsid w:val="003E1E0D"/>
    <w:rsid w:val="00421673"/>
    <w:rsid w:val="00426080"/>
    <w:rsid w:val="00435349"/>
    <w:rsid w:val="00435A51"/>
    <w:rsid w:val="0045015E"/>
    <w:rsid w:val="00456C09"/>
    <w:rsid w:val="00496F5D"/>
    <w:rsid w:val="004A7C86"/>
    <w:rsid w:val="004B4C12"/>
    <w:rsid w:val="00511288"/>
    <w:rsid w:val="00540225"/>
    <w:rsid w:val="005D242F"/>
    <w:rsid w:val="0061203F"/>
    <w:rsid w:val="006229C4"/>
    <w:rsid w:val="00650CCB"/>
    <w:rsid w:val="00657430"/>
    <w:rsid w:val="00665863"/>
    <w:rsid w:val="00691EA4"/>
    <w:rsid w:val="006D672D"/>
    <w:rsid w:val="00726687"/>
    <w:rsid w:val="00737598"/>
    <w:rsid w:val="007575BD"/>
    <w:rsid w:val="0076698A"/>
    <w:rsid w:val="0078589B"/>
    <w:rsid w:val="007D3CCC"/>
    <w:rsid w:val="00874C0E"/>
    <w:rsid w:val="00881C4B"/>
    <w:rsid w:val="008B5A96"/>
    <w:rsid w:val="008C04BF"/>
    <w:rsid w:val="008F0125"/>
    <w:rsid w:val="00904B4B"/>
    <w:rsid w:val="009530DB"/>
    <w:rsid w:val="00964CD0"/>
    <w:rsid w:val="00990964"/>
    <w:rsid w:val="009A7387"/>
    <w:rsid w:val="009B0EA6"/>
    <w:rsid w:val="009C2B56"/>
    <w:rsid w:val="009D0A40"/>
    <w:rsid w:val="009E78C0"/>
    <w:rsid w:val="00A06831"/>
    <w:rsid w:val="00A12B96"/>
    <w:rsid w:val="00A24351"/>
    <w:rsid w:val="00A35E52"/>
    <w:rsid w:val="00A40E60"/>
    <w:rsid w:val="00A55C49"/>
    <w:rsid w:val="00B321E0"/>
    <w:rsid w:val="00B9627F"/>
    <w:rsid w:val="00BC6FF5"/>
    <w:rsid w:val="00BD7A36"/>
    <w:rsid w:val="00C01534"/>
    <w:rsid w:val="00C31D46"/>
    <w:rsid w:val="00C4054C"/>
    <w:rsid w:val="00C96B61"/>
    <w:rsid w:val="00CC0263"/>
    <w:rsid w:val="00CC0DCF"/>
    <w:rsid w:val="00CE1E6B"/>
    <w:rsid w:val="00CF6BBC"/>
    <w:rsid w:val="00D067CF"/>
    <w:rsid w:val="00D10776"/>
    <w:rsid w:val="00D2692A"/>
    <w:rsid w:val="00D45DBB"/>
    <w:rsid w:val="00D61D10"/>
    <w:rsid w:val="00D93C6D"/>
    <w:rsid w:val="00D95A16"/>
    <w:rsid w:val="00DF3CB8"/>
    <w:rsid w:val="00E016AE"/>
    <w:rsid w:val="00E118BE"/>
    <w:rsid w:val="00E200B5"/>
    <w:rsid w:val="00E23AD3"/>
    <w:rsid w:val="00E963F1"/>
    <w:rsid w:val="00EE7C30"/>
    <w:rsid w:val="00F00C0C"/>
    <w:rsid w:val="00F00D48"/>
    <w:rsid w:val="00F0251C"/>
    <w:rsid w:val="00FA3251"/>
    <w:rsid w:val="00FB1D73"/>
    <w:rsid w:val="00FE6171"/>
    <w:rsid w:val="00FE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CA7AE"/>
  <w15:chartTrackingRefBased/>
  <w15:docId w15:val="{A7D61183-3BCE-4DC7-9579-F0C80ACA7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F00C0C"/>
  </w:style>
  <w:style w:type="paragraph" w:styleId="a3">
    <w:name w:val="List Paragraph"/>
    <w:basedOn w:val="a"/>
    <w:uiPriority w:val="34"/>
    <w:qFormat/>
    <w:rsid w:val="00027EA0"/>
    <w:pPr>
      <w:ind w:left="720"/>
      <w:contextualSpacing/>
    </w:pPr>
  </w:style>
  <w:style w:type="table" w:styleId="a4">
    <w:name w:val="Table Grid"/>
    <w:basedOn w:val="a1"/>
    <w:uiPriority w:val="39"/>
    <w:rsid w:val="00A06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C31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unhideWhenUsed/>
    <w:rsid w:val="007575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6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4711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2131312558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337006975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263999447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496726475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389157197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1336609106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406994969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460734691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1506674657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980766635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2131892681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  <w:div w:id="830217629">
          <w:blockQuote w:val="1"/>
          <w:marLeft w:val="0"/>
          <w:marRight w:val="0"/>
          <w:marTop w:val="105"/>
          <w:marBottom w:val="120"/>
          <w:divBdr>
            <w:top w:val="single" w:sz="6" w:space="7" w:color="E6E6E8"/>
            <w:left w:val="single" w:sz="6" w:space="10" w:color="E6E6E8"/>
            <w:bottom w:val="single" w:sz="6" w:space="5" w:color="E6E6E8"/>
            <w:right w:val="single" w:sz="6" w:space="10" w:color="E6E6E8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forms.yandex.ru/u/65719c80c09c02078170e01a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5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58</cp:revision>
  <dcterms:created xsi:type="dcterms:W3CDTF">2024-02-06T03:35:00Z</dcterms:created>
  <dcterms:modified xsi:type="dcterms:W3CDTF">2024-01-22T07:01:00Z</dcterms:modified>
</cp:coreProperties>
</file>