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335" w:rsidRDefault="0076679C" w:rsidP="00312335">
      <w:pPr>
        <w:spacing w:before="120" w:line="240" w:lineRule="exact"/>
        <w:jc w:val="right"/>
        <w:rPr>
          <w:bCs/>
          <w:i/>
          <w:iCs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:rsidR="00312335" w:rsidRDefault="00312335" w:rsidP="00312335">
      <w:pPr>
        <w:spacing w:line="360" w:lineRule="auto"/>
        <w:jc w:val="right"/>
        <w:rPr>
          <w:bCs/>
          <w:i/>
          <w:iCs/>
          <w:sz w:val="28"/>
          <w:szCs w:val="28"/>
        </w:rPr>
      </w:pPr>
    </w:p>
    <w:p w:rsidR="00312335" w:rsidRDefault="005C3C5D" w:rsidP="00312335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5C3C5D">
        <w:rPr>
          <w:rFonts w:ascii="Times New Roman" w:hAnsi="Times New Roman"/>
          <w:sz w:val="28"/>
          <w:szCs w:val="28"/>
        </w:rPr>
        <w:t>https://cloud.mail.ru/public/fuvU/BeidJeAZU</w:t>
      </w:r>
      <w:r w:rsidR="0076679C">
        <w:rPr>
          <w:rFonts w:ascii="Times New Roman" w:hAnsi="Times New Roman"/>
          <w:sz w:val="28"/>
          <w:szCs w:val="28"/>
        </w:rPr>
        <w:t xml:space="preserve"> </w:t>
      </w:r>
    </w:p>
    <w:p w:rsidR="00312335" w:rsidRDefault="00312335" w:rsidP="00312335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12335" w:rsidRDefault="00A227F2" w:rsidP="00312335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Сценарий классного часа на </w:t>
      </w:r>
      <w:r w:rsidR="00DC4D0E">
        <w:rPr>
          <w:rFonts w:ascii="Times New Roman" w:hAnsi="Times New Roman"/>
          <w:sz w:val="28"/>
          <w:szCs w:val="28"/>
        </w:rPr>
        <w:t xml:space="preserve"> Всероссийский конкурс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конкурс</w:t>
      </w:r>
      <w:proofErr w:type="spellEnd"/>
      <w:proofErr w:type="gramEnd"/>
      <w:r w:rsidR="00DC4D0E">
        <w:rPr>
          <w:rFonts w:ascii="Times New Roman" w:hAnsi="Times New Roman"/>
          <w:sz w:val="28"/>
          <w:szCs w:val="28"/>
        </w:rPr>
        <w:t xml:space="preserve">  «</w:t>
      </w:r>
      <w:r>
        <w:rPr>
          <w:rFonts w:ascii="Times New Roman" w:hAnsi="Times New Roman"/>
          <w:sz w:val="28"/>
          <w:szCs w:val="28"/>
        </w:rPr>
        <w:t xml:space="preserve"> ИКТ</w:t>
      </w:r>
      <w:r w:rsidR="00DC4D0E">
        <w:rPr>
          <w:rFonts w:ascii="Times New Roman" w:hAnsi="Times New Roman"/>
          <w:sz w:val="28"/>
          <w:szCs w:val="28"/>
        </w:rPr>
        <w:t>-компетентность педагога в современном образовании»</w:t>
      </w:r>
    </w:p>
    <w:p w:rsidR="00312335" w:rsidRDefault="00312335" w:rsidP="00312335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pStyle w:val="a3"/>
        <w:pBdr>
          <w:bottom w:val="single" w:sz="12" w:space="1" w:color="auto"/>
        </w:pBdr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Тематическое направление</w:t>
      </w:r>
      <w:proofErr w:type="gramStart"/>
      <w:r>
        <w:rPr>
          <w:b/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духовное и нравственное воспитание </w:t>
      </w:r>
    </w:p>
    <w:p w:rsidR="00312335" w:rsidRDefault="00312335" w:rsidP="00312335">
      <w:pPr>
        <w:pStyle w:val="a3"/>
        <w:pBdr>
          <w:bottom w:val="single" w:sz="12" w:space="1" w:color="auto"/>
        </w:pBdr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методической разработки</w:t>
      </w:r>
    </w:p>
    <w:p w:rsidR="00312335" w:rsidRDefault="00312335" w:rsidP="00312335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Сценарий классного часа для учащихся 5-6-хклассов</w:t>
      </w:r>
    </w:p>
    <w:p w:rsidR="00312335" w:rsidRDefault="00312335" w:rsidP="00312335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pStyle w:val="a3"/>
        <w:pBdr>
          <w:bottom w:val="single" w:sz="12" w:space="1" w:color="auto"/>
        </w:pBdr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pStyle w:val="a3"/>
        <w:spacing w:after="0" w:line="360" w:lineRule="auto"/>
        <w:ind w:left="0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Гробова</w:t>
      </w:r>
      <w:proofErr w:type="spellEnd"/>
      <w:r>
        <w:rPr>
          <w:rFonts w:ascii="Times New Roman" w:hAnsi="Times New Roman"/>
          <w:sz w:val="24"/>
          <w:szCs w:val="24"/>
        </w:rPr>
        <w:t xml:space="preserve"> Ольга Викторовна,</w:t>
      </w:r>
    </w:p>
    <w:p w:rsidR="00312335" w:rsidRDefault="00312335" w:rsidP="00312335">
      <w:pPr>
        <w:pStyle w:val="a3"/>
        <w:spacing w:after="0" w:line="360" w:lineRule="auto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 истории</w:t>
      </w:r>
    </w:p>
    <w:p w:rsidR="00312335" w:rsidRDefault="00312335" w:rsidP="00312335">
      <w:pPr>
        <w:pStyle w:val="a3"/>
        <w:spacing w:after="0" w:line="360" w:lineRule="auto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МАОУ «</w:t>
      </w:r>
      <w:proofErr w:type="spellStart"/>
      <w:r>
        <w:rPr>
          <w:rFonts w:ascii="Times New Roman" w:hAnsi="Times New Roman"/>
          <w:sz w:val="24"/>
          <w:szCs w:val="24"/>
        </w:rPr>
        <w:t>Панковская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</w:t>
      </w:r>
    </w:p>
    <w:p w:rsidR="00312335" w:rsidRDefault="00312335" w:rsidP="00312335">
      <w:pPr>
        <w:pStyle w:val="a3"/>
        <w:spacing w:after="0" w:line="360" w:lineRule="auto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Новгородского муниципального района</w:t>
      </w:r>
    </w:p>
    <w:p w:rsidR="00312335" w:rsidRDefault="00312335" w:rsidP="00312335">
      <w:pPr>
        <w:pStyle w:val="a3"/>
        <w:spacing w:after="0" w:line="360" w:lineRule="auto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312335" w:rsidRDefault="00312335" w:rsidP="00312335">
      <w:pPr>
        <w:pStyle w:val="a3"/>
        <w:spacing w:after="0" w:line="360" w:lineRule="auto"/>
        <w:ind w:left="0"/>
        <w:jc w:val="right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pStyle w:val="a3"/>
        <w:spacing w:after="0" w:line="360" w:lineRule="auto"/>
        <w:ind w:left="0"/>
        <w:jc w:val="right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pStyle w:val="a3"/>
        <w:spacing w:after="0" w:line="360" w:lineRule="auto"/>
        <w:ind w:left="0"/>
        <w:jc w:val="right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pStyle w:val="a3"/>
        <w:spacing w:after="0" w:line="360" w:lineRule="auto"/>
        <w:ind w:left="0"/>
        <w:jc w:val="right"/>
        <w:rPr>
          <w:rFonts w:ascii="Times New Roman" w:hAnsi="Times New Roman"/>
          <w:sz w:val="28"/>
          <w:szCs w:val="28"/>
        </w:rPr>
      </w:pPr>
    </w:p>
    <w:p w:rsidR="00312335" w:rsidRDefault="00312335" w:rsidP="00312335">
      <w:pPr>
        <w:jc w:val="right"/>
        <w:rPr>
          <w:sz w:val="28"/>
          <w:szCs w:val="28"/>
        </w:rPr>
      </w:pPr>
    </w:p>
    <w:p w:rsidR="00312335" w:rsidRDefault="00312335" w:rsidP="00312335">
      <w:pPr>
        <w:jc w:val="center"/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t>202</w:t>
      </w:r>
      <w:r w:rsidR="00A227F2">
        <w:rPr>
          <w:sz w:val="28"/>
          <w:szCs w:val="28"/>
        </w:rPr>
        <w:t>4</w:t>
      </w:r>
      <w:r>
        <w:rPr>
          <w:sz w:val="28"/>
          <w:szCs w:val="28"/>
        </w:rPr>
        <w:t xml:space="preserve"> год</w:t>
      </w:r>
    </w:p>
    <w:p w:rsidR="00312335" w:rsidRDefault="00312335" w:rsidP="00312335">
      <w:pPr>
        <w:jc w:val="center"/>
        <w:rPr>
          <w:rFonts w:eastAsia="Calibri"/>
          <w:sz w:val="16"/>
          <w:szCs w:val="16"/>
        </w:rPr>
      </w:pPr>
    </w:p>
    <w:p w:rsidR="00312335" w:rsidRDefault="00312335" w:rsidP="00312335">
      <w:pPr>
        <w:rPr>
          <w:rFonts w:eastAsia="Calibri"/>
          <w:sz w:val="16"/>
          <w:szCs w:val="16"/>
        </w:rPr>
        <w:sectPr w:rsidR="00312335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W w:w="0" w:type="auto"/>
        <w:tblInd w:w="5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6"/>
      </w:tblGrid>
      <w:tr w:rsidR="00312335" w:rsidTr="00312335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2335" w:rsidRDefault="00312335" w:rsidP="0076679C">
            <w:pPr>
              <w:spacing w:line="240" w:lineRule="exact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>
              <w:lastRenderedPageBreak/>
              <w:br w:type="page"/>
            </w:r>
            <w:r w:rsidR="0076679C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312335" w:rsidRPr="00312335" w:rsidRDefault="00312335" w:rsidP="0031233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12335" w:rsidRPr="00312335" w:rsidRDefault="00312335" w:rsidP="00312335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312335">
        <w:rPr>
          <w:b/>
          <w:sz w:val="28"/>
          <w:szCs w:val="28"/>
        </w:rPr>
        <w:t xml:space="preserve">Структура описания методической разработки </w:t>
      </w:r>
      <w:r w:rsidRPr="00312335">
        <w:rPr>
          <w:b/>
          <w:sz w:val="28"/>
          <w:szCs w:val="28"/>
        </w:rPr>
        <w:br/>
        <w:t>воспитательного мероприятия:</w:t>
      </w:r>
    </w:p>
    <w:p w:rsidR="00312335" w:rsidRPr="00312335" w:rsidRDefault="00312335" w:rsidP="00312335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12335">
        <w:rPr>
          <w:rFonts w:ascii="Times New Roman" w:hAnsi="Times New Roman"/>
          <w:sz w:val="28"/>
          <w:szCs w:val="28"/>
        </w:rPr>
        <w:t>Пояснительная записка: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335">
        <w:rPr>
          <w:b/>
          <w:sz w:val="28"/>
          <w:szCs w:val="28"/>
        </w:rPr>
        <w:t>1. 1)тематическое направление</w:t>
      </w:r>
      <w:r w:rsidRPr="00312335">
        <w:rPr>
          <w:sz w:val="28"/>
          <w:szCs w:val="28"/>
        </w:rPr>
        <w:t xml:space="preserve"> - Тематическое направление методической разработки воспитательного мероприятия – духовное и нравственное воспитание</w:t>
      </w:r>
      <w:r w:rsidR="00DC4D0E">
        <w:rPr>
          <w:sz w:val="28"/>
          <w:szCs w:val="28"/>
        </w:rPr>
        <w:t xml:space="preserve"> с использованием базовых </w:t>
      </w:r>
      <w:proofErr w:type="spellStart"/>
      <w:r w:rsidR="00DC4D0E">
        <w:rPr>
          <w:sz w:val="28"/>
          <w:szCs w:val="28"/>
        </w:rPr>
        <w:t>ИКТ-компетенций</w:t>
      </w:r>
      <w:proofErr w:type="spellEnd"/>
      <w:r w:rsidR="00DC4D0E">
        <w:rPr>
          <w:sz w:val="28"/>
          <w:szCs w:val="28"/>
        </w:rPr>
        <w:t xml:space="preserve"> учителя</w:t>
      </w:r>
      <w:proofErr w:type="gramStart"/>
      <w:r w:rsidR="00DC4D0E">
        <w:rPr>
          <w:sz w:val="28"/>
          <w:szCs w:val="28"/>
        </w:rPr>
        <w:t>.</w:t>
      </w:r>
      <w:proofErr w:type="gramEnd"/>
      <w:r w:rsidR="00DC4D0E" w:rsidRPr="00DC4D0E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gramStart"/>
      <w:r w:rsidR="00DC4D0E">
        <w:rPr>
          <w:rFonts w:ascii="Arial" w:hAnsi="Arial" w:cs="Arial"/>
          <w:color w:val="333333"/>
          <w:shd w:val="clear" w:color="auto" w:fill="FFFFFF"/>
        </w:rPr>
        <w:t>э</w:t>
      </w:r>
      <w:proofErr w:type="gramEnd"/>
      <w:r w:rsidR="00DC4D0E">
        <w:rPr>
          <w:rFonts w:ascii="Arial" w:hAnsi="Arial" w:cs="Arial"/>
          <w:color w:val="333333"/>
          <w:shd w:val="clear" w:color="auto" w:fill="FFFFFF"/>
        </w:rPr>
        <w:t>то способность </w:t>
      </w:r>
      <w:r w:rsidR="00DC4D0E">
        <w:rPr>
          <w:rFonts w:ascii="Arial" w:hAnsi="Arial" w:cs="Arial"/>
          <w:b/>
          <w:bCs/>
          <w:color w:val="333333"/>
          <w:shd w:val="clear" w:color="auto" w:fill="FFFFFF"/>
        </w:rPr>
        <w:t>педагога</w:t>
      </w:r>
      <w:r w:rsidR="00DC4D0E">
        <w:rPr>
          <w:rFonts w:ascii="Arial" w:hAnsi="Arial" w:cs="Arial"/>
          <w:color w:val="333333"/>
          <w:shd w:val="clear" w:color="auto" w:fill="FFFFFF"/>
        </w:rPr>
        <w:t> решать учебные, бытовые, </w:t>
      </w:r>
      <w:r w:rsidR="00DC4D0E">
        <w:rPr>
          <w:rFonts w:ascii="Arial" w:hAnsi="Arial" w:cs="Arial"/>
          <w:b/>
          <w:bCs/>
          <w:color w:val="333333"/>
          <w:shd w:val="clear" w:color="auto" w:fill="FFFFFF"/>
        </w:rPr>
        <w:t>профессиональные</w:t>
      </w:r>
      <w:r w:rsidR="00DC4D0E">
        <w:rPr>
          <w:rFonts w:ascii="Arial" w:hAnsi="Arial" w:cs="Arial"/>
          <w:color w:val="333333"/>
          <w:shd w:val="clear" w:color="auto" w:fill="FFFFFF"/>
        </w:rPr>
        <w:t> задачи с использованием </w:t>
      </w:r>
      <w:r w:rsidR="00DC4D0E">
        <w:rPr>
          <w:rFonts w:ascii="Arial" w:hAnsi="Arial" w:cs="Arial"/>
          <w:b/>
          <w:bCs/>
          <w:color w:val="333333"/>
          <w:shd w:val="clear" w:color="auto" w:fill="FFFFFF"/>
        </w:rPr>
        <w:t>информационно</w:t>
      </w:r>
      <w:r w:rsidR="00DC4D0E">
        <w:rPr>
          <w:rFonts w:ascii="Arial" w:hAnsi="Arial" w:cs="Arial"/>
          <w:color w:val="333333"/>
          <w:shd w:val="clear" w:color="auto" w:fill="FFFFFF"/>
        </w:rPr>
        <w:t>-</w:t>
      </w:r>
      <w:r w:rsidR="00DC4D0E">
        <w:rPr>
          <w:rFonts w:ascii="Arial" w:hAnsi="Arial" w:cs="Arial"/>
          <w:b/>
          <w:bCs/>
          <w:color w:val="333333"/>
          <w:shd w:val="clear" w:color="auto" w:fill="FFFFFF"/>
        </w:rPr>
        <w:t>коммуникационных</w:t>
      </w:r>
      <w:r w:rsidR="00DC4D0E">
        <w:rPr>
          <w:rFonts w:ascii="Arial" w:hAnsi="Arial" w:cs="Arial"/>
          <w:color w:val="333333"/>
          <w:shd w:val="clear" w:color="auto" w:fill="FFFFFF"/>
        </w:rPr>
        <w:t> </w:t>
      </w:r>
      <w:r w:rsidR="00DC4D0E">
        <w:rPr>
          <w:rFonts w:ascii="Arial" w:hAnsi="Arial" w:cs="Arial"/>
          <w:b/>
          <w:bCs/>
          <w:color w:val="333333"/>
          <w:shd w:val="clear" w:color="auto" w:fill="FFFFFF"/>
        </w:rPr>
        <w:t>технологий</w:t>
      </w:r>
      <w:r w:rsidR="00DC4D0E">
        <w:rPr>
          <w:rFonts w:ascii="Arial" w:hAnsi="Arial" w:cs="Arial"/>
          <w:color w:val="333333"/>
          <w:shd w:val="clear" w:color="auto" w:fill="FFFFFF"/>
        </w:rPr>
        <w:t>. Данная </w:t>
      </w:r>
      <w:r w:rsidR="00DC4D0E">
        <w:rPr>
          <w:rFonts w:ascii="Arial" w:hAnsi="Arial" w:cs="Arial"/>
          <w:b/>
          <w:bCs/>
          <w:color w:val="333333"/>
          <w:shd w:val="clear" w:color="auto" w:fill="FFFFFF"/>
        </w:rPr>
        <w:t>компетентность</w:t>
      </w:r>
      <w:r w:rsidR="00DC4D0E">
        <w:rPr>
          <w:rFonts w:ascii="Arial" w:hAnsi="Arial" w:cs="Arial"/>
          <w:color w:val="333333"/>
          <w:shd w:val="clear" w:color="auto" w:fill="FFFFFF"/>
        </w:rPr>
        <w:t> является частью </w:t>
      </w:r>
      <w:r w:rsidR="00DC4D0E">
        <w:rPr>
          <w:rFonts w:ascii="Arial" w:hAnsi="Arial" w:cs="Arial"/>
          <w:b/>
          <w:bCs/>
          <w:color w:val="333333"/>
          <w:shd w:val="clear" w:color="auto" w:fill="FFFFFF"/>
        </w:rPr>
        <w:t>профессиональной</w:t>
      </w:r>
      <w:r w:rsidR="00DC4D0E">
        <w:rPr>
          <w:rFonts w:ascii="Arial" w:hAnsi="Arial" w:cs="Arial"/>
          <w:color w:val="333333"/>
          <w:shd w:val="clear" w:color="auto" w:fill="FFFFFF"/>
        </w:rPr>
        <w:t> </w:t>
      </w:r>
      <w:r w:rsidR="00DC4D0E">
        <w:rPr>
          <w:rFonts w:ascii="Arial" w:hAnsi="Arial" w:cs="Arial"/>
          <w:b/>
          <w:bCs/>
          <w:color w:val="333333"/>
          <w:shd w:val="clear" w:color="auto" w:fill="FFFFFF"/>
        </w:rPr>
        <w:t>компетентности</w:t>
      </w:r>
      <w:proofErr w:type="gramStart"/>
      <w:r w:rsidR="00DC4D0E">
        <w:rPr>
          <w:rFonts w:ascii="Arial" w:hAnsi="Arial" w:cs="Arial"/>
          <w:color w:val="333333"/>
          <w:shd w:val="clear" w:color="auto" w:fill="FFFFFF"/>
        </w:rPr>
        <w:t>.</w:t>
      </w:r>
      <w:r w:rsidRPr="00312335">
        <w:rPr>
          <w:sz w:val="28"/>
          <w:szCs w:val="28"/>
        </w:rPr>
        <w:t>;</w:t>
      </w:r>
      <w:proofErr w:type="gramEnd"/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 </w:t>
      </w:r>
    </w:p>
    <w:p w:rsidR="00312335" w:rsidRPr="00312335" w:rsidRDefault="00312335" w:rsidP="00312335">
      <w:pPr>
        <w:spacing w:line="294" w:lineRule="atLeast"/>
        <w:jc w:val="both"/>
        <w:rPr>
          <w:b/>
          <w:bCs/>
          <w:color w:val="000000"/>
          <w:sz w:val="28"/>
          <w:szCs w:val="28"/>
        </w:rPr>
      </w:pPr>
      <w:r w:rsidRPr="00312335">
        <w:rPr>
          <w:b/>
          <w:sz w:val="28"/>
          <w:szCs w:val="28"/>
        </w:rPr>
        <w:t>1.2) Тема воспитательного мероприятия и обоснование ее выбора (актуальность);</w:t>
      </w:r>
      <w:r w:rsidRPr="00312335">
        <w:rPr>
          <w:b/>
          <w:bCs/>
          <w:color w:val="000000"/>
          <w:sz w:val="28"/>
          <w:szCs w:val="28"/>
        </w:rPr>
        <w:t xml:space="preserve"> </w:t>
      </w:r>
    </w:p>
    <w:p w:rsidR="00312335" w:rsidRPr="00312335" w:rsidRDefault="00312335" w:rsidP="00312335">
      <w:pPr>
        <w:spacing w:line="294" w:lineRule="atLeast"/>
        <w:jc w:val="both"/>
        <w:rPr>
          <w:sz w:val="28"/>
          <w:szCs w:val="28"/>
        </w:rPr>
      </w:pPr>
      <w:r w:rsidRPr="00312335">
        <w:rPr>
          <w:b/>
          <w:bCs/>
          <w:color w:val="000000"/>
          <w:sz w:val="28"/>
          <w:szCs w:val="28"/>
        </w:rPr>
        <w:t xml:space="preserve">     </w:t>
      </w:r>
      <w:r w:rsidRPr="00312335">
        <w:rPr>
          <w:sz w:val="28"/>
          <w:szCs w:val="28"/>
        </w:rPr>
        <w:t xml:space="preserve">Нынешнее поколение детей большую часть времени проводит в Интернете:  дружба стала носить виртуальный  характер, учащиеся играют в виртуальные игры и   даже свои эмоции они выражают электронным языком - смайликами. Беднее становится эмоциональная  сфера нового </w:t>
      </w:r>
      <w:proofErr w:type="gramStart"/>
      <w:r w:rsidRPr="00312335">
        <w:rPr>
          <w:sz w:val="28"/>
          <w:szCs w:val="28"/>
        </w:rPr>
        <w:t>поколения</w:t>
      </w:r>
      <w:proofErr w:type="gramEnd"/>
      <w:r w:rsidRPr="00312335">
        <w:rPr>
          <w:sz w:val="28"/>
          <w:szCs w:val="28"/>
        </w:rPr>
        <w:t xml:space="preserve"> и классный руководитель может повлиять на формирование духовного и нравственного воспитания через воспитательную работу.</w:t>
      </w:r>
    </w:p>
    <w:p w:rsidR="00312335" w:rsidRPr="00312335" w:rsidRDefault="00312335" w:rsidP="00312335">
      <w:pPr>
        <w:spacing w:line="294" w:lineRule="atLeast"/>
        <w:jc w:val="both"/>
        <w:rPr>
          <w:sz w:val="28"/>
          <w:szCs w:val="28"/>
        </w:rPr>
      </w:pPr>
      <w:r w:rsidRPr="00312335">
        <w:rPr>
          <w:bCs/>
          <w:color w:val="000000"/>
          <w:sz w:val="28"/>
          <w:szCs w:val="28"/>
        </w:rPr>
        <w:t xml:space="preserve">      Также в настоящее время возросла агрессия среди  людей молодого и среднего возраста. </w:t>
      </w:r>
      <w:r w:rsidRPr="00312335">
        <w:rPr>
          <w:rStyle w:val="c31"/>
          <w:sz w:val="28"/>
          <w:szCs w:val="28"/>
        </w:rPr>
        <w:t xml:space="preserve">Воспитание добра, нравственности, гуманизма </w:t>
      </w:r>
      <w:proofErr w:type="gramStart"/>
      <w:r w:rsidRPr="00312335">
        <w:rPr>
          <w:rStyle w:val="c31"/>
          <w:sz w:val="28"/>
          <w:szCs w:val="28"/>
        </w:rPr>
        <w:t>являются основой в воспитании подрастающего поколения и наиболее приемлемым является</w:t>
      </w:r>
      <w:proofErr w:type="gramEnd"/>
      <w:r w:rsidRPr="00312335">
        <w:rPr>
          <w:rStyle w:val="c31"/>
          <w:sz w:val="28"/>
          <w:szCs w:val="28"/>
        </w:rPr>
        <w:t xml:space="preserve"> формирование  таких качеств молодого человека как сострадание, </w:t>
      </w:r>
      <w:proofErr w:type="spellStart"/>
      <w:r w:rsidRPr="00312335">
        <w:rPr>
          <w:rStyle w:val="c31"/>
          <w:sz w:val="28"/>
          <w:szCs w:val="28"/>
        </w:rPr>
        <w:t>эмпатия</w:t>
      </w:r>
      <w:proofErr w:type="spellEnd"/>
      <w:r w:rsidRPr="00312335">
        <w:rPr>
          <w:rStyle w:val="c31"/>
          <w:sz w:val="28"/>
          <w:szCs w:val="28"/>
        </w:rPr>
        <w:t xml:space="preserve">, умение сопереживать ближним через любовь к животным. Поэтому тема духовного развития, нравственного богатства личности особенно актуальна. </w:t>
      </w:r>
    </w:p>
    <w:p w:rsidR="00312335" w:rsidRPr="00312335" w:rsidRDefault="00312335" w:rsidP="00312335">
      <w:pPr>
        <w:pStyle w:val="a3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312335">
        <w:rPr>
          <w:rFonts w:ascii="Times New Roman" w:hAnsi="Times New Roman"/>
          <w:b/>
          <w:sz w:val="28"/>
          <w:szCs w:val="28"/>
        </w:rPr>
        <w:t>1.3) Целевая аудитория воспитательного мероприятия (с указанием возраста/класса);</w:t>
      </w:r>
    </w:p>
    <w:p w:rsidR="00312335" w:rsidRPr="00312335" w:rsidRDefault="00312335" w:rsidP="00312335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312335">
        <w:rPr>
          <w:rFonts w:ascii="Times New Roman" w:hAnsi="Times New Roman"/>
          <w:b/>
          <w:sz w:val="28"/>
          <w:szCs w:val="28"/>
        </w:rPr>
        <w:t xml:space="preserve"> </w:t>
      </w:r>
      <w:r w:rsidRPr="00312335">
        <w:rPr>
          <w:rFonts w:ascii="Times New Roman" w:hAnsi="Times New Roman"/>
          <w:sz w:val="28"/>
          <w:szCs w:val="28"/>
        </w:rPr>
        <w:t xml:space="preserve">   Методическая разработка воспитательного мероприятия направлена на  учащиеся 5-6-х классов,10-12лет МАОУ «</w:t>
      </w:r>
      <w:proofErr w:type="spellStart"/>
      <w:r w:rsidRPr="00312335">
        <w:rPr>
          <w:rFonts w:ascii="Times New Roman" w:hAnsi="Times New Roman"/>
          <w:sz w:val="28"/>
          <w:szCs w:val="28"/>
        </w:rPr>
        <w:t>Панковская</w:t>
      </w:r>
      <w:proofErr w:type="spellEnd"/>
      <w:r w:rsidRPr="00312335">
        <w:rPr>
          <w:rFonts w:ascii="Times New Roman" w:hAnsi="Times New Roman"/>
          <w:sz w:val="28"/>
          <w:szCs w:val="28"/>
        </w:rPr>
        <w:t xml:space="preserve"> СОШ»</w:t>
      </w:r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pStyle w:val="a3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312335">
        <w:rPr>
          <w:rFonts w:ascii="Times New Roman" w:hAnsi="Times New Roman"/>
          <w:b/>
          <w:sz w:val="28"/>
          <w:szCs w:val="28"/>
        </w:rPr>
        <w:t>1.4) Роль и место воспитательного мероприятия в системе работы классного руководителя (связь с другими мероприятиями, преемственность); цель, задачи и планируемые результаты воспитательного мероприятия;</w:t>
      </w:r>
    </w:p>
    <w:p w:rsidR="00312335" w:rsidRPr="00312335" w:rsidRDefault="00312335" w:rsidP="00312335">
      <w:pPr>
        <w:pStyle w:val="a3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312335">
        <w:rPr>
          <w:rFonts w:ascii="Times New Roman" w:hAnsi="Times New Roman"/>
          <w:sz w:val="28"/>
          <w:szCs w:val="28"/>
        </w:rPr>
        <w:t xml:space="preserve">       Методическая разработка воспитательного мероприятия « Глаза покинутых животных» имеет </w:t>
      </w:r>
      <w:proofErr w:type="gramStart"/>
      <w:r w:rsidRPr="00312335">
        <w:rPr>
          <w:rFonts w:ascii="Times New Roman" w:hAnsi="Times New Roman"/>
          <w:sz w:val="28"/>
          <w:szCs w:val="28"/>
        </w:rPr>
        <w:t>важное  значение</w:t>
      </w:r>
      <w:proofErr w:type="gramEnd"/>
      <w:r w:rsidRPr="00312335">
        <w:rPr>
          <w:rFonts w:ascii="Times New Roman" w:hAnsi="Times New Roman"/>
          <w:sz w:val="28"/>
          <w:szCs w:val="28"/>
        </w:rPr>
        <w:t xml:space="preserve"> и играет большую роль в системе работы классного руководителя. Данная разработка тесно связана с межличностными взаимоотношениями в классном коллективе, помогает воспитывать в учащихся  нравственные чувства: умение сострадать, </w:t>
      </w:r>
      <w:r w:rsidRPr="00312335">
        <w:rPr>
          <w:rFonts w:ascii="Times New Roman" w:hAnsi="Times New Roman"/>
          <w:sz w:val="28"/>
          <w:szCs w:val="28"/>
        </w:rPr>
        <w:lastRenderedPageBreak/>
        <w:t xml:space="preserve">сопереживать, </w:t>
      </w:r>
      <w:proofErr w:type="spellStart"/>
      <w:r w:rsidRPr="00312335">
        <w:rPr>
          <w:rFonts w:ascii="Times New Roman" w:hAnsi="Times New Roman"/>
          <w:sz w:val="28"/>
          <w:szCs w:val="28"/>
        </w:rPr>
        <w:t>эмпатию</w:t>
      </w:r>
      <w:proofErr w:type="spellEnd"/>
      <w:r w:rsidRPr="00312335">
        <w:rPr>
          <w:rFonts w:ascii="Times New Roman" w:hAnsi="Times New Roman"/>
          <w:sz w:val="28"/>
          <w:szCs w:val="28"/>
        </w:rPr>
        <w:t xml:space="preserve">, оказывать помощь </w:t>
      </w:r>
      <w:proofErr w:type="gramStart"/>
      <w:r w:rsidRPr="00312335">
        <w:rPr>
          <w:rFonts w:ascii="Times New Roman" w:hAnsi="Times New Roman"/>
          <w:sz w:val="28"/>
          <w:szCs w:val="28"/>
        </w:rPr>
        <w:t>слабому</w:t>
      </w:r>
      <w:proofErr w:type="gramEnd"/>
      <w:r w:rsidRPr="00312335">
        <w:rPr>
          <w:rFonts w:ascii="Times New Roman" w:hAnsi="Times New Roman"/>
          <w:sz w:val="28"/>
          <w:szCs w:val="28"/>
        </w:rPr>
        <w:t xml:space="preserve">. Учащийся, который не </w:t>
      </w:r>
      <w:proofErr w:type="gramStart"/>
      <w:r w:rsidRPr="00312335">
        <w:rPr>
          <w:rFonts w:ascii="Times New Roman" w:hAnsi="Times New Roman"/>
          <w:sz w:val="28"/>
          <w:szCs w:val="28"/>
        </w:rPr>
        <w:t>обидит</w:t>
      </w:r>
      <w:proofErr w:type="gramEnd"/>
      <w:r w:rsidRPr="00312335">
        <w:rPr>
          <w:rFonts w:ascii="Times New Roman" w:hAnsi="Times New Roman"/>
          <w:sz w:val="28"/>
          <w:szCs w:val="28"/>
        </w:rPr>
        <w:t xml:space="preserve"> животное будет гуманно относиться к другому человеку.</w:t>
      </w:r>
    </w:p>
    <w:p w:rsidR="00312335" w:rsidRPr="00312335" w:rsidRDefault="00312335" w:rsidP="00312335">
      <w:pPr>
        <w:spacing w:line="294" w:lineRule="atLeast"/>
        <w:jc w:val="both"/>
        <w:rPr>
          <w:sz w:val="28"/>
          <w:szCs w:val="28"/>
        </w:rPr>
      </w:pPr>
      <w:r w:rsidRPr="00312335">
        <w:rPr>
          <w:rStyle w:val="c31"/>
          <w:b/>
          <w:bCs/>
          <w:color w:val="000000"/>
          <w:sz w:val="28"/>
          <w:szCs w:val="28"/>
        </w:rPr>
        <w:t xml:space="preserve"> </w:t>
      </w:r>
      <w:r w:rsidRPr="00312335"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312335">
        <w:rPr>
          <w:b/>
          <w:bCs/>
          <w:sz w:val="28"/>
          <w:szCs w:val="28"/>
        </w:rPr>
        <w:t xml:space="preserve"> Классный час</w:t>
      </w:r>
      <w:r w:rsidRPr="00312335">
        <w:rPr>
          <w:sz w:val="28"/>
          <w:szCs w:val="28"/>
        </w:rPr>
        <w:t xml:space="preserve"> — одна из важнейших форм организации воспитательной работы с учащимися. Это время, когда по-настоящему в неформальной обстановке можно что-то сотворить, создать, узнать и обсудить. Данный классный час  один из многих в системе духовно-нравственного блока воспитательной работы классного руководителя. Тема классного часа входит в систему  организации работы в </w:t>
      </w:r>
      <w:proofErr w:type="spellStart"/>
      <w:r w:rsidRPr="00312335">
        <w:rPr>
          <w:sz w:val="28"/>
          <w:szCs w:val="28"/>
        </w:rPr>
        <w:t>Панковской</w:t>
      </w:r>
      <w:proofErr w:type="spellEnd"/>
      <w:r w:rsidRPr="00312335">
        <w:rPr>
          <w:sz w:val="28"/>
          <w:szCs w:val="28"/>
        </w:rPr>
        <w:t xml:space="preserve"> </w:t>
      </w:r>
      <w:proofErr w:type="spellStart"/>
      <w:r w:rsidRPr="00312335">
        <w:rPr>
          <w:sz w:val="28"/>
          <w:szCs w:val="28"/>
        </w:rPr>
        <w:t>школе</w:t>
      </w:r>
      <w:proofErr w:type="gramStart"/>
      <w:r w:rsidRPr="00312335">
        <w:rPr>
          <w:sz w:val="28"/>
          <w:szCs w:val="28"/>
        </w:rPr>
        <w:t>,с</w:t>
      </w:r>
      <w:proofErr w:type="gramEnd"/>
      <w:r w:rsidRPr="00312335">
        <w:rPr>
          <w:sz w:val="28"/>
          <w:szCs w:val="28"/>
        </w:rPr>
        <w:t>охраняет</w:t>
      </w:r>
      <w:proofErr w:type="spellEnd"/>
      <w:r w:rsidRPr="00312335">
        <w:rPr>
          <w:sz w:val="28"/>
          <w:szCs w:val="28"/>
        </w:rPr>
        <w:t xml:space="preserve"> преемственность с акциями «Подари жизнь», сбора корма животным центра «Спасения», волонтерским движением МАКС по помощи в социализации  центру содержания бездомных животных в В.Новгороде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31"/>
          <w:b/>
          <w:bCs/>
          <w:color w:val="000000"/>
          <w:sz w:val="28"/>
          <w:szCs w:val="28"/>
        </w:rPr>
        <w:t>1.5) Цель классного часа:</w:t>
      </w:r>
      <w:r w:rsidRPr="00312335">
        <w:rPr>
          <w:rStyle w:val="c15"/>
          <w:color w:val="000000"/>
          <w:sz w:val="28"/>
          <w:szCs w:val="28"/>
        </w:rPr>
        <w:t xml:space="preserve">  формирование духовно-нравственных компетенций  у учащихся и  ценностных  ориентаций:    добро, сопереживание,   </w:t>
      </w:r>
      <w:proofErr w:type="gramStart"/>
      <w:r w:rsidRPr="00312335">
        <w:rPr>
          <w:rStyle w:val="c15"/>
          <w:color w:val="000000"/>
          <w:sz w:val="28"/>
          <w:szCs w:val="28"/>
        </w:rPr>
        <w:t>сострадании</w:t>
      </w:r>
      <w:proofErr w:type="gramEnd"/>
      <w:r w:rsidRPr="00312335">
        <w:rPr>
          <w:rStyle w:val="c15"/>
          <w:color w:val="000000"/>
          <w:sz w:val="28"/>
          <w:szCs w:val="28"/>
        </w:rPr>
        <w:t xml:space="preserve"> к «братьям нашим меньшим, ответственности перед ними.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61"/>
          <w:b/>
          <w:bCs/>
          <w:color w:val="333333"/>
          <w:sz w:val="28"/>
          <w:szCs w:val="28"/>
          <w:u w:val="single"/>
        </w:rPr>
        <w:t xml:space="preserve"> Задачи:</w:t>
      </w:r>
      <w:r w:rsidRPr="00312335">
        <w:rPr>
          <w:color w:val="333333"/>
          <w:sz w:val="28"/>
          <w:szCs w:val="28"/>
          <w:shd w:val="clear" w:color="auto" w:fill="FFFFFF"/>
        </w:rPr>
        <w:br/>
      </w:r>
      <w:r w:rsidRPr="00312335">
        <w:rPr>
          <w:rStyle w:val="c8"/>
          <w:b/>
          <w:bCs/>
          <w:color w:val="333333"/>
          <w:sz w:val="28"/>
          <w:szCs w:val="28"/>
        </w:rPr>
        <w:t>Образовательная: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40"/>
          <w:color w:val="333333"/>
          <w:sz w:val="28"/>
          <w:szCs w:val="28"/>
          <w:shd w:val="clear" w:color="auto" w:fill="FFFFFF"/>
        </w:rPr>
      </w:pPr>
      <w:r w:rsidRPr="00312335">
        <w:rPr>
          <w:rStyle w:val="c40"/>
          <w:color w:val="333333"/>
          <w:sz w:val="28"/>
          <w:szCs w:val="28"/>
          <w:shd w:val="clear" w:color="auto" w:fill="FFFFFF"/>
        </w:rPr>
        <w:t xml:space="preserve"> Познакомить  учащихся с понятиями милосердие, ответственность, гуманность,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40"/>
          <w:color w:val="333333"/>
          <w:sz w:val="28"/>
          <w:szCs w:val="28"/>
          <w:shd w:val="clear" w:color="auto" w:fill="FFFFFF"/>
        </w:rPr>
        <w:t>Формировать умение грамотно работать с информацией,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8"/>
          <w:b/>
          <w:bCs/>
          <w:color w:val="333333"/>
          <w:sz w:val="28"/>
          <w:szCs w:val="28"/>
        </w:rPr>
        <w:t xml:space="preserve">  Развивающая: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40"/>
          <w:color w:val="333333"/>
          <w:sz w:val="28"/>
          <w:szCs w:val="28"/>
          <w:shd w:val="clear" w:color="auto" w:fill="FFFFFF"/>
        </w:rPr>
        <w:t xml:space="preserve"> Развивать умение оценивать поведение окружающих и собственные поступки,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33"/>
          <w:color w:val="333333"/>
          <w:sz w:val="28"/>
          <w:szCs w:val="28"/>
          <w:shd w:val="clear" w:color="auto" w:fill="FFFFFF"/>
        </w:rPr>
      </w:pPr>
      <w:r w:rsidRPr="00312335">
        <w:rPr>
          <w:rStyle w:val="c33"/>
          <w:color w:val="333333"/>
          <w:sz w:val="28"/>
          <w:szCs w:val="28"/>
          <w:shd w:val="clear" w:color="auto" w:fill="FFFFFF"/>
        </w:rPr>
        <w:t xml:space="preserve"> Развивать умение формулировать и высказывать своё мнение,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33"/>
          <w:color w:val="333333"/>
          <w:sz w:val="28"/>
          <w:szCs w:val="28"/>
          <w:shd w:val="clear" w:color="auto" w:fill="FFFFFF"/>
        </w:rPr>
        <w:t xml:space="preserve"> 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8"/>
          <w:b/>
          <w:bCs/>
          <w:color w:val="333333"/>
          <w:sz w:val="28"/>
          <w:szCs w:val="28"/>
        </w:rPr>
        <w:t xml:space="preserve"> Воспитательная: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40"/>
          <w:color w:val="333333"/>
          <w:sz w:val="28"/>
          <w:szCs w:val="28"/>
          <w:shd w:val="clear" w:color="auto" w:fill="FFFFFF"/>
        </w:rPr>
      </w:pPr>
      <w:r w:rsidRPr="00312335">
        <w:rPr>
          <w:rStyle w:val="c40"/>
          <w:color w:val="333333"/>
          <w:sz w:val="28"/>
          <w:szCs w:val="28"/>
          <w:shd w:val="clear" w:color="auto" w:fill="FFFFFF"/>
        </w:rPr>
        <w:t xml:space="preserve"> Воспитывать у детей доброту, сопереживание, добросердечие, положительное отношение учащихся к бездомным животным, нуждающимся в нашей помощи,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-Формировать активную жизненную позиции, направленную  на действенный подход  и помощь  бездомным животным,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12335" w:rsidRPr="00312335" w:rsidRDefault="00312335" w:rsidP="00312335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312335">
        <w:rPr>
          <w:rFonts w:ascii="Times New Roman" w:hAnsi="Times New Roman"/>
          <w:sz w:val="28"/>
          <w:szCs w:val="28"/>
        </w:rPr>
        <w:t xml:space="preserve"> </w:t>
      </w:r>
      <w:r w:rsidRPr="00312335">
        <w:rPr>
          <w:rFonts w:ascii="Times New Roman" w:hAnsi="Times New Roman"/>
          <w:b/>
          <w:sz w:val="28"/>
          <w:szCs w:val="28"/>
        </w:rPr>
        <w:t xml:space="preserve">1.6) Форма проведения воспитательного мероприятия и обоснование ее выбора; </w:t>
      </w:r>
    </w:p>
    <w:p w:rsidR="00312335" w:rsidRPr="00DC4D0E" w:rsidRDefault="00312335" w:rsidP="00312335">
      <w:pPr>
        <w:jc w:val="both"/>
        <w:rPr>
          <w:b/>
          <w:sz w:val="28"/>
          <w:szCs w:val="28"/>
        </w:rPr>
      </w:pPr>
      <w:r w:rsidRPr="00312335">
        <w:rPr>
          <w:sz w:val="28"/>
          <w:szCs w:val="28"/>
        </w:rPr>
        <w:t xml:space="preserve">      Форма проведения воспитательного мероприятия – «круглый стол», беседа с моделированием проблемных ситуаций, ответами на сложные вопросы и решением проблемных ситуаций в группе.</w:t>
      </w:r>
      <w:r w:rsidR="00DC4D0E">
        <w:rPr>
          <w:sz w:val="28"/>
          <w:szCs w:val="28"/>
        </w:rPr>
        <w:t xml:space="preserve"> </w:t>
      </w:r>
      <w:r w:rsidR="00DC4D0E" w:rsidRPr="00DC4D0E">
        <w:rPr>
          <w:b/>
          <w:sz w:val="28"/>
          <w:szCs w:val="28"/>
        </w:rPr>
        <w:t>Использование учителем  презентации</w:t>
      </w:r>
      <w:proofErr w:type="gramStart"/>
      <w:r w:rsidR="00DC4D0E" w:rsidRPr="00DC4D0E">
        <w:rPr>
          <w:b/>
          <w:sz w:val="28"/>
          <w:szCs w:val="28"/>
        </w:rPr>
        <w:t xml:space="preserve">  ,</w:t>
      </w:r>
      <w:proofErr w:type="gramEnd"/>
      <w:r w:rsidR="00DC4D0E" w:rsidRPr="00DC4D0E">
        <w:rPr>
          <w:b/>
          <w:sz w:val="28"/>
          <w:szCs w:val="28"/>
        </w:rPr>
        <w:t>сценарий  -W</w:t>
      </w:r>
      <w:r w:rsidR="00DC4D0E" w:rsidRPr="00DC4D0E">
        <w:rPr>
          <w:b/>
          <w:sz w:val="28"/>
          <w:szCs w:val="28"/>
          <w:lang w:val="en-US"/>
        </w:rPr>
        <w:t>ORD</w:t>
      </w:r>
      <w:r w:rsidR="00DC4D0E" w:rsidRPr="00DC4D0E">
        <w:rPr>
          <w:b/>
          <w:sz w:val="28"/>
          <w:szCs w:val="28"/>
        </w:rPr>
        <w:t>,видео.</w:t>
      </w:r>
    </w:p>
    <w:p w:rsidR="00312335" w:rsidRPr="00312335" w:rsidRDefault="00312335" w:rsidP="00312335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312335">
        <w:rPr>
          <w:rFonts w:ascii="Times New Roman" w:hAnsi="Times New Roman"/>
          <w:sz w:val="28"/>
          <w:szCs w:val="28"/>
        </w:rPr>
        <w:t xml:space="preserve"> </w:t>
      </w:r>
    </w:p>
    <w:p w:rsidR="00312335" w:rsidRPr="00312335" w:rsidRDefault="00312335" w:rsidP="00312335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312335">
        <w:rPr>
          <w:b/>
          <w:sz w:val="28"/>
          <w:szCs w:val="28"/>
        </w:rPr>
        <w:t>1.7) Педагогическая технология/методы/приемы, используемые для достижения планируемых результатов;</w:t>
      </w:r>
    </w:p>
    <w:p w:rsidR="00312335" w:rsidRPr="00312335" w:rsidRDefault="00312335" w:rsidP="00312335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b/>
          <w:sz w:val="28"/>
          <w:szCs w:val="28"/>
        </w:rPr>
        <w:lastRenderedPageBreak/>
        <w:t xml:space="preserve">      </w:t>
      </w:r>
      <w:r w:rsidRPr="00312335">
        <w:rPr>
          <w:sz w:val="28"/>
          <w:szCs w:val="28"/>
        </w:rPr>
        <w:t xml:space="preserve">Для достижения планируемых результатов применялась  личностно-ориентированная технология  воспитания учащихся с индивидуализацией, метод  незаконченного предложения, приемы - вызов, рефлексия, </w:t>
      </w:r>
      <w:proofErr w:type="spellStart"/>
      <w:r w:rsidRPr="00312335">
        <w:rPr>
          <w:sz w:val="28"/>
          <w:szCs w:val="28"/>
        </w:rPr>
        <w:t>социоконструкция</w:t>
      </w:r>
      <w:proofErr w:type="spellEnd"/>
      <w:r w:rsidRPr="00312335">
        <w:rPr>
          <w:sz w:val="28"/>
          <w:szCs w:val="28"/>
        </w:rPr>
        <w:t>:</w:t>
      </w:r>
      <w:r w:rsidRPr="00312335">
        <w:rPr>
          <w:rStyle w:val="c1"/>
          <w:b/>
          <w:bCs/>
          <w:i/>
          <w:iCs/>
          <w:color w:val="2B2D30"/>
          <w:sz w:val="28"/>
          <w:szCs w:val="28"/>
        </w:rPr>
        <w:t xml:space="preserve"> Технология проведения   занятия в системе  ЛОО   предполагает несколько этапов</w:t>
      </w:r>
      <w:r w:rsidRPr="00312335">
        <w:rPr>
          <w:rStyle w:val="c1"/>
          <w:color w:val="2B2D30"/>
          <w:sz w:val="28"/>
          <w:szCs w:val="28"/>
        </w:rPr>
        <w:t>:</w:t>
      </w:r>
    </w:p>
    <w:p w:rsidR="00312335" w:rsidRPr="00312335" w:rsidRDefault="00312335" w:rsidP="0031233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312335">
        <w:rPr>
          <w:rStyle w:val="c1"/>
          <w:i/>
          <w:iCs/>
          <w:color w:val="2B2D30"/>
          <w:sz w:val="28"/>
          <w:szCs w:val="28"/>
        </w:rPr>
        <w:t>Ориентационный этап (</w:t>
      </w:r>
      <w:proofErr w:type="gramStart"/>
      <w:r w:rsidRPr="00312335">
        <w:rPr>
          <w:rStyle w:val="c1"/>
          <w:i/>
          <w:iCs/>
          <w:color w:val="2B2D30"/>
          <w:sz w:val="28"/>
          <w:szCs w:val="28"/>
        </w:rPr>
        <w:t>договорной</w:t>
      </w:r>
      <w:proofErr w:type="gramEnd"/>
      <w:r w:rsidRPr="00312335">
        <w:rPr>
          <w:rStyle w:val="c1"/>
          <w:color w:val="2B2D30"/>
          <w:sz w:val="28"/>
          <w:szCs w:val="28"/>
        </w:rPr>
        <w:t xml:space="preserve">).  </w:t>
      </w:r>
    </w:p>
    <w:p w:rsidR="00312335" w:rsidRPr="00312335" w:rsidRDefault="00312335" w:rsidP="0031233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312335">
        <w:rPr>
          <w:rStyle w:val="c1"/>
          <w:i/>
          <w:iCs/>
          <w:color w:val="2B2D30"/>
          <w:sz w:val="28"/>
          <w:szCs w:val="28"/>
        </w:rPr>
        <w:t>Подготовительный этап.</w:t>
      </w:r>
      <w:r w:rsidRPr="00312335">
        <w:rPr>
          <w:rStyle w:val="c1"/>
          <w:color w:val="2B2D30"/>
          <w:sz w:val="28"/>
          <w:szCs w:val="28"/>
        </w:rPr>
        <w:t> Дидактическая задача – обеспечить мотивацию, актуализировать опорные знания и умения. Необходимо объяснить, почему это нужно  знать, то, что проблема актуальна, где это пригодиться и почему без этого нельзя (иными словами, «завести мотор»).   Дидактическая задача – восстановить в памяти все то, на чем строиться занятие.</w:t>
      </w:r>
    </w:p>
    <w:p w:rsidR="00312335" w:rsidRPr="00312335" w:rsidRDefault="00312335" w:rsidP="0031233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312335">
        <w:rPr>
          <w:rStyle w:val="c1"/>
          <w:i/>
          <w:iCs/>
          <w:color w:val="2B2D30"/>
          <w:sz w:val="28"/>
          <w:szCs w:val="28"/>
        </w:rPr>
        <w:t>Основной этап</w:t>
      </w:r>
      <w:r w:rsidRPr="00312335">
        <w:rPr>
          <w:rStyle w:val="c1"/>
          <w:color w:val="2B2D30"/>
          <w:sz w:val="28"/>
          <w:szCs w:val="28"/>
        </w:rPr>
        <w:t xml:space="preserve"> – усвоение  новых знаний, в </w:t>
      </w:r>
      <w:proofErr w:type="gramStart"/>
      <w:r w:rsidRPr="00312335">
        <w:rPr>
          <w:rStyle w:val="c1"/>
          <w:color w:val="2B2D30"/>
          <w:sz w:val="28"/>
          <w:szCs w:val="28"/>
        </w:rPr>
        <w:t>данном</w:t>
      </w:r>
      <w:proofErr w:type="gramEnd"/>
      <w:r w:rsidRPr="00312335">
        <w:rPr>
          <w:rStyle w:val="c1"/>
          <w:color w:val="2B2D30"/>
          <w:sz w:val="28"/>
          <w:szCs w:val="28"/>
        </w:rPr>
        <w:t xml:space="preserve"> случаи статьи из поправок к Конституции РФ.  </w:t>
      </w:r>
    </w:p>
    <w:p w:rsidR="00312335" w:rsidRPr="00312335" w:rsidRDefault="00312335" w:rsidP="0031233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Style w:val="c1"/>
          <w:sz w:val="28"/>
          <w:szCs w:val="28"/>
        </w:rPr>
      </w:pPr>
      <w:r w:rsidRPr="00312335">
        <w:rPr>
          <w:rStyle w:val="c1"/>
          <w:i/>
          <w:iCs/>
          <w:color w:val="2B2D30"/>
          <w:sz w:val="28"/>
          <w:szCs w:val="28"/>
        </w:rPr>
        <w:t>Итоговый этап</w:t>
      </w:r>
      <w:r w:rsidRPr="00312335">
        <w:rPr>
          <w:rStyle w:val="c1"/>
          <w:color w:val="2B2D30"/>
          <w:sz w:val="28"/>
          <w:szCs w:val="28"/>
        </w:rPr>
        <w:t xml:space="preserve"> –  рефлексия, подведение итогов </w:t>
      </w:r>
    </w:p>
    <w:p w:rsidR="00312335" w:rsidRPr="00312335" w:rsidRDefault="00312335" w:rsidP="00312335">
      <w:pPr>
        <w:shd w:val="clear" w:color="auto" w:fill="FFFFFF"/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312335">
        <w:rPr>
          <w:rStyle w:val="c1"/>
          <w:i/>
          <w:iCs/>
          <w:color w:val="2B2D30"/>
          <w:sz w:val="28"/>
          <w:szCs w:val="28"/>
        </w:rPr>
        <w:t xml:space="preserve"> </w:t>
      </w:r>
      <w:r w:rsidRPr="00312335">
        <w:rPr>
          <w:rStyle w:val="c2"/>
          <w:b/>
          <w:bCs/>
          <w:color w:val="000000"/>
          <w:sz w:val="28"/>
          <w:szCs w:val="28"/>
          <w:u w:val="single"/>
        </w:rPr>
        <w:t>Особенности личностно-ориентированного занятия.</w:t>
      </w:r>
    </w:p>
    <w:p w:rsidR="00312335" w:rsidRPr="00312335" w:rsidRDefault="00312335" w:rsidP="00312335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2"/>
          <w:color w:val="000000"/>
          <w:sz w:val="28"/>
          <w:szCs w:val="28"/>
        </w:rPr>
        <w:t>Продумывание педагогом возможностей для самостоятельного проявления учеников. Предоставление им возможности задавать вопросы, высказывать оригинальные идеи и гипотезы.</w:t>
      </w:r>
    </w:p>
    <w:p w:rsidR="00312335" w:rsidRPr="00312335" w:rsidRDefault="00312335" w:rsidP="00312335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2"/>
          <w:color w:val="000000"/>
          <w:sz w:val="28"/>
          <w:szCs w:val="28"/>
        </w:rPr>
        <w:t>Организация обмена мыслями, мнениями, оценками. Стимулирование учащихся к дополнению и анализу ответов товарищей.</w:t>
      </w:r>
    </w:p>
    <w:p w:rsidR="00312335" w:rsidRPr="00312335" w:rsidRDefault="00312335" w:rsidP="00312335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2"/>
          <w:color w:val="000000"/>
          <w:sz w:val="28"/>
          <w:szCs w:val="28"/>
        </w:rPr>
        <w:t>Использование субъектного опыта и опора на интуицию каждого ученика. Применение трудных ситуаций, возникающих по ходу урока, как области приложения знаний.</w:t>
      </w:r>
    </w:p>
    <w:p w:rsidR="00312335" w:rsidRPr="00312335" w:rsidRDefault="00312335" w:rsidP="00312335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2"/>
          <w:color w:val="000000"/>
          <w:sz w:val="28"/>
          <w:szCs w:val="28"/>
        </w:rPr>
        <w:t xml:space="preserve"> Проведение наблюдений за школьниками.</w:t>
      </w:r>
    </w:p>
    <w:p w:rsidR="00312335" w:rsidRPr="00312335" w:rsidRDefault="00312335" w:rsidP="00312335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2"/>
          <w:color w:val="000000"/>
          <w:sz w:val="28"/>
          <w:szCs w:val="28"/>
        </w:rPr>
        <w:t>В системе личностно-ориентированного обучения педагог и ученик выступают как</w:t>
      </w:r>
      <w:r w:rsidRPr="00312335">
        <w:rPr>
          <w:rStyle w:val="c2"/>
          <w:i/>
          <w:iCs/>
          <w:color w:val="000000"/>
          <w:sz w:val="28"/>
          <w:szCs w:val="28"/>
        </w:rPr>
        <w:t xml:space="preserve"> равноправные </w:t>
      </w:r>
      <w:proofErr w:type="spellStart"/>
      <w:proofErr w:type="gramStart"/>
      <w:r w:rsidRPr="00312335">
        <w:rPr>
          <w:rStyle w:val="c2"/>
          <w:i/>
          <w:iCs/>
          <w:color w:val="000000"/>
          <w:sz w:val="28"/>
          <w:szCs w:val="28"/>
        </w:rPr>
        <w:t>партне</w:t>
      </w:r>
      <w:proofErr w:type="spellEnd"/>
      <w:r w:rsidRPr="00312335">
        <w:rPr>
          <w:rStyle w:val="c2"/>
          <w:i/>
          <w:iCs/>
          <w:color w:val="000000"/>
          <w:sz w:val="28"/>
          <w:szCs w:val="28"/>
        </w:rPr>
        <w:t xml:space="preserve"> </w:t>
      </w:r>
      <w:proofErr w:type="spellStart"/>
      <w:r w:rsidRPr="00312335">
        <w:rPr>
          <w:rStyle w:val="c2"/>
          <w:i/>
          <w:iCs/>
          <w:color w:val="000000"/>
          <w:sz w:val="28"/>
          <w:szCs w:val="28"/>
        </w:rPr>
        <w:t>ры</w:t>
      </w:r>
      <w:proofErr w:type="spellEnd"/>
      <w:proofErr w:type="gramEnd"/>
      <w:r w:rsidRPr="00312335">
        <w:rPr>
          <w:rStyle w:val="c2"/>
          <w:i/>
          <w:iCs/>
          <w:color w:val="000000"/>
          <w:sz w:val="28"/>
          <w:szCs w:val="28"/>
        </w:rPr>
        <w:t>,</w:t>
      </w:r>
      <w:r w:rsidRPr="00312335">
        <w:rPr>
          <w:rStyle w:val="c2"/>
          <w:color w:val="000000"/>
          <w:sz w:val="28"/>
          <w:szCs w:val="28"/>
        </w:rPr>
        <w:t> носители разного, но необходимого опыта. Профессиональная позиция педагога состоит в том, чтобы знать и уважительно относиться к любому высказыванию ученика по содержанию обсуждаемой темы.</w:t>
      </w:r>
    </w:p>
    <w:p w:rsidR="00312335" w:rsidRPr="00312335" w:rsidRDefault="00312335" w:rsidP="00312335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2"/>
          <w:color w:val="000000"/>
          <w:sz w:val="28"/>
          <w:szCs w:val="28"/>
        </w:rPr>
        <w:t>Педагог должен продумать не только то, какой материал сообщать, но и предугадать, что из этого материала  имеется в субъектном опыте учащихся, как результат их предшествующего обучения и собственной жизнедеятельности. При этом обсуждать детские «версии» не в жестко оценочной ситуации (правильно - неправильно), а в равноправном диалоге, обобщать эти «версии», выделять и поддерживать соответствующие теме  классного часа.</w:t>
      </w:r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rPr>
          <w:b/>
          <w:sz w:val="28"/>
          <w:szCs w:val="28"/>
        </w:rPr>
      </w:pPr>
      <w:r w:rsidRPr="00312335">
        <w:rPr>
          <w:b/>
          <w:sz w:val="28"/>
          <w:szCs w:val="28"/>
        </w:rPr>
        <w:t>Планируемый  ожидаемый результат:</w:t>
      </w:r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В результате учащиеся приобретают определенные качества личности, такие как: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lastRenderedPageBreak/>
        <w:t xml:space="preserve"> -</w:t>
      </w:r>
      <w:proofErr w:type="spellStart"/>
      <w:r w:rsidRPr="00312335">
        <w:rPr>
          <w:sz w:val="28"/>
          <w:szCs w:val="28"/>
        </w:rPr>
        <w:t>эмпатия</w:t>
      </w:r>
      <w:proofErr w:type="spellEnd"/>
      <w:r w:rsidRPr="00312335">
        <w:rPr>
          <w:sz w:val="28"/>
          <w:szCs w:val="28"/>
        </w:rPr>
        <w:t>,  умение сопереживать, гуманное отношение к «братьям нашим меньшим»;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 -формирование активной жизненной позиции, направленной на действенный подход  и помощь  бездомным животным;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-умение грамотно работать с информацией;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-коммуникабельность, умение работать сообща;  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-умение самостоятельно трудиться над развитием собственной нравственности, духовности и   культурного уровня.</w:t>
      </w:r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pStyle w:val="a3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312335">
        <w:rPr>
          <w:rFonts w:ascii="Times New Roman" w:hAnsi="Times New Roman"/>
          <w:b/>
          <w:sz w:val="28"/>
          <w:szCs w:val="28"/>
        </w:rPr>
        <w:t xml:space="preserve"> 1.8)Ресурсы, необходимые для подготовки и проведения мероприятия (кадровые, методические, материально-технические, информационные и др.);</w:t>
      </w:r>
    </w:p>
    <w:p w:rsidR="00312335" w:rsidRPr="00312335" w:rsidRDefault="00312335" w:rsidP="00312335">
      <w:pPr>
        <w:jc w:val="both"/>
        <w:rPr>
          <w:sz w:val="28"/>
          <w:szCs w:val="28"/>
        </w:rPr>
      </w:pPr>
      <w:r w:rsidRPr="00312335">
        <w:rPr>
          <w:sz w:val="28"/>
          <w:szCs w:val="28"/>
        </w:rPr>
        <w:t xml:space="preserve"> Для успешного проведения внеклассного мероприятия немаловажное значение имеет предварительная работа по подбору необходимой   литературы. Одним из основных источников получения информации является интернет, беседа с руководителем центра «Помощи животным» </w:t>
      </w:r>
      <w:proofErr w:type="spellStart"/>
      <w:r w:rsidRPr="00312335">
        <w:rPr>
          <w:sz w:val="28"/>
          <w:szCs w:val="28"/>
        </w:rPr>
        <w:t>Л.Акмановой</w:t>
      </w:r>
      <w:proofErr w:type="spellEnd"/>
      <w:r w:rsidRPr="00312335">
        <w:rPr>
          <w:sz w:val="28"/>
          <w:szCs w:val="28"/>
        </w:rPr>
        <w:t xml:space="preserve">.  </w:t>
      </w:r>
    </w:p>
    <w:p w:rsidR="00DC4D0E" w:rsidRPr="00DC4D0E" w:rsidRDefault="00312335" w:rsidP="00DC4D0E">
      <w:pPr>
        <w:shd w:val="clear" w:color="auto" w:fill="FFFFFF"/>
        <w:jc w:val="both"/>
        <w:rPr>
          <w:color w:val="333333"/>
          <w:sz w:val="28"/>
          <w:szCs w:val="28"/>
        </w:rPr>
      </w:pPr>
      <w:r w:rsidRPr="00312335">
        <w:rPr>
          <w:sz w:val="28"/>
          <w:szCs w:val="28"/>
        </w:rPr>
        <w:t xml:space="preserve">     </w:t>
      </w:r>
      <w:r w:rsidRPr="00DC4D0E">
        <w:rPr>
          <w:sz w:val="28"/>
          <w:szCs w:val="28"/>
        </w:rPr>
        <w:t xml:space="preserve">При проведении воспитательного мероприятия необходим </w:t>
      </w:r>
      <w:proofErr w:type="spellStart"/>
      <w:r w:rsidRPr="00DC4D0E">
        <w:rPr>
          <w:sz w:val="28"/>
          <w:szCs w:val="28"/>
        </w:rPr>
        <w:t>доска,мел</w:t>
      </w:r>
      <w:proofErr w:type="spellEnd"/>
      <w:r w:rsidRPr="00DC4D0E">
        <w:rPr>
          <w:sz w:val="28"/>
          <w:szCs w:val="28"/>
        </w:rPr>
        <w:t xml:space="preserve">, ноутбук, колонки, авторучки, альбомные листы, маркеры, </w:t>
      </w:r>
      <w:proofErr w:type="spellStart"/>
      <w:r w:rsidRPr="00DC4D0E">
        <w:rPr>
          <w:sz w:val="28"/>
          <w:szCs w:val="28"/>
        </w:rPr>
        <w:t>флипчарт</w:t>
      </w:r>
      <w:proofErr w:type="spellEnd"/>
      <w:r w:rsidRPr="00DC4D0E">
        <w:rPr>
          <w:sz w:val="28"/>
          <w:szCs w:val="28"/>
        </w:rPr>
        <w:t xml:space="preserve">, </w:t>
      </w:r>
      <w:proofErr w:type="spellStart"/>
      <w:r w:rsidRPr="00DC4D0E">
        <w:rPr>
          <w:sz w:val="28"/>
          <w:szCs w:val="28"/>
        </w:rPr>
        <w:t>магниты</w:t>
      </w:r>
      <w:proofErr w:type="gramStart"/>
      <w:r w:rsidRPr="00DC4D0E">
        <w:rPr>
          <w:sz w:val="28"/>
          <w:szCs w:val="28"/>
        </w:rPr>
        <w:t>.</w:t>
      </w:r>
      <w:r w:rsidR="00DC4D0E" w:rsidRPr="00DC4D0E">
        <w:rPr>
          <w:sz w:val="28"/>
          <w:szCs w:val="28"/>
        </w:rPr>
        <w:t>У</w:t>
      </w:r>
      <w:proofErr w:type="gramEnd"/>
      <w:r w:rsidR="00DC4D0E" w:rsidRPr="00DC4D0E">
        <w:rPr>
          <w:sz w:val="28"/>
          <w:szCs w:val="28"/>
        </w:rPr>
        <w:t>читель</w:t>
      </w:r>
      <w:proofErr w:type="spellEnd"/>
      <w:r w:rsidR="00DC4D0E" w:rsidRPr="00DC4D0E">
        <w:rPr>
          <w:sz w:val="28"/>
          <w:szCs w:val="28"/>
        </w:rPr>
        <w:t xml:space="preserve"> использовал </w:t>
      </w:r>
      <w:proofErr w:type="spellStart"/>
      <w:r w:rsidR="00DC4D0E" w:rsidRPr="00DC4D0E">
        <w:rPr>
          <w:sz w:val="28"/>
          <w:szCs w:val="28"/>
        </w:rPr>
        <w:t>ИКТ-компетенции,компьютер,знание</w:t>
      </w:r>
      <w:proofErr w:type="spellEnd"/>
      <w:r w:rsidR="00DC4D0E" w:rsidRPr="00DC4D0E">
        <w:rPr>
          <w:sz w:val="28"/>
          <w:szCs w:val="28"/>
        </w:rPr>
        <w:t xml:space="preserve"> </w:t>
      </w:r>
      <w:proofErr w:type="spellStart"/>
      <w:r w:rsidR="00DC4D0E" w:rsidRPr="00DC4D0E">
        <w:rPr>
          <w:sz w:val="28"/>
          <w:szCs w:val="28"/>
        </w:rPr>
        <w:t>программ.Педагог</w:t>
      </w:r>
      <w:proofErr w:type="spellEnd"/>
      <w:r w:rsidR="00DC4D0E" w:rsidRPr="00DC4D0E">
        <w:rPr>
          <w:sz w:val="28"/>
          <w:szCs w:val="28"/>
        </w:rPr>
        <w:t xml:space="preserve"> применил </w:t>
      </w:r>
      <w:proofErr w:type="spellStart"/>
      <w:r w:rsidR="00DC4D0E" w:rsidRPr="00DC4D0E">
        <w:rPr>
          <w:b/>
          <w:bCs/>
          <w:color w:val="333333"/>
          <w:sz w:val="28"/>
          <w:szCs w:val="28"/>
          <w:shd w:val="clear" w:color="auto" w:fill="FFFFFF"/>
        </w:rPr>
        <w:t>общепользовательскую</w:t>
      </w:r>
      <w:proofErr w:type="spellEnd"/>
      <w:r w:rsidR="00DC4D0E" w:rsidRPr="00DC4D0E"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DC4D0E" w:rsidRPr="00DC4D0E">
        <w:rPr>
          <w:color w:val="333333"/>
          <w:sz w:val="28"/>
          <w:szCs w:val="28"/>
          <w:shd w:val="clear" w:color="auto" w:fill="FFFFFF"/>
        </w:rPr>
        <w:t> </w:t>
      </w:r>
      <w:r w:rsidR="00DC4D0E" w:rsidRPr="00DC4D0E">
        <w:rPr>
          <w:b/>
          <w:bCs/>
          <w:color w:val="333333"/>
          <w:sz w:val="28"/>
          <w:szCs w:val="28"/>
          <w:shd w:val="clear" w:color="auto" w:fill="FFFFFF"/>
        </w:rPr>
        <w:t>ИКТ</w:t>
      </w:r>
      <w:r w:rsidR="00DC4D0E" w:rsidRPr="00DC4D0E">
        <w:rPr>
          <w:color w:val="333333"/>
          <w:sz w:val="28"/>
          <w:szCs w:val="28"/>
          <w:shd w:val="clear" w:color="auto" w:fill="FFFFFF"/>
        </w:rPr>
        <w:t>-</w:t>
      </w:r>
      <w:r w:rsidR="00DC4D0E" w:rsidRPr="00DC4D0E">
        <w:rPr>
          <w:b/>
          <w:bCs/>
          <w:color w:val="333333"/>
          <w:sz w:val="28"/>
          <w:szCs w:val="28"/>
          <w:shd w:val="clear" w:color="auto" w:fill="FFFFFF"/>
        </w:rPr>
        <w:t>компетентность</w:t>
      </w:r>
      <w:r w:rsidR="00DC4D0E" w:rsidRPr="00DC4D0E">
        <w:rPr>
          <w:color w:val="333333"/>
          <w:sz w:val="28"/>
          <w:szCs w:val="28"/>
          <w:shd w:val="clear" w:color="auto" w:fill="FFFFFF"/>
        </w:rPr>
        <w:t>   владение основами пользования средствами </w:t>
      </w:r>
      <w:r w:rsidR="00DC4D0E" w:rsidRPr="00DC4D0E">
        <w:rPr>
          <w:b/>
          <w:bCs/>
          <w:color w:val="333333"/>
          <w:sz w:val="28"/>
          <w:szCs w:val="28"/>
          <w:shd w:val="clear" w:color="auto" w:fill="FFFFFF"/>
        </w:rPr>
        <w:t>ИКТ</w:t>
      </w:r>
      <w:r w:rsidR="00DC4D0E" w:rsidRPr="00DC4D0E">
        <w:rPr>
          <w:color w:val="333333"/>
          <w:sz w:val="28"/>
          <w:szCs w:val="28"/>
          <w:shd w:val="clear" w:color="auto" w:fill="FFFFFF"/>
        </w:rPr>
        <w:t xml:space="preserve">,  </w:t>
      </w:r>
      <w:r w:rsidR="00DC4D0E" w:rsidRPr="00DC4D0E">
        <w:rPr>
          <w:color w:val="333333"/>
          <w:sz w:val="28"/>
          <w:szCs w:val="28"/>
        </w:rPr>
        <w:t xml:space="preserve">активно  </w:t>
      </w:r>
    </w:p>
    <w:p w:rsidR="00DC4D0E" w:rsidRPr="00DC4D0E" w:rsidRDefault="00DC4D0E" w:rsidP="00DC4D0E">
      <w:pPr>
        <w:shd w:val="clear" w:color="auto" w:fill="FFFFFF"/>
        <w:jc w:val="both"/>
        <w:rPr>
          <w:color w:val="333333"/>
          <w:sz w:val="28"/>
          <w:szCs w:val="28"/>
        </w:rPr>
      </w:pPr>
      <w:r w:rsidRPr="00DC4D0E">
        <w:rPr>
          <w:color w:val="333333"/>
          <w:sz w:val="28"/>
          <w:szCs w:val="28"/>
        </w:rPr>
        <w:t>применил современные ИКТ для обеспечения качества обучения</w:t>
      </w:r>
    </w:p>
    <w:p w:rsidR="00DC4D0E" w:rsidRPr="00DC4D0E" w:rsidRDefault="00DC4D0E" w:rsidP="00DC4D0E">
      <w:pPr>
        <w:shd w:val="clear" w:color="auto" w:fill="FFFFFF"/>
        <w:jc w:val="both"/>
        <w:rPr>
          <w:color w:val="333333"/>
          <w:sz w:val="28"/>
          <w:szCs w:val="28"/>
        </w:rPr>
      </w:pPr>
      <w:r w:rsidRPr="00DC4D0E">
        <w:rPr>
          <w:color w:val="333333"/>
          <w:sz w:val="28"/>
          <w:szCs w:val="28"/>
        </w:rPr>
        <w:t xml:space="preserve">использовал компьютер как средство управления </w:t>
      </w:r>
      <w:proofErr w:type="spellStart"/>
      <w:r w:rsidRPr="00DC4D0E">
        <w:rPr>
          <w:color w:val="333333"/>
          <w:sz w:val="28"/>
          <w:szCs w:val="28"/>
        </w:rPr>
        <w:t>информацией</w:t>
      </w:r>
      <w:proofErr w:type="gramStart"/>
      <w:r w:rsidRPr="00DC4D0E">
        <w:rPr>
          <w:color w:val="333333"/>
          <w:sz w:val="28"/>
          <w:szCs w:val="28"/>
        </w:rPr>
        <w:t>,п</w:t>
      </w:r>
      <w:proofErr w:type="gramEnd"/>
      <w:r w:rsidRPr="00DC4D0E">
        <w:rPr>
          <w:color w:val="333333"/>
          <w:sz w:val="28"/>
          <w:szCs w:val="28"/>
        </w:rPr>
        <w:t>оиск</w:t>
      </w:r>
      <w:proofErr w:type="spellEnd"/>
      <w:r w:rsidRPr="00DC4D0E">
        <w:rPr>
          <w:color w:val="333333"/>
          <w:sz w:val="28"/>
          <w:szCs w:val="28"/>
        </w:rPr>
        <w:t xml:space="preserve"> информации в Интернет</w:t>
      </w:r>
    </w:p>
    <w:p w:rsidR="00DC4D0E" w:rsidRDefault="00DC4D0E" w:rsidP="00DC4D0E">
      <w:pPr>
        <w:shd w:val="clear" w:color="auto" w:fill="FFFFFF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</w:t>
      </w:r>
    </w:p>
    <w:p w:rsidR="00312335" w:rsidRPr="00312335" w:rsidRDefault="00312335" w:rsidP="00312335">
      <w:pPr>
        <w:jc w:val="both"/>
        <w:rPr>
          <w:sz w:val="28"/>
          <w:szCs w:val="28"/>
        </w:rPr>
      </w:pPr>
    </w:p>
    <w:p w:rsidR="00312335" w:rsidRPr="00312335" w:rsidRDefault="00312335" w:rsidP="00312335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312335">
        <w:rPr>
          <w:rFonts w:ascii="Times New Roman" w:hAnsi="Times New Roman"/>
          <w:b/>
          <w:sz w:val="28"/>
          <w:szCs w:val="28"/>
        </w:rPr>
        <w:t>1.9)Рекомендации по использованию методической разработки в практике работы классных руководителей.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     Работа по данной методике дает возможность развивать индивидуальные нравственные и духовные качества учащихся, более осознанно подходить к  решению социально-значимых задач.</w:t>
      </w:r>
    </w:p>
    <w:p w:rsidR="00312335" w:rsidRPr="00312335" w:rsidRDefault="00312335" w:rsidP="00312335">
      <w:pPr>
        <w:jc w:val="both"/>
        <w:rPr>
          <w:sz w:val="28"/>
          <w:szCs w:val="28"/>
        </w:rPr>
      </w:pPr>
      <w:r w:rsidRPr="00312335">
        <w:rPr>
          <w:sz w:val="28"/>
          <w:szCs w:val="28"/>
        </w:rPr>
        <w:t xml:space="preserve">     Кроме того, данная методическая разработка дает возможность учащимся самостоятельно  принимать решение, глубоко вникать в изучаемую проблему и предполагать пути ее решения, что необходимо при формировании мировоззрения. Это важно для определения индивидуальной траектории развития каждого школьника. Методическая разработка носит </w:t>
      </w:r>
      <w:proofErr w:type="spellStart"/>
      <w:r w:rsidRPr="00312335">
        <w:rPr>
          <w:sz w:val="28"/>
          <w:szCs w:val="28"/>
        </w:rPr>
        <w:t>деятельностный</w:t>
      </w:r>
      <w:proofErr w:type="spellEnd"/>
      <w:r w:rsidRPr="00312335">
        <w:rPr>
          <w:sz w:val="28"/>
          <w:szCs w:val="28"/>
        </w:rPr>
        <w:t xml:space="preserve"> подход. Проведение данного классного часа направлено на формирование активной жизненной позиции каждого ребенка по отношению к бездомным животным, побуждает к активным действиям взаимопомощи человека и    животного в трудной ситуации. </w:t>
      </w:r>
    </w:p>
    <w:p w:rsidR="00312335" w:rsidRPr="00312335" w:rsidRDefault="00312335" w:rsidP="00312335">
      <w:pPr>
        <w:pStyle w:val="a3"/>
        <w:spacing w:after="0"/>
        <w:ind w:left="1135"/>
        <w:jc w:val="both"/>
        <w:rPr>
          <w:rFonts w:ascii="Times New Roman" w:hAnsi="Times New Roman"/>
          <w:b/>
          <w:sz w:val="28"/>
          <w:szCs w:val="28"/>
        </w:rPr>
      </w:pPr>
      <w:r w:rsidRPr="00312335">
        <w:rPr>
          <w:rFonts w:ascii="Times New Roman" w:hAnsi="Times New Roman"/>
          <w:b/>
          <w:sz w:val="28"/>
          <w:szCs w:val="28"/>
        </w:rPr>
        <w:t xml:space="preserve"> </w:t>
      </w:r>
    </w:p>
    <w:p w:rsidR="00312335" w:rsidRPr="00312335" w:rsidRDefault="00312335" w:rsidP="00312335">
      <w:pPr>
        <w:pStyle w:val="a3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312335">
        <w:rPr>
          <w:rFonts w:ascii="Times New Roman" w:hAnsi="Times New Roman"/>
          <w:sz w:val="28"/>
          <w:szCs w:val="28"/>
        </w:rPr>
        <w:t xml:space="preserve"> </w:t>
      </w:r>
      <w:r w:rsidRPr="00312335">
        <w:rPr>
          <w:rFonts w:ascii="Times New Roman" w:hAnsi="Times New Roman"/>
          <w:b/>
          <w:sz w:val="28"/>
          <w:szCs w:val="28"/>
        </w:rPr>
        <w:t>2.Основная часть:</w:t>
      </w:r>
    </w:p>
    <w:p w:rsidR="00312335" w:rsidRPr="00312335" w:rsidRDefault="00312335" w:rsidP="00312335">
      <w:pPr>
        <w:pStyle w:val="a3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312335">
        <w:rPr>
          <w:rFonts w:ascii="Times New Roman" w:hAnsi="Times New Roman"/>
          <w:b/>
          <w:sz w:val="28"/>
          <w:szCs w:val="28"/>
        </w:rPr>
        <w:lastRenderedPageBreak/>
        <w:t xml:space="preserve"> 2.1.)Описание подготовки воспитательного мероприятия; 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 1. Подготовка воспитательного мероприятия</w:t>
      </w:r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1.1. Учитель выбирает тему.  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1.2. Подготовка материалов к воспитательному мероприятию</w:t>
      </w:r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   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1.3.. Учитель заранее готовит материал для воспитательного мероприятия, изучает проблему, беседует с компетентными людьми в данном вопросе, готовит задания и вопросы, изучает документы-поправки в Конституции РФ, подбирает статистический материал. 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2. . Ход воспитательного мероприятия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2.1.Учитель задает вопросы, актуализирует проблему.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2.2 .Учащиеся отвечают на вопросы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2.3 Учитель предлагает проанализировать статистику по решению проблемы.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2.4. Учащиеся в группах самостоятельно анализируют нужный материал по теме, составляют выводы об   актуальности проблемы и необходимости ее решения. 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2.5.Учитель знакомит учащихся с поправками в Конституции РФ в отношении бездомных животных.</w:t>
      </w:r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2.6. Учитель активно принимает участие в обсуждении темы, предлагает работу в группах по решению проблемы, консультирует, координирует работу учащихся, стимулирует их деятельность.</w:t>
      </w:r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2.7. Учащиеся сначала в группах, зачем на класс озвучивают результаты своей работы, обсуждают, дискутируют, защищают свой мини-проект.</w:t>
      </w:r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3. Оформление результатов воспитательного мероприятия на </w:t>
      </w:r>
      <w:proofErr w:type="spellStart"/>
      <w:r w:rsidRPr="00312335">
        <w:rPr>
          <w:sz w:val="28"/>
          <w:szCs w:val="28"/>
        </w:rPr>
        <w:t>доске-флипчарт</w:t>
      </w:r>
      <w:proofErr w:type="spellEnd"/>
      <w:r w:rsidRPr="00312335">
        <w:rPr>
          <w:sz w:val="28"/>
          <w:szCs w:val="28"/>
        </w:rPr>
        <w:t>, создание продукта -  алгоритм помощи  бездомным животным, защита мини-проекта представителями от групп.</w:t>
      </w:r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4.  Учитель консультирует, координирует работу учащихся, стимулирует их деятельность. 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 </w:t>
      </w: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5. Рефлексия</w:t>
      </w:r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 xml:space="preserve"> 5.1.Учащиеся оценивают свою деятельность, полученное новое видение проблемы и продолжают отвечать на   незаконченные предложения</w:t>
      </w:r>
      <w:proofErr w:type="gramStart"/>
      <w:r w:rsidRPr="00312335">
        <w:rPr>
          <w:sz w:val="28"/>
          <w:szCs w:val="28"/>
        </w:rPr>
        <w:t xml:space="preserve"> .</w:t>
      </w:r>
      <w:proofErr w:type="gramEnd"/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sz w:val="28"/>
          <w:szCs w:val="28"/>
        </w:rPr>
        <w:t>5.2.Учитель подводит итоги воспитательного мероприятия. Оценивает работу ребят</w:t>
      </w:r>
    </w:p>
    <w:p w:rsidR="00312335" w:rsidRPr="00312335" w:rsidRDefault="00312335" w:rsidP="00312335">
      <w:pPr>
        <w:rPr>
          <w:sz w:val="28"/>
          <w:szCs w:val="28"/>
        </w:rPr>
      </w:pPr>
    </w:p>
    <w:p w:rsidR="00312335" w:rsidRPr="00312335" w:rsidRDefault="00312335" w:rsidP="00312335">
      <w:pPr>
        <w:rPr>
          <w:sz w:val="28"/>
          <w:szCs w:val="28"/>
        </w:rPr>
      </w:pPr>
      <w:r w:rsidRPr="00312335">
        <w:rPr>
          <w:b/>
          <w:sz w:val="28"/>
          <w:szCs w:val="28"/>
        </w:rPr>
        <w:lastRenderedPageBreak/>
        <w:t xml:space="preserve">2.2)Описание проведения воспитательного мероприятия (сценарий, конспект, дидактическая карта мероприятия и др.) - </w:t>
      </w:r>
      <w:r w:rsidRPr="00312335">
        <w:rPr>
          <w:sz w:val="28"/>
          <w:szCs w:val="28"/>
        </w:rPr>
        <w:t xml:space="preserve">сценарий классного часа. </w:t>
      </w:r>
    </w:p>
    <w:p w:rsidR="00312335" w:rsidRPr="00312335" w:rsidRDefault="00312335" w:rsidP="00312335">
      <w:pPr>
        <w:pStyle w:val="a3"/>
        <w:spacing w:after="0"/>
        <w:ind w:left="1135"/>
        <w:jc w:val="both"/>
        <w:rPr>
          <w:rFonts w:ascii="Times New Roman" w:hAnsi="Times New Roman"/>
          <w:sz w:val="28"/>
          <w:szCs w:val="28"/>
        </w:rPr>
      </w:pPr>
    </w:p>
    <w:p w:rsidR="00312335" w:rsidRPr="00312335" w:rsidRDefault="00312335" w:rsidP="00312335">
      <w:pPr>
        <w:pStyle w:val="a3"/>
        <w:spacing w:after="0"/>
        <w:ind w:left="1135"/>
        <w:jc w:val="both"/>
        <w:rPr>
          <w:rFonts w:ascii="Times New Roman" w:hAnsi="Times New Roman"/>
          <w:sz w:val="28"/>
          <w:szCs w:val="28"/>
        </w:rPr>
      </w:pPr>
      <w:r w:rsidRPr="00312335">
        <w:rPr>
          <w:rFonts w:ascii="Times New Roman" w:hAnsi="Times New Roman"/>
          <w:sz w:val="28"/>
          <w:szCs w:val="28"/>
        </w:rPr>
        <w:t xml:space="preserve"> </w:t>
      </w:r>
    </w:p>
    <w:p w:rsidR="00312335" w:rsidRPr="00312335" w:rsidRDefault="00312335" w:rsidP="00312335">
      <w:pPr>
        <w:jc w:val="center"/>
        <w:rPr>
          <w:rFonts w:eastAsia="Calibri"/>
          <w:sz w:val="28"/>
          <w:szCs w:val="28"/>
        </w:rPr>
      </w:pPr>
    </w:p>
    <w:p w:rsidR="00312335" w:rsidRDefault="00312335" w:rsidP="00312335">
      <w:pPr>
        <w:pStyle w:val="c24"/>
        <w:shd w:val="clear" w:color="auto" w:fill="FFFFFF"/>
        <w:spacing w:before="0" w:beforeAutospacing="0" w:after="0" w:afterAutospacing="0"/>
        <w:jc w:val="right"/>
        <w:rPr>
          <w:rStyle w:val="c31"/>
          <w:b/>
          <w:bCs/>
          <w:color w:val="000000"/>
          <w:sz w:val="28"/>
          <w:szCs w:val="28"/>
        </w:rPr>
      </w:pPr>
      <w:r>
        <w:t xml:space="preserve"> </w:t>
      </w:r>
    </w:p>
    <w:p w:rsidR="00312335" w:rsidRDefault="00312335" w:rsidP="00312335">
      <w:pPr>
        <w:pStyle w:val="c24"/>
        <w:shd w:val="clear" w:color="auto" w:fill="FFFFFF"/>
        <w:spacing w:before="0" w:beforeAutospacing="0" w:after="0" w:afterAutospacing="0"/>
        <w:jc w:val="center"/>
        <w:rPr>
          <w:rStyle w:val="c31"/>
          <w:b/>
          <w:bCs/>
          <w:color w:val="000000"/>
          <w:sz w:val="28"/>
          <w:szCs w:val="28"/>
        </w:rPr>
      </w:pPr>
      <w:r>
        <w:rPr>
          <w:rStyle w:val="c31"/>
          <w:b/>
          <w:bCs/>
          <w:color w:val="000000"/>
          <w:sz w:val="28"/>
          <w:szCs w:val="28"/>
        </w:rPr>
        <w:t>СЦЕНАРИЙ КЛАССНОГО ЧАСА: «ГЛАЗА ПОКИНУТЫХ ЖИВОТНЫХ».</w:t>
      </w:r>
    </w:p>
    <w:p w:rsidR="00312335" w:rsidRDefault="00312335" w:rsidP="00312335">
      <w:pPr>
        <w:pStyle w:val="c24"/>
        <w:shd w:val="clear" w:color="auto" w:fill="FFFFFF"/>
        <w:spacing w:before="0" w:beforeAutospacing="0" w:after="0" w:afterAutospacing="0"/>
        <w:jc w:val="right"/>
        <w:rPr>
          <w:rFonts w:ascii="Calibri" w:hAnsi="Calibri"/>
          <w:sz w:val="22"/>
          <w:szCs w:val="22"/>
        </w:rPr>
      </w:pPr>
      <w:r>
        <w:rPr>
          <w:rStyle w:val="c31"/>
          <w:b/>
          <w:bCs/>
          <w:color w:val="000000"/>
          <w:sz w:val="28"/>
          <w:szCs w:val="28"/>
        </w:rPr>
        <w:t xml:space="preserve">Подготовила:  </w:t>
      </w:r>
      <w:proofErr w:type="spellStart"/>
      <w:r>
        <w:rPr>
          <w:rStyle w:val="c31"/>
          <w:b/>
          <w:bCs/>
          <w:color w:val="000000"/>
          <w:sz w:val="28"/>
          <w:szCs w:val="28"/>
        </w:rPr>
        <w:t>Гробова</w:t>
      </w:r>
      <w:proofErr w:type="spellEnd"/>
      <w:r>
        <w:rPr>
          <w:rStyle w:val="c31"/>
          <w:b/>
          <w:bCs/>
          <w:color w:val="000000"/>
          <w:sz w:val="28"/>
          <w:szCs w:val="28"/>
        </w:rPr>
        <w:t xml:space="preserve"> Ольга Викторовна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31"/>
          <w:b/>
          <w:bCs/>
          <w:color w:val="000000"/>
          <w:sz w:val="28"/>
          <w:szCs w:val="28"/>
        </w:rPr>
        <w:t>Цель классного часа:</w:t>
      </w:r>
      <w:r w:rsidRPr="00312335">
        <w:rPr>
          <w:rStyle w:val="c15"/>
          <w:color w:val="000000"/>
          <w:sz w:val="28"/>
          <w:szCs w:val="28"/>
        </w:rPr>
        <w:t xml:space="preserve">  формирование духовно-нравственных компетенций  у учащихся и  ценностных  ориентаций:    добро, сопереживание,   </w:t>
      </w:r>
      <w:proofErr w:type="gramStart"/>
      <w:r w:rsidRPr="00312335">
        <w:rPr>
          <w:rStyle w:val="c15"/>
          <w:color w:val="000000"/>
          <w:sz w:val="28"/>
          <w:szCs w:val="28"/>
        </w:rPr>
        <w:t>сострадании</w:t>
      </w:r>
      <w:proofErr w:type="gramEnd"/>
      <w:r w:rsidRPr="00312335">
        <w:rPr>
          <w:rStyle w:val="c15"/>
          <w:color w:val="000000"/>
          <w:sz w:val="28"/>
          <w:szCs w:val="28"/>
        </w:rPr>
        <w:t xml:space="preserve"> к «братьям нашим меньшим, ответственности перед ними.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61"/>
          <w:b/>
          <w:bCs/>
          <w:color w:val="333333"/>
          <w:sz w:val="28"/>
          <w:szCs w:val="28"/>
          <w:u w:val="single"/>
        </w:rPr>
        <w:t xml:space="preserve"> Задачи:</w:t>
      </w:r>
      <w:r w:rsidRPr="00312335">
        <w:rPr>
          <w:color w:val="333333"/>
          <w:sz w:val="28"/>
          <w:szCs w:val="28"/>
          <w:shd w:val="clear" w:color="auto" w:fill="FFFFFF"/>
        </w:rPr>
        <w:br/>
      </w:r>
      <w:r w:rsidRPr="00312335">
        <w:rPr>
          <w:rStyle w:val="c8"/>
          <w:b/>
          <w:bCs/>
          <w:color w:val="333333"/>
          <w:sz w:val="28"/>
          <w:szCs w:val="28"/>
        </w:rPr>
        <w:t>Образовательная: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40"/>
          <w:color w:val="333333"/>
          <w:sz w:val="28"/>
          <w:szCs w:val="28"/>
          <w:shd w:val="clear" w:color="auto" w:fill="FFFFFF"/>
        </w:rPr>
      </w:pPr>
      <w:r w:rsidRPr="00312335">
        <w:rPr>
          <w:rStyle w:val="c40"/>
          <w:color w:val="333333"/>
          <w:sz w:val="28"/>
          <w:szCs w:val="28"/>
          <w:shd w:val="clear" w:color="auto" w:fill="FFFFFF"/>
        </w:rPr>
        <w:t xml:space="preserve"> Познакомить  учащихся с понятиями милосердие, ответственность, гуманность,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40"/>
          <w:color w:val="333333"/>
          <w:sz w:val="28"/>
          <w:szCs w:val="28"/>
          <w:shd w:val="clear" w:color="auto" w:fill="FFFFFF"/>
        </w:rPr>
        <w:t>Формировать умение грамотно работать с информацией,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8"/>
          <w:b/>
          <w:bCs/>
          <w:color w:val="333333"/>
          <w:sz w:val="28"/>
          <w:szCs w:val="28"/>
        </w:rPr>
        <w:t xml:space="preserve">  Развивающая: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40"/>
          <w:color w:val="333333"/>
          <w:sz w:val="28"/>
          <w:szCs w:val="28"/>
          <w:shd w:val="clear" w:color="auto" w:fill="FFFFFF"/>
        </w:rPr>
        <w:t xml:space="preserve"> Развивать умение оценивать поведение окружающих и собственные поступки,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312335">
        <w:rPr>
          <w:rStyle w:val="c33"/>
          <w:color w:val="333333"/>
          <w:sz w:val="28"/>
          <w:szCs w:val="28"/>
          <w:shd w:val="clear" w:color="auto" w:fill="FFFFFF"/>
        </w:rPr>
        <w:t xml:space="preserve"> Развивать умение формулировать и высказывать своё мнение,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8"/>
          <w:b/>
          <w:bCs/>
          <w:color w:val="333333"/>
          <w:sz w:val="28"/>
          <w:szCs w:val="28"/>
        </w:rPr>
        <w:t xml:space="preserve"> Воспитательная: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40"/>
          <w:color w:val="333333"/>
          <w:sz w:val="28"/>
          <w:szCs w:val="28"/>
          <w:shd w:val="clear" w:color="auto" w:fill="FFFFFF"/>
        </w:rPr>
      </w:pPr>
      <w:r w:rsidRPr="00312335">
        <w:rPr>
          <w:rStyle w:val="c40"/>
          <w:color w:val="333333"/>
          <w:sz w:val="28"/>
          <w:szCs w:val="28"/>
          <w:shd w:val="clear" w:color="auto" w:fill="FFFFFF"/>
        </w:rPr>
        <w:t xml:space="preserve"> Воспитывать у детей доброту, сопереживание, добросердечие, положительное отношение учащихся к бездомным животным, нуждающимся в нашей помощи,</w:t>
      </w:r>
    </w:p>
    <w:p w:rsidR="00312335" w:rsidRPr="00312335" w:rsidRDefault="00312335" w:rsidP="00312335">
      <w:pPr>
        <w:jc w:val="both"/>
        <w:rPr>
          <w:sz w:val="28"/>
          <w:szCs w:val="28"/>
        </w:rPr>
      </w:pPr>
      <w:r w:rsidRPr="00312335">
        <w:rPr>
          <w:sz w:val="28"/>
          <w:szCs w:val="28"/>
        </w:rPr>
        <w:t>-Формировать активную жизненную позиции, направленную на действенный подход  и помощь  бездомным животным,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 w:rsidRPr="00312335">
        <w:rPr>
          <w:rStyle w:val="c31"/>
          <w:b/>
          <w:bCs/>
          <w:color w:val="000000"/>
          <w:sz w:val="28"/>
          <w:szCs w:val="28"/>
        </w:rPr>
        <w:t xml:space="preserve"> </w:t>
      </w:r>
      <w:r w:rsidRPr="00312335">
        <w:rPr>
          <w:rStyle w:val="c6"/>
          <w:b/>
          <w:bCs/>
          <w:color w:val="000000"/>
          <w:sz w:val="28"/>
          <w:szCs w:val="28"/>
        </w:rPr>
        <w:t xml:space="preserve">                              </w:t>
      </w:r>
    </w:p>
    <w:p w:rsidR="00312335" w:rsidRPr="00312335" w:rsidRDefault="00312335" w:rsidP="00312335">
      <w:pPr>
        <w:pStyle w:val="c2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312335">
        <w:rPr>
          <w:rStyle w:val="c15"/>
          <w:color w:val="000000"/>
          <w:sz w:val="28"/>
          <w:szCs w:val="28"/>
        </w:rPr>
        <w:t>На доске (</w:t>
      </w:r>
      <w:proofErr w:type="gramStart"/>
      <w:r w:rsidRPr="00312335">
        <w:rPr>
          <w:rStyle w:val="c15"/>
          <w:color w:val="000000"/>
          <w:sz w:val="28"/>
          <w:szCs w:val="28"/>
        </w:rPr>
        <w:t>написаны</w:t>
      </w:r>
      <w:proofErr w:type="gramEnd"/>
      <w:r w:rsidRPr="00312335">
        <w:rPr>
          <w:rStyle w:val="c15"/>
          <w:color w:val="000000"/>
          <w:sz w:val="28"/>
          <w:szCs w:val="28"/>
        </w:rPr>
        <w:t xml:space="preserve"> мелом):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2335">
        <w:rPr>
          <w:rStyle w:val="c15"/>
          <w:b/>
          <w:color w:val="000000"/>
          <w:sz w:val="28"/>
          <w:szCs w:val="28"/>
        </w:rPr>
        <w:t>Собака - это единственное существо на свете, которое любит тебя больше, чем себя.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2335">
        <w:rPr>
          <w:rStyle w:val="c15"/>
          <w:b/>
          <w:color w:val="000000"/>
          <w:sz w:val="28"/>
          <w:szCs w:val="28"/>
        </w:rPr>
        <w:t>(</w:t>
      </w:r>
      <w:proofErr w:type="spellStart"/>
      <w:r w:rsidRPr="00312335">
        <w:rPr>
          <w:rStyle w:val="c15"/>
          <w:b/>
          <w:color w:val="000000"/>
          <w:sz w:val="28"/>
          <w:szCs w:val="28"/>
        </w:rPr>
        <w:t>Джош</w:t>
      </w:r>
      <w:proofErr w:type="spellEnd"/>
      <w:r w:rsidRPr="00312335">
        <w:rPr>
          <w:rStyle w:val="c15"/>
          <w:b/>
          <w:color w:val="000000"/>
          <w:sz w:val="28"/>
          <w:szCs w:val="28"/>
        </w:rPr>
        <w:t xml:space="preserve"> </w:t>
      </w:r>
      <w:proofErr w:type="spellStart"/>
      <w:r w:rsidRPr="00312335">
        <w:rPr>
          <w:rStyle w:val="c15"/>
          <w:b/>
          <w:color w:val="000000"/>
          <w:sz w:val="28"/>
          <w:szCs w:val="28"/>
        </w:rPr>
        <w:t>Биллингс</w:t>
      </w:r>
      <w:proofErr w:type="spellEnd"/>
      <w:r w:rsidRPr="00312335">
        <w:rPr>
          <w:rStyle w:val="c15"/>
          <w:b/>
          <w:color w:val="000000"/>
          <w:sz w:val="28"/>
          <w:szCs w:val="28"/>
        </w:rPr>
        <w:t>)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2335">
        <w:rPr>
          <w:rStyle w:val="c15"/>
          <w:b/>
          <w:color w:val="000000"/>
          <w:sz w:val="28"/>
          <w:szCs w:val="28"/>
        </w:rPr>
        <w:t>Человек культурен настолько, насколько он способен понять кошку. </w:t>
      </w:r>
      <w:r w:rsidRPr="00312335">
        <w:rPr>
          <w:b/>
          <w:color w:val="000000"/>
          <w:sz w:val="28"/>
          <w:szCs w:val="28"/>
        </w:rPr>
        <w:br/>
      </w:r>
      <w:r w:rsidRPr="00312335">
        <w:rPr>
          <w:rStyle w:val="c15"/>
          <w:b/>
          <w:color w:val="000000"/>
          <w:sz w:val="28"/>
          <w:szCs w:val="28"/>
        </w:rPr>
        <w:t>Бернард Шоу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31"/>
          <w:b/>
          <w:bCs/>
          <w:color w:val="000000"/>
          <w:sz w:val="28"/>
          <w:szCs w:val="28"/>
        </w:rPr>
        <w:t>Ход классного часа.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46"/>
          <w:b/>
          <w:bCs/>
          <w:sz w:val="28"/>
          <w:szCs w:val="28"/>
          <w:u w:val="single"/>
        </w:rPr>
      </w:pPr>
      <w:r w:rsidRPr="00312335">
        <w:rPr>
          <w:rStyle w:val="c46"/>
          <w:b/>
          <w:bCs/>
          <w:color w:val="000000"/>
          <w:sz w:val="28"/>
          <w:szCs w:val="28"/>
          <w:u w:val="single"/>
        </w:rPr>
        <w:t>Учител</w:t>
      </w:r>
      <w:proofErr w:type="gramStart"/>
      <w:r w:rsidRPr="00312335">
        <w:rPr>
          <w:rStyle w:val="c46"/>
          <w:b/>
          <w:bCs/>
          <w:color w:val="000000"/>
          <w:sz w:val="28"/>
          <w:szCs w:val="28"/>
          <w:u w:val="single"/>
        </w:rPr>
        <w:t>ь(</w:t>
      </w:r>
      <w:proofErr w:type="gramEnd"/>
      <w:r w:rsidRPr="00312335">
        <w:rPr>
          <w:rStyle w:val="c46"/>
          <w:b/>
          <w:bCs/>
          <w:color w:val="000000"/>
          <w:sz w:val="28"/>
          <w:szCs w:val="28"/>
          <w:u w:val="single"/>
        </w:rPr>
        <w:t>читает отрывок стихотворения наизусть,</w:t>
      </w:r>
      <w:r w:rsidRPr="00312335">
        <w:rPr>
          <w:sz w:val="28"/>
          <w:szCs w:val="28"/>
        </w:rPr>
        <w:t xml:space="preserve"> </w:t>
      </w:r>
      <w:r w:rsidRPr="00312335">
        <w:rPr>
          <w:b/>
          <w:sz w:val="28"/>
          <w:szCs w:val="28"/>
        </w:rPr>
        <w:t>Приложение</w:t>
      </w:r>
      <w:r w:rsidRPr="00312335">
        <w:rPr>
          <w:rStyle w:val="c46"/>
          <w:b/>
          <w:bCs/>
          <w:color w:val="000000"/>
          <w:sz w:val="28"/>
          <w:szCs w:val="28"/>
          <w:u w:val="single"/>
        </w:rPr>
        <w:t xml:space="preserve"> </w:t>
      </w:r>
      <w:r w:rsidRPr="00312335">
        <w:rPr>
          <w:b/>
          <w:sz w:val="28"/>
          <w:szCs w:val="28"/>
        </w:rPr>
        <w:t xml:space="preserve">№1 </w:t>
      </w:r>
      <w:r w:rsidRPr="00312335">
        <w:rPr>
          <w:rStyle w:val="c46"/>
          <w:b/>
          <w:bCs/>
          <w:color w:val="000000"/>
          <w:sz w:val="28"/>
          <w:szCs w:val="28"/>
          <w:u w:val="single"/>
        </w:rPr>
        <w:t>(звучит тихая музыка)</w:t>
      </w:r>
      <w:r w:rsidRPr="00312335">
        <w:rPr>
          <w:sz w:val="28"/>
          <w:szCs w:val="28"/>
        </w:rPr>
        <w:t xml:space="preserve"> </w:t>
      </w:r>
      <w:r w:rsidRPr="00312335">
        <w:rPr>
          <w:rStyle w:val="c46"/>
          <w:b/>
          <w:bCs/>
          <w:color w:val="000000"/>
          <w:sz w:val="28"/>
          <w:szCs w:val="28"/>
          <w:u w:val="single"/>
        </w:rPr>
        <w:object w:dxaOrig="9345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.75pt;height:36pt" o:ole="">
            <v:imagedata r:id="rId5" o:title=""/>
          </v:shape>
          <o:OLEObject Type="Embed" ProgID="Package" ShapeID="_x0000_i1025" DrawAspect="Content" ObjectID="_1769705943" r:id="rId6"/>
        </w:object>
      </w:r>
      <w:r w:rsidRPr="00312335">
        <w:rPr>
          <w:rStyle w:val="c46"/>
          <w:b/>
          <w:bCs/>
          <w:color w:val="000000"/>
          <w:sz w:val="28"/>
          <w:szCs w:val="28"/>
          <w:u w:val="single"/>
        </w:rPr>
        <w:t xml:space="preserve">)  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12335">
        <w:rPr>
          <w:rStyle w:val="c15"/>
          <w:color w:val="000000"/>
          <w:sz w:val="28"/>
          <w:szCs w:val="28"/>
          <w:shd w:val="clear" w:color="auto" w:fill="F3F3F3"/>
        </w:rPr>
        <w:t xml:space="preserve"> </w:t>
      </w:r>
      <w:r w:rsidRPr="00312335">
        <w:rPr>
          <w:rStyle w:val="c5"/>
          <w:color w:val="000000"/>
          <w:sz w:val="28"/>
          <w:szCs w:val="28"/>
          <w:shd w:val="clear" w:color="auto" w:fill="FFFFFF"/>
        </w:rPr>
        <w:t>Глаза  покинутых  животных</w:t>
      </w:r>
      <w:proofErr w:type="gramStart"/>
      <w:r w:rsidRPr="00312335">
        <w:rPr>
          <w:rStyle w:val="c5"/>
          <w:color w:val="000000"/>
          <w:sz w:val="28"/>
          <w:szCs w:val="28"/>
          <w:shd w:val="clear" w:color="auto" w:fill="FFFFFF"/>
        </w:rPr>
        <w:t>…   </w:t>
      </w:r>
      <w:r w:rsidRPr="00312335">
        <w:rPr>
          <w:color w:val="000000"/>
          <w:sz w:val="28"/>
          <w:szCs w:val="28"/>
        </w:rPr>
        <w:br/>
      </w:r>
      <w:r w:rsidRPr="00312335">
        <w:rPr>
          <w:rStyle w:val="c5"/>
          <w:color w:val="000000"/>
          <w:sz w:val="28"/>
          <w:szCs w:val="28"/>
          <w:shd w:val="clear" w:color="auto" w:fill="FFFFFF"/>
        </w:rPr>
        <w:t>К</w:t>
      </w:r>
      <w:proofErr w:type="gramEnd"/>
      <w:r w:rsidRPr="00312335">
        <w:rPr>
          <w:rStyle w:val="c5"/>
          <w:color w:val="000000"/>
          <w:sz w:val="28"/>
          <w:szCs w:val="28"/>
          <w:shd w:val="clear" w:color="auto" w:fill="FFFFFF"/>
        </w:rPr>
        <w:t>акая в них тоска и боль!</w:t>
      </w:r>
      <w:r w:rsidRPr="00312335">
        <w:rPr>
          <w:color w:val="000000"/>
          <w:sz w:val="28"/>
          <w:szCs w:val="28"/>
        </w:rPr>
        <w:br/>
      </w:r>
      <w:r w:rsidRPr="00312335">
        <w:rPr>
          <w:rStyle w:val="c5"/>
          <w:color w:val="000000"/>
          <w:sz w:val="28"/>
          <w:szCs w:val="28"/>
          <w:shd w:val="clear" w:color="auto" w:fill="FFFFFF"/>
        </w:rPr>
        <w:t>Упрёк нам,  людям, обречённость.</w:t>
      </w:r>
      <w:r w:rsidRPr="00312335">
        <w:rPr>
          <w:color w:val="000000"/>
          <w:sz w:val="28"/>
          <w:szCs w:val="28"/>
        </w:rPr>
        <w:br/>
      </w:r>
      <w:r w:rsidRPr="00312335">
        <w:rPr>
          <w:rStyle w:val="c5"/>
          <w:color w:val="000000"/>
          <w:sz w:val="28"/>
          <w:szCs w:val="28"/>
          <w:shd w:val="clear" w:color="auto" w:fill="FFFFFF"/>
        </w:rPr>
        <w:lastRenderedPageBreak/>
        <w:t>Да,  незавидна  наша  роль.</w:t>
      </w:r>
      <w:r w:rsidRPr="00312335">
        <w:rPr>
          <w:color w:val="000000"/>
          <w:sz w:val="28"/>
          <w:szCs w:val="28"/>
        </w:rPr>
        <w:br/>
      </w:r>
      <w:r w:rsidRPr="00312335">
        <w:rPr>
          <w:rStyle w:val="c5"/>
          <w:color w:val="000000"/>
          <w:sz w:val="28"/>
          <w:szCs w:val="28"/>
          <w:shd w:val="clear" w:color="auto" w:fill="FFFFFF"/>
        </w:rPr>
        <w:t>Не дай вам Бог познать их участь:</w:t>
      </w:r>
      <w:r w:rsidRPr="00312335">
        <w:rPr>
          <w:color w:val="000000"/>
          <w:sz w:val="28"/>
          <w:szCs w:val="28"/>
        </w:rPr>
        <w:br/>
      </w:r>
      <w:r w:rsidRPr="00312335">
        <w:rPr>
          <w:rStyle w:val="c5"/>
          <w:color w:val="000000"/>
          <w:sz w:val="28"/>
          <w:szCs w:val="28"/>
          <w:shd w:val="clear" w:color="auto" w:fill="FFFFFF"/>
        </w:rPr>
        <w:t>Бездомных, грязных, без еды.</w:t>
      </w:r>
      <w:r w:rsidRPr="00312335">
        <w:rPr>
          <w:color w:val="000000"/>
          <w:sz w:val="28"/>
          <w:szCs w:val="28"/>
        </w:rPr>
        <w:br/>
      </w:r>
      <w:r w:rsidRPr="00312335">
        <w:rPr>
          <w:rStyle w:val="c5"/>
          <w:color w:val="000000"/>
          <w:sz w:val="28"/>
          <w:szCs w:val="28"/>
          <w:shd w:val="clear" w:color="auto" w:fill="FFFFFF"/>
        </w:rPr>
        <w:t>Поступок ваш добру не учит,</w:t>
      </w:r>
      <w:r w:rsidRPr="00312335">
        <w:rPr>
          <w:color w:val="000000"/>
          <w:sz w:val="28"/>
          <w:szCs w:val="28"/>
        </w:rPr>
        <w:br/>
      </w:r>
      <w:r w:rsidRPr="00312335">
        <w:rPr>
          <w:rStyle w:val="c5"/>
          <w:color w:val="000000"/>
          <w:sz w:val="28"/>
          <w:szCs w:val="28"/>
          <w:shd w:val="clear" w:color="auto" w:fill="FFFFFF"/>
        </w:rPr>
        <w:t>Плохой пример для молодых.</w:t>
      </w:r>
      <w:r w:rsidRPr="00312335">
        <w:rPr>
          <w:color w:val="000000"/>
          <w:sz w:val="28"/>
          <w:szCs w:val="28"/>
        </w:rPr>
        <w:br/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 Учитель: </w:t>
      </w:r>
      <w:r w:rsidRPr="00312335">
        <w:rPr>
          <w:rStyle w:val="c68"/>
          <w:bCs/>
          <w:iCs/>
          <w:color w:val="222222"/>
          <w:sz w:val="28"/>
          <w:szCs w:val="28"/>
        </w:rPr>
        <w:t>Ребята, как Вы думаете, о чем  сегодня наш классный час?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/>
          <w:iCs/>
          <w:color w:val="222222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>Учащиеся:</w:t>
      </w:r>
      <w:r w:rsidRPr="00312335">
        <w:rPr>
          <w:rStyle w:val="c68"/>
          <w:bCs/>
          <w:i/>
          <w:iCs/>
          <w:color w:val="222222"/>
          <w:sz w:val="28"/>
          <w:szCs w:val="28"/>
        </w:rPr>
        <w:t xml:space="preserve"> </w:t>
      </w:r>
      <w:r w:rsidRPr="00312335">
        <w:rPr>
          <w:rStyle w:val="c68"/>
          <w:bCs/>
          <w:iCs/>
          <w:color w:val="222222"/>
          <w:sz w:val="28"/>
          <w:szCs w:val="28"/>
        </w:rPr>
        <w:t>О бездомных животных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>Учитель</w:t>
      </w:r>
      <w:r w:rsidRPr="00312335">
        <w:rPr>
          <w:rStyle w:val="c68"/>
          <w:b/>
          <w:bCs/>
          <w:iCs/>
          <w:color w:val="222222"/>
          <w:sz w:val="28"/>
          <w:szCs w:val="28"/>
        </w:rPr>
        <w:t xml:space="preserve">: </w:t>
      </w:r>
      <w:r w:rsidRPr="00312335">
        <w:rPr>
          <w:rStyle w:val="c68"/>
          <w:bCs/>
          <w:iCs/>
          <w:color w:val="222222"/>
          <w:sz w:val="28"/>
          <w:szCs w:val="28"/>
        </w:rPr>
        <w:t>Ребята, а у вас есть животные дома?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  <w:r w:rsidRPr="00312335">
        <w:rPr>
          <w:rStyle w:val="c68"/>
          <w:bCs/>
          <w:iCs/>
          <w:color w:val="222222"/>
          <w:sz w:val="28"/>
          <w:szCs w:val="28"/>
        </w:rPr>
        <w:t>Кто за ними ухаживает?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  <w:r w:rsidRPr="00312335">
        <w:rPr>
          <w:rStyle w:val="c68"/>
          <w:bCs/>
          <w:iCs/>
          <w:color w:val="222222"/>
          <w:sz w:val="28"/>
          <w:szCs w:val="28"/>
        </w:rPr>
        <w:t>Как их зовут?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  <w:r w:rsidRPr="00312335">
        <w:rPr>
          <w:rStyle w:val="c68"/>
          <w:bCs/>
          <w:iCs/>
          <w:color w:val="222222"/>
          <w:sz w:val="28"/>
          <w:szCs w:val="28"/>
        </w:rPr>
        <w:t>Кто кормит ваших питомцев?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  <w:r w:rsidRPr="00312335">
        <w:rPr>
          <w:rStyle w:val="c68"/>
          <w:bCs/>
          <w:iCs/>
          <w:color w:val="222222"/>
          <w:sz w:val="28"/>
          <w:szCs w:val="28"/>
        </w:rPr>
        <w:t>Кто выгуливает?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/>
          <w:iCs/>
          <w:color w:val="222222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Учащиеся:  </w:t>
      </w:r>
      <w:r w:rsidRPr="00312335">
        <w:rPr>
          <w:rStyle w:val="c68"/>
          <w:bCs/>
          <w:iCs/>
          <w:color w:val="222222"/>
          <w:sz w:val="28"/>
          <w:szCs w:val="28"/>
        </w:rPr>
        <w:t>Рассказывают о своих животных, как их зовут, как животное появилось в семье, кто ухаживает за животным, кто кормит, кто выгуливает?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Учитель: </w:t>
      </w:r>
      <w:r w:rsidRPr="00312335">
        <w:rPr>
          <w:rStyle w:val="c68"/>
          <w:bCs/>
          <w:iCs/>
          <w:color w:val="222222"/>
          <w:sz w:val="28"/>
          <w:szCs w:val="28"/>
        </w:rPr>
        <w:t xml:space="preserve">Хорошо, когда животное </w:t>
      </w:r>
      <w:proofErr w:type="gramStart"/>
      <w:r w:rsidRPr="00312335">
        <w:rPr>
          <w:rStyle w:val="c68"/>
          <w:bCs/>
          <w:iCs/>
          <w:color w:val="222222"/>
          <w:sz w:val="28"/>
          <w:szCs w:val="28"/>
        </w:rPr>
        <w:t>живет дома и его любят</w:t>
      </w:r>
      <w:proofErr w:type="gramEnd"/>
      <w:r w:rsidRPr="00312335">
        <w:rPr>
          <w:rStyle w:val="c68"/>
          <w:bCs/>
          <w:iCs/>
          <w:color w:val="222222"/>
          <w:sz w:val="28"/>
          <w:szCs w:val="28"/>
        </w:rPr>
        <w:t xml:space="preserve">, но сегодня мне хотелось бы поговорить о бездомных животных. А почему животные становятся бездомными? 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26"/>
          <w:color w:val="000000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Учащиеся (отвечают): </w:t>
      </w:r>
      <w:r w:rsidRPr="00312335">
        <w:rPr>
          <w:rStyle w:val="c68"/>
          <w:bCs/>
          <w:iCs/>
          <w:color w:val="222222"/>
          <w:sz w:val="28"/>
          <w:szCs w:val="28"/>
        </w:rPr>
        <w:t>Безответственное отношение людей к животным, рождаются на улице, выбрасывают люди после летнего отдыха в деревне</w:t>
      </w:r>
      <w:r w:rsidRPr="00312335">
        <w:rPr>
          <w:rStyle w:val="c26"/>
          <w:iCs/>
          <w:color w:val="000000"/>
          <w:sz w:val="28"/>
          <w:szCs w:val="28"/>
        </w:rPr>
        <w:t>, потерявшиеся животные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/>
          <w:bCs/>
          <w:color w:val="222222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Учитель: </w:t>
      </w:r>
      <w:r w:rsidRPr="00312335">
        <w:rPr>
          <w:rStyle w:val="c68"/>
          <w:bCs/>
          <w:iCs/>
          <w:color w:val="222222"/>
          <w:sz w:val="28"/>
          <w:szCs w:val="28"/>
        </w:rPr>
        <w:t>я</w:t>
      </w: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 </w:t>
      </w:r>
      <w:r w:rsidRPr="00312335">
        <w:rPr>
          <w:rStyle w:val="c68"/>
          <w:bCs/>
          <w:iCs/>
          <w:color w:val="222222"/>
          <w:sz w:val="28"/>
          <w:szCs w:val="28"/>
        </w:rPr>
        <w:t>предлагаю вам ребята просмотреть видеоролик о бездомных животных. Внимание на экран</w:t>
      </w:r>
      <w:r w:rsidRPr="00312335">
        <w:rPr>
          <w:rStyle w:val="c68"/>
          <w:b/>
          <w:bCs/>
          <w:iCs/>
          <w:color w:val="222222"/>
          <w:sz w:val="28"/>
          <w:szCs w:val="28"/>
        </w:rPr>
        <w:t>. Приложение №2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Учащиеся: </w:t>
      </w:r>
      <w:r w:rsidRPr="00312335">
        <w:rPr>
          <w:rStyle w:val="c68"/>
          <w:bCs/>
          <w:iCs/>
          <w:color w:val="222222"/>
          <w:sz w:val="28"/>
          <w:szCs w:val="28"/>
        </w:rPr>
        <w:t>смотрят ролик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Учитель: </w:t>
      </w:r>
      <w:r w:rsidRPr="00312335">
        <w:rPr>
          <w:rStyle w:val="c68"/>
          <w:bCs/>
          <w:iCs/>
          <w:color w:val="222222"/>
          <w:sz w:val="28"/>
          <w:szCs w:val="28"/>
        </w:rPr>
        <w:t>Какие чувства Вы испытали при просмотре ролика?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Учащиеся: </w:t>
      </w:r>
      <w:r w:rsidRPr="00312335">
        <w:rPr>
          <w:rStyle w:val="c68"/>
          <w:bCs/>
          <w:iCs/>
          <w:color w:val="222222"/>
          <w:sz w:val="28"/>
          <w:szCs w:val="28"/>
        </w:rPr>
        <w:t>страх, боль, стыд за людей, жалко животных</w:t>
      </w:r>
    </w:p>
    <w:p w:rsidR="00312335" w:rsidRPr="00312335" w:rsidRDefault="00312335" w:rsidP="00312335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Учитель: </w:t>
      </w:r>
      <w:r w:rsidRPr="00312335">
        <w:rPr>
          <w:rStyle w:val="c2"/>
          <w:color w:val="000000"/>
          <w:sz w:val="28"/>
          <w:szCs w:val="28"/>
        </w:rPr>
        <w:t xml:space="preserve">  Сейчас ребята, вы поработаете в группах. Я предлагаю вам познакомиться со статистическими данными и обсудить есть ли проблема бездомных животных в России, Новгородской области и В.Новгороде.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/>
          <w:iCs/>
          <w:color w:val="222222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>Учащиеся  (каждая группа получает статистические данные и анализирует их</w:t>
      </w:r>
      <w:proofErr w:type="gramStart"/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 )</w:t>
      </w:r>
      <w:proofErr w:type="gramEnd"/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 </w:t>
      </w:r>
      <w:r w:rsidRPr="00312335">
        <w:rPr>
          <w:rStyle w:val="c68"/>
          <w:bCs/>
          <w:iCs/>
          <w:color w:val="222222"/>
          <w:sz w:val="28"/>
          <w:szCs w:val="28"/>
        </w:rPr>
        <w:t>работают в группах</w:t>
      </w:r>
      <w:r w:rsidRPr="00312335">
        <w:rPr>
          <w:rStyle w:val="c68"/>
          <w:bCs/>
          <w:i/>
          <w:iCs/>
          <w:color w:val="222222"/>
          <w:sz w:val="28"/>
          <w:szCs w:val="28"/>
        </w:rPr>
        <w:t>.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Учитель: </w:t>
      </w:r>
      <w:r w:rsidRPr="00312335">
        <w:rPr>
          <w:rStyle w:val="c2"/>
          <w:color w:val="000000"/>
          <w:sz w:val="28"/>
          <w:szCs w:val="28"/>
        </w:rPr>
        <w:t xml:space="preserve"> по очереди подходит к группе учащихся, помогает, координирует работу.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>Учитель:</w:t>
      </w:r>
      <w:r w:rsidRPr="00312335">
        <w:rPr>
          <w:rStyle w:val="c2"/>
          <w:color w:val="000000"/>
          <w:sz w:val="28"/>
          <w:szCs w:val="28"/>
        </w:rPr>
        <w:t xml:space="preserve"> (спрашивает) К какому выводу Вы пришли?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Учащиеся (отвечают):  </w:t>
      </w:r>
      <w:r w:rsidRPr="00312335">
        <w:rPr>
          <w:rStyle w:val="c68"/>
          <w:bCs/>
          <w:iCs/>
          <w:color w:val="222222"/>
          <w:sz w:val="28"/>
          <w:szCs w:val="28"/>
        </w:rPr>
        <w:t>Пришли к выводу, что проблема актуальна и в России и в Новгороде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15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>Учитель:</w:t>
      </w:r>
      <w:r w:rsidRPr="00312335">
        <w:rPr>
          <w:rStyle w:val="c15"/>
          <w:color w:val="000000"/>
          <w:sz w:val="28"/>
          <w:szCs w:val="28"/>
        </w:rPr>
        <w:t xml:space="preserve"> К сожалению, не все с такой ответственностью относятся к своим братьям меньшим.   Так появилась серьезная проблема  – проблема бездомных, брошенных животных, к которым все относятся по-разному. И эта проблема актуальна. Я хочу познакомить вас с некоторыми поправками в Конституции РФ, принятыми в 2020году, которые касаются бездомных животных. Вот некоторые из них: 1.Запрещено умерщвлять бездомных животных, запрещено устраивать бои, натравливать зверей на людей, нельзя жестоко обращаться с животными. 2. Под запретом выгул животных без </w:t>
      </w:r>
      <w:r w:rsidRPr="00312335">
        <w:rPr>
          <w:rStyle w:val="c15"/>
          <w:color w:val="000000"/>
          <w:sz w:val="28"/>
          <w:szCs w:val="28"/>
        </w:rPr>
        <w:lastRenderedPageBreak/>
        <w:t>поводка и намордника, содержание в барах, кафе. 3. Зоопарки и цирки должны получить лицензию на содержание животных. 4.Реализуется программа – отлов бездомного животного - стерилизация-вакцинация и возвращение на прежнее место обитания или передача в приют. Все действия программы фиксируются на видео. 5.Нельзя оказывать медицинскую помощь животному без обезболивания.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</w:rPr>
      </w:pPr>
      <w:r w:rsidRPr="00312335">
        <w:rPr>
          <w:rStyle w:val="c46"/>
          <w:b/>
          <w:bCs/>
          <w:color w:val="000000"/>
          <w:sz w:val="28"/>
          <w:szCs w:val="28"/>
          <w:u w:val="single"/>
        </w:rPr>
        <w:t xml:space="preserve"> </w:t>
      </w: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Учитель: </w:t>
      </w:r>
      <w:r w:rsidRPr="00312335">
        <w:rPr>
          <w:rStyle w:val="c2"/>
          <w:color w:val="000000"/>
          <w:sz w:val="28"/>
          <w:szCs w:val="28"/>
        </w:rPr>
        <w:t xml:space="preserve"> Ребята, в каких акциях Вы принимали участие в нашей школе?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Учащиеся: </w:t>
      </w:r>
      <w:r w:rsidRPr="00312335">
        <w:rPr>
          <w:rStyle w:val="c68"/>
          <w:bCs/>
          <w:iCs/>
          <w:color w:val="222222"/>
          <w:sz w:val="28"/>
          <w:szCs w:val="28"/>
        </w:rPr>
        <w:t xml:space="preserve">Мы собирали корм, собрал наш класс более 50кг, а вся школа более 400кг, участвовали в областном конкурсе видеороликов и рисунков «Подари жизнь», который организовал центр помощи для бездомных животных </w:t>
      </w:r>
      <w:proofErr w:type="spellStart"/>
      <w:r w:rsidRPr="00312335">
        <w:rPr>
          <w:rStyle w:val="c68"/>
          <w:bCs/>
          <w:iCs/>
          <w:color w:val="222222"/>
          <w:sz w:val="28"/>
          <w:szCs w:val="28"/>
        </w:rPr>
        <w:t>Л.Акмановой</w:t>
      </w:r>
      <w:proofErr w:type="spellEnd"/>
      <w:r w:rsidRPr="00312335">
        <w:rPr>
          <w:rStyle w:val="c68"/>
          <w:bCs/>
          <w:iCs/>
          <w:color w:val="222222"/>
          <w:sz w:val="28"/>
          <w:szCs w:val="28"/>
        </w:rPr>
        <w:t>, помогаем социализации и выгулу бездомных животных в центре «Спасение».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Учитель: </w:t>
      </w:r>
      <w:r w:rsidRPr="00312335">
        <w:rPr>
          <w:rStyle w:val="c2"/>
          <w:color w:val="000000"/>
          <w:sz w:val="28"/>
          <w:szCs w:val="28"/>
        </w:rPr>
        <w:t xml:space="preserve"> Я знаю </w:t>
      </w:r>
      <w:proofErr w:type="gramStart"/>
      <w:r w:rsidRPr="00312335">
        <w:rPr>
          <w:rStyle w:val="c2"/>
          <w:color w:val="000000"/>
          <w:sz w:val="28"/>
          <w:szCs w:val="28"/>
        </w:rPr>
        <w:t>людей</w:t>
      </w:r>
      <w:proofErr w:type="gramEnd"/>
      <w:r w:rsidRPr="00312335">
        <w:rPr>
          <w:rStyle w:val="c2"/>
          <w:color w:val="000000"/>
          <w:sz w:val="28"/>
          <w:szCs w:val="28"/>
        </w:rPr>
        <w:t xml:space="preserve"> и вы их тоже знаете, которые уже по зову сердца помогают животным. Предлагаю посмотреть эту презентацию. </w:t>
      </w:r>
      <w:r w:rsidRPr="00312335">
        <w:rPr>
          <w:rStyle w:val="c2"/>
          <w:b/>
          <w:color w:val="000000"/>
          <w:sz w:val="28"/>
          <w:szCs w:val="28"/>
        </w:rPr>
        <w:t>Приложение№3</w:t>
      </w:r>
    </w:p>
    <w:p w:rsidR="00312335" w:rsidRPr="00312335" w:rsidRDefault="00312335" w:rsidP="00312335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Учащиеся: </w:t>
      </w:r>
      <w:r w:rsidRPr="00312335">
        <w:rPr>
          <w:rStyle w:val="c68"/>
          <w:bCs/>
          <w:iCs/>
          <w:color w:val="222222"/>
          <w:sz w:val="28"/>
          <w:szCs w:val="28"/>
        </w:rPr>
        <w:t>смотрят презентацию и слушают пояснение учителя</w:t>
      </w:r>
    </w:p>
    <w:p w:rsidR="00312335" w:rsidRPr="00312335" w:rsidRDefault="00312335" w:rsidP="00312335">
      <w:pPr>
        <w:pStyle w:val="c11"/>
        <w:shd w:val="clear" w:color="auto" w:fill="FFFFFF"/>
        <w:spacing w:before="0" w:beforeAutospacing="0" w:after="0" w:afterAutospacing="0"/>
        <w:jc w:val="both"/>
        <w:rPr>
          <w:color w:val="1E2229"/>
          <w:sz w:val="28"/>
          <w:szCs w:val="28"/>
        </w:rPr>
      </w:pPr>
      <w:r w:rsidRPr="00312335">
        <w:rPr>
          <w:color w:val="000000"/>
          <w:sz w:val="28"/>
          <w:szCs w:val="28"/>
        </w:rPr>
        <w:t xml:space="preserve">  </w:t>
      </w: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Учитель: </w:t>
      </w:r>
      <w:r w:rsidRPr="00312335">
        <w:rPr>
          <w:rStyle w:val="c68"/>
          <w:bCs/>
          <w:iCs/>
          <w:color w:val="222222"/>
          <w:sz w:val="28"/>
          <w:szCs w:val="28"/>
        </w:rPr>
        <w:t xml:space="preserve">А что мы с вами можем сделать, чтобы изменить положение и помочь решению проблемы? Давайте поработаем в </w:t>
      </w:r>
      <w:proofErr w:type="gramStart"/>
      <w:r w:rsidRPr="00312335">
        <w:rPr>
          <w:rStyle w:val="c68"/>
          <w:bCs/>
          <w:iCs/>
          <w:color w:val="222222"/>
          <w:sz w:val="28"/>
          <w:szCs w:val="28"/>
        </w:rPr>
        <w:t>группах</w:t>
      </w:r>
      <w:proofErr w:type="gramEnd"/>
      <w:r w:rsidRPr="00312335">
        <w:rPr>
          <w:rStyle w:val="c68"/>
          <w:bCs/>
          <w:iCs/>
          <w:color w:val="222222"/>
          <w:sz w:val="28"/>
          <w:szCs w:val="28"/>
        </w:rPr>
        <w:t xml:space="preserve"> и вы внесете свои предложения, запишите их на ватмане маркером, а затем защитите у доски.</w:t>
      </w:r>
    </w:p>
    <w:p w:rsidR="00312335" w:rsidRPr="00312335" w:rsidRDefault="00312335" w:rsidP="00312335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17"/>
          <w:color w:val="666666"/>
          <w:sz w:val="28"/>
          <w:szCs w:val="28"/>
        </w:rPr>
        <w:t xml:space="preserve"> </w:t>
      </w: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Учащиеся: </w:t>
      </w:r>
      <w:r w:rsidRPr="00312335">
        <w:rPr>
          <w:rStyle w:val="c68"/>
          <w:bCs/>
          <w:iCs/>
          <w:color w:val="222222"/>
          <w:sz w:val="28"/>
          <w:szCs w:val="28"/>
        </w:rPr>
        <w:t xml:space="preserve">Работают в группах, обсуждают, выбирают докладчика и содокладчика, выходят к доске, прикрепляют лист ватмана  к </w:t>
      </w:r>
      <w:proofErr w:type="spellStart"/>
      <w:r w:rsidRPr="00312335">
        <w:rPr>
          <w:rStyle w:val="c68"/>
          <w:bCs/>
          <w:iCs/>
          <w:color w:val="222222"/>
          <w:sz w:val="28"/>
          <w:szCs w:val="28"/>
        </w:rPr>
        <w:t>флипчарту</w:t>
      </w:r>
      <w:proofErr w:type="spellEnd"/>
      <w:r w:rsidRPr="00312335">
        <w:rPr>
          <w:rStyle w:val="c68"/>
          <w:bCs/>
          <w:iCs/>
          <w:color w:val="222222"/>
          <w:sz w:val="28"/>
          <w:szCs w:val="28"/>
        </w:rPr>
        <w:t>, защищают свой мини-проект.</w:t>
      </w:r>
    </w:p>
    <w:p w:rsidR="00312335" w:rsidRPr="00312335" w:rsidRDefault="00312335" w:rsidP="00312335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b/>
          <w:color w:val="000000"/>
          <w:sz w:val="28"/>
          <w:szCs w:val="28"/>
        </w:rPr>
        <w:t xml:space="preserve"> 1 группа предлагает   </w:t>
      </w:r>
      <w:r w:rsidRPr="00312335">
        <w:rPr>
          <w:color w:val="000000"/>
          <w:sz w:val="28"/>
          <w:szCs w:val="28"/>
        </w:rPr>
        <w:t>создавать</w:t>
      </w:r>
    </w:p>
    <w:p w:rsidR="00312335" w:rsidRPr="00312335" w:rsidRDefault="00312335" w:rsidP="00312335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color w:val="000000"/>
          <w:sz w:val="28"/>
          <w:szCs w:val="28"/>
        </w:rPr>
        <w:t>больше приютов,</w:t>
      </w:r>
    </w:p>
    <w:p w:rsidR="00312335" w:rsidRPr="00312335" w:rsidRDefault="00312335" w:rsidP="00312335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color w:val="000000"/>
          <w:sz w:val="28"/>
          <w:szCs w:val="28"/>
        </w:rPr>
        <w:t xml:space="preserve"> </w:t>
      </w:r>
      <w:r w:rsidRPr="00312335">
        <w:rPr>
          <w:b/>
          <w:color w:val="000000"/>
          <w:sz w:val="28"/>
          <w:szCs w:val="28"/>
        </w:rPr>
        <w:t xml:space="preserve">2 группа </w:t>
      </w:r>
      <w:r w:rsidRPr="00312335">
        <w:rPr>
          <w:color w:val="000000"/>
          <w:sz w:val="28"/>
          <w:szCs w:val="28"/>
        </w:rPr>
        <w:t>- брать себе на содержание домой бездомных животных, участвовать в программе передержка брошенных животных,</w:t>
      </w:r>
    </w:p>
    <w:p w:rsidR="00312335" w:rsidRPr="00312335" w:rsidRDefault="00312335" w:rsidP="00312335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b/>
          <w:color w:val="000000"/>
          <w:sz w:val="28"/>
          <w:szCs w:val="28"/>
        </w:rPr>
        <w:t xml:space="preserve">3 группа </w:t>
      </w:r>
      <w:r w:rsidRPr="00312335">
        <w:rPr>
          <w:color w:val="000000"/>
          <w:sz w:val="28"/>
          <w:szCs w:val="28"/>
        </w:rPr>
        <w:t>–   устраивать кормушки на улицах, строить лоточки для корма и наполнять их, сообщать в службу спасения о бездомном животном.</w:t>
      </w:r>
    </w:p>
    <w:p w:rsidR="00312335" w:rsidRPr="00312335" w:rsidRDefault="00312335" w:rsidP="00312335">
      <w:pPr>
        <w:pStyle w:val="c27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  <w:r w:rsidRPr="00312335">
        <w:rPr>
          <w:color w:val="000000"/>
          <w:sz w:val="28"/>
          <w:szCs w:val="28"/>
        </w:rPr>
        <w:t xml:space="preserve">  </w:t>
      </w:r>
      <w:r w:rsidRPr="00312335">
        <w:rPr>
          <w:rStyle w:val="c68"/>
          <w:b/>
          <w:bCs/>
          <w:iCs/>
          <w:color w:val="222222"/>
          <w:sz w:val="28"/>
          <w:szCs w:val="28"/>
        </w:rPr>
        <w:t xml:space="preserve">Учитель: </w:t>
      </w:r>
      <w:r w:rsidRPr="00312335">
        <w:rPr>
          <w:rStyle w:val="c68"/>
          <w:bCs/>
          <w:iCs/>
          <w:color w:val="222222"/>
          <w:sz w:val="28"/>
          <w:szCs w:val="28"/>
        </w:rPr>
        <w:t>А сейчас я предлагаю к просмотру ролик, который победил на областном конкурсе «Подари жизнь» и выполнил его ваш одноклассник Артем К.Артем выйди пожалуйста, я хочу пожать тебе руку, ты - большой молодец, что помогаешь социализировать бездомных животных и проводишь выходные в центре «Спасение»</w:t>
      </w:r>
      <w:proofErr w:type="gramStart"/>
      <w:r w:rsidRPr="00312335">
        <w:rPr>
          <w:rStyle w:val="c68"/>
          <w:bCs/>
          <w:iCs/>
          <w:color w:val="222222"/>
          <w:sz w:val="28"/>
          <w:szCs w:val="28"/>
        </w:rPr>
        <w:t>.</w:t>
      </w:r>
      <w:proofErr w:type="gramEnd"/>
      <w:r w:rsidRPr="00312335">
        <w:rPr>
          <w:rStyle w:val="c68"/>
          <w:bCs/>
          <w:iCs/>
          <w:color w:val="222222"/>
          <w:sz w:val="28"/>
          <w:szCs w:val="28"/>
        </w:rPr>
        <w:t xml:space="preserve"> ( </w:t>
      </w:r>
      <w:proofErr w:type="gramStart"/>
      <w:r w:rsidRPr="00312335">
        <w:rPr>
          <w:rStyle w:val="c68"/>
          <w:bCs/>
          <w:iCs/>
          <w:color w:val="222222"/>
          <w:sz w:val="28"/>
          <w:szCs w:val="28"/>
        </w:rPr>
        <w:t>ж</w:t>
      </w:r>
      <w:proofErr w:type="gramEnd"/>
      <w:r w:rsidRPr="00312335">
        <w:rPr>
          <w:rStyle w:val="c68"/>
          <w:bCs/>
          <w:iCs/>
          <w:color w:val="222222"/>
          <w:sz w:val="28"/>
          <w:szCs w:val="28"/>
        </w:rPr>
        <w:t>мет руку)</w:t>
      </w:r>
    </w:p>
    <w:p w:rsidR="00312335" w:rsidRPr="00312335" w:rsidRDefault="00312335" w:rsidP="00312335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>Учащиеся</w:t>
      </w:r>
      <w:r w:rsidRPr="00312335">
        <w:rPr>
          <w:rStyle w:val="c68"/>
          <w:b/>
          <w:bCs/>
          <w:iCs/>
          <w:color w:val="222222"/>
          <w:sz w:val="28"/>
          <w:szCs w:val="28"/>
        </w:rPr>
        <w:t>: смотрят ролик «Подари жизнь» Приложение  №4</w:t>
      </w:r>
    </w:p>
    <w:p w:rsidR="00312335" w:rsidRPr="00312335" w:rsidRDefault="00312335" w:rsidP="00312335">
      <w:pPr>
        <w:pStyle w:val="c27"/>
        <w:shd w:val="clear" w:color="auto" w:fill="FFFFFF"/>
        <w:spacing w:before="0" w:beforeAutospacing="0" w:after="0" w:afterAutospacing="0"/>
        <w:jc w:val="both"/>
        <w:rPr>
          <w:rStyle w:val="c68"/>
          <w:bCs/>
          <w:iCs/>
          <w:color w:val="222222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Учитель: </w:t>
      </w:r>
      <w:r w:rsidRPr="00312335">
        <w:rPr>
          <w:rStyle w:val="c68"/>
          <w:bCs/>
          <w:iCs/>
          <w:color w:val="222222"/>
          <w:sz w:val="28"/>
          <w:szCs w:val="28"/>
        </w:rPr>
        <w:t>Ребята, вы все большие молодцы, что не остались равнодушными к жизни животных, а сейчас каждый из вас продолжит фразу:</w:t>
      </w:r>
    </w:p>
    <w:p w:rsidR="00312335" w:rsidRPr="00312335" w:rsidRDefault="00312335" w:rsidP="00312335">
      <w:pPr>
        <w:pStyle w:val="c27"/>
        <w:shd w:val="clear" w:color="auto" w:fill="FFFFFF"/>
        <w:spacing w:before="0" w:beforeAutospacing="0" w:after="0" w:afterAutospacing="0"/>
        <w:jc w:val="both"/>
        <w:rPr>
          <w:rStyle w:val="c68"/>
          <w:b/>
          <w:bCs/>
          <w:i/>
          <w:iCs/>
          <w:color w:val="222222"/>
          <w:sz w:val="28"/>
          <w:szCs w:val="28"/>
        </w:rPr>
      </w:pPr>
      <w:r w:rsidRPr="00312335">
        <w:rPr>
          <w:rStyle w:val="c68"/>
          <w:bCs/>
          <w:iCs/>
          <w:color w:val="222222"/>
          <w:sz w:val="28"/>
          <w:szCs w:val="28"/>
        </w:rPr>
        <w:t xml:space="preserve"> </w:t>
      </w: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>1вариант: «Я бы сделал для бездомного животного  …</w:t>
      </w:r>
    </w:p>
    <w:p w:rsidR="00312335" w:rsidRPr="00312335" w:rsidRDefault="00312335" w:rsidP="00312335">
      <w:pPr>
        <w:pStyle w:val="c27"/>
        <w:shd w:val="clear" w:color="auto" w:fill="FFFFFF"/>
        <w:spacing w:before="0" w:beforeAutospacing="0" w:after="0" w:afterAutospacing="0"/>
        <w:jc w:val="both"/>
        <w:rPr>
          <w:rStyle w:val="c68"/>
          <w:b/>
          <w:bCs/>
          <w:i/>
          <w:iCs/>
          <w:color w:val="222222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>2вариант «Я бы рассказал друзьям о бездомных животных…</w:t>
      </w:r>
    </w:p>
    <w:p w:rsidR="00312335" w:rsidRPr="00312335" w:rsidRDefault="00312335" w:rsidP="00312335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2335">
        <w:rPr>
          <w:rStyle w:val="c68"/>
          <w:b/>
          <w:bCs/>
          <w:i/>
          <w:iCs/>
          <w:color w:val="222222"/>
          <w:sz w:val="28"/>
          <w:szCs w:val="28"/>
        </w:rPr>
        <w:t xml:space="preserve">Учитель: </w:t>
      </w:r>
      <w:r w:rsidRPr="00312335">
        <w:rPr>
          <w:rStyle w:val="c68"/>
          <w:bCs/>
          <w:iCs/>
          <w:color w:val="222222"/>
          <w:sz w:val="28"/>
          <w:szCs w:val="28"/>
        </w:rPr>
        <w:t>спасибо за внимание и хочу наш классный час закончить словами:</w:t>
      </w:r>
    </w:p>
    <w:p w:rsidR="00312335" w:rsidRPr="00312335" w:rsidRDefault="00312335" w:rsidP="00312335">
      <w:pPr>
        <w:spacing w:line="294" w:lineRule="atLeast"/>
        <w:jc w:val="both"/>
        <w:rPr>
          <w:sz w:val="28"/>
          <w:szCs w:val="28"/>
        </w:rPr>
      </w:pPr>
      <w:r w:rsidRPr="00312335">
        <w:rPr>
          <w:color w:val="333333"/>
          <w:sz w:val="28"/>
          <w:szCs w:val="28"/>
          <w:shd w:val="clear" w:color="auto" w:fill="FFFFFF"/>
        </w:rPr>
        <w:t>Жалейте </w:t>
      </w:r>
      <w:r w:rsidRPr="00312335">
        <w:rPr>
          <w:b/>
          <w:bCs/>
          <w:color w:val="333333"/>
          <w:sz w:val="28"/>
          <w:szCs w:val="28"/>
          <w:shd w:val="clear" w:color="auto" w:fill="FFFFFF"/>
        </w:rPr>
        <w:t>бездомных</w:t>
      </w:r>
      <w:r w:rsidRPr="00312335">
        <w:rPr>
          <w:color w:val="333333"/>
          <w:sz w:val="28"/>
          <w:szCs w:val="28"/>
          <w:shd w:val="clear" w:color="auto" w:fill="FFFFFF"/>
        </w:rPr>
        <w:t> </w:t>
      </w:r>
      <w:r w:rsidRPr="00312335">
        <w:rPr>
          <w:b/>
          <w:bCs/>
          <w:color w:val="333333"/>
          <w:sz w:val="28"/>
          <w:szCs w:val="28"/>
          <w:shd w:val="clear" w:color="auto" w:fill="FFFFFF"/>
        </w:rPr>
        <w:t>животных</w:t>
      </w:r>
      <w:r w:rsidRPr="00312335">
        <w:rPr>
          <w:color w:val="333333"/>
          <w:sz w:val="28"/>
          <w:szCs w:val="28"/>
          <w:shd w:val="clear" w:color="auto" w:fill="FFFFFF"/>
        </w:rPr>
        <w:t>, Они ведь хотят тоже жить. В домах, у хозяев добрых, И дружбой своей дорожить. Но мы, не смотря на их просьбы, И жалобный бле</w:t>
      </w:r>
      <w:proofErr w:type="gramStart"/>
      <w:r w:rsidRPr="00312335">
        <w:rPr>
          <w:color w:val="333333"/>
          <w:sz w:val="28"/>
          <w:szCs w:val="28"/>
          <w:shd w:val="clear" w:color="auto" w:fill="FFFFFF"/>
        </w:rPr>
        <w:t>ск в гл</w:t>
      </w:r>
      <w:proofErr w:type="gramEnd"/>
      <w:r w:rsidRPr="00312335">
        <w:rPr>
          <w:color w:val="333333"/>
          <w:sz w:val="28"/>
          <w:szCs w:val="28"/>
          <w:shd w:val="clear" w:color="auto" w:fill="FFFFFF"/>
        </w:rPr>
        <w:t>азах, Проходим по улице просто, Не видя их маленьких лап.</w:t>
      </w:r>
    </w:p>
    <w:p w:rsidR="00312335" w:rsidRPr="00312335" w:rsidRDefault="00312335" w:rsidP="00312335">
      <w:pPr>
        <w:spacing w:line="294" w:lineRule="atLeast"/>
        <w:jc w:val="both"/>
        <w:rPr>
          <w:sz w:val="28"/>
          <w:szCs w:val="28"/>
        </w:rPr>
      </w:pPr>
      <w:r w:rsidRPr="00312335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312335" w:rsidRPr="00312335" w:rsidRDefault="00312335" w:rsidP="00312335">
      <w:pPr>
        <w:spacing w:line="294" w:lineRule="atLeast"/>
        <w:jc w:val="both"/>
        <w:rPr>
          <w:sz w:val="28"/>
          <w:szCs w:val="28"/>
        </w:rPr>
      </w:pPr>
      <w:r w:rsidRPr="00312335">
        <w:rPr>
          <w:sz w:val="28"/>
          <w:szCs w:val="28"/>
        </w:rPr>
        <w:lastRenderedPageBreak/>
        <w:t xml:space="preserve"> </w:t>
      </w:r>
    </w:p>
    <w:p w:rsidR="00413A24" w:rsidRDefault="00413A24"/>
    <w:sectPr w:rsidR="00413A24" w:rsidSect="00413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F56C1"/>
    <w:multiLevelType w:val="multilevel"/>
    <w:tmpl w:val="E9EED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4672C"/>
    <w:multiLevelType w:val="hybridMultilevel"/>
    <w:tmpl w:val="C3B823F0"/>
    <w:lvl w:ilvl="0" w:tplc="610C8A0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2335"/>
    <w:rsid w:val="000D5412"/>
    <w:rsid w:val="002D63EE"/>
    <w:rsid w:val="00312335"/>
    <w:rsid w:val="00413A24"/>
    <w:rsid w:val="005C3C5D"/>
    <w:rsid w:val="005D6D42"/>
    <w:rsid w:val="0076679C"/>
    <w:rsid w:val="009333CB"/>
    <w:rsid w:val="00A227F2"/>
    <w:rsid w:val="00DC4D0E"/>
    <w:rsid w:val="00DD2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33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12">
    <w:name w:val="c12"/>
    <w:basedOn w:val="a"/>
    <w:rsid w:val="00312335"/>
    <w:pPr>
      <w:spacing w:before="100" w:beforeAutospacing="1" w:after="100" w:afterAutospacing="1"/>
    </w:pPr>
  </w:style>
  <w:style w:type="paragraph" w:customStyle="1" w:styleId="c4">
    <w:name w:val="c4"/>
    <w:basedOn w:val="a"/>
    <w:rsid w:val="00312335"/>
    <w:pPr>
      <w:spacing w:before="100" w:beforeAutospacing="1" w:after="100" w:afterAutospacing="1"/>
    </w:pPr>
  </w:style>
  <w:style w:type="paragraph" w:customStyle="1" w:styleId="c24">
    <w:name w:val="c24"/>
    <w:basedOn w:val="a"/>
    <w:rsid w:val="00312335"/>
    <w:pPr>
      <w:spacing w:before="100" w:beforeAutospacing="1" w:after="100" w:afterAutospacing="1"/>
    </w:pPr>
  </w:style>
  <w:style w:type="paragraph" w:customStyle="1" w:styleId="c11">
    <w:name w:val="c11"/>
    <w:basedOn w:val="a"/>
    <w:rsid w:val="00312335"/>
    <w:pPr>
      <w:spacing w:before="100" w:beforeAutospacing="1" w:after="100" w:afterAutospacing="1"/>
    </w:pPr>
  </w:style>
  <w:style w:type="paragraph" w:customStyle="1" w:styleId="c27">
    <w:name w:val="c27"/>
    <w:basedOn w:val="a"/>
    <w:rsid w:val="00312335"/>
    <w:pPr>
      <w:spacing w:before="100" w:beforeAutospacing="1" w:after="100" w:afterAutospacing="1"/>
    </w:pPr>
  </w:style>
  <w:style w:type="paragraph" w:customStyle="1" w:styleId="c7">
    <w:name w:val="c7"/>
    <w:basedOn w:val="a"/>
    <w:rsid w:val="00312335"/>
    <w:pPr>
      <w:spacing w:before="100" w:beforeAutospacing="1" w:after="100" w:afterAutospacing="1"/>
    </w:pPr>
  </w:style>
  <w:style w:type="character" w:customStyle="1" w:styleId="c31">
    <w:name w:val="c31"/>
    <w:basedOn w:val="a0"/>
    <w:rsid w:val="00312335"/>
  </w:style>
  <w:style w:type="character" w:customStyle="1" w:styleId="c15">
    <w:name w:val="c15"/>
    <w:basedOn w:val="a0"/>
    <w:rsid w:val="00312335"/>
  </w:style>
  <w:style w:type="character" w:customStyle="1" w:styleId="c61">
    <w:name w:val="c61"/>
    <w:basedOn w:val="a0"/>
    <w:rsid w:val="00312335"/>
  </w:style>
  <w:style w:type="character" w:customStyle="1" w:styleId="c40">
    <w:name w:val="c40"/>
    <w:basedOn w:val="a0"/>
    <w:rsid w:val="00312335"/>
  </w:style>
  <w:style w:type="character" w:customStyle="1" w:styleId="c8">
    <w:name w:val="c8"/>
    <w:basedOn w:val="a0"/>
    <w:rsid w:val="00312335"/>
  </w:style>
  <w:style w:type="character" w:customStyle="1" w:styleId="c33">
    <w:name w:val="c33"/>
    <w:basedOn w:val="a0"/>
    <w:rsid w:val="00312335"/>
  </w:style>
  <w:style w:type="character" w:customStyle="1" w:styleId="c1">
    <w:name w:val="c1"/>
    <w:basedOn w:val="a0"/>
    <w:rsid w:val="00312335"/>
  </w:style>
  <w:style w:type="character" w:customStyle="1" w:styleId="c2">
    <w:name w:val="c2"/>
    <w:basedOn w:val="a0"/>
    <w:rsid w:val="00312335"/>
  </w:style>
  <w:style w:type="character" w:customStyle="1" w:styleId="c6">
    <w:name w:val="c6"/>
    <w:basedOn w:val="a0"/>
    <w:rsid w:val="00312335"/>
  </w:style>
  <w:style w:type="character" w:customStyle="1" w:styleId="c46">
    <w:name w:val="c46"/>
    <w:basedOn w:val="a0"/>
    <w:rsid w:val="00312335"/>
  </w:style>
  <w:style w:type="character" w:customStyle="1" w:styleId="c68">
    <w:name w:val="c68"/>
    <w:basedOn w:val="a0"/>
    <w:rsid w:val="00312335"/>
  </w:style>
  <w:style w:type="character" w:customStyle="1" w:styleId="c5">
    <w:name w:val="c5"/>
    <w:basedOn w:val="a0"/>
    <w:rsid w:val="00312335"/>
  </w:style>
  <w:style w:type="character" w:customStyle="1" w:styleId="c17">
    <w:name w:val="c17"/>
    <w:basedOn w:val="a0"/>
    <w:rsid w:val="00312335"/>
  </w:style>
  <w:style w:type="character" w:customStyle="1" w:styleId="c26">
    <w:name w:val="c26"/>
    <w:basedOn w:val="a0"/>
    <w:rsid w:val="003123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652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4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6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2482</Words>
  <Characters>14154</Characters>
  <Application>Microsoft Office Word</Application>
  <DocSecurity>0</DocSecurity>
  <Lines>117</Lines>
  <Paragraphs>33</Paragraphs>
  <ScaleCrop>false</ScaleCrop>
  <Company>Krokoz™</Company>
  <LinksUpToDate>false</LinksUpToDate>
  <CharactersWithSpaces>16603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2021-06-29T11:36:00Z</dcterms:created>
  <dcterms:modified xsi:type="dcterms:W3CDTF">2024-02-17T17:13:00Z</dcterms:modified>
</cp:coreProperties>
</file>