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105" w:rsidRPr="008759F6" w:rsidRDefault="008759F6" w:rsidP="00D14622">
      <w:pPr>
        <w:widowControl w:val="0"/>
        <w:autoSpaceDE w:val="0"/>
        <w:autoSpaceDN w:val="0"/>
        <w:adjustRightInd w:val="0"/>
        <w:spacing w:before="5" w:after="0" w:line="240" w:lineRule="auto"/>
        <w:ind w:left="42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59F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Муниципальное бюджетное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дошкольное образовательное учреждение Детский сад «Сказка»</w:t>
      </w:r>
      <w:r w:rsidRPr="008759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95105" w:rsidRPr="00095105" w:rsidRDefault="00095105" w:rsidP="008759F6">
      <w:pPr>
        <w:widowControl w:val="0"/>
        <w:autoSpaceDE w:val="0"/>
        <w:autoSpaceDN w:val="0"/>
        <w:adjustRightInd w:val="0"/>
        <w:spacing w:before="5" w:after="0" w:line="480" w:lineRule="exac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5105" w:rsidRPr="00095105" w:rsidRDefault="00095105" w:rsidP="00D14622">
      <w:pPr>
        <w:widowControl w:val="0"/>
        <w:autoSpaceDE w:val="0"/>
        <w:autoSpaceDN w:val="0"/>
        <w:adjustRightInd w:val="0"/>
        <w:spacing w:before="5" w:after="0" w:line="480" w:lineRule="exact"/>
        <w:ind w:left="42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029F" w:rsidRDefault="0075029F" w:rsidP="00D14622">
      <w:pPr>
        <w:widowControl w:val="0"/>
        <w:autoSpaceDE w:val="0"/>
        <w:autoSpaceDN w:val="0"/>
        <w:adjustRightInd w:val="0"/>
        <w:spacing w:before="5" w:after="0" w:line="480" w:lineRule="exact"/>
        <w:ind w:left="422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5029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Семинар-практикум </w:t>
      </w:r>
    </w:p>
    <w:p w:rsidR="00095105" w:rsidRPr="0075029F" w:rsidRDefault="00940273" w:rsidP="00D14622">
      <w:pPr>
        <w:widowControl w:val="0"/>
        <w:autoSpaceDE w:val="0"/>
        <w:autoSpaceDN w:val="0"/>
        <w:adjustRightInd w:val="0"/>
        <w:spacing w:before="5" w:after="0" w:line="480" w:lineRule="exact"/>
        <w:ind w:left="422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для </w:t>
      </w:r>
      <w:r w:rsidR="0075029F" w:rsidRPr="0075029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педагогов </w:t>
      </w:r>
      <w:r w:rsidR="00095105" w:rsidRPr="0075029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ДОУ</w:t>
      </w:r>
    </w:p>
    <w:p w:rsidR="008759F6" w:rsidRPr="0075029F" w:rsidRDefault="00095105" w:rsidP="008759F6">
      <w:pPr>
        <w:widowControl w:val="0"/>
        <w:autoSpaceDE w:val="0"/>
        <w:autoSpaceDN w:val="0"/>
        <w:adjustRightInd w:val="0"/>
        <w:spacing w:after="0" w:line="480" w:lineRule="exact"/>
        <w:ind w:left="35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5029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«</w:t>
      </w:r>
      <w:r w:rsidR="00AE12FC" w:rsidRPr="0075029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Применение игровых технологий, направленных на формирование алгоритмической грамотности</w:t>
      </w:r>
      <w:r w:rsidR="008759F6" w:rsidRPr="0075029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</w:t>
      </w:r>
    </w:p>
    <w:p w:rsidR="00095105" w:rsidRPr="0075029F" w:rsidRDefault="00AE12FC" w:rsidP="008759F6">
      <w:pPr>
        <w:widowControl w:val="0"/>
        <w:autoSpaceDE w:val="0"/>
        <w:autoSpaceDN w:val="0"/>
        <w:adjustRightInd w:val="0"/>
        <w:spacing w:after="0" w:line="480" w:lineRule="exact"/>
        <w:ind w:left="35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5029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в р</w:t>
      </w:r>
      <w:r w:rsidR="008759F6" w:rsidRPr="0075029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амках</w:t>
      </w:r>
      <w:r w:rsidR="008759F6" w:rsidRPr="0075029F">
        <w:t xml:space="preserve"> </w:t>
      </w:r>
      <w:r w:rsidR="008759F6" w:rsidRPr="0075029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присвоение статуса «Сетевой инновационной площадки по теме «Апробация и внедрение основ алгоритмизации и программирования для дошкольников и младших школьников в цифровой образовательной среде ПиктоМир»</w:t>
      </w:r>
      <w:r w:rsidRPr="0075029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</w:t>
      </w:r>
    </w:p>
    <w:p w:rsidR="00095105" w:rsidRPr="00095105" w:rsidRDefault="00D14622" w:rsidP="00D14622">
      <w:pPr>
        <w:widowControl w:val="0"/>
        <w:autoSpaceDE w:val="0"/>
        <w:autoSpaceDN w:val="0"/>
        <w:adjustRightInd w:val="0"/>
        <w:spacing w:before="451" w:after="0" w:line="240" w:lineRule="auto"/>
        <w:ind w:left="2270" w:right="19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4A537563" wp14:editId="7ECB39DE">
            <wp:simplePos x="0" y="0"/>
            <wp:positionH relativeFrom="column">
              <wp:posOffset>1605915</wp:posOffset>
            </wp:positionH>
            <wp:positionV relativeFrom="paragraph">
              <wp:posOffset>316865</wp:posOffset>
            </wp:positionV>
            <wp:extent cx="2985797" cy="2924098"/>
            <wp:effectExtent l="19050" t="19050" r="24130" b="10160"/>
            <wp:wrapNone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42" t="33274" r="46215" b="4852"/>
                    <a:stretch/>
                  </pic:blipFill>
                  <pic:spPr>
                    <a:xfrm>
                      <a:off x="0" y="0"/>
                      <a:ext cx="2985797" cy="2924098"/>
                    </a:xfrm>
                    <a:prstGeom prst="ellipse">
                      <a:avLst/>
                    </a:prstGeom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5105" w:rsidRPr="00095105" w:rsidRDefault="00095105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1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</w:t>
      </w:r>
    </w:p>
    <w:p w:rsidR="00095105" w:rsidRPr="00095105" w:rsidRDefault="00095105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105" w:rsidRPr="00095105" w:rsidRDefault="00095105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105" w:rsidRPr="00095105" w:rsidRDefault="00095105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105" w:rsidRDefault="00095105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4622" w:rsidRDefault="00D14622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4622" w:rsidRDefault="00D14622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4622" w:rsidRDefault="00D14622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4622" w:rsidRDefault="00D14622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4622" w:rsidRDefault="00D14622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4622" w:rsidRDefault="00D14622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4622" w:rsidRDefault="00D14622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4622" w:rsidRDefault="00D14622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4622" w:rsidRDefault="00D14622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4622" w:rsidRDefault="00D14622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4622" w:rsidRDefault="00D14622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4622" w:rsidRDefault="00D14622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4622" w:rsidRPr="00095105" w:rsidRDefault="00D14622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105" w:rsidRPr="00095105" w:rsidRDefault="00095105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105" w:rsidRPr="00095105" w:rsidRDefault="00095105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105" w:rsidRPr="00095105" w:rsidRDefault="00095105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105" w:rsidRPr="00095105" w:rsidRDefault="00D14622" w:rsidP="00D1462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воспитатель</w:t>
      </w:r>
      <w:r w:rsidR="00095105" w:rsidRPr="00095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759F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Молоканова В.В.</w:t>
      </w:r>
    </w:p>
    <w:p w:rsidR="00095105" w:rsidRPr="00095105" w:rsidRDefault="00095105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105" w:rsidRPr="00095105" w:rsidRDefault="00095105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105" w:rsidRPr="00095105" w:rsidRDefault="00095105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105" w:rsidRPr="00095105" w:rsidRDefault="00095105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105" w:rsidRPr="00095105" w:rsidRDefault="00095105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105" w:rsidRPr="00095105" w:rsidRDefault="00095105" w:rsidP="00D146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105" w:rsidRPr="00095105" w:rsidRDefault="008759F6" w:rsidP="00D146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432F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Семикаракорск</w:t>
      </w:r>
    </w:p>
    <w:p w:rsidR="00095105" w:rsidRPr="00095105" w:rsidRDefault="00432F87" w:rsidP="00D146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bookmarkStart w:id="0" w:name="_GoBack"/>
      <w:bookmarkEnd w:id="0"/>
      <w:r w:rsidR="00095105" w:rsidRPr="00095105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095105" w:rsidRPr="00E41C94" w:rsidRDefault="00095105" w:rsidP="00E41C94">
      <w:pPr>
        <w:spacing w:after="0" w:line="240" w:lineRule="auto"/>
        <w:ind w:left="-709" w:right="425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41C9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Пояснительная записка</w:t>
      </w:r>
    </w:p>
    <w:p w:rsidR="00095105" w:rsidRPr="00E41C94" w:rsidRDefault="00095105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1C9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Цель:</w:t>
      </w:r>
      <w:r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5029F">
        <w:rPr>
          <w:rFonts w:ascii="Times New Roman" w:eastAsia="Times New Roman" w:hAnsi="Times New Roman" w:cs="Times New Roman"/>
          <w:sz w:val="28"/>
          <w:szCs w:val="24"/>
          <w:lang w:eastAsia="ru-RU"/>
        </w:rPr>
        <w:t>Ознакомление</w:t>
      </w:r>
      <w:r w:rsidR="008759F6"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педагогов ДОУ</w:t>
      </w:r>
      <w:r w:rsidR="00363F0C"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практикой использования программного</w:t>
      </w:r>
      <w:r w:rsidR="008759F6"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материала и развивающих игр в</w:t>
      </w:r>
      <w:r w:rsidR="00363F0C"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759F6"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процессе реализации темы по самообразованию </w:t>
      </w:r>
      <w:r w:rsidR="0075029F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8759F6"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>Использование информационно-коммуникационных технологий в профессиональной деятельности педагога ДОУ»</w:t>
      </w:r>
    </w:p>
    <w:p w:rsidR="00095105" w:rsidRPr="00E41C94" w:rsidRDefault="00095105" w:rsidP="00E41C94">
      <w:pPr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</w:pPr>
      <w:r w:rsidRPr="00E41C9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Задачи:</w:t>
      </w:r>
      <w:r w:rsidRPr="00E41C94">
        <w:rPr>
          <w:rFonts w:ascii="Times New Roman" w:eastAsia="Times New Roman" w:hAnsi="Times New Roman" w:cs="Times New Roman"/>
          <w:color w:val="111115"/>
          <w:sz w:val="28"/>
          <w:szCs w:val="24"/>
          <w:bdr w:val="none" w:sz="0" w:space="0" w:color="auto" w:frame="1"/>
          <w:lang w:eastAsia="ru-RU"/>
        </w:rPr>
        <w:t xml:space="preserve"> </w:t>
      </w:r>
    </w:p>
    <w:p w:rsidR="00363F0C" w:rsidRPr="00E41C94" w:rsidRDefault="00C6253C" w:rsidP="00E41C94">
      <w:pPr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</w:pPr>
      <w:r w:rsidRPr="00E41C94"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 xml:space="preserve">- </w:t>
      </w:r>
      <w:r w:rsidR="00363F0C" w:rsidRPr="00E41C94"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>Познакомить с содержанием предметно</w:t>
      </w:r>
      <w:r w:rsidRPr="00E41C94"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>-</w:t>
      </w:r>
      <w:r w:rsidR="00E41C94"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 xml:space="preserve">игровой среды </w:t>
      </w:r>
      <w:r w:rsidR="00E41C94" w:rsidRPr="00E41C94"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>ПиктоМир</w:t>
      </w:r>
      <w:r w:rsidRPr="00E41C94"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>;</w:t>
      </w:r>
    </w:p>
    <w:p w:rsidR="00C6253C" w:rsidRPr="00E41C94" w:rsidRDefault="00940273" w:rsidP="00985128">
      <w:pPr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>-</w:t>
      </w:r>
      <w:r w:rsidR="00C6253C" w:rsidRPr="00E41C94"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>Р</w:t>
      </w:r>
      <w:r w:rsidR="00363F0C" w:rsidRPr="00E41C94"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>аскрыть понятие алгоритма и способ</w:t>
      </w:r>
      <w:r w:rsidR="00C6253C" w:rsidRPr="00E41C94"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>ы</w:t>
      </w:r>
      <w:r w:rsidR="00363F0C" w:rsidRPr="00E41C94"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 xml:space="preserve"> формирования алгоритмического мышления у дошкольников</w:t>
      </w:r>
      <w:r w:rsidR="00C6253C" w:rsidRPr="00E41C94"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 xml:space="preserve">; </w:t>
      </w:r>
    </w:p>
    <w:p w:rsidR="00363F0C" w:rsidRPr="00E41C94" w:rsidRDefault="0075029F" w:rsidP="00E41C94">
      <w:pPr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>-</w:t>
      </w:r>
      <w:r w:rsidR="00C6253C" w:rsidRPr="00E41C94"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>Продемонстрировать</w:t>
      </w:r>
      <w:r w:rsidR="00363F0C" w:rsidRPr="00E41C94"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 xml:space="preserve"> возможности робототехнического образовательного набора</w:t>
      </w:r>
      <w:r w:rsidR="00C6253C" w:rsidRPr="00E41C94">
        <w:rPr>
          <w:rFonts w:ascii="Times New Roman" w:eastAsia="Times New Roman" w:hAnsi="Times New Roman" w:cs="Times New Roman"/>
          <w:color w:val="111115"/>
          <w:sz w:val="28"/>
          <w:szCs w:val="24"/>
          <w:lang w:eastAsia="ru-RU"/>
        </w:rPr>
        <w:t>;</w:t>
      </w:r>
    </w:p>
    <w:p w:rsidR="00095105" w:rsidRPr="00E41C94" w:rsidRDefault="00095105" w:rsidP="00E41C94">
      <w:pPr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</w:pPr>
      <w:r w:rsidRPr="00E41C94">
        <w:rPr>
          <w:rFonts w:ascii="Times New Roman" w:eastAsia="Times New Roman" w:hAnsi="Times New Roman" w:cs="Times New Roman"/>
          <w:b/>
          <w:color w:val="111115"/>
          <w:sz w:val="28"/>
          <w:szCs w:val="24"/>
          <w:bdr w:val="none" w:sz="0" w:space="0" w:color="auto" w:frame="1"/>
          <w:lang w:eastAsia="ru-RU"/>
        </w:rPr>
        <w:t>Материально-техническое и методическое обеспечение:</w:t>
      </w:r>
      <w:r w:rsidRPr="00E41C94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</w:t>
      </w:r>
      <w:r w:rsidR="003C07D4" w:rsidRPr="00E41C94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робототехнический образовательный набор, набор игровых заданий, магнитная доска.</w:t>
      </w:r>
    </w:p>
    <w:p w:rsidR="00095105" w:rsidRDefault="0075029F" w:rsidP="00676D32">
      <w:pPr>
        <w:widowControl w:val="0"/>
        <w:autoSpaceDE w:val="0"/>
        <w:autoSpaceDN w:val="0"/>
        <w:adjustRightInd w:val="0"/>
        <w:spacing w:after="0" w:line="276" w:lineRule="auto"/>
        <w:ind w:left="-709" w:right="424" w:firstLine="709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75029F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Повестка дня:</w:t>
      </w:r>
    </w:p>
    <w:p w:rsidR="00985128" w:rsidRDefault="00985128" w:rsidP="00985128">
      <w:pPr>
        <w:pStyle w:val="a5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right="42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Знакомство с предметно-игровой средой ПиктоМир.</w:t>
      </w:r>
      <w:r w:rsidR="00432F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626EC">
        <w:rPr>
          <w:rFonts w:ascii="Times New Roman" w:eastAsia="Times New Roman" w:hAnsi="Times New Roman" w:cs="Times New Roman"/>
          <w:sz w:val="28"/>
          <w:szCs w:val="24"/>
          <w:lang w:eastAsia="ru-RU"/>
        </w:rPr>
        <w:t>(Старший воспитатель Молоканова В.В.)</w:t>
      </w:r>
    </w:p>
    <w:p w:rsidR="00985128" w:rsidRDefault="00985128" w:rsidP="00B626EC">
      <w:pPr>
        <w:pStyle w:val="a5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right="42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Алгоритм и способы формирования алгоритмического мышления у дошкольников.</w:t>
      </w:r>
      <w:r w:rsidR="00B626E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626EC" w:rsidRPr="00B626EC">
        <w:rPr>
          <w:rFonts w:ascii="Times New Roman" w:eastAsia="Times New Roman" w:hAnsi="Times New Roman" w:cs="Times New Roman"/>
          <w:sz w:val="28"/>
          <w:szCs w:val="24"/>
          <w:lang w:eastAsia="ru-RU"/>
        </w:rPr>
        <w:t>(Старший воспитатель Молоканова В.В.)</w:t>
      </w:r>
    </w:p>
    <w:p w:rsidR="00985128" w:rsidRPr="00985128" w:rsidRDefault="00B626EC" w:rsidP="00B626EC">
      <w:pPr>
        <w:pStyle w:val="a5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right="42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Демонстрация работы робототехнического образовательного набора.</w:t>
      </w:r>
      <w:r w:rsidRPr="00B626EC">
        <w:t xml:space="preserve"> </w:t>
      </w:r>
      <w:r w:rsidRPr="00B626EC">
        <w:rPr>
          <w:rFonts w:ascii="Times New Roman" w:eastAsia="Times New Roman" w:hAnsi="Times New Roman" w:cs="Times New Roman"/>
          <w:sz w:val="28"/>
          <w:szCs w:val="24"/>
          <w:lang w:eastAsia="ru-RU"/>
        </w:rPr>
        <w:t>(Старший воспитатель Молоканова В.В.)</w:t>
      </w:r>
    </w:p>
    <w:p w:rsidR="00095105" w:rsidRDefault="0075029F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Ход семинара-практикума</w:t>
      </w:r>
      <w:r w:rsidR="00B626E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</w:p>
    <w:p w:rsidR="00B626EC" w:rsidRDefault="00B626EC" w:rsidP="00B626EC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1. Вступительное слово: </w:t>
      </w:r>
      <w:r w:rsidR="0075029F">
        <w:rPr>
          <w:rFonts w:ascii="Times New Roman" w:eastAsia="Times New Roman" w:hAnsi="Times New Roman" w:cs="Times New Roman"/>
          <w:sz w:val="28"/>
          <w:szCs w:val="24"/>
          <w:lang w:eastAsia="ru-RU"/>
        </w:rPr>
        <w:t>Добрый день, уважаемые коллеги!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940273">
        <w:rPr>
          <w:rFonts w:ascii="Times New Roman" w:eastAsia="Times New Roman" w:hAnsi="Times New Roman" w:cs="Times New Roman"/>
          <w:sz w:val="28"/>
          <w:szCs w:val="24"/>
          <w:lang w:eastAsia="ru-RU"/>
        </w:rPr>
        <w:t>Сегодня у нас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семинар-практикум</w:t>
      </w:r>
      <w:r w:rsidR="00095105"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тему: «</w:t>
      </w:r>
      <w:r w:rsidR="008759F6"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Применение игровых технологий, направленных на формирование алгоритмической грамотности» в рамках присвоение статуса «Сетевой инновационной площадки по теме «Апробация и внедрение основ алгоритмизации и программирования для дошкольников и младших школьников в цифровой образовательной среде ПиктоМир</w:t>
      </w:r>
      <w:r w:rsidR="00E41C94"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>.»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E41C94"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Сегодня я  хочу </w:t>
      </w:r>
      <w:r w:rsidR="004B0535"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поз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накомить Вас с практикой использования программного материала по </w:t>
      </w:r>
      <w:r w:rsidR="004B0535"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>Апробации</w:t>
      </w:r>
      <w:r w:rsidR="00E41C94"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внедрение основ алгоритмизации и программирования для дошкольников и младших школьников в цифровой образовательной среде ПиктоМир.»</w:t>
      </w:r>
    </w:p>
    <w:p w:rsidR="00B626EC" w:rsidRPr="00B626EC" w:rsidRDefault="00B626EC" w:rsidP="00B626EC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626E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Знакомство с предметно-игровой средой ПиктоМир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</w:t>
      </w:r>
    </w:p>
    <w:p w:rsidR="00B626EC" w:rsidRDefault="001250C1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50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ПиктоМир - это программная система для изучения азов программирования дошкольниками и младшими школьниками. ПиктоМир позволяет ребенку "собрать" из пиктограмм на экране компьютера несложную программу, управляющую виртуальным исполнителем-роботом. ПиктоМир в первую очередь ориентирован на дошкольников, еще не умеющих писать. </w:t>
      </w:r>
      <w:r w:rsidR="00B626EC" w:rsidRPr="00B626E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Основной вид деятельности дошкольника – игра. Так вот и основное условие использования цифровых технологий для детей дошкольного возраста это игра. А самая распространенная цифровая игра – это компьютерная. Появление таких игр в жизни ребенка оказывает как положительное влияние на интеллектуальное развитие и подготовки его к жизни в информационном веке, так и отрицательное. Положительное влияние становиться возможным, потому, </w:t>
      </w:r>
      <w:r w:rsidR="00B626EC" w:rsidRPr="00B626E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что помимо развлекательного направления, в последнее время все больше можно говорить об обучающих и развивающих играх, которые формируют и развивают у детей высшие психические функции – восприятие, память, мышление, речь.</w:t>
      </w:r>
    </w:p>
    <w:p w:rsidR="00501793" w:rsidRPr="00E41C94" w:rsidRDefault="00501793" w:rsidP="00501793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Предметно игровая среда </w:t>
      </w:r>
      <w:r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представлена набором дидактических игр и игровых заданий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цифровой образовательной среды ПиктоМ</w:t>
      </w:r>
      <w:r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>ир и робототехнического образовательного набора.</w:t>
      </w:r>
    </w:p>
    <w:p w:rsidR="00501793" w:rsidRDefault="00501793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Весь этот виртуальный мир населяют роботы-помощники, с которыми я вас сейчас познакомлю.</w:t>
      </w:r>
    </w:p>
    <w:p w:rsidR="00501793" w:rsidRDefault="00501793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Вашему вниманию представляю «Робот Вертун»:</w:t>
      </w:r>
    </w:p>
    <w:p w:rsidR="00501793" w:rsidRDefault="00E54186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419350" cy="2676525"/>
            <wp:effectExtent l="0" t="0" r="0" b="9525"/>
            <wp:docPr id="3" name="Рисунок 3" descr="C:\Users\l\Desktop\КОНКУРС\WhatsApp Image 2023-03-24 at 09.56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\Desktop\КОНКУРС\WhatsApp Image 2023-03-24 at 09.56.4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5" r="-8242" b="23133"/>
                    <a:stretch/>
                  </pic:blipFill>
                  <pic:spPr bwMode="auto">
                    <a:xfrm>
                      <a:off x="0" y="0"/>
                      <a:ext cx="2423731" cy="268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90BBE">
        <w:rPr>
          <w:rFonts w:ascii="Times New Roman" w:eastAsia="Times New Roman" w:hAnsi="Times New Roman" w:cs="Times New Roman"/>
          <w:sz w:val="28"/>
          <w:szCs w:val="24"/>
          <w:lang w:eastAsia="ru-RU"/>
        </w:rPr>
        <w:t>ВЕРТУН</w:t>
      </w:r>
    </w:p>
    <w:p w:rsidR="0049691E" w:rsidRDefault="0049691E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>Робот Вертун умеет чинить-закрашивать повреждённые места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специальным огнеупорным составом. Этот робот умеет выпо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лнять четыре команды шаг вперёд, поворот направо или налево</w:t>
      </w:r>
      <w:r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закрасить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 Так как в ходе работы роботов покрытие, по которому они передвигаются свойственно разрушаться, вот робот Вертун будет нам помогать чинить и закрашивать поврежденные участки покрытия.</w:t>
      </w:r>
    </w:p>
    <w:p w:rsidR="0049691E" w:rsidRDefault="0049691E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Далее хочу вас познакомить с </w:t>
      </w:r>
      <w:r w:rsidR="00E5418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Тягуном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E5418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Двигуном</w:t>
      </w:r>
    </w:p>
    <w:p w:rsidR="0049691E" w:rsidRDefault="00E54186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647825" cy="1702691"/>
            <wp:effectExtent l="0" t="0" r="0" b="0"/>
            <wp:docPr id="4" name="Рисунок 4" descr="C:\Users\l\Desktop\КОНКУРС\WhatsApp Image 2023-03-24 at 09.57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\Desktop\КОНКУРС\WhatsApp Image 2023-03-24 at 09.57.08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52" cy="170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171700" cy="1677584"/>
            <wp:effectExtent l="0" t="0" r="0" b="0"/>
            <wp:docPr id="5" name="Рисунок 5" descr="C:\Users\l\Desktop\КОНКУРС\WhatsApp Image 2023-03-24 at 09.53.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\Desktop\КОНКУРС\WhatsApp Image 2023-03-24 at 09.53.3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650" cy="1676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ТЯГУН</w:t>
      </w:r>
    </w:p>
    <w:p w:rsidR="00E54186" w:rsidRDefault="00E54186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4186" w:rsidRDefault="00E54186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1647825" cy="1717208"/>
            <wp:effectExtent l="0" t="0" r="0" b="0"/>
            <wp:docPr id="7" name="Рисунок 7" descr="C:\Users\l\Desktop\КОНКУРС\Двигун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\Desktop\КОНКУРС\Двигун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32" b="41304"/>
                    <a:stretch/>
                  </pic:blipFill>
                  <pic:spPr bwMode="auto">
                    <a:xfrm>
                      <a:off x="0" y="0"/>
                      <a:ext cx="1647440" cy="1716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ДВИГУН</w:t>
      </w:r>
    </w:p>
    <w:p w:rsidR="00E54186" w:rsidRDefault="00E54186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9691E" w:rsidRDefault="00E54186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>Роботы Двигун и Тягун умеют соответственно двигать и тянуть грузы непосильные для человека.</w:t>
      </w:r>
      <w:r w:rsidR="0049691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</w:p>
    <w:p w:rsidR="00E54186" w:rsidRDefault="00E54186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4186" w:rsidRDefault="00E54186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  <w:r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>Робот Зажигун обслуживает космодромы</w:t>
      </w:r>
      <w:r w:rsidR="00940273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чинит и обеспечивает освещение на космодрома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х</w:t>
      </w:r>
      <w:r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  <w:t>1*</w:t>
      </w:r>
    </w:p>
    <w:p w:rsidR="00E54186" w:rsidRDefault="00E54186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vertAlign w:val="superscript"/>
          <w:lang w:eastAsia="ru-RU"/>
        </w:rPr>
        <w:drawing>
          <wp:inline distT="0" distB="0" distL="0" distR="0">
            <wp:extent cx="1647825" cy="2298229"/>
            <wp:effectExtent l="0" t="0" r="0" b="6985"/>
            <wp:docPr id="8" name="Рисунок 8" descr="C:\Users\l\Desktop\КОНКУРС\Зажигун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\Desktop\КОНКУРС\Зажигун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505" cy="2297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0BBE"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  <w:t xml:space="preserve">   </w:t>
      </w:r>
      <w:r w:rsidR="00990BBE" w:rsidRPr="00990BBE">
        <w:rPr>
          <w:rFonts w:ascii="Times New Roman" w:eastAsia="Times New Roman" w:hAnsi="Times New Roman" w:cs="Times New Roman"/>
          <w:sz w:val="28"/>
          <w:szCs w:val="24"/>
          <w:lang w:eastAsia="ru-RU"/>
        </w:rPr>
        <w:t>ЗАЖИГУН</w:t>
      </w:r>
    </w:p>
    <w:p w:rsidR="00E54186" w:rsidRPr="00E54186" w:rsidRDefault="00E54186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  <w:t>1*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Педагог для детей среднего возраста может заменить понятие космодром на любую ситуацию из знакомой для детей сказки)</w:t>
      </w:r>
    </w:p>
    <w:p w:rsidR="00E54186" w:rsidRDefault="00990BBE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Все вышеперечисленные роботы работают только в виртуальном мире, а вот робот Ползун работает и в реальном и в виртуальном. Можно так сказать это два брата близнеца один экранный Ползун другой реальный. </w:t>
      </w:r>
      <w:r w:rsidRPr="00990BBE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Ползун понимает и умеет выполнять три команды: вперед налево направо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90BBE" w:rsidRDefault="00990BBE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90BBE" w:rsidRDefault="00990BBE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324100" cy="1586955"/>
            <wp:effectExtent l="0" t="0" r="0" b="0"/>
            <wp:docPr id="9" name="Рисунок 9" descr="C:\Users\l\Desktop\КОНКУРС\WhatsApp Image 2023-03-24 at 09.59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\Desktop\КОНКУРС\WhatsApp Image 2023-03-24 at 09.59.26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312" cy="1586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ПОЛЗУН</w:t>
      </w:r>
    </w:p>
    <w:p w:rsidR="00990BBE" w:rsidRDefault="00990BBE" w:rsidP="00501793">
      <w:pPr>
        <w:widowControl w:val="0"/>
        <w:autoSpaceDE w:val="0"/>
        <w:autoSpaceDN w:val="0"/>
        <w:adjustRightInd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90BBE" w:rsidRDefault="00990BBE" w:rsidP="00501793">
      <w:pPr>
        <w:widowControl w:val="0"/>
        <w:autoSpaceDE w:val="0"/>
        <w:autoSpaceDN w:val="0"/>
        <w:adjustRightInd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90BBE" w:rsidRDefault="00990BBE" w:rsidP="00501793">
      <w:pPr>
        <w:widowControl w:val="0"/>
        <w:autoSpaceDE w:val="0"/>
        <w:autoSpaceDN w:val="0"/>
        <w:adjustRightInd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90BBE" w:rsidRDefault="00990BBE" w:rsidP="00501793">
      <w:pPr>
        <w:widowControl w:val="0"/>
        <w:autoSpaceDE w:val="0"/>
        <w:autoSpaceDN w:val="0"/>
        <w:adjustRightInd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01793" w:rsidRPr="00501793" w:rsidRDefault="00501793" w:rsidP="00501793">
      <w:pPr>
        <w:widowControl w:val="0"/>
        <w:autoSpaceDE w:val="0"/>
        <w:autoSpaceDN w:val="0"/>
        <w:adjustRightInd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3. Алгоритм и способы формирования алгоритмического мышления у дошкольников.</w:t>
      </w:r>
    </w:p>
    <w:p w:rsidR="009B6E68" w:rsidRDefault="004B0535" w:rsidP="00501793">
      <w:pPr>
        <w:widowControl w:val="0"/>
        <w:autoSpaceDE w:val="0"/>
        <w:autoSpaceDN w:val="0"/>
        <w:adjustRightInd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Так что же такое алгоритм? </w:t>
      </w:r>
    </w:p>
    <w:p w:rsidR="004B0535" w:rsidRPr="00E41C94" w:rsidRDefault="009B6E68" w:rsidP="00990BBE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B6E68">
        <w:rPr>
          <w:rFonts w:ascii="Times New Roman" w:eastAsia="Times New Roman" w:hAnsi="Times New Roman" w:cs="Times New Roman"/>
          <w:sz w:val="28"/>
          <w:szCs w:val="24"/>
          <w:lang w:eastAsia="ru-RU"/>
        </w:rPr>
        <w:t>Алгоритм — это последовательность команд, предназначенная исполнителю, в результате выполнения которой он должен решить поставленную задачу. Алгоритм должен описываться на формальном языке, исключающем неоднозначность толкования.</w:t>
      </w:r>
    </w:p>
    <w:p w:rsidR="008500CF" w:rsidRPr="00E41C94" w:rsidRDefault="008500CF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>Алгоритмическое мышление - умение точно следовать инструкции, предписанию, правилу, составление последовательности действий. Умение разбить задачу на последовательные шаги ее выполнения, определить стратегию деятельности.</w:t>
      </w:r>
    </w:p>
    <w:p w:rsidR="00142637" w:rsidRDefault="00142637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Уважаемые педагоги, как вы считаете,</w:t>
      </w:r>
      <w:r w:rsidR="0042130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каких занятиях формируется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алгоритмическое мышление у дошкольников? </w:t>
      </w:r>
      <w:r w:rsidR="00421300">
        <w:rPr>
          <w:rFonts w:ascii="Times New Roman" w:eastAsia="Times New Roman" w:hAnsi="Times New Roman" w:cs="Times New Roman"/>
          <w:sz w:val="28"/>
          <w:szCs w:val="24"/>
          <w:lang w:eastAsia="ru-RU"/>
        </w:rPr>
        <w:t>(Варианты педагогов).</w:t>
      </w:r>
    </w:p>
    <w:p w:rsidR="00421300" w:rsidRDefault="00421300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*Аппликация</w:t>
      </w:r>
    </w:p>
    <w:p w:rsidR="00421300" w:rsidRDefault="00421300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*Математика</w:t>
      </w:r>
    </w:p>
    <w:p w:rsidR="00421300" w:rsidRDefault="00421300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*Конструирование</w:t>
      </w:r>
    </w:p>
    <w:p w:rsidR="00421300" w:rsidRDefault="00421300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*Рисование</w:t>
      </w:r>
    </w:p>
    <w:p w:rsidR="00421300" w:rsidRDefault="00421300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*Лепка….и т.д.</w:t>
      </w:r>
    </w:p>
    <w:p w:rsidR="00421300" w:rsidRDefault="00421300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 вам хочу рассказать о том, где дошкольники сталкиваются с алгоритмами в детском саду каждый день.</w:t>
      </w:r>
    </w:p>
    <w:p w:rsidR="00421300" w:rsidRDefault="00421300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всех в группах над раковинами располагаются схемы мытья рук – это простой наглядный алгоритм, так же схема дежурства и т. д. </w:t>
      </w:r>
    </w:p>
    <w:p w:rsidR="00142637" w:rsidRPr="00E41C94" w:rsidRDefault="00421300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Когда вы даете детям поручения или указания – это словесный или вербальный алгоритм. Таким образом можно сделать вывод, что вы уважаемые педагоги задаете детям сами того не подозревая тот или иной алгоритм и дети в тоже время выполняют все в определенной</w:t>
      </w:r>
      <w:r w:rsidR="00D55702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уже знакомой для них последовательности</w:t>
      </w:r>
      <w:r w:rsidR="00D5570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так же не подозревая что выполняют простейшие наглядные или вербальные алгоритмы.  </w:t>
      </w:r>
    </w:p>
    <w:p w:rsidR="00D55702" w:rsidRDefault="00D55702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55702" w:rsidRDefault="00D55702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4.</w:t>
      </w:r>
      <w:r w:rsidRPr="00D5570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Демонстрация работы робототехнического образовательного набора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</w:t>
      </w:r>
    </w:p>
    <w:p w:rsidR="00D55702" w:rsidRDefault="00D55702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Далее мы с вами переходим к практической части нашего семинара. </w:t>
      </w:r>
    </w:p>
    <w:p w:rsidR="00D55702" w:rsidRDefault="00D55702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 заранее подготовила игровое поле, комплект магнитных карточек, мягкие игрушки наших виртуальных роботов  и хочу вам продемонстрировать, в реальности как работает робот Ползун и его виртуальные друзья. О том, какие команды выполняет каждый робот</w:t>
      </w:r>
      <w:r w:rsidR="005F635A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я вам уже рассказала ранее.</w:t>
      </w:r>
    </w:p>
    <w:p w:rsidR="005F635A" w:rsidRDefault="005F635A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Теперь представьте на площадке космодрома, стоит бочка с топливом, которую нужно доставить к космолету. Для решения данной задачи нам </w:t>
      </w:r>
      <w:r w:rsidR="00022F64">
        <w:rPr>
          <w:rFonts w:ascii="Times New Roman" w:eastAsia="Times New Roman" w:hAnsi="Times New Roman" w:cs="Times New Roman"/>
          <w:sz w:val="28"/>
          <w:szCs w:val="24"/>
          <w:lang w:eastAsia="ru-RU"/>
        </w:rPr>
        <w:t>понадобятся роботы Тягун и Двигун. С помощью магнитных карточек я выстраиваю алгоритм действий на магнитной доске. Как вы думаете мой алгоритм верный? Чтоб проверить это, я дублирую составленный мной алгоритм в программу и запускаю. Посмотрите, роботы выполнили поставленную мной задачу? Да.</w:t>
      </w:r>
      <w:r w:rsidR="00D739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Топливо доставлено к космолету.</w:t>
      </w:r>
      <w:r w:rsidR="00022F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739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 теперь обратите внимание на космодром, при выполнении моего алгоритма роботы повредили покрытие и его срочно нужно отремонтировать. Кто скажет, какой </w:t>
      </w:r>
      <w:r w:rsidR="00D7397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робот может нам помочь? (Вертун). </w:t>
      </w:r>
    </w:p>
    <w:p w:rsidR="00D7397E" w:rsidRDefault="00D7397E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Может кто-то хочет попробовать выстроить алгоритм для начала на магнитной доске? (Желающие выполняют задание).</w:t>
      </w:r>
    </w:p>
    <w:p w:rsidR="00D7397E" w:rsidRDefault="00D7397E" w:rsidP="00D7397E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Итак, проверяем. В зависимости от того верный или неверный алгоритм выстроили педагоги, далее идет разъяснения.</w:t>
      </w:r>
    </w:p>
    <w:p w:rsidR="00D7397E" w:rsidRDefault="00D7397E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Практическое задание:</w:t>
      </w:r>
    </w:p>
    <w:p w:rsidR="00BA11C5" w:rsidRDefault="00D7397E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Уважаемые коллеги, наш семинар подошел к концу. Но в мае у нас состоится очередной семинар по нашей сетевой площадке.</w:t>
      </w:r>
      <w:r w:rsidR="00BA11C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для того чтоб, он прошел продуктивно, я подготовила вам практическое задание: прошу вас изготовить к следующему семинару:</w:t>
      </w:r>
    </w:p>
    <w:p w:rsidR="00BA11C5" w:rsidRDefault="00BA11C5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1. Разработать ситуации и составить алгоритмы для всех роботов.</w:t>
      </w:r>
    </w:p>
    <w:p w:rsidR="00095105" w:rsidRDefault="00BA11C5" w:rsidP="00E41C94">
      <w:pPr>
        <w:widowControl w:val="0"/>
        <w:autoSpaceDE w:val="0"/>
        <w:autoSpaceDN w:val="0"/>
        <w:adjustRightInd w:val="0"/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2.   Изготовить</w:t>
      </w:r>
      <w:r w:rsidR="00D7397E" w:rsidRPr="00BA11C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настольные или</w:t>
      </w:r>
      <w:r w:rsidRPr="00BA11C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развивающие игры технической направленности.</w:t>
      </w:r>
    </w:p>
    <w:p w:rsidR="00D7397E" w:rsidRPr="00D7397E" w:rsidRDefault="00BA11C5" w:rsidP="00BA11C5">
      <w:pPr>
        <w:widowControl w:val="0"/>
        <w:autoSpaceDE w:val="0"/>
        <w:autoSpaceDN w:val="0"/>
        <w:adjustRightInd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Уважаемые коллеги! Надеюсь, что информация</w:t>
      </w:r>
      <w:r w:rsidR="00940273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которую вы сегодня получили, поможет вам в работе с детьми</w:t>
      </w:r>
      <w:r w:rsidR="00F91E03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91E03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91E03">
        <w:rPr>
          <w:rFonts w:ascii="Times New Roman" w:eastAsia="Times New Roman" w:hAnsi="Times New Roman" w:cs="Times New Roman"/>
          <w:sz w:val="28"/>
          <w:szCs w:val="24"/>
          <w:lang w:eastAsia="ru-RU"/>
        </w:rPr>
        <w:t>будет</w:t>
      </w:r>
      <w:r w:rsidRPr="00BA11C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способствовать поиску новых идей и подходов в воспитании и обучении детей.</w:t>
      </w:r>
    </w:p>
    <w:p w:rsidR="00095105" w:rsidRPr="00E41C94" w:rsidRDefault="00095105" w:rsidP="00E41C94">
      <w:pPr>
        <w:spacing w:after="0" w:line="240" w:lineRule="auto"/>
        <w:ind w:left="-709" w:right="42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1C94">
        <w:rPr>
          <w:rFonts w:ascii="Times New Roman" w:eastAsia="Times New Roman" w:hAnsi="Times New Roman" w:cs="Times New Roman"/>
          <w:sz w:val="28"/>
          <w:szCs w:val="24"/>
          <w:lang w:eastAsia="ru-RU"/>
        </w:rPr>
        <w:t>Спасибо за внимание!</w:t>
      </w:r>
    </w:p>
    <w:p w:rsidR="00841CDD" w:rsidRPr="00E41C94" w:rsidRDefault="00841CDD" w:rsidP="00E41C94">
      <w:pPr>
        <w:spacing w:after="0" w:line="240" w:lineRule="auto"/>
        <w:ind w:left="-709" w:right="425" w:firstLine="709"/>
        <w:jc w:val="both"/>
        <w:rPr>
          <w:sz w:val="24"/>
        </w:rPr>
      </w:pPr>
    </w:p>
    <w:sectPr w:rsidR="00841CDD" w:rsidRPr="00E41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E626D"/>
    <w:multiLevelType w:val="hybridMultilevel"/>
    <w:tmpl w:val="992CC764"/>
    <w:lvl w:ilvl="0" w:tplc="BB38D98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2A4E5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08A608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84597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426CF5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B8106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B98C54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80EF5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B180C3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2FB789B"/>
    <w:multiLevelType w:val="hybridMultilevel"/>
    <w:tmpl w:val="697C1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7F1DA5"/>
    <w:multiLevelType w:val="hybridMultilevel"/>
    <w:tmpl w:val="F60E0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711B32"/>
    <w:multiLevelType w:val="hybridMultilevel"/>
    <w:tmpl w:val="59AC9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D4158"/>
    <w:multiLevelType w:val="hybridMultilevel"/>
    <w:tmpl w:val="26BE896C"/>
    <w:lvl w:ilvl="0" w:tplc="897860A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F6617D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D1AE42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1446A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BDE4AB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8A6CB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EDCE6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012D7C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8048E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682D4BCC"/>
    <w:multiLevelType w:val="multilevel"/>
    <w:tmpl w:val="3DCAC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234"/>
    <w:rsid w:val="00022F64"/>
    <w:rsid w:val="0006085A"/>
    <w:rsid w:val="00095105"/>
    <w:rsid w:val="001250C1"/>
    <w:rsid w:val="00142637"/>
    <w:rsid w:val="002F6E60"/>
    <w:rsid w:val="00363F0C"/>
    <w:rsid w:val="003C07D4"/>
    <w:rsid w:val="00421300"/>
    <w:rsid w:val="00432F87"/>
    <w:rsid w:val="00437A1A"/>
    <w:rsid w:val="00445DD6"/>
    <w:rsid w:val="0049691E"/>
    <w:rsid w:val="004B0535"/>
    <w:rsid w:val="00501793"/>
    <w:rsid w:val="005F635A"/>
    <w:rsid w:val="00637234"/>
    <w:rsid w:val="00676D32"/>
    <w:rsid w:val="006A6CD6"/>
    <w:rsid w:val="0075029F"/>
    <w:rsid w:val="00841CDD"/>
    <w:rsid w:val="008500CF"/>
    <w:rsid w:val="008759F6"/>
    <w:rsid w:val="00881B92"/>
    <w:rsid w:val="008A1C7C"/>
    <w:rsid w:val="00940273"/>
    <w:rsid w:val="00985128"/>
    <w:rsid w:val="00990BBE"/>
    <w:rsid w:val="009B6CDA"/>
    <w:rsid w:val="009B6E68"/>
    <w:rsid w:val="00A13054"/>
    <w:rsid w:val="00AE12FC"/>
    <w:rsid w:val="00B626EC"/>
    <w:rsid w:val="00BA11C5"/>
    <w:rsid w:val="00BE41F0"/>
    <w:rsid w:val="00C6253C"/>
    <w:rsid w:val="00CD1CAC"/>
    <w:rsid w:val="00D14622"/>
    <w:rsid w:val="00D4033D"/>
    <w:rsid w:val="00D55702"/>
    <w:rsid w:val="00D7397E"/>
    <w:rsid w:val="00D8632C"/>
    <w:rsid w:val="00E41C94"/>
    <w:rsid w:val="00E54186"/>
    <w:rsid w:val="00E6205F"/>
    <w:rsid w:val="00ED0560"/>
    <w:rsid w:val="00F91E03"/>
    <w:rsid w:val="00FA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4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462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851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4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462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851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6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l</cp:lastModifiedBy>
  <cp:revision>28</cp:revision>
  <cp:lastPrinted>2023-03-24T08:29:00Z</cp:lastPrinted>
  <dcterms:created xsi:type="dcterms:W3CDTF">2022-03-30T14:53:00Z</dcterms:created>
  <dcterms:modified xsi:type="dcterms:W3CDTF">2024-02-13T12:04:00Z</dcterms:modified>
</cp:coreProperties>
</file>