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3A28" w:rsidRDefault="00644340" w:rsidP="009B58A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Индивидуальная самостоятельная работа по теме «Производная. Применение производной к исследованию функции»</w:t>
      </w:r>
    </w:p>
    <w:p w:rsidR="00644340" w:rsidRPr="00644340" w:rsidRDefault="00644340" w:rsidP="009B58AB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644340">
        <w:rPr>
          <w:rFonts w:ascii="Times New Roman" w:hAnsi="Times New Roman" w:cs="Times New Roman"/>
          <w:b/>
          <w:color w:val="FF0000"/>
          <w:sz w:val="28"/>
          <w:szCs w:val="28"/>
        </w:rPr>
        <w:t>Внимание! Внимательно изучите предложенный материал. Вам предложено 2 задания по 20 вариантов в каждой. Студент выполняет номер варианта в соответствии с номером в журнале.  Если студент записан в журнале под номером 21, он выполняет 1 вариант, под номером 22 выполняет 2 вариант, и т.д.</w:t>
      </w:r>
    </w:p>
    <w:p w:rsidR="0062598A" w:rsidRDefault="009B58AB" w:rsidP="009B58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Цели: </w:t>
      </w:r>
      <w:r w:rsidR="000C323E">
        <w:rPr>
          <w:rFonts w:ascii="Times New Roman" w:hAnsi="Times New Roman" w:cs="Times New Roman"/>
          <w:sz w:val="24"/>
          <w:szCs w:val="24"/>
        </w:rPr>
        <w:t xml:space="preserve">научиться </w:t>
      </w:r>
      <w:r w:rsidR="00DA17A1">
        <w:rPr>
          <w:rFonts w:ascii="Times New Roman" w:hAnsi="Times New Roman" w:cs="Times New Roman"/>
          <w:sz w:val="24"/>
          <w:szCs w:val="24"/>
        </w:rPr>
        <w:t xml:space="preserve">проводить исследование функции с помощью производной и </w:t>
      </w:r>
      <w:r w:rsidR="008C1882">
        <w:rPr>
          <w:rFonts w:ascii="Times New Roman" w:hAnsi="Times New Roman" w:cs="Times New Roman"/>
          <w:sz w:val="24"/>
          <w:szCs w:val="24"/>
        </w:rPr>
        <w:t>.</w:t>
      </w:r>
      <w:r w:rsidR="00DA17A1">
        <w:rPr>
          <w:rFonts w:ascii="Times New Roman" w:hAnsi="Times New Roman" w:cs="Times New Roman"/>
          <w:sz w:val="24"/>
          <w:szCs w:val="24"/>
        </w:rPr>
        <w:t>строить графики функций; закрепить основные признаки возрастания (убывания ) функции, условия существования точек экстремума; проводить исследование функции по графику производной.</w:t>
      </w:r>
    </w:p>
    <w:p w:rsidR="00DA17A1" w:rsidRPr="00DA17A1" w:rsidRDefault="00DA17A1" w:rsidP="0014759C">
      <w:pPr>
        <w:tabs>
          <w:tab w:val="left" w:pos="12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17A1">
        <w:rPr>
          <w:rFonts w:ascii="Times New Roman" w:hAnsi="Times New Roman" w:cs="Times New Roman"/>
          <w:b/>
          <w:sz w:val="24"/>
          <w:szCs w:val="24"/>
        </w:rPr>
        <w:t>Краткая теоретическая справка</w:t>
      </w:r>
    </w:p>
    <w:p w:rsidR="00DA17A1" w:rsidRDefault="00DA17A1" w:rsidP="00DA17A1">
      <w:pPr>
        <w:tabs>
          <w:tab w:val="left" w:pos="126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4305300" cy="2446020"/>
            <wp:effectExtent l="19050" t="0" r="0" b="0"/>
            <wp:docPr id="6" name="Рисунок 4" descr="http://hash-tag.ru/?do=/bhzyczk/origami_angel_shema_6059_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hash-tag.ru/?do=/bhzyczk/origami_angel_shema_6059_100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t="7833" b="83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2446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17A1" w:rsidRPr="00DA17A1" w:rsidRDefault="00DA17A1" w:rsidP="00DA17A1">
      <w:pPr>
        <w:rPr>
          <w:rFonts w:ascii="Times New Roman" w:hAnsi="Times New Roman" w:cs="Times New Roman"/>
          <w:i/>
          <w:sz w:val="24"/>
          <w:szCs w:val="24"/>
        </w:rPr>
      </w:pPr>
      <w:r>
        <w:br/>
      </w:r>
      <w:r w:rsidRPr="00DA17A1">
        <w:rPr>
          <w:rFonts w:ascii="Times New Roman" w:hAnsi="Times New Roman" w:cs="Times New Roman"/>
          <w:b/>
          <w:sz w:val="24"/>
          <w:szCs w:val="24"/>
        </w:rPr>
        <w:t>1.</w:t>
      </w:r>
      <w:r w:rsidRPr="00DA17A1">
        <w:rPr>
          <w:rFonts w:ascii="Times New Roman" w:hAnsi="Times New Roman" w:cs="Times New Roman"/>
          <w:sz w:val="24"/>
          <w:szCs w:val="24"/>
        </w:rPr>
        <w:t> Находим </w:t>
      </w:r>
      <w:hyperlink r:id="rId7" w:history="1">
        <w:r w:rsidRPr="00DA17A1">
          <w:rPr>
            <w:rStyle w:val="a9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>область определения</w:t>
        </w:r>
      </w:hyperlink>
      <w:r w:rsidRPr="00DA17A1">
        <w:rPr>
          <w:rFonts w:ascii="Times New Roman" w:hAnsi="Times New Roman" w:cs="Times New Roman"/>
          <w:b/>
          <w:sz w:val="24"/>
          <w:szCs w:val="24"/>
        </w:rPr>
        <w:t> </w:t>
      </w:r>
      <w:r w:rsidRPr="00DA17A1">
        <w:rPr>
          <w:rFonts w:ascii="Times New Roman" w:hAnsi="Times New Roman" w:cs="Times New Roman"/>
          <w:b/>
          <w:i/>
          <w:sz w:val="24"/>
          <w:szCs w:val="24"/>
        </w:rPr>
        <w:t xml:space="preserve">D(f) </w:t>
      </w:r>
      <w:r w:rsidRPr="00DA17A1">
        <w:rPr>
          <w:rFonts w:ascii="Times New Roman" w:hAnsi="Times New Roman" w:cs="Times New Roman"/>
          <w:sz w:val="24"/>
          <w:szCs w:val="24"/>
        </w:rPr>
        <w:t> функции </w:t>
      </w:r>
      <w:r w:rsidRPr="00DA17A1">
        <w:rPr>
          <w:rFonts w:ascii="Times New Roman" w:hAnsi="Times New Roman" w:cs="Times New Roman"/>
          <w:i/>
          <w:sz w:val="24"/>
          <w:szCs w:val="24"/>
          <w:lang w:val="en-US"/>
        </w:rPr>
        <w:t>y</w:t>
      </w:r>
      <w:r w:rsidRPr="00DA17A1">
        <w:rPr>
          <w:rFonts w:ascii="Times New Roman" w:hAnsi="Times New Roman" w:cs="Times New Roman"/>
          <w:i/>
          <w:sz w:val="24"/>
          <w:szCs w:val="24"/>
        </w:rPr>
        <w:t xml:space="preserve"> = </w:t>
      </w:r>
      <w:r w:rsidRPr="00DA17A1">
        <w:rPr>
          <w:rFonts w:ascii="Times New Roman" w:hAnsi="Times New Roman" w:cs="Times New Roman"/>
          <w:i/>
          <w:sz w:val="24"/>
          <w:szCs w:val="24"/>
          <w:lang w:val="en-US"/>
        </w:rPr>
        <w:t>f</w:t>
      </w:r>
      <w:r w:rsidRPr="00DA17A1">
        <w:rPr>
          <w:rFonts w:ascii="Times New Roman" w:hAnsi="Times New Roman" w:cs="Times New Roman"/>
          <w:i/>
          <w:sz w:val="24"/>
          <w:szCs w:val="24"/>
        </w:rPr>
        <w:t>(</w:t>
      </w:r>
      <w:r w:rsidRPr="00DA17A1">
        <w:rPr>
          <w:rFonts w:ascii="Times New Roman" w:hAnsi="Times New Roman" w:cs="Times New Roman"/>
          <w:i/>
          <w:sz w:val="24"/>
          <w:szCs w:val="24"/>
          <w:lang w:val="en-US"/>
        </w:rPr>
        <w:t>x</w:t>
      </w:r>
      <w:r w:rsidRPr="00DA17A1">
        <w:rPr>
          <w:rFonts w:ascii="Times New Roman" w:hAnsi="Times New Roman" w:cs="Times New Roman"/>
          <w:i/>
          <w:sz w:val="24"/>
          <w:szCs w:val="24"/>
        </w:rPr>
        <w:t>).</w:t>
      </w:r>
    </w:p>
    <w:p w:rsidR="00DA17A1" w:rsidRPr="00D46EBC" w:rsidRDefault="00DA17A1" w:rsidP="00DA17A1">
      <w:pPr>
        <w:rPr>
          <w:rFonts w:ascii="Times New Roman" w:hAnsi="Times New Roman" w:cs="Times New Roman"/>
          <w:b/>
          <w:sz w:val="24"/>
          <w:szCs w:val="24"/>
        </w:rPr>
      </w:pPr>
      <w:r w:rsidRPr="00DA17A1">
        <w:rPr>
          <w:rFonts w:ascii="Times New Roman" w:hAnsi="Times New Roman" w:cs="Times New Roman"/>
          <w:b/>
          <w:sz w:val="24"/>
          <w:szCs w:val="24"/>
        </w:rPr>
        <w:t>2.</w:t>
      </w:r>
      <w:r w:rsidRPr="00DA17A1">
        <w:rPr>
          <w:rFonts w:ascii="Times New Roman" w:hAnsi="Times New Roman" w:cs="Times New Roman"/>
          <w:sz w:val="24"/>
          <w:szCs w:val="24"/>
        </w:rPr>
        <w:t> </w:t>
      </w:r>
      <w:r w:rsidR="00D46EBC">
        <w:rPr>
          <w:rFonts w:ascii="Times New Roman" w:hAnsi="Times New Roman" w:cs="Times New Roman"/>
          <w:sz w:val="24"/>
          <w:szCs w:val="24"/>
        </w:rPr>
        <w:t>П</w:t>
      </w:r>
      <w:r w:rsidRPr="00DA17A1">
        <w:rPr>
          <w:rFonts w:ascii="Times New Roman" w:hAnsi="Times New Roman" w:cs="Times New Roman"/>
          <w:sz w:val="24"/>
          <w:szCs w:val="24"/>
        </w:rPr>
        <w:t xml:space="preserve">роверяем функцию на </w:t>
      </w:r>
      <w:r w:rsidRPr="00D46EBC">
        <w:rPr>
          <w:rFonts w:ascii="Times New Roman" w:hAnsi="Times New Roman" w:cs="Times New Roman"/>
          <w:b/>
          <w:sz w:val="24"/>
          <w:szCs w:val="24"/>
        </w:rPr>
        <w:t>четность.</w:t>
      </w:r>
    </w:p>
    <w:p w:rsidR="00DA17A1" w:rsidRPr="00DA17A1" w:rsidRDefault="00DA17A1" w:rsidP="00DA17A1">
      <w:pPr>
        <w:rPr>
          <w:rFonts w:ascii="Times New Roman" w:hAnsi="Times New Roman" w:cs="Times New Roman"/>
          <w:sz w:val="24"/>
          <w:szCs w:val="24"/>
        </w:rPr>
      </w:pPr>
      <w:r w:rsidRPr="00DA17A1">
        <w:rPr>
          <w:rFonts w:ascii="Times New Roman" w:hAnsi="Times New Roman" w:cs="Times New Roman"/>
          <w:sz w:val="24"/>
          <w:szCs w:val="24"/>
        </w:rPr>
        <w:t>Если </w:t>
      </w:r>
      <w:r w:rsidR="00D46EBC" w:rsidRPr="00D46EBC">
        <w:rPr>
          <w:rFonts w:ascii="Times New Roman" w:hAnsi="Times New Roman" w:cs="Times New Roman"/>
          <w:b/>
          <w:i/>
          <w:sz w:val="24"/>
          <w:szCs w:val="24"/>
          <w:lang w:val="en-US"/>
        </w:rPr>
        <w:t>f</w:t>
      </w:r>
      <w:r w:rsidR="00D46EBC" w:rsidRPr="00D46EBC">
        <w:rPr>
          <w:rFonts w:ascii="Times New Roman" w:hAnsi="Times New Roman" w:cs="Times New Roman"/>
          <w:b/>
          <w:i/>
          <w:sz w:val="24"/>
          <w:szCs w:val="24"/>
        </w:rPr>
        <w:t>(-</w:t>
      </w:r>
      <w:r w:rsidR="00D46EBC" w:rsidRPr="00D46EBC">
        <w:rPr>
          <w:rFonts w:ascii="Times New Roman" w:hAnsi="Times New Roman" w:cs="Times New Roman"/>
          <w:b/>
          <w:i/>
          <w:sz w:val="24"/>
          <w:szCs w:val="24"/>
          <w:lang w:val="en-US"/>
        </w:rPr>
        <w:t>x</w:t>
      </w:r>
      <w:r w:rsidR="00D46EBC" w:rsidRPr="00D46EBC">
        <w:rPr>
          <w:rFonts w:ascii="Times New Roman" w:hAnsi="Times New Roman" w:cs="Times New Roman"/>
          <w:b/>
          <w:i/>
          <w:sz w:val="24"/>
          <w:szCs w:val="24"/>
        </w:rPr>
        <w:t xml:space="preserve">) = </w:t>
      </w:r>
      <w:r w:rsidR="00D46EBC" w:rsidRPr="00D46EBC">
        <w:rPr>
          <w:rFonts w:ascii="Times New Roman" w:hAnsi="Times New Roman" w:cs="Times New Roman"/>
          <w:b/>
          <w:i/>
          <w:sz w:val="24"/>
          <w:szCs w:val="24"/>
          <w:lang w:val="en-US"/>
        </w:rPr>
        <w:t>f</w:t>
      </w:r>
      <w:r w:rsidR="00D46EBC" w:rsidRPr="00D46EBC">
        <w:rPr>
          <w:rFonts w:ascii="Times New Roman" w:hAnsi="Times New Roman" w:cs="Times New Roman"/>
          <w:b/>
          <w:i/>
          <w:sz w:val="24"/>
          <w:szCs w:val="24"/>
        </w:rPr>
        <w:t>(</w:t>
      </w:r>
      <w:r w:rsidR="00D46EBC" w:rsidRPr="00D46EBC">
        <w:rPr>
          <w:rFonts w:ascii="Times New Roman" w:hAnsi="Times New Roman" w:cs="Times New Roman"/>
          <w:b/>
          <w:i/>
          <w:sz w:val="24"/>
          <w:szCs w:val="24"/>
          <w:lang w:val="en-US"/>
        </w:rPr>
        <w:t>x</w:t>
      </w:r>
      <w:r w:rsidR="00D46EBC" w:rsidRPr="00D46EBC">
        <w:rPr>
          <w:rFonts w:ascii="Times New Roman" w:hAnsi="Times New Roman" w:cs="Times New Roman"/>
          <w:b/>
          <w:i/>
          <w:sz w:val="24"/>
          <w:szCs w:val="24"/>
        </w:rPr>
        <w:t>)</w:t>
      </w:r>
      <w:r w:rsidRPr="00D46EBC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DA17A1">
        <w:rPr>
          <w:rFonts w:ascii="Times New Roman" w:hAnsi="Times New Roman" w:cs="Times New Roman"/>
          <w:sz w:val="24"/>
          <w:szCs w:val="24"/>
        </w:rPr>
        <w:t xml:space="preserve"> то функция </w:t>
      </w:r>
      <w:r w:rsidRPr="00D46EBC">
        <w:rPr>
          <w:rFonts w:ascii="Times New Roman" w:hAnsi="Times New Roman" w:cs="Times New Roman"/>
          <w:b/>
          <w:sz w:val="24"/>
          <w:szCs w:val="24"/>
        </w:rPr>
        <w:t>четная</w:t>
      </w:r>
      <w:r w:rsidR="00D46EBC" w:rsidRPr="00D46EBC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DA17A1">
        <w:rPr>
          <w:rFonts w:ascii="Times New Roman" w:hAnsi="Times New Roman" w:cs="Times New Roman"/>
          <w:sz w:val="24"/>
          <w:szCs w:val="24"/>
        </w:rPr>
        <w:t>график функции симметричен относительно оси OY.</w:t>
      </w:r>
    </w:p>
    <w:p w:rsidR="00DA17A1" w:rsidRDefault="00DA17A1" w:rsidP="00DA17A1">
      <w:pPr>
        <w:rPr>
          <w:rFonts w:ascii="Times New Roman" w:hAnsi="Times New Roman" w:cs="Times New Roman"/>
          <w:sz w:val="24"/>
          <w:szCs w:val="24"/>
        </w:rPr>
      </w:pPr>
      <w:r w:rsidRPr="00DA17A1">
        <w:rPr>
          <w:rFonts w:ascii="Times New Roman" w:hAnsi="Times New Roman" w:cs="Times New Roman"/>
          <w:sz w:val="24"/>
          <w:szCs w:val="24"/>
        </w:rPr>
        <w:t>Если </w:t>
      </w:r>
      <w:r w:rsidR="00D46EBC" w:rsidRPr="00D46EBC">
        <w:rPr>
          <w:rFonts w:ascii="Times New Roman" w:hAnsi="Times New Roman" w:cs="Times New Roman"/>
          <w:b/>
          <w:i/>
          <w:sz w:val="24"/>
          <w:szCs w:val="24"/>
          <w:lang w:val="en-US"/>
        </w:rPr>
        <w:t>f</w:t>
      </w:r>
      <w:r w:rsidR="00D46EBC" w:rsidRPr="00D46EBC">
        <w:rPr>
          <w:rFonts w:ascii="Times New Roman" w:hAnsi="Times New Roman" w:cs="Times New Roman"/>
          <w:b/>
          <w:i/>
          <w:sz w:val="24"/>
          <w:szCs w:val="24"/>
        </w:rPr>
        <w:t>(-</w:t>
      </w:r>
      <w:r w:rsidR="00D46EBC" w:rsidRPr="00D46EBC">
        <w:rPr>
          <w:rFonts w:ascii="Times New Roman" w:hAnsi="Times New Roman" w:cs="Times New Roman"/>
          <w:b/>
          <w:i/>
          <w:sz w:val="24"/>
          <w:szCs w:val="24"/>
          <w:lang w:val="en-US"/>
        </w:rPr>
        <w:t>x</w:t>
      </w:r>
      <w:r w:rsidR="00D46EBC" w:rsidRPr="00D46EBC">
        <w:rPr>
          <w:rFonts w:ascii="Times New Roman" w:hAnsi="Times New Roman" w:cs="Times New Roman"/>
          <w:b/>
          <w:i/>
          <w:sz w:val="24"/>
          <w:szCs w:val="24"/>
        </w:rPr>
        <w:t xml:space="preserve">) = - </w:t>
      </w:r>
      <w:r w:rsidR="00D46EBC" w:rsidRPr="00D46EBC">
        <w:rPr>
          <w:rFonts w:ascii="Times New Roman" w:hAnsi="Times New Roman" w:cs="Times New Roman"/>
          <w:b/>
          <w:i/>
          <w:sz w:val="24"/>
          <w:szCs w:val="24"/>
          <w:lang w:val="en-US"/>
        </w:rPr>
        <w:t>f</w:t>
      </w:r>
      <w:r w:rsidR="00D46EBC" w:rsidRPr="00D46EBC">
        <w:rPr>
          <w:rFonts w:ascii="Times New Roman" w:hAnsi="Times New Roman" w:cs="Times New Roman"/>
          <w:b/>
          <w:i/>
          <w:sz w:val="24"/>
          <w:szCs w:val="24"/>
        </w:rPr>
        <w:t>(</w:t>
      </w:r>
      <w:r w:rsidR="00D46EBC" w:rsidRPr="00D46EBC">
        <w:rPr>
          <w:rFonts w:ascii="Times New Roman" w:hAnsi="Times New Roman" w:cs="Times New Roman"/>
          <w:b/>
          <w:i/>
          <w:sz w:val="24"/>
          <w:szCs w:val="24"/>
          <w:lang w:val="en-US"/>
        </w:rPr>
        <w:t>x</w:t>
      </w:r>
      <w:r w:rsidR="00D46EBC" w:rsidRPr="00D46EBC">
        <w:rPr>
          <w:rFonts w:ascii="Times New Roman" w:hAnsi="Times New Roman" w:cs="Times New Roman"/>
          <w:b/>
          <w:i/>
          <w:sz w:val="24"/>
          <w:szCs w:val="24"/>
        </w:rPr>
        <w:t>),</w:t>
      </w:r>
      <w:r w:rsidRPr="00DA17A1">
        <w:rPr>
          <w:rFonts w:ascii="Times New Roman" w:hAnsi="Times New Roman" w:cs="Times New Roman"/>
          <w:sz w:val="24"/>
          <w:szCs w:val="24"/>
        </w:rPr>
        <w:t xml:space="preserve"> то функция </w:t>
      </w:r>
      <w:r w:rsidRPr="00D46EBC">
        <w:rPr>
          <w:rFonts w:ascii="Times New Roman" w:hAnsi="Times New Roman" w:cs="Times New Roman"/>
          <w:b/>
          <w:sz w:val="24"/>
          <w:szCs w:val="24"/>
        </w:rPr>
        <w:t>нечетная</w:t>
      </w:r>
      <w:r w:rsidR="00D46EBC" w:rsidRPr="00D46EBC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CE791C" w:rsidRPr="00CE791C">
        <w:rPr>
          <w:rFonts w:ascii="Times New Roman" w:hAnsi="Times New Roman" w:cs="Times New Roman"/>
          <w:sz w:val="24"/>
          <w:szCs w:val="24"/>
        </w:rPr>
        <w:t>г</w:t>
      </w:r>
      <w:r w:rsidRPr="00DA17A1">
        <w:rPr>
          <w:rFonts w:ascii="Times New Roman" w:hAnsi="Times New Roman" w:cs="Times New Roman"/>
          <w:sz w:val="24"/>
          <w:szCs w:val="24"/>
        </w:rPr>
        <w:t>рафик нечетной функции симметричен относительно начала координат.</w:t>
      </w:r>
    </w:p>
    <w:p w:rsidR="00CE791C" w:rsidRPr="00DA17A1" w:rsidRDefault="00CE791C" w:rsidP="00DA17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противном случае функция является ни четной, ни нечетной.</w:t>
      </w:r>
    </w:p>
    <w:p w:rsidR="00246968" w:rsidRPr="00DA17A1" w:rsidRDefault="00246968" w:rsidP="00246968">
      <w:pPr>
        <w:rPr>
          <w:rFonts w:ascii="Times New Roman" w:hAnsi="Times New Roman" w:cs="Times New Roman"/>
          <w:sz w:val="24"/>
          <w:szCs w:val="24"/>
        </w:rPr>
      </w:pPr>
      <w:r w:rsidRPr="00246968">
        <w:rPr>
          <w:rFonts w:ascii="Times New Roman" w:hAnsi="Times New Roman" w:cs="Times New Roman"/>
          <w:b/>
          <w:sz w:val="24"/>
          <w:szCs w:val="24"/>
        </w:rPr>
        <w:t>3</w:t>
      </w:r>
      <w:r w:rsidRPr="00CE791C">
        <w:rPr>
          <w:rFonts w:ascii="Times New Roman" w:hAnsi="Times New Roman" w:cs="Times New Roman"/>
          <w:b/>
          <w:sz w:val="24"/>
          <w:szCs w:val="24"/>
        </w:rPr>
        <w:t>.</w:t>
      </w:r>
      <w:r w:rsidRPr="00DA17A1">
        <w:rPr>
          <w:rFonts w:ascii="Times New Roman" w:hAnsi="Times New Roman" w:cs="Times New Roman"/>
          <w:sz w:val="24"/>
          <w:szCs w:val="24"/>
        </w:rPr>
        <w:t xml:space="preserve"> Если функция </w:t>
      </w:r>
      <w:r w:rsidRPr="00CE791C">
        <w:rPr>
          <w:rFonts w:ascii="Times New Roman" w:hAnsi="Times New Roman" w:cs="Times New Roman"/>
          <w:b/>
          <w:sz w:val="24"/>
          <w:szCs w:val="24"/>
        </w:rPr>
        <w:t>периодическая</w:t>
      </w:r>
      <w:r w:rsidRPr="00DA17A1">
        <w:rPr>
          <w:rFonts w:ascii="Times New Roman" w:hAnsi="Times New Roman" w:cs="Times New Roman"/>
          <w:sz w:val="24"/>
          <w:szCs w:val="24"/>
        </w:rPr>
        <w:t>, то находим период функции.</w:t>
      </w:r>
    </w:p>
    <w:p w:rsidR="00DA17A1" w:rsidRPr="00DA17A1" w:rsidRDefault="00246968" w:rsidP="00DA17A1">
      <w:pPr>
        <w:rPr>
          <w:rFonts w:ascii="Times New Roman" w:hAnsi="Times New Roman" w:cs="Times New Roman"/>
          <w:sz w:val="24"/>
          <w:szCs w:val="24"/>
        </w:rPr>
      </w:pPr>
      <w:r w:rsidRPr="00246968">
        <w:rPr>
          <w:rFonts w:ascii="Times New Roman" w:hAnsi="Times New Roman" w:cs="Times New Roman"/>
          <w:b/>
          <w:sz w:val="24"/>
          <w:szCs w:val="24"/>
        </w:rPr>
        <w:t>4</w:t>
      </w:r>
      <w:r w:rsidR="00DA17A1" w:rsidRPr="00CE791C">
        <w:rPr>
          <w:rFonts w:ascii="Times New Roman" w:hAnsi="Times New Roman" w:cs="Times New Roman"/>
          <w:b/>
          <w:sz w:val="24"/>
          <w:szCs w:val="24"/>
        </w:rPr>
        <w:t>.</w:t>
      </w:r>
      <w:r w:rsidR="00DA17A1" w:rsidRPr="00DA17A1">
        <w:rPr>
          <w:rFonts w:ascii="Times New Roman" w:hAnsi="Times New Roman" w:cs="Times New Roman"/>
          <w:sz w:val="24"/>
          <w:szCs w:val="24"/>
        </w:rPr>
        <w:t xml:space="preserve"> Находим </w:t>
      </w:r>
      <w:r w:rsidR="00DA17A1" w:rsidRPr="00CE791C">
        <w:rPr>
          <w:rFonts w:ascii="Times New Roman" w:hAnsi="Times New Roman" w:cs="Times New Roman"/>
          <w:b/>
          <w:sz w:val="24"/>
          <w:szCs w:val="24"/>
        </w:rPr>
        <w:t>точки пересечения графика с осями координат.</w:t>
      </w:r>
    </w:p>
    <w:p w:rsidR="00DA17A1" w:rsidRPr="00CE791C" w:rsidRDefault="00DA17A1" w:rsidP="00DA17A1">
      <w:pPr>
        <w:rPr>
          <w:rFonts w:ascii="Times New Roman" w:hAnsi="Times New Roman" w:cs="Times New Roman"/>
          <w:b/>
          <w:sz w:val="24"/>
          <w:szCs w:val="24"/>
        </w:rPr>
      </w:pPr>
      <w:r w:rsidRPr="00DA17A1">
        <w:rPr>
          <w:rFonts w:ascii="Times New Roman" w:hAnsi="Times New Roman" w:cs="Times New Roman"/>
          <w:sz w:val="24"/>
          <w:szCs w:val="24"/>
        </w:rPr>
        <w:t xml:space="preserve">Находим </w:t>
      </w:r>
      <w:r w:rsidRPr="00CE791C">
        <w:rPr>
          <w:rFonts w:ascii="Times New Roman" w:hAnsi="Times New Roman" w:cs="Times New Roman"/>
          <w:b/>
          <w:sz w:val="24"/>
          <w:szCs w:val="24"/>
        </w:rPr>
        <w:t>нули функции</w:t>
      </w:r>
      <w:r w:rsidRPr="00DA17A1">
        <w:rPr>
          <w:rFonts w:ascii="Times New Roman" w:hAnsi="Times New Roman" w:cs="Times New Roman"/>
          <w:sz w:val="24"/>
          <w:szCs w:val="24"/>
        </w:rPr>
        <w:t xml:space="preserve"> - </w:t>
      </w:r>
      <w:r w:rsidRPr="00CE791C">
        <w:rPr>
          <w:rFonts w:ascii="Times New Roman" w:hAnsi="Times New Roman" w:cs="Times New Roman"/>
          <w:b/>
          <w:sz w:val="24"/>
          <w:szCs w:val="24"/>
        </w:rPr>
        <w:t>это точки пересечения графика функции  с осью абсцисс (O</w:t>
      </w:r>
      <w:r w:rsidR="00CE791C" w:rsidRPr="00CE791C">
        <w:rPr>
          <w:rFonts w:ascii="Times New Roman" w:hAnsi="Times New Roman" w:cs="Times New Roman"/>
          <w:b/>
          <w:sz w:val="24"/>
          <w:szCs w:val="24"/>
          <w:lang w:val="en-US"/>
        </w:rPr>
        <w:t>x</w:t>
      </w:r>
      <w:r w:rsidRPr="00CE791C">
        <w:rPr>
          <w:rFonts w:ascii="Times New Roman" w:hAnsi="Times New Roman" w:cs="Times New Roman"/>
          <w:b/>
          <w:sz w:val="24"/>
          <w:szCs w:val="24"/>
        </w:rPr>
        <w:t>).</w:t>
      </w:r>
    </w:p>
    <w:p w:rsidR="00DA17A1" w:rsidRPr="00DA17A1" w:rsidRDefault="00DA17A1" w:rsidP="00DA17A1">
      <w:pPr>
        <w:rPr>
          <w:rFonts w:ascii="Times New Roman" w:hAnsi="Times New Roman" w:cs="Times New Roman"/>
          <w:sz w:val="24"/>
          <w:szCs w:val="24"/>
        </w:rPr>
      </w:pPr>
      <w:r w:rsidRPr="00DA17A1">
        <w:rPr>
          <w:rFonts w:ascii="Times New Roman" w:hAnsi="Times New Roman" w:cs="Times New Roman"/>
          <w:sz w:val="24"/>
          <w:szCs w:val="24"/>
        </w:rPr>
        <w:t>Для этого мы решаем уравнение </w:t>
      </w:r>
      <w:r w:rsidR="00CE791C" w:rsidRPr="00CE791C">
        <w:rPr>
          <w:rFonts w:ascii="Times New Roman" w:hAnsi="Times New Roman" w:cs="Times New Roman"/>
          <w:b/>
          <w:i/>
          <w:noProof/>
          <w:sz w:val="24"/>
          <w:szCs w:val="24"/>
          <w:lang w:val="en-US"/>
        </w:rPr>
        <w:t>f</w:t>
      </w:r>
      <w:r w:rsidR="00CE791C" w:rsidRPr="00CE791C">
        <w:rPr>
          <w:rFonts w:ascii="Times New Roman" w:hAnsi="Times New Roman" w:cs="Times New Roman"/>
          <w:b/>
          <w:i/>
          <w:noProof/>
          <w:sz w:val="24"/>
          <w:szCs w:val="24"/>
        </w:rPr>
        <w:t>(</w:t>
      </w:r>
      <w:r w:rsidR="00CE791C" w:rsidRPr="00CE791C">
        <w:rPr>
          <w:rFonts w:ascii="Times New Roman" w:hAnsi="Times New Roman" w:cs="Times New Roman"/>
          <w:b/>
          <w:i/>
          <w:noProof/>
          <w:sz w:val="24"/>
          <w:szCs w:val="24"/>
          <w:lang w:val="en-US"/>
        </w:rPr>
        <w:t>x</w:t>
      </w:r>
      <w:r w:rsidR="00CE791C" w:rsidRPr="00CE791C">
        <w:rPr>
          <w:rFonts w:ascii="Times New Roman" w:hAnsi="Times New Roman" w:cs="Times New Roman"/>
          <w:b/>
          <w:i/>
          <w:noProof/>
          <w:sz w:val="24"/>
          <w:szCs w:val="24"/>
        </w:rPr>
        <w:t>) = 0</w:t>
      </w:r>
      <w:r w:rsidRPr="00CE791C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DA17A1" w:rsidRPr="00CE791C" w:rsidRDefault="00DA17A1" w:rsidP="00DA17A1">
      <w:pPr>
        <w:rPr>
          <w:rFonts w:ascii="Times New Roman" w:hAnsi="Times New Roman" w:cs="Times New Roman"/>
          <w:sz w:val="24"/>
          <w:szCs w:val="24"/>
        </w:rPr>
      </w:pPr>
      <w:r w:rsidRPr="00DA17A1">
        <w:rPr>
          <w:rFonts w:ascii="Times New Roman" w:hAnsi="Times New Roman" w:cs="Times New Roman"/>
          <w:sz w:val="24"/>
          <w:szCs w:val="24"/>
        </w:rPr>
        <w:t xml:space="preserve">Находим </w:t>
      </w:r>
      <w:r w:rsidRPr="00CE791C">
        <w:rPr>
          <w:rFonts w:ascii="Times New Roman" w:hAnsi="Times New Roman" w:cs="Times New Roman"/>
          <w:b/>
          <w:sz w:val="24"/>
          <w:szCs w:val="24"/>
        </w:rPr>
        <w:t>точк</w:t>
      </w:r>
      <w:r w:rsidR="00CE791C" w:rsidRPr="00CE791C">
        <w:rPr>
          <w:rFonts w:ascii="Times New Roman" w:hAnsi="Times New Roman" w:cs="Times New Roman"/>
          <w:b/>
          <w:sz w:val="24"/>
          <w:szCs w:val="24"/>
        </w:rPr>
        <w:t>у</w:t>
      </w:r>
      <w:r w:rsidRPr="00CE791C">
        <w:rPr>
          <w:rFonts w:ascii="Times New Roman" w:hAnsi="Times New Roman" w:cs="Times New Roman"/>
          <w:b/>
          <w:sz w:val="24"/>
          <w:szCs w:val="24"/>
        </w:rPr>
        <w:t xml:space="preserve"> пересечения графика функции  с осью ординат (O</w:t>
      </w:r>
      <w:r w:rsidR="00CE791C" w:rsidRPr="00CE791C">
        <w:rPr>
          <w:rFonts w:ascii="Times New Roman" w:hAnsi="Times New Roman" w:cs="Times New Roman"/>
          <w:b/>
          <w:sz w:val="24"/>
          <w:szCs w:val="24"/>
          <w:lang w:val="en-US"/>
        </w:rPr>
        <w:t>y</w:t>
      </w:r>
      <w:r w:rsidRPr="00CE791C">
        <w:rPr>
          <w:rFonts w:ascii="Times New Roman" w:hAnsi="Times New Roman" w:cs="Times New Roman"/>
          <w:b/>
          <w:sz w:val="24"/>
          <w:szCs w:val="24"/>
        </w:rPr>
        <w:t>).</w:t>
      </w:r>
      <w:r w:rsidRPr="00DA17A1">
        <w:rPr>
          <w:rFonts w:ascii="Times New Roman" w:hAnsi="Times New Roman" w:cs="Times New Roman"/>
          <w:sz w:val="24"/>
          <w:szCs w:val="24"/>
        </w:rPr>
        <w:t xml:space="preserve"> Для этого ищем </w:t>
      </w:r>
      <w:r w:rsidRPr="00CE791C">
        <w:rPr>
          <w:rFonts w:ascii="Times New Roman" w:hAnsi="Times New Roman" w:cs="Times New Roman"/>
          <w:b/>
          <w:sz w:val="24"/>
          <w:szCs w:val="24"/>
        </w:rPr>
        <w:t>значение функции</w:t>
      </w:r>
      <w:r w:rsidRPr="00DA17A1">
        <w:rPr>
          <w:rFonts w:ascii="Times New Roman" w:hAnsi="Times New Roman" w:cs="Times New Roman"/>
          <w:sz w:val="24"/>
          <w:szCs w:val="24"/>
        </w:rPr>
        <w:t xml:space="preserve"> при </w:t>
      </w:r>
      <w:r w:rsidR="00CE791C" w:rsidRPr="00CE791C">
        <w:rPr>
          <w:rFonts w:ascii="Times New Roman" w:hAnsi="Times New Roman" w:cs="Times New Roman"/>
          <w:b/>
          <w:i/>
          <w:noProof/>
          <w:sz w:val="24"/>
          <w:szCs w:val="24"/>
          <w:lang w:val="en-US"/>
        </w:rPr>
        <w:t>x</w:t>
      </w:r>
      <w:r w:rsidR="00CE791C" w:rsidRPr="00CE791C">
        <w:rPr>
          <w:rFonts w:ascii="Times New Roman" w:hAnsi="Times New Roman" w:cs="Times New Roman"/>
          <w:b/>
          <w:i/>
          <w:noProof/>
          <w:sz w:val="24"/>
          <w:szCs w:val="24"/>
        </w:rPr>
        <w:t>=0</w:t>
      </w:r>
      <w:r w:rsidR="00CE791C" w:rsidRPr="00CE791C"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DA17A1" w:rsidRPr="00DA17A1" w:rsidRDefault="00246968" w:rsidP="00DA17A1">
      <w:pPr>
        <w:rPr>
          <w:rFonts w:ascii="Times New Roman" w:hAnsi="Times New Roman" w:cs="Times New Roman"/>
          <w:sz w:val="24"/>
          <w:szCs w:val="24"/>
        </w:rPr>
      </w:pPr>
      <w:r w:rsidRPr="00246968">
        <w:rPr>
          <w:rFonts w:ascii="Times New Roman" w:hAnsi="Times New Roman" w:cs="Times New Roman"/>
          <w:b/>
          <w:sz w:val="24"/>
          <w:szCs w:val="24"/>
        </w:rPr>
        <w:t>5</w:t>
      </w:r>
      <w:r w:rsidR="00DA17A1" w:rsidRPr="00CE791C">
        <w:rPr>
          <w:rFonts w:ascii="Times New Roman" w:hAnsi="Times New Roman" w:cs="Times New Roman"/>
          <w:b/>
          <w:sz w:val="24"/>
          <w:szCs w:val="24"/>
        </w:rPr>
        <w:t>.</w:t>
      </w:r>
      <w:r w:rsidR="00DA17A1" w:rsidRPr="00DA17A1">
        <w:rPr>
          <w:rFonts w:ascii="Times New Roman" w:hAnsi="Times New Roman" w:cs="Times New Roman"/>
          <w:sz w:val="24"/>
          <w:szCs w:val="24"/>
        </w:rPr>
        <w:t xml:space="preserve"> Находим </w:t>
      </w:r>
      <w:r w:rsidR="00DA17A1" w:rsidRPr="00CE791C">
        <w:rPr>
          <w:rFonts w:ascii="Times New Roman" w:hAnsi="Times New Roman" w:cs="Times New Roman"/>
          <w:b/>
          <w:sz w:val="24"/>
          <w:szCs w:val="24"/>
        </w:rPr>
        <w:t>промежутки знакопостоянства функции</w:t>
      </w:r>
      <w:r w:rsidR="00DA17A1" w:rsidRPr="00DA17A1">
        <w:rPr>
          <w:rFonts w:ascii="Times New Roman" w:hAnsi="Times New Roman" w:cs="Times New Roman"/>
          <w:sz w:val="24"/>
          <w:szCs w:val="24"/>
        </w:rPr>
        <w:t>, то есть промежутки, на которых функция  сохраняет знак. Это нам потребуется для контроля правильности построения графика.</w:t>
      </w:r>
    </w:p>
    <w:p w:rsidR="00DA17A1" w:rsidRPr="00DA17A1" w:rsidRDefault="00DA17A1" w:rsidP="00DA17A1">
      <w:pPr>
        <w:rPr>
          <w:rFonts w:ascii="Times New Roman" w:hAnsi="Times New Roman" w:cs="Times New Roman"/>
          <w:sz w:val="24"/>
          <w:szCs w:val="24"/>
        </w:rPr>
      </w:pPr>
      <w:r w:rsidRPr="00DA17A1">
        <w:rPr>
          <w:rFonts w:ascii="Times New Roman" w:hAnsi="Times New Roman" w:cs="Times New Roman"/>
          <w:sz w:val="24"/>
          <w:szCs w:val="24"/>
        </w:rPr>
        <w:lastRenderedPageBreak/>
        <w:t>Чтобы найти пром</w:t>
      </w:r>
      <w:r w:rsidR="00CE791C">
        <w:rPr>
          <w:rFonts w:ascii="Times New Roman" w:hAnsi="Times New Roman" w:cs="Times New Roman"/>
          <w:sz w:val="24"/>
          <w:szCs w:val="24"/>
        </w:rPr>
        <w:t>ежутки знакопостоянства функции</w:t>
      </w:r>
      <w:r w:rsidRPr="00DA17A1">
        <w:rPr>
          <w:rFonts w:ascii="Times New Roman" w:hAnsi="Times New Roman" w:cs="Times New Roman"/>
          <w:sz w:val="24"/>
          <w:szCs w:val="24"/>
        </w:rPr>
        <w:t>, нам нужно решить неравенства  </w:t>
      </w:r>
      <w:r w:rsidRPr="00CE791C">
        <w:rPr>
          <w:rFonts w:ascii="Times New Roman" w:hAnsi="Times New Roman" w:cs="Times New Roman"/>
          <w:b/>
          <w:i/>
          <w:noProof/>
          <w:sz w:val="24"/>
          <w:szCs w:val="24"/>
        </w:rPr>
        <w:drawing>
          <wp:inline distT="0" distB="0" distL="0" distR="0">
            <wp:extent cx="9525" cy="19050"/>
            <wp:effectExtent l="0" t="0" r="0" b="0"/>
            <wp:docPr id="24" name="Рисунок 24" descr="http://ege-ok.ru/wp-content/plugins/wpmathpub/phpmathpublisher/img/math_1002_c20ad4d76fe97759aa27a0c99bff67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ege-ok.ru/wp-content/plugins/wpmathpub/phpmathpublisher/img/math_1002_c20ad4d76fe97759aa27a0c99bff6710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E791C">
        <w:rPr>
          <w:rFonts w:ascii="Times New Roman" w:hAnsi="Times New Roman" w:cs="Times New Roman"/>
          <w:b/>
          <w:i/>
          <w:sz w:val="24"/>
          <w:szCs w:val="24"/>
        </w:rPr>
        <w:t> </w:t>
      </w:r>
      <w:r w:rsidR="00CE791C" w:rsidRPr="00CE791C">
        <w:rPr>
          <w:rFonts w:ascii="Times New Roman" w:hAnsi="Times New Roman" w:cs="Times New Roman"/>
          <w:b/>
          <w:i/>
          <w:sz w:val="24"/>
          <w:szCs w:val="24"/>
          <w:lang w:val="en-US"/>
        </w:rPr>
        <w:t>f</w:t>
      </w:r>
      <w:r w:rsidR="00CE791C" w:rsidRPr="00CE791C">
        <w:rPr>
          <w:rFonts w:ascii="Times New Roman" w:hAnsi="Times New Roman" w:cs="Times New Roman"/>
          <w:b/>
          <w:i/>
          <w:sz w:val="24"/>
          <w:szCs w:val="24"/>
        </w:rPr>
        <w:t>(</w:t>
      </w:r>
      <w:r w:rsidR="00CE791C" w:rsidRPr="00CE791C">
        <w:rPr>
          <w:rFonts w:ascii="Times New Roman" w:hAnsi="Times New Roman" w:cs="Times New Roman"/>
          <w:b/>
          <w:i/>
          <w:sz w:val="24"/>
          <w:szCs w:val="24"/>
          <w:lang w:val="en-US"/>
        </w:rPr>
        <w:t>x</w:t>
      </w:r>
      <w:r w:rsidR="00CE791C" w:rsidRPr="00CE791C">
        <w:rPr>
          <w:rFonts w:ascii="Times New Roman" w:hAnsi="Times New Roman" w:cs="Times New Roman"/>
          <w:b/>
          <w:i/>
          <w:sz w:val="24"/>
          <w:szCs w:val="24"/>
        </w:rPr>
        <w:t>) &gt;0</w:t>
      </w:r>
      <w:r w:rsidR="00CE791C" w:rsidRPr="00CE791C">
        <w:rPr>
          <w:rFonts w:ascii="Times New Roman" w:hAnsi="Times New Roman" w:cs="Times New Roman"/>
          <w:sz w:val="24"/>
          <w:szCs w:val="24"/>
        </w:rPr>
        <w:t xml:space="preserve"> </w:t>
      </w:r>
      <w:r w:rsidRPr="00DA17A1">
        <w:rPr>
          <w:rFonts w:ascii="Times New Roman" w:hAnsi="Times New Roman" w:cs="Times New Roman"/>
          <w:sz w:val="24"/>
          <w:szCs w:val="24"/>
        </w:rPr>
        <w:t>и</w:t>
      </w:r>
      <w:r w:rsidR="00CE791C" w:rsidRPr="00CE791C">
        <w:rPr>
          <w:rFonts w:ascii="Times New Roman" w:hAnsi="Times New Roman" w:cs="Times New Roman"/>
          <w:sz w:val="24"/>
          <w:szCs w:val="24"/>
        </w:rPr>
        <w:t xml:space="preserve"> </w:t>
      </w:r>
      <w:r w:rsidR="00CE791C" w:rsidRPr="00CE791C">
        <w:rPr>
          <w:rFonts w:ascii="Times New Roman" w:hAnsi="Times New Roman" w:cs="Times New Roman"/>
          <w:b/>
          <w:i/>
          <w:sz w:val="24"/>
          <w:szCs w:val="24"/>
          <w:lang w:val="en-US"/>
        </w:rPr>
        <w:t>f</w:t>
      </w:r>
      <w:r w:rsidR="00CE791C" w:rsidRPr="00CE791C">
        <w:rPr>
          <w:rFonts w:ascii="Times New Roman" w:hAnsi="Times New Roman" w:cs="Times New Roman"/>
          <w:b/>
          <w:i/>
          <w:sz w:val="24"/>
          <w:szCs w:val="24"/>
        </w:rPr>
        <w:t>(</w:t>
      </w:r>
      <w:r w:rsidR="00CE791C" w:rsidRPr="00CE791C">
        <w:rPr>
          <w:rFonts w:ascii="Times New Roman" w:hAnsi="Times New Roman" w:cs="Times New Roman"/>
          <w:b/>
          <w:i/>
          <w:sz w:val="24"/>
          <w:szCs w:val="24"/>
          <w:lang w:val="en-US"/>
        </w:rPr>
        <w:t>x</w:t>
      </w:r>
      <w:r w:rsidR="00CE791C" w:rsidRPr="00CE791C">
        <w:rPr>
          <w:rFonts w:ascii="Times New Roman" w:hAnsi="Times New Roman" w:cs="Times New Roman"/>
          <w:b/>
          <w:i/>
          <w:sz w:val="24"/>
          <w:szCs w:val="24"/>
        </w:rPr>
        <w:t>) &lt;0</w:t>
      </w:r>
      <w:r w:rsidRPr="00DA17A1">
        <w:rPr>
          <w:rFonts w:ascii="Times New Roman" w:hAnsi="Times New Roman" w:cs="Times New Roman"/>
          <w:sz w:val="24"/>
          <w:szCs w:val="24"/>
        </w:rPr>
        <w:t> </w:t>
      </w:r>
      <w:r w:rsidRPr="00DA17A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525" cy="19050"/>
            <wp:effectExtent l="0" t="0" r="0" b="0"/>
            <wp:docPr id="26" name="Рисунок 26" descr="http://ege-ok.ru/wp-content/plugins/wpmathpub/phpmathpublisher/img/math_1002_c20ad4d76fe97759aa27a0c99bff67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ege-ok.ru/wp-content/plugins/wpmathpub/phpmathpublisher/img/math_1002_c20ad4d76fe97759aa27a0c99bff6710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17A1">
        <w:rPr>
          <w:rFonts w:ascii="Times New Roman" w:hAnsi="Times New Roman" w:cs="Times New Roman"/>
          <w:sz w:val="24"/>
          <w:szCs w:val="24"/>
        </w:rPr>
        <w:t>.</w:t>
      </w:r>
    </w:p>
    <w:p w:rsidR="00DA17A1" w:rsidRPr="00DA17A1" w:rsidRDefault="00246968" w:rsidP="00DA17A1">
      <w:pPr>
        <w:rPr>
          <w:rFonts w:ascii="Times New Roman" w:hAnsi="Times New Roman" w:cs="Times New Roman"/>
          <w:sz w:val="24"/>
          <w:szCs w:val="24"/>
        </w:rPr>
      </w:pPr>
      <w:r w:rsidRPr="00246968">
        <w:rPr>
          <w:rFonts w:ascii="Times New Roman" w:hAnsi="Times New Roman" w:cs="Times New Roman"/>
          <w:b/>
          <w:sz w:val="24"/>
          <w:szCs w:val="24"/>
        </w:rPr>
        <w:t>6</w:t>
      </w:r>
      <w:r w:rsidR="00DA17A1" w:rsidRPr="00CE791C">
        <w:rPr>
          <w:rFonts w:ascii="Times New Roman" w:hAnsi="Times New Roman" w:cs="Times New Roman"/>
          <w:b/>
          <w:sz w:val="24"/>
          <w:szCs w:val="24"/>
        </w:rPr>
        <w:t>.</w:t>
      </w:r>
      <w:r w:rsidR="00DA17A1" w:rsidRPr="00DA17A1">
        <w:rPr>
          <w:rFonts w:ascii="Times New Roman" w:hAnsi="Times New Roman" w:cs="Times New Roman"/>
          <w:sz w:val="24"/>
          <w:szCs w:val="24"/>
        </w:rPr>
        <w:t xml:space="preserve"> Исследуем функцию с помощью производной: находим </w:t>
      </w:r>
      <w:r w:rsidR="00DA17A1" w:rsidRPr="00CE791C">
        <w:rPr>
          <w:rFonts w:ascii="Times New Roman" w:hAnsi="Times New Roman" w:cs="Times New Roman"/>
          <w:b/>
          <w:sz w:val="24"/>
          <w:szCs w:val="24"/>
        </w:rPr>
        <w:t>промежутки возрастания и убывания</w:t>
      </w:r>
      <w:r w:rsidR="00DA17A1" w:rsidRPr="00DA17A1">
        <w:rPr>
          <w:rFonts w:ascii="Times New Roman" w:hAnsi="Times New Roman" w:cs="Times New Roman"/>
          <w:sz w:val="24"/>
          <w:szCs w:val="24"/>
        </w:rPr>
        <w:t xml:space="preserve"> функции, а также </w:t>
      </w:r>
      <w:r w:rsidR="00DA17A1" w:rsidRPr="00CE791C">
        <w:rPr>
          <w:rFonts w:ascii="Times New Roman" w:hAnsi="Times New Roman" w:cs="Times New Roman"/>
          <w:b/>
          <w:sz w:val="24"/>
          <w:szCs w:val="24"/>
        </w:rPr>
        <w:t>точки максимума и минимума</w:t>
      </w:r>
      <w:r w:rsidR="00DA17A1" w:rsidRPr="00DA17A1">
        <w:rPr>
          <w:rFonts w:ascii="Times New Roman" w:hAnsi="Times New Roman" w:cs="Times New Roman"/>
          <w:sz w:val="24"/>
          <w:szCs w:val="24"/>
        </w:rPr>
        <w:t>.</w:t>
      </w:r>
    </w:p>
    <w:p w:rsidR="00DA17A1" w:rsidRPr="00DA17A1" w:rsidRDefault="00DA17A1" w:rsidP="00DA17A1">
      <w:pPr>
        <w:rPr>
          <w:rFonts w:ascii="Times New Roman" w:hAnsi="Times New Roman" w:cs="Times New Roman"/>
          <w:sz w:val="24"/>
          <w:szCs w:val="24"/>
        </w:rPr>
      </w:pPr>
      <w:r w:rsidRPr="00DA17A1">
        <w:rPr>
          <w:rFonts w:ascii="Times New Roman" w:hAnsi="Times New Roman" w:cs="Times New Roman"/>
          <w:sz w:val="24"/>
          <w:szCs w:val="24"/>
        </w:rPr>
        <w:t>Для этого мы следуем привычному алгоритму.</w:t>
      </w:r>
    </w:p>
    <w:p w:rsidR="00DA17A1" w:rsidRPr="00CE791C" w:rsidRDefault="00DA17A1" w:rsidP="00DA17A1">
      <w:pPr>
        <w:rPr>
          <w:rFonts w:ascii="Times New Roman" w:hAnsi="Times New Roman" w:cs="Times New Roman"/>
          <w:sz w:val="24"/>
          <w:szCs w:val="24"/>
        </w:rPr>
      </w:pPr>
      <w:r w:rsidRPr="00DA17A1">
        <w:rPr>
          <w:rFonts w:ascii="Times New Roman" w:hAnsi="Times New Roman" w:cs="Times New Roman"/>
          <w:sz w:val="24"/>
          <w:szCs w:val="24"/>
        </w:rPr>
        <w:t>а) Находим производную</w:t>
      </w:r>
      <w:r w:rsidR="00CE791C" w:rsidRPr="00CE791C">
        <w:rPr>
          <w:rFonts w:ascii="Times New Roman" w:hAnsi="Times New Roman" w:cs="Times New Roman"/>
          <w:sz w:val="24"/>
          <w:szCs w:val="24"/>
        </w:rPr>
        <w:t xml:space="preserve">  </w:t>
      </w:r>
      <m:oMath>
        <m:sSup>
          <m:sSup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noProof/>
                <w:sz w:val="24"/>
                <w:szCs w:val="24"/>
                <w:lang w:val="en-US"/>
              </w:rPr>
              <m:t>f</m:t>
            </m:r>
          </m:e>
          <m:sup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'</m:t>
            </m:r>
          </m:sup>
        </m:sSup>
        <m:r>
          <w:rPr>
            <w:rFonts w:ascii="Cambria Math" w:hAnsi="Cambria Math" w:cs="Times New Roman"/>
            <w:noProof/>
            <w:sz w:val="24"/>
            <w:szCs w:val="24"/>
          </w:rPr>
          <m:t>(</m:t>
        </m:r>
        <m:r>
          <w:rPr>
            <w:rFonts w:ascii="Cambria Math" w:hAnsi="Cambria Math" w:cs="Times New Roman"/>
            <w:noProof/>
            <w:sz w:val="24"/>
            <w:szCs w:val="24"/>
            <w:lang w:val="en-US"/>
          </w:rPr>
          <m:t>x</m:t>
        </m:r>
        <m:r>
          <w:rPr>
            <w:rFonts w:ascii="Cambria Math" w:hAnsi="Cambria Math" w:cs="Times New Roman"/>
            <w:noProof/>
            <w:sz w:val="24"/>
            <w:szCs w:val="24"/>
          </w:rPr>
          <m:t>)</m:t>
        </m:r>
      </m:oMath>
    </w:p>
    <w:p w:rsidR="00CE791C" w:rsidRPr="00CE791C" w:rsidRDefault="00DA17A1" w:rsidP="00CE791C">
      <w:pPr>
        <w:rPr>
          <w:rFonts w:ascii="Times New Roman" w:hAnsi="Times New Roman" w:cs="Times New Roman"/>
          <w:sz w:val="24"/>
          <w:szCs w:val="24"/>
        </w:rPr>
      </w:pPr>
      <w:r w:rsidRPr="00DA17A1">
        <w:rPr>
          <w:rFonts w:ascii="Times New Roman" w:hAnsi="Times New Roman" w:cs="Times New Roman"/>
          <w:sz w:val="24"/>
          <w:szCs w:val="24"/>
        </w:rPr>
        <w:t>б) Приравниваем производную к нулю и находим корни уравнения </w:t>
      </w:r>
      <m:oMath>
        <m:sSup>
          <m:sSup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noProof/>
                <w:sz w:val="24"/>
                <w:szCs w:val="24"/>
                <w:lang w:val="en-US"/>
              </w:rPr>
              <m:t>f</m:t>
            </m:r>
          </m:e>
          <m:sup>
            <m:r>
              <w:rPr>
                <w:rFonts w:ascii="Cambria Math" w:hAnsi="Cambria Math" w:cs="Times New Roman"/>
                <w:noProof/>
                <w:sz w:val="24"/>
                <w:szCs w:val="24"/>
              </w:rPr>
              <m:t>'</m:t>
            </m:r>
          </m:sup>
        </m:sSup>
        <m:d>
          <m:dPr>
            <m:ctrlPr>
              <w:rPr>
                <w:rFonts w:ascii="Cambria Math" w:hAnsi="Cambria Math" w:cs="Times New Roman"/>
                <w:i/>
                <w:noProof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noProof/>
                <w:sz w:val="24"/>
                <w:szCs w:val="24"/>
                <w:lang w:val="en-US"/>
              </w:rPr>
              <m:t>x</m:t>
            </m:r>
          </m:e>
        </m:d>
        <m:r>
          <w:rPr>
            <w:rFonts w:ascii="Cambria Math" w:hAnsi="Cambria Math" w:cs="Times New Roman"/>
            <w:noProof/>
            <w:sz w:val="24"/>
            <w:szCs w:val="24"/>
          </w:rPr>
          <m:t>=0</m:t>
        </m:r>
      </m:oMath>
    </w:p>
    <w:p w:rsidR="00DA17A1" w:rsidRPr="00DA17A1" w:rsidRDefault="00DA17A1" w:rsidP="00DA17A1">
      <w:pPr>
        <w:rPr>
          <w:rFonts w:ascii="Times New Roman" w:hAnsi="Times New Roman" w:cs="Times New Roman"/>
          <w:sz w:val="24"/>
          <w:szCs w:val="24"/>
        </w:rPr>
      </w:pPr>
      <w:r w:rsidRPr="00DA17A1">
        <w:rPr>
          <w:rFonts w:ascii="Times New Roman" w:hAnsi="Times New Roman" w:cs="Times New Roman"/>
          <w:sz w:val="24"/>
          <w:szCs w:val="24"/>
        </w:rPr>
        <w:t> - это стационарные точки.</w:t>
      </w:r>
    </w:p>
    <w:p w:rsidR="00DA17A1" w:rsidRPr="00DA17A1" w:rsidRDefault="00DA17A1" w:rsidP="00DA17A1">
      <w:pPr>
        <w:rPr>
          <w:rFonts w:ascii="Times New Roman" w:hAnsi="Times New Roman" w:cs="Times New Roman"/>
          <w:sz w:val="24"/>
          <w:szCs w:val="24"/>
        </w:rPr>
      </w:pPr>
      <w:r w:rsidRPr="00DA17A1">
        <w:rPr>
          <w:rFonts w:ascii="Times New Roman" w:hAnsi="Times New Roman" w:cs="Times New Roman"/>
          <w:sz w:val="24"/>
          <w:szCs w:val="24"/>
        </w:rPr>
        <w:t>в) Находим промежутки знакопостоянства производной. Промежутки, на которых</w:t>
      </w:r>
      <w:r w:rsidR="00CE791C" w:rsidRPr="00CE791C">
        <w:rPr>
          <w:rFonts w:ascii="Times New Roman" w:hAnsi="Times New Roman" w:cs="Times New Roman"/>
          <w:sz w:val="24"/>
          <w:szCs w:val="24"/>
        </w:rPr>
        <w:t xml:space="preserve"> </w:t>
      </w:r>
      <w:r w:rsidRPr="00CE791C">
        <w:rPr>
          <w:rFonts w:ascii="Times New Roman" w:hAnsi="Times New Roman" w:cs="Times New Roman"/>
          <w:b/>
          <w:sz w:val="24"/>
          <w:szCs w:val="24"/>
        </w:rPr>
        <w:t>производная положительна</w:t>
      </w:r>
      <w:r w:rsidRPr="00DA17A1">
        <w:rPr>
          <w:rFonts w:ascii="Times New Roman" w:hAnsi="Times New Roman" w:cs="Times New Roman"/>
          <w:sz w:val="24"/>
          <w:szCs w:val="24"/>
        </w:rPr>
        <w:t xml:space="preserve">, являются </w:t>
      </w:r>
      <w:r w:rsidRPr="00CE791C">
        <w:rPr>
          <w:rFonts w:ascii="Times New Roman" w:hAnsi="Times New Roman" w:cs="Times New Roman"/>
          <w:b/>
          <w:sz w:val="24"/>
          <w:szCs w:val="24"/>
        </w:rPr>
        <w:t>промежутками возрастания функции</w:t>
      </w:r>
      <w:r w:rsidRPr="00DA17A1">
        <w:rPr>
          <w:rFonts w:ascii="Times New Roman" w:hAnsi="Times New Roman" w:cs="Times New Roman"/>
          <w:sz w:val="24"/>
          <w:szCs w:val="24"/>
        </w:rPr>
        <w:t>.</w:t>
      </w:r>
    </w:p>
    <w:p w:rsidR="00DA17A1" w:rsidRPr="00DA17A1" w:rsidRDefault="00DA17A1" w:rsidP="00DA17A1">
      <w:pPr>
        <w:rPr>
          <w:rFonts w:ascii="Times New Roman" w:hAnsi="Times New Roman" w:cs="Times New Roman"/>
          <w:sz w:val="24"/>
          <w:szCs w:val="24"/>
        </w:rPr>
      </w:pPr>
      <w:r w:rsidRPr="00DA17A1">
        <w:rPr>
          <w:rFonts w:ascii="Times New Roman" w:hAnsi="Times New Roman" w:cs="Times New Roman"/>
          <w:sz w:val="24"/>
          <w:szCs w:val="24"/>
        </w:rPr>
        <w:t>Промежутки, на которых </w:t>
      </w:r>
      <w:r w:rsidRPr="00CE791C">
        <w:rPr>
          <w:rFonts w:ascii="Times New Roman" w:hAnsi="Times New Roman" w:cs="Times New Roman"/>
          <w:b/>
          <w:sz w:val="24"/>
          <w:szCs w:val="24"/>
        </w:rPr>
        <w:t>производная отрицательна</w:t>
      </w:r>
      <w:r w:rsidRPr="00DA17A1">
        <w:rPr>
          <w:rFonts w:ascii="Times New Roman" w:hAnsi="Times New Roman" w:cs="Times New Roman"/>
          <w:sz w:val="24"/>
          <w:szCs w:val="24"/>
        </w:rPr>
        <w:t xml:space="preserve">, являются </w:t>
      </w:r>
      <w:r w:rsidRPr="00CE791C">
        <w:rPr>
          <w:rFonts w:ascii="Times New Roman" w:hAnsi="Times New Roman" w:cs="Times New Roman"/>
          <w:b/>
          <w:sz w:val="24"/>
          <w:szCs w:val="24"/>
        </w:rPr>
        <w:t>промежутками убывания</w:t>
      </w:r>
      <w:r w:rsidR="00CE791C" w:rsidRPr="00CE79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E791C">
        <w:rPr>
          <w:rFonts w:ascii="Times New Roman" w:hAnsi="Times New Roman" w:cs="Times New Roman"/>
          <w:b/>
          <w:sz w:val="24"/>
          <w:szCs w:val="24"/>
        </w:rPr>
        <w:t>функции</w:t>
      </w:r>
      <w:r w:rsidRPr="00DA17A1">
        <w:rPr>
          <w:rFonts w:ascii="Times New Roman" w:hAnsi="Times New Roman" w:cs="Times New Roman"/>
          <w:sz w:val="24"/>
          <w:szCs w:val="24"/>
        </w:rPr>
        <w:t>.</w:t>
      </w:r>
    </w:p>
    <w:p w:rsidR="00DA17A1" w:rsidRPr="00DA17A1" w:rsidRDefault="00DA17A1" w:rsidP="00DA17A1">
      <w:pPr>
        <w:rPr>
          <w:rFonts w:ascii="Times New Roman" w:hAnsi="Times New Roman" w:cs="Times New Roman"/>
          <w:sz w:val="24"/>
          <w:szCs w:val="24"/>
        </w:rPr>
      </w:pPr>
      <w:r w:rsidRPr="00DA17A1">
        <w:rPr>
          <w:rFonts w:ascii="Times New Roman" w:hAnsi="Times New Roman" w:cs="Times New Roman"/>
          <w:sz w:val="24"/>
          <w:szCs w:val="24"/>
        </w:rPr>
        <w:t xml:space="preserve">Точки, в которых </w:t>
      </w:r>
      <w:r w:rsidRPr="00CE791C">
        <w:rPr>
          <w:rFonts w:ascii="Times New Roman" w:hAnsi="Times New Roman" w:cs="Times New Roman"/>
          <w:b/>
          <w:sz w:val="24"/>
          <w:szCs w:val="24"/>
        </w:rPr>
        <w:t>производная меняет знак с плюса на минус</w:t>
      </w:r>
      <w:r w:rsidRPr="00DA17A1">
        <w:rPr>
          <w:rFonts w:ascii="Times New Roman" w:hAnsi="Times New Roman" w:cs="Times New Roman"/>
          <w:sz w:val="24"/>
          <w:szCs w:val="24"/>
        </w:rPr>
        <w:t xml:space="preserve">, являются </w:t>
      </w:r>
      <w:r w:rsidRPr="00CE791C">
        <w:rPr>
          <w:rFonts w:ascii="Times New Roman" w:hAnsi="Times New Roman" w:cs="Times New Roman"/>
          <w:b/>
          <w:sz w:val="24"/>
          <w:szCs w:val="24"/>
        </w:rPr>
        <w:t>точками максимума</w:t>
      </w:r>
      <w:r w:rsidRPr="00DA17A1">
        <w:rPr>
          <w:rFonts w:ascii="Times New Roman" w:hAnsi="Times New Roman" w:cs="Times New Roman"/>
          <w:sz w:val="24"/>
          <w:szCs w:val="24"/>
        </w:rPr>
        <w:t>.</w:t>
      </w:r>
    </w:p>
    <w:p w:rsidR="00DA17A1" w:rsidRPr="00DA17A1" w:rsidRDefault="00DA17A1" w:rsidP="00DA17A1">
      <w:pPr>
        <w:rPr>
          <w:rFonts w:ascii="Times New Roman" w:hAnsi="Times New Roman" w:cs="Times New Roman"/>
          <w:sz w:val="24"/>
          <w:szCs w:val="24"/>
        </w:rPr>
      </w:pPr>
      <w:r w:rsidRPr="00DA17A1">
        <w:rPr>
          <w:rFonts w:ascii="Times New Roman" w:hAnsi="Times New Roman" w:cs="Times New Roman"/>
          <w:sz w:val="24"/>
          <w:szCs w:val="24"/>
        </w:rPr>
        <w:t xml:space="preserve">Точки, в которых </w:t>
      </w:r>
      <w:r w:rsidRPr="00CE791C">
        <w:rPr>
          <w:rFonts w:ascii="Times New Roman" w:hAnsi="Times New Roman" w:cs="Times New Roman"/>
          <w:b/>
          <w:sz w:val="24"/>
          <w:szCs w:val="24"/>
        </w:rPr>
        <w:t>производная меняет знак с минуса на плюс</w:t>
      </w:r>
      <w:r w:rsidRPr="00DA17A1">
        <w:rPr>
          <w:rFonts w:ascii="Times New Roman" w:hAnsi="Times New Roman" w:cs="Times New Roman"/>
          <w:sz w:val="24"/>
          <w:szCs w:val="24"/>
        </w:rPr>
        <w:t xml:space="preserve">, являются </w:t>
      </w:r>
      <w:r w:rsidRPr="00CE791C">
        <w:rPr>
          <w:rFonts w:ascii="Times New Roman" w:hAnsi="Times New Roman" w:cs="Times New Roman"/>
          <w:b/>
          <w:sz w:val="24"/>
          <w:szCs w:val="24"/>
        </w:rPr>
        <w:t>точками минимума</w:t>
      </w:r>
      <w:r w:rsidRPr="00DA17A1">
        <w:rPr>
          <w:rFonts w:ascii="Times New Roman" w:hAnsi="Times New Roman" w:cs="Times New Roman"/>
          <w:sz w:val="24"/>
          <w:szCs w:val="24"/>
        </w:rPr>
        <w:t>.</w:t>
      </w:r>
    </w:p>
    <w:p w:rsidR="00DA17A1" w:rsidRDefault="00246968" w:rsidP="00CE791C">
      <w:pPr>
        <w:rPr>
          <w:rFonts w:ascii="Times New Roman" w:hAnsi="Times New Roman" w:cs="Times New Roman"/>
          <w:sz w:val="24"/>
          <w:szCs w:val="24"/>
        </w:rPr>
      </w:pPr>
      <w:r w:rsidRPr="00246968">
        <w:rPr>
          <w:rFonts w:ascii="Times New Roman" w:hAnsi="Times New Roman" w:cs="Times New Roman"/>
          <w:b/>
          <w:sz w:val="24"/>
          <w:szCs w:val="24"/>
        </w:rPr>
        <w:t>7</w:t>
      </w:r>
      <w:r w:rsidR="00DA17A1" w:rsidRPr="00CE791C">
        <w:rPr>
          <w:rFonts w:ascii="Times New Roman" w:hAnsi="Times New Roman" w:cs="Times New Roman"/>
          <w:b/>
          <w:sz w:val="24"/>
          <w:szCs w:val="24"/>
        </w:rPr>
        <w:t>.</w:t>
      </w:r>
      <w:r w:rsidR="00DA17A1" w:rsidRPr="00DA17A1">
        <w:rPr>
          <w:rFonts w:ascii="Times New Roman" w:hAnsi="Times New Roman" w:cs="Times New Roman"/>
          <w:sz w:val="24"/>
          <w:szCs w:val="24"/>
        </w:rPr>
        <w:t> </w:t>
      </w:r>
      <w:r w:rsidR="00CE791C">
        <w:rPr>
          <w:rFonts w:ascii="Times New Roman" w:hAnsi="Times New Roman" w:cs="Times New Roman"/>
          <w:sz w:val="24"/>
          <w:szCs w:val="24"/>
        </w:rPr>
        <w:t xml:space="preserve">Найти </w:t>
      </w:r>
      <w:r w:rsidR="00CE791C" w:rsidRPr="00CE791C">
        <w:rPr>
          <w:rFonts w:ascii="Times New Roman" w:hAnsi="Times New Roman" w:cs="Times New Roman"/>
          <w:b/>
          <w:sz w:val="24"/>
          <w:szCs w:val="24"/>
        </w:rPr>
        <w:t>значения функции в точках экстремума</w:t>
      </w:r>
      <w:r w:rsidR="00CE791C">
        <w:rPr>
          <w:rFonts w:ascii="Times New Roman" w:hAnsi="Times New Roman" w:cs="Times New Roman"/>
          <w:b/>
          <w:sz w:val="24"/>
          <w:szCs w:val="24"/>
        </w:rPr>
        <w:t>.</w:t>
      </w:r>
    </w:p>
    <w:p w:rsidR="00CE791C" w:rsidRPr="00CE791C" w:rsidRDefault="00246968" w:rsidP="00CE791C">
      <w:pPr>
        <w:rPr>
          <w:rFonts w:ascii="Times New Roman" w:hAnsi="Times New Roman" w:cs="Times New Roman"/>
          <w:sz w:val="24"/>
          <w:szCs w:val="24"/>
        </w:rPr>
      </w:pPr>
      <w:r w:rsidRPr="00246968">
        <w:rPr>
          <w:rFonts w:ascii="Times New Roman" w:hAnsi="Times New Roman" w:cs="Times New Roman"/>
          <w:b/>
          <w:sz w:val="24"/>
          <w:szCs w:val="24"/>
        </w:rPr>
        <w:t>8</w:t>
      </w:r>
      <w:r w:rsidR="00CE791C" w:rsidRPr="00CE791C">
        <w:rPr>
          <w:rFonts w:ascii="Times New Roman" w:hAnsi="Times New Roman" w:cs="Times New Roman"/>
          <w:b/>
          <w:sz w:val="24"/>
          <w:szCs w:val="24"/>
        </w:rPr>
        <w:t>.</w:t>
      </w:r>
      <w:r w:rsidR="00CE791C">
        <w:rPr>
          <w:rFonts w:ascii="Times New Roman" w:hAnsi="Times New Roman" w:cs="Times New Roman"/>
          <w:sz w:val="24"/>
          <w:szCs w:val="24"/>
        </w:rPr>
        <w:t xml:space="preserve"> По данным исследования </w:t>
      </w:r>
      <w:r w:rsidR="00CE791C" w:rsidRPr="00CE791C">
        <w:rPr>
          <w:rFonts w:ascii="Times New Roman" w:hAnsi="Times New Roman" w:cs="Times New Roman"/>
          <w:b/>
          <w:sz w:val="24"/>
          <w:szCs w:val="24"/>
        </w:rPr>
        <w:t>построить график функции</w:t>
      </w:r>
      <w:r w:rsidR="00CE791C">
        <w:rPr>
          <w:rFonts w:ascii="Times New Roman" w:hAnsi="Times New Roman" w:cs="Times New Roman"/>
          <w:sz w:val="24"/>
          <w:szCs w:val="24"/>
        </w:rPr>
        <w:t>.</w:t>
      </w:r>
    </w:p>
    <w:p w:rsidR="00246968" w:rsidRPr="00804DEA" w:rsidRDefault="00CE791C" w:rsidP="00246968">
      <w:pPr>
        <w:pStyle w:val="a8"/>
        <w:spacing w:before="150" w:beforeAutospacing="0" w:after="150" w:afterAutospacing="0"/>
        <w:ind w:left="150" w:right="150"/>
        <w:rPr>
          <w:b/>
          <w:i/>
        </w:rPr>
      </w:pPr>
      <w:r w:rsidRPr="00804DEA">
        <w:rPr>
          <w:b/>
          <w:i/>
        </w:rPr>
        <w:t xml:space="preserve">Пример 1. </w:t>
      </w:r>
      <w:r w:rsidR="00246968" w:rsidRPr="00804DEA">
        <w:rPr>
          <w:color w:val="000000"/>
        </w:rPr>
        <w:t>Исследовать функцию и по результатам исследования построить график.</w:t>
      </w:r>
    </w:p>
    <w:p w:rsidR="00246968" w:rsidRPr="00804DEA" w:rsidRDefault="00246968" w:rsidP="00246968">
      <w:pPr>
        <w:pStyle w:val="a8"/>
        <w:spacing w:before="150" w:beforeAutospacing="0" w:after="150" w:afterAutospacing="0"/>
        <w:ind w:left="150" w:right="150"/>
        <w:rPr>
          <w:color w:val="000000"/>
        </w:rPr>
      </w:pPr>
      <w:r w:rsidRPr="00804DEA">
        <w:rPr>
          <w:noProof/>
          <w:color w:val="000000"/>
        </w:rPr>
        <w:drawing>
          <wp:inline distT="0" distB="0" distL="0" distR="0">
            <wp:extent cx="1590675" cy="390525"/>
            <wp:effectExtent l="19050" t="0" r="0" b="0"/>
            <wp:docPr id="29" name="Рисунок 1" descr="http://www.mathprofi.ru/k/polnoe_issledovanie_funkcii_i_postroenie_grafika_clip_image0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athprofi.ru/k/polnoe_issledovanie_funkcii_i_postroenie_grafika_clip_image002.g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968" w:rsidRPr="00804DEA" w:rsidRDefault="00246968" w:rsidP="00246968">
      <w:pPr>
        <w:pStyle w:val="a8"/>
        <w:spacing w:before="150" w:beforeAutospacing="0" w:after="150" w:afterAutospacing="0"/>
        <w:ind w:left="150" w:right="150"/>
        <w:rPr>
          <w:color w:val="000000"/>
        </w:rPr>
      </w:pPr>
      <w:r w:rsidRPr="00804DEA">
        <w:rPr>
          <w:b/>
          <w:i/>
          <w:color w:val="000000"/>
        </w:rPr>
        <w:t>Решение.</w:t>
      </w:r>
      <w:r w:rsidRPr="00804DEA">
        <w:rPr>
          <w:color w:val="000000"/>
        </w:rPr>
        <w:t xml:space="preserve"> </w:t>
      </w:r>
    </w:p>
    <w:p w:rsidR="00246968" w:rsidRPr="00804DEA" w:rsidRDefault="00246968" w:rsidP="00246968">
      <w:pPr>
        <w:pStyle w:val="a8"/>
        <w:spacing w:before="150" w:beforeAutospacing="0" w:after="150" w:afterAutospacing="0"/>
        <w:ind w:left="150" w:right="150"/>
        <w:rPr>
          <w:color w:val="000000"/>
        </w:rPr>
      </w:pPr>
      <w:r w:rsidRPr="00804DEA">
        <w:rPr>
          <w:color w:val="000000"/>
        </w:rPr>
        <w:t xml:space="preserve">1) </w:t>
      </w:r>
      <w:r w:rsidRPr="00804DEA">
        <w:rPr>
          <w:color w:val="000000"/>
          <w:lang w:val="en-US"/>
        </w:rPr>
        <w:t>D</w:t>
      </w:r>
      <w:r w:rsidRPr="00804DEA">
        <w:rPr>
          <w:color w:val="000000"/>
        </w:rPr>
        <w:t>(</w:t>
      </w:r>
      <w:r w:rsidRPr="00804DEA">
        <w:rPr>
          <w:color w:val="000000"/>
          <w:lang w:val="en-US"/>
        </w:rPr>
        <w:t>f</w:t>
      </w:r>
      <w:r w:rsidRPr="00804DEA">
        <w:rPr>
          <w:color w:val="000000"/>
        </w:rPr>
        <w:t xml:space="preserve">): </w:t>
      </w:r>
      <w:r w:rsidRPr="00804DEA">
        <w:rPr>
          <w:color w:val="000000"/>
          <w:lang w:val="en-US"/>
        </w:rPr>
        <w:t>R</w:t>
      </w:r>
    </w:p>
    <w:p w:rsidR="00246968" w:rsidRPr="00804DEA" w:rsidRDefault="00246968" w:rsidP="00246968">
      <w:pPr>
        <w:pStyle w:val="a8"/>
        <w:spacing w:before="150" w:beforeAutospacing="0" w:after="150" w:afterAutospacing="0"/>
        <w:ind w:left="150" w:right="150"/>
        <w:rPr>
          <w:color w:val="000000"/>
        </w:rPr>
      </w:pPr>
      <w:r w:rsidRPr="00804DEA">
        <w:rPr>
          <w:color w:val="000000"/>
        </w:rPr>
        <w:t>2) Проверим функцию на чётность/нечётность:</w:t>
      </w:r>
      <w:r w:rsidRPr="00804DEA">
        <w:rPr>
          <w:color w:val="000000"/>
        </w:rPr>
        <w:br/>
      </w:r>
      <w:r w:rsidRPr="00804DEA">
        <w:rPr>
          <w:noProof/>
          <w:color w:val="000000"/>
        </w:rPr>
        <w:drawing>
          <wp:inline distT="0" distB="0" distL="0" distR="0">
            <wp:extent cx="3438525" cy="371475"/>
            <wp:effectExtent l="0" t="0" r="0" b="0"/>
            <wp:docPr id="5" name="Рисунок 22" descr="http://www.mathprofi.ru/k/polnoe_issledovanie_funkcii_i_postroenie_grafika_clip_image00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ww.mathprofi.ru/k/polnoe_issledovanie_funkcii_i_postroenie_grafika_clip_image006.gi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791C" w:rsidRPr="00804DEA" w:rsidRDefault="00CE791C" w:rsidP="00CE791C">
      <w:pPr>
        <w:pStyle w:val="a8"/>
        <w:spacing w:before="150" w:beforeAutospacing="0" w:after="150" w:afterAutospacing="0"/>
        <w:ind w:left="150" w:right="150"/>
        <w:rPr>
          <w:color w:val="000000"/>
        </w:rPr>
      </w:pPr>
      <w:r w:rsidRPr="00804DEA">
        <w:rPr>
          <w:noProof/>
          <w:color w:val="000000"/>
        </w:rPr>
        <w:drawing>
          <wp:inline distT="0" distB="0" distL="0" distR="0">
            <wp:extent cx="1704975" cy="190500"/>
            <wp:effectExtent l="19050" t="0" r="0" b="0"/>
            <wp:docPr id="8" name="Рисунок 8" descr="http://www.mathprofi.ru/k/polnoe_issledovanie_funkcii_i_postroenie_grafika_clip_image0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mathprofi.ru/k/polnoe_issledovanie_funkcii_i_postroenie_grafika_clip_image008.gi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4DEA">
        <w:rPr>
          <w:color w:val="000000"/>
        </w:rPr>
        <w:t>, значит, данная функция не является чётной или нечётной.</w:t>
      </w:r>
    </w:p>
    <w:p w:rsidR="00CE791C" w:rsidRPr="00804DEA" w:rsidRDefault="00246968" w:rsidP="00CE791C">
      <w:pPr>
        <w:pStyle w:val="a8"/>
        <w:spacing w:before="150" w:beforeAutospacing="0" w:after="150" w:afterAutospacing="0"/>
        <w:ind w:left="150" w:right="150"/>
        <w:rPr>
          <w:color w:val="000000"/>
        </w:rPr>
      </w:pPr>
      <w:r w:rsidRPr="00804DEA">
        <w:rPr>
          <w:color w:val="000000"/>
        </w:rPr>
        <w:t>3) Ф</w:t>
      </w:r>
      <w:r w:rsidR="00CE791C" w:rsidRPr="00804DEA">
        <w:rPr>
          <w:color w:val="000000"/>
        </w:rPr>
        <w:t>ункция непериодическая.</w:t>
      </w:r>
    </w:p>
    <w:p w:rsidR="00246968" w:rsidRPr="00804DEA" w:rsidRDefault="00246968" w:rsidP="00246968">
      <w:pPr>
        <w:pStyle w:val="a8"/>
        <w:spacing w:before="150" w:beforeAutospacing="0" w:after="150" w:afterAutospacing="0"/>
        <w:ind w:left="150" w:right="150"/>
        <w:rPr>
          <w:color w:val="000000"/>
        </w:rPr>
      </w:pPr>
      <w:r w:rsidRPr="00804DEA">
        <w:rPr>
          <w:color w:val="000000"/>
        </w:rPr>
        <w:t>4) Нули функции.</w:t>
      </w:r>
    </w:p>
    <w:p w:rsidR="00246968" w:rsidRPr="00804DEA" w:rsidRDefault="00246968" w:rsidP="00246968">
      <w:pPr>
        <w:pStyle w:val="a8"/>
        <w:spacing w:before="150" w:beforeAutospacing="0" w:after="150" w:afterAutospacing="0"/>
        <w:ind w:left="150" w:right="150"/>
        <w:rPr>
          <w:color w:val="000000"/>
        </w:rPr>
      </w:pPr>
      <w:r w:rsidRPr="00804DEA">
        <w:rPr>
          <w:color w:val="000000"/>
        </w:rPr>
        <w:t xml:space="preserve">С осью </w:t>
      </w:r>
      <w:r w:rsidRPr="00804DEA">
        <w:rPr>
          <w:i/>
          <w:color w:val="000000"/>
        </w:rPr>
        <w:t>О</w:t>
      </w:r>
      <w:r w:rsidRPr="00804DEA">
        <w:rPr>
          <w:i/>
          <w:color w:val="000000"/>
          <w:lang w:val="en-US"/>
        </w:rPr>
        <w:t>y</w:t>
      </w:r>
      <w:r w:rsidRPr="00804DEA">
        <w:rPr>
          <w:color w:val="000000"/>
        </w:rPr>
        <w:t>:</w:t>
      </w:r>
      <w:r w:rsidRPr="00804DEA">
        <w:rPr>
          <w:color w:val="000000"/>
        </w:rPr>
        <w:br/>
      </w:r>
      <w:r w:rsidRPr="00804DEA">
        <w:rPr>
          <w:noProof/>
          <w:color w:val="000000"/>
        </w:rPr>
        <w:drawing>
          <wp:inline distT="0" distB="0" distL="0" distR="0">
            <wp:extent cx="2047875" cy="371475"/>
            <wp:effectExtent l="0" t="0" r="0" b="0"/>
            <wp:docPr id="65" name="Рисунок 26" descr="http://www.mathprofi.ru/k/polnoe_issledovanie_funkcii_i_postroenie_grafika_clip_image03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mathprofi.ru/k/polnoe_issledovanie_funkcii_i_postroenie_grafika_clip_image032.gi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4DEA">
        <w:rPr>
          <w:color w:val="000000"/>
        </w:rPr>
        <w:br/>
        <w:t>Чтобы найти точки пересечения с осью</w:t>
      </w:r>
      <w:r w:rsidRPr="00804DEA">
        <w:rPr>
          <w:rStyle w:val="apple-converted-space"/>
          <w:color w:val="000000"/>
        </w:rPr>
        <w:t> </w:t>
      </w:r>
      <w:r w:rsidRPr="00804DEA">
        <w:rPr>
          <w:noProof/>
          <w:color w:val="000000"/>
          <w:lang w:val="en-US"/>
        </w:rPr>
        <w:t>Ox</w:t>
      </w:r>
      <w:r w:rsidRPr="00804DEA">
        <w:rPr>
          <w:color w:val="000000"/>
        </w:rPr>
        <w:t> (нули функции) требуется решить уравнение</w:t>
      </w:r>
      <w:r w:rsidRPr="00804DEA">
        <w:rPr>
          <w:rStyle w:val="apple-converted-space"/>
          <w:color w:val="000000"/>
        </w:rPr>
        <w:t> </w:t>
      </w:r>
      <w:r w:rsidRPr="00804DEA">
        <w:rPr>
          <w:i/>
          <w:noProof/>
          <w:color w:val="000000"/>
          <w:lang w:val="en-US"/>
        </w:rPr>
        <w:t>f</w:t>
      </w:r>
      <w:r w:rsidRPr="00804DEA">
        <w:rPr>
          <w:i/>
          <w:noProof/>
          <w:color w:val="000000"/>
        </w:rPr>
        <w:t>(</w:t>
      </w:r>
      <w:r w:rsidRPr="00804DEA">
        <w:rPr>
          <w:i/>
          <w:noProof/>
          <w:color w:val="000000"/>
          <w:lang w:val="en-US"/>
        </w:rPr>
        <w:t>x</w:t>
      </w:r>
      <w:r w:rsidRPr="00804DEA">
        <w:rPr>
          <w:i/>
          <w:noProof/>
          <w:color w:val="000000"/>
        </w:rPr>
        <w:t xml:space="preserve">) = </w:t>
      </w:r>
      <w:r w:rsidR="00B42E07" w:rsidRPr="00804DEA">
        <w:rPr>
          <w:i/>
          <w:noProof/>
          <w:color w:val="000000"/>
        </w:rPr>
        <w:t>0</w:t>
      </w:r>
      <w:r w:rsidRPr="00804DEA">
        <w:rPr>
          <w:color w:val="000000"/>
        </w:rPr>
        <w:t>:</w:t>
      </w:r>
      <w:r w:rsidRPr="00804DEA">
        <w:rPr>
          <w:color w:val="000000"/>
        </w:rPr>
        <w:br/>
      </w:r>
      <w:r w:rsidRPr="00804DEA">
        <w:rPr>
          <w:noProof/>
          <w:color w:val="000000"/>
        </w:rPr>
        <w:drawing>
          <wp:inline distT="0" distB="0" distL="0" distR="0">
            <wp:extent cx="1247775" cy="371475"/>
            <wp:effectExtent l="0" t="0" r="0" b="0"/>
            <wp:docPr id="30" name="Рисунок 29" descr="http://www.mathprofi.ru/k/polnoe_issledovanie_funkcii_i_postroenie_grafika_clip_image03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www.mathprofi.ru/k/polnoe_issledovanie_funkcii_i_postroenie_grafika_clip_image038.gi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968" w:rsidRPr="00804DEA" w:rsidRDefault="00B42E07" w:rsidP="00CE791C">
      <w:pPr>
        <w:pStyle w:val="a8"/>
        <w:spacing w:before="150" w:beforeAutospacing="0" w:after="150" w:afterAutospacing="0"/>
        <w:ind w:left="150" w:right="150"/>
        <w:rPr>
          <w:color w:val="000000"/>
        </w:rPr>
      </w:pPr>
      <w:r w:rsidRPr="00804DEA">
        <w:rPr>
          <w:noProof/>
        </w:rPr>
        <w:drawing>
          <wp:inline distT="0" distB="0" distL="0" distR="0">
            <wp:extent cx="1609725" cy="428625"/>
            <wp:effectExtent l="0" t="0" r="0" b="0"/>
            <wp:docPr id="35" name="Рисунок 35" descr="http://www.mathprofi.ru/k/polnoe_issledovanie_funkcii_i_postroenie_grafika_clip_image05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www.mathprofi.ru/k/polnoe_issledovanie_funkcii_i_postroenie_grafika_clip_image058.gi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968" w:rsidRPr="00804DEA" w:rsidRDefault="00B42E07" w:rsidP="00CE791C">
      <w:pPr>
        <w:pStyle w:val="a8"/>
        <w:spacing w:before="150" w:beforeAutospacing="0" w:after="150" w:afterAutospacing="0"/>
        <w:ind w:left="150" w:right="150"/>
        <w:rPr>
          <w:color w:val="000000"/>
        </w:rPr>
      </w:pPr>
      <w:r w:rsidRPr="00804DEA">
        <w:rPr>
          <w:noProof/>
        </w:rPr>
        <w:drawing>
          <wp:inline distT="0" distB="0" distL="0" distR="0">
            <wp:extent cx="1219200" cy="390525"/>
            <wp:effectExtent l="0" t="0" r="0" b="0"/>
            <wp:docPr id="38" name="Рисунок 38" descr="http://www.mathprofi.ru/k/polnoe_issledovanie_funkcii_i_postroenie_grafika_clip_image06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www.mathprofi.ru/k/polnoe_issledovanie_funkcii_i_postroenie_grafika_clip_image064.gif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17A1" w:rsidRPr="00804DEA" w:rsidRDefault="00B42E07" w:rsidP="0014759C">
      <w:pPr>
        <w:tabs>
          <w:tab w:val="left" w:pos="1260"/>
        </w:tabs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04DEA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381500" cy="828675"/>
            <wp:effectExtent l="19050" t="0" r="0" b="0"/>
            <wp:docPr id="41" name="Рисунок 41" descr="http://www.mathprofi.ru/k/polnoe_issledovanie_funkcii_i_postroenie_grafika_clip_image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www.mathprofi.ru/k/polnoe_issledovanie_funkcii_i_postroenie_grafika_clip_image066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E07" w:rsidRPr="00804DEA" w:rsidRDefault="00804DEA" w:rsidP="00B42E07">
      <w:pPr>
        <w:tabs>
          <w:tab w:val="left" w:pos="1260"/>
        </w:tabs>
        <w:rPr>
          <w:rFonts w:ascii="Times New Roman" w:hAnsi="Times New Roman" w:cs="Times New Roman"/>
          <w:b/>
          <w:sz w:val="24"/>
          <w:szCs w:val="24"/>
        </w:rPr>
      </w:pPr>
      <w:r w:rsidRPr="00804DEA">
        <w:rPr>
          <w:rFonts w:ascii="Times New Roman" w:hAnsi="Times New Roman" w:cs="Times New Roman"/>
          <w:color w:val="000000"/>
          <w:sz w:val="24"/>
          <w:szCs w:val="24"/>
        </w:rPr>
        <w:t xml:space="preserve">5) </w:t>
      </w:r>
      <w:r w:rsidR="00B42E07" w:rsidRPr="00804DEA">
        <w:rPr>
          <w:rFonts w:ascii="Times New Roman" w:hAnsi="Times New Roman" w:cs="Times New Roman"/>
          <w:color w:val="000000"/>
          <w:sz w:val="24"/>
          <w:szCs w:val="24"/>
        </w:rPr>
        <w:t>Таким образом, на интервалах</w:t>
      </w:r>
      <w:r w:rsidR="00B42E07" w:rsidRPr="00804DE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B42E07" w:rsidRPr="00804DEA">
        <w:rPr>
          <w:rFonts w:ascii="Times New Roman" w:hAnsi="Times New Roman" w:cs="Times New Roman"/>
          <w:color w:val="000000"/>
          <w:sz w:val="24"/>
          <w:szCs w:val="24"/>
        </w:rPr>
        <w:t> </w:t>
      </w:r>
      <m:oMath>
        <m:d>
          <m:dPr>
            <m:ctrlPr>
              <w:rPr>
                <w:rFonts w:ascii="Cambria Math" w:hAnsi="Times New Roman" w:cs="Times New Roman"/>
                <w:i/>
                <w:color w:val="000000"/>
                <w:sz w:val="24"/>
                <w:szCs w:val="24"/>
              </w:rPr>
            </m:ctrlPr>
          </m:dPr>
          <m:e>
            <m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m:t>-∞</m:t>
            </m:r>
            <m:r>
              <w:rPr>
                <w:rFonts w:ascii="Cambria Math" w:hAnsi="Times New Roman" w:cs="Times New Roman"/>
                <w:color w:val="000000"/>
                <w:sz w:val="24"/>
                <w:szCs w:val="24"/>
              </w:rPr>
              <m:t>;</m:t>
            </m:r>
            <m:r>
              <w:rPr>
                <w:rFonts w:ascii="Cambria Math" w:hAnsi="Times New Roman" w:cs="Times New Roman"/>
                <w:color w:val="000000"/>
                <w:sz w:val="24"/>
                <w:szCs w:val="24"/>
              </w:rPr>
              <m:t>-</m:t>
            </m:r>
            <m:r>
              <w:rPr>
                <w:rFonts w:ascii="Cambria Math" w:hAnsi="Times New Roman" w:cs="Times New Roman"/>
                <w:color w:val="000000"/>
                <w:sz w:val="24"/>
                <w:szCs w:val="24"/>
              </w:rPr>
              <m:t>1</m:t>
            </m:r>
          </m:e>
        </m:d>
        <m:r>
          <w:rPr>
            <w:rFonts w:ascii="Cambria Math" w:hAnsi="Times New Roman" w:cs="Times New Roman"/>
            <w:color w:val="000000"/>
            <w:sz w:val="24"/>
            <w:szCs w:val="24"/>
          </w:rPr>
          <m:t xml:space="preserve">, </m:t>
        </m:r>
        <m:d>
          <m:dPr>
            <m:ctrlPr>
              <w:rPr>
                <w:rFonts w:ascii="Cambria Math" w:hAnsi="Times New Roman" w:cs="Times New Roman"/>
                <w:i/>
                <w:color w:val="000000"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Times New Roman" w:cs="Times New Roman"/>
                    <w:i/>
                    <w:color w:val="000000"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Times New Roman" w:cs="Times New Roman"/>
                    <w:color w:val="000000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Times New Roman" w:cs="Times New Roman"/>
                    <w:color w:val="000000"/>
                    <w:sz w:val="24"/>
                    <w:szCs w:val="24"/>
                  </w:rPr>
                  <m:t>2</m:t>
                </m:r>
              </m:den>
            </m:f>
            <m:r>
              <w:rPr>
                <w:rFonts w:ascii="Cambria Math" w:hAnsi="Times New Roman" w:cs="Times New Roman"/>
                <w:color w:val="000000"/>
                <w:sz w:val="24"/>
                <w:szCs w:val="24"/>
              </w:rPr>
              <m:t>;3</m:t>
            </m:r>
          </m:e>
        </m:d>
        <m:r>
          <w:rPr>
            <w:rFonts w:ascii="Cambria Math" w:hAnsi="Times New Roman" w:cs="Times New Roman"/>
            <w:color w:val="000000"/>
            <w:sz w:val="24"/>
            <w:szCs w:val="24"/>
          </w:rPr>
          <m:t xml:space="preserve"> </m:t>
        </m:r>
      </m:oMath>
      <w:r w:rsidR="00B42E07" w:rsidRPr="00804DEA">
        <w:rPr>
          <w:rFonts w:ascii="Times New Roman" w:hAnsi="Times New Roman" w:cs="Times New Roman"/>
          <w:color w:val="000000"/>
          <w:sz w:val="24"/>
          <w:szCs w:val="24"/>
        </w:rPr>
        <w:t>график расположен</w:t>
      </w:r>
      <w:r w:rsidR="00B42E07" w:rsidRPr="00804DE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B42E07" w:rsidRPr="00804DEA">
        <w:rPr>
          <w:rFonts w:ascii="Times New Roman" w:hAnsi="Times New Roman" w:cs="Times New Roman"/>
          <w:color w:val="000000"/>
          <w:sz w:val="24"/>
          <w:szCs w:val="24"/>
        </w:rPr>
        <w:t>ниже оси абсцисс</w:t>
      </w:r>
      <w:r w:rsidR="00B42E07" w:rsidRPr="00804DE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B42E07" w:rsidRPr="00804DEA">
        <w:rPr>
          <w:rFonts w:ascii="Times New Roman" w:hAnsi="Times New Roman" w:cs="Times New Roman"/>
          <w:i/>
          <w:noProof/>
          <w:sz w:val="24"/>
          <w:szCs w:val="24"/>
          <w:lang w:val="en-US"/>
        </w:rPr>
        <w:t>f</w:t>
      </w:r>
      <w:r w:rsidR="00B42E07" w:rsidRPr="00804DEA">
        <w:rPr>
          <w:rFonts w:ascii="Times New Roman" w:hAnsi="Times New Roman" w:cs="Times New Roman"/>
          <w:i/>
          <w:noProof/>
          <w:sz w:val="24"/>
          <w:szCs w:val="24"/>
        </w:rPr>
        <w:t>(</w:t>
      </w:r>
      <w:r w:rsidR="00B42E07" w:rsidRPr="00804DEA">
        <w:rPr>
          <w:rFonts w:ascii="Times New Roman" w:hAnsi="Times New Roman" w:cs="Times New Roman"/>
          <w:i/>
          <w:noProof/>
          <w:sz w:val="24"/>
          <w:szCs w:val="24"/>
          <w:lang w:val="en-US"/>
        </w:rPr>
        <w:t>x</w:t>
      </w:r>
      <w:r w:rsidR="00B42E07" w:rsidRPr="00804DEA">
        <w:rPr>
          <w:rFonts w:ascii="Times New Roman" w:hAnsi="Times New Roman" w:cs="Times New Roman"/>
          <w:i/>
          <w:noProof/>
          <w:sz w:val="24"/>
          <w:szCs w:val="24"/>
        </w:rPr>
        <w:t>)&lt;0</w:t>
      </w:r>
      <w:r w:rsidR="00B42E07" w:rsidRPr="00804DEA">
        <w:rPr>
          <w:rFonts w:ascii="Times New Roman" w:hAnsi="Times New Roman" w:cs="Times New Roman"/>
          <w:color w:val="000000"/>
          <w:sz w:val="24"/>
          <w:szCs w:val="24"/>
        </w:rPr>
        <w:t>, а на интервалах</w:t>
      </w:r>
      <w:r w:rsidR="00B42E07" w:rsidRPr="00804DE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m:oMath>
        <m:d>
          <m:dPr>
            <m:ctrlPr>
              <w:rPr>
                <w:rFonts w:ascii="Cambria Math" w:hAnsi="Times New Roman" w:cs="Times New Roman"/>
                <w:i/>
                <w:color w:val="000000"/>
                <w:sz w:val="24"/>
                <w:szCs w:val="24"/>
              </w:rPr>
            </m:ctrlPr>
          </m:dPr>
          <m:e>
            <m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m:t>-</m:t>
            </m:r>
            <m:r>
              <w:rPr>
                <w:rFonts w:ascii="Cambria Math" w:hAnsi="Times New Roman" w:cs="Times New Roman"/>
                <w:color w:val="000000"/>
                <w:sz w:val="24"/>
                <w:szCs w:val="24"/>
              </w:rPr>
              <m:t>1;</m:t>
            </m:r>
            <m:f>
              <m:fPr>
                <m:ctrlPr>
                  <w:rPr>
                    <w:rFonts w:ascii="Cambria Math" w:hAnsi="Times New Roman" w:cs="Times New Roman"/>
                    <w:i/>
                    <w:color w:val="000000"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Times New Roman" w:cs="Times New Roman"/>
                    <w:color w:val="000000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Times New Roman" w:cs="Times New Roman"/>
                    <w:color w:val="000000"/>
                    <w:sz w:val="24"/>
                    <w:szCs w:val="24"/>
                  </w:rPr>
                  <m:t>2</m:t>
                </m:r>
              </m:den>
            </m:f>
          </m:e>
        </m:d>
        <m:r>
          <w:rPr>
            <w:rFonts w:ascii="Cambria Math" w:hAnsi="Times New Roman" w:cs="Times New Roman"/>
            <w:color w:val="000000"/>
            <w:sz w:val="24"/>
            <w:szCs w:val="24"/>
          </w:rPr>
          <m:t xml:space="preserve">, </m:t>
        </m:r>
        <m:d>
          <m:dPr>
            <m:ctrlPr>
              <w:rPr>
                <w:rFonts w:ascii="Cambria Math" w:hAnsi="Times New Roman" w:cs="Times New Roman"/>
                <w:i/>
                <w:color w:val="000000"/>
                <w:sz w:val="24"/>
                <w:szCs w:val="24"/>
              </w:rPr>
            </m:ctrlPr>
          </m:dPr>
          <m:e>
            <m:r>
              <w:rPr>
                <w:rFonts w:ascii="Cambria Math" w:hAnsi="Times New Roman" w:cs="Times New Roman"/>
                <w:color w:val="000000"/>
                <w:sz w:val="24"/>
                <w:szCs w:val="24"/>
              </w:rPr>
              <m:t>3;+</m:t>
            </m:r>
            <m:r>
              <w:rPr>
                <w:rFonts w:ascii="Cambria Math" w:hAnsi="Times New Roman" w:cs="Times New Roman"/>
                <w:color w:val="000000"/>
                <w:sz w:val="24"/>
                <w:szCs w:val="24"/>
              </w:rPr>
              <m:t>∞</m:t>
            </m:r>
          </m:e>
        </m:d>
      </m:oMath>
      <w:r w:rsidR="00B42E07" w:rsidRPr="00804DEA">
        <w:rPr>
          <w:rFonts w:ascii="Times New Roman" w:hAnsi="Times New Roman" w:cs="Times New Roman"/>
          <w:color w:val="000000"/>
          <w:sz w:val="24"/>
          <w:szCs w:val="24"/>
        </w:rPr>
        <w:t> – выше данной оси</w:t>
      </w:r>
      <w:r w:rsidR="00B42E07" w:rsidRPr="00804DE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B42E07" w:rsidRPr="00804DEA">
        <w:rPr>
          <w:rFonts w:ascii="Times New Roman" w:hAnsi="Times New Roman" w:cs="Times New Roman"/>
          <w:i/>
          <w:noProof/>
          <w:sz w:val="24"/>
          <w:szCs w:val="24"/>
          <w:lang w:val="en-US"/>
        </w:rPr>
        <w:t>f</w:t>
      </w:r>
      <w:r w:rsidR="00B42E07" w:rsidRPr="00804DEA">
        <w:rPr>
          <w:rFonts w:ascii="Times New Roman" w:hAnsi="Times New Roman" w:cs="Times New Roman"/>
          <w:i/>
          <w:noProof/>
          <w:sz w:val="24"/>
          <w:szCs w:val="24"/>
        </w:rPr>
        <w:t>(</w:t>
      </w:r>
      <w:r w:rsidR="00B42E07" w:rsidRPr="00804DEA">
        <w:rPr>
          <w:rFonts w:ascii="Times New Roman" w:hAnsi="Times New Roman" w:cs="Times New Roman"/>
          <w:i/>
          <w:noProof/>
          <w:sz w:val="24"/>
          <w:szCs w:val="24"/>
          <w:lang w:val="en-US"/>
        </w:rPr>
        <w:t>x</w:t>
      </w:r>
      <w:r w:rsidR="00B42E07" w:rsidRPr="00804DEA">
        <w:rPr>
          <w:rFonts w:ascii="Times New Roman" w:hAnsi="Times New Roman" w:cs="Times New Roman"/>
          <w:i/>
          <w:noProof/>
          <w:sz w:val="24"/>
          <w:szCs w:val="24"/>
        </w:rPr>
        <w:t>) &gt;0</w:t>
      </w:r>
      <w:r w:rsidR="00B42E07" w:rsidRPr="00804DE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42E07" w:rsidRPr="00804DEA" w:rsidRDefault="00804DEA" w:rsidP="00B42E07">
      <w:pPr>
        <w:pStyle w:val="a8"/>
        <w:spacing w:before="150" w:beforeAutospacing="0" w:after="150" w:afterAutospacing="0"/>
        <w:ind w:left="150" w:right="150"/>
        <w:rPr>
          <w:color w:val="000000"/>
        </w:rPr>
      </w:pPr>
      <w:r w:rsidRPr="00804DEA">
        <w:rPr>
          <w:color w:val="000000"/>
        </w:rPr>
        <w:t>6</w:t>
      </w:r>
      <w:r w:rsidR="00B42E07" w:rsidRPr="00804DEA">
        <w:rPr>
          <w:color w:val="000000"/>
        </w:rPr>
        <w:t>) Возрастание, убывание</w:t>
      </w:r>
      <w:r w:rsidRPr="00804DEA">
        <w:rPr>
          <w:color w:val="000000"/>
        </w:rPr>
        <w:t>.</w:t>
      </w:r>
      <w:r w:rsidR="00B42E07" w:rsidRPr="00804DEA">
        <w:rPr>
          <w:noProof/>
        </w:rPr>
        <w:t xml:space="preserve"> </w:t>
      </w:r>
    </w:p>
    <w:p w:rsidR="00B42E07" w:rsidRPr="00804DEA" w:rsidRDefault="00B42E07" w:rsidP="00B42E07">
      <w:pPr>
        <w:pStyle w:val="a8"/>
        <w:spacing w:before="150" w:beforeAutospacing="0" w:after="150" w:afterAutospacing="0"/>
        <w:ind w:left="150" w:right="150"/>
        <w:rPr>
          <w:color w:val="000000"/>
        </w:rPr>
      </w:pPr>
      <w:r w:rsidRPr="00804DEA">
        <w:rPr>
          <w:color w:val="000000"/>
        </w:rPr>
        <w:t>Найдём критические точки:</w:t>
      </w:r>
      <w:r w:rsidRPr="00804DEA">
        <w:rPr>
          <w:color w:val="000000"/>
        </w:rPr>
        <w:br/>
      </w:r>
      <w:r w:rsidRPr="00804DEA">
        <w:rPr>
          <w:noProof/>
          <w:color w:val="000000"/>
        </w:rPr>
        <w:drawing>
          <wp:inline distT="0" distB="0" distL="0" distR="0">
            <wp:extent cx="2905125" cy="495300"/>
            <wp:effectExtent l="19050" t="0" r="0" b="0"/>
            <wp:docPr id="52" name="Рисунок 52" descr="http://www.mathprofi.ru/k/polnoe_issledovanie_funkcii_i_postroenie_grafika_clip_image08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www.mathprofi.ru/k/polnoe_issledovanie_funkcii_i_postroenie_grafika_clip_image082.gif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E07" w:rsidRPr="00804DEA" w:rsidRDefault="00B42E07" w:rsidP="00B42E07">
      <w:pPr>
        <w:pStyle w:val="a8"/>
        <w:spacing w:before="150" w:beforeAutospacing="0" w:after="150" w:afterAutospacing="0"/>
        <w:ind w:left="150" w:right="150"/>
        <w:rPr>
          <w:color w:val="000000"/>
          <w:lang w:val="en-US"/>
        </w:rPr>
      </w:pPr>
      <w:r w:rsidRPr="00804DEA">
        <w:rPr>
          <w:noProof/>
          <w:color w:val="000000"/>
        </w:rPr>
        <w:drawing>
          <wp:inline distT="0" distB="0" distL="0" distR="0">
            <wp:extent cx="866775" cy="390525"/>
            <wp:effectExtent l="0" t="0" r="0" b="0"/>
            <wp:docPr id="68" name="Рисунок 53" descr="http://www.mathprofi.ru/k/polnoe_issledovanie_funkcii_i_postroenie_grafika_clip_image08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://www.mathprofi.ru/k/polnoe_issledovanie_funkcii_i_postroenie_grafika_clip_image084.gif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4DEA" w:rsidRPr="00804DEA" w:rsidRDefault="00B42E07" w:rsidP="00B42E07">
      <w:pPr>
        <w:pStyle w:val="a8"/>
        <w:spacing w:before="150" w:beforeAutospacing="0" w:after="150" w:afterAutospacing="0"/>
        <w:ind w:left="150" w:right="150"/>
        <w:rPr>
          <w:rStyle w:val="apple-converted-space"/>
          <w:color w:val="000000"/>
        </w:rPr>
      </w:pPr>
      <w:r w:rsidRPr="00804DEA">
        <w:rPr>
          <w:color w:val="000000"/>
        </w:rPr>
        <w:t>Отложим их на числовой прямой и определим знаки производной:</w:t>
      </w:r>
      <w:r w:rsidRPr="00804DEA">
        <w:rPr>
          <w:color w:val="000000"/>
        </w:rPr>
        <w:br/>
      </w:r>
      <w:r w:rsidRPr="00804DEA">
        <w:rPr>
          <w:noProof/>
          <w:color w:val="000000"/>
        </w:rPr>
        <w:t>1</w:t>
      </w:r>
      <w:r w:rsidRPr="00804DEA">
        <w:rPr>
          <w:noProof/>
          <w:color w:val="000000"/>
        </w:rPr>
        <w:drawing>
          <wp:inline distT="0" distB="0" distL="0" distR="0">
            <wp:extent cx="4381500" cy="762000"/>
            <wp:effectExtent l="19050" t="0" r="0" b="0"/>
            <wp:docPr id="54" name="Рисунок 54" descr="http://www.mathprofi.ru/k/polnoe_issledovanie_funkcii_i_postroenie_grafika_clip_image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://www.mathprofi.ru/k/polnoe_issledovanie_funkcii_i_postroenie_grafika_clip_image086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4DEA">
        <w:rPr>
          <w:color w:val="000000"/>
        </w:rPr>
        <w:br/>
        <w:t>Следовательно, функция возрастает на</w:t>
      </w:r>
      <w:r w:rsidRPr="00804DEA">
        <w:rPr>
          <w:rStyle w:val="apple-converted-space"/>
          <w:color w:val="000000"/>
        </w:rPr>
        <w:t> </w:t>
      </w:r>
      <m:oMath>
        <m:d>
          <m:dPr>
            <m:ctrlPr>
              <w:rPr>
                <w:rStyle w:val="apple-converted-space"/>
                <w:rFonts w:ascii="Cambria Math"/>
                <w:i/>
                <w:color w:val="000000"/>
              </w:rPr>
            </m:ctrlPr>
          </m:dPr>
          <m:e>
            <m:r>
              <w:rPr>
                <w:rStyle w:val="apple-converted-space"/>
                <w:rFonts w:ascii="Cambria Math"/>
                <w:color w:val="000000"/>
              </w:rPr>
              <m:t>-∞</m:t>
            </m:r>
            <m:r>
              <w:rPr>
                <w:rStyle w:val="apple-converted-space"/>
                <w:rFonts w:ascii="Cambria Math"/>
                <w:color w:val="000000"/>
              </w:rPr>
              <m:t>;</m:t>
            </m:r>
            <m:r>
              <w:rPr>
                <w:rStyle w:val="apple-converted-space"/>
                <w:rFonts w:ascii="Cambria Math"/>
                <w:color w:val="000000"/>
              </w:rPr>
              <m:t>-</m:t>
            </m:r>
            <m:r>
              <w:rPr>
                <w:rStyle w:val="apple-converted-space"/>
                <w:rFonts w:ascii="Cambria Math"/>
                <w:color w:val="000000"/>
              </w:rPr>
              <m:t xml:space="preserve"> </m:t>
            </m:r>
            <m:f>
              <m:fPr>
                <m:ctrlPr>
                  <w:rPr>
                    <w:rStyle w:val="apple-converted-space"/>
                    <w:rFonts w:ascii="Cambria Math"/>
                    <w:i/>
                    <w:color w:val="000000"/>
                  </w:rPr>
                </m:ctrlPr>
              </m:fPr>
              <m:num>
                <m:r>
                  <w:rPr>
                    <w:rStyle w:val="apple-converted-space"/>
                    <w:rFonts w:ascii="Cambria Math"/>
                    <w:color w:val="000000"/>
                  </w:rPr>
                  <m:t>1</m:t>
                </m:r>
              </m:num>
              <m:den>
                <m:r>
                  <w:rPr>
                    <w:rStyle w:val="apple-converted-space"/>
                    <w:rFonts w:ascii="Cambria Math"/>
                    <w:color w:val="000000"/>
                  </w:rPr>
                  <m:t>3</m:t>
                </m:r>
              </m:den>
            </m:f>
          </m:e>
        </m:d>
        <m:r>
          <w:rPr>
            <w:rStyle w:val="apple-converted-space"/>
            <w:rFonts w:ascii="Cambria Math"/>
            <w:color w:val="000000"/>
          </w:rPr>
          <m:t>и</m:t>
        </m:r>
        <m:r>
          <w:rPr>
            <w:rStyle w:val="apple-converted-space"/>
            <w:rFonts w:ascii="Cambria Math"/>
            <w:color w:val="000000"/>
          </w:rPr>
          <m:t xml:space="preserve"> (2;+</m:t>
        </m:r>
        <m:r>
          <w:rPr>
            <w:rStyle w:val="apple-converted-space"/>
            <w:rFonts w:ascii="Cambria Math"/>
            <w:color w:val="000000"/>
          </w:rPr>
          <m:t>∞</m:t>
        </m:r>
        <m:r>
          <w:rPr>
            <w:rStyle w:val="apple-converted-space"/>
            <w:rFonts w:ascii="Cambria Math"/>
            <w:color w:val="000000"/>
          </w:rPr>
          <m:t>)</m:t>
        </m:r>
      </m:oMath>
      <w:r w:rsidRPr="00804DEA">
        <w:rPr>
          <w:color w:val="000000"/>
        </w:rPr>
        <w:t> и убывает на</w:t>
      </w:r>
      <w:r w:rsidRPr="00804DEA">
        <w:rPr>
          <w:rStyle w:val="apple-converted-space"/>
          <w:color w:val="000000"/>
        </w:rPr>
        <w:t> </w:t>
      </w:r>
      <m:oMath>
        <m:d>
          <m:dPr>
            <m:ctrlPr>
              <w:rPr>
                <w:rStyle w:val="apple-converted-space"/>
                <w:rFonts w:ascii="Cambria Math"/>
                <w:i/>
                <w:color w:val="000000"/>
              </w:rPr>
            </m:ctrlPr>
          </m:dPr>
          <m:e>
            <m:r>
              <w:rPr>
                <w:rStyle w:val="apple-converted-space"/>
                <w:rFonts w:ascii="Cambria Math"/>
                <w:color w:val="000000"/>
              </w:rPr>
              <m:t>-</m:t>
            </m:r>
            <m:f>
              <m:fPr>
                <m:ctrlPr>
                  <w:rPr>
                    <w:rStyle w:val="apple-converted-space"/>
                    <w:rFonts w:ascii="Cambria Math"/>
                    <w:i/>
                    <w:color w:val="000000"/>
                  </w:rPr>
                </m:ctrlPr>
              </m:fPr>
              <m:num>
                <m:r>
                  <w:rPr>
                    <w:rStyle w:val="apple-converted-space"/>
                    <w:rFonts w:ascii="Cambria Math"/>
                    <w:color w:val="000000"/>
                  </w:rPr>
                  <m:t>1</m:t>
                </m:r>
              </m:num>
              <m:den>
                <m:r>
                  <w:rPr>
                    <w:rStyle w:val="apple-converted-space"/>
                    <w:rFonts w:ascii="Cambria Math"/>
                    <w:color w:val="000000"/>
                  </w:rPr>
                  <m:t>3</m:t>
                </m:r>
              </m:den>
            </m:f>
            <m:r>
              <w:rPr>
                <w:rStyle w:val="apple-converted-space"/>
                <w:rFonts w:ascii="Cambria Math"/>
                <w:color w:val="000000"/>
              </w:rPr>
              <m:t>;2</m:t>
            </m:r>
          </m:e>
        </m:d>
      </m:oMath>
      <w:r w:rsidRPr="00804DEA">
        <w:rPr>
          <w:color w:val="000000"/>
        </w:rPr>
        <w:t>.</w:t>
      </w:r>
      <w:r w:rsidRPr="00804DEA">
        <w:rPr>
          <w:rStyle w:val="apple-converted-space"/>
          <w:color w:val="000000"/>
        </w:rPr>
        <w:t> </w:t>
      </w:r>
      <w:r w:rsidRPr="00804DEA">
        <w:rPr>
          <w:color w:val="000000"/>
        </w:rPr>
        <w:br/>
      </w:r>
      <w:r w:rsidR="00804DEA" w:rsidRPr="00804DEA">
        <w:rPr>
          <w:rStyle w:val="apple-converted-space"/>
          <w:color w:val="000000"/>
        </w:rPr>
        <w:t>7). Экстремумы функции</w:t>
      </w:r>
    </w:p>
    <w:p w:rsidR="00B42E07" w:rsidRPr="00804DEA" w:rsidRDefault="00B42E07" w:rsidP="00B42E07">
      <w:pPr>
        <w:pStyle w:val="a8"/>
        <w:spacing w:before="150" w:beforeAutospacing="0" w:after="150" w:afterAutospacing="0"/>
        <w:ind w:left="150" w:right="150"/>
        <w:rPr>
          <w:rStyle w:val="apple-converted-space"/>
          <w:color w:val="000000"/>
        </w:rPr>
      </w:pPr>
      <m:oMath>
        <m:r>
          <w:rPr>
            <w:rStyle w:val="apple-converted-space"/>
            <w:rFonts w:ascii="Cambria Math" w:hAnsi="Cambria Math"/>
            <w:color w:val="000000"/>
          </w:rPr>
          <m:t>x</m:t>
        </m:r>
        <m:r>
          <w:rPr>
            <w:rStyle w:val="apple-converted-space"/>
            <w:rFonts w:ascii="Cambria Math"/>
            <w:color w:val="000000"/>
          </w:rPr>
          <m:t xml:space="preserve">= </m:t>
        </m:r>
        <m:r>
          <w:rPr>
            <w:rStyle w:val="apple-converted-space"/>
            <w:rFonts w:ascii="Cambria Math"/>
            <w:color w:val="000000"/>
          </w:rPr>
          <m:t>-</m:t>
        </m:r>
        <m:f>
          <m:fPr>
            <m:ctrlPr>
              <w:rPr>
                <w:rStyle w:val="apple-converted-space"/>
                <w:rFonts w:ascii="Cambria Math"/>
                <w:i/>
                <w:color w:val="000000"/>
              </w:rPr>
            </m:ctrlPr>
          </m:fPr>
          <m:num>
            <m:r>
              <w:rPr>
                <w:rStyle w:val="apple-converted-space"/>
                <w:rFonts w:ascii="Cambria Math"/>
                <w:color w:val="000000"/>
              </w:rPr>
              <m:t>1</m:t>
            </m:r>
          </m:num>
          <m:den>
            <m:r>
              <w:rPr>
                <w:rStyle w:val="apple-converted-space"/>
                <w:rFonts w:ascii="Cambria Math"/>
                <w:color w:val="000000"/>
              </w:rPr>
              <m:t>3</m:t>
            </m:r>
          </m:den>
        </m:f>
      </m:oMath>
      <w:r w:rsidRPr="00804DEA">
        <w:rPr>
          <w:color w:val="000000"/>
        </w:rPr>
        <w:t>  точка максимума</w:t>
      </w:r>
      <w:r w:rsidR="00804DEA" w:rsidRPr="00804DEA">
        <w:rPr>
          <w:color w:val="000000"/>
        </w:rPr>
        <w:t>, так как при переходе через нее  производная меняет знак с «+» на «-»</w:t>
      </w:r>
      <w:r w:rsidRPr="00804DEA">
        <w:rPr>
          <w:rStyle w:val="apple-converted-space"/>
          <w:color w:val="000000"/>
        </w:rPr>
        <w:t> </w:t>
      </w:r>
    </w:p>
    <w:p w:rsidR="00804DEA" w:rsidRPr="00804DEA" w:rsidRDefault="00B42E07" w:rsidP="00804DEA">
      <w:pPr>
        <w:pStyle w:val="a8"/>
        <w:spacing w:before="150" w:beforeAutospacing="0" w:after="150" w:afterAutospacing="0"/>
        <w:ind w:left="150" w:right="150"/>
        <w:rPr>
          <w:color w:val="000000"/>
        </w:rPr>
      </w:pPr>
      <w:r w:rsidRPr="00804DEA">
        <w:rPr>
          <w:color w:val="000000"/>
        </w:rPr>
        <w:t>.</w:t>
      </w:r>
      <w:r w:rsidRPr="00804DEA">
        <w:rPr>
          <w:noProof/>
          <w:color w:val="000000"/>
        </w:rPr>
        <w:drawing>
          <wp:inline distT="0" distB="0" distL="0" distR="0">
            <wp:extent cx="352425" cy="180975"/>
            <wp:effectExtent l="19050" t="0" r="9525" b="0"/>
            <wp:docPr id="59" name="Рисунок 59" descr="http://www.mathprofi.ru/k/polnoe_issledovanie_funkcii_i_postroenie_grafika_clip_image09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www.mathprofi.ru/k/polnoe_issledovanie_funkcii_i_postroenie_grafika_clip_image096.gif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4DEA">
        <w:rPr>
          <w:color w:val="000000"/>
        </w:rPr>
        <w:t> </w:t>
      </w:r>
      <w:r w:rsidR="00804DEA" w:rsidRPr="00804DEA">
        <w:rPr>
          <w:color w:val="000000"/>
        </w:rPr>
        <w:t xml:space="preserve">точка </w:t>
      </w:r>
      <w:r w:rsidRPr="00804DEA">
        <w:rPr>
          <w:color w:val="000000"/>
        </w:rPr>
        <w:t xml:space="preserve"> минимума</w:t>
      </w:r>
      <w:r w:rsidR="00804DEA" w:rsidRPr="00804DEA">
        <w:rPr>
          <w:color w:val="000000"/>
        </w:rPr>
        <w:t>, так как при переходе через нее  производная меняет знак с «-» на «+».</w:t>
      </w:r>
    </w:p>
    <w:p w:rsidR="00804DEA" w:rsidRPr="00804DEA" w:rsidRDefault="00804DEA" w:rsidP="00804DEA">
      <w:pPr>
        <w:pStyle w:val="a8"/>
        <w:spacing w:before="150" w:beforeAutospacing="0" w:after="150" w:afterAutospacing="0"/>
        <w:ind w:left="150" w:right="150"/>
        <w:rPr>
          <w:rStyle w:val="apple-converted-space"/>
          <w:color w:val="000000"/>
        </w:rPr>
      </w:pPr>
      <w:r w:rsidRPr="00804DEA">
        <w:rPr>
          <w:color w:val="000000"/>
        </w:rPr>
        <w:t xml:space="preserve">8). </w:t>
      </w:r>
      <w:r w:rsidRPr="00804DEA">
        <w:rPr>
          <w:rStyle w:val="apple-converted-space"/>
          <w:color w:val="000000"/>
        </w:rPr>
        <w:t> </w:t>
      </w:r>
      <w:r w:rsidRPr="00804DEA">
        <w:rPr>
          <w:rStyle w:val="apple-converted-space"/>
          <w:noProof/>
          <w:color w:val="000000"/>
        </w:rPr>
        <w:drawing>
          <wp:inline distT="0" distB="0" distL="0" distR="0">
            <wp:extent cx="2505075" cy="428625"/>
            <wp:effectExtent l="19050" t="0" r="9525" b="0"/>
            <wp:docPr id="69" name="Рисунок 58" descr="http://www.mathprofi.ru/k/polnoe_issledovanie_funkcii_i_postroenie_grafika_clip_image09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://www.mathprofi.ru/k/polnoe_issledovanie_funkcii_i_postroenie_grafika_clip_image094.gif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E07" w:rsidRPr="00804DEA" w:rsidRDefault="00B42E07" w:rsidP="00B42E07">
      <w:pPr>
        <w:pStyle w:val="a8"/>
        <w:spacing w:before="150" w:beforeAutospacing="0" w:after="150" w:afterAutospacing="0"/>
        <w:ind w:left="150" w:right="150"/>
        <w:rPr>
          <w:color w:val="000000"/>
        </w:rPr>
      </w:pPr>
      <w:r w:rsidRPr="00804DEA">
        <w:rPr>
          <w:color w:val="000000"/>
        </w:rPr>
        <w:t>:</w:t>
      </w:r>
      <w:r w:rsidRPr="00804DEA">
        <w:rPr>
          <w:rStyle w:val="apple-converted-space"/>
          <w:color w:val="000000"/>
        </w:rPr>
        <w:t> </w:t>
      </w:r>
      <w:r w:rsidRPr="00804DEA">
        <w:rPr>
          <w:noProof/>
          <w:color w:val="000000"/>
        </w:rPr>
        <w:drawing>
          <wp:inline distT="0" distB="0" distL="0" distR="0">
            <wp:extent cx="2095500" cy="390525"/>
            <wp:effectExtent l="19050" t="0" r="0" b="0"/>
            <wp:docPr id="60" name="Рисунок 60" descr="http://www.mathprofi.ru/k/polnoe_issledovanie_funkcii_i_postroenie_grafika_clip_image09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://www.mathprofi.ru/k/polnoe_issledovanie_funkcii_i_postroenie_grafika_clip_image098.gif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4DEA">
        <w:rPr>
          <w:color w:val="000000"/>
        </w:rPr>
        <w:t>.</w:t>
      </w:r>
    </w:p>
    <w:p w:rsidR="00B42E07" w:rsidRPr="00804DEA" w:rsidRDefault="00804DEA" w:rsidP="00804DEA">
      <w:pPr>
        <w:pStyle w:val="a8"/>
        <w:spacing w:before="150" w:beforeAutospacing="0" w:after="150" w:afterAutospacing="0"/>
        <w:ind w:left="150" w:right="150"/>
        <w:rPr>
          <w:b/>
        </w:rPr>
      </w:pPr>
      <w:r w:rsidRPr="00804DEA">
        <w:rPr>
          <w:color w:val="000000"/>
        </w:rPr>
        <w:t>9) Строим график функции.</w:t>
      </w:r>
    </w:p>
    <w:p w:rsidR="00B42E07" w:rsidRPr="00B42E07" w:rsidRDefault="00804DEA" w:rsidP="0014759C">
      <w:pPr>
        <w:tabs>
          <w:tab w:val="left" w:pos="12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1974682" cy="2809875"/>
            <wp:effectExtent l="19050" t="0" r="6518" b="0"/>
            <wp:docPr id="70" name="Рисунок 70" descr="Кубическая функция, построенная с помощью полного исследова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Кубическая функция, построенная с помощью полного исследования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682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2673" w:rsidRPr="00A037C7" w:rsidRDefault="00A037C7" w:rsidP="00A037C7">
      <w:pPr>
        <w:tabs>
          <w:tab w:val="left" w:pos="1260"/>
        </w:tabs>
        <w:rPr>
          <w:rFonts w:ascii="Times New Roman" w:hAnsi="Times New Roman" w:cs="Times New Roman"/>
          <w:sz w:val="24"/>
          <w:szCs w:val="24"/>
        </w:rPr>
      </w:pPr>
      <w:r w:rsidRPr="00804DEA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Пример </w:t>
      </w:r>
      <w:r w:rsidRPr="00A037C7"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804DEA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A037C7">
        <w:rPr>
          <w:rFonts w:ascii="Verdana" w:hAnsi="Verdana"/>
          <w:color w:val="000044"/>
          <w:sz w:val="20"/>
          <w:szCs w:val="20"/>
          <w:shd w:val="clear" w:color="auto" w:fill="DDDDFF"/>
        </w:rPr>
        <w:t xml:space="preserve"> </w:t>
      </w:r>
      <w:r w:rsidRPr="00A037C7">
        <w:rPr>
          <w:rFonts w:ascii="Times New Roman" w:hAnsi="Times New Roman" w:cs="Times New Roman"/>
          <w:sz w:val="24"/>
          <w:szCs w:val="24"/>
        </w:rPr>
        <w:t>На рисунке изображен график производной функции </w:t>
      </w:r>
      <w:r w:rsidRPr="00A037C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180975"/>
            <wp:effectExtent l="19050" t="0" r="0" b="0"/>
            <wp:docPr id="196" name="Рисунок 196" descr="f(x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f(x)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37C7">
        <w:rPr>
          <w:rFonts w:ascii="Times New Roman" w:hAnsi="Times New Roman" w:cs="Times New Roman"/>
          <w:sz w:val="24"/>
          <w:szCs w:val="24"/>
        </w:rPr>
        <w:t>, определенной на интервале </w:t>
      </w:r>
      <w:r w:rsidRPr="00A037C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14350" cy="180975"/>
            <wp:effectExtent l="19050" t="0" r="0" b="0"/>
            <wp:docPr id="197" name="Рисунок 197" descr="(-9;8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(-9;8)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37C7">
        <w:rPr>
          <w:rFonts w:ascii="Times New Roman" w:hAnsi="Times New Roman" w:cs="Times New Roman"/>
          <w:sz w:val="24"/>
          <w:szCs w:val="24"/>
        </w:rPr>
        <w:t>. В какой точке отрезка </w:t>
      </w:r>
      <w:r w:rsidRPr="00A037C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00075" cy="180975"/>
            <wp:effectExtent l="19050" t="0" r="9525" b="0"/>
            <wp:docPr id="198" name="Рисунок 198" descr="[-7;-3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[-7;-3]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37C7">
        <w:rPr>
          <w:rFonts w:ascii="Times New Roman" w:hAnsi="Times New Roman" w:cs="Times New Roman"/>
          <w:sz w:val="24"/>
          <w:szCs w:val="24"/>
        </w:rPr>
        <w:t> </w:t>
      </w:r>
      <w:r w:rsidRPr="00A037C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180975"/>
            <wp:effectExtent l="19050" t="0" r="0" b="0"/>
            <wp:docPr id="199" name="Рисунок 199" descr="f(x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f(x)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37C7">
        <w:rPr>
          <w:rFonts w:ascii="Times New Roman" w:hAnsi="Times New Roman" w:cs="Times New Roman"/>
          <w:sz w:val="24"/>
          <w:szCs w:val="24"/>
        </w:rPr>
        <w:t> принимает наибольшее значение.</w:t>
      </w:r>
    </w:p>
    <w:p w:rsidR="00B02673" w:rsidRPr="00A037C7" w:rsidRDefault="00A037C7" w:rsidP="0014759C">
      <w:pPr>
        <w:tabs>
          <w:tab w:val="left" w:pos="12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3248025" cy="1881148"/>
            <wp:effectExtent l="19050" t="0" r="9525" b="0"/>
            <wp:docPr id="204" name="Рисунок 204" descr="MA.E10.B8.83_dop/inner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 descr="MA.E10.B8.83_dop/innerimg0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1881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2673" w:rsidRDefault="00A037C7" w:rsidP="00A037C7">
      <w:pPr>
        <w:tabs>
          <w:tab w:val="left" w:pos="1260"/>
        </w:tabs>
        <w:rPr>
          <w:rFonts w:ascii="Times New Roman" w:hAnsi="Times New Roman" w:cs="Times New Roman"/>
          <w:sz w:val="24"/>
          <w:szCs w:val="24"/>
        </w:rPr>
      </w:pPr>
      <w:r w:rsidRPr="00A037C7">
        <w:rPr>
          <w:rFonts w:ascii="Times New Roman" w:hAnsi="Times New Roman" w:cs="Times New Roman"/>
          <w:b/>
          <w:i/>
          <w:sz w:val="24"/>
          <w:szCs w:val="24"/>
        </w:rPr>
        <w:t>Решение.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037C7">
        <w:rPr>
          <w:rFonts w:ascii="Times New Roman" w:hAnsi="Times New Roman" w:cs="Times New Roman"/>
          <w:sz w:val="24"/>
          <w:szCs w:val="24"/>
        </w:rPr>
        <w:t xml:space="preserve">На отрезке [-7;-3] график производной расположен ниже оси Ох, это означает, что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f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'</m:t>
            </m:r>
          </m:sup>
        </m:sSup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&lt;0</m:t>
        </m:r>
      </m:oMath>
      <w:r w:rsidRPr="00A037C7">
        <w:rPr>
          <w:rFonts w:ascii="Times New Roman" w:hAnsi="Times New Roman" w:cs="Times New Roman"/>
          <w:sz w:val="24"/>
          <w:szCs w:val="24"/>
        </w:rPr>
        <w:t xml:space="preserve">, то есть сама функция на данном отрезке монотонно убывает. Таким образом, убывающая функция принимает наибольшего значения на левом конце промежутка, то есть в точке </w:t>
      </w:r>
      <w:r w:rsidRPr="00A037C7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A037C7">
        <w:rPr>
          <w:rFonts w:ascii="Times New Roman" w:hAnsi="Times New Roman" w:cs="Times New Roman"/>
          <w:sz w:val="24"/>
          <w:szCs w:val="24"/>
        </w:rPr>
        <w:t>=-7.</w:t>
      </w:r>
    </w:p>
    <w:p w:rsidR="00A037C7" w:rsidRDefault="00A037C7" w:rsidP="00A037C7">
      <w:pPr>
        <w:tabs>
          <w:tab w:val="left" w:pos="1260"/>
        </w:tabs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Ответ</w:t>
      </w:r>
      <w:r w:rsidRPr="00A037C7">
        <w:rPr>
          <w:rFonts w:ascii="Times New Roman" w:hAnsi="Times New Roman" w:cs="Times New Roman"/>
          <w:b/>
          <w:i/>
          <w:sz w:val="24"/>
          <w:szCs w:val="24"/>
        </w:rPr>
        <w:t>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-7.</w:t>
      </w:r>
    </w:p>
    <w:p w:rsidR="00C524D1" w:rsidRPr="00C524D1" w:rsidRDefault="00C524D1" w:rsidP="00C524D1">
      <w:pPr>
        <w:shd w:val="clear" w:color="auto" w:fill="FFFFFF"/>
        <w:spacing w:before="100" w:beforeAutospacing="1" w:after="100" w:afterAutospacing="1" w:line="330" w:lineRule="atLeast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u w:val="single"/>
        </w:rPr>
      </w:pPr>
      <w:r w:rsidRPr="00C524D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</w:rPr>
        <w:t>Алгоритм нахождения наибольшего или наименьшего значения функции на отрезке:</w:t>
      </w:r>
    </w:p>
    <w:p w:rsidR="00C524D1" w:rsidRPr="00C524D1" w:rsidRDefault="00C524D1" w:rsidP="00C524D1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</w:rPr>
        <w:t>Найти производную функции.</w:t>
      </w:r>
    </w:p>
    <w:p w:rsidR="00C524D1" w:rsidRPr="00C524D1" w:rsidRDefault="00C524D1" w:rsidP="00C524D1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Определить 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критические </w:t>
      </w: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</w:rPr>
        <w:t>точки (те точки, в которых производная функции обращается в ноль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или не существует</w:t>
      </w: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</w:rPr>
        <w:t>).</w:t>
      </w:r>
    </w:p>
    <w:p w:rsidR="00C524D1" w:rsidRDefault="00C524D1" w:rsidP="00C524D1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</w:rPr>
        <w:t>Выбрать из найденных точек те, которые принадлежат данному отрезку.</w:t>
      </w:r>
    </w:p>
    <w:p w:rsidR="00C524D1" w:rsidRPr="00C524D1" w:rsidRDefault="00C524D1" w:rsidP="00C524D1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</w:rPr>
        <w:t>Вычислить значения </w:t>
      </w:r>
      <w:r w:rsidRPr="00C524D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функции</w:t>
      </w: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</w:rPr>
        <w:t> (не производной!) в этих точках и на концах отрезка.</w:t>
      </w:r>
    </w:p>
    <w:p w:rsidR="00C524D1" w:rsidRPr="00C524D1" w:rsidRDefault="00C524D1" w:rsidP="00C524D1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</w:rPr>
        <w:t>Среди полученных значений выбрать наибольшее или наименьшее, оно и будет искомым.</w:t>
      </w:r>
    </w:p>
    <w:p w:rsidR="00C524D1" w:rsidRPr="00C524D1" w:rsidRDefault="00C524D1" w:rsidP="00C524D1">
      <w:pPr>
        <w:shd w:val="clear" w:color="auto" w:fill="FFFFFF"/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C524D1">
        <w:rPr>
          <w:rFonts w:ascii="Times New Roman" w:eastAsia="Times New Roman" w:hAnsi="Times New Roman" w:cs="Times New Roman"/>
          <w:b/>
          <w:bCs/>
          <w:i/>
          <w:color w:val="222222"/>
          <w:sz w:val="24"/>
          <w:szCs w:val="24"/>
        </w:rPr>
        <w:t>Пример</w:t>
      </w:r>
      <w:r>
        <w:rPr>
          <w:rFonts w:ascii="Times New Roman" w:eastAsia="Times New Roman" w:hAnsi="Times New Roman" w:cs="Times New Roman"/>
          <w:b/>
          <w:bCs/>
          <w:i/>
          <w:color w:val="222222"/>
          <w:sz w:val="24"/>
          <w:szCs w:val="24"/>
        </w:rPr>
        <w:t xml:space="preserve"> 3</w:t>
      </w:r>
      <w:r w:rsidRPr="00C524D1">
        <w:rPr>
          <w:rFonts w:ascii="Times New Roman" w:eastAsia="Times New Roman" w:hAnsi="Times New Roman" w:cs="Times New Roman"/>
          <w:b/>
          <w:bCs/>
          <w:i/>
          <w:color w:val="222222"/>
          <w:sz w:val="24"/>
          <w:szCs w:val="24"/>
        </w:rPr>
        <w:t>.</w:t>
      </w: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</w:rPr>
        <w:t> Найдите наименьшее значение функции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</w:t>
      </w:r>
      <w:r w:rsidRPr="00C524D1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y</w:t>
      </w: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</w:rPr>
        <w:t> = </w:t>
      </w:r>
      <w:r w:rsidRPr="00C524D1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x</w:t>
      </w: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  <w:vertAlign w:val="superscript"/>
        </w:rPr>
        <w:t>3</w:t>
      </w: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</w:rPr>
        <w:t> – 18</w:t>
      </w:r>
      <w:r w:rsidRPr="00C524D1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x</w:t>
      </w: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  <w:vertAlign w:val="superscript"/>
        </w:rPr>
        <w:t>2</w:t>
      </w: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</w:rPr>
        <w:t> + 81</w:t>
      </w:r>
      <w:r w:rsidRPr="00C524D1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x</w:t>
      </w: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</w:rPr>
        <w:t> + 23 на отрезке [8; 13].</w:t>
      </w:r>
    </w:p>
    <w:p w:rsidR="00C524D1" w:rsidRPr="00C524D1" w:rsidRDefault="00C524D1" w:rsidP="00C524D1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C524D1">
        <w:rPr>
          <w:rFonts w:ascii="Times New Roman" w:eastAsia="Times New Roman" w:hAnsi="Times New Roman" w:cs="Times New Roman"/>
          <w:b/>
          <w:bCs/>
          <w:i/>
          <w:color w:val="222222"/>
          <w:sz w:val="24"/>
          <w:szCs w:val="24"/>
        </w:rPr>
        <w:t>Решение:</w:t>
      </w:r>
      <w:r w:rsidRPr="00C524D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 </w:t>
      </w: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</w:rPr>
        <w:t>действуем по алгоритму нахождения наименьшего значения функции на отрезке:</w:t>
      </w:r>
    </w:p>
    <w:p w:rsidR="00C524D1" w:rsidRPr="00C524D1" w:rsidRDefault="00C524D1" w:rsidP="00C524D1">
      <w:pPr>
        <w:pStyle w:val="a3"/>
        <w:numPr>
          <w:ilvl w:val="0"/>
          <w:numId w:val="36"/>
        </w:num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C524D1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y’</w:t>
      </w: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</w:rPr>
        <w:t> = 3</w:t>
      </w:r>
      <w:r w:rsidRPr="00C524D1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x</w:t>
      </w: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  <w:vertAlign w:val="superscript"/>
        </w:rPr>
        <w:t>2</w:t>
      </w: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</w:rPr>
        <w:t> – 36</w:t>
      </w:r>
      <w:r w:rsidRPr="00C524D1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x</w:t>
      </w: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 + 81. </w:t>
      </w:r>
    </w:p>
    <w:p w:rsidR="00C524D1" w:rsidRDefault="00C524D1" w:rsidP="00C524D1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  <w:r w:rsidRPr="00C524D1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y’</w:t>
      </w: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</w:rPr>
        <w:t> = 3</w:t>
      </w:r>
      <w:r w:rsidRPr="00C524D1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x</w:t>
      </w: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  <w:vertAlign w:val="superscript"/>
        </w:rPr>
        <w:t>2</w:t>
      </w: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</w:rPr>
        <w:t> – 36</w:t>
      </w:r>
      <w:r w:rsidRPr="00C524D1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 + 81 = 0</w:t>
      </w:r>
    </w:p>
    <w:p w:rsidR="00C524D1" w:rsidRDefault="00C524D1" w:rsidP="00C524D1">
      <w:pPr>
        <w:shd w:val="clear" w:color="auto" w:fill="FFFFFF"/>
        <w:spacing w:before="100" w:beforeAutospacing="1" w:after="100" w:afterAutospacing="1" w:line="330" w:lineRule="atLeast"/>
        <w:ind w:left="72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  <w:r w:rsidRPr="00C524D1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x</w:t>
      </w: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  <w:vertAlign w:val="superscript"/>
        </w:rPr>
        <w:t>2</w:t>
      </w: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</w:rPr>
        <w:t> – 12</w:t>
      </w:r>
      <w:r w:rsidRPr="00C524D1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x</w:t>
      </w: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 + 27 = 0, </w:t>
      </w:r>
    </w:p>
    <w:p w:rsidR="00C524D1" w:rsidRDefault="00C524D1" w:rsidP="00C524D1">
      <w:pPr>
        <w:shd w:val="clear" w:color="auto" w:fill="FFFFFF"/>
        <w:spacing w:before="100" w:beforeAutospacing="1" w:after="100" w:afterAutospacing="1" w:line="330" w:lineRule="atLeast"/>
        <w:ind w:left="72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  <w:r w:rsidRPr="00C524D1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x</w:t>
      </w: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</w:rPr>
        <w:t> = 3 и </w:t>
      </w:r>
      <w:r w:rsidRPr="00C524D1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x</w:t>
      </w: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</w:rPr>
        <w:t> = 9</w:t>
      </w:r>
    </w:p>
    <w:p w:rsidR="00C524D1" w:rsidRPr="00C524D1" w:rsidRDefault="00C524D1" w:rsidP="00C524D1">
      <w:pPr>
        <w:pStyle w:val="a3"/>
        <w:numPr>
          <w:ilvl w:val="0"/>
          <w:numId w:val="36"/>
        </w:num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Pr="00C524D1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x</w:t>
      </w: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</w:rPr>
        <w:t> = 9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</w:rPr>
          <m:t>∈</m:t>
        </m:r>
      </m:oMath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A366CA" w:rsidRPr="00C524D1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[8; 13]. </w:t>
      </w:r>
    </w:p>
    <w:p w:rsidR="00C524D1" w:rsidRPr="00C524D1" w:rsidRDefault="00C524D1" w:rsidP="00C524D1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C524D1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y</w:t>
      </w: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</w:rPr>
        <w:t> = </w:t>
      </w:r>
      <w:r w:rsidRPr="00C524D1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x</w:t>
      </w: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  <w:vertAlign w:val="superscript"/>
        </w:rPr>
        <w:t>3</w:t>
      </w: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</w:rPr>
        <w:t> – 18</w:t>
      </w:r>
      <w:r w:rsidRPr="00C524D1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x</w:t>
      </w: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  <w:vertAlign w:val="superscript"/>
        </w:rPr>
        <w:t>2</w:t>
      </w: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</w:rPr>
        <w:t> + 81</w:t>
      </w:r>
      <w:r w:rsidRPr="00C524D1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x</w:t>
      </w: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</w:rPr>
        <w:t> + 23 = </w:t>
      </w:r>
      <w:r w:rsidRPr="00C524D1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x</w:t>
      </w: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</w:rPr>
        <w:t>(</w:t>
      </w:r>
      <w:r w:rsidRPr="00C524D1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x</w:t>
      </w: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</w:rPr>
        <w:t>-9)</w:t>
      </w: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  <w:vertAlign w:val="superscript"/>
        </w:rPr>
        <w:t>2</w:t>
      </w: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</w:rPr>
        <w:t>+23:</w:t>
      </w:r>
    </w:p>
    <w:p w:rsidR="00C524D1" w:rsidRPr="00C524D1" w:rsidRDefault="00C524D1" w:rsidP="00C524D1">
      <w:pPr>
        <w:numPr>
          <w:ilvl w:val="1"/>
          <w:numId w:val="36"/>
        </w:num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  <w:r w:rsidRPr="00C524D1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y</w:t>
      </w: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</w:rPr>
        <w:t>(8) = 8 · (8-9)</w:t>
      </w: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  <w:vertAlign w:val="superscript"/>
        </w:rPr>
        <w:t>2</w:t>
      </w: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</w:rPr>
        <w:t>+23 = 31;</w:t>
      </w:r>
    </w:p>
    <w:p w:rsidR="00C524D1" w:rsidRPr="00C524D1" w:rsidRDefault="00C524D1" w:rsidP="00C524D1">
      <w:pPr>
        <w:numPr>
          <w:ilvl w:val="1"/>
          <w:numId w:val="36"/>
        </w:num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C524D1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y</w:t>
      </w: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</w:rPr>
        <w:t>(9) = 9 · (9-9)</w:t>
      </w: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  <w:vertAlign w:val="superscript"/>
        </w:rPr>
        <w:t>2</w:t>
      </w: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</w:rPr>
        <w:t>+23 = 23;</w:t>
      </w:r>
    </w:p>
    <w:p w:rsidR="00C524D1" w:rsidRPr="00A366CA" w:rsidRDefault="00C524D1" w:rsidP="00C524D1">
      <w:pPr>
        <w:numPr>
          <w:ilvl w:val="1"/>
          <w:numId w:val="36"/>
        </w:num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C524D1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y</w:t>
      </w: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</w:rPr>
        <w:t>(13) = 13 · (13-9)</w:t>
      </w: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  <w:vertAlign w:val="superscript"/>
        </w:rPr>
        <w:t>2</w:t>
      </w:r>
      <w:r w:rsidRPr="00C524D1">
        <w:rPr>
          <w:rFonts w:ascii="Times New Roman" w:eastAsia="Times New Roman" w:hAnsi="Times New Roman" w:cs="Times New Roman"/>
          <w:color w:val="222222"/>
          <w:sz w:val="24"/>
          <w:szCs w:val="24"/>
        </w:rPr>
        <w:t>+23 = 231.</w:t>
      </w:r>
    </w:p>
    <w:p w:rsidR="00C524D1" w:rsidRPr="00A366CA" w:rsidRDefault="00A366CA" w:rsidP="00A366CA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66CA">
        <w:rPr>
          <w:rFonts w:ascii="Times New Roman" w:eastAsia="Times New Roman" w:hAnsi="Times New Roman" w:cs="Times New Roman"/>
          <w:b/>
          <w:i/>
          <w:iCs/>
          <w:color w:val="222222"/>
          <w:sz w:val="24"/>
          <w:szCs w:val="24"/>
        </w:rPr>
        <w:t xml:space="preserve">Ответ. </w:t>
      </w:r>
      <m:oMath>
        <m:func>
          <m:funcPr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funcPr>
          <m:fName>
            <m:limLow>
              <m:limLow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</w:rPr>
                </m:ctrlPr>
              </m:limLow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max</m:t>
                </m:r>
              </m:e>
              <m:li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[8;13]</m:t>
                </m:r>
              </m:lim>
            </m:limLow>
          </m:fName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f</m:t>
            </m:r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x</m:t>
                </m:r>
              </m:e>
            </m:d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=231</m:t>
            </m:r>
          </m:e>
        </m:func>
      </m:oMath>
      <w:r w:rsidRPr="00A366CA">
        <w:rPr>
          <w:rFonts w:ascii="Times New Roman" w:hAnsi="Times New Roman" w:cs="Times New Roman"/>
          <w:b/>
          <w:sz w:val="24"/>
          <w:szCs w:val="24"/>
        </w:rPr>
        <w:t xml:space="preserve">; </w:t>
      </w:r>
      <m:oMath>
        <m:func>
          <m:funcPr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funcPr>
          <m:fName>
            <m:limLow>
              <m:limLow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</w:rPr>
                </m:ctrlPr>
              </m:limLow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min</m:t>
                </m:r>
              </m:e>
              <m:li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[8;13]</m:t>
                </m:r>
              </m:lim>
            </m:limLow>
          </m:fName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f</m:t>
            </m:r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</m:d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=23</m:t>
            </m:r>
          </m:e>
        </m:func>
      </m:oMath>
    </w:p>
    <w:p w:rsidR="00C524D1" w:rsidRDefault="00C524D1" w:rsidP="0014759C">
      <w:pPr>
        <w:tabs>
          <w:tab w:val="left" w:pos="12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4D1" w:rsidRDefault="00C524D1" w:rsidP="0014759C">
      <w:pPr>
        <w:tabs>
          <w:tab w:val="left" w:pos="12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66CA" w:rsidRPr="00FE245E" w:rsidRDefault="00A366CA" w:rsidP="00FE245E">
      <w:pPr>
        <w:tabs>
          <w:tab w:val="left" w:pos="1260"/>
        </w:tabs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AA081C" w:rsidRPr="001F4917" w:rsidRDefault="00AA081C" w:rsidP="00AA081C">
      <w:pPr>
        <w:pStyle w:val="a3"/>
        <w:tabs>
          <w:tab w:val="left" w:pos="12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4917">
        <w:rPr>
          <w:rFonts w:ascii="Times New Roman" w:hAnsi="Times New Roman" w:cs="Times New Roman"/>
          <w:b/>
          <w:sz w:val="28"/>
          <w:szCs w:val="28"/>
        </w:rPr>
        <w:t>Самостоятельная работа.</w:t>
      </w:r>
    </w:p>
    <w:tbl>
      <w:tblPr>
        <w:tblStyle w:val="a7"/>
        <w:tblW w:w="10314" w:type="dxa"/>
        <w:tblLook w:val="04A0" w:firstRow="1" w:lastRow="0" w:firstColumn="1" w:lastColumn="0" w:noHBand="0" w:noVBand="1"/>
      </w:tblPr>
      <w:tblGrid>
        <w:gridCol w:w="675"/>
        <w:gridCol w:w="4485"/>
        <w:gridCol w:w="760"/>
        <w:gridCol w:w="4394"/>
      </w:tblGrid>
      <w:tr w:rsidR="00B90248" w:rsidTr="0002785F">
        <w:tc>
          <w:tcPr>
            <w:tcW w:w="10314" w:type="dxa"/>
            <w:gridSpan w:val="4"/>
          </w:tcPr>
          <w:p w:rsidR="00B90248" w:rsidRPr="0002785F" w:rsidRDefault="00B90248" w:rsidP="008C1882">
            <w:pPr>
              <w:tabs>
                <w:tab w:val="left" w:pos="12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2785F">
              <w:rPr>
                <w:rFonts w:ascii="Times New Roman" w:hAnsi="Times New Roman" w:cs="Times New Roman"/>
                <w:b/>
                <w:sz w:val="28"/>
                <w:szCs w:val="28"/>
              </w:rPr>
              <w:t>Задание  №1.</w:t>
            </w:r>
            <w:r w:rsidRPr="000278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C3C41">
              <w:rPr>
                <w:rFonts w:ascii="Times New Roman" w:hAnsi="Times New Roman" w:cs="Times New Roman"/>
                <w:sz w:val="28"/>
                <w:szCs w:val="28"/>
              </w:rPr>
              <w:t>Исследуйте функцию с помощью производной и постройте ее график</w:t>
            </w:r>
          </w:p>
          <w:p w:rsidR="00B90248" w:rsidRPr="0002785F" w:rsidRDefault="00B90248" w:rsidP="008C1882">
            <w:pPr>
              <w:pStyle w:val="a3"/>
              <w:tabs>
                <w:tab w:val="left" w:pos="12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42D37" w:rsidTr="0002785F">
        <w:tc>
          <w:tcPr>
            <w:tcW w:w="675" w:type="dxa"/>
            <w:vAlign w:val="center"/>
          </w:tcPr>
          <w:p w:rsidR="00242D37" w:rsidRPr="0002785F" w:rsidRDefault="00242D37" w:rsidP="002A48D0">
            <w:pPr>
              <w:pStyle w:val="a3"/>
              <w:tabs>
                <w:tab w:val="left" w:pos="1260"/>
              </w:tabs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785F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485" w:type="dxa"/>
            <w:vAlign w:val="center"/>
          </w:tcPr>
          <w:p w:rsidR="00242D37" w:rsidRPr="0002785F" w:rsidRDefault="00873F12" w:rsidP="00A366CA">
            <w:pPr>
              <w:tabs>
                <w:tab w:val="left" w:pos="126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y=4-2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x-7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760" w:type="dxa"/>
            <w:vAlign w:val="center"/>
          </w:tcPr>
          <w:p w:rsidR="00242D37" w:rsidRPr="0002785F" w:rsidRDefault="00242D37" w:rsidP="00A366CA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785F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4394" w:type="dxa"/>
            <w:vAlign w:val="center"/>
          </w:tcPr>
          <w:p w:rsidR="00242D37" w:rsidRPr="00C524D1" w:rsidRDefault="00873F12" w:rsidP="00A366CA">
            <w:pPr>
              <w:tabs>
                <w:tab w:val="left" w:pos="126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y=-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+5x+4</m:t>
                </m:r>
              </m:oMath>
            </m:oMathPara>
          </w:p>
        </w:tc>
      </w:tr>
      <w:tr w:rsidR="00242D37" w:rsidTr="0002785F">
        <w:tc>
          <w:tcPr>
            <w:tcW w:w="675" w:type="dxa"/>
            <w:vAlign w:val="center"/>
          </w:tcPr>
          <w:p w:rsidR="00242D37" w:rsidRPr="0002785F" w:rsidRDefault="00242D37" w:rsidP="002A48D0">
            <w:pPr>
              <w:pStyle w:val="a3"/>
              <w:tabs>
                <w:tab w:val="left" w:pos="1260"/>
              </w:tabs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785F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485" w:type="dxa"/>
            <w:vAlign w:val="center"/>
          </w:tcPr>
          <w:p w:rsidR="00242D37" w:rsidRPr="00C524D1" w:rsidRDefault="00873F12" w:rsidP="00A366CA">
            <w:pPr>
              <w:tabs>
                <w:tab w:val="left" w:pos="126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y=5+12x-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sup>
                </m:sSup>
              </m:oMath>
            </m:oMathPara>
          </w:p>
        </w:tc>
        <w:tc>
          <w:tcPr>
            <w:tcW w:w="760" w:type="dxa"/>
            <w:vAlign w:val="center"/>
          </w:tcPr>
          <w:p w:rsidR="00242D37" w:rsidRPr="0002785F" w:rsidRDefault="00242D37" w:rsidP="00A366CA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785F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4394" w:type="dxa"/>
            <w:vAlign w:val="center"/>
          </w:tcPr>
          <w:p w:rsidR="00242D37" w:rsidRPr="00C524D1" w:rsidRDefault="00873F12" w:rsidP="00A366CA">
            <w:pPr>
              <w:tabs>
                <w:tab w:val="left" w:pos="126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y=-2+3x-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sup>
                </m:sSup>
              </m:oMath>
            </m:oMathPara>
          </w:p>
        </w:tc>
      </w:tr>
      <w:tr w:rsidR="00242D37" w:rsidTr="0002785F">
        <w:tc>
          <w:tcPr>
            <w:tcW w:w="675" w:type="dxa"/>
            <w:vAlign w:val="center"/>
          </w:tcPr>
          <w:p w:rsidR="00242D37" w:rsidRPr="0002785F" w:rsidRDefault="00242D37" w:rsidP="002A48D0">
            <w:pPr>
              <w:pStyle w:val="a3"/>
              <w:tabs>
                <w:tab w:val="left" w:pos="1260"/>
              </w:tabs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785F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485" w:type="dxa"/>
            <w:vAlign w:val="center"/>
          </w:tcPr>
          <w:p w:rsidR="00242D37" w:rsidRPr="00C524D1" w:rsidRDefault="00873F12" w:rsidP="00A366CA">
            <w:pPr>
              <w:tabs>
                <w:tab w:val="left" w:pos="1260"/>
              </w:tabs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y=2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-4</m:t>
                </m:r>
              </m:oMath>
            </m:oMathPara>
          </w:p>
        </w:tc>
        <w:tc>
          <w:tcPr>
            <w:tcW w:w="760" w:type="dxa"/>
            <w:vAlign w:val="center"/>
          </w:tcPr>
          <w:p w:rsidR="00242D37" w:rsidRPr="0002785F" w:rsidRDefault="00242D37" w:rsidP="00A366CA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785F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4394" w:type="dxa"/>
            <w:vAlign w:val="center"/>
          </w:tcPr>
          <w:p w:rsidR="00242D37" w:rsidRPr="00C524D1" w:rsidRDefault="00873F12" w:rsidP="00A366CA">
            <w:pPr>
              <w:tabs>
                <w:tab w:val="left" w:pos="1260"/>
              </w:tabs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-3</m:t>
                </m:r>
              </m:oMath>
            </m:oMathPara>
          </w:p>
        </w:tc>
      </w:tr>
      <w:tr w:rsidR="00242D37" w:rsidTr="0002785F">
        <w:tc>
          <w:tcPr>
            <w:tcW w:w="675" w:type="dxa"/>
            <w:vAlign w:val="center"/>
          </w:tcPr>
          <w:p w:rsidR="00242D37" w:rsidRPr="0002785F" w:rsidRDefault="00242D37" w:rsidP="002A48D0">
            <w:pPr>
              <w:pStyle w:val="a3"/>
              <w:tabs>
                <w:tab w:val="left" w:pos="1260"/>
              </w:tabs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785F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4485" w:type="dxa"/>
            <w:vAlign w:val="center"/>
          </w:tcPr>
          <w:p w:rsidR="00242D37" w:rsidRPr="00C524D1" w:rsidRDefault="00873F12" w:rsidP="00A366CA">
            <w:pPr>
              <w:tabs>
                <w:tab w:val="left" w:pos="126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9+8x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sup>
                </m:sSup>
              </m:oMath>
            </m:oMathPara>
          </w:p>
        </w:tc>
        <w:tc>
          <w:tcPr>
            <w:tcW w:w="760" w:type="dxa"/>
            <w:vAlign w:val="center"/>
          </w:tcPr>
          <w:p w:rsidR="00242D37" w:rsidRPr="0002785F" w:rsidRDefault="00242D37" w:rsidP="00A366CA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785F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4394" w:type="dxa"/>
            <w:vAlign w:val="center"/>
          </w:tcPr>
          <w:p w:rsidR="00242D37" w:rsidRPr="00C524D1" w:rsidRDefault="00873F12" w:rsidP="00A366CA">
            <w:pPr>
              <w:tabs>
                <w:tab w:val="left" w:pos="126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y=6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-x-5</m:t>
                </m:r>
              </m:oMath>
            </m:oMathPara>
          </w:p>
        </w:tc>
      </w:tr>
      <w:tr w:rsidR="00242D37" w:rsidTr="0002785F">
        <w:tc>
          <w:tcPr>
            <w:tcW w:w="675" w:type="dxa"/>
            <w:vAlign w:val="center"/>
          </w:tcPr>
          <w:p w:rsidR="00242D37" w:rsidRPr="0002785F" w:rsidRDefault="00242D37" w:rsidP="002A48D0">
            <w:pPr>
              <w:pStyle w:val="a3"/>
              <w:tabs>
                <w:tab w:val="left" w:pos="1260"/>
              </w:tabs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785F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4485" w:type="dxa"/>
            <w:vAlign w:val="center"/>
          </w:tcPr>
          <w:p w:rsidR="00242D37" w:rsidRPr="00C524D1" w:rsidRDefault="00873F12" w:rsidP="00A366CA">
            <w:pPr>
              <w:tabs>
                <w:tab w:val="left" w:pos="126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y=-2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+x</m:t>
                </m:r>
              </m:oMath>
            </m:oMathPara>
          </w:p>
        </w:tc>
        <w:tc>
          <w:tcPr>
            <w:tcW w:w="760" w:type="dxa"/>
            <w:vAlign w:val="center"/>
          </w:tcPr>
          <w:p w:rsidR="00242D37" w:rsidRPr="0002785F" w:rsidRDefault="00242D37" w:rsidP="00A366CA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785F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4394" w:type="dxa"/>
            <w:vAlign w:val="center"/>
          </w:tcPr>
          <w:p w:rsidR="00242D37" w:rsidRPr="00C524D1" w:rsidRDefault="00873F12" w:rsidP="00A366CA">
            <w:pPr>
              <w:tabs>
                <w:tab w:val="left" w:pos="126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sup>
                </m:sSup>
              </m:oMath>
            </m:oMathPara>
          </w:p>
        </w:tc>
      </w:tr>
      <w:tr w:rsidR="00242D37" w:rsidTr="0002785F">
        <w:tc>
          <w:tcPr>
            <w:tcW w:w="675" w:type="dxa"/>
            <w:vAlign w:val="center"/>
          </w:tcPr>
          <w:p w:rsidR="00242D37" w:rsidRPr="0002785F" w:rsidRDefault="00242D37" w:rsidP="002A48D0">
            <w:pPr>
              <w:pStyle w:val="a3"/>
              <w:tabs>
                <w:tab w:val="left" w:pos="1260"/>
              </w:tabs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785F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4485" w:type="dxa"/>
            <w:vAlign w:val="center"/>
          </w:tcPr>
          <w:p w:rsidR="00242D37" w:rsidRPr="00C524D1" w:rsidRDefault="00873F12" w:rsidP="00A366CA">
            <w:pPr>
              <w:tabs>
                <w:tab w:val="left" w:pos="126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y=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den>
                </m:f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760" w:type="dxa"/>
            <w:vAlign w:val="center"/>
          </w:tcPr>
          <w:p w:rsidR="00242D37" w:rsidRPr="0002785F" w:rsidRDefault="00242D37" w:rsidP="00A366CA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785F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4394" w:type="dxa"/>
            <w:vAlign w:val="center"/>
          </w:tcPr>
          <w:p w:rsidR="00242D37" w:rsidRPr="00C524D1" w:rsidRDefault="00873F12" w:rsidP="00A366CA">
            <w:pPr>
              <w:tabs>
                <w:tab w:val="left" w:pos="126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-6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-15x-2</m:t>
                </m:r>
              </m:oMath>
            </m:oMathPara>
          </w:p>
        </w:tc>
      </w:tr>
      <w:tr w:rsidR="00242D37" w:rsidTr="0002785F">
        <w:tc>
          <w:tcPr>
            <w:tcW w:w="675" w:type="dxa"/>
            <w:vAlign w:val="center"/>
          </w:tcPr>
          <w:p w:rsidR="00242D37" w:rsidRPr="0002785F" w:rsidRDefault="00242D37" w:rsidP="002A48D0">
            <w:pPr>
              <w:pStyle w:val="a3"/>
              <w:tabs>
                <w:tab w:val="left" w:pos="1260"/>
              </w:tabs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785F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4485" w:type="dxa"/>
            <w:vAlign w:val="center"/>
          </w:tcPr>
          <w:p w:rsidR="00242D37" w:rsidRPr="00C524D1" w:rsidRDefault="00873F12" w:rsidP="00A366CA">
            <w:pPr>
              <w:tabs>
                <w:tab w:val="left" w:pos="126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y=2x-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6</m:t>
                    </m:r>
                  </m:den>
                </m:f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sup>
                </m:sSup>
              </m:oMath>
            </m:oMathPara>
          </w:p>
        </w:tc>
        <w:tc>
          <w:tcPr>
            <w:tcW w:w="760" w:type="dxa"/>
            <w:vAlign w:val="center"/>
          </w:tcPr>
          <w:p w:rsidR="00242D37" w:rsidRPr="0002785F" w:rsidRDefault="00242D37" w:rsidP="00A366CA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785F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4394" w:type="dxa"/>
            <w:vAlign w:val="center"/>
          </w:tcPr>
          <w:p w:rsidR="00242D37" w:rsidRPr="00C524D1" w:rsidRDefault="00873F12" w:rsidP="00A366CA">
            <w:pPr>
              <w:tabs>
                <w:tab w:val="left" w:pos="126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y=4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-2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sup>
                </m:sSup>
              </m:oMath>
            </m:oMathPara>
          </w:p>
        </w:tc>
      </w:tr>
      <w:tr w:rsidR="00242D37" w:rsidTr="0002785F">
        <w:tc>
          <w:tcPr>
            <w:tcW w:w="675" w:type="dxa"/>
            <w:vAlign w:val="center"/>
          </w:tcPr>
          <w:p w:rsidR="00242D37" w:rsidRPr="0002785F" w:rsidRDefault="00242D37" w:rsidP="002A48D0">
            <w:pPr>
              <w:pStyle w:val="a3"/>
              <w:tabs>
                <w:tab w:val="left" w:pos="1260"/>
              </w:tabs>
              <w:ind w:left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2785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4485" w:type="dxa"/>
            <w:vAlign w:val="center"/>
          </w:tcPr>
          <w:p w:rsidR="00242D37" w:rsidRPr="00C524D1" w:rsidRDefault="00873F12" w:rsidP="00A366CA">
            <w:pPr>
              <w:tabs>
                <w:tab w:val="left" w:pos="1260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y=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den>
                </m:f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-8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760" w:type="dxa"/>
            <w:vAlign w:val="center"/>
          </w:tcPr>
          <w:p w:rsidR="00242D37" w:rsidRPr="0002785F" w:rsidRDefault="00242D37" w:rsidP="00A366CA">
            <w:pPr>
              <w:pStyle w:val="a3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2785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4394" w:type="dxa"/>
            <w:vAlign w:val="center"/>
          </w:tcPr>
          <w:p w:rsidR="00242D37" w:rsidRPr="00C524D1" w:rsidRDefault="00873F12" w:rsidP="00A366CA">
            <w:pPr>
              <w:tabs>
                <w:tab w:val="left" w:pos="1260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y=5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-3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5</m:t>
                    </m:r>
                  </m:sup>
                </m:sSup>
              </m:oMath>
            </m:oMathPara>
          </w:p>
        </w:tc>
      </w:tr>
      <w:tr w:rsidR="00242D37" w:rsidTr="0002785F">
        <w:tc>
          <w:tcPr>
            <w:tcW w:w="675" w:type="dxa"/>
            <w:vAlign w:val="center"/>
          </w:tcPr>
          <w:p w:rsidR="00242D37" w:rsidRPr="0002785F" w:rsidRDefault="00242D37" w:rsidP="002A48D0">
            <w:pPr>
              <w:pStyle w:val="a3"/>
              <w:tabs>
                <w:tab w:val="left" w:pos="1260"/>
              </w:tabs>
              <w:ind w:left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2785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4485" w:type="dxa"/>
            <w:vAlign w:val="center"/>
          </w:tcPr>
          <w:p w:rsidR="00242D37" w:rsidRPr="00C524D1" w:rsidRDefault="00873F12" w:rsidP="00A366CA">
            <w:pPr>
              <w:tabs>
                <w:tab w:val="left" w:pos="1260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y=3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5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-5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+2</m:t>
                </m:r>
              </m:oMath>
            </m:oMathPara>
          </w:p>
        </w:tc>
        <w:tc>
          <w:tcPr>
            <w:tcW w:w="760" w:type="dxa"/>
            <w:vAlign w:val="center"/>
          </w:tcPr>
          <w:p w:rsidR="00242D37" w:rsidRPr="0002785F" w:rsidRDefault="00242D37" w:rsidP="00A366CA">
            <w:pPr>
              <w:pStyle w:val="a3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2785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4394" w:type="dxa"/>
            <w:vAlign w:val="center"/>
          </w:tcPr>
          <w:p w:rsidR="00242D37" w:rsidRPr="00C524D1" w:rsidRDefault="00873F12" w:rsidP="00A366CA">
            <w:pPr>
              <w:tabs>
                <w:tab w:val="left" w:pos="1260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y=-5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-10x</m:t>
                </m:r>
              </m:oMath>
            </m:oMathPara>
          </w:p>
        </w:tc>
      </w:tr>
      <w:tr w:rsidR="00242D37" w:rsidTr="0002785F">
        <w:tc>
          <w:tcPr>
            <w:tcW w:w="675" w:type="dxa"/>
            <w:vAlign w:val="center"/>
          </w:tcPr>
          <w:p w:rsidR="00242D37" w:rsidRPr="0002785F" w:rsidRDefault="00242D37" w:rsidP="002A48D0">
            <w:pPr>
              <w:tabs>
                <w:tab w:val="left" w:pos="1260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2785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4485" w:type="dxa"/>
            <w:vAlign w:val="center"/>
          </w:tcPr>
          <w:p w:rsidR="00242D37" w:rsidRPr="0002785F" w:rsidRDefault="00873F12" w:rsidP="00A366CA">
            <w:pPr>
              <w:tabs>
                <w:tab w:val="left" w:pos="1260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y=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den>
                </m:f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den>
                </m:f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760" w:type="dxa"/>
            <w:vAlign w:val="center"/>
          </w:tcPr>
          <w:p w:rsidR="00242D37" w:rsidRPr="0002785F" w:rsidRDefault="00242D37" w:rsidP="00A366CA">
            <w:pPr>
              <w:tabs>
                <w:tab w:val="left" w:pos="1260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2785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4394" w:type="dxa"/>
            <w:vAlign w:val="center"/>
          </w:tcPr>
          <w:p w:rsidR="00242D37" w:rsidRPr="0002785F" w:rsidRDefault="00873F12" w:rsidP="00A366CA">
            <w:pPr>
              <w:tabs>
                <w:tab w:val="left" w:pos="1260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y=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5</m:t>
                    </m:r>
                  </m:den>
                </m:f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5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den>
                </m:f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sup>
                </m:sSup>
              </m:oMath>
            </m:oMathPara>
          </w:p>
        </w:tc>
      </w:tr>
      <w:tr w:rsidR="00516CAF" w:rsidTr="0002785F">
        <w:trPr>
          <w:trHeight w:val="651"/>
        </w:trPr>
        <w:tc>
          <w:tcPr>
            <w:tcW w:w="10314" w:type="dxa"/>
            <w:gridSpan w:val="4"/>
          </w:tcPr>
          <w:p w:rsidR="00516CAF" w:rsidRPr="005032AB" w:rsidRDefault="00516CAF" w:rsidP="00B02673">
            <w:pPr>
              <w:tabs>
                <w:tab w:val="left" w:pos="12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2785F">
              <w:rPr>
                <w:rFonts w:ascii="Times New Roman" w:hAnsi="Times New Roman" w:cs="Times New Roman"/>
                <w:b/>
                <w:sz w:val="28"/>
                <w:szCs w:val="28"/>
              </w:rPr>
              <w:t>Задание  №</w:t>
            </w:r>
            <w:r w:rsidR="00B02673" w:rsidRPr="00C524D1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02785F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0278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02673">
              <w:rPr>
                <w:rFonts w:ascii="Times New Roman" w:hAnsi="Times New Roman" w:cs="Times New Roman"/>
                <w:sz w:val="28"/>
                <w:szCs w:val="28"/>
              </w:rPr>
              <w:t>Найдите наибольшее и наименьшее значение функции на отрезке</w:t>
            </w:r>
          </w:p>
        </w:tc>
      </w:tr>
      <w:tr w:rsidR="00516CAF" w:rsidTr="0002785F">
        <w:tc>
          <w:tcPr>
            <w:tcW w:w="675" w:type="dxa"/>
            <w:vAlign w:val="center"/>
          </w:tcPr>
          <w:p w:rsidR="00516CAF" w:rsidRPr="0002785F" w:rsidRDefault="00516CAF" w:rsidP="00A366CA">
            <w:pPr>
              <w:pStyle w:val="a3"/>
              <w:tabs>
                <w:tab w:val="left" w:pos="1260"/>
              </w:tabs>
              <w:spacing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785F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485" w:type="dxa"/>
          </w:tcPr>
          <w:p w:rsidR="00516CAF" w:rsidRPr="0002785F" w:rsidRDefault="005032AB" w:rsidP="00A366CA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noProof/>
              </w:rPr>
              <w:drawing>
                <wp:inline distT="0" distB="0" distL="0" distR="0">
                  <wp:extent cx="971550" cy="180975"/>
                  <wp:effectExtent l="19050" t="0" r="0" b="0"/>
                  <wp:docPr id="73" name="Рисунок 73" descr="3x^5-20x^3+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3x^5-20x^3+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, </w:t>
            </w:r>
            <w:r>
              <w:rPr>
                <w:noProof/>
              </w:rPr>
              <w:drawing>
                <wp:inline distT="0" distB="0" distL="0" distR="0">
                  <wp:extent cx="685800" cy="180975"/>
                  <wp:effectExtent l="19050" t="0" r="0" b="0"/>
                  <wp:docPr id="76" name="Рисунок 76" descr="[-10;-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[-10;-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0" w:type="dxa"/>
            <w:vAlign w:val="center"/>
          </w:tcPr>
          <w:p w:rsidR="00516CAF" w:rsidRPr="0002785F" w:rsidRDefault="00516CAF" w:rsidP="00A366CA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785F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4394" w:type="dxa"/>
          </w:tcPr>
          <w:p w:rsidR="00516CAF" w:rsidRPr="0002785F" w:rsidRDefault="00B02673" w:rsidP="00A366CA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noProof/>
              </w:rPr>
              <w:drawing>
                <wp:inline distT="0" distB="0" distL="0" distR="0">
                  <wp:extent cx="1066800" cy="180975"/>
                  <wp:effectExtent l="19050" t="0" r="0" b="0"/>
                  <wp:docPr id="136" name="Рисунок 136" descr="x^5+15x^3-50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" descr="x^5+15x^3-50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r>
              <w:rPr>
                <w:noProof/>
              </w:rPr>
              <w:drawing>
                <wp:inline distT="0" distB="0" distL="0" distR="0">
                  <wp:extent cx="476250" cy="180975"/>
                  <wp:effectExtent l="19050" t="0" r="0" b="0"/>
                  <wp:docPr id="139" name="Рисунок 139" descr="[-5;0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" descr="[-5;0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3F12" w:rsidTr="0002785F">
        <w:tc>
          <w:tcPr>
            <w:tcW w:w="675" w:type="dxa"/>
            <w:vAlign w:val="center"/>
          </w:tcPr>
          <w:p w:rsidR="00873F12" w:rsidRPr="0002785F" w:rsidRDefault="00873F12" w:rsidP="00A366CA">
            <w:pPr>
              <w:pStyle w:val="a3"/>
              <w:tabs>
                <w:tab w:val="left" w:pos="1260"/>
              </w:tabs>
              <w:spacing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785F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485" w:type="dxa"/>
          </w:tcPr>
          <w:p w:rsidR="00873F12" w:rsidRPr="0002785F" w:rsidRDefault="005032AB" w:rsidP="00A366CA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noProof/>
              </w:rPr>
              <w:drawing>
                <wp:inline distT="0" distB="0" distL="0" distR="0">
                  <wp:extent cx="971550" cy="180975"/>
                  <wp:effectExtent l="19050" t="0" r="0" b="0"/>
                  <wp:docPr id="79" name="Рисунок 79" descr="3x^5-20x^3-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3x^5-20x^3-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, </w:t>
            </w:r>
            <w:r>
              <w:rPr>
                <w:noProof/>
              </w:rPr>
              <w:drawing>
                <wp:inline distT="0" distB="0" distL="0" distR="0">
                  <wp:extent cx="476250" cy="180975"/>
                  <wp:effectExtent l="19050" t="0" r="0" b="0"/>
                  <wp:docPr id="72" name="Рисунок 82" descr="[-5;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[-5;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0" w:type="dxa"/>
            <w:vAlign w:val="center"/>
          </w:tcPr>
          <w:p w:rsidR="00873F12" w:rsidRPr="0002785F" w:rsidRDefault="00873F12" w:rsidP="00A366CA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785F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4394" w:type="dxa"/>
          </w:tcPr>
          <w:p w:rsidR="00873F12" w:rsidRPr="0002785F" w:rsidRDefault="00B02673" w:rsidP="00A366CA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noProof/>
              </w:rPr>
              <w:drawing>
                <wp:inline distT="0" distB="0" distL="0" distR="0">
                  <wp:extent cx="1143000" cy="180975"/>
                  <wp:effectExtent l="19050" t="0" r="0" b="0"/>
                  <wp:docPr id="142" name="Рисунок 142" descr="x^5-10x^3-135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 descr="x^5-10x^3-135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r>
              <w:rPr>
                <w:noProof/>
              </w:rPr>
              <w:drawing>
                <wp:inline distT="0" distB="0" distL="0" distR="0">
                  <wp:extent cx="476250" cy="180975"/>
                  <wp:effectExtent l="19050" t="0" r="0" b="0"/>
                  <wp:docPr id="145" name="Рисунок 145" descr="[-5;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 descr="[-5;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3F12" w:rsidTr="0002785F">
        <w:tc>
          <w:tcPr>
            <w:tcW w:w="675" w:type="dxa"/>
            <w:vAlign w:val="center"/>
          </w:tcPr>
          <w:p w:rsidR="00873F12" w:rsidRPr="0002785F" w:rsidRDefault="00873F12" w:rsidP="00A366CA">
            <w:pPr>
              <w:pStyle w:val="a3"/>
              <w:tabs>
                <w:tab w:val="left" w:pos="1260"/>
              </w:tabs>
              <w:spacing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785F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485" w:type="dxa"/>
          </w:tcPr>
          <w:p w:rsidR="00873F12" w:rsidRPr="0002785F" w:rsidRDefault="005032AB" w:rsidP="00A366CA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noProof/>
              </w:rPr>
              <w:drawing>
                <wp:inline distT="0" distB="0" distL="0" distR="0">
                  <wp:extent cx="1047750" cy="180975"/>
                  <wp:effectExtent l="19050" t="0" r="0" b="0"/>
                  <wp:docPr id="85" name="Рисунок 85" descr="3x^5-20x^3-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3x^5-20x^3-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, </w:t>
            </w:r>
            <w:r>
              <w:rPr>
                <w:noProof/>
              </w:rPr>
              <w:drawing>
                <wp:inline distT="0" distB="0" distL="0" distR="0">
                  <wp:extent cx="600075" cy="180975"/>
                  <wp:effectExtent l="19050" t="0" r="9525" b="0"/>
                  <wp:docPr id="88" name="Рисунок 88" descr="[-3;-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[-3;-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0" w:type="dxa"/>
            <w:vAlign w:val="center"/>
          </w:tcPr>
          <w:p w:rsidR="00873F12" w:rsidRPr="0002785F" w:rsidRDefault="00873F12" w:rsidP="00A366CA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785F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4394" w:type="dxa"/>
          </w:tcPr>
          <w:p w:rsidR="00873F12" w:rsidRPr="0002785F" w:rsidRDefault="00B02673" w:rsidP="00A366CA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noProof/>
              </w:rPr>
              <w:drawing>
                <wp:inline distT="0" distB="0" distL="0" distR="0">
                  <wp:extent cx="1571625" cy="190500"/>
                  <wp:effectExtent l="19050" t="0" r="9525" b="0"/>
                  <wp:docPr id="148" name="Рисунок 148" descr="y=x^3 +16x^2+64x+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" descr="y=x^3 +16x^2+64x+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r>
              <w:rPr>
                <w:noProof/>
              </w:rPr>
              <w:drawing>
                <wp:inline distT="0" distB="0" distL="0" distR="0">
                  <wp:extent cx="685800" cy="180975"/>
                  <wp:effectExtent l="19050" t="0" r="0" b="0"/>
                  <wp:docPr id="151" name="Рисунок 151" descr="[-11;-7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" descr="[-11;-7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3F12" w:rsidTr="0002785F">
        <w:tc>
          <w:tcPr>
            <w:tcW w:w="675" w:type="dxa"/>
            <w:vAlign w:val="center"/>
          </w:tcPr>
          <w:p w:rsidR="00873F12" w:rsidRPr="0002785F" w:rsidRDefault="00873F12" w:rsidP="00A366CA">
            <w:pPr>
              <w:pStyle w:val="a3"/>
              <w:tabs>
                <w:tab w:val="left" w:pos="1260"/>
              </w:tabs>
              <w:spacing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785F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4485" w:type="dxa"/>
          </w:tcPr>
          <w:p w:rsidR="00873F12" w:rsidRPr="0002785F" w:rsidRDefault="005032AB" w:rsidP="00A366CA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noProof/>
              </w:rPr>
              <w:drawing>
                <wp:inline distT="0" distB="0" distL="0" distR="0">
                  <wp:extent cx="981075" cy="180975"/>
                  <wp:effectExtent l="19050" t="0" r="9525" b="0"/>
                  <wp:docPr id="91" name="Рисунок 91" descr="x^5-5x^3-20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x^5-5x^3-20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, </w:t>
            </w:r>
            <w:r>
              <w:rPr>
                <w:noProof/>
              </w:rPr>
              <w:drawing>
                <wp:inline distT="0" distB="0" distL="0" distR="0">
                  <wp:extent cx="476250" cy="180975"/>
                  <wp:effectExtent l="19050" t="0" r="0" b="0"/>
                  <wp:docPr id="94" name="Рисунок 94" descr="[-8;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[-8;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0" w:type="dxa"/>
            <w:vAlign w:val="center"/>
          </w:tcPr>
          <w:p w:rsidR="00873F12" w:rsidRPr="0002785F" w:rsidRDefault="00873F12" w:rsidP="00A366CA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785F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4394" w:type="dxa"/>
          </w:tcPr>
          <w:p w:rsidR="00873F12" w:rsidRPr="0002785F" w:rsidRDefault="00B02673" w:rsidP="00A366CA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noProof/>
              </w:rPr>
              <w:drawing>
                <wp:inline distT="0" distB="0" distL="0" distR="0">
                  <wp:extent cx="1524000" cy="190500"/>
                  <wp:effectExtent l="19050" t="0" r="0" b="0"/>
                  <wp:docPr id="154" name="Рисунок 154" descr="y=-10,5x^2-x^3+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" descr="y=-10,5x^2-x^3+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r>
              <w:rPr>
                <w:noProof/>
              </w:rPr>
              <w:drawing>
                <wp:inline distT="0" distB="0" distL="0" distR="0">
                  <wp:extent cx="476250" cy="180975"/>
                  <wp:effectExtent l="19050" t="0" r="0" b="0"/>
                  <wp:docPr id="157" name="Рисунок 157" descr="[-1;8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 descr="[-1;8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3F12" w:rsidTr="0002785F">
        <w:tc>
          <w:tcPr>
            <w:tcW w:w="675" w:type="dxa"/>
            <w:vAlign w:val="center"/>
          </w:tcPr>
          <w:p w:rsidR="00873F12" w:rsidRPr="0002785F" w:rsidRDefault="00873F12" w:rsidP="00A366CA">
            <w:pPr>
              <w:pStyle w:val="a3"/>
              <w:tabs>
                <w:tab w:val="left" w:pos="1260"/>
              </w:tabs>
              <w:spacing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785F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4485" w:type="dxa"/>
          </w:tcPr>
          <w:p w:rsidR="00873F12" w:rsidRPr="0002785F" w:rsidRDefault="005032AB" w:rsidP="00A366CA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noProof/>
              </w:rPr>
              <w:drawing>
                <wp:inline distT="0" distB="0" distL="0" distR="0">
                  <wp:extent cx="1143000" cy="180975"/>
                  <wp:effectExtent l="19050" t="0" r="0" b="0"/>
                  <wp:docPr id="97" name="Рисунок 97" descr="x^5+15x^3-260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x^5+15x^3-260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, </w:t>
            </w:r>
            <w:r>
              <w:rPr>
                <w:noProof/>
              </w:rPr>
              <w:drawing>
                <wp:inline distT="0" distB="0" distL="0" distR="0">
                  <wp:extent cx="552450" cy="180975"/>
                  <wp:effectExtent l="19050" t="0" r="0" b="0"/>
                  <wp:docPr id="74" name="Рисунок 100" descr="[-10;0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 descr="[-10;0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0" w:type="dxa"/>
            <w:vAlign w:val="center"/>
          </w:tcPr>
          <w:p w:rsidR="00873F12" w:rsidRPr="0002785F" w:rsidRDefault="00873F12" w:rsidP="00A366CA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785F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4394" w:type="dxa"/>
          </w:tcPr>
          <w:p w:rsidR="00873F12" w:rsidRPr="0002785F" w:rsidRDefault="00B02673" w:rsidP="00A366CA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noProof/>
              </w:rPr>
              <w:drawing>
                <wp:inline distT="0" distB="0" distL="0" distR="0">
                  <wp:extent cx="1638300" cy="190500"/>
                  <wp:effectExtent l="19050" t="0" r="0" b="0"/>
                  <wp:docPr id="160" name="Рисунок 160" descr="y=x^3 -2,5x^2-50x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 descr="y=x^3 -2,5x^2-50x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r>
              <w:rPr>
                <w:noProof/>
              </w:rPr>
              <w:drawing>
                <wp:inline distT="0" distB="0" distL="0" distR="0">
                  <wp:extent cx="428625" cy="180975"/>
                  <wp:effectExtent l="19050" t="0" r="9525" b="0"/>
                  <wp:docPr id="163" name="Рисунок 163" descr="[3;12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" descr="[3;12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3F12" w:rsidTr="0002785F">
        <w:tc>
          <w:tcPr>
            <w:tcW w:w="675" w:type="dxa"/>
            <w:vAlign w:val="center"/>
          </w:tcPr>
          <w:p w:rsidR="00873F12" w:rsidRPr="0002785F" w:rsidRDefault="00873F12" w:rsidP="00A366CA">
            <w:pPr>
              <w:pStyle w:val="a3"/>
              <w:tabs>
                <w:tab w:val="left" w:pos="1260"/>
              </w:tabs>
              <w:spacing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785F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4485" w:type="dxa"/>
          </w:tcPr>
          <w:p w:rsidR="00873F12" w:rsidRPr="0002785F" w:rsidRDefault="005032AB" w:rsidP="00A366CA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noProof/>
              </w:rPr>
              <w:drawing>
                <wp:inline distT="0" distB="0" distL="0" distR="0">
                  <wp:extent cx="1714500" cy="190500"/>
                  <wp:effectExtent l="19050" t="0" r="0" b="0"/>
                  <wp:docPr id="103" name="Рисунок 103" descr="y=x^3 +9,5x^2-72x+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 descr="y=x^3 +9,5x^2-72x+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, </w:t>
            </w:r>
            <w:r>
              <w:rPr>
                <w:noProof/>
              </w:rPr>
              <w:drawing>
                <wp:inline distT="0" distB="0" distL="0" distR="0">
                  <wp:extent cx="685800" cy="180975"/>
                  <wp:effectExtent l="19050" t="0" r="0" b="0"/>
                  <wp:docPr id="106" name="Рисунок 106" descr="[-16;-6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[-16;-6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0" w:type="dxa"/>
            <w:vAlign w:val="center"/>
          </w:tcPr>
          <w:p w:rsidR="00873F12" w:rsidRPr="0002785F" w:rsidRDefault="00873F12" w:rsidP="00A366CA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785F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4394" w:type="dxa"/>
          </w:tcPr>
          <w:p w:rsidR="00873F12" w:rsidRPr="0002785F" w:rsidRDefault="00B02673" w:rsidP="00A366CA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noProof/>
              </w:rPr>
              <w:drawing>
                <wp:inline distT="0" distB="0" distL="0" distR="0">
                  <wp:extent cx="1638300" cy="190500"/>
                  <wp:effectExtent l="19050" t="0" r="0" b="0"/>
                  <wp:docPr id="166" name="Рисунок 166" descr="y=x^3 -3,5x^2+4x-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" descr="y=x^3 -3,5x^2+4x-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r>
              <w:rPr>
                <w:noProof/>
              </w:rPr>
              <w:drawing>
                <wp:inline distT="0" distB="0" distL="0" distR="0">
                  <wp:extent cx="476250" cy="180975"/>
                  <wp:effectExtent l="19050" t="0" r="0" b="0"/>
                  <wp:docPr id="169" name="Рисунок 169" descr="[-3;3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" descr="[-3;3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3F12" w:rsidTr="0002785F">
        <w:tc>
          <w:tcPr>
            <w:tcW w:w="675" w:type="dxa"/>
            <w:vAlign w:val="center"/>
          </w:tcPr>
          <w:p w:rsidR="00873F12" w:rsidRPr="0002785F" w:rsidRDefault="00873F12" w:rsidP="00A366CA">
            <w:pPr>
              <w:pStyle w:val="a3"/>
              <w:tabs>
                <w:tab w:val="left" w:pos="1260"/>
              </w:tabs>
              <w:spacing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785F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4485" w:type="dxa"/>
          </w:tcPr>
          <w:p w:rsidR="00873F12" w:rsidRPr="0002785F" w:rsidRDefault="00B02673" w:rsidP="00A366CA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noProof/>
              </w:rPr>
              <w:drawing>
                <wp:inline distT="0" distB="0" distL="0" distR="0">
                  <wp:extent cx="971550" cy="180975"/>
                  <wp:effectExtent l="19050" t="0" r="0" b="0"/>
                  <wp:docPr id="118" name="Рисунок 118" descr="3x^5-5x^3+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 descr="3x^5-5x^3+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5032AB">
              <w:rPr>
                <w:lang w:val="en-US"/>
              </w:rPr>
              <w:t xml:space="preserve">, </w:t>
            </w:r>
            <w:r>
              <w:rPr>
                <w:noProof/>
              </w:rPr>
              <w:drawing>
                <wp:inline distT="0" distB="0" distL="0" distR="0">
                  <wp:extent cx="476250" cy="180975"/>
                  <wp:effectExtent l="19050" t="0" r="0" b="0"/>
                  <wp:docPr id="121" name="Рисунок 121" descr="[-4;0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" descr="[-4;0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0" w:type="dxa"/>
            <w:vAlign w:val="center"/>
          </w:tcPr>
          <w:p w:rsidR="00873F12" w:rsidRPr="0002785F" w:rsidRDefault="00873F12" w:rsidP="00A366CA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785F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4394" w:type="dxa"/>
          </w:tcPr>
          <w:p w:rsidR="00873F12" w:rsidRPr="0002785F" w:rsidRDefault="00B02673" w:rsidP="00A366CA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noProof/>
              </w:rPr>
              <w:drawing>
                <wp:inline distT="0" distB="0" distL="0" distR="0">
                  <wp:extent cx="1638300" cy="190500"/>
                  <wp:effectExtent l="19050" t="0" r="0" b="0"/>
                  <wp:docPr id="172" name="Рисунок 172" descr="y=x^3 -9,5x^2+30x-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" descr="y=x^3 -9,5x^2+30x-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r>
              <w:rPr>
                <w:noProof/>
              </w:rPr>
              <w:drawing>
                <wp:inline distT="0" distB="0" distL="0" distR="0">
                  <wp:extent cx="476250" cy="180975"/>
                  <wp:effectExtent l="19050" t="0" r="0" b="0"/>
                  <wp:docPr id="175" name="Рисунок 175" descr="[-4;8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" descr="[-4;8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3F12" w:rsidTr="0002785F">
        <w:tc>
          <w:tcPr>
            <w:tcW w:w="675" w:type="dxa"/>
            <w:vAlign w:val="center"/>
          </w:tcPr>
          <w:p w:rsidR="00873F12" w:rsidRPr="0002785F" w:rsidRDefault="00873F12" w:rsidP="00A366CA">
            <w:pPr>
              <w:pStyle w:val="a3"/>
              <w:tabs>
                <w:tab w:val="left" w:pos="1260"/>
              </w:tabs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2785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4485" w:type="dxa"/>
          </w:tcPr>
          <w:p w:rsidR="00873F12" w:rsidRPr="0002785F" w:rsidRDefault="005032AB" w:rsidP="00A366CA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noProof/>
              </w:rPr>
              <w:drawing>
                <wp:inline distT="0" distB="0" distL="0" distR="0">
                  <wp:extent cx="1095375" cy="190500"/>
                  <wp:effectExtent l="19050" t="0" r="9525" b="0"/>
                  <wp:docPr id="115" name="Рисунок 115" descr="y=5+12x-x^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 descr="y=5+12x-x^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B02673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,</w:t>
            </w:r>
            <w:r w:rsidR="00B02673" w:rsidRPr="00B02673"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drawing>
                <wp:inline distT="0" distB="0" distL="0" distR="0">
                  <wp:extent cx="600075" cy="180975"/>
                  <wp:effectExtent l="19050" t="0" r="9525" b="0"/>
                  <wp:docPr id="75" name="Рисунок 88" descr="[-3;-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[-3;-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0" w:type="dxa"/>
            <w:vAlign w:val="center"/>
          </w:tcPr>
          <w:p w:rsidR="00873F12" w:rsidRPr="0002785F" w:rsidRDefault="00873F12" w:rsidP="00A366CA">
            <w:pPr>
              <w:pStyle w:val="a3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2785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4394" w:type="dxa"/>
          </w:tcPr>
          <w:p w:rsidR="00873F12" w:rsidRPr="0002785F" w:rsidRDefault="00B02673" w:rsidP="00A366CA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noProof/>
              </w:rPr>
              <w:drawing>
                <wp:inline distT="0" distB="0" distL="0" distR="0">
                  <wp:extent cx="1066800" cy="180975"/>
                  <wp:effectExtent l="19050" t="0" r="0" b="0"/>
                  <wp:docPr id="178" name="Рисунок 178" descr="x^5+5x^3-140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" descr="x^5+5x^3-140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r>
              <w:rPr>
                <w:noProof/>
              </w:rPr>
              <w:drawing>
                <wp:inline distT="0" distB="0" distL="0" distR="0">
                  <wp:extent cx="552450" cy="180975"/>
                  <wp:effectExtent l="19050" t="0" r="0" b="0"/>
                  <wp:docPr id="181" name="Рисунок 181" descr="[-10;0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" descr="[-10;0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3F12" w:rsidTr="0002785F">
        <w:tc>
          <w:tcPr>
            <w:tcW w:w="675" w:type="dxa"/>
            <w:vAlign w:val="center"/>
          </w:tcPr>
          <w:p w:rsidR="00873F12" w:rsidRPr="0002785F" w:rsidRDefault="00873F12" w:rsidP="00A366CA">
            <w:pPr>
              <w:pStyle w:val="a3"/>
              <w:tabs>
                <w:tab w:val="left" w:pos="1260"/>
              </w:tabs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2785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4485" w:type="dxa"/>
          </w:tcPr>
          <w:p w:rsidR="00873F12" w:rsidRPr="0002785F" w:rsidRDefault="00B02673" w:rsidP="00A366CA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noProof/>
              </w:rPr>
              <w:drawing>
                <wp:inline distT="0" distB="0" distL="0" distR="0">
                  <wp:extent cx="1066800" cy="180975"/>
                  <wp:effectExtent l="19050" t="0" r="0" b="0"/>
                  <wp:docPr id="124" name="Рисунок 124" descr="x^5+15x^3-50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 descr="x^5+15x^3-50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,</w:t>
            </w:r>
            <w:r>
              <w:rPr>
                <w:noProof/>
              </w:rPr>
              <w:drawing>
                <wp:inline distT="0" distB="0" distL="0" distR="0">
                  <wp:extent cx="476250" cy="180975"/>
                  <wp:effectExtent l="19050" t="0" r="0" b="0"/>
                  <wp:docPr id="127" name="Рисунок 127" descr="[-4;0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 descr="[-4;0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760" w:type="dxa"/>
            <w:vAlign w:val="center"/>
          </w:tcPr>
          <w:p w:rsidR="00873F12" w:rsidRPr="0002785F" w:rsidRDefault="00873F12" w:rsidP="00A366CA">
            <w:pPr>
              <w:pStyle w:val="a3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2785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4394" w:type="dxa"/>
          </w:tcPr>
          <w:p w:rsidR="00873F12" w:rsidRPr="0002785F" w:rsidRDefault="00B02673" w:rsidP="00A366CA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noProof/>
              </w:rPr>
              <w:drawing>
                <wp:inline distT="0" distB="0" distL="0" distR="0">
                  <wp:extent cx="1714500" cy="190500"/>
                  <wp:effectExtent l="19050" t="0" r="0" b="0"/>
                  <wp:docPr id="184" name="Рисунок 184" descr="y=x^3 -9,5x^2-40x-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 descr="y=x^3 -9,5x^2-40x-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r>
              <w:rPr>
                <w:noProof/>
              </w:rPr>
              <w:drawing>
                <wp:inline distT="0" distB="0" distL="0" distR="0">
                  <wp:extent cx="428625" cy="180975"/>
                  <wp:effectExtent l="19050" t="0" r="9525" b="0"/>
                  <wp:docPr id="187" name="Рисунок 187" descr="[6;1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" descr="[6;1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3F12" w:rsidTr="0002785F">
        <w:tc>
          <w:tcPr>
            <w:tcW w:w="675" w:type="dxa"/>
            <w:vAlign w:val="center"/>
          </w:tcPr>
          <w:p w:rsidR="00873F12" w:rsidRPr="0002785F" w:rsidRDefault="00873F12" w:rsidP="00A366CA">
            <w:pPr>
              <w:tabs>
                <w:tab w:val="left" w:pos="1260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2785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4485" w:type="dxa"/>
          </w:tcPr>
          <w:p w:rsidR="00873F12" w:rsidRPr="0002785F" w:rsidRDefault="00B02673" w:rsidP="00A366CA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noProof/>
              </w:rPr>
              <w:drawing>
                <wp:inline distT="0" distB="0" distL="0" distR="0">
                  <wp:extent cx="981075" cy="180975"/>
                  <wp:effectExtent l="19050" t="0" r="9525" b="0"/>
                  <wp:docPr id="130" name="Рисунок 130" descr="x^5-5x^3-20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" descr="x^5-5x^3-20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r>
              <w:rPr>
                <w:noProof/>
              </w:rPr>
              <w:drawing>
                <wp:inline distT="0" distB="0" distL="0" distR="0">
                  <wp:extent cx="476250" cy="180975"/>
                  <wp:effectExtent l="19050" t="0" r="0" b="0"/>
                  <wp:docPr id="133" name="Рисунок 133" descr="[-9;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" descr="[-9;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0" w:type="dxa"/>
          </w:tcPr>
          <w:p w:rsidR="00873F12" w:rsidRPr="0002785F" w:rsidRDefault="00873F12" w:rsidP="00A366CA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2785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20</w:t>
            </w:r>
          </w:p>
        </w:tc>
        <w:tc>
          <w:tcPr>
            <w:tcW w:w="4394" w:type="dxa"/>
          </w:tcPr>
          <w:p w:rsidR="00873F12" w:rsidRPr="0002785F" w:rsidRDefault="00B02673" w:rsidP="00A366CA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noProof/>
              </w:rPr>
              <w:drawing>
                <wp:inline distT="0" distB="0" distL="0" distR="0">
                  <wp:extent cx="1800225" cy="190500"/>
                  <wp:effectExtent l="19050" t="0" r="0" b="0"/>
                  <wp:docPr id="190" name="Рисунок 190" descr="y=x^3 +17,5x^2+72x+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" descr="y=x^3 +17,5x^2+72x+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r>
              <w:rPr>
                <w:noProof/>
              </w:rPr>
              <w:drawing>
                <wp:inline distT="0" distB="0" distL="0" distR="0">
                  <wp:extent cx="685800" cy="180975"/>
                  <wp:effectExtent l="19050" t="0" r="0" b="0"/>
                  <wp:docPr id="193" name="Рисунок 193" descr="[-13;-9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 descr="[-13;-9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04079" w:rsidRPr="00E04079" w:rsidRDefault="00E04079" w:rsidP="00E04079">
      <w:pPr>
        <w:pStyle w:val="a3"/>
        <w:tabs>
          <w:tab w:val="left" w:pos="1260"/>
        </w:tabs>
        <w:rPr>
          <w:rFonts w:ascii="Times New Roman" w:hAnsi="Times New Roman" w:cs="Times New Roman"/>
          <w:b/>
          <w:sz w:val="28"/>
          <w:szCs w:val="28"/>
        </w:rPr>
      </w:pPr>
    </w:p>
    <w:p w:rsidR="00E04079" w:rsidRPr="00E04079" w:rsidRDefault="00E04079" w:rsidP="00E04079">
      <w:pPr>
        <w:pStyle w:val="a3"/>
        <w:tabs>
          <w:tab w:val="left" w:pos="1260"/>
        </w:tabs>
        <w:rPr>
          <w:rFonts w:ascii="Times New Roman" w:hAnsi="Times New Roman" w:cs="Times New Roman"/>
          <w:b/>
          <w:sz w:val="28"/>
          <w:szCs w:val="28"/>
        </w:rPr>
      </w:pPr>
    </w:p>
    <w:sectPr w:rsidR="00E04079" w:rsidRPr="00E04079" w:rsidSect="00EF285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528CE"/>
    <w:multiLevelType w:val="hybridMultilevel"/>
    <w:tmpl w:val="3EC0C8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0AC06EB"/>
    <w:multiLevelType w:val="hybridMultilevel"/>
    <w:tmpl w:val="A030C644"/>
    <w:lvl w:ilvl="0" w:tplc="C26A194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2F7ABD"/>
    <w:multiLevelType w:val="hybridMultilevel"/>
    <w:tmpl w:val="04FEE808"/>
    <w:lvl w:ilvl="0" w:tplc="35EE41E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B260FE"/>
    <w:multiLevelType w:val="hybridMultilevel"/>
    <w:tmpl w:val="5030BD6C"/>
    <w:lvl w:ilvl="0" w:tplc="AC5A7BFA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05731"/>
    <w:multiLevelType w:val="hybridMultilevel"/>
    <w:tmpl w:val="034E30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5A10C9"/>
    <w:multiLevelType w:val="hybridMultilevel"/>
    <w:tmpl w:val="3C02A8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E94AFE"/>
    <w:multiLevelType w:val="hybridMultilevel"/>
    <w:tmpl w:val="5030BD6C"/>
    <w:lvl w:ilvl="0" w:tplc="AC5A7BFA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C05C93"/>
    <w:multiLevelType w:val="hybridMultilevel"/>
    <w:tmpl w:val="2778976A"/>
    <w:lvl w:ilvl="0" w:tplc="33641162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1C4A7DDE"/>
    <w:multiLevelType w:val="hybridMultilevel"/>
    <w:tmpl w:val="82F42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7A700F"/>
    <w:multiLevelType w:val="hybridMultilevel"/>
    <w:tmpl w:val="A91E90B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F885E98"/>
    <w:multiLevelType w:val="hybridMultilevel"/>
    <w:tmpl w:val="42FE9756"/>
    <w:lvl w:ilvl="0" w:tplc="4BA2F3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227928A2"/>
    <w:multiLevelType w:val="hybridMultilevel"/>
    <w:tmpl w:val="C36EF7B2"/>
    <w:lvl w:ilvl="0" w:tplc="D45C67E2">
      <w:start w:val="11"/>
      <w:numFmt w:val="decimal"/>
      <w:lvlText w:val="%1."/>
      <w:lvlJc w:val="left"/>
      <w:pPr>
        <w:ind w:left="720" w:hanging="360"/>
      </w:pPr>
      <w:rPr>
        <w:rFonts w:ascii="Arial Narrow" w:eastAsiaTheme="minorEastAsia" w:hAnsi="Arial Narrow" w:hint="default"/>
        <w:b/>
        <w:i/>
        <w:color w:val="131313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6A3331"/>
    <w:multiLevelType w:val="hybridMultilevel"/>
    <w:tmpl w:val="E1B8E450"/>
    <w:lvl w:ilvl="0" w:tplc="6D5CE6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C54D8C"/>
    <w:multiLevelType w:val="hybridMultilevel"/>
    <w:tmpl w:val="62189B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BC2879"/>
    <w:multiLevelType w:val="hybridMultilevel"/>
    <w:tmpl w:val="5030BD6C"/>
    <w:lvl w:ilvl="0" w:tplc="AC5A7BFA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771C3C"/>
    <w:multiLevelType w:val="hybridMultilevel"/>
    <w:tmpl w:val="BCCED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E04F0B"/>
    <w:multiLevelType w:val="hybridMultilevel"/>
    <w:tmpl w:val="FA541930"/>
    <w:lvl w:ilvl="0" w:tplc="0BFC1EDA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183B07"/>
    <w:multiLevelType w:val="hybridMultilevel"/>
    <w:tmpl w:val="5030BD6C"/>
    <w:lvl w:ilvl="0" w:tplc="AC5A7BFA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0E2589"/>
    <w:multiLevelType w:val="hybridMultilevel"/>
    <w:tmpl w:val="A724945E"/>
    <w:lvl w:ilvl="0" w:tplc="986049F4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1B1535"/>
    <w:multiLevelType w:val="hybridMultilevel"/>
    <w:tmpl w:val="529EDAA0"/>
    <w:lvl w:ilvl="0" w:tplc="A204EA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0802478"/>
    <w:multiLevelType w:val="hybridMultilevel"/>
    <w:tmpl w:val="1DBAB69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1B75AF8"/>
    <w:multiLevelType w:val="hybridMultilevel"/>
    <w:tmpl w:val="5030BD6C"/>
    <w:lvl w:ilvl="0" w:tplc="AC5A7BFA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147BB3"/>
    <w:multiLevelType w:val="hybridMultilevel"/>
    <w:tmpl w:val="5030BD6C"/>
    <w:lvl w:ilvl="0" w:tplc="AC5A7BFA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5E2044"/>
    <w:multiLevelType w:val="hybridMultilevel"/>
    <w:tmpl w:val="A8D2256E"/>
    <w:lvl w:ilvl="0" w:tplc="4028CBD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FC5BEB"/>
    <w:multiLevelType w:val="hybridMultilevel"/>
    <w:tmpl w:val="A724945E"/>
    <w:lvl w:ilvl="0" w:tplc="986049F4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3C3AEA"/>
    <w:multiLevelType w:val="multilevel"/>
    <w:tmpl w:val="FBD0F41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2E42E00"/>
    <w:multiLevelType w:val="hybridMultilevel"/>
    <w:tmpl w:val="5030BD6C"/>
    <w:lvl w:ilvl="0" w:tplc="AC5A7BFA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9E4E83"/>
    <w:multiLevelType w:val="hybridMultilevel"/>
    <w:tmpl w:val="5030BD6C"/>
    <w:lvl w:ilvl="0" w:tplc="AC5A7BFA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A26644"/>
    <w:multiLevelType w:val="hybridMultilevel"/>
    <w:tmpl w:val="F25EBD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5C111E5"/>
    <w:multiLevelType w:val="hybridMultilevel"/>
    <w:tmpl w:val="CC322360"/>
    <w:lvl w:ilvl="0" w:tplc="75B4E08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832F54"/>
    <w:multiLevelType w:val="hybridMultilevel"/>
    <w:tmpl w:val="E86C309C"/>
    <w:lvl w:ilvl="0" w:tplc="8C94856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B7308F7"/>
    <w:multiLevelType w:val="hybridMultilevel"/>
    <w:tmpl w:val="5030BD6C"/>
    <w:lvl w:ilvl="0" w:tplc="AC5A7BFA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F85663"/>
    <w:multiLevelType w:val="hybridMultilevel"/>
    <w:tmpl w:val="E71CD358"/>
    <w:lvl w:ilvl="0" w:tplc="775C5F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 w15:restartNumberingAfterBreak="0">
    <w:nsid w:val="6C537E3D"/>
    <w:multiLevelType w:val="hybridMultilevel"/>
    <w:tmpl w:val="3EAC9C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717DD4"/>
    <w:multiLevelType w:val="hybridMultilevel"/>
    <w:tmpl w:val="9ECA38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2C52A7"/>
    <w:multiLevelType w:val="multilevel"/>
    <w:tmpl w:val="3ECA5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3"/>
  </w:num>
  <w:num w:numId="2">
    <w:abstractNumId w:val="0"/>
  </w:num>
  <w:num w:numId="3">
    <w:abstractNumId w:val="12"/>
  </w:num>
  <w:num w:numId="4">
    <w:abstractNumId w:val="7"/>
  </w:num>
  <w:num w:numId="5">
    <w:abstractNumId w:val="5"/>
  </w:num>
  <w:num w:numId="6">
    <w:abstractNumId w:val="2"/>
  </w:num>
  <w:num w:numId="7">
    <w:abstractNumId w:val="33"/>
  </w:num>
  <w:num w:numId="8">
    <w:abstractNumId w:val="20"/>
  </w:num>
  <w:num w:numId="9">
    <w:abstractNumId w:val="13"/>
  </w:num>
  <w:num w:numId="10">
    <w:abstractNumId w:val="9"/>
  </w:num>
  <w:num w:numId="11">
    <w:abstractNumId w:val="16"/>
  </w:num>
  <w:num w:numId="12">
    <w:abstractNumId w:val="19"/>
  </w:num>
  <w:num w:numId="13">
    <w:abstractNumId w:val="30"/>
  </w:num>
  <w:num w:numId="14">
    <w:abstractNumId w:val="8"/>
  </w:num>
  <w:num w:numId="15">
    <w:abstractNumId w:val="11"/>
  </w:num>
  <w:num w:numId="16">
    <w:abstractNumId w:val="34"/>
  </w:num>
  <w:num w:numId="17">
    <w:abstractNumId w:val="15"/>
  </w:num>
  <w:num w:numId="18">
    <w:abstractNumId w:val="1"/>
  </w:num>
  <w:num w:numId="19">
    <w:abstractNumId w:val="4"/>
  </w:num>
  <w:num w:numId="20">
    <w:abstractNumId w:val="18"/>
  </w:num>
  <w:num w:numId="21">
    <w:abstractNumId w:val="24"/>
  </w:num>
  <w:num w:numId="22">
    <w:abstractNumId w:val="32"/>
  </w:num>
  <w:num w:numId="23">
    <w:abstractNumId w:val="10"/>
  </w:num>
  <w:num w:numId="24">
    <w:abstractNumId w:val="29"/>
  </w:num>
  <w:num w:numId="25">
    <w:abstractNumId w:val="6"/>
  </w:num>
  <w:num w:numId="26">
    <w:abstractNumId w:val="27"/>
  </w:num>
  <w:num w:numId="27">
    <w:abstractNumId w:val="17"/>
  </w:num>
  <w:num w:numId="28">
    <w:abstractNumId w:val="21"/>
  </w:num>
  <w:num w:numId="29">
    <w:abstractNumId w:val="31"/>
  </w:num>
  <w:num w:numId="30">
    <w:abstractNumId w:val="22"/>
  </w:num>
  <w:num w:numId="31">
    <w:abstractNumId w:val="14"/>
  </w:num>
  <w:num w:numId="32">
    <w:abstractNumId w:val="26"/>
  </w:num>
  <w:num w:numId="33">
    <w:abstractNumId w:val="3"/>
  </w:num>
  <w:num w:numId="34">
    <w:abstractNumId w:val="28"/>
  </w:num>
  <w:num w:numId="35">
    <w:abstractNumId w:val="35"/>
  </w:num>
  <w:num w:numId="3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9B58AB"/>
    <w:rsid w:val="0002785F"/>
    <w:rsid w:val="0004321B"/>
    <w:rsid w:val="00046FE9"/>
    <w:rsid w:val="0004795B"/>
    <w:rsid w:val="00060B54"/>
    <w:rsid w:val="000648F8"/>
    <w:rsid w:val="0007365C"/>
    <w:rsid w:val="00081FE2"/>
    <w:rsid w:val="000820EE"/>
    <w:rsid w:val="00082449"/>
    <w:rsid w:val="000C323E"/>
    <w:rsid w:val="000C7684"/>
    <w:rsid w:val="000D3A28"/>
    <w:rsid w:val="000E6520"/>
    <w:rsid w:val="001154EB"/>
    <w:rsid w:val="00127782"/>
    <w:rsid w:val="00145D62"/>
    <w:rsid w:val="0014759C"/>
    <w:rsid w:val="00195E8C"/>
    <w:rsid w:val="001B318B"/>
    <w:rsid w:val="001C18EC"/>
    <w:rsid w:val="001F4917"/>
    <w:rsid w:val="00242D37"/>
    <w:rsid w:val="00246968"/>
    <w:rsid w:val="002611C1"/>
    <w:rsid w:val="00277B5A"/>
    <w:rsid w:val="00282FF0"/>
    <w:rsid w:val="002A48D0"/>
    <w:rsid w:val="002A6FB0"/>
    <w:rsid w:val="002D1FFD"/>
    <w:rsid w:val="002D67C3"/>
    <w:rsid w:val="002D6CEB"/>
    <w:rsid w:val="002F7C8B"/>
    <w:rsid w:val="00305E39"/>
    <w:rsid w:val="00334D19"/>
    <w:rsid w:val="00340CF8"/>
    <w:rsid w:val="003770A4"/>
    <w:rsid w:val="00390FF0"/>
    <w:rsid w:val="003A2311"/>
    <w:rsid w:val="003A5AFD"/>
    <w:rsid w:val="003A60F7"/>
    <w:rsid w:val="003C4A7E"/>
    <w:rsid w:val="003D4B0A"/>
    <w:rsid w:val="0043286D"/>
    <w:rsid w:val="00435477"/>
    <w:rsid w:val="00442B2A"/>
    <w:rsid w:val="00446D3E"/>
    <w:rsid w:val="004471C6"/>
    <w:rsid w:val="0045499B"/>
    <w:rsid w:val="004562C2"/>
    <w:rsid w:val="004709FA"/>
    <w:rsid w:val="004B1846"/>
    <w:rsid w:val="004D324A"/>
    <w:rsid w:val="004E71B9"/>
    <w:rsid w:val="005032AB"/>
    <w:rsid w:val="00516CAF"/>
    <w:rsid w:val="00600A17"/>
    <w:rsid w:val="0062598A"/>
    <w:rsid w:val="00644340"/>
    <w:rsid w:val="00645EEF"/>
    <w:rsid w:val="006601B5"/>
    <w:rsid w:val="00661CB7"/>
    <w:rsid w:val="00666DCF"/>
    <w:rsid w:val="006C17D4"/>
    <w:rsid w:val="006C302C"/>
    <w:rsid w:val="007022AD"/>
    <w:rsid w:val="00721C65"/>
    <w:rsid w:val="00733380"/>
    <w:rsid w:val="00804DEA"/>
    <w:rsid w:val="0082248F"/>
    <w:rsid w:val="0083081E"/>
    <w:rsid w:val="008625F5"/>
    <w:rsid w:val="00870D0F"/>
    <w:rsid w:val="00873F12"/>
    <w:rsid w:val="00897D0A"/>
    <w:rsid w:val="008A2536"/>
    <w:rsid w:val="008C1882"/>
    <w:rsid w:val="008C3EE8"/>
    <w:rsid w:val="008C6344"/>
    <w:rsid w:val="009417F1"/>
    <w:rsid w:val="009B58AB"/>
    <w:rsid w:val="009E0C13"/>
    <w:rsid w:val="009E7B84"/>
    <w:rsid w:val="00A037C7"/>
    <w:rsid w:val="00A058E9"/>
    <w:rsid w:val="00A20323"/>
    <w:rsid w:val="00A366CA"/>
    <w:rsid w:val="00A42D72"/>
    <w:rsid w:val="00A66FCE"/>
    <w:rsid w:val="00AA081C"/>
    <w:rsid w:val="00AB6502"/>
    <w:rsid w:val="00AD6BC8"/>
    <w:rsid w:val="00AE4F86"/>
    <w:rsid w:val="00B02673"/>
    <w:rsid w:val="00B10FD7"/>
    <w:rsid w:val="00B278D0"/>
    <w:rsid w:val="00B42E07"/>
    <w:rsid w:val="00B52E65"/>
    <w:rsid w:val="00B57FAC"/>
    <w:rsid w:val="00B62D73"/>
    <w:rsid w:val="00B90248"/>
    <w:rsid w:val="00BA2EDA"/>
    <w:rsid w:val="00BC3D18"/>
    <w:rsid w:val="00C14460"/>
    <w:rsid w:val="00C40DDF"/>
    <w:rsid w:val="00C524D1"/>
    <w:rsid w:val="00CA75F1"/>
    <w:rsid w:val="00CB3862"/>
    <w:rsid w:val="00CE4024"/>
    <w:rsid w:val="00CE791C"/>
    <w:rsid w:val="00CE7974"/>
    <w:rsid w:val="00D0237B"/>
    <w:rsid w:val="00D24BDF"/>
    <w:rsid w:val="00D46EBC"/>
    <w:rsid w:val="00D60712"/>
    <w:rsid w:val="00D92C56"/>
    <w:rsid w:val="00DA17A1"/>
    <w:rsid w:val="00DC3C41"/>
    <w:rsid w:val="00E04079"/>
    <w:rsid w:val="00E16221"/>
    <w:rsid w:val="00E303B9"/>
    <w:rsid w:val="00E3270F"/>
    <w:rsid w:val="00E77F6C"/>
    <w:rsid w:val="00E93741"/>
    <w:rsid w:val="00ED227E"/>
    <w:rsid w:val="00EF2853"/>
    <w:rsid w:val="00EF4E8C"/>
    <w:rsid w:val="00F15C5C"/>
    <w:rsid w:val="00F17EC0"/>
    <w:rsid w:val="00F24EE1"/>
    <w:rsid w:val="00F31A3D"/>
    <w:rsid w:val="00F43DB6"/>
    <w:rsid w:val="00F46329"/>
    <w:rsid w:val="00F7751B"/>
    <w:rsid w:val="00FC7C2E"/>
    <w:rsid w:val="00FD7811"/>
    <w:rsid w:val="00FE2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6688F"/>
  <w15:docId w15:val="{5E05C85F-277A-4FDE-B346-B6BBFE335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A28"/>
  </w:style>
  <w:style w:type="paragraph" w:styleId="1">
    <w:name w:val="heading 1"/>
    <w:basedOn w:val="a"/>
    <w:link w:val="10"/>
    <w:uiPriority w:val="9"/>
    <w:qFormat/>
    <w:rsid w:val="000C32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C188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58AB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3A60F7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3A6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60F7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4471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unhideWhenUsed/>
    <w:rsid w:val="004709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709FA"/>
  </w:style>
  <w:style w:type="character" w:styleId="a9">
    <w:name w:val="Hyperlink"/>
    <w:basedOn w:val="a0"/>
    <w:uiPriority w:val="99"/>
    <w:unhideWhenUsed/>
    <w:rsid w:val="004709FA"/>
    <w:rPr>
      <w:color w:val="0000FF"/>
      <w:u w:val="single"/>
    </w:rPr>
  </w:style>
  <w:style w:type="character" w:styleId="aa">
    <w:name w:val="Strong"/>
    <w:basedOn w:val="a0"/>
    <w:uiPriority w:val="22"/>
    <w:qFormat/>
    <w:rsid w:val="000C323E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0C32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ql-center-displayed-equation">
    <w:name w:val="ql-center-displayed-equation"/>
    <w:basedOn w:val="a"/>
    <w:rsid w:val="000C3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ql-right-eqno">
    <w:name w:val="ql-right-eqno"/>
    <w:basedOn w:val="a0"/>
    <w:rsid w:val="000C323E"/>
  </w:style>
  <w:style w:type="character" w:customStyle="1" w:styleId="ql-left-eqno">
    <w:name w:val="ql-left-eqno"/>
    <w:basedOn w:val="a0"/>
    <w:rsid w:val="000C323E"/>
  </w:style>
  <w:style w:type="character" w:customStyle="1" w:styleId="11">
    <w:name w:val="Заголовок1"/>
    <w:basedOn w:val="a0"/>
    <w:rsid w:val="00BA2EDA"/>
  </w:style>
  <w:style w:type="character" w:styleId="ab">
    <w:name w:val="Emphasis"/>
    <w:basedOn w:val="a0"/>
    <w:uiPriority w:val="20"/>
    <w:qFormat/>
    <w:rsid w:val="00E16221"/>
    <w:rPr>
      <w:i/>
      <w:iCs/>
    </w:rPr>
  </w:style>
  <w:style w:type="character" w:customStyle="1" w:styleId="nobr">
    <w:name w:val="nobr"/>
    <w:basedOn w:val="a0"/>
    <w:rsid w:val="008C1882"/>
  </w:style>
  <w:style w:type="character" w:customStyle="1" w:styleId="40">
    <w:name w:val="Заголовок 4 Знак"/>
    <w:basedOn w:val="a0"/>
    <w:link w:val="4"/>
    <w:uiPriority w:val="9"/>
    <w:semiHidden/>
    <w:rsid w:val="008C1882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9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0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6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3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9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914505">
          <w:marLeft w:val="0"/>
          <w:marRight w:val="0"/>
          <w:marTop w:val="60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433856">
              <w:marLeft w:val="0"/>
              <w:marRight w:val="0"/>
              <w:marTop w:val="0"/>
              <w:marBottom w:val="0"/>
              <w:divBdr>
                <w:top w:val="single" w:sz="12" w:space="9" w:color="C0EEFF"/>
                <w:left w:val="single" w:sz="12" w:space="11" w:color="C0EEFF"/>
                <w:bottom w:val="single" w:sz="12" w:space="9" w:color="C0EEFF"/>
                <w:right w:val="single" w:sz="12" w:space="11" w:color="C0EEFF"/>
              </w:divBdr>
            </w:div>
          </w:divsChild>
        </w:div>
        <w:div w:id="529149497">
          <w:marLeft w:val="0"/>
          <w:marRight w:val="0"/>
          <w:marTop w:val="60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925256">
              <w:marLeft w:val="0"/>
              <w:marRight w:val="0"/>
              <w:marTop w:val="0"/>
              <w:marBottom w:val="0"/>
              <w:divBdr>
                <w:top w:val="single" w:sz="12" w:space="9" w:color="C0EEFF"/>
                <w:left w:val="single" w:sz="12" w:space="11" w:color="C0EEFF"/>
                <w:bottom w:val="single" w:sz="12" w:space="9" w:color="C0EEFF"/>
                <w:right w:val="single" w:sz="12" w:space="11" w:color="C0EEFF"/>
              </w:divBdr>
            </w:div>
          </w:divsChild>
        </w:div>
      </w:divsChild>
    </w:div>
    <w:div w:id="13906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5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1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gif"/><Relationship Id="rId18" Type="http://schemas.openxmlformats.org/officeDocument/2006/relationships/image" Target="media/image12.gif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gif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63" Type="http://schemas.openxmlformats.org/officeDocument/2006/relationships/theme" Target="theme/theme1.xml"/><Relationship Id="rId7" Type="http://schemas.openxmlformats.org/officeDocument/2006/relationships/hyperlink" Target="http://ege-ok.ru/2012/01/13/oblast-dopustimyih-znacheniy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9" Type="http://schemas.openxmlformats.org/officeDocument/2006/relationships/image" Target="media/image23.png"/><Relationship Id="rId11" Type="http://schemas.openxmlformats.org/officeDocument/2006/relationships/image" Target="media/image5.gif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5" Type="http://schemas.openxmlformats.org/officeDocument/2006/relationships/webSettings" Target="webSettings.xml"/><Relationship Id="rId61" Type="http://schemas.openxmlformats.org/officeDocument/2006/relationships/image" Target="media/image55.png"/><Relationship Id="rId19" Type="http://schemas.openxmlformats.org/officeDocument/2006/relationships/image" Target="media/image13.jpeg"/><Relationship Id="rId14" Type="http://schemas.openxmlformats.org/officeDocument/2006/relationships/image" Target="media/image8.gif"/><Relationship Id="rId22" Type="http://schemas.openxmlformats.org/officeDocument/2006/relationships/image" Target="media/image16.gif"/><Relationship Id="rId27" Type="http://schemas.openxmlformats.org/officeDocument/2006/relationships/image" Target="media/image21.jpe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3" Type="http://schemas.openxmlformats.org/officeDocument/2006/relationships/styles" Target="styles.xml"/><Relationship Id="rId12" Type="http://schemas.openxmlformats.org/officeDocument/2006/relationships/image" Target="media/image6.gif"/><Relationship Id="rId17" Type="http://schemas.openxmlformats.org/officeDocument/2006/relationships/image" Target="media/image11.gif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20" Type="http://schemas.openxmlformats.org/officeDocument/2006/relationships/image" Target="media/image14.gif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image" Target="media/image9.gif"/><Relationship Id="rId23" Type="http://schemas.openxmlformats.org/officeDocument/2006/relationships/image" Target="media/image17.jpe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10" Type="http://schemas.openxmlformats.org/officeDocument/2006/relationships/image" Target="media/image4.gif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4" Type="http://schemas.openxmlformats.org/officeDocument/2006/relationships/settings" Target="settings.xm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982583-4B29-4A08-8437-DEF429496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844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Андрей Попов</cp:lastModifiedBy>
  <cp:revision>3</cp:revision>
  <dcterms:created xsi:type="dcterms:W3CDTF">2020-03-23T07:51:00Z</dcterms:created>
  <dcterms:modified xsi:type="dcterms:W3CDTF">2021-01-31T17:22:00Z</dcterms:modified>
</cp:coreProperties>
</file>