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AF9" w:rsidRDefault="004B4AF9" w:rsidP="00CD11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Технологическая карта урока. </w:t>
      </w:r>
      <w:r w:rsidRPr="00FE1BE5">
        <w:rPr>
          <w:rFonts w:ascii="Times New Roman" w:eastAsia="Calibri" w:hAnsi="Times New Roman" w:cs="Times New Roman"/>
          <w:sz w:val="24"/>
          <w:szCs w:val="24"/>
        </w:rPr>
        <w:t>Литературное чтение, 3 класс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E1BE5">
        <w:rPr>
          <w:rFonts w:ascii="Times New Roman" w:eastAsia="Calibri" w:hAnsi="Times New Roman" w:cs="Times New Roman"/>
          <w:sz w:val="24"/>
          <w:szCs w:val="24"/>
        </w:rPr>
        <w:t>Л.Н. Толстой «Акула»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AF9" w:rsidRPr="00FE1BE5" w:rsidRDefault="004B4AF9" w:rsidP="00032C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4B19" w:rsidRDefault="00AC4B19" w:rsidP="00FE1B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BE5">
        <w:rPr>
          <w:rFonts w:ascii="Times New Roman" w:eastAsia="Calibri" w:hAnsi="Times New Roman" w:cs="Times New Roman"/>
          <w:b/>
          <w:sz w:val="24"/>
          <w:szCs w:val="24"/>
        </w:rPr>
        <w:t>Предмет:</w:t>
      </w:r>
      <w:r w:rsidRPr="00FE1BE5">
        <w:rPr>
          <w:rFonts w:ascii="Times New Roman" w:eastAsia="Calibri" w:hAnsi="Times New Roman" w:cs="Times New Roman"/>
          <w:sz w:val="24"/>
          <w:szCs w:val="24"/>
        </w:rPr>
        <w:t xml:space="preserve"> Литературное чтение, 3 класс</w:t>
      </w:r>
    </w:p>
    <w:p w:rsidR="00D20A2D" w:rsidRPr="00FE1BE5" w:rsidRDefault="00D20A2D" w:rsidP="00FE1B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4B19" w:rsidRPr="00FE1BE5" w:rsidRDefault="00AC4B19" w:rsidP="00FE1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1BE5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Pr="00FE1BE5">
        <w:rPr>
          <w:rFonts w:ascii="Times New Roman" w:eastAsia="Calibri" w:hAnsi="Times New Roman" w:cs="Times New Roman"/>
          <w:sz w:val="24"/>
          <w:szCs w:val="24"/>
        </w:rPr>
        <w:t xml:space="preserve"> Л.Н. Толстой «Акула»</w:t>
      </w:r>
    </w:p>
    <w:p w:rsidR="00AC4B19" w:rsidRPr="00FE1BE5" w:rsidRDefault="00AC4B19" w:rsidP="00FE1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4B19" w:rsidRPr="00FE1BE5" w:rsidRDefault="00AC4B19" w:rsidP="00FE1BE5">
      <w:pPr>
        <w:pStyle w:val="a3"/>
      </w:pPr>
      <w:r w:rsidRPr="00FE1BE5">
        <w:rPr>
          <w:rFonts w:eastAsia="Calibri"/>
          <w:b/>
        </w:rPr>
        <w:t>Цели:</w:t>
      </w:r>
      <w:r w:rsidRPr="00FE1BE5">
        <w:rPr>
          <w:rFonts w:eastAsia="Calibri"/>
        </w:rPr>
        <w:t xml:space="preserve"> познакомить обучающихся с произведением Л.Н. Толстого «Акула», его сюжетом; совершенствовать навык</w:t>
      </w:r>
      <w:r w:rsidRPr="00FE1BE5">
        <w:t xml:space="preserve"> выразительного, осознанного чтения, пробуждение познавательной активности.</w:t>
      </w:r>
    </w:p>
    <w:p w:rsidR="00AC4B19" w:rsidRPr="00FE1BE5" w:rsidRDefault="00AC4B19" w:rsidP="00FE1B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FE1BE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Задачи:</w:t>
      </w:r>
    </w:p>
    <w:p w:rsidR="00AC4B19" w:rsidRPr="00FE1BE5" w:rsidRDefault="00AC4B19" w:rsidP="00FE1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1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УУД.</w:t>
      </w:r>
    </w:p>
    <w:p w:rsidR="00AC4B19" w:rsidRPr="00D20A2D" w:rsidRDefault="00AC4B19" w:rsidP="00D20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способствовать формированию умения понимать авторский замысел, раскрывать и формулировать тему и основную идею художественного произведения; </w:t>
      </w: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совершенствование умения анализировать поступки литературных персонажей и видеть их мотивы, анализировать прочитанное;</w:t>
      </w:r>
      <w:r w:rsidRPr="00FE1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E1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развивать воссоздающее и творческое воображение.</w:t>
      </w: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E1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Pr="00FE1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ичностные УУД.</w:t>
      </w:r>
    </w:p>
    <w:p w:rsidR="00AC4B19" w:rsidRPr="00D20A2D" w:rsidRDefault="00AC4B19" w:rsidP="00D20A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20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FE1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пособствовать</w:t>
      </w: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воспитанию эмоциональной отзывчивости к прочитанному, к героям и их поступкам, чувства сопереживания, сострадания, понимание моральных норм при оценке поступков героев </w:t>
      </w: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E1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FE1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оммуникативные УУД.</w:t>
      </w:r>
    </w:p>
    <w:p w:rsidR="00AC4B19" w:rsidRPr="00FE1BE5" w:rsidRDefault="00AC4B19" w:rsidP="00FE1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Создать условия для развития устной монологической речи учащихся, для участия в учебном диалоге </w:t>
      </w:r>
    </w:p>
    <w:p w:rsidR="00AC4B19" w:rsidRPr="00FE1BE5" w:rsidRDefault="00AC4B19" w:rsidP="00FE1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B19" w:rsidRPr="00FE1BE5" w:rsidRDefault="00AC4B19" w:rsidP="00FE1BE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FE1BE5">
        <w:rPr>
          <w:rFonts w:ascii="Times New Roman" w:eastAsia="Calibri" w:hAnsi="Times New Roman" w:cs="Times New Roman"/>
          <w:b/>
          <w:sz w:val="24"/>
          <w:szCs w:val="24"/>
        </w:rPr>
        <w:t>Тип урока:</w:t>
      </w:r>
      <w:r w:rsidRPr="00FE1B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BE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урок усвоения новых знаний:</w:t>
      </w:r>
    </w:p>
    <w:p w:rsidR="00AC4B19" w:rsidRPr="00FE1BE5" w:rsidRDefault="00AC4B19" w:rsidP="00FE1BE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</w:p>
    <w:p w:rsidR="00AC4B19" w:rsidRPr="00FE1BE5" w:rsidRDefault="00AC4B19" w:rsidP="00FE1BE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FE1BE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Технология: </w:t>
      </w:r>
      <w:r w:rsidRPr="00FE1BE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Развитие критического мышления через чтение и работу с текстом.</w:t>
      </w:r>
    </w:p>
    <w:p w:rsidR="006027E6" w:rsidRPr="00FE1BE5" w:rsidRDefault="006027E6" w:rsidP="00FE1BE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Приёмы:</w:t>
      </w:r>
      <w:r w:rsidR="00AC4B19" w:rsidRPr="00FE1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E1BE5">
        <w:rPr>
          <w:rFonts w:ascii="Times New Roman" w:hAnsi="Times New Roman" w:cs="Times New Roman"/>
          <w:sz w:val="24"/>
          <w:szCs w:val="24"/>
        </w:rPr>
        <w:t>приём « Верные или неверные утверждения»;</w:t>
      </w:r>
      <w:r w:rsidRPr="00FE1B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1BE5">
        <w:rPr>
          <w:rFonts w:ascii="Times New Roman" w:hAnsi="Times New Roman" w:cs="Times New Roman"/>
          <w:sz w:val="24"/>
          <w:szCs w:val="24"/>
        </w:rPr>
        <w:t>приём «Чтение с пометками»;</w:t>
      </w:r>
      <w:r w:rsidRPr="00FE1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«Предположение»;</w:t>
      </w:r>
    </w:p>
    <w:p w:rsidR="00D20A2D" w:rsidRPr="004B4AF9" w:rsidRDefault="006027E6" w:rsidP="00D20A2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E1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обращение к личному опыту учащихся; </w:t>
      </w:r>
      <w:r w:rsidRPr="00FE1BE5">
        <w:rPr>
          <w:rFonts w:ascii="Times New Roman" w:eastAsia="Calibri" w:hAnsi="Times New Roman" w:cs="Times New Roman"/>
          <w:bCs/>
          <w:sz w:val="24"/>
          <w:szCs w:val="24"/>
        </w:rPr>
        <w:t xml:space="preserve">прием " Толстые и тонкие вопросы";  приём </w:t>
      </w:r>
      <w:r w:rsidRPr="00FE1BE5">
        <w:rPr>
          <w:rFonts w:ascii="Times New Roman" w:hAnsi="Times New Roman" w:cs="Times New Roman"/>
          <w:b/>
          <w:sz w:val="24"/>
          <w:szCs w:val="24"/>
        </w:rPr>
        <w:t>«</w:t>
      </w:r>
      <w:r w:rsidRPr="00FE1BE5">
        <w:rPr>
          <w:rFonts w:ascii="Times New Roman" w:hAnsi="Times New Roman" w:cs="Times New Roman"/>
          <w:sz w:val="24"/>
          <w:szCs w:val="24"/>
        </w:rPr>
        <w:t>Шесть шляп»</w:t>
      </w:r>
      <w:r w:rsidR="004D5A5D" w:rsidRPr="00FE1BE5">
        <w:rPr>
          <w:rFonts w:ascii="Times New Roman" w:hAnsi="Times New Roman" w:cs="Times New Roman"/>
          <w:sz w:val="24"/>
          <w:szCs w:val="24"/>
        </w:rPr>
        <w:t xml:space="preserve">; </w:t>
      </w:r>
      <w:r w:rsidR="00FE1BE5" w:rsidRPr="00FE1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прогнозирование по названию; </w:t>
      </w:r>
      <w:r w:rsidR="00FE1BE5" w:rsidRPr="004B4AF9">
        <w:rPr>
          <w:rFonts w:ascii="Times New Roman" w:eastAsia="Calibri" w:hAnsi="Times New Roman" w:cs="Times New Roman"/>
          <w:sz w:val="24"/>
          <w:szCs w:val="24"/>
        </w:rPr>
        <w:t>составление «</w:t>
      </w:r>
      <w:proofErr w:type="spellStart"/>
      <w:r w:rsidR="00FE1BE5" w:rsidRPr="004B4AF9">
        <w:rPr>
          <w:rFonts w:ascii="Times New Roman" w:eastAsia="Calibri" w:hAnsi="Times New Roman" w:cs="Times New Roman"/>
          <w:sz w:val="24"/>
          <w:szCs w:val="24"/>
        </w:rPr>
        <w:t>Синквейна</w:t>
      </w:r>
      <w:proofErr w:type="spellEnd"/>
      <w:r w:rsidR="00FE1BE5" w:rsidRPr="004B4AF9">
        <w:rPr>
          <w:rFonts w:ascii="Times New Roman" w:eastAsia="Calibri" w:hAnsi="Times New Roman" w:cs="Times New Roman"/>
          <w:sz w:val="24"/>
          <w:szCs w:val="24"/>
        </w:rPr>
        <w:t>»</w:t>
      </w:r>
      <w:r w:rsidR="00D20A2D" w:rsidRPr="004B4AF9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</w:p>
    <w:p w:rsidR="00FE1BE5" w:rsidRDefault="00FE1BE5" w:rsidP="00FE1BE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FE1BE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Виды работ на уроке:</w:t>
      </w:r>
      <w:r w:rsidRPr="00FE1BE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индивидуальная, групповая, фронтальная.</w:t>
      </w:r>
    </w:p>
    <w:p w:rsidR="00D20A2D" w:rsidRPr="00FE1BE5" w:rsidRDefault="00D20A2D" w:rsidP="00FE1BE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</w:p>
    <w:p w:rsidR="00FE1BE5" w:rsidRPr="00D20A2D" w:rsidRDefault="00D20A2D" w:rsidP="00D2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Литература: </w:t>
      </w:r>
      <w:r w:rsidRPr="00D20A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0A2D">
        <w:rPr>
          <w:rFonts w:ascii="Times New Roman" w:eastAsia="Times New Roman" w:hAnsi="Times New Roman" w:cs="Times New Roman"/>
          <w:sz w:val="24"/>
          <w:szCs w:val="24"/>
          <w:lang w:eastAsia="ru-RU"/>
        </w:rPr>
        <w:t>Ф.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0A2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Климановой 3 класс. Рассказ «Акула» 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0A2D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0A2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Толстого.</w:t>
      </w:r>
    </w:p>
    <w:p w:rsidR="00FE1BE5" w:rsidRPr="00FE1BE5" w:rsidRDefault="00FE1BE5" w:rsidP="00FE1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B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E1BE5" w:rsidRPr="00FE1BE5" w:rsidRDefault="00FE1BE5" w:rsidP="00FE1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авторская выставка книг Л.Н. Толстого; </w:t>
      </w: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презентация к уроку,  видеоролик «Белая акула», компьютер, проектор, экран;</w:t>
      </w:r>
    </w:p>
    <w:p w:rsidR="00FE1BE5" w:rsidRPr="00FE1BE5" w:rsidRDefault="00FE1BE5" w:rsidP="00FE1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t>3)карточки</w:t>
      </w:r>
      <w:proofErr w:type="gramEnd"/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игре «Верные или неверные утверждения»;</w:t>
      </w:r>
      <w:r w:rsidR="00CD1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4)</w:t>
      </w:r>
      <w:r w:rsidRPr="00FE1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рисунок корабликов для рефлексии (каждому ученику).</w:t>
      </w:r>
    </w:p>
    <w:tbl>
      <w:tblPr>
        <w:tblpPr w:leftFromText="180" w:rightFromText="180" w:vertAnchor="text" w:horzAnchor="margin" w:tblpXSpec="center" w:tblpY="-581"/>
        <w:tblW w:w="16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1"/>
        <w:gridCol w:w="7758"/>
        <w:gridCol w:w="3544"/>
        <w:gridCol w:w="2770"/>
      </w:tblGrid>
      <w:tr w:rsidR="00CA1740" w:rsidRPr="00AC4B19" w:rsidTr="00CA1740">
        <w:trPr>
          <w:trHeight w:val="524"/>
        </w:trPr>
        <w:tc>
          <w:tcPr>
            <w:tcW w:w="2131" w:type="dxa"/>
          </w:tcPr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Этапы урока</w:t>
            </w:r>
          </w:p>
        </w:tc>
        <w:tc>
          <w:tcPr>
            <w:tcW w:w="7758" w:type="dxa"/>
          </w:tcPr>
          <w:p w:rsidR="00CA1740" w:rsidRPr="00E21C39" w:rsidRDefault="00CA1740" w:rsidP="00CA174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C39">
              <w:rPr>
                <w:rFonts w:ascii="Times New Roman" w:hAnsi="Times New Roman" w:cs="Times New Roman"/>
                <w:sz w:val="22"/>
                <w:szCs w:val="22"/>
              </w:rPr>
              <w:t>Содержание деятельности учителя</w:t>
            </w:r>
          </w:p>
        </w:tc>
        <w:tc>
          <w:tcPr>
            <w:tcW w:w="3544" w:type="dxa"/>
          </w:tcPr>
          <w:p w:rsidR="00CA1740" w:rsidRPr="00E21C39" w:rsidRDefault="00CA1740" w:rsidP="00CA174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C39">
              <w:rPr>
                <w:rFonts w:ascii="Times New Roman" w:hAnsi="Times New Roman" w:cs="Times New Roman"/>
                <w:sz w:val="22"/>
                <w:szCs w:val="22"/>
              </w:rPr>
              <w:t>Содержание деятельности учащегося (осуществляемые действия)</w:t>
            </w:r>
          </w:p>
        </w:tc>
        <w:tc>
          <w:tcPr>
            <w:tcW w:w="2770" w:type="dxa"/>
          </w:tcPr>
          <w:p w:rsidR="00CA1740" w:rsidRDefault="00CA1740" w:rsidP="00CA174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Формируемые способы деятельности</w:t>
            </w:r>
          </w:p>
        </w:tc>
      </w:tr>
      <w:tr w:rsidR="00CA1740" w:rsidRPr="00AC4B19" w:rsidTr="00CA1740">
        <w:trPr>
          <w:trHeight w:val="228"/>
        </w:trPr>
        <w:tc>
          <w:tcPr>
            <w:tcW w:w="2131" w:type="dxa"/>
          </w:tcPr>
          <w:p w:rsidR="00CA1740" w:rsidRPr="00E21C39" w:rsidRDefault="00CA1740" w:rsidP="00CA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58" w:type="dxa"/>
          </w:tcPr>
          <w:p w:rsidR="00CA1740" w:rsidRPr="00E21C39" w:rsidRDefault="00CA1740" w:rsidP="00CA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44" w:type="dxa"/>
          </w:tcPr>
          <w:p w:rsidR="00CA1740" w:rsidRPr="00E21C39" w:rsidRDefault="00CA1740" w:rsidP="00CA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70" w:type="dxa"/>
          </w:tcPr>
          <w:p w:rsidR="00CA1740" w:rsidRPr="00E21C39" w:rsidRDefault="00CA1740" w:rsidP="00CA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CA1740" w:rsidRPr="00AC4B19" w:rsidTr="00CA1740">
        <w:trPr>
          <w:trHeight w:val="557"/>
        </w:trPr>
        <w:tc>
          <w:tcPr>
            <w:tcW w:w="2131" w:type="dxa"/>
          </w:tcPr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b/>
                <w:lang w:eastAsia="ru-RU"/>
              </w:rPr>
              <w:t>Стадия вызова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начала урока. Эмоциональный настрой</w:t>
            </w:r>
            <w:r w:rsidRPr="00E21C3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3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Постановка цели урока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b/>
                <w:lang w:eastAsia="ru-RU"/>
              </w:rPr>
              <w:t>Актуализация знаний.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b/>
                <w:lang w:eastAsia="ru-RU"/>
              </w:rPr>
              <w:t>Стадия осмысления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576E0D" w:rsidRDefault="00CA1740" w:rsidP="00CA1740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E21C3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Словарная  работа</w:t>
            </w:r>
            <w:proofErr w:type="gramEnd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b/>
                <w:lang w:eastAsia="ru-RU"/>
              </w:rPr>
              <w:t>Физкультминутка.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Первичное знакомство с рассказом.  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hd w:val="clear" w:color="auto" w:fill="FFFFFF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</w:rPr>
            </w:pPr>
            <w:r w:rsidRPr="00E21C39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</w:rPr>
              <w:t>Обсуждение прочитанного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Беседа по содержанию  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hd w:val="clear" w:color="auto" w:fill="FFFFFF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</w:rPr>
            </w:pPr>
          </w:p>
          <w:p w:rsidR="00CA1740" w:rsidRDefault="00CA1740" w:rsidP="00CA1740">
            <w:pPr>
              <w:rPr>
                <w:b/>
                <w:bCs/>
                <w:color w:val="000000"/>
                <w:shd w:val="clear" w:color="auto" w:fill="FFFFFF"/>
              </w:rPr>
            </w:pPr>
          </w:p>
          <w:p w:rsidR="00CA1740" w:rsidRDefault="00CA1740" w:rsidP="00CA1740">
            <w:pPr>
              <w:rPr>
                <w:b/>
                <w:bCs/>
                <w:color w:val="000000"/>
                <w:shd w:val="clear" w:color="auto" w:fill="FFFFFF"/>
              </w:rPr>
            </w:pPr>
          </w:p>
          <w:p w:rsidR="00CA1740" w:rsidRPr="00F30C72" w:rsidRDefault="00CA1740" w:rsidP="00CA1740">
            <w:pPr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F30C72">
              <w:rPr>
                <w:b/>
                <w:bCs/>
                <w:color w:val="000000"/>
                <w:shd w:val="clear" w:color="auto" w:fill="FFFFFF"/>
              </w:rPr>
              <w:t>Повторное чтение рассказа учащимися. Аналитическая работа над текстом в сочетании с выборочным чтением</w:t>
            </w:r>
          </w:p>
          <w:p w:rsidR="00CA1740" w:rsidRPr="00351362" w:rsidRDefault="00CA1740" w:rsidP="00CA1740">
            <w:pPr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Calibri" w:hAnsi="Times New Roman" w:cs="Times New Roman"/>
                <w:b/>
              </w:rPr>
              <w:t>Рефлексия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rPr>
                <w:rFonts w:ascii="Times New Roman" w:eastAsia="Calibri" w:hAnsi="Times New Roman" w:cs="Times New Roman"/>
                <w:b/>
              </w:rPr>
            </w:pPr>
            <w:r w:rsidRPr="00E21C39">
              <w:rPr>
                <w:rFonts w:ascii="Times New Roman" w:eastAsia="Calibri" w:hAnsi="Times New Roman" w:cs="Times New Roman"/>
                <w:b/>
              </w:rPr>
              <w:lastRenderedPageBreak/>
              <w:t>Домашнее задание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58" w:type="dxa"/>
          </w:tcPr>
          <w:p w:rsidR="00CA1740" w:rsidRPr="00A168A7" w:rsidRDefault="00CA1740" w:rsidP="00CA1740">
            <w:pPr>
              <w:pStyle w:val="a4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168A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 xml:space="preserve"> «Когда я слышу – я забываю,</w:t>
            </w:r>
          </w:p>
          <w:p w:rsidR="00CA1740" w:rsidRPr="00A168A7" w:rsidRDefault="00CA1740" w:rsidP="00CA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168A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       Когда я вижу – я запоминаю,</w:t>
            </w:r>
          </w:p>
          <w:p w:rsidR="00CA1740" w:rsidRPr="00A168A7" w:rsidRDefault="00CA1740" w:rsidP="00CA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168A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       Когда я делаю – я понимаю», –</w:t>
            </w:r>
          </w:p>
          <w:p w:rsidR="00CA1740" w:rsidRPr="00A168A7" w:rsidRDefault="00CA1740" w:rsidP="00CA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CA1740" w:rsidRPr="00E21C39" w:rsidRDefault="00CA1740" w:rsidP="00CA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гласит китайская пословица.</w:t>
            </w:r>
          </w:p>
          <w:p w:rsidR="00CA1740" w:rsidRPr="00E21C39" w:rsidRDefault="00CA1740" w:rsidP="00CA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Мы будем и слушать, и запоминать, и рассуждать. Ведь чтение без размышления – пустое развлечение.</w:t>
            </w:r>
          </w:p>
          <w:p w:rsidR="00CA1740" w:rsidRPr="00D62BCD" w:rsidRDefault="00CA1740" w:rsidP="00CA1740">
            <w:pPr>
              <w:pStyle w:val="a4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pStyle w:val="a4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 xml:space="preserve">«Кто счастлив сам, другим зла не желает». Эти слова принадлежат великому русскому писателю и мыслителю Льву Николаевичу </w:t>
            </w:r>
            <w:proofErr w:type="gramStart"/>
            <w:r w:rsidRPr="00E21C39">
              <w:rPr>
                <w:rFonts w:ascii="Times New Roman" w:hAnsi="Times New Roman" w:cs="Times New Roman"/>
              </w:rPr>
              <w:t>Толстому.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C35E2">
              <w:rPr>
                <w:rFonts w:ascii="Times New Roman" w:hAnsi="Times New Roman" w:cs="Times New Roman"/>
                <w:b/>
              </w:rPr>
              <w:t>слайд 1)</w:t>
            </w:r>
            <w:r w:rsidRPr="00E21C39">
              <w:rPr>
                <w:rFonts w:ascii="Times New Roman" w:hAnsi="Times New Roman" w:cs="Times New Roman"/>
              </w:rPr>
              <w:t xml:space="preserve">  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 xml:space="preserve">На уроках литературного чтения во 2 классе вы уже знакомились с его произведениями.  Вспомните, какие произведения вы читали. </w:t>
            </w:r>
            <w:r>
              <w:rPr>
                <w:rFonts w:ascii="Times New Roman" w:hAnsi="Times New Roman" w:cs="Times New Roman"/>
              </w:rPr>
              <w:t xml:space="preserve"> У нас в классе есть выставка его книг, которые вы можете взять и прочитать.</w:t>
            </w:r>
            <w:r w:rsidRPr="00E21C39">
              <w:rPr>
                <w:rFonts w:ascii="Times New Roman" w:hAnsi="Times New Roman" w:cs="Times New Roman"/>
              </w:rPr>
              <w:t xml:space="preserve"> </w:t>
            </w:r>
          </w:p>
          <w:p w:rsidR="00CA1740" w:rsidRDefault="00CA1740" w:rsidP="00CA1740">
            <w:pPr>
              <w:pStyle w:val="a4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 xml:space="preserve">Сегодня мы продолжим знакомиться с творчеством Льва Николаевича </w:t>
            </w:r>
            <w:proofErr w:type="gramStart"/>
            <w:r w:rsidRPr="00E21C39">
              <w:rPr>
                <w:rFonts w:ascii="Times New Roman" w:hAnsi="Times New Roman" w:cs="Times New Roman"/>
              </w:rPr>
              <w:t>Толстого..</w:t>
            </w:r>
            <w:proofErr w:type="gramEnd"/>
            <w:r w:rsidRPr="00E21C39">
              <w:rPr>
                <w:rFonts w:ascii="Times New Roman" w:hAnsi="Times New Roman" w:cs="Times New Roman"/>
              </w:rPr>
              <w:t xml:space="preserve">  </w:t>
            </w:r>
            <w:r w:rsidRPr="00FF7E75">
              <w:rPr>
                <w:rFonts w:ascii="Times New Roman" w:hAnsi="Times New Roman" w:cs="Times New Roman"/>
                <w:b/>
              </w:rPr>
              <w:t>Портрет на доске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A1740" w:rsidRDefault="00CA1740" w:rsidP="00CA1740">
            <w:pPr>
              <w:pStyle w:val="a4"/>
              <w:spacing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Дома вы читали воспоминания писателя о детстве. Сейчас послушаем Беликову Дарью, которая нам расскажет О </w:t>
            </w:r>
            <w:proofErr w:type="spellStart"/>
            <w:r>
              <w:rPr>
                <w:rFonts w:ascii="Times New Roman" w:hAnsi="Times New Roman" w:cs="Times New Roman"/>
              </w:rPr>
              <w:t>Л.Н.Толстом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E21C39">
              <w:rPr>
                <w:rFonts w:ascii="Times New Roman" w:hAnsi="Times New Roman" w:cs="Times New Roman"/>
              </w:rPr>
              <w:t xml:space="preserve"> </w:t>
            </w:r>
          </w:p>
          <w:p w:rsidR="00CA1740" w:rsidRPr="00E21C39" w:rsidRDefault="00CA1740" w:rsidP="00CA1740">
            <w:pPr>
              <w:pStyle w:val="a4"/>
              <w:spacing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теперь проверим как вы внимательно слушали.</w:t>
            </w:r>
          </w:p>
          <w:p w:rsidR="00CA1740" w:rsidRDefault="00CA1740" w:rsidP="00CA174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21C39">
              <w:rPr>
                <w:rFonts w:ascii="Times New Roman" w:hAnsi="Times New Roman" w:cs="Times New Roman"/>
              </w:rPr>
              <w:t xml:space="preserve"> </w:t>
            </w:r>
            <w:r w:rsidRPr="00E21C39">
              <w:rPr>
                <w:rFonts w:ascii="Times New Roman" w:hAnsi="Times New Roman" w:cs="Times New Roman"/>
                <w:b/>
              </w:rPr>
              <w:t xml:space="preserve">Приём </w:t>
            </w:r>
            <w:proofErr w:type="gramStart"/>
            <w:r w:rsidRPr="00E21C39">
              <w:rPr>
                <w:rFonts w:ascii="Times New Roman" w:hAnsi="Times New Roman" w:cs="Times New Roman"/>
                <w:b/>
              </w:rPr>
              <w:t>« Верные</w:t>
            </w:r>
            <w:proofErr w:type="gramEnd"/>
            <w:r w:rsidRPr="00E21C39">
              <w:rPr>
                <w:rFonts w:ascii="Times New Roman" w:hAnsi="Times New Roman" w:cs="Times New Roman"/>
                <w:b/>
              </w:rPr>
              <w:t xml:space="preserve"> или неверные утверждения»</w:t>
            </w:r>
          </w:p>
          <w:p w:rsidR="00CA1740" w:rsidRPr="00BD7F4C" w:rsidRDefault="00CA1740" w:rsidP="00CA1740">
            <w:pPr>
              <w:pStyle w:val="a4"/>
              <w:spacing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столах у вас </w:t>
            </w:r>
            <w:proofErr w:type="gramStart"/>
            <w:r>
              <w:rPr>
                <w:rFonts w:ascii="Times New Roman" w:hAnsi="Times New Roman" w:cs="Times New Roman"/>
              </w:rPr>
              <w:t>листочки ,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которых вы отметите верные и не верные утверждения из биографии писателя..</w:t>
            </w:r>
          </w:p>
          <w:p w:rsidR="00CA1740" w:rsidRPr="00C26802" w:rsidRDefault="00CA1740" w:rsidP="00CA1740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21C39">
              <w:rPr>
                <w:rFonts w:ascii="Times New Roman" w:hAnsi="Times New Roman" w:cs="Times New Roman"/>
              </w:rPr>
              <w:t xml:space="preserve">Необходимо </w:t>
            </w:r>
            <w:proofErr w:type="gramStart"/>
            <w:r w:rsidRPr="00E21C39">
              <w:rPr>
                <w:rFonts w:ascii="Times New Roman" w:hAnsi="Times New Roman" w:cs="Times New Roman"/>
              </w:rPr>
              <w:t>отметить:  верное</w:t>
            </w:r>
            <w:proofErr w:type="gramEnd"/>
            <w:r w:rsidRPr="00E21C39">
              <w:rPr>
                <w:rFonts w:ascii="Times New Roman" w:hAnsi="Times New Roman" w:cs="Times New Roman"/>
              </w:rPr>
              <w:t xml:space="preserve"> - знак +, неверное – знак  -,  ес</w:t>
            </w:r>
            <w:r>
              <w:rPr>
                <w:rFonts w:ascii="Times New Roman" w:hAnsi="Times New Roman" w:cs="Times New Roman"/>
              </w:rPr>
              <w:t>ли сомневаетесь – знак</w:t>
            </w:r>
            <w:r w:rsidRPr="00C26802">
              <w:rPr>
                <w:rFonts w:ascii="Times New Roman" w:hAnsi="Times New Roman" w:cs="Times New Roman"/>
                <w:b/>
              </w:rPr>
              <w:t xml:space="preserve">? </w:t>
            </w:r>
            <w:r>
              <w:rPr>
                <w:rFonts w:ascii="Times New Roman" w:hAnsi="Times New Roman" w:cs="Times New Roman"/>
                <w:b/>
              </w:rPr>
              <w:t>(слайд 2</w:t>
            </w:r>
            <w:r w:rsidRPr="00C26802">
              <w:rPr>
                <w:rFonts w:ascii="Times New Roman" w:hAnsi="Times New Roman" w:cs="Times New Roman"/>
                <w:b/>
              </w:rPr>
              <w:t>)</w:t>
            </w:r>
          </w:p>
          <w:p w:rsidR="00CA1740" w:rsidRPr="00BD7F4C" w:rsidRDefault="00CA1740" w:rsidP="00CA1740">
            <w:pPr>
              <w:spacing w:after="0" w:line="240" w:lineRule="auto"/>
              <w:ind w:lef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Внимательно читайте </w:t>
            </w:r>
            <w:r w:rsidRPr="00BD7F4C">
              <w:rPr>
                <w:rFonts w:ascii="Times New Roman" w:hAnsi="Times New Roman" w:cs="Times New Roman"/>
              </w:rPr>
              <w:t xml:space="preserve">и отмечайте                                               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 xml:space="preserve">Вот такие утверждения: 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>Л. Н. Толстой жил в 19 веке.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Детство Л.Н. Толстого прошло в деревне Светлая Поляна.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В детстве  Лев Толстой со своими братьями устраивали игру «пчелиное братство».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>Больше всего писатель любил общаться с животными.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lastRenderedPageBreak/>
              <w:t>Его произведения  читают во всё</w:t>
            </w:r>
            <w:r>
              <w:rPr>
                <w:rFonts w:ascii="Times New Roman" w:hAnsi="Times New Roman" w:cs="Times New Roman"/>
              </w:rPr>
              <w:t xml:space="preserve">м </w:t>
            </w:r>
            <w:r w:rsidRPr="00E21C39">
              <w:rPr>
                <w:rFonts w:ascii="Times New Roman" w:hAnsi="Times New Roman" w:cs="Times New Roman"/>
              </w:rPr>
              <w:t xml:space="preserve"> мире. 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 xml:space="preserve">Отметьте утверждения у себя.  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1740" w:rsidRPr="00E21C39" w:rsidRDefault="00CA1740" w:rsidP="00CA1740">
            <w:pPr>
              <w:pStyle w:val="a4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 xml:space="preserve">Теперь  проверяем. (Опрос учащихся). 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8B088A" w:rsidRDefault="00CA1740" w:rsidP="00CA1740">
            <w:pPr>
              <w:pStyle w:val="a4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 xml:space="preserve">Вернёмся к </w:t>
            </w:r>
            <w:proofErr w:type="gramStart"/>
            <w:r w:rsidRPr="00E21C39">
              <w:rPr>
                <w:rFonts w:ascii="Times New Roman" w:hAnsi="Times New Roman" w:cs="Times New Roman"/>
              </w:rPr>
              <w:t>нашим  утверждения</w:t>
            </w:r>
            <w:proofErr w:type="gramEnd"/>
            <w:r w:rsidRPr="00E21C39">
              <w:rPr>
                <w:rFonts w:ascii="Times New Roman" w:hAnsi="Times New Roman" w:cs="Times New Roman"/>
              </w:rPr>
              <w:t>: «Верно или неверно»</w:t>
            </w:r>
            <w:r>
              <w:rPr>
                <w:rFonts w:ascii="Times New Roman" w:hAnsi="Times New Roman" w:cs="Times New Roman"/>
              </w:rPr>
              <w:t xml:space="preserve"> Один ученик читает и называет правильный ответ, дети сверяют.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>Много ли за полями у вас поставлен знак -</w:t>
            </w:r>
            <w:proofErr w:type="gramStart"/>
            <w:r w:rsidRPr="00E21C39">
              <w:rPr>
                <w:rFonts w:ascii="Times New Roman" w:hAnsi="Times New Roman" w:cs="Times New Roman"/>
              </w:rPr>
              <w:t xml:space="preserve">  ?</w:t>
            </w:r>
            <w:proofErr w:type="gramEnd"/>
            <w:r w:rsidRPr="00E21C39">
              <w:rPr>
                <w:rFonts w:ascii="Times New Roman" w:hAnsi="Times New Roman" w:cs="Times New Roman"/>
              </w:rPr>
              <w:t xml:space="preserve">  (Дети поднимают руки)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>Что нового вы узнали? (Ответы детей).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>Я думаю, что всю эту информацию вы</w:t>
            </w:r>
            <w:r>
              <w:rPr>
                <w:rFonts w:ascii="Times New Roman" w:hAnsi="Times New Roman" w:cs="Times New Roman"/>
              </w:rPr>
              <w:t xml:space="preserve"> для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себя </w:t>
            </w:r>
            <w:r w:rsidRPr="00E21C39">
              <w:rPr>
                <w:rFonts w:ascii="Times New Roman" w:hAnsi="Times New Roman" w:cs="Times New Roman"/>
              </w:rPr>
              <w:t xml:space="preserve"> запомнили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  <w:r w:rsidRPr="00E21C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A1740" w:rsidRPr="00BD7F4C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b/>
                <w:lang w:eastAsia="ru-RU"/>
              </w:rPr>
              <w:t>Прием «Предположение»</w:t>
            </w: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7F4C">
              <w:rPr>
                <w:rFonts w:ascii="Times New Roman" w:eastAsia="Times New Roman" w:hAnsi="Times New Roman" w:cs="Times New Roman"/>
                <w:b/>
                <w:lang w:eastAsia="ru-RU"/>
              </w:rPr>
              <w:t>Формулировка темы и цели урока</w:t>
            </w:r>
          </w:p>
          <w:p w:rsidR="00CA1740" w:rsidRPr="00A34560" w:rsidRDefault="00CA1740" w:rsidP="00CA1740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560">
              <w:rPr>
                <w:rFonts w:ascii="Times New Roman" w:eastAsia="Times New Roman" w:hAnsi="Times New Roman" w:cs="Times New Roman"/>
                <w:lang w:eastAsia="ru-RU"/>
              </w:rPr>
              <w:t>Сегодня мы познакомимся с новым литературным произведением Л. Н. Толстого. Назвать его вам поможет моя загадка: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бинокль злюку разгляжу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капитану доложу.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Знают все прекрасно —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ней играть опасно: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Зубы острые как нож,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Лучше ты ее не </w:t>
            </w:r>
            <w:proofErr w:type="spellStart"/>
            <w:r w:rsidRPr="00E2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трожь</w:t>
            </w:r>
            <w:proofErr w:type="spellEnd"/>
            <w:r w:rsidRPr="00E2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!</w:t>
            </w:r>
          </w:p>
          <w:p w:rsidR="00CA1740" w:rsidRPr="00E21C39" w:rsidRDefault="00CA1740" w:rsidP="00CA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– Это</w:t>
            </w:r>
            <w:r w:rsidRPr="00E21C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… </w:t>
            </w:r>
            <w:r w:rsidRPr="00E21C39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акула)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293E1B" w:rsidRDefault="00CA1740" w:rsidP="00CA1740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1C39">
              <w:rPr>
                <w:rFonts w:ascii="Times New Roman" w:eastAsia="Times New Roman" w:hAnsi="Times New Roman" w:cs="Times New Roman"/>
                <w:color w:val="000000"/>
              </w:rPr>
              <w:t xml:space="preserve">Глядя на акулу, что вы </w:t>
            </w:r>
            <w:proofErr w:type="spellStart"/>
            <w:proofErr w:type="gramStart"/>
            <w:r w:rsidRPr="00E21C39">
              <w:rPr>
                <w:rFonts w:ascii="Times New Roman" w:eastAsia="Times New Roman" w:hAnsi="Times New Roman" w:cs="Times New Roman"/>
                <w:color w:val="000000"/>
              </w:rPr>
              <w:t>испытываете?</w:t>
            </w:r>
            <w:r w:rsidRPr="00293E1B">
              <w:rPr>
                <w:rFonts w:ascii="Times New Roman" w:eastAsia="Times New Roman" w:hAnsi="Times New Roman" w:cs="Times New Roman"/>
                <w:b/>
                <w:color w:val="000000"/>
              </w:rPr>
              <w:t>слайд</w:t>
            </w:r>
            <w:proofErr w:type="spellEnd"/>
            <w:proofErr w:type="gramEnd"/>
            <w:r w:rsidRPr="00293E1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4.</w:t>
            </w:r>
            <w:r w:rsidRPr="00293E1B">
              <w:rPr>
                <w:rFonts w:ascii="Times New Roman" w:eastAsia="Times New Roman" w:hAnsi="Times New Roman" w:cs="Times New Roman"/>
                <w:b/>
                <w:color w:val="000000"/>
              </w:rPr>
              <w:t>акулы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1C39">
              <w:rPr>
                <w:rFonts w:ascii="Times New Roman" w:eastAsia="Times New Roman" w:hAnsi="Times New Roman" w:cs="Times New Roman"/>
                <w:color w:val="000000"/>
              </w:rPr>
              <w:t>О чём может быть рассказ с таким названием?</w:t>
            </w:r>
          </w:p>
          <w:p w:rsidR="00CA1740" w:rsidRPr="007C3454" w:rsidRDefault="00CA1740" w:rsidP="00CA1740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1C39">
              <w:rPr>
                <w:rFonts w:ascii="Times New Roman" w:eastAsia="Times New Roman" w:hAnsi="Times New Roman" w:cs="Times New Roman"/>
                <w:color w:val="000000"/>
              </w:rPr>
              <w:t xml:space="preserve">Можно ли по названию определить: будет ли он шуточным, серьёзным, поучительным </w:t>
            </w:r>
            <w:proofErr w:type="gramStart"/>
            <w:r w:rsidRPr="00E21C39">
              <w:rPr>
                <w:rFonts w:ascii="Times New Roman" w:eastAsia="Times New Roman" w:hAnsi="Times New Roman" w:cs="Times New Roman"/>
                <w:color w:val="000000"/>
              </w:rPr>
              <w:t>или  может</w:t>
            </w:r>
            <w:proofErr w:type="gramEnd"/>
            <w:r w:rsidRPr="00E21C39">
              <w:rPr>
                <w:rFonts w:ascii="Times New Roman" w:eastAsia="Times New Roman" w:hAnsi="Times New Roman" w:cs="Times New Roman"/>
                <w:color w:val="000000"/>
              </w:rPr>
              <w:t xml:space="preserve"> быть весёлым?</w:t>
            </w:r>
          </w:p>
          <w:p w:rsidR="00CA1740" w:rsidRPr="00334254" w:rsidRDefault="00CA1740" w:rsidP="00CA1740">
            <w:pPr>
              <w:pStyle w:val="a4"/>
              <w:numPr>
                <w:ilvl w:val="0"/>
                <w:numId w:val="27"/>
              </w:num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Итак,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какова </w:t>
            </w: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тема нашего </w:t>
            </w:r>
            <w:proofErr w:type="gramStart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урока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proofErr w:type="gramEnd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 Л.Н. Толстой «Акула»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34254">
              <w:rPr>
                <w:rFonts w:ascii="Times New Roman" w:eastAsia="Times New Roman" w:hAnsi="Times New Roman" w:cs="Times New Roman"/>
                <w:b/>
                <w:lang w:eastAsia="ru-RU"/>
              </w:rPr>
              <w:t>на доске</w:t>
            </w:r>
          </w:p>
          <w:p w:rsidR="00CA1740" w:rsidRPr="001C4A22" w:rsidRDefault="00CA1740" w:rsidP="00CA1740">
            <w:pPr>
              <w:spacing w:after="0" w:line="240" w:lineRule="auto"/>
              <w:rPr>
                <w:rFonts w:cs="Times New Roman"/>
                <w:b/>
              </w:rPr>
            </w:pPr>
            <w:r>
              <w:rPr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 xml:space="preserve">А какие цели мы поставим перед собой на уроке? </w:t>
            </w:r>
            <w:proofErr w:type="gramStart"/>
            <w:r>
              <w:rPr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>( Мы</w:t>
            </w:r>
            <w:proofErr w:type="gramEnd"/>
            <w:r>
              <w:rPr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 xml:space="preserve"> познакомимся с содержанием рассказа, будем обсуждать прочитанное, говорить о содержании произведения, о его героях, их поступках)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(</w:t>
            </w:r>
            <w:r w:rsidRPr="001C4A22">
              <w:rPr>
                <w:b/>
                <w:color w:val="000000"/>
                <w:sz w:val="21"/>
                <w:szCs w:val="21"/>
                <w:shd w:val="clear" w:color="auto" w:fill="FFFFFF"/>
              </w:rPr>
              <w:t>слайд</w:t>
            </w:r>
            <w:r>
              <w:rPr>
                <w:b/>
                <w:color w:val="000000"/>
                <w:sz w:val="21"/>
                <w:szCs w:val="21"/>
                <w:shd w:val="clear" w:color="auto" w:fill="FFFFFF"/>
              </w:rPr>
              <w:t>4</w:t>
            </w:r>
            <w:r w:rsidRPr="001C4A22">
              <w:rPr>
                <w:b/>
                <w:color w:val="000000"/>
                <w:sz w:val="21"/>
                <w:szCs w:val="21"/>
                <w:shd w:val="clear" w:color="auto" w:fill="FFFFFF"/>
              </w:rPr>
              <w:t>)</w:t>
            </w:r>
          </w:p>
          <w:p w:rsidR="00CA1740" w:rsidRPr="00154C56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54C56">
              <w:rPr>
                <w:rFonts w:ascii="Times New Roman" w:eastAsia="Times New Roman" w:hAnsi="Times New Roman" w:cs="Times New Roman"/>
                <w:lang w:eastAsia="ru-RU"/>
              </w:rPr>
              <w:t xml:space="preserve">Ребята, а что вы знаете об акуле? </w:t>
            </w:r>
          </w:p>
          <w:p w:rsidR="00CA1740" w:rsidRPr="00584968" w:rsidRDefault="00CA1740" w:rsidP="00CA174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6AAA">
              <w:rPr>
                <w:rFonts w:ascii="Times New Roman" w:eastAsia="Times New Roman" w:hAnsi="Times New Roman" w:cs="Times New Roman"/>
                <w:lang w:eastAsia="ru-RU"/>
              </w:rPr>
              <w:t xml:space="preserve">Прежде чем начать знакомиться с </w:t>
            </w:r>
            <w:proofErr w:type="gramStart"/>
            <w:r w:rsidRPr="00CD6AAA">
              <w:rPr>
                <w:rFonts w:ascii="Times New Roman" w:eastAsia="Times New Roman" w:hAnsi="Times New Roman" w:cs="Times New Roman"/>
                <w:lang w:eastAsia="ru-RU"/>
              </w:rPr>
              <w:t>произведением  «</w:t>
            </w:r>
            <w:proofErr w:type="gramEnd"/>
            <w:r w:rsidRPr="00CD6AAA">
              <w:rPr>
                <w:rFonts w:ascii="Times New Roman" w:eastAsia="Times New Roman" w:hAnsi="Times New Roman" w:cs="Times New Roman"/>
                <w:lang w:eastAsia="ru-RU"/>
              </w:rPr>
              <w:t>Акула»  я предлагаю вам посмотреть небольшое видео об этой хищнице. (</w:t>
            </w:r>
            <w:r w:rsidRPr="005849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Видео. </w:t>
            </w: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2B5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Чтобы лучше понять содержание  рассказа, давайте познакомимся с новыми </w:t>
            </w:r>
            <w:r w:rsidRPr="00D52B5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словами, поучимся использовать их в речи.</w:t>
            </w:r>
          </w:p>
          <w:p w:rsidR="00CA1740" w:rsidRPr="00D52B5A" w:rsidRDefault="00CA1740" w:rsidP="00CA17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2B5A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D52B5A">
              <w:rPr>
                <w:rFonts w:ascii="Times New Roman" w:hAnsi="Times New Roman" w:cs="Times New Roman"/>
              </w:rPr>
              <w:t>Где можно найти объяснение этим словам?</w:t>
            </w:r>
          </w:p>
          <w:p w:rsidR="00CA1740" w:rsidRPr="00D52B5A" w:rsidRDefault="00CA1740" w:rsidP="00CA174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B5A">
              <w:rPr>
                <w:rFonts w:ascii="Times New Roman" w:eastAsia="Times New Roman" w:hAnsi="Times New Roman" w:cs="Times New Roman"/>
                <w:lang w:eastAsia="ru-RU"/>
              </w:rPr>
              <w:t>Обратите внимание на доску, прочитайте слова.</w:t>
            </w:r>
          </w:p>
          <w:p w:rsidR="00CA1740" w:rsidRPr="007006A8" w:rsidRDefault="00CA1740" w:rsidP="00CA1740">
            <w:pPr>
              <w:pStyle w:val="a4"/>
              <w:widowControl w:val="0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2B5A">
              <w:rPr>
                <w:rFonts w:ascii="Times New Roman" w:eastAsia="Times New Roman" w:hAnsi="Times New Roman" w:cs="Times New Roman"/>
                <w:lang w:eastAsia="ru-RU"/>
              </w:rPr>
              <w:t>Объясните значение тех слов, которые уже встречались вам раньше.</w:t>
            </w:r>
            <w:r w:rsidRPr="00D52B5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006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(Слайд 5,6,7,8)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Африка - самый жаркий материк на Земле.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Сахара – пустыня в Африке.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Артиллерист – военнослужащий, хорошо владеющий стрельбой из пушек, минометов.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Фитиль – горючий шнур для воспламенения зарядов.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Хобот пушки – задняя, упирающаяся в землю часть пушки.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Что такое палуба?   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Бочонок над якорем – как поплавок, указывает, где находиться якорь.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Найдите в толковом словаре лексическое значение слова Якорь.  Для чего служит якорь?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037B6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B69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Закройте глаза. Представьте, что вы плывете на корабле по теплому синему морю. Светит ласковое солнышко, вам хорошо и тепло. Дети с закрытыми глазами слушают тихую музыку.                      </w:t>
            </w:r>
            <w:r w:rsidRPr="00037B6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</w:t>
            </w:r>
          </w:p>
          <w:p w:rsidR="00CA1740" w:rsidRPr="00A8171A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17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Звучит музыкаmuzika_</w:t>
            </w:r>
            <w:proofErr w:type="spellStart"/>
            <w:r w:rsidRPr="00A8171A">
              <w:rPr>
                <w:rFonts w:ascii="Times New Roman" w:eastAsia="Times New Roman" w:hAnsi="Times New Roman" w:cs="Times New Roman"/>
                <w:b/>
                <w:lang w:eastAsia="ru-RU"/>
              </w:rPr>
              <w:t>zvezd</w:t>
            </w:r>
            <w:proofErr w:type="spellEnd"/>
            <w:r w:rsidRPr="00A8171A">
              <w:rPr>
                <w:rFonts w:ascii="Times New Roman" w:eastAsia="Times New Roman" w:hAnsi="Times New Roman" w:cs="Times New Roman"/>
                <w:b/>
                <w:lang w:eastAsia="ru-RU"/>
              </w:rPr>
              <w:t>_-_</w:t>
            </w:r>
            <w:proofErr w:type="spellStart"/>
            <w:proofErr w:type="gramStart"/>
            <w:r w:rsidRPr="00A8171A">
              <w:rPr>
                <w:rFonts w:ascii="Times New Roman" w:eastAsia="Times New Roman" w:hAnsi="Times New Roman" w:cs="Times New Roman"/>
                <w:b/>
                <w:lang w:eastAsia="ru-RU"/>
              </w:rPr>
              <w:t>more</w:t>
            </w:r>
            <w:proofErr w:type="spellEnd"/>
            <w:r w:rsidRPr="00A817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)</w:t>
            </w:r>
            <w:proofErr w:type="gramEnd"/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hd w:val="clear" w:color="auto" w:fill="FFFFFF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 w:rsidRPr="00E21C39">
              <w:rPr>
                <w:rFonts w:ascii="Times New Roman" w:eastAsia="Calibri" w:hAnsi="Times New Roman" w:cs="Times New Roman"/>
                <w:bCs/>
                <w:color w:val="000000"/>
              </w:rPr>
              <w:t>Знакомство с текстом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E21C39">
              <w:rPr>
                <w:rFonts w:ascii="Times New Roman" w:eastAsia="Calibri" w:hAnsi="Times New Roman" w:cs="Times New Roman"/>
                <w:color w:val="000000"/>
              </w:rPr>
              <w:t xml:space="preserve">Первичное знакомство с текстом - чтение текста учителем   до слов «Акула плыла </w:t>
            </w:r>
          </w:p>
          <w:p w:rsidR="00CA1740" w:rsidRPr="00E21C39" w:rsidRDefault="00CA1740" w:rsidP="00CA1740">
            <w:pPr>
              <w:pStyle w:val="a4"/>
              <w:shd w:val="clear" w:color="auto" w:fill="FFFFFF"/>
              <w:spacing w:after="0" w:line="240" w:lineRule="auto"/>
              <w:ind w:left="395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 w:rsidRPr="00E21C39">
              <w:rPr>
                <w:rFonts w:ascii="Times New Roman" w:eastAsia="Calibri" w:hAnsi="Times New Roman" w:cs="Times New Roman"/>
                <w:color w:val="000000"/>
              </w:rPr>
              <w:t>прямо на мальчиков»…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4"/>
              </w:rPr>
            </w:pPr>
            <w:r w:rsidRPr="00E21C39">
              <w:rPr>
                <w:rFonts w:ascii="Times New Roman" w:eastAsia="Calibri" w:hAnsi="Times New Roman" w:cs="Times New Roman"/>
                <w:color w:val="000000"/>
              </w:rPr>
              <w:t>Прогнозирование по содержанию: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 w:rsidRPr="00E21C39">
              <w:rPr>
                <w:rFonts w:ascii="Times New Roman" w:eastAsia="Calibri" w:hAnsi="Times New Roman" w:cs="Times New Roman"/>
                <w:color w:val="000000"/>
              </w:rPr>
              <w:t xml:space="preserve">Как вы думаете,  что будет дальше? 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 w:rsidRPr="00E21C39">
              <w:rPr>
                <w:rFonts w:ascii="Times New Roman" w:eastAsia="Calibri" w:hAnsi="Times New Roman" w:cs="Times New Roman"/>
                <w:color w:val="000000"/>
              </w:rPr>
              <w:t>Как могут развиваться события?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 w:rsidRPr="00E21C39">
              <w:rPr>
                <w:rFonts w:ascii="Times New Roman" w:eastAsia="Calibri" w:hAnsi="Times New Roman" w:cs="Times New Roman"/>
                <w:color w:val="000000"/>
              </w:rPr>
              <w:t>Чтение до конца (учащимися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по цепочке.</w:t>
            </w:r>
            <w:r w:rsidRPr="00E21C39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4"/>
              </w:rPr>
            </w:pPr>
          </w:p>
          <w:p w:rsidR="00CA1740" w:rsidRPr="00E21C39" w:rsidRDefault="00CA1740" w:rsidP="00CA1740">
            <w:pPr>
              <w:pStyle w:val="a4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 w:rsidRPr="00E21C39">
              <w:rPr>
                <w:rFonts w:ascii="Times New Roman" w:eastAsia="Calibri" w:hAnsi="Times New Roman" w:cs="Times New Roman"/>
                <w:color w:val="000000"/>
              </w:rPr>
              <w:t>Совпали ли  ваши предположения, о чем пойдет речь в рассказе?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4"/>
              </w:rPr>
            </w:pPr>
            <w:r w:rsidRPr="00E21C39">
              <w:rPr>
                <w:rFonts w:ascii="Times New Roman" w:eastAsia="Calibri" w:hAnsi="Times New Roman" w:cs="Times New Roman"/>
                <w:color w:val="000000"/>
              </w:rPr>
              <w:t xml:space="preserve">Было ли вам страшно? Когда? 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4"/>
              </w:rPr>
            </w:pPr>
            <w:r w:rsidRPr="00E21C39">
              <w:rPr>
                <w:rFonts w:ascii="Times New Roman" w:eastAsia="Calibri" w:hAnsi="Times New Roman" w:cs="Times New Roman"/>
                <w:color w:val="000000"/>
              </w:rPr>
              <w:t>Какие эпизоды запомнились больше всего?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 w:rsidRPr="00E21C39">
              <w:rPr>
                <w:rFonts w:ascii="Times New Roman" w:eastAsia="Calibri" w:hAnsi="Times New Roman" w:cs="Times New Roman"/>
                <w:color w:val="000000"/>
              </w:rPr>
              <w:t>За кого вы переживали?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eastAsia="Calibri" w:hAnsi="Times New Roman" w:cs="Times New Roman"/>
                <w:b/>
                <w:bCs/>
              </w:rPr>
              <w:t>Прием " Толстые и тонкие вопросы".</w:t>
            </w:r>
            <w:r w:rsidRPr="00E21C39"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21C39">
              <w:rPr>
                <w:rFonts w:ascii="Times New Roman" w:hAnsi="Times New Roman" w:cs="Times New Roman"/>
              </w:rPr>
              <w:t xml:space="preserve">Чтобы хорошо разобраться с </w:t>
            </w:r>
            <w:proofErr w:type="gramStart"/>
            <w:r w:rsidRPr="00E21C39">
              <w:rPr>
                <w:rFonts w:ascii="Times New Roman" w:hAnsi="Times New Roman" w:cs="Times New Roman"/>
              </w:rPr>
              <w:t>содержанием  произведения</w:t>
            </w:r>
            <w:proofErr w:type="gramEnd"/>
            <w:r w:rsidRPr="00E21C39">
              <w:rPr>
                <w:rFonts w:ascii="Times New Roman" w:hAnsi="Times New Roman" w:cs="Times New Roman"/>
              </w:rPr>
              <w:t xml:space="preserve">, будем работать с  «Тонкими и толстыми вопросами». </w:t>
            </w:r>
            <w:r w:rsidRPr="004D2059">
              <w:rPr>
                <w:rFonts w:ascii="Times New Roman" w:hAnsi="Times New Roman" w:cs="Times New Roman"/>
                <w:b/>
              </w:rPr>
              <w:t>Работа в группах</w:t>
            </w:r>
            <w:r w:rsidRPr="00E21C39">
              <w:rPr>
                <w:rFonts w:ascii="Times New Roman" w:hAnsi="Times New Roman" w:cs="Times New Roman"/>
              </w:rPr>
              <w:t xml:space="preserve">. У вас есть на столах подсказки, слова ключевые с вопросом.  Напоминаю: «тонкие»  вопросы – один ответ, «толстые»  вопросы – несколько вариантов ответов. Вы можете высказывать своё мнение. </w:t>
            </w:r>
            <w:r>
              <w:rPr>
                <w:rFonts w:ascii="Times New Roman" w:hAnsi="Times New Roman" w:cs="Times New Roman"/>
              </w:rPr>
              <w:t xml:space="preserve"> (На столах лежат листы с наводящими вопросами)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>Молодцы, вы хорошо поработали с «Тонкими и толстыми вопросами».</w:t>
            </w:r>
          </w:p>
          <w:p w:rsidR="00CA1740" w:rsidRDefault="00CA1740" w:rsidP="00CA17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A1740" w:rsidRDefault="00CA1740" w:rsidP="00CA17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 случилось, что мальчики оказались в открытом </w:t>
            </w:r>
            <w:proofErr w:type="gramStart"/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море?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</w:t>
            </w:r>
            <w:proofErr w:type="gramEnd"/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отнесся старый артиллерист к забавам сына и его товарища сначала? Зачитать.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Когда артиллериста охватил страх?</w:t>
            </w:r>
            <w:r w:rsidRPr="00F30C7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F30C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Прочитайте,</w:t>
            </w:r>
            <w:r w:rsidRPr="00F30C7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автор описывает его душевное состояние.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Какие попытки были предприняты взрослыми, чтобы спасти детей?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 Прочитайте</w:t>
            </w:r>
            <w:proofErr w:type="gramEnd"/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Что вывело артиллериста из состояния оцепенения? </w:t>
            </w:r>
          </w:p>
          <w:p w:rsidR="00CA1740" w:rsidRPr="00F30C72" w:rsidRDefault="00CA1740" w:rsidP="00CA17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Почему после выстрела артиллерист упал и закрыл лицо руками?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  <w:r w:rsidRPr="00F30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Какие чувства он испытал в этот момент? Какие чувства испытали мальчики?</w:t>
            </w:r>
          </w:p>
          <w:p w:rsidR="00CA1740" w:rsidRDefault="00CA1740" w:rsidP="00CA174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</w:t>
            </w:r>
            <w:r w:rsidRPr="00D46C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Зачитайте самый волнительный момент, по вашему мнению.</w:t>
            </w:r>
            <w:r w:rsidRPr="00D46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46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</w:t>
            </w:r>
            <w:r w:rsidRPr="00D46C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Найдите момент, как Толстой описал переживания «старого артиллериста</w:t>
            </w:r>
            <w:proofErr w:type="gramStart"/>
            <w:r w:rsidRPr="00D46C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  <w:r w:rsidRPr="00D46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46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10.</w:t>
            </w:r>
            <w:r w:rsidRPr="00D46C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Порассуждайте</w:t>
            </w:r>
            <w:proofErr w:type="gramEnd"/>
            <w:r w:rsidRPr="00D46C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почему старый артиллерист закрыл лицо руками?</w:t>
            </w:r>
            <w:r w:rsidRPr="00D46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45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11.Почему Толстой назвал рассказ «Акула»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Можно ли дать другое название.</w:t>
            </w:r>
          </w:p>
          <w:p w:rsidR="00CA1740" w:rsidRDefault="00CA1740" w:rsidP="00CA1740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12.</w:t>
            </w:r>
            <w:r w:rsidRPr="00BA2BC4">
              <w:rPr>
                <w:color w:val="000000"/>
                <w:sz w:val="28"/>
                <w:szCs w:val="28"/>
                <w:shd w:val="clear" w:color="auto" w:fill="FFFFFF"/>
              </w:rPr>
              <w:t>Какие чувства в читателе вызывает этот рассказ?</w:t>
            </w:r>
            <w:r w:rsidRPr="00BA2BC4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BA2BC4">
              <w:rPr>
                <w:color w:val="000000"/>
                <w:sz w:val="28"/>
                <w:szCs w:val="28"/>
              </w:rPr>
              <w:br/>
            </w:r>
            <w:r w:rsidRPr="00BA2BC4">
              <w:rPr>
                <w:color w:val="000000"/>
                <w:sz w:val="28"/>
                <w:szCs w:val="28"/>
                <w:shd w:val="clear" w:color="auto" w:fill="FFFFFF"/>
              </w:rPr>
              <w:t>(тревогу, беспокойство, страх, волнение, отчаяние, радость)</w:t>
            </w:r>
            <w:r w:rsidRPr="00BA2BC4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CA1740" w:rsidRPr="00895853" w:rsidRDefault="00CA1740" w:rsidP="00CA1740">
            <w:pPr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Какова основная мысль это рассказа?</w:t>
            </w:r>
            <w:r>
              <w:rPr>
                <w:rFonts w:ascii="Arial" w:hAnsi="Arial" w:cs="Arial"/>
                <w:color w:val="000000"/>
                <w:spacing w:val="-2"/>
                <w:sz w:val="23"/>
                <w:szCs w:val="23"/>
                <w:shd w:val="clear" w:color="auto" w:fill="FFFFFF"/>
              </w:rPr>
              <w:t xml:space="preserve"> </w:t>
            </w:r>
          </w:p>
          <w:p w:rsidR="00CA1740" w:rsidRPr="00DC4B7F" w:rsidRDefault="00CA1740" w:rsidP="00CA174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C4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;Правильно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,ребята.</w:t>
            </w:r>
            <w:r w:rsidRPr="00DC4B7F">
              <w:rPr>
                <w:rFonts w:ascii="Times New Roman" w:hAnsi="Times New Roman"/>
                <w:sz w:val="24"/>
                <w:szCs w:val="24"/>
              </w:rPr>
              <w:t xml:space="preserve"> У каждого человека в жизни бывают такие моменты, когда он не знает, как поступить, что же ему делать дальше. Если в вашей жизни тоже наступит такой момент, я советую вам быть смелыми, решительными, хорошо обдумать ситуацию и принять правильное решение, как это сделал в рассказе его главный герой. </w:t>
            </w: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046C08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C08">
              <w:rPr>
                <w:rFonts w:ascii="Times New Roman" w:hAnsi="Times New Roman" w:cs="Times New Roman"/>
                <w:b/>
              </w:rPr>
              <w:t>Следующий этап творческий</w:t>
            </w:r>
            <w:r w:rsidRPr="00046C08">
              <w:rPr>
                <w:rFonts w:ascii="Times New Roman" w:hAnsi="Times New Roman" w:cs="Times New Roman"/>
              </w:rPr>
              <w:t xml:space="preserve">. Я предлагаю вместе составить </w:t>
            </w:r>
            <w:proofErr w:type="spellStart"/>
            <w:r w:rsidRPr="00046C08">
              <w:rPr>
                <w:rFonts w:ascii="Times New Roman" w:hAnsi="Times New Roman" w:cs="Times New Roman"/>
              </w:rPr>
              <w:t>синквейн</w:t>
            </w:r>
            <w:proofErr w:type="spellEnd"/>
            <w:r w:rsidRPr="00046C08">
              <w:rPr>
                <w:rFonts w:ascii="Times New Roman" w:hAnsi="Times New Roman" w:cs="Times New Roman"/>
              </w:rPr>
              <w:t xml:space="preserve"> (Слайд 21) на тему «Любовь» (Слайд 22)</w:t>
            </w:r>
            <w:r>
              <w:rPr>
                <w:rFonts w:ascii="Times New Roman" w:hAnsi="Times New Roman" w:cs="Times New Roman"/>
              </w:rPr>
              <w:t xml:space="preserve"> Берем существительное </w:t>
            </w:r>
            <w:r w:rsidRPr="00617ACA">
              <w:rPr>
                <w:rFonts w:ascii="Times New Roman" w:hAnsi="Times New Roman" w:cs="Times New Roman"/>
                <w:b/>
              </w:rPr>
              <w:t>Отец.</w:t>
            </w:r>
            <w:r w:rsidRPr="00617ACA">
              <w:rPr>
                <w:rFonts w:ascii="Times New Roman" w:hAnsi="Times New Roman" w:cs="Times New Roman"/>
                <w:b/>
              </w:rPr>
              <w:br/>
            </w:r>
            <w:r w:rsidRPr="00046C08">
              <w:rPr>
                <w:rFonts w:ascii="Times New Roman" w:eastAsia="Calibri" w:hAnsi="Times New Roman" w:cs="Times New Roman"/>
              </w:rPr>
              <w:t>1. Пишем имя существительное по теме.</w:t>
            </w:r>
            <w:r w:rsidRPr="00046C08">
              <w:rPr>
                <w:rFonts w:ascii="Times New Roman" w:eastAsia="Calibri" w:hAnsi="Times New Roman" w:cs="Times New Roman"/>
              </w:rPr>
              <w:br/>
              <w:t xml:space="preserve">2. Два имени прилагательных. </w:t>
            </w:r>
            <w:r w:rsidRPr="00046C08">
              <w:rPr>
                <w:rFonts w:ascii="Times New Roman" w:eastAsia="Calibri" w:hAnsi="Times New Roman" w:cs="Times New Roman"/>
              </w:rPr>
              <w:br/>
              <w:t>3. Три глагола</w:t>
            </w:r>
            <w:r w:rsidRPr="00046C08">
              <w:rPr>
                <w:rFonts w:ascii="Times New Roman" w:eastAsia="Calibri" w:hAnsi="Times New Roman" w:cs="Times New Roman"/>
              </w:rPr>
              <w:br/>
              <w:t>4. Предложение, в котором содержится мысль</w:t>
            </w:r>
            <w:r w:rsidRPr="00046C08">
              <w:rPr>
                <w:rFonts w:ascii="Times New Roman" w:eastAsia="Calibri" w:hAnsi="Times New Roman" w:cs="Times New Roman"/>
              </w:rPr>
              <w:br/>
              <w:t xml:space="preserve">5. Слово – смысл темы! </w:t>
            </w:r>
          </w:p>
          <w:p w:rsidR="00CA1740" w:rsidRPr="00D56057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1C39">
              <w:rPr>
                <w:rFonts w:ascii="Times New Roman" w:eastAsia="Calibri" w:hAnsi="Times New Roman" w:cs="Times New Roman"/>
                <w:b/>
              </w:rPr>
              <w:t>Кол</w:t>
            </w:r>
            <w:r>
              <w:rPr>
                <w:rFonts w:ascii="Times New Roman" w:eastAsia="Calibri" w:hAnsi="Times New Roman" w:cs="Times New Roman"/>
                <w:b/>
              </w:rPr>
              <w:t>лективная работа. Составление «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</w:rPr>
              <w:t>С</w:t>
            </w:r>
            <w:r w:rsidRPr="00E21C39">
              <w:rPr>
                <w:rFonts w:ascii="Times New Roman" w:eastAsia="Calibri" w:hAnsi="Times New Roman" w:cs="Times New Roman"/>
                <w:b/>
              </w:rPr>
              <w:t>инквейна</w:t>
            </w:r>
            <w:proofErr w:type="spellEnd"/>
            <w:r w:rsidRPr="00E21C39">
              <w:rPr>
                <w:rFonts w:ascii="Times New Roman" w:eastAsia="Calibri" w:hAnsi="Times New Roman" w:cs="Times New Roman"/>
                <w:b/>
              </w:rPr>
              <w:t xml:space="preserve">» 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D56057">
              <w:rPr>
                <w:rFonts w:ascii="Times New Roman" w:eastAsia="Calibri" w:hAnsi="Times New Roman" w:cs="Times New Roman"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</w:rPr>
              <w:t>Ребята в начале урока мы с вами ставили цель. Возвращаемся к цели</w:t>
            </w:r>
            <w:r w:rsidRPr="004D2059">
              <w:rPr>
                <w:rFonts w:ascii="Times New Roman" w:eastAsia="Calibri" w:hAnsi="Times New Roman" w:cs="Times New Roman"/>
                <w:b/>
              </w:rPr>
              <w:t>. (Слайд9)</w:t>
            </w:r>
          </w:p>
          <w:p w:rsidR="00CA1740" w:rsidRPr="00821488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21488">
              <w:rPr>
                <w:rFonts w:ascii="Times New Roman" w:eastAsia="Times New Roman" w:hAnsi="Times New Roman" w:cs="Times New Roman"/>
                <w:lang w:eastAsia="ru-RU"/>
              </w:rPr>
              <w:t xml:space="preserve">Как вам кажется, достигли ли мы цели нашего урока?  </w:t>
            </w: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AE1182" w:rsidRDefault="00CA1740" w:rsidP="00CA1740">
            <w:pPr>
              <w:pStyle w:val="a4"/>
              <w:numPr>
                <w:ilvl w:val="0"/>
                <w:numId w:val="20"/>
              </w:num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Ребята,</w:t>
            </w:r>
            <w:r w:rsidRPr="00AE11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 </w:t>
            </w:r>
            <w:r w:rsidRPr="00AE11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каждого на парте кораблик с мачтой, но без флага. Раскрасьте флажок такого цвета: если тебя это произведение не затронуло – в зеленый цвет, если затронуло – в синий цвет, а если произвело сильное впечатление – в красный цвет.</w:t>
            </w:r>
          </w:p>
          <w:p w:rsidR="00CA1740" w:rsidRPr="006955B8" w:rsidRDefault="00CA1740" w:rsidP="00CA1740">
            <w:pPr>
              <w:pStyle w:val="a4"/>
              <w:numPr>
                <w:ilvl w:val="0"/>
                <w:numId w:val="20"/>
              </w:numPr>
              <w:shd w:val="clear" w:color="auto" w:fill="FFFFFF"/>
              <w:spacing w:before="90" w:after="9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теперь давайте наши кораблики поднимем вверх и посмотрим, какого цвета у нас больше</w:t>
            </w:r>
            <w:r w:rsidRPr="006955B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6955B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Слайд10</w:t>
            </w:r>
          </w:p>
          <w:p w:rsidR="00CA1740" w:rsidRPr="00E21C39" w:rsidRDefault="00CA1740" w:rsidP="00CA1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Прочитайте и выберите один из вариантов домашнего </w:t>
            </w:r>
            <w:proofErr w:type="gramStart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задания: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CA1740" w:rsidRPr="00E21C39" w:rsidRDefault="00CA1740" w:rsidP="00CA17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1) Пересказать текст, отразив лишь основные события, развитие сюжетной линии.</w:t>
            </w:r>
          </w:p>
          <w:p w:rsidR="00CA1740" w:rsidRPr="00E21C39" w:rsidRDefault="00CA1740" w:rsidP="00CA174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2) Пересказать текст. Во время пересказа постараться голосом, интонацией показать свое отношение к героям (кому ты сочувствуешь, за кого переживаешь; когда радуешься или когда огорчаешься).</w:t>
            </w:r>
          </w:p>
          <w:p w:rsidR="00CA1740" w:rsidRPr="00E21C39" w:rsidRDefault="00CA1740" w:rsidP="00CA1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3) Придумать и нарисовать иллюстрацию к определённому эпизоду.</w:t>
            </w:r>
          </w:p>
          <w:p w:rsidR="00CA1740" w:rsidRPr="00DF45ED" w:rsidRDefault="00CA1740" w:rsidP="00CA1740">
            <w:pPr>
              <w:pStyle w:val="a4"/>
              <w:widowControl w:val="0"/>
              <w:numPr>
                <w:ilvl w:val="0"/>
                <w:numId w:val="20"/>
              </w:numPr>
              <w:shd w:val="clear" w:color="auto" w:fill="FFFFFF"/>
              <w:spacing w:before="9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5ED">
              <w:rPr>
                <w:rFonts w:ascii="Times New Roman" w:eastAsia="Times New Roman" w:hAnsi="Times New Roman" w:cs="Times New Roman"/>
                <w:lang w:eastAsia="ru-RU"/>
              </w:rPr>
              <w:t>Мне было очень приятно побеседовать с вами. Вы хорошо поработали на уроке. Спасибо за урок</w:t>
            </w: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</w:tcPr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Показывают готовность к уроку. Приветствуют учителя.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Внимательно слушают.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Ответы детей: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hAnsi="Times New Roman" w:cs="Times New Roman"/>
              </w:rPr>
              <w:t xml:space="preserve">«Два товарища»,  «Косточка», «Филиппок».   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Внимательно слушают.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Отмечают знаками «+, -</w:t>
            </w:r>
            <w:proofErr w:type="gramStart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, ?</w:t>
            </w:r>
            <w:proofErr w:type="gramEnd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Дети читают и отмечают.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>Л. Н. Толстой жил в 19 веке. (Верно)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Детство Л.Н. Толстого прошло в деревне Светлая Поляна. (Неверно. Детство прошло в деревне Ясная поляна)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В детстве  Лев Толстой со своими братьями устраивали игру «пчелиное братство». (Неверно. В </w:t>
            </w:r>
            <w:proofErr w:type="gramStart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детстве  Лев</w:t>
            </w:r>
            <w:proofErr w:type="gramEnd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 Толстой со своими братьями устраивали игру «</w:t>
            </w:r>
            <w:proofErr w:type="spellStart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муравейное</w:t>
            </w:r>
            <w:proofErr w:type="spellEnd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братство».)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>Больше всего писатель любил общаться с животными. (Неверно. Любил общаться с детьми.)</w:t>
            </w:r>
          </w:p>
          <w:p w:rsidR="00CA1740" w:rsidRPr="00E21C39" w:rsidRDefault="00CA1740" w:rsidP="00CA17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hAnsi="Times New Roman" w:cs="Times New Roman"/>
              </w:rPr>
              <w:t xml:space="preserve">Его </w:t>
            </w:r>
            <w:proofErr w:type="gramStart"/>
            <w:r w:rsidRPr="00E21C39">
              <w:rPr>
                <w:rFonts w:ascii="Times New Roman" w:hAnsi="Times New Roman" w:cs="Times New Roman"/>
              </w:rPr>
              <w:t>произведения  читают</w:t>
            </w:r>
            <w:proofErr w:type="gramEnd"/>
            <w:r w:rsidRPr="00E21C39">
              <w:rPr>
                <w:rFonts w:ascii="Times New Roman" w:hAnsi="Times New Roman" w:cs="Times New Roman"/>
              </w:rPr>
              <w:t xml:space="preserve"> во всё мире. </w:t>
            </w: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(Верно)</w:t>
            </w:r>
          </w:p>
          <w:p w:rsidR="00CA1740" w:rsidRPr="00E21C39" w:rsidRDefault="00CA1740" w:rsidP="00CA1740">
            <w:pPr>
              <w:pStyle w:val="a4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Ответ детей. Акула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Ответы детей: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Просмотр видеоролика.</w:t>
            </w: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B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– Спросить у учителя, родителей, посмотреть </w:t>
            </w:r>
            <w:r w:rsidRPr="00D52B5A">
              <w:rPr>
                <w:rFonts w:ascii="Times New Roman" w:eastAsia="Times New Roman" w:hAnsi="Times New Roman" w:cs="Times New Roman"/>
                <w:lang w:eastAsia="ru-RU"/>
              </w:rPr>
              <w:br/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толковом </w:t>
            </w:r>
            <w:r w:rsidRPr="00D52B5A">
              <w:rPr>
                <w:rFonts w:ascii="Times New Roman" w:eastAsia="Times New Roman" w:hAnsi="Times New Roman" w:cs="Times New Roman"/>
                <w:lang w:eastAsia="ru-RU"/>
              </w:rPr>
              <w:t xml:space="preserve"> словаре</w:t>
            </w:r>
            <w:proofErr w:type="gramEnd"/>
            <w:r w:rsidRPr="00D52B5A">
              <w:rPr>
                <w:rFonts w:ascii="Times New Roman" w:eastAsia="Times New Roman" w:hAnsi="Times New Roman" w:cs="Times New Roman"/>
                <w:lang w:eastAsia="ru-RU"/>
              </w:rPr>
              <w:t>, Интернете.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Палуба</w:t>
            </w: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 – часть судна.</w:t>
            </w:r>
          </w:p>
          <w:p w:rsidR="00CA1740" w:rsidRPr="00FE1BE5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1BE5">
              <w:rPr>
                <w:rFonts w:ascii="Times New Roman" w:hAnsi="Times New Roman" w:cs="Times New Roman"/>
                <w:bCs/>
                <w:shd w:val="clear" w:color="auto" w:fill="FFFFFF"/>
              </w:rPr>
              <w:t>Я́корь</w:t>
            </w:r>
            <w:proofErr w:type="spellEnd"/>
            <w:r w:rsidRPr="00FE1BE5">
              <w:rPr>
                <w:rFonts w:ascii="Times New Roman" w:hAnsi="Times New Roman" w:cs="Times New Roman"/>
                <w:shd w:val="clear" w:color="auto" w:fill="FFFFFF"/>
              </w:rPr>
              <w:t> — специальной формы литая, кованая или сварная конструкция, предназначенная для удержания </w:t>
            </w:r>
            <w:r w:rsidRPr="00FE1BE5">
              <w:rPr>
                <w:rFonts w:ascii="Times New Roman" w:hAnsi="Times New Roman" w:cs="Times New Roman"/>
                <w:bCs/>
                <w:shd w:val="clear" w:color="auto" w:fill="FFFFFF"/>
              </w:rPr>
              <w:t>корабля</w:t>
            </w:r>
            <w:r w:rsidRPr="00FE1BE5">
              <w:rPr>
                <w:rFonts w:ascii="Times New Roman" w:hAnsi="Times New Roman" w:cs="Times New Roman"/>
                <w:shd w:val="clear" w:color="auto" w:fill="FFFFFF"/>
              </w:rPr>
              <w:t>, подлодки, плота или другого плавающего объекта на одном месте за счёт сцепления с грунтом и связанная с объектом...</w:t>
            </w:r>
          </w:p>
          <w:p w:rsidR="00CA1740" w:rsidRPr="00FE1BE5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Выполняют движения физкультминутки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hAnsi="Times New Roman" w:cs="Times New Roman"/>
                <w:color w:val="000000"/>
              </w:rPr>
              <w:t>Открыли учебник на стр.</w:t>
            </w:r>
            <w:proofErr w:type="gramStart"/>
            <w:r w:rsidRPr="00E21C39">
              <w:rPr>
                <w:rFonts w:ascii="Times New Roman" w:hAnsi="Times New Roman" w:cs="Times New Roman"/>
                <w:color w:val="000000"/>
              </w:rPr>
              <w:t>152 .</w:t>
            </w:r>
            <w:proofErr w:type="gramEnd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 Ученики </w:t>
            </w:r>
            <w:proofErr w:type="gramStart"/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цепочке.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Ответы детей. 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C39">
              <w:rPr>
                <w:rFonts w:ascii="Times New Roman" w:hAnsi="Times New Roman" w:cs="Times New Roman"/>
              </w:rPr>
              <w:t xml:space="preserve">Дети в группах составляют сначала «тонкие» вопросы. 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ru-RU"/>
              </w:rPr>
            </w:pPr>
            <w:proofErr w:type="gramStart"/>
            <w:r w:rsidRPr="00E21C39">
              <w:rPr>
                <w:rFonts w:ascii="Times New Roman" w:hAnsi="Times New Roman" w:cs="Times New Roman"/>
              </w:rPr>
              <w:t>Затем  -</w:t>
            </w:r>
            <w:proofErr w:type="gramEnd"/>
            <w:r w:rsidRPr="00E21C39">
              <w:rPr>
                <w:rFonts w:ascii="Times New Roman" w:hAnsi="Times New Roman" w:cs="Times New Roman"/>
              </w:rPr>
              <w:t xml:space="preserve"> «толстые» вопросы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Ответы детей.</w:t>
            </w: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Дети обмениваются идеями, распределяют деятельность в группе.</w:t>
            </w: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Ответы детей.</w:t>
            </w: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895853" w:rsidRDefault="00CA1740" w:rsidP="00CA1740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pacing w:val="-2"/>
                <w:sz w:val="23"/>
                <w:szCs w:val="23"/>
                <w:shd w:val="clear" w:color="auto" w:fill="FFFFFF"/>
              </w:rPr>
              <w:t>Я считаю, что основной мыслю является родительская любовь и то, насколько важно слушаться.</w:t>
            </w: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1C39">
              <w:rPr>
                <w:rFonts w:ascii="Times New Roman" w:eastAsia="Calibri" w:hAnsi="Times New Roman" w:cs="Times New Roman"/>
              </w:rPr>
              <w:t xml:space="preserve">Отец </w:t>
            </w:r>
            <w:r w:rsidRPr="00E21C39">
              <w:rPr>
                <w:rFonts w:ascii="Times New Roman" w:eastAsia="Calibri" w:hAnsi="Times New Roman" w:cs="Times New Roman"/>
              </w:rPr>
              <w:br/>
              <w:t xml:space="preserve">Смелый, находчивый 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1C39">
              <w:rPr>
                <w:rFonts w:ascii="Times New Roman" w:eastAsia="Calibri" w:hAnsi="Times New Roman" w:cs="Times New Roman"/>
              </w:rPr>
              <w:t>Гордился, испугался, выстрелил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1C39">
              <w:rPr>
                <w:rFonts w:ascii="Times New Roman" w:eastAsia="Calibri" w:hAnsi="Times New Roman" w:cs="Times New Roman"/>
              </w:rPr>
              <w:t xml:space="preserve">Риск – благородное дело 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1C39">
              <w:rPr>
                <w:rFonts w:ascii="Times New Roman" w:eastAsia="Calibri" w:hAnsi="Times New Roman" w:cs="Times New Roman"/>
              </w:rPr>
              <w:t xml:space="preserve">Любовь 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Слушают.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Раскрашивают мачты корабликов.</w:t>
            </w: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740" w:rsidRPr="00E21C39" w:rsidRDefault="00CA1740" w:rsidP="00CA1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>Внимательно слушают, задают уточняющие вопросы</w:t>
            </w:r>
          </w:p>
        </w:tc>
        <w:tc>
          <w:tcPr>
            <w:tcW w:w="2770" w:type="dxa"/>
          </w:tcPr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Владеют навыками психологической подготовки к уроку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33BF">
              <w:rPr>
                <w:rFonts w:ascii="Times New Roman" w:eastAsia="Times New Roman" w:hAnsi="Times New Roman" w:cs="Times New Roman"/>
                <w:sz w:val="22"/>
                <w:szCs w:val="22"/>
              </w:rPr>
              <w:t>Принимают учебную задачу. Осуществляют логические действия. Владеют навыками осознанного и выразительного чтения. Формулируют ответы на поставленные учителем вопросы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33BF">
              <w:rPr>
                <w:rFonts w:ascii="Times New Roman" w:eastAsia="Times New Roman" w:hAnsi="Times New Roman" w:cs="Times New Roman"/>
                <w:sz w:val="22"/>
                <w:szCs w:val="22"/>
              </w:rPr>
              <w:t>Формулируют ответы на поставленные учителем вопросы. Используют простые речевые средства для передачи своего мнения. Полно и точно выражают свои мысли</w:t>
            </w:r>
          </w:p>
          <w:p w:rsidR="00CA1740" w:rsidRPr="00E21C39" w:rsidRDefault="00CA1740" w:rsidP="00CA17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Определяют совместно </w:t>
            </w:r>
            <w:r w:rsidRPr="00E21C39">
              <w:rPr>
                <w:rFonts w:ascii="Times New Roman" w:eastAsia="Times New Roman" w:hAnsi="Times New Roman" w:cs="Times New Roman"/>
                <w:lang w:eastAsia="ru-RU"/>
              </w:rPr>
              <w:br/>
              <w:t>с учителем толкование слов.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52B5A">
              <w:rPr>
                <w:rFonts w:ascii="Times New Roman" w:eastAsia="Times New Roman" w:hAnsi="Times New Roman" w:cs="Times New Roman"/>
                <w:sz w:val="22"/>
                <w:szCs w:val="22"/>
              </w:rPr>
              <w:t>Выполняют физкультминутку согласно инструкции учителя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0293">
              <w:rPr>
                <w:rFonts w:ascii="Times New Roman" w:eastAsia="Times New Roman" w:hAnsi="Times New Roman" w:cs="Times New Roman"/>
                <w:sz w:val="22"/>
                <w:szCs w:val="22"/>
              </w:rPr>
              <w:t>Владеют навыками осознанного и выразительного чтения. Формулируют ответы на поставленные учителем вопросы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Pr="00BE5225" w:rsidRDefault="00CA1740" w:rsidP="00CA174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225">
              <w:rPr>
                <w:rFonts w:ascii="Times New Roman" w:eastAsia="Times New Roman" w:hAnsi="Times New Roman" w:cs="Times New Roman"/>
                <w:lang w:eastAsia="ru-RU"/>
              </w:rPr>
              <w:t xml:space="preserve">Умеют слушать в соответствии с целевой установкой. Принимают и сохраняют учебную цель и задачу. 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5225">
              <w:rPr>
                <w:rFonts w:ascii="Times New Roman" w:eastAsia="Times New Roman" w:hAnsi="Times New Roman" w:cs="Times New Roman"/>
                <w:sz w:val="22"/>
                <w:szCs w:val="22"/>
              </w:rPr>
              <w:t>Дополняют, уточняют высказанные мнения. Находят ответы на вопросы в тексте (читают вдумчиво, понимают все слова, представляют, о чем говорится)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50293"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Используют простые речевые средства для передачи своего мнения. Полно и точно выражают свои мысли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044B">
              <w:rPr>
                <w:rFonts w:ascii="Times New Roman" w:eastAsia="Times New Roman" w:hAnsi="Times New Roman" w:cs="Times New Roman"/>
                <w:sz w:val="22"/>
                <w:szCs w:val="22"/>
              </w:rPr>
              <w:t>Владеют навыками конструктивного взаимодействия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80788">
              <w:rPr>
                <w:rFonts w:ascii="Times New Roman" w:eastAsia="Times New Roman" w:hAnsi="Times New Roman" w:cs="Times New Roman"/>
                <w:sz w:val="22"/>
                <w:szCs w:val="22"/>
              </w:rPr>
              <w:t>Формулируют</w:t>
            </w:r>
          </w:p>
          <w:p w:rsidR="00CA1740" w:rsidRPr="00080788" w:rsidRDefault="00CA1740" w:rsidP="00CA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0788">
              <w:rPr>
                <w:rFonts w:ascii="Times New Roman" w:eastAsia="Times New Roman" w:hAnsi="Times New Roman" w:cs="Times New Roman"/>
                <w:lang w:eastAsia="ru-RU"/>
              </w:rPr>
              <w:t>ответы на вопросы, поставленные учителем.</w:t>
            </w:r>
          </w:p>
          <w:p w:rsidR="00CA1740" w:rsidRDefault="00CA1740" w:rsidP="00CA174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80788">
              <w:rPr>
                <w:rFonts w:ascii="Times New Roman" w:eastAsia="Times New Roman" w:hAnsi="Times New Roman" w:cs="Times New Roman"/>
                <w:sz w:val="22"/>
                <w:szCs w:val="22"/>
              </w:rPr>
              <w:t>Владеют навыками самоанализа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037A6">
              <w:rPr>
                <w:rFonts w:ascii="Times New Roman" w:eastAsia="Times New Roman" w:hAnsi="Times New Roman" w:cs="Times New Roman"/>
                <w:sz w:val="22"/>
                <w:szCs w:val="22"/>
              </w:rPr>
              <w:t>Осуществляют логические действия.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5225">
              <w:rPr>
                <w:rFonts w:ascii="Times New Roman" w:eastAsia="Times New Roman" w:hAnsi="Times New Roman" w:cs="Times New Roman"/>
                <w:sz w:val="22"/>
                <w:szCs w:val="22"/>
              </w:rPr>
              <w:t>Осуществляют самоанализ учебной деятельности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044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Принимают </w:t>
            </w:r>
            <w:r w:rsidRPr="00A5044B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и сохраняют цели и задачи. Осуществляют поиск средств их достижения</w:t>
            </w: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1740" w:rsidRDefault="00CA1740" w:rsidP="00CA174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027E6" w:rsidRPr="00FE1BE5" w:rsidRDefault="006027E6" w:rsidP="00FE1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B19" w:rsidRPr="00C655F2" w:rsidRDefault="00F24C5F" w:rsidP="00FE1B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</w:p>
    <w:p w:rsidR="00AC4B19" w:rsidRDefault="00AC4B19"/>
    <w:sectPr w:rsidR="00AC4B19" w:rsidSect="007D36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8F3E829"/>
    <w:multiLevelType w:val="singleLevel"/>
    <w:tmpl w:val="88F3E829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04427EFD"/>
    <w:multiLevelType w:val="hybridMultilevel"/>
    <w:tmpl w:val="FE709294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F30D3"/>
    <w:multiLevelType w:val="hybridMultilevel"/>
    <w:tmpl w:val="A79EFD72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C61763"/>
    <w:multiLevelType w:val="hybridMultilevel"/>
    <w:tmpl w:val="D186ADC6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B729EA"/>
    <w:multiLevelType w:val="hybridMultilevel"/>
    <w:tmpl w:val="B2AAC600"/>
    <w:lvl w:ilvl="0" w:tplc="4444670C">
      <w:start w:val="1"/>
      <w:numFmt w:val="bullet"/>
      <w:lvlText w:val=""/>
      <w:lvlJc w:val="left"/>
      <w:pPr>
        <w:ind w:left="3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5" w15:restartNumberingAfterBreak="0">
    <w:nsid w:val="10E83797"/>
    <w:multiLevelType w:val="hybridMultilevel"/>
    <w:tmpl w:val="96A011E6"/>
    <w:lvl w:ilvl="0" w:tplc="0419000F">
      <w:start w:val="1"/>
      <w:numFmt w:val="decimal"/>
      <w:lvlText w:val="%1."/>
      <w:lvlJc w:val="left"/>
      <w:pPr>
        <w:ind w:left="395" w:hanging="360"/>
      </w:p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" w15:restartNumberingAfterBreak="0">
    <w:nsid w:val="15760373"/>
    <w:multiLevelType w:val="hybridMultilevel"/>
    <w:tmpl w:val="5F6E9972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F92E25"/>
    <w:multiLevelType w:val="hybridMultilevel"/>
    <w:tmpl w:val="446EBDBC"/>
    <w:lvl w:ilvl="0" w:tplc="4444670C">
      <w:start w:val="1"/>
      <w:numFmt w:val="bullet"/>
      <w:lvlText w:val=""/>
      <w:lvlJc w:val="left"/>
      <w:pPr>
        <w:ind w:left="3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8" w15:restartNumberingAfterBreak="0">
    <w:nsid w:val="1E2C315D"/>
    <w:multiLevelType w:val="hybridMultilevel"/>
    <w:tmpl w:val="F43C63A4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5F13AD"/>
    <w:multiLevelType w:val="hybridMultilevel"/>
    <w:tmpl w:val="3C76F1C4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402E55"/>
    <w:multiLevelType w:val="hybridMultilevel"/>
    <w:tmpl w:val="3DECED06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C47DF2"/>
    <w:multiLevelType w:val="hybridMultilevel"/>
    <w:tmpl w:val="193EC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33067"/>
    <w:multiLevelType w:val="hybridMultilevel"/>
    <w:tmpl w:val="5D366C22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452A6E"/>
    <w:multiLevelType w:val="hybridMultilevel"/>
    <w:tmpl w:val="DC58DE56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B70632"/>
    <w:multiLevelType w:val="hybridMultilevel"/>
    <w:tmpl w:val="CE540BCA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FB5F8C"/>
    <w:multiLevelType w:val="hybridMultilevel"/>
    <w:tmpl w:val="1ABAAB76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6B6B2B"/>
    <w:multiLevelType w:val="hybridMultilevel"/>
    <w:tmpl w:val="26D8945E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BF287D"/>
    <w:multiLevelType w:val="hybridMultilevel"/>
    <w:tmpl w:val="EF98400E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991D47"/>
    <w:multiLevelType w:val="hybridMultilevel"/>
    <w:tmpl w:val="B0D6824A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49410C"/>
    <w:multiLevelType w:val="hybridMultilevel"/>
    <w:tmpl w:val="5CCA41D4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032657"/>
    <w:multiLevelType w:val="hybridMultilevel"/>
    <w:tmpl w:val="2CA63876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AB6190"/>
    <w:multiLevelType w:val="hybridMultilevel"/>
    <w:tmpl w:val="E2EAE97C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07B24CD"/>
    <w:multiLevelType w:val="hybridMultilevel"/>
    <w:tmpl w:val="23C493CA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0253C7"/>
    <w:multiLevelType w:val="hybridMultilevel"/>
    <w:tmpl w:val="5C4AEA5E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C14067"/>
    <w:multiLevelType w:val="hybridMultilevel"/>
    <w:tmpl w:val="FB8CDF24"/>
    <w:lvl w:ilvl="0" w:tplc="4444670C">
      <w:start w:val="1"/>
      <w:numFmt w:val="bullet"/>
      <w:lvlText w:val=""/>
      <w:lvlJc w:val="left"/>
      <w:pPr>
        <w:ind w:left="3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25" w15:restartNumberingAfterBreak="0">
    <w:nsid w:val="78DD7906"/>
    <w:multiLevelType w:val="multilevel"/>
    <w:tmpl w:val="78DD7906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left" w:pos="1887"/>
        </w:tabs>
        <w:ind w:left="1887" w:hanging="360"/>
      </w:pPr>
    </w:lvl>
    <w:lvl w:ilvl="4">
      <w:start w:val="1"/>
      <w:numFmt w:val="decimal"/>
      <w:lvlText w:val="%5."/>
      <w:lvlJc w:val="left"/>
      <w:pPr>
        <w:tabs>
          <w:tab w:val="left" w:pos="2607"/>
        </w:tabs>
        <w:ind w:left="2607" w:hanging="360"/>
      </w:pPr>
    </w:lvl>
    <w:lvl w:ilvl="5">
      <w:start w:val="1"/>
      <w:numFmt w:val="decimal"/>
      <w:lvlText w:val="%6."/>
      <w:lvlJc w:val="left"/>
      <w:pPr>
        <w:tabs>
          <w:tab w:val="left" w:pos="3327"/>
        </w:tabs>
        <w:ind w:left="3327" w:hanging="360"/>
      </w:pPr>
    </w:lvl>
    <w:lvl w:ilvl="6">
      <w:start w:val="1"/>
      <w:numFmt w:val="decimal"/>
      <w:lvlText w:val="%7."/>
      <w:lvlJc w:val="left"/>
      <w:pPr>
        <w:tabs>
          <w:tab w:val="left" w:pos="4047"/>
        </w:tabs>
        <w:ind w:left="4047" w:hanging="360"/>
      </w:pPr>
    </w:lvl>
    <w:lvl w:ilvl="7">
      <w:start w:val="1"/>
      <w:numFmt w:val="decimal"/>
      <w:lvlText w:val="%8."/>
      <w:lvlJc w:val="left"/>
      <w:pPr>
        <w:tabs>
          <w:tab w:val="left" w:pos="4767"/>
        </w:tabs>
        <w:ind w:left="4767" w:hanging="360"/>
      </w:pPr>
    </w:lvl>
    <w:lvl w:ilvl="8">
      <w:start w:val="1"/>
      <w:numFmt w:val="decimal"/>
      <w:lvlText w:val="%9."/>
      <w:lvlJc w:val="left"/>
      <w:pPr>
        <w:tabs>
          <w:tab w:val="left" w:pos="5487"/>
        </w:tabs>
        <w:ind w:left="5487" w:hanging="360"/>
      </w:pPr>
    </w:lvl>
  </w:abstractNum>
  <w:abstractNum w:abstractNumId="26" w15:restartNumberingAfterBreak="0">
    <w:nsid w:val="7B3866FF"/>
    <w:multiLevelType w:val="hybridMultilevel"/>
    <w:tmpl w:val="10304A98"/>
    <w:lvl w:ilvl="0" w:tplc="4444670C">
      <w:start w:val="1"/>
      <w:numFmt w:val="bullet"/>
      <w:lvlText w:val=""/>
      <w:lvlJc w:val="left"/>
      <w:pPr>
        <w:ind w:left="3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27" w15:restartNumberingAfterBreak="0">
    <w:nsid w:val="7BEA14DD"/>
    <w:multiLevelType w:val="hybridMultilevel"/>
    <w:tmpl w:val="5150BC8C"/>
    <w:lvl w:ilvl="0" w:tplc="4444670C">
      <w:start w:val="1"/>
      <w:numFmt w:val="bullet"/>
      <w:lvlText w:val=""/>
      <w:lvlJc w:val="left"/>
      <w:pPr>
        <w:ind w:left="3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28" w15:restartNumberingAfterBreak="0">
    <w:nsid w:val="7CD53EAA"/>
    <w:multiLevelType w:val="hybridMultilevel"/>
    <w:tmpl w:val="72F23F24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21077A"/>
    <w:multiLevelType w:val="hybridMultilevel"/>
    <w:tmpl w:val="CDE6A8C8"/>
    <w:lvl w:ilvl="0" w:tplc="444467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A41D25"/>
    <w:multiLevelType w:val="hybridMultilevel"/>
    <w:tmpl w:val="AD8685F0"/>
    <w:lvl w:ilvl="0" w:tplc="4444670C">
      <w:start w:val="1"/>
      <w:numFmt w:val="bullet"/>
      <w:lvlText w:val=""/>
      <w:lvlJc w:val="left"/>
      <w:pPr>
        <w:ind w:left="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20"/>
  </w:num>
  <w:num w:numId="4">
    <w:abstractNumId w:val="17"/>
  </w:num>
  <w:num w:numId="5">
    <w:abstractNumId w:val="22"/>
  </w:num>
  <w:num w:numId="6">
    <w:abstractNumId w:val="30"/>
  </w:num>
  <w:num w:numId="7">
    <w:abstractNumId w:val="14"/>
  </w:num>
  <w:num w:numId="8">
    <w:abstractNumId w:val="28"/>
  </w:num>
  <w:num w:numId="9">
    <w:abstractNumId w:val="19"/>
  </w:num>
  <w:num w:numId="10">
    <w:abstractNumId w:val="0"/>
  </w:num>
  <w:num w:numId="11">
    <w:abstractNumId w:val="18"/>
  </w:num>
  <w:num w:numId="12">
    <w:abstractNumId w:val="5"/>
  </w:num>
  <w:num w:numId="13">
    <w:abstractNumId w:val="11"/>
  </w:num>
  <w:num w:numId="14">
    <w:abstractNumId w:val="12"/>
  </w:num>
  <w:num w:numId="15">
    <w:abstractNumId w:val="25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9"/>
  </w:num>
  <w:num w:numId="18">
    <w:abstractNumId w:val="4"/>
  </w:num>
  <w:num w:numId="19">
    <w:abstractNumId w:val="1"/>
  </w:num>
  <w:num w:numId="20">
    <w:abstractNumId w:val="16"/>
  </w:num>
  <w:num w:numId="21">
    <w:abstractNumId w:val="27"/>
  </w:num>
  <w:num w:numId="22">
    <w:abstractNumId w:val="9"/>
  </w:num>
  <w:num w:numId="23">
    <w:abstractNumId w:val="24"/>
  </w:num>
  <w:num w:numId="24">
    <w:abstractNumId w:val="15"/>
  </w:num>
  <w:num w:numId="25">
    <w:abstractNumId w:val="26"/>
  </w:num>
  <w:num w:numId="26">
    <w:abstractNumId w:val="7"/>
  </w:num>
  <w:num w:numId="27">
    <w:abstractNumId w:val="6"/>
  </w:num>
  <w:num w:numId="28">
    <w:abstractNumId w:val="3"/>
  </w:num>
  <w:num w:numId="29">
    <w:abstractNumId w:val="2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19"/>
    <w:rsid w:val="000037A6"/>
    <w:rsid w:val="000076F3"/>
    <w:rsid w:val="00007F3C"/>
    <w:rsid w:val="00011CB1"/>
    <w:rsid w:val="00030447"/>
    <w:rsid w:val="00032CEF"/>
    <w:rsid w:val="00037B69"/>
    <w:rsid w:val="00046C08"/>
    <w:rsid w:val="000674C9"/>
    <w:rsid w:val="000721B3"/>
    <w:rsid w:val="00080788"/>
    <w:rsid w:val="000A1B43"/>
    <w:rsid w:val="000A75F1"/>
    <w:rsid w:val="000C3C0F"/>
    <w:rsid w:val="000D07DD"/>
    <w:rsid w:val="000D426A"/>
    <w:rsid w:val="000D4F60"/>
    <w:rsid w:val="000E6272"/>
    <w:rsid w:val="001274FB"/>
    <w:rsid w:val="00150293"/>
    <w:rsid w:val="00154C56"/>
    <w:rsid w:val="00195FEB"/>
    <w:rsid w:val="001A5408"/>
    <w:rsid w:val="001C4A22"/>
    <w:rsid w:val="001C53DE"/>
    <w:rsid w:val="001E2ED7"/>
    <w:rsid w:val="00200C87"/>
    <w:rsid w:val="0022550B"/>
    <w:rsid w:val="002419F1"/>
    <w:rsid w:val="0025483D"/>
    <w:rsid w:val="00255759"/>
    <w:rsid w:val="00293E1B"/>
    <w:rsid w:val="002A599F"/>
    <w:rsid w:val="002F2ECF"/>
    <w:rsid w:val="002F3D87"/>
    <w:rsid w:val="00314E33"/>
    <w:rsid w:val="00331AD1"/>
    <w:rsid w:val="003333BF"/>
    <w:rsid w:val="00334254"/>
    <w:rsid w:val="00361409"/>
    <w:rsid w:val="003E5BA9"/>
    <w:rsid w:val="004352B5"/>
    <w:rsid w:val="00440F9F"/>
    <w:rsid w:val="00452880"/>
    <w:rsid w:val="00465192"/>
    <w:rsid w:val="004A497D"/>
    <w:rsid w:val="004B4AF9"/>
    <w:rsid w:val="004D2059"/>
    <w:rsid w:val="004D3C4D"/>
    <w:rsid w:val="004D5A5D"/>
    <w:rsid w:val="004E256A"/>
    <w:rsid w:val="00531284"/>
    <w:rsid w:val="00537916"/>
    <w:rsid w:val="00570002"/>
    <w:rsid w:val="00576E0D"/>
    <w:rsid w:val="00584968"/>
    <w:rsid w:val="005927EB"/>
    <w:rsid w:val="005E05DF"/>
    <w:rsid w:val="005E09E0"/>
    <w:rsid w:val="006027E6"/>
    <w:rsid w:val="00617ACA"/>
    <w:rsid w:val="00665C8F"/>
    <w:rsid w:val="0067638D"/>
    <w:rsid w:val="00686728"/>
    <w:rsid w:val="006955B8"/>
    <w:rsid w:val="006B16EA"/>
    <w:rsid w:val="007006A8"/>
    <w:rsid w:val="007452AD"/>
    <w:rsid w:val="0075154C"/>
    <w:rsid w:val="00777301"/>
    <w:rsid w:val="00781F6F"/>
    <w:rsid w:val="007915EF"/>
    <w:rsid w:val="00794780"/>
    <w:rsid w:val="007B2E03"/>
    <w:rsid w:val="007C25F0"/>
    <w:rsid w:val="007C3454"/>
    <w:rsid w:val="007D3655"/>
    <w:rsid w:val="00821488"/>
    <w:rsid w:val="00857412"/>
    <w:rsid w:val="008762C9"/>
    <w:rsid w:val="008820F9"/>
    <w:rsid w:val="00883928"/>
    <w:rsid w:val="00895853"/>
    <w:rsid w:val="008B088A"/>
    <w:rsid w:val="008C4157"/>
    <w:rsid w:val="008D2A21"/>
    <w:rsid w:val="00903032"/>
    <w:rsid w:val="00911D3C"/>
    <w:rsid w:val="00913A19"/>
    <w:rsid w:val="00923B73"/>
    <w:rsid w:val="00981E6E"/>
    <w:rsid w:val="009851D3"/>
    <w:rsid w:val="00993ADC"/>
    <w:rsid w:val="00993EDF"/>
    <w:rsid w:val="009B2745"/>
    <w:rsid w:val="009D28BE"/>
    <w:rsid w:val="00A168A7"/>
    <w:rsid w:val="00A34560"/>
    <w:rsid w:val="00A5044B"/>
    <w:rsid w:val="00A510D7"/>
    <w:rsid w:val="00A546E2"/>
    <w:rsid w:val="00A61B9A"/>
    <w:rsid w:val="00A8171A"/>
    <w:rsid w:val="00AC4B19"/>
    <w:rsid w:val="00AE1182"/>
    <w:rsid w:val="00AF40C2"/>
    <w:rsid w:val="00B16994"/>
    <w:rsid w:val="00B317B9"/>
    <w:rsid w:val="00B31DD0"/>
    <w:rsid w:val="00B40B8D"/>
    <w:rsid w:val="00B73441"/>
    <w:rsid w:val="00B85DD3"/>
    <w:rsid w:val="00B865BA"/>
    <w:rsid w:val="00BB4584"/>
    <w:rsid w:val="00BD7F4C"/>
    <w:rsid w:val="00BE44A0"/>
    <w:rsid w:val="00BE5225"/>
    <w:rsid w:val="00C20C37"/>
    <w:rsid w:val="00C26802"/>
    <w:rsid w:val="00C67881"/>
    <w:rsid w:val="00C96496"/>
    <w:rsid w:val="00CA1740"/>
    <w:rsid w:val="00CC1969"/>
    <w:rsid w:val="00CC35E2"/>
    <w:rsid w:val="00CD11E9"/>
    <w:rsid w:val="00CD2C88"/>
    <w:rsid w:val="00CD3CAF"/>
    <w:rsid w:val="00CD6AAA"/>
    <w:rsid w:val="00CE0A5B"/>
    <w:rsid w:val="00CE1279"/>
    <w:rsid w:val="00D020D4"/>
    <w:rsid w:val="00D124BB"/>
    <w:rsid w:val="00D128E9"/>
    <w:rsid w:val="00D20A2D"/>
    <w:rsid w:val="00D3391D"/>
    <w:rsid w:val="00D45570"/>
    <w:rsid w:val="00D46C32"/>
    <w:rsid w:val="00D52B5A"/>
    <w:rsid w:val="00D56057"/>
    <w:rsid w:val="00D62BCD"/>
    <w:rsid w:val="00D80499"/>
    <w:rsid w:val="00DC3AA6"/>
    <w:rsid w:val="00DC4B7F"/>
    <w:rsid w:val="00DF45ED"/>
    <w:rsid w:val="00E21C39"/>
    <w:rsid w:val="00E5675D"/>
    <w:rsid w:val="00E63281"/>
    <w:rsid w:val="00EA5AAC"/>
    <w:rsid w:val="00F176DA"/>
    <w:rsid w:val="00F21C24"/>
    <w:rsid w:val="00F24C5F"/>
    <w:rsid w:val="00F30C72"/>
    <w:rsid w:val="00F54848"/>
    <w:rsid w:val="00F60DB1"/>
    <w:rsid w:val="00F9328D"/>
    <w:rsid w:val="00FE1BE5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11DE54-F431-42B0-A8F6-91DA63D3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B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86728"/>
    <w:pPr>
      <w:ind w:left="720"/>
      <w:contextualSpacing/>
    </w:pPr>
  </w:style>
  <w:style w:type="table" w:styleId="a5">
    <w:name w:val="Table Grid"/>
    <w:basedOn w:val="a1"/>
    <w:uiPriority w:val="59"/>
    <w:rsid w:val="00361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next w:val="a6"/>
    <w:uiPriority w:val="99"/>
    <w:qFormat/>
    <w:rsid w:val="000076F3"/>
    <w:pPr>
      <w:spacing w:after="0" w:line="240" w:lineRule="auto"/>
    </w:pPr>
    <w:rPr>
      <w:rFonts w:eastAsia="SimSun"/>
      <w:lang w:eastAsia="ru-RU"/>
    </w:rPr>
  </w:style>
  <w:style w:type="paragraph" w:styleId="a6">
    <w:name w:val="No Spacing"/>
    <w:uiPriority w:val="99"/>
    <w:qFormat/>
    <w:rsid w:val="000076F3"/>
    <w:pPr>
      <w:spacing w:after="0" w:line="240" w:lineRule="auto"/>
    </w:pPr>
  </w:style>
  <w:style w:type="paragraph" w:customStyle="1" w:styleId="ParagraphStyle">
    <w:name w:val="Paragraph Style"/>
    <w:rsid w:val="00E21C3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7638D"/>
    <w:rPr>
      <w:b/>
      <w:bCs/>
    </w:rPr>
  </w:style>
  <w:style w:type="character" w:customStyle="1" w:styleId="apple-converted-space">
    <w:name w:val="apple-converted-space"/>
    <w:basedOn w:val="a0"/>
    <w:rsid w:val="00F30C72"/>
  </w:style>
  <w:style w:type="paragraph" w:styleId="a8">
    <w:name w:val="Balloon Text"/>
    <w:basedOn w:val="a"/>
    <w:link w:val="a9"/>
    <w:uiPriority w:val="99"/>
    <w:semiHidden/>
    <w:unhideWhenUsed/>
    <w:rsid w:val="00CA1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1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7715E-5A40-4CE2-BD6D-938C7185D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8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СВЕТЛАНА</cp:lastModifiedBy>
  <cp:revision>110</cp:revision>
  <cp:lastPrinted>2021-11-15T16:02:00Z</cp:lastPrinted>
  <dcterms:created xsi:type="dcterms:W3CDTF">2020-03-22T10:38:00Z</dcterms:created>
  <dcterms:modified xsi:type="dcterms:W3CDTF">2021-11-15T16:03:00Z</dcterms:modified>
</cp:coreProperties>
</file>