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745" w:rsidRPr="009E350C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95D" w:rsidRDefault="0075295D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95D" w:rsidRDefault="0075295D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95D" w:rsidRDefault="0075295D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95D" w:rsidRDefault="0075295D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95D" w:rsidRDefault="0075295D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295D" w:rsidRDefault="0075295D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Pr="00D43578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A3324E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3324E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Коррекция голоса при дизартрии </w:t>
      </w:r>
    </w:p>
    <w:p w:rsidR="00A85745" w:rsidRPr="00A3324E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3324E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через использование </w:t>
      </w:r>
    </w:p>
    <w:p w:rsidR="00A85745" w:rsidRPr="00A3324E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proofErr w:type="spellStart"/>
      <w:r w:rsidRPr="00A3324E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логокоррекционных</w:t>
      </w:r>
      <w:proofErr w:type="spellEnd"/>
      <w:r w:rsidRPr="00A3324E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технологий</w:t>
      </w:r>
    </w:p>
    <w:p w:rsidR="00A85745" w:rsidRPr="00A3324E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67A4" w:rsidRPr="00D43578" w:rsidRDefault="00A167A4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D43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CB7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D43578" w:rsidRPr="004F4231" w:rsidRDefault="00D43578" w:rsidP="00A3324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CB7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A3324E"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A85745"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читель – логопед </w:t>
      </w:r>
    </w:p>
    <w:p w:rsidR="00A3324E" w:rsidRPr="004F4231" w:rsidRDefault="00FB505B" w:rsidP="00A3324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proofErr w:type="spellStart"/>
      <w:r w:rsidR="00A85745"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Чуванькина</w:t>
      </w:r>
      <w:proofErr w:type="spellEnd"/>
      <w:r w:rsidR="00A3324E"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Наталья Николаевна</w:t>
      </w:r>
    </w:p>
    <w:p w:rsidR="004F4231" w:rsidRDefault="00A3324E" w:rsidP="00A3324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МКДОУ детский сад «Светлячок</w:t>
      </w:r>
      <w:r w:rsid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A85745" w:rsidRPr="004F4231" w:rsidRDefault="004F4231" w:rsidP="00A3324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р. п. Юрты</w:t>
      </w:r>
      <w:r w:rsidR="00A85745" w:rsidRPr="004F42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A85745" w:rsidRPr="004F4231" w:rsidRDefault="00A85745" w:rsidP="00A857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05B" w:rsidRPr="00D43578" w:rsidRDefault="00FB505B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5745" w:rsidRPr="00D43578" w:rsidRDefault="00A85745" w:rsidP="00A85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23FF" w:rsidRDefault="00C223FF" w:rsidP="00C223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324E" w:rsidRDefault="00A3324E" w:rsidP="00C223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95D" w:rsidRDefault="0075295D" w:rsidP="00752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9FF" w:rsidRPr="0075295D" w:rsidRDefault="00A379FF" w:rsidP="007867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Коррекция голоса при дизартрии через использование</w:t>
      </w:r>
    </w:p>
    <w:p w:rsidR="00A35FFC" w:rsidRPr="0075295D" w:rsidRDefault="00A379FF" w:rsidP="00B870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логокоррекционных</w:t>
      </w:r>
      <w:proofErr w:type="spellEnd"/>
      <w:r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технологий</w:t>
      </w:r>
    </w:p>
    <w:p w:rsidR="00C502A3" w:rsidRPr="0075295D" w:rsidRDefault="00C502A3" w:rsidP="004F4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</w:t>
      </w:r>
      <w:r w:rsidR="00D71B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методической разработки: 1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4F4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(15 сентября-15 мая)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2A3" w:rsidRPr="0075295D" w:rsidRDefault="00C502A3" w:rsidP="004F4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методическая разработка направлена на работу с детьми старшего дошкольного возраста</w:t>
      </w:r>
      <w:r w:rsidR="004F4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дизартрией.</w:t>
      </w:r>
      <w:r w:rsidR="001F6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данные методические рекомендации могут быть использованы учителями-логопедами ДОУ.</w:t>
      </w:r>
    </w:p>
    <w:p w:rsidR="004B2D49" w:rsidRPr="0075295D" w:rsidRDefault="00EA0D4E" w:rsidP="004F42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bCs/>
          <w:sz w:val="28"/>
          <w:szCs w:val="28"/>
        </w:rPr>
        <w:t xml:space="preserve">В настоящее время все чаще можно встретить детей с дизартрией. </w:t>
      </w:r>
      <w:r w:rsidR="004B2D49" w:rsidRPr="0075295D">
        <w:rPr>
          <w:rFonts w:ascii="Times New Roman" w:hAnsi="Times New Roman" w:cs="Times New Roman"/>
          <w:b/>
          <w:bCs/>
          <w:sz w:val="28"/>
          <w:szCs w:val="28"/>
        </w:rPr>
        <w:t>Дизартрия</w:t>
      </w:r>
      <w:r w:rsidR="004B2D49" w:rsidRPr="0075295D">
        <w:rPr>
          <w:rFonts w:ascii="Times New Roman" w:hAnsi="Times New Roman" w:cs="Times New Roman"/>
          <w:sz w:val="28"/>
          <w:szCs w:val="28"/>
        </w:rPr>
        <w:t xml:space="preserve"> – это одно из самых распространенных и </w:t>
      </w:r>
      <w:proofErr w:type="spellStart"/>
      <w:r w:rsidR="004B2D49" w:rsidRPr="0075295D">
        <w:rPr>
          <w:rFonts w:ascii="Times New Roman" w:hAnsi="Times New Roman" w:cs="Times New Roman"/>
          <w:sz w:val="28"/>
          <w:szCs w:val="28"/>
        </w:rPr>
        <w:t>труднокоррегируемых</w:t>
      </w:r>
      <w:proofErr w:type="spellEnd"/>
      <w:r w:rsidR="004B2D49" w:rsidRPr="0075295D">
        <w:rPr>
          <w:rFonts w:ascii="Times New Roman" w:hAnsi="Times New Roman" w:cs="Times New Roman"/>
          <w:sz w:val="28"/>
          <w:szCs w:val="28"/>
        </w:rPr>
        <w:t xml:space="preserve"> нарушений коммуникации</w:t>
      </w:r>
      <w:r w:rsidR="00667D9B" w:rsidRPr="0075295D">
        <w:rPr>
          <w:rFonts w:ascii="Times New Roman" w:hAnsi="Times New Roman" w:cs="Times New Roman"/>
          <w:sz w:val="28"/>
          <w:szCs w:val="28"/>
        </w:rPr>
        <w:t xml:space="preserve"> центрального генеза</w:t>
      </w:r>
      <w:r w:rsidR="004B2D49" w:rsidRPr="0075295D">
        <w:rPr>
          <w:rFonts w:ascii="Times New Roman" w:hAnsi="Times New Roman" w:cs="Times New Roman"/>
          <w:sz w:val="28"/>
          <w:szCs w:val="28"/>
        </w:rPr>
        <w:t xml:space="preserve">, выражающееся в недостатках произносительной стороны речи, обусловленных </w:t>
      </w:r>
      <w:r w:rsidRPr="0075295D">
        <w:rPr>
          <w:rFonts w:ascii="Times New Roman" w:hAnsi="Times New Roman" w:cs="Times New Roman"/>
          <w:sz w:val="28"/>
          <w:szCs w:val="28"/>
        </w:rPr>
        <w:t xml:space="preserve">нарушением иннервации мышц </w:t>
      </w:r>
      <w:r w:rsidR="004B2D49" w:rsidRPr="0075295D">
        <w:rPr>
          <w:rFonts w:ascii="Times New Roman" w:hAnsi="Times New Roman" w:cs="Times New Roman"/>
          <w:sz w:val="28"/>
          <w:szCs w:val="28"/>
        </w:rPr>
        <w:t>речевого аппарата.</w:t>
      </w:r>
    </w:p>
    <w:p w:rsidR="009178F2" w:rsidRPr="00B87027" w:rsidRDefault="00A379FF" w:rsidP="009178F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Дизартрия возникает</w:t>
      </w:r>
      <w:r w:rsidR="004B2D49" w:rsidRPr="0075295D">
        <w:rPr>
          <w:rFonts w:ascii="Times New Roman" w:hAnsi="Times New Roman" w:cs="Times New Roman"/>
          <w:sz w:val="28"/>
          <w:szCs w:val="28"/>
        </w:rPr>
        <w:t xml:space="preserve"> в </w:t>
      </w:r>
      <w:r w:rsidR="00FB505B" w:rsidRPr="0075295D">
        <w:rPr>
          <w:rFonts w:ascii="Times New Roman" w:hAnsi="Times New Roman" w:cs="Times New Roman"/>
          <w:sz w:val="28"/>
          <w:szCs w:val="28"/>
        </w:rPr>
        <w:t>результате ряда пери</w:t>
      </w:r>
      <w:r w:rsidR="004B2D49" w:rsidRPr="0075295D">
        <w:rPr>
          <w:rFonts w:ascii="Times New Roman" w:hAnsi="Times New Roman" w:cs="Times New Roman"/>
          <w:sz w:val="28"/>
          <w:szCs w:val="28"/>
        </w:rPr>
        <w:t>натальных факторов: неправильного ведения родов, слабой родовой деятельности, асфиксии и гипоксии плода в результате о</w:t>
      </w:r>
      <w:r w:rsidR="00FB505B" w:rsidRPr="0075295D">
        <w:rPr>
          <w:rFonts w:ascii="Times New Roman" w:hAnsi="Times New Roman" w:cs="Times New Roman"/>
          <w:sz w:val="28"/>
          <w:szCs w:val="28"/>
        </w:rPr>
        <w:t>бвития пуповины вокруг шеи, пери</w:t>
      </w:r>
      <w:r w:rsidR="004B2D49" w:rsidRPr="0075295D">
        <w:rPr>
          <w:rFonts w:ascii="Times New Roman" w:hAnsi="Times New Roman" w:cs="Times New Roman"/>
          <w:sz w:val="28"/>
          <w:szCs w:val="28"/>
        </w:rPr>
        <w:t>натальной э</w:t>
      </w:r>
      <w:r w:rsidR="00FB505B" w:rsidRPr="0075295D">
        <w:rPr>
          <w:rFonts w:ascii="Times New Roman" w:hAnsi="Times New Roman" w:cs="Times New Roman"/>
          <w:sz w:val="28"/>
          <w:szCs w:val="28"/>
        </w:rPr>
        <w:t xml:space="preserve">нцефалопатии, </w:t>
      </w:r>
      <w:proofErr w:type="spellStart"/>
      <w:r w:rsidR="00FB505B" w:rsidRPr="0075295D">
        <w:rPr>
          <w:rFonts w:ascii="Times New Roman" w:hAnsi="Times New Roman" w:cs="Times New Roman"/>
          <w:sz w:val="28"/>
          <w:szCs w:val="28"/>
        </w:rPr>
        <w:t>нейроинфекции</w:t>
      </w:r>
      <w:proofErr w:type="spellEnd"/>
      <w:r w:rsidR="00470C19" w:rsidRPr="0075295D">
        <w:rPr>
          <w:rFonts w:ascii="Times New Roman" w:hAnsi="Times New Roman" w:cs="Times New Roman"/>
          <w:sz w:val="28"/>
          <w:szCs w:val="28"/>
        </w:rPr>
        <w:t xml:space="preserve">. </w:t>
      </w:r>
      <w:r w:rsidR="009178F2" w:rsidRPr="00B87027">
        <w:rPr>
          <w:rFonts w:ascii="Times New Roman" w:hAnsi="Times New Roman" w:cs="Times New Roman"/>
          <w:sz w:val="28"/>
          <w:szCs w:val="28"/>
        </w:rPr>
        <w:t>Наряду с этим, разница между клинической картиной дизартрий взрослых и детей заключается еще и в том, что у взрослых дизартрии вызваны локальным поражением мозга, а у детей диффузными нарушениями мозговой деятельности иногда без четко выраженного очага поражения. [1, с.107]</w:t>
      </w:r>
    </w:p>
    <w:p w:rsidR="004B2D49" w:rsidRPr="00B87027" w:rsidRDefault="00470C19" w:rsidP="004F42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027">
        <w:rPr>
          <w:rFonts w:ascii="Times New Roman" w:hAnsi="Times New Roman" w:cs="Times New Roman"/>
          <w:sz w:val="28"/>
          <w:szCs w:val="28"/>
        </w:rPr>
        <w:t>Характерной особенностью дизар</w:t>
      </w:r>
      <w:r w:rsidR="00C0055C" w:rsidRPr="00B87027">
        <w:rPr>
          <w:rFonts w:ascii="Times New Roman" w:hAnsi="Times New Roman" w:cs="Times New Roman"/>
          <w:sz w:val="28"/>
          <w:szCs w:val="28"/>
        </w:rPr>
        <w:t xml:space="preserve">трии является нарушение голоса и </w:t>
      </w:r>
      <w:r w:rsidRPr="00B87027">
        <w:rPr>
          <w:rFonts w:ascii="Times New Roman" w:hAnsi="Times New Roman" w:cs="Times New Roman"/>
          <w:sz w:val="28"/>
          <w:szCs w:val="28"/>
        </w:rPr>
        <w:t>зависит от патолог</w:t>
      </w:r>
      <w:r w:rsidR="00C0055C" w:rsidRPr="00B87027">
        <w:rPr>
          <w:rFonts w:ascii="Times New Roman" w:hAnsi="Times New Roman" w:cs="Times New Roman"/>
          <w:sz w:val="28"/>
          <w:szCs w:val="28"/>
        </w:rPr>
        <w:t>ического состояния мышц гортани.</w:t>
      </w:r>
      <w:r w:rsidRPr="00B87027">
        <w:rPr>
          <w:rFonts w:ascii="Times New Roman" w:hAnsi="Times New Roman" w:cs="Times New Roman"/>
          <w:sz w:val="28"/>
          <w:szCs w:val="28"/>
        </w:rPr>
        <w:t xml:space="preserve"> </w:t>
      </w:r>
      <w:r w:rsidR="009178F2" w:rsidRPr="00B87027">
        <w:rPr>
          <w:rFonts w:ascii="Times New Roman" w:hAnsi="Times New Roman" w:cs="Times New Roman"/>
          <w:sz w:val="28"/>
          <w:szCs w:val="28"/>
        </w:rPr>
        <w:t>У детей с дизартрией страдают все стороны просодической организации речи: голос, ритм, интонация. Это связано с особенностями дыхания и фонации. [1, с.108}</w:t>
      </w:r>
    </w:p>
    <w:p w:rsidR="00C631F3" w:rsidRPr="00C1533A" w:rsidRDefault="00A167A4" w:rsidP="0078671C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sz w:val="28"/>
          <w:szCs w:val="28"/>
        </w:rPr>
      </w:pPr>
      <w:r w:rsidRPr="00C1533A">
        <w:rPr>
          <w:b/>
          <w:bCs/>
          <w:sz w:val="28"/>
          <w:szCs w:val="28"/>
        </w:rPr>
        <w:t>Свою работу</w:t>
      </w:r>
      <w:r w:rsidR="00C631F3" w:rsidRPr="00C1533A">
        <w:rPr>
          <w:b/>
          <w:bCs/>
          <w:sz w:val="28"/>
          <w:szCs w:val="28"/>
        </w:rPr>
        <w:t xml:space="preserve"> над </w:t>
      </w:r>
      <w:r w:rsidRPr="00C1533A">
        <w:rPr>
          <w:b/>
          <w:bCs/>
          <w:sz w:val="28"/>
          <w:szCs w:val="28"/>
        </w:rPr>
        <w:t>развитием и коррекцией голоса</w:t>
      </w:r>
      <w:r w:rsidR="00C631F3" w:rsidRPr="00C1533A">
        <w:rPr>
          <w:b/>
          <w:bCs/>
          <w:sz w:val="28"/>
          <w:szCs w:val="28"/>
        </w:rPr>
        <w:t xml:space="preserve"> у детей </w:t>
      </w:r>
      <w:r w:rsidRPr="00C1533A">
        <w:rPr>
          <w:b/>
          <w:bCs/>
          <w:sz w:val="28"/>
          <w:szCs w:val="28"/>
        </w:rPr>
        <w:t>с дизартрией веду по технологии Лопатиной Л.В. и Серебряковой Н.В.</w:t>
      </w:r>
    </w:p>
    <w:p w:rsidR="00C502A3" w:rsidRPr="0075295D" w:rsidRDefault="00C502A3" w:rsidP="0078671C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b/>
          <w:bCs/>
          <w:sz w:val="28"/>
          <w:szCs w:val="28"/>
        </w:rPr>
        <w:t>Новизна</w:t>
      </w:r>
    </w:p>
    <w:p w:rsidR="00C631F3" w:rsidRPr="0075295D" w:rsidRDefault="00C631F3" w:rsidP="004F4231">
      <w:pPr>
        <w:pStyle w:val="a6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75295D">
        <w:rPr>
          <w:sz w:val="28"/>
          <w:szCs w:val="28"/>
        </w:rPr>
        <w:t xml:space="preserve">Развитие голоса по данной технологии проходит в рамках </w:t>
      </w:r>
      <w:proofErr w:type="spellStart"/>
      <w:r w:rsidRPr="0075295D">
        <w:rPr>
          <w:sz w:val="28"/>
          <w:szCs w:val="28"/>
        </w:rPr>
        <w:t>ортофонического</w:t>
      </w:r>
      <w:proofErr w:type="spellEnd"/>
      <w:r w:rsidRPr="0075295D">
        <w:rPr>
          <w:sz w:val="28"/>
          <w:szCs w:val="28"/>
        </w:rPr>
        <w:t xml:space="preserve"> метода</w:t>
      </w:r>
      <w:r w:rsidR="0062610B">
        <w:rPr>
          <w:sz w:val="28"/>
          <w:szCs w:val="28"/>
        </w:rPr>
        <w:t xml:space="preserve"> с использованием элементов </w:t>
      </w:r>
      <w:proofErr w:type="spellStart"/>
      <w:r w:rsidR="0062610B">
        <w:rPr>
          <w:sz w:val="28"/>
          <w:szCs w:val="28"/>
        </w:rPr>
        <w:t>вокалотерапии</w:t>
      </w:r>
      <w:proofErr w:type="spellEnd"/>
      <w:r w:rsidRPr="0075295D">
        <w:rPr>
          <w:sz w:val="28"/>
          <w:szCs w:val="28"/>
        </w:rPr>
        <w:t xml:space="preserve">, </w:t>
      </w:r>
      <w:r w:rsidRPr="0075295D">
        <w:rPr>
          <w:sz w:val="28"/>
          <w:szCs w:val="28"/>
        </w:rPr>
        <w:lastRenderedPageBreak/>
        <w:t>предусматривающего соединение артикуляционных, дыхательных и вокальных упражнений, цель которых – развитие координированной деятельности дыхания, голосообразования и артикуляции.</w:t>
      </w:r>
    </w:p>
    <w:p w:rsidR="00C631F3" w:rsidRPr="0075295D" w:rsidRDefault="00C631F3" w:rsidP="004F4231">
      <w:pPr>
        <w:pStyle w:val="a6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75295D">
        <w:rPr>
          <w:sz w:val="28"/>
          <w:szCs w:val="28"/>
        </w:rPr>
        <w:t>Коррекционная работа ведётся</w:t>
      </w:r>
      <w:r w:rsidR="00C0055C" w:rsidRPr="0075295D">
        <w:rPr>
          <w:sz w:val="28"/>
          <w:szCs w:val="28"/>
        </w:rPr>
        <w:t xml:space="preserve"> мной</w:t>
      </w:r>
      <w:r w:rsidRPr="0075295D">
        <w:rPr>
          <w:sz w:val="28"/>
          <w:szCs w:val="28"/>
        </w:rPr>
        <w:t xml:space="preserve"> поэтапно, но все этапы тесно связаны и плавно переходят друг в друга.</w:t>
      </w:r>
    </w:p>
    <w:p w:rsidR="004B2D49" w:rsidRPr="0075295D" w:rsidRDefault="00426413" w:rsidP="00D71B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="00EA39D0" w:rsidRPr="0075295D">
        <w:rPr>
          <w:rFonts w:ascii="Times New Roman" w:hAnsi="Times New Roman" w:cs="Times New Roman"/>
          <w:b/>
          <w:sz w:val="28"/>
          <w:szCs w:val="28"/>
        </w:rPr>
        <w:t xml:space="preserve">моей </w:t>
      </w:r>
      <w:r w:rsidR="004B2D49" w:rsidRPr="0075295D">
        <w:rPr>
          <w:rFonts w:ascii="Times New Roman" w:hAnsi="Times New Roman" w:cs="Times New Roman"/>
          <w:b/>
          <w:sz w:val="28"/>
          <w:szCs w:val="28"/>
        </w:rPr>
        <w:t>работы</w:t>
      </w:r>
      <w:r w:rsidR="004B2D49" w:rsidRPr="0075295D">
        <w:rPr>
          <w:rFonts w:ascii="Times New Roman" w:hAnsi="Times New Roman" w:cs="Times New Roman"/>
          <w:sz w:val="28"/>
          <w:szCs w:val="28"/>
        </w:rPr>
        <w:t xml:space="preserve"> является нормализация и развитие голоса ребёнка. </w:t>
      </w:r>
      <w:r w:rsidR="00D85342" w:rsidRPr="0075295D"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470C19" w:rsidRPr="0075295D">
        <w:rPr>
          <w:rFonts w:ascii="Times New Roman" w:hAnsi="Times New Roman" w:cs="Times New Roman"/>
          <w:sz w:val="28"/>
          <w:szCs w:val="28"/>
        </w:rPr>
        <w:t>я провожу серию</w:t>
      </w:r>
      <w:r w:rsidR="004B2D49" w:rsidRPr="0075295D">
        <w:rPr>
          <w:rFonts w:ascii="Times New Roman" w:hAnsi="Times New Roman" w:cs="Times New Roman"/>
          <w:sz w:val="28"/>
          <w:szCs w:val="28"/>
        </w:rPr>
        <w:t xml:space="preserve"> упражнений, которые направлены на вызывание более сильного голоса и на модуляции голоса по высоте и силе. </w:t>
      </w:r>
      <w:r w:rsidRPr="0075295D">
        <w:rPr>
          <w:rFonts w:ascii="Times New Roman" w:hAnsi="Times New Roman" w:cs="Times New Roman"/>
          <w:sz w:val="28"/>
          <w:szCs w:val="28"/>
        </w:rPr>
        <w:t xml:space="preserve">Эффективные </w:t>
      </w:r>
      <w:r w:rsidR="00A379FF" w:rsidRPr="0075295D">
        <w:rPr>
          <w:rFonts w:ascii="Times New Roman" w:hAnsi="Times New Roman" w:cs="Times New Roman"/>
          <w:sz w:val="28"/>
          <w:szCs w:val="28"/>
        </w:rPr>
        <w:t>упражнения я заимст</w:t>
      </w:r>
      <w:r w:rsidR="00EA39D0" w:rsidRPr="0075295D">
        <w:rPr>
          <w:rFonts w:ascii="Times New Roman" w:hAnsi="Times New Roman" w:cs="Times New Roman"/>
          <w:sz w:val="28"/>
          <w:szCs w:val="28"/>
        </w:rPr>
        <w:t>вую</w:t>
      </w:r>
      <w:r w:rsidR="004B2D49" w:rsidRPr="0075295D">
        <w:rPr>
          <w:rFonts w:ascii="Times New Roman" w:hAnsi="Times New Roman" w:cs="Times New Roman"/>
          <w:sz w:val="28"/>
          <w:szCs w:val="28"/>
        </w:rPr>
        <w:t xml:space="preserve"> из работ Ермаковой И.И., Лопатиной Л.В., </w:t>
      </w:r>
      <w:r w:rsidR="00A379FF" w:rsidRPr="0075295D">
        <w:rPr>
          <w:rFonts w:ascii="Times New Roman" w:hAnsi="Times New Roman" w:cs="Times New Roman"/>
          <w:sz w:val="28"/>
          <w:szCs w:val="28"/>
        </w:rPr>
        <w:t>Л.</w:t>
      </w:r>
      <w:r w:rsidR="004B2D49" w:rsidRPr="0075295D">
        <w:rPr>
          <w:rFonts w:ascii="Times New Roman" w:hAnsi="Times New Roman" w:cs="Times New Roman"/>
          <w:sz w:val="28"/>
          <w:szCs w:val="28"/>
        </w:rPr>
        <w:t>И. Беляковой</w:t>
      </w:r>
      <w:r w:rsidR="00B87027">
        <w:rPr>
          <w:rFonts w:ascii="Times New Roman" w:hAnsi="Times New Roman" w:cs="Times New Roman"/>
          <w:sz w:val="28"/>
          <w:szCs w:val="28"/>
        </w:rPr>
        <w:t>, Н.В. Серебряковой</w:t>
      </w:r>
      <w:r w:rsidR="00A379FF" w:rsidRPr="0075295D">
        <w:rPr>
          <w:rFonts w:ascii="Times New Roman" w:hAnsi="Times New Roman" w:cs="Times New Roman"/>
          <w:sz w:val="28"/>
          <w:szCs w:val="28"/>
        </w:rPr>
        <w:t xml:space="preserve"> и др.</w:t>
      </w:r>
      <w:r w:rsidR="006261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42F" w:rsidRPr="0075295D" w:rsidRDefault="004A642F" w:rsidP="0078671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295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A642F" w:rsidRPr="0062610B" w:rsidRDefault="009E350C" w:rsidP="00606B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606B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42F" w:rsidRPr="0062610B">
        <w:rPr>
          <w:rFonts w:ascii="Times New Roman" w:hAnsi="Times New Roman" w:cs="Times New Roman"/>
          <w:bCs/>
          <w:sz w:val="28"/>
          <w:szCs w:val="28"/>
        </w:rPr>
        <w:t>Формирование д</w:t>
      </w:r>
      <w:r w:rsidR="0062610B" w:rsidRPr="0062610B">
        <w:rPr>
          <w:rFonts w:ascii="Times New Roman" w:hAnsi="Times New Roman" w:cs="Times New Roman"/>
          <w:bCs/>
          <w:sz w:val="28"/>
          <w:szCs w:val="28"/>
        </w:rPr>
        <w:t>лительного и сильного выдоха</w:t>
      </w:r>
      <w:r w:rsidR="0062610B" w:rsidRPr="0062610B">
        <w:rPr>
          <w:rFonts w:ascii="Times New Roman" w:hAnsi="Times New Roman" w:cs="Times New Roman"/>
          <w:bCs/>
          <w:sz w:val="28"/>
          <w:szCs w:val="28"/>
        </w:rPr>
        <w:br/>
        <w:t>2.</w:t>
      </w:r>
      <w:r w:rsidR="00606B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42F" w:rsidRPr="0062610B">
        <w:rPr>
          <w:rFonts w:ascii="Times New Roman" w:hAnsi="Times New Roman" w:cs="Times New Roman"/>
          <w:bCs/>
          <w:sz w:val="28"/>
          <w:szCs w:val="28"/>
        </w:rPr>
        <w:t>Активизация мышц мягкого</w:t>
      </w:r>
      <w:r w:rsidR="0062610B" w:rsidRPr="0062610B">
        <w:rPr>
          <w:rFonts w:ascii="Times New Roman" w:hAnsi="Times New Roman" w:cs="Times New Roman"/>
          <w:bCs/>
          <w:sz w:val="28"/>
          <w:szCs w:val="28"/>
        </w:rPr>
        <w:t xml:space="preserve"> неба и задней стенки глотки</w:t>
      </w:r>
      <w:r w:rsidR="0062610B" w:rsidRPr="0062610B">
        <w:rPr>
          <w:rFonts w:ascii="Times New Roman" w:hAnsi="Times New Roman" w:cs="Times New Roman"/>
          <w:bCs/>
          <w:sz w:val="28"/>
          <w:szCs w:val="28"/>
        </w:rPr>
        <w:br/>
        <w:t>3.</w:t>
      </w:r>
      <w:r w:rsidR="00606B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42F" w:rsidRPr="0062610B">
        <w:rPr>
          <w:rFonts w:ascii="Times New Roman" w:hAnsi="Times New Roman" w:cs="Times New Roman"/>
          <w:bCs/>
          <w:sz w:val="28"/>
          <w:szCs w:val="28"/>
        </w:rPr>
        <w:t>Развитие громкого, звонкого, сильного, модули</w:t>
      </w:r>
      <w:r w:rsidR="00B87027">
        <w:rPr>
          <w:rFonts w:ascii="Times New Roman" w:hAnsi="Times New Roman" w:cs="Times New Roman"/>
          <w:bCs/>
          <w:sz w:val="28"/>
          <w:szCs w:val="28"/>
        </w:rPr>
        <w:t>рованного голоса без на</w:t>
      </w:r>
      <w:r w:rsidR="00606BB7">
        <w:rPr>
          <w:rFonts w:ascii="Times New Roman" w:hAnsi="Times New Roman" w:cs="Times New Roman"/>
          <w:bCs/>
          <w:sz w:val="28"/>
          <w:szCs w:val="28"/>
        </w:rPr>
        <w:t xml:space="preserve">зального </w:t>
      </w:r>
      <w:r w:rsidR="004A642F" w:rsidRPr="0062610B">
        <w:rPr>
          <w:rFonts w:ascii="Times New Roman" w:hAnsi="Times New Roman" w:cs="Times New Roman"/>
          <w:bCs/>
          <w:sz w:val="28"/>
          <w:szCs w:val="28"/>
        </w:rPr>
        <w:t>оттенка</w:t>
      </w:r>
      <w:r w:rsidR="004A642F" w:rsidRPr="0062610B">
        <w:rPr>
          <w:rFonts w:ascii="Times New Roman" w:hAnsi="Times New Roman" w:cs="Times New Roman"/>
          <w:bCs/>
          <w:sz w:val="28"/>
          <w:szCs w:val="28"/>
        </w:rPr>
        <w:br/>
        <w:t>4. Развитие мелодико-интонационной стороны речи</w:t>
      </w:r>
    </w:p>
    <w:p w:rsidR="00C631F3" w:rsidRPr="0075295D" w:rsidRDefault="00C631F3" w:rsidP="0078671C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b/>
          <w:bCs/>
          <w:sz w:val="28"/>
          <w:szCs w:val="28"/>
        </w:rPr>
        <w:t xml:space="preserve">1 </w:t>
      </w:r>
      <w:r w:rsidR="00BF5093" w:rsidRPr="0075295D">
        <w:rPr>
          <w:b/>
          <w:bCs/>
          <w:sz w:val="28"/>
          <w:szCs w:val="28"/>
        </w:rPr>
        <w:t>этап</w:t>
      </w:r>
    </w:p>
    <w:p w:rsidR="00A3324E" w:rsidRPr="0075295D" w:rsidRDefault="004B2D49" w:rsidP="001670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Рабо</w:t>
      </w:r>
      <w:r w:rsidR="00EA39D0" w:rsidRPr="0075295D">
        <w:rPr>
          <w:rFonts w:ascii="Times New Roman" w:hAnsi="Times New Roman" w:cs="Times New Roman"/>
          <w:sz w:val="28"/>
          <w:szCs w:val="28"/>
        </w:rPr>
        <w:t>ту над голосом начинаю</w:t>
      </w:r>
      <w:r w:rsidRPr="0075295D">
        <w:rPr>
          <w:rFonts w:ascii="Times New Roman" w:hAnsi="Times New Roman" w:cs="Times New Roman"/>
          <w:sz w:val="28"/>
          <w:szCs w:val="28"/>
        </w:rPr>
        <w:t> </w:t>
      </w:r>
      <w:r w:rsidRPr="0075295D">
        <w:rPr>
          <w:rFonts w:ascii="Times New Roman" w:hAnsi="Times New Roman" w:cs="Times New Roman"/>
          <w:b/>
          <w:bCs/>
          <w:sz w:val="28"/>
          <w:szCs w:val="28"/>
        </w:rPr>
        <w:t>с развития речевого дыхания</w:t>
      </w:r>
      <w:r w:rsidRPr="0075295D">
        <w:rPr>
          <w:rFonts w:ascii="Times New Roman" w:hAnsi="Times New Roman" w:cs="Times New Roman"/>
          <w:sz w:val="28"/>
          <w:szCs w:val="28"/>
        </w:rPr>
        <w:t>, так как без сильной воздушной струи невозможно добиться нормальн</w:t>
      </w:r>
      <w:r w:rsidR="00C631F3" w:rsidRPr="0075295D">
        <w:rPr>
          <w:rFonts w:ascii="Times New Roman" w:hAnsi="Times New Roman" w:cs="Times New Roman"/>
          <w:sz w:val="28"/>
          <w:szCs w:val="28"/>
        </w:rPr>
        <w:t>ого колебания голосовых складок, включается дифференциация ротового и носового выдоха, активизация мышц мягкого неба и глотки. Развитие дыхания начинаю с тренировки умения набирать как можно больше воздуха (как бы надуваем животик) и тренировки плавного долгого выдоха.</w:t>
      </w:r>
    </w:p>
    <w:p w:rsidR="00C631F3" w:rsidRPr="0075295D" w:rsidRDefault="00C631F3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 w:rsidRPr="0075295D">
        <w:rPr>
          <w:b/>
          <w:sz w:val="28"/>
          <w:szCs w:val="28"/>
        </w:rPr>
        <w:t>Работа по развитию голоса</w:t>
      </w:r>
    </w:p>
    <w:p w:rsidR="00C631F3" w:rsidRPr="0075295D" w:rsidRDefault="00C631F3" w:rsidP="00D71BEA">
      <w:pPr>
        <w:pStyle w:val="a6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75295D">
        <w:rPr>
          <w:sz w:val="28"/>
          <w:szCs w:val="28"/>
        </w:rPr>
        <w:t xml:space="preserve">В работу включаю артикуляционную гимнастику и массаж, расслабление шейной мускулатуры, специальные упражнений по выполнению </w:t>
      </w:r>
      <w:r w:rsidRPr="0075295D">
        <w:rPr>
          <w:sz w:val="28"/>
          <w:szCs w:val="28"/>
        </w:rPr>
        <w:lastRenderedPageBreak/>
        <w:t>движений во все стороны с одновременным произнесением цепочек гласных звуков: и-э-о-у-а-</w:t>
      </w:r>
      <w:proofErr w:type="gramStart"/>
      <w:r w:rsidRPr="0075295D">
        <w:rPr>
          <w:sz w:val="28"/>
          <w:szCs w:val="28"/>
        </w:rPr>
        <w:t>ы .</w:t>
      </w:r>
      <w:proofErr w:type="gramEnd"/>
    </w:p>
    <w:p w:rsidR="00D71BEA" w:rsidRDefault="00C631F3" w:rsidP="00D71BEA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75295D">
        <w:rPr>
          <w:b/>
          <w:sz w:val="28"/>
          <w:szCs w:val="28"/>
        </w:rPr>
        <w:t>Основной этап моей</w:t>
      </w:r>
      <w:r w:rsidR="00A167A4" w:rsidRPr="0075295D">
        <w:rPr>
          <w:b/>
          <w:sz w:val="28"/>
          <w:szCs w:val="28"/>
        </w:rPr>
        <w:t xml:space="preserve"> работы-</w:t>
      </w:r>
      <w:r w:rsidRPr="0075295D">
        <w:rPr>
          <w:b/>
          <w:sz w:val="28"/>
          <w:szCs w:val="28"/>
        </w:rPr>
        <w:t xml:space="preserve"> развитие высоты голоса.</w:t>
      </w:r>
      <w:r w:rsidR="00BF5093" w:rsidRPr="0075295D">
        <w:rPr>
          <w:color w:val="000000"/>
          <w:sz w:val="28"/>
          <w:szCs w:val="28"/>
        </w:rPr>
        <w:t xml:space="preserve"> </w:t>
      </w:r>
    </w:p>
    <w:p w:rsidR="00BF5093" w:rsidRPr="0075295D" w:rsidRDefault="00BF5093" w:rsidP="00D71BEA">
      <w:pPr>
        <w:pStyle w:val="a6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5295D">
        <w:rPr>
          <w:color w:val="000000"/>
          <w:sz w:val="28"/>
          <w:szCs w:val="28"/>
        </w:rPr>
        <w:t>Изменение высоты тона развивает</w:t>
      </w:r>
      <w:r w:rsidR="00D71BEA">
        <w:rPr>
          <w:color w:val="000000"/>
          <w:sz w:val="28"/>
          <w:szCs w:val="28"/>
        </w:rPr>
        <w:t xml:space="preserve"> </w:t>
      </w:r>
      <w:r w:rsidR="00A167A4" w:rsidRPr="0075295D">
        <w:rPr>
          <w:color w:val="000000"/>
          <w:sz w:val="28"/>
          <w:szCs w:val="28"/>
        </w:rPr>
        <w:t>д</w:t>
      </w:r>
      <w:r w:rsidRPr="0075295D">
        <w:rPr>
          <w:color w:val="000000"/>
          <w:sz w:val="28"/>
          <w:szCs w:val="28"/>
        </w:rPr>
        <w:t>иапазон</w:t>
      </w:r>
      <w:r w:rsidR="00A167A4" w:rsidRPr="0075295D">
        <w:rPr>
          <w:color w:val="000000"/>
          <w:sz w:val="28"/>
          <w:szCs w:val="28"/>
        </w:rPr>
        <w:t xml:space="preserve">, </w:t>
      </w:r>
      <w:r w:rsidRPr="0075295D">
        <w:rPr>
          <w:color w:val="000000"/>
          <w:sz w:val="28"/>
          <w:szCs w:val="28"/>
        </w:rPr>
        <w:t>модуляции</w:t>
      </w:r>
      <w:r w:rsidR="00A167A4" w:rsidRPr="0075295D">
        <w:rPr>
          <w:color w:val="000000"/>
          <w:sz w:val="28"/>
          <w:szCs w:val="28"/>
        </w:rPr>
        <w:t xml:space="preserve">, </w:t>
      </w:r>
      <w:r w:rsidRPr="0075295D">
        <w:rPr>
          <w:color w:val="000000"/>
          <w:sz w:val="28"/>
          <w:szCs w:val="28"/>
        </w:rPr>
        <w:t>гибкость голоса</w:t>
      </w:r>
      <w:r w:rsidR="00A167A4" w:rsidRPr="0075295D">
        <w:rPr>
          <w:color w:val="000000"/>
          <w:sz w:val="28"/>
          <w:szCs w:val="28"/>
        </w:rPr>
        <w:t xml:space="preserve">, </w:t>
      </w:r>
      <w:r w:rsidRPr="0075295D">
        <w:rPr>
          <w:color w:val="000000"/>
          <w:sz w:val="28"/>
          <w:szCs w:val="28"/>
        </w:rPr>
        <w:t>выразительность речи</w:t>
      </w:r>
      <w:r w:rsidR="00A167A4" w:rsidRPr="0075295D">
        <w:rPr>
          <w:color w:val="000000"/>
          <w:sz w:val="28"/>
          <w:szCs w:val="28"/>
        </w:rPr>
        <w:t xml:space="preserve">, </w:t>
      </w:r>
      <w:r w:rsidRPr="0075295D">
        <w:rPr>
          <w:color w:val="000000"/>
          <w:sz w:val="28"/>
          <w:szCs w:val="28"/>
        </w:rPr>
        <w:t>богатство ее интонационной окраски</w:t>
      </w:r>
      <w:r w:rsidR="00A167A4" w:rsidRPr="0075295D">
        <w:rPr>
          <w:color w:val="000000"/>
          <w:sz w:val="28"/>
          <w:szCs w:val="28"/>
        </w:rPr>
        <w:t>.</w:t>
      </w:r>
    </w:p>
    <w:p w:rsidR="00C631F3" w:rsidRPr="0075295D" w:rsidRDefault="002107BA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sz w:val="28"/>
          <w:szCs w:val="28"/>
        </w:rPr>
        <w:t>Работу</w:t>
      </w:r>
      <w:r w:rsidR="00C631F3" w:rsidRPr="0075295D">
        <w:rPr>
          <w:sz w:val="28"/>
          <w:szCs w:val="28"/>
        </w:rPr>
        <w:t xml:space="preserve"> над голосом всегда начинаю:</w:t>
      </w:r>
    </w:p>
    <w:p w:rsidR="00C631F3" w:rsidRPr="0075295D" w:rsidRDefault="00C631F3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sz w:val="28"/>
          <w:szCs w:val="28"/>
        </w:rPr>
        <w:t>А) с общего расслабления,</w:t>
      </w:r>
    </w:p>
    <w:p w:rsidR="00C631F3" w:rsidRPr="0075295D" w:rsidRDefault="00C631F3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sz w:val="28"/>
          <w:szCs w:val="28"/>
        </w:rPr>
        <w:t>Б) артикуляционного массажа и артикуляционной гимнастики</w:t>
      </w:r>
      <w:r w:rsidR="007E1AB2">
        <w:rPr>
          <w:sz w:val="28"/>
          <w:szCs w:val="28"/>
        </w:rPr>
        <w:t xml:space="preserve"> (рисунок 1)</w:t>
      </w:r>
      <w:r w:rsidRPr="0075295D">
        <w:rPr>
          <w:sz w:val="28"/>
          <w:szCs w:val="28"/>
        </w:rPr>
        <w:t>.</w:t>
      </w:r>
    </w:p>
    <w:p w:rsidR="00D565C0" w:rsidRDefault="00E65540" w:rsidP="00D565C0">
      <w:pPr>
        <w:pStyle w:val="a6"/>
        <w:keepNext/>
        <w:shd w:val="clear" w:color="auto" w:fill="FFFFFF"/>
        <w:spacing w:before="0" w:beforeAutospacing="0" w:after="150" w:afterAutospacing="0" w:line="360" w:lineRule="auto"/>
        <w:jc w:val="both"/>
      </w:pPr>
      <w:r w:rsidRPr="0075295D">
        <w:rPr>
          <w:noProof/>
          <w:sz w:val="28"/>
          <w:szCs w:val="28"/>
        </w:rPr>
        <w:drawing>
          <wp:inline distT="0" distB="0" distL="0" distR="0" wp14:anchorId="6C4AF32C">
            <wp:extent cx="5937813" cy="297434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830" cy="2981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79B8" w:rsidRPr="00D565C0" w:rsidRDefault="00D565C0" w:rsidP="00CD5927">
      <w:pPr>
        <w:pStyle w:val="ae"/>
        <w:jc w:val="right"/>
        <w:rPr>
          <w:rFonts w:ascii="Times New Roman" w:hAnsi="Times New Roman" w:cs="Times New Roman"/>
          <w:i w:val="0"/>
          <w:sz w:val="24"/>
        </w:rPr>
      </w:pPr>
      <w:r w:rsidRPr="00D565C0">
        <w:rPr>
          <w:rFonts w:ascii="Times New Roman" w:hAnsi="Times New Roman" w:cs="Times New Roman"/>
          <w:i w:val="0"/>
          <w:sz w:val="24"/>
        </w:rPr>
        <w:t xml:space="preserve">Рисунок </w:t>
      </w:r>
      <w:r w:rsidRPr="00D565C0">
        <w:rPr>
          <w:rFonts w:ascii="Times New Roman" w:hAnsi="Times New Roman" w:cs="Times New Roman"/>
          <w:i w:val="0"/>
          <w:sz w:val="24"/>
        </w:rPr>
        <w:fldChar w:fldCharType="begin"/>
      </w:r>
      <w:r w:rsidRPr="00D565C0">
        <w:rPr>
          <w:rFonts w:ascii="Times New Roman" w:hAnsi="Times New Roman" w:cs="Times New Roman"/>
          <w:i w:val="0"/>
          <w:sz w:val="24"/>
        </w:rPr>
        <w:instrText xml:space="preserve"> SEQ Рисунок \* ARABIC </w:instrText>
      </w:r>
      <w:r w:rsidRPr="00D565C0">
        <w:rPr>
          <w:rFonts w:ascii="Times New Roman" w:hAnsi="Times New Roman" w:cs="Times New Roman"/>
          <w:i w:val="0"/>
          <w:sz w:val="24"/>
        </w:rPr>
        <w:fldChar w:fldCharType="separate"/>
      </w:r>
      <w:r w:rsidR="00301717">
        <w:rPr>
          <w:rFonts w:ascii="Times New Roman" w:hAnsi="Times New Roman" w:cs="Times New Roman"/>
          <w:i w:val="0"/>
          <w:noProof/>
          <w:sz w:val="24"/>
        </w:rPr>
        <w:t>1</w:t>
      </w:r>
      <w:r w:rsidRPr="00D565C0">
        <w:rPr>
          <w:rFonts w:ascii="Times New Roman" w:hAnsi="Times New Roman" w:cs="Times New Roman"/>
          <w:i w:val="0"/>
          <w:sz w:val="24"/>
        </w:rPr>
        <w:fldChar w:fldCharType="end"/>
      </w:r>
      <w:r w:rsidRPr="00D565C0">
        <w:rPr>
          <w:rFonts w:ascii="Times New Roman" w:hAnsi="Times New Roman" w:cs="Times New Roman"/>
          <w:i w:val="0"/>
          <w:sz w:val="24"/>
        </w:rPr>
        <w:t>. Артикуляционная гимнастика</w:t>
      </w:r>
      <w:r>
        <w:rPr>
          <w:rFonts w:ascii="Times New Roman" w:hAnsi="Times New Roman" w:cs="Times New Roman"/>
          <w:i w:val="0"/>
          <w:sz w:val="24"/>
        </w:rPr>
        <w:t>.</w:t>
      </w:r>
    </w:p>
    <w:p w:rsidR="00C631F3" w:rsidRPr="0075295D" w:rsidRDefault="00D71BEA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B34BD" w:rsidRPr="0075295D">
        <w:rPr>
          <w:sz w:val="28"/>
          <w:szCs w:val="28"/>
        </w:rPr>
        <w:t>. При работе над голосом использую</w:t>
      </w:r>
      <w:r w:rsidR="00C631F3" w:rsidRPr="0075295D">
        <w:rPr>
          <w:sz w:val="28"/>
          <w:szCs w:val="28"/>
        </w:rPr>
        <w:t xml:space="preserve"> как</w:t>
      </w:r>
      <w:r w:rsidR="002107BA" w:rsidRPr="0075295D">
        <w:rPr>
          <w:sz w:val="28"/>
          <w:szCs w:val="28"/>
        </w:rPr>
        <w:t xml:space="preserve"> можно больше совместного пения. </w:t>
      </w:r>
      <w:r w:rsidR="00C631F3" w:rsidRPr="0075295D">
        <w:rPr>
          <w:sz w:val="28"/>
          <w:szCs w:val="28"/>
        </w:rPr>
        <w:t>Большое значение имеет медленное произнесение гласных. Звуки произносятся попеременно – то шепотом, то громко.</w:t>
      </w:r>
    </w:p>
    <w:p w:rsidR="00C631F3" w:rsidRPr="0075295D" w:rsidRDefault="00DB34BD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sz w:val="28"/>
          <w:szCs w:val="28"/>
        </w:rPr>
        <w:t>2. Одновременно работаю</w:t>
      </w:r>
      <w:r w:rsidR="00C631F3" w:rsidRPr="0075295D">
        <w:rPr>
          <w:sz w:val="28"/>
          <w:szCs w:val="28"/>
        </w:rPr>
        <w:t xml:space="preserve"> над увеличением длины речевого выдоха: вначале на одном выдохе произносится по две гласных, затем по три, и, наконец, по четыре. Потом произносятся слоги с постепенным удлинением их цепочек, затем – слова с определенными звуками, на последних этапах – стихотворения, </w:t>
      </w:r>
      <w:r w:rsidR="00C631F3" w:rsidRPr="0075295D">
        <w:rPr>
          <w:sz w:val="28"/>
          <w:szCs w:val="28"/>
        </w:rPr>
        <w:lastRenderedPageBreak/>
        <w:t>скороговорки; последние произносятся со сменой ударения и убыстрением темпа речи то шепотом, то громко.</w:t>
      </w:r>
    </w:p>
    <w:p w:rsidR="00C631F3" w:rsidRPr="0075295D" w:rsidRDefault="00D71BEA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34BD" w:rsidRPr="0075295D">
        <w:rPr>
          <w:sz w:val="28"/>
          <w:szCs w:val="28"/>
        </w:rPr>
        <w:t>. Большое внимание</w:t>
      </w:r>
      <w:r w:rsidR="00C631F3" w:rsidRPr="0075295D">
        <w:rPr>
          <w:sz w:val="28"/>
          <w:szCs w:val="28"/>
        </w:rPr>
        <w:t xml:space="preserve"> </w:t>
      </w:r>
      <w:r w:rsidR="00DB34BD" w:rsidRPr="0075295D">
        <w:rPr>
          <w:sz w:val="28"/>
          <w:szCs w:val="28"/>
        </w:rPr>
        <w:t xml:space="preserve">в своей работе уделяю </w:t>
      </w:r>
      <w:r w:rsidR="00C631F3" w:rsidRPr="0075295D">
        <w:rPr>
          <w:sz w:val="28"/>
          <w:szCs w:val="28"/>
        </w:rPr>
        <w:t>упражнения</w:t>
      </w:r>
      <w:r w:rsidR="00DB34BD" w:rsidRPr="0075295D">
        <w:rPr>
          <w:sz w:val="28"/>
          <w:szCs w:val="28"/>
        </w:rPr>
        <w:t>м</w:t>
      </w:r>
      <w:r w:rsidR="00C631F3" w:rsidRPr="0075295D">
        <w:rPr>
          <w:sz w:val="28"/>
          <w:szCs w:val="28"/>
        </w:rPr>
        <w:t xml:space="preserve"> по развитию силы, тембра и высоты голоса.</w:t>
      </w:r>
    </w:p>
    <w:p w:rsidR="00DB34BD" w:rsidRPr="0075295D" w:rsidRDefault="00C26C8C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Работаю над устранением </w:t>
      </w:r>
      <w:r w:rsidR="00A35FFC"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назального</w:t>
      </w: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оттен</w:t>
      </w:r>
      <w:r w:rsidR="00BF5093"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BF5093"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606BB7" w:rsidRPr="006379B8" w:rsidRDefault="00DB34BD" w:rsidP="006379B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устранении назального оттенка в речи детей с дизартри</w:t>
      </w:r>
      <w:r w:rsidR="002107BA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ей, развитие высоты голоса начинаю 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вокальных упражнений</w:t>
      </w:r>
    </w:p>
    <w:p w:rsidR="00DB34BD" w:rsidRPr="0075295D" w:rsidRDefault="00DB34BD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пении</w:t>
      </w:r>
      <w:r w:rsidR="00BF5093"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B34BD" w:rsidRPr="0075295D" w:rsidRDefault="00DB34BD" w:rsidP="00606BB7">
      <w:pPr>
        <w:pStyle w:val="a5"/>
        <w:numPr>
          <w:ilvl w:val="0"/>
          <w:numId w:val="29"/>
        </w:numPr>
        <w:shd w:val="clear" w:color="auto" w:fill="FFFFFF"/>
        <w:tabs>
          <w:tab w:val="left" w:pos="284"/>
        </w:tabs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глоточный резонатор не меняет своей формы</w:t>
      </w:r>
    </w:p>
    <w:p w:rsidR="00DB34BD" w:rsidRPr="0075295D" w:rsidRDefault="00DB34BD" w:rsidP="00606BB7">
      <w:pPr>
        <w:pStyle w:val="a5"/>
        <w:numPr>
          <w:ilvl w:val="0"/>
          <w:numId w:val="29"/>
        </w:numPr>
        <w:shd w:val="clear" w:color="auto" w:fill="FFFFFF"/>
        <w:tabs>
          <w:tab w:val="left" w:pos="284"/>
        </w:tabs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надгортанник и нёбная занавеска поднимаются</w:t>
      </w:r>
    </w:p>
    <w:p w:rsidR="00DB34BD" w:rsidRPr="0075295D" w:rsidRDefault="00DB34BD" w:rsidP="00606BB7">
      <w:pPr>
        <w:pStyle w:val="a5"/>
        <w:numPr>
          <w:ilvl w:val="0"/>
          <w:numId w:val="29"/>
        </w:numPr>
        <w:shd w:val="clear" w:color="auto" w:fill="FFFFFF"/>
        <w:tabs>
          <w:tab w:val="left" w:pos="284"/>
        </w:tabs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ротовой резонатор увеличивается в объеме, но почти не изменяется по форме</w:t>
      </w:r>
    </w:p>
    <w:p w:rsidR="00DB34BD" w:rsidRPr="0075295D" w:rsidRDefault="00DB34BD" w:rsidP="00606BB7">
      <w:pPr>
        <w:pStyle w:val="a5"/>
        <w:numPr>
          <w:ilvl w:val="0"/>
          <w:numId w:val="29"/>
        </w:numPr>
        <w:shd w:val="clear" w:color="auto" w:fill="FFFFFF"/>
        <w:tabs>
          <w:tab w:val="left" w:pos="284"/>
        </w:tabs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 широко раскрыт</w:t>
      </w:r>
    </w:p>
    <w:p w:rsidR="00DB34BD" w:rsidRPr="0075295D" w:rsidRDefault="00DB34BD" w:rsidP="00606BB7">
      <w:pPr>
        <w:pStyle w:val="a5"/>
        <w:numPr>
          <w:ilvl w:val="0"/>
          <w:numId w:val="29"/>
        </w:numPr>
        <w:shd w:val="clear" w:color="auto" w:fill="FFFFFF"/>
        <w:tabs>
          <w:tab w:val="left" w:pos="284"/>
        </w:tabs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спокойно лежит на дне ротовой полости</w:t>
      </w:r>
    </w:p>
    <w:p w:rsidR="00DB34BD" w:rsidRPr="0075295D" w:rsidRDefault="00A35FFC" w:rsidP="007529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Рекомендую</w:t>
      </w:r>
      <w:r w:rsidR="00DB34BD" w:rsidRPr="0075295D">
        <w:rPr>
          <w:rFonts w:ascii="Times New Roman" w:hAnsi="Times New Roman" w:cs="Times New Roman"/>
          <w:sz w:val="28"/>
          <w:szCs w:val="28"/>
        </w:rPr>
        <w:t xml:space="preserve"> проводить вокальные упражнения на всех этапах обучения детей с дизартрией, с первых же занятий, так как они являются:</w:t>
      </w:r>
    </w:p>
    <w:p w:rsidR="00DB34BD" w:rsidRPr="0075295D" w:rsidRDefault="00DB34BD" w:rsidP="00606BB7">
      <w:pPr>
        <w:pStyle w:val="a7"/>
        <w:numPr>
          <w:ilvl w:val="0"/>
          <w:numId w:val="28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своеобразной гимнастикой голосового аппарата;</w:t>
      </w:r>
    </w:p>
    <w:p w:rsidR="00DB34BD" w:rsidRPr="0075295D" w:rsidRDefault="00DB34BD" w:rsidP="00606BB7">
      <w:pPr>
        <w:pStyle w:val="a7"/>
        <w:numPr>
          <w:ilvl w:val="0"/>
          <w:numId w:val="28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 xml:space="preserve">обогащают тембр голоса ребенка, </w:t>
      </w:r>
    </w:p>
    <w:p w:rsidR="00DB34BD" w:rsidRPr="0075295D" w:rsidRDefault="00DB34BD" w:rsidP="00606BB7">
      <w:pPr>
        <w:pStyle w:val="a7"/>
        <w:numPr>
          <w:ilvl w:val="0"/>
          <w:numId w:val="28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 xml:space="preserve">способствуют развитию его разговорного голоса, </w:t>
      </w:r>
    </w:p>
    <w:p w:rsidR="00BF5093" w:rsidRPr="006379B8" w:rsidRDefault="00DB34BD" w:rsidP="006379B8">
      <w:pPr>
        <w:pStyle w:val="a7"/>
        <w:numPr>
          <w:ilvl w:val="0"/>
          <w:numId w:val="28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настраивают слуховое восприятие на правильное звучание голоса.</w:t>
      </w:r>
    </w:p>
    <w:p w:rsidR="00DB34BD" w:rsidRPr="0075295D" w:rsidRDefault="00DB34BD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тембра голоса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завершающим этапом моей работы по устранению нарушений голоса и </w:t>
      </w:r>
      <w:r w:rsidR="00A3324E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базируется на</w:t>
      </w: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B34BD" w:rsidRPr="0075295D" w:rsidRDefault="00DB34BD" w:rsidP="00D71BEA">
      <w:pPr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подвижном мягком нёбе;</w:t>
      </w:r>
    </w:p>
    <w:p w:rsidR="00DB34BD" w:rsidRPr="0075295D" w:rsidRDefault="00DB34BD" w:rsidP="00D71BEA">
      <w:pPr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поставленном длительном и сильном ротовом выдохе;</w:t>
      </w:r>
    </w:p>
    <w:p w:rsidR="00DB34BD" w:rsidRPr="0075295D" w:rsidRDefault="00DB34BD" w:rsidP="00D71BEA">
      <w:pPr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четкой артикуляции гласных и согласных звуков;</w:t>
      </w:r>
    </w:p>
    <w:p w:rsidR="00DB34BD" w:rsidRPr="0075295D" w:rsidRDefault="00DB34BD" w:rsidP="00D71BEA">
      <w:pPr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умении пользоваться силовыми высотными модуляциями голоса как при речевом, так и при напевном произнесении.</w:t>
      </w:r>
    </w:p>
    <w:p w:rsidR="00DB34BD" w:rsidRPr="0075295D" w:rsidRDefault="00DB34BD" w:rsidP="0075295D">
      <w:pPr>
        <w:pStyle w:val="a6"/>
        <w:shd w:val="clear" w:color="auto" w:fill="FFFFFF"/>
        <w:spacing w:before="0" w:beforeAutospacing="0" w:after="150" w:afterAutospacing="0" w:line="360" w:lineRule="auto"/>
        <w:ind w:firstLine="142"/>
        <w:jc w:val="both"/>
        <w:rPr>
          <w:b/>
          <w:sz w:val="28"/>
          <w:szCs w:val="28"/>
        </w:rPr>
      </w:pPr>
      <w:r w:rsidRPr="00AC1E0A">
        <w:rPr>
          <w:b/>
          <w:sz w:val="28"/>
          <w:szCs w:val="28"/>
        </w:rPr>
        <w:t xml:space="preserve">Для активизации мышц мягкого нёба </w:t>
      </w:r>
      <w:r w:rsidRPr="0075295D">
        <w:rPr>
          <w:b/>
          <w:sz w:val="28"/>
          <w:szCs w:val="28"/>
        </w:rPr>
        <w:t xml:space="preserve">на </w:t>
      </w:r>
      <w:r w:rsidRPr="0075295D">
        <w:rPr>
          <w:b/>
          <w:sz w:val="28"/>
          <w:szCs w:val="28"/>
          <w:lang w:val="en-US"/>
        </w:rPr>
        <w:t>I</w:t>
      </w:r>
      <w:r w:rsidRPr="0075295D">
        <w:rPr>
          <w:b/>
          <w:sz w:val="28"/>
          <w:szCs w:val="28"/>
        </w:rPr>
        <w:t xml:space="preserve"> этапе использую </w:t>
      </w:r>
      <w:r w:rsidR="00AB1BC4" w:rsidRPr="0075295D">
        <w:rPr>
          <w:b/>
          <w:sz w:val="28"/>
          <w:szCs w:val="28"/>
        </w:rPr>
        <w:t xml:space="preserve">такие </w:t>
      </w:r>
      <w:r w:rsidRPr="0075295D">
        <w:rPr>
          <w:b/>
          <w:sz w:val="28"/>
          <w:szCs w:val="28"/>
        </w:rPr>
        <w:t>приемы:</w:t>
      </w:r>
    </w:p>
    <w:p w:rsidR="00DB34BD" w:rsidRPr="0075295D" w:rsidRDefault="00DB34BD" w:rsidP="00D71BEA">
      <w:pPr>
        <w:pStyle w:val="a6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sz w:val="28"/>
          <w:szCs w:val="28"/>
        </w:rPr>
      </w:pPr>
      <w:r w:rsidRPr="0075295D">
        <w:rPr>
          <w:iCs/>
          <w:sz w:val="28"/>
          <w:szCs w:val="28"/>
        </w:rPr>
        <w:t>Глотание воды</w:t>
      </w:r>
    </w:p>
    <w:p w:rsidR="00DB34BD" w:rsidRPr="0075295D" w:rsidRDefault="00DB34BD" w:rsidP="00D71BEA">
      <w:pPr>
        <w:pStyle w:val="a6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sz w:val="28"/>
          <w:szCs w:val="28"/>
        </w:rPr>
      </w:pPr>
      <w:r w:rsidRPr="0075295D">
        <w:rPr>
          <w:iCs/>
          <w:sz w:val="28"/>
          <w:szCs w:val="28"/>
        </w:rPr>
        <w:t>Покашливание</w:t>
      </w:r>
      <w:r w:rsidRPr="0075295D">
        <w:rPr>
          <w:sz w:val="28"/>
          <w:szCs w:val="28"/>
        </w:rPr>
        <w:t xml:space="preserve"> </w:t>
      </w:r>
      <w:r w:rsidRPr="0075295D">
        <w:rPr>
          <w:iCs/>
          <w:sz w:val="28"/>
          <w:szCs w:val="28"/>
        </w:rPr>
        <w:t>Зевота</w:t>
      </w:r>
    </w:p>
    <w:p w:rsidR="00606BB7" w:rsidRPr="0000165B" w:rsidRDefault="00DB34BD" w:rsidP="0075295D">
      <w:pPr>
        <w:pStyle w:val="a6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150" w:afterAutospacing="0" w:line="360" w:lineRule="auto"/>
        <w:ind w:left="0" w:firstLine="0"/>
        <w:jc w:val="both"/>
        <w:rPr>
          <w:sz w:val="28"/>
          <w:szCs w:val="28"/>
        </w:rPr>
      </w:pPr>
      <w:r w:rsidRPr="0075295D">
        <w:rPr>
          <w:iCs/>
          <w:sz w:val="28"/>
          <w:szCs w:val="28"/>
        </w:rPr>
        <w:t>Произнесение гласного </w:t>
      </w:r>
      <w:r w:rsidRPr="0075295D">
        <w:rPr>
          <w:bCs/>
          <w:iCs/>
          <w:sz w:val="28"/>
          <w:szCs w:val="28"/>
        </w:rPr>
        <w:t>[а]</w:t>
      </w:r>
      <w:r w:rsidRPr="0075295D">
        <w:rPr>
          <w:sz w:val="28"/>
          <w:szCs w:val="28"/>
        </w:rPr>
        <w:t> </w:t>
      </w:r>
      <w:r w:rsidRPr="0075295D">
        <w:rPr>
          <w:iCs/>
          <w:sz w:val="28"/>
          <w:szCs w:val="28"/>
        </w:rPr>
        <w:t>на твёрдой атаке.</w:t>
      </w:r>
    </w:p>
    <w:p w:rsidR="00DB34BD" w:rsidRPr="0000165B" w:rsidRDefault="00DB34BD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по развитию силы голоса</w:t>
      </w:r>
      <w:r w:rsidR="00001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0165B" w:rsidRPr="0000165B"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 w:rsidR="0000165B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34</w:t>
      </w:r>
      <w:r w:rsidR="0000165B" w:rsidRPr="0000165B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DB34BD" w:rsidRPr="0075295D" w:rsidRDefault="00AB1BC4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B34BD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Усиление голоса (беззвучная артикуляция, шепот, тихо, громко</w:t>
      </w:r>
      <w:proofErr w:type="gramStart"/>
      <w:r w:rsidR="00DB34BD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B34BD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АИУ</w:t>
      </w:r>
      <w:proofErr w:type="gramEnd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34BD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АИУ</w:t>
      </w:r>
      <w:proofErr w:type="spellEnd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34BD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АИУ</w:t>
      </w:r>
      <w:proofErr w:type="spellEnd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74F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</w:t>
      </w:r>
    </w:p>
    <w:p w:rsidR="00C631F3" w:rsidRPr="006379B8" w:rsidRDefault="00AB1BC4" w:rsidP="007529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2. Усиление и ослабление голоса без пауз, на одном выдохе (громко-тихо-шепот-беззвучная артикуляция): УУУУУУУУ</w:t>
      </w:r>
      <w:r w:rsidR="006379B8">
        <w:rPr>
          <w:rFonts w:ascii="Times New Roman" w:hAnsi="Times New Roman" w:cs="Times New Roman"/>
          <w:sz w:val="28"/>
          <w:szCs w:val="28"/>
        </w:rPr>
        <w:t xml:space="preserve"> (рисунок 2</w:t>
      </w:r>
      <w:r w:rsidR="006379B8" w:rsidRPr="006379B8">
        <w:rPr>
          <w:rFonts w:ascii="Times New Roman" w:hAnsi="Times New Roman" w:cs="Times New Roman"/>
          <w:sz w:val="28"/>
          <w:szCs w:val="28"/>
        </w:rPr>
        <w:t>)</w:t>
      </w:r>
    </w:p>
    <w:p w:rsidR="00AB1BC4" w:rsidRPr="0075295D" w:rsidRDefault="00AB1BC4" w:rsidP="0075295D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5295D">
        <w:rPr>
          <w:sz w:val="28"/>
          <w:szCs w:val="28"/>
        </w:rPr>
        <w:t>3. Счет с постепенным усилением голоса при прямом и обратном счете: Один Два Три Четыре Пять</w:t>
      </w:r>
    </w:p>
    <w:p w:rsidR="00D565C0" w:rsidRDefault="00E65540" w:rsidP="00D565C0">
      <w:pPr>
        <w:pStyle w:val="a6"/>
        <w:keepNext/>
        <w:shd w:val="clear" w:color="auto" w:fill="FFFFFF"/>
        <w:spacing w:before="0" w:beforeAutospacing="0" w:after="150" w:afterAutospacing="0" w:line="360" w:lineRule="auto"/>
        <w:jc w:val="both"/>
      </w:pPr>
      <w:r w:rsidRPr="0075295D">
        <w:rPr>
          <w:noProof/>
          <w:sz w:val="28"/>
          <w:szCs w:val="28"/>
        </w:rPr>
        <w:drawing>
          <wp:inline distT="0" distB="0" distL="0" distR="0" wp14:anchorId="20CD3DE9">
            <wp:extent cx="5868365" cy="325437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76"/>
                    <a:stretch/>
                  </pic:blipFill>
                  <pic:spPr bwMode="auto">
                    <a:xfrm>
                      <a:off x="0" y="0"/>
                      <a:ext cx="5887381" cy="326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79B8" w:rsidRPr="00D565C0" w:rsidRDefault="00D565C0" w:rsidP="00D565C0">
      <w:pPr>
        <w:pStyle w:val="ae"/>
        <w:jc w:val="right"/>
        <w:rPr>
          <w:rFonts w:ascii="Times New Roman" w:hAnsi="Times New Roman" w:cs="Times New Roman"/>
          <w:i w:val="0"/>
          <w:sz w:val="24"/>
        </w:rPr>
      </w:pPr>
      <w:r w:rsidRPr="00D565C0">
        <w:rPr>
          <w:rFonts w:ascii="Times New Roman" w:hAnsi="Times New Roman" w:cs="Times New Roman"/>
          <w:i w:val="0"/>
          <w:sz w:val="24"/>
        </w:rPr>
        <w:t xml:space="preserve">Рисунок </w:t>
      </w:r>
      <w:r w:rsidRPr="00D565C0">
        <w:rPr>
          <w:rFonts w:ascii="Times New Roman" w:hAnsi="Times New Roman" w:cs="Times New Roman"/>
          <w:i w:val="0"/>
          <w:sz w:val="24"/>
        </w:rPr>
        <w:fldChar w:fldCharType="begin"/>
      </w:r>
      <w:r w:rsidRPr="00D565C0">
        <w:rPr>
          <w:rFonts w:ascii="Times New Roman" w:hAnsi="Times New Roman" w:cs="Times New Roman"/>
          <w:i w:val="0"/>
          <w:sz w:val="24"/>
        </w:rPr>
        <w:instrText xml:space="preserve"> SEQ Рисунок \* ARABIC </w:instrText>
      </w:r>
      <w:r w:rsidRPr="00D565C0">
        <w:rPr>
          <w:rFonts w:ascii="Times New Roman" w:hAnsi="Times New Roman" w:cs="Times New Roman"/>
          <w:i w:val="0"/>
          <w:sz w:val="24"/>
        </w:rPr>
        <w:fldChar w:fldCharType="separate"/>
      </w:r>
      <w:r w:rsidR="00301717">
        <w:rPr>
          <w:rFonts w:ascii="Times New Roman" w:hAnsi="Times New Roman" w:cs="Times New Roman"/>
          <w:i w:val="0"/>
          <w:noProof/>
          <w:sz w:val="24"/>
        </w:rPr>
        <w:t>2</w:t>
      </w:r>
      <w:r w:rsidRPr="00D565C0">
        <w:rPr>
          <w:rFonts w:ascii="Times New Roman" w:hAnsi="Times New Roman" w:cs="Times New Roman"/>
          <w:i w:val="0"/>
          <w:sz w:val="24"/>
        </w:rPr>
        <w:fldChar w:fldCharType="end"/>
      </w:r>
      <w:r w:rsidRPr="00D565C0">
        <w:rPr>
          <w:rFonts w:ascii="Times New Roman" w:hAnsi="Times New Roman" w:cs="Times New Roman"/>
          <w:i w:val="0"/>
          <w:sz w:val="24"/>
        </w:rPr>
        <w:t>. Усиление и ослабление голоса без пауз.</w:t>
      </w:r>
    </w:p>
    <w:p w:rsidR="00AB1BC4" w:rsidRPr="00AC1E0A" w:rsidRDefault="00AB1BC4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Упражнения на развитие высоты голоса</w:t>
      </w:r>
    </w:p>
    <w:p w:rsidR="00AB1BC4" w:rsidRPr="0075295D" w:rsidRDefault="00AB1BC4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 понижение голоса: УОАИЭ</w:t>
      </w:r>
    </w:p>
    <w:p w:rsidR="00AB1BC4" w:rsidRPr="0075295D" w:rsidRDefault="00AB1BC4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 закреплении сформированных голосовых навыков</w:t>
      </w:r>
      <w:r w:rsidR="00BF5093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етям предлагаю разделиться на пары. Один из пары произносит фразы громким голосом, а партнёр отвечал тихо, словно эхо. Затем партнёры меняются местами. Для упражнения используются фразы из различных сказок.</w:t>
      </w:r>
    </w:p>
    <w:p w:rsidR="00AB1BC4" w:rsidRPr="0075295D" w:rsidRDefault="00AB1BC4" w:rsidP="0075295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Свои занятия провожу</w:t>
      </w:r>
      <w:r w:rsidR="00D47625"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</w:t>
      </w:r>
      <w:r w:rsidR="00D47625"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7625"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упражнений</w:t>
      </w: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расслабления мышц шеи, лица и всего тела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(не больше 5 минут) - физические упражнения на растяжение, напряжение и последующее расслабление всех групп мышц.</w:t>
      </w:r>
    </w:p>
    <w:p w:rsidR="00AB1BC4" w:rsidRPr="00CD5927" w:rsidRDefault="00AB1BC4" w:rsidP="00CD5927">
      <w:pPr>
        <w:pStyle w:val="a7"/>
        <w:spacing w:line="360" w:lineRule="auto"/>
        <w:rPr>
          <w:rFonts w:ascii="Times New Roman" w:hAnsi="Times New Roman" w:cs="Times New Roman"/>
          <w:b/>
          <w:sz w:val="28"/>
          <w:lang w:eastAsia="ru-RU"/>
        </w:rPr>
      </w:pPr>
      <w:r w:rsidRPr="00CD5927">
        <w:rPr>
          <w:rFonts w:ascii="Times New Roman" w:hAnsi="Times New Roman" w:cs="Times New Roman"/>
          <w:b/>
          <w:sz w:val="28"/>
          <w:lang w:eastAsia="ru-RU"/>
        </w:rPr>
        <w:t>Дыхательная гимнастика</w:t>
      </w:r>
      <w:r w:rsidR="006379B8" w:rsidRPr="00CD5927">
        <w:rPr>
          <w:rFonts w:ascii="Times New Roman" w:hAnsi="Times New Roman" w:cs="Times New Roman"/>
          <w:b/>
          <w:sz w:val="28"/>
          <w:lang w:eastAsia="ru-RU"/>
        </w:rPr>
        <w:t> </w:t>
      </w:r>
    </w:p>
    <w:p w:rsidR="00AB1BC4" w:rsidRPr="00CD5927" w:rsidRDefault="00AB1BC4" w:rsidP="00CD5927">
      <w:pPr>
        <w:pStyle w:val="a7"/>
        <w:spacing w:line="360" w:lineRule="auto"/>
        <w:rPr>
          <w:rFonts w:ascii="Times New Roman" w:hAnsi="Times New Roman" w:cs="Times New Roman"/>
          <w:sz w:val="28"/>
          <w:lang w:eastAsia="ru-RU"/>
        </w:rPr>
      </w:pPr>
      <w:r w:rsidRPr="00CD5927">
        <w:rPr>
          <w:rFonts w:ascii="Times New Roman" w:hAnsi="Times New Roman" w:cs="Times New Roman"/>
          <w:sz w:val="28"/>
          <w:lang w:eastAsia="ru-RU"/>
        </w:rPr>
        <w:t>Упражнения для развития дыхания без звука («Вдох и выдох», «Мороз», упражнение с листком бумаги, пособия на ниточках, «Свечка»).</w:t>
      </w:r>
    </w:p>
    <w:p w:rsidR="00AB1BC4" w:rsidRPr="00CD5927" w:rsidRDefault="00AB1BC4" w:rsidP="00301717">
      <w:pPr>
        <w:pStyle w:val="a7"/>
        <w:numPr>
          <w:ilvl w:val="0"/>
          <w:numId w:val="30"/>
        </w:numPr>
        <w:spacing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92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Звуковые дыхательные упражнения («Воздушный шар», «Комарик», «Жук», проговаривание скороговорок, предложений на одном дыхании, произнесение текста активным шепотом).</w:t>
      </w:r>
    </w:p>
    <w:p w:rsidR="00AB1BC4" w:rsidRDefault="00AB1BC4" w:rsidP="00301717">
      <w:pPr>
        <w:pStyle w:val="a7"/>
        <w:numPr>
          <w:ilvl w:val="0"/>
          <w:numId w:val="30"/>
        </w:numPr>
        <w:spacing w:line="36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927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Дыхательные упражнения под музыку</w:t>
      </w:r>
      <w:r w:rsidR="00D47625" w:rsidRPr="00CD5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5927">
        <w:rPr>
          <w:rFonts w:ascii="Times New Roman" w:eastAsia="Times New Roman" w:hAnsi="Times New Roman" w:cs="Times New Roman"/>
          <w:sz w:val="28"/>
          <w:szCs w:val="28"/>
          <w:lang w:eastAsia="ru-RU"/>
        </w:rPr>
        <w:t>(упражнения с движениями)</w:t>
      </w:r>
      <w:r w:rsidR="00F474F1" w:rsidRPr="00CD5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74F1" w:rsidRPr="00CD5927">
        <w:rPr>
          <w:rFonts w:ascii="Times New Roman" w:hAnsi="Times New Roman" w:cs="Times New Roman"/>
          <w:sz w:val="28"/>
          <w:szCs w:val="28"/>
        </w:rPr>
        <w:t>(рисунок 3)</w:t>
      </w:r>
      <w:r w:rsidRPr="00CD59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1717" w:rsidRDefault="00301717" w:rsidP="00301717">
      <w:pPr>
        <w:pStyle w:val="a7"/>
        <w:keepNext/>
        <w:spacing w:line="360" w:lineRule="auto"/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5E7521">
            <wp:extent cx="5888990" cy="32308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1717" w:rsidRPr="00301717" w:rsidRDefault="00301717" w:rsidP="00301717">
      <w:pPr>
        <w:pStyle w:val="ae"/>
        <w:jc w:val="right"/>
        <w:rPr>
          <w:rFonts w:ascii="Times New Roman" w:eastAsia="Times New Roman" w:hAnsi="Times New Roman" w:cs="Times New Roman"/>
          <w:i w:val="0"/>
          <w:sz w:val="40"/>
          <w:szCs w:val="28"/>
          <w:lang w:eastAsia="ru-RU"/>
        </w:rPr>
      </w:pPr>
      <w:bookmarkStart w:id="0" w:name="_GoBack"/>
      <w:r w:rsidRPr="00301717">
        <w:rPr>
          <w:rFonts w:ascii="Times New Roman" w:hAnsi="Times New Roman" w:cs="Times New Roman"/>
          <w:i w:val="0"/>
          <w:sz w:val="24"/>
        </w:rPr>
        <w:t xml:space="preserve">Рисунок </w:t>
      </w:r>
      <w:r w:rsidRPr="00301717">
        <w:rPr>
          <w:rFonts w:ascii="Times New Roman" w:hAnsi="Times New Roman" w:cs="Times New Roman"/>
          <w:i w:val="0"/>
          <w:sz w:val="24"/>
        </w:rPr>
        <w:fldChar w:fldCharType="begin"/>
      </w:r>
      <w:r w:rsidRPr="00301717">
        <w:rPr>
          <w:rFonts w:ascii="Times New Roman" w:hAnsi="Times New Roman" w:cs="Times New Roman"/>
          <w:i w:val="0"/>
          <w:sz w:val="24"/>
        </w:rPr>
        <w:instrText xml:space="preserve"> SEQ Рисунок \* ARABIC </w:instrText>
      </w:r>
      <w:r w:rsidRPr="00301717">
        <w:rPr>
          <w:rFonts w:ascii="Times New Roman" w:hAnsi="Times New Roman" w:cs="Times New Roman"/>
          <w:i w:val="0"/>
          <w:sz w:val="24"/>
        </w:rPr>
        <w:fldChar w:fldCharType="separate"/>
      </w:r>
      <w:r w:rsidRPr="00301717">
        <w:rPr>
          <w:rFonts w:ascii="Times New Roman" w:hAnsi="Times New Roman" w:cs="Times New Roman"/>
          <w:i w:val="0"/>
          <w:noProof/>
          <w:sz w:val="24"/>
        </w:rPr>
        <w:t>3</w:t>
      </w:r>
      <w:r w:rsidRPr="00301717">
        <w:rPr>
          <w:rFonts w:ascii="Times New Roman" w:hAnsi="Times New Roman" w:cs="Times New Roman"/>
          <w:i w:val="0"/>
          <w:sz w:val="24"/>
        </w:rPr>
        <w:fldChar w:fldCharType="end"/>
      </w:r>
      <w:r w:rsidRPr="00301717">
        <w:rPr>
          <w:rFonts w:ascii="Times New Roman" w:hAnsi="Times New Roman" w:cs="Times New Roman"/>
          <w:i w:val="0"/>
          <w:sz w:val="24"/>
        </w:rPr>
        <w:t>. Дыхательные упражнения под музыку.</w:t>
      </w:r>
    </w:p>
    <w:bookmarkEnd w:id="0"/>
    <w:p w:rsidR="00D47625" w:rsidRPr="0075295D" w:rsidRDefault="00D47625" w:rsidP="0078671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lastRenderedPageBreak/>
        <w:t>Далее следуют вокальные упражнения.</w:t>
      </w:r>
    </w:p>
    <w:p w:rsidR="00D47625" w:rsidRPr="0075295D" w:rsidRDefault="00D47625" w:rsidP="0078671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295D">
        <w:rPr>
          <w:rFonts w:ascii="Times New Roman" w:hAnsi="Times New Roman" w:cs="Times New Roman"/>
          <w:sz w:val="28"/>
          <w:szCs w:val="28"/>
        </w:rPr>
        <w:t>Основные приемы - «</w:t>
      </w:r>
      <w:proofErr w:type="spellStart"/>
      <w:r w:rsidRPr="0075295D">
        <w:rPr>
          <w:rFonts w:ascii="Times New Roman" w:hAnsi="Times New Roman" w:cs="Times New Roman"/>
          <w:sz w:val="28"/>
          <w:szCs w:val="28"/>
        </w:rPr>
        <w:t>Тонирование</w:t>
      </w:r>
      <w:proofErr w:type="spellEnd"/>
      <w:r w:rsidRPr="0075295D">
        <w:rPr>
          <w:rFonts w:ascii="Times New Roman" w:hAnsi="Times New Roman" w:cs="Times New Roman"/>
          <w:sz w:val="28"/>
          <w:szCs w:val="28"/>
        </w:rPr>
        <w:t xml:space="preserve">» - напевание длинных гласных звуков, </w:t>
      </w:r>
      <w:proofErr w:type="spellStart"/>
      <w:r w:rsidRPr="0075295D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75295D">
        <w:rPr>
          <w:rFonts w:ascii="Times New Roman" w:hAnsi="Times New Roman" w:cs="Times New Roman"/>
          <w:sz w:val="28"/>
          <w:szCs w:val="28"/>
        </w:rPr>
        <w:t xml:space="preserve"> звукосочетаний, применяю пособие «Поющие часы»</w:t>
      </w:r>
      <w:r w:rsidR="00F474F1">
        <w:rPr>
          <w:rFonts w:ascii="Times New Roman" w:hAnsi="Times New Roman" w:cs="Times New Roman"/>
          <w:sz w:val="28"/>
          <w:szCs w:val="28"/>
        </w:rPr>
        <w:t xml:space="preserve"> (рисунок 4</w:t>
      </w:r>
      <w:r w:rsidR="00F474F1" w:rsidRPr="00F474F1">
        <w:rPr>
          <w:rFonts w:ascii="Times New Roman" w:hAnsi="Times New Roman" w:cs="Times New Roman"/>
          <w:sz w:val="28"/>
          <w:szCs w:val="28"/>
        </w:rPr>
        <w:t>)</w:t>
      </w:r>
      <w:r w:rsidRPr="00F474F1">
        <w:rPr>
          <w:rFonts w:ascii="Times New Roman" w:hAnsi="Times New Roman" w:cs="Times New Roman"/>
          <w:sz w:val="28"/>
          <w:szCs w:val="28"/>
        </w:rPr>
        <w:t>.</w:t>
      </w:r>
      <w:r w:rsidRPr="0075295D">
        <w:rPr>
          <w:rFonts w:ascii="Times New Roman" w:hAnsi="Times New Roman" w:cs="Times New Roman"/>
          <w:sz w:val="28"/>
          <w:szCs w:val="28"/>
        </w:rPr>
        <w:t xml:space="preserve"> Дети называют слог и поют </w:t>
      </w:r>
      <w:proofErr w:type="spellStart"/>
      <w:r w:rsidRPr="0075295D">
        <w:rPr>
          <w:rFonts w:ascii="Times New Roman" w:hAnsi="Times New Roman" w:cs="Times New Roman"/>
          <w:sz w:val="28"/>
          <w:szCs w:val="28"/>
        </w:rPr>
        <w:t>распевку</w:t>
      </w:r>
      <w:proofErr w:type="spellEnd"/>
      <w:r w:rsidRPr="0075295D">
        <w:rPr>
          <w:rFonts w:ascii="Times New Roman" w:hAnsi="Times New Roman" w:cs="Times New Roman"/>
          <w:sz w:val="28"/>
          <w:szCs w:val="28"/>
        </w:rPr>
        <w:t>. Мелодию педагог выбирает произвольно.</w:t>
      </w:r>
    </w:p>
    <w:p w:rsidR="00F474F1" w:rsidRDefault="00C502A3" w:rsidP="00F474F1">
      <w:pPr>
        <w:keepNext/>
      </w:pPr>
      <w:r w:rsidRPr="007529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C49E01">
            <wp:extent cx="5868365" cy="26574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018" cy="2662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02A3" w:rsidRPr="00D359E1" w:rsidRDefault="00F474F1" w:rsidP="00F474F1">
      <w:pPr>
        <w:pStyle w:val="ae"/>
        <w:jc w:val="right"/>
        <w:rPr>
          <w:rFonts w:ascii="Times New Roman" w:hAnsi="Times New Roman" w:cs="Times New Roman"/>
          <w:i w:val="0"/>
          <w:sz w:val="40"/>
          <w:szCs w:val="28"/>
        </w:rPr>
      </w:pPr>
      <w:r w:rsidRPr="00F474F1">
        <w:rPr>
          <w:rFonts w:ascii="Times New Roman" w:hAnsi="Times New Roman" w:cs="Times New Roman"/>
          <w:i w:val="0"/>
          <w:sz w:val="24"/>
        </w:rPr>
        <w:t xml:space="preserve">Рисунок </w:t>
      </w:r>
      <w:r w:rsidRPr="00F474F1">
        <w:rPr>
          <w:rFonts w:ascii="Times New Roman" w:hAnsi="Times New Roman" w:cs="Times New Roman"/>
          <w:i w:val="0"/>
          <w:sz w:val="24"/>
        </w:rPr>
        <w:fldChar w:fldCharType="begin"/>
      </w:r>
      <w:r w:rsidRPr="00F474F1">
        <w:rPr>
          <w:rFonts w:ascii="Times New Roman" w:hAnsi="Times New Roman" w:cs="Times New Roman"/>
          <w:i w:val="0"/>
          <w:sz w:val="24"/>
        </w:rPr>
        <w:instrText xml:space="preserve"> SEQ Рисунок \* ARABIC </w:instrText>
      </w:r>
      <w:r w:rsidRPr="00F474F1">
        <w:rPr>
          <w:rFonts w:ascii="Times New Roman" w:hAnsi="Times New Roman" w:cs="Times New Roman"/>
          <w:i w:val="0"/>
          <w:sz w:val="24"/>
        </w:rPr>
        <w:fldChar w:fldCharType="separate"/>
      </w:r>
      <w:r w:rsidR="00301717">
        <w:rPr>
          <w:rFonts w:ascii="Times New Roman" w:hAnsi="Times New Roman" w:cs="Times New Roman"/>
          <w:i w:val="0"/>
          <w:noProof/>
          <w:sz w:val="24"/>
        </w:rPr>
        <w:t>5</w:t>
      </w:r>
      <w:r w:rsidRPr="00F474F1">
        <w:rPr>
          <w:rFonts w:ascii="Times New Roman" w:hAnsi="Times New Roman" w:cs="Times New Roman"/>
          <w:i w:val="0"/>
          <w:sz w:val="24"/>
        </w:rPr>
        <w:fldChar w:fldCharType="end"/>
      </w:r>
      <w:r w:rsidR="00D359E1">
        <w:rPr>
          <w:rFonts w:ascii="Times New Roman" w:hAnsi="Times New Roman" w:cs="Times New Roman"/>
          <w:i w:val="0"/>
          <w:sz w:val="24"/>
        </w:rPr>
        <w:t xml:space="preserve">. </w:t>
      </w:r>
      <w:r w:rsidR="00D359E1" w:rsidRPr="00D359E1">
        <w:rPr>
          <w:rFonts w:ascii="Times New Roman" w:hAnsi="Times New Roman" w:cs="Times New Roman"/>
          <w:i w:val="0"/>
          <w:sz w:val="24"/>
          <w:szCs w:val="24"/>
        </w:rPr>
        <w:t>Пособие «Поющие часы»</w:t>
      </w:r>
      <w:r w:rsidR="00D359E1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D47625" w:rsidRPr="0075295D" w:rsidRDefault="00D47625" w:rsidP="0078671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Следующий этап моей работы</w:t>
      </w: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творческое задание.</w:t>
      </w:r>
    </w:p>
    <w:p w:rsidR="00D47625" w:rsidRPr="0075295D" w:rsidRDefault="00D47625" w:rsidP="0078671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возможна работа над вокальным, поэтическим или художественным произведением, небольшая театральная постановка.</w:t>
      </w:r>
    </w:p>
    <w:p w:rsidR="00D47625" w:rsidRPr="0075295D" w:rsidRDefault="00D47625" w:rsidP="0078671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 провожу с соблюдением требований и в определенной последовательности.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Важно, чтобы все отделы голосового аппарата работали без напряжения и насилия.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упражнения, песни должны строиться на коротких певческих фразах, иметь несложный ритм, не быстрый темп, легко запоминаться.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Вокальная постановка: стоя.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Подбор вокальных упражнений проводится индивидуально с учетом возраста, в зависимости от формы дизартрии, тяжести и всего </w:t>
      </w:r>
      <w:proofErr w:type="spellStart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симптомокомплекса</w:t>
      </w:r>
      <w:proofErr w:type="spellEnd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над пением важно обеспечить естественность и доступность речевого материала для ребенка - </w:t>
      </w:r>
      <w:proofErr w:type="spellStart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дизартрика</w:t>
      </w:r>
      <w:proofErr w:type="spellEnd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песни следует начинать в медленном темпе, постепенно приближаясь к темпу разговорной речи</w:t>
      </w:r>
      <w:r w:rsidR="00F47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74F1" w:rsidRPr="00F474F1">
        <w:rPr>
          <w:rFonts w:ascii="Times New Roman" w:hAnsi="Times New Roman" w:cs="Times New Roman"/>
          <w:sz w:val="28"/>
          <w:szCs w:val="28"/>
        </w:rPr>
        <w:t>(рисунок 5)</w:t>
      </w:r>
      <w:r w:rsidRPr="00F474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7625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проходит над одной песней, а не над несколькими одновременно.</w:t>
      </w:r>
    </w:p>
    <w:p w:rsidR="002107BA" w:rsidRPr="0075295D" w:rsidRDefault="00D47625" w:rsidP="0078671C">
      <w:pPr>
        <w:numPr>
          <w:ilvl w:val="0"/>
          <w:numId w:val="17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proofErr w:type="spellStart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вокалотерапией</w:t>
      </w:r>
      <w:proofErr w:type="spellEnd"/>
      <w:r w:rsidRPr="0075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проводить не более 15 минут.</w:t>
      </w:r>
    </w:p>
    <w:p w:rsidR="00D359E1" w:rsidRDefault="00E65540" w:rsidP="00D359E1">
      <w:pPr>
        <w:keepNext/>
        <w:shd w:val="clear" w:color="auto" w:fill="FFFFFF"/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07A010">
            <wp:extent cx="5833641" cy="304279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2" r="1528"/>
                    <a:stretch/>
                  </pic:blipFill>
                  <pic:spPr bwMode="auto">
                    <a:xfrm>
                      <a:off x="0" y="0"/>
                      <a:ext cx="5861067" cy="305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74F1" w:rsidRPr="00D359E1" w:rsidRDefault="00D359E1" w:rsidP="00301717">
      <w:pPr>
        <w:pStyle w:val="ae"/>
        <w:jc w:val="right"/>
        <w:rPr>
          <w:rFonts w:ascii="Times New Roman" w:hAnsi="Times New Roman" w:cs="Times New Roman"/>
          <w:i w:val="0"/>
          <w:sz w:val="24"/>
        </w:rPr>
      </w:pPr>
      <w:r w:rsidRPr="00D359E1">
        <w:rPr>
          <w:rFonts w:ascii="Times New Roman" w:hAnsi="Times New Roman" w:cs="Times New Roman"/>
          <w:i w:val="0"/>
          <w:sz w:val="24"/>
        </w:rPr>
        <w:t xml:space="preserve">Рисунок </w:t>
      </w:r>
      <w:r w:rsidRPr="00D359E1">
        <w:rPr>
          <w:rFonts w:ascii="Times New Roman" w:hAnsi="Times New Roman" w:cs="Times New Roman"/>
          <w:i w:val="0"/>
          <w:sz w:val="24"/>
        </w:rPr>
        <w:fldChar w:fldCharType="begin"/>
      </w:r>
      <w:r w:rsidRPr="00D359E1">
        <w:rPr>
          <w:rFonts w:ascii="Times New Roman" w:hAnsi="Times New Roman" w:cs="Times New Roman"/>
          <w:i w:val="0"/>
          <w:sz w:val="24"/>
        </w:rPr>
        <w:instrText xml:space="preserve"> SEQ Рисунок \* ARABIC </w:instrText>
      </w:r>
      <w:r w:rsidRPr="00D359E1">
        <w:rPr>
          <w:rFonts w:ascii="Times New Roman" w:hAnsi="Times New Roman" w:cs="Times New Roman"/>
          <w:i w:val="0"/>
          <w:sz w:val="24"/>
        </w:rPr>
        <w:fldChar w:fldCharType="separate"/>
      </w:r>
      <w:r w:rsidR="00301717">
        <w:rPr>
          <w:rFonts w:ascii="Times New Roman" w:hAnsi="Times New Roman" w:cs="Times New Roman"/>
          <w:i w:val="0"/>
          <w:noProof/>
          <w:sz w:val="24"/>
        </w:rPr>
        <w:t>6</w:t>
      </w:r>
      <w:r w:rsidRPr="00D359E1">
        <w:rPr>
          <w:rFonts w:ascii="Times New Roman" w:hAnsi="Times New Roman" w:cs="Times New Roman"/>
          <w:i w:val="0"/>
          <w:sz w:val="24"/>
        </w:rPr>
        <w:fldChar w:fldCharType="end"/>
      </w:r>
      <w:r w:rsidRPr="00D359E1">
        <w:rPr>
          <w:rFonts w:ascii="Times New Roman" w:hAnsi="Times New Roman" w:cs="Times New Roman"/>
          <w:i w:val="0"/>
          <w:sz w:val="24"/>
        </w:rPr>
        <w:t>. Разучивание песен.</w:t>
      </w:r>
    </w:p>
    <w:p w:rsidR="00D47625" w:rsidRPr="0078671C" w:rsidRDefault="00D47625" w:rsidP="0078671C">
      <w:pPr>
        <w:pStyle w:val="a6"/>
        <w:shd w:val="clear" w:color="auto" w:fill="FFFFFF"/>
        <w:spacing w:before="0" w:beforeAutospacing="0" w:after="150" w:afterAutospacing="0" w:line="360" w:lineRule="auto"/>
        <w:rPr>
          <w:b/>
          <w:sz w:val="28"/>
          <w:szCs w:val="28"/>
        </w:rPr>
      </w:pPr>
      <w:r w:rsidRPr="0078671C">
        <w:rPr>
          <w:b/>
          <w:sz w:val="28"/>
          <w:szCs w:val="28"/>
        </w:rPr>
        <w:t>Последовательность упражнений для раз</w:t>
      </w:r>
      <w:r w:rsidR="00A3324E" w:rsidRPr="0078671C">
        <w:rPr>
          <w:b/>
          <w:sz w:val="28"/>
          <w:szCs w:val="28"/>
        </w:rPr>
        <w:t>в</w:t>
      </w:r>
      <w:r w:rsidRPr="0078671C">
        <w:rPr>
          <w:b/>
          <w:sz w:val="28"/>
          <w:szCs w:val="28"/>
        </w:rPr>
        <w:t>ития голоса на занятии</w:t>
      </w:r>
    </w:p>
    <w:p w:rsidR="00D47625" w:rsidRPr="0078671C" w:rsidRDefault="00D47625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1.Упражнения для активизации движений мягкого нёба (покашливание, зевота, произнесение гласного [а] на твердой атаке, чередование расслабления и напряжения небной занавески.)</w:t>
      </w:r>
    </w:p>
    <w:p w:rsidR="00D47625" w:rsidRPr="0078671C" w:rsidRDefault="00D47625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2. Медленное попеременное (то шепотом, то громко) произнесение гласных.</w:t>
      </w:r>
    </w:p>
    <w:p w:rsidR="00D47625" w:rsidRPr="0078671C" w:rsidRDefault="00D47625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 xml:space="preserve">3. Тренировка увеличения длины речевого выдоха: вначале на одном выдохе произносят по две гласных (а—э; о—у; э—и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т. д.), затем по три (а—э—о; о—у—и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т. д.) и, наконец, по четыре (а—э—о—у и др.).</w:t>
      </w:r>
    </w:p>
    <w:p w:rsidR="00D47625" w:rsidRPr="0078671C" w:rsidRDefault="00D47625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lastRenderedPageBreak/>
        <w:t>4. Прямой счет или счет десятками (десять, двадцать, тридцать и т. д.) с постепенным усилением (прямой счет) и ослаблением (обратный счет) голоса.</w:t>
      </w:r>
    </w:p>
    <w:p w:rsidR="00C0055C" w:rsidRPr="0078671C" w:rsidRDefault="00C0055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 xml:space="preserve">5. Напевание колыбельной.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Полунапевно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произносится гласный звук, изменяя высоту голоса.</w:t>
      </w:r>
    </w:p>
    <w:p w:rsidR="00C0055C" w:rsidRPr="0078671C" w:rsidRDefault="00C0055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8671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86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-у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у</w:t>
      </w:r>
      <w:proofErr w:type="spellEnd"/>
    </w:p>
    <w:p w:rsidR="00C0055C" w:rsidRPr="0078671C" w:rsidRDefault="00C0055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 xml:space="preserve"> «Раскачав» гласные, «бросать» их вверх без напряжения. По аналогии данное упражнение можно использовать при произнесении сочетаний из двух или трех звуков.</w:t>
      </w:r>
    </w:p>
    <w:p w:rsidR="00C0055C" w:rsidRPr="0078671C" w:rsidRDefault="00C0055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6. «Голосовая горка». Произносить гласный звук, изменяя его по высоте, представляя горку, по которой звук «взбирается» и «спускается вниз».</w:t>
      </w:r>
    </w:p>
    <w:p w:rsidR="00C0055C" w:rsidRPr="0078671C" w:rsidRDefault="00C0055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Чтение стихотворений с постепенным усилением и ослаблением голоса.</w:t>
      </w:r>
    </w:p>
    <w:p w:rsidR="00F474F1" w:rsidRPr="00F474F1" w:rsidRDefault="00C0055C" w:rsidP="00F474F1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8. Для развития тембра голоса большое значение имеют различные логопедические игры, чтение сказок по ролям, инсценировки и т.д.</w:t>
      </w:r>
    </w:p>
    <w:p w:rsidR="00C26C8C" w:rsidRPr="0078671C" w:rsidRDefault="004A642F" w:rsidP="0078671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b/>
          <w:sz w:val="28"/>
          <w:szCs w:val="28"/>
        </w:rPr>
        <w:t xml:space="preserve">Результатом </w:t>
      </w:r>
      <w:r w:rsidRPr="0078671C">
        <w:rPr>
          <w:rFonts w:ascii="Times New Roman" w:hAnsi="Times New Roman" w:cs="Times New Roman"/>
          <w:sz w:val="28"/>
          <w:szCs w:val="28"/>
        </w:rPr>
        <w:t xml:space="preserve">использования мной технологии развития голоса детей с дизартрией </w:t>
      </w:r>
      <w:r w:rsidR="00800C5C" w:rsidRPr="0078671C">
        <w:rPr>
          <w:rFonts w:ascii="Times New Roman" w:hAnsi="Times New Roman" w:cs="Times New Roman"/>
          <w:sz w:val="28"/>
          <w:szCs w:val="28"/>
        </w:rPr>
        <w:t>стал</w:t>
      </w:r>
      <w:r w:rsidR="00C26C8C" w:rsidRPr="0078671C">
        <w:rPr>
          <w:rFonts w:ascii="Times New Roman" w:hAnsi="Times New Roman" w:cs="Times New Roman"/>
          <w:sz w:val="28"/>
          <w:szCs w:val="28"/>
        </w:rPr>
        <w:t>о:</w:t>
      </w:r>
      <w:r w:rsidR="00800C5C" w:rsidRPr="00786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C8C" w:rsidRPr="0078671C" w:rsidRDefault="00372428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1</w:t>
      </w:r>
      <w:r w:rsidR="00C26C8C" w:rsidRPr="0078671C">
        <w:rPr>
          <w:rFonts w:ascii="Times New Roman" w:hAnsi="Times New Roman" w:cs="Times New Roman"/>
          <w:sz w:val="28"/>
          <w:szCs w:val="28"/>
        </w:rPr>
        <w:t xml:space="preserve">. увеличение количества слов на одном выдохе </w:t>
      </w:r>
    </w:p>
    <w:p w:rsidR="00372428" w:rsidRPr="0078671C" w:rsidRDefault="00372428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2. громкий голос при правильном речевом дыхании</w:t>
      </w:r>
    </w:p>
    <w:p w:rsidR="00C26C8C" w:rsidRPr="0078671C" w:rsidRDefault="00C26C8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3.</w:t>
      </w:r>
      <w:r w:rsidR="00154ECC" w:rsidRPr="0078671C">
        <w:rPr>
          <w:rFonts w:ascii="Times New Roman" w:hAnsi="Times New Roman" w:cs="Times New Roman"/>
          <w:sz w:val="28"/>
          <w:szCs w:val="28"/>
        </w:rPr>
        <w:t xml:space="preserve"> </w:t>
      </w:r>
      <w:r w:rsidR="00800C5C" w:rsidRPr="0078671C">
        <w:rPr>
          <w:rFonts w:ascii="Times New Roman" w:hAnsi="Times New Roman" w:cs="Times New Roman"/>
          <w:sz w:val="28"/>
          <w:szCs w:val="28"/>
        </w:rPr>
        <w:t xml:space="preserve">нормализовалось состояние мышц голосового аппарата: голос стал модулированным, звонким без осиплости и </w:t>
      </w:r>
      <w:proofErr w:type="spellStart"/>
      <w:r w:rsidR="00800C5C" w:rsidRPr="0078671C">
        <w:rPr>
          <w:rFonts w:ascii="Times New Roman" w:hAnsi="Times New Roman" w:cs="Times New Roman"/>
          <w:sz w:val="28"/>
          <w:szCs w:val="28"/>
        </w:rPr>
        <w:t>назальности</w:t>
      </w:r>
      <w:proofErr w:type="spellEnd"/>
      <w:r w:rsidR="00800C5C" w:rsidRPr="0078671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26C8C" w:rsidRPr="0078671C" w:rsidRDefault="00C26C8C" w:rsidP="0078671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>4. дети спокойно меняют высоту голоса</w:t>
      </w:r>
      <w:r w:rsidR="00800C5C" w:rsidRPr="0078671C">
        <w:rPr>
          <w:rFonts w:ascii="Times New Roman" w:hAnsi="Times New Roman" w:cs="Times New Roman"/>
          <w:sz w:val="28"/>
          <w:szCs w:val="28"/>
        </w:rPr>
        <w:t>, речь стала интонационно окрашенн</w:t>
      </w:r>
      <w:r w:rsidRPr="0078671C">
        <w:rPr>
          <w:rFonts w:ascii="Times New Roman" w:hAnsi="Times New Roman" w:cs="Times New Roman"/>
          <w:sz w:val="28"/>
          <w:szCs w:val="28"/>
        </w:rPr>
        <w:t>ой, плавной, ритмичной.</w:t>
      </w:r>
    </w:p>
    <w:p w:rsidR="004B2D49" w:rsidRDefault="00C26C8C" w:rsidP="0078671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b/>
          <w:sz w:val="28"/>
          <w:szCs w:val="28"/>
        </w:rPr>
        <w:t>Вывод:</w:t>
      </w:r>
      <w:r w:rsidRPr="0078671C">
        <w:rPr>
          <w:rFonts w:ascii="Times New Roman" w:hAnsi="Times New Roman" w:cs="Times New Roman"/>
          <w:sz w:val="28"/>
          <w:szCs w:val="28"/>
        </w:rPr>
        <w:t xml:space="preserve"> </w:t>
      </w:r>
      <w:r w:rsidR="00A167A4" w:rsidRPr="0078671C">
        <w:rPr>
          <w:rFonts w:ascii="Times New Roman" w:hAnsi="Times New Roman" w:cs="Times New Roman"/>
          <w:sz w:val="28"/>
          <w:szCs w:val="28"/>
        </w:rPr>
        <w:t>Представленные</w:t>
      </w:r>
      <w:r w:rsidR="00E223C2" w:rsidRPr="0078671C">
        <w:rPr>
          <w:rFonts w:ascii="Times New Roman" w:hAnsi="Times New Roman" w:cs="Times New Roman"/>
          <w:sz w:val="28"/>
          <w:szCs w:val="28"/>
        </w:rPr>
        <w:t xml:space="preserve"> технологии </w:t>
      </w:r>
      <w:r w:rsidR="004B2D49" w:rsidRPr="0078671C">
        <w:rPr>
          <w:rFonts w:ascii="Times New Roman" w:hAnsi="Times New Roman" w:cs="Times New Roman"/>
          <w:sz w:val="28"/>
          <w:szCs w:val="28"/>
        </w:rPr>
        <w:t>помогают развивать голосовые навыки у детей с нарушенной иннервацией мы</w:t>
      </w:r>
      <w:r w:rsidR="00606BB7">
        <w:rPr>
          <w:rFonts w:ascii="Times New Roman" w:hAnsi="Times New Roman" w:cs="Times New Roman"/>
          <w:sz w:val="28"/>
          <w:szCs w:val="28"/>
        </w:rPr>
        <w:t xml:space="preserve">шц </w:t>
      </w:r>
      <w:proofErr w:type="spellStart"/>
      <w:r w:rsidR="00606BB7">
        <w:rPr>
          <w:rFonts w:ascii="Times New Roman" w:hAnsi="Times New Roman" w:cs="Times New Roman"/>
          <w:sz w:val="28"/>
          <w:szCs w:val="28"/>
        </w:rPr>
        <w:t>голосо</w:t>
      </w:r>
      <w:proofErr w:type="spellEnd"/>
      <w:r w:rsidR="00606BB7">
        <w:rPr>
          <w:rFonts w:ascii="Times New Roman" w:hAnsi="Times New Roman" w:cs="Times New Roman"/>
          <w:sz w:val="28"/>
          <w:szCs w:val="28"/>
        </w:rPr>
        <w:t>-</w:t>
      </w:r>
      <w:r w:rsidR="00A35FFC" w:rsidRPr="0078671C">
        <w:rPr>
          <w:rFonts w:ascii="Times New Roman" w:hAnsi="Times New Roman" w:cs="Times New Roman"/>
          <w:sz w:val="28"/>
          <w:szCs w:val="28"/>
        </w:rPr>
        <w:t>речевого аппарата</w:t>
      </w:r>
      <w:r w:rsidR="00C0055C" w:rsidRPr="0078671C">
        <w:rPr>
          <w:rFonts w:ascii="Times New Roman" w:hAnsi="Times New Roman" w:cs="Times New Roman"/>
          <w:sz w:val="28"/>
          <w:szCs w:val="28"/>
        </w:rPr>
        <w:t xml:space="preserve"> и </w:t>
      </w:r>
      <w:r w:rsidR="004B2D49" w:rsidRPr="0078671C">
        <w:rPr>
          <w:rFonts w:ascii="Times New Roman" w:hAnsi="Times New Roman" w:cs="Times New Roman"/>
          <w:sz w:val="28"/>
          <w:szCs w:val="28"/>
        </w:rPr>
        <w:t>при комплексной коррекционно-педагогической работе позволяет минимизировать проявления нарушений</w:t>
      </w:r>
      <w:r w:rsidR="00E223C2" w:rsidRPr="0078671C">
        <w:rPr>
          <w:rFonts w:ascii="Times New Roman" w:hAnsi="Times New Roman" w:cs="Times New Roman"/>
          <w:sz w:val="28"/>
          <w:szCs w:val="28"/>
        </w:rPr>
        <w:t xml:space="preserve"> просодики у детей с дизартрией, а </w:t>
      </w:r>
      <w:r w:rsidRPr="0078671C">
        <w:rPr>
          <w:rFonts w:ascii="Times New Roman" w:hAnsi="Times New Roman" w:cs="Times New Roman"/>
          <w:sz w:val="28"/>
          <w:szCs w:val="28"/>
        </w:rPr>
        <w:t>так</w:t>
      </w:r>
      <w:r w:rsidR="00A35FFC" w:rsidRPr="0078671C">
        <w:rPr>
          <w:rFonts w:ascii="Times New Roman" w:hAnsi="Times New Roman" w:cs="Times New Roman"/>
          <w:sz w:val="28"/>
          <w:szCs w:val="28"/>
        </w:rPr>
        <w:t xml:space="preserve">же </w:t>
      </w:r>
      <w:r w:rsidR="00E223C2" w:rsidRPr="0078671C">
        <w:rPr>
          <w:rFonts w:ascii="Times New Roman" w:hAnsi="Times New Roman" w:cs="Times New Roman"/>
          <w:sz w:val="28"/>
          <w:szCs w:val="28"/>
        </w:rPr>
        <w:t>работа по коррекции и устранению нарушений голоса при дизартрии является важным звеном в реабилитации детей с ДЦП.</w:t>
      </w:r>
    </w:p>
    <w:p w:rsidR="00F101B6" w:rsidRPr="00F101B6" w:rsidRDefault="00F101B6" w:rsidP="00F101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01B6">
        <w:rPr>
          <w:rFonts w:ascii="Times New Roman" w:hAnsi="Times New Roman" w:cs="Times New Roman"/>
          <w:sz w:val="28"/>
          <w:szCs w:val="28"/>
        </w:rPr>
        <w:lastRenderedPageBreak/>
        <w:t>Работая логопедом я в непрерывном режиме наблюдаю за эффективностью своей работы. Но для более высоких результатов помощь родителей, воспитателей и медицинских специалистов (т. к. дизартрия является нарушением речи центрального генеза) является необходимой при коррекционно-развивающей работе. Чтобы родители могли проводить работу по коррекции и развитию голоса с детьми в домашних условиях, нужно чтобы сам родитель научился выполнять все упражнения и знал цель их проведения.</w:t>
      </w:r>
      <w:r>
        <w:rPr>
          <w:rFonts w:ascii="Times New Roman" w:hAnsi="Times New Roman" w:cs="Times New Roman"/>
          <w:sz w:val="28"/>
          <w:szCs w:val="28"/>
        </w:rPr>
        <w:t xml:space="preserve"> Для этого нужно п</w:t>
      </w:r>
      <w:r w:rsidRPr="00F101B6">
        <w:rPr>
          <w:rFonts w:ascii="Times New Roman" w:hAnsi="Times New Roman" w:cs="Times New Roman"/>
          <w:sz w:val="28"/>
          <w:szCs w:val="28"/>
        </w:rPr>
        <w:t>овышение профессиональной компетентности родителей по использованию логопедических технологий д</w:t>
      </w:r>
      <w:r w:rsidR="009C1CFF">
        <w:rPr>
          <w:rFonts w:ascii="Times New Roman" w:hAnsi="Times New Roman" w:cs="Times New Roman"/>
          <w:sz w:val="28"/>
          <w:szCs w:val="28"/>
        </w:rPr>
        <w:t xml:space="preserve">ля развития и коррекции голоса </w:t>
      </w:r>
      <w:r w:rsidRPr="00F101B6">
        <w:rPr>
          <w:rFonts w:ascii="Times New Roman" w:hAnsi="Times New Roman" w:cs="Times New Roman"/>
          <w:sz w:val="28"/>
          <w:szCs w:val="28"/>
        </w:rPr>
        <w:t>с детьми</w:t>
      </w:r>
      <w:r>
        <w:rPr>
          <w:rFonts w:ascii="Times New Roman" w:hAnsi="Times New Roman" w:cs="Times New Roman"/>
          <w:sz w:val="28"/>
          <w:szCs w:val="28"/>
        </w:rPr>
        <w:t xml:space="preserve"> (Прил. 1).</w:t>
      </w:r>
    </w:p>
    <w:p w:rsidR="00B23045" w:rsidRDefault="006A12FC" w:rsidP="00DE1724">
      <w:pPr>
        <w:pStyle w:val="a7"/>
        <w:rPr>
          <w:rStyle w:val="a8"/>
          <w:rFonts w:ascii="Times New Roman" w:hAnsi="Times New Roman" w:cs="Times New Roman"/>
          <w:sz w:val="28"/>
          <w:szCs w:val="28"/>
        </w:rPr>
      </w:pPr>
      <w:r w:rsidRPr="00DE1724">
        <w:rPr>
          <w:rFonts w:ascii="Times New Roman" w:hAnsi="Times New Roman" w:cs="Times New Roman"/>
          <w:sz w:val="28"/>
          <w:szCs w:val="28"/>
        </w:rPr>
        <w:t xml:space="preserve">Ссылка на видео (упражнения, проводимые на занятиях): </w:t>
      </w:r>
      <w:hyperlink r:id="rId13" w:history="1">
        <w:r w:rsidRPr="00DE172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</w:t>
        </w:r>
      </w:hyperlink>
      <w:hyperlink r:id="rId14" w:history="1">
        <w:r w:rsidRPr="00DE1724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DE172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youtu</w:t>
        </w:r>
        <w:proofErr w:type="spellEnd"/>
        <w:r w:rsidRPr="00DE1724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DE172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Pr="00DE1724">
          <w:rPr>
            <w:rStyle w:val="a8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DE172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rJzkiTtWB</w:t>
        </w:r>
        <w:proofErr w:type="spellEnd"/>
        <w:r w:rsidRPr="00DE1724">
          <w:rPr>
            <w:rStyle w:val="a8"/>
            <w:rFonts w:ascii="Times New Roman" w:hAnsi="Times New Roman" w:cs="Times New Roman"/>
            <w:sz w:val="28"/>
            <w:szCs w:val="28"/>
          </w:rPr>
          <w:t>_</w:t>
        </w:r>
        <w:r w:rsidRPr="00DE172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</w:t>
        </w:r>
      </w:hyperlink>
    </w:p>
    <w:p w:rsidR="00B23045" w:rsidRDefault="00B23045" w:rsidP="00DE1724">
      <w:pPr>
        <w:pStyle w:val="a7"/>
        <w:rPr>
          <w:rStyle w:val="a8"/>
          <w:rFonts w:ascii="Times New Roman" w:hAnsi="Times New Roman" w:cs="Times New Roman"/>
          <w:sz w:val="28"/>
          <w:szCs w:val="28"/>
        </w:rPr>
      </w:pPr>
    </w:p>
    <w:p w:rsidR="00797007" w:rsidRDefault="00B23045" w:rsidP="00DE1724">
      <w:pPr>
        <w:pStyle w:val="a7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23045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Ссылка на</w:t>
      </w:r>
      <w:r w:rsidR="00797007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презентацию на личной странице</w:t>
      </w:r>
      <w:r w:rsidRPr="00B23045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:</w:t>
      </w: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Чуванькина</w:t>
      </w:r>
      <w:proofErr w:type="spellEnd"/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Н.Н. Коррекция голоса через использование </w:t>
      </w:r>
      <w:proofErr w:type="spellStart"/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логокоррекционных</w:t>
      </w:r>
      <w:proofErr w:type="spellEnd"/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технологий</w:t>
      </w:r>
      <w:r w:rsidR="002A6F2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</w:p>
    <w:p w:rsidR="00DE1724" w:rsidRDefault="002A6F2D" w:rsidP="00DE1724">
      <w:pPr>
        <w:pStyle w:val="a7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URL</w:t>
      </w:r>
      <w:r w:rsidRPr="00CD5927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:</w:t>
      </w:r>
      <w:r w:rsidR="00B23045" w:rsidRPr="00CD5927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 xml:space="preserve"> </w:t>
      </w:r>
      <w:hyperlink r:id="rId15" w:history="1"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multiurok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files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korrektsiia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golosa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pri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dizartrii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cherez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-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ispolzovan</w:t>
        </w:r>
        <w:r w:rsidRPr="00CD592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2A6F2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Pr="00CD5927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 xml:space="preserve">. </w:t>
      </w: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Дата публикации 09.12.2022</w:t>
      </w:r>
    </w:p>
    <w:p w:rsidR="002A6F2D" w:rsidRPr="00DE1724" w:rsidRDefault="002A6F2D" w:rsidP="00DE172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101B6" w:rsidRPr="00DE1724" w:rsidRDefault="00F101B6" w:rsidP="00DE1724">
      <w:pPr>
        <w:pStyle w:val="a5"/>
        <w:tabs>
          <w:tab w:val="left" w:pos="284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E172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A12FC" w:rsidRPr="0078671C" w:rsidRDefault="006A12FC" w:rsidP="00DE1724">
      <w:pPr>
        <w:pStyle w:val="a5"/>
        <w:numPr>
          <w:ilvl w:val="0"/>
          <w:numId w:val="23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 xml:space="preserve">Белякова Л.И.,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Волоскова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 xml:space="preserve"> Н</w:t>
      </w:r>
      <w:r w:rsidR="00A26E2C">
        <w:rPr>
          <w:rFonts w:ascii="Times New Roman" w:hAnsi="Times New Roman" w:cs="Times New Roman"/>
          <w:sz w:val="28"/>
          <w:szCs w:val="28"/>
        </w:rPr>
        <w:t>.Н. Логопедия. Дизартрия. -</w:t>
      </w:r>
      <w:r w:rsidR="00407CCC">
        <w:rPr>
          <w:rFonts w:ascii="Times New Roman" w:hAnsi="Times New Roman" w:cs="Times New Roman"/>
          <w:sz w:val="28"/>
          <w:szCs w:val="28"/>
        </w:rPr>
        <w:t xml:space="preserve"> М</w:t>
      </w:r>
      <w:r w:rsidRPr="007867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8671C">
        <w:rPr>
          <w:rFonts w:ascii="Times New Roman" w:hAnsi="Times New Roman" w:cs="Times New Roman"/>
          <w:sz w:val="28"/>
          <w:szCs w:val="28"/>
        </w:rPr>
        <w:t>Гуманитар</w:t>
      </w:r>
      <w:proofErr w:type="spellEnd"/>
      <w:r w:rsidRPr="0078671C">
        <w:rPr>
          <w:rFonts w:ascii="Times New Roman" w:hAnsi="Times New Roman" w:cs="Times New Roman"/>
          <w:sz w:val="28"/>
          <w:szCs w:val="28"/>
        </w:rPr>
        <w:t>, изд. центр ВЛАДОС, 2009.</w:t>
      </w:r>
      <w:r w:rsidR="00407CCC">
        <w:rPr>
          <w:rFonts w:ascii="Times New Roman" w:hAnsi="Times New Roman" w:cs="Times New Roman"/>
          <w:sz w:val="28"/>
          <w:szCs w:val="28"/>
        </w:rPr>
        <w:t xml:space="preserve"> </w:t>
      </w:r>
      <w:r w:rsidR="00A26E2C">
        <w:rPr>
          <w:rFonts w:ascii="Times New Roman" w:hAnsi="Times New Roman" w:cs="Times New Roman"/>
          <w:sz w:val="28"/>
          <w:szCs w:val="28"/>
        </w:rPr>
        <w:t xml:space="preserve">- </w:t>
      </w:r>
      <w:r w:rsidRPr="0078671C">
        <w:rPr>
          <w:rFonts w:ascii="Times New Roman" w:hAnsi="Times New Roman" w:cs="Times New Roman"/>
          <w:sz w:val="28"/>
          <w:szCs w:val="28"/>
        </w:rPr>
        <w:t>287 с.</w:t>
      </w:r>
    </w:p>
    <w:p w:rsidR="005E6954" w:rsidRDefault="006A12FC" w:rsidP="00DE1724">
      <w:pPr>
        <w:pStyle w:val="a5"/>
        <w:numPr>
          <w:ilvl w:val="0"/>
          <w:numId w:val="23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8671C">
        <w:rPr>
          <w:rFonts w:ascii="Times New Roman" w:hAnsi="Times New Roman" w:cs="Times New Roman"/>
          <w:sz w:val="28"/>
          <w:szCs w:val="28"/>
        </w:rPr>
        <w:t xml:space="preserve">Лопатина Л.В., Серебрякова Н.В. Преодоление речевых нарушений у дошкольников (коррекция стертой дизартрии): учебное пособие. </w:t>
      </w:r>
      <w:r w:rsidR="00407CCC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407CCC">
        <w:rPr>
          <w:rFonts w:ascii="Times New Roman" w:hAnsi="Times New Roman" w:cs="Times New Roman"/>
          <w:sz w:val="28"/>
          <w:szCs w:val="28"/>
        </w:rPr>
        <w:t>Л.В.Лопатина</w:t>
      </w:r>
      <w:proofErr w:type="spellEnd"/>
      <w:r w:rsidR="00407CCC">
        <w:rPr>
          <w:rFonts w:ascii="Times New Roman" w:hAnsi="Times New Roman" w:cs="Times New Roman"/>
          <w:sz w:val="28"/>
          <w:szCs w:val="28"/>
        </w:rPr>
        <w:t>, Серебрякова Н.В</w:t>
      </w:r>
      <w:r w:rsidR="00A26E2C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="00A26E2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="00A26E2C">
        <w:rPr>
          <w:rFonts w:ascii="Times New Roman" w:hAnsi="Times New Roman" w:cs="Times New Roman"/>
          <w:sz w:val="28"/>
          <w:szCs w:val="28"/>
        </w:rPr>
        <w:t>.: Изд-во «СОЮЗ», 2000. -</w:t>
      </w:r>
      <w:r w:rsidRPr="0078671C">
        <w:rPr>
          <w:rFonts w:ascii="Times New Roman" w:hAnsi="Times New Roman" w:cs="Times New Roman"/>
          <w:sz w:val="28"/>
          <w:szCs w:val="28"/>
        </w:rPr>
        <w:t xml:space="preserve"> 192 с.</w:t>
      </w:r>
    </w:p>
    <w:p w:rsidR="00BA7A80" w:rsidRDefault="0078671C" w:rsidP="00DE1724">
      <w:pPr>
        <w:pStyle w:val="a5"/>
        <w:numPr>
          <w:ilvl w:val="0"/>
          <w:numId w:val="23"/>
        </w:numPr>
        <w:tabs>
          <w:tab w:val="left" w:pos="284"/>
          <w:tab w:val="left" w:pos="567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  <w:sectPr w:rsidR="00BA7A80" w:rsidSect="006379B8">
          <w:headerReference w:type="default" r:id="rId16"/>
          <w:type w:val="continuous"/>
          <w:pgSz w:w="11906" w:h="16838"/>
          <w:pgMar w:top="1134" w:right="1133" w:bottom="1134" w:left="1418" w:header="709" w:footer="709" w:gutter="0"/>
          <w:pgNumType w:start="0"/>
          <w:cols w:space="708"/>
          <w:titlePg/>
          <w:docGrid w:linePitch="360"/>
        </w:sectPr>
      </w:pPr>
      <w:r w:rsidRPr="0078671C">
        <w:rPr>
          <w:rFonts w:ascii="Times New Roman" w:hAnsi="Times New Roman" w:cs="Times New Roman"/>
          <w:sz w:val="28"/>
          <w:szCs w:val="28"/>
        </w:rPr>
        <w:t>Филиппович, Е. И. Логопедические технологии: курс</w:t>
      </w:r>
      <w:r w:rsidR="00BA7A80">
        <w:rPr>
          <w:rFonts w:ascii="Times New Roman" w:hAnsi="Times New Roman" w:cs="Times New Roman"/>
          <w:sz w:val="28"/>
          <w:szCs w:val="28"/>
        </w:rPr>
        <w:t xml:space="preserve"> лекций / Е. И. Филиппович, 2013.</w:t>
      </w:r>
    </w:p>
    <w:p w:rsidR="00167077" w:rsidRDefault="00167077" w:rsidP="00BA7A8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F101B6" w:rsidRPr="00BA7A80" w:rsidRDefault="00F101B6" w:rsidP="00641BE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A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F101B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Мастер-класс для родителей</w:t>
      </w: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F101B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«Коррекция голоса у детей дошкольного </w:t>
      </w: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F101B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возраста с дизартрией посредством</w:t>
      </w: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  <w:r w:rsidRPr="00F101B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логопедических технологий»</w:t>
      </w: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7E22E5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101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</w:t>
      </w:r>
      <w:r w:rsidRPr="007E22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 – логопед </w:t>
      </w:r>
    </w:p>
    <w:p w:rsidR="00F101B6" w:rsidRPr="007E22E5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E22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proofErr w:type="spellStart"/>
      <w:r w:rsidRPr="007E22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Чуванькина</w:t>
      </w:r>
      <w:proofErr w:type="spellEnd"/>
      <w:r w:rsidRPr="007E22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Наталья Николаевна</w:t>
      </w:r>
    </w:p>
    <w:p w:rsidR="00F101B6" w:rsidRPr="007E22E5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E22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МКДОУ детский сад «Светлячок р. п. Юрты» </w:t>
      </w:r>
    </w:p>
    <w:p w:rsidR="00F101B6" w:rsidRPr="007E22E5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101B6" w:rsidRPr="00F101B6" w:rsidRDefault="00F101B6" w:rsidP="00F101B6">
      <w:pPr>
        <w:tabs>
          <w:tab w:val="center" w:pos="4742"/>
          <w:tab w:val="right" w:pos="94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1B6" w:rsidRPr="00F101B6" w:rsidRDefault="00F101B6" w:rsidP="00F101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1B6" w:rsidRPr="00992167" w:rsidRDefault="00F101B6" w:rsidP="00BA7A8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lastRenderedPageBreak/>
        <w:t>«Коррекция голоса у детей дошкольного возраста с дизартрией посредством логопедических технологий»</w:t>
      </w:r>
    </w:p>
    <w:p w:rsidR="00F101B6" w:rsidRPr="00992167" w:rsidRDefault="00301717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101B6" w:rsidRPr="00992167">
        <w:rPr>
          <w:rFonts w:ascii="Times New Roman" w:hAnsi="Times New Roman" w:cs="Times New Roman"/>
          <w:sz w:val="28"/>
          <w:szCs w:val="28"/>
        </w:rPr>
        <w:t xml:space="preserve">Нормализация и развитие голоса при дизартрии-одно из важных направлений логопедического сопровождения. Эта задача решается мной на основе правильной диагностики и использования современных методов и логопедических технологий. Развитие голоса по данной технологии проходит в рамках </w:t>
      </w:r>
      <w:proofErr w:type="spellStart"/>
      <w:r w:rsidR="00F101B6" w:rsidRPr="00992167">
        <w:rPr>
          <w:rFonts w:ascii="Times New Roman" w:hAnsi="Times New Roman" w:cs="Times New Roman"/>
          <w:sz w:val="28"/>
          <w:szCs w:val="28"/>
        </w:rPr>
        <w:t>ортофонического</w:t>
      </w:r>
      <w:proofErr w:type="spellEnd"/>
      <w:r w:rsidR="00F101B6" w:rsidRPr="00992167">
        <w:rPr>
          <w:rFonts w:ascii="Times New Roman" w:hAnsi="Times New Roman" w:cs="Times New Roman"/>
          <w:sz w:val="28"/>
          <w:szCs w:val="28"/>
        </w:rPr>
        <w:t xml:space="preserve"> метода, предусматривающего соединение артикуляционных, дыхательных и вокальных упражнений, цель которых – развитие координированной деятельности дыхания, голосообразования и артикуляции.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      Коррекционная работа мной ведётся поэтапно, но все этапы тесно связаны и плавно переходят друг в друга. Моя работа над развитием голоса затрагивает все его качества: силу, высоту, плавность, тембр и их изменения в речевом процессе.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      Работая логопедом я в непрерывном режиме наблюдаю за эффективностью своей работы. Но для более высоких результатов помощь родителей, воспитателей и медицинских специалистов (т. к. дизартрия является нарушением речи центрального генеза) является необходимой при коррекционно-развивающей работе. Чтобы родители могли проводить работу по коррекции и развитию голоса с детьми в домашних условиях, нужно чтобы сам родитель научился выполнять все упражнения и знал цель их проведения. </w:t>
      </w:r>
    </w:p>
    <w:p w:rsidR="007E22E5" w:rsidRPr="00BA7A80" w:rsidRDefault="00F101B6" w:rsidP="00BA7A8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7E1AB2">
        <w:rPr>
          <w:rFonts w:ascii="Times New Roman" w:hAnsi="Times New Roman" w:cs="Times New Roman"/>
          <w:sz w:val="28"/>
          <w:szCs w:val="28"/>
        </w:rPr>
        <w:t>Цель мастер-класса</w:t>
      </w:r>
      <w:r w:rsidR="007E1AB2">
        <w:rPr>
          <w:rFonts w:ascii="Times New Roman" w:hAnsi="Times New Roman" w:cs="Times New Roman"/>
          <w:sz w:val="28"/>
          <w:szCs w:val="28"/>
        </w:rPr>
        <w:t xml:space="preserve"> - п</w:t>
      </w:r>
      <w:r w:rsidRPr="009921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овышение профессиональной компетентности родителей по использованию логопедических технологий </w:t>
      </w:r>
      <w:r w:rsidR="007E1AB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развития и коррекции голоса</w:t>
      </w:r>
      <w:r w:rsidRPr="009921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детьми, имеющими дизартрию, пропаганда и распространение разновидностей форм работы.</w:t>
      </w:r>
    </w:p>
    <w:p w:rsidR="00BA7A80" w:rsidRDefault="00BA7A80" w:rsidP="0099216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A7A80" w:rsidRDefault="00BA7A80" w:rsidP="0099216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101B6" w:rsidRPr="007E1AB2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AB2">
        <w:rPr>
          <w:rFonts w:ascii="Times New Roman" w:hAnsi="Times New Roman" w:cs="Times New Roman"/>
          <w:sz w:val="28"/>
          <w:szCs w:val="28"/>
        </w:rPr>
        <w:lastRenderedPageBreak/>
        <w:t>Задачи мастер-класса:</w:t>
      </w:r>
    </w:p>
    <w:p w:rsidR="00F101B6" w:rsidRPr="00992167" w:rsidRDefault="00F101B6" w:rsidP="00992167">
      <w:pPr>
        <w:numPr>
          <w:ilvl w:val="0"/>
          <w:numId w:val="21"/>
        </w:numPr>
        <w:shd w:val="clear" w:color="auto" w:fill="FFFFFF"/>
        <w:spacing w:after="0" w:line="36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Познакомить родителей с эффективными методами использования технологий развития голоса.</w:t>
      </w:r>
    </w:p>
    <w:p w:rsidR="00F101B6" w:rsidRPr="00992167" w:rsidRDefault="00F101B6" w:rsidP="00992167">
      <w:pPr>
        <w:numPr>
          <w:ilvl w:val="0"/>
          <w:numId w:val="21"/>
        </w:numPr>
        <w:shd w:val="clear" w:color="auto" w:fill="FFFFFF"/>
        <w:spacing w:after="0" w:line="36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Активизировать самостоятельную работу родителей, дать им возможность заимствовать элементы педагогического опыта для улучшения собственного.</w:t>
      </w:r>
    </w:p>
    <w:p w:rsidR="00F101B6" w:rsidRPr="00BA7A80" w:rsidRDefault="00F101B6" w:rsidP="00992167">
      <w:pPr>
        <w:numPr>
          <w:ilvl w:val="0"/>
          <w:numId w:val="21"/>
        </w:numPr>
        <w:shd w:val="clear" w:color="auto" w:fill="FFFFFF"/>
        <w:spacing w:after="0" w:line="360" w:lineRule="auto"/>
        <w:ind w:left="300"/>
        <w:textAlignment w:val="baseline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Познакомить родителей с рекомендациями по проведению упражнения для развития дыхания и голоса.</w:t>
      </w:r>
      <w:r w:rsidRPr="00BA7A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AB2">
        <w:rPr>
          <w:rFonts w:ascii="Times New Roman" w:hAnsi="Times New Roman" w:cs="Times New Roman"/>
          <w:sz w:val="28"/>
          <w:szCs w:val="28"/>
        </w:rPr>
        <w:t>Оснащение:</w:t>
      </w:r>
      <w:r w:rsidRPr="00992167">
        <w:rPr>
          <w:rFonts w:ascii="Times New Roman" w:hAnsi="Times New Roman" w:cs="Times New Roman"/>
          <w:sz w:val="28"/>
          <w:szCs w:val="28"/>
        </w:rPr>
        <w:t xml:space="preserve"> таблицы логического ударения, ритмические таблицы, картинный материал для дыхательной гимнастики, клавиатура «пианино», колонка.</w:t>
      </w:r>
    </w:p>
    <w:p w:rsidR="007E1AB2" w:rsidRPr="007E1AB2" w:rsidRDefault="007E1AB2" w:rsidP="0099216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01B6" w:rsidRPr="00992167">
        <w:rPr>
          <w:rFonts w:ascii="Times New Roman" w:hAnsi="Times New Roman" w:cs="Times New Roman"/>
          <w:sz w:val="28"/>
          <w:szCs w:val="28"/>
        </w:rPr>
        <w:t xml:space="preserve">Добрый день! </w:t>
      </w:r>
      <w:r w:rsidR="00F101B6" w:rsidRPr="00992167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я продемонстрирую вам комплекс упражнений</w:t>
      </w:r>
      <w:r w:rsidR="00F101B6" w:rsidRPr="00992167">
        <w:rPr>
          <w:rFonts w:ascii="Times New Roman" w:hAnsi="Times New Roman" w:cs="Times New Roman"/>
          <w:color w:val="606060"/>
          <w:sz w:val="28"/>
          <w:szCs w:val="28"/>
          <w:shd w:val="clear" w:color="auto" w:fill="FFFFFF"/>
        </w:rPr>
        <w:t> </w:t>
      </w:r>
      <w:r w:rsidR="00F101B6" w:rsidRPr="0099216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F101B6" w:rsidRPr="00992167">
        <w:rPr>
          <w:rFonts w:ascii="Times New Roman" w:hAnsi="Times New Roman" w:cs="Times New Roman"/>
          <w:sz w:val="28"/>
          <w:szCs w:val="28"/>
        </w:rPr>
        <w:t>работате</w:t>
      </w:r>
      <w:proofErr w:type="spellEnd"/>
      <w:r w:rsidR="00F101B6" w:rsidRPr="00992167">
        <w:rPr>
          <w:rFonts w:ascii="Times New Roman" w:hAnsi="Times New Roman" w:cs="Times New Roman"/>
          <w:sz w:val="28"/>
          <w:szCs w:val="28"/>
        </w:rPr>
        <w:t xml:space="preserve"> над развитием голоса и д</w:t>
      </w:r>
      <w:r>
        <w:rPr>
          <w:rFonts w:ascii="Times New Roman" w:hAnsi="Times New Roman" w:cs="Times New Roman"/>
          <w:sz w:val="28"/>
          <w:szCs w:val="28"/>
        </w:rPr>
        <w:t xml:space="preserve">ыхания. </w:t>
      </w:r>
      <w:r w:rsidRPr="00992167">
        <w:rPr>
          <w:rFonts w:ascii="Times New Roman" w:hAnsi="Times New Roman" w:cs="Times New Roman"/>
          <w:sz w:val="28"/>
          <w:szCs w:val="28"/>
          <w:shd w:val="clear" w:color="auto" w:fill="FFFFFF"/>
        </w:rPr>
        <w:t>Тема мастер – класса: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921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«Коррекция голоса у детей дошкольного возраста с дизартрией посредством логопедических технологий». </w:t>
      </w:r>
      <w:r>
        <w:rPr>
          <w:rFonts w:ascii="Times New Roman" w:hAnsi="Times New Roman" w:cs="Times New Roman"/>
          <w:sz w:val="28"/>
          <w:szCs w:val="28"/>
        </w:rPr>
        <w:t xml:space="preserve">Для работы я приглашаю </w:t>
      </w:r>
      <w:r w:rsidR="00F101B6" w:rsidRPr="00992167">
        <w:rPr>
          <w:rFonts w:ascii="Times New Roman" w:hAnsi="Times New Roman" w:cs="Times New Roman"/>
          <w:sz w:val="28"/>
          <w:szCs w:val="28"/>
        </w:rPr>
        <w:t xml:space="preserve">4-5 человек.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92167">
        <w:rPr>
          <w:rFonts w:ascii="Times New Roman" w:hAnsi="Times New Roman" w:cs="Times New Roman"/>
          <w:b/>
          <w:sz w:val="28"/>
          <w:szCs w:val="28"/>
        </w:rPr>
        <w:t xml:space="preserve"> этап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Цель: дифференциация ротового и носового выдоха, активизация мышц мягкого неба и глотки, нормализация тонуса мышц артикуляционного аппарата и мышц шеи.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Работа над голосом всегда начинается </w:t>
      </w:r>
      <w:r w:rsidRPr="00992167">
        <w:rPr>
          <w:rFonts w:ascii="Times New Roman" w:hAnsi="Times New Roman" w:cs="Times New Roman"/>
          <w:b/>
          <w:bCs/>
          <w:sz w:val="28"/>
          <w:szCs w:val="28"/>
        </w:rPr>
        <w:t xml:space="preserve">с развития речевого дыхания, </w:t>
      </w:r>
      <w:r w:rsidRPr="00992167">
        <w:rPr>
          <w:rFonts w:ascii="Times New Roman" w:hAnsi="Times New Roman" w:cs="Times New Roman"/>
          <w:sz w:val="28"/>
          <w:szCs w:val="28"/>
        </w:rPr>
        <w:t>так как без сильной воздушной струи невозможно добиться нормального колебания голосовых складок.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t>1. Развитие целенаправленности и силы выдоха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--Мы попали в волшебный лес и здесь нам придется научиться выполнять все задания, которые будут встречаться на нашем пути!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-У каждого из вас в руках цветок и изображения салюта(игрушка). Катя, подуй на верхний лепесток. Ваня, постреляй громко и сильно, как салют.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lastRenderedPageBreak/>
        <w:t xml:space="preserve">- Сейчас мы будем учиться набирать как можно больше воздух и учиться плавно его выдыхать. Сядьте на стульчик, положите одну ручку на животик, другую на грудь. На вдохе что с животом происходит? (он надувается) </w:t>
      </w:r>
      <w:proofErr w:type="gramStart"/>
      <w:r w:rsidRPr="0099216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92167">
        <w:rPr>
          <w:rFonts w:ascii="Times New Roman" w:hAnsi="Times New Roman" w:cs="Times New Roman"/>
          <w:sz w:val="28"/>
          <w:szCs w:val="28"/>
        </w:rPr>
        <w:t xml:space="preserve"> на выдохе? (сдувается) Делаем вдох-выдох. (3 раза). Отдохнули. А теперь со звуком [</w:t>
      </w:r>
      <w:proofErr w:type="gramStart"/>
      <w:r w:rsidRPr="00992167">
        <w:rPr>
          <w:rFonts w:ascii="Times New Roman" w:hAnsi="Times New Roman" w:cs="Times New Roman"/>
          <w:sz w:val="28"/>
          <w:szCs w:val="28"/>
        </w:rPr>
        <w:t>х ]</w:t>
      </w:r>
      <w:proofErr w:type="gramEnd"/>
      <w:r w:rsidRPr="00992167">
        <w:rPr>
          <w:rFonts w:ascii="Times New Roman" w:hAnsi="Times New Roman" w:cs="Times New Roman"/>
          <w:sz w:val="28"/>
          <w:szCs w:val="28"/>
        </w:rPr>
        <w:t xml:space="preserve"> на выдохе. (3 раза). Отдохнули. Со звуком [о]. (3 раза). Молодцы!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-Давайте попробуем кашлять (5 раз), и попробуем пить маленькими глотками (5 раз)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t>2.</w:t>
      </w:r>
      <w:r w:rsidRPr="00992167">
        <w:rPr>
          <w:rFonts w:ascii="Times New Roman" w:hAnsi="Times New Roman" w:cs="Times New Roman"/>
          <w:sz w:val="28"/>
          <w:szCs w:val="28"/>
        </w:rPr>
        <w:t xml:space="preserve"> </w:t>
      </w:r>
      <w:r w:rsidRPr="00992167">
        <w:rPr>
          <w:rFonts w:ascii="Times New Roman" w:hAnsi="Times New Roman" w:cs="Times New Roman"/>
          <w:b/>
          <w:sz w:val="28"/>
          <w:szCs w:val="28"/>
        </w:rPr>
        <w:t>Артикуляционная гимнастика и массаж, расслабление шейной мускулатуры</w:t>
      </w:r>
      <w:r w:rsidRPr="00992167">
        <w:rPr>
          <w:rFonts w:ascii="Times New Roman" w:hAnsi="Times New Roman" w:cs="Times New Roman"/>
          <w:sz w:val="28"/>
          <w:szCs w:val="28"/>
        </w:rPr>
        <w:t>, специальные упражнений по выполнению движений во все стороны с одновременным произнесением цепочек гласных звуков: и-э-о-у-а-ы.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-Выполним зарядку для головы, рук, ног, голоса. Головой наклон вперед, назад, влево, вправо.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Каждый наклон головы сопровождаем </w:t>
      </w:r>
      <w:proofErr w:type="spellStart"/>
      <w:r w:rsidRPr="00992167">
        <w:rPr>
          <w:rFonts w:ascii="Times New Roman" w:hAnsi="Times New Roman" w:cs="Times New Roman"/>
          <w:sz w:val="28"/>
          <w:szCs w:val="28"/>
        </w:rPr>
        <w:t>пропеванием</w:t>
      </w:r>
      <w:proofErr w:type="spellEnd"/>
      <w:r w:rsidRPr="00992167">
        <w:rPr>
          <w:rFonts w:ascii="Times New Roman" w:hAnsi="Times New Roman" w:cs="Times New Roman"/>
          <w:sz w:val="28"/>
          <w:szCs w:val="28"/>
        </w:rPr>
        <w:t xml:space="preserve"> гласных </w:t>
      </w:r>
      <w:proofErr w:type="spellStart"/>
      <w:r w:rsidRPr="00992167">
        <w:rPr>
          <w:rFonts w:ascii="Times New Roman" w:hAnsi="Times New Roman" w:cs="Times New Roman"/>
          <w:sz w:val="28"/>
          <w:szCs w:val="28"/>
        </w:rPr>
        <w:t>аоиу</w:t>
      </w:r>
      <w:proofErr w:type="spellEnd"/>
      <w:r w:rsidRPr="00992167">
        <w:rPr>
          <w:rFonts w:ascii="Times New Roman" w:hAnsi="Times New Roman" w:cs="Times New Roman"/>
          <w:sz w:val="28"/>
          <w:szCs w:val="28"/>
        </w:rPr>
        <w:t>» – по 4 раза.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«Руки вперед, в стороны, вверх, на пояс.» – [</w:t>
      </w:r>
      <w:r w:rsidRPr="0099216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92167">
        <w:rPr>
          <w:rFonts w:ascii="Times New Roman" w:hAnsi="Times New Roman" w:cs="Times New Roman"/>
          <w:sz w:val="28"/>
          <w:szCs w:val="28"/>
        </w:rPr>
        <w:t>] на твердой атаке - 4 раза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«Руки вперед, встали на левую ногу - [У] тянем долго, постояли под счет до 5, встали на правую</w:t>
      </w:r>
    </w:p>
    <w:p w:rsidR="007E22E5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92167">
        <w:rPr>
          <w:rFonts w:ascii="Times New Roman" w:hAnsi="Times New Roman" w:cs="Times New Roman"/>
          <w:sz w:val="28"/>
          <w:szCs w:val="28"/>
        </w:rPr>
        <w:t>ногу  -</w:t>
      </w:r>
      <w:proofErr w:type="gramEnd"/>
      <w:r w:rsidRPr="00992167">
        <w:rPr>
          <w:rFonts w:ascii="Times New Roman" w:hAnsi="Times New Roman" w:cs="Times New Roman"/>
          <w:sz w:val="28"/>
          <w:szCs w:val="28"/>
        </w:rPr>
        <w:t xml:space="preserve">  [И] на твердой атаке постояли до 5.» (повт</w:t>
      </w:r>
      <w:r w:rsidR="00992167" w:rsidRPr="00992167">
        <w:rPr>
          <w:rFonts w:ascii="Times New Roman" w:hAnsi="Times New Roman" w:cs="Times New Roman"/>
          <w:sz w:val="28"/>
          <w:szCs w:val="28"/>
        </w:rPr>
        <w:t>оряем цепочку упражнений 3 раза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t xml:space="preserve">Работа над тонусом мышц </w:t>
      </w:r>
    </w:p>
    <w:p w:rsidR="00992167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-Присаживайтесь, поиграем в ночь-день. Ночью холодно, а днем тепло. Когда я скажу ночь – сожмитесь, день – расслабьтесь.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92167">
        <w:rPr>
          <w:rFonts w:ascii="Times New Roman" w:hAnsi="Times New Roman" w:cs="Times New Roman"/>
          <w:b/>
          <w:sz w:val="28"/>
          <w:szCs w:val="28"/>
        </w:rPr>
        <w:t xml:space="preserve"> (основной) этап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>Цель: развитие диапазона, модуляции, гибкости голоса, просодики, выразительности речи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t>Работа над силой голоса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lastRenderedPageBreak/>
        <w:t>-Посчитаем до 5 постепенно усиливая голос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-Кого можно встретить ночью в лесу? (сову)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Расскажем стихотворение с изменением силы голоса: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А сова – всё ближе, ближе </w:t>
      </w:r>
      <w:r w:rsidRPr="00992167">
        <w:rPr>
          <w:rFonts w:ascii="Times New Roman" w:hAnsi="Times New Roman" w:cs="Times New Roman"/>
          <w:sz w:val="28"/>
          <w:szCs w:val="28"/>
          <w:u w:val="single"/>
        </w:rPr>
        <w:t>(голосом средней силы</w:t>
      </w:r>
      <w:r w:rsidRPr="0099216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А сова всё ниже, ниже (</w:t>
      </w:r>
      <w:r w:rsidRPr="00992167">
        <w:rPr>
          <w:rFonts w:ascii="Times New Roman" w:hAnsi="Times New Roman" w:cs="Times New Roman"/>
          <w:sz w:val="28"/>
          <w:szCs w:val="28"/>
          <w:u w:val="single"/>
        </w:rPr>
        <w:t>голосом средней силы, с понижением голоса)</w:t>
      </w:r>
      <w:r w:rsidRPr="00992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92167">
        <w:rPr>
          <w:rFonts w:ascii="Times New Roman" w:hAnsi="Times New Roman" w:cs="Times New Roman"/>
          <w:sz w:val="28"/>
          <w:szCs w:val="28"/>
        </w:rPr>
        <w:t>И кричит (</w:t>
      </w:r>
      <w:r w:rsidRPr="00992167">
        <w:rPr>
          <w:rFonts w:ascii="Times New Roman" w:hAnsi="Times New Roman" w:cs="Times New Roman"/>
          <w:sz w:val="28"/>
          <w:szCs w:val="28"/>
          <w:u w:val="single"/>
        </w:rPr>
        <w:t>громко)</w:t>
      </w:r>
      <w:r w:rsidRPr="00992167">
        <w:rPr>
          <w:rFonts w:ascii="Times New Roman" w:hAnsi="Times New Roman" w:cs="Times New Roman"/>
          <w:sz w:val="28"/>
          <w:szCs w:val="28"/>
        </w:rPr>
        <w:t xml:space="preserve"> в тиши ночной</w:t>
      </w:r>
      <w:r w:rsidRPr="00992167">
        <w:rPr>
          <w:rFonts w:ascii="Times New Roman" w:hAnsi="Times New Roman" w:cs="Times New Roman"/>
          <w:sz w:val="28"/>
          <w:szCs w:val="28"/>
          <w:u w:val="single"/>
        </w:rPr>
        <w:t>: (тихо)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«Поиграй, дружок, со мной!» </w:t>
      </w:r>
      <w:r w:rsidRPr="00992167">
        <w:rPr>
          <w:rFonts w:ascii="Times New Roman" w:hAnsi="Times New Roman" w:cs="Times New Roman"/>
          <w:sz w:val="28"/>
          <w:szCs w:val="28"/>
          <w:u w:val="single"/>
        </w:rPr>
        <w:t>(громко)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Испугались совы, убежали от нее и потерялись. Поиграем в игру “Эхо”: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92167">
        <w:rPr>
          <w:rFonts w:ascii="Times New Roman" w:hAnsi="Times New Roman" w:cs="Times New Roman"/>
          <w:sz w:val="28"/>
          <w:szCs w:val="28"/>
        </w:rPr>
        <w:t>Делимся  на</w:t>
      </w:r>
      <w:proofErr w:type="gramEnd"/>
      <w:r w:rsidRPr="00992167">
        <w:rPr>
          <w:rFonts w:ascii="Times New Roman" w:hAnsi="Times New Roman" w:cs="Times New Roman"/>
          <w:sz w:val="28"/>
          <w:szCs w:val="28"/>
        </w:rPr>
        <w:t xml:space="preserve"> 2 группы и выполняем упражнение по ролям: 1 группа – громким голосом, 2-я – тихим, потом меняемся.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9921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2167">
        <w:rPr>
          <w:rFonts w:ascii="Times New Roman" w:hAnsi="Times New Roman" w:cs="Times New Roman"/>
          <w:sz w:val="28"/>
          <w:szCs w:val="28"/>
        </w:rPr>
        <w:t xml:space="preserve"> лесу кричу: «Ау! Ау!» (тихо)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99216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92167">
        <w:rPr>
          <w:rFonts w:ascii="Times New Roman" w:hAnsi="Times New Roman" w:cs="Times New Roman"/>
          <w:sz w:val="28"/>
          <w:szCs w:val="28"/>
        </w:rPr>
        <w:t xml:space="preserve"> мне в ответ: «Ау! Ау!» (громко)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1) Горе кричу: «Ау! Ау!» (тихо)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2) Гора в ответ: «Ау! Ау!» (громко)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t>Работа над высотой голоса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-Все нашлись? (да). Встаем на тропинку, чтобы не потеряться снова. Тропинка у нас не простая, а идет в гору. Игра “</w:t>
      </w:r>
      <w:r w:rsidRPr="0099216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92167">
        <w:rPr>
          <w:rFonts w:ascii="Times New Roman" w:hAnsi="Times New Roman" w:cs="Times New Roman"/>
          <w:sz w:val="28"/>
          <w:szCs w:val="28"/>
        </w:rPr>
        <w:t xml:space="preserve">тупеньки” (можно заменить на “пианино”): проговариваем предложение </w:t>
      </w:r>
      <w:r w:rsidRPr="00992167">
        <w:rPr>
          <w:rFonts w:ascii="Times New Roman" w:hAnsi="Times New Roman" w:cs="Times New Roman"/>
          <w:i/>
          <w:sz w:val="28"/>
          <w:szCs w:val="28"/>
        </w:rPr>
        <w:t xml:space="preserve">я иду по тропинке, </w:t>
      </w:r>
      <w:r w:rsidRPr="00992167">
        <w:rPr>
          <w:rFonts w:ascii="Times New Roman" w:hAnsi="Times New Roman" w:cs="Times New Roman"/>
          <w:sz w:val="28"/>
          <w:szCs w:val="28"/>
        </w:rPr>
        <w:t>на каждой</w:t>
      </w:r>
      <w:r w:rsidRPr="00992167">
        <w:rPr>
          <w:rFonts w:ascii="Times New Roman" w:hAnsi="Times New Roman" w:cs="Times New Roman"/>
          <w:i/>
          <w:sz w:val="28"/>
          <w:szCs w:val="28"/>
        </w:rPr>
        <w:t xml:space="preserve"> ступеньке </w:t>
      </w:r>
      <w:r w:rsidRPr="00992167">
        <w:rPr>
          <w:rFonts w:ascii="Times New Roman" w:hAnsi="Times New Roman" w:cs="Times New Roman"/>
          <w:sz w:val="28"/>
          <w:szCs w:val="28"/>
        </w:rPr>
        <w:t xml:space="preserve">слово повышаем на 1 тон.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- А теперь нам придется то подниматься вверх, то опускаться вниз. А чтобы дорога не была скучной, споем веселые песенки: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                                  АААААА- постепенно повышая голос, затем постепенная снижая его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                                  УУУУУУ- постепенно повышая голос, затем постепенная снижая его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                                  ИИИИИ- постепенно повышая голос, затем постепенная снижая его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                                   ООООО- постепенно повышая голос, затем постепенная снижая его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lastRenderedPageBreak/>
        <w:t xml:space="preserve">-Птички на ветках запели: </w:t>
      </w:r>
      <w:proofErr w:type="spellStart"/>
      <w:r w:rsidRPr="00992167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992167">
        <w:rPr>
          <w:rFonts w:ascii="Times New Roman" w:hAnsi="Times New Roman" w:cs="Times New Roman"/>
          <w:sz w:val="28"/>
          <w:szCs w:val="28"/>
        </w:rPr>
        <w:t xml:space="preserve"> (голос вверх)-</w:t>
      </w:r>
      <w:proofErr w:type="spellStart"/>
      <w:r w:rsidRPr="00992167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992167">
        <w:rPr>
          <w:rFonts w:ascii="Times New Roman" w:hAnsi="Times New Roman" w:cs="Times New Roman"/>
          <w:sz w:val="28"/>
          <w:szCs w:val="28"/>
        </w:rPr>
        <w:t xml:space="preserve"> (голос вниз). Давайте каждый попробует спеть такую песенку.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2167">
        <w:rPr>
          <w:rFonts w:ascii="Times New Roman" w:hAnsi="Times New Roman" w:cs="Times New Roman"/>
          <w:b/>
          <w:sz w:val="28"/>
          <w:szCs w:val="28"/>
        </w:rPr>
        <w:t>Развитие модуляций голоса по силе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Послушайте внимательно, мне кажется, что-то гудит…Мне кажется это пароход…или </w:t>
      </w:r>
      <w:proofErr w:type="gramStart"/>
      <w:r w:rsidRPr="00992167">
        <w:rPr>
          <w:rFonts w:ascii="Times New Roman" w:hAnsi="Times New Roman" w:cs="Times New Roman"/>
          <w:sz w:val="28"/>
          <w:szCs w:val="28"/>
        </w:rPr>
        <w:t>самолет ?!</w:t>
      </w:r>
      <w:proofErr w:type="gramEnd"/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>«Поиграем в игру “</w:t>
      </w:r>
      <w:r w:rsidRPr="00992167">
        <w:rPr>
          <w:rFonts w:ascii="Times New Roman" w:hAnsi="Times New Roman" w:cs="Times New Roman"/>
          <w:sz w:val="28"/>
          <w:szCs w:val="28"/>
          <w:u w:val="single"/>
        </w:rPr>
        <w:t>далеко-близко”.</w:t>
      </w:r>
      <w:r w:rsidRPr="00992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Как звучит пароход? (У) Если он далеко, то его плохо слышно – покажите голосом (опрос каждого). Если он близко – его хорошо слышно – покажите голосом», – выполнение 4 раза.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«А теперь самолет (А): далеко-близко». – 4 раза. </w:t>
      </w:r>
    </w:p>
    <w:p w:rsidR="00F101B6" w:rsidRPr="00992167" w:rsidRDefault="00F101B6" w:rsidP="009921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2167">
        <w:rPr>
          <w:rFonts w:ascii="Times New Roman" w:hAnsi="Times New Roman" w:cs="Times New Roman"/>
          <w:sz w:val="28"/>
          <w:szCs w:val="28"/>
        </w:rPr>
        <w:t xml:space="preserve">«Комар (3): далеко-близко». –4 раза.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2167">
        <w:rPr>
          <w:rFonts w:ascii="Times New Roman" w:hAnsi="Times New Roman" w:cs="Times New Roman"/>
          <w:b/>
          <w:bCs/>
          <w:sz w:val="28"/>
          <w:szCs w:val="28"/>
        </w:rPr>
        <w:t>Развитие просодической стороны речи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 xml:space="preserve">-Сейчас попробуем сказать предложение с разным логическим ударением по схемам.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/>
          <w:bCs/>
          <w:sz w:val="28"/>
          <w:szCs w:val="28"/>
        </w:rPr>
        <w:t xml:space="preserve">Бабушка </w:t>
      </w:r>
      <w:r w:rsidRPr="00992167">
        <w:rPr>
          <w:rFonts w:ascii="Times New Roman" w:hAnsi="Times New Roman" w:cs="Times New Roman"/>
          <w:bCs/>
          <w:sz w:val="28"/>
          <w:szCs w:val="28"/>
        </w:rPr>
        <w:t>вяжет носки.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 xml:space="preserve">Бабушка </w:t>
      </w:r>
      <w:r w:rsidRPr="00992167">
        <w:rPr>
          <w:rFonts w:ascii="Times New Roman" w:hAnsi="Times New Roman" w:cs="Times New Roman"/>
          <w:b/>
          <w:bCs/>
          <w:sz w:val="28"/>
          <w:szCs w:val="28"/>
        </w:rPr>
        <w:t>вяжет</w:t>
      </w:r>
      <w:r w:rsidRPr="00992167">
        <w:rPr>
          <w:rFonts w:ascii="Times New Roman" w:hAnsi="Times New Roman" w:cs="Times New Roman"/>
          <w:bCs/>
          <w:sz w:val="28"/>
          <w:szCs w:val="28"/>
        </w:rPr>
        <w:t xml:space="preserve"> носки.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 xml:space="preserve">Бабушка вяжет </w:t>
      </w:r>
      <w:r w:rsidRPr="00992167">
        <w:rPr>
          <w:rFonts w:ascii="Times New Roman" w:hAnsi="Times New Roman" w:cs="Times New Roman"/>
          <w:b/>
          <w:bCs/>
          <w:sz w:val="28"/>
          <w:szCs w:val="28"/>
        </w:rPr>
        <w:t>носки.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 xml:space="preserve">- А теперь будем учиться говорить с разной интонацией предложение; ВОТ И НАСТУПИЛА ВЕСНА </w:t>
      </w:r>
      <w:proofErr w:type="gramStart"/>
      <w:r w:rsidRPr="00992167">
        <w:rPr>
          <w:rFonts w:ascii="Times New Roman" w:hAnsi="Times New Roman" w:cs="Times New Roman"/>
          <w:bCs/>
          <w:sz w:val="28"/>
          <w:szCs w:val="28"/>
        </w:rPr>
        <w:t>( повествовательно</w:t>
      </w:r>
      <w:proofErr w:type="gramEnd"/>
      <w:r w:rsidRPr="0099216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92167">
        <w:rPr>
          <w:rFonts w:ascii="Times New Roman" w:hAnsi="Times New Roman" w:cs="Times New Roman"/>
          <w:bCs/>
          <w:sz w:val="28"/>
          <w:szCs w:val="28"/>
        </w:rPr>
        <w:t>восклицательно</w:t>
      </w:r>
      <w:proofErr w:type="spellEnd"/>
      <w:r w:rsidRPr="00992167">
        <w:rPr>
          <w:rFonts w:ascii="Times New Roman" w:hAnsi="Times New Roman" w:cs="Times New Roman"/>
          <w:bCs/>
          <w:sz w:val="28"/>
          <w:szCs w:val="28"/>
        </w:rPr>
        <w:t>, вопросительно, с отвращением, с раздражением, испуганно).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2167">
        <w:rPr>
          <w:rFonts w:ascii="Times New Roman" w:hAnsi="Times New Roman" w:cs="Times New Roman"/>
          <w:b/>
          <w:bCs/>
          <w:sz w:val="28"/>
          <w:szCs w:val="28"/>
        </w:rPr>
        <w:t>Закрепление сформированных голосовых навыков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 xml:space="preserve">На заключительном этапе коррекционной работы разучиваю с детьми сказки по ролям, читаем совместно стихотворения. 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>Завершающее упражнение “Благодарю! “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lastRenderedPageBreak/>
        <w:t>Дорогие родители, предлагаю каждому участнику мастер-класса мысленно положить на левую руку все, то с чем он пришел сегодня, свой багаж настроения, мыслей, знаний, опыта, а на правую руку – то, что получил на этом занятии нового. Затем, все одновременно сильно хлопают в ладоши и говорят БЛАГОДОРЮ! (психологический смысл упражнения позволяет завершить его красиво на положительной эмоциональной ноте).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2167">
        <w:rPr>
          <w:rFonts w:ascii="Times New Roman" w:hAnsi="Times New Roman" w:cs="Times New Roman"/>
          <w:b/>
          <w:bCs/>
          <w:sz w:val="28"/>
          <w:szCs w:val="28"/>
        </w:rPr>
        <w:t>Анализ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>Приоритетным в работе с детьми по развитию голоса детей с дизартрией являются логопедические технологии, которые включают в себя не только комплекс мероприятий по сохранению и укреплению здоровья детей, улучшению результатов коррекции речи, но и дают ребёнку возможность обрести уверенность в себе, стать значимой личностью в обществе.</w:t>
      </w:r>
    </w:p>
    <w:p w:rsidR="00F101B6" w:rsidRPr="00992167" w:rsidRDefault="00F101B6" w:rsidP="0099216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992167">
        <w:rPr>
          <w:rFonts w:ascii="Times New Roman" w:hAnsi="Times New Roman" w:cs="Times New Roman"/>
          <w:bCs/>
          <w:sz w:val="28"/>
          <w:szCs w:val="28"/>
        </w:rPr>
        <w:t>Благодарю за сотрудничество! Творческих всем успехов!</w:t>
      </w:r>
    </w:p>
    <w:p w:rsidR="00F101B6" w:rsidRPr="00992167" w:rsidRDefault="00F101B6" w:rsidP="00992167">
      <w:pPr>
        <w:pStyle w:val="a5"/>
        <w:tabs>
          <w:tab w:val="left" w:pos="28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F101B6" w:rsidRPr="00992167" w:rsidSect="00BA7A80">
      <w:pgSz w:w="11906" w:h="16838"/>
      <w:pgMar w:top="1134" w:right="1134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A63" w:rsidRDefault="00302A63" w:rsidP="00167077">
      <w:pPr>
        <w:spacing w:after="0" w:line="240" w:lineRule="auto"/>
      </w:pPr>
      <w:r>
        <w:separator/>
      </w:r>
    </w:p>
  </w:endnote>
  <w:endnote w:type="continuationSeparator" w:id="0">
    <w:p w:rsidR="00302A63" w:rsidRDefault="00302A63" w:rsidP="0016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A63" w:rsidRDefault="00302A63" w:rsidP="00167077">
      <w:pPr>
        <w:spacing w:after="0" w:line="240" w:lineRule="auto"/>
      </w:pPr>
      <w:r>
        <w:separator/>
      </w:r>
    </w:p>
  </w:footnote>
  <w:footnote w:type="continuationSeparator" w:id="0">
    <w:p w:rsidR="00302A63" w:rsidRDefault="00302A63" w:rsidP="00167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1957790"/>
      <w:docPartObj>
        <w:docPartGallery w:val="Page Numbers (Top of Page)"/>
        <w:docPartUnique/>
      </w:docPartObj>
    </w:sdtPr>
    <w:sdtEndPr/>
    <w:sdtContent>
      <w:p w:rsidR="00F960B3" w:rsidRDefault="00F960B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717">
          <w:rPr>
            <w:noProof/>
          </w:rPr>
          <w:t>1</w:t>
        </w:r>
        <w:r>
          <w:fldChar w:fldCharType="end"/>
        </w:r>
      </w:p>
    </w:sdtContent>
  </w:sdt>
  <w:p w:rsidR="00167077" w:rsidRDefault="0016707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204"/>
    <w:multiLevelType w:val="multilevel"/>
    <w:tmpl w:val="B264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91EAB"/>
    <w:multiLevelType w:val="multilevel"/>
    <w:tmpl w:val="70EC7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0268A"/>
    <w:multiLevelType w:val="multilevel"/>
    <w:tmpl w:val="7A14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807E1A"/>
    <w:multiLevelType w:val="multilevel"/>
    <w:tmpl w:val="11624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46821"/>
    <w:multiLevelType w:val="multilevel"/>
    <w:tmpl w:val="0B840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9B6A05"/>
    <w:multiLevelType w:val="hybridMultilevel"/>
    <w:tmpl w:val="FBAC98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0C9489A"/>
    <w:multiLevelType w:val="hybridMultilevel"/>
    <w:tmpl w:val="DBC23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5484F"/>
    <w:multiLevelType w:val="hybridMultilevel"/>
    <w:tmpl w:val="8A48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8040F"/>
    <w:multiLevelType w:val="hybridMultilevel"/>
    <w:tmpl w:val="CB4E2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028CF"/>
    <w:multiLevelType w:val="multilevel"/>
    <w:tmpl w:val="E940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AA2650"/>
    <w:multiLevelType w:val="hybridMultilevel"/>
    <w:tmpl w:val="2F563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E213A"/>
    <w:multiLevelType w:val="hybridMultilevel"/>
    <w:tmpl w:val="DBBEBEB8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02F3F"/>
    <w:multiLevelType w:val="multilevel"/>
    <w:tmpl w:val="8CC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7D25E6"/>
    <w:multiLevelType w:val="hybridMultilevel"/>
    <w:tmpl w:val="471C5BA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05E6234"/>
    <w:multiLevelType w:val="hybridMultilevel"/>
    <w:tmpl w:val="5D3C5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01452"/>
    <w:multiLevelType w:val="hybridMultilevel"/>
    <w:tmpl w:val="72105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8C0A89"/>
    <w:multiLevelType w:val="multilevel"/>
    <w:tmpl w:val="D7AEE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3E0304"/>
    <w:multiLevelType w:val="hybridMultilevel"/>
    <w:tmpl w:val="A1F83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797F01"/>
    <w:multiLevelType w:val="multilevel"/>
    <w:tmpl w:val="53AE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F87DB9"/>
    <w:multiLevelType w:val="hybridMultilevel"/>
    <w:tmpl w:val="45E276D0"/>
    <w:lvl w:ilvl="0" w:tplc="2E6E86FE">
      <w:numFmt w:val="bullet"/>
      <w:lvlText w:val="•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65217EC6"/>
    <w:multiLevelType w:val="hybridMultilevel"/>
    <w:tmpl w:val="90B2A5A4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56226EE"/>
    <w:multiLevelType w:val="hybridMultilevel"/>
    <w:tmpl w:val="59CE8A08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A7350"/>
    <w:multiLevelType w:val="multilevel"/>
    <w:tmpl w:val="02DC3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511522"/>
    <w:multiLevelType w:val="multilevel"/>
    <w:tmpl w:val="2CB45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8466D"/>
    <w:multiLevelType w:val="multilevel"/>
    <w:tmpl w:val="086A0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7B1BE2"/>
    <w:multiLevelType w:val="hybridMultilevel"/>
    <w:tmpl w:val="C270B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E46325"/>
    <w:multiLevelType w:val="hybridMultilevel"/>
    <w:tmpl w:val="BADE6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BB528C"/>
    <w:multiLevelType w:val="hybridMultilevel"/>
    <w:tmpl w:val="35346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81A03"/>
    <w:multiLevelType w:val="hybridMultilevel"/>
    <w:tmpl w:val="5770F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E73072"/>
    <w:multiLevelType w:val="hybridMultilevel"/>
    <w:tmpl w:val="9F60A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7"/>
  </w:num>
  <w:num w:numId="4">
    <w:abstractNumId w:val="6"/>
  </w:num>
  <w:num w:numId="5">
    <w:abstractNumId w:val="1"/>
  </w:num>
  <w:num w:numId="6">
    <w:abstractNumId w:val="16"/>
  </w:num>
  <w:num w:numId="7">
    <w:abstractNumId w:val="10"/>
  </w:num>
  <w:num w:numId="8">
    <w:abstractNumId w:val="8"/>
  </w:num>
  <w:num w:numId="9">
    <w:abstractNumId w:val="29"/>
  </w:num>
  <w:num w:numId="10">
    <w:abstractNumId w:val="12"/>
  </w:num>
  <w:num w:numId="11">
    <w:abstractNumId w:val="2"/>
  </w:num>
  <w:num w:numId="12">
    <w:abstractNumId w:val="0"/>
  </w:num>
  <w:num w:numId="13">
    <w:abstractNumId w:val="18"/>
  </w:num>
  <w:num w:numId="14">
    <w:abstractNumId w:val="5"/>
  </w:num>
  <w:num w:numId="15">
    <w:abstractNumId w:val="19"/>
  </w:num>
  <w:num w:numId="16">
    <w:abstractNumId w:val="13"/>
  </w:num>
  <w:num w:numId="17">
    <w:abstractNumId w:val="22"/>
  </w:num>
  <w:num w:numId="18">
    <w:abstractNumId w:val="9"/>
  </w:num>
  <w:num w:numId="19">
    <w:abstractNumId w:val="21"/>
  </w:num>
  <w:num w:numId="20">
    <w:abstractNumId w:val="25"/>
  </w:num>
  <w:num w:numId="21">
    <w:abstractNumId w:val="24"/>
  </w:num>
  <w:num w:numId="22">
    <w:abstractNumId w:val="26"/>
  </w:num>
  <w:num w:numId="23">
    <w:abstractNumId w:val="11"/>
  </w:num>
  <w:num w:numId="24">
    <w:abstractNumId w:val="27"/>
  </w:num>
  <w:num w:numId="25">
    <w:abstractNumId w:val="20"/>
  </w:num>
  <w:num w:numId="26">
    <w:abstractNumId w:val="23"/>
  </w:num>
  <w:num w:numId="27">
    <w:abstractNumId w:val="28"/>
  </w:num>
  <w:num w:numId="28">
    <w:abstractNumId w:val="15"/>
  </w:num>
  <w:num w:numId="29">
    <w:abstractNumId w:val="14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D49"/>
    <w:rsid w:val="0000165B"/>
    <w:rsid w:val="0004791F"/>
    <w:rsid w:val="000B4708"/>
    <w:rsid w:val="000D5CD0"/>
    <w:rsid w:val="00131FE7"/>
    <w:rsid w:val="00154ECC"/>
    <w:rsid w:val="00167077"/>
    <w:rsid w:val="001D3B0B"/>
    <w:rsid w:val="001F6EC4"/>
    <w:rsid w:val="002107BA"/>
    <w:rsid w:val="002A6F2D"/>
    <w:rsid w:val="00301717"/>
    <w:rsid w:val="00302A63"/>
    <w:rsid w:val="00372428"/>
    <w:rsid w:val="00407CCC"/>
    <w:rsid w:val="00426413"/>
    <w:rsid w:val="00470C19"/>
    <w:rsid w:val="004A642F"/>
    <w:rsid w:val="004B2D49"/>
    <w:rsid w:val="004D625C"/>
    <w:rsid w:val="004F4231"/>
    <w:rsid w:val="00540B17"/>
    <w:rsid w:val="005604A2"/>
    <w:rsid w:val="005E6954"/>
    <w:rsid w:val="00606BB7"/>
    <w:rsid w:val="0062610B"/>
    <w:rsid w:val="006379B8"/>
    <w:rsid w:val="00641BE4"/>
    <w:rsid w:val="00667D9B"/>
    <w:rsid w:val="00685E36"/>
    <w:rsid w:val="0069439A"/>
    <w:rsid w:val="006947AF"/>
    <w:rsid w:val="006A12FC"/>
    <w:rsid w:val="0075295D"/>
    <w:rsid w:val="0078671C"/>
    <w:rsid w:val="00797007"/>
    <w:rsid w:val="007E1AB2"/>
    <w:rsid w:val="007E22E5"/>
    <w:rsid w:val="00800C5C"/>
    <w:rsid w:val="008A4E22"/>
    <w:rsid w:val="008C666E"/>
    <w:rsid w:val="009178F2"/>
    <w:rsid w:val="00980B0D"/>
    <w:rsid w:val="00992167"/>
    <w:rsid w:val="009C1CFF"/>
    <w:rsid w:val="009D0743"/>
    <w:rsid w:val="009E350C"/>
    <w:rsid w:val="00A167A4"/>
    <w:rsid w:val="00A26E2C"/>
    <w:rsid w:val="00A3324E"/>
    <w:rsid w:val="00A35FFC"/>
    <w:rsid w:val="00A379FF"/>
    <w:rsid w:val="00A85745"/>
    <w:rsid w:val="00AB1BC4"/>
    <w:rsid w:val="00AC1E0A"/>
    <w:rsid w:val="00B23045"/>
    <w:rsid w:val="00B87027"/>
    <w:rsid w:val="00BA7A80"/>
    <w:rsid w:val="00BF5093"/>
    <w:rsid w:val="00C0055C"/>
    <w:rsid w:val="00C1533A"/>
    <w:rsid w:val="00C223FF"/>
    <w:rsid w:val="00C26C8C"/>
    <w:rsid w:val="00C502A3"/>
    <w:rsid w:val="00C631F3"/>
    <w:rsid w:val="00CB74C5"/>
    <w:rsid w:val="00CD5927"/>
    <w:rsid w:val="00D359E1"/>
    <w:rsid w:val="00D43578"/>
    <w:rsid w:val="00D47625"/>
    <w:rsid w:val="00D565C0"/>
    <w:rsid w:val="00D71BEA"/>
    <w:rsid w:val="00D85342"/>
    <w:rsid w:val="00DB34BD"/>
    <w:rsid w:val="00DB5CA8"/>
    <w:rsid w:val="00DE1724"/>
    <w:rsid w:val="00E223C2"/>
    <w:rsid w:val="00E65540"/>
    <w:rsid w:val="00EA0D4E"/>
    <w:rsid w:val="00EA2C1C"/>
    <w:rsid w:val="00EA39D0"/>
    <w:rsid w:val="00F101B6"/>
    <w:rsid w:val="00F26F4F"/>
    <w:rsid w:val="00F474F1"/>
    <w:rsid w:val="00F960B3"/>
    <w:rsid w:val="00FB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1A52A"/>
  <w15:chartTrackingRefBased/>
  <w15:docId w15:val="{A1513FCB-7DA2-4702-BB10-AF284C1CD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2D4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9439A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63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BF5093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6A12FC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A12FC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167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67077"/>
  </w:style>
  <w:style w:type="paragraph" w:styleId="ac">
    <w:name w:val="footer"/>
    <w:basedOn w:val="a"/>
    <w:link w:val="ad"/>
    <w:uiPriority w:val="99"/>
    <w:unhideWhenUsed/>
    <w:rsid w:val="00167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67077"/>
  </w:style>
  <w:style w:type="paragraph" w:styleId="ae">
    <w:name w:val="caption"/>
    <w:basedOn w:val="a"/>
    <w:next w:val="a"/>
    <w:uiPriority w:val="35"/>
    <w:unhideWhenUsed/>
    <w:qFormat/>
    <w:rsid w:val="006379B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rJzkiTtWB_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multiurok.ru/files/korrektsiia-golosa-pri-dizartrii-cherez-ispolzovan.html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rJzkiTtWB_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246FA-B255-451F-9344-1975D7DC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3032</Words>
  <Characters>17287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2021-08-10T03:14:00Z</cp:lastPrinted>
  <dcterms:created xsi:type="dcterms:W3CDTF">2023-11-02T12:40:00Z</dcterms:created>
  <dcterms:modified xsi:type="dcterms:W3CDTF">2023-11-08T14:25:00Z</dcterms:modified>
</cp:coreProperties>
</file>