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C75" w:rsidRPr="006C6BA2" w:rsidRDefault="00515983" w:rsidP="006C6BA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ОГАОУ  СПО  Старооскольский  </w:t>
      </w:r>
      <w:r w:rsidR="00836C75" w:rsidRPr="006C6BA2">
        <w:rPr>
          <w:rFonts w:ascii="Times New Roman" w:hAnsi="Times New Roman"/>
          <w:sz w:val="28"/>
          <w:szCs w:val="28"/>
        </w:rPr>
        <w:t xml:space="preserve"> техникум </w:t>
      </w:r>
      <w:r>
        <w:rPr>
          <w:rFonts w:ascii="Times New Roman" w:hAnsi="Times New Roman"/>
          <w:sz w:val="28"/>
          <w:szCs w:val="28"/>
        </w:rPr>
        <w:t xml:space="preserve"> агробизнеса, кооперации  и сервиса. </w:t>
      </w:r>
      <w:r w:rsidR="00836C75" w:rsidRPr="006C6BA2">
        <w:rPr>
          <w:rFonts w:ascii="Times New Roman" w:hAnsi="Times New Roman"/>
          <w:sz w:val="28"/>
          <w:szCs w:val="28"/>
        </w:rPr>
        <w:t xml:space="preserve">  </w:t>
      </w: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  <w:r w:rsidRPr="006C6BA2">
        <w:rPr>
          <w:rFonts w:ascii="Times New Roman" w:hAnsi="Times New Roman"/>
          <w:sz w:val="28"/>
          <w:szCs w:val="28"/>
        </w:rPr>
        <w:t xml:space="preserve">      </w:t>
      </w:r>
    </w:p>
    <w:p w:rsidR="008612EC" w:rsidRDefault="00836C75" w:rsidP="008612EC">
      <w:pPr>
        <w:tabs>
          <w:tab w:val="left" w:pos="3969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05687D">
        <w:rPr>
          <w:rFonts w:ascii="Times New Roman" w:hAnsi="Times New Roman"/>
          <w:sz w:val="32"/>
          <w:szCs w:val="32"/>
        </w:rPr>
        <w:t xml:space="preserve">Методическая </w:t>
      </w:r>
      <w:r w:rsidR="00B03E6B">
        <w:rPr>
          <w:rFonts w:ascii="Times New Roman" w:hAnsi="Times New Roman"/>
          <w:sz w:val="32"/>
          <w:szCs w:val="32"/>
        </w:rPr>
        <w:t xml:space="preserve"> </w:t>
      </w:r>
      <w:r w:rsidRPr="0005687D">
        <w:rPr>
          <w:rFonts w:ascii="Times New Roman" w:hAnsi="Times New Roman"/>
          <w:sz w:val="32"/>
          <w:szCs w:val="32"/>
        </w:rPr>
        <w:t>разработка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515983">
        <w:rPr>
          <w:rFonts w:ascii="Times New Roman" w:hAnsi="Times New Roman"/>
          <w:sz w:val="28"/>
          <w:szCs w:val="28"/>
        </w:rPr>
        <w:t>практического занятия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6BA2">
        <w:rPr>
          <w:rFonts w:ascii="Times New Roman" w:hAnsi="Times New Roman"/>
          <w:sz w:val="28"/>
          <w:szCs w:val="28"/>
        </w:rPr>
        <w:t xml:space="preserve"> </w:t>
      </w:r>
    </w:p>
    <w:p w:rsidR="008612EC" w:rsidRPr="008612EC" w:rsidRDefault="00836C75" w:rsidP="008612EC">
      <w:pPr>
        <w:tabs>
          <w:tab w:val="left" w:pos="3969"/>
        </w:tabs>
        <w:spacing w:after="0"/>
        <w:jc w:val="center"/>
        <w:rPr>
          <w:rFonts w:ascii="Times New Roman" w:hAnsi="Times New Roman"/>
          <w:sz w:val="32"/>
          <w:szCs w:val="32"/>
        </w:rPr>
      </w:pPr>
      <w:r w:rsidRPr="006C6BA2">
        <w:rPr>
          <w:rFonts w:ascii="Times New Roman" w:hAnsi="Times New Roman"/>
          <w:sz w:val="28"/>
          <w:szCs w:val="28"/>
        </w:rPr>
        <w:t xml:space="preserve">по </w:t>
      </w:r>
      <w:r w:rsidR="008612EC">
        <w:rPr>
          <w:rFonts w:ascii="Times New Roman" w:hAnsi="Times New Roman"/>
          <w:sz w:val="28"/>
          <w:szCs w:val="28"/>
        </w:rPr>
        <w:t xml:space="preserve">МДК 01.02 Процессы приготовления, подготовки к реализации кулинарных полуфабрикатов </w:t>
      </w:r>
    </w:p>
    <w:p w:rsidR="00836C75" w:rsidRPr="006C6BA2" w:rsidRDefault="008612EC" w:rsidP="006C6BA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теме: </w:t>
      </w:r>
      <w:r w:rsidR="00836C75" w:rsidRPr="006C6BA2">
        <w:rPr>
          <w:rFonts w:ascii="Times New Roman" w:hAnsi="Times New Roman"/>
          <w:b/>
          <w:bCs/>
          <w:sz w:val="28"/>
          <w:szCs w:val="28"/>
        </w:rPr>
        <w:t xml:space="preserve">«Приготовление </w:t>
      </w:r>
      <w:r w:rsidR="00836C75">
        <w:rPr>
          <w:rFonts w:ascii="Times New Roman" w:hAnsi="Times New Roman"/>
          <w:b/>
          <w:bCs/>
          <w:sz w:val="28"/>
          <w:szCs w:val="28"/>
        </w:rPr>
        <w:t>мелкокусковых полуфабрикатов из говядины для жарки</w:t>
      </w:r>
      <w:r w:rsidR="00836C75" w:rsidRPr="006C6BA2">
        <w:rPr>
          <w:rFonts w:ascii="Times New Roman" w:hAnsi="Times New Roman"/>
          <w:b/>
          <w:bCs/>
          <w:sz w:val="28"/>
          <w:szCs w:val="28"/>
        </w:rPr>
        <w:t>»</w:t>
      </w: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612EC" w:rsidP="006C6BA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  <w:r w:rsidRPr="006C6BA2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  <w:r w:rsidRPr="006C6BA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  <w:r w:rsidRPr="006C6BA2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515983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CF45B5">
        <w:rPr>
          <w:rFonts w:ascii="Times New Roman" w:hAnsi="Times New Roman"/>
          <w:sz w:val="28"/>
          <w:szCs w:val="28"/>
        </w:rPr>
        <w:t>выполнила</w:t>
      </w:r>
    </w:p>
    <w:p w:rsidR="00836C75" w:rsidRDefault="00515983" w:rsidP="0051598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CF45B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реподаватель</w:t>
      </w:r>
    </w:p>
    <w:p w:rsidR="00836C75" w:rsidRPr="006C6BA2" w:rsidRDefault="00836C75" w:rsidP="006C6BA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6C6BA2">
        <w:rPr>
          <w:rFonts w:ascii="Times New Roman" w:hAnsi="Times New Roman"/>
          <w:sz w:val="28"/>
          <w:szCs w:val="28"/>
        </w:rPr>
        <w:t xml:space="preserve"> </w:t>
      </w:r>
      <w:r w:rsidR="00515983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C6BA2">
        <w:rPr>
          <w:rFonts w:ascii="Times New Roman" w:hAnsi="Times New Roman"/>
          <w:sz w:val="28"/>
          <w:szCs w:val="28"/>
        </w:rPr>
        <w:t xml:space="preserve">Ченцова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6BA2">
        <w:rPr>
          <w:rFonts w:ascii="Times New Roman" w:hAnsi="Times New Roman"/>
          <w:sz w:val="28"/>
          <w:szCs w:val="28"/>
        </w:rPr>
        <w:t>М.Н.</w:t>
      </w: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612EC" w:rsidP="006C6BA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836C75">
        <w:rPr>
          <w:rFonts w:ascii="Times New Roman" w:hAnsi="Times New Roman"/>
          <w:sz w:val="28"/>
          <w:szCs w:val="28"/>
        </w:rPr>
        <w:t xml:space="preserve"> Старый Оскол  20</w:t>
      </w:r>
      <w:r w:rsidR="00515983">
        <w:rPr>
          <w:rFonts w:ascii="Times New Roman" w:hAnsi="Times New Roman"/>
          <w:sz w:val="28"/>
          <w:szCs w:val="28"/>
        </w:rPr>
        <w:t>23</w:t>
      </w:r>
      <w:r w:rsidR="00836C75" w:rsidRPr="006C6BA2">
        <w:rPr>
          <w:rFonts w:ascii="Times New Roman" w:hAnsi="Times New Roman"/>
          <w:sz w:val="28"/>
          <w:szCs w:val="28"/>
        </w:rPr>
        <w:t>г.</w:t>
      </w:r>
    </w:p>
    <w:p w:rsidR="00836C75" w:rsidRPr="00462002" w:rsidRDefault="00836C75" w:rsidP="00462002">
      <w:pPr>
        <w:spacing w:after="0"/>
        <w:jc w:val="center"/>
        <w:rPr>
          <w:rFonts w:ascii="Times New Roman" w:hAnsi="Times New Roman"/>
          <w:sz w:val="36"/>
          <w:szCs w:val="36"/>
        </w:rPr>
      </w:pPr>
      <w:r w:rsidRPr="00462002">
        <w:rPr>
          <w:rFonts w:ascii="Times New Roman" w:hAnsi="Times New Roman"/>
          <w:sz w:val="36"/>
          <w:szCs w:val="36"/>
        </w:rPr>
        <w:lastRenderedPageBreak/>
        <w:t>План – содержание</w:t>
      </w:r>
    </w:p>
    <w:p w:rsidR="00836C75" w:rsidRPr="00462002" w:rsidRDefault="00836C75" w:rsidP="00462002">
      <w:pPr>
        <w:spacing w:after="0"/>
        <w:jc w:val="center"/>
        <w:rPr>
          <w:rFonts w:ascii="Times New Roman" w:hAnsi="Times New Roman"/>
          <w:sz w:val="36"/>
          <w:szCs w:val="36"/>
        </w:rPr>
      </w:pPr>
    </w:p>
    <w:p w:rsidR="00836C75" w:rsidRDefault="00836C75" w:rsidP="00462002">
      <w:pPr>
        <w:spacing w:after="0"/>
        <w:rPr>
          <w:sz w:val="36"/>
          <w:szCs w:val="36"/>
        </w:rPr>
      </w:pPr>
    </w:p>
    <w:p w:rsidR="00836C75" w:rsidRDefault="00836C75" w:rsidP="00462002">
      <w:pPr>
        <w:pStyle w:val="aa"/>
        <w:numPr>
          <w:ilvl w:val="0"/>
          <w:numId w:val="4"/>
        </w:numPr>
        <w:spacing w:after="0"/>
        <w:rPr>
          <w:sz w:val="32"/>
          <w:szCs w:val="32"/>
        </w:rPr>
      </w:pPr>
      <w:r w:rsidRPr="0024067E">
        <w:rPr>
          <w:sz w:val="32"/>
          <w:szCs w:val="32"/>
        </w:rPr>
        <w:t>Пояснительная записка.</w:t>
      </w:r>
      <w:r>
        <w:rPr>
          <w:sz w:val="32"/>
          <w:szCs w:val="32"/>
        </w:rPr>
        <w:t xml:space="preserve">                  </w:t>
      </w:r>
    </w:p>
    <w:p w:rsidR="00836C75" w:rsidRDefault="00836C75" w:rsidP="00462002">
      <w:pPr>
        <w:pStyle w:val="aa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План урока.</w:t>
      </w:r>
    </w:p>
    <w:p w:rsidR="00836C75" w:rsidRPr="0024067E" w:rsidRDefault="00836C75" w:rsidP="00462002">
      <w:pPr>
        <w:pStyle w:val="aa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Приложение ( №1- карточки задания, карточки лото, схема нарезки полуфабрикатов; №2 - презентация).</w:t>
      </w:r>
    </w:p>
    <w:p w:rsidR="00836C75" w:rsidRPr="00BD50E3" w:rsidRDefault="00836C75" w:rsidP="00462002">
      <w:pPr>
        <w:pStyle w:val="aa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Список используемой и рекомендуемой литературы.</w:t>
      </w:r>
    </w:p>
    <w:p w:rsidR="00836C75" w:rsidRDefault="00836C75" w:rsidP="00462002">
      <w:pPr>
        <w:spacing w:after="0"/>
        <w:rPr>
          <w:sz w:val="28"/>
          <w:szCs w:val="28"/>
        </w:rPr>
      </w:pPr>
    </w:p>
    <w:p w:rsidR="00836C75" w:rsidRPr="006C6BA2" w:rsidRDefault="00836C75" w:rsidP="006C6BA2">
      <w:pPr>
        <w:spacing w:after="0"/>
        <w:rPr>
          <w:rFonts w:ascii="Times New Roman" w:hAnsi="Times New Roman"/>
          <w:sz w:val="28"/>
          <w:szCs w:val="28"/>
        </w:rPr>
      </w:pPr>
    </w:p>
    <w:p w:rsidR="00836C75" w:rsidRPr="006C6BA2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9B27F9">
      <w:pPr>
        <w:jc w:val="center"/>
        <w:rPr>
          <w:rFonts w:ascii="Times New Roman" w:hAnsi="Times New Roman"/>
          <w:b/>
        </w:rPr>
      </w:pPr>
    </w:p>
    <w:p w:rsidR="00836C75" w:rsidRDefault="00836C75" w:rsidP="002F430E">
      <w:pPr>
        <w:rPr>
          <w:rFonts w:ascii="Times New Roman" w:hAnsi="Times New Roman"/>
          <w:b/>
        </w:rPr>
      </w:pPr>
    </w:p>
    <w:p w:rsidR="00836C75" w:rsidRDefault="00836C75" w:rsidP="00614F61">
      <w:pPr>
        <w:spacing w:after="0"/>
        <w:ind w:left="360"/>
        <w:jc w:val="center"/>
        <w:rPr>
          <w:rFonts w:ascii="Times New Roman" w:hAnsi="Times New Roman"/>
          <w:sz w:val="32"/>
          <w:szCs w:val="32"/>
        </w:rPr>
      </w:pPr>
      <w:r w:rsidRPr="00614F61">
        <w:rPr>
          <w:rFonts w:ascii="Times New Roman" w:hAnsi="Times New Roman"/>
          <w:sz w:val="32"/>
          <w:szCs w:val="32"/>
        </w:rPr>
        <w:lastRenderedPageBreak/>
        <w:t>Пояснительная записка.</w:t>
      </w:r>
    </w:p>
    <w:p w:rsidR="00836C75" w:rsidRPr="00614F61" w:rsidRDefault="00836C75" w:rsidP="007D0B59">
      <w:pPr>
        <w:spacing w:after="0"/>
        <w:rPr>
          <w:rFonts w:ascii="Times New Roman" w:hAnsi="Times New Roman"/>
          <w:sz w:val="32"/>
          <w:szCs w:val="32"/>
        </w:rPr>
      </w:pPr>
    </w:p>
    <w:p w:rsidR="00836C75" w:rsidRPr="008C521C" w:rsidRDefault="00FD0BA5" w:rsidP="008C521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0F6C2C">
        <w:rPr>
          <w:rFonts w:ascii="Times New Roman" w:hAnsi="Times New Roman"/>
          <w:sz w:val="28"/>
          <w:szCs w:val="28"/>
        </w:rPr>
        <w:t>Практические занятия</w:t>
      </w:r>
      <w:r w:rsidR="003735AD">
        <w:rPr>
          <w:rFonts w:ascii="Times New Roman" w:hAnsi="Times New Roman"/>
          <w:sz w:val="28"/>
          <w:szCs w:val="28"/>
        </w:rPr>
        <w:t xml:space="preserve"> </w:t>
      </w:r>
      <w:r w:rsidR="00836C75" w:rsidRPr="000F6C2C">
        <w:rPr>
          <w:rFonts w:ascii="Times New Roman" w:hAnsi="Times New Roman"/>
          <w:sz w:val="28"/>
          <w:szCs w:val="28"/>
        </w:rPr>
        <w:t>-</w:t>
      </w:r>
      <w:r w:rsidR="000F6C2C">
        <w:rPr>
          <w:rFonts w:ascii="Times New Roman" w:hAnsi="Times New Roman"/>
          <w:sz w:val="28"/>
          <w:szCs w:val="28"/>
        </w:rPr>
        <w:t xml:space="preserve"> </w:t>
      </w:r>
      <w:r w:rsidR="000F6C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формируют</w:t>
      </w:r>
      <w:r w:rsidR="000F6C2C" w:rsidRPr="000F6C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практические умения</w:t>
      </w:r>
      <w:r w:rsidR="000F6C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навыки</w:t>
      </w:r>
      <w:r w:rsidR="007D0B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836C75" w:rsidRPr="000F6C2C">
        <w:rPr>
          <w:rFonts w:ascii="Times New Roman" w:hAnsi="Times New Roman"/>
          <w:sz w:val="28"/>
          <w:szCs w:val="28"/>
        </w:rPr>
        <w:t xml:space="preserve"> </w:t>
      </w:r>
      <w:r w:rsidR="007D0B59">
        <w:rPr>
          <w:rFonts w:ascii="Times New Roman" w:hAnsi="Times New Roman"/>
          <w:sz w:val="28"/>
          <w:szCs w:val="28"/>
        </w:rPr>
        <w:t xml:space="preserve">расширяют знания, способствующие </w:t>
      </w:r>
      <w:r>
        <w:rPr>
          <w:rFonts w:ascii="Times New Roman" w:hAnsi="Times New Roman"/>
          <w:sz w:val="28"/>
          <w:szCs w:val="28"/>
        </w:rPr>
        <w:t>освоению профессиональных компетенций</w:t>
      </w:r>
      <w:r w:rsidR="007D0B5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836C75" w:rsidRPr="00210FD8">
        <w:rPr>
          <w:rFonts w:ascii="Times New Roman" w:hAnsi="Times New Roman"/>
          <w:sz w:val="28"/>
          <w:szCs w:val="28"/>
        </w:rPr>
        <w:t xml:space="preserve">В настоящее время всё </w:t>
      </w:r>
      <w:r w:rsidR="008C521C">
        <w:rPr>
          <w:rFonts w:ascii="Times New Roman" w:hAnsi="Times New Roman"/>
          <w:sz w:val="28"/>
          <w:szCs w:val="28"/>
        </w:rPr>
        <w:t>больше</w:t>
      </w:r>
      <w:r w:rsidR="00836C75">
        <w:rPr>
          <w:rFonts w:ascii="Times New Roman" w:hAnsi="Times New Roman"/>
          <w:sz w:val="28"/>
          <w:szCs w:val="28"/>
        </w:rPr>
        <w:t xml:space="preserve"> значение для специалиста имеет способность творчески использовать приобретённые знания, умения и навы</w:t>
      </w:r>
      <w:r w:rsidR="008C521C">
        <w:rPr>
          <w:rFonts w:ascii="Times New Roman" w:hAnsi="Times New Roman"/>
          <w:sz w:val="28"/>
          <w:szCs w:val="28"/>
        </w:rPr>
        <w:t>-</w:t>
      </w:r>
      <w:r w:rsidR="00836C75">
        <w:rPr>
          <w:rFonts w:ascii="Times New Roman" w:hAnsi="Times New Roman"/>
          <w:sz w:val="28"/>
          <w:szCs w:val="28"/>
        </w:rPr>
        <w:t>ки в условиях современного производства. Профессионал должен уметь планировать свою деятельность, принимать оперативные решения на основе анализа ситуации, контролировать ход результатов труда. Каждая профессия требует овладения как профессиональными, так и общими  компетенциями. У обучающихся  эти компетенции формируются в процессе самостоятельной работы по выполнению конкретного производственного задания,  эффектив</w:t>
      </w:r>
      <w:r w:rsidR="008C521C">
        <w:rPr>
          <w:rFonts w:ascii="Times New Roman" w:hAnsi="Times New Roman"/>
          <w:sz w:val="28"/>
          <w:szCs w:val="28"/>
        </w:rPr>
        <w:t>-</w:t>
      </w:r>
      <w:r w:rsidR="00836C75">
        <w:rPr>
          <w:rFonts w:ascii="Times New Roman" w:hAnsi="Times New Roman"/>
          <w:sz w:val="28"/>
          <w:szCs w:val="28"/>
        </w:rPr>
        <w:t>ная организация которой определяет качество профессиональной подготовки.</w:t>
      </w:r>
      <w:r w:rsidR="008C521C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836C75" w:rsidRPr="00FF4DCC">
        <w:rPr>
          <w:rFonts w:ascii="Times New Roman" w:hAnsi="Times New Roman"/>
          <w:sz w:val="28"/>
          <w:szCs w:val="28"/>
        </w:rPr>
        <w:t xml:space="preserve">Центральное место на предприятии  общественного питания принадлежит повару. От его квалификации, профессиональных навыков, образованности  зависит качество приготовляемых блюд. Все эти  профессиональные навыки  закладываются  в учебном заведении при освоении профессии на </w:t>
      </w:r>
      <w:r>
        <w:rPr>
          <w:rFonts w:ascii="Times New Roman" w:hAnsi="Times New Roman"/>
          <w:sz w:val="28"/>
          <w:szCs w:val="28"/>
        </w:rPr>
        <w:t>практичес</w:t>
      </w:r>
      <w:r w:rsidR="00CF45B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ких  занятиях  и </w:t>
      </w:r>
      <w:r w:rsidR="00836C75" w:rsidRPr="00FF4DCC">
        <w:rPr>
          <w:rFonts w:ascii="Times New Roman" w:hAnsi="Times New Roman"/>
          <w:sz w:val="28"/>
          <w:szCs w:val="28"/>
        </w:rPr>
        <w:t>уроках производственного о</w:t>
      </w:r>
      <w:r w:rsidR="00CF45B5">
        <w:rPr>
          <w:rFonts w:ascii="Times New Roman" w:hAnsi="Times New Roman"/>
          <w:sz w:val="28"/>
          <w:szCs w:val="28"/>
        </w:rPr>
        <w:t xml:space="preserve">бучения. Главной целью которых </w:t>
      </w:r>
      <w:r w:rsidR="00836C75" w:rsidRPr="00FF4DCC">
        <w:rPr>
          <w:rFonts w:ascii="Times New Roman" w:hAnsi="Times New Roman"/>
          <w:sz w:val="28"/>
          <w:szCs w:val="28"/>
        </w:rPr>
        <w:t xml:space="preserve"> является  формирование у</w:t>
      </w:r>
      <w:r w:rsidR="00836C75">
        <w:rPr>
          <w:rFonts w:ascii="Times New Roman" w:hAnsi="Times New Roman"/>
          <w:sz w:val="28"/>
          <w:szCs w:val="28"/>
        </w:rPr>
        <w:t xml:space="preserve"> об</w:t>
      </w:r>
      <w:r w:rsidR="00836C75" w:rsidRPr="00FF4DCC">
        <w:rPr>
          <w:rFonts w:ascii="Times New Roman" w:hAnsi="Times New Roman"/>
          <w:sz w:val="28"/>
          <w:szCs w:val="28"/>
        </w:rPr>
        <w:t>уча</w:t>
      </w:r>
      <w:r w:rsidR="00836C75">
        <w:rPr>
          <w:rFonts w:ascii="Times New Roman" w:hAnsi="Times New Roman"/>
          <w:sz w:val="28"/>
          <w:szCs w:val="28"/>
        </w:rPr>
        <w:t>ю</w:t>
      </w:r>
      <w:r w:rsidR="00836C75" w:rsidRPr="00FF4DCC">
        <w:rPr>
          <w:rFonts w:ascii="Times New Roman" w:hAnsi="Times New Roman"/>
          <w:sz w:val="28"/>
          <w:szCs w:val="28"/>
        </w:rPr>
        <w:t>щихся практич</w:t>
      </w:r>
      <w:r w:rsidR="00836C75">
        <w:rPr>
          <w:rFonts w:ascii="Times New Roman" w:hAnsi="Times New Roman"/>
          <w:sz w:val="28"/>
          <w:szCs w:val="28"/>
        </w:rPr>
        <w:t>еских  основ  будущей профессии,</w:t>
      </w:r>
      <w:r w:rsidR="00836C75" w:rsidRPr="00FF4DCC">
        <w:rPr>
          <w:rFonts w:ascii="Times New Roman" w:hAnsi="Times New Roman"/>
          <w:sz w:val="28"/>
          <w:szCs w:val="28"/>
        </w:rPr>
        <w:t xml:space="preserve"> вос</w:t>
      </w:r>
      <w:r w:rsidR="00836C75">
        <w:rPr>
          <w:rFonts w:ascii="Times New Roman" w:hAnsi="Times New Roman"/>
          <w:sz w:val="28"/>
          <w:szCs w:val="28"/>
        </w:rPr>
        <w:t xml:space="preserve">питание у них самостоятельности, ответственного отношения к делу, оценки качества готовой продукции,    умение работать в коллективе. </w:t>
      </w:r>
      <w:r w:rsidR="00836C75" w:rsidRPr="00FF4DCC">
        <w:rPr>
          <w:rFonts w:ascii="Times New Roman" w:hAnsi="Times New Roman"/>
          <w:sz w:val="28"/>
          <w:szCs w:val="28"/>
        </w:rPr>
        <w:t xml:space="preserve"> </w:t>
      </w:r>
    </w:p>
    <w:p w:rsidR="00836C75" w:rsidRDefault="00836C75" w:rsidP="002F430E">
      <w:pPr>
        <w:pStyle w:val="a3"/>
        <w:spacing w:line="240" w:lineRule="auto"/>
        <w:ind w:firstLine="709"/>
        <w:jc w:val="both"/>
      </w:pPr>
      <w:r>
        <w:t>Ве</w:t>
      </w:r>
      <w:r w:rsidRPr="00BD70F6">
        <w:t>дущим методом</w:t>
      </w:r>
      <w:r>
        <w:t xml:space="preserve"> </w:t>
      </w:r>
      <w:r w:rsidR="004A0310">
        <w:t>практического занятия</w:t>
      </w:r>
      <w:r>
        <w:t xml:space="preserve">  являются  упражнения (показ  технологических приемов). </w:t>
      </w:r>
      <w:r w:rsidR="004A0310">
        <w:t>Чем продолжительнее упражнение</w:t>
      </w:r>
      <w:r>
        <w:t>, тем больше вероятности образов</w:t>
      </w:r>
      <w:r w:rsidR="004A0310">
        <w:t>ания у обучающихся прочных навыков,</w:t>
      </w:r>
      <w:r>
        <w:t xml:space="preserve"> на основании  рассказа </w:t>
      </w:r>
      <w:r w:rsidR="004A0310">
        <w:t>и показа  рабочих движений.</w:t>
      </w:r>
      <w:r>
        <w:t xml:space="preserve"> </w:t>
      </w:r>
    </w:p>
    <w:p w:rsidR="00836C75" w:rsidRPr="008C0F27" w:rsidRDefault="004A0310" w:rsidP="008C0F27">
      <w:pPr>
        <w:pStyle w:val="aa"/>
        <w:ind w:left="0"/>
      </w:pPr>
      <w:r w:rsidRPr="008C0F27">
        <w:rPr>
          <w:sz w:val="28"/>
          <w:szCs w:val="28"/>
        </w:rPr>
        <w:t xml:space="preserve">Изучение </w:t>
      </w:r>
      <w:r w:rsidR="00836C75" w:rsidRPr="008C0F27">
        <w:rPr>
          <w:sz w:val="28"/>
          <w:szCs w:val="28"/>
        </w:rPr>
        <w:t xml:space="preserve">учебного материала </w:t>
      </w:r>
      <w:r w:rsidRPr="008C0F27">
        <w:rPr>
          <w:sz w:val="28"/>
          <w:szCs w:val="28"/>
        </w:rPr>
        <w:t xml:space="preserve"> </w:t>
      </w:r>
      <w:r w:rsidR="008C0F27" w:rsidRPr="008C0F27">
        <w:rPr>
          <w:sz w:val="28"/>
          <w:szCs w:val="28"/>
        </w:rPr>
        <w:t>по теме</w:t>
      </w:r>
      <w:r w:rsidR="00CF45B5">
        <w:rPr>
          <w:sz w:val="28"/>
          <w:szCs w:val="28"/>
        </w:rPr>
        <w:t xml:space="preserve"> «</w:t>
      </w:r>
      <w:r w:rsidR="008C0F27" w:rsidRPr="008C0F27">
        <w:rPr>
          <w:sz w:val="28"/>
          <w:szCs w:val="28"/>
        </w:rPr>
        <w:t xml:space="preserve"> Приготовление полуфабрикатов </w:t>
      </w:r>
      <w:r w:rsidR="00CF45B5">
        <w:rPr>
          <w:sz w:val="28"/>
          <w:szCs w:val="28"/>
        </w:rPr>
        <w:t xml:space="preserve">из мяса »  </w:t>
      </w:r>
      <w:r w:rsidR="00836C75" w:rsidRPr="008C0F27">
        <w:rPr>
          <w:sz w:val="28"/>
          <w:szCs w:val="28"/>
        </w:rPr>
        <w:t>требует особого  внимания,  так как  блюда из мяса готовят из сырья, имеющую разную структуру строения. Поэтому необходимо выделять каж</w:t>
      </w:r>
      <w:r w:rsidR="00CF45B5">
        <w:rPr>
          <w:sz w:val="28"/>
          <w:szCs w:val="28"/>
        </w:rPr>
        <w:t>-</w:t>
      </w:r>
      <w:r w:rsidR="00836C75" w:rsidRPr="008C0F27">
        <w:rPr>
          <w:sz w:val="28"/>
          <w:szCs w:val="28"/>
        </w:rPr>
        <w:t xml:space="preserve">дую группу  </w:t>
      </w:r>
      <w:r w:rsidR="008C521C">
        <w:rPr>
          <w:sz w:val="28"/>
          <w:szCs w:val="28"/>
        </w:rPr>
        <w:t xml:space="preserve">полуфабрикатов </w:t>
      </w:r>
      <w:r w:rsidR="00836C75" w:rsidRPr="008C0F27">
        <w:rPr>
          <w:sz w:val="28"/>
          <w:szCs w:val="28"/>
        </w:rPr>
        <w:t xml:space="preserve"> из соответствующего вида мяса. Качество </w:t>
      </w:r>
      <w:r w:rsidR="008C521C">
        <w:rPr>
          <w:sz w:val="28"/>
          <w:szCs w:val="28"/>
        </w:rPr>
        <w:t xml:space="preserve">приготовленных </w:t>
      </w:r>
      <w:r w:rsidR="00836C75" w:rsidRPr="008C0F27">
        <w:rPr>
          <w:sz w:val="28"/>
          <w:szCs w:val="28"/>
        </w:rPr>
        <w:t xml:space="preserve"> блюд  зависит от качественного сырья  и приготовленных  из него полуфабрикатов.  </w:t>
      </w:r>
      <w:r w:rsidR="008C521C">
        <w:rPr>
          <w:sz w:val="28"/>
          <w:szCs w:val="28"/>
        </w:rPr>
        <w:t>На практических занятиях п</w:t>
      </w:r>
      <w:r w:rsidR="00836C75" w:rsidRPr="008C0F27">
        <w:rPr>
          <w:sz w:val="28"/>
          <w:szCs w:val="28"/>
        </w:rPr>
        <w:t xml:space="preserve">ервоначальная задача </w:t>
      </w:r>
      <w:r w:rsidR="008C521C">
        <w:rPr>
          <w:sz w:val="28"/>
          <w:szCs w:val="28"/>
        </w:rPr>
        <w:t xml:space="preserve">преподавателя </w:t>
      </w:r>
      <w:r w:rsidR="00836C75" w:rsidRPr="008C0F27">
        <w:rPr>
          <w:sz w:val="28"/>
          <w:szCs w:val="28"/>
        </w:rPr>
        <w:t xml:space="preserve">  показать более точно  последовательность технологических  операций  по нарезки полуфабрикатов</w:t>
      </w:r>
      <w:r w:rsidR="00836C75" w:rsidRPr="008C0F27">
        <w:t>.</w:t>
      </w:r>
    </w:p>
    <w:p w:rsidR="00836C75" w:rsidRPr="006C6BA2" w:rsidRDefault="00836C75" w:rsidP="00251E21">
      <w:pPr>
        <w:spacing w:after="0"/>
        <w:rPr>
          <w:rFonts w:ascii="Times New Roman" w:hAnsi="Times New Roman"/>
          <w:sz w:val="28"/>
          <w:szCs w:val="28"/>
        </w:rPr>
      </w:pPr>
    </w:p>
    <w:p w:rsidR="004A0310" w:rsidRDefault="004A0310" w:rsidP="00E938BC">
      <w:pPr>
        <w:pStyle w:val="a3"/>
        <w:spacing w:line="240" w:lineRule="auto"/>
        <w:ind w:firstLine="709"/>
        <w:jc w:val="both"/>
        <w:rPr>
          <w:sz w:val="36"/>
          <w:szCs w:val="36"/>
        </w:rPr>
      </w:pPr>
    </w:p>
    <w:p w:rsidR="008C521C" w:rsidRDefault="008C521C" w:rsidP="00E938BC">
      <w:pPr>
        <w:pStyle w:val="a3"/>
        <w:spacing w:line="240" w:lineRule="auto"/>
        <w:ind w:firstLine="709"/>
        <w:jc w:val="both"/>
        <w:rPr>
          <w:sz w:val="36"/>
          <w:szCs w:val="36"/>
        </w:rPr>
      </w:pPr>
    </w:p>
    <w:p w:rsidR="00CF45B5" w:rsidRDefault="00CF45B5" w:rsidP="00E938BC">
      <w:pPr>
        <w:pStyle w:val="a3"/>
        <w:spacing w:line="240" w:lineRule="auto"/>
        <w:ind w:firstLine="709"/>
        <w:jc w:val="both"/>
        <w:rPr>
          <w:sz w:val="36"/>
          <w:szCs w:val="36"/>
        </w:rPr>
      </w:pPr>
    </w:p>
    <w:p w:rsidR="00CF45B5" w:rsidRDefault="00CF45B5" w:rsidP="00E938BC">
      <w:pPr>
        <w:pStyle w:val="a3"/>
        <w:spacing w:line="240" w:lineRule="auto"/>
        <w:ind w:firstLine="709"/>
        <w:jc w:val="both"/>
        <w:rPr>
          <w:sz w:val="36"/>
          <w:szCs w:val="36"/>
        </w:rPr>
      </w:pPr>
    </w:p>
    <w:p w:rsidR="004A0310" w:rsidRDefault="004A0310" w:rsidP="00E938BC">
      <w:pPr>
        <w:pStyle w:val="a3"/>
        <w:spacing w:line="240" w:lineRule="auto"/>
        <w:ind w:firstLine="709"/>
        <w:jc w:val="both"/>
        <w:rPr>
          <w:sz w:val="36"/>
          <w:szCs w:val="36"/>
        </w:rPr>
      </w:pPr>
    </w:p>
    <w:p w:rsidR="00836C75" w:rsidRDefault="00836C75" w:rsidP="00E938BC">
      <w:pPr>
        <w:pStyle w:val="a3"/>
        <w:spacing w:line="240" w:lineRule="auto"/>
        <w:ind w:firstLine="709"/>
        <w:jc w:val="both"/>
      </w:pPr>
      <w:r w:rsidRPr="004D3471">
        <w:rPr>
          <w:sz w:val="36"/>
          <w:szCs w:val="36"/>
        </w:rPr>
        <w:lastRenderedPageBreak/>
        <w:t xml:space="preserve">План  </w:t>
      </w:r>
      <w:r w:rsidR="00CF45B5">
        <w:rPr>
          <w:sz w:val="36"/>
          <w:szCs w:val="36"/>
        </w:rPr>
        <w:t>практического занятия</w:t>
      </w:r>
    </w:p>
    <w:p w:rsidR="00836C75" w:rsidRDefault="00836C75" w:rsidP="002F430E">
      <w:pPr>
        <w:pStyle w:val="a3"/>
        <w:spacing w:line="240" w:lineRule="auto"/>
        <w:jc w:val="both"/>
      </w:pPr>
    </w:p>
    <w:p w:rsidR="00836C75" w:rsidRPr="00A11752" w:rsidRDefault="00836C75" w:rsidP="00CF45B5">
      <w:pPr>
        <w:pStyle w:val="a3"/>
        <w:spacing w:line="240" w:lineRule="auto"/>
        <w:rPr>
          <w:szCs w:val="28"/>
        </w:rPr>
      </w:pPr>
      <w:r w:rsidRPr="00C35F77">
        <w:rPr>
          <w:b/>
        </w:rPr>
        <w:t>Тема</w:t>
      </w:r>
      <w:r w:rsidR="00AB00BE">
        <w:rPr>
          <w:b/>
        </w:rPr>
        <w:t xml:space="preserve"> </w:t>
      </w:r>
      <w:r>
        <w:t xml:space="preserve">: </w:t>
      </w:r>
      <w:r w:rsidRPr="00C35F77">
        <w:t xml:space="preserve"> </w:t>
      </w:r>
      <w:r w:rsidRPr="00A11752">
        <w:rPr>
          <w:bCs/>
          <w:szCs w:val="28"/>
        </w:rPr>
        <w:t>Приготовление мелкокусковых полуфабрикатов из говядины для жарки</w:t>
      </w:r>
    </w:p>
    <w:p w:rsidR="00836C75" w:rsidRDefault="00836C75" w:rsidP="00C35F77">
      <w:pPr>
        <w:pStyle w:val="a3"/>
        <w:rPr>
          <w:b/>
        </w:rPr>
      </w:pPr>
      <w:r w:rsidRPr="00C35F77">
        <w:rPr>
          <w:b/>
        </w:rPr>
        <w:t xml:space="preserve">Цели урока:     </w:t>
      </w:r>
    </w:p>
    <w:p w:rsidR="00836C75" w:rsidRDefault="00836C75" w:rsidP="006A0A7B">
      <w:pPr>
        <w:pStyle w:val="a3"/>
        <w:spacing w:line="240" w:lineRule="auto"/>
        <w:jc w:val="both"/>
      </w:pPr>
      <w:r w:rsidRPr="007D6AB2">
        <w:rPr>
          <w:b/>
        </w:rPr>
        <w:t>Учебная</w:t>
      </w:r>
      <w:r>
        <w:t xml:space="preserve">  научить обучающихся выполнять технологические   операции по приготовлению мелкокусковых  полуфабрикатов из говядины.</w:t>
      </w:r>
    </w:p>
    <w:p w:rsidR="00836C75" w:rsidRDefault="00836C75" w:rsidP="004A75D2">
      <w:pPr>
        <w:pStyle w:val="a3"/>
        <w:spacing w:line="240" w:lineRule="auto"/>
        <w:jc w:val="both"/>
      </w:pPr>
      <w:r w:rsidRPr="007D6AB2">
        <w:rPr>
          <w:b/>
        </w:rPr>
        <w:t>Воспитательная:</w:t>
      </w:r>
      <w:r>
        <w:t xml:space="preserve">  </w:t>
      </w:r>
      <w:r w:rsidR="004A75D2">
        <w:t>воспитание профессиональной компетенции и самостоя-тельности в работе</w:t>
      </w:r>
      <w:r>
        <w:t>.</w:t>
      </w:r>
    </w:p>
    <w:p w:rsidR="00AB00BE" w:rsidRDefault="00836C75" w:rsidP="004A75D2">
      <w:pPr>
        <w:pStyle w:val="a3"/>
        <w:spacing w:line="240" w:lineRule="auto"/>
        <w:jc w:val="both"/>
      </w:pPr>
      <w:r w:rsidRPr="007D6AB2">
        <w:rPr>
          <w:b/>
        </w:rPr>
        <w:t>Развивающая</w:t>
      </w:r>
      <w:r w:rsidR="004A75D2">
        <w:t>: развивать умение применять знания теории на практике, умение сравнивать, делать вывод.</w:t>
      </w:r>
      <w:r w:rsidR="00AB00BE">
        <w:tab/>
      </w:r>
    </w:p>
    <w:p w:rsidR="00AB00BE" w:rsidRPr="004A75D2" w:rsidRDefault="00AB00BE" w:rsidP="004A75D2">
      <w:pPr>
        <w:pStyle w:val="a3"/>
        <w:tabs>
          <w:tab w:val="left" w:pos="7620"/>
        </w:tabs>
      </w:pPr>
      <w:r w:rsidRPr="00614AE6">
        <w:rPr>
          <w:b/>
        </w:rPr>
        <w:t>Форма проведения</w:t>
      </w:r>
      <w:r>
        <w:rPr>
          <w:b/>
        </w:rPr>
        <w:t xml:space="preserve">: </w:t>
      </w:r>
      <w:r>
        <w:t xml:space="preserve">коллективная </w:t>
      </w:r>
    </w:p>
    <w:p w:rsidR="00836C75" w:rsidRDefault="00836C75" w:rsidP="00C35F77">
      <w:pPr>
        <w:pStyle w:val="a3"/>
        <w:rPr>
          <w:b/>
        </w:rPr>
      </w:pPr>
      <w:r w:rsidRPr="00C35F77">
        <w:rPr>
          <w:b/>
        </w:rPr>
        <w:t>Учебно – производственные работы</w:t>
      </w:r>
      <w:r>
        <w:rPr>
          <w:b/>
        </w:rPr>
        <w:t>.</w:t>
      </w:r>
    </w:p>
    <w:p w:rsidR="00836C75" w:rsidRDefault="00836C75" w:rsidP="00C35F77">
      <w:pPr>
        <w:pStyle w:val="a3"/>
        <w:numPr>
          <w:ilvl w:val="0"/>
          <w:numId w:val="1"/>
        </w:numPr>
      </w:pPr>
      <w:r w:rsidRPr="00C35F77">
        <w:t>Организация рабочего места</w:t>
      </w:r>
      <w:r>
        <w:t>.</w:t>
      </w:r>
      <w:r w:rsidRPr="00C35F77">
        <w:t xml:space="preserve">  </w:t>
      </w:r>
    </w:p>
    <w:p w:rsidR="004A75D2" w:rsidRDefault="004A75D2" w:rsidP="00C35F77">
      <w:pPr>
        <w:pStyle w:val="a3"/>
        <w:numPr>
          <w:ilvl w:val="0"/>
          <w:numId w:val="1"/>
        </w:numPr>
      </w:pPr>
      <w:r>
        <w:t>Подготовка сырья</w:t>
      </w:r>
    </w:p>
    <w:p w:rsidR="00836C75" w:rsidRDefault="00836C75" w:rsidP="00C35F77">
      <w:pPr>
        <w:pStyle w:val="a3"/>
        <w:numPr>
          <w:ilvl w:val="0"/>
          <w:numId w:val="1"/>
        </w:numPr>
      </w:pPr>
      <w:r>
        <w:t>Нарезка мелкокусковых полуфабрикатов из говядины для жарки.</w:t>
      </w:r>
      <w:r w:rsidRPr="00C35F77">
        <w:t xml:space="preserve">   </w:t>
      </w:r>
    </w:p>
    <w:p w:rsidR="00836C75" w:rsidRDefault="00836C75" w:rsidP="00C35F77">
      <w:pPr>
        <w:pStyle w:val="a3"/>
        <w:numPr>
          <w:ilvl w:val="0"/>
          <w:numId w:val="1"/>
        </w:numPr>
      </w:pPr>
      <w:r>
        <w:t>Оценка качества полуфабрикатов.</w:t>
      </w:r>
    </w:p>
    <w:p w:rsidR="00836C75" w:rsidRDefault="00836C75" w:rsidP="00C35F77">
      <w:pPr>
        <w:pStyle w:val="a3"/>
        <w:numPr>
          <w:ilvl w:val="0"/>
          <w:numId w:val="1"/>
        </w:numPr>
      </w:pPr>
      <w:r>
        <w:t xml:space="preserve">Уборка рабочих мест </w:t>
      </w:r>
    </w:p>
    <w:p w:rsidR="00836C75" w:rsidRDefault="00836C75" w:rsidP="006A0A7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A7B">
        <w:rPr>
          <w:rFonts w:ascii="Times New Roman" w:hAnsi="Times New Roman"/>
          <w:b/>
          <w:sz w:val="28"/>
          <w:szCs w:val="28"/>
        </w:rPr>
        <w:t>Межпредметная связь</w:t>
      </w:r>
      <w:r w:rsidRPr="006A0A7B">
        <w:rPr>
          <w:rFonts w:ascii="Times New Roman" w:hAnsi="Times New Roman"/>
          <w:sz w:val="28"/>
          <w:szCs w:val="28"/>
        </w:rPr>
        <w:t>: оборудование предприятий общественного питания, физиология питания, санитария и гигиена, товароведение.</w:t>
      </w:r>
    </w:p>
    <w:p w:rsidR="00836C75" w:rsidRPr="006A0A7B" w:rsidRDefault="00836C75" w:rsidP="006A0A7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6C75" w:rsidRPr="00C35F77" w:rsidRDefault="00836C75" w:rsidP="00A61CDC">
      <w:pPr>
        <w:pStyle w:val="a3"/>
        <w:jc w:val="both"/>
      </w:pPr>
      <w:r w:rsidRPr="00C35F77">
        <w:rPr>
          <w:b/>
        </w:rPr>
        <w:t xml:space="preserve">Материально – техническое  оснащение урока: </w:t>
      </w:r>
      <w:r>
        <w:t xml:space="preserve"> </w:t>
      </w:r>
      <w:r w:rsidRPr="00C35F77">
        <w:t xml:space="preserve">          </w:t>
      </w:r>
    </w:p>
    <w:p w:rsidR="00836C75" w:rsidRDefault="00836C75" w:rsidP="006A0A7B">
      <w:pPr>
        <w:pStyle w:val="a3"/>
        <w:spacing w:line="240" w:lineRule="auto"/>
        <w:jc w:val="both"/>
      </w:pPr>
      <w:r w:rsidRPr="00D901B5">
        <w:rPr>
          <w:b/>
        </w:rPr>
        <w:t>Оборудование:</w:t>
      </w:r>
      <w:r w:rsidRPr="00D901B5">
        <w:t xml:space="preserve"> производственные столы, </w:t>
      </w:r>
      <w:r>
        <w:t xml:space="preserve"> </w:t>
      </w:r>
      <w:r w:rsidRPr="00D901B5">
        <w:t xml:space="preserve">холодильное </w:t>
      </w:r>
      <w:r>
        <w:t xml:space="preserve"> </w:t>
      </w:r>
      <w:r w:rsidRPr="00D901B5">
        <w:t>оборудование, весы настольные.</w:t>
      </w:r>
    </w:p>
    <w:p w:rsidR="00836C75" w:rsidRDefault="00836C75" w:rsidP="006A0A7B">
      <w:pPr>
        <w:pStyle w:val="a3"/>
        <w:spacing w:line="240" w:lineRule="auto"/>
        <w:jc w:val="both"/>
      </w:pPr>
      <w:r w:rsidRPr="00D901B5">
        <w:rPr>
          <w:b/>
        </w:rPr>
        <w:t>Инвентарь, посуда</w:t>
      </w:r>
      <w:r w:rsidRPr="00D901B5">
        <w:t>: ножи, доски разделочные с маркировкой, молоток для отбивания, лотки для нарезанных полуфабрикатов.</w:t>
      </w:r>
      <w:r>
        <w:t xml:space="preserve"> </w:t>
      </w:r>
    </w:p>
    <w:p w:rsidR="00836C75" w:rsidRDefault="00836C75" w:rsidP="006A0A7B">
      <w:pPr>
        <w:pStyle w:val="a3"/>
        <w:spacing w:line="240" w:lineRule="auto"/>
        <w:jc w:val="both"/>
      </w:pPr>
      <w:r w:rsidRPr="00D901B5">
        <w:rPr>
          <w:b/>
        </w:rPr>
        <w:t>Сырье:</w:t>
      </w:r>
      <w:r w:rsidRPr="00D901B5">
        <w:t xml:space="preserve"> мясо говядины.</w:t>
      </w:r>
    </w:p>
    <w:p w:rsidR="00836C75" w:rsidRDefault="00836C75" w:rsidP="006A0A7B">
      <w:pPr>
        <w:pStyle w:val="a3"/>
        <w:spacing w:line="240" w:lineRule="auto"/>
        <w:jc w:val="both"/>
      </w:pPr>
    </w:p>
    <w:p w:rsidR="00836C75" w:rsidRDefault="00836C75" w:rsidP="00A11752">
      <w:pPr>
        <w:pStyle w:val="a3"/>
        <w:spacing w:line="240" w:lineRule="auto"/>
        <w:jc w:val="both"/>
      </w:pPr>
      <w:r w:rsidRPr="00D901B5">
        <w:rPr>
          <w:b/>
        </w:rPr>
        <w:t>Дидактический материал:</w:t>
      </w:r>
      <w:r w:rsidRPr="00D901B5">
        <w:t xml:space="preserve"> сборник рецептур, схема последовательности технологических операций, карточки-задания, карточки логического опроса</w:t>
      </w:r>
      <w:r>
        <w:t xml:space="preserve">, компьютер, мультемедийнная установка, презентация. </w:t>
      </w:r>
    </w:p>
    <w:p w:rsidR="00836C75" w:rsidRDefault="00836C75" w:rsidP="00A11752">
      <w:pPr>
        <w:pStyle w:val="a3"/>
        <w:spacing w:line="240" w:lineRule="auto"/>
        <w:jc w:val="both"/>
      </w:pPr>
    </w:p>
    <w:p w:rsidR="00836C75" w:rsidRDefault="00836C75" w:rsidP="00A11752">
      <w:pPr>
        <w:pStyle w:val="a3"/>
        <w:spacing w:line="240" w:lineRule="auto"/>
        <w:jc w:val="both"/>
      </w:pPr>
      <w:r>
        <w:rPr>
          <w:b/>
        </w:rPr>
        <w:t xml:space="preserve">Литература: </w:t>
      </w:r>
      <w:r>
        <w:t>учебник кулинария – Н.А. Анфимова, Л.Л. Татарская.. Изд. центр « Академия – 201</w:t>
      </w:r>
      <w:r w:rsidR="004A75D2">
        <w:t>9</w:t>
      </w:r>
      <w:r>
        <w:t xml:space="preserve"> г.»</w:t>
      </w:r>
    </w:p>
    <w:p w:rsidR="00836C75" w:rsidRDefault="00836C75" w:rsidP="00A11752">
      <w:pPr>
        <w:pStyle w:val="a3"/>
        <w:spacing w:line="240" w:lineRule="auto"/>
        <w:jc w:val="both"/>
      </w:pPr>
      <w:r>
        <w:rPr>
          <w:b/>
        </w:rPr>
        <w:t xml:space="preserve"> </w:t>
      </w:r>
      <w:r>
        <w:t>Учебное пособие «Лабораторный практикум» В. П. Андросов, Т. В. Пыжова – изд. центр «Академия-201</w:t>
      </w:r>
      <w:r w:rsidR="000D7639">
        <w:t>8</w:t>
      </w:r>
      <w:r>
        <w:t>г.»</w:t>
      </w:r>
    </w:p>
    <w:p w:rsidR="00836C75" w:rsidRDefault="00836C75" w:rsidP="00A11752">
      <w:pPr>
        <w:pStyle w:val="a3"/>
        <w:spacing w:line="240" w:lineRule="auto"/>
        <w:jc w:val="both"/>
      </w:pPr>
      <w:r>
        <w:t>Книга «Русская кухня в лучших традициях» ООО Издательский дом «Аркаим»-2001</w:t>
      </w:r>
      <w:r w:rsidR="000D7639">
        <w:t>8</w:t>
      </w:r>
      <w:r>
        <w:t xml:space="preserve">г. </w:t>
      </w:r>
    </w:p>
    <w:p w:rsidR="00836C75" w:rsidRDefault="00836C75" w:rsidP="00A11752">
      <w:pPr>
        <w:pStyle w:val="a3"/>
        <w:spacing w:line="240" w:lineRule="auto"/>
        <w:jc w:val="both"/>
      </w:pPr>
    </w:p>
    <w:p w:rsidR="000D7639" w:rsidRDefault="000D7639" w:rsidP="00A11752">
      <w:pPr>
        <w:pStyle w:val="a3"/>
        <w:spacing w:line="240" w:lineRule="auto"/>
        <w:jc w:val="both"/>
        <w:rPr>
          <w:b/>
        </w:rPr>
      </w:pPr>
    </w:p>
    <w:p w:rsidR="00836C75" w:rsidRPr="00E5428F" w:rsidRDefault="00836C75" w:rsidP="00A11752">
      <w:pPr>
        <w:pStyle w:val="a3"/>
        <w:spacing w:line="240" w:lineRule="auto"/>
        <w:jc w:val="both"/>
        <w:rPr>
          <w:b/>
        </w:rPr>
      </w:pPr>
      <w:r w:rsidRPr="00E5428F">
        <w:rPr>
          <w:b/>
        </w:rPr>
        <w:lastRenderedPageBreak/>
        <w:t>Структура урока</w:t>
      </w:r>
    </w:p>
    <w:p w:rsidR="00836C75" w:rsidRPr="00E5428F" w:rsidRDefault="00836C75" w:rsidP="00E5428F">
      <w:pPr>
        <w:tabs>
          <w:tab w:val="left" w:pos="6254"/>
        </w:tabs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E5428F">
        <w:rPr>
          <w:rFonts w:ascii="Times New Roman" w:hAnsi="Times New Roman"/>
          <w:sz w:val="28"/>
          <w:szCs w:val="28"/>
        </w:rPr>
        <w:t>Организационная часть.</w:t>
      </w:r>
    </w:p>
    <w:p w:rsidR="00836C75" w:rsidRPr="00E5428F" w:rsidRDefault="00836C75" w:rsidP="00E5428F">
      <w:pPr>
        <w:tabs>
          <w:tab w:val="left" w:pos="6254"/>
        </w:tabs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E5428F">
        <w:rPr>
          <w:rFonts w:ascii="Times New Roman" w:hAnsi="Times New Roman"/>
          <w:sz w:val="28"/>
          <w:szCs w:val="28"/>
        </w:rPr>
        <w:t>Вводный инструктаж.</w:t>
      </w:r>
    </w:p>
    <w:p w:rsidR="00836C75" w:rsidRPr="00E5428F" w:rsidRDefault="00836C75" w:rsidP="00E5428F">
      <w:pPr>
        <w:tabs>
          <w:tab w:val="left" w:pos="6254"/>
        </w:tabs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E5428F">
        <w:rPr>
          <w:rFonts w:ascii="Times New Roman" w:hAnsi="Times New Roman"/>
          <w:sz w:val="28"/>
          <w:szCs w:val="28"/>
        </w:rPr>
        <w:t>Текущий инструктаж</w:t>
      </w:r>
    </w:p>
    <w:p w:rsidR="00836C75" w:rsidRPr="00E5428F" w:rsidRDefault="00836C75" w:rsidP="00E5428F">
      <w:pPr>
        <w:tabs>
          <w:tab w:val="left" w:pos="62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5428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4. </w:t>
      </w:r>
      <w:r w:rsidRPr="00E5428F">
        <w:rPr>
          <w:rFonts w:ascii="Times New Roman" w:hAnsi="Times New Roman"/>
          <w:sz w:val="28"/>
          <w:szCs w:val="28"/>
        </w:rPr>
        <w:t>Заключительный инструктаж</w:t>
      </w:r>
    </w:p>
    <w:p w:rsidR="00836C75" w:rsidRDefault="00836C75" w:rsidP="00E5428F">
      <w:pPr>
        <w:pStyle w:val="a3"/>
      </w:pPr>
    </w:p>
    <w:p w:rsidR="00836C75" w:rsidRPr="006A0A7B" w:rsidRDefault="00836C75" w:rsidP="00A61CDC">
      <w:pPr>
        <w:pStyle w:val="a3"/>
        <w:jc w:val="center"/>
        <w:rPr>
          <w:sz w:val="36"/>
          <w:szCs w:val="36"/>
        </w:rPr>
      </w:pPr>
      <w:r w:rsidRPr="006A0A7B">
        <w:rPr>
          <w:sz w:val="36"/>
          <w:szCs w:val="36"/>
        </w:rPr>
        <w:t>Ход урока</w:t>
      </w:r>
    </w:p>
    <w:p w:rsidR="00836C75" w:rsidRPr="006A0A7B" w:rsidRDefault="00836C75" w:rsidP="006A0A7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Pr="006A0A7B">
        <w:rPr>
          <w:rFonts w:ascii="Times New Roman" w:hAnsi="Times New Roman"/>
          <w:b/>
          <w:sz w:val="28"/>
          <w:szCs w:val="28"/>
        </w:rPr>
        <w:t>Организационная  часть:</w:t>
      </w:r>
      <w:r w:rsidRPr="006A0A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0A7B">
        <w:rPr>
          <w:rFonts w:ascii="Times New Roman" w:hAnsi="Times New Roman"/>
          <w:sz w:val="28"/>
          <w:szCs w:val="28"/>
        </w:rPr>
        <w:t>Взаимное приветствие .</w:t>
      </w:r>
    </w:p>
    <w:p w:rsidR="00836C75" w:rsidRDefault="00836C75" w:rsidP="006A0A7B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>Проверка явки учащихся, оценка внешнего вида и готовности группы к уроку.</w:t>
      </w:r>
    </w:p>
    <w:p w:rsidR="00836C75" w:rsidRDefault="00836C75" w:rsidP="006A0A7B">
      <w:pPr>
        <w:pStyle w:val="a3"/>
        <w:spacing w:line="240" w:lineRule="auto"/>
        <w:ind w:firstLine="708"/>
        <w:jc w:val="both"/>
        <w:rPr>
          <w:szCs w:val="28"/>
        </w:rPr>
      </w:pPr>
      <w:r>
        <w:rPr>
          <w:szCs w:val="28"/>
        </w:rPr>
        <w:t xml:space="preserve">В начале урока учащихся выстраивают на линейку. Бригадир группы и </w:t>
      </w:r>
      <w:r w:rsidR="000D7639">
        <w:rPr>
          <w:szCs w:val="28"/>
        </w:rPr>
        <w:t>преподаватель</w:t>
      </w:r>
      <w:r>
        <w:rPr>
          <w:szCs w:val="28"/>
        </w:rPr>
        <w:t xml:space="preserve"> проверяют явку учащихся, внешний вид , санитарное состояние. Бригадир оценивает готовность группы к работе, назначает дежурных и сообщает </w:t>
      </w:r>
      <w:r w:rsidR="000D7639">
        <w:rPr>
          <w:szCs w:val="28"/>
        </w:rPr>
        <w:t>преподавателю</w:t>
      </w:r>
      <w:r>
        <w:rPr>
          <w:szCs w:val="28"/>
        </w:rPr>
        <w:t xml:space="preserve">. </w:t>
      </w:r>
      <w:r w:rsidR="000D7639">
        <w:rPr>
          <w:szCs w:val="28"/>
        </w:rPr>
        <w:t xml:space="preserve">Преподаватель </w:t>
      </w:r>
      <w:r>
        <w:rPr>
          <w:szCs w:val="28"/>
        </w:rPr>
        <w:t xml:space="preserve"> внимательно следит за работой бригадира и оценивает объективность оценок, выставляемых им учащимся за санитарное состояние. Затем </w:t>
      </w:r>
      <w:r w:rsidR="000D7639">
        <w:rPr>
          <w:szCs w:val="28"/>
        </w:rPr>
        <w:t>преподаватель</w:t>
      </w:r>
      <w:r>
        <w:rPr>
          <w:szCs w:val="28"/>
        </w:rPr>
        <w:t xml:space="preserve"> оценивает и бригадира. Этим  самым у учащихся воспитывается чувство ответственности и критическое отношение друг к другу. Окончательную готовность к практическому уроку учащихся подводит </w:t>
      </w:r>
      <w:r w:rsidR="000D7639">
        <w:rPr>
          <w:szCs w:val="28"/>
        </w:rPr>
        <w:t>преподаватель.</w:t>
      </w:r>
      <w:r>
        <w:rPr>
          <w:szCs w:val="28"/>
        </w:rPr>
        <w:t xml:space="preserve"> </w:t>
      </w:r>
    </w:p>
    <w:p w:rsidR="00836C75" w:rsidRDefault="00836C75" w:rsidP="006A0A7B">
      <w:pPr>
        <w:pStyle w:val="a3"/>
        <w:spacing w:line="240" w:lineRule="auto"/>
        <w:ind w:firstLine="708"/>
        <w:jc w:val="both"/>
        <w:rPr>
          <w:szCs w:val="28"/>
        </w:rPr>
      </w:pPr>
    </w:p>
    <w:p w:rsidR="00836C75" w:rsidRDefault="00625437" w:rsidP="00E5428F">
      <w:pPr>
        <w:pStyle w:val="a3"/>
        <w:spacing w:line="240" w:lineRule="auto"/>
        <w:jc w:val="both"/>
        <w:rPr>
          <w:szCs w:val="28"/>
        </w:rPr>
      </w:pPr>
      <w:r w:rsidRPr="0062543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-.3pt;margin-top:-.3pt;width:175.5pt;height:135.75pt;z-index:1;visibility:visible" wrapcoords="-92 0 -92 21481 21600 21481 21600 0 -92 0">
            <v:imagedata r:id="rId7" o:title=""/>
            <w10:wrap type="through"/>
          </v:shape>
        </w:pict>
      </w:r>
      <w:r w:rsidR="00836C75">
        <w:rPr>
          <w:szCs w:val="28"/>
        </w:rPr>
        <w:t xml:space="preserve"> </w:t>
      </w:r>
      <w:r w:rsidR="00836C75" w:rsidRPr="00E5428F">
        <w:rPr>
          <w:b/>
          <w:szCs w:val="28"/>
        </w:rPr>
        <w:t>2.</w:t>
      </w:r>
      <w:r w:rsidR="00836C75">
        <w:rPr>
          <w:b/>
          <w:szCs w:val="28"/>
        </w:rPr>
        <w:t xml:space="preserve"> </w:t>
      </w:r>
      <w:r w:rsidR="00836C75" w:rsidRPr="00912BB1">
        <w:rPr>
          <w:b/>
          <w:szCs w:val="28"/>
        </w:rPr>
        <w:t>Вводный инструктаж</w:t>
      </w:r>
      <w:r w:rsidR="00836C75">
        <w:rPr>
          <w:b/>
          <w:szCs w:val="28"/>
        </w:rPr>
        <w:t xml:space="preserve">:   </w:t>
      </w:r>
      <w:r w:rsidR="00836C75">
        <w:rPr>
          <w:szCs w:val="28"/>
        </w:rPr>
        <w:t xml:space="preserve">он проводится перед началом изучения темы урока. Его назначение подготовить обучающихся к сознательному выполнению учебно-производственных работ, наиболее рациональным приемам, предупреждению ошибок. Для проведения инструктажа </w:t>
      </w:r>
      <w:r w:rsidR="000D7639">
        <w:rPr>
          <w:szCs w:val="28"/>
        </w:rPr>
        <w:t>препо- даватель</w:t>
      </w:r>
      <w:r w:rsidR="00836C75">
        <w:rPr>
          <w:szCs w:val="28"/>
        </w:rPr>
        <w:t xml:space="preserve"> использует знания обучающихся, полученных на уроках </w:t>
      </w:r>
      <w:r w:rsidR="006F5074">
        <w:rPr>
          <w:szCs w:val="28"/>
        </w:rPr>
        <w:t xml:space="preserve"> спец.дисциплин</w:t>
      </w:r>
    </w:p>
    <w:p w:rsidR="00836C75" w:rsidRPr="000A0507" w:rsidRDefault="00836C75" w:rsidP="00E542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0D7639">
        <w:rPr>
          <w:rFonts w:ascii="Times New Roman" w:hAnsi="Times New Roman"/>
          <w:sz w:val="28"/>
          <w:szCs w:val="28"/>
        </w:rPr>
        <w:t>Преподаватель</w:t>
      </w:r>
      <w:r w:rsidRPr="000A0507">
        <w:rPr>
          <w:rFonts w:ascii="Times New Roman" w:hAnsi="Times New Roman"/>
          <w:sz w:val="28"/>
          <w:szCs w:val="28"/>
        </w:rPr>
        <w:t xml:space="preserve"> сообщает тему программы , урока , цели урока . </w:t>
      </w:r>
      <w:r>
        <w:rPr>
          <w:rFonts w:ascii="Times New Roman" w:hAnsi="Times New Roman"/>
          <w:sz w:val="28"/>
          <w:szCs w:val="28"/>
        </w:rPr>
        <w:t>Чтобы настроить обучающихся на восприятие новой темы,</w:t>
      </w:r>
      <w:r w:rsidRPr="000A0507">
        <w:rPr>
          <w:rFonts w:ascii="Times New Roman" w:hAnsi="Times New Roman"/>
          <w:sz w:val="28"/>
          <w:szCs w:val="28"/>
        </w:rPr>
        <w:t xml:space="preserve">  ведётся устный  опрос  </w:t>
      </w:r>
      <w:r w:rsidRPr="000A0507">
        <w:rPr>
          <w:rFonts w:ascii="Times New Roman" w:hAnsi="Times New Roman"/>
          <w:sz w:val="28"/>
          <w:szCs w:val="28"/>
          <w:u w:val="single"/>
        </w:rPr>
        <w:t xml:space="preserve">Актуализация опорных знаний </w:t>
      </w:r>
    </w:p>
    <w:p w:rsidR="00836C75" w:rsidRDefault="00836C75" w:rsidP="000A050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A0507">
        <w:rPr>
          <w:rFonts w:ascii="Times New Roman" w:hAnsi="Times New Roman"/>
          <w:sz w:val="28"/>
          <w:szCs w:val="28"/>
        </w:rPr>
        <w:t xml:space="preserve"> (</w:t>
      </w:r>
      <w:r w:rsidRPr="000A0507">
        <w:rPr>
          <w:rFonts w:ascii="Times New Roman" w:hAnsi="Times New Roman"/>
          <w:i/>
          <w:sz w:val="28"/>
          <w:szCs w:val="28"/>
        </w:rPr>
        <w:t xml:space="preserve">беседа  с </w:t>
      </w:r>
      <w:r>
        <w:rPr>
          <w:rFonts w:ascii="Times New Roman" w:hAnsi="Times New Roman"/>
          <w:i/>
          <w:sz w:val="28"/>
          <w:szCs w:val="28"/>
        </w:rPr>
        <w:t>обу</w:t>
      </w:r>
      <w:r w:rsidRPr="000A0507">
        <w:rPr>
          <w:rFonts w:ascii="Times New Roman" w:hAnsi="Times New Roman"/>
          <w:i/>
          <w:sz w:val="28"/>
          <w:szCs w:val="28"/>
        </w:rPr>
        <w:t>ча</w:t>
      </w:r>
      <w:r>
        <w:rPr>
          <w:rFonts w:ascii="Times New Roman" w:hAnsi="Times New Roman"/>
          <w:i/>
          <w:sz w:val="28"/>
          <w:szCs w:val="28"/>
        </w:rPr>
        <w:t>ю</w:t>
      </w:r>
      <w:r w:rsidRPr="000A0507">
        <w:rPr>
          <w:rFonts w:ascii="Times New Roman" w:hAnsi="Times New Roman"/>
          <w:i/>
          <w:sz w:val="28"/>
          <w:szCs w:val="28"/>
        </w:rPr>
        <w:t>щимися по ранее изученному материалу</w:t>
      </w:r>
      <w:r w:rsidRPr="000A0507">
        <w:rPr>
          <w:rFonts w:ascii="Times New Roman" w:hAnsi="Times New Roman"/>
          <w:sz w:val="28"/>
          <w:szCs w:val="28"/>
        </w:rPr>
        <w:t>)</w:t>
      </w:r>
    </w:p>
    <w:p w:rsidR="00836C75" w:rsidRPr="000A0507" w:rsidRDefault="00836C75" w:rsidP="000A050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6C75" w:rsidRDefault="00836C75" w:rsidP="006A0C3F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 xml:space="preserve">•Перечислите правила приёмки мяса ? </w:t>
      </w:r>
    </w:p>
    <w:p w:rsidR="00836C75" w:rsidRPr="000A0507" w:rsidRDefault="00836C75" w:rsidP="006A0C3F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>• Какие показатели свидетельствуют о доброкачественности мяса?</w:t>
      </w:r>
    </w:p>
    <w:p w:rsidR="00836C75" w:rsidRDefault="00836C75" w:rsidP="006A0C3F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>•Перечислить основные ткани мяса?</w:t>
      </w:r>
    </w:p>
    <w:p w:rsidR="00836C75" w:rsidRDefault="00836C75" w:rsidP="006A0C3F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>•Назовите, какая часть мяса полутуши, полученная после обвалки используется для жарки?</w:t>
      </w:r>
    </w:p>
    <w:p w:rsidR="00836C75" w:rsidRDefault="00836C75" w:rsidP="006A0C3F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>•Какие существуют правила нарезки полуфабрикатов?</w:t>
      </w:r>
    </w:p>
    <w:p w:rsidR="00836C75" w:rsidRDefault="000D7639" w:rsidP="006A0C3F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>•Как различают полуфабрикаты</w:t>
      </w:r>
      <w:r w:rsidR="00836C75">
        <w:rPr>
          <w:szCs w:val="28"/>
        </w:rPr>
        <w:t xml:space="preserve"> по способу приготовления?</w:t>
      </w:r>
    </w:p>
    <w:p w:rsidR="00836C75" w:rsidRDefault="00836C75" w:rsidP="006A0C3F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 xml:space="preserve"> •Перечислить порционные п/ф которые нарезают из вырезки, толстого и тонкого краев?</w:t>
      </w:r>
    </w:p>
    <w:p w:rsidR="00836C75" w:rsidRDefault="00836C75" w:rsidP="006A0C3F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lastRenderedPageBreak/>
        <w:t>•Как  нарезают бифштекс?</w:t>
      </w:r>
    </w:p>
    <w:p w:rsidR="00836C75" w:rsidRDefault="00836C75" w:rsidP="00A61CDC">
      <w:pPr>
        <w:pStyle w:val="a3"/>
        <w:jc w:val="both"/>
        <w:rPr>
          <w:szCs w:val="28"/>
        </w:rPr>
      </w:pPr>
      <w:r>
        <w:rPr>
          <w:szCs w:val="28"/>
        </w:rPr>
        <w:t>•Какой порционный п/ф панируют,  какой вид панировки используется?</w:t>
      </w:r>
    </w:p>
    <w:p w:rsidR="00836C75" w:rsidRDefault="00836C75" w:rsidP="00175160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 xml:space="preserve"> Для  повторения материала </w:t>
      </w:r>
      <w:r w:rsidR="000D7639">
        <w:rPr>
          <w:szCs w:val="28"/>
        </w:rPr>
        <w:t>преподаватель</w:t>
      </w:r>
      <w:r>
        <w:rPr>
          <w:szCs w:val="28"/>
        </w:rPr>
        <w:t xml:space="preserve"> так же  использует карточки-задания , </w:t>
      </w:r>
      <w:r w:rsidR="000D7639">
        <w:rPr>
          <w:szCs w:val="28"/>
        </w:rPr>
        <w:t xml:space="preserve">карточки логического мышления, карточки-лото. (приложение </w:t>
      </w:r>
      <w:r>
        <w:rPr>
          <w:szCs w:val="28"/>
        </w:rPr>
        <w:t>№ 1)</w:t>
      </w:r>
    </w:p>
    <w:p w:rsidR="00836C75" w:rsidRDefault="000D7639" w:rsidP="00175160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 xml:space="preserve"> </w:t>
      </w:r>
      <w:r w:rsidR="00836C75">
        <w:rPr>
          <w:szCs w:val="28"/>
        </w:rPr>
        <w:t>В случае неполного ответа  его дополняет следующий обучающийся, тем самым концентрируется внимание присутствующих на ответах.</w:t>
      </w:r>
    </w:p>
    <w:p w:rsidR="00836C75" w:rsidRDefault="00836C75" w:rsidP="00175160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 xml:space="preserve">        Выяснив </w:t>
      </w:r>
      <w:r w:rsidR="00CA1691">
        <w:rPr>
          <w:szCs w:val="28"/>
        </w:rPr>
        <w:t xml:space="preserve">теоретические </w:t>
      </w:r>
      <w:r>
        <w:rPr>
          <w:szCs w:val="28"/>
        </w:rPr>
        <w:t xml:space="preserve">знания по теме прошлого урока, </w:t>
      </w:r>
      <w:r w:rsidR="00CA1691">
        <w:rPr>
          <w:szCs w:val="28"/>
        </w:rPr>
        <w:t>преподаватель</w:t>
      </w:r>
      <w:r>
        <w:rPr>
          <w:szCs w:val="28"/>
        </w:rPr>
        <w:t xml:space="preserve"> приступает к </w:t>
      </w:r>
      <w:r w:rsidR="00CA1691">
        <w:rPr>
          <w:szCs w:val="28"/>
        </w:rPr>
        <w:t>практическому выполнению темы</w:t>
      </w:r>
      <w:r>
        <w:rPr>
          <w:szCs w:val="28"/>
        </w:rPr>
        <w:t xml:space="preserve"> «Приготовление мелкокусковых полуфабрикатов из говядины для жарки». </w:t>
      </w:r>
      <w:r w:rsidR="00C86607">
        <w:rPr>
          <w:szCs w:val="28"/>
        </w:rPr>
        <w:t>З</w:t>
      </w:r>
      <w:r>
        <w:rPr>
          <w:szCs w:val="28"/>
        </w:rPr>
        <w:t xml:space="preserve">адает  наводящие вопросы обучающимся , что позволяет определить уровень знаний и   закрепление нового материала, показывает  </w:t>
      </w:r>
      <w:r w:rsidR="006F5074">
        <w:rPr>
          <w:szCs w:val="28"/>
        </w:rPr>
        <w:t>презентацию</w:t>
      </w:r>
      <w:r>
        <w:rPr>
          <w:szCs w:val="28"/>
        </w:rPr>
        <w:t>.</w:t>
      </w:r>
    </w:p>
    <w:p w:rsidR="00836C75" w:rsidRDefault="00836C75" w:rsidP="00175160">
      <w:pPr>
        <w:pStyle w:val="a3"/>
        <w:spacing w:line="240" w:lineRule="auto"/>
        <w:jc w:val="both"/>
        <w:rPr>
          <w:szCs w:val="28"/>
        </w:rPr>
      </w:pPr>
      <w:r>
        <w:rPr>
          <w:szCs w:val="28"/>
        </w:rPr>
        <w:t xml:space="preserve">( приложение №2). </w:t>
      </w:r>
    </w:p>
    <w:p w:rsidR="00836C75" w:rsidRPr="000105DB" w:rsidRDefault="00836C75" w:rsidP="00175160">
      <w:pPr>
        <w:pStyle w:val="a3"/>
        <w:spacing w:line="240" w:lineRule="auto"/>
        <w:jc w:val="both"/>
        <w:rPr>
          <w:szCs w:val="28"/>
        </w:rPr>
      </w:pPr>
      <w:r w:rsidRPr="00C86157">
        <w:rPr>
          <w:b/>
          <w:szCs w:val="28"/>
        </w:rPr>
        <w:t xml:space="preserve">Инструктирование </w:t>
      </w:r>
      <w:r>
        <w:rPr>
          <w:b/>
          <w:szCs w:val="28"/>
        </w:rPr>
        <w:t>обу</w:t>
      </w:r>
      <w:r w:rsidRPr="00C86157">
        <w:rPr>
          <w:b/>
          <w:szCs w:val="28"/>
        </w:rPr>
        <w:t>ча</w:t>
      </w:r>
      <w:r>
        <w:rPr>
          <w:b/>
          <w:szCs w:val="28"/>
        </w:rPr>
        <w:t>ю</w:t>
      </w:r>
      <w:r w:rsidRPr="00C86157">
        <w:rPr>
          <w:b/>
          <w:szCs w:val="28"/>
        </w:rPr>
        <w:t>щихся по нарезке бефстроганов</w:t>
      </w:r>
      <w:r>
        <w:rPr>
          <w:szCs w:val="28"/>
        </w:rPr>
        <w:t xml:space="preserve">.  Разбор схемы  последовательности технологических операций приготовления полуфабриката. Для расширения кругозора обучающихся сообщается  дополнительный материал об истории происхождения  бефстроганов .    </w:t>
      </w:r>
    </w:p>
    <w:p w:rsidR="00836C75" w:rsidRPr="00984EFB" w:rsidRDefault="00836C75" w:rsidP="00175160">
      <w:pPr>
        <w:pStyle w:val="a3"/>
        <w:spacing w:line="240" w:lineRule="auto"/>
        <w:jc w:val="both"/>
      </w:pPr>
      <w:r w:rsidRPr="00C86157">
        <w:rPr>
          <w:b/>
        </w:rPr>
        <w:t>Инструктирование по нарезки поджарки  и  шашлыка.</w:t>
      </w:r>
      <w:r>
        <w:t xml:space="preserve"> Разбор последовательности технологических операций по приготовлению данных полуфабрикатов.</w:t>
      </w:r>
    </w:p>
    <w:p w:rsidR="00836C75" w:rsidRDefault="00836C75" w:rsidP="00175160">
      <w:pPr>
        <w:pStyle w:val="a3"/>
        <w:spacing w:line="240" w:lineRule="auto"/>
        <w:jc w:val="both"/>
      </w:pPr>
      <w:r>
        <w:t xml:space="preserve">              Перед тем, как приступить к практическим приемам работы по теме  «Приготовление мелкокусковых полуфабрикатов из говядины для жарки», </w:t>
      </w:r>
      <w:r w:rsidR="006F5074">
        <w:t>преподаватель</w:t>
      </w:r>
      <w:r>
        <w:t xml:space="preserve"> сообщает форму проведения урока - бригадный метод работы обучающихся. Каждой бригаде выдается сырье. Члены  данной бригады делают нарезку каждого вида полуфабриката. По конечному результату работы, оценивая внешний вид нарезанных полуфабрикатов</w:t>
      </w:r>
      <w:r w:rsidR="006F5074">
        <w:t>,</w:t>
      </w:r>
      <w:r>
        <w:t xml:space="preserve"> выделяется лучшая бригада. Каждый ее член получит соответствующую оценку. </w:t>
      </w:r>
    </w:p>
    <w:p w:rsidR="00836C75" w:rsidRPr="00984EFB" w:rsidRDefault="00836C75" w:rsidP="00DE7840">
      <w:pPr>
        <w:pStyle w:val="a3"/>
        <w:spacing w:line="240" w:lineRule="auto"/>
        <w:jc w:val="both"/>
        <w:rPr>
          <w:b/>
        </w:rPr>
      </w:pPr>
      <w:r w:rsidRPr="007C3EF3">
        <w:rPr>
          <w:b/>
        </w:rPr>
        <w:t xml:space="preserve">        </w:t>
      </w:r>
      <w:r>
        <w:rPr>
          <w:b/>
        </w:rPr>
        <w:t>3.</w:t>
      </w:r>
      <w:r w:rsidRPr="007C3EF3">
        <w:rPr>
          <w:b/>
        </w:rPr>
        <w:t>Текущий инструктаж</w:t>
      </w:r>
      <w:r>
        <w:t xml:space="preserve">: </w:t>
      </w:r>
      <w:r w:rsidR="006F5074">
        <w:t xml:space="preserve">преподаватель </w:t>
      </w:r>
      <w:r>
        <w:t xml:space="preserve">с обучающимися заходит в цех на рабочие места, проводит технику безопасности. Перед тем, как приступить к практическому показу нарезки     проверяет организацию рабочего места в цеху, подготовку посуды, инвентаря и сырья в каждой бригаде.                  </w:t>
      </w:r>
    </w:p>
    <w:p w:rsidR="00836C75" w:rsidRDefault="00836C75" w:rsidP="006F5074">
      <w:pPr>
        <w:pStyle w:val="a3"/>
        <w:spacing w:line="240" w:lineRule="auto"/>
        <w:jc w:val="both"/>
      </w:pPr>
      <w:r>
        <w:t xml:space="preserve">          Далее </w:t>
      </w:r>
      <w:r w:rsidR="006F5074">
        <w:t xml:space="preserve">преподаватель </w:t>
      </w:r>
      <w:r>
        <w:t xml:space="preserve"> показывает  обучающимся нарезку</w:t>
      </w:r>
      <w:r w:rsidR="006F5074">
        <w:t xml:space="preserve"> </w:t>
      </w:r>
      <w:r>
        <w:t xml:space="preserve"> полуфабрика</w:t>
      </w:r>
      <w:r w:rsidR="006F5074">
        <w:t xml:space="preserve">-та с сопутствующим комментарием, </w:t>
      </w:r>
      <w:r>
        <w:t xml:space="preserve"> где подчеркивает особенность приготовления данного вида  полуфабриката</w:t>
      </w:r>
    </w:p>
    <w:p w:rsidR="00836C75" w:rsidRPr="00750477" w:rsidRDefault="00625437" w:rsidP="00750477">
      <w:pPr>
        <w:pStyle w:val="a3"/>
        <w:spacing w:line="240" w:lineRule="auto"/>
        <w:jc w:val="both"/>
      </w:pPr>
      <w:r>
        <w:rPr>
          <w:noProof/>
        </w:rPr>
        <w:pict>
          <v:shape id="Рисунок 3" o:spid="_x0000_s1027" type="#_x0000_t75" style="position:absolute;left:0;text-align:left;margin-left:-4.05pt;margin-top:8.6pt;width:203.7pt;height:169.35pt;z-index:2;visibility:visible" wrapcoords="-79 0 -79 21504 21600 21504 21600 0 -79 0">
            <v:imagedata r:id="rId8" o:title=""/>
            <w10:wrap type="through"/>
          </v:shape>
        </w:pict>
      </w:r>
    </w:p>
    <w:p w:rsidR="00836C75" w:rsidRDefault="00625437" w:rsidP="00836C28">
      <w:pPr>
        <w:pStyle w:val="a3"/>
        <w:spacing w:line="240" w:lineRule="auto"/>
      </w:pPr>
      <w:r>
        <w:rPr>
          <w:noProof/>
        </w:rPr>
        <w:lastRenderedPageBreak/>
        <w:pict>
          <v:shape id="Рисунок 4" o:spid="_x0000_s1028" type="#_x0000_t75" style="position:absolute;margin-left:4.2pt;margin-top:10.05pt;width:230.25pt;height:177pt;z-index:3;visibility:visible" wrapcoords="-70 0 -70 21508 21600 21508 21600 0 -70 0">
            <v:imagedata r:id="rId9" o:title=""/>
            <w10:wrap type="through"/>
          </v:shape>
        </w:pict>
      </w:r>
      <w:r w:rsidR="00836C75">
        <w:t xml:space="preserve"> После показанных </w:t>
      </w:r>
      <w:r w:rsidR="00836C28">
        <w:t xml:space="preserve">преподавателем </w:t>
      </w:r>
      <w:r w:rsidR="00836C75">
        <w:t xml:space="preserve"> </w:t>
      </w:r>
      <w:r w:rsidR="00836C28">
        <w:t>упраж</w:t>
      </w:r>
      <w:r w:rsidR="00836C75">
        <w:t>нений  обучающиеся присту</w:t>
      </w:r>
      <w:r w:rsidR="00836C28">
        <w:t>-</w:t>
      </w:r>
      <w:r w:rsidR="00836C75">
        <w:t xml:space="preserve">пают к самостоятельной работе. </w:t>
      </w:r>
    </w:p>
    <w:p w:rsidR="00836C75" w:rsidRDefault="00836C28" w:rsidP="00836C28">
      <w:pPr>
        <w:pStyle w:val="a3"/>
        <w:spacing w:line="240" w:lineRule="auto"/>
      </w:pPr>
      <w:r>
        <w:t>преподаватель</w:t>
      </w:r>
      <w:r w:rsidR="00836C75">
        <w:t xml:space="preserve"> проводит обходы рабочих мест к</w:t>
      </w:r>
      <w:r>
        <w:t>аждой бригады. Следит за работой учащихся, после-довательностью операций, при необходи</w:t>
      </w:r>
      <w:r w:rsidR="00836C75">
        <w:t>мости оказывает практи</w:t>
      </w:r>
      <w:r>
        <w:t>-</w:t>
      </w:r>
      <w:r w:rsidR="00836C75">
        <w:t>ческую помощь. Контролирует соблюдение техники безопасности  на рабочих м</w:t>
      </w:r>
      <w:r>
        <w:t>естах, личной гигиены и санитар</w:t>
      </w:r>
      <w:r w:rsidR="00836C75">
        <w:t>ных правил. В процессе обхода рабочих мест отмечает, кто из учащихс</w:t>
      </w:r>
      <w:r>
        <w:t>я хорошо владеет ножом, правиль</w:t>
      </w:r>
      <w:r w:rsidR="00836C75">
        <w:t xml:space="preserve">ностью нарезки и знанием технологического процесса. Нацеливает индивидуально каждого  обучающегося на добросовестное выполнение задания,  оценивает  производственные операции каждого студента. Оценки выставляются в оценочную таблицу ( приложение № 3) </w:t>
      </w:r>
    </w:p>
    <w:p w:rsidR="00836C75" w:rsidRPr="0081072E" w:rsidRDefault="00836C75" w:rsidP="00C120EA">
      <w:pPr>
        <w:pStyle w:val="a3"/>
        <w:ind w:left="284"/>
        <w:jc w:val="both"/>
        <w:rPr>
          <w:b/>
        </w:rPr>
      </w:pPr>
      <w:r>
        <w:rPr>
          <w:b/>
        </w:rPr>
        <w:t xml:space="preserve">       4.</w:t>
      </w:r>
      <w:r w:rsidRPr="0081072E">
        <w:rPr>
          <w:b/>
        </w:rPr>
        <w:t>Заключительный инструктаж:</w:t>
      </w:r>
    </w:p>
    <w:p w:rsidR="00836C75" w:rsidRDefault="00836C75" w:rsidP="00984EFB">
      <w:pPr>
        <w:pStyle w:val="a3"/>
        <w:jc w:val="both"/>
      </w:pPr>
      <w:r>
        <w:t>Подведение итогов урока.</w:t>
      </w:r>
    </w:p>
    <w:p w:rsidR="00836C75" w:rsidRDefault="00836C75" w:rsidP="00984EFB">
      <w:pPr>
        <w:pStyle w:val="a3"/>
        <w:jc w:val="both"/>
      </w:pPr>
      <w:r>
        <w:t>Выдача домашнего задания.</w:t>
      </w:r>
    </w:p>
    <w:p w:rsidR="00836C75" w:rsidRDefault="00836C75" w:rsidP="00984EFB">
      <w:pPr>
        <w:pStyle w:val="a3"/>
        <w:jc w:val="both"/>
      </w:pPr>
      <w:r>
        <w:t>Уборка рабочих мест.</w:t>
      </w:r>
    </w:p>
    <w:p w:rsidR="00836C75" w:rsidRDefault="00836C75" w:rsidP="00C120EA">
      <w:pPr>
        <w:pStyle w:val="a3"/>
        <w:spacing w:line="240" w:lineRule="auto"/>
        <w:ind w:firstLine="708"/>
        <w:jc w:val="both"/>
      </w:pPr>
      <w:r>
        <w:t xml:space="preserve"> По окончании работы учащихся, </w:t>
      </w:r>
      <w:r w:rsidR="00836C28">
        <w:t>преподаватель</w:t>
      </w:r>
      <w:r>
        <w:t xml:space="preserve"> проводит приемку выполненного задания. Оценивает внешний вид, соответствие формы, массы полуфабриката, разбирает допущенные ошибки, выделяет лучшие работы.</w:t>
      </w:r>
    </w:p>
    <w:p w:rsidR="00836C75" w:rsidRDefault="00836C75" w:rsidP="00C120EA">
      <w:pPr>
        <w:pStyle w:val="a3"/>
        <w:spacing w:line="240" w:lineRule="auto"/>
        <w:jc w:val="both"/>
      </w:pPr>
      <w:r>
        <w:t xml:space="preserve">       Подводя итоги урока, </w:t>
      </w:r>
      <w:r w:rsidR="00836C28">
        <w:t>преподаватель</w:t>
      </w:r>
      <w:r>
        <w:t xml:space="preserve"> анализирует как прошло занятие, каких успехов достигла бригада и отдельные учащиеся. Какие замечания, ошибки были допущены, чем они были вызваны  как их исправить, чтобы избежать их в дальнейшем. Выставляются оценки учитывающие, прежде всего качество практической  работы вовремя ее выполнения. По возможности мастер демонстрирует лучшие работы учащихся. Интересуется, есть ли у учащихся вопросы по работе за день.</w:t>
      </w:r>
    </w:p>
    <w:p w:rsidR="00836C75" w:rsidRDefault="00836C75" w:rsidP="00C120EA">
      <w:pPr>
        <w:pStyle w:val="a3"/>
        <w:spacing w:line="240" w:lineRule="auto"/>
        <w:jc w:val="both"/>
      </w:pPr>
      <w:r>
        <w:t xml:space="preserve">         Далее </w:t>
      </w:r>
      <w:r w:rsidR="00836C28">
        <w:t>преподаватель</w:t>
      </w:r>
      <w:r>
        <w:t xml:space="preserve"> дает </w:t>
      </w:r>
      <w:r w:rsidRPr="00C120EA">
        <w:rPr>
          <w:b/>
        </w:rPr>
        <w:t>домашнее задание:</w:t>
      </w:r>
      <w:r>
        <w:t xml:space="preserve"> </w:t>
      </w:r>
    </w:p>
    <w:p w:rsidR="00836C75" w:rsidRDefault="00836C75" w:rsidP="00C120EA">
      <w:pPr>
        <w:pStyle w:val="a3"/>
        <w:spacing w:line="240" w:lineRule="auto"/>
        <w:jc w:val="both"/>
      </w:pPr>
      <w:r>
        <w:rPr>
          <w:lang w:val="en-US"/>
        </w:rPr>
        <w:t>a</w:t>
      </w:r>
      <w:r w:rsidRPr="000442CC">
        <w:t>)</w:t>
      </w:r>
      <w:r>
        <w:t xml:space="preserve"> По возможности отработать тему урока в домашних условиях, что позволит ее закрепить.</w:t>
      </w:r>
    </w:p>
    <w:p w:rsidR="00836C75" w:rsidRDefault="00836C75" w:rsidP="00C120EA">
      <w:pPr>
        <w:pStyle w:val="a3"/>
        <w:spacing w:line="240" w:lineRule="auto"/>
        <w:jc w:val="both"/>
      </w:pPr>
      <w:r>
        <w:t xml:space="preserve"> б) Сообщает тему следующего урока.</w:t>
      </w:r>
    </w:p>
    <w:p w:rsidR="00836C75" w:rsidRDefault="00836C75" w:rsidP="00C120EA">
      <w:pPr>
        <w:pStyle w:val="a3"/>
        <w:spacing w:line="240" w:lineRule="auto"/>
        <w:jc w:val="both"/>
      </w:pPr>
      <w:r>
        <w:t xml:space="preserve">        Уборка рабочего места. </w:t>
      </w:r>
    </w:p>
    <w:p w:rsidR="00836C75" w:rsidRDefault="00836C75" w:rsidP="00C120EA">
      <w:pPr>
        <w:pStyle w:val="a3"/>
        <w:spacing w:line="240" w:lineRule="auto"/>
        <w:jc w:val="both"/>
      </w:pPr>
    </w:p>
    <w:p w:rsidR="00836C75" w:rsidRDefault="00836C75" w:rsidP="00C120EA">
      <w:pPr>
        <w:pStyle w:val="a3"/>
        <w:spacing w:line="240" w:lineRule="auto"/>
        <w:jc w:val="both"/>
      </w:pPr>
    </w:p>
    <w:p w:rsidR="00836C75" w:rsidRDefault="00836C75" w:rsidP="00C120EA">
      <w:pPr>
        <w:pStyle w:val="a3"/>
        <w:spacing w:line="240" w:lineRule="auto"/>
        <w:jc w:val="both"/>
      </w:pPr>
    </w:p>
    <w:p w:rsidR="00836C75" w:rsidRDefault="00836C75" w:rsidP="00C120EA">
      <w:pPr>
        <w:pStyle w:val="a3"/>
        <w:spacing w:line="240" w:lineRule="auto"/>
        <w:jc w:val="both"/>
      </w:pPr>
    </w:p>
    <w:p w:rsidR="00836C75" w:rsidRDefault="00836C75" w:rsidP="00C120EA">
      <w:pPr>
        <w:pStyle w:val="a3"/>
        <w:spacing w:line="240" w:lineRule="auto"/>
        <w:jc w:val="both"/>
      </w:pPr>
    </w:p>
    <w:p w:rsidR="00836C75" w:rsidRDefault="00836C75" w:rsidP="00C120EA">
      <w:pPr>
        <w:pStyle w:val="a3"/>
        <w:spacing w:line="240" w:lineRule="auto"/>
        <w:jc w:val="both"/>
      </w:pPr>
    </w:p>
    <w:p w:rsidR="00836C75" w:rsidRDefault="00836C75" w:rsidP="00C120EA">
      <w:pPr>
        <w:pStyle w:val="a3"/>
        <w:spacing w:line="240" w:lineRule="auto"/>
        <w:jc w:val="both"/>
      </w:pPr>
    </w:p>
    <w:p w:rsidR="00836C75" w:rsidRDefault="00836C75" w:rsidP="00C120EA">
      <w:pPr>
        <w:pStyle w:val="a3"/>
        <w:spacing w:line="240" w:lineRule="auto"/>
        <w:jc w:val="both"/>
      </w:pPr>
    </w:p>
    <w:p w:rsidR="00836C75" w:rsidRPr="006227BC" w:rsidRDefault="00836C75" w:rsidP="00C120EA">
      <w:pPr>
        <w:pStyle w:val="a3"/>
        <w:spacing w:line="240" w:lineRule="auto"/>
        <w:jc w:val="both"/>
        <w:rPr>
          <w:sz w:val="32"/>
          <w:szCs w:val="32"/>
        </w:rPr>
      </w:pPr>
      <w:r w:rsidRPr="006227BC">
        <w:rPr>
          <w:sz w:val="32"/>
          <w:szCs w:val="32"/>
        </w:rPr>
        <w:t>Приложение № 1</w:t>
      </w:r>
    </w:p>
    <w:p w:rsidR="00836C75" w:rsidRPr="000105DB" w:rsidRDefault="00836C75" w:rsidP="00C120EA">
      <w:pPr>
        <w:pStyle w:val="a3"/>
        <w:spacing w:line="240" w:lineRule="auto"/>
        <w:jc w:val="both"/>
      </w:pPr>
    </w:p>
    <w:p w:rsidR="00836C75" w:rsidRDefault="00836C75" w:rsidP="00EE33B4">
      <w:pPr>
        <w:tabs>
          <w:tab w:val="left" w:pos="829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E33B4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>Карточка логического мышления</w:t>
      </w:r>
      <w:r w:rsidRPr="00EE33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 1</w:t>
      </w:r>
    </w:p>
    <w:p w:rsidR="00836C75" w:rsidRPr="00EE33B4" w:rsidRDefault="00836C75" w:rsidP="00EE33B4">
      <w:pPr>
        <w:tabs>
          <w:tab w:val="left" w:pos="8296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6C75" w:rsidRPr="00EE33B4" w:rsidRDefault="00836C75" w:rsidP="00EE33B4">
      <w:pPr>
        <w:tabs>
          <w:tab w:val="left" w:pos="8296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Тема </w:t>
      </w:r>
      <w:r w:rsidRPr="00EE33B4">
        <w:rPr>
          <w:rFonts w:ascii="Times New Roman" w:hAnsi="Times New Roman"/>
          <w:sz w:val="28"/>
          <w:szCs w:val="28"/>
        </w:rPr>
        <w:t>« Мелкокусковые п</w:t>
      </w:r>
      <w:r>
        <w:rPr>
          <w:rFonts w:ascii="Times New Roman" w:hAnsi="Times New Roman"/>
          <w:sz w:val="28"/>
          <w:szCs w:val="28"/>
        </w:rPr>
        <w:t xml:space="preserve">олуфабрикаты  </w:t>
      </w:r>
      <w:r w:rsidRPr="00EE33B4">
        <w:rPr>
          <w:rFonts w:ascii="Times New Roman" w:hAnsi="Times New Roman"/>
          <w:sz w:val="28"/>
          <w:szCs w:val="28"/>
        </w:rPr>
        <w:t>из говядины»</w:t>
      </w:r>
    </w:p>
    <w:p w:rsidR="00836C75" w:rsidRPr="00EE33B4" w:rsidRDefault="00836C75" w:rsidP="00EE33B4">
      <w:pPr>
        <w:tabs>
          <w:tab w:val="left" w:pos="8296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6C75" w:rsidRPr="00EE33B4" w:rsidRDefault="00625437" w:rsidP="00EE33B4">
      <w:pPr>
        <w:tabs>
          <w:tab w:val="left" w:pos="627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25437">
        <w:rPr>
          <w:noProof/>
        </w:rPr>
        <w:pict>
          <v:line id="_x0000_s1029" style="position:absolute;z-index:4" from="135pt,11.55pt" to="4in,11.55pt"/>
        </w:pict>
      </w:r>
      <w:r w:rsidR="00836C75" w:rsidRPr="00EE33B4">
        <w:rPr>
          <w:rFonts w:ascii="Times New Roman" w:hAnsi="Times New Roman"/>
          <w:sz w:val="28"/>
          <w:szCs w:val="28"/>
        </w:rPr>
        <w:t>поджарку нарезают из</w:t>
      </w:r>
      <w:r w:rsidR="00836C75" w:rsidRPr="00EE33B4">
        <w:rPr>
          <w:rFonts w:ascii="Times New Roman" w:hAnsi="Times New Roman"/>
          <w:sz w:val="28"/>
          <w:szCs w:val="28"/>
        </w:rPr>
        <w:tab/>
      </w:r>
    </w:p>
    <w:p w:rsidR="00836C75" w:rsidRPr="00EE33B4" w:rsidRDefault="00836C75" w:rsidP="00EE33B4">
      <w:pPr>
        <w:tabs>
          <w:tab w:val="left" w:pos="6276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6C75" w:rsidRPr="00EE33B4" w:rsidRDefault="00625437" w:rsidP="00EE33B4">
      <w:pPr>
        <w:tabs>
          <w:tab w:val="left" w:pos="515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25437">
        <w:rPr>
          <w:noProof/>
        </w:rPr>
        <w:pict>
          <v:line id="_x0000_s1030" style="position:absolute;z-index:5" from="63pt,15.35pt" to="234pt,15.35pt"/>
        </w:pict>
      </w:r>
      <w:r w:rsidR="00836C75" w:rsidRPr="00EE33B4">
        <w:rPr>
          <w:rFonts w:ascii="Times New Roman" w:hAnsi="Times New Roman"/>
          <w:sz w:val="28"/>
          <w:szCs w:val="28"/>
        </w:rPr>
        <w:t xml:space="preserve">толщиной </w:t>
      </w:r>
      <w:r w:rsidR="00836C75" w:rsidRPr="00EE33B4">
        <w:rPr>
          <w:rFonts w:ascii="Times New Roman" w:hAnsi="Times New Roman"/>
          <w:sz w:val="28"/>
          <w:szCs w:val="28"/>
        </w:rPr>
        <w:tab/>
      </w:r>
    </w:p>
    <w:p w:rsidR="00836C75" w:rsidRPr="00EE33B4" w:rsidRDefault="00836C75" w:rsidP="00EE33B4">
      <w:pPr>
        <w:tabs>
          <w:tab w:val="left" w:pos="515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6C75" w:rsidRPr="00EE33B4" w:rsidRDefault="00625437" w:rsidP="00EE33B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25437">
        <w:rPr>
          <w:noProof/>
        </w:rPr>
        <w:pict>
          <v:line id="_x0000_s1031" style="position:absolute;z-index:6" from="63pt,10.15pt" to="234pt,10.15pt"/>
        </w:pict>
      </w:r>
      <w:r w:rsidR="00836C75" w:rsidRPr="00EE33B4">
        <w:rPr>
          <w:rFonts w:ascii="Times New Roman" w:hAnsi="Times New Roman"/>
          <w:sz w:val="28"/>
          <w:szCs w:val="28"/>
        </w:rPr>
        <w:t xml:space="preserve">режут на </w:t>
      </w:r>
      <w:r w:rsidR="00836C75" w:rsidRPr="00EE33B4">
        <w:rPr>
          <w:rFonts w:ascii="Times New Roman" w:hAnsi="Times New Roman"/>
          <w:sz w:val="28"/>
          <w:szCs w:val="28"/>
        </w:rPr>
        <w:tab/>
      </w:r>
    </w:p>
    <w:p w:rsidR="00836C75" w:rsidRPr="00EE33B4" w:rsidRDefault="00836C75" w:rsidP="00EE33B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6C75" w:rsidRPr="00EE33B4" w:rsidRDefault="00625437" w:rsidP="00EE33B4">
      <w:pPr>
        <w:tabs>
          <w:tab w:val="left" w:pos="5201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25437">
        <w:rPr>
          <w:noProof/>
        </w:rPr>
        <w:pict>
          <v:line id="_x0000_s1032" style="position:absolute;z-index:7" from="45pt,13.95pt" to="243pt,13.95pt"/>
        </w:pict>
      </w:r>
      <w:r w:rsidR="00836C75" w:rsidRPr="00EE33B4">
        <w:rPr>
          <w:rFonts w:ascii="Times New Roman" w:hAnsi="Times New Roman"/>
          <w:sz w:val="28"/>
          <w:szCs w:val="28"/>
        </w:rPr>
        <w:t xml:space="preserve">массой </w:t>
      </w:r>
      <w:r w:rsidR="00836C75" w:rsidRPr="00EE33B4">
        <w:rPr>
          <w:rFonts w:ascii="Times New Roman" w:hAnsi="Times New Roman"/>
          <w:sz w:val="28"/>
          <w:szCs w:val="28"/>
        </w:rPr>
        <w:tab/>
      </w:r>
    </w:p>
    <w:p w:rsidR="00836C75" w:rsidRPr="00EE33B4" w:rsidRDefault="00836C75" w:rsidP="00EE33B4">
      <w:pPr>
        <w:tabs>
          <w:tab w:val="left" w:pos="5201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6C75" w:rsidRPr="00EE33B4" w:rsidRDefault="00625437" w:rsidP="00EE33B4">
      <w:pPr>
        <w:tabs>
          <w:tab w:val="left" w:pos="5201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25437">
        <w:rPr>
          <w:noProof/>
        </w:rPr>
        <w:pict>
          <v:line id="_x0000_s1033" style="position:absolute;z-index:8" from="153pt,17.75pt" to="306pt,17.75pt"/>
        </w:pict>
      </w:r>
      <w:r w:rsidR="00836C75" w:rsidRPr="00EE33B4">
        <w:rPr>
          <w:rFonts w:ascii="Times New Roman" w:hAnsi="Times New Roman"/>
          <w:sz w:val="28"/>
          <w:szCs w:val="28"/>
        </w:rPr>
        <w:t xml:space="preserve">вид тепловой обработки </w:t>
      </w:r>
    </w:p>
    <w:p w:rsidR="00836C75" w:rsidRPr="007D100C" w:rsidRDefault="00836C75" w:rsidP="00EE33B4">
      <w:pPr>
        <w:spacing w:after="0" w:line="240" w:lineRule="auto"/>
        <w:rPr>
          <w:sz w:val="28"/>
          <w:szCs w:val="28"/>
        </w:rPr>
      </w:pPr>
    </w:p>
    <w:p w:rsidR="00836C75" w:rsidRDefault="00836C75" w:rsidP="00EE33B4">
      <w:pPr>
        <w:rPr>
          <w:sz w:val="28"/>
          <w:szCs w:val="28"/>
        </w:rPr>
      </w:pPr>
    </w:p>
    <w:p w:rsidR="00836C75" w:rsidRDefault="00836C75" w:rsidP="00EE33B4">
      <w:pPr>
        <w:rPr>
          <w:sz w:val="28"/>
          <w:szCs w:val="28"/>
        </w:rPr>
      </w:pPr>
    </w:p>
    <w:p w:rsidR="00836C75" w:rsidRPr="007D100C" w:rsidRDefault="00836C75" w:rsidP="00EE33B4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</w:t>
      </w:r>
    </w:p>
    <w:p w:rsidR="00836C75" w:rsidRPr="001D3FF7" w:rsidRDefault="00836C75" w:rsidP="001D3F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Карточка - лото  № 2</w:t>
      </w:r>
    </w:p>
    <w:p w:rsidR="00836C75" w:rsidRPr="001D3FF7" w:rsidRDefault="00836C75" w:rsidP="001D3FF7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D3FF7">
        <w:rPr>
          <w:rFonts w:ascii="Times New Roman" w:hAnsi="Times New Roman"/>
          <w:sz w:val="28"/>
          <w:szCs w:val="28"/>
        </w:rPr>
        <w:t>наиболее нежная часть мяса</w:t>
      </w:r>
    </w:p>
    <w:p w:rsidR="00836C75" w:rsidRPr="001D3FF7" w:rsidRDefault="00836C75" w:rsidP="001D3FF7">
      <w:pPr>
        <w:ind w:left="36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1"/>
        <w:gridCol w:w="729"/>
        <w:gridCol w:w="549"/>
        <w:gridCol w:w="541"/>
        <w:gridCol w:w="541"/>
        <w:gridCol w:w="541"/>
        <w:gridCol w:w="491"/>
      </w:tblGrid>
      <w:tr w:rsidR="00836C75" w:rsidRPr="00CF0DA6" w:rsidTr="001D3FF7">
        <w:trPr>
          <w:trHeight w:val="830"/>
        </w:trPr>
        <w:tc>
          <w:tcPr>
            <w:tcW w:w="541" w:type="dxa"/>
          </w:tcPr>
          <w:p w:rsidR="00836C75" w:rsidRPr="00CF0DA6" w:rsidRDefault="00836C75" w:rsidP="001D3FF7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З</w:t>
            </w:r>
          </w:p>
        </w:tc>
        <w:tc>
          <w:tcPr>
            <w:tcW w:w="729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49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ы</w:t>
            </w:r>
          </w:p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1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е</w:t>
            </w:r>
          </w:p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1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541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91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</w:tbl>
    <w:p w:rsidR="00836C75" w:rsidRPr="001D3FF7" w:rsidRDefault="00836C75" w:rsidP="001D3FF7">
      <w:pPr>
        <w:rPr>
          <w:rFonts w:ascii="Times New Roman" w:hAnsi="Times New Roman"/>
          <w:sz w:val="28"/>
          <w:szCs w:val="28"/>
        </w:rPr>
      </w:pPr>
    </w:p>
    <w:p w:rsidR="00836C75" w:rsidRPr="001D3FF7" w:rsidRDefault="00836C75" w:rsidP="001D3FF7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D3FF7">
        <w:rPr>
          <w:rFonts w:ascii="Times New Roman" w:hAnsi="Times New Roman"/>
          <w:sz w:val="28"/>
          <w:szCs w:val="28"/>
        </w:rPr>
        <w:t>полуфабрикат, нарезанный из обрезков филе</w:t>
      </w:r>
    </w:p>
    <w:p w:rsidR="00836C75" w:rsidRPr="001D3FF7" w:rsidRDefault="00836C75" w:rsidP="001D3FF7">
      <w:pPr>
        <w:ind w:left="36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7"/>
        <w:gridCol w:w="537"/>
        <w:gridCol w:w="731"/>
        <w:gridCol w:w="537"/>
        <w:gridCol w:w="537"/>
        <w:gridCol w:w="537"/>
        <w:gridCol w:w="731"/>
        <w:gridCol w:w="537"/>
        <w:gridCol w:w="537"/>
        <w:gridCol w:w="537"/>
        <w:gridCol w:w="537"/>
        <w:gridCol w:w="540"/>
      </w:tblGrid>
      <w:tr w:rsidR="00836C75" w:rsidRPr="00CF0DA6" w:rsidTr="0044076F">
        <w:trPr>
          <w:trHeight w:val="817"/>
        </w:trPr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731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ф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731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 xml:space="preserve">В </w:t>
            </w:r>
          </w:p>
        </w:tc>
        <w:tc>
          <w:tcPr>
            <w:tcW w:w="540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</w:tr>
    </w:tbl>
    <w:p w:rsidR="00836C75" w:rsidRPr="001D3FF7" w:rsidRDefault="00836C75" w:rsidP="001D3FF7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="109" w:tblpY="5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1"/>
        <w:gridCol w:w="537"/>
        <w:gridCol w:w="537"/>
        <w:gridCol w:w="537"/>
        <w:gridCol w:w="537"/>
        <w:gridCol w:w="537"/>
        <w:gridCol w:w="537"/>
        <w:gridCol w:w="560"/>
      </w:tblGrid>
      <w:tr w:rsidR="00836C75" w:rsidRPr="00CF0DA6" w:rsidTr="00044B35">
        <w:trPr>
          <w:trHeight w:val="709"/>
        </w:trPr>
        <w:tc>
          <w:tcPr>
            <w:tcW w:w="731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537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560" w:type="dxa"/>
          </w:tcPr>
          <w:p w:rsidR="00836C75" w:rsidRPr="00CF0DA6" w:rsidRDefault="00836C75" w:rsidP="00044B35">
            <w:pPr>
              <w:rPr>
                <w:rFonts w:ascii="Times New Roman" w:hAnsi="Times New Roman"/>
                <w:sz w:val="28"/>
                <w:szCs w:val="28"/>
              </w:rPr>
            </w:pPr>
            <w:r w:rsidRPr="00CF0DA6">
              <w:rPr>
                <w:rFonts w:ascii="Times New Roman" w:hAnsi="Times New Roman"/>
                <w:sz w:val="28"/>
                <w:szCs w:val="28"/>
              </w:rPr>
              <w:t>ш</w:t>
            </w:r>
          </w:p>
        </w:tc>
      </w:tr>
    </w:tbl>
    <w:p w:rsidR="00836C75" w:rsidRPr="001D3FF7" w:rsidRDefault="00836C75" w:rsidP="001D3FF7">
      <w:pPr>
        <w:rPr>
          <w:rFonts w:ascii="Times New Roman" w:hAnsi="Times New Roman"/>
          <w:sz w:val="28"/>
          <w:szCs w:val="28"/>
        </w:rPr>
      </w:pPr>
      <w:r w:rsidRPr="001D3FF7">
        <w:rPr>
          <w:rFonts w:ascii="Times New Roman" w:hAnsi="Times New Roman"/>
          <w:sz w:val="28"/>
          <w:szCs w:val="28"/>
        </w:rPr>
        <w:t>3. основная ткань мяса</w:t>
      </w:r>
    </w:p>
    <w:p w:rsidR="00836C75" w:rsidRPr="001D3FF7" w:rsidRDefault="00836C75" w:rsidP="00EE33B4">
      <w:pPr>
        <w:rPr>
          <w:rFonts w:ascii="Times New Roman" w:hAnsi="Times New Roman"/>
          <w:sz w:val="28"/>
          <w:szCs w:val="28"/>
        </w:rPr>
      </w:pPr>
    </w:p>
    <w:p w:rsidR="00836C75" w:rsidRDefault="00836C75" w:rsidP="001D3FF7">
      <w:pPr>
        <w:pStyle w:val="a3"/>
        <w:tabs>
          <w:tab w:val="left" w:pos="5235"/>
        </w:tabs>
        <w:jc w:val="both"/>
        <w:rPr>
          <w:szCs w:val="28"/>
        </w:rPr>
      </w:pPr>
      <w:r>
        <w:rPr>
          <w:szCs w:val="28"/>
        </w:rPr>
        <w:tab/>
      </w:r>
    </w:p>
    <w:p w:rsidR="00836C75" w:rsidRPr="000F5418" w:rsidRDefault="00836C75" w:rsidP="000F5418">
      <w:pPr>
        <w:pStyle w:val="a3"/>
        <w:tabs>
          <w:tab w:val="left" w:pos="3450"/>
        </w:tabs>
        <w:jc w:val="both"/>
        <w:rPr>
          <w:b/>
          <w:szCs w:val="28"/>
        </w:rPr>
      </w:pPr>
      <w:r w:rsidRPr="006227BC">
        <w:rPr>
          <w:sz w:val="32"/>
          <w:szCs w:val="32"/>
        </w:rPr>
        <w:lastRenderedPageBreak/>
        <w:t>Приложение № 2</w:t>
      </w:r>
      <w:r>
        <w:rPr>
          <w:szCs w:val="28"/>
        </w:rPr>
        <w:tab/>
      </w:r>
      <w:r w:rsidRPr="000B5889">
        <w:rPr>
          <w:szCs w:val="28"/>
        </w:rPr>
        <w:t>ПРЕЗЕНТАЦИЯ</w:t>
      </w:r>
    </w:p>
    <w:p w:rsidR="00836C75" w:rsidRDefault="00836C75" w:rsidP="00A61CDC">
      <w:pPr>
        <w:pStyle w:val="a3"/>
        <w:jc w:val="both"/>
        <w:rPr>
          <w:szCs w:val="28"/>
        </w:rPr>
      </w:pPr>
      <w:r w:rsidRPr="001D3FF7">
        <w:rPr>
          <w:szCs w:val="28"/>
        </w:rPr>
        <w:t xml:space="preserve">                            </w:t>
      </w:r>
    </w:p>
    <w:p w:rsidR="00836C75" w:rsidRDefault="00836C75" w:rsidP="00090893">
      <w:pPr>
        <w:rPr>
          <w:rFonts w:ascii="Times New Roman" w:hAnsi="Times New Roman"/>
          <w:b/>
          <w:sz w:val="36"/>
          <w:szCs w:val="36"/>
        </w:rPr>
      </w:pPr>
      <w:r w:rsidRPr="001D3FF7">
        <w:rPr>
          <w:rFonts w:ascii="Times New Roman" w:hAnsi="Times New Roman"/>
          <w:sz w:val="28"/>
          <w:szCs w:val="28"/>
        </w:rPr>
        <w:t xml:space="preserve">   </w:t>
      </w:r>
      <w:r w:rsidRPr="000F326C">
        <w:rPr>
          <w:rFonts w:ascii="Times New Roman" w:hAnsi="Times New Roman"/>
          <w:b/>
          <w:sz w:val="36"/>
          <w:szCs w:val="36"/>
        </w:rPr>
        <w:t xml:space="preserve">Приготовление мелкокусковых  полуфабрикатов из </w:t>
      </w:r>
      <w:r>
        <w:rPr>
          <w:rFonts w:ascii="Times New Roman" w:hAnsi="Times New Roman"/>
          <w:b/>
          <w:sz w:val="36"/>
          <w:szCs w:val="36"/>
        </w:rPr>
        <w:t xml:space="preserve">      </w:t>
      </w:r>
      <w:r w:rsidRPr="000F326C">
        <w:rPr>
          <w:rFonts w:ascii="Times New Roman" w:hAnsi="Times New Roman"/>
          <w:b/>
          <w:sz w:val="36"/>
          <w:szCs w:val="36"/>
        </w:rPr>
        <w:t>говядины для жарки</w:t>
      </w:r>
      <w:r w:rsidR="008612EC" w:rsidRPr="00625437">
        <w:rPr>
          <w:rFonts w:ascii="Times New Roman" w:hAnsi="Times New Roman"/>
          <w:b/>
          <w:noProof/>
          <w:sz w:val="36"/>
          <w:szCs w:val="36"/>
        </w:rPr>
        <w:pict>
          <v:shape id="Рисунок 1" o:spid="_x0000_i1025" type="#_x0000_t75" alt="rp163_large.jpg" style="width:460.15pt;height:216.65pt;visibility:visible">
            <v:imagedata r:id="rId10" o:title=""/>
          </v:shape>
        </w:pict>
      </w:r>
    </w:p>
    <w:p w:rsidR="00836C75" w:rsidRDefault="00836C75" w:rsidP="00090893">
      <w:pPr>
        <w:rPr>
          <w:rFonts w:ascii="Times New Roman" w:hAnsi="Times New Roman"/>
          <w:b/>
          <w:sz w:val="36"/>
          <w:szCs w:val="36"/>
        </w:rPr>
      </w:pPr>
    </w:p>
    <w:p w:rsidR="00836C75" w:rsidRPr="006227BC" w:rsidRDefault="00836C75" w:rsidP="006227BC">
      <w:pPr>
        <w:rPr>
          <w:rFonts w:ascii="Times New Roman" w:hAnsi="Times New Roman"/>
          <w:b/>
          <w:bCs/>
          <w:sz w:val="36"/>
          <w:szCs w:val="36"/>
        </w:rPr>
      </w:pPr>
      <w:r w:rsidRPr="000F326C">
        <w:t>Бефстроганов</w:t>
      </w:r>
      <w:r w:rsidR="008612EC">
        <w:rPr>
          <w:noProof/>
        </w:rPr>
        <w:pict>
          <v:shape id="Рисунок 2" o:spid="_x0000_i1026" type="#_x0000_t75" alt="2fa2f8664ddf.jpg" style="width:445.15pt;height:296.75pt;visibility:visible">
            <v:imagedata r:id="rId11" o:title=""/>
          </v:shape>
        </w:pict>
      </w:r>
    </w:p>
    <w:p w:rsidR="00836C75" w:rsidRPr="006227BC" w:rsidRDefault="00836C75" w:rsidP="00A61CDC">
      <w:pPr>
        <w:pStyle w:val="a3"/>
        <w:jc w:val="both"/>
        <w:rPr>
          <w:sz w:val="32"/>
          <w:szCs w:val="32"/>
        </w:rPr>
      </w:pPr>
      <w:r w:rsidRPr="006227BC">
        <w:rPr>
          <w:sz w:val="32"/>
          <w:szCs w:val="32"/>
        </w:rPr>
        <w:lastRenderedPageBreak/>
        <w:t>Приложение № 3.</w:t>
      </w:r>
    </w:p>
    <w:p w:rsidR="00836C75" w:rsidRDefault="00836C75" w:rsidP="00A61CDC">
      <w:pPr>
        <w:pStyle w:val="a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Оценочная таблица     </w:t>
      </w:r>
    </w:p>
    <w:p w:rsidR="00836C75" w:rsidRDefault="00836C75" w:rsidP="00A61CDC">
      <w:pPr>
        <w:pStyle w:val="a3"/>
        <w:jc w:val="both"/>
        <w:rPr>
          <w:sz w:val="32"/>
          <w:szCs w:val="32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8"/>
        <w:gridCol w:w="2451"/>
        <w:gridCol w:w="1459"/>
        <w:gridCol w:w="1799"/>
        <w:gridCol w:w="1591"/>
        <w:gridCol w:w="2164"/>
      </w:tblGrid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line="240" w:lineRule="auto"/>
              <w:jc w:val="both"/>
              <w:rPr>
                <w:szCs w:val="28"/>
              </w:rPr>
            </w:pPr>
            <w:r w:rsidRPr="00321346">
              <w:rPr>
                <w:szCs w:val="28"/>
              </w:rPr>
              <w:t>№</w:t>
            </w:r>
          </w:p>
          <w:p w:rsidR="00836C75" w:rsidRPr="00321346" w:rsidRDefault="00836C75" w:rsidP="00321346">
            <w:pPr>
              <w:pStyle w:val="a3"/>
              <w:spacing w:line="240" w:lineRule="auto"/>
              <w:jc w:val="both"/>
              <w:rPr>
                <w:szCs w:val="28"/>
              </w:rPr>
            </w:pPr>
            <w:r w:rsidRPr="00321346">
              <w:rPr>
                <w:sz w:val="24"/>
                <w:szCs w:val="24"/>
              </w:rPr>
              <w:t xml:space="preserve">бригады </w:t>
            </w: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line="240" w:lineRule="auto"/>
              <w:jc w:val="both"/>
              <w:rPr>
                <w:sz w:val="24"/>
                <w:szCs w:val="24"/>
              </w:rPr>
            </w:pPr>
            <w:r w:rsidRPr="00321346">
              <w:rPr>
                <w:sz w:val="24"/>
                <w:szCs w:val="24"/>
              </w:rPr>
              <w:t>Ф.И.О. обучающегося</w:t>
            </w: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line="240" w:lineRule="auto"/>
              <w:jc w:val="both"/>
              <w:rPr>
                <w:sz w:val="24"/>
                <w:szCs w:val="24"/>
              </w:rPr>
            </w:pPr>
            <w:r w:rsidRPr="00321346">
              <w:rPr>
                <w:sz w:val="24"/>
                <w:szCs w:val="24"/>
              </w:rPr>
              <w:t>Внешний вид</w:t>
            </w: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line="240" w:lineRule="auto"/>
              <w:jc w:val="both"/>
              <w:rPr>
                <w:sz w:val="24"/>
                <w:szCs w:val="24"/>
              </w:rPr>
            </w:pPr>
            <w:r w:rsidRPr="00321346">
              <w:rPr>
                <w:sz w:val="24"/>
                <w:szCs w:val="24"/>
              </w:rPr>
              <w:t>знание теоретического материала</w:t>
            </w: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line="240" w:lineRule="auto"/>
              <w:jc w:val="both"/>
              <w:rPr>
                <w:sz w:val="24"/>
                <w:szCs w:val="24"/>
              </w:rPr>
            </w:pPr>
            <w:r w:rsidRPr="00321346">
              <w:rPr>
                <w:sz w:val="24"/>
                <w:szCs w:val="24"/>
              </w:rPr>
              <w:t>Организация рабочего места</w:t>
            </w: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line="240" w:lineRule="auto"/>
              <w:jc w:val="both"/>
              <w:rPr>
                <w:sz w:val="24"/>
                <w:szCs w:val="24"/>
              </w:rPr>
            </w:pPr>
            <w:r w:rsidRPr="00321346">
              <w:rPr>
                <w:sz w:val="24"/>
                <w:szCs w:val="24"/>
              </w:rPr>
              <w:t>Производственные операции</w:t>
            </w:r>
          </w:p>
        </w:tc>
      </w:tr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</w:tr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</w:tr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</w:tr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</w:tr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</w:tr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</w:tr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</w:tr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</w:tr>
      <w:tr w:rsidR="00836C75" w:rsidTr="00321346">
        <w:tc>
          <w:tcPr>
            <w:tcW w:w="10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288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80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620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  <w:tc>
          <w:tcPr>
            <w:tcW w:w="1542" w:type="dxa"/>
          </w:tcPr>
          <w:p w:rsidR="00836C75" w:rsidRPr="00321346" w:rsidRDefault="00836C75" w:rsidP="00321346">
            <w:pPr>
              <w:pStyle w:val="a3"/>
              <w:spacing w:after="200"/>
              <w:jc w:val="both"/>
              <w:rPr>
                <w:sz w:val="32"/>
                <w:szCs w:val="32"/>
              </w:rPr>
            </w:pPr>
          </w:p>
        </w:tc>
      </w:tr>
    </w:tbl>
    <w:p w:rsidR="00836C75" w:rsidRPr="006227BC" w:rsidRDefault="00836C75" w:rsidP="00A61CDC">
      <w:pPr>
        <w:pStyle w:val="a3"/>
        <w:jc w:val="both"/>
        <w:rPr>
          <w:sz w:val="32"/>
          <w:szCs w:val="32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 w:val="32"/>
          <w:szCs w:val="32"/>
        </w:rPr>
      </w:pPr>
      <w:r w:rsidRPr="000B5889">
        <w:rPr>
          <w:sz w:val="32"/>
          <w:szCs w:val="32"/>
        </w:rPr>
        <w:lastRenderedPageBreak/>
        <w:t>Используемая литература</w:t>
      </w:r>
      <w:r>
        <w:rPr>
          <w:sz w:val="32"/>
          <w:szCs w:val="32"/>
        </w:rPr>
        <w:t xml:space="preserve"> </w:t>
      </w:r>
    </w:p>
    <w:p w:rsidR="00836C75" w:rsidRPr="000B5889" w:rsidRDefault="00836C75" w:rsidP="00A61CDC">
      <w:pPr>
        <w:pStyle w:val="a3"/>
        <w:jc w:val="both"/>
        <w:rPr>
          <w:sz w:val="32"/>
          <w:szCs w:val="32"/>
        </w:rPr>
      </w:pPr>
    </w:p>
    <w:p w:rsidR="00836C75" w:rsidRDefault="00836C75" w:rsidP="000F541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ГОСТ 30602-97/ ГОСТ Р 50647-94 «Общественное питание. Термины и определения».</w:t>
      </w:r>
    </w:p>
    <w:p w:rsidR="00836C75" w:rsidRDefault="00836C75" w:rsidP="000B5889">
      <w:pPr>
        <w:pStyle w:val="a3"/>
        <w:spacing w:line="240" w:lineRule="auto"/>
        <w:jc w:val="both"/>
      </w:pPr>
      <w:r>
        <w:rPr>
          <w:color w:val="000000"/>
          <w:szCs w:val="28"/>
          <w:shd w:val="clear" w:color="auto" w:fill="FFFFFF"/>
        </w:rPr>
        <w:t>2.</w:t>
      </w:r>
      <w:r w:rsidRPr="000B5889">
        <w:t xml:space="preserve"> </w:t>
      </w:r>
      <w:r>
        <w:t>учебник кулинария – Н.А. Анфимова, Л.Л. Татарска</w:t>
      </w:r>
      <w:r w:rsidR="008612EC">
        <w:t>я.. Изд. центр « Академия – 2018</w:t>
      </w:r>
      <w:r>
        <w:t xml:space="preserve"> г.»</w:t>
      </w:r>
    </w:p>
    <w:p w:rsidR="00836C75" w:rsidRDefault="00836C75" w:rsidP="000B5889">
      <w:pPr>
        <w:pStyle w:val="a3"/>
        <w:spacing w:line="240" w:lineRule="auto"/>
        <w:jc w:val="both"/>
      </w:pPr>
      <w:r w:rsidRPr="000B5889">
        <w:t xml:space="preserve"> 3</w:t>
      </w:r>
      <w:r>
        <w:rPr>
          <w:b/>
        </w:rPr>
        <w:t>.</w:t>
      </w:r>
      <w:r>
        <w:t>Учебное пособие «Лабораторный практикум» В. П. Андросов, Т. В. Пыжова – изд. центр «</w:t>
      </w:r>
      <w:r w:rsidR="008612EC">
        <w:t>Академия-2019</w:t>
      </w:r>
      <w:r>
        <w:t>г.»</w:t>
      </w:r>
    </w:p>
    <w:p w:rsidR="00836C75" w:rsidRDefault="00836C75" w:rsidP="000F541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36C75" w:rsidRDefault="00836C75" w:rsidP="000F541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4.«Сборник рецептур блюд и кулинарных изделий для предприят</w:t>
      </w:r>
      <w:r w:rsidR="008612E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ий об- щественного питания, 2018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г.</w:t>
      </w:r>
    </w:p>
    <w:p w:rsidR="00836C75" w:rsidRDefault="00836C75" w:rsidP="000F5418">
      <w:pPr>
        <w:tabs>
          <w:tab w:val="left" w:pos="8060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36C75" w:rsidRDefault="00836C75" w:rsidP="000F5418">
      <w:pPr>
        <w:tabs>
          <w:tab w:val="left" w:pos="8060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 «Технологическое оборудование предприятий общественного питания» </w:t>
      </w:r>
    </w:p>
    <w:p w:rsidR="00836C75" w:rsidRDefault="008612EC" w:rsidP="000F5418">
      <w:pPr>
        <w:tabs>
          <w:tab w:val="left" w:pos="8060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В. П. Золин 2019</w:t>
      </w:r>
      <w:r w:rsidR="00836C75">
        <w:rPr>
          <w:rFonts w:ascii="Times New Roman" w:hAnsi="Times New Roman"/>
          <w:color w:val="000000"/>
          <w:sz w:val="28"/>
          <w:szCs w:val="28"/>
        </w:rPr>
        <w:t xml:space="preserve"> г.</w:t>
      </w:r>
    </w:p>
    <w:p w:rsidR="00836C75" w:rsidRDefault="00836C75" w:rsidP="000F5418">
      <w:pPr>
        <w:tabs>
          <w:tab w:val="left" w:pos="8060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 «Требования к качеству полуфабрикатов, готовых блюд и кулинарных изделий» А.Р. Казеннова, С.</w:t>
      </w:r>
      <w:r w:rsidR="008612EC">
        <w:rPr>
          <w:rFonts w:ascii="Times New Roman" w:hAnsi="Times New Roman"/>
          <w:color w:val="000000"/>
          <w:sz w:val="28"/>
          <w:szCs w:val="28"/>
        </w:rPr>
        <w:t>Е. Войтинская, М.Е. Маслова 2019</w:t>
      </w:r>
      <w:r>
        <w:rPr>
          <w:rFonts w:ascii="Times New Roman" w:hAnsi="Times New Roman"/>
          <w:color w:val="000000"/>
          <w:sz w:val="28"/>
          <w:szCs w:val="28"/>
        </w:rPr>
        <w:t xml:space="preserve"> г.</w:t>
      </w:r>
    </w:p>
    <w:p w:rsidR="00836C75" w:rsidRPr="00734743" w:rsidRDefault="00836C75" w:rsidP="000F5418">
      <w:pPr>
        <w:tabs>
          <w:tab w:val="left" w:pos="8060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7. «Технология приготовления пищи» Н. </w:t>
      </w:r>
      <w:r w:rsidR="008612EC">
        <w:rPr>
          <w:rFonts w:ascii="Times New Roman" w:hAnsi="Times New Roman"/>
          <w:color w:val="000000"/>
          <w:sz w:val="28"/>
          <w:szCs w:val="28"/>
        </w:rPr>
        <w:t>Э.Харченко, Л. Г. Чеснокова 2019</w:t>
      </w:r>
      <w:r>
        <w:rPr>
          <w:rFonts w:ascii="Times New Roman" w:hAnsi="Times New Roman"/>
          <w:color w:val="000000"/>
          <w:sz w:val="28"/>
          <w:szCs w:val="28"/>
        </w:rPr>
        <w:t xml:space="preserve">г. </w:t>
      </w: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Default="00836C75" w:rsidP="00A61CDC">
      <w:pPr>
        <w:pStyle w:val="a3"/>
        <w:jc w:val="both"/>
        <w:rPr>
          <w:szCs w:val="28"/>
        </w:rPr>
      </w:pPr>
    </w:p>
    <w:p w:rsidR="00836C75" w:rsidRPr="00A11ADD" w:rsidRDefault="00836C75" w:rsidP="00A11AD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836C75" w:rsidRPr="00A11ADD" w:rsidRDefault="00836C75" w:rsidP="00CD77BF">
      <w:pPr>
        <w:pStyle w:val="a3"/>
        <w:spacing w:line="240" w:lineRule="auto"/>
        <w:jc w:val="both"/>
        <w:rPr>
          <w:szCs w:val="28"/>
        </w:rPr>
      </w:pPr>
    </w:p>
    <w:p w:rsidR="00836C75" w:rsidRDefault="00836C75" w:rsidP="00CD77BF">
      <w:pPr>
        <w:pStyle w:val="a3"/>
        <w:spacing w:line="240" w:lineRule="auto"/>
        <w:jc w:val="both"/>
        <w:rPr>
          <w:szCs w:val="28"/>
        </w:rPr>
      </w:pPr>
    </w:p>
    <w:p w:rsidR="00836C75" w:rsidRDefault="00836C75" w:rsidP="00CD77BF">
      <w:pPr>
        <w:pStyle w:val="a3"/>
        <w:spacing w:line="240" w:lineRule="auto"/>
        <w:jc w:val="both"/>
        <w:rPr>
          <w:szCs w:val="28"/>
        </w:rPr>
      </w:pPr>
    </w:p>
    <w:p w:rsidR="006F4BCA" w:rsidRDefault="006F4BCA" w:rsidP="00CD77BF">
      <w:pPr>
        <w:pStyle w:val="a3"/>
        <w:spacing w:line="240" w:lineRule="auto"/>
        <w:jc w:val="both"/>
        <w:rPr>
          <w:szCs w:val="28"/>
        </w:rPr>
      </w:pPr>
    </w:p>
    <w:sectPr w:rsidR="006F4BCA" w:rsidSect="009B27F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7F7" w:rsidRDefault="00F177F7" w:rsidP="006C6BA2">
      <w:pPr>
        <w:spacing w:after="0" w:line="240" w:lineRule="auto"/>
      </w:pPr>
      <w:r>
        <w:separator/>
      </w:r>
    </w:p>
  </w:endnote>
  <w:endnote w:type="continuationSeparator" w:id="1">
    <w:p w:rsidR="00F177F7" w:rsidRDefault="00F177F7" w:rsidP="006C6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7F7" w:rsidRDefault="00F177F7" w:rsidP="006C6BA2">
      <w:pPr>
        <w:spacing w:after="0" w:line="240" w:lineRule="auto"/>
      </w:pPr>
      <w:r>
        <w:separator/>
      </w:r>
    </w:p>
  </w:footnote>
  <w:footnote w:type="continuationSeparator" w:id="1">
    <w:p w:rsidR="00F177F7" w:rsidRDefault="00F177F7" w:rsidP="006C6B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E014B"/>
    <w:multiLevelType w:val="hybridMultilevel"/>
    <w:tmpl w:val="4F3645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846D83"/>
    <w:multiLevelType w:val="hybridMultilevel"/>
    <w:tmpl w:val="B14E764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CD01B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BE25E5C"/>
    <w:multiLevelType w:val="hybridMultilevel"/>
    <w:tmpl w:val="446418C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2B98119C"/>
    <w:multiLevelType w:val="hybridMultilevel"/>
    <w:tmpl w:val="643856F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43D73ED4"/>
    <w:multiLevelType w:val="hybridMultilevel"/>
    <w:tmpl w:val="369C50C4"/>
    <w:lvl w:ilvl="0" w:tplc="5B52F64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DF28A67E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5">
    <w:nsid w:val="50297EAF"/>
    <w:multiLevelType w:val="hybridMultilevel"/>
    <w:tmpl w:val="C6264998"/>
    <w:lvl w:ilvl="0" w:tplc="5B52F6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7F9"/>
    <w:rsid w:val="000052BD"/>
    <w:rsid w:val="000105DB"/>
    <w:rsid w:val="000442CC"/>
    <w:rsid w:val="00044B35"/>
    <w:rsid w:val="0005687D"/>
    <w:rsid w:val="00090893"/>
    <w:rsid w:val="000A0507"/>
    <w:rsid w:val="000B5889"/>
    <w:rsid w:val="000D7639"/>
    <w:rsid w:val="000F0E45"/>
    <w:rsid w:val="000F326C"/>
    <w:rsid w:val="000F5418"/>
    <w:rsid w:val="000F6C2C"/>
    <w:rsid w:val="0011574E"/>
    <w:rsid w:val="001207D0"/>
    <w:rsid w:val="00121BDB"/>
    <w:rsid w:val="00137CD8"/>
    <w:rsid w:val="00175160"/>
    <w:rsid w:val="0017790B"/>
    <w:rsid w:val="001B6C22"/>
    <w:rsid w:val="001C6F77"/>
    <w:rsid w:val="001D3FF7"/>
    <w:rsid w:val="001D7E62"/>
    <w:rsid w:val="00210FD8"/>
    <w:rsid w:val="0024067E"/>
    <w:rsid w:val="00251E21"/>
    <w:rsid w:val="00271169"/>
    <w:rsid w:val="00283535"/>
    <w:rsid w:val="002875B8"/>
    <w:rsid w:val="002A2A29"/>
    <w:rsid w:val="002F430E"/>
    <w:rsid w:val="00321346"/>
    <w:rsid w:val="0036356D"/>
    <w:rsid w:val="003735AD"/>
    <w:rsid w:val="003A032A"/>
    <w:rsid w:val="003B78C2"/>
    <w:rsid w:val="003F6B8A"/>
    <w:rsid w:val="00434BF5"/>
    <w:rsid w:val="0044076F"/>
    <w:rsid w:val="00462002"/>
    <w:rsid w:val="0047108F"/>
    <w:rsid w:val="004800F5"/>
    <w:rsid w:val="0048335F"/>
    <w:rsid w:val="004A0310"/>
    <w:rsid w:val="004A75D2"/>
    <w:rsid w:val="004D3471"/>
    <w:rsid w:val="00515983"/>
    <w:rsid w:val="0052464A"/>
    <w:rsid w:val="00587433"/>
    <w:rsid w:val="005C182B"/>
    <w:rsid w:val="00614AE6"/>
    <w:rsid w:val="00614F61"/>
    <w:rsid w:val="006227BC"/>
    <w:rsid w:val="00625437"/>
    <w:rsid w:val="00627E71"/>
    <w:rsid w:val="00631DAB"/>
    <w:rsid w:val="00641738"/>
    <w:rsid w:val="00686EE5"/>
    <w:rsid w:val="006A0A7B"/>
    <w:rsid w:val="006A0C3F"/>
    <w:rsid w:val="006C6BA2"/>
    <w:rsid w:val="006F33AF"/>
    <w:rsid w:val="006F4BCA"/>
    <w:rsid w:val="006F5074"/>
    <w:rsid w:val="006F5BEB"/>
    <w:rsid w:val="00734743"/>
    <w:rsid w:val="00750477"/>
    <w:rsid w:val="007566F0"/>
    <w:rsid w:val="007601F9"/>
    <w:rsid w:val="007C0917"/>
    <w:rsid w:val="007C3EF3"/>
    <w:rsid w:val="007D0B59"/>
    <w:rsid w:val="007D100C"/>
    <w:rsid w:val="007D6AB2"/>
    <w:rsid w:val="007E6B96"/>
    <w:rsid w:val="0081072E"/>
    <w:rsid w:val="00836C28"/>
    <w:rsid w:val="00836C75"/>
    <w:rsid w:val="00852F27"/>
    <w:rsid w:val="008612EC"/>
    <w:rsid w:val="008742AF"/>
    <w:rsid w:val="008B1B79"/>
    <w:rsid w:val="008C0F27"/>
    <w:rsid w:val="008C521C"/>
    <w:rsid w:val="00902C81"/>
    <w:rsid w:val="00912BB1"/>
    <w:rsid w:val="009315C8"/>
    <w:rsid w:val="00984EFB"/>
    <w:rsid w:val="009B27F9"/>
    <w:rsid w:val="00A11752"/>
    <w:rsid w:val="00A11ADD"/>
    <w:rsid w:val="00A61CDC"/>
    <w:rsid w:val="00A930CE"/>
    <w:rsid w:val="00A97A0F"/>
    <w:rsid w:val="00AA6891"/>
    <w:rsid w:val="00AB00BE"/>
    <w:rsid w:val="00B00E0A"/>
    <w:rsid w:val="00B03E6B"/>
    <w:rsid w:val="00B50BA6"/>
    <w:rsid w:val="00B7371D"/>
    <w:rsid w:val="00BA048E"/>
    <w:rsid w:val="00BB165C"/>
    <w:rsid w:val="00BC30F4"/>
    <w:rsid w:val="00BD50E3"/>
    <w:rsid w:val="00BD70F6"/>
    <w:rsid w:val="00BF21E0"/>
    <w:rsid w:val="00BF4BC4"/>
    <w:rsid w:val="00C02D9E"/>
    <w:rsid w:val="00C120EA"/>
    <w:rsid w:val="00C35F77"/>
    <w:rsid w:val="00C75E99"/>
    <w:rsid w:val="00C86157"/>
    <w:rsid w:val="00C86607"/>
    <w:rsid w:val="00CA1691"/>
    <w:rsid w:val="00CD1A41"/>
    <w:rsid w:val="00CD77BF"/>
    <w:rsid w:val="00CF0DA6"/>
    <w:rsid w:val="00CF45B5"/>
    <w:rsid w:val="00D45A70"/>
    <w:rsid w:val="00D901B5"/>
    <w:rsid w:val="00DA31C3"/>
    <w:rsid w:val="00DA7B3A"/>
    <w:rsid w:val="00DB7FBD"/>
    <w:rsid w:val="00DE7840"/>
    <w:rsid w:val="00E1613C"/>
    <w:rsid w:val="00E47F70"/>
    <w:rsid w:val="00E5428F"/>
    <w:rsid w:val="00E67AEA"/>
    <w:rsid w:val="00E7777B"/>
    <w:rsid w:val="00E85EC4"/>
    <w:rsid w:val="00E938BC"/>
    <w:rsid w:val="00EE33B4"/>
    <w:rsid w:val="00F177F7"/>
    <w:rsid w:val="00FD0BA5"/>
    <w:rsid w:val="00FE04FE"/>
    <w:rsid w:val="00FF4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2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B27F9"/>
    <w:pPr>
      <w:spacing w:line="360" w:lineRule="auto"/>
    </w:pPr>
    <w:rPr>
      <w:rFonts w:ascii="Times New Roman" w:hAnsi="Times New Roman"/>
      <w:sz w:val="28"/>
      <w:szCs w:val="22"/>
    </w:rPr>
  </w:style>
  <w:style w:type="paragraph" w:styleId="a4">
    <w:name w:val="Balloon Text"/>
    <w:basedOn w:val="a"/>
    <w:link w:val="a5"/>
    <w:uiPriority w:val="99"/>
    <w:semiHidden/>
    <w:rsid w:val="003F6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F6B8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rsid w:val="006C6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6C6BA2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6C6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6C6BA2"/>
    <w:rPr>
      <w:rFonts w:cs="Times New Roman"/>
    </w:rPr>
  </w:style>
  <w:style w:type="paragraph" w:styleId="aa">
    <w:name w:val="List Paragraph"/>
    <w:basedOn w:val="a"/>
    <w:uiPriority w:val="99"/>
    <w:qFormat/>
    <w:rsid w:val="00462002"/>
    <w:pPr>
      <w:ind w:left="720"/>
    </w:pPr>
    <w:rPr>
      <w:rFonts w:ascii="Times New Roman" w:hAnsi="Times New Roman"/>
      <w:lang w:eastAsia="en-US"/>
    </w:rPr>
  </w:style>
  <w:style w:type="table" w:styleId="ab">
    <w:name w:val="Table Grid"/>
    <w:basedOn w:val="a1"/>
    <w:uiPriority w:val="99"/>
    <w:locked/>
    <w:rsid w:val="006227BC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0"/>
    <w:uiPriority w:val="99"/>
    <w:rsid w:val="00271169"/>
    <w:rPr>
      <w:rFonts w:cs="Times New Roman"/>
    </w:rPr>
  </w:style>
  <w:style w:type="paragraph" w:customStyle="1" w:styleId="fr1">
    <w:name w:val="fr1"/>
    <w:basedOn w:val="a"/>
    <w:uiPriority w:val="99"/>
    <w:rsid w:val="002711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r2">
    <w:name w:val="fr2"/>
    <w:basedOn w:val="a"/>
    <w:uiPriority w:val="99"/>
    <w:rsid w:val="002711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31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11</Pages>
  <Words>1804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Пользователь</cp:lastModifiedBy>
  <cp:revision>10</cp:revision>
  <cp:lastPrinted>2015-06-02T21:35:00Z</cp:lastPrinted>
  <dcterms:created xsi:type="dcterms:W3CDTF">2010-09-12T11:33:00Z</dcterms:created>
  <dcterms:modified xsi:type="dcterms:W3CDTF">2023-12-19T10:48:00Z</dcterms:modified>
</cp:coreProperties>
</file>