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522" w:rsidRPr="00B77522" w:rsidRDefault="00B77522" w:rsidP="00B77522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ru-RU"/>
        </w:rPr>
      </w:pPr>
      <w:r w:rsidRPr="00B77522">
        <w:rPr>
          <w:rFonts w:ascii="Calibri" w:eastAsia="Times New Roman" w:hAnsi="Calibri" w:cs="Times New Roman"/>
          <w:b/>
          <w:bCs/>
          <w:lang w:eastAsia="ru-RU"/>
        </w:rPr>
        <w:t>Муниципальное бюджетное дошкольное образовательное учреждение</w:t>
      </w:r>
    </w:p>
    <w:p w:rsidR="00B77522" w:rsidRPr="00B77522" w:rsidRDefault="00B77522" w:rsidP="00B77522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ru-RU"/>
        </w:rPr>
      </w:pPr>
      <w:r w:rsidRPr="00B77522">
        <w:rPr>
          <w:rFonts w:ascii="Calibri" w:eastAsia="Times New Roman" w:hAnsi="Calibri" w:cs="Times New Roman"/>
          <w:b/>
          <w:bCs/>
          <w:lang w:eastAsia="ru-RU"/>
        </w:rPr>
        <w:t>«Детский сад №8 комбинированного вида» г. Гатчина</w:t>
      </w:r>
    </w:p>
    <w:p w:rsidR="00B77522" w:rsidRDefault="00B77522" w:rsidP="00740991">
      <w:pPr>
        <w:spacing w:after="0" w:line="240" w:lineRule="auto"/>
        <w:ind w:firstLine="567"/>
        <w:jc w:val="center"/>
      </w:pPr>
    </w:p>
    <w:p w:rsidR="00B77522" w:rsidRPr="00B77522" w:rsidRDefault="00B77522" w:rsidP="00740991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B77522" w:rsidRPr="00B77522" w:rsidRDefault="00B77522" w:rsidP="0074099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77522">
        <w:rPr>
          <w:rFonts w:ascii="Times New Roman" w:hAnsi="Times New Roman" w:cs="Times New Roman"/>
          <w:sz w:val="28"/>
          <w:szCs w:val="28"/>
        </w:rPr>
        <w:t>III Всероссийский педагогический конкурс</w:t>
      </w:r>
      <w:r w:rsidRPr="00B775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522" w:rsidRPr="00B77522" w:rsidRDefault="00B77522" w:rsidP="00740991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111111"/>
          <w:sz w:val="28"/>
          <w:szCs w:val="28"/>
        </w:rPr>
      </w:pPr>
      <w:r w:rsidRPr="00B77522">
        <w:rPr>
          <w:rFonts w:ascii="Times New Roman" w:hAnsi="Times New Roman" w:cs="Times New Roman"/>
          <w:sz w:val="28"/>
          <w:szCs w:val="28"/>
        </w:rPr>
        <w:t>«Современное воспитание подрастающего поколения</w:t>
      </w:r>
      <w:r w:rsidRPr="00B77522">
        <w:rPr>
          <w:rFonts w:ascii="Times New Roman" w:hAnsi="Times New Roman" w:cs="Times New Roman"/>
          <w:sz w:val="28"/>
          <w:szCs w:val="28"/>
        </w:rPr>
        <w:t>»</w:t>
      </w:r>
    </w:p>
    <w:p w:rsidR="00B77522" w:rsidRPr="00B77522" w:rsidRDefault="00B77522" w:rsidP="00740991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111111"/>
          <w:sz w:val="28"/>
          <w:szCs w:val="28"/>
        </w:rPr>
      </w:pPr>
    </w:p>
    <w:p w:rsidR="00B77522" w:rsidRDefault="00B77522" w:rsidP="00740991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111111"/>
          <w:sz w:val="28"/>
          <w:szCs w:val="28"/>
        </w:rPr>
      </w:pPr>
    </w:p>
    <w:p w:rsidR="00B77522" w:rsidRDefault="00B77522" w:rsidP="00740991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111111"/>
          <w:sz w:val="28"/>
          <w:szCs w:val="28"/>
        </w:rPr>
      </w:pPr>
    </w:p>
    <w:p w:rsidR="006114A0" w:rsidRDefault="00740991" w:rsidP="00740991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П</w:t>
      </w:r>
      <w:r w:rsidR="00683691">
        <w:rPr>
          <w:rFonts w:ascii="Times New Roman" w:hAnsi="Times New Roman" w:cs="Times New Roman"/>
          <w:color w:val="111111"/>
          <w:sz w:val="28"/>
          <w:szCs w:val="28"/>
        </w:rPr>
        <w:t>атриотическое воспитание детей раннего возраста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через </w:t>
      </w:r>
      <w:r w:rsidR="00683691">
        <w:rPr>
          <w:rFonts w:ascii="Times New Roman" w:hAnsi="Times New Roman" w:cs="Times New Roman"/>
          <w:color w:val="111111"/>
          <w:sz w:val="28"/>
          <w:szCs w:val="28"/>
        </w:rPr>
        <w:t xml:space="preserve">интерактивную </w:t>
      </w:r>
      <w:r>
        <w:rPr>
          <w:rFonts w:ascii="Times New Roman" w:hAnsi="Times New Roman" w:cs="Times New Roman"/>
          <w:color w:val="111111"/>
          <w:sz w:val="28"/>
          <w:szCs w:val="28"/>
        </w:rPr>
        <w:t>песочницу. Из опыта работы.</w:t>
      </w:r>
    </w:p>
    <w:p w:rsidR="008556F1" w:rsidRDefault="008556F1" w:rsidP="00683691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111111"/>
          <w:sz w:val="28"/>
          <w:szCs w:val="28"/>
        </w:rPr>
      </w:pPr>
    </w:p>
    <w:p w:rsidR="00740991" w:rsidRPr="000E564E" w:rsidRDefault="00740991" w:rsidP="00683691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Педагог-психолог С.А. </w:t>
      </w:r>
      <w:proofErr w:type="spellStart"/>
      <w:r>
        <w:rPr>
          <w:rFonts w:ascii="Times New Roman" w:hAnsi="Times New Roman" w:cs="Times New Roman"/>
          <w:color w:val="111111"/>
          <w:sz w:val="28"/>
          <w:szCs w:val="28"/>
        </w:rPr>
        <w:t>Бесецкая</w:t>
      </w:r>
      <w:proofErr w:type="spellEnd"/>
      <w:r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DB04BE" w:rsidRPr="000E564E" w:rsidRDefault="008556F1" w:rsidP="000E564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Раннее </w:t>
      </w:r>
      <w:r w:rsidR="00154E99" w:rsidRPr="000E564E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детство</w:t>
      </w:r>
      <w:r w:rsidR="00740991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</w:t>
      </w:r>
      <w:r w:rsidR="00154E99" w:rsidRPr="000E564E">
        <w:rPr>
          <w:rFonts w:ascii="Times New Roman" w:hAnsi="Times New Roman" w:cs="Times New Roman"/>
          <w:color w:val="111111"/>
          <w:sz w:val="28"/>
          <w:szCs w:val="28"/>
        </w:rPr>
        <w:t>– это очень благоприятный пери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од для развития, формирования и </w:t>
      </w:r>
      <w:r w:rsidR="00154E99" w:rsidRPr="000E564E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воспитания в целом</w:t>
      </w:r>
      <w:r w:rsidR="00154E99" w:rsidRPr="000E564E">
        <w:rPr>
          <w:rFonts w:ascii="Times New Roman" w:hAnsi="Times New Roman" w:cs="Times New Roman"/>
          <w:color w:val="111111"/>
          <w:sz w:val="28"/>
          <w:szCs w:val="28"/>
        </w:rPr>
        <w:t>. Психика</w:t>
      </w:r>
      <w:r w:rsidR="00275B93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154E99" w:rsidRPr="000E564E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детей</w:t>
      </w:r>
      <w:r w:rsidR="00275B93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154E99" w:rsidRPr="000E564E">
        <w:rPr>
          <w:rFonts w:ascii="Times New Roman" w:hAnsi="Times New Roman" w:cs="Times New Roman"/>
          <w:color w:val="111111"/>
          <w:sz w:val="28"/>
          <w:szCs w:val="28"/>
        </w:rPr>
        <w:t xml:space="preserve">этого возраста очень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пластична, поэтому из них можно </w:t>
      </w:r>
      <w:r w:rsidR="00154E99" w:rsidRPr="000E564E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«вылепить»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154E99" w:rsidRPr="000E564E">
        <w:rPr>
          <w:rFonts w:ascii="Times New Roman" w:hAnsi="Times New Roman" w:cs="Times New Roman"/>
          <w:color w:val="111111"/>
          <w:sz w:val="28"/>
          <w:szCs w:val="28"/>
        </w:rPr>
        <w:t>что угодно, главное, знать, на какие точки воздействовать</w:t>
      </w:r>
      <w:r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154E99" w:rsidRPr="000E564E" w:rsidRDefault="00154E99" w:rsidP="000E564E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8"/>
          <w:szCs w:val="28"/>
        </w:rPr>
      </w:pPr>
      <w:r w:rsidRPr="000E564E">
        <w:rPr>
          <w:color w:val="111111"/>
          <w:sz w:val="28"/>
          <w:szCs w:val="28"/>
        </w:rPr>
        <w:t>Целью педагогического сопровождения по</w:t>
      </w:r>
      <w:r w:rsidR="00275B93">
        <w:rPr>
          <w:color w:val="111111"/>
          <w:sz w:val="28"/>
          <w:szCs w:val="28"/>
        </w:rPr>
        <w:t xml:space="preserve"> </w:t>
      </w:r>
      <w:r w:rsidRPr="000E564E">
        <w:rPr>
          <w:rStyle w:val="a3"/>
          <w:color w:val="111111"/>
          <w:sz w:val="28"/>
          <w:szCs w:val="28"/>
          <w:bdr w:val="none" w:sz="0" w:space="0" w:color="auto" w:frame="1"/>
        </w:rPr>
        <w:t>патриотическому воспитанию</w:t>
      </w:r>
      <w:r w:rsidR="008556F1">
        <w:rPr>
          <w:color w:val="111111"/>
          <w:sz w:val="28"/>
          <w:szCs w:val="28"/>
        </w:rPr>
        <w:t xml:space="preserve"> </w:t>
      </w:r>
      <w:r w:rsidRPr="000E564E">
        <w:rPr>
          <w:color w:val="111111"/>
          <w:sz w:val="28"/>
          <w:szCs w:val="28"/>
        </w:rPr>
        <w:t>является создани</w:t>
      </w:r>
      <w:r w:rsidR="008556F1">
        <w:rPr>
          <w:color w:val="111111"/>
          <w:sz w:val="28"/>
          <w:szCs w:val="28"/>
        </w:rPr>
        <w:t xml:space="preserve">е условий для становления основ </w:t>
      </w:r>
      <w:r w:rsidRPr="000E564E">
        <w:rPr>
          <w:rStyle w:val="a3"/>
          <w:color w:val="111111"/>
          <w:sz w:val="28"/>
          <w:szCs w:val="28"/>
          <w:bdr w:val="none" w:sz="0" w:space="0" w:color="auto" w:frame="1"/>
        </w:rPr>
        <w:t>патриотического сознания детей</w:t>
      </w:r>
      <w:r w:rsidRPr="000E564E">
        <w:rPr>
          <w:color w:val="111111"/>
          <w:sz w:val="28"/>
          <w:szCs w:val="28"/>
        </w:rPr>
        <w:t xml:space="preserve">, возможности позитивной социализации ребенка, его всестороннего личностного, морально-нравственного и познавательного развития, развития инициативы и </w:t>
      </w:r>
      <w:proofErr w:type="gramStart"/>
      <w:r w:rsidRPr="000E564E">
        <w:rPr>
          <w:color w:val="111111"/>
          <w:sz w:val="28"/>
          <w:szCs w:val="28"/>
        </w:rPr>
        <w:t>творческих способностей</w:t>
      </w:r>
      <w:proofErr w:type="gramEnd"/>
      <w:r w:rsidRPr="000E564E">
        <w:rPr>
          <w:color w:val="111111"/>
          <w:sz w:val="28"/>
          <w:szCs w:val="28"/>
        </w:rPr>
        <w:t xml:space="preserve"> на основе соответствующих дошкольному возрасту видов деятельности.</w:t>
      </w:r>
    </w:p>
    <w:p w:rsidR="00154E99" w:rsidRPr="000E564E" w:rsidRDefault="00154E99" w:rsidP="000E564E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8"/>
          <w:szCs w:val="28"/>
        </w:rPr>
      </w:pPr>
    </w:p>
    <w:p w:rsidR="00154E99" w:rsidRPr="00154E99" w:rsidRDefault="00154E99" w:rsidP="000E56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54E9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Патриотизм включает в себя много понятий, связанных с любовью к родным местам, гордостью за свой народ и его историю, ощущением причастности к окружающему миру, желанием сохранять и приумножать богатство своей страны. </w:t>
      </w:r>
    </w:p>
    <w:p w:rsidR="00154E99" w:rsidRPr="00154E99" w:rsidRDefault="00154E99" w:rsidP="000E56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54E9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Но малышам, которые ещё только пришли в детский сад, ещё трудно мыслить понятиями о городе, стран</w:t>
      </w:r>
      <w:r w:rsidR="008556F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е, культуре. Для них родина – </w:t>
      </w:r>
      <w:r w:rsidR="00275B9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</w:t>
      </w:r>
      <w:r w:rsidRPr="00154E9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онимание Родины </w:t>
      </w:r>
      <w:r w:rsidR="006114A0" w:rsidRPr="000E56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</w:t>
      </w:r>
      <w:r w:rsidRPr="00154E9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тесно связано с конкретными представлениями о том, что им близко и дорого.</w:t>
      </w:r>
    </w:p>
    <w:p w:rsidR="00154E99" w:rsidRPr="000E564E" w:rsidRDefault="00154E99" w:rsidP="000E56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54E9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Оно начинается у ребенка с отношения к семье, к самым близким людя</w:t>
      </w:r>
      <w:r w:rsidRPr="000E56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 – к маме</w:t>
      </w:r>
      <w:r w:rsidR="006114A0" w:rsidRPr="000E564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отцу, бабушке, дедушке, братьям, сестрам. </w:t>
      </w:r>
      <w:r w:rsidRPr="00154E9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Это корни, связывающие его с родным домом и ближайшим окружением.</w:t>
      </w:r>
    </w:p>
    <w:p w:rsidR="00154E99" w:rsidRPr="000E564E" w:rsidRDefault="008556F1" w:rsidP="000E564E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Вторым этапом </w:t>
      </w:r>
      <w:r w:rsidR="00154E99" w:rsidRPr="000E564E">
        <w:rPr>
          <w:rStyle w:val="a3"/>
          <w:color w:val="111111"/>
          <w:sz w:val="28"/>
          <w:szCs w:val="28"/>
          <w:bdr w:val="none" w:sz="0" w:space="0" w:color="auto" w:frame="1"/>
        </w:rPr>
        <w:t>патриотического воспитания</w:t>
      </w:r>
      <w:r>
        <w:rPr>
          <w:color w:val="111111"/>
          <w:sz w:val="28"/>
          <w:szCs w:val="28"/>
        </w:rPr>
        <w:t xml:space="preserve"> </w:t>
      </w:r>
      <w:r w:rsidR="00154E99" w:rsidRPr="000E564E">
        <w:rPr>
          <w:color w:val="111111"/>
          <w:sz w:val="28"/>
          <w:szCs w:val="28"/>
        </w:rPr>
        <w:t xml:space="preserve">ребёнка раннего возраста </w:t>
      </w:r>
      <w:r>
        <w:rPr>
          <w:color w:val="111111"/>
          <w:sz w:val="28"/>
          <w:szCs w:val="28"/>
        </w:rPr>
        <w:t xml:space="preserve">можно считать поступление его в </w:t>
      </w:r>
      <w:r w:rsidR="00154E99" w:rsidRPr="000E564E">
        <w:rPr>
          <w:rStyle w:val="a3"/>
          <w:color w:val="111111"/>
          <w:sz w:val="28"/>
          <w:szCs w:val="28"/>
          <w:bdr w:val="none" w:sz="0" w:space="0" w:color="auto" w:frame="1"/>
        </w:rPr>
        <w:t>детский сад и</w:t>
      </w:r>
      <w:r w:rsidR="00154E99" w:rsidRPr="000E564E">
        <w:rPr>
          <w:color w:val="111111"/>
          <w:sz w:val="28"/>
          <w:szCs w:val="28"/>
        </w:rPr>
        <w:t>, соответственно, формирование положительного отн</w:t>
      </w:r>
      <w:r w:rsidR="006114A0" w:rsidRPr="000E564E">
        <w:rPr>
          <w:color w:val="111111"/>
          <w:sz w:val="28"/>
          <w:szCs w:val="28"/>
        </w:rPr>
        <w:t>ошения к дошкольному учреждению, взрослым, друзьям.</w:t>
      </w:r>
      <w:r w:rsidR="00154E99" w:rsidRPr="000E564E">
        <w:rPr>
          <w:color w:val="111111"/>
          <w:sz w:val="28"/>
          <w:szCs w:val="28"/>
        </w:rPr>
        <w:t xml:space="preserve"> Здесь основная </w:t>
      </w:r>
      <w:r>
        <w:rPr>
          <w:color w:val="111111"/>
          <w:sz w:val="28"/>
          <w:szCs w:val="28"/>
        </w:rPr>
        <w:t xml:space="preserve">нагрузка ложится на сотрудников </w:t>
      </w:r>
      <w:r w:rsidR="00154E99" w:rsidRPr="000E564E">
        <w:rPr>
          <w:rStyle w:val="a3"/>
          <w:color w:val="111111"/>
          <w:sz w:val="28"/>
          <w:szCs w:val="28"/>
          <w:bdr w:val="none" w:sz="0" w:space="0" w:color="auto" w:frame="1"/>
        </w:rPr>
        <w:t>детского сада</w:t>
      </w:r>
      <w:r w:rsidR="00154E99" w:rsidRPr="000E564E">
        <w:rPr>
          <w:color w:val="111111"/>
          <w:sz w:val="28"/>
          <w:szCs w:val="28"/>
        </w:rPr>
        <w:t>.</w:t>
      </w:r>
    </w:p>
    <w:p w:rsidR="00154E99" w:rsidRPr="00B81EB0" w:rsidRDefault="00154E99" w:rsidP="000E56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поступлении в дошкольное образовательное учреждение все дети переживают адаптационный стресс.</w:t>
      </w:r>
    </w:p>
    <w:p w:rsidR="00154E99" w:rsidRPr="00B81EB0" w:rsidRDefault="00154E99" w:rsidP="000E56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Адаптивные возможности ребенка раннего возраста ограничены, поэтому резкий переход малыша в новую социальную ситуацию и длительное пребывание в стрессовом состоянии могут привести к эмоциональным нарушениям или замедлению темпа психофизического развития.</w:t>
      </w:r>
    </w:p>
    <w:p w:rsidR="00154E99" w:rsidRPr="00B81EB0" w:rsidRDefault="008556F1" w:rsidP="000E56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</w:t>
      </w:r>
      <w:r w:rsidR="00154E99" w:rsidRPr="00B81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важная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дача педагогов, </w:t>
      </w:r>
      <w:r w:rsidR="00154E99" w:rsidRPr="00B81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помочь детям преодолеть стресс при поступлении в дошкольное учреждение и успешно адаптироваться к нему.</w:t>
      </w:r>
    </w:p>
    <w:p w:rsidR="00154E99" w:rsidRPr="00B81EB0" w:rsidRDefault="00154E99" w:rsidP="000E56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эффективных средств адаптации является «Песочная терапия». Песочная терапия – разновидность игровой терапии. Принцип терапии песком был предложен Карлом Густавом Юнгом, основателем аналитической терапии.</w:t>
      </w:r>
    </w:p>
    <w:p w:rsidR="00154E99" w:rsidRPr="000E564E" w:rsidRDefault="00154E99" w:rsidP="000E56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Возможности песочной терапии многогранны</w:t>
      </w:r>
      <w:r w:rsidRPr="000E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но сегодня мне </w:t>
      </w:r>
      <w:r w:rsidRPr="00B81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хотелось бы остановиться только на ее преимуществах, связанных с </w:t>
      </w:r>
      <w:r w:rsidR="00881799" w:rsidRPr="000E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нравственно-</w:t>
      </w:r>
      <w:r w:rsidR="006114A0" w:rsidRPr="000E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патриотическим воспитанием детей раннего возраста.</w:t>
      </w:r>
    </w:p>
    <w:p w:rsidR="006114A0" w:rsidRPr="000E564E" w:rsidRDefault="00BA7A39" w:rsidP="000E564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0E56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Изучая теорию специалистов, я пришла к идее</w:t>
      </w:r>
      <w:r w:rsidR="00BC172F" w:rsidRPr="000E56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создать программу для детей раннего возраста </w:t>
      </w:r>
      <w:r w:rsidR="00BC172F" w:rsidRPr="00EA6F13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«Волшебный песок</w:t>
      </w:r>
      <w:r w:rsidR="008556F1" w:rsidRPr="00EA6F13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.</w:t>
      </w:r>
    </w:p>
    <w:p w:rsidR="003778DF" w:rsidRPr="003778DF" w:rsidRDefault="003778DF" w:rsidP="008556F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Принципы и подходы к формированию Программы: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целостного образа мира - осознание ребёнком разнообразных связей между его объектами и умение увидеть с разны</w:t>
      </w:r>
      <w:r w:rsidR="008556F1">
        <w:rPr>
          <w:rFonts w:ascii="Times New Roman" w:eastAsia="Times New Roman" w:hAnsi="Times New Roman" w:cs="Times New Roman"/>
          <w:sz w:val="28"/>
          <w:szCs w:val="28"/>
          <w:lang w:eastAsia="ru-RU"/>
        </w:rPr>
        <w:t>х сторон один и тот же предмет.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системности подачи материала – взаимосвязь комплекса методов и приёмов на протяжении всего периода обучения по данной программе. 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цикличности построения занятия – занятия составлены на основе предыдущего занятия. 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наглядности в обучении - осуществляется на основе восприятия наглядного материала. 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доступности - комплекс занятий составлен с учётом возрастных особенностей дошкольников по принципу дидактики (от простого - к сложному); </w:t>
      </w:r>
    </w:p>
    <w:p w:rsidR="003778DF" w:rsidRPr="003778DF" w:rsidRDefault="008556F1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78DF"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активизирующие методы, направленные на поис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разрешения проблемных игровых ситуаций;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развивающего и воспитательного характера обучения – направлен на развитие: моральных и эстетических чувств, познавательных проц</w:t>
      </w:r>
      <w:r w:rsidR="008556F1">
        <w:rPr>
          <w:rFonts w:ascii="Times New Roman" w:eastAsia="Times New Roman" w:hAnsi="Times New Roman" w:cs="Times New Roman"/>
          <w:sz w:val="28"/>
          <w:szCs w:val="28"/>
          <w:lang w:eastAsia="ru-RU"/>
        </w:rPr>
        <w:t>ессов, на расширение кругозора.</w:t>
      </w:r>
    </w:p>
    <w:p w:rsidR="003778DF" w:rsidRPr="003778DF" w:rsidRDefault="003778DF" w:rsidP="000E56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3778D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Этапы реализации Программы:</w:t>
      </w: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ЧАСТЬ 1. Вводная</w:t>
      </w: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вводной части игры-занятия – вхождение детей в проблемную игровую сит</w:t>
      </w:r>
      <w:r w:rsidR="008556F1">
        <w:rPr>
          <w:rFonts w:ascii="Times New Roman" w:eastAsia="Times New Roman" w:hAnsi="Times New Roman" w:cs="Times New Roman"/>
          <w:sz w:val="28"/>
          <w:szCs w:val="28"/>
          <w:lang w:eastAsia="ru-RU"/>
        </w:rPr>
        <w:t>уацию (ведущая роль педагога).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Методы и приёмы:</w:t>
      </w:r>
      <w:r w:rsidR="00855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игровой (пальчиковые игры), наглядный (введение персонажа), сл</w:t>
      </w:r>
      <w:r w:rsidR="008556F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овесный (художественное слово).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ЧАСТЬ.2. Продуктивная</w:t>
      </w: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эту часть приходится основная смы</w:t>
      </w:r>
      <w:r w:rsidR="008556F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словая нагрузка всего занятия.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Методы и приёмы</w:t>
      </w:r>
      <w:r w:rsidRPr="003778D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:</w:t>
      </w:r>
      <w:r w:rsidR="00855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практический (игры с песко</w:t>
      </w:r>
      <w:r w:rsidRPr="000E564E">
        <w:rPr>
          <w:rFonts w:ascii="Times New Roman" w:eastAsia="Times New Roman" w:hAnsi="Times New Roman" w:cs="Times New Roman"/>
          <w:sz w:val="28"/>
          <w:szCs w:val="28"/>
          <w:lang w:eastAsia="ru-RU"/>
        </w:rPr>
        <w:t>м), наглядный (показ педагога, участие педагога</w:t>
      </w: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игре как партнёра), словесный (художествен</w:t>
      </w:r>
      <w:r w:rsidR="00855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слово, объяснение, советы).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игрой и ее героями. Подготовка и проведение игр с песком подразумевает непосредственное участие в игре взрослого, помогающего детям: 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</w:t>
      </w:r>
      <w:r w:rsidR="008556F1">
        <w:rPr>
          <w:rFonts w:ascii="Times New Roman" w:eastAsia="Times New Roman" w:hAnsi="Times New Roman" w:cs="Times New Roman"/>
          <w:sz w:val="28"/>
          <w:szCs w:val="28"/>
          <w:lang w:eastAsia="ru-RU"/>
        </w:rPr>
        <w:t>з детям о сказке (путешествии).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Постройка игрового пространства (сказочной страны, замков, до</w:t>
      </w:r>
      <w:r w:rsidR="008556F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рожек, рек, лесов и так далее).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различными персонажами (сказочными героями, животными и прочее). 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помощи. </w:t>
      </w:r>
      <w:r w:rsidR="008556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 к ребенку за помощью: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— Что будет с жителями сказки? Что делать? Как быть? См</w:t>
      </w:r>
      <w:r w:rsidR="008556F1">
        <w:rPr>
          <w:rFonts w:ascii="Times New Roman" w:eastAsia="Times New Roman" w:hAnsi="Times New Roman" w:cs="Times New Roman"/>
          <w:sz w:val="28"/>
          <w:szCs w:val="28"/>
          <w:lang w:eastAsia="ru-RU"/>
        </w:rPr>
        <w:t>ожешь ли ты помочь?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ЧАСТЬ 3. Завершающая</w:t>
      </w:r>
    </w:p>
    <w:p w:rsidR="003778DF" w:rsidRPr="003778DF" w:rsidRDefault="008556F1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этой части </w:t>
      </w:r>
      <w:r w:rsidR="003778DF"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игры-занятия закрепление положите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льных эмоций от работы. В конце </w:t>
      </w:r>
      <w:r w:rsidR="003778DF"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игры-занятия проводится позитивный анализ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 (что получилось).</w:t>
      </w:r>
    </w:p>
    <w:p w:rsidR="003778DF" w:rsidRPr="003778DF" w:rsidRDefault="00F9124C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Рефлексия. </w:t>
      </w:r>
      <w:r w:rsidR="003778DF"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Выведение из игровой среды. Поощрение участников игры и рассказ о возможных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оследующих играх, приключениях.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началом игры-занятия проводится «ритуал» входа в «Песочную сказку» - особое приветствие, в котором пов</w:t>
      </w:r>
      <w:r w:rsidR="00F9124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торяются правила игры с песком.</w:t>
      </w:r>
    </w:p>
    <w:p w:rsidR="003778DF" w:rsidRPr="000E564E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E56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Pr="000E564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9124C" w:rsidRDefault="00F9124C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Здесь нельзя кусаться, драться 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И в глаза песком кидаться! 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Песок — мирная страна. 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верит в чудеса! </w:t>
      </w:r>
    </w:p>
    <w:p w:rsidR="003778DF" w:rsidRPr="003778DF" w:rsidRDefault="003778DF" w:rsidP="00B77522">
      <w:pPr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строить и чудить, </w:t>
      </w: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</w:t>
      </w:r>
      <w:proofErr w:type="gramEnd"/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 сотворить. 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песочной сказке этой 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нет плохим советам! 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дружно мы играть, 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прийти сюда опять! 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игры-занятия проводится «ритуал» прощания с «Песочной сказкой»:</w:t>
      </w:r>
      <w:r w:rsidR="00734E6D" w:rsidRPr="000E5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78DF" w:rsidRPr="000E564E" w:rsidRDefault="003778DF" w:rsidP="000E564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0E56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Мы играли, не устали</w:t>
      </w:r>
    </w:p>
    <w:p w:rsidR="003778DF" w:rsidRPr="000E564E" w:rsidRDefault="003778DF" w:rsidP="000E564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0E56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Отдыхали, но не спали,</w:t>
      </w:r>
    </w:p>
    <w:p w:rsidR="003778DF" w:rsidRPr="000E564E" w:rsidRDefault="003778DF" w:rsidP="000E564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0E56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 теперь пришла пора</w:t>
      </w:r>
    </w:p>
    <w:p w:rsidR="003778DF" w:rsidRPr="000E564E" w:rsidRDefault="003778DF" w:rsidP="000E564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0E56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Всем </w:t>
      </w:r>
      <w:proofErr w:type="gramStart"/>
      <w:r w:rsidRPr="000E56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сказать</w:t>
      </w:r>
      <w:proofErr w:type="gramEnd"/>
      <w:r w:rsidRPr="000E56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«Пока, пока».</w:t>
      </w:r>
    </w:p>
    <w:p w:rsidR="003778DF" w:rsidRPr="000E564E" w:rsidRDefault="003778DF" w:rsidP="000E564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рассчитана на 1 год обучения для детей 1,5-3 лет. Занятия начинаются с 1 октября и заканчиваются 31 августа. 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Рекомендуемая продолжительность занятия в группе раннего дошкольного возраста (1,5-3 года) – 10 минут во вторую половину дня, с периодичностью один раз в неделю.</w:t>
      </w:r>
    </w:p>
    <w:p w:rsidR="003778DF" w:rsidRPr="003778DF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778DF" w:rsidRPr="003778DF" w:rsidRDefault="003778DF" w:rsidP="000E564E">
      <w:pPr>
        <w:tabs>
          <w:tab w:val="left" w:pos="840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8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  <w:r w:rsidRPr="00377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интерактивная песочница, песок кинетический, </w:t>
      </w:r>
    </w:p>
    <w:p w:rsidR="003778DF" w:rsidRPr="000E564E" w:rsidRDefault="003778DF" w:rsidP="007409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BC172F" w:rsidRPr="000E564E" w:rsidRDefault="003778DF" w:rsidP="000E564E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77522"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  <w:t>Основная цель программы</w:t>
      </w:r>
      <w:r w:rsidRPr="000E56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-</w:t>
      </w:r>
      <w:r w:rsidR="00BC172F" w:rsidRPr="000E56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806E4B" w:rsidRPr="000E56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самостоятельности и творческой инициативности у детей раннего дошкольного возраста в процессе игрового экспериментирования с компонентом неживой природы-  песком, а также ф</w:t>
      </w:r>
      <w:r w:rsidR="00BC172F" w:rsidRPr="000E56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ормирование нравственно-патриотических чувств, духовно-нравственного отношения к родному дому, семье, детскому саду.</w:t>
      </w:r>
    </w:p>
    <w:p w:rsidR="00806E4B" w:rsidRPr="00806E4B" w:rsidRDefault="00806E4B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E4B" w:rsidRPr="00806E4B" w:rsidRDefault="00806E4B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игр с песком решаются такие </w:t>
      </w:r>
      <w:r w:rsidRPr="007409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общие задачи</w:t>
      </w:r>
      <w:r w:rsidRPr="00806E4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как: </w:t>
      </w:r>
    </w:p>
    <w:p w:rsidR="00806E4B" w:rsidRPr="00806E4B" w:rsidRDefault="00806E4B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E4B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Развитие творчества, фантазии. </w:t>
      </w:r>
    </w:p>
    <w:p w:rsidR="00806E4B" w:rsidRPr="00806E4B" w:rsidRDefault="00806E4B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E4B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Релаксационный эффект. </w:t>
      </w:r>
    </w:p>
    <w:p w:rsidR="00806E4B" w:rsidRPr="00806E4B" w:rsidRDefault="00806E4B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E4B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Сенсорное развитие </w:t>
      </w:r>
    </w:p>
    <w:p w:rsidR="00806E4B" w:rsidRPr="00806E4B" w:rsidRDefault="00806E4B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E4B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Развитие моторики рук. </w:t>
      </w:r>
    </w:p>
    <w:p w:rsidR="00806E4B" w:rsidRPr="00806E4B" w:rsidRDefault="00806E4B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E4B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Развитие коммуникативных навыков. </w:t>
      </w:r>
    </w:p>
    <w:p w:rsidR="00740991" w:rsidRDefault="00740991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991" w:rsidRDefault="00B77522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</w:t>
      </w:r>
      <w:r w:rsidR="00881799" w:rsidRPr="000E564E">
        <w:rPr>
          <w:rFonts w:ascii="Times New Roman" w:eastAsia="Times New Roman" w:hAnsi="Times New Roman" w:cs="Times New Roman"/>
          <w:sz w:val="28"/>
          <w:szCs w:val="28"/>
          <w:lang w:eastAsia="ru-RU"/>
        </w:rPr>
        <w:t>же:</w:t>
      </w:r>
    </w:p>
    <w:p w:rsidR="00806E4B" w:rsidRPr="000E564E" w:rsidRDefault="00806E4B" w:rsidP="000E564E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06E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обучающие:</w:t>
      </w:r>
      <w:r w:rsidRPr="00806E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</w:t>
      </w:r>
    </w:p>
    <w:p w:rsidR="00881799" w:rsidRPr="000E564E" w:rsidRDefault="00881799" w:rsidP="00740991">
      <w:pPr>
        <w:spacing w:after="0" w:line="240" w:lineRule="auto"/>
        <w:ind w:firstLine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64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Знакомить с понятиями «Семья», «близкие», «детский сад»</w:t>
      </w:r>
    </w:p>
    <w:p w:rsidR="00881799" w:rsidRPr="00806E4B" w:rsidRDefault="00881799" w:rsidP="00740991">
      <w:pPr>
        <w:spacing w:after="0" w:line="240" w:lineRule="auto"/>
        <w:ind w:firstLine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64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бережное отношение к природе и всему живому</w:t>
      </w:r>
    </w:p>
    <w:p w:rsidR="00806E4B" w:rsidRPr="00806E4B" w:rsidRDefault="00806E4B" w:rsidP="00740991">
      <w:pPr>
        <w:spacing w:after="0" w:line="240" w:lineRule="auto"/>
        <w:ind w:firstLine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E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Обогащать представления детей о разнообразии окружающего мира. </w:t>
      </w:r>
    </w:p>
    <w:p w:rsidR="00806E4B" w:rsidRPr="000E564E" w:rsidRDefault="00806E4B" w:rsidP="00740991">
      <w:pPr>
        <w:spacing w:after="0" w:line="240" w:lineRule="auto"/>
        <w:ind w:firstLine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E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представления детей о свойствах песка, способах обследования материала. </w:t>
      </w:r>
    </w:p>
    <w:p w:rsidR="00881799" w:rsidRPr="000E564E" w:rsidRDefault="00881799" w:rsidP="00740991">
      <w:pPr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64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осознанному слушанию художественной литературы</w:t>
      </w:r>
    </w:p>
    <w:p w:rsidR="00881799" w:rsidRPr="000E564E" w:rsidRDefault="00881799" w:rsidP="00740991">
      <w:pPr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Прививать любовь к народному фольклору (сказки, </w:t>
      </w:r>
      <w:proofErr w:type="spellStart"/>
      <w:r w:rsidRPr="000E56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потешки</w:t>
      </w:r>
      <w:proofErr w:type="spellEnd"/>
      <w:r w:rsidRPr="000E564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81799" w:rsidRPr="000E564E" w:rsidRDefault="00881799" w:rsidP="000E564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111111"/>
          <w:sz w:val="28"/>
          <w:szCs w:val="28"/>
          <w:u w:val="single"/>
          <w:shd w:val="clear" w:color="auto" w:fill="FFFFFF"/>
        </w:rPr>
      </w:pPr>
    </w:p>
    <w:p w:rsidR="00881799" w:rsidRPr="000E564E" w:rsidRDefault="00881799" w:rsidP="000E564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111111"/>
          <w:sz w:val="28"/>
          <w:szCs w:val="28"/>
          <w:u w:val="single"/>
          <w:shd w:val="clear" w:color="auto" w:fill="FFFFFF"/>
        </w:rPr>
      </w:pPr>
      <w:r w:rsidRPr="000E564E">
        <w:rPr>
          <w:rFonts w:ascii="Times New Roman" w:hAnsi="Times New Roman" w:cs="Times New Roman"/>
          <w:b/>
          <w:i/>
          <w:color w:val="111111"/>
          <w:sz w:val="28"/>
          <w:szCs w:val="28"/>
          <w:u w:val="single"/>
          <w:shd w:val="clear" w:color="auto" w:fill="FFFFFF"/>
        </w:rPr>
        <w:t xml:space="preserve">развивающие: </w:t>
      </w:r>
    </w:p>
    <w:p w:rsidR="00881799" w:rsidRPr="000E564E" w:rsidRDefault="00881799" w:rsidP="007409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0E56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Развивать игровой опыт ребенка, помогая детям отражать в </w:t>
      </w:r>
    </w:p>
    <w:p w:rsidR="00881799" w:rsidRPr="000E564E" w:rsidRDefault="00881799" w:rsidP="007409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0E56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играх с песком представления об окружающей действительности. </w:t>
      </w:r>
    </w:p>
    <w:p w:rsidR="00806E4B" w:rsidRPr="000E564E" w:rsidRDefault="00881799" w:rsidP="007409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0E56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Продолжать развивать у детей элементарную поисково-исследовательскую деятельность.</w:t>
      </w:r>
    </w:p>
    <w:p w:rsidR="00806E4B" w:rsidRPr="000E564E" w:rsidRDefault="00881799" w:rsidP="007409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0E56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Развивать коммуникативные навыки общения, развивать речь</w:t>
      </w:r>
    </w:p>
    <w:p w:rsidR="00806E4B" w:rsidRPr="000E564E" w:rsidRDefault="00806E4B" w:rsidP="007409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732BB0" w:rsidRPr="000E564E" w:rsidRDefault="00732BB0" w:rsidP="000E564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732BB0" w:rsidRPr="00732BB0" w:rsidRDefault="00732BB0" w:rsidP="000E56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B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с песком — одно из увлекательных занятий детей в детском саду. Игра с песком — это привычный и дружелюбный способ для детей выразить свои чувства, познакомиться с окружающим миром и научиться строить отношения с другими людьми. Игра с песком становится еще интереснее, когда она оснащена инновационными технологиями. Интерактивная песочница позволяет строить интересные и увлекательные занятия, отвечающие современным требованиям ФГОС. Интерактивная песочница — чудесное изобретение в образовательном процессе, активно используется в </w:t>
      </w:r>
      <w:r w:rsidRPr="000E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нашем детском саду №8</w:t>
      </w:r>
      <w:r w:rsidRPr="00732B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  <w:r w:rsidRPr="000E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Гатчины, Ленинградской области.</w:t>
      </w:r>
      <w:r w:rsidRPr="00732B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32BB0" w:rsidRPr="00732BB0" w:rsidRDefault="00732BB0" w:rsidP="000E56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B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Интерактивная песочница — это инновационная терапия с использованием песка и обучающий комплекс для современного развития детей.</w:t>
      </w:r>
    </w:p>
    <w:p w:rsidR="00732BB0" w:rsidRPr="00732BB0" w:rsidRDefault="00732BB0" w:rsidP="000E56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B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Прежде чем познакомить детей с интерактивной песочницей, я использовала традиционные методы знакомства с песком.</w:t>
      </w:r>
    </w:p>
    <w:p w:rsidR="00732BB0" w:rsidRPr="00732BB0" w:rsidRDefault="00732BB0" w:rsidP="000E56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B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Начинать лучше всего со знакомства с песком и тактильными ощущениями, возникающими при взаимодействии с ним. Затем нужно научить детей класть ладони на край песка и удерживать их там. Через несколько занятий с помощью педагога ребенок должен уметь делать ладошкой различные геометрические фигуры. Это поможет ему лучше запомнить понятие формы и сенсорные критерии цвета и размера.</w:t>
      </w:r>
    </w:p>
    <w:p w:rsidR="00732BB0" w:rsidRPr="00732BB0" w:rsidRDefault="00732BB0" w:rsidP="000E56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B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Затем переходим к самой интерактивной песочнице, где малыши могут копать озера, строить вулканы и волшебные замки, знакомится с животным миром, ловить бабочек и петь песни с любимыми героями мультфильмов. Интерактивная песочница позволяет создавать и изменять свой собственный мир в режиме реального времени.</w:t>
      </w:r>
      <w:r w:rsidR="00734E6D" w:rsidRPr="000E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4E6D" w:rsidRPr="00732B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технологии интерактивной песочницы нет четких правил. Преимущество этой технологии в том, ч</w:t>
      </w:r>
      <w:r w:rsidR="00734E6D" w:rsidRPr="000E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ее можно использовать с различными целями.</w:t>
      </w:r>
    </w:p>
    <w:p w:rsidR="00732BB0" w:rsidRPr="00732BB0" w:rsidRDefault="00732BB0" w:rsidP="000E56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B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интерактивной песочнице можно исполнять различные сказки на песке: </w:t>
      </w:r>
      <w:proofErr w:type="gramStart"/>
      <w:r w:rsidRPr="00732B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</w:t>
      </w:r>
      <w:proofErr w:type="gramEnd"/>
      <w:r w:rsidRPr="00732B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"Курочка Ряба", "Теремок". Рассказывать сказки вместе с детьми и двигать фигурки в разные стороны своими руками. Сказка помогает расширить словарный запас ребенка, а также развить связную логическую речь. Благодаря сказкам речь малыша становиться более эмоциональной, образной, красивой. Малыши постепенно учатся связывать свои собственные с</w:t>
      </w:r>
      <w:r w:rsidR="00734E6D" w:rsidRPr="000E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лова с движениями героев сказки.</w:t>
      </w:r>
    </w:p>
    <w:p w:rsidR="00734E6D" w:rsidRPr="000E564E" w:rsidRDefault="00734E6D" w:rsidP="000E564E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8"/>
          <w:szCs w:val="28"/>
        </w:rPr>
      </w:pPr>
      <w:r w:rsidRPr="000E564E">
        <w:rPr>
          <w:color w:val="111111"/>
          <w:sz w:val="28"/>
          <w:szCs w:val="28"/>
        </w:rPr>
        <w:t xml:space="preserve">Народные песенки, </w:t>
      </w:r>
      <w:proofErr w:type="spellStart"/>
      <w:r w:rsidRPr="000E564E">
        <w:rPr>
          <w:color w:val="111111"/>
          <w:sz w:val="28"/>
          <w:szCs w:val="28"/>
        </w:rPr>
        <w:t>потешки</w:t>
      </w:r>
      <w:proofErr w:type="spellEnd"/>
      <w:r w:rsidRPr="000E564E">
        <w:rPr>
          <w:color w:val="111111"/>
          <w:sz w:val="28"/>
          <w:szCs w:val="28"/>
        </w:rPr>
        <w:t>, сказки представляют собой прекрасный речевой материал, который можно использовать как средство начального ознакомления с народными промыслами.</w:t>
      </w:r>
    </w:p>
    <w:p w:rsidR="00734E6D" w:rsidRPr="000E564E" w:rsidRDefault="00734E6D" w:rsidP="000E564E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8"/>
          <w:szCs w:val="28"/>
        </w:rPr>
      </w:pPr>
      <w:r w:rsidRPr="000E564E">
        <w:rPr>
          <w:color w:val="111111"/>
          <w:sz w:val="28"/>
          <w:szCs w:val="28"/>
        </w:rPr>
        <w:t>Понятной и привлекательной является народная игрушка </w:t>
      </w:r>
      <w:r w:rsidRPr="000E564E">
        <w:rPr>
          <w:i/>
          <w:iCs/>
          <w:color w:val="111111"/>
          <w:sz w:val="28"/>
          <w:szCs w:val="28"/>
          <w:bdr w:val="none" w:sz="0" w:space="0" w:color="auto" w:frame="1"/>
        </w:rPr>
        <w:t>«матрёшка»</w:t>
      </w:r>
      <w:r w:rsidRPr="000E564E">
        <w:rPr>
          <w:color w:val="111111"/>
          <w:sz w:val="28"/>
          <w:szCs w:val="28"/>
        </w:rPr>
        <w:t>. Матрешка – символ народной культуры нашего Отечества. Она является носительницей доброты, любви, благополучия и мира.</w:t>
      </w:r>
    </w:p>
    <w:p w:rsidR="00D0162C" w:rsidRPr="000E564E" w:rsidRDefault="00D0162C" w:rsidP="000E56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D016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Потешки</w:t>
      </w:r>
      <w:proofErr w:type="spellEnd"/>
      <w:r w:rsidRPr="00D016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для развития речи ребенка очень важны, но их значение только этим не ограничивается. Они положительно действуют на интеллект, эмоции, на физическое и сенсорное развитие ребенка.</w:t>
      </w:r>
    </w:p>
    <w:p w:rsidR="00D0162C" w:rsidRPr="000E564E" w:rsidRDefault="00D0162C" w:rsidP="000E56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0162C" w:rsidRPr="00D0162C" w:rsidRDefault="00D0162C" w:rsidP="000E56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6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Взрослый, напевая или рассказывая </w:t>
      </w:r>
      <w:proofErr w:type="spellStart"/>
      <w:r w:rsidRPr="00D016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потешку</w:t>
      </w:r>
      <w:proofErr w:type="spellEnd"/>
      <w:r w:rsidRPr="00D016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обычно улыбается. Видя маму или папу в хорошем настроении, малыш получает сигнал о том, что все благополучно. Такое психологическое состояние способствует полноценному эмоциональному развитию. Пение </w:t>
      </w:r>
      <w:proofErr w:type="spellStart"/>
      <w:r w:rsidRPr="00D016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потешек</w:t>
      </w:r>
      <w:proofErr w:type="spellEnd"/>
      <w:r w:rsidRPr="00D016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сопровождающихся прикосновениями, объятиями и поцелуями, дает повод для тактильного контакта и сближения детей и взрослых.</w:t>
      </w:r>
    </w:p>
    <w:p w:rsidR="00D0162C" w:rsidRPr="000E564E" w:rsidRDefault="00D0162C" w:rsidP="000E56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16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 помощью </w:t>
      </w:r>
      <w:proofErr w:type="spellStart"/>
      <w:r w:rsidRPr="00D016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потешек</w:t>
      </w:r>
      <w:proofErr w:type="spellEnd"/>
      <w:r w:rsidRPr="00D0162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ребенок получает образец правильного поведения: нужно делиться с другими, не обижать маленьких, быть добрыми, отзывчивыми, дружить и приходить на помощь друзьям.</w:t>
      </w:r>
    </w:p>
    <w:p w:rsidR="00D0162C" w:rsidRPr="000E564E" w:rsidRDefault="00D0162C" w:rsidP="000E56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0162C" w:rsidRPr="000E564E" w:rsidRDefault="005838AC" w:rsidP="000E56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Знакомим </w:t>
      </w:r>
      <w:r w:rsidR="00D0162C" w:rsidRPr="00B77522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детей с видами животных</w:t>
      </w:r>
      <w:r w:rsidR="00D0162C" w:rsidRPr="00B7752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.</w:t>
      </w:r>
      <w:r w:rsidRPr="00B7752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="00D0162C" w:rsidRPr="00B7752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 </w:t>
      </w:r>
      <w:r w:rsidR="00D0162C" w:rsidRPr="00B77522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Воспитывать любовь к маме</w:t>
      </w:r>
      <w:r w:rsidR="00D0162C" w:rsidRPr="00B7752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,</w:t>
      </w:r>
      <w:r w:rsidR="00D0162C" w:rsidRPr="000E56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формироват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ь понимание того, что у каждого </w:t>
      </w:r>
      <w:r w:rsidR="00D0162C" w:rsidRPr="00B77522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детеныша есть мама</w:t>
      </w:r>
      <w:r w:rsidR="00D0162C" w:rsidRPr="00B7752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,</w:t>
      </w:r>
      <w:r w:rsidR="00D0162C" w:rsidRPr="000E56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она любит своего малыша. А у каждой мамы есть свой малыш, он любит маму.</w:t>
      </w:r>
    </w:p>
    <w:p w:rsidR="00D0162C" w:rsidRPr="000E564E" w:rsidRDefault="00D0162C" w:rsidP="007409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0162C" w:rsidRPr="000E564E" w:rsidRDefault="00D0162C" w:rsidP="000E564E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Style w:val="c2"/>
          <w:color w:val="00000A"/>
          <w:sz w:val="28"/>
          <w:szCs w:val="28"/>
        </w:rPr>
      </w:pPr>
      <w:r w:rsidRPr="000E564E">
        <w:rPr>
          <w:sz w:val="28"/>
          <w:szCs w:val="28"/>
        </w:rPr>
        <w:t>В результате</w:t>
      </w:r>
      <w:r w:rsidRPr="000E564E">
        <w:rPr>
          <w:color w:val="00000A"/>
          <w:sz w:val="28"/>
          <w:szCs w:val="28"/>
        </w:rPr>
        <w:t xml:space="preserve"> </w:t>
      </w:r>
      <w:r w:rsidR="00882727" w:rsidRPr="000E564E">
        <w:rPr>
          <w:color w:val="00000A"/>
          <w:sz w:val="28"/>
          <w:szCs w:val="28"/>
        </w:rPr>
        <w:t xml:space="preserve">регулярных занятий в интерактивной песочнице ребята </w:t>
      </w:r>
      <w:r w:rsidRPr="000E564E">
        <w:rPr>
          <w:rStyle w:val="c2"/>
          <w:color w:val="00000A"/>
          <w:sz w:val="28"/>
          <w:szCs w:val="28"/>
        </w:rPr>
        <w:t>узнают больше о своей семь</w:t>
      </w:r>
      <w:r w:rsidR="00882727" w:rsidRPr="000E564E">
        <w:rPr>
          <w:rStyle w:val="c2"/>
          <w:color w:val="00000A"/>
          <w:sz w:val="28"/>
          <w:szCs w:val="28"/>
        </w:rPr>
        <w:t>е, о членах семьи, традициях. У</w:t>
      </w:r>
      <w:r w:rsidRPr="000E564E">
        <w:rPr>
          <w:rStyle w:val="c2"/>
          <w:color w:val="00000A"/>
          <w:sz w:val="28"/>
          <w:szCs w:val="28"/>
        </w:rPr>
        <w:t>ч</w:t>
      </w:r>
      <w:r w:rsidR="00882727" w:rsidRPr="000E564E">
        <w:rPr>
          <w:rStyle w:val="c2"/>
          <w:color w:val="00000A"/>
          <w:sz w:val="28"/>
          <w:szCs w:val="28"/>
        </w:rPr>
        <w:t>атся проявлять уважение и заботу</w:t>
      </w:r>
      <w:r w:rsidRPr="000E564E">
        <w:rPr>
          <w:rStyle w:val="c2"/>
          <w:color w:val="00000A"/>
          <w:sz w:val="28"/>
          <w:szCs w:val="28"/>
        </w:rPr>
        <w:t xml:space="preserve"> ко всем членам семьи.</w:t>
      </w:r>
      <w:r w:rsidR="00882727" w:rsidRPr="000E564E">
        <w:rPr>
          <w:rStyle w:val="c2"/>
          <w:color w:val="00000A"/>
          <w:sz w:val="28"/>
          <w:szCs w:val="28"/>
        </w:rPr>
        <w:t xml:space="preserve"> Ф</w:t>
      </w:r>
      <w:r w:rsidRPr="000E564E">
        <w:rPr>
          <w:rStyle w:val="c2"/>
          <w:color w:val="00000A"/>
          <w:sz w:val="28"/>
          <w:szCs w:val="28"/>
        </w:rPr>
        <w:t>ормируется умение организовывать сюжетно-ролевые игры на основе имеющихся знаний о семье</w:t>
      </w:r>
      <w:r w:rsidR="00882727" w:rsidRPr="000E564E">
        <w:rPr>
          <w:rStyle w:val="c2"/>
          <w:color w:val="00000A"/>
          <w:sz w:val="28"/>
          <w:szCs w:val="28"/>
        </w:rPr>
        <w:t xml:space="preserve"> и использования песка, подручного материала. </w:t>
      </w:r>
      <w:r w:rsidRPr="000E564E">
        <w:rPr>
          <w:rStyle w:val="c2"/>
          <w:color w:val="00000A"/>
          <w:sz w:val="28"/>
          <w:szCs w:val="28"/>
        </w:rPr>
        <w:t>Совместная</w:t>
      </w:r>
      <w:r w:rsidR="00882727" w:rsidRPr="000E564E">
        <w:rPr>
          <w:rStyle w:val="c2"/>
          <w:color w:val="00000A"/>
          <w:sz w:val="28"/>
          <w:szCs w:val="28"/>
        </w:rPr>
        <w:t xml:space="preserve"> деятельность с родителями способствует</w:t>
      </w:r>
      <w:r w:rsidRPr="000E564E">
        <w:rPr>
          <w:rStyle w:val="c2"/>
          <w:color w:val="00000A"/>
          <w:sz w:val="28"/>
          <w:szCs w:val="28"/>
        </w:rPr>
        <w:t xml:space="preserve"> укреплению детских-родительских отношений.</w:t>
      </w:r>
    </w:p>
    <w:p w:rsidR="00882727" w:rsidRPr="000E564E" w:rsidRDefault="00882727" w:rsidP="000E564E">
      <w:pPr>
        <w:pStyle w:val="c0"/>
        <w:shd w:val="clear" w:color="auto" w:fill="FFFFFF"/>
        <w:spacing w:before="0" w:beforeAutospacing="0" w:after="0" w:afterAutospacing="0"/>
        <w:ind w:left="1416" w:firstLine="567"/>
        <w:jc w:val="both"/>
        <w:rPr>
          <w:color w:val="000000"/>
          <w:sz w:val="28"/>
          <w:szCs w:val="28"/>
        </w:rPr>
      </w:pPr>
    </w:p>
    <w:p w:rsidR="00882727" w:rsidRPr="000E564E" w:rsidRDefault="00882727" w:rsidP="000E564E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8"/>
          <w:szCs w:val="28"/>
        </w:rPr>
      </w:pPr>
      <w:r w:rsidRPr="000E564E">
        <w:rPr>
          <w:color w:val="111111"/>
          <w:sz w:val="28"/>
          <w:szCs w:val="28"/>
        </w:rPr>
        <w:t>Таким образом с раннего детства мы стараемся заложить основы </w:t>
      </w:r>
      <w:r w:rsidRPr="000E564E">
        <w:rPr>
          <w:rStyle w:val="a3"/>
          <w:color w:val="111111"/>
          <w:sz w:val="28"/>
          <w:szCs w:val="28"/>
          <w:bdr w:val="none" w:sz="0" w:space="0" w:color="auto" w:frame="1"/>
        </w:rPr>
        <w:t>патриотического, духовно-нравственного воспитания у детей</w:t>
      </w:r>
      <w:r w:rsidRPr="000E564E">
        <w:rPr>
          <w:color w:val="111111"/>
          <w:sz w:val="28"/>
          <w:szCs w:val="28"/>
        </w:rPr>
        <w:t>, а также, </w:t>
      </w:r>
      <w:r w:rsidRPr="000E564E">
        <w:rPr>
          <w:color w:val="111111"/>
          <w:sz w:val="28"/>
          <w:szCs w:val="28"/>
          <w:bdr w:val="none" w:sz="0" w:space="0" w:color="auto" w:frame="1"/>
        </w:rPr>
        <w:t>важнейшие черты русского национального характера</w:t>
      </w:r>
      <w:r w:rsidRPr="000E564E">
        <w:rPr>
          <w:color w:val="111111"/>
          <w:sz w:val="28"/>
          <w:szCs w:val="28"/>
        </w:rPr>
        <w:t>: порядочность, совестливость, способность к состраданию.</w:t>
      </w:r>
    </w:p>
    <w:p w:rsidR="00882727" w:rsidRPr="000E564E" w:rsidRDefault="00882727" w:rsidP="000E564E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8"/>
          <w:szCs w:val="28"/>
        </w:rPr>
      </w:pPr>
      <w:r w:rsidRPr="000E564E">
        <w:rPr>
          <w:color w:val="111111"/>
          <w:sz w:val="28"/>
          <w:szCs w:val="28"/>
        </w:rPr>
        <w:t>Дети, через привычную, естественную среду – песок - приобщаются к общечеловеческим ценностям, из которых складывается в</w:t>
      </w:r>
      <w:r w:rsidR="00B77522">
        <w:rPr>
          <w:color w:val="111111"/>
          <w:sz w:val="28"/>
          <w:szCs w:val="28"/>
        </w:rPr>
        <w:t xml:space="preserve"> </w:t>
      </w:r>
      <w:r w:rsidRPr="000E564E">
        <w:rPr>
          <w:color w:val="111111"/>
          <w:sz w:val="28"/>
          <w:szCs w:val="28"/>
        </w:rPr>
        <w:t>последствии важнейшее чувство – любовь к Родине.</w:t>
      </w:r>
    </w:p>
    <w:p w:rsidR="00882727" w:rsidRPr="000E564E" w:rsidRDefault="00882727" w:rsidP="000E564E">
      <w:pPr>
        <w:pStyle w:val="c0"/>
        <w:shd w:val="clear" w:color="auto" w:fill="FFFFFF"/>
        <w:spacing w:before="0" w:beforeAutospacing="0" w:after="0" w:afterAutospacing="0"/>
        <w:ind w:left="1416" w:firstLine="567"/>
        <w:jc w:val="both"/>
        <w:rPr>
          <w:color w:val="000000"/>
          <w:sz w:val="28"/>
          <w:szCs w:val="28"/>
        </w:rPr>
      </w:pPr>
    </w:p>
    <w:p w:rsidR="00882727" w:rsidRPr="000E564E" w:rsidRDefault="00882727" w:rsidP="000E564E">
      <w:pPr>
        <w:pStyle w:val="c0"/>
        <w:shd w:val="clear" w:color="auto" w:fill="FFFFFF"/>
        <w:spacing w:before="0" w:beforeAutospacing="0" w:after="0" w:afterAutospacing="0"/>
        <w:ind w:left="1416" w:firstLine="567"/>
        <w:jc w:val="both"/>
        <w:rPr>
          <w:color w:val="000000"/>
          <w:sz w:val="28"/>
          <w:szCs w:val="28"/>
        </w:rPr>
      </w:pPr>
    </w:p>
    <w:p w:rsidR="00882727" w:rsidRPr="000E564E" w:rsidRDefault="00882727" w:rsidP="000E564E">
      <w:pPr>
        <w:pStyle w:val="c0"/>
        <w:shd w:val="clear" w:color="auto" w:fill="FFFFFF"/>
        <w:spacing w:before="0" w:beforeAutospacing="0" w:after="0" w:afterAutospacing="0"/>
        <w:ind w:left="1416" w:firstLine="567"/>
        <w:jc w:val="both"/>
        <w:rPr>
          <w:color w:val="000000"/>
          <w:sz w:val="28"/>
          <w:szCs w:val="28"/>
        </w:rPr>
      </w:pPr>
    </w:p>
    <w:p w:rsidR="00882727" w:rsidRPr="000E564E" w:rsidRDefault="00882727" w:rsidP="000E564E">
      <w:pPr>
        <w:pStyle w:val="c0"/>
        <w:shd w:val="clear" w:color="auto" w:fill="FFFFFF"/>
        <w:spacing w:before="0" w:beforeAutospacing="0" w:after="0" w:afterAutospacing="0"/>
        <w:ind w:left="1416" w:firstLine="567"/>
        <w:jc w:val="both"/>
        <w:rPr>
          <w:color w:val="000000"/>
          <w:sz w:val="28"/>
          <w:szCs w:val="28"/>
        </w:rPr>
      </w:pPr>
    </w:p>
    <w:p w:rsidR="00D0162C" w:rsidRPr="000E564E" w:rsidRDefault="00D0162C" w:rsidP="000E56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162C" w:rsidRPr="000E564E" w:rsidRDefault="00D0162C" w:rsidP="000E56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162C" w:rsidRPr="000E564E" w:rsidRDefault="00D0162C" w:rsidP="000E56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D0162C" w:rsidRPr="000E564E" w:rsidSect="000E564E">
      <w:pgSz w:w="11906" w:h="16838"/>
      <w:pgMar w:top="567" w:right="85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9379A"/>
    <w:multiLevelType w:val="multilevel"/>
    <w:tmpl w:val="B908ED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6306ED"/>
    <w:multiLevelType w:val="multilevel"/>
    <w:tmpl w:val="DF08B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0FC"/>
    <w:rsid w:val="000E564E"/>
    <w:rsid w:val="00154E99"/>
    <w:rsid w:val="00187AFD"/>
    <w:rsid w:val="00275B93"/>
    <w:rsid w:val="003778DF"/>
    <w:rsid w:val="005838AC"/>
    <w:rsid w:val="005C781A"/>
    <w:rsid w:val="006114A0"/>
    <w:rsid w:val="00683691"/>
    <w:rsid w:val="00732BB0"/>
    <w:rsid w:val="00734E6D"/>
    <w:rsid w:val="00740991"/>
    <w:rsid w:val="00806E4B"/>
    <w:rsid w:val="008556F1"/>
    <w:rsid w:val="00881799"/>
    <w:rsid w:val="00882727"/>
    <w:rsid w:val="008E53CD"/>
    <w:rsid w:val="00B77522"/>
    <w:rsid w:val="00BA7A39"/>
    <w:rsid w:val="00BC172F"/>
    <w:rsid w:val="00CA30FC"/>
    <w:rsid w:val="00D0162C"/>
    <w:rsid w:val="00DB04BE"/>
    <w:rsid w:val="00EA6F13"/>
    <w:rsid w:val="00F9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D8C8D-EB6E-469B-B041-BD27C4C90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54E99"/>
    <w:rPr>
      <w:b/>
      <w:bCs/>
    </w:rPr>
  </w:style>
  <w:style w:type="paragraph" w:styleId="a4">
    <w:name w:val="Normal (Web)"/>
    <w:basedOn w:val="a"/>
    <w:uiPriority w:val="99"/>
    <w:unhideWhenUsed/>
    <w:rsid w:val="00154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BC1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C172F"/>
  </w:style>
  <w:style w:type="character" w:styleId="a5">
    <w:name w:val="Hyperlink"/>
    <w:basedOn w:val="a0"/>
    <w:uiPriority w:val="99"/>
    <w:semiHidden/>
    <w:unhideWhenUsed/>
    <w:rsid w:val="00734E6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87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7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55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4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15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7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9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1710</Words>
  <Characters>9750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Детский сад</cp:lastModifiedBy>
  <cp:revision>8</cp:revision>
  <cp:lastPrinted>2023-12-13T07:48:00Z</cp:lastPrinted>
  <dcterms:created xsi:type="dcterms:W3CDTF">2023-12-12T07:34:00Z</dcterms:created>
  <dcterms:modified xsi:type="dcterms:W3CDTF">2023-12-15T07:22:00Z</dcterms:modified>
</cp:coreProperties>
</file>