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A0F" w:rsidRDefault="00753A0F" w:rsidP="003E0B15">
      <w:r>
        <w:t xml:space="preserve">Тема: </w:t>
      </w:r>
      <w:r w:rsidR="00244E6E">
        <w:t>Из истории письменности</w:t>
      </w:r>
      <w:r w:rsidR="00DE303B">
        <w:t xml:space="preserve">    </w:t>
      </w:r>
    </w:p>
    <w:p w:rsidR="00753A0F" w:rsidRPr="0008553B" w:rsidRDefault="003726B6" w:rsidP="003E0B15">
      <w:pPr>
        <w:rPr>
          <w:rStyle w:val="10"/>
          <w:rFonts w:ascii="Courier New" w:eastAsia="Courier New" w:hAnsi="Courier New" w:cs="Courier New"/>
          <w:i w:val="0"/>
          <w:iCs w:val="0"/>
          <w:sz w:val="24"/>
          <w:szCs w:val="24"/>
        </w:rPr>
      </w:pPr>
      <w:r>
        <w:t>4</w:t>
      </w:r>
      <w:r w:rsidR="00753A0F">
        <w:t xml:space="preserve"> класс окружающий мир «Начальная школа 21 века»</w:t>
      </w:r>
    </w:p>
    <w:p w:rsidR="009C6D10" w:rsidRPr="00FA738F" w:rsidRDefault="009C6D10" w:rsidP="003E0B15">
      <w:pPr>
        <w:rPr>
          <w:rStyle w:val="10"/>
          <w:rFonts w:eastAsia="Courier New"/>
          <w:i w:val="0"/>
          <w:iCs w:val="0"/>
          <w:color w:val="444444"/>
          <w:sz w:val="16"/>
          <w:szCs w:val="18"/>
        </w:rPr>
      </w:pPr>
    </w:p>
    <w:p w:rsidR="009C6D10" w:rsidRPr="00F72D5D" w:rsidRDefault="00F72D5D" w:rsidP="003E0B15">
      <w:pPr>
        <w:rPr>
          <w:rStyle w:val="10"/>
          <w:rFonts w:eastAsia="Courier New"/>
          <w:i w:val="0"/>
          <w:sz w:val="28"/>
          <w:szCs w:val="28"/>
        </w:rPr>
      </w:pPr>
      <w:r>
        <w:rPr>
          <w:rStyle w:val="10"/>
          <w:rFonts w:eastAsia="Courier New"/>
          <w:i w:val="0"/>
          <w:sz w:val="28"/>
          <w:szCs w:val="28"/>
        </w:rPr>
        <w:t xml:space="preserve">Учитель: Степанова Л.А., </w:t>
      </w:r>
      <w:r w:rsidR="00B10753">
        <w:rPr>
          <w:rStyle w:val="10"/>
          <w:rFonts w:eastAsia="Courier New"/>
          <w:i w:val="0"/>
          <w:sz w:val="28"/>
          <w:szCs w:val="28"/>
        </w:rPr>
        <w:t>высшая</w:t>
      </w:r>
      <w:r>
        <w:rPr>
          <w:rStyle w:val="10"/>
          <w:rFonts w:eastAsia="Courier New"/>
          <w:i w:val="0"/>
          <w:sz w:val="28"/>
          <w:szCs w:val="28"/>
        </w:rPr>
        <w:t xml:space="preserve"> категория</w:t>
      </w:r>
    </w:p>
    <w:p w:rsidR="00753A0F" w:rsidRDefault="00753A0F" w:rsidP="003E0B15">
      <w:pPr>
        <w:rPr>
          <w:rStyle w:val="10"/>
          <w:rFonts w:eastAsia="Courier New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494"/>
        <w:tblW w:w="15616" w:type="dxa"/>
        <w:tblLook w:val="04A0" w:firstRow="1" w:lastRow="0" w:firstColumn="1" w:lastColumn="0" w:noHBand="0" w:noVBand="1"/>
      </w:tblPr>
      <w:tblGrid>
        <w:gridCol w:w="2802"/>
        <w:gridCol w:w="12814"/>
      </w:tblGrid>
      <w:tr w:rsidR="00F72D5D" w:rsidRPr="009C6D10" w:rsidTr="00F72D5D">
        <w:tc>
          <w:tcPr>
            <w:tcW w:w="2802" w:type="dxa"/>
          </w:tcPr>
          <w:p w:rsidR="00F72D5D" w:rsidRPr="009C6D10" w:rsidRDefault="00F72D5D" w:rsidP="003E0B15">
            <w:pPr>
              <w:pStyle w:val="1"/>
            </w:pPr>
            <w:r w:rsidRPr="009C6D10">
              <w:rPr>
                <w:rStyle w:val="10"/>
                <w:b/>
                <w:bCs/>
                <w:i w:val="0"/>
                <w:iCs w:val="0"/>
                <w:sz w:val="28"/>
                <w:szCs w:val="28"/>
              </w:rPr>
              <w:t>Цели педагогической деятельности</w:t>
            </w:r>
          </w:p>
        </w:tc>
        <w:tc>
          <w:tcPr>
            <w:tcW w:w="12814" w:type="dxa"/>
          </w:tcPr>
          <w:p w:rsidR="00F72D5D" w:rsidRPr="00010AC4" w:rsidRDefault="00AC08F3" w:rsidP="003E0B15">
            <w:pPr>
              <w:pStyle w:val="1"/>
              <w:rPr>
                <w:i/>
              </w:rPr>
            </w:pPr>
            <w:r w:rsidRPr="007F7C84">
              <w:rPr>
                <w:rStyle w:val="10"/>
                <w:i w:val="0"/>
                <w:sz w:val="28"/>
                <w:szCs w:val="28"/>
              </w:rPr>
              <w:t>Формирование</w:t>
            </w:r>
            <w:r w:rsidR="00F72D5D" w:rsidRPr="007F7C84">
              <w:rPr>
                <w:rStyle w:val="10"/>
                <w:i w:val="0"/>
                <w:sz w:val="28"/>
                <w:szCs w:val="28"/>
              </w:rPr>
              <w:t xml:space="preserve"> у учащихся представлений </w:t>
            </w:r>
            <w:r w:rsidR="001A2CE4" w:rsidRPr="007F7C84">
              <w:rPr>
                <w:rStyle w:val="10"/>
                <w:i w:val="0"/>
                <w:sz w:val="28"/>
                <w:szCs w:val="28"/>
              </w:rPr>
              <w:t>об истории</w:t>
            </w:r>
            <w:r w:rsidR="00F72D5D" w:rsidRPr="007F7C84">
              <w:rPr>
                <w:rStyle w:val="10"/>
                <w:i w:val="0"/>
                <w:sz w:val="28"/>
                <w:szCs w:val="28"/>
              </w:rPr>
              <w:t xml:space="preserve"> письменности</w:t>
            </w:r>
            <w:r w:rsidR="00EB7D78" w:rsidRPr="007F7C84">
              <w:rPr>
                <w:rStyle w:val="10"/>
                <w:i w:val="0"/>
                <w:sz w:val="28"/>
                <w:szCs w:val="28"/>
              </w:rPr>
              <w:t>.</w:t>
            </w:r>
          </w:p>
        </w:tc>
      </w:tr>
      <w:tr w:rsidR="00F72D5D" w:rsidRPr="009C6D10" w:rsidTr="00F72D5D">
        <w:tc>
          <w:tcPr>
            <w:tcW w:w="2802" w:type="dxa"/>
          </w:tcPr>
          <w:p w:rsidR="00F72D5D" w:rsidRPr="009C6D10" w:rsidRDefault="00F72D5D" w:rsidP="003E0B15">
            <w:pPr>
              <w:pStyle w:val="1"/>
            </w:pPr>
            <w:r w:rsidRPr="009C6D10">
              <w:rPr>
                <w:rStyle w:val="10"/>
                <w:b/>
                <w:bCs/>
                <w:i w:val="0"/>
                <w:iCs w:val="0"/>
                <w:sz w:val="28"/>
                <w:szCs w:val="28"/>
              </w:rPr>
              <w:t>Тип урока</w:t>
            </w:r>
          </w:p>
        </w:tc>
        <w:tc>
          <w:tcPr>
            <w:tcW w:w="12814" w:type="dxa"/>
          </w:tcPr>
          <w:p w:rsidR="00F72D5D" w:rsidRPr="00010AC4" w:rsidRDefault="00AB517C" w:rsidP="003E0B15">
            <w:pPr>
              <w:pStyle w:val="1"/>
              <w:rPr>
                <w:i/>
              </w:rPr>
            </w:pPr>
            <w:r w:rsidRPr="00AB517C">
              <w:rPr>
                <w:rStyle w:val="10"/>
                <w:i w:val="0"/>
                <w:sz w:val="28"/>
                <w:szCs w:val="28"/>
              </w:rPr>
              <w:t>о</w:t>
            </w:r>
            <w:r w:rsidR="00F72D5D" w:rsidRPr="00AB517C">
              <w:rPr>
                <w:rStyle w:val="10"/>
                <w:i w:val="0"/>
                <w:sz w:val="28"/>
                <w:szCs w:val="28"/>
              </w:rPr>
              <w:t>ткрытие новых задач</w:t>
            </w:r>
          </w:p>
        </w:tc>
      </w:tr>
      <w:tr w:rsidR="00F72D5D" w:rsidRPr="009C6D10" w:rsidTr="00F72D5D">
        <w:trPr>
          <w:trHeight w:val="2981"/>
        </w:trPr>
        <w:tc>
          <w:tcPr>
            <w:tcW w:w="2802" w:type="dxa"/>
          </w:tcPr>
          <w:p w:rsidR="00F72D5D" w:rsidRPr="009C6D10" w:rsidRDefault="00F72D5D" w:rsidP="003E0B15">
            <w:pPr>
              <w:pStyle w:val="1"/>
            </w:pPr>
            <w:r w:rsidRPr="009C6D10">
              <w:rPr>
                <w:rStyle w:val="10"/>
                <w:b/>
                <w:bCs/>
                <w:i w:val="0"/>
                <w:iCs w:val="0"/>
                <w:sz w:val="28"/>
                <w:szCs w:val="28"/>
              </w:rPr>
              <w:t>Планируемые</w:t>
            </w:r>
          </w:p>
          <w:p w:rsidR="00F72D5D" w:rsidRPr="009C6D10" w:rsidRDefault="00F72D5D" w:rsidP="003E0B15">
            <w:pPr>
              <w:pStyle w:val="1"/>
            </w:pPr>
            <w:r w:rsidRPr="009C6D10">
              <w:rPr>
                <w:rStyle w:val="10"/>
                <w:b/>
                <w:bCs/>
                <w:i w:val="0"/>
                <w:iCs w:val="0"/>
                <w:sz w:val="28"/>
                <w:szCs w:val="28"/>
              </w:rPr>
              <w:t>образовательные</w:t>
            </w:r>
          </w:p>
          <w:p w:rsidR="00F72D5D" w:rsidRPr="009C6D10" w:rsidRDefault="00F72D5D" w:rsidP="003E0B15">
            <w:pPr>
              <w:pStyle w:val="1"/>
            </w:pPr>
            <w:r w:rsidRPr="009C6D10">
              <w:rPr>
                <w:rStyle w:val="10"/>
                <w:b/>
                <w:bCs/>
                <w:i w:val="0"/>
                <w:iCs w:val="0"/>
                <w:sz w:val="28"/>
                <w:szCs w:val="28"/>
              </w:rPr>
              <w:t>результаты</w:t>
            </w:r>
          </w:p>
        </w:tc>
        <w:tc>
          <w:tcPr>
            <w:tcW w:w="12814" w:type="dxa"/>
          </w:tcPr>
          <w:p w:rsidR="00F72D5D" w:rsidRPr="00FE1AFD" w:rsidRDefault="00F72D5D" w:rsidP="003E0B15">
            <w:pPr>
              <w:pStyle w:val="1"/>
              <w:rPr>
                <w:rStyle w:val="10"/>
                <w:sz w:val="28"/>
                <w:szCs w:val="28"/>
              </w:rPr>
            </w:pPr>
            <w:r w:rsidRPr="00010AC4">
              <w:rPr>
                <w:rStyle w:val="10"/>
                <w:b/>
                <w:bCs/>
                <w:i w:val="0"/>
                <w:sz w:val="28"/>
                <w:szCs w:val="28"/>
              </w:rPr>
              <w:t>Предметные</w:t>
            </w:r>
            <w:r w:rsidRPr="00FE1AFD">
              <w:rPr>
                <w:rStyle w:val="10"/>
                <w:b/>
                <w:bCs/>
                <w:i w:val="0"/>
                <w:sz w:val="24"/>
                <w:szCs w:val="28"/>
              </w:rPr>
              <w:t>:</w:t>
            </w:r>
            <w:r w:rsidRPr="00FE1AFD">
              <w:rPr>
                <w:rStyle w:val="10"/>
                <w:b/>
                <w:bCs/>
                <w:i w:val="0"/>
                <w:iCs w:val="0"/>
                <w:sz w:val="24"/>
                <w:szCs w:val="28"/>
              </w:rPr>
              <w:t xml:space="preserve"> </w:t>
            </w:r>
            <w:r w:rsidRPr="00FE1AFD">
              <w:rPr>
                <w:rStyle w:val="10"/>
                <w:i w:val="0"/>
                <w:sz w:val="28"/>
                <w:szCs w:val="28"/>
              </w:rPr>
              <w:t>получать представление о</w:t>
            </w:r>
            <w:r w:rsidR="001A2CE4">
              <w:rPr>
                <w:rStyle w:val="10"/>
                <w:i w:val="0"/>
                <w:sz w:val="28"/>
                <w:szCs w:val="28"/>
              </w:rPr>
              <w:t>б истории</w:t>
            </w:r>
            <w:r w:rsidRPr="00FE1AFD">
              <w:rPr>
                <w:rStyle w:val="10"/>
                <w:i w:val="0"/>
                <w:sz w:val="28"/>
                <w:szCs w:val="28"/>
              </w:rPr>
              <w:t xml:space="preserve"> письменности</w:t>
            </w:r>
          </w:p>
          <w:p w:rsidR="00F72D5D" w:rsidRDefault="00F72D5D" w:rsidP="003E0B15">
            <w:pPr>
              <w:pStyle w:val="1"/>
              <w:rPr>
                <w:rStyle w:val="10"/>
                <w:b/>
                <w:bCs/>
                <w:i w:val="0"/>
                <w:sz w:val="28"/>
                <w:szCs w:val="28"/>
              </w:rPr>
            </w:pPr>
            <w:proofErr w:type="spellStart"/>
            <w:r w:rsidRPr="00010AC4">
              <w:rPr>
                <w:rStyle w:val="10"/>
                <w:b/>
                <w:bCs/>
                <w:i w:val="0"/>
                <w:sz w:val="28"/>
                <w:szCs w:val="28"/>
              </w:rPr>
              <w:t>Метапредметные</w:t>
            </w:r>
            <w:proofErr w:type="spellEnd"/>
            <w:r w:rsidRPr="00010AC4">
              <w:rPr>
                <w:rStyle w:val="10"/>
                <w:b/>
                <w:bCs/>
                <w:i w:val="0"/>
                <w:sz w:val="28"/>
                <w:szCs w:val="28"/>
              </w:rPr>
              <w:t xml:space="preserve">: </w:t>
            </w:r>
          </w:p>
          <w:p w:rsidR="00F72D5D" w:rsidRPr="00AB517C" w:rsidRDefault="00F72D5D" w:rsidP="003E0B15">
            <w:pPr>
              <w:rPr>
                <w:rStyle w:val="10"/>
                <w:rFonts w:eastAsia="Courier New"/>
                <w:i w:val="0"/>
                <w:sz w:val="28"/>
                <w:szCs w:val="28"/>
                <w:lang w:eastAsia="en-US"/>
              </w:rPr>
            </w:pPr>
            <w:r w:rsidRPr="00AB517C">
              <w:rPr>
                <w:b/>
                <w:bCs/>
                <w:i/>
                <w:iCs/>
                <w:sz w:val="24"/>
              </w:rPr>
              <w:t xml:space="preserve">Познавательные: </w:t>
            </w:r>
            <w:r w:rsidR="00F84E4D" w:rsidRPr="00AB517C">
              <w:rPr>
                <w:rStyle w:val="10"/>
                <w:rFonts w:eastAsia="Courier New"/>
                <w:i w:val="0"/>
                <w:iCs w:val="0"/>
                <w:sz w:val="28"/>
                <w:szCs w:val="28"/>
                <w:lang w:eastAsia="en-US"/>
              </w:rPr>
              <w:t>представ</w:t>
            </w:r>
            <w:r w:rsidR="00ED2913" w:rsidRPr="00AB517C">
              <w:rPr>
                <w:rStyle w:val="10"/>
                <w:rFonts w:eastAsia="Courier New"/>
                <w:i w:val="0"/>
                <w:iCs w:val="0"/>
                <w:sz w:val="28"/>
                <w:szCs w:val="28"/>
                <w:lang w:eastAsia="en-US"/>
              </w:rPr>
              <w:t>ляют</w:t>
            </w:r>
            <w:r w:rsidRPr="00AB517C">
              <w:rPr>
                <w:rStyle w:val="10"/>
                <w:rFonts w:eastAsia="Courier New"/>
                <w:i w:val="0"/>
                <w:iCs w:val="0"/>
                <w:sz w:val="28"/>
                <w:szCs w:val="28"/>
                <w:lang w:eastAsia="en-US"/>
              </w:rPr>
              <w:t xml:space="preserve"> информацию в знаковом виде; осуществляют анализ, сопоставление, обобщение, «чтение» информации, представленной в графическом виде и справочной литературе; умеют составлять кроссворд.</w:t>
            </w:r>
          </w:p>
          <w:p w:rsidR="00F72D5D" w:rsidRPr="00AB517C" w:rsidRDefault="00F72D5D" w:rsidP="003E0B15">
            <w:pPr>
              <w:rPr>
                <w:rStyle w:val="10"/>
                <w:rFonts w:eastAsia="Courier New"/>
                <w:i w:val="0"/>
                <w:sz w:val="28"/>
                <w:szCs w:val="28"/>
                <w:lang w:eastAsia="en-US"/>
              </w:rPr>
            </w:pPr>
            <w:r w:rsidRPr="00AB517C">
              <w:rPr>
                <w:b/>
                <w:bCs/>
                <w:i/>
                <w:sz w:val="24"/>
              </w:rPr>
              <w:t>Регулятивные:</w:t>
            </w:r>
            <w:r w:rsidRPr="00AB517C">
              <w:rPr>
                <w:sz w:val="24"/>
              </w:rPr>
              <w:t xml:space="preserve"> </w:t>
            </w:r>
            <w:r w:rsidRPr="00AB517C">
              <w:rPr>
                <w:rStyle w:val="10"/>
                <w:rFonts w:eastAsia="Courier New"/>
                <w:i w:val="0"/>
                <w:sz w:val="28"/>
                <w:szCs w:val="28"/>
                <w:lang w:eastAsia="en-US"/>
              </w:rPr>
              <w:t>оценивают свои познавательные возможности и совместную деятельность.</w:t>
            </w:r>
          </w:p>
          <w:p w:rsidR="00F72D5D" w:rsidRPr="00AB517C" w:rsidRDefault="00F72D5D" w:rsidP="003E0B15">
            <w:pPr>
              <w:rPr>
                <w:lang w:eastAsia="en-US"/>
              </w:rPr>
            </w:pPr>
            <w:r w:rsidRPr="00AB517C">
              <w:rPr>
                <w:b/>
                <w:bCs/>
                <w:i/>
                <w:sz w:val="24"/>
              </w:rPr>
              <w:t>Коммуникативные:</w:t>
            </w:r>
            <w:r w:rsidRPr="00AB517C">
              <w:rPr>
                <w:sz w:val="24"/>
              </w:rPr>
              <w:t xml:space="preserve"> </w:t>
            </w:r>
            <w:r w:rsidRPr="00AB517C">
              <w:rPr>
                <w:rStyle w:val="10"/>
                <w:rFonts w:eastAsia="Courier New"/>
                <w:i w:val="0"/>
                <w:sz w:val="28"/>
                <w:szCs w:val="28"/>
                <w:lang w:eastAsia="en-US"/>
              </w:rPr>
              <w:t>владеют способами конструктивного взаимодействия с учителем и сверстниками.</w:t>
            </w:r>
          </w:p>
          <w:p w:rsidR="00F72D5D" w:rsidRDefault="00F72D5D" w:rsidP="003E0B15">
            <w:pPr>
              <w:rPr>
                <w:rStyle w:val="10"/>
                <w:rFonts w:eastAsia="Courier New"/>
                <w:i w:val="0"/>
                <w:sz w:val="28"/>
                <w:szCs w:val="28"/>
                <w:lang w:eastAsia="en-US"/>
              </w:rPr>
            </w:pPr>
            <w:r w:rsidRPr="00AB517C">
              <w:rPr>
                <w:b/>
                <w:bCs/>
              </w:rPr>
              <w:t xml:space="preserve">Личностные: </w:t>
            </w:r>
            <w:r w:rsidRPr="00AB517C">
              <w:t xml:space="preserve"> </w:t>
            </w:r>
            <w:r w:rsidRPr="00AB517C">
              <w:rPr>
                <w:rStyle w:val="10"/>
                <w:rFonts w:eastAsia="Courier New"/>
                <w:i w:val="0"/>
                <w:sz w:val="28"/>
                <w:szCs w:val="28"/>
                <w:lang w:eastAsia="en-US"/>
              </w:rPr>
              <w:t>адекватно оценивают результаты своей деятельности, умеют работать в коллективе, успешно осуществляют учебную деятельность, ведут и поддерживают диалог, аргументи</w:t>
            </w:r>
            <w:r w:rsidRPr="00AB517C">
              <w:rPr>
                <w:rStyle w:val="10"/>
                <w:rFonts w:eastAsia="Courier New"/>
                <w:i w:val="0"/>
                <w:sz w:val="28"/>
                <w:szCs w:val="28"/>
                <w:lang w:eastAsia="en-US"/>
              </w:rPr>
              <w:softHyphen/>
              <w:t>ровано отстаивают собственное мнение, достигают положительные результаты труда.</w:t>
            </w:r>
          </w:p>
          <w:p w:rsidR="00F72D5D" w:rsidRPr="00126F83" w:rsidRDefault="00F72D5D" w:rsidP="003E0B15"/>
        </w:tc>
      </w:tr>
      <w:tr w:rsidR="00F72D5D" w:rsidRPr="009C6D10" w:rsidTr="00F72D5D">
        <w:trPr>
          <w:trHeight w:val="777"/>
        </w:trPr>
        <w:tc>
          <w:tcPr>
            <w:tcW w:w="2802" w:type="dxa"/>
          </w:tcPr>
          <w:p w:rsidR="00F72D5D" w:rsidRPr="009C6D10" w:rsidRDefault="00F72D5D" w:rsidP="003E0B15">
            <w:pPr>
              <w:pStyle w:val="1"/>
            </w:pPr>
            <w:r w:rsidRPr="009C6D10">
              <w:rPr>
                <w:rStyle w:val="10"/>
                <w:b/>
                <w:bCs/>
                <w:i w:val="0"/>
                <w:iCs w:val="0"/>
                <w:sz w:val="28"/>
                <w:szCs w:val="28"/>
              </w:rPr>
              <w:t>Методы и ф</w:t>
            </w:r>
            <w:r>
              <w:rPr>
                <w:rStyle w:val="10"/>
                <w:b/>
                <w:bCs/>
                <w:i w:val="0"/>
                <w:iCs w:val="0"/>
                <w:sz w:val="28"/>
                <w:szCs w:val="28"/>
              </w:rPr>
              <w:t xml:space="preserve">ормы </w:t>
            </w:r>
            <w:r w:rsidRPr="009C6D10">
              <w:rPr>
                <w:rStyle w:val="10"/>
                <w:b/>
                <w:bCs/>
                <w:i w:val="0"/>
                <w:iCs w:val="0"/>
                <w:sz w:val="28"/>
                <w:szCs w:val="28"/>
              </w:rPr>
              <w:t>обучения</w:t>
            </w:r>
          </w:p>
        </w:tc>
        <w:tc>
          <w:tcPr>
            <w:tcW w:w="12814" w:type="dxa"/>
          </w:tcPr>
          <w:p w:rsidR="00F72D5D" w:rsidRPr="00010AC4" w:rsidRDefault="00F72D5D" w:rsidP="003E0B15">
            <w:pPr>
              <w:pStyle w:val="1"/>
              <w:rPr>
                <w:i/>
                <w:szCs w:val="28"/>
              </w:rPr>
            </w:pPr>
            <w:r w:rsidRPr="00010AC4">
              <w:rPr>
                <w:rStyle w:val="10"/>
                <w:i w:val="0"/>
                <w:sz w:val="28"/>
                <w:szCs w:val="28"/>
              </w:rPr>
              <w:t xml:space="preserve">Частично-поисковый; </w:t>
            </w:r>
            <w:r>
              <w:rPr>
                <w:rStyle w:val="10"/>
                <w:i w:val="0"/>
                <w:sz w:val="28"/>
                <w:szCs w:val="28"/>
              </w:rPr>
              <w:t>групповая,</w:t>
            </w:r>
            <w:r>
              <w:rPr>
                <w:rStyle w:val="10"/>
                <w:bCs/>
                <w:i w:val="0"/>
                <w:iCs w:val="0"/>
                <w:sz w:val="28"/>
                <w:szCs w:val="24"/>
              </w:rPr>
              <w:t xml:space="preserve"> </w:t>
            </w:r>
            <w:r w:rsidRPr="007F7C84">
              <w:rPr>
                <w:rStyle w:val="10"/>
                <w:bCs/>
                <w:i w:val="0"/>
                <w:iCs w:val="0"/>
                <w:sz w:val="28"/>
                <w:szCs w:val="24"/>
              </w:rPr>
              <w:t xml:space="preserve">модель позиционного обучения </w:t>
            </w:r>
            <w:proofErr w:type="spellStart"/>
            <w:r w:rsidRPr="007F7C84">
              <w:rPr>
                <w:rStyle w:val="10"/>
                <w:bCs/>
                <w:i w:val="0"/>
                <w:iCs w:val="0"/>
                <w:sz w:val="28"/>
                <w:szCs w:val="24"/>
              </w:rPr>
              <w:t>Н.Е.Веракса</w:t>
            </w:r>
            <w:proofErr w:type="spellEnd"/>
          </w:p>
        </w:tc>
      </w:tr>
      <w:tr w:rsidR="00F72D5D" w:rsidRPr="009C6D10" w:rsidTr="00F72D5D">
        <w:tc>
          <w:tcPr>
            <w:tcW w:w="2802" w:type="dxa"/>
          </w:tcPr>
          <w:p w:rsidR="00F72D5D" w:rsidRPr="009C6D10" w:rsidRDefault="00F72D5D" w:rsidP="003E0B15">
            <w:pPr>
              <w:pStyle w:val="1"/>
            </w:pPr>
            <w:r w:rsidRPr="009C6D10">
              <w:rPr>
                <w:rStyle w:val="10"/>
                <w:b/>
                <w:bCs/>
                <w:i w:val="0"/>
                <w:iCs w:val="0"/>
                <w:sz w:val="28"/>
                <w:szCs w:val="28"/>
              </w:rPr>
              <w:t>Образовательные</w:t>
            </w:r>
            <w:r>
              <w:t xml:space="preserve"> </w:t>
            </w:r>
            <w:r w:rsidRPr="009C6D10">
              <w:rPr>
                <w:rStyle w:val="10"/>
                <w:b/>
                <w:bCs/>
                <w:i w:val="0"/>
                <w:iCs w:val="0"/>
                <w:sz w:val="28"/>
                <w:szCs w:val="28"/>
              </w:rPr>
              <w:t>ресурсы</w:t>
            </w:r>
          </w:p>
        </w:tc>
        <w:tc>
          <w:tcPr>
            <w:tcW w:w="12814" w:type="dxa"/>
          </w:tcPr>
          <w:p w:rsidR="00F72D5D" w:rsidRPr="00DE303B" w:rsidRDefault="00F72D5D" w:rsidP="003E0B15">
            <w:pPr>
              <w:pStyle w:val="1"/>
            </w:pPr>
          </w:p>
        </w:tc>
      </w:tr>
    </w:tbl>
    <w:p w:rsidR="00753A0F" w:rsidRDefault="00753A0F" w:rsidP="003E0B15">
      <w:pPr>
        <w:rPr>
          <w:rStyle w:val="10"/>
          <w:rFonts w:eastAsia="Courier New"/>
          <w:sz w:val="28"/>
          <w:szCs w:val="28"/>
        </w:rPr>
      </w:pPr>
    </w:p>
    <w:p w:rsidR="00F72D5D" w:rsidRDefault="00F72D5D" w:rsidP="003E0B15">
      <w:pPr>
        <w:rPr>
          <w:rStyle w:val="10"/>
          <w:rFonts w:eastAsia="Courier New"/>
          <w:sz w:val="28"/>
          <w:szCs w:val="28"/>
        </w:rPr>
      </w:pPr>
    </w:p>
    <w:p w:rsidR="00F72D5D" w:rsidRDefault="00F72D5D" w:rsidP="003E0B15">
      <w:pPr>
        <w:rPr>
          <w:rStyle w:val="10"/>
          <w:rFonts w:eastAsia="Courier New"/>
          <w:sz w:val="28"/>
          <w:szCs w:val="28"/>
        </w:rPr>
      </w:pPr>
    </w:p>
    <w:p w:rsidR="00F72D5D" w:rsidRDefault="00F72D5D" w:rsidP="003E0B15">
      <w:pPr>
        <w:rPr>
          <w:rStyle w:val="10"/>
          <w:rFonts w:eastAsia="Courier New"/>
          <w:sz w:val="28"/>
          <w:szCs w:val="28"/>
        </w:rPr>
      </w:pPr>
    </w:p>
    <w:p w:rsidR="00F72D5D" w:rsidRDefault="00F72D5D" w:rsidP="003E0B15">
      <w:pPr>
        <w:rPr>
          <w:rStyle w:val="10"/>
          <w:rFonts w:eastAsia="Courier New"/>
          <w:sz w:val="28"/>
          <w:szCs w:val="28"/>
        </w:rPr>
      </w:pPr>
    </w:p>
    <w:p w:rsidR="00F72D5D" w:rsidRDefault="00F72D5D" w:rsidP="003E0B15">
      <w:pPr>
        <w:rPr>
          <w:rStyle w:val="10"/>
          <w:rFonts w:eastAsia="Courier New"/>
          <w:sz w:val="28"/>
          <w:szCs w:val="28"/>
        </w:rPr>
      </w:pPr>
    </w:p>
    <w:p w:rsidR="00AF69B9" w:rsidRDefault="00AF69B9" w:rsidP="003E0B15">
      <w:pPr>
        <w:rPr>
          <w:rStyle w:val="10"/>
          <w:rFonts w:eastAsia="Courier New"/>
          <w:sz w:val="28"/>
          <w:szCs w:val="28"/>
        </w:rPr>
      </w:pPr>
    </w:p>
    <w:p w:rsidR="00F72D5D" w:rsidRDefault="00F72D5D" w:rsidP="003E0B15">
      <w:pPr>
        <w:rPr>
          <w:rStyle w:val="10"/>
          <w:rFonts w:eastAsia="Courier New"/>
          <w:sz w:val="28"/>
          <w:szCs w:val="28"/>
        </w:rPr>
      </w:pPr>
    </w:p>
    <w:p w:rsidR="00F72D5D" w:rsidRDefault="00F72D5D" w:rsidP="003E0B15">
      <w:pPr>
        <w:rPr>
          <w:rStyle w:val="10"/>
          <w:rFonts w:eastAsia="Courier New"/>
          <w:sz w:val="28"/>
          <w:szCs w:val="28"/>
        </w:rPr>
      </w:pPr>
    </w:p>
    <w:p w:rsidR="009C6D10" w:rsidRDefault="009C6D10" w:rsidP="003E0B15">
      <w:r>
        <w:rPr>
          <w:rStyle w:val="10"/>
          <w:rFonts w:eastAsia="Courier New"/>
          <w:sz w:val="28"/>
          <w:szCs w:val="28"/>
        </w:rPr>
        <w:lastRenderedPageBreak/>
        <w:t>Организационная структура урока</w:t>
      </w:r>
    </w:p>
    <w:tbl>
      <w:tblPr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1574"/>
        <w:gridCol w:w="3402"/>
        <w:gridCol w:w="3261"/>
        <w:gridCol w:w="992"/>
        <w:gridCol w:w="3969"/>
        <w:gridCol w:w="992"/>
      </w:tblGrid>
      <w:tr w:rsidR="000E1381" w:rsidRPr="00AF69B9" w:rsidTr="005D138D">
        <w:trPr>
          <w:trHeight w:hRule="exact" w:val="143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Этапы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урока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Обучающие и развивающие компоненты, задания и упражнения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Деятельность учителя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Деятельность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Формы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взаимодействия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Промежу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точный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контроль</w:t>
            </w:r>
          </w:p>
        </w:tc>
      </w:tr>
      <w:tr w:rsidR="000E1381" w:rsidRPr="00AF69B9" w:rsidTr="005D138D">
        <w:trPr>
          <w:trHeight w:hRule="exact" w:val="348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1381" w:rsidRPr="00AF69B9" w:rsidRDefault="001D51A6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iCs w:val="0"/>
                <w:sz w:val="24"/>
                <w:szCs w:val="24"/>
              </w:rPr>
              <w:t xml:space="preserve">1. </w:t>
            </w:r>
            <w:r w:rsidR="000E1381" w:rsidRPr="00AF69B9">
              <w:rPr>
                <w:rStyle w:val="10"/>
                <w:i w:val="0"/>
                <w:iCs w:val="0"/>
                <w:sz w:val="24"/>
                <w:szCs w:val="24"/>
              </w:rPr>
              <w:t>Моти</w:t>
            </w:r>
            <w:r w:rsidR="000E1381" w:rsidRPr="00AF69B9">
              <w:rPr>
                <w:rStyle w:val="10"/>
                <w:i w:val="0"/>
                <w:iCs w:val="0"/>
                <w:sz w:val="24"/>
                <w:szCs w:val="24"/>
              </w:rPr>
              <w:softHyphen/>
              <w:t>вация к учебной деятель</w:t>
            </w:r>
            <w:r w:rsidR="000E1381" w:rsidRPr="00AF69B9">
              <w:rPr>
                <w:rStyle w:val="10"/>
                <w:i w:val="0"/>
                <w:iCs w:val="0"/>
                <w:sz w:val="24"/>
                <w:szCs w:val="24"/>
              </w:rPr>
              <w:softHyphen/>
              <w:t>ности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Эмоцио</w:t>
            </w:r>
            <w:r w:rsidR="00E21A18" w:rsidRPr="00AF69B9">
              <w:rPr>
                <w:rStyle w:val="10"/>
                <w:i w:val="0"/>
                <w:sz w:val="24"/>
                <w:szCs w:val="24"/>
              </w:rPr>
              <w:t>наль</w:t>
            </w:r>
            <w:r w:rsidR="00E21A18" w:rsidRPr="00AF69B9">
              <w:rPr>
                <w:rStyle w:val="10"/>
                <w:i w:val="0"/>
                <w:sz w:val="24"/>
                <w:szCs w:val="24"/>
              </w:rPr>
              <w:softHyphen/>
              <w:t>ная, психоло</w:t>
            </w:r>
            <w:r w:rsidR="00E21A18" w:rsidRPr="00AF69B9">
              <w:rPr>
                <w:rStyle w:val="10"/>
                <w:i w:val="0"/>
                <w:sz w:val="24"/>
                <w:szCs w:val="24"/>
              </w:rPr>
              <w:softHyphen/>
              <w:t>гическая и мо</w:t>
            </w:r>
            <w:r w:rsidRPr="00AF69B9">
              <w:rPr>
                <w:rStyle w:val="10"/>
                <w:i w:val="0"/>
                <w:sz w:val="24"/>
                <w:szCs w:val="24"/>
              </w:rPr>
              <w:t>тивационная подготовка уч</w:t>
            </w:r>
            <w:r w:rsidR="00E21A18" w:rsidRPr="00AF69B9">
              <w:rPr>
                <w:rStyle w:val="10"/>
                <w:i w:val="0"/>
                <w:sz w:val="24"/>
                <w:szCs w:val="24"/>
              </w:rPr>
              <w:t>а</w:t>
            </w:r>
            <w:r w:rsidRPr="00AF69B9">
              <w:rPr>
                <w:rStyle w:val="10"/>
                <w:i w:val="0"/>
                <w:sz w:val="24"/>
                <w:szCs w:val="24"/>
              </w:rPr>
              <w:t>щихся к усвоению изучаемого материала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Создаёт условия для возникно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вения у учеников внутренней потребности включения в учеб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ную деятельность. Уточняет тематические рамки. Организует формулировку те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мы и постановку цели урока учащимися</w:t>
            </w:r>
            <w:r w:rsidR="00753A0F" w:rsidRPr="00AF69B9">
              <w:rPr>
                <w:rStyle w:val="10"/>
                <w:i w:val="0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D51A6" w:rsidRPr="00AF69B9" w:rsidRDefault="000E1381" w:rsidP="003E0B15">
            <w:pPr>
              <w:rPr>
                <w:sz w:val="24"/>
                <w:szCs w:val="24"/>
              </w:rPr>
            </w:pPr>
            <w:r w:rsidRPr="00AF69B9">
              <w:rPr>
                <w:rStyle w:val="10"/>
                <w:rFonts w:eastAsia="Courier New"/>
                <w:i w:val="0"/>
                <w:sz w:val="24"/>
                <w:szCs w:val="24"/>
              </w:rPr>
              <w:t>Знакомятся с темой урока, обсуждают цели урока и пытаются само</w:t>
            </w:r>
            <w:r w:rsidRPr="00AF69B9">
              <w:rPr>
                <w:rStyle w:val="10"/>
                <w:rFonts w:eastAsia="Courier New"/>
                <w:i w:val="0"/>
                <w:sz w:val="24"/>
                <w:szCs w:val="24"/>
              </w:rPr>
              <w:softHyphen/>
              <w:t>стоятельно их сформу</w:t>
            </w:r>
            <w:r w:rsidRPr="00AF69B9">
              <w:rPr>
                <w:rStyle w:val="10"/>
                <w:rFonts w:eastAsia="Courier New"/>
                <w:i w:val="0"/>
                <w:sz w:val="24"/>
                <w:szCs w:val="24"/>
              </w:rPr>
              <w:softHyphen/>
              <w:t>лировать</w:t>
            </w:r>
            <w:r w:rsidR="00753A0F" w:rsidRPr="00AF69B9">
              <w:rPr>
                <w:rStyle w:val="10"/>
                <w:rFonts w:eastAsia="Courier New"/>
                <w:i w:val="0"/>
                <w:sz w:val="24"/>
                <w:szCs w:val="24"/>
              </w:rPr>
              <w:t xml:space="preserve"> ее</w:t>
            </w:r>
            <w:r w:rsidR="001D51A6" w:rsidRPr="00AF69B9">
              <w:rPr>
                <w:sz w:val="24"/>
                <w:szCs w:val="24"/>
              </w:rPr>
              <w:t xml:space="preserve"> </w:t>
            </w:r>
          </w:p>
          <w:p w:rsidR="001D51A6" w:rsidRPr="00AF69B9" w:rsidRDefault="001D51A6" w:rsidP="003E0B15">
            <w:pPr>
              <w:rPr>
                <w:sz w:val="24"/>
                <w:szCs w:val="24"/>
              </w:rPr>
            </w:pPr>
          </w:p>
          <w:p w:rsidR="001D51A6" w:rsidRPr="00AF69B9" w:rsidRDefault="001D51A6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Контролирует и оценивает свою готовность к уроку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Фрон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тальная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Личностные:</w:t>
            </w:r>
            <w:r w:rsidRPr="00AF69B9">
              <w:rPr>
                <w:rStyle w:val="10"/>
                <w:i w:val="0"/>
                <w:iCs w:val="0"/>
                <w:sz w:val="24"/>
                <w:szCs w:val="24"/>
              </w:rPr>
              <w:t xml:space="preserve"> </w:t>
            </w:r>
            <w:r w:rsidRPr="00AF69B9">
              <w:rPr>
                <w:rStyle w:val="10"/>
                <w:i w:val="0"/>
                <w:sz w:val="24"/>
                <w:szCs w:val="24"/>
              </w:rPr>
              <w:t>понимают значение знаний для человека и принимают его; имеют желание учиться; по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ложительно отзываются о школе; стремятся хоро</w:t>
            </w:r>
            <w:r w:rsidR="0008553B" w:rsidRPr="00AF69B9">
              <w:rPr>
                <w:rStyle w:val="10"/>
                <w:i w:val="0"/>
                <w:sz w:val="24"/>
                <w:szCs w:val="24"/>
              </w:rPr>
              <w:t>шо учиться</w:t>
            </w:r>
            <w:r w:rsidR="004C42A1" w:rsidRPr="00AF69B9">
              <w:rPr>
                <w:rStyle w:val="10"/>
                <w:i w:val="0"/>
                <w:sz w:val="24"/>
                <w:szCs w:val="24"/>
              </w:rPr>
              <w:t>,</w:t>
            </w:r>
            <w:r w:rsidR="0008553B" w:rsidRPr="00AF69B9">
              <w:rPr>
                <w:rStyle w:val="10"/>
                <w:i w:val="0"/>
                <w:sz w:val="24"/>
                <w:szCs w:val="24"/>
              </w:rPr>
              <w:t xml:space="preserve"> и с</w:t>
            </w:r>
            <w:r w:rsidR="004C42A1" w:rsidRPr="00AF69B9">
              <w:rPr>
                <w:rStyle w:val="10"/>
                <w:i w:val="0"/>
                <w:sz w:val="24"/>
                <w:szCs w:val="24"/>
              </w:rPr>
              <w:t>о</w:t>
            </w:r>
            <w:r w:rsidR="0008553B" w:rsidRPr="00AF69B9">
              <w:rPr>
                <w:rStyle w:val="10"/>
                <w:i w:val="0"/>
                <w:sz w:val="24"/>
                <w:szCs w:val="24"/>
              </w:rPr>
              <w:t>ри</w:t>
            </w:r>
            <w:r w:rsidRPr="00AF69B9">
              <w:rPr>
                <w:rStyle w:val="10"/>
                <w:i w:val="0"/>
                <w:sz w:val="24"/>
                <w:szCs w:val="24"/>
              </w:rPr>
              <w:t>ентированы на участие в делах школьника; правильно идентифи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цируют се</w:t>
            </w:r>
            <w:r w:rsidR="009C6D10" w:rsidRPr="00AF69B9">
              <w:rPr>
                <w:rStyle w:val="10"/>
                <w:i w:val="0"/>
                <w:sz w:val="24"/>
                <w:szCs w:val="24"/>
              </w:rPr>
              <w:t xml:space="preserve">бя с позицией школьника. </w:t>
            </w:r>
            <w:r w:rsidRPr="00AF69B9">
              <w:rPr>
                <w:rStyle w:val="10"/>
                <w:i w:val="0"/>
                <w:sz w:val="24"/>
                <w:szCs w:val="24"/>
              </w:rPr>
              <w:t>Регулятивные:</w:t>
            </w:r>
            <w:r w:rsidRPr="00AF69B9">
              <w:rPr>
                <w:rStyle w:val="10"/>
                <w:i w:val="0"/>
                <w:iCs w:val="0"/>
                <w:sz w:val="24"/>
                <w:szCs w:val="24"/>
              </w:rPr>
              <w:t xml:space="preserve"> </w:t>
            </w:r>
            <w:r w:rsidRPr="00AF69B9">
              <w:rPr>
                <w:rStyle w:val="10"/>
                <w:i w:val="0"/>
                <w:sz w:val="24"/>
                <w:szCs w:val="24"/>
              </w:rPr>
              <w:t>самостоятельно формулируют цели урока после предварительного обсуждения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1" w:rsidRPr="00AF69B9" w:rsidRDefault="000E1381" w:rsidP="003E0B15">
            <w:pPr>
              <w:rPr>
                <w:sz w:val="24"/>
                <w:szCs w:val="24"/>
              </w:rPr>
            </w:pPr>
          </w:p>
        </w:tc>
      </w:tr>
      <w:tr w:rsidR="000E1381" w:rsidRPr="00AF69B9" w:rsidTr="005D138D">
        <w:trPr>
          <w:trHeight w:hRule="exact" w:val="1064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1D51A6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bCs/>
                <w:i w:val="0"/>
                <w:iCs w:val="0"/>
                <w:sz w:val="24"/>
                <w:szCs w:val="24"/>
              </w:rPr>
              <w:lastRenderedPageBreak/>
              <w:t xml:space="preserve">2. </w:t>
            </w:r>
            <w:r w:rsidR="000E1381" w:rsidRPr="00AF69B9">
              <w:rPr>
                <w:rStyle w:val="10"/>
                <w:bCs/>
                <w:i w:val="0"/>
                <w:iCs w:val="0"/>
                <w:sz w:val="24"/>
                <w:szCs w:val="24"/>
              </w:rPr>
              <w:t>Поиск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bCs/>
                <w:i w:val="0"/>
                <w:iCs w:val="0"/>
                <w:sz w:val="24"/>
                <w:szCs w:val="24"/>
              </w:rPr>
              <w:t>решения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bCs/>
                <w:i w:val="0"/>
                <w:iCs w:val="0"/>
                <w:sz w:val="24"/>
                <w:szCs w:val="24"/>
              </w:rPr>
              <w:t>пробле</w:t>
            </w:r>
            <w:r w:rsidRPr="00AF69B9">
              <w:rPr>
                <w:rStyle w:val="10"/>
                <w:bCs/>
                <w:i w:val="0"/>
                <w:iCs w:val="0"/>
                <w:sz w:val="24"/>
                <w:szCs w:val="24"/>
              </w:rPr>
              <w:softHyphen/>
              <w:t>мы (от</w:t>
            </w:r>
            <w:r w:rsidRPr="00AF69B9">
              <w:rPr>
                <w:rStyle w:val="10"/>
                <w:bCs/>
                <w:i w:val="0"/>
                <w:iCs w:val="0"/>
                <w:sz w:val="24"/>
                <w:szCs w:val="24"/>
              </w:rPr>
              <w:softHyphen/>
              <w:t>крытие</w:t>
            </w:r>
            <w:r w:rsidR="009C6D10" w:rsidRPr="00AF69B9">
              <w:rPr>
                <w:sz w:val="24"/>
                <w:szCs w:val="24"/>
              </w:rPr>
              <w:t xml:space="preserve"> н</w:t>
            </w:r>
            <w:r w:rsidRPr="00AF69B9">
              <w:rPr>
                <w:rStyle w:val="10"/>
                <w:bCs/>
                <w:i w:val="0"/>
                <w:iCs w:val="0"/>
                <w:sz w:val="24"/>
                <w:szCs w:val="24"/>
              </w:rPr>
              <w:t>ового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bCs/>
                <w:i w:val="0"/>
                <w:iCs w:val="0"/>
                <w:sz w:val="24"/>
                <w:szCs w:val="24"/>
              </w:rPr>
              <w:t>знания)</w:t>
            </w:r>
            <w:r w:rsidR="0008553B" w:rsidRPr="00AF69B9">
              <w:rPr>
                <w:rStyle w:val="10"/>
                <w:bCs/>
                <w:i w:val="0"/>
                <w:iCs w:val="0"/>
                <w:sz w:val="24"/>
                <w:szCs w:val="24"/>
              </w:rPr>
              <w:t>-  по модели позиционного обучения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738F" w:rsidRPr="00AF69B9" w:rsidRDefault="00FA738F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1.Организационный:</w:t>
            </w:r>
          </w:p>
          <w:p w:rsidR="00FA738F" w:rsidRPr="00AF69B9" w:rsidRDefault="00FA738F" w:rsidP="003E0B15">
            <w:pPr>
              <w:pStyle w:val="1"/>
              <w:rPr>
                <w:rStyle w:val="10"/>
                <w:i w:val="0"/>
                <w:color w:val="auto"/>
                <w:sz w:val="24"/>
                <w:szCs w:val="24"/>
              </w:rPr>
            </w:pPr>
          </w:p>
          <w:p w:rsidR="001D51A6" w:rsidRPr="00AF69B9" w:rsidRDefault="001D51A6" w:rsidP="003E0B15">
            <w:pPr>
              <w:pStyle w:val="1"/>
              <w:rPr>
                <w:rStyle w:val="10"/>
                <w:i w:val="0"/>
                <w:color w:val="auto"/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2. Позиционное чтение:</w:t>
            </w:r>
          </w:p>
          <w:p w:rsidR="00FA738F" w:rsidRPr="00AF69B9" w:rsidRDefault="00FA738F" w:rsidP="003E0B15">
            <w:pPr>
              <w:pStyle w:val="1"/>
              <w:rPr>
                <w:rStyle w:val="10"/>
                <w:i w:val="0"/>
                <w:color w:val="auto"/>
                <w:sz w:val="24"/>
                <w:szCs w:val="24"/>
              </w:rPr>
            </w:pPr>
          </w:p>
          <w:p w:rsidR="005D138D" w:rsidRPr="00AF69B9" w:rsidRDefault="000E1381" w:rsidP="003E0B15">
            <w:pPr>
              <w:pStyle w:val="1"/>
              <w:rPr>
                <w:rStyle w:val="c0"/>
                <w:sz w:val="24"/>
                <w:szCs w:val="24"/>
              </w:rPr>
            </w:pPr>
            <w:r w:rsidRPr="00AF69B9">
              <w:rPr>
                <w:rStyle w:val="10"/>
                <w:i w:val="0"/>
                <w:color w:val="auto"/>
                <w:sz w:val="24"/>
                <w:szCs w:val="24"/>
              </w:rPr>
              <w:t>Работа</w:t>
            </w:r>
            <w:r w:rsidR="005D138D" w:rsidRPr="00AF69B9">
              <w:rPr>
                <w:rStyle w:val="10"/>
                <w:i w:val="0"/>
                <w:color w:val="auto"/>
                <w:sz w:val="24"/>
                <w:szCs w:val="24"/>
              </w:rPr>
              <w:t xml:space="preserve"> </w:t>
            </w:r>
            <w:r w:rsidRPr="00AF69B9">
              <w:rPr>
                <w:rStyle w:val="10"/>
                <w:i w:val="0"/>
                <w:color w:val="auto"/>
                <w:sz w:val="24"/>
                <w:szCs w:val="24"/>
              </w:rPr>
              <w:t xml:space="preserve">с </w:t>
            </w:r>
            <w:r w:rsidR="001D51A6" w:rsidRPr="00AF69B9">
              <w:rPr>
                <w:rStyle w:val="10"/>
                <w:i w:val="0"/>
                <w:color w:val="auto"/>
                <w:sz w:val="24"/>
                <w:szCs w:val="24"/>
              </w:rPr>
              <w:t>текстом</w:t>
            </w:r>
            <w:r w:rsidR="005D138D" w:rsidRPr="00AF69B9">
              <w:rPr>
                <w:rStyle w:val="10"/>
                <w:rFonts w:eastAsia="Courier New"/>
                <w:i w:val="0"/>
                <w:color w:val="auto"/>
                <w:sz w:val="24"/>
                <w:szCs w:val="24"/>
              </w:rPr>
              <w:t xml:space="preserve"> </w:t>
            </w:r>
            <w:r w:rsidR="00541DC1" w:rsidRPr="00AF69B9">
              <w:rPr>
                <w:rStyle w:val="10"/>
                <w:i w:val="0"/>
                <w:color w:val="auto"/>
                <w:sz w:val="24"/>
                <w:szCs w:val="24"/>
              </w:rPr>
              <w:t>«</w:t>
            </w:r>
            <w:r w:rsidR="005D138D" w:rsidRPr="00AF69B9">
              <w:rPr>
                <w:rStyle w:val="c0"/>
                <w:b/>
                <w:color w:val="000000"/>
                <w:sz w:val="24"/>
                <w:szCs w:val="24"/>
              </w:rPr>
              <w:t>И 100 ‘3 Я  ПИСЬМЕННОСТИ</w:t>
            </w:r>
          </w:p>
          <w:p w:rsidR="009C6D10" w:rsidRPr="00AF69B9" w:rsidRDefault="009C6D10" w:rsidP="003E0B15">
            <w:pPr>
              <w:pStyle w:val="1"/>
              <w:rPr>
                <w:rStyle w:val="10"/>
                <w:i w:val="0"/>
                <w:color w:val="auto"/>
                <w:sz w:val="24"/>
                <w:szCs w:val="24"/>
              </w:rPr>
            </w:pPr>
          </w:p>
          <w:p w:rsidR="00FA738F" w:rsidRPr="00AF69B9" w:rsidRDefault="00FA738F" w:rsidP="003E0B15">
            <w:pPr>
              <w:pStyle w:val="1"/>
              <w:rPr>
                <w:rStyle w:val="10"/>
                <w:i w:val="0"/>
                <w:color w:val="auto"/>
                <w:sz w:val="24"/>
                <w:szCs w:val="24"/>
              </w:rPr>
            </w:pPr>
          </w:p>
          <w:p w:rsidR="00FA738F" w:rsidRPr="00AF69B9" w:rsidRDefault="00FA738F" w:rsidP="003E0B15">
            <w:pPr>
              <w:pStyle w:val="1"/>
              <w:rPr>
                <w:rStyle w:val="10"/>
                <w:i w:val="0"/>
                <w:color w:val="auto"/>
                <w:sz w:val="24"/>
                <w:szCs w:val="24"/>
              </w:rPr>
            </w:pPr>
          </w:p>
          <w:p w:rsidR="000E1381" w:rsidRPr="00AF69B9" w:rsidRDefault="000E1381" w:rsidP="003E0B15">
            <w:pPr>
              <w:pStyle w:val="1"/>
              <w:rPr>
                <w:rStyle w:val="10"/>
                <w:i w:val="0"/>
                <w:color w:val="auto"/>
                <w:sz w:val="24"/>
                <w:szCs w:val="24"/>
              </w:rPr>
            </w:pPr>
            <w:r w:rsidRPr="00AF69B9">
              <w:rPr>
                <w:rStyle w:val="10"/>
                <w:i w:val="0"/>
                <w:color w:val="auto"/>
                <w:sz w:val="24"/>
                <w:szCs w:val="24"/>
              </w:rPr>
              <w:t>Физкульт</w:t>
            </w:r>
            <w:r w:rsidRPr="00AF69B9">
              <w:rPr>
                <w:rStyle w:val="10"/>
                <w:i w:val="0"/>
                <w:color w:val="auto"/>
                <w:sz w:val="24"/>
                <w:szCs w:val="24"/>
              </w:rPr>
              <w:softHyphen/>
              <w:t xml:space="preserve">минутка </w:t>
            </w:r>
          </w:p>
          <w:p w:rsidR="00FA738F" w:rsidRPr="00AF69B9" w:rsidRDefault="00FA738F" w:rsidP="003E0B15">
            <w:pPr>
              <w:pStyle w:val="1"/>
              <w:rPr>
                <w:sz w:val="24"/>
                <w:szCs w:val="24"/>
              </w:rPr>
            </w:pPr>
          </w:p>
          <w:p w:rsidR="00541DC1" w:rsidRPr="00AF69B9" w:rsidRDefault="007C71F0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color w:val="auto"/>
                <w:sz w:val="24"/>
                <w:szCs w:val="24"/>
              </w:rPr>
              <w:t>Продолжение работы</w:t>
            </w:r>
          </w:p>
          <w:p w:rsidR="000B4BB7" w:rsidRPr="00AF69B9" w:rsidRDefault="00541DC1" w:rsidP="003E0B15">
            <w:pPr>
              <w:pStyle w:val="1"/>
              <w:rPr>
                <w:rStyle w:val="10"/>
                <w:i w:val="0"/>
                <w:color w:val="auto"/>
                <w:sz w:val="24"/>
                <w:szCs w:val="24"/>
              </w:rPr>
            </w:pPr>
            <w:r w:rsidRPr="00AF69B9">
              <w:rPr>
                <w:rStyle w:val="10"/>
                <w:i w:val="0"/>
                <w:color w:val="auto"/>
                <w:sz w:val="24"/>
                <w:szCs w:val="24"/>
              </w:rPr>
              <w:t xml:space="preserve">с текстом </w:t>
            </w:r>
          </w:p>
          <w:p w:rsidR="00541DC1" w:rsidRPr="00AF69B9" w:rsidRDefault="00541DC1" w:rsidP="003E0B15">
            <w:pPr>
              <w:pStyle w:val="1"/>
              <w:rPr>
                <w:rStyle w:val="10"/>
                <w:i w:val="0"/>
                <w:color w:val="auto"/>
                <w:sz w:val="24"/>
                <w:szCs w:val="24"/>
              </w:rPr>
            </w:pPr>
          </w:p>
          <w:p w:rsidR="000B4BB7" w:rsidRPr="00AF69B9" w:rsidRDefault="000B4BB7" w:rsidP="003E0B15">
            <w:pPr>
              <w:pStyle w:val="1"/>
              <w:rPr>
                <w:i/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3. Презентация групповой своей позиции перед остальными участниками и «защита» этой позиции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738F" w:rsidRPr="00AF69B9" w:rsidRDefault="00FA738F" w:rsidP="003E0B15">
            <w:pPr>
              <w:pStyle w:val="a7"/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распределение позиционных ролей между группами: «экскурсоводы», «</w:t>
            </w:r>
            <w:r w:rsidR="00436367" w:rsidRPr="00AF69B9">
              <w:rPr>
                <w:sz w:val="24"/>
                <w:szCs w:val="24"/>
              </w:rPr>
              <w:t>схема</w:t>
            </w:r>
            <w:r w:rsidRPr="00AF69B9">
              <w:rPr>
                <w:sz w:val="24"/>
                <w:szCs w:val="24"/>
              </w:rPr>
              <w:t>»</w:t>
            </w:r>
            <w:r w:rsidR="00010AC4" w:rsidRPr="00AF69B9">
              <w:rPr>
                <w:sz w:val="24"/>
                <w:szCs w:val="24"/>
              </w:rPr>
              <w:t>, «</w:t>
            </w:r>
            <w:r w:rsidR="00436367" w:rsidRPr="00AF69B9">
              <w:rPr>
                <w:sz w:val="24"/>
                <w:szCs w:val="24"/>
              </w:rPr>
              <w:t>кроссворд</w:t>
            </w:r>
            <w:r w:rsidR="00010AC4" w:rsidRPr="00AF69B9">
              <w:rPr>
                <w:sz w:val="24"/>
                <w:szCs w:val="24"/>
              </w:rPr>
              <w:t>»</w:t>
            </w:r>
            <w:r w:rsidR="00087D57" w:rsidRPr="00AF69B9">
              <w:rPr>
                <w:sz w:val="24"/>
                <w:szCs w:val="24"/>
              </w:rPr>
              <w:t>, «</w:t>
            </w:r>
            <w:r w:rsidR="00436367" w:rsidRPr="00AF69B9">
              <w:rPr>
                <w:sz w:val="24"/>
                <w:szCs w:val="24"/>
              </w:rPr>
              <w:t>летописцы</w:t>
            </w:r>
            <w:r w:rsidR="00087D57" w:rsidRPr="00AF69B9">
              <w:rPr>
                <w:sz w:val="24"/>
                <w:szCs w:val="24"/>
              </w:rPr>
              <w:t>»</w:t>
            </w:r>
            <w:r w:rsidR="00220CC8" w:rsidRPr="00AF69B9">
              <w:rPr>
                <w:sz w:val="24"/>
                <w:szCs w:val="24"/>
              </w:rPr>
              <w:t>, «эксперты».</w:t>
            </w: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группа изучает текст с точки зрения своей позиционной роли,</w:t>
            </w: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 вырабатывает «позицию»: содержание и способы ее презентации;</w:t>
            </w:r>
          </w:p>
          <w:p w:rsidR="00FA738F" w:rsidRPr="00AF69B9" w:rsidRDefault="00FA738F" w:rsidP="003E0B15">
            <w:pPr>
              <w:pStyle w:val="1"/>
              <w:rPr>
                <w:rStyle w:val="10"/>
                <w:i w:val="0"/>
                <w:color w:val="auto"/>
                <w:sz w:val="24"/>
                <w:szCs w:val="24"/>
              </w:rPr>
            </w:pPr>
          </w:p>
          <w:p w:rsidR="000E1381" w:rsidRPr="00AF69B9" w:rsidRDefault="000B4BB7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color w:val="auto"/>
                <w:sz w:val="24"/>
                <w:szCs w:val="24"/>
              </w:rPr>
              <w:t>Организует работу групп, корректирует, помогает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Чи</w:t>
            </w:r>
            <w:r w:rsidRPr="00AF69B9">
              <w:rPr>
                <w:sz w:val="24"/>
                <w:szCs w:val="24"/>
              </w:rPr>
              <w:softHyphen/>
              <w:t>тают текст, рассматри</w:t>
            </w:r>
            <w:r w:rsidRPr="00AF69B9">
              <w:rPr>
                <w:sz w:val="24"/>
                <w:szCs w:val="24"/>
              </w:rPr>
              <w:softHyphen/>
              <w:t>вают иллюстрации, от</w:t>
            </w:r>
            <w:r w:rsidRPr="00AF69B9">
              <w:rPr>
                <w:sz w:val="24"/>
                <w:szCs w:val="24"/>
              </w:rPr>
              <w:softHyphen/>
              <w:t>вечают на вопросы</w:t>
            </w:r>
            <w:r w:rsidR="000B4BB7" w:rsidRPr="00AF69B9">
              <w:rPr>
                <w:sz w:val="24"/>
                <w:szCs w:val="24"/>
              </w:rPr>
              <w:t>.</w:t>
            </w:r>
          </w:p>
          <w:p w:rsidR="000B4BB7" w:rsidRPr="00AF69B9" w:rsidRDefault="000B4BB7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группа изучает текст с точки зрения своей позиционной роли,</w:t>
            </w:r>
          </w:p>
          <w:p w:rsidR="000B4BB7" w:rsidRPr="00AF69B9" w:rsidRDefault="000B4BB7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 вырабатывает «позицию»: содержание и способы ее презентации;</w:t>
            </w:r>
          </w:p>
          <w:p w:rsidR="000B4BB7" w:rsidRPr="00AF69B9" w:rsidRDefault="000B4BB7" w:rsidP="003E0B15">
            <w:pPr>
              <w:rPr>
                <w:sz w:val="24"/>
                <w:szCs w:val="24"/>
              </w:rPr>
            </w:pPr>
          </w:p>
          <w:p w:rsidR="000B4BB7" w:rsidRPr="00AF69B9" w:rsidRDefault="000B4BB7" w:rsidP="003E0B15">
            <w:pPr>
              <w:rPr>
                <w:sz w:val="24"/>
                <w:szCs w:val="24"/>
              </w:rPr>
            </w:pPr>
          </w:p>
          <w:p w:rsidR="000B4BB7" w:rsidRPr="00AF69B9" w:rsidRDefault="000B4BB7" w:rsidP="003E0B15">
            <w:pPr>
              <w:rPr>
                <w:sz w:val="24"/>
                <w:szCs w:val="24"/>
              </w:rPr>
            </w:pPr>
          </w:p>
          <w:p w:rsidR="000B4BB7" w:rsidRPr="00AF69B9" w:rsidRDefault="000B4BB7" w:rsidP="003E0B15">
            <w:pPr>
              <w:rPr>
                <w:sz w:val="24"/>
                <w:szCs w:val="24"/>
              </w:rPr>
            </w:pPr>
          </w:p>
          <w:p w:rsidR="00541DC1" w:rsidRPr="00AF69B9" w:rsidRDefault="00541DC1" w:rsidP="003E0B15">
            <w:pPr>
              <w:rPr>
                <w:sz w:val="24"/>
                <w:szCs w:val="24"/>
              </w:rPr>
            </w:pPr>
          </w:p>
          <w:p w:rsidR="00541DC1" w:rsidRPr="00AF69B9" w:rsidRDefault="00541DC1" w:rsidP="003E0B15">
            <w:pPr>
              <w:rPr>
                <w:sz w:val="24"/>
                <w:szCs w:val="24"/>
              </w:rPr>
            </w:pPr>
          </w:p>
          <w:p w:rsidR="000B4BB7" w:rsidRPr="00AF69B9" w:rsidRDefault="000B4BB7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 каждая группа в полном составе выходит перед аудиторией и обосновывает, иллюстрирует, защищает свою позицию,</w:t>
            </w:r>
          </w:p>
          <w:p w:rsidR="000B4BB7" w:rsidRPr="00AF69B9" w:rsidRDefault="000B4BB7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группа отвечает на вопросы  учащихся и преподавателя.</w:t>
            </w:r>
          </w:p>
          <w:p w:rsidR="000B4BB7" w:rsidRPr="00AF69B9" w:rsidRDefault="001D51A6" w:rsidP="003E0B15">
            <w:pPr>
              <w:rPr>
                <w:sz w:val="24"/>
                <w:szCs w:val="24"/>
                <w:u w:val="single"/>
              </w:rPr>
            </w:pPr>
            <w:r w:rsidRPr="00AF69B9">
              <w:rPr>
                <w:sz w:val="24"/>
                <w:szCs w:val="24"/>
              </w:rPr>
              <w:t xml:space="preserve">Анализирует работу каждого по критериям – </w:t>
            </w:r>
            <w:r w:rsidRPr="00AF69B9">
              <w:rPr>
                <w:sz w:val="24"/>
                <w:szCs w:val="24"/>
                <w:u w:val="single"/>
              </w:rPr>
              <w:t>активность, умение работать в группе.</w:t>
            </w:r>
          </w:p>
          <w:p w:rsidR="000B4BB7" w:rsidRPr="00AF69B9" w:rsidRDefault="000B4BB7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0E1381" w:rsidRPr="00AF69B9" w:rsidRDefault="000E1381" w:rsidP="003E0B1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FA738F" w:rsidRPr="00AF69B9" w:rsidRDefault="00FA738F" w:rsidP="003E0B15">
            <w:pPr>
              <w:rPr>
                <w:sz w:val="24"/>
                <w:szCs w:val="24"/>
              </w:rPr>
            </w:pPr>
          </w:p>
          <w:p w:rsidR="000E1381" w:rsidRPr="00AF69B9" w:rsidRDefault="009C6D10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Групповая</w:t>
            </w:r>
          </w:p>
          <w:p w:rsidR="000E1381" w:rsidRPr="00AF69B9" w:rsidRDefault="000E1381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работа.</w:t>
            </w:r>
          </w:p>
          <w:p w:rsidR="009C6D10" w:rsidRPr="00AF69B9" w:rsidRDefault="009C6D10" w:rsidP="003E0B15">
            <w:pPr>
              <w:rPr>
                <w:sz w:val="24"/>
                <w:szCs w:val="24"/>
              </w:rPr>
            </w:pPr>
          </w:p>
          <w:p w:rsidR="000E1381" w:rsidRPr="00AF69B9" w:rsidRDefault="000E1381" w:rsidP="003E0B1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b/>
                <w:bCs/>
                <w:i w:val="0"/>
                <w:sz w:val="24"/>
                <w:szCs w:val="24"/>
              </w:rPr>
              <w:t>Личностные:</w:t>
            </w:r>
            <w:r w:rsidRPr="00AF69B9">
              <w:rPr>
                <w:rStyle w:val="10"/>
                <w:b/>
                <w:bCs/>
                <w:i w:val="0"/>
                <w:iCs w:val="0"/>
                <w:sz w:val="24"/>
                <w:szCs w:val="24"/>
              </w:rPr>
              <w:t xml:space="preserve"> </w:t>
            </w:r>
            <w:r w:rsidRPr="00AF69B9">
              <w:rPr>
                <w:rStyle w:val="10"/>
                <w:i w:val="0"/>
                <w:sz w:val="24"/>
                <w:szCs w:val="24"/>
              </w:rPr>
              <w:t>самостоятельно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определяют и высказывают самые</w:t>
            </w:r>
            <w:r w:rsidR="009C6D10" w:rsidRPr="00AF69B9">
              <w:rPr>
                <w:sz w:val="24"/>
                <w:szCs w:val="24"/>
              </w:rPr>
              <w:t xml:space="preserve"> </w:t>
            </w:r>
            <w:r w:rsidRPr="00AF69B9">
              <w:rPr>
                <w:rStyle w:val="10"/>
                <w:i w:val="0"/>
                <w:sz w:val="24"/>
                <w:szCs w:val="24"/>
              </w:rPr>
              <w:t>простые, общие для всех людей, правила поведения (осно</w:t>
            </w:r>
            <w:r w:rsidR="009C6D10" w:rsidRPr="00AF69B9">
              <w:rPr>
                <w:rStyle w:val="10"/>
                <w:i w:val="0"/>
                <w:sz w:val="24"/>
                <w:szCs w:val="24"/>
              </w:rPr>
              <w:t>вы обще</w:t>
            </w:r>
            <w:r w:rsidRPr="00AF69B9">
              <w:rPr>
                <w:rStyle w:val="10"/>
                <w:i w:val="0"/>
                <w:sz w:val="24"/>
                <w:szCs w:val="24"/>
              </w:rPr>
              <w:t>человеческих нрав</w:t>
            </w:r>
            <w:r w:rsidR="009C6D10" w:rsidRPr="00AF69B9">
              <w:rPr>
                <w:rStyle w:val="10"/>
                <w:i w:val="0"/>
                <w:sz w:val="24"/>
                <w:szCs w:val="24"/>
              </w:rPr>
              <w:t>ственных цен</w:t>
            </w:r>
            <w:r w:rsidRPr="00AF69B9">
              <w:rPr>
                <w:rStyle w:val="10"/>
                <w:i w:val="0"/>
                <w:sz w:val="24"/>
                <w:szCs w:val="24"/>
              </w:rPr>
              <w:t>ностей); в предложенных ситуаци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ях опираются на общие для всех правила поведения, делают выбор, какой поступок совершить.</w:t>
            </w:r>
          </w:p>
          <w:p w:rsidR="0008553B" w:rsidRPr="00AF69B9" w:rsidRDefault="0008553B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  <w:r w:rsidRPr="00AF69B9">
              <w:rPr>
                <w:rStyle w:val="10"/>
                <w:b/>
                <w:bCs/>
                <w:i w:val="0"/>
                <w:sz w:val="24"/>
                <w:szCs w:val="24"/>
              </w:rPr>
              <w:t>Регулятивн</w:t>
            </w:r>
            <w:r w:rsidR="000E1381" w:rsidRPr="00AF69B9">
              <w:rPr>
                <w:rStyle w:val="10"/>
                <w:b/>
                <w:bCs/>
                <w:i w:val="0"/>
                <w:sz w:val="24"/>
                <w:szCs w:val="24"/>
              </w:rPr>
              <w:t>ые:</w:t>
            </w:r>
            <w:r w:rsidR="000E1381" w:rsidRPr="00AF69B9">
              <w:rPr>
                <w:rStyle w:val="10"/>
                <w:b/>
                <w:bCs/>
                <w:i w:val="0"/>
                <w:iCs w:val="0"/>
                <w:sz w:val="24"/>
                <w:szCs w:val="24"/>
              </w:rPr>
              <w:t xml:space="preserve"> </w:t>
            </w:r>
            <w:r w:rsidR="000E1381" w:rsidRPr="00AF69B9">
              <w:rPr>
                <w:rStyle w:val="10"/>
                <w:i w:val="0"/>
                <w:sz w:val="24"/>
                <w:szCs w:val="24"/>
              </w:rPr>
              <w:t>работают по плану, сверяют свои действия с целью и при необходимости исправляют</w:t>
            </w:r>
            <w:r w:rsidRPr="00AF69B9">
              <w:rPr>
                <w:sz w:val="24"/>
                <w:szCs w:val="24"/>
              </w:rPr>
              <w:t xml:space="preserve"> </w:t>
            </w:r>
            <w:r w:rsidR="000E1381" w:rsidRPr="00AF69B9">
              <w:rPr>
                <w:rStyle w:val="10"/>
                <w:i w:val="0"/>
                <w:sz w:val="24"/>
                <w:szCs w:val="24"/>
              </w:rPr>
              <w:t>ошибки с помощью учителя; в диа</w:t>
            </w:r>
            <w:r w:rsidR="000E1381" w:rsidRPr="00AF69B9">
              <w:rPr>
                <w:rStyle w:val="10"/>
                <w:i w:val="0"/>
                <w:sz w:val="24"/>
                <w:szCs w:val="24"/>
              </w:rPr>
              <w:softHyphen/>
              <w:t>логе с учителем вырабатывают</w:t>
            </w:r>
            <w:r w:rsidRPr="00AF69B9">
              <w:rPr>
                <w:sz w:val="24"/>
                <w:szCs w:val="24"/>
              </w:rPr>
              <w:t xml:space="preserve"> </w:t>
            </w:r>
            <w:r w:rsidR="000E1381" w:rsidRPr="00AF69B9">
              <w:rPr>
                <w:rStyle w:val="10"/>
                <w:i w:val="0"/>
                <w:sz w:val="24"/>
                <w:szCs w:val="24"/>
              </w:rPr>
              <w:t>критерии оценки и определяют степень успешности выполнения своей работы и работы всех, исходя из имеющихся критериев.</w:t>
            </w:r>
          </w:p>
          <w:p w:rsidR="0008553B" w:rsidRPr="00AF69B9" w:rsidRDefault="000E1381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  <w:r w:rsidRPr="00AF69B9">
              <w:rPr>
                <w:rStyle w:val="10"/>
                <w:b/>
                <w:bCs/>
                <w:i w:val="0"/>
                <w:sz w:val="24"/>
                <w:szCs w:val="24"/>
              </w:rPr>
              <w:t>Познавательные:</w:t>
            </w:r>
            <w:r w:rsidRPr="00AF69B9">
              <w:rPr>
                <w:rStyle w:val="10"/>
                <w:b/>
                <w:bCs/>
                <w:i w:val="0"/>
                <w:iCs w:val="0"/>
                <w:sz w:val="24"/>
                <w:szCs w:val="24"/>
              </w:rPr>
              <w:t xml:space="preserve"> </w:t>
            </w:r>
            <w:r w:rsidRPr="00AF69B9">
              <w:rPr>
                <w:rStyle w:val="10"/>
                <w:i w:val="0"/>
                <w:sz w:val="24"/>
                <w:szCs w:val="24"/>
              </w:rPr>
              <w:t>ориентируются в своей системе знаний: самостоя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тельно предполагают, какая ин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формация нужна для решения учебной задачи в один шаг; отби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рают необходимые для решения учебной задачи источники инфор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мации среди предложенных учите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лем словарей, энциклопедий,</w:t>
            </w:r>
            <w:r w:rsidR="0008553B" w:rsidRPr="00AF69B9">
              <w:rPr>
                <w:rStyle w:val="10"/>
                <w:i w:val="0"/>
                <w:sz w:val="24"/>
                <w:szCs w:val="24"/>
              </w:rPr>
              <w:t xml:space="preserve"> </w:t>
            </w:r>
            <w:r w:rsidRPr="00AF69B9">
              <w:rPr>
                <w:rStyle w:val="10"/>
                <w:i w:val="0"/>
                <w:sz w:val="24"/>
                <w:szCs w:val="24"/>
              </w:rPr>
              <w:t xml:space="preserve">справочников; добывают новые знания: извлекают информацию, представленную в разных формах. 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b/>
                <w:bCs/>
                <w:i w:val="0"/>
                <w:sz w:val="24"/>
                <w:szCs w:val="24"/>
              </w:rPr>
              <w:t>Коммуникативные:</w:t>
            </w:r>
            <w:r w:rsidRPr="00AF69B9">
              <w:rPr>
                <w:rStyle w:val="10"/>
                <w:b/>
                <w:bCs/>
                <w:i w:val="0"/>
                <w:iCs w:val="0"/>
                <w:sz w:val="24"/>
                <w:szCs w:val="24"/>
              </w:rPr>
              <w:t xml:space="preserve"> </w:t>
            </w:r>
            <w:r w:rsidRPr="00AF69B9">
              <w:rPr>
                <w:rStyle w:val="10"/>
                <w:i w:val="0"/>
                <w:sz w:val="24"/>
                <w:szCs w:val="24"/>
              </w:rPr>
              <w:t>доно</w:t>
            </w:r>
            <w:r w:rsidR="0008553B" w:rsidRPr="00AF69B9">
              <w:rPr>
                <w:rStyle w:val="10"/>
                <w:i w:val="0"/>
                <w:sz w:val="24"/>
                <w:szCs w:val="24"/>
              </w:rPr>
              <w:t>сят свою по</w:t>
            </w:r>
            <w:r w:rsidRPr="00AF69B9">
              <w:rPr>
                <w:rStyle w:val="10"/>
                <w:i w:val="0"/>
                <w:sz w:val="24"/>
                <w:szCs w:val="24"/>
              </w:rPr>
              <w:t>зи</w:t>
            </w:r>
            <w:r w:rsidR="0008553B" w:rsidRPr="00AF69B9">
              <w:rPr>
                <w:rStyle w:val="10"/>
                <w:i w:val="0"/>
                <w:sz w:val="24"/>
                <w:szCs w:val="24"/>
              </w:rPr>
              <w:t>цию до</w:t>
            </w:r>
            <w:r w:rsidRPr="00AF69B9">
              <w:rPr>
                <w:rStyle w:val="10"/>
                <w:i w:val="0"/>
                <w:sz w:val="24"/>
                <w:szCs w:val="24"/>
              </w:rPr>
              <w:t xml:space="preserve"> других: оформ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ляют свои мысли в устной речи; высказывают свою точку зрения и пытаются её обосновать, приво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дя аргументы; слушают других, пытаются принимать другую точ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ку зрения, готовы изменить свою точку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Устные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ответы.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Контроль выполнения упражнений.</w:t>
            </w: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7C71F0" w:rsidRPr="00AF69B9" w:rsidRDefault="007C71F0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Устные</w:t>
            </w:r>
          </w:p>
          <w:p w:rsidR="000E1381" w:rsidRPr="00AF69B9" w:rsidRDefault="0008553B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О</w:t>
            </w:r>
            <w:r w:rsidR="000E1381" w:rsidRPr="00AF69B9">
              <w:rPr>
                <w:rStyle w:val="10"/>
                <w:i w:val="0"/>
                <w:sz w:val="24"/>
                <w:szCs w:val="24"/>
              </w:rPr>
              <w:t>тве</w:t>
            </w:r>
            <w:r w:rsidRPr="00AF69B9">
              <w:rPr>
                <w:rStyle w:val="10"/>
                <w:i w:val="0"/>
                <w:sz w:val="24"/>
                <w:szCs w:val="24"/>
              </w:rPr>
              <w:t xml:space="preserve">ты </w:t>
            </w:r>
            <w:r w:rsidR="000E1381" w:rsidRPr="00AF69B9">
              <w:rPr>
                <w:rStyle w:val="10"/>
                <w:i w:val="0"/>
                <w:sz w:val="24"/>
                <w:szCs w:val="24"/>
              </w:rPr>
              <w:t>при</w:t>
            </w:r>
            <w:r w:rsidRPr="00AF69B9">
              <w:rPr>
                <w:sz w:val="24"/>
                <w:szCs w:val="24"/>
              </w:rPr>
              <w:t xml:space="preserve"> </w:t>
            </w:r>
            <w:r w:rsidR="000E1381" w:rsidRPr="00AF69B9">
              <w:rPr>
                <w:rStyle w:val="10"/>
                <w:i w:val="0"/>
                <w:sz w:val="24"/>
                <w:szCs w:val="24"/>
              </w:rPr>
              <w:t>обсужде</w:t>
            </w:r>
            <w:r w:rsidR="000E1381" w:rsidRPr="00AF69B9">
              <w:rPr>
                <w:rStyle w:val="10"/>
                <w:i w:val="0"/>
                <w:sz w:val="24"/>
                <w:szCs w:val="24"/>
              </w:rPr>
              <w:softHyphen/>
              <w:t>нии</w:t>
            </w:r>
          </w:p>
        </w:tc>
      </w:tr>
      <w:tr w:rsidR="000E1381" w:rsidRPr="00AF69B9" w:rsidTr="005D138D">
        <w:trPr>
          <w:trHeight w:hRule="exact" w:val="58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1D51A6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iCs w:val="0"/>
                <w:sz w:val="24"/>
                <w:szCs w:val="24"/>
              </w:rPr>
              <w:lastRenderedPageBreak/>
              <w:t>3.</w:t>
            </w:r>
            <w:r w:rsidR="000E1381" w:rsidRPr="00AF69B9">
              <w:rPr>
                <w:rStyle w:val="10"/>
                <w:i w:val="0"/>
                <w:iCs w:val="0"/>
                <w:sz w:val="24"/>
                <w:szCs w:val="24"/>
              </w:rPr>
              <w:t>Итоги урока. Ре</w:t>
            </w:r>
            <w:r w:rsidR="000E1381" w:rsidRPr="00AF69B9">
              <w:rPr>
                <w:rStyle w:val="10"/>
                <w:i w:val="0"/>
                <w:iCs w:val="0"/>
                <w:sz w:val="24"/>
                <w:szCs w:val="24"/>
              </w:rPr>
              <w:softHyphen/>
              <w:t>флексия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Обобщить полученные на уроке све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B4BB7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 xml:space="preserve">Составляют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Отвечают на вопросы.</w:t>
            </w:r>
          </w:p>
          <w:p w:rsidR="000E1381" w:rsidRPr="00AF69B9" w:rsidRDefault="000E1381" w:rsidP="003E0B15">
            <w:pPr>
              <w:pStyle w:val="1"/>
              <w:rPr>
                <w:rStyle w:val="10"/>
                <w:i w:val="0"/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Определяют свое эмоциональное состоя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ние на уроке</w:t>
            </w:r>
            <w:r w:rsidR="00614B08" w:rsidRPr="00AF69B9">
              <w:rPr>
                <w:rStyle w:val="10"/>
                <w:i w:val="0"/>
                <w:sz w:val="24"/>
                <w:szCs w:val="24"/>
              </w:rPr>
              <w:t xml:space="preserve">. </w:t>
            </w:r>
          </w:p>
          <w:p w:rsidR="008F3AA6" w:rsidRPr="00AF69B9" w:rsidRDefault="008F3AA6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Оцените свою работу в ходе коллективного исследования.</w:t>
            </w:r>
          </w:p>
          <w:p w:rsidR="008F3AA6" w:rsidRPr="00AF69B9" w:rsidRDefault="008F3AA6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 1) на уро</w:t>
            </w:r>
            <w:r w:rsidR="00E1713C" w:rsidRPr="00AF69B9">
              <w:rPr>
                <w:sz w:val="24"/>
                <w:szCs w:val="24"/>
              </w:rPr>
              <w:t xml:space="preserve">ке я работал активно или нет </w:t>
            </w:r>
            <w:r w:rsidR="00E1713C" w:rsidRPr="00AF69B9">
              <w:rPr>
                <w:sz w:val="24"/>
                <w:szCs w:val="24"/>
              </w:rPr>
              <w:br/>
              <w:t xml:space="preserve"> </w:t>
            </w:r>
            <w:r w:rsidRPr="00AF69B9">
              <w:rPr>
                <w:sz w:val="24"/>
                <w:szCs w:val="24"/>
              </w:rPr>
              <w:t xml:space="preserve">2) своей работой </w:t>
            </w:r>
            <w:r w:rsidR="00E1713C" w:rsidRPr="00AF69B9">
              <w:rPr>
                <w:sz w:val="24"/>
                <w:szCs w:val="24"/>
              </w:rPr>
              <w:t xml:space="preserve">на уроке я доволен или нет </w:t>
            </w:r>
            <w:r w:rsidR="00E1713C" w:rsidRPr="00AF69B9">
              <w:rPr>
                <w:sz w:val="24"/>
                <w:szCs w:val="24"/>
              </w:rPr>
              <w:br/>
              <w:t xml:space="preserve"> </w:t>
            </w:r>
            <w:r w:rsidRPr="00AF69B9">
              <w:rPr>
                <w:sz w:val="24"/>
                <w:szCs w:val="24"/>
              </w:rPr>
              <w:t>3)урок для меня показался ко</w:t>
            </w:r>
            <w:r w:rsidR="00E1713C" w:rsidRPr="00AF69B9">
              <w:rPr>
                <w:sz w:val="24"/>
                <w:szCs w:val="24"/>
              </w:rPr>
              <w:t xml:space="preserve">ротким или длинным </w:t>
            </w:r>
            <w:r w:rsidR="00E1713C" w:rsidRPr="00AF69B9">
              <w:rPr>
                <w:sz w:val="24"/>
                <w:szCs w:val="24"/>
              </w:rPr>
              <w:br/>
              <w:t xml:space="preserve"> </w:t>
            </w:r>
            <w:r w:rsidRPr="00AF69B9">
              <w:rPr>
                <w:sz w:val="24"/>
                <w:szCs w:val="24"/>
              </w:rPr>
              <w:t>4) мое настроение стало лучше или хуже</w:t>
            </w:r>
          </w:p>
          <w:p w:rsidR="001D51A6" w:rsidRPr="00AF69B9" w:rsidRDefault="001D51A6" w:rsidP="003E0B15">
            <w:pPr>
              <w:rPr>
                <w:sz w:val="24"/>
                <w:szCs w:val="24"/>
              </w:rPr>
            </w:pPr>
            <w:r w:rsidRPr="00AF69B9">
              <w:rPr>
                <w:sz w:val="24"/>
                <w:szCs w:val="24"/>
              </w:rPr>
              <w:t>Или оценивают содержание урока, свою деятельность на уроке, оценивают внутренне состояние на уроке.</w:t>
            </w:r>
          </w:p>
          <w:p w:rsidR="008F3AA6" w:rsidRPr="00AF69B9" w:rsidRDefault="008F3AA6" w:rsidP="003E0B15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Фрон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тальная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работа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Личностные:</w:t>
            </w:r>
            <w:r w:rsidRPr="00AF69B9">
              <w:rPr>
                <w:rStyle w:val="10"/>
                <w:i w:val="0"/>
                <w:iCs w:val="0"/>
                <w:sz w:val="24"/>
                <w:szCs w:val="24"/>
              </w:rPr>
              <w:t xml:space="preserve"> </w:t>
            </w:r>
            <w:r w:rsidRPr="00AF69B9">
              <w:rPr>
                <w:rStyle w:val="10"/>
                <w:i w:val="0"/>
                <w:sz w:val="24"/>
                <w:szCs w:val="24"/>
              </w:rPr>
              <w:t>понимают значение знаний для человека и принимают его.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  <w:r w:rsidRPr="00AF69B9">
              <w:rPr>
                <w:rStyle w:val="10"/>
                <w:i w:val="0"/>
                <w:sz w:val="24"/>
                <w:szCs w:val="24"/>
              </w:rPr>
              <w:t>Регулятивные:</w:t>
            </w:r>
            <w:r w:rsidRPr="00AF69B9">
              <w:rPr>
                <w:rStyle w:val="10"/>
                <w:i w:val="0"/>
                <w:iCs w:val="0"/>
                <w:sz w:val="24"/>
                <w:szCs w:val="24"/>
              </w:rPr>
              <w:t xml:space="preserve"> </w:t>
            </w:r>
            <w:r w:rsidRPr="00AF69B9">
              <w:rPr>
                <w:rStyle w:val="10"/>
                <w:i w:val="0"/>
                <w:sz w:val="24"/>
                <w:szCs w:val="24"/>
              </w:rPr>
              <w:t>прогнозируют результаты уровня усвоения изу</w:t>
            </w:r>
            <w:r w:rsidRPr="00AF69B9">
              <w:rPr>
                <w:rStyle w:val="10"/>
                <w:i w:val="0"/>
                <w:sz w:val="24"/>
                <w:szCs w:val="24"/>
              </w:rPr>
              <w:softHyphen/>
              <w:t>чаемого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</w:rPr>
            </w:pPr>
          </w:p>
        </w:tc>
      </w:tr>
      <w:tr w:rsidR="000E1381" w:rsidRPr="00AF69B9" w:rsidTr="005D138D">
        <w:trPr>
          <w:trHeight w:hRule="exact" w:val="171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  <w:lang w:eastAsia="ru-RU"/>
              </w:rPr>
            </w:pPr>
            <w:r w:rsidRPr="00AF69B9">
              <w:rPr>
                <w:iCs/>
                <w:sz w:val="24"/>
                <w:szCs w:val="24"/>
                <w:lang w:eastAsia="ru-RU"/>
              </w:rPr>
              <w:t>Домашн</w:t>
            </w:r>
            <w:r w:rsidR="0008553B" w:rsidRPr="00AF69B9">
              <w:rPr>
                <w:iCs/>
                <w:sz w:val="24"/>
                <w:szCs w:val="24"/>
                <w:lang w:eastAsia="ru-RU"/>
              </w:rPr>
              <w:t xml:space="preserve">ее </w:t>
            </w:r>
            <w:r w:rsidRPr="00AF69B9">
              <w:rPr>
                <w:iCs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  <w:lang w:eastAsia="ru-RU"/>
              </w:rPr>
            </w:pPr>
            <w:r w:rsidRPr="00AF69B9">
              <w:rPr>
                <w:iCs/>
                <w:sz w:val="24"/>
                <w:szCs w:val="24"/>
                <w:lang w:eastAsia="ru-RU"/>
              </w:rPr>
              <w:t>Конкретизирует задания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  <w:lang w:eastAsia="ru-RU"/>
              </w:rPr>
            </w:pPr>
            <w:r w:rsidRPr="00AF69B9">
              <w:rPr>
                <w:iCs/>
                <w:sz w:val="24"/>
                <w:szCs w:val="24"/>
                <w:lang w:eastAsia="ru-RU"/>
              </w:rPr>
              <w:t>Записывают 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pStyle w:val="1"/>
              <w:rPr>
                <w:sz w:val="24"/>
                <w:szCs w:val="24"/>
                <w:lang w:eastAsia="ru-RU"/>
              </w:rPr>
            </w:pPr>
            <w:r w:rsidRPr="00AF69B9">
              <w:rPr>
                <w:iCs/>
                <w:sz w:val="24"/>
                <w:szCs w:val="24"/>
                <w:lang w:eastAsia="ru-RU"/>
              </w:rPr>
              <w:t>Индиви</w:t>
            </w:r>
            <w:r w:rsidRPr="00AF69B9">
              <w:rPr>
                <w:iCs/>
                <w:sz w:val="24"/>
                <w:szCs w:val="24"/>
                <w:lang w:eastAsia="ru-RU"/>
              </w:rPr>
              <w:softHyphen/>
              <w:t>дуальная</w:t>
            </w:r>
          </w:p>
          <w:p w:rsidR="000E1381" w:rsidRPr="00AF69B9" w:rsidRDefault="000E1381" w:rsidP="003E0B15">
            <w:pPr>
              <w:pStyle w:val="1"/>
              <w:rPr>
                <w:sz w:val="24"/>
                <w:szCs w:val="24"/>
                <w:lang w:eastAsia="ru-RU"/>
              </w:rPr>
            </w:pPr>
            <w:r w:rsidRPr="00AF69B9">
              <w:rPr>
                <w:iCs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1381" w:rsidRPr="00AF69B9" w:rsidRDefault="000E1381" w:rsidP="003E0B1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81" w:rsidRPr="00AF69B9" w:rsidRDefault="000E1381" w:rsidP="003E0B15">
            <w:pPr>
              <w:rPr>
                <w:sz w:val="24"/>
                <w:szCs w:val="24"/>
              </w:rPr>
            </w:pPr>
          </w:p>
        </w:tc>
      </w:tr>
    </w:tbl>
    <w:p w:rsidR="00C72FC1" w:rsidRDefault="00C72FC1" w:rsidP="003E0B15"/>
    <w:p w:rsidR="00220CC8" w:rsidRDefault="00220CC8" w:rsidP="003E0B15"/>
    <w:p w:rsidR="001D51A6" w:rsidRDefault="001D51A6" w:rsidP="003E0B15"/>
    <w:p w:rsidR="00E1713C" w:rsidRDefault="00E1713C" w:rsidP="003E0B15"/>
    <w:p w:rsidR="00E1713C" w:rsidRDefault="00E1713C" w:rsidP="003E0B15"/>
    <w:p w:rsidR="00E1713C" w:rsidRDefault="00E1713C" w:rsidP="003E0B15"/>
    <w:p w:rsidR="00E1713C" w:rsidRDefault="00E1713C" w:rsidP="003E0B15"/>
    <w:p w:rsidR="00AC08F3" w:rsidRPr="002A55D6" w:rsidRDefault="00AC08F3" w:rsidP="002A55D6">
      <w:pPr>
        <w:rPr>
          <w:sz w:val="24"/>
        </w:rPr>
      </w:pPr>
    </w:p>
    <w:p w:rsidR="002A55D6" w:rsidRDefault="002A55D6" w:rsidP="002A55D6">
      <w:pPr>
        <w:shd w:val="clear" w:color="auto" w:fill="FFFFFF"/>
        <w:spacing w:line="276" w:lineRule="auto"/>
        <w:ind w:firstLine="567"/>
        <w:jc w:val="both"/>
      </w:pPr>
      <w:r>
        <w:lastRenderedPageBreak/>
        <w:t xml:space="preserve">Идея позиционного подхода основана на принципе субъективности в обучении, когда каждый учащийся является субъектом образовательного процесса. </w:t>
      </w:r>
      <w:proofErr w:type="gramStart"/>
      <w:r>
        <w:t>Один  из</w:t>
      </w:r>
      <w:proofErr w:type="gramEnd"/>
      <w:r>
        <w:t xml:space="preserve"> основателей позиционной модели обучения, доктор психологических наук, профессор Н. Е. </w:t>
      </w:r>
      <w:proofErr w:type="spellStart"/>
      <w:r>
        <w:t>Веракса</w:t>
      </w:r>
      <w:proofErr w:type="spellEnd"/>
      <w:r>
        <w:t>, использует позиционную модель обучения учащихся для работы с текстами.</w:t>
      </w:r>
    </w:p>
    <w:p w:rsidR="002A55D6" w:rsidRDefault="002A55D6" w:rsidP="002A55D6">
      <w:pPr>
        <w:shd w:val="clear" w:color="auto" w:fill="FFFFFF"/>
        <w:spacing w:line="276" w:lineRule="auto"/>
        <w:ind w:firstLine="300"/>
        <w:jc w:val="both"/>
        <w:rPr>
          <w:b/>
        </w:rPr>
      </w:pPr>
      <w:r>
        <w:rPr>
          <w:b/>
        </w:rPr>
        <w:t>Основные задачи технологии позиционного обучения:</w:t>
      </w:r>
    </w:p>
    <w:p w:rsidR="002A55D6" w:rsidRDefault="002A55D6" w:rsidP="002A55D6">
      <w:pPr>
        <w:numPr>
          <w:ilvl w:val="0"/>
          <w:numId w:val="21"/>
        </w:numPr>
        <w:shd w:val="clear" w:color="auto" w:fill="FFFFFF"/>
        <w:spacing w:line="276" w:lineRule="auto"/>
        <w:jc w:val="both"/>
      </w:pPr>
      <w:r>
        <w:t>конкретно-познавательная, которая связана с непосредственной учебной ситуацией;</w:t>
      </w:r>
    </w:p>
    <w:p w:rsidR="002A55D6" w:rsidRDefault="002A55D6" w:rsidP="002A55D6">
      <w:pPr>
        <w:numPr>
          <w:ilvl w:val="0"/>
          <w:numId w:val="21"/>
        </w:numPr>
        <w:shd w:val="clear" w:color="auto" w:fill="FFFFFF"/>
        <w:spacing w:line="276" w:lineRule="auto"/>
        <w:jc w:val="both"/>
      </w:pPr>
      <w:r>
        <w:t>коммуникативно-развивающая, в процессе которой вырабатываются основные навыки общения внутри и за пределами данной группы;</w:t>
      </w:r>
    </w:p>
    <w:p w:rsidR="002A55D6" w:rsidRDefault="002A55D6" w:rsidP="002A55D6">
      <w:pPr>
        <w:numPr>
          <w:ilvl w:val="0"/>
          <w:numId w:val="21"/>
        </w:numPr>
        <w:shd w:val="clear" w:color="auto" w:fill="FFFFFF"/>
        <w:spacing w:line="276" w:lineRule="auto"/>
        <w:jc w:val="both"/>
      </w:pPr>
      <w:r>
        <w:t>социально-ориентационная, воспитывающую гражданские качества, необходимые для адекватной социализации индивида в сообществе.</w:t>
      </w:r>
    </w:p>
    <w:p w:rsidR="002A55D6" w:rsidRDefault="002A55D6" w:rsidP="002A55D6">
      <w:pPr>
        <w:shd w:val="clear" w:color="auto" w:fill="FFFFFF"/>
        <w:spacing w:line="276" w:lineRule="auto"/>
        <w:ind w:firstLine="142"/>
        <w:jc w:val="both"/>
        <w:rPr>
          <w:b/>
        </w:rPr>
      </w:pPr>
      <w:r>
        <w:rPr>
          <w:b/>
        </w:rPr>
        <w:t>Дидактические особенности технологии:</w:t>
      </w:r>
    </w:p>
    <w:p w:rsidR="002A55D6" w:rsidRDefault="002A55D6" w:rsidP="002A55D6">
      <w:pPr>
        <w:numPr>
          <w:ilvl w:val="0"/>
          <w:numId w:val="22"/>
        </w:numPr>
        <w:shd w:val="clear" w:color="auto" w:fill="FFFFFF"/>
        <w:spacing w:line="276" w:lineRule="auto"/>
        <w:jc w:val="both"/>
      </w:pPr>
      <w:r>
        <w:t>обучение направлено на формирование обобщенных знаний, умений, навыков и способов мышления: умение работать в группе, умение графически оформить текстовый материал, умение творчески интерпретировать имеющуюся информацию, умение ранжировать информацию по степени новизны и значимости;</w:t>
      </w:r>
    </w:p>
    <w:p w:rsidR="002A55D6" w:rsidRDefault="002A55D6" w:rsidP="002A55D6">
      <w:pPr>
        <w:numPr>
          <w:ilvl w:val="0"/>
          <w:numId w:val="22"/>
        </w:numPr>
        <w:shd w:val="clear" w:color="auto" w:fill="FFFFFF"/>
        <w:spacing w:line="276" w:lineRule="auto"/>
        <w:jc w:val="both"/>
      </w:pPr>
      <w:r>
        <w:t>появляется реальная возможность интеграции отдельных дисциплин;</w:t>
      </w:r>
    </w:p>
    <w:p w:rsidR="002A55D6" w:rsidRDefault="002A55D6" w:rsidP="002A55D6">
      <w:pPr>
        <w:numPr>
          <w:ilvl w:val="0"/>
          <w:numId w:val="22"/>
        </w:numPr>
        <w:shd w:val="clear" w:color="auto" w:fill="FFFFFF"/>
        <w:spacing w:line="276" w:lineRule="auto"/>
        <w:jc w:val="both"/>
      </w:pPr>
      <w:r>
        <w:t>создаются условия для вариативности и дифференциации;</w:t>
      </w:r>
    </w:p>
    <w:p w:rsidR="002A55D6" w:rsidRDefault="002A55D6" w:rsidP="002A55D6">
      <w:pPr>
        <w:numPr>
          <w:ilvl w:val="0"/>
          <w:numId w:val="22"/>
        </w:numPr>
        <w:shd w:val="clear" w:color="auto" w:fill="FFFFFF"/>
        <w:spacing w:line="276" w:lineRule="auto"/>
        <w:jc w:val="both"/>
      </w:pPr>
      <w:r>
        <w:t>используется положительное стимулирование обучающихся;</w:t>
      </w:r>
    </w:p>
    <w:p w:rsidR="002A55D6" w:rsidRDefault="002A55D6" w:rsidP="002A55D6">
      <w:pPr>
        <w:numPr>
          <w:ilvl w:val="0"/>
          <w:numId w:val="22"/>
        </w:numPr>
        <w:shd w:val="clear" w:color="auto" w:fill="FFFFFF"/>
        <w:spacing w:line="276" w:lineRule="auto"/>
        <w:jc w:val="both"/>
      </w:pPr>
      <w:r>
        <w:t>формируются направленность на самореализацию, потребность в рефлексии, в самоутверждении.</w:t>
      </w:r>
    </w:p>
    <w:p w:rsidR="002A55D6" w:rsidRDefault="002A55D6" w:rsidP="002A55D6">
      <w:pPr>
        <w:shd w:val="clear" w:color="auto" w:fill="FFFFFF"/>
        <w:spacing w:line="276" w:lineRule="auto"/>
        <w:jc w:val="both"/>
      </w:pPr>
      <w:r>
        <w:t>    Важнейшая особенность обучения: процесс научения происходит в групповой совместной деятельности. Смысл групповой работы заключается в том, чтобы приобретаемый в специально созданной среде опыт (знания, умения) человек смог перенести во внешний мир и успешно использовать его.</w:t>
      </w:r>
    </w:p>
    <w:p w:rsidR="002A55D6" w:rsidRDefault="002A55D6" w:rsidP="002A55D6">
      <w:pPr>
        <w:shd w:val="clear" w:color="auto" w:fill="FFFFFF"/>
        <w:spacing w:line="276" w:lineRule="auto"/>
        <w:jc w:val="both"/>
      </w:pPr>
      <w:r>
        <w:t>    В группе должны осуществляться две основные функции, необходимые для успешной деятельности:</w:t>
      </w:r>
    </w:p>
    <w:p w:rsidR="002A55D6" w:rsidRDefault="002A55D6" w:rsidP="002A55D6">
      <w:pPr>
        <w:numPr>
          <w:ilvl w:val="0"/>
          <w:numId w:val="23"/>
        </w:numPr>
        <w:shd w:val="clear" w:color="auto" w:fill="FFFFFF"/>
        <w:spacing w:line="276" w:lineRule="auto"/>
        <w:jc w:val="both"/>
      </w:pPr>
      <w:r>
        <w:t>решение поставленных задач (учебных, поведенческих и прочих);</w:t>
      </w:r>
    </w:p>
    <w:p w:rsidR="002A55D6" w:rsidRDefault="002A55D6" w:rsidP="002A55D6">
      <w:pPr>
        <w:numPr>
          <w:ilvl w:val="0"/>
          <w:numId w:val="23"/>
        </w:numPr>
        <w:shd w:val="clear" w:color="auto" w:fill="FFFFFF"/>
        <w:spacing w:line="276" w:lineRule="auto"/>
        <w:jc w:val="both"/>
      </w:pPr>
      <w:r>
        <w:t>оказание поддержки членам группы в ходе совместной работы.</w:t>
      </w:r>
    </w:p>
    <w:p w:rsidR="002A55D6" w:rsidRDefault="002A55D6" w:rsidP="002A55D6">
      <w:pPr>
        <w:pStyle w:val="a7"/>
        <w:numPr>
          <w:ilvl w:val="0"/>
          <w:numId w:val="23"/>
        </w:numPr>
        <w:shd w:val="clear" w:color="auto" w:fill="FFFFFF"/>
        <w:spacing w:line="276" w:lineRule="auto"/>
        <w:jc w:val="both"/>
      </w:pPr>
      <w:r>
        <w:rPr>
          <w:b/>
        </w:rPr>
        <w:t>Педагогическая идея метода</w:t>
      </w:r>
      <w:r>
        <w:t> — обдумать, разработать, объяснить и защитить определенную позицию на основе учебного текста.</w:t>
      </w:r>
    </w:p>
    <w:p w:rsidR="00AC08F3" w:rsidRPr="00AC08F3" w:rsidRDefault="00AC08F3" w:rsidP="003E0B15">
      <w:pPr>
        <w:pStyle w:val="a7"/>
      </w:pPr>
    </w:p>
    <w:p w:rsidR="00C72FC1" w:rsidRDefault="00C72FC1" w:rsidP="003E0B15"/>
    <w:p w:rsidR="00C72FC1" w:rsidRDefault="00C72FC1" w:rsidP="003E0B15"/>
    <w:p w:rsidR="00C72FC1" w:rsidRDefault="00C72FC1" w:rsidP="003E0B15">
      <w:pPr>
        <w:sectPr w:rsidR="00C72FC1" w:rsidSect="00F72D5D">
          <w:pgSz w:w="16840" w:h="11907" w:orient="landscape" w:code="9"/>
          <w:pgMar w:top="720" w:right="720" w:bottom="851" w:left="720" w:header="709" w:footer="709" w:gutter="0"/>
          <w:cols w:space="708"/>
          <w:docGrid w:linePitch="360"/>
        </w:sectPr>
      </w:pPr>
      <w:bookmarkStart w:id="0" w:name="_GoBack"/>
      <w:bookmarkEnd w:id="0"/>
    </w:p>
    <w:p w:rsidR="00087D57" w:rsidRPr="00934FD2" w:rsidRDefault="000B4BB7" w:rsidP="003E0B15">
      <w:pPr>
        <w:rPr>
          <w:rFonts w:ascii="Arial" w:hAnsi="Arial" w:cs="Arial"/>
          <w:sz w:val="18"/>
          <w:szCs w:val="18"/>
        </w:rPr>
      </w:pPr>
      <w:r w:rsidRPr="00934FD2">
        <w:lastRenderedPageBreak/>
        <w:t>Задачи групп</w:t>
      </w:r>
      <w:r w:rsidR="00060685">
        <w:t>ы</w:t>
      </w:r>
      <w:r w:rsidRPr="00934FD2">
        <w:t>:</w:t>
      </w:r>
    </w:p>
    <w:p w:rsidR="000B4BB7" w:rsidRPr="00077975" w:rsidRDefault="000B4BB7" w:rsidP="003E0B15">
      <w:r w:rsidRPr="00021926">
        <w:rPr>
          <w:b/>
          <w:u w:val="single"/>
        </w:rPr>
        <w:t>«кроссворд»</w:t>
      </w:r>
      <w:r w:rsidRPr="00C72FC1">
        <w:t xml:space="preserve"> - </w:t>
      </w:r>
      <w:r w:rsidR="006B13D5" w:rsidRPr="00077975">
        <w:t>зашифруйте 7-10 поняти</w:t>
      </w:r>
      <w:r w:rsidR="00AA7CCB">
        <w:t>й</w:t>
      </w:r>
      <w:r w:rsidR="006B13D5" w:rsidRPr="00077975">
        <w:t>, содержащиеся в тексте</w:t>
      </w:r>
      <w:r w:rsidR="006959F4" w:rsidRPr="00077975">
        <w:t>,</w:t>
      </w:r>
      <w:r w:rsidR="006B13D5" w:rsidRPr="00077975">
        <w:t xml:space="preserve">  в виде кроссворда с</w:t>
      </w:r>
      <w:r w:rsidR="00463A2B" w:rsidRPr="00077975">
        <w:t xml:space="preserve"> </w:t>
      </w:r>
      <w:r w:rsidR="00DE572C" w:rsidRPr="00077975">
        <w:t>помощью программы</w:t>
      </w:r>
      <w:r w:rsidR="00B718D0" w:rsidRPr="00077975">
        <w:t xml:space="preserve"> </w:t>
      </w:r>
      <w:proofErr w:type="spellStart"/>
      <w:r w:rsidR="00B718D0" w:rsidRPr="00AB517C">
        <w:t>Cross</w:t>
      </w:r>
      <w:proofErr w:type="spellEnd"/>
      <w:r w:rsidR="00B718D0" w:rsidRPr="00077975">
        <w:t>.</w:t>
      </w:r>
      <w:r w:rsidR="00DE572C" w:rsidRPr="00077975">
        <w:t xml:space="preserve"> </w:t>
      </w:r>
      <w:r w:rsidR="00B1634E" w:rsidRPr="00077975">
        <w:t>Подготовьте</w:t>
      </w:r>
      <w:r w:rsidR="00A935D7" w:rsidRPr="00077975">
        <w:t xml:space="preserve"> кроссворды 4 командам</w:t>
      </w:r>
      <w:r w:rsidR="0089471E" w:rsidRPr="00077975">
        <w:t>.</w:t>
      </w:r>
    </w:p>
    <w:p w:rsidR="00DF7B94" w:rsidRPr="00C72FC1" w:rsidRDefault="00DF7B94" w:rsidP="003E0B15"/>
    <w:p w:rsidR="00087D57" w:rsidRPr="00BB5638" w:rsidRDefault="00087D57" w:rsidP="00C46499">
      <w:pPr>
        <w:jc w:val="center"/>
      </w:pPr>
      <w:r w:rsidRPr="00BB5638">
        <w:t xml:space="preserve">По горизонтали: </w:t>
      </w:r>
    </w:p>
    <w:p w:rsidR="003C6E5F" w:rsidRDefault="003C6E5F" w:rsidP="003E0B15">
      <w:pPr>
        <w:pStyle w:val="a7"/>
      </w:pPr>
    </w:p>
    <w:p w:rsidR="003C6E5F" w:rsidRDefault="003C6E5F" w:rsidP="003E0B15">
      <w:pPr>
        <w:pStyle w:val="a7"/>
      </w:pPr>
    </w:p>
    <w:p w:rsidR="003C6E5F" w:rsidRDefault="003C6E5F" w:rsidP="003E0B15">
      <w:pPr>
        <w:pStyle w:val="a7"/>
      </w:pPr>
    </w:p>
    <w:p w:rsidR="003C6E5F" w:rsidRDefault="003C6E5F" w:rsidP="003E0B15">
      <w:pPr>
        <w:pStyle w:val="a7"/>
      </w:pPr>
    </w:p>
    <w:p w:rsidR="00450B16" w:rsidRDefault="00450B16" w:rsidP="003E0B15">
      <w:pPr>
        <w:pStyle w:val="a7"/>
      </w:pPr>
    </w:p>
    <w:p w:rsidR="00450B16" w:rsidRDefault="00450B16" w:rsidP="003E0B15">
      <w:pPr>
        <w:pStyle w:val="a7"/>
      </w:pPr>
    </w:p>
    <w:p w:rsidR="00450B16" w:rsidRDefault="00450B16" w:rsidP="003E0B15">
      <w:pPr>
        <w:pStyle w:val="a7"/>
      </w:pPr>
    </w:p>
    <w:p w:rsidR="00450B16" w:rsidRDefault="00450B16" w:rsidP="003E0B15">
      <w:pPr>
        <w:pStyle w:val="a7"/>
      </w:pPr>
    </w:p>
    <w:p w:rsidR="00450B16" w:rsidRDefault="00450B16" w:rsidP="003E0B15">
      <w:pPr>
        <w:pStyle w:val="a7"/>
      </w:pPr>
    </w:p>
    <w:p w:rsidR="00450B16" w:rsidRDefault="00450B16" w:rsidP="003E0B15">
      <w:pPr>
        <w:pStyle w:val="a7"/>
      </w:pPr>
    </w:p>
    <w:p w:rsidR="00450B16" w:rsidRDefault="00450B16" w:rsidP="003E0B15">
      <w:pPr>
        <w:pStyle w:val="a7"/>
      </w:pPr>
    </w:p>
    <w:p w:rsidR="00450B16" w:rsidRDefault="00450B16" w:rsidP="003E0B15">
      <w:pPr>
        <w:pStyle w:val="a7"/>
      </w:pPr>
    </w:p>
    <w:p w:rsidR="00450B16" w:rsidRDefault="00450B16" w:rsidP="003E0B15">
      <w:pPr>
        <w:pStyle w:val="a7"/>
      </w:pPr>
    </w:p>
    <w:p w:rsidR="00450B16" w:rsidRDefault="00450B16" w:rsidP="003E0B15">
      <w:pPr>
        <w:pStyle w:val="a7"/>
      </w:pPr>
    </w:p>
    <w:p w:rsidR="00450B16" w:rsidRDefault="00450B16" w:rsidP="003E0B15">
      <w:pPr>
        <w:pStyle w:val="a7"/>
      </w:pPr>
    </w:p>
    <w:p w:rsidR="00463A2B" w:rsidRDefault="00463A2B" w:rsidP="003E0B15">
      <w:pPr>
        <w:pStyle w:val="a7"/>
      </w:pPr>
    </w:p>
    <w:p w:rsidR="00463A2B" w:rsidRDefault="00463A2B" w:rsidP="003E0B15">
      <w:pPr>
        <w:pStyle w:val="a7"/>
      </w:pPr>
    </w:p>
    <w:p w:rsidR="00087D57" w:rsidRPr="00BB5638" w:rsidRDefault="00087D57" w:rsidP="00C46499">
      <w:pPr>
        <w:jc w:val="center"/>
      </w:pPr>
      <w:r w:rsidRPr="00BB5638">
        <w:t>По вертикали:</w:t>
      </w:r>
    </w:p>
    <w:p w:rsidR="00087D57" w:rsidRDefault="00087D57" w:rsidP="003E0B15">
      <w:pPr>
        <w:pStyle w:val="a7"/>
      </w:pPr>
    </w:p>
    <w:p w:rsidR="005E19D2" w:rsidRDefault="005E19D2" w:rsidP="003E0B15">
      <w:pPr>
        <w:pStyle w:val="a7"/>
      </w:pPr>
    </w:p>
    <w:p w:rsidR="005E19D2" w:rsidRDefault="005E19D2" w:rsidP="003E0B15">
      <w:pPr>
        <w:pStyle w:val="a7"/>
      </w:pPr>
    </w:p>
    <w:p w:rsidR="005E19D2" w:rsidRDefault="005E19D2" w:rsidP="003E0B15">
      <w:pPr>
        <w:pStyle w:val="a7"/>
      </w:pPr>
    </w:p>
    <w:p w:rsidR="005E19D2" w:rsidRDefault="005E19D2" w:rsidP="003E0B15">
      <w:pPr>
        <w:pStyle w:val="a7"/>
      </w:pPr>
    </w:p>
    <w:p w:rsidR="005E19D2" w:rsidRDefault="005E19D2" w:rsidP="003E0B15">
      <w:pPr>
        <w:pStyle w:val="a7"/>
      </w:pPr>
    </w:p>
    <w:p w:rsidR="005E19D2" w:rsidRDefault="005E19D2" w:rsidP="003E0B15">
      <w:pPr>
        <w:pStyle w:val="a7"/>
      </w:pPr>
    </w:p>
    <w:p w:rsidR="005E19D2" w:rsidRDefault="005E19D2" w:rsidP="003E0B15">
      <w:pPr>
        <w:pStyle w:val="a7"/>
      </w:pPr>
    </w:p>
    <w:p w:rsidR="005E19D2" w:rsidRDefault="005E19D2" w:rsidP="003E0B15">
      <w:pPr>
        <w:pStyle w:val="a7"/>
      </w:pPr>
    </w:p>
    <w:p w:rsidR="00463A2B" w:rsidRDefault="00463A2B" w:rsidP="003E0B15">
      <w:pPr>
        <w:pStyle w:val="a7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08"/>
        <w:gridCol w:w="7808"/>
      </w:tblGrid>
      <w:tr w:rsidR="00463A2B" w:rsidTr="00463A2B">
        <w:tc>
          <w:tcPr>
            <w:tcW w:w="7808" w:type="dxa"/>
          </w:tcPr>
          <w:p w:rsidR="00463A2B" w:rsidRDefault="00463A2B" w:rsidP="003E0B15">
            <w:pPr>
              <w:pStyle w:val="a7"/>
            </w:pPr>
            <w:r>
              <w:t>1</w:t>
            </w:r>
          </w:p>
          <w:p w:rsidR="00463A2B" w:rsidRPr="00463A2B" w:rsidRDefault="00463A2B" w:rsidP="003E0B15">
            <w:pPr>
              <w:pStyle w:val="a7"/>
            </w:pPr>
          </w:p>
        </w:tc>
        <w:tc>
          <w:tcPr>
            <w:tcW w:w="7808" w:type="dxa"/>
          </w:tcPr>
          <w:p w:rsidR="00463A2B" w:rsidRPr="00463A2B" w:rsidRDefault="00463A2B" w:rsidP="003E0B15">
            <w:pPr>
              <w:pStyle w:val="a7"/>
            </w:pPr>
            <w:r>
              <w:t>6</w:t>
            </w:r>
          </w:p>
        </w:tc>
      </w:tr>
      <w:tr w:rsidR="00463A2B" w:rsidTr="00463A2B">
        <w:tc>
          <w:tcPr>
            <w:tcW w:w="7808" w:type="dxa"/>
          </w:tcPr>
          <w:p w:rsidR="00463A2B" w:rsidRDefault="00463A2B" w:rsidP="003E0B15">
            <w:pPr>
              <w:pStyle w:val="a7"/>
            </w:pPr>
            <w:r>
              <w:t>2</w:t>
            </w:r>
          </w:p>
          <w:p w:rsidR="00463A2B" w:rsidRPr="00463A2B" w:rsidRDefault="00463A2B" w:rsidP="003E0B15">
            <w:pPr>
              <w:pStyle w:val="a7"/>
            </w:pPr>
          </w:p>
        </w:tc>
        <w:tc>
          <w:tcPr>
            <w:tcW w:w="7808" w:type="dxa"/>
          </w:tcPr>
          <w:p w:rsidR="00463A2B" w:rsidRPr="00463A2B" w:rsidRDefault="00463A2B" w:rsidP="003E0B15">
            <w:pPr>
              <w:pStyle w:val="a7"/>
            </w:pPr>
            <w:r>
              <w:t>7</w:t>
            </w:r>
          </w:p>
        </w:tc>
      </w:tr>
      <w:tr w:rsidR="00463A2B" w:rsidTr="00463A2B">
        <w:tc>
          <w:tcPr>
            <w:tcW w:w="7808" w:type="dxa"/>
          </w:tcPr>
          <w:p w:rsidR="00463A2B" w:rsidRDefault="00463A2B" w:rsidP="003E0B15">
            <w:pPr>
              <w:pStyle w:val="a7"/>
            </w:pPr>
            <w:r>
              <w:t>3</w:t>
            </w:r>
          </w:p>
          <w:p w:rsidR="00463A2B" w:rsidRPr="00463A2B" w:rsidRDefault="00463A2B" w:rsidP="003E0B15">
            <w:pPr>
              <w:pStyle w:val="a7"/>
            </w:pPr>
          </w:p>
        </w:tc>
        <w:tc>
          <w:tcPr>
            <w:tcW w:w="7808" w:type="dxa"/>
          </w:tcPr>
          <w:p w:rsidR="00463A2B" w:rsidRPr="00463A2B" w:rsidRDefault="00463A2B" w:rsidP="003E0B15">
            <w:pPr>
              <w:pStyle w:val="a7"/>
            </w:pPr>
            <w:r>
              <w:t>8</w:t>
            </w:r>
          </w:p>
        </w:tc>
      </w:tr>
      <w:tr w:rsidR="00463A2B" w:rsidTr="00463A2B">
        <w:tc>
          <w:tcPr>
            <w:tcW w:w="7808" w:type="dxa"/>
          </w:tcPr>
          <w:p w:rsidR="00463A2B" w:rsidRDefault="00463A2B" w:rsidP="003E0B15">
            <w:pPr>
              <w:pStyle w:val="a7"/>
            </w:pPr>
            <w:r>
              <w:t>4</w:t>
            </w:r>
          </w:p>
          <w:p w:rsidR="00463A2B" w:rsidRPr="00463A2B" w:rsidRDefault="00463A2B" w:rsidP="003E0B15">
            <w:pPr>
              <w:pStyle w:val="a7"/>
            </w:pPr>
          </w:p>
        </w:tc>
        <w:tc>
          <w:tcPr>
            <w:tcW w:w="7808" w:type="dxa"/>
          </w:tcPr>
          <w:p w:rsidR="00463A2B" w:rsidRPr="00463A2B" w:rsidRDefault="00463A2B" w:rsidP="003E0B15">
            <w:pPr>
              <w:pStyle w:val="a7"/>
            </w:pPr>
            <w:r>
              <w:t>9</w:t>
            </w:r>
          </w:p>
        </w:tc>
      </w:tr>
      <w:tr w:rsidR="00463A2B" w:rsidTr="00463A2B">
        <w:tc>
          <w:tcPr>
            <w:tcW w:w="7808" w:type="dxa"/>
          </w:tcPr>
          <w:p w:rsidR="00463A2B" w:rsidRDefault="00463A2B" w:rsidP="003E0B15">
            <w:pPr>
              <w:pStyle w:val="a7"/>
            </w:pPr>
            <w:r>
              <w:t>5</w:t>
            </w:r>
          </w:p>
          <w:p w:rsidR="00463A2B" w:rsidRPr="00463A2B" w:rsidRDefault="00463A2B" w:rsidP="003E0B15">
            <w:pPr>
              <w:pStyle w:val="a7"/>
            </w:pPr>
          </w:p>
        </w:tc>
        <w:tc>
          <w:tcPr>
            <w:tcW w:w="7808" w:type="dxa"/>
          </w:tcPr>
          <w:p w:rsidR="00463A2B" w:rsidRPr="00463A2B" w:rsidRDefault="00463A2B" w:rsidP="003E0B15">
            <w:pPr>
              <w:pStyle w:val="a7"/>
            </w:pPr>
            <w:r>
              <w:t>10</w:t>
            </w:r>
          </w:p>
        </w:tc>
      </w:tr>
    </w:tbl>
    <w:p w:rsidR="00463A2B" w:rsidRDefault="00463A2B" w:rsidP="003E0B15">
      <w:pPr>
        <w:pStyle w:val="a7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08"/>
        <w:gridCol w:w="7808"/>
      </w:tblGrid>
      <w:tr w:rsidR="00BB5638" w:rsidTr="00BB5638"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38" w:rsidRDefault="00BB5638" w:rsidP="003E0B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B5638" w:rsidRDefault="00BB5638" w:rsidP="003E0B15">
            <w:pPr>
              <w:pStyle w:val="a7"/>
              <w:rPr>
                <w:lang w:eastAsia="en-US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638" w:rsidRDefault="00BB5638" w:rsidP="003E0B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BB5638" w:rsidTr="00BB5638"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38" w:rsidRDefault="00BB5638" w:rsidP="003E0B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B5638" w:rsidRDefault="00BB5638" w:rsidP="003E0B15">
            <w:pPr>
              <w:pStyle w:val="a7"/>
              <w:rPr>
                <w:lang w:eastAsia="en-US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638" w:rsidRDefault="00BB5638" w:rsidP="003E0B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BB5638" w:rsidTr="00BB5638"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38" w:rsidRDefault="00BB5638" w:rsidP="003E0B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BB5638" w:rsidRDefault="00BB5638" w:rsidP="003E0B15">
            <w:pPr>
              <w:pStyle w:val="a7"/>
              <w:rPr>
                <w:lang w:eastAsia="en-US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638" w:rsidRDefault="00BB5638" w:rsidP="003E0B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BB5638" w:rsidTr="00BB5638"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38" w:rsidRDefault="00BB5638" w:rsidP="003E0B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BB5638" w:rsidRDefault="00BB5638" w:rsidP="003E0B15">
            <w:pPr>
              <w:pStyle w:val="a7"/>
              <w:rPr>
                <w:lang w:eastAsia="en-US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638" w:rsidRDefault="00BB5638" w:rsidP="003E0B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BB5638" w:rsidTr="00BB5638"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38" w:rsidRDefault="00BB5638" w:rsidP="003E0B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  <w:p w:rsidR="00BB5638" w:rsidRDefault="00BB5638" w:rsidP="003E0B15">
            <w:pPr>
              <w:pStyle w:val="a7"/>
              <w:rPr>
                <w:lang w:eastAsia="en-US"/>
              </w:rPr>
            </w:pP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638" w:rsidRDefault="00BB5638" w:rsidP="003E0B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</w:tbl>
    <w:p w:rsidR="00060685" w:rsidRDefault="00060685" w:rsidP="003E0B15">
      <w:pPr>
        <w:pStyle w:val="a7"/>
      </w:pPr>
    </w:p>
    <w:p w:rsidR="0089471E" w:rsidRDefault="0089471E" w:rsidP="003E0B15"/>
    <w:p w:rsidR="0089471E" w:rsidRDefault="0089471E" w:rsidP="003E0B15"/>
    <w:p w:rsidR="0089471E" w:rsidRDefault="0089471E" w:rsidP="003E0B15"/>
    <w:p w:rsidR="0089471E" w:rsidRDefault="0089471E" w:rsidP="003E0B15"/>
    <w:p w:rsidR="0089471E" w:rsidRDefault="0089471E" w:rsidP="003E0B15"/>
    <w:p w:rsidR="0089471E" w:rsidRDefault="0089471E" w:rsidP="003E0B15"/>
    <w:p w:rsidR="0089471E" w:rsidRDefault="0089471E" w:rsidP="003E0B15"/>
    <w:p w:rsidR="00C46499" w:rsidRDefault="00C46499" w:rsidP="003E0B15"/>
    <w:p w:rsidR="0089471E" w:rsidRDefault="0089471E" w:rsidP="003E0B15"/>
    <w:p w:rsidR="00060685" w:rsidRDefault="00060685" w:rsidP="003E0B15">
      <w:pPr>
        <w:rPr>
          <w:rFonts w:ascii="Arial" w:hAnsi="Arial" w:cs="Arial"/>
          <w:sz w:val="18"/>
          <w:szCs w:val="18"/>
        </w:rPr>
      </w:pPr>
      <w:r>
        <w:lastRenderedPageBreak/>
        <w:t>Задачи группы:</w:t>
      </w:r>
    </w:p>
    <w:p w:rsidR="00DF7B94" w:rsidRPr="00F511B2" w:rsidRDefault="00010AC4" w:rsidP="003E0B15">
      <w:pPr>
        <w:pStyle w:val="a7"/>
      </w:pPr>
      <w:r w:rsidRPr="006959F4">
        <w:rPr>
          <w:b/>
        </w:rPr>
        <w:t>«</w:t>
      </w:r>
      <w:r w:rsidRPr="006959F4">
        <w:rPr>
          <w:b/>
          <w:u w:val="single"/>
        </w:rPr>
        <w:t>экскурс</w:t>
      </w:r>
      <w:r w:rsidR="00021926">
        <w:rPr>
          <w:b/>
          <w:u w:val="single"/>
        </w:rPr>
        <w:t>ия</w:t>
      </w:r>
      <w:r w:rsidRPr="006959F4">
        <w:rPr>
          <w:b/>
          <w:u w:val="single"/>
        </w:rPr>
        <w:t>»</w:t>
      </w:r>
      <w:r w:rsidR="00765914" w:rsidRPr="006959F4">
        <w:rPr>
          <w:b/>
        </w:rPr>
        <w:t xml:space="preserve"> </w:t>
      </w:r>
      <w:r w:rsidR="00765914" w:rsidRPr="00CF26C3">
        <w:t xml:space="preserve">- </w:t>
      </w:r>
      <w:r w:rsidR="00F511B2" w:rsidRPr="006959F4">
        <w:t>проведите виртуальную экскурсию по теме «История письменности».</w:t>
      </w:r>
    </w:p>
    <w:p w:rsidR="006A618E" w:rsidRPr="00CF26C3" w:rsidRDefault="006A618E" w:rsidP="003E0B15"/>
    <w:p w:rsidR="00F93DEE" w:rsidRPr="00C77933" w:rsidRDefault="00F93DEE" w:rsidP="003E0B15">
      <w:pPr>
        <w:pStyle w:val="a7"/>
      </w:pPr>
      <w:r w:rsidRPr="00F93DEE">
        <w:t>Прочитайте текст «</w:t>
      </w:r>
      <w:r w:rsidRPr="00C77933">
        <w:rPr>
          <w:rStyle w:val="c0"/>
        </w:rPr>
        <w:t>И 100 ‘3 Я  ПИСЬМЕННОСТИ».</w:t>
      </w:r>
    </w:p>
    <w:p w:rsidR="00CF26C3" w:rsidRPr="00C77933" w:rsidRDefault="00CF26C3" w:rsidP="003E0B15">
      <w:pPr>
        <w:pStyle w:val="a7"/>
        <w:rPr>
          <w:rStyle w:val="c0"/>
        </w:rPr>
      </w:pPr>
      <w:r w:rsidRPr="00C77933">
        <w:t>Найдите на рабочем столе папку «</w:t>
      </w:r>
      <w:r w:rsidR="004B31F5">
        <w:rPr>
          <w:rStyle w:val="c0"/>
        </w:rPr>
        <w:t>ИСТОРИЯ</w:t>
      </w:r>
      <w:r w:rsidRPr="00C77933">
        <w:rPr>
          <w:rStyle w:val="c0"/>
        </w:rPr>
        <w:t xml:space="preserve">  ПИСЬМЕННОСТИ»</w:t>
      </w:r>
      <w:r w:rsidR="004F7734" w:rsidRPr="00C77933">
        <w:rPr>
          <w:rStyle w:val="c0"/>
        </w:rPr>
        <w:t>.</w:t>
      </w:r>
    </w:p>
    <w:p w:rsidR="00C77933" w:rsidRDefault="00850861" w:rsidP="003E0B15">
      <w:pPr>
        <w:pStyle w:val="a7"/>
      </w:pPr>
      <w:r>
        <w:t>В</w:t>
      </w:r>
      <w:r w:rsidRPr="00F93DEE">
        <w:t xml:space="preserve"> этой папке </w:t>
      </w:r>
      <w:r>
        <w:t>н</w:t>
      </w:r>
      <w:r w:rsidR="004F7734" w:rsidRPr="00F93DEE">
        <w:t>айдите</w:t>
      </w:r>
      <w:r>
        <w:t xml:space="preserve"> </w:t>
      </w:r>
      <w:r w:rsidR="004B31F5">
        <w:t xml:space="preserve">фал с иллюстрациями, </w:t>
      </w:r>
      <w:r w:rsidR="004F7734" w:rsidRPr="00F93DEE">
        <w:t xml:space="preserve"> </w:t>
      </w:r>
      <w:r w:rsidRPr="00F93DEE">
        <w:t>в</w:t>
      </w:r>
      <w:r>
        <w:t>нимательно</w:t>
      </w:r>
      <w:r w:rsidRPr="00F93DEE">
        <w:t xml:space="preserve"> рассмотрите </w:t>
      </w:r>
      <w:r>
        <w:t>и</w:t>
      </w:r>
      <w:r w:rsidR="004B31F5">
        <w:t>х</w:t>
      </w:r>
      <w:r>
        <w:t>.</w:t>
      </w:r>
    </w:p>
    <w:p w:rsidR="004F7734" w:rsidRPr="00F93DEE" w:rsidRDefault="00C77933" w:rsidP="003E0B15">
      <w:pPr>
        <w:pStyle w:val="a7"/>
      </w:pPr>
      <w:r>
        <w:t>В</w:t>
      </w:r>
      <w:r w:rsidR="00F93DEE">
        <w:t>ставьте</w:t>
      </w:r>
      <w:r w:rsidR="001F29DA">
        <w:t xml:space="preserve"> </w:t>
      </w:r>
      <w:r w:rsidR="00FF15E7">
        <w:t>иллюстрации</w:t>
      </w:r>
      <w:r w:rsidR="002334FB">
        <w:t xml:space="preserve"> в подготовленную презентацию и вместо точек</w:t>
      </w:r>
      <w:r w:rsidR="004B31F5">
        <w:t xml:space="preserve"> …. </w:t>
      </w:r>
      <w:r w:rsidR="002334FB">
        <w:t xml:space="preserve"> впишите недостающие слова.</w:t>
      </w:r>
    </w:p>
    <w:p w:rsidR="00010AC4" w:rsidRPr="00C77933" w:rsidRDefault="00D35DAB" w:rsidP="003E0B15">
      <w:pPr>
        <w:pStyle w:val="a7"/>
      </w:pPr>
      <w:r>
        <w:t xml:space="preserve">Подготовьте и проведите </w:t>
      </w:r>
      <w:r w:rsidR="00CC652A">
        <w:t>виртуальную экскурсию по теме</w:t>
      </w:r>
      <w:r w:rsidR="00010AC4" w:rsidRPr="00C77933">
        <w:t xml:space="preserve"> </w:t>
      </w:r>
      <w:r w:rsidR="00CC652A">
        <w:t>«И</w:t>
      </w:r>
      <w:r w:rsidR="00B000B8" w:rsidRPr="00C77933">
        <w:t>стори</w:t>
      </w:r>
      <w:r w:rsidR="00CC652A">
        <w:t>я</w:t>
      </w:r>
      <w:r w:rsidR="00B000B8" w:rsidRPr="00C77933">
        <w:t xml:space="preserve"> письменности</w:t>
      </w:r>
      <w:r w:rsidR="00CC652A">
        <w:t>».</w:t>
      </w:r>
    </w:p>
    <w:p w:rsidR="005E19D2" w:rsidRDefault="005E19D2" w:rsidP="003E0B15">
      <w:pPr>
        <w:pStyle w:val="a7"/>
      </w:pPr>
    </w:p>
    <w:p w:rsidR="00010AC4" w:rsidRDefault="00010AC4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Default="00060685" w:rsidP="003E0B15">
      <w:pPr>
        <w:pStyle w:val="a7"/>
      </w:pPr>
    </w:p>
    <w:p w:rsidR="00060685" w:rsidRPr="00FF3BCF" w:rsidRDefault="00060685" w:rsidP="003E0B15">
      <w:pPr>
        <w:rPr>
          <w:rFonts w:ascii="Arial" w:hAnsi="Arial" w:cs="Arial"/>
          <w:sz w:val="18"/>
          <w:szCs w:val="18"/>
        </w:rPr>
      </w:pPr>
      <w:r>
        <w:lastRenderedPageBreak/>
        <w:t>Задачи группы:</w:t>
      </w:r>
    </w:p>
    <w:p w:rsidR="00FF3BCF" w:rsidRPr="00A73A54" w:rsidRDefault="00C72FC1" w:rsidP="003E0B15">
      <w:pPr>
        <w:rPr>
          <w:b/>
          <w:u w:val="single"/>
        </w:rPr>
      </w:pPr>
      <w:r w:rsidRPr="00A73A54">
        <w:rPr>
          <w:b/>
          <w:u w:val="single"/>
        </w:rPr>
        <w:t>«</w:t>
      </w:r>
      <w:r w:rsidR="00CD3DB9" w:rsidRPr="00A73A54">
        <w:rPr>
          <w:b/>
          <w:u w:val="single"/>
        </w:rPr>
        <w:t>Эксперты</w:t>
      </w:r>
      <w:r w:rsidRPr="00A73A54">
        <w:rPr>
          <w:b/>
          <w:u w:val="single"/>
        </w:rPr>
        <w:t xml:space="preserve">» </w:t>
      </w:r>
      <w:r w:rsidR="00A73A54">
        <w:rPr>
          <w:b/>
          <w:u w:val="single"/>
        </w:rPr>
        <w:t>(родители и учителя)</w:t>
      </w:r>
    </w:p>
    <w:p w:rsidR="004E19E8" w:rsidRPr="004E19E8" w:rsidRDefault="004E19E8" w:rsidP="003E0B15">
      <w:r w:rsidRPr="004E19E8">
        <w:t>- оценит</w:t>
      </w:r>
      <w:r w:rsidR="001F29DA">
        <w:t>е</w:t>
      </w:r>
      <w:r w:rsidRPr="004E19E8">
        <w:t>, да</w:t>
      </w:r>
      <w:r w:rsidR="001F29DA">
        <w:t>йте</w:t>
      </w:r>
      <w:r w:rsidRPr="004E19E8">
        <w:t xml:space="preserve"> анализ </w:t>
      </w:r>
      <w:r w:rsidR="00C46499">
        <w:t>работы</w:t>
      </w:r>
      <w:r w:rsidRPr="004E19E8">
        <w:t xml:space="preserve"> групп</w:t>
      </w:r>
      <w:r w:rsidR="00824DD5">
        <w:t xml:space="preserve"> по 5 баллов за каждый оцениваемый пункт</w:t>
      </w:r>
    </w:p>
    <w:p w:rsidR="00A462AE" w:rsidRDefault="00A462AE" w:rsidP="003E0B15">
      <w:pPr>
        <w:pStyle w:val="a7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74"/>
        <w:gridCol w:w="3107"/>
        <w:gridCol w:w="3179"/>
        <w:gridCol w:w="3167"/>
        <w:gridCol w:w="3189"/>
      </w:tblGrid>
      <w:tr w:rsidR="003F1935" w:rsidTr="003F1935">
        <w:tc>
          <w:tcPr>
            <w:tcW w:w="2974" w:type="dxa"/>
          </w:tcPr>
          <w:p w:rsidR="003F1935" w:rsidRDefault="003F1935" w:rsidP="003E0B15"/>
        </w:tc>
        <w:tc>
          <w:tcPr>
            <w:tcW w:w="3107" w:type="dxa"/>
          </w:tcPr>
          <w:p w:rsidR="003F1935" w:rsidRPr="00A06662" w:rsidRDefault="003F1935" w:rsidP="007F4479">
            <w:pPr>
              <w:jc w:val="center"/>
            </w:pPr>
            <w:r w:rsidRPr="00A06662">
              <w:t>схемы</w:t>
            </w:r>
          </w:p>
        </w:tc>
        <w:tc>
          <w:tcPr>
            <w:tcW w:w="3179" w:type="dxa"/>
          </w:tcPr>
          <w:p w:rsidR="003F1935" w:rsidRPr="00A06662" w:rsidRDefault="00883D39" w:rsidP="007F4479">
            <w:pPr>
              <w:jc w:val="center"/>
            </w:pPr>
            <w:r w:rsidRPr="00A06662">
              <w:t>кроссворд</w:t>
            </w:r>
          </w:p>
        </w:tc>
        <w:tc>
          <w:tcPr>
            <w:tcW w:w="3167" w:type="dxa"/>
          </w:tcPr>
          <w:p w:rsidR="003F1935" w:rsidRPr="00A06662" w:rsidRDefault="00883D39" w:rsidP="007F4479">
            <w:pPr>
              <w:jc w:val="center"/>
            </w:pPr>
            <w:r w:rsidRPr="00A06662">
              <w:t>экскурсия</w:t>
            </w:r>
          </w:p>
        </w:tc>
        <w:tc>
          <w:tcPr>
            <w:tcW w:w="3189" w:type="dxa"/>
          </w:tcPr>
          <w:p w:rsidR="003F1935" w:rsidRPr="00A06662" w:rsidRDefault="00883D39" w:rsidP="007F4479">
            <w:pPr>
              <w:jc w:val="center"/>
            </w:pPr>
            <w:r w:rsidRPr="00A06662">
              <w:t>летопись</w:t>
            </w:r>
          </w:p>
        </w:tc>
      </w:tr>
      <w:tr w:rsidR="00883D39" w:rsidTr="00B62FE3">
        <w:trPr>
          <w:trHeight w:val="595"/>
        </w:trPr>
        <w:tc>
          <w:tcPr>
            <w:tcW w:w="2974" w:type="dxa"/>
          </w:tcPr>
          <w:p w:rsidR="00883D39" w:rsidRPr="007F4479" w:rsidRDefault="00883D39" w:rsidP="003E0B15">
            <w:pPr>
              <w:rPr>
                <w:sz w:val="24"/>
              </w:rPr>
            </w:pPr>
            <w:r w:rsidRPr="007F4479">
              <w:rPr>
                <w:sz w:val="24"/>
              </w:rPr>
              <w:t>Руководство командира</w:t>
            </w:r>
          </w:p>
        </w:tc>
        <w:tc>
          <w:tcPr>
            <w:tcW w:w="3107" w:type="dxa"/>
          </w:tcPr>
          <w:p w:rsidR="00883D39" w:rsidRDefault="00883D39" w:rsidP="003E0B15"/>
        </w:tc>
        <w:tc>
          <w:tcPr>
            <w:tcW w:w="3179" w:type="dxa"/>
          </w:tcPr>
          <w:p w:rsidR="00883D39" w:rsidRDefault="00883D39" w:rsidP="003E0B15"/>
        </w:tc>
        <w:tc>
          <w:tcPr>
            <w:tcW w:w="3167" w:type="dxa"/>
          </w:tcPr>
          <w:p w:rsidR="00883D39" w:rsidRDefault="00883D39" w:rsidP="003E0B15"/>
        </w:tc>
        <w:tc>
          <w:tcPr>
            <w:tcW w:w="3189" w:type="dxa"/>
          </w:tcPr>
          <w:p w:rsidR="00883D39" w:rsidRDefault="00883D39" w:rsidP="003E0B15"/>
        </w:tc>
      </w:tr>
      <w:tr w:rsidR="003F1935" w:rsidTr="00B62FE3">
        <w:trPr>
          <w:trHeight w:val="595"/>
        </w:trPr>
        <w:tc>
          <w:tcPr>
            <w:tcW w:w="2974" w:type="dxa"/>
          </w:tcPr>
          <w:p w:rsidR="003F1935" w:rsidRPr="007F4479" w:rsidRDefault="003F1935" w:rsidP="003E0B15">
            <w:pPr>
              <w:rPr>
                <w:sz w:val="24"/>
              </w:rPr>
            </w:pPr>
            <w:r w:rsidRPr="007F4479">
              <w:rPr>
                <w:sz w:val="24"/>
              </w:rPr>
              <w:t>Умени</w:t>
            </w:r>
            <w:r w:rsidR="00A06662" w:rsidRPr="007F4479">
              <w:rPr>
                <w:sz w:val="24"/>
              </w:rPr>
              <w:t>е</w:t>
            </w:r>
            <w:r w:rsidRPr="007F4479">
              <w:rPr>
                <w:sz w:val="24"/>
              </w:rPr>
              <w:t xml:space="preserve"> работать в группе</w:t>
            </w:r>
          </w:p>
        </w:tc>
        <w:tc>
          <w:tcPr>
            <w:tcW w:w="3107" w:type="dxa"/>
          </w:tcPr>
          <w:p w:rsidR="003F1935" w:rsidRDefault="003F1935" w:rsidP="003E0B15"/>
        </w:tc>
        <w:tc>
          <w:tcPr>
            <w:tcW w:w="3179" w:type="dxa"/>
          </w:tcPr>
          <w:p w:rsidR="003F1935" w:rsidRDefault="003F1935" w:rsidP="003E0B15"/>
        </w:tc>
        <w:tc>
          <w:tcPr>
            <w:tcW w:w="3167" w:type="dxa"/>
          </w:tcPr>
          <w:p w:rsidR="003F1935" w:rsidRDefault="003F1935" w:rsidP="003E0B15"/>
        </w:tc>
        <w:tc>
          <w:tcPr>
            <w:tcW w:w="3189" w:type="dxa"/>
          </w:tcPr>
          <w:p w:rsidR="003F1935" w:rsidRDefault="003F1935" w:rsidP="003E0B15"/>
        </w:tc>
      </w:tr>
      <w:tr w:rsidR="001A086A" w:rsidTr="003F1935">
        <w:tc>
          <w:tcPr>
            <w:tcW w:w="2974" w:type="dxa"/>
          </w:tcPr>
          <w:p w:rsidR="001A086A" w:rsidRPr="007F4479" w:rsidRDefault="00B62FE3" w:rsidP="00E4147E">
            <w:pPr>
              <w:rPr>
                <w:sz w:val="24"/>
              </w:rPr>
            </w:pPr>
            <w:r w:rsidRPr="007F4479">
              <w:rPr>
                <w:sz w:val="24"/>
              </w:rPr>
              <w:t xml:space="preserve">Умение </w:t>
            </w:r>
            <w:r w:rsidR="00E4147E" w:rsidRPr="00E4147E">
              <w:rPr>
                <w:sz w:val="24"/>
              </w:rPr>
              <w:t>представят, защитят  определённую  позицию  </w:t>
            </w:r>
          </w:p>
        </w:tc>
        <w:tc>
          <w:tcPr>
            <w:tcW w:w="3107" w:type="dxa"/>
          </w:tcPr>
          <w:p w:rsidR="001A086A" w:rsidRDefault="001A086A" w:rsidP="003E0B15"/>
        </w:tc>
        <w:tc>
          <w:tcPr>
            <w:tcW w:w="3179" w:type="dxa"/>
          </w:tcPr>
          <w:p w:rsidR="001A086A" w:rsidRDefault="001A086A" w:rsidP="003E0B15"/>
        </w:tc>
        <w:tc>
          <w:tcPr>
            <w:tcW w:w="3167" w:type="dxa"/>
          </w:tcPr>
          <w:p w:rsidR="001A086A" w:rsidRDefault="001A086A" w:rsidP="003E0B15"/>
        </w:tc>
        <w:tc>
          <w:tcPr>
            <w:tcW w:w="3189" w:type="dxa"/>
          </w:tcPr>
          <w:p w:rsidR="001A086A" w:rsidRDefault="001A086A" w:rsidP="003E0B15"/>
        </w:tc>
      </w:tr>
      <w:tr w:rsidR="00B62FE3" w:rsidTr="003F1935">
        <w:tc>
          <w:tcPr>
            <w:tcW w:w="2974" w:type="dxa"/>
          </w:tcPr>
          <w:p w:rsidR="00B62FE3" w:rsidRPr="007F4479" w:rsidRDefault="00A06662" w:rsidP="003E0B15">
            <w:pPr>
              <w:rPr>
                <w:sz w:val="24"/>
              </w:rPr>
            </w:pPr>
            <w:r w:rsidRPr="007F4479">
              <w:rPr>
                <w:sz w:val="24"/>
              </w:rPr>
              <w:t xml:space="preserve">Умение отвечать на вопросы </w:t>
            </w:r>
          </w:p>
        </w:tc>
        <w:tc>
          <w:tcPr>
            <w:tcW w:w="3107" w:type="dxa"/>
          </w:tcPr>
          <w:p w:rsidR="00B62FE3" w:rsidRDefault="00B62FE3" w:rsidP="003E0B15"/>
        </w:tc>
        <w:tc>
          <w:tcPr>
            <w:tcW w:w="3179" w:type="dxa"/>
          </w:tcPr>
          <w:p w:rsidR="00B62FE3" w:rsidRDefault="00B62FE3" w:rsidP="003E0B15"/>
        </w:tc>
        <w:tc>
          <w:tcPr>
            <w:tcW w:w="3167" w:type="dxa"/>
          </w:tcPr>
          <w:p w:rsidR="00B62FE3" w:rsidRDefault="00B62FE3" w:rsidP="003E0B15"/>
        </w:tc>
        <w:tc>
          <w:tcPr>
            <w:tcW w:w="3189" w:type="dxa"/>
          </w:tcPr>
          <w:p w:rsidR="00B62FE3" w:rsidRDefault="00B62FE3" w:rsidP="003E0B15"/>
        </w:tc>
      </w:tr>
      <w:tr w:rsidR="00A06662" w:rsidTr="003F1935">
        <w:tc>
          <w:tcPr>
            <w:tcW w:w="2974" w:type="dxa"/>
          </w:tcPr>
          <w:p w:rsidR="00A06662" w:rsidRPr="007F4479" w:rsidRDefault="00A06662" w:rsidP="003E0B15">
            <w:pPr>
              <w:rPr>
                <w:sz w:val="24"/>
              </w:rPr>
            </w:pPr>
            <w:r w:rsidRPr="007F4479">
              <w:rPr>
                <w:sz w:val="24"/>
              </w:rPr>
              <w:t>Выполнение задачи</w:t>
            </w:r>
          </w:p>
          <w:p w:rsidR="007F4479" w:rsidRPr="007F4479" w:rsidRDefault="007F4479" w:rsidP="003E0B15">
            <w:pPr>
              <w:rPr>
                <w:sz w:val="24"/>
              </w:rPr>
            </w:pPr>
          </w:p>
        </w:tc>
        <w:tc>
          <w:tcPr>
            <w:tcW w:w="3107" w:type="dxa"/>
          </w:tcPr>
          <w:p w:rsidR="00A06662" w:rsidRDefault="00A06662" w:rsidP="003E0B15"/>
        </w:tc>
        <w:tc>
          <w:tcPr>
            <w:tcW w:w="3179" w:type="dxa"/>
          </w:tcPr>
          <w:p w:rsidR="00A06662" w:rsidRDefault="00A06662" w:rsidP="003E0B15"/>
        </w:tc>
        <w:tc>
          <w:tcPr>
            <w:tcW w:w="3167" w:type="dxa"/>
          </w:tcPr>
          <w:p w:rsidR="00A06662" w:rsidRDefault="00A06662" w:rsidP="003E0B15"/>
        </w:tc>
        <w:tc>
          <w:tcPr>
            <w:tcW w:w="3189" w:type="dxa"/>
          </w:tcPr>
          <w:p w:rsidR="00A06662" w:rsidRDefault="00A06662" w:rsidP="003E0B15"/>
        </w:tc>
      </w:tr>
      <w:tr w:rsidR="00824DD5" w:rsidTr="003F1935">
        <w:tc>
          <w:tcPr>
            <w:tcW w:w="2974" w:type="dxa"/>
          </w:tcPr>
          <w:p w:rsidR="00824DD5" w:rsidRPr="007F4479" w:rsidRDefault="00824DD5" w:rsidP="00824DD5">
            <w:pPr>
              <w:jc w:val="right"/>
              <w:rPr>
                <w:sz w:val="24"/>
              </w:rPr>
            </w:pPr>
            <w:r>
              <w:rPr>
                <w:sz w:val="24"/>
              </w:rPr>
              <w:t>Общий балл</w:t>
            </w:r>
          </w:p>
        </w:tc>
        <w:tc>
          <w:tcPr>
            <w:tcW w:w="3107" w:type="dxa"/>
          </w:tcPr>
          <w:p w:rsidR="00824DD5" w:rsidRDefault="00824DD5" w:rsidP="003E0B15"/>
        </w:tc>
        <w:tc>
          <w:tcPr>
            <w:tcW w:w="3179" w:type="dxa"/>
          </w:tcPr>
          <w:p w:rsidR="00824DD5" w:rsidRDefault="00824DD5" w:rsidP="003E0B15"/>
        </w:tc>
        <w:tc>
          <w:tcPr>
            <w:tcW w:w="3167" w:type="dxa"/>
          </w:tcPr>
          <w:p w:rsidR="00824DD5" w:rsidRDefault="00824DD5" w:rsidP="003E0B15"/>
        </w:tc>
        <w:tc>
          <w:tcPr>
            <w:tcW w:w="3189" w:type="dxa"/>
          </w:tcPr>
          <w:p w:rsidR="00824DD5" w:rsidRDefault="00824DD5" w:rsidP="003E0B15"/>
        </w:tc>
      </w:tr>
    </w:tbl>
    <w:p w:rsidR="00841974" w:rsidRDefault="00841974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7F4479" w:rsidRDefault="007F4479" w:rsidP="003E0B15"/>
    <w:p w:rsidR="00CB5347" w:rsidRDefault="00CB5347" w:rsidP="003E0B15">
      <w:r>
        <w:lastRenderedPageBreak/>
        <w:t>Задачи группы:</w:t>
      </w:r>
    </w:p>
    <w:p w:rsidR="00AC3CB0" w:rsidRDefault="00AC3CB0" w:rsidP="003E0B15"/>
    <w:p w:rsidR="00CB5347" w:rsidRPr="00020FA3" w:rsidRDefault="00CB5347" w:rsidP="003E0B15">
      <w:r w:rsidRPr="00C00F78">
        <w:rPr>
          <w:b/>
          <w:u w:val="single"/>
        </w:rPr>
        <w:t>«</w:t>
      </w:r>
      <w:r w:rsidR="00E25A2F" w:rsidRPr="00C00F78">
        <w:rPr>
          <w:b/>
          <w:u w:val="single"/>
        </w:rPr>
        <w:t>Летопис</w:t>
      </w:r>
      <w:r w:rsidR="00197567">
        <w:rPr>
          <w:b/>
          <w:u w:val="single"/>
        </w:rPr>
        <w:t>ь</w:t>
      </w:r>
      <w:r w:rsidRPr="00C00F78">
        <w:rPr>
          <w:b/>
          <w:u w:val="single"/>
        </w:rPr>
        <w:t>»</w:t>
      </w:r>
      <w:r w:rsidRPr="00020FA3">
        <w:rPr>
          <w:u w:val="single"/>
        </w:rPr>
        <w:t xml:space="preserve"> </w:t>
      </w:r>
      <w:r w:rsidRPr="00020FA3">
        <w:t xml:space="preserve">- </w:t>
      </w:r>
      <w:r w:rsidR="006A6C8A">
        <w:t>напишите послание на глаголице</w:t>
      </w:r>
      <w:r w:rsidR="009B4402">
        <w:t xml:space="preserve"> и </w:t>
      </w:r>
      <w:r w:rsidR="00E25A2F" w:rsidRPr="00020FA3">
        <w:t>иер</w:t>
      </w:r>
      <w:r w:rsidR="006A618E" w:rsidRPr="00020FA3">
        <w:t>оглиф</w:t>
      </w:r>
      <w:r w:rsidR="006A6C8A">
        <w:t>ами Египта</w:t>
      </w:r>
      <w:r w:rsidR="006A618E" w:rsidRPr="00020FA3">
        <w:t>.</w:t>
      </w:r>
    </w:p>
    <w:p w:rsidR="006A618E" w:rsidRPr="00020FA3" w:rsidRDefault="006A618E" w:rsidP="003E0B15"/>
    <w:p w:rsidR="00E458DF" w:rsidRDefault="002F27FB" w:rsidP="003E0B15">
      <w:pPr>
        <w:pStyle w:val="a7"/>
        <w:rPr>
          <w:rStyle w:val="c0"/>
        </w:rPr>
      </w:pPr>
      <w:r>
        <w:t xml:space="preserve">Прочитайте </w:t>
      </w:r>
      <w:r w:rsidR="00E458DF">
        <w:t>текст «</w:t>
      </w:r>
      <w:r w:rsidR="00E458DF">
        <w:rPr>
          <w:rStyle w:val="c0"/>
        </w:rPr>
        <w:t>И 100 ‘3 Я  ПИСЬМЕННОСТИ».</w:t>
      </w:r>
    </w:p>
    <w:p w:rsidR="00AA6677" w:rsidRDefault="00B5785C" w:rsidP="003E0B15">
      <w:pPr>
        <w:pStyle w:val="a7"/>
      </w:pPr>
      <w:r>
        <w:t>Подумайте, как</w:t>
      </w:r>
      <w:r w:rsidR="00C00F78">
        <w:t>ие</w:t>
      </w:r>
      <w:r>
        <w:t xml:space="preserve"> можно </w:t>
      </w:r>
      <w:r w:rsidR="008069F0">
        <w:t>написать</w:t>
      </w:r>
      <w:r>
        <w:t xml:space="preserve"> </w:t>
      </w:r>
      <w:r w:rsidR="008069F0">
        <w:t>слова</w:t>
      </w:r>
      <w:r w:rsidR="00480863">
        <w:t xml:space="preserve"> </w:t>
      </w:r>
      <w:r w:rsidR="00AC3CB0">
        <w:t>–</w:t>
      </w:r>
      <w:r w:rsidR="008069F0">
        <w:t xml:space="preserve"> пожелани</w:t>
      </w:r>
      <w:r w:rsidR="00AC3CB0">
        <w:t>я будущему поколению</w:t>
      </w:r>
      <w:r w:rsidR="00883D39">
        <w:t>.</w:t>
      </w:r>
      <w:r w:rsidR="00AC3CB0">
        <w:t xml:space="preserve"> </w:t>
      </w:r>
    </w:p>
    <w:p w:rsidR="009B4402" w:rsidRDefault="001F29DA" w:rsidP="003E0B15">
      <w:pPr>
        <w:pStyle w:val="a7"/>
      </w:pPr>
      <w:r>
        <w:t xml:space="preserve">Каждому участнику группы  записать  на  листах </w:t>
      </w:r>
      <w:r w:rsidR="009B4402">
        <w:t xml:space="preserve">А3 </w:t>
      </w:r>
      <w:r>
        <w:t xml:space="preserve">по </w:t>
      </w:r>
      <w:r w:rsidR="00702EB2">
        <w:t xml:space="preserve"> одно</w:t>
      </w:r>
      <w:r>
        <w:t>му  слову</w:t>
      </w:r>
      <w:r w:rsidR="009753EB">
        <w:t>-</w:t>
      </w:r>
      <w:r>
        <w:t>пожеланию</w:t>
      </w:r>
      <w:r w:rsidR="000F7126">
        <w:t xml:space="preserve"> </w:t>
      </w:r>
    </w:p>
    <w:p w:rsidR="00DB686F" w:rsidRDefault="000F7126" w:rsidP="003E0B15">
      <w:pPr>
        <w:pStyle w:val="a7"/>
      </w:pPr>
      <w:r>
        <w:t xml:space="preserve">на глаголице и иероглифами Египта, которые расшифровал </w:t>
      </w:r>
      <w:r w:rsidRPr="00020FA3">
        <w:t xml:space="preserve">Жан-Франсуа́ </w:t>
      </w:r>
      <w:proofErr w:type="spellStart"/>
      <w:r w:rsidRPr="00020FA3">
        <w:t>Шампольо́н</w:t>
      </w:r>
      <w:proofErr w:type="spellEnd"/>
      <w:r w:rsidRPr="00020FA3">
        <w:t>, фран</w:t>
      </w:r>
      <w:r w:rsidR="00020FA3" w:rsidRPr="00020FA3">
        <w:t>цузски</w:t>
      </w:r>
      <w:r w:rsidR="00020FA3">
        <w:t>й</w:t>
      </w:r>
      <w:r w:rsidR="00020FA3" w:rsidRPr="00020FA3">
        <w:t> востоковед</w:t>
      </w:r>
      <w:r w:rsidR="00C00F78">
        <w:t>.</w:t>
      </w:r>
    </w:p>
    <w:p w:rsidR="00A13B4C" w:rsidRPr="006A618E" w:rsidRDefault="00A13B4C" w:rsidP="003E0B15">
      <w:pPr>
        <w:pStyle w:val="a7"/>
      </w:pPr>
    </w:p>
    <w:p w:rsidR="009753EB" w:rsidRPr="00C90ECE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9753EB" w:rsidRDefault="009753EB" w:rsidP="003E0B15"/>
    <w:p w:rsidR="00895A61" w:rsidRDefault="00895A61" w:rsidP="003E0B15">
      <w:r>
        <w:lastRenderedPageBreak/>
        <w:t>Задачи группы:</w:t>
      </w:r>
    </w:p>
    <w:p w:rsidR="00AC3CB0" w:rsidRPr="00FF3BCF" w:rsidRDefault="00AC3CB0" w:rsidP="003E0B15"/>
    <w:p w:rsidR="00895A61" w:rsidRDefault="00895A61" w:rsidP="003E0B15">
      <w:r w:rsidRPr="00020FA3">
        <w:rPr>
          <w:b/>
          <w:u w:val="single"/>
        </w:rPr>
        <w:t>«</w:t>
      </w:r>
      <w:r w:rsidR="006202FC">
        <w:rPr>
          <w:b/>
          <w:u w:val="single"/>
        </w:rPr>
        <w:t>схема</w:t>
      </w:r>
      <w:r w:rsidRPr="00020FA3">
        <w:rPr>
          <w:b/>
          <w:u w:val="single"/>
        </w:rPr>
        <w:t>»</w:t>
      </w:r>
      <w:r w:rsidRPr="00895A61">
        <w:t xml:space="preserve"> </w:t>
      </w:r>
      <w:r w:rsidRPr="00020FA3">
        <w:t xml:space="preserve">- </w:t>
      </w:r>
      <w:r w:rsidR="00AB0ED4">
        <w:t xml:space="preserve"> представьте текст в виде схемы (</w:t>
      </w:r>
      <w:r w:rsidR="00711347">
        <w:t xml:space="preserve">нарисуйте </w:t>
      </w:r>
      <w:r w:rsidR="00AB0ED4">
        <w:t>носители информации или приклейте</w:t>
      </w:r>
      <w:r w:rsidR="00711347">
        <w:t xml:space="preserve"> из готовых иллюстраций</w:t>
      </w:r>
      <w:r w:rsidR="00AB0ED4">
        <w:t>)</w:t>
      </w:r>
    </w:p>
    <w:p w:rsidR="00895A61" w:rsidRDefault="00895A61" w:rsidP="003E0B1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04"/>
        <w:gridCol w:w="3904"/>
        <w:gridCol w:w="3904"/>
        <w:gridCol w:w="3904"/>
      </w:tblGrid>
      <w:tr w:rsidR="00A85899" w:rsidTr="00987AEF">
        <w:tc>
          <w:tcPr>
            <w:tcW w:w="15616" w:type="dxa"/>
            <w:gridSpan w:val="4"/>
          </w:tcPr>
          <w:p w:rsidR="00A85899" w:rsidRPr="00243D22" w:rsidRDefault="00AC3CB0" w:rsidP="003E0B15">
            <w:r>
              <w:t>Ф</w:t>
            </w:r>
            <w:r w:rsidR="00243D22" w:rsidRPr="00243D22">
              <w:t>ормы письменности</w:t>
            </w:r>
          </w:p>
          <w:p w:rsidR="00243D22" w:rsidRDefault="00243D22" w:rsidP="003E0B15"/>
        </w:tc>
      </w:tr>
      <w:tr w:rsidR="00A85899" w:rsidTr="001F0F17">
        <w:trPr>
          <w:trHeight w:val="1035"/>
        </w:trPr>
        <w:tc>
          <w:tcPr>
            <w:tcW w:w="3904" w:type="dxa"/>
          </w:tcPr>
          <w:p w:rsidR="00A85899" w:rsidRDefault="00A85899" w:rsidP="003E0B15"/>
        </w:tc>
        <w:tc>
          <w:tcPr>
            <w:tcW w:w="3904" w:type="dxa"/>
          </w:tcPr>
          <w:p w:rsidR="00A85899" w:rsidRDefault="00A85899" w:rsidP="003E0B15"/>
        </w:tc>
        <w:tc>
          <w:tcPr>
            <w:tcW w:w="3904" w:type="dxa"/>
          </w:tcPr>
          <w:p w:rsidR="00A85899" w:rsidRDefault="00A85899" w:rsidP="003E0B15"/>
        </w:tc>
        <w:tc>
          <w:tcPr>
            <w:tcW w:w="3904" w:type="dxa"/>
          </w:tcPr>
          <w:p w:rsidR="00A85899" w:rsidRDefault="00A85899" w:rsidP="003E0B15"/>
          <w:p w:rsidR="00243D22" w:rsidRDefault="00243D22" w:rsidP="003E0B15"/>
          <w:p w:rsidR="00243D22" w:rsidRDefault="00243D22" w:rsidP="003E0B15"/>
          <w:p w:rsidR="00243D22" w:rsidRDefault="00243D22" w:rsidP="003E0B15"/>
        </w:tc>
      </w:tr>
      <w:tr w:rsidR="00243D22" w:rsidTr="00987AEF">
        <w:tc>
          <w:tcPr>
            <w:tcW w:w="15616" w:type="dxa"/>
            <w:gridSpan w:val="4"/>
          </w:tcPr>
          <w:p w:rsidR="001F0F17" w:rsidRPr="001F0F17" w:rsidRDefault="00BB0C77" w:rsidP="003E0B15">
            <w:r w:rsidRPr="00243D22">
              <w:t xml:space="preserve">Достижения в изображении информации, </w:t>
            </w:r>
            <w:r>
              <w:t>н</w:t>
            </w:r>
            <w:r w:rsidR="001F0F17" w:rsidRPr="001F0F17">
              <w:t>осители информации</w:t>
            </w:r>
          </w:p>
        </w:tc>
      </w:tr>
      <w:tr w:rsidR="00A85899" w:rsidTr="00AB0ED4">
        <w:trPr>
          <w:trHeight w:val="5814"/>
        </w:trPr>
        <w:tc>
          <w:tcPr>
            <w:tcW w:w="3904" w:type="dxa"/>
          </w:tcPr>
          <w:p w:rsidR="00A85899" w:rsidRDefault="00A85899" w:rsidP="003E0B15"/>
          <w:p w:rsidR="00AB0ED4" w:rsidRDefault="00AB0ED4" w:rsidP="003E0B15"/>
          <w:p w:rsidR="00AB0ED4" w:rsidRDefault="00AB0ED4" w:rsidP="003E0B15"/>
          <w:p w:rsidR="00AB0ED4" w:rsidRDefault="00AB0ED4" w:rsidP="003E0B15"/>
          <w:p w:rsidR="00AB0ED4" w:rsidRDefault="00AB0ED4" w:rsidP="003E0B15"/>
          <w:p w:rsidR="00AB0ED4" w:rsidRDefault="00AB0ED4" w:rsidP="003E0B15"/>
        </w:tc>
        <w:tc>
          <w:tcPr>
            <w:tcW w:w="3904" w:type="dxa"/>
          </w:tcPr>
          <w:p w:rsidR="00A85899" w:rsidRDefault="00A85899" w:rsidP="003E0B15"/>
          <w:p w:rsidR="001F0F17" w:rsidRDefault="001F0F17" w:rsidP="003E0B15"/>
          <w:p w:rsidR="001F0F17" w:rsidRDefault="001F0F17" w:rsidP="003E0B15"/>
          <w:p w:rsidR="001F0F17" w:rsidRDefault="001F0F17" w:rsidP="003E0B15"/>
          <w:p w:rsidR="001F0F17" w:rsidRDefault="001F0F17" w:rsidP="003E0B15"/>
          <w:p w:rsidR="001F0F17" w:rsidRDefault="001F0F17" w:rsidP="003E0B15"/>
          <w:p w:rsidR="001F0F17" w:rsidRDefault="001F0F17" w:rsidP="003E0B15"/>
          <w:p w:rsidR="001F0F17" w:rsidRDefault="001F0F17" w:rsidP="003E0B15"/>
          <w:p w:rsidR="001F0F17" w:rsidRDefault="001F0F17" w:rsidP="003E0B15"/>
        </w:tc>
        <w:tc>
          <w:tcPr>
            <w:tcW w:w="3904" w:type="dxa"/>
          </w:tcPr>
          <w:p w:rsidR="00A85899" w:rsidRDefault="00A85899" w:rsidP="003E0B15"/>
        </w:tc>
        <w:tc>
          <w:tcPr>
            <w:tcW w:w="3904" w:type="dxa"/>
          </w:tcPr>
          <w:p w:rsidR="00A85899" w:rsidRDefault="00A85899" w:rsidP="003E0B15"/>
        </w:tc>
      </w:tr>
    </w:tbl>
    <w:p w:rsidR="00980088" w:rsidRDefault="00980088" w:rsidP="003E0B15"/>
    <w:p w:rsidR="00980088" w:rsidRDefault="00980088" w:rsidP="003E0B15"/>
    <w:p w:rsidR="00980088" w:rsidRDefault="00980088" w:rsidP="003E0B15"/>
    <w:p w:rsidR="00BB0E9C" w:rsidRPr="003E0B15" w:rsidRDefault="006D3619" w:rsidP="003E0B15">
      <w:pPr>
        <w:sectPr w:rsidR="00BB0E9C" w:rsidRPr="003E0B15" w:rsidSect="003C6E5F">
          <w:pgSz w:w="16840" w:h="11907" w:orient="landscape" w:code="9"/>
          <w:pgMar w:top="720" w:right="720" w:bottom="720" w:left="720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2897505</wp:posOffset>
            </wp:positionH>
            <wp:positionV relativeFrom="margin">
              <wp:posOffset>4157345</wp:posOffset>
            </wp:positionV>
            <wp:extent cx="2724150" cy="2115820"/>
            <wp:effectExtent l="19050" t="0" r="0" b="0"/>
            <wp:wrapSquare wrapText="bothSides"/>
            <wp:docPr id="9" name="Рисунок 9" descr="1Eanger Irving Couse (1866-1936)_ The Signal Light_ Oli on canvas_ 76_8 x 99_7 cm_ Painted in 192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3" name="Рисунок 6" descr="1Eanger Irving Couse (1866-1936)_ The Signal Light_ Oli on canvas_ 76_8 x 99_7 cm_ Painted in 1927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3619">
        <w:rPr>
          <w:noProof/>
        </w:rPr>
        <w:drawing>
          <wp:inline distT="0" distB="0" distL="0" distR="0">
            <wp:extent cx="2347388" cy="2052084"/>
            <wp:effectExtent l="19050" t="0" r="0" b="0"/>
            <wp:docPr id="15" name="Рисунок 12" descr="FAKLWCAHHOY2MCADEKZANCA39O6OZCAF3PMZ2CAN3WKNPCAMQC324CARAI3E4CATNEXD4CA22UOYHCA870KO8CA8PC3V5CAPYEVCLCARCWBYMCAZ91XDFCA01989LCA9WUZZTCAMZA2UOCAI16ZW6CAA9TXO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FAKLWCAHHOY2MCADEKZANCA39O6OZCAF3PMZ2CAN3WKNPCAMQC324CARAI3E4CATNEXD4CA22UOYHCA870KO8CA8PC3V5CAPYEVCLCARCWBYMCAZ91XDFCA01989LCA9WUZZTCAMZA2UOCAI16ZW6CAA9TXO6.jpg"/>
                    <pic:cNvPicPr>
                      <a:picLocks noChangeAspect="1"/>
                    </pic:cNvPicPr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42" cy="2058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AC1992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82550</wp:posOffset>
            </wp:positionH>
            <wp:positionV relativeFrom="margin">
              <wp:posOffset>4263390</wp:posOffset>
            </wp:positionV>
            <wp:extent cx="2639060" cy="2009140"/>
            <wp:effectExtent l="19050" t="0" r="8890" b="0"/>
            <wp:wrapSquare wrapText="bothSides"/>
            <wp:docPr id="11" name="Рисунок 10" descr="Lithograph_Native_American_Showing_Wampum_To_Friend_Beads_Camp_Lithograph_Native_Am_Teepee_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Рисунок 2" descr="Lithograph_Native_American_Showing_Wampum_To_Friend_Beads_Camp_Lithograph_Native_Am_Teepee_b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060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199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2898775</wp:posOffset>
            </wp:positionH>
            <wp:positionV relativeFrom="margin">
              <wp:posOffset>2281555</wp:posOffset>
            </wp:positionV>
            <wp:extent cx="2504440" cy="1674495"/>
            <wp:effectExtent l="133350" t="38100" r="67310" b="59055"/>
            <wp:wrapSquare wrapText="bothSides"/>
            <wp:docPr id="3" name="Рисунок 3" descr="image5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 descr="image53.jpg"/>
                    <pic:cNvPicPr>
                      <a:picLocks noChangeAspect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16744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AC199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19050</wp:posOffset>
            </wp:positionH>
            <wp:positionV relativeFrom="margin">
              <wp:posOffset>2136775</wp:posOffset>
            </wp:positionV>
            <wp:extent cx="2771140" cy="1924685"/>
            <wp:effectExtent l="57150" t="0" r="48260" b="37465"/>
            <wp:wrapSquare wrapText="bothSides"/>
            <wp:docPr id="8" name="Рисунок 8" descr="tr04_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tr04_14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140" cy="1924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80088" w:rsidRPr="00980088">
        <w:rPr>
          <w:noProof/>
        </w:rPr>
        <w:drawing>
          <wp:inline distT="0" distB="0" distL="0" distR="0">
            <wp:extent cx="2500866" cy="1924493"/>
            <wp:effectExtent l="19050" t="0" r="0" b="0"/>
            <wp:docPr id="13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500312" cy="1590172"/>
                      <a:chOff x="395288" y="1412876"/>
                      <a:chExt cx="2500312" cy="1590172"/>
                    </a:xfrm>
                  </a:grpSpPr>
                  <a:sp>
                    <a:nvSpPr>
                      <a:cNvPr id="4" name="Скругленный прямоугольник 3"/>
                      <a:cNvSpPr/>
                    </a:nvSpPr>
                    <a:spPr bwMode="auto">
                      <a:xfrm>
                        <a:off x="395288" y="1412876"/>
                        <a:ext cx="2500312" cy="1590172"/>
                      </a:xfrm>
                      <a:prstGeom prst="roundRect">
                        <a:avLst/>
                      </a:prstGeom>
                      <a:blipFill>
                        <a:blip r:embed="rId10" cstate="email">
                          <a:lum bright="14000" contrast="-16000"/>
                        </a:blip>
                        <a:stretch>
                          <a:fillRect/>
                        </a:stretch>
                      </a:blipFill>
                      <a:ln>
                        <a:noFill/>
                      </a:ln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980088" w:rsidRPr="00980088">
        <w:rPr>
          <w:noProof/>
        </w:rPr>
        <w:drawing>
          <wp:inline distT="0" distB="0" distL="0" distR="0">
            <wp:extent cx="2500866" cy="1977656"/>
            <wp:effectExtent l="19050" t="0" r="0" b="0"/>
            <wp:docPr id="14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500313" cy="1714319"/>
                      <a:chOff x="3286125" y="1428750"/>
                      <a:chExt cx="2500313" cy="1714319"/>
                    </a:xfrm>
                  </a:grpSpPr>
                  <a:sp>
                    <a:nvSpPr>
                      <a:cNvPr id="2" name="Скругленный прямоугольник 1"/>
                      <a:cNvSpPr/>
                    </a:nvSpPr>
                    <a:spPr bwMode="auto">
                      <a:xfrm>
                        <a:off x="3286125" y="1428750"/>
                        <a:ext cx="2500313" cy="1714319"/>
                      </a:xfrm>
                      <a:prstGeom prst="roundRect">
                        <a:avLst/>
                      </a:prstGeom>
                      <a:blipFill>
                        <a:blip r:embed="rId11" cstate="email"/>
                        <a:stretch>
                          <a:fillRect/>
                        </a:stretch>
                      </a:blipFill>
                      <a:ln>
                        <a:noFill/>
                      </a:ln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5B58C0" w:rsidRDefault="005B58C0" w:rsidP="003E0B15">
      <w:r>
        <w:lastRenderedPageBreak/>
        <w:t>ХОД УРОКА</w:t>
      </w:r>
    </w:p>
    <w:p w:rsidR="005B58C0" w:rsidRDefault="005B58C0" w:rsidP="003E0B15">
      <w:r>
        <w:t>I . Проверка готовности учащихся</w:t>
      </w:r>
    </w:p>
    <w:p w:rsidR="005B58C0" w:rsidRDefault="005B58C0" w:rsidP="00670D33">
      <w:pPr>
        <w:ind w:firstLine="567"/>
      </w:pPr>
      <w:r>
        <w:rPr>
          <w:i/>
          <w:iCs/>
        </w:rPr>
        <w:t>Цель:</w:t>
      </w:r>
      <w:r>
        <w:t> сконцентрировать внимание, возможности учащихся для активного включения в предстоящую учебно-воспитательную деятельность.</w:t>
      </w:r>
    </w:p>
    <w:p w:rsidR="005B58C0" w:rsidRPr="00296928" w:rsidRDefault="005B58C0" w:rsidP="003E0B15">
      <w:pPr>
        <w:ind w:firstLine="567"/>
        <w:rPr>
          <w:rStyle w:val="10"/>
          <w:rFonts w:eastAsia="Courier New"/>
          <w:i w:val="0"/>
          <w:sz w:val="28"/>
          <w:szCs w:val="24"/>
          <w:lang w:eastAsia="en-US"/>
        </w:rPr>
      </w:pPr>
      <w:r w:rsidRPr="00296928">
        <w:rPr>
          <w:rStyle w:val="10"/>
          <w:rFonts w:eastAsia="Courier New"/>
          <w:i w:val="0"/>
          <w:sz w:val="28"/>
          <w:szCs w:val="24"/>
          <w:lang w:eastAsia="en-US"/>
        </w:rPr>
        <w:t>- Добрый день, ребята, родители, гости.</w:t>
      </w:r>
    </w:p>
    <w:p w:rsidR="005B58C0" w:rsidRPr="00296928" w:rsidRDefault="005B58C0" w:rsidP="00296928">
      <w:pPr>
        <w:ind w:firstLine="1134"/>
        <w:rPr>
          <w:szCs w:val="24"/>
        </w:rPr>
      </w:pPr>
      <w:r w:rsidRPr="00296928">
        <w:rPr>
          <w:szCs w:val="24"/>
          <w:lang w:eastAsia="en-US"/>
        </w:rPr>
        <w:t>Прозвенел звонок для нас!</w:t>
      </w:r>
    </w:p>
    <w:p w:rsidR="005B58C0" w:rsidRPr="00296928" w:rsidRDefault="005B58C0" w:rsidP="00296928">
      <w:pPr>
        <w:ind w:firstLine="1134"/>
        <w:rPr>
          <w:szCs w:val="24"/>
          <w:lang w:eastAsia="en-US"/>
        </w:rPr>
      </w:pPr>
      <w:r w:rsidRPr="00296928">
        <w:rPr>
          <w:szCs w:val="24"/>
          <w:lang w:eastAsia="en-US"/>
        </w:rPr>
        <w:t>Все зашли спокойно в класс.</w:t>
      </w:r>
    </w:p>
    <w:p w:rsidR="005B58C0" w:rsidRPr="00296928" w:rsidRDefault="005B58C0" w:rsidP="00296928">
      <w:pPr>
        <w:ind w:firstLine="1134"/>
        <w:rPr>
          <w:szCs w:val="24"/>
          <w:lang w:eastAsia="en-US"/>
        </w:rPr>
      </w:pPr>
      <w:r w:rsidRPr="00296928">
        <w:rPr>
          <w:szCs w:val="24"/>
          <w:lang w:eastAsia="en-US"/>
        </w:rPr>
        <w:t>Встали все у парт красиво,</w:t>
      </w:r>
    </w:p>
    <w:p w:rsidR="005B58C0" w:rsidRPr="00296928" w:rsidRDefault="005B58C0" w:rsidP="00296928">
      <w:pPr>
        <w:ind w:firstLine="1134"/>
        <w:rPr>
          <w:szCs w:val="24"/>
          <w:lang w:eastAsia="en-US"/>
        </w:rPr>
      </w:pPr>
      <w:r w:rsidRPr="00296928">
        <w:rPr>
          <w:szCs w:val="24"/>
          <w:lang w:eastAsia="en-US"/>
        </w:rPr>
        <w:t>Поздоровались учтиво.</w:t>
      </w:r>
    </w:p>
    <w:p w:rsidR="005B58C0" w:rsidRPr="00296928" w:rsidRDefault="005B58C0" w:rsidP="00296928">
      <w:pPr>
        <w:ind w:firstLine="1134"/>
        <w:rPr>
          <w:szCs w:val="24"/>
          <w:lang w:eastAsia="en-US"/>
        </w:rPr>
      </w:pPr>
      <w:r w:rsidRPr="00296928">
        <w:rPr>
          <w:szCs w:val="24"/>
          <w:lang w:eastAsia="en-US"/>
        </w:rPr>
        <w:t xml:space="preserve">Начинается урок. </w:t>
      </w:r>
    </w:p>
    <w:p w:rsidR="005B58C0" w:rsidRPr="00296928" w:rsidRDefault="005B58C0" w:rsidP="00296928">
      <w:pPr>
        <w:ind w:firstLine="1134"/>
        <w:rPr>
          <w:szCs w:val="24"/>
          <w:lang w:eastAsia="en-US"/>
        </w:rPr>
      </w:pPr>
      <w:r w:rsidRPr="00296928">
        <w:rPr>
          <w:szCs w:val="24"/>
          <w:lang w:eastAsia="en-US"/>
        </w:rPr>
        <w:t xml:space="preserve">Урок окружающего мира. </w:t>
      </w:r>
    </w:p>
    <w:p w:rsidR="005B58C0" w:rsidRDefault="005B58C0" w:rsidP="003E0B15">
      <w:r>
        <w:t>II. Актуализация опорных знаний</w:t>
      </w:r>
    </w:p>
    <w:p w:rsidR="005B58C0" w:rsidRDefault="005B58C0" w:rsidP="00670D33">
      <w:pPr>
        <w:ind w:firstLine="567"/>
      </w:pPr>
      <w:r>
        <w:rPr>
          <w:i/>
          <w:iCs/>
        </w:rPr>
        <w:t>Цель: </w:t>
      </w:r>
      <w:r>
        <w:t>подготовить учащихся к восприятию нового материала, актуализировать ранее усвоенные знания.</w:t>
      </w:r>
    </w:p>
    <w:p w:rsidR="005B58C0" w:rsidRDefault="005B58C0" w:rsidP="00670D33">
      <w:pPr>
        <w:ind w:firstLine="567"/>
      </w:pPr>
      <w:r>
        <w:rPr>
          <w:i/>
          <w:iCs/>
        </w:rPr>
        <w:t>Учебная задача:</w:t>
      </w:r>
      <w:r>
        <w:t> создание проблемной ситуации.</w:t>
      </w:r>
    </w:p>
    <w:p w:rsidR="00296928" w:rsidRPr="00C37030" w:rsidRDefault="005B58C0" w:rsidP="00C37030">
      <w:pPr>
        <w:ind w:firstLine="567"/>
        <w:rPr>
          <w:szCs w:val="24"/>
          <w:lang w:eastAsia="en-US"/>
        </w:rPr>
      </w:pPr>
      <w:r w:rsidRPr="00AC4332">
        <w:rPr>
          <w:szCs w:val="24"/>
          <w:lang w:eastAsia="en-US"/>
        </w:rPr>
        <w:t>Назначение ребуса в названии темы – прогнозирование названия раздела, мобилизация внимания детей, создание эмоционального настроя, располагающего к работе.</w:t>
      </w:r>
    </w:p>
    <w:p w:rsidR="00296928" w:rsidRPr="00AC4332" w:rsidRDefault="00296928" w:rsidP="00AC4332">
      <w:pPr>
        <w:ind w:firstLine="567"/>
        <w:rPr>
          <w:szCs w:val="24"/>
          <w:lang w:eastAsia="en-US"/>
        </w:rPr>
      </w:pPr>
      <w:r w:rsidRPr="00AC4332">
        <w:rPr>
          <w:szCs w:val="24"/>
          <w:lang w:eastAsia="en-US"/>
        </w:rPr>
        <w:t>- Ребята, посмотрите на доску и прочитайте тему урока.</w:t>
      </w:r>
    </w:p>
    <w:p w:rsidR="00233E88" w:rsidRPr="00AC4332" w:rsidRDefault="00233E88" w:rsidP="00AC4332">
      <w:pPr>
        <w:ind w:firstLine="567"/>
        <w:rPr>
          <w:szCs w:val="24"/>
          <w:lang w:eastAsia="en-US"/>
        </w:rPr>
      </w:pPr>
      <w:r w:rsidRPr="00AC4332">
        <w:rPr>
          <w:szCs w:val="24"/>
          <w:lang w:eastAsia="en-US"/>
        </w:rPr>
        <w:t>- Не смогли прочитать?</w:t>
      </w:r>
    </w:p>
    <w:p w:rsidR="00233E88" w:rsidRPr="00AC4332" w:rsidRDefault="00233E88" w:rsidP="00AC4332">
      <w:pPr>
        <w:ind w:firstLine="567"/>
        <w:rPr>
          <w:szCs w:val="24"/>
          <w:lang w:eastAsia="en-US"/>
        </w:rPr>
      </w:pPr>
      <w:r w:rsidRPr="00AC4332">
        <w:rPr>
          <w:szCs w:val="24"/>
          <w:lang w:eastAsia="en-US"/>
        </w:rPr>
        <w:t>-А взгляните на другой слайд и, прочитайте ребус, вы узнаете нашу тему.</w:t>
      </w:r>
    </w:p>
    <w:p w:rsidR="00233E88" w:rsidRPr="00C11E06" w:rsidRDefault="00233E88" w:rsidP="00AC4332">
      <w:pPr>
        <w:ind w:firstLine="567"/>
        <w:rPr>
          <w:sz w:val="18"/>
          <w:szCs w:val="24"/>
          <w:lang w:eastAsia="en-US"/>
        </w:rPr>
      </w:pPr>
    </w:p>
    <w:p w:rsidR="005B58C0" w:rsidRPr="00296928" w:rsidRDefault="00670D33" w:rsidP="00AC4332">
      <w:pPr>
        <w:ind w:firstLine="567"/>
        <w:rPr>
          <w:szCs w:val="24"/>
          <w:lang w:eastAsia="en-US"/>
        </w:rPr>
      </w:pPr>
      <w:r w:rsidRPr="00AC4332">
        <w:rPr>
          <w:szCs w:val="24"/>
          <w:lang w:eastAsia="en-US"/>
        </w:rPr>
        <w:t>-</w:t>
      </w:r>
      <w:r w:rsidR="005B58C0" w:rsidRPr="00AC4332">
        <w:rPr>
          <w:szCs w:val="24"/>
          <w:lang w:eastAsia="en-US"/>
        </w:rPr>
        <w:t> </w:t>
      </w:r>
      <w:r w:rsidR="005B58C0" w:rsidRPr="00296928">
        <w:rPr>
          <w:szCs w:val="24"/>
          <w:lang w:eastAsia="en-US"/>
        </w:rPr>
        <w:t>О чём же пойдет речь?</w:t>
      </w:r>
      <w:r w:rsidRPr="00296928">
        <w:rPr>
          <w:szCs w:val="24"/>
          <w:lang w:eastAsia="en-US"/>
        </w:rPr>
        <w:t xml:space="preserve"> (О возникновении письменности)</w:t>
      </w:r>
    </w:p>
    <w:p w:rsidR="00D51149" w:rsidRPr="00C11E06" w:rsidRDefault="00D51149" w:rsidP="00AC4332">
      <w:pPr>
        <w:ind w:firstLine="567"/>
        <w:rPr>
          <w:sz w:val="20"/>
          <w:szCs w:val="24"/>
          <w:lang w:eastAsia="en-US"/>
        </w:rPr>
      </w:pPr>
    </w:p>
    <w:p w:rsidR="00D51149" w:rsidRPr="00AC4332" w:rsidRDefault="00D51149" w:rsidP="00AC4332">
      <w:pPr>
        <w:ind w:firstLine="567"/>
        <w:rPr>
          <w:szCs w:val="24"/>
          <w:lang w:eastAsia="en-US"/>
        </w:rPr>
      </w:pPr>
      <w:r w:rsidRPr="00AC4332">
        <w:rPr>
          <w:i/>
          <w:iCs/>
          <w:lang w:eastAsia="en-US"/>
        </w:rPr>
        <w:t xml:space="preserve">- </w:t>
      </w:r>
      <w:r w:rsidRPr="00AC4332">
        <w:rPr>
          <w:szCs w:val="24"/>
          <w:lang w:eastAsia="en-US"/>
        </w:rPr>
        <w:t>Тему нашего урока вы знаете. А теперь я предлагаю вам обсудить, чтобы вы хотели узнать на этом уроке или же</w:t>
      </w:r>
      <w:r w:rsidR="00042BB3" w:rsidRPr="00AC4332">
        <w:rPr>
          <w:szCs w:val="24"/>
          <w:lang w:eastAsia="en-US"/>
        </w:rPr>
        <w:t>,</w:t>
      </w:r>
      <w:r w:rsidRPr="00AC4332">
        <w:rPr>
          <w:szCs w:val="24"/>
          <w:lang w:eastAsia="en-US"/>
        </w:rPr>
        <w:t xml:space="preserve"> о чем можно говорить по этой теме. </w:t>
      </w:r>
    </w:p>
    <w:p w:rsidR="00042BB3" w:rsidRPr="00A73A54" w:rsidRDefault="00042BB3" w:rsidP="00AC4332">
      <w:pPr>
        <w:ind w:firstLine="567"/>
        <w:rPr>
          <w:sz w:val="14"/>
          <w:szCs w:val="24"/>
          <w:lang w:eastAsia="en-US"/>
        </w:rPr>
      </w:pPr>
    </w:p>
    <w:p w:rsidR="00042BB3" w:rsidRPr="00AC4332" w:rsidRDefault="00042BB3" w:rsidP="00AC4332">
      <w:pPr>
        <w:ind w:firstLine="567"/>
        <w:rPr>
          <w:szCs w:val="24"/>
          <w:lang w:eastAsia="en-US"/>
        </w:rPr>
      </w:pPr>
      <w:r w:rsidRPr="00AC4332">
        <w:rPr>
          <w:szCs w:val="24"/>
          <w:lang w:eastAsia="en-US"/>
        </w:rPr>
        <w:t>- Итак, цель нашего урока узнать о возникновении письменности, т.е. узнать об истории письменности. А цель вы эту достигните</w:t>
      </w:r>
      <w:r w:rsidR="00AC4332">
        <w:rPr>
          <w:szCs w:val="24"/>
          <w:lang w:eastAsia="en-US"/>
        </w:rPr>
        <w:t>,</w:t>
      </w:r>
      <w:r w:rsidRPr="00AC4332">
        <w:rPr>
          <w:szCs w:val="24"/>
          <w:lang w:eastAsia="en-US"/>
        </w:rPr>
        <w:t xml:space="preserve"> решив задачи, которые будут даны для всех групп.</w:t>
      </w:r>
    </w:p>
    <w:p w:rsidR="00042BB3" w:rsidRPr="00AC4332" w:rsidRDefault="00042BB3" w:rsidP="00AC4332">
      <w:pPr>
        <w:ind w:firstLine="567"/>
        <w:rPr>
          <w:szCs w:val="24"/>
          <w:lang w:eastAsia="en-US"/>
        </w:rPr>
      </w:pPr>
      <w:r w:rsidRPr="00AC4332">
        <w:rPr>
          <w:szCs w:val="24"/>
          <w:lang w:eastAsia="en-US"/>
        </w:rPr>
        <w:t>- Групп сегодня у нас 5. Есть среди нас сегодня необычная группа</w:t>
      </w:r>
      <w:r w:rsidR="00C363EA" w:rsidRPr="00AC4332">
        <w:rPr>
          <w:szCs w:val="24"/>
          <w:lang w:eastAsia="en-US"/>
        </w:rPr>
        <w:t xml:space="preserve"> «Эксперт». У  этой группы будет ответственная задача </w:t>
      </w:r>
      <w:r w:rsidR="00AC4332" w:rsidRPr="00AC4332">
        <w:rPr>
          <w:szCs w:val="24"/>
          <w:lang w:eastAsia="en-US"/>
        </w:rPr>
        <w:t>–</w:t>
      </w:r>
      <w:r w:rsidR="00C363EA" w:rsidRPr="00AC4332">
        <w:rPr>
          <w:szCs w:val="24"/>
          <w:lang w:eastAsia="en-US"/>
        </w:rPr>
        <w:t xml:space="preserve"> </w:t>
      </w:r>
      <w:r w:rsidR="00AC4332" w:rsidRPr="00AC4332">
        <w:rPr>
          <w:szCs w:val="24"/>
          <w:lang w:eastAsia="en-US"/>
        </w:rPr>
        <w:t>оценить работы всех групп.</w:t>
      </w:r>
      <w:r w:rsidR="00AC4332">
        <w:rPr>
          <w:szCs w:val="24"/>
          <w:lang w:eastAsia="en-US"/>
        </w:rPr>
        <w:t xml:space="preserve"> </w:t>
      </w:r>
    </w:p>
    <w:p w:rsidR="00C45B5F" w:rsidRPr="00A73A54" w:rsidRDefault="00C45B5F" w:rsidP="00AC4332">
      <w:pPr>
        <w:ind w:firstLine="567"/>
        <w:rPr>
          <w:sz w:val="14"/>
          <w:szCs w:val="24"/>
          <w:lang w:eastAsia="en-US"/>
        </w:rPr>
      </w:pPr>
    </w:p>
    <w:p w:rsidR="007C608E" w:rsidRPr="00AC4332" w:rsidRDefault="007C608E" w:rsidP="00AC4332">
      <w:pPr>
        <w:ind w:firstLine="567"/>
        <w:rPr>
          <w:szCs w:val="24"/>
          <w:lang w:eastAsia="en-US"/>
        </w:rPr>
      </w:pPr>
      <w:r w:rsidRPr="00AC4332">
        <w:rPr>
          <w:szCs w:val="24"/>
          <w:lang w:eastAsia="en-US"/>
        </w:rPr>
        <w:t xml:space="preserve">- Я предлагаю </w:t>
      </w:r>
      <w:proofErr w:type="gramStart"/>
      <w:r w:rsidRPr="00AC4332">
        <w:rPr>
          <w:szCs w:val="24"/>
          <w:lang w:eastAsia="en-US"/>
        </w:rPr>
        <w:t>вам  вспомнить</w:t>
      </w:r>
      <w:proofErr w:type="gramEnd"/>
      <w:r w:rsidRPr="00AC4332">
        <w:rPr>
          <w:szCs w:val="24"/>
          <w:lang w:eastAsia="en-US"/>
        </w:rPr>
        <w:t xml:space="preserve"> правила работы в группах, листы розового цвета находятся в конвертах </w:t>
      </w:r>
      <w:r w:rsidR="00E75773">
        <w:rPr>
          <w:szCs w:val="24"/>
          <w:lang w:eastAsia="en-US"/>
        </w:rPr>
        <w:t>.</w:t>
      </w:r>
    </w:p>
    <w:p w:rsidR="00C11E06" w:rsidRDefault="007C608E" w:rsidP="00C11E06">
      <w:pPr>
        <w:ind w:firstLine="567"/>
        <w:rPr>
          <w:szCs w:val="24"/>
          <w:lang w:eastAsia="en-US"/>
        </w:rPr>
      </w:pPr>
      <w:r w:rsidRPr="00AC4332">
        <w:rPr>
          <w:szCs w:val="24"/>
          <w:lang w:eastAsia="en-US"/>
        </w:rPr>
        <w:t>- Обсудите, кто у вас будет командиром.</w:t>
      </w:r>
    </w:p>
    <w:p w:rsidR="00C11E06" w:rsidRPr="00C11E06" w:rsidRDefault="00C11E06" w:rsidP="00C11E06">
      <w:pPr>
        <w:ind w:firstLine="567"/>
        <w:rPr>
          <w:sz w:val="20"/>
          <w:szCs w:val="24"/>
          <w:lang w:eastAsia="en-US"/>
        </w:rPr>
      </w:pPr>
    </w:p>
    <w:p w:rsidR="005B58C0" w:rsidRDefault="00C11E06" w:rsidP="00C11E06">
      <w:pPr>
        <w:ind w:firstLine="567"/>
        <w:rPr>
          <w:szCs w:val="24"/>
          <w:lang w:eastAsia="en-US"/>
        </w:rPr>
      </w:pPr>
      <w:r>
        <w:rPr>
          <w:szCs w:val="24"/>
          <w:lang w:eastAsia="en-US"/>
        </w:rPr>
        <w:t xml:space="preserve">- </w:t>
      </w:r>
      <w:r>
        <w:rPr>
          <w:iCs/>
          <w:lang w:eastAsia="en-US"/>
        </w:rPr>
        <w:t>Итак, услышав название свое позиции, командир группы встает и представляется</w:t>
      </w:r>
      <w:r w:rsidR="00E75773">
        <w:rPr>
          <w:iCs/>
          <w:lang w:eastAsia="en-US"/>
        </w:rPr>
        <w:t>:</w:t>
      </w:r>
      <w:r w:rsidR="00D51149" w:rsidRPr="00C11E06">
        <w:rPr>
          <w:iCs/>
          <w:lang w:eastAsia="en-US"/>
        </w:rPr>
        <w:t xml:space="preserve"> </w:t>
      </w:r>
      <w:r w:rsidR="00DA5CB4">
        <w:rPr>
          <w:szCs w:val="24"/>
          <w:lang w:eastAsia="en-US"/>
        </w:rPr>
        <w:t xml:space="preserve">«схема», </w:t>
      </w:r>
      <w:r w:rsidR="00DA5CB4" w:rsidRPr="00C11E06">
        <w:rPr>
          <w:szCs w:val="24"/>
          <w:lang w:eastAsia="en-US"/>
        </w:rPr>
        <w:t xml:space="preserve"> «кроссворд», </w:t>
      </w:r>
      <w:r w:rsidR="00D51149" w:rsidRPr="00C11E06">
        <w:rPr>
          <w:szCs w:val="24"/>
          <w:lang w:eastAsia="en-US"/>
        </w:rPr>
        <w:t>«экскурсово</w:t>
      </w:r>
      <w:r w:rsidR="00E75773">
        <w:rPr>
          <w:szCs w:val="24"/>
          <w:lang w:eastAsia="en-US"/>
        </w:rPr>
        <w:t>д</w:t>
      </w:r>
      <w:r w:rsidR="00D51149" w:rsidRPr="00C11E06">
        <w:rPr>
          <w:szCs w:val="24"/>
          <w:lang w:eastAsia="en-US"/>
        </w:rPr>
        <w:t>», «летопис</w:t>
      </w:r>
      <w:r w:rsidR="00E75773">
        <w:rPr>
          <w:szCs w:val="24"/>
          <w:lang w:eastAsia="en-US"/>
        </w:rPr>
        <w:t>ец</w:t>
      </w:r>
      <w:r w:rsidR="00D51149" w:rsidRPr="00C11E06">
        <w:rPr>
          <w:szCs w:val="24"/>
          <w:lang w:eastAsia="en-US"/>
        </w:rPr>
        <w:t>»</w:t>
      </w:r>
      <w:r w:rsidR="00DA5CB4">
        <w:rPr>
          <w:szCs w:val="24"/>
          <w:lang w:eastAsia="en-US"/>
        </w:rPr>
        <w:t>.</w:t>
      </w:r>
    </w:p>
    <w:p w:rsidR="00E75773" w:rsidRDefault="00E75773" w:rsidP="00C11E06">
      <w:pPr>
        <w:ind w:firstLine="567"/>
        <w:rPr>
          <w:szCs w:val="24"/>
          <w:lang w:eastAsia="en-US"/>
        </w:rPr>
      </w:pPr>
    </w:p>
    <w:p w:rsidR="00E75773" w:rsidRPr="00A73A54" w:rsidRDefault="00482B31" w:rsidP="00C11E06">
      <w:pPr>
        <w:ind w:firstLine="567"/>
        <w:rPr>
          <w:szCs w:val="24"/>
          <w:lang w:eastAsia="en-US"/>
        </w:rPr>
      </w:pPr>
      <w:r w:rsidRPr="00A73A54">
        <w:rPr>
          <w:szCs w:val="24"/>
          <w:lang w:eastAsia="en-US"/>
        </w:rPr>
        <w:t>III</w:t>
      </w:r>
      <w:r>
        <w:rPr>
          <w:szCs w:val="24"/>
          <w:lang w:eastAsia="en-US"/>
        </w:rPr>
        <w:t>.</w:t>
      </w:r>
      <w:r w:rsidRPr="00A73A54">
        <w:rPr>
          <w:szCs w:val="24"/>
          <w:lang w:eastAsia="en-US"/>
        </w:rPr>
        <w:t xml:space="preserve"> Позиционное чтение. Выполнение задач. </w:t>
      </w:r>
      <w:r w:rsidR="00DA5CB4" w:rsidRPr="00A73A54">
        <w:rPr>
          <w:szCs w:val="24"/>
          <w:lang w:eastAsia="en-US"/>
        </w:rPr>
        <w:t xml:space="preserve">Защита своей позиции по той последовательности, которой </w:t>
      </w:r>
      <w:r w:rsidR="005C39AC" w:rsidRPr="00A73A54">
        <w:rPr>
          <w:szCs w:val="24"/>
          <w:lang w:eastAsia="en-US"/>
        </w:rPr>
        <w:t>представлялись.</w:t>
      </w:r>
    </w:p>
    <w:p w:rsidR="00C82299" w:rsidRPr="00A73A54" w:rsidRDefault="00C82299" w:rsidP="00C11E06">
      <w:pPr>
        <w:ind w:firstLine="567"/>
        <w:rPr>
          <w:sz w:val="12"/>
          <w:szCs w:val="24"/>
          <w:lang w:eastAsia="en-US"/>
        </w:rPr>
      </w:pPr>
    </w:p>
    <w:p w:rsidR="00C82299" w:rsidRPr="00A73A54" w:rsidRDefault="00C82299" w:rsidP="00C11E06">
      <w:pPr>
        <w:ind w:firstLine="567"/>
        <w:rPr>
          <w:szCs w:val="24"/>
          <w:lang w:eastAsia="en-US"/>
        </w:rPr>
      </w:pPr>
      <w:r w:rsidRPr="00A73A54">
        <w:rPr>
          <w:szCs w:val="24"/>
          <w:lang w:eastAsia="en-US"/>
        </w:rPr>
        <w:t>IV. Выступление группы «Эксперт»</w:t>
      </w:r>
      <w:r w:rsidR="00CC4F2B" w:rsidRPr="00A73A54">
        <w:rPr>
          <w:szCs w:val="24"/>
          <w:lang w:eastAsia="en-US"/>
        </w:rPr>
        <w:t>.</w:t>
      </w:r>
    </w:p>
    <w:p w:rsidR="00CC4F2B" w:rsidRPr="00A73A54" w:rsidRDefault="00CC4F2B" w:rsidP="00C11E06">
      <w:pPr>
        <w:ind w:firstLine="567"/>
        <w:rPr>
          <w:szCs w:val="24"/>
          <w:lang w:eastAsia="en-US"/>
        </w:rPr>
      </w:pPr>
      <w:r w:rsidRPr="00A73A54">
        <w:rPr>
          <w:szCs w:val="24"/>
          <w:lang w:eastAsia="en-US"/>
        </w:rPr>
        <w:t>V.Рефлексия. Оценивание себя,</w:t>
      </w:r>
      <w:r w:rsidR="00C37030">
        <w:rPr>
          <w:szCs w:val="24"/>
          <w:lang w:eastAsia="en-US"/>
        </w:rPr>
        <w:t xml:space="preserve"> оценивание  </w:t>
      </w:r>
      <w:r w:rsidRPr="00A73A54">
        <w:rPr>
          <w:szCs w:val="24"/>
          <w:lang w:eastAsia="en-US"/>
        </w:rPr>
        <w:t>командиром.</w:t>
      </w:r>
    </w:p>
    <w:p w:rsidR="004A41B2" w:rsidRPr="00A73A54" w:rsidRDefault="00CC4F2B" w:rsidP="004A41B2">
      <w:pPr>
        <w:ind w:firstLine="567"/>
        <w:rPr>
          <w:szCs w:val="24"/>
          <w:lang w:eastAsia="en-US"/>
        </w:rPr>
      </w:pPr>
      <w:r w:rsidRPr="00A73A54">
        <w:rPr>
          <w:szCs w:val="24"/>
          <w:lang w:eastAsia="en-US"/>
        </w:rPr>
        <w:t>VI. Дома</w:t>
      </w:r>
      <w:r w:rsidR="004A41B2" w:rsidRPr="00A73A54">
        <w:rPr>
          <w:szCs w:val="24"/>
          <w:lang w:eastAsia="en-US"/>
        </w:rPr>
        <w:t>шнее задание</w:t>
      </w:r>
      <w:r w:rsidRPr="00A73A54">
        <w:rPr>
          <w:szCs w:val="24"/>
          <w:lang w:eastAsia="en-US"/>
        </w:rPr>
        <w:t xml:space="preserve">: </w:t>
      </w:r>
    </w:p>
    <w:p w:rsidR="004A41B2" w:rsidRPr="00A73A54" w:rsidRDefault="00CC4F2B" w:rsidP="004A41B2">
      <w:pPr>
        <w:ind w:firstLine="1560"/>
        <w:rPr>
          <w:szCs w:val="24"/>
          <w:lang w:eastAsia="en-US"/>
        </w:rPr>
      </w:pPr>
      <w:r w:rsidRPr="00A73A54">
        <w:rPr>
          <w:szCs w:val="24"/>
          <w:lang w:eastAsia="en-US"/>
        </w:rPr>
        <w:t>на «5»: прочитать книгу Р.Киплинг «Как было написано первое письмо»</w:t>
      </w:r>
    </w:p>
    <w:p w:rsidR="004A41B2" w:rsidRPr="00A73A54" w:rsidRDefault="00CC4F2B" w:rsidP="004A41B2">
      <w:pPr>
        <w:ind w:firstLine="1560"/>
        <w:rPr>
          <w:szCs w:val="24"/>
          <w:lang w:eastAsia="en-US"/>
        </w:rPr>
      </w:pPr>
      <w:r w:rsidRPr="00A73A54">
        <w:rPr>
          <w:szCs w:val="24"/>
          <w:lang w:eastAsia="en-US"/>
        </w:rPr>
        <w:t xml:space="preserve">«4» - Р.Т., стр. </w:t>
      </w:r>
      <w:proofErr w:type="gramStart"/>
      <w:r w:rsidRPr="00A73A54">
        <w:rPr>
          <w:szCs w:val="24"/>
          <w:lang w:eastAsia="en-US"/>
        </w:rPr>
        <w:t>24,  выполните</w:t>
      </w:r>
      <w:proofErr w:type="gramEnd"/>
      <w:r w:rsidRPr="00A73A54">
        <w:rPr>
          <w:szCs w:val="24"/>
          <w:lang w:eastAsia="en-US"/>
        </w:rPr>
        <w:t xml:space="preserve"> задания в рубрике «Д.З»</w:t>
      </w:r>
    </w:p>
    <w:p w:rsidR="00CC4F2B" w:rsidRPr="00A73A54" w:rsidRDefault="004A41B2" w:rsidP="004A41B2">
      <w:pPr>
        <w:ind w:firstLine="1560"/>
        <w:rPr>
          <w:szCs w:val="24"/>
          <w:lang w:eastAsia="en-US"/>
        </w:rPr>
      </w:pPr>
      <w:r w:rsidRPr="00A73A54">
        <w:rPr>
          <w:szCs w:val="24"/>
          <w:lang w:eastAsia="en-US"/>
        </w:rPr>
        <w:t xml:space="preserve"> </w:t>
      </w:r>
      <w:r w:rsidR="00CC4F2B" w:rsidRPr="00A73A54">
        <w:rPr>
          <w:szCs w:val="24"/>
          <w:lang w:eastAsia="en-US"/>
        </w:rPr>
        <w:t>«3» - У, стр. 71-74, прочитать</w:t>
      </w:r>
    </w:p>
    <w:p w:rsidR="005B58C0" w:rsidRPr="00670D33" w:rsidRDefault="00C37030" w:rsidP="003E0B15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Завершаю урок.</w:t>
      </w:r>
    </w:p>
    <w:p w:rsidR="00D51149" w:rsidRPr="00670D33" w:rsidRDefault="00D51149" w:rsidP="00D51149">
      <w:pPr>
        <w:pStyle w:val="a8"/>
        <w:spacing w:before="0" w:beforeAutospacing="0" w:after="0" w:afterAutospacing="0"/>
        <w:rPr>
          <w:sz w:val="24"/>
          <w:szCs w:val="24"/>
        </w:rPr>
      </w:pPr>
      <w:r w:rsidRPr="00670D33">
        <w:rPr>
          <w:sz w:val="24"/>
          <w:szCs w:val="24"/>
        </w:rPr>
        <w:t xml:space="preserve">                   СЛОВО </w:t>
      </w:r>
      <w:r w:rsidRPr="00670D33">
        <w:rPr>
          <w:sz w:val="24"/>
          <w:szCs w:val="24"/>
        </w:rPr>
        <w:br/>
      </w:r>
      <w:r w:rsidRPr="00670D33">
        <w:rPr>
          <w:sz w:val="24"/>
          <w:szCs w:val="24"/>
        </w:rPr>
        <w:br/>
        <w:t>Молчат гробницы, мумии и кости, - </w:t>
      </w:r>
      <w:r w:rsidRPr="00670D33">
        <w:rPr>
          <w:sz w:val="24"/>
          <w:szCs w:val="24"/>
        </w:rPr>
        <w:br/>
        <w:t>Лишь слову жизнь дана: </w:t>
      </w:r>
      <w:r w:rsidRPr="00670D33">
        <w:rPr>
          <w:sz w:val="24"/>
          <w:szCs w:val="24"/>
        </w:rPr>
        <w:br/>
        <w:t>Из древней тьмы, на мировом погосте, </w:t>
      </w:r>
      <w:r w:rsidRPr="00670D33">
        <w:rPr>
          <w:sz w:val="24"/>
          <w:szCs w:val="24"/>
        </w:rPr>
        <w:br/>
        <w:t>Звучат лишь Письмена. </w:t>
      </w:r>
      <w:r w:rsidRPr="00670D33">
        <w:rPr>
          <w:sz w:val="24"/>
          <w:szCs w:val="24"/>
        </w:rPr>
        <w:br/>
      </w:r>
      <w:r w:rsidRPr="00670D33">
        <w:rPr>
          <w:sz w:val="24"/>
          <w:szCs w:val="24"/>
        </w:rPr>
        <w:br/>
        <w:t>И нет у нас иного достоянья! </w:t>
      </w:r>
      <w:r w:rsidRPr="00670D33">
        <w:rPr>
          <w:sz w:val="24"/>
          <w:szCs w:val="24"/>
        </w:rPr>
        <w:br/>
        <w:t>Умейте же беречь</w:t>
      </w:r>
      <w:r w:rsidR="002C5DBE">
        <w:rPr>
          <w:sz w:val="24"/>
          <w:szCs w:val="24"/>
        </w:rPr>
        <w:t>,</w:t>
      </w:r>
      <w:r w:rsidRPr="00670D33">
        <w:rPr>
          <w:sz w:val="24"/>
          <w:szCs w:val="24"/>
        </w:rPr>
        <w:br/>
        <w:t>Хоть в меру сил, в дни злобы и страданья, </w:t>
      </w:r>
      <w:r w:rsidRPr="00670D33">
        <w:rPr>
          <w:sz w:val="24"/>
          <w:szCs w:val="24"/>
        </w:rPr>
        <w:br/>
        <w:t>Наш дар бессмертный - речь. </w:t>
      </w:r>
    </w:p>
    <w:p w:rsidR="00D51149" w:rsidRPr="00670D33" w:rsidRDefault="00D51149" w:rsidP="00D51149">
      <w:pPr>
        <w:pStyle w:val="a8"/>
        <w:spacing w:before="0" w:beforeAutospacing="0" w:after="0" w:afterAutospacing="0"/>
        <w:rPr>
          <w:sz w:val="24"/>
          <w:szCs w:val="24"/>
        </w:rPr>
      </w:pPr>
      <w:r w:rsidRPr="00670D33">
        <w:rPr>
          <w:sz w:val="24"/>
          <w:szCs w:val="24"/>
        </w:rPr>
        <w:t xml:space="preserve">                                                                          И. А. Бунин</w:t>
      </w:r>
    </w:p>
    <w:p w:rsidR="00613BC0" w:rsidRDefault="00C37030" w:rsidP="003E0B15">
      <w:pPr>
        <w:pStyle w:val="a8"/>
      </w:pPr>
      <w:r>
        <w:t>Можно гостям и первым группам можно готовые кроссворды предложить.</w:t>
      </w: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385CB0" w:rsidRDefault="00385CB0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DA5CB4" w:rsidRDefault="00DA5CB4" w:rsidP="003E0B15">
      <w:pPr>
        <w:pStyle w:val="a8"/>
      </w:pPr>
    </w:p>
    <w:p w:rsidR="00613BC0" w:rsidRDefault="00613BC0" w:rsidP="003E0B15">
      <w:pPr>
        <w:pStyle w:val="a8"/>
      </w:pPr>
    </w:p>
    <w:p w:rsidR="00C37030" w:rsidRDefault="00C37030" w:rsidP="003E0B15">
      <w:pPr>
        <w:pStyle w:val="a8"/>
      </w:pPr>
      <w:r>
        <w:lastRenderedPageBreak/>
        <w:t>(для каждого ученика</w:t>
      </w:r>
    </w:p>
    <w:tbl>
      <w:tblPr>
        <w:tblStyle w:val="a5"/>
        <w:tblW w:w="5387" w:type="dxa"/>
        <w:tblLook w:val="04A0" w:firstRow="1" w:lastRow="0" w:firstColumn="1" w:lastColumn="0" w:noHBand="0" w:noVBand="1"/>
      </w:tblPr>
      <w:tblGrid>
        <w:gridCol w:w="2642"/>
        <w:gridCol w:w="2745"/>
      </w:tblGrid>
      <w:tr w:rsidR="00A00F0A" w:rsidTr="00A00F0A">
        <w:trPr>
          <w:trHeight w:val="37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Проведите оценку (поставьте </w:t>
            </w:r>
            <w:r>
              <w:rPr>
                <w:lang w:eastAsia="en-US"/>
              </w:rPr>
              <w:sym w:font="Symbol" w:char="F06E"/>
            </w:r>
            <w:r>
              <w:rPr>
                <w:lang w:eastAsia="en-US"/>
              </w:rPr>
              <w:t>)</w:t>
            </w:r>
          </w:p>
        </w:tc>
      </w:tr>
      <w:tr w:rsidR="00A00F0A" w:rsidTr="00A00F0A"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Оценка содержания урока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Оценка содержания урока</w:t>
            </w:r>
          </w:p>
        </w:tc>
      </w:tr>
      <w:tr w:rsidR="00A00F0A" w:rsidTr="00A00F0A"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Занимательно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Интересно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Познавательно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Полезно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Продуктивно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Бесполезно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Скучно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Занимательно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Интересно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Познавательно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Полезно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Продуктивно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Бесполезно</w:t>
            </w:r>
          </w:p>
          <w:p w:rsidR="00A00F0A" w:rsidRDefault="00A00F0A">
            <w:pPr>
              <w:rPr>
                <w:lang w:eastAsia="en-US"/>
              </w:rPr>
            </w:pPr>
            <w:r>
              <w:rPr>
                <w:lang w:eastAsia="en-US"/>
              </w:rPr>
              <w:t>Скучно</w:t>
            </w:r>
          </w:p>
        </w:tc>
      </w:tr>
    </w:tbl>
    <w:p w:rsidR="006D1F33" w:rsidRDefault="006D1F33" w:rsidP="003E0B15"/>
    <w:tbl>
      <w:tblPr>
        <w:tblStyle w:val="a5"/>
        <w:tblW w:w="5353" w:type="dxa"/>
        <w:tblLook w:val="04A0" w:firstRow="1" w:lastRow="0" w:firstColumn="1" w:lastColumn="0" w:noHBand="0" w:noVBand="1"/>
      </w:tblPr>
      <w:tblGrid>
        <w:gridCol w:w="5353"/>
      </w:tblGrid>
      <w:tr w:rsidR="00A00F0A" w:rsidTr="00C3152D">
        <w:trPr>
          <w:trHeight w:val="33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0A" w:rsidRDefault="00B83BDE">
            <w:pPr>
              <w:rPr>
                <w:lang w:eastAsia="en-US"/>
              </w:rPr>
            </w:pPr>
            <w:r>
              <w:rPr>
                <w:lang w:eastAsia="en-US"/>
              </w:rPr>
              <w:t>ФИ</w:t>
            </w:r>
          </w:p>
        </w:tc>
      </w:tr>
      <w:tr w:rsidR="00B83BDE" w:rsidTr="00B83BDE">
        <w:trPr>
          <w:trHeight w:val="96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DE" w:rsidRDefault="00B83BDE">
            <w:pPr>
              <w:rPr>
                <w:lang w:eastAsia="en-US"/>
              </w:rPr>
            </w:pPr>
            <w:r>
              <w:rPr>
                <w:lang w:eastAsia="en-US"/>
              </w:rPr>
              <w:t>Умеешь, ли ты работать в группе (</w:t>
            </w:r>
            <w:proofErr w:type="gramStart"/>
            <w:r>
              <w:rPr>
                <w:lang w:eastAsia="en-US"/>
              </w:rPr>
              <w:t>+,-</w:t>
            </w:r>
            <w:proofErr w:type="gramEnd"/>
            <w:r>
              <w:rPr>
                <w:lang w:eastAsia="en-US"/>
              </w:rPr>
              <w:t>)</w:t>
            </w:r>
          </w:p>
          <w:p w:rsidR="00B83BDE" w:rsidRDefault="00C315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Принес пользу группе (+,- , </w:t>
            </w:r>
            <w:r>
              <w:rPr>
                <w:lang w:eastAsia="en-US"/>
              </w:rPr>
              <w:sym w:font="Symbol" w:char="F05E"/>
            </w:r>
            <w:r>
              <w:rPr>
                <w:lang w:eastAsia="en-US"/>
              </w:rPr>
              <w:t>)</w:t>
            </w:r>
          </w:p>
          <w:p w:rsidR="00C3152D" w:rsidRDefault="00C3152D">
            <w:pPr>
              <w:rPr>
                <w:lang w:eastAsia="en-US"/>
              </w:rPr>
            </w:pPr>
            <w:r>
              <w:rPr>
                <w:lang w:eastAsia="en-US"/>
              </w:rPr>
              <w:t>Узнал новое да, нет</w:t>
            </w:r>
          </w:p>
          <w:p w:rsidR="00C3152D" w:rsidRDefault="00C3152D">
            <w:pPr>
              <w:rPr>
                <w:lang w:eastAsia="en-US"/>
              </w:rPr>
            </w:pPr>
            <w:r>
              <w:rPr>
                <w:lang w:eastAsia="en-US"/>
              </w:rPr>
              <w:t>Выставь себе отметку</w:t>
            </w:r>
            <w:r w:rsidR="00064C9C">
              <w:rPr>
                <w:lang w:eastAsia="en-US"/>
              </w:rPr>
              <w:t xml:space="preserve"> ________--</w:t>
            </w:r>
          </w:p>
          <w:p w:rsidR="00C3152D" w:rsidRDefault="00C3152D">
            <w:pPr>
              <w:rPr>
                <w:lang w:eastAsia="en-US"/>
              </w:rPr>
            </w:pPr>
          </w:p>
        </w:tc>
      </w:tr>
      <w:tr w:rsidR="00B83BDE" w:rsidTr="00987AE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BDE" w:rsidRDefault="00B83BDE">
            <w:pPr>
              <w:rPr>
                <w:lang w:eastAsia="en-US"/>
              </w:rPr>
            </w:pPr>
          </w:p>
        </w:tc>
      </w:tr>
    </w:tbl>
    <w:p w:rsidR="00A00F0A" w:rsidRDefault="00A00F0A" w:rsidP="003E0B15"/>
    <w:p w:rsidR="00312D96" w:rsidRDefault="00312D96" w:rsidP="005A1EA8"/>
    <w:p w:rsidR="00552E64" w:rsidRDefault="00552E64" w:rsidP="005A1EA8"/>
    <w:p w:rsidR="00552E64" w:rsidRDefault="00552E64" w:rsidP="005A1EA8"/>
    <w:p w:rsidR="00552E64" w:rsidRDefault="00552E64" w:rsidP="005A1EA8"/>
    <w:p w:rsidR="00552E64" w:rsidRDefault="00552E64" w:rsidP="005A1EA8"/>
    <w:p w:rsidR="00552E64" w:rsidRDefault="00552E64" w:rsidP="005A1EA8"/>
    <w:p w:rsidR="00552E64" w:rsidRDefault="00552E64" w:rsidP="005A1EA8"/>
    <w:p w:rsidR="00552E64" w:rsidRDefault="00552E64" w:rsidP="005A1EA8"/>
    <w:p w:rsidR="00552E64" w:rsidRDefault="00552E64" w:rsidP="005A1EA8"/>
    <w:p w:rsidR="00552E64" w:rsidRDefault="00552E64" w:rsidP="005A1EA8"/>
    <w:p w:rsidR="00C3152D" w:rsidRDefault="00C3152D" w:rsidP="005A1EA8"/>
    <w:p w:rsidR="00C3152D" w:rsidRDefault="00C3152D" w:rsidP="005A1EA8"/>
    <w:p w:rsidR="00D64254" w:rsidRDefault="00D64254"/>
    <w:p w:rsidR="00C37030" w:rsidRDefault="00C37030">
      <w:pPr>
        <w:sectPr w:rsidR="00C37030" w:rsidSect="00C45B5F">
          <w:pgSz w:w="11907" w:h="16840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2362"/>
        <w:gridCol w:w="952"/>
        <w:gridCol w:w="953"/>
        <w:gridCol w:w="953"/>
        <w:gridCol w:w="953"/>
        <w:gridCol w:w="952"/>
        <w:gridCol w:w="953"/>
        <w:gridCol w:w="953"/>
        <w:gridCol w:w="953"/>
        <w:gridCol w:w="953"/>
        <w:gridCol w:w="952"/>
        <w:gridCol w:w="953"/>
        <w:gridCol w:w="953"/>
        <w:gridCol w:w="953"/>
        <w:gridCol w:w="953"/>
      </w:tblGrid>
      <w:tr w:rsidR="004B4CF3" w:rsidTr="004B4CF3">
        <w:trPr>
          <w:trHeight w:val="335"/>
        </w:trPr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4CF3" w:rsidRDefault="004B4CF3" w:rsidP="004B4CF3">
            <w:pPr>
              <w:jc w:val="center"/>
              <w:rPr>
                <w:lang w:eastAsia="en-US"/>
              </w:rPr>
            </w:pPr>
            <w:r w:rsidRPr="00987AEF">
              <w:rPr>
                <w:sz w:val="24"/>
                <w:lang w:eastAsia="en-US"/>
              </w:rPr>
              <w:lastRenderedPageBreak/>
              <w:t>ФИ участников группы</w:t>
            </w:r>
          </w:p>
        </w:tc>
        <w:tc>
          <w:tcPr>
            <w:tcW w:w="133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Полученные баллы</w:t>
            </w:r>
          </w:p>
        </w:tc>
      </w:tr>
      <w:tr w:rsidR="004B4CF3" w:rsidTr="00611EE1">
        <w:trPr>
          <w:trHeight w:val="1594"/>
        </w:trPr>
        <w:tc>
          <w:tcPr>
            <w:tcW w:w="236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CF3" w:rsidRDefault="004B4CF3" w:rsidP="00987AEF">
            <w:pPr>
              <w:jc w:val="center"/>
              <w:rPr>
                <w:lang w:eastAsia="en-US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  <w:r w:rsidRPr="00987AEF">
              <w:rPr>
                <w:sz w:val="20"/>
                <w:szCs w:val="20"/>
                <w:lang w:eastAsia="en-US"/>
              </w:rPr>
              <w:t>Выполнял все свои обязанности в группе  вовремя и качественно</w:t>
            </w:r>
          </w:p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  <w:r w:rsidRPr="00987AEF">
              <w:rPr>
                <w:sz w:val="20"/>
                <w:szCs w:val="20"/>
                <w:lang w:eastAsia="en-US"/>
              </w:rPr>
              <w:t>Работал в группе, сосредоточившись на поставленном учебном задании</w:t>
            </w:r>
          </w:p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  <w:r w:rsidRPr="00987AEF">
              <w:rPr>
                <w:sz w:val="20"/>
                <w:szCs w:val="20"/>
                <w:lang w:eastAsia="en-US"/>
              </w:rPr>
              <w:t>Стимулировал других учащихся и помогал им в выполнении поставленного учебного задания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  <w:r w:rsidRPr="00987AEF">
              <w:rPr>
                <w:sz w:val="20"/>
                <w:szCs w:val="20"/>
                <w:lang w:eastAsia="en-US"/>
              </w:rPr>
              <w:t>Внимательно слушал других</w:t>
            </w:r>
          </w:p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  <w:r w:rsidRPr="00987AEF">
              <w:rPr>
                <w:sz w:val="20"/>
                <w:szCs w:val="20"/>
                <w:lang w:eastAsia="en-US"/>
              </w:rPr>
              <w:t>Предлагал аргументированные идеи</w:t>
            </w:r>
          </w:p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  <w:r w:rsidRPr="00987AEF">
              <w:rPr>
                <w:sz w:val="20"/>
                <w:szCs w:val="20"/>
                <w:lang w:eastAsia="en-US"/>
              </w:rPr>
              <w:t>Вел обсуждение (вежливо возражал,  добивался согласия по вопросам, вызвавшим споры)</w:t>
            </w:r>
          </w:p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Pr="00987AEF" w:rsidRDefault="004B4CF3" w:rsidP="004B4CF3">
            <w:pPr>
              <w:jc w:val="center"/>
              <w:rPr>
                <w:sz w:val="20"/>
                <w:szCs w:val="20"/>
                <w:lang w:eastAsia="en-US"/>
              </w:rPr>
            </w:pPr>
            <w:r w:rsidRPr="00987AEF">
              <w:rPr>
                <w:sz w:val="20"/>
                <w:szCs w:val="20"/>
                <w:lang w:eastAsia="en-US"/>
              </w:rPr>
              <w:t>Комментировал и дополнял информацией высказывания других учеников  в группе</w:t>
            </w:r>
          </w:p>
        </w:tc>
      </w:tr>
      <w:tr w:rsidR="004B4CF3" w:rsidTr="00987AEF"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 w:rsidP="00D3586E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 w:rsidP="00987A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 w:rsidP="00987AE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</w:tr>
      <w:tr w:rsidR="00E646B8" w:rsidTr="00E646B8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 w:rsidP="00D3586E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</w:tr>
      <w:tr w:rsidR="00E646B8" w:rsidTr="00E646B8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 w:rsidP="00E03011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</w:tr>
      <w:tr w:rsidR="00E646B8" w:rsidTr="00E646B8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 w:rsidP="00E03011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</w:tr>
      <w:tr w:rsidR="00E646B8" w:rsidTr="00E646B8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 w:rsidP="00E03011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</w:tr>
      <w:tr w:rsidR="004B4CF3" w:rsidTr="00E646B8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 w:rsidP="00E03011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CF3" w:rsidRDefault="004B4CF3">
            <w:pPr>
              <w:rPr>
                <w:lang w:eastAsia="en-US"/>
              </w:rPr>
            </w:pPr>
          </w:p>
        </w:tc>
      </w:tr>
      <w:tr w:rsidR="00E646B8" w:rsidTr="004B4CF3">
        <w:trPr>
          <w:trHeight w:val="422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6B8" w:rsidRDefault="00E646B8" w:rsidP="004B4CF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B8" w:rsidRDefault="00E646B8">
            <w:pPr>
              <w:rPr>
                <w:lang w:eastAsia="en-US"/>
              </w:rPr>
            </w:pPr>
          </w:p>
        </w:tc>
      </w:tr>
    </w:tbl>
    <w:p w:rsidR="00552E64" w:rsidRDefault="00552E64"/>
    <w:tbl>
      <w:tblPr>
        <w:tblStyle w:val="a5"/>
        <w:tblW w:w="15705" w:type="dxa"/>
        <w:tblLayout w:type="fixed"/>
        <w:tblLook w:val="04A0" w:firstRow="1" w:lastRow="0" w:firstColumn="1" w:lastColumn="0" w:noHBand="0" w:noVBand="1"/>
      </w:tblPr>
      <w:tblGrid>
        <w:gridCol w:w="2364"/>
        <w:gridCol w:w="953"/>
        <w:gridCol w:w="954"/>
        <w:gridCol w:w="953"/>
        <w:gridCol w:w="953"/>
        <w:gridCol w:w="952"/>
        <w:gridCol w:w="953"/>
        <w:gridCol w:w="953"/>
        <w:gridCol w:w="953"/>
        <w:gridCol w:w="953"/>
        <w:gridCol w:w="952"/>
        <w:gridCol w:w="953"/>
        <w:gridCol w:w="953"/>
        <w:gridCol w:w="953"/>
        <w:gridCol w:w="953"/>
      </w:tblGrid>
      <w:tr w:rsidR="00194C12" w:rsidTr="00194C12">
        <w:trPr>
          <w:trHeight w:val="335"/>
        </w:trPr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sz w:val="24"/>
                <w:lang w:eastAsia="en-US"/>
              </w:rPr>
              <w:t>ФИ участников группы</w:t>
            </w:r>
          </w:p>
        </w:tc>
        <w:tc>
          <w:tcPr>
            <w:tcW w:w="133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Полученные баллы</w:t>
            </w:r>
          </w:p>
        </w:tc>
      </w:tr>
      <w:tr w:rsidR="00194C12" w:rsidTr="00194C12">
        <w:trPr>
          <w:trHeight w:val="159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C12" w:rsidRDefault="00194C12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Выполнял все свои обязанности в группе  вовремя и качественно</w:t>
            </w:r>
          </w:p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Работал в группе, сосредоточившись на поставленном учебном задании</w:t>
            </w:r>
          </w:p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Стимулировал других учащихся и помогал им в выполнении поставленного учебного задания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Внимательно слушал других</w:t>
            </w:r>
          </w:p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Предлагал аргументированные идеи</w:t>
            </w:r>
          </w:p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Вел обсуждение (вежливо возражал,  добивался согласия по вопросам, вызвавшим споры)</w:t>
            </w:r>
          </w:p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Комментировал и дополнял информацией высказывания других учеников  в группе</w:t>
            </w:r>
          </w:p>
        </w:tc>
      </w:tr>
      <w:tr w:rsidR="00194C12" w:rsidTr="00194C12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C12" w:rsidRDefault="00194C12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C12" w:rsidRDefault="00194C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учит.</w:t>
            </w:r>
          </w:p>
        </w:tc>
      </w:tr>
      <w:tr w:rsidR="00194C12" w:rsidTr="00194C12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</w:tr>
      <w:tr w:rsidR="00194C12" w:rsidTr="00194C12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</w:tr>
      <w:tr w:rsidR="00194C12" w:rsidTr="00194C12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</w:tr>
      <w:tr w:rsidR="00194C12" w:rsidTr="00194C12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</w:tr>
      <w:tr w:rsidR="00194C12" w:rsidTr="00194C12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</w:tr>
      <w:tr w:rsidR="00194C12" w:rsidTr="00194C12">
        <w:trPr>
          <w:trHeight w:val="422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4C12" w:rsidRDefault="00194C1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12" w:rsidRDefault="00194C12">
            <w:pPr>
              <w:rPr>
                <w:lang w:eastAsia="en-US"/>
              </w:rPr>
            </w:pPr>
          </w:p>
        </w:tc>
      </w:tr>
    </w:tbl>
    <w:p w:rsidR="00194C12" w:rsidRDefault="00194C12"/>
    <w:p w:rsidR="00385CB0" w:rsidRDefault="00385CB0"/>
    <w:p w:rsidR="00385CB0" w:rsidRDefault="00C37030">
      <w:r>
        <w:t>Для командира</w:t>
      </w:r>
    </w:p>
    <w:p w:rsidR="00385CB0" w:rsidRDefault="00385CB0"/>
    <w:p w:rsidR="00B10753" w:rsidRDefault="00B10753">
      <w:r>
        <w:lastRenderedPageBreak/>
        <w:t>Домашнее задание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08"/>
        <w:gridCol w:w="7808"/>
      </w:tblGrid>
      <w:tr w:rsidR="00385CB0" w:rsidTr="00385CB0">
        <w:tc>
          <w:tcPr>
            <w:tcW w:w="7808" w:type="dxa"/>
          </w:tcPr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Pr="00385CB0" w:rsidRDefault="00385CB0" w:rsidP="00385CB0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  <w:tc>
          <w:tcPr>
            <w:tcW w:w="7808" w:type="dxa"/>
          </w:tcPr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385CB0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</w:tr>
      <w:tr w:rsidR="00385CB0" w:rsidTr="00385CB0">
        <w:tc>
          <w:tcPr>
            <w:tcW w:w="7808" w:type="dxa"/>
          </w:tcPr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385CB0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  <w:tc>
          <w:tcPr>
            <w:tcW w:w="7808" w:type="dxa"/>
          </w:tcPr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385CB0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</w:tr>
      <w:tr w:rsidR="00385CB0" w:rsidTr="00385CB0">
        <w:tc>
          <w:tcPr>
            <w:tcW w:w="7808" w:type="dxa"/>
          </w:tcPr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385CB0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  <w:tc>
          <w:tcPr>
            <w:tcW w:w="7808" w:type="dxa"/>
          </w:tcPr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385CB0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</w:tr>
      <w:tr w:rsidR="00385CB0" w:rsidTr="00385CB0">
        <w:tc>
          <w:tcPr>
            <w:tcW w:w="7808" w:type="dxa"/>
          </w:tcPr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385CB0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  <w:tc>
          <w:tcPr>
            <w:tcW w:w="7808" w:type="dxa"/>
          </w:tcPr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385CB0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385CB0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</w:tr>
      <w:tr w:rsidR="00385CB0" w:rsidTr="00385CB0">
        <w:tc>
          <w:tcPr>
            <w:tcW w:w="7808" w:type="dxa"/>
          </w:tcPr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Pr="00385CB0" w:rsidRDefault="00385CB0" w:rsidP="00557F01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  <w:tc>
          <w:tcPr>
            <w:tcW w:w="7808" w:type="dxa"/>
          </w:tcPr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557F01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</w:tr>
      <w:tr w:rsidR="00385CB0" w:rsidTr="00385CB0">
        <w:tc>
          <w:tcPr>
            <w:tcW w:w="7808" w:type="dxa"/>
          </w:tcPr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557F01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  <w:tc>
          <w:tcPr>
            <w:tcW w:w="7808" w:type="dxa"/>
          </w:tcPr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557F01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</w:tr>
      <w:tr w:rsidR="00385CB0" w:rsidTr="00385CB0">
        <w:tc>
          <w:tcPr>
            <w:tcW w:w="7808" w:type="dxa"/>
          </w:tcPr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557F01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  <w:tc>
          <w:tcPr>
            <w:tcW w:w="7808" w:type="dxa"/>
          </w:tcPr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557F01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</w:tr>
      <w:tr w:rsidR="00385CB0" w:rsidTr="00385CB0">
        <w:tc>
          <w:tcPr>
            <w:tcW w:w="7808" w:type="dxa"/>
          </w:tcPr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557F01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  <w:tc>
          <w:tcPr>
            <w:tcW w:w="7808" w:type="dxa"/>
          </w:tcPr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>на «5»: прочитать книгу Р.Киплинг «Как было написано первое письмо»</w:t>
            </w:r>
          </w:p>
          <w:p w:rsidR="00385CB0" w:rsidRDefault="00385CB0" w:rsidP="00557F01">
            <w:pPr>
              <w:ind w:firstLine="567"/>
              <w:rPr>
                <w:sz w:val="24"/>
                <w:szCs w:val="24"/>
              </w:rPr>
            </w:pPr>
            <w:r w:rsidRPr="00670D33">
              <w:rPr>
                <w:sz w:val="24"/>
                <w:szCs w:val="24"/>
              </w:rPr>
              <w:t xml:space="preserve">«4» - Р.Т., стр. </w:t>
            </w:r>
            <w:proofErr w:type="gramStart"/>
            <w:r w:rsidRPr="00670D33">
              <w:rPr>
                <w:sz w:val="24"/>
                <w:szCs w:val="24"/>
              </w:rPr>
              <w:t>24,  выполните</w:t>
            </w:r>
            <w:proofErr w:type="gramEnd"/>
            <w:r w:rsidRPr="00670D33">
              <w:rPr>
                <w:sz w:val="24"/>
                <w:szCs w:val="24"/>
              </w:rPr>
              <w:t xml:space="preserve"> задания в рубрике «Д.З»</w:t>
            </w:r>
          </w:p>
          <w:p w:rsidR="00385CB0" w:rsidRDefault="00385CB0" w:rsidP="00557F01">
            <w:r>
              <w:rPr>
                <w:sz w:val="24"/>
                <w:szCs w:val="24"/>
              </w:rPr>
              <w:t xml:space="preserve"> </w:t>
            </w:r>
            <w:r w:rsidRPr="00670D33">
              <w:rPr>
                <w:sz w:val="24"/>
                <w:szCs w:val="24"/>
              </w:rPr>
              <w:t>«3» - У, стр. 71-74, прочитать</w:t>
            </w:r>
          </w:p>
        </w:tc>
      </w:tr>
    </w:tbl>
    <w:p w:rsidR="00385CB0" w:rsidRDefault="00385CB0"/>
    <w:p w:rsidR="00C37030" w:rsidRPr="00841974" w:rsidRDefault="00C37030"/>
    <w:sectPr w:rsidR="00C37030" w:rsidRPr="00841974" w:rsidSect="00D64254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7271"/>
    <w:multiLevelType w:val="hybridMultilevel"/>
    <w:tmpl w:val="75B412B2"/>
    <w:lvl w:ilvl="0" w:tplc="C93C7A06">
      <w:start w:val="1"/>
      <w:numFmt w:val="bullet"/>
      <w:lvlText w:val="•"/>
      <w:lvlJc w:val="left"/>
      <w:pPr>
        <w:ind w:left="775" w:hanging="360"/>
      </w:pPr>
      <w:rPr>
        <w:rFonts w:ascii="Times New Roman" w:hAnsi="Times New Roman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096D4582"/>
    <w:multiLevelType w:val="multilevel"/>
    <w:tmpl w:val="8E480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C0985"/>
    <w:multiLevelType w:val="multilevel"/>
    <w:tmpl w:val="B456C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07003"/>
    <w:multiLevelType w:val="multilevel"/>
    <w:tmpl w:val="09740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D079A8"/>
    <w:multiLevelType w:val="hybridMultilevel"/>
    <w:tmpl w:val="5756DDEA"/>
    <w:lvl w:ilvl="0" w:tplc="F7227F1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B6D6A6E"/>
    <w:multiLevelType w:val="multilevel"/>
    <w:tmpl w:val="A6BC2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3F0D8F"/>
    <w:multiLevelType w:val="multilevel"/>
    <w:tmpl w:val="DBE0A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C54BC3"/>
    <w:multiLevelType w:val="multilevel"/>
    <w:tmpl w:val="69985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0F8111A"/>
    <w:multiLevelType w:val="multilevel"/>
    <w:tmpl w:val="93C0C056"/>
    <w:lvl w:ilvl="0">
      <w:start w:val="1"/>
      <w:numFmt w:val="bullet"/>
      <w:lvlText w:val=""/>
      <w:lvlJc w:val="left"/>
      <w:pPr>
        <w:tabs>
          <w:tab w:val="num" w:pos="8015"/>
        </w:tabs>
        <w:ind w:left="8015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u w:val="single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A7504E"/>
    <w:multiLevelType w:val="hybridMultilevel"/>
    <w:tmpl w:val="F79C9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963C1"/>
    <w:multiLevelType w:val="hybridMultilevel"/>
    <w:tmpl w:val="51B85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C1B2A"/>
    <w:multiLevelType w:val="multilevel"/>
    <w:tmpl w:val="B2FAA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1723E6"/>
    <w:multiLevelType w:val="hybridMultilevel"/>
    <w:tmpl w:val="F4923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E35A4"/>
    <w:multiLevelType w:val="multilevel"/>
    <w:tmpl w:val="DBE0A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AA72A35"/>
    <w:multiLevelType w:val="hybridMultilevel"/>
    <w:tmpl w:val="C0A2857E"/>
    <w:lvl w:ilvl="0" w:tplc="0419000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4" w:hanging="360"/>
      </w:pPr>
      <w:rPr>
        <w:rFonts w:ascii="Wingdings" w:hAnsi="Wingdings" w:hint="default"/>
      </w:rPr>
    </w:lvl>
  </w:abstractNum>
  <w:abstractNum w:abstractNumId="15" w15:restartNumberingAfterBreak="0">
    <w:nsid w:val="4C3A13B7"/>
    <w:multiLevelType w:val="hybridMultilevel"/>
    <w:tmpl w:val="31D4F6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262EF1"/>
    <w:multiLevelType w:val="hybridMultilevel"/>
    <w:tmpl w:val="F79C9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35564"/>
    <w:multiLevelType w:val="multilevel"/>
    <w:tmpl w:val="44387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7A27F34"/>
    <w:multiLevelType w:val="multilevel"/>
    <w:tmpl w:val="62561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B6437C9"/>
    <w:multiLevelType w:val="hybridMultilevel"/>
    <w:tmpl w:val="044C400A"/>
    <w:lvl w:ilvl="0" w:tplc="6F30278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2AC07B4"/>
    <w:multiLevelType w:val="multilevel"/>
    <w:tmpl w:val="63DA1D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7293142"/>
    <w:multiLevelType w:val="multilevel"/>
    <w:tmpl w:val="E3665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1"/>
  </w:num>
  <w:num w:numId="3">
    <w:abstractNumId w:val="13"/>
  </w:num>
  <w:num w:numId="4">
    <w:abstractNumId w:val="18"/>
  </w:num>
  <w:num w:numId="5">
    <w:abstractNumId w:val="11"/>
  </w:num>
  <w:num w:numId="6">
    <w:abstractNumId w:val="5"/>
  </w:num>
  <w:num w:numId="7">
    <w:abstractNumId w:val="2"/>
  </w:num>
  <w:num w:numId="8">
    <w:abstractNumId w:val="8"/>
  </w:num>
  <w:num w:numId="9">
    <w:abstractNumId w:val="12"/>
  </w:num>
  <w:num w:numId="10">
    <w:abstractNumId w:val="9"/>
  </w:num>
  <w:num w:numId="11">
    <w:abstractNumId w:val="16"/>
  </w:num>
  <w:num w:numId="12">
    <w:abstractNumId w:val="4"/>
  </w:num>
  <w:num w:numId="13">
    <w:abstractNumId w:val="19"/>
  </w:num>
  <w:num w:numId="14">
    <w:abstractNumId w:val="0"/>
  </w:num>
  <w:num w:numId="15">
    <w:abstractNumId w:val="10"/>
  </w:num>
  <w:num w:numId="16">
    <w:abstractNumId w:val="15"/>
  </w:num>
  <w:num w:numId="17">
    <w:abstractNumId w:val="1"/>
  </w:num>
  <w:num w:numId="18">
    <w:abstractNumId w:val="14"/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E1381"/>
    <w:rsid w:val="00010AC4"/>
    <w:rsid w:val="00020FA3"/>
    <w:rsid w:val="00021926"/>
    <w:rsid w:val="00042BB3"/>
    <w:rsid w:val="00060685"/>
    <w:rsid w:val="00064C9C"/>
    <w:rsid w:val="00074974"/>
    <w:rsid w:val="00077975"/>
    <w:rsid w:val="0008553B"/>
    <w:rsid w:val="00087D57"/>
    <w:rsid w:val="000A2CA0"/>
    <w:rsid w:val="000B4BB7"/>
    <w:rsid w:val="000E0D1B"/>
    <w:rsid w:val="000E1381"/>
    <w:rsid w:val="000F7126"/>
    <w:rsid w:val="00126F83"/>
    <w:rsid w:val="001741E4"/>
    <w:rsid w:val="00175F1C"/>
    <w:rsid w:val="00186975"/>
    <w:rsid w:val="00194C12"/>
    <w:rsid w:val="001954B5"/>
    <w:rsid w:val="00197567"/>
    <w:rsid w:val="001A086A"/>
    <w:rsid w:val="001A2CE4"/>
    <w:rsid w:val="001D51A6"/>
    <w:rsid w:val="001F0F17"/>
    <w:rsid w:val="001F29DA"/>
    <w:rsid w:val="00220CC8"/>
    <w:rsid w:val="002334FB"/>
    <w:rsid w:val="00233E88"/>
    <w:rsid w:val="00242314"/>
    <w:rsid w:val="00243D22"/>
    <w:rsid w:val="00244E6E"/>
    <w:rsid w:val="002536C1"/>
    <w:rsid w:val="0025522B"/>
    <w:rsid w:val="00296928"/>
    <w:rsid w:val="002A55D6"/>
    <w:rsid w:val="002B42E6"/>
    <w:rsid w:val="002C5DBE"/>
    <w:rsid w:val="002D14C0"/>
    <w:rsid w:val="002D279C"/>
    <w:rsid w:val="002F27FB"/>
    <w:rsid w:val="0031250A"/>
    <w:rsid w:val="00312D96"/>
    <w:rsid w:val="0033065B"/>
    <w:rsid w:val="003726B6"/>
    <w:rsid w:val="00385CB0"/>
    <w:rsid w:val="003877AD"/>
    <w:rsid w:val="003A707C"/>
    <w:rsid w:val="003C4930"/>
    <w:rsid w:val="003C62F0"/>
    <w:rsid w:val="003C6E5F"/>
    <w:rsid w:val="003E0B15"/>
    <w:rsid w:val="003F071F"/>
    <w:rsid w:val="003F1935"/>
    <w:rsid w:val="00402F9B"/>
    <w:rsid w:val="00436367"/>
    <w:rsid w:val="00450B16"/>
    <w:rsid w:val="00463A2B"/>
    <w:rsid w:val="00480863"/>
    <w:rsid w:val="00482B31"/>
    <w:rsid w:val="004A41B2"/>
    <w:rsid w:val="004B31F5"/>
    <w:rsid w:val="004B4CF3"/>
    <w:rsid w:val="004C42A1"/>
    <w:rsid w:val="004D0E0D"/>
    <w:rsid w:val="004E19E8"/>
    <w:rsid w:val="004F7734"/>
    <w:rsid w:val="00511F78"/>
    <w:rsid w:val="005201B3"/>
    <w:rsid w:val="00536F22"/>
    <w:rsid w:val="00541DC1"/>
    <w:rsid w:val="00546969"/>
    <w:rsid w:val="00552E64"/>
    <w:rsid w:val="005907B4"/>
    <w:rsid w:val="005915E3"/>
    <w:rsid w:val="005A1EA8"/>
    <w:rsid w:val="005B3515"/>
    <w:rsid w:val="005B58C0"/>
    <w:rsid w:val="005C39AC"/>
    <w:rsid w:val="005D138D"/>
    <w:rsid w:val="005E19D2"/>
    <w:rsid w:val="005F6C82"/>
    <w:rsid w:val="00613BC0"/>
    <w:rsid w:val="00614B08"/>
    <w:rsid w:val="006202FC"/>
    <w:rsid w:val="006579CB"/>
    <w:rsid w:val="00670D33"/>
    <w:rsid w:val="006959F4"/>
    <w:rsid w:val="006A618E"/>
    <w:rsid w:val="006A6C8A"/>
    <w:rsid w:val="006B13D5"/>
    <w:rsid w:val="006D1F33"/>
    <w:rsid w:val="006D3619"/>
    <w:rsid w:val="00702EB2"/>
    <w:rsid w:val="00706C3B"/>
    <w:rsid w:val="00711347"/>
    <w:rsid w:val="0071186E"/>
    <w:rsid w:val="00727325"/>
    <w:rsid w:val="00744FD3"/>
    <w:rsid w:val="00753A0F"/>
    <w:rsid w:val="00765914"/>
    <w:rsid w:val="0077692B"/>
    <w:rsid w:val="00790826"/>
    <w:rsid w:val="00793A6D"/>
    <w:rsid w:val="0079775B"/>
    <w:rsid w:val="007A5466"/>
    <w:rsid w:val="007C29C8"/>
    <w:rsid w:val="007C608E"/>
    <w:rsid w:val="007C71F0"/>
    <w:rsid w:val="007F4479"/>
    <w:rsid w:val="007F7C84"/>
    <w:rsid w:val="008069F0"/>
    <w:rsid w:val="00824DD5"/>
    <w:rsid w:val="00831C39"/>
    <w:rsid w:val="00841974"/>
    <w:rsid w:val="00850861"/>
    <w:rsid w:val="008519AA"/>
    <w:rsid w:val="008537E3"/>
    <w:rsid w:val="00856AB8"/>
    <w:rsid w:val="00883D39"/>
    <w:rsid w:val="0089471E"/>
    <w:rsid w:val="00895A61"/>
    <w:rsid w:val="008E0450"/>
    <w:rsid w:val="008E397D"/>
    <w:rsid w:val="008F3AA6"/>
    <w:rsid w:val="0093375F"/>
    <w:rsid w:val="00934FD2"/>
    <w:rsid w:val="009672E2"/>
    <w:rsid w:val="009753EB"/>
    <w:rsid w:val="00980088"/>
    <w:rsid w:val="00987AEF"/>
    <w:rsid w:val="009964C5"/>
    <w:rsid w:val="009B4402"/>
    <w:rsid w:val="009C6D10"/>
    <w:rsid w:val="009E109D"/>
    <w:rsid w:val="009F0430"/>
    <w:rsid w:val="00A00F0A"/>
    <w:rsid w:val="00A06662"/>
    <w:rsid w:val="00A13B4C"/>
    <w:rsid w:val="00A462AE"/>
    <w:rsid w:val="00A65E64"/>
    <w:rsid w:val="00A73A54"/>
    <w:rsid w:val="00A85899"/>
    <w:rsid w:val="00A935D7"/>
    <w:rsid w:val="00AA6677"/>
    <w:rsid w:val="00AA698C"/>
    <w:rsid w:val="00AA7CCB"/>
    <w:rsid w:val="00AB0ED4"/>
    <w:rsid w:val="00AB517C"/>
    <w:rsid w:val="00AC08F3"/>
    <w:rsid w:val="00AC1992"/>
    <w:rsid w:val="00AC3CB0"/>
    <w:rsid w:val="00AC4332"/>
    <w:rsid w:val="00AF1D40"/>
    <w:rsid w:val="00AF69B9"/>
    <w:rsid w:val="00B000B8"/>
    <w:rsid w:val="00B10753"/>
    <w:rsid w:val="00B1634E"/>
    <w:rsid w:val="00B37C7A"/>
    <w:rsid w:val="00B5785C"/>
    <w:rsid w:val="00B617A3"/>
    <w:rsid w:val="00B62FE3"/>
    <w:rsid w:val="00B718D0"/>
    <w:rsid w:val="00B73218"/>
    <w:rsid w:val="00B83BDE"/>
    <w:rsid w:val="00BB0C77"/>
    <w:rsid w:val="00BB0E9C"/>
    <w:rsid w:val="00BB5638"/>
    <w:rsid w:val="00BE7ABF"/>
    <w:rsid w:val="00C00F78"/>
    <w:rsid w:val="00C11E06"/>
    <w:rsid w:val="00C3152D"/>
    <w:rsid w:val="00C34078"/>
    <w:rsid w:val="00C363EA"/>
    <w:rsid w:val="00C37030"/>
    <w:rsid w:val="00C45B5F"/>
    <w:rsid w:val="00C46499"/>
    <w:rsid w:val="00C5745D"/>
    <w:rsid w:val="00C72FC1"/>
    <w:rsid w:val="00C77933"/>
    <w:rsid w:val="00C82299"/>
    <w:rsid w:val="00C90ECE"/>
    <w:rsid w:val="00CB5347"/>
    <w:rsid w:val="00CC4BBF"/>
    <w:rsid w:val="00CC4F2B"/>
    <w:rsid w:val="00CC652A"/>
    <w:rsid w:val="00CD2E44"/>
    <w:rsid w:val="00CD3DB9"/>
    <w:rsid w:val="00CE4CD9"/>
    <w:rsid w:val="00CF26C3"/>
    <w:rsid w:val="00CF2BB8"/>
    <w:rsid w:val="00CF4640"/>
    <w:rsid w:val="00D04E63"/>
    <w:rsid w:val="00D07809"/>
    <w:rsid w:val="00D3586E"/>
    <w:rsid w:val="00D35DAB"/>
    <w:rsid w:val="00D51149"/>
    <w:rsid w:val="00D64254"/>
    <w:rsid w:val="00D96345"/>
    <w:rsid w:val="00DA5CB4"/>
    <w:rsid w:val="00DA68FB"/>
    <w:rsid w:val="00DB4330"/>
    <w:rsid w:val="00DB686F"/>
    <w:rsid w:val="00DE303B"/>
    <w:rsid w:val="00DE572C"/>
    <w:rsid w:val="00DF7B94"/>
    <w:rsid w:val="00E03011"/>
    <w:rsid w:val="00E0432C"/>
    <w:rsid w:val="00E1713C"/>
    <w:rsid w:val="00E21A18"/>
    <w:rsid w:val="00E25A2F"/>
    <w:rsid w:val="00E4147E"/>
    <w:rsid w:val="00E458DF"/>
    <w:rsid w:val="00E646B8"/>
    <w:rsid w:val="00E75773"/>
    <w:rsid w:val="00E8717E"/>
    <w:rsid w:val="00EB7D78"/>
    <w:rsid w:val="00ED2913"/>
    <w:rsid w:val="00EF0C8E"/>
    <w:rsid w:val="00F171BA"/>
    <w:rsid w:val="00F511B2"/>
    <w:rsid w:val="00F724F0"/>
    <w:rsid w:val="00F72D5D"/>
    <w:rsid w:val="00F76947"/>
    <w:rsid w:val="00F84E4D"/>
    <w:rsid w:val="00F93DEE"/>
    <w:rsid w:val="00FA1749"/>
    <w:rsid w:val="00FA622F"/>
    <w:rsid w:val="00FA738F"/>
    <w:rsid w:val="00FE1AFD"/>
    <w:rsid w:val="00FF15E7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24AF"/>
  <w15:docId w15:val="{6E2B241B-554C-4EF3-8D21-3DE16B96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B15"/>
    <w:pPr>
      <w:spacing w:after="0" w:line="27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E1381"/>
    <w:rPr>
      <w:color w:val="0066CC"/>
      <w:u w:val="single"/>
    </w:rPr>
  </w:style>
  <w:style w:type="character" w:customStyle="1" w:styleId="a4">
    <w:name w:val="Основной текст_"/>
    <w:basedOn w:val="a0"/>
    <w:link w:val="1"/>
    <w:locked/>
    <w:rsid w:val="000E138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0E1381"/>
    <w:pPr>
      <w:spacing w:line="248" w:lineRule="exact"/>
    </w:pPr>
    <w:rPr>
      <w:sz w:val="20"/>
      <w:szCs w:val="20"/>
      <w:lang w:eastAsia="en-US"/>
    </w:rPr>
  </w:style>
  <w:style w:type="character" w:customStyle="1" w:styleId="10">
    <w:name w:val="Основной текст + 10"/>
    <w:aliases w:val="5 pt,Полужирный,Интервал 2 pt"/>
    <w:basedOn w:val="a4"/>
    <w:rsid w:val="000E138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lang w:val="ru-RU"/>
    </w:rPr>
  </w:style>
  <w:style w:type="table" w:styleId="a5">
    <w:name w:val="Table Grid"/>
    <w:basedOn w:val="a1"/>
    <w:uiPriority w:val="59"/>
    <w:rsid w:val="000E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08553B"/>
    <w:rPr>
      <w:color w:val="800080" w:themeColor="followedHyperlink"/>
      <w:u w:val="single"/>
    </w:rPr>
  </w:style>
  <w:style w:type="paragraph" w:customStyle="1" w:styleId="c5">
    <w:name w:val="c5"/>
    <w:basedOn w:val="a"/>
    <w:rsid w:val="0008553B"/>
    <w:pPr>
      <w:spacing w:before="100" w:beforeAutospacing="1" w:after="100" w:afterAutospacing="1"/>
    </w:pPr>
  </w:style>
  <w:style w:type="character" w:customStyle="1" w:styleId="c1">
    <w:name w:val="c1"/>
    <w:basedOn w:val="a0"/>
    <w:rsid w:val="0008553B"/>
  </w:style>
  <w:style w:type="character" w:customStyle="1" w:styleId="c2">
    <w:name w:val="c2"/>
    <w:basedOn w:val="a0"/>
    <w:rsid w:val="0008553B"/>
  </w:style>
  <w:style w:type="paragraph" w:styleId="a7">
    <w:name w:val="List Paragraph"/>
    <w:basedOn w:val="a"/>
    <w:uiPriority w:val="34"/>
    <w:qFormat/>
    <w:rsid w:val="00FA738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8F3AA6"/>
    <w:pPr>
      <w:spacing w:before="100" w:beforeAutospacing="1" w:after="100" w:afterAutospacing="1"/>
    </w:pPr>
    <w:rPr>
      <w:rFonts w:eastAsiaTheme="minorEastAsia"/>
    </w:rPr>
  </w:style>
  <w:style w:type="character" w:customStyle="1" w:styleId="c0">
    <w:name w:val="c0"/>
    <w:basedOn w:val="a0"/>
    <w:rsid w:val="005D138D"/>
  </w:style>
  <w:style w:type="character" w:customStyle="1" w:styleId="apple-converted-space">
    <w:name w:val="apple-converted-space"/>
    <w:basedOn w:val="a0"/>
    <w:rsid w:val="00020FA3"/>
  </w:style>
  <w:style w:type="paragraph" w:styleId="a9">
    <w:name w:val="Balloon Text"/>
    <w:basedOn w:val="a"/>
    <w:link w:val="aa"/>
    <w:uiPriority w:val="99"/>
    <w:semiHidden/>
    <w:unhideWhenUsed/>
    <w:rsid w:val="00CD2E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E44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47</cp:revision>
  <cp:lastPrinted>2016-02-20T06:20:00Z</cp:lastPrinted>
  <dcterms:created xsi:type="dcterms:W3CDTF">2014-09-11T16:47:00Z</dcterms:created>
  <dcterms:modified xsi:type="dcterms:W3CDTF">2023-12-12T16:33:00Z</dcterms:modified>
</cp:coreProperties>
</file>