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5F9B77" w14:textId="2BAB6797" w:rsidR="00D17285" w:rsidRDefault="00D17285" w:rsidP="00D17285">
      <w:pPr>
        <w:pStyle w:val="af0"/>
        <w:jc w:val="center"/>
        <w:rPr>
          <w:rFonts w:ascii="Times New Roman" w:eastAsiaTheme="minorHAnsi" w:hAnsi="Times New Roman"/>
          <w:b/>
          <w:sz w:val="24"/>
          <w:szCs w:val="24"/>
          <w:lang w:eastAsia="zh-TW"/>
        </w:rPr>
      </w:pPr>
    </w:p>
    <w:p w14:paraId="69B1DB21" w14:textId="67306192" w:rsidR="00A12D29" w:rsidRDefault="00A12D29" w:rsidP="00D17285">
      <w:pPr>
        <w:pStyle w:val="af0"/>
        <w:jc w:val="center"/>
        <w:rPr>
          <w:rFonts w:ascii="Times New Roman" w:eastAsiaTheme="minorHAnsi" w:hAnsi="Times New Roman"/>
          <w:b/>
          <w:sz w:val="24"/>
          <w:szCs w:val="24"/>
          <w:lang w:eastAsia="zh-TW"/>
        </w:rPr>
      </w:pPr>
    </w:p>
    <w:p w14:paraId="461BFD0C" w14:textId="3AC79B7D" w:rsidR="00A12D29" w:rsidRDefault="00A12D29" w:rsidP="00D17285">
      <w:pPr>
        <w:pStyle w:val="af0"/>
        <w:jc w:val="center"/>
        <w:rPr>
          <w:rFonts w:ascii="Times New Roman" w:eastAsiaTheme="minorHAnsi" w:hAnsi="Times New Roman"/>
          <w:b/>
          <w:sz w:val="24"/>
          <w:szCs w:val="24"/>
          <w:lang w:eastAsia="zh-TW"/>
        </w:rPr>
      </w:pPr>
    </w:p>
    <w:p w14:paraId="16A4D3FE" w14:textId="77777777" w:rsidR="00A12D29" w:rsidRDefault="00A12D29" w:rsidP="00D17285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</w:p>
    <w:p w14:paraId="6EDBCEDD" w14:textId="77777777" w:rsidR="00D17285" w:rsidRDefault="00D17285" w:rsidP="00D17285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</w:p>
    <w:p w14:paraId="019BDBB1" w14:textId="77777777" w:rsidR="00D17285" w:rsidRDefault="00D17285" w:rsidP="00D17285">
      <w:pPr>
        <w:pStyle w:val="af0"/>
        <w:jc w:val="right"/>
        <w:rPr>
          <w:rFonts w:ascii="Times New Roman" w:hAnsi="Times New Roman"/>
          <w:sz w:val="28"/>
          <w:szCs w:val="28"/>
        </w:rPr>
      </w:pPr>
    </w:p>
    <w:p w14:paraId="5347CA46" w14:textId="77777777" w:rsidR="00D17285" w:rsidRDefault="00D17285" w:rsidP="00D17285">
      <w:pPr>
        <w:pStyle w:val="af0"/>
        <w:jc w:val="center"/>
        <w:rPr>
          <w:rFonts w:ascii="Times New Roman" w:hAnsi="Times New Roman"/>
          <w:sz w:val="28"/>
          <w:szCs w:val="28"/>
        </w:rPr>
      </w:pPr>
    </w:p>
    <w:p w14:paraId="0427C962" w14:textId="77777777" w:rsidR="00D17285" w:rsidRDefault="00D17285" w:rsidP="00D17285">
      <w:pPr>
        <w:pStyle w:val="af0"/>
        <w:jc w:val="center"/>
        <w:rPr>
          <w:rFonts w:ascii="Times New Roman" w:hAnsi="Times New Roman"/>
          <w:sz w:val="28"/>
          <w:szCs w:val="28"/>
        </w:rPr>
      </w:pPr>
    </w:p>
    <w:p w14:paraId="05656D67" w14:textId="77777777" w:rsidR="00D17285" w:rsidRDefault="00D17285" w:rsidP="00D17285">
      <w:pPr>
        <w:pStyle w:val="af0"/>
        <w:jc w:val="center"/>
        <w:rPr>
          <w:rFonts w:ascii="Times New Roman" w:hAnsi="Times New Roman"/>
          <w:sz w:val="28"/>
          <w:szCs w:val="28"/>
        </w:rPr>
      </w:pPr>
    </w:p>
    <w:p w14:paraId="1F22AFC2" w14:textId="77777777" w:rsidR="00D17285" w:rsidRDefault="00D17285" w:rsidP="00D17285">
      <w:pPr>
        <w:pStyle w:val="af0"/>
        <w:rPr>
          <w:rFonts w:ascii="Times New Roman" w:hAnsi="Times New Roman"/>
          <w:sz w:val="28"/>
          <w:szCs w:val="28"/>
        </w:rPr>
      </w:pPr>
    </w:p>
    <w:p w14:paraId="5158C815" w14:textId="45D7EA1B" w:rsidR="007E1DCA" w:rsidRDefault="00A12D29" w:rsidP="00D17285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СЦЕНАРИЙ</w:t>
      </w:r>
    </w:p>
    <w:p w14:paraId="4D1E2263" w14:textId="7CCC3A7C" w:rsidR="00D17285" w:rsidRDefault="00D17285" w:rsidP="007E1DCA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КОНКУРСА ПРОФЕССИОНАЛЬНОГО МАСТЕРСТВА </w:t>
      </w:r>
    </w:p>
    <w:p w14:paraId="3AA08DE1" w14:textId="0247B297" w:rsidR="00D17285" w:rsidRDefault="00566542" w:rsidP="00D17285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ПОСВЯЩЕННОЕ ДНЮ ЭНЕРГЕТИКА</w:t>
      </w:r>
    </w:p>
    <w:p w14:paraId="3C6FBD2A" w14:textId="77777777" w:rsidR="00D17285" w:rsidRDefault="00D17285" w:rsidP="00D17285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</w:p>
    <w:p w14:paraId="25B8D897" w14:textId="77777777" w:rsidR="00D17285" w:rsidRDefault="00D17285" w:rsidP="00D17285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</w:p>
    <w:p w14:paraId="3F59D4A6" w14:textId="77777777" w:rsidR="00D17285" w:rsidRDefault="00D17285" w:rsidP="00D17285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</w:p>
    <w:p w14:paraId="743FBC31" w14:textId="77777777" w:rsidR="00D17285" w:rsidRDefault="00D17285" w:rsidP="00D17285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</w:p>
    <w:p w14:paraId="4C23A67A" w14:textId="77777777" w:rsidR="00D17285" w:rsidRDefault="00D17285" w:rsidP="00D17285">
      <w:pPr>
        <w:pStyle w:val="af0"/>
        <w:jc w:val="center"/>
        <w:rPr>
          <w:rFonts w:ascii="Times New Roman" w:hAnsi="Times New Roman"/>
          <w:sz w:val="28"/>
          <w:szCs w:val="28"/>
        </w:rPr>
      </w:pPr>
    </w:p>
    <w:p w14:paraId="0EB667C5" w14:textId="77777777" w:rsidR="00D17285" w:rsidRDefault="00D17285" w:rsidP="00D17285">
      <w:pPr>
        <w:spacing w:after="12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6DE6F55E" wp14:editId="50600E35">
            <wp:extent cx="3816350" cy="2544445"/>
            <wp:effectExtent l="19050" t="0" r="0" b="0"/>
            <wp:docPr id="1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0" cy="2544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B7B50E" w14:textId="77777777" w:rsidR="003B2AA6" w:rsidRDefault="003B2AA6" w:rsidP="00D17285">
      <w:pPr>
        <w:spacing w:after="120"/>
        <w:jc w:val="center"/>
        <w:rPr>
          <w:b/>
          <w:sz w:val="28"/>
          <w:szCs w:val="28"/>
        </w:rPr>
      </w:pPr>
    </w:p>
    <w:p w14:paraId="50A98E4F" w14:textId="77777777" w:rsidR="003B2AA6" w:rsidRDefault="003B2AA6" w:rsidP="00D17285">
      <w:pPr>
        <w:spacing w:after="120"/>
        <w:jc w:val="center"/>
        <w:rPr>
          <w:b/>
          <w:sz w:val="28"/>
          <w:szCs w:val="28"/>
        </w:rPr>
      </w:pPr>
    </w:p>
    <w:p w14:paraId="13C55DB2" w14:textId="77777777" w:rsidR="003B2AA6" w:rsidRDefault="003B2AA6" w:rsidP="00D17285">
      <w:pPr>
        <w:spacing w:after="120"/>
        <w:jc w:val="center"/>
        <w:rPr>
          <w:b/>
          <w:sz w:val="28"/>
          <w:szCs w:val="28"/>
        </w:rPr>
      </w:pPr>
    </w:p>
    <w:p w14:paraId="6EFE3AF3" w14:textId="32D645DF" w:rsidR="00D17285" w:rsidRDefault="00D17285" w:rsidP="00D17285">
      <w:pPr>
        <w:spacing w:after="120"/>
        <w:jc w:val="center"/>
        <w:rPr>
          <w:sz w:val="28"/>
          <w:szCs w:val="28"/>
        </w:rPr>
      </w:pPr>
    </w:p>
    <w:p w14:paraId="614357DF" w14:textId="77777777" w:rsidR="00ED7A0B" w:rsidRDefault="00ED7A0B" w:rsidP="00D17285">
      <w:pPr>
        <w:spacing w:after="120"/>
        <w:jc w:val="center"/>
        <w:rPr>
          <w:b/>
          <w:sz w:val="28"/>
          <w:szCs w:val="28"/>
        </w:rPr>
      </w:pPr>
    </w:p>
    <w:p w14:paraId="2A286075" w14:textId="77777777" w:rsidR="00566542" w:rsidRDefault="00566542" w:rsidP="00D17285">
      <w:pPr>
        <w:spacing w:after="120"/>
        <w:jc w:val="center"/>
        <w:rPr>
          <w:b/>
          <w:sz w:val="28"/>
          <w:szCs w:val="28"/>
        </w:rPr>
      </w:pPr>
    </w:p>
    <w:p w14:paraId="6A093CCC" w14:textId="75D7472C" w:rsidR="003B2AA6" w:rsidRDefault="003B2AA6" w:rsidP="00D17285">
      <w:pPr>
        <w:spacing w:after="120"/>
        <w:jc w:val="center"/>
        <w:rPr>
          <w:b/>
          <w:sz w:val="28"/>
          <w:szCs w:val="28"/>
        </w:rPr>
      </w:pPr>
    </w:p>
    <w:p w14:paraId="5ED25BB1" w14:textId="4714871E" w:rsidR="00090963" w:rsidRDefault="00090963" w:rsidP="00D17285">
      <w:pPr>
        <w:spacing w:after="120"/>
        <w:jc w:val="center"/>
        <w:rPr>
          <w:b/>
          <w:sz w:val="28"/>
          <w:szCs w:val="28"/>
        </w:rPr>
      </w:pPr>
    </w:p>
    <w:p w14:paraId="7990605D" w14:textId="32CDC127" w:rsidR="00090963" w:rsidRDefault="00090963" w:rsidP="00D17285">
      <w:pPr>
        <w:spacing w:after="120"/>
        <w:jc w:val="center"/>
        <w:rPr>
          <w:b/>
          <w:sz w:val="28"/>
          <w:szCs w:val="28"/>
        </w:rPr>
      </w:pPr>
    </w:p>
    <w:p w14:paraId="1A77C844" w14:textId="77777777" w:rsidR="00090963" w:rsidRDefault="00090963" w:rsidP="00D17285">
      <w:pPr>
        <w:spacing w:after="120"/>
        <w:jc w:val="center"/>
        <w:rPr>
          <w:b/>
          <w:sz w:val="28"/>
          <w:szCs w:val="28"/>
        </w:rPr>
      </w:pPr>
    </w:p>
    <w:p w14:paraId="7F6E4535" w14:textId="05BAAE40" w:rsidR="00D17285" w:rsidRPr="001C6FA3" w:rsidRDefault="00566542" w:rsidP="00D17285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Губкин</w:t>
      </w:r>
      <w:r w:rsidR="00D17285" w:rsidRPr="001C6FA3">
        <w:rPr>
          <w:sz w:val="28"/>
          <w:szCs w:val="28"/>
        </w:rPr>
        <w:t xml:space="preserve">   20</w:t>
      </w:r>
      <w:r>
        <w:rPr>
          <w:sz w:val="28"/>
          <w:szCs w:val="28"/>
        </w:rPr>
        <w:t>2</w:t>
      </w:r>
      <w:r w:rsidR="00963C6C">
        <w:rPr>
          <w:sz w:val="28"/>
          <w:szCs w:val="28"/>
        </w:rPr>
        <w:t>3</w:t>
      </w:r>
    </w:p>
    <w:p w14:paraId="4462000F" w14:textId="77777777" w:rsidR="003B2AA6" w:rsidRDefault="003B2AA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7EA91863" w14:textId="17988426" w:rsidR="0033199F" w:rsidRPr="001518E4" w:rsidRDefault="00A12D29" w:rsidP="00F8309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lastRenderedPageBreak/>
        <w:t>Сценарий</w:t>
      </w:r>
      <w:r w:rsidR="0033199F">
        <w:t xml:space="preserve"> конкурса</w:t>
      </w:r>
      <w:r w:rsidR="0033199F" w:rsidRPr="001518E4">
        <w:t xml:space="preserve"> разработан</w:t>
      </w:r>
      <w:r w:rsidR="0033199F">
        <w:t>о</w:t>
      </w:r>
      <w:r w:rsidR="0033199F" w:rsidRPr="001518E4">
        <w:t xml:space="preserve"> на основе Федерального государственного образовательного стандарта</w:t>
      </w:r>
      <w:r w:rsidR="00F83098">
        <w:t>.</w:t>
      </w:r>
    </w:p>
    <w:p w14:paraId="38197F1B" w14:textId="77777777" w:rsidR="0033199F" w:rsidRPr="001518E4" w:rsidRDefault="0033199F" w:rsidP="00F830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vertAlign w:val="superscript"/>
        </w:rPr>
      </w:pPr>
    </w:p>
    <w:p w14:paraId="452E1370" w14:textId="77777777" w:rsidR="0033199F" w:rsidRDefault="0033199F" w:rsidP="0033199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  <w:vertAlign w:val="superscript"/>
        </w:rPr>
      </w:pPr>
    </w:p>
    <w:p w14:paraId="13AC875B" w14:textId="77777777" w:rsidR="00F83098" w:rsidRDefault="00F83098" w:rsidP="0033199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  <w:vertAlign w:val="superscript"/>
        </w:rPr>
      </w:pPr>
    </w:p>
    <w:p w14:paraId="5CD17577" w14:textId="77777777" w:rsidR="00F83098" w:rsidRDefault="00F83098" w:rsidP="0033199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  <w:vertAlign w:val="superscript"/>
        </w:rPr>
      </w:pPr>
    </w:p>
    <w:p w14:paraId="6A94340A" w14:textId="77777777" w:rsidR="00F83098" w:rsidRDefault="00F83098" w:rsidP="0033199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  <w:vertAlign w:val="superscript"/>
        </w:rPr>
      </w:pPr>
    </w:p>
    <w:p w14:paraId="529D4D5B" w14:textId="77777777" w:rsidR="00F83098" w:rsidRDefault="00F83098" w:rsidP="0033199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  <w:vertAlign w:val="superscript"/>
        </w:rPr>
      </w:pPr>
    </w:p>
    <w:p w14:paraId="77AD8135" w14:textId="77777777" w:rsidR="00F83098" w:rsidRDefault="00F83098" w:rsidP="0033199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i/>
          <w:vertAlign w:val="superscript"/>
        </w:rPr>
      </w:pPr>
    </w:p>
    <w:p w14:paraId="7DB351D0" w14:textId="77777777" w:rsidR="0033199F" w:rsidRPr="001518E4" w:rsidRDefault="0033199F" w:rsidP="0033199F">
      <w:pPr>
        <w:rPr>
          <w:b/>
          <w:i/>
        </w:rPr>
      </w:pPr>
      <w:r w:rsidRPr="001518E4">
        <w:rPr>
          <w:b/>
          <w:i/>
        </w:rPr>
        <w:br w:type="page"/>
      </w:r>
    </w:p>
    <w:p w14:paraId="63569790" w14:textId="77777777" w:rsidR="00D17285" w:rsidRDefault="00D17285" w:rsidP="00D17285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</w:t>
      </w:r>
      <w:r>
        <w:rPr>
          <w:b/>
          <w:sz w:val="28"/>
          <w:szCs w:val="28"/>
        </w:rPr>
        <w:t>. ОБЩЕЕ ПОЛОЖЕНИЕ</w:t>
      </w:r>
    </w:p>
    <w:p w14:paraId="0C016B06" w14:textId="77777777" w:rsidR="00D17285" w:rsidRDefault="00D17285" w:rsidP="00D17285">
      <w:pPr>
        <w:pStyle w:val="af0"/>
        <w:spacing w:line="276" w:lineRule="auto"/>
        <w:ind w:left="720"/>
        <w:rPr>
          <w:rFonts w:ascii="Times New Roman" w:hAnsi="Times New Roman"/>
          <w:b/>
          <w:sz w:val="28"/>
          <w:szCs w:val="28"/>
        </w:rPr>
      </w:pPr>
    </w:p>
    <w:p w14:paraId="2D737463" w14:textId="5112711B" w:rsidR="00D17285" w:rsidRDefault="00D17285" w:rsidP="008D5042">
      <w:pPr>
        <w:pStyle w:val="af0"/>
        <w:numPr>
          <w:ilvl w:val="1"/>
          <w:numId w:val="14"/>
        </w:numPr>
        <w:spacing w:after="12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профессионального </w:t>
      </w:r>
      <w:proofErr w:type="gramStart"/>
      <w:r>
        <w:rPr>
          <w:rFonts w:ascii="Times New Roman" w:hAnsi="Times New Roman"/>
          <w:sz w:val="28"/>
          <w:szCs w:val="28"/>
        </w:rPr>
        <w:t>мастерства  проводится</w:t>
      </w:r>
      <w:proofErr w:type="gramEnd"/>
      <w:r>
        <w:rPr>
          <w:rFonts w:ascii="Times New Roman" w:hAnsi="Times New Roman"/>
          <w:sz w:val="28"/>
          <w:szCs w:val="28"/>
        </w:rPr>
        <w:t xml:space="preserve">  в </w:t>
      </w:r>
      <w:r w:rsidR="00566542">
        <w:rPr>
          <w:rFonts w:ascii="Times New Roman" w:hAnsi="Times New Roman"/>
          <w:sz w:val="28"/>
          <w:szCs w:val="28"/>
        </w:rPr>
        <w:t>электромонтажной мастерской</w:t>
      </w:r>
      <w:r>
        <w:rPr>
          <w:rFonts w:ascii="Times New Roman" w:hAnsi="Times New Roman"/>
          <w:sz w:val="28"/>
          <w:szCs w:val="28"/>
        </w:rPr>
        <w:t xml:space="preserve">  среди студентов  </w:t>
      </w:r>
      <w:r w:rsidR="00566542">
        <w:rPr>
          <w:rFonts w:ascii="Times New Roman" w:hAnsi="Times New Roman"/>
          <w:sz w:val="28"/>
          <w:szCs w:val="28"/>
        </w:rPr>
        <w:t>вторых-третьих курсов.</w:t>
      </w:r>
    </w:p>
    <w:p w14:paraId="4144BE13" w14:textId="3471D152" w:rsidR="00D17285" w:rsidRDefault="00D17285" w:rsidP="008D5042">
      <w:pPr>
        <w:pStyle w:val="af0"/>
        <w:numPr>
          <w:ilvl w:val="1"/>
          <w:numId w:val="14"/>
        </w:numPr>
        <w:spacing w:after="12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Настоящее </w:t>
      </w:r>
      <w:r w:rsidR="00A12D29">
        <w:rPr>
          <w:rFonts w:ascii="Times New Roman" w:hAnsi="Times New Roman"/>
          <w:sz w:val="28"/>
          <w:szCs w:val="28"/>
        </w:rPr>
        <w:t>сценарий</w:t>
      </w:r>
      <w:r>
        <w:rPr>
          <w:rFonts w:ascii="Times New Roman" w:hAnsi="Times New Roman"/>
          <w:sz w:val="28"/>
          <w:szCs w:val="28"/>
        </w:rPr>
        <w:t xml:space="preserve"> определяет порядок проведения конкурса профессионального </w:t>
      </w:r>
      <w:proofErr w:type="gramStart"/>
      <w:r>
        <w:rPr>
          <w:rFonts w:ascii="Times New Roman" w:hAnsi="Times New Roman"/>
          <w:sz w:val="28"/>
          <w:szCs w:val="28"/>
        </w:rPr>
        <w:t>мастерства  (</w:t>
      </w:r>
      <w:proofErr w:type="gramEnd"/>
      <w:r>
        <w:rPr>
          <w:rFonts w:ascii="Times New Roman" w:hAnsi="Times New Roman"/>
          <w:sz w:val="28"/>
          <w:szCs w:val="28"/>
        </w:rPr>
        <w:t>далее – конкурс).</w:t>
      </w:r>
    </w:p>
    <w:p w14:paraId="062BFB54" w14:textId="77777777" w:rsidR="00D17285" w:rsidRDefault="00D17285" w:rsidP="008D5042">
      <w:pPr>
        <w:pStyle w:val="af0"/>
        <w:numPr>
          <w:ilvl w:val="1"/>
          <w:numId w:val="14"/>
        </w:numPr>
        <w:spacing w:after="12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представляет собой соревнования, предусматривающие выполнение конкретных заданий, с последующей оценкой качества, времени и других критериев, проводимых в течение определенного периода и завершающиеся </w:t>
      </w:r>
      <w:proofErr w:type="gramStart"/>
      <w:r>
        <w:rPr>
          <w:rFonts w:ascii="Times New Roman" w:hAnsi="Times New Roman"/>
          <w:sz w:val="28"/>
          <w:szCs w:val="28"/>
        </w:rPr>
        <w:t>церемонией  чествования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победителей.</w:t>
      </w:r>
    </w:p>
    <w:p w14:paraId="605573D2" w14:textId="77777777" w:rsidR="00D17285" w:rsidRDefault="00D17285" w:rsidP="008D5042">
      <w:pPr>
        <w:pStyle w:val="af0"/>
        <w:numPr>
          <w:ilvl w:val="1"/>
          <w:numId w:val="14"/>
        </w:numPr>
        <w:spacing w:after="12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Участники конкурса должны продемонстрировать  практическую подготовку, профессиональные умения, проявить творчество и культуру труда.</w:t>
      </w:r>
    </w:p>
    <w:p w14:paraId="494922DE" w14:textId="77777777" w:rsidR="00D17285" w:rsidRDefault="00D17285" w:rsidP="00D17285">
      <w:pPr>
        <w:pStyle w:val="af0"/>
        <w:spacing w:after="120" w:line="276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15CB87DA" w14:textId="77777777" w:rsidR="00D17285" w:rsidRDefault="00D17285" w:rsidP="00D17285">
      <w:pPr>
        <w:spacing w:after="120"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ЦЕЛИ И ЗАДАЧИ КОНКУРСА.</w:t>
      </w:r>
    </w:p>
    <w:p w14:paraId="3C276A92" w14:textId="77777777" w:rsidR="00D17285" w:rsidRDefault="00D17285" w:rsidP="008D5042">
      <w:pPr>
        <w:pStyle w:val="af0"/>
        <w:numPr>
          <w:ilvl w:val="0"/>
          <w:numId w:val="15"/>
        </w:numPr>
        <w:spacing w:after="12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 и задачи конкурса.</w:t>
      </w:r>
    </w:p>
    <w:p w14:paraId="4F303B9B" w14:textId="77777777" w:rsidR="00D17285" w:rsidRDefault="00D17285" w:rsidP="00D17285">
      <w:pPr>
        <w:pStyle w:val="af0"/>
        <w:spacing w:after="12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 конкурса</w:t>
      </w:r>
      <w:r>
        <w:rPr>
          <w:rFonts w:ascii="Times New Roman" w:hAnsi="Times New Roman"/>
          <w:sz w:val="28"/>
          <w:szCs w:val="28"/>
        </w:rPr>
        <w:t xml:space="preserve">: </w:t>
      </w:r>
    </w:p>
    <w:p w14:paraId="086B779D" w14:textId="77777777" w:rsidR="00D17285" w:rsidRDefault="00D17285" w:rsidP="00D17285">
      <w:pPr>
        <w:pStyle w:val="af0"/>
        <w:spacing w:after="12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профессионального мастерства и творчества учащихся, закрепление полученных навыков и умений по избранной профессии, повышение творческой активности и престижа профессии.</w:t>
      </w:r>
    </w:p>
    <w:p w14:paraId="1DD86E65" w14:textId="77777777" w:rsidR="00D17285" w:rsidRDefault="00D17285" w:rsidP="00D17285">
      <w:pPr>
        <w:pStyle w:val="af0"/>
        <w:spacing w:after="120"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130FE08D" w14:textId="77777777" w:rsidR="00D17285" w:rsidRDefault="00D17285" w:rsidP="00D17285">
      <w:pPr>
        <w:pStyle w:val="af0"/>
        <w:spacing w:after="120" w:line="276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 конкурса:</w:t>
      </w:r>
    </w:p>
    <w:p w14:paraId="63263C1D" w14:textId="798B7609" w:rsidR="00D17285" w:rsidRDefault="00D17285" w:rsidP="008D5042">
      <w:pPr>
        <w:pStyle w:val="af0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повышение уровня профессионализма учащихся;</w:t>
      </w:r>
    </w:p>
    <w:p w14:paraId="4CDD1BE5" w14:textId="77777777" w:rsidR="00D17285" w:rsidRDefault="00D17285" w:rsidP="008D5042">
      <w:pPr>
        <w:pStyle w:val="af0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выявление талантливых, творчески относящихся к своей профессии  учащихся;</w:t>
      </w:r>
    </w:p>
    <w:p w14:paraId="59840797" w14:textId="77777777" w:rsidR="00D17285" w:rsidRDefault="00D17285" w:rsidP="008D5042">
      <w:pPr>
        <w:pStyle w:val="af0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 интереса и творческого отношения к избранной профессии;</w:t>
      </w:r>
    </w:p>
    <w:p w14:paraId="39241F2C" w14:textId="77777777" w:rsidR="00D17285" w:rsidRDefault="00D17285" w:rsidP="008D5042">
      <w:pPr>
        <w:pStyle w:val="af0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выявить среди участников конкурса лучшего по профессии;</w:t>
      </w:r>
    </w:p>
    <w:p w14:paraId="39CCA35E" w14:textId="77777777" w:rsidR="00D17285" w:rsidRDefault="00D17285" w:rsidP="008D5042">
      <w:pPr>
        <w:pStyle w:val="af0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формирование навыков самостоятельной работы.</w:t>
      </w:r>
    </w:p>
    <w:p w14:paraId="7AA41274" w14:textId="77777777" w:rsidR="00D17285" w:rsidRDefault="00D17285" w:rsidP="00D17285">
      <w:pPr>
        <w:pStyle w:val="af0"/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0364ED05" w14:textId="77777777" w:rsidR="00B35DA6" w:rsidRDefault="00B35DA6" w:rsidP="00D17285">
      <w:pPr>
        <w:pStyle w:val="af0"/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51E59C7A" w14:textId="77777777" w:rsidR="00B35DA6" w:rsidRDefault="00B35DA6" w:rsidP="00D17285">
      <w:pPr>
        <w:pStyle w:val="af0"/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70B0CEFB" w14:textId="77777777" w:rsidR="00F83098" w:rsidRDefault="00F83098" w:rsidP="00D17285">
      <w:pPr>
        <w:pStyle w:val="af0"/>
        <w:spacing w:line="276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14:paraId="4A016B25" w14:textId="77777777" w:rsidR="00D17285" w:rsidRDefault="00D17285" w:rsidP="008D5042">
      <w:pPr>
        <w:pStyle w:val="af0"/>
        <w:numPr>
          <w:ilvl w:val="0"/>
          <w:numId w:val="15"/>
        </w:numPr>
        <w:spacing w:after="12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Участники конкурса.</w:t>
      </w:r>
    </w:p>
    <w:p w14:paraId="26C69C81" w14:textId="24F30E82" w:rsidR="00D17285" w:rsidRDefault="00D17285" w:rsidP="00355F4F">
      <w:pPr>
        <w:pStyle w:val="af0"/>
        <w:spacing w:after="12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К конкурсу допускаются учащиеся, успевающие по всем предметам теоретического и производственного обучения, не имеющие нарушения трудовой дисциплины, принимающие активное участие в общественной жизни колледжа. В конкурсе принимают участие </w:t>
      </w:r>
      <w:r w:rsidR="00153BA9">
        <w:rPr>
          <w:rFonts w:ascii="Times New Roman" w:hAnsi="Times New Roman"/>
          <w:sz w:val="28"/>
          <w:szCs w:val="28"/>
        </w:rPr>
        <w:t>учащиеся 2</w:t>
      </w:r>
      <w:r w:rsidR="00B35DA6">
        <w:rPr>
          <w:rFonts w:ascii="Times New Roman" w:hAnsi="Times New Roman"/>
          <w:sz w:val="28"/>
          <w:szCs w:val="28"/>
        </w:rPr>
        <w:t xml:space="preserve"> и 3 курсов гр. ЭМ-2</w:t>
      </w:r>
      <w:r w:rsidR="00153BA9">
        <w:rPr>
          <w:rFonts w:ascii="Times New Roman" w:hAnsi="Times New Roman"/>
          <w:sz w:val="28"/>
          <w:szCs w:val="28"/>
        </w:rPr>
        <w:t>2</w:t>
      </w:r>
      <w:r w:rsidR="00B35DA6">
        <w:rPr>
          <w:rFonts w:ascii="Times New Roman" w:hAnsi="Times New Roman"/>
          <w:sz w:val="28"/>
          <w:szCs w:val="28"/>
        </w:rPr>
        <w:t xml:space="preserve">, </w:t>
      </w:r>
      <w:r w:rsidR="00153BA9">
        <w:rPr>
          <w:rFonts w:ascii="Times New Roman" w:hAnsi="Times New Roman"/>
          <w:sz w:val="28"/>
          <w:szCs w:val="28"/>
        </w:rPr>
        <w:t>ТЭМ-21т</w:t>
      </w:r>
      <w:r w:rsidR="00B35DA6">
        <w:rPr>
          <w:rFonts w:ascii="Times New Roman" w:hAnsi="Times New Roman"/>
          <w:sz w:val="28"/>
          <w:szCs w:val="28"/>
        </w:rPr>
        <w:t>, ТЭМ-2</w:t>
      </w:r>
      <w:r w:rsidR="00153BA9">
        <w:rPr>
          <w:rFonts w:ascii="Times New Roman" w:hAnsi="Times New Roman"/>
          <w:sz w:val="28"/>
          <w:szCs w:val="28"/>
        </w:rPr>
        <w:t>2</w:t>
      </w:r>
      <w:r w:rsidR="00355F4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2C6EC81F" w14:textId="77777777" w:rsidR="00D17285" w:rsidRDefault="00D17285" w:rsidP="008D5042">
      <w:pPr>
        <w:pStyle w:val="af0"/>
        <w:numPr>
          <w:ilvl w:val="0"/>
          <w:numId w:val="15"/>
        </w:numPr>
        <w:spacing w:after="120"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Компетенция  рабочей группы и жюри конкурса.</w:t>
      </w:r>
    </w:p>
    <w:p w14:paraId="31001D23" w14:textId="77777777" w:rsidR="00D17285" w:rsidRDefault="00D17285" w:rsidP="00D17285">
      <w:pPr>
        <w:pStyle w:val="af0"/>
        <w:spacing w:after="120"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Организацию и проведение этапов конкурса осуществляет рабочая группа и жюри.  </w:t>
      </w:r>
    </w:p>
    <w:p w14:paraId="6C6A9351" w14:textId="77777777" w:rsidR="00D17285" w:rsidRDefault="00D17285" w:rsidP="00D17285">
      <w:pPr>
        <w:pStyle w:val="af0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Рабочая группа:</w:t>
      </w:r>
    </w:p>
    <w:p w14:paraId="4FA26ED4" w14:textId="77777777" w:rsidR="00D17285" w:rsidRDefault="00D17285" w:rsidP="008D5042">
      <w:pPr>
        <w:pStyle w:val="af0"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определяет форму проведения конкурса и осуществляет его организационно – методическое обеспечение;</w:t>
      </w:r>
    </w:p>
    <w:p w14:paraId="2582A424" w14:textId="77777777" w:rsidR="00D17285" w:rsidRDefault="00D17285" w:rsidP="008D5042">
      <w:pPr>
        <w:pStyle w:val="af0"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обеспечивает разработку программы конкурса;</w:t>
      </w:r>
    </w:p>
    <w:p w14:paraId="1FDFCCDA" w14:textId="77777777" w:rsidR="00D17285" w:rsidRDefault="00D17285" w:rsidP="008D5042">
      <w:pPr>
        <w:pStyle w:val="af0"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 предложения по составу жюри конкурса;</w:t>
      </w:r>
    </w:p>
    <w:p w14:paraId="67C27D84" w14:textId="77777777" w:rsidR="00D17285" w:rsidRDefault="00D17285" w:rsidP="008D5042">
      <w:pPr>
        <w:pStyle w:val="af0"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организует работу по обобщению и распространению итогов конкурса;</w:t>
      </w:r>
    </w:p>
    <w:p w14:paraId="2B56253E" w14:textId="77777777" w:rsidR="00D17285" w:rsidRDefault="00D17285" w:rsidP="008D5042">
      <w:pPr>
        <w:pStyle w:val="af0"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составляет заявку на материалы;</w:t>
      </w:r>
    </w:p>
    <w:p w14:paraId="22DF91C5" w14:textId="77777777" w:rsidR="00D17285" w:rsidRDefault="00D17285" w:rsidP="008D5042">
      <w:pPr>
        <w:pStyle w:val="af0"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обеспечивает разработку содержания теоретических и творческих заданий конкурса;</w:t>
      </w:r>
    </w:p>
    <w:p w14:paraId="75E7E8A9" w14:textId="77777777" w:rsidR="00D17285" w:rsidRDefault="00D17285" w:rsidP="008D5042">
      <w:pPr>
        <w:pStyle w:val="af0"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утверждает критерии оценки отдельных туров конкурса;</w:t>
      </w:r>
    </w:p>
    <w:p w14:paraId="5CD5A124" w14:textId="77777777" w:rsidR="00D17285" w:rsidRDefault="00D17285" w:rsidP="008D5042">
      <w:pPr>
        <w:pStyle w:val="af0"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определяет порядок награждения победителей и призеров конкурса;</w:t>
      </w:r>
    </w:p>
    <w:p w14:paraId="0A93C4C3" w14:textId="77777777" w:rsidR="00D17285" w:rsidRDefault="00D17285" w:rsidP="008D5042">
      <w:pPr>
        <w:pStyle w:val="af0"/>
        <w:numPr>
          <w:ilvl w:val="0"/>
          <w:numId w:val="17"/>
        </w:numPr>
        <w:spacing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устанавливает сроки проведения конкурса.</w:t>
      </w:r>
    </w:p>
    <w:p w14:paraId="61F028C8" w14:textId="77777777" w:rsidR="00D17285" w:rsidRDefault="00D17285" w:rsidP="00D17285">
      <w:pPr>
        <w:pStyle w:val="af0"/>
        <w:spacing w:line="276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Жюри обеспечивает:</w:t>
      </w:r>
    </w:p>
    <w:p w14:paraId="5559667C" w14:textId="77777777" w:rsidR="00D17285" w:rsidRDefault="00D17285" w:rsidP="008D5042">
      <w:pPr>
        <w:pStyle w:val="af0"/>
        <w:numPr>
          <w:ilvl w:val="0"/>
          <w:numId w:val="18"/>
        </w:numPr>
        <w:spacing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жеребьевки среди участников конкурса;</w:t>
      </w:r>
    </w:p>
    <w:p w14:paraId="61BD771D" w14:textId="77777777" w:rsidR="00D17285" w:rsidRDefault="00D17285" w:rsidP="008D5042">
      <w:pPr>
        <w:pStyle w:val="af0"/>
        <w:numPr>
          <w:ilvl w:val="0"/>
          <w:numId w:val="18"/>
        </w:numPr>
        <w:spacing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оценку уровня практической подготовки конкурсантов в соответствии с конкурсным заданием;</w:t>
      </w:r>
    </w:p>
    <w:p w14:paraId="3C8F8C18" w14:textId="77777777" w:rsidR="00D17285" w:rsidRDefault="00D17285" w:rsidP="008D5042">
      <w:pPr>
        <w:pStyle w:val="af0"/>
        <w:numPr>
          <w:ilvl w:val="0"/>
          <w:numId w:val="18"/>
        </w:numPr>
        <w:spacing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экспертизы работ второго этапа;</w:t>
      </w:r>
    </w:p>
    <w:p w14:paraId="69FE5885" w14:textId="77777777" w:rsidR="00D17285" w:rsidRDefault="00D17285" w:rsidP="008D5042">
      <w:pPr>
        <w:pStyle w:val="af0"/>
        <w:numPr>
          <w:ilvl w:val="0"/>
          <w:numId w:val="18"/>
        </w:numPr>
        <w:spacing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оформление  ведомостей выполнения конкурсных заданий (приложение);</w:t>
      </w:r>
    </w:p>
    <w:p w14:paraId="5D96E46B" w14:textId="77777777" w:rsidR="00D17285" w:rsidRPr="00D17285" w:rsidRDefault="00D17285" w:rsidP="008D5042">
      <w:pPr>
        <w:pStyle w:val="af0"/>
        <w:numPr>
          <w:ilvl w:val="0"/>
          <w:numId w:val="18"/>
        </w:numPr>
        <w:spacing w:after="120" w:line="276" w:lineRule="auto"/>
        <w:ind w:left="1134" w:hanging="28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определение победителя и призеров конкурса.</w:t>
      </w:r>
    </w:p>
    <w:p w14:paraId="00C5D19D" w14:textId="77777777" w:rsidR="00D17285" w:rsidRDefault="00D17285" w:rsidP="00D17285">
      <w:pPr>
        <w:pStyle w:val="af0"/>
        <w:spacing w:after="120" w:line="276" w:lineRule="auto"/>
        <w:jc w:val="both"/>
        <w:rPr>
          <w:rFonts w:ascii="Times New Roman" w:hAnsi="Times New Roman"/>
          <w:i/>
          <w:sz w:val="28"/>
          <w:szCs w:val="28"/>
        </w:rPr>
      </w:pPr>
    </w:p>
    <w:p w14:paraId="4007275D" w14:textId="77777777" w:rsidR="00D17285" w:rsidRDefault="00D17285" w:rsidP="00D17285">
      <w:pPr>
        <w:spacing w:after="120" w:line="276" w:lineRule="auto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III</w:t>
      </w:r>
      <w:r>
        <w:rPr>
          <w:b/>
          <w:sz w:val="28"/>
          <w:szCs w:val="28"/>
        </w:rPr>
        <w:t>. МЕСТО И ВРЕМЯ ПРОВЕДЕНИЯ КОНКУРСА</w:t>
      </w:r>
    </w:p>
    <w:p w14:paraId="6D7DDE85" w14:textId="6A8F019E" w:rsidR="00D17285" w:rsidRDefault="00D17285" w:rsidP="00D17285">
      <w:pPr>
        <w:spacing w:after="12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Открытое мероприятие - конкурс профессионального мастерства проходит в </w:t>
      </w:r>
      <w:r w:rsidR="00B35DA6">
        <w:rPr>
          <w:sz w:val="28"/>
          <w:szCs w:val="28"/>
        </w:rPr>
        <w:t>электромонтажной мастерской</w:t>
      </w:r>
      <w:r>
        <w:rPr>
          <w:sz w:val="28"/>
          <w:szCs w:val="28"/>
        </w:rPr>
        <w:t xml:space="preserve">, </w:t>
      </w:r>
      <w:r w:rsidR="00A12D29">
        <w:rPr>
          <w:sz w:val="28"/>
          <w:szCs w:val="28"/>
        </w:rPr>
        <w:t>…………………</w:t>
      </w:r>
      <w:proofErr w:type="gramStart"/>
      <w:r w:rsidR="00A12D29">
        <w:rPr>
          <w:sz w:val="28"/>
          <w:szCs w:val="28"/>
        </w:rPr>
        <w:t>…….</w:t>
      </w:r>
      <w:proofErr w:type="gramEnd"/>
      <w:r w:rsidR="00A12D29">
        <w:rPr>
          <w:sz w:val="28"/>
          <w:szCs w:val="28"/>
        </w:rPr>
        <w:t>.</w:t>
      </w:r>
    </w:p>
    <w:p w14:paraId="10CE816A" w14:textId="77777777" w:rsidR="00D17285" w:rsidRDefault="00D17285" w:rsidP="00D17285">
      <w:pPr>
        <w:spacing w:after="120"/>
        <w:jc w:val="center"/>
        <w:rPr>
          <w:b/>
          <w:sz w:val="28"/>
          <w:szCs w:val="28"/>
        </w:rPr>
      </w:pPr>
    </w:p>
    <w:p w14:paraId="5D4784F7" w14:textId="0B3DEA9C" w:rsidR="003D5293" w:rsidRDefault="003D5293" w:rsidP="00D17285">
      <w:pPr>
        <w:spacing w:after="120"/>
        <w:jc w:val="center"/>
        <w:rPr>
          <w:b/>
          <w:sz w:val="28"/>
          <w:szCs w:val="28"/>
        </w:rPr>
      </w:pPr>
    </w:p>
    <w:p w14:paraId="615E1ED6" w14:textId="72D1F279" w:rsidR="00A12D29" w:rsidRDefault="00A12D29" w:rsidP="00D17285">
      <w:pPr>
        <w:spacing w:after="120"/>
        <w:jc w:val="center"/>
        <w:rPr>
          <w:b/>
          <w:sz w:val="28"/>
          <w:szCs w:val="28"/>
        </w:rPr>
      </w:pPr>
    </w:p>
    <w:p w14:paraId="7B4FFA06" w14:textId="4637B1F0" w:rsidR="00A12D29" w:rsidRDefault="00A12D29" w:rsidP="00D17285">
      <w:pPr>
        <w:spacing w:after="120"/>
        <w:jc w:val="center"/>
        <w:rPr>
          <w:b/>
          <w:sz w:val="28"/>
          <w:szCs w:val="28"/>
        </w:rPr>
      </w:pPr>
    </w:p>
    <w:p w14:paraId="61B22478" w14:textId="0A2DF919" w:rsidR="00A12D29" w:rsidRDefault="00A12D29" w:rsidP="00D17285">
      <w:pPr>
        <w:spacing w:after="120"/>
        <w:jc w:val="center"/>
        <w:rPr>
          <w:b/>
          <w:sz w:val="28"/>
          <w:szCs w:val="28"/>
        </w:rPr>
      </w:pPr>
    </w:p>
    <w:p w14:paraId="20B9DDF8" w14:textId="15853B2D" w:rsidR="00A12D29" w:rsidRDefault="00A12D29" w:rsidP="00D17285">
      <w:pPr>
        <w:spacing w:after="120"/>
        <w:jc w:val="center"/>
        <w:rPr>
          <w:b/>
          <w:sz w:val="28"/>
          <w:szCs w:val="28"/>
        </w:rPr>
      </w:pPr>
    </w:p>
    <w:p w14:paraId="333BFD26" w14:textId="1F6B5F71" w:rsidR="00A12D29" w:rsidRDefault="00A12D29" w:rsidP="00D17285">
      <w:pPr>
        <w:spacing w:after="120"/>
        <w:jc w:val="center"/>
        <w:rPr>
          <w:b/>
          <w:sz w:val="28"/>
          <w:szCs w:val="28"/>
        </w:rPr>
      </w:pPr>
    </w:p>
    <w:p w14:paraId="75393436" w14:textId="77777777" w:rsidR="00A12D29" w:rsidRDefault="00A12D29" w:rsidP="00D17285">
      <w:pPr>
        <w:spacing w:after="120"/>
        <w:jc w:val="center"/>
        <w:rPr>
          <w:b/>
          <w:sz w:val="28"/>
          <w:szCs w:val="28"/>
        </w:rPr>
      </w:pPr>
    </w:p>
    <w:p w14:paraId="1BC4E02F" w14:textId="77777777" w:rsidR="003D5293" w:rsidRDefault="003D5293" w:rsidP="00D17285">
      <w:pPr>
        <w:spacing w:after="120"/>
        <w:jc w:val="center"/>
        <w:rPr>
          <w:b/>
          <w:sz w:val="28"/>
          <w:szCs w:val="28"/>
        </w:rPr>
      </w:pPr>
    </w:p>
    <w:p w14:paraId="6AD9267D" w14:textId="77777777" w:rsidR="003D5293" w:rsidRDefault="003D5293" w:rsidP="00D17285">
      <w:pPr>
        <w:spacing w:after="120"/>
        <w:jc w:val="center"/>
        <w:rPr>
          <w:b/>
          <w:sz w:val="28"/>
          <w:szCs w:val="28"/>
        </w:rPr>
      </w:pPr>
    </w:p>
    <w:p w14:paraId="27A68B30" w14:textId="77777777" w:rsidR="00D17285" w:rsidRDefault="00D17285" w:rsidP="00D17285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IV</w:t>
      </w:r>
      <w:r>
        <w:rPr>
          <w:b/>
          <w:sz w:val="28"/>
          <w:szCs w:val="28"/>
        </w:rPr>
        <w:t>. СТРУКТУРА КОНКУРСА</w:t>
      </w:r>
    </w:p>
    <w:p w14:paraId="3B367AFE" w14:textId="77777777" w:rsidR="00D17285" w:rsidRDefault="00D17285" w:rsidP="00D17285">
      <w:pPr>
        <w:spacing w:after="120"/>
        <w:jc w:val="center"/>
        <w:rPr>
          <w:b/>
          <w:sz w:val="28"/>
          <w:szCs w:val="28"/>
        </w:rPr>
      </w:pPr>
    </w:p>
    <w:p w14:paraId="2392E8FF" w14:textId="77777777" w:rsidR="0078668C" w:rsidRDefault="00355F4F" w:rsidP="008D5042">
      <w:pPr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Сбор участников конкурса. </w:t>
      </w:r>
    </w:p>
    <w:p w14:paraId="341931D9" w14:textId="79D60BE2" w:rsidR="00D17285" w:rsidRDefault="00355F4F" w:rsidP="0078668C">
      <w:pPr>
        <w:spacing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8.30 – 9.00</w:t>
      </w:r>
    </w:p>
    <w:p w14:paraId="7DD15F9A" w14:textId="77777777" w:rsidR="0078668C" w:rsidRDefault="00355F4F" w:rsidP="008D5042">
      <w:pPr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355F4F">
        <w:rPr>
          <w:sz w:val="28"/>
          <w:szCs w:val="28"/>
        </w:rPr>
        <w:t xml:space="preserve">Приветствие. </w:t>
      </w:r>
      <w:r w:rsidR="0078668C" w:rsidRPr="0078668C">
        <w:rPr>
          <w:sz w:val="28"/>
          <w:szCs w:val="28"/>
        </w:rPr>
        <w:t xml:space="preserve">Представление жюри, экспертной комиссии. </w:t>
      </w:r>
      <w:r w:rsidRPr="00355F4F">
        <w:rPr>
          <w:sz w:val="28"/>
          <w:szCs w:val="28"/>
        </w:rPr>
        <w:t>Жеребьевка.</w:t>
      </w:r>
      <w:r>
        <w:rPr>
          <w:sz w:val="28"/>
          <w:szCs w:val="28"/>
        </w:rPr>
        <w:t xml:space="preserve"> </w:t>
      </w:r>
    </w:p>
    <w:p w14:paraId="233FFA69" w14:textId="1DE5393B" w:rsidR="00355F4F" w:rsidRDefault="00355F4F" w:rsidP="0078668C">
      <w:pPr>
        <w:spacing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9.00 – 9.15</w:t>
      </w:r>
    </w:p>
    <w:p w14:paraId="0DA575A2" w14:textId="77777777" w:rsidR="0078668C" w:rsidRDefault="00D17285" w:rsidP="0078668C">
      <w:pPr>
        <w:numPr>
          <w:ilvl w:val="0"/>
          <w:numId w:val="19"/>
        </w:num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Знакомство участников с </w:t>
      </w:r>
      <w:r w:rsidR="0078668C">
        <w:rPr>
          <w:sz w:val="28"/>
          <w:szCs w:val="28"/>
        </w:rPr>
        <w:t xml:space="preserve">заданием </w:t>
      </w:r>
      <w:r>
        <w:rPr>
          <w:sz w:val="28"/>
          <w:szCs w:val="28"/>
        </w:rPr>
        <w:t>профессионального конкурса.</w:t>
      </w:r>
      <w:r w:rsidR="00355F4F">
        <w:rPr>
          <w:sz w:val="28"/>
          <w:szCs w:val="28"/>
        </w:rPr>
        <w:t xml:space="preserve"> </w:t>
      </w:r>
    </w:p>
    <w:p w14:paraId="459A27ED" w14:textId="5157E8CB" w:rsidR="00D17285" w:rsidRDefault="00355F4F" w:rsidP="0078668C">
      <w:pPr>
        <w:spacing w:line="276" w:lineRule="auto"/>
        <w:ind w:left="1080"/>
        <w:rPr>
          <w:sz w:val="28"/>
          <w:szCs w:val="28"/>
        </w:rPr>
      </w:pPr>
      <w:r>
        <w:rPr>
          <w:sz w:val="28"/>
          <w:szCs w:val="28"/>
        </w:rPr>
        <w:t>9.15 – 9.</w:t>
      </w:r>
      <w:r w:rsidR="0078668C">
        <w:rPr>
          <w:sz w:val="28"/>
          <w:szCs w:val="28"/>
        </w:rPr>
        <w:t>30</w:t>
      </w:r>
    </w:p>
    <w:p w14:paraId="17AADBFB" w14:textId="77777777" w:rsidR="00090963" w:rsidRPr="00090963" w:rsidRDefault="00090963" w:rsidP="00090963">
      <w:pPr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090963">
        <w:rPr>
          <w:sz w:val="28"/>
          <w:szCs w:val="28"/>
        </w:rPr>
        <w:t xml:space="preserve">Выполнение задания профессионального конкурса. </w:t>
      </w:r>
    </w:p>
    <w:p w14:paraId="10C5DBB1" w14:textId="77777777" w:rsidR="00090963" w:rsidRPr="00090963" w:rsidRDefault="00090963" w:rsidP="00090963">
      <w:pPr>
        <w:spacing w:line="276" w:lineRule="auto"/>
        <w:ind w:left="1080"/>
        <w:jc w:val="both"/>
        <w:rPr>
          <w:sz w:val="28"/>
          <w:szCs w:val="28"/>
        </w:rPr>
      </w:pPr>
      <w:r w:rsidRPr="00090963">
        <w:rPr>
          <w:sz w:val="28"/>
          <w:szCs w:val="28"/>
        </w:rPr>
        <w:t>9.30 – 13.30</w:t>
      </w:r>
    </w:p>
    <w:p w14:paraId="68DC2A88" w14:textId="65A5AB92" w:rsidR="00090963" w:rsidRDefault="00090963" w:rsidP="008D5042">
      <w:pPr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Работа жюри, экспертной комиссии.</w:t>
      </w:r>
    </w:p>
    <w:p w14:paraId="1FB3E44C" w14:textId="27CB473E" w:rsidR="00090963" w:rsidRDefault="00090963" w:rsidP="00090963">
      <w:pPr>
        <w:spacing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13.30-14.30</w:t>
      </w:r>
    </w:p>
    <w:p w14:paraId="71AB8451" w14:textId="23521C68" w:rsidR="00597AAB" w:rsidRPr="00090963" w:rsidRDefault="00D17285" w:rsidP="00090963">
      <w:pPr>
        <w:shd w:val="clear" w:color="auto" w:fill="FFFFFF"/>
        <w:spacing w:after="120" w:line="276" w:lineRule="auto"/>
        <w:ind w:firstLine="490"/>
        <w:jc w:val="both"/>
        <w:rPr>
          <w:spacing w:val="-9"/>
          <w:sz w:val="28"/>
          <w:szCs w:val="28"/>
        </w:rPr>
      </w:pPr>
      <w:r>
        <w:rPr>
          <w:spacing w:val="-2"/>
          <w:sz w:val="28"/>
          <w:szCs w:val="28"/>
        </w:rPr>
        <w:t>Для выполнения конкурсн</w:t>
      </w:r>
      <w:r w:rsidR="00A004F1">
        <w:rPr>
          <w:spacing w:val="-2"/>
          <w:sz w:val="28"/>
          <w:szCs w:val="28"/>
        </w:rPr>
        <w:t>ого</w:t>
      </w:r>
      <w:r>
        <w:rPr>
          <w:spacing w:val="-2"/>
          <w:sz w:val="28"/>
          <w:szCs w:val="28"/>
        </w:rPr>
        <w:t xml:space="preserve"> задан</w:t>
      </w:r>
      <w:r w:rsidR="00A004F1">
        <w:rPr>
          <w:spacing w:val="-2"/>
          <w:sz w:val="28"/>
          <w:szCs w:val="28"/>
        </w:rPr>
        <w:t>ия</w:t>
      </w:r>
      <w:r>
        <w:rPr>
          <w:spacing w:val="-2"/>
          <w:sz w:val="28"/>
          <w:szCs w:val="28"/>
        </w:rPr>
        <w:t xml:space="preserve"> студенты обеспечиваются необходимыми </w:t>
      </w:r>
      <w:r>
        <w:rPr>
          <w:spacing w:val="-5"/>
          <w:sz w:val="28"/>
          <w:szCs w:val="28"/>
        </w:rPr>
        <w:t xml:space="preserve">материалами, оборудованием, инструментами. Рабочее место предоставляется по </w:t>
      </w:r>
      <w:r>
        <w:rPr>
          <w:spacing w:val="-9"/>
          <w:sz w:val="28"/>
          <w:szCs w:val="28"/>
        </w:rPr>
        <w:t>жребию, номер по жребию соответствует номеру рабочего места электромонтера.</w:t>
      </w:r>
    </w:p>
    <w:p w14:paraId="5C00105C" w14:textId="77777777" w:rsidR="00597AAB" w:rsidRDefault="00597AAB" w:rsidP="00597AAB">
      <w:pPr>
        <w:spacing w:line="360" w:lineRule="auto"/>
        <w:jc w:val="center"/>
        <w:rPr>
          <w:b/>
        </w:rPr>
      </w:pPr>
      <w:r>
        <w:rPr>
          <w:b/>
        </w:rPr>
        <w:t xml:space="preserve">КОНКУРСКОЕ ЗАДАНИЕ </w:t>
      </w:r>
      <w:r w:rsidRPr="003B7E71">
        <w:rPr>
          <w:b/>
        </w:rPr>
        <w:t xml:space="preserve"> </w:t>
      </w:r>
      <w:r>
        <w:rPr>
          <w:b/>
        </w:rPr>
        <w:t xml:space="preserve"> </w:t>
      </w:r>
    </w:p>
    <w:p w14:paraId="098079DC" w14:textId="43926369" w:rsidR="00597AAB" w:rsidRPr="00B0187F" w:rsidRDefault="00B0187F" w:rsidP="00B0187F">
      <w:pPr>
        <w:pStyle w:val="a5"/>
        <w:numPr>
          <w:ilvl w:val="1"/>
          <w:numId w:val="17"/>
        </w:numPr>
        <w:jc w:val="both"/>
        <w:rPr>
          <w:spacing w:val="-5"/>
          <w:sz w:val="28"/>
          <w:szCs w:val="28"/>
        </w:rPr>
      </w:pPr>
      <w:r w:rsidRPr="00B0187F">
        <w:rPr>
          <w:spacing w:val="-5"/>
          <w:sz w:val="28"/>
          <w:szCs w:val="28"/>
        </w:rPr>
        <w:t xml:space="preserve">Произвести монтаж недостающего </w:t>
      </w:r>
      <w:r>
        <w:rPr>
          <w:spacing w:val="-5"/>
          <w:sz w:val="28"/>
          <w:szCs w:val="28"/>
        </w:rPr>
        <w:t>электрического оборудования и подписать его. (Приложение 1)</w:t>
      </w:r>
    </w:p>
    <w:p w14:paraId="56A06550" w14:textId="77777777" w:rsidR="00D56759" w:rsidRDefault="00B0187F" w:rsidP="00D56759">
      <w:pPr>
        <w:pStyle w:val="a5"/>
        <w:numPr>
          <w:ilvl w:val="1"/>
          <w:numId w:val="17"/>
        </w:numPr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Произвести проверку трехкнопочного поста</w:t>
      </w:r>
      <w:r w:rsidR="00D56759">
        <w:rPr>
          <w:spacing w:val="-5"/>
          <w:sz w:val="28"/>
          <w:szCs w:val="28"/>
        </w:rPr>
        <w:t xml:space="preserve"> управления</w:t>
      </w:r>
      <w:r>
        <w:rPr>
          <w:spacing w:val="-5"/>
          <w:sz w:val="28"/>
          <w:szCs w:val="28"/>
        </w:rPr>
        <w:t xml:space="preserve"> на предмет </w:t>
      </w:r>
      <w:r w:rsidR="00D56759">
        <w:rPr>
          <w:spacing w:val="-5"/>
          <w:sz w:val="28"/>
          <w:szCs w:val="28"/>
        </w:rPr>
        <w:t xml:space="preserve">его </w:t>
      </w:r>
      <w:r>
        <w:rPr>
          <w:spacing w:val="-5"/>
          <w:sz w:val="28"/>
          <w:szCs w:val="28"/>
        </w:rPr>
        <w:t>исправности</w:t>
      </w:r>
      <w:r w:rsidR="00D56759">
        <w:rPr>
          <w:spacing w:val="-5"/>
          <w:sz w:val="28"/>
          <w:szCs w:val="28"/>
        </w:rPr>
        <w:t>. При обнаружении неисправности сообщить членам жюри и произвести его ревизию или замену.</w:t>
      </w:r>
    </w:p>
    <w:p w14:paraId="20CF97A2" w14:textId="508CE97F" w:rsidR="00597AAB" w:rsidRPr="00B0187F" w:rsidRDefault="00D56759" w:rsidP="00D56759">
      <w:pPr>
        <w:pStyle w:val="a5"/>
        <w:numPr>
          <w:ilvl w:val="1"/>
          <w:numId w:val="17"/>
        </w:numPr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 xml:space="preserve">Произвести монтаж схемы управления электродвигателем. (Приложение 2) </w:t>
      </w:r>
      <w:r w:rsidR="00597AAB" w:rsidRPr="00B0187F">
        <w:rPr>
          <w:spacing w:val="-5"/>
          <w:sz w:val="28"/>
          <w:szCs w:val="28"/>
        </w:rPr>
        <w:t xml:space="preserve"> </w:t>
      </w:r>
    </w:p>
    <w:p w14:paraId="263065C1" w14:textId="77777777" w:rsidR="00597AAB" w:rsidRDefault="00597AAB" w:rsidP="00090963">
      <w:pPr>
        <w:spacing w:after="120"/>
        <w:rPr>
          <w:b/>
          <w:sz w:val="28"/>
          <w:szCs w:val="28"/>
        </w:rPr>
      </w:pPr>
    </w:p>
    <w:p w14:paraId="73D084A2" w14:textId="4602BD32" w:rsidR="00597AAB" w:rsidRPr="00355F4F" w:rsidRDefault="00597AAB" w:rsidP="00597AAB">
      <w:pPr>
        <w:spacing w:line="360" w:lineRule="auto"/>
        <w:jc w:val="both"/>
        <w:rPr>
          <w:b/>
          <w:bCs/>
          <w:sz w:val="28"/>
          <w:szCs w:val="28"/>
        </w:rPr>
      </w:pPr>
      <w:r w:rsidRPr="00355F4F">
        <w:rPr>
          <w:b/>
          <w:bCs/>
          <w:sz w:val="28"/>
          <w:szCs w:val="28"/>
        </w:rPr>
        <w:t>Технологическая карта задания:</w:t>
      </w:r>
    </w:p>
    <w:p w14:paraId="217D374F" w14:textId="4F75EF40" w:rsidR="00597AAB" w:rsidRPr="00D56759" w:rsidRDefault="00D56759" w:rsidP="00597AAB">
      <w:pPr>
        <w:pStyle w:val="1"/>
        <w:widowControl w:val="0"/>
        <w:shd w:val="clear" w:color="auto" w:fill="FFFFFF"/>
        <w:tabs>
          <w:tab w:val="left" w:pos="1478"/>
        </w:tabs>
        <w:autoSpaceDE w:val="0"/>
        <w:autoSpaceDN w:val="0"/>
        <w:adjustRightInd w:val="0"/>
        <w:spacing w:after="0" w:line="360" w:lineRule="auto"/>
        <w:ind w:left="0" w:right="55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5675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597AAB" w:rsidRPr="00D56759">
        <w:rPr>
          <w:rFonts w:ascii="Times New Roman" w:hAnsi="Times New Roman" w:cs="Times New Roman"/>
          <w:b/>
          <w:bCs/>
          <w:sz w:val="28"/>
          <w:szCs w:val="28"/>
        </w:rPr>
        <w:t xml:space="preserve">.1.  Область применения:  </w:t>
      </w:r>
    </w:p>
    <w:p w14:paraId="5BBFA04C" w14:textId="77777777" w:rsidR="00597AAB" w:rsidRPr="00597AAB" w:rsidRDefault="00597AAB" w:rsidP="00355F4F">
      <w:pPr>
        <w:jc w:val="both"/>
        <w:rPr>
          <w:sz w:val="28"/>
          <w:szCs w:val="28"/>
        </w:rPr>
      </w:pPr>
      <w:r w:rsidRPr="00597AAB">
        <w:rPr>
          <w:sz w:val="28"/>
          <w:szCs w:val="28"/>
        </w:rPr>
        <w:t>- Организация технического обслуживания электрооборудования промышленных организаций</w:t>
      </w:r>
    </w:p>
    <w:p w14:paraId="61757234" w14:textId="0CE0B9D7" w:rsidR="00597AAB" w:rsidRPr="00597AAB" w:rsidRDefault="00D56759" w:rsidP="00597AA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597AAB" w:rsidRPr="00597AAB">
        <w:rPr>
          <w:b/>
          <w:sz w:val="28"/>
          <w:szCs w:val="28"/>
        </w:rPr>
        <w:t>.2.  Организация и технология выполнения работ:</w:t>
      </w:r>
    </w:p>
    <w:p w14:paraId="71AB12A0" w14:textId="1491C4F7" w:rsidR="00597AAB" w:rsidRDefault="00597AAB" w:rsidP="006723B1">
      <w:pPr>
        <w:jc w:val="both"/>
        <w:rPr>
          <w:sz w:val="28"/>
          <w:szCs w:val="28"/>
        </w:rPr>
      </w:pPr>
      <w:r w:rsidRPr="00597AAB">
        <w:rPr>
          <w:sz w:val="28"/>
          <w:szCs w:val="28"/>
        </w:rPr>
        <w:t xml:space="preserve">     </w:t>
      </w:r>
      <w:r w:rsidR="00A004F1">
        <w:rPr>
          <w:sz w:val="28"/>
          <w:szCs w:val="28"/>
        </w:rPr>
        <w:t>1</w:t>
      </w:r>
      <w:r w:rsidRPr="00597AAB">
        <w:rPr>
          <w:sz w:val="28"/>
          <w:szCs w:val="28"/>
        </w:rPr>
        <w:t xml:space="preserve">.2.1. Изучить </w:t>
      </w:r>
      <w:r w:rsidR="00D56759">
        <w:rPr>
          <w:sz w:val="28"/>
          <w:szCs w:val="28"/>
        </w:rPr>
        <w:t xml:space="preserve">принципиальную схему (Приложение 1). </w:t>
      </w:r>
    </w:p>
    <w:p w14:paraId="4233DEA4" w14:textId="1AC0EB5E" w:rsidR="00D56759" w:rsidRPr="00597AAB" w:rsidRDefault="00A004F1" w:rsidP="006723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56759">
        <w:rPr>
          <w:sz w:val="28"/>
          <w:szCs w:val="28"/>
        </w:rPr>
        <w:t xml:space="preserve">1.2.2. Изучить </w:t>
      </w:r>
      <w:r>
        <w:rPr>
          <w:sz w:val="28"/>
          <w:szCs w:val="28"/>
        </w:rPr>
        <w:t>схему расположения электрооборудования (Приложение 2).</w:t>
      </w:r>
    </w:p>
    <w:p w14:paraId="4AF666E1" w14:textId="3C484FD7" w:rsidR="00597AAB" w:rsidRPr="00597AAB" w:rsidRDefault="00597AAB" w:rsidP="006723B1">
      <w:pPr>
        <w:tabs>
          <w:tab w:val="left" w:pos="426"/>
        </w:tabs>
        <w:ind w:firstLine="142"/>
        <w:jc w:val="both"/>
        <w:rPr>
          <w:sz w:val="28"/>
          <w:szCs w:val="28"/>
        </w:rPr>
      </w:pPr>
      <w:r w:rsidRPr="00597AAB">
        <w:rPr>
          <w:sz w:val="28"/>
          <w:szCs w:val="28"/>
        </w:rPr>
        <w:t xml:space="preserve">   </w:t>
      </w:r>
      <w:r w:rsidR="00A004F1">
        <w:rPr>
          <w:sz w:val="28"/>
          <w:szCs w:val="28"/>
        </w:rPr>
        <w:t>1</w:t>
      </w:r>
      <w:r w:rsidRPr="00597AAB">
        <w:rPr>
          <w:sz w:val="28"/>
          <w:szCs w:val="28"/>
        </w:rPr>
        <w:t>.2.</w:t>
      </w:r>
      <w:r w:rsidR="00A004F1">
        <w:rPr>
          <w:sz w:val="28"/>
          <w:szCs w:val="28"/>
        </w:rPr>
        <w:t>3</w:t>
      </w:r>
      <w:r w:rsidRPr="00597AAB">
        <w:rPr>
          <w:sz w:val="28"/>
          <w:szCs w:val="28"/>
        </w:rPr>
        <w:t>. Подготовить рабочее место к выполнению задания и проверить электрооборудование</w:t>
      </w:r>
      <w:r w:rsidR="00A004F1">
        <w:rPr>
          <w:sz w:val="28"/>
          <w:szCs w:val="28"/>
        </w:rPr>
        <w:t xml:space="preserve"> на предмет его исправности</w:t>
      </w:r>
      <w:r w:rsidRPr="00597AAB">
        <w:rPr>
          <w:sz w:val="28"/>
          <w:szCs w:val="28"/>
        </w:rPr>
        <w:t>.</w:t>
      </w:r>
    </w:p>
    <w:p w14:paraId="69D5AF29" w14:textId="48D10EAC" w:rsidR="00597AAB" w:rsidRPr="00597AAB" w:rsidRDefault="00597AAB" w:rsidP="006723B1">
      <w:pPr>
        <w:tabs>
          <w:tab w:val="left" w:pos="426"/>
        </w:tabs>
        <w:ind w:firstLine="142"/>
        <w:jc w:val="both"/>
        <w:rPr>
          <w:sz w:val="28"/>
          <w:szCs w:val="28"/>
        </w:rPr>
      </w:pPr>
      <w:r w:rsidRPr="00597AAB">
        <w:rPr>
          <w:sz w:val="28"/>
          <w:szCs w:val="28"/>
        </w:rPr>
        <w:t xml:space="preserve">   </w:t>
      </w:r>
      <w:r w:rsidR="00A004F1">
        <w:rPr>
          <w:sz w:val="28"/>
          <w:szCs w:val="28"/>
        </w:rPr>
        <w:t>1</w:t>
      </w:r>
      <w:r w:rsidRPr="00597AAB">
        <w:rPr>
          <w:sz w:val="28"/>
          <w:szCs w:val="28"/>
        </w:rPr>
        <w:t>.2.</w:t>
      </w:r>
      <w:r w:rsidR="00A004F1">
        <w:rPr>
          <w:sz w:val="28"/>
          <w:szCs w:val="28"/>
        </w:rPr>
        <w:t>4</w:t>
      </w:r>
      <w:r w:rsidRPr="00597AAB">
        <w:rPr>
          <w:sz w:val="28"/>
          <w:szCs w:val="28"/>
        </w:rPr>
        <w:t>.  </w:t>
      </w:r>
      <w:r w:rsidR="00A004F1" w:rsidRPr="00A004F1">
        <w:rPr>
          <w:sz w:val="28"/>
          <w:szCs w:val="28"/>
        </w:rPr>
        <w:t>Продумать последовательность выполнения работы.</w:t>
      </w:r>
    </w:p>
    <w:p w14:paraId="32012556" w14:textId="503CF0F8" w:rsidR="00597AAB" w:rsidRPr="00597AAB" w:rsidRDefault="00A004F1" w:rsidP="006723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</w:t>
      </w:r>
      <w:r w:rsidR="00597AAB" w:rsidRPr="00597AAB">
        <w:rPr>
          <w:sz w:val="28"/>
          <w:szCs w:val="28"/>
        </w:rPr>
        <w:t>.2.</w:t>
      </w:r>
      <w:r>
        <w:rPr>
          <w:sz w:val="28"/>
          <w:szCs w:val="28"/>
        </w:rPr>
        <w:t>5</w:t>
      </w:r>
      <w:r w:rsidR="00597AAB" w:rsidRPr="00597AAB">
        <w:rPr>
          <w:sz w:val="28"/>
          <w:szCs w:val="28"/>
        </w:rPr>
        <w:t xml:space="preserve">. </w:t>
      </w:r>
      <w:r w:rsidRPr="00A004F1">
        <w:rPr>
          <w:sz w:val="28"/>
          <w:szCs w:val="28"/>
        </w:rPr>
        <w:t>Произвести монтаж электрооборудования согласно Приложения 2.</w:t>
      </w:r>
    </w:p>
    <w:p w14:paraId="710223AA" w14:textId="17A1CCFC" w:rsidR="00597AAB" w:rsidRPr="00597AAB" w:rsidRDefault="00597AAB" w:rsidP="006723B1">
      <w:pPr>
        <w:tabs>
          <w:tab w:val="left" w:pos="284"/>
          <w:tab w:val="left" w:pos="426"/>
        </w:tabs>
        <w:jc w:val="both"/>
        <w:rPr>
          <w:sz w:val="28"/>
          <w:szCs w:val="28"/>
        </w:rPr>
      </w:pPr>
      <w:r w:rsidRPr="00597AAB">
        <w:rPr>
          <w:sz w:val="28"/>
          <w:szCs w:val="28"/>
        </w:rPr>
        <w:t xml:space="preserve">     </w:t>
      </w:r>
      <w:r w:rsidR="00A004F1">
        <w:rPr>
          <w:sz w:val="28"/>
          <w:szCs w:val="28"/>
        </w:rPr>
        <w:t>1</w:t>
      </w:r>
      <w:r w:rsidRPr="00597AAB">
        <w:rPr>
          <w:sz w:val="28"/>
          <w:szCs w:val="28"/>
        </w:rPr>
        <w:t>.2.6.</w:t>
      </w:r>
      <w:r w:rsidR="00A004F1">
        <w:rPr>
          <w:sz w:val="28"/>
          <w:szCs w:val="28"/>
        </w:rPr>
        <w:t xml:space="preserve"> Произвести монтаж</w:t>
      </w:r>
      <w:r w:rsidRPr="00597AAB">
        <w:rPr>
          <w:sz w:val="28"/>
          <w:szCs w:val="28"/>
        </w:rPr>
        <w:t xml:space="preserve"> </w:t>
      </w:r>
      <w:r w:rsidR="00A004F1">
        <w:rPr>
          <w:sz w:val="28"/>
          <w:szCs w:val="28"/>
        </w:rPr>
        <w:t>согласно</w:t>
      </w:r>
      <w:r w:rsidRPr="00597AAB">
        <w:rPr>
          <w:sz w:val="28"/>
          <w:szCs w:val="28"/>
        </w:rPr>
        <w:t xml:space="preserve"> принципиальной электрической схеме силовую часть цепи, цепь управления и цепи сигнализации реверсивного асинхронного двигателя с </w:t>
      </w:r>
      <w:proofErr w:type="spellStart"/>
      <w:r w:rsidRPr="00597AAB">
        <w:rPr>
          <w:sz w:val="28"/>
          <w:szCs w:val="28"/>
        </w:rPr>
        <w:t>к.з</w:t>
      </w:r>
      <w:proofErr w:type="spellEnd"/>
      <w:r w:rsidRPr="00597AAB">
        <w:rPr>
          <w:sz w:val="28"/>
          <w:szCs w:val="28"/>
        </w:rPr>
        <w:t xml:space="preserve">. ротором. </w:t>
      </w:r>
    </w:p>
    <w:p w14:paraId="7A1F1F46" w14:textId="798D9EB0" w:rsidR="00597AAB" w:rsidRPr="00597AAB" w:rsidRDefault="00597AAB" w:rsidP="006723B1">
      <w:pPr>
        <w:ind w:left="284"/>
        <w:jc w:val="both"/>
        <w:rPr>
          <w:sz w:val="28"/>
          <w:szCs w:val="28"/>
        </w:rPr>
      </w:pPr>
      <w:r w:rsidRPr="00597AAB">
        <w:rPr>
          <w:sz w:val="28"/>
          <w:szCs w:val="28"/>
        </w:rPr>
        <w:t xml:space="preserve">  </w:t>
      </w:r>
      <w:r w:rsidR="00A004F1">
        <w:rPr>
          <w:sz w:val="28"/>
          <w:szCs w:val="28"/>
        </w:rPr>
        <w:t>1</w:t>
      </w:r>
      <w:r w:rsidRPr="00597AAB">
        <w:rPr>
          <w:sz w:val="28"/>
          <w:szCs w:val="28"/>
        </w:rPr>
        <w:t>.2.7. При помощи контрольно – измерительного прибора проверить собранную схему на работоспособность.</w:t>
      </w:r>
    </w:p>
    <w:p w14:paraId="16FFBDA3" w14:textId="0BBF54F6" w:rsidR="00597AAB" w:rsidRPr="00597AAB" w:rsidRDefault="00597AAB" w:rsidP="006723B1">
      <w:pPr>
        <w:tabs>
          <w:tab w:val="left" w:pos="426"/>
          <w:tab w:val="left" w:pos="709"/>
        </w:tabs>
        <w:ind w:left="284"/>
        <w:jc w:val="both"/>
        <w:rPr>
          <w:sz w:val="28"/>
          <w:szCs w:val="28"/>
        </w:rPr>
      </w:pPr>
      <w:r w:rsidRPr="00597AAB">
        <w:rPr>
          <w:sz w:val="28"/>
          <w:szCs w:val="28"/>
        </w:rPr>
        <w:t xml:space="preserve">  </w:t>
      </w:r>
      <w:r w:rsidR="00A004F1">
        <w:rPr>
          <w:sz w:val="28"/>
          <w:szCs w:val="28"/>
        </w:rPr>
        <w:t>1</w:t>
      </w:r>
      <w:r w:rsidRPr="00597AAB">
        <w:rPr>
          <w:sz w:val="28"/>
          <w:szCs w:val="28"/>
        </w:rPr>
        <w:t>.2.8. После подачи напряжение на рабочее место продемонстрировать работу схемы в</w:t>
      </w:r>
      <w:r w:rsidR="00300F99">
        <w:rPr>
          <w:sz w:val="28"/>
          <w:szCs w:val="28"/>
        </w:rPr>
        <w:t xml:space="preserve"> </w:t>
      </w:r>
      <w:r w:rsidRPr="00597AAB">
        <w:rPr>
          <w:sz w:val="28"/>
          <w:szCs w:val="28"/>
        </w:rPr>
        <w:t>присутстви</w:t>
      </w:r>
      <w:r w:rsidR="00300F99">
        <w:rPr>
          <w:sz w:val="28"/>
          <w:szCs w:val="28"/>
        </w:rPr>
        <w:t>и</w:t>
      </w:r>
      <w:r w:rsidRPr="00597AAB">
        <w:rPr>
          <w:sz w:val="28"/>
          <w:szCs w:val="28"/>
        </w:rPr>
        <w:t xml:space="preserve"> экспертов</w:t>
      </w:r>
      <w:r w:rsidR="00300F99">
        <w:rPr>
          <w:sz w:val="28"/>
          <w:szCs w:val="28"/>
        </w:rPr>
        <w:t>.</w:t>
      </w:r>
    </w:p>
    <w:p w14:paraId="6C1ADDC5" w14:textId="7CF6BDB5" w:rsidR="00597AAB" w:rsidRPr="00597AAB" w:rsidRDefault="00597AAB" w:rsidP="006723B1">
      <w:pPr>
        <w:ind w:left="284"/>
        <w:jc w:val="both"/>
        <w:rPr>
          <w:sz w:val="28"/>
          <w:szCs w:val="28"/>
        </w:rPr>
      </w:pPr>
      <w:r w:rsidRPr="00597AAB">
        <w:rPr>
          <w:sz w:val="28"/>
          <w:szCs w:val="28"/>
        </w:rPr>
        <w:lastRenderedPageBreak/>
        <w:t xml:space="preserve">   </w:t>
      </w:r>
      <w:r w:rsidR="00A004F1">
        <w:rPr>
          <w:sz w:val="28"/>
          <w:szCs w:val="28"/>
        </w:rPr>
        <w:t>1</w:t>
      </w:r>
      <w:r w:rsidRPr="00597AAB">
        <w:rPr>
          <w:sz w:val="28"/>
          <w:szCs w:val="28"/>
        </w:rPr>
        <w:t>.2.9. Показать работу электродвигателя в прямом и обратном направлении с помощью кнопочной станции.</w:t>
      </w:r>
    </w:p>
    <w:p w14:paraId="5DBABA50" w14:textId="7A13F3C9" w:rsidR="00597AAB" w:rsidRPr="00597AAB" w:rsidRDefault="00597AAB" w:rsidP="006723B1">
      <w:pPr>
        <w:jc w:val="both"/>
        <w:rPr>
          <w:sz w:val="28"/>
          <w:szCs w:val="28"/>
        </w:rPr>
      </w:pPr>
      <w:r w:rsidRPr="00597AAB">
        <w:rPr>
          <w:sz w:val="28"/>
          <w:szCs w:val="28"/>
        </w:rPr>
        <w:t xml:space="preserve">       </w:t>
      </w:r>
      <w:r w:rsidR="00A004F1">
        <w:rPr>
          <w:sz w:val="28"/>
          <w:szCs w:val="28"/>
        </w:rPr>
        <w:t>1</w:t>
      </w:r>
      <w:r w:rsidRPr="00597AAB">
        <w:rPr>
          <w:sz w:val="28"/>
          <w:szCs w:val="28"/>
        </w:rPr>
        <w:t xml:space="preserve">.2.10. Показать </w:t>
      </w:r>
      <w:proofErr w:type="gramStart"/>
      <w:r w:rsidRPr="00597AAB">
        <w:rPr>
          <w:sz w:val="28"/>
          <w:szCs w:val="28"/>
        </w:rPr>
        <w:t>работу  блокировки</w:t>
      </w:r>
      <w:proofErr w:type="gramEnd"/>
      <w:r w:rsidRPr="00597AAB">
        <w:rPr>
          <w:sz w:val="28"/>
          <w:szCs w:val="28"/>
        </w:rPr>
        <w:t>.</w:t>
      </w:r>
    </w:p>
    <w:p w14:paraId="5F8A70B1" w14:textId="425B671E" w:rsidR="00597AAB" w:rsidRPr="00597AAB" w:rsidRDefault="00597AAB" w:rsidP="006723B1">
      <w:pPr>
        <w:jc w:val="both"/>
        <w:rPr>
          <w:sz w:val="28"/>
          <w:szCs w:val="28"/>
        </w:rPr>
      </w:pPr>
      <w:r w:rsidRPr="00597AAB">
        <w:rPr>
          <w:sz w:val="28"/>
          <w:szCs w:val="28"/>
        </w:rPr>
        <w:t xml:space="preserve">       </w:t>
      </w:r>
      <w:r w:rsidR="00A004F1">
        <w:rPr>
          <w:sz w:val="28"/>
          <w:szCs w:val="28"/>
        </w:rPr>
        <w:t>1</w:t>
      </w:r>
      <w:r w:rsidRPr="00597AAB">
        <w:rPr>
          <w:sz w:val="28"/>
          <w:szCs w:val="28"/>
        </w:rPr>
        <w:t>.2.11. Отключить схему от источника питания.</w:t>
      </w:r>
    </w:p>
    <w:p w14:paraId="5D122A23" w14:textId="737442E3" w:rsidR="00597AAB" w:rsidRPr="00597AAB" w:rsidRDefault="00A004F1" w:rsidP="00597AAB">
      <w:pPr>
        <w:spacing w:line="360" w:lineRule="auto"/>
        <w:ind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597AAB" w:rsidRPr="00597AAB">
        <w:rPr>
          <w:b/>
          <w:sz w:val="28"/>
          <w:szCs w:val="28"/>
        </w:rPr>
        <w:t>.3.  Требования к безопасности и охране труда, экологической и пожарной безопасности</w:t>
      </w:r>
      <w:r w:rsidR="00597AAB" w:rsidRPr="00597AAB">
        <w:rPr>
          <w:sz w:val="28"/>
          <w:szCs w:val="28"/>
        </w:rPr>
        <w:t>:</w:t>
      </w:r>
    </w:p>
    <w:p w14:paraId="1CE779E0" w14:textId="2D05ECC4" w:rsidR="00597AAB" w:rsidRPr="00597AAB" w:rsidRDefault="00A004F1" w:rsidP="006723B1">
      <w:pPr>
        <w:ind w:left="720" w:hanging="18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97AAB" w:rsidRPr="00597AAB">
        <w:rPr>
          <w:sz w:val="28"/>
          <w:szCs w:val="28"/>
        </w:rPr>
        <w:t>.3.1. Все работы необходимо проводить с соблюдением  ПТБ и ПТЭ</w:t>
      </w:r>
    </w:p>
    <w:p w14:paraId="773B5532" w14:textId="44F34F3D" w:rsidR="00597AAB" w:rsidRPr="00597AAB" w:rsidRDefault="00A004F1" w:rsidP="006723B1">
      <w:pPr>
        <w:ind w:left="720" w:hanging="18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</w:t>
      </w:r>
      <w:r w:rsidR="00597AAB" w:rsidRPr="00597AAB">
        <w:rPr>
          <w:sz w:val="28"/>
          <w:szCs w:val="28"/>
        </w:rPr>
        <w:t>.3.2.</w:t>
      </w:r>
      <w:r>
        <w:rPr>
          <w:sz w:val="28"/>
          <w:szCs w:val="28"/>
        </w:rPr>
        <w:t xml:space="preserve"> </w:t>
      </w:r>
      <w:r w:rsidR="00597AAB" w:rsidRPr="00597AAB">
        <w:rPr>
          <w:sz w:val="28"/>
          <w:szCs w:val="28"/>
        </w:rPr>
        <w:t xml:space="preserve">Приступая к </w:t>
      </w:r>
      <w:r w:rsidRPr="00597AAB">
        <w:rPr>
          <w:sz w:val="28"/>
          <w:szCs w:val="28"/>
        </w:rPr>
        <w:t>выполнению практической работы,</w:t>
      </w:r>
      <w:r w:rsidR="00597AAB" w:rsidRPr="00597AAB">
        <w:rPr>
          <w:sz w:val="28"/>
          <w:szCs w:val="28"/>
        </w:rPr>
        <w:t xml:space="preserve"> необходимо помнить об опасности поражения электрическим током.</w:t>
      </w:r>
    </w:p>
    <w:p w14:paraId="3A4062AA" w14:textId="3176E81E" w:rsidR="00597AAB" w:rsidRPr="00597AAB" w:rsidRDefault="00A004F1" w:rsidP="006723B1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97AAB" w:rsidRPr="00597AAB">
        <w:rPr>
          <w:sz w:val="28"/>
          <w:szCs w:val="28"/>
        </w:rPr>
        <w:t xml:space="preserve">.3.3. На рабочем месте необходимо размещать только предметы, необходимые для выполнения данной работы. </w:t>
      </w:r>
    </w:p>
    <w:p w14:paraId="5315E534" w14:textId="11B7B721" w:rsidR="00597AAB" w:rsidRPr="00597AAB" w:rsidRDefault="00A004F1" w:rsidP="006723B1">
      <w:pPr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97AAB" w:rsidRPr="00597AAB">
        <w:rPr>
          <w:sz w:val="28"/>
          <w:szCs w:val="28"/>
        </w:rPr>
        <w:t xml:space="preserve">.3.4. Прежде чем приступить к сборке схемы, необходимо проверить каким отключающим аппаратом подаётся на схему напряжение и убедиться, что контакты аппарата разомкнуты. </w:t>
      </w:r>
      <w:r w:rsidRPr="00A004F1">
        <w:rPr>
          <w:b/>
          <w:bCs/>
          <w:sz w:val="28"/>
          <w:szCs w:val="28"/>
          <w:u w:val="single"/>
        </w:rPr>
        <w:t>Вывесить плакаты безопасности.</w:t>
      </w:r>
    </w:p>
    <w:p w14:paraId="0A06E6BE" w14:textId="2533D1D3" w:rsidR="00597AAB" w:rsidRPr="00597AAB" w:rsidRDefault="00A004F1" w:rsidP="006723B1">
      <w:pPr>
        <w:tabs>
          <w:tab w:val="left" w:pos="540"/>
        </w:tabs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597AAB" w:rsidRPr="00597AAB">
        <w:rPr>
          <w:sz w:val="28"/>
          <w:szCs w:val="28"/>
        </w:rPr>
        <w:t>.3.5. При сборке схемы необходимо обеспечивать надёжность  контактов всех разъемных соединений.</w:t>
      </w:r>
    </w:p>
    <w:p w14:paraId="26F250E1" w14:textId="77777777" w:rsidR="00597AAB" w:rsidRPr="00597AAB" w:rsidRDefault="00597AAB" w:rsidP="00963C6C">
      <w:pPr>
        <w:spacing w:line="276" w:lineRule="auto"/>
        <w:ind w:left="567"/>
        <w:jc w:val="both"/>
        <w:rPr>
          <w:b/>
          <w:sz w:val="28"/>
          <w:szCs w:val="28"/>
        </w:rPr>
      </w:pPr>
      <w:r w:rsidRPr="00597AAB">
        <w:rPr>
          <w:b/>
          <w:sz w:val="28"/>
          <w:szCs w:val="28"/>
        </w:rPr>
        <w:t>2.4.  Потребность в материально-технических ресурсах:</w:t>
      </w:r>
    </w:p>
    <w:p w14:paraId="39159E48" w14:textId="77777777" w:rsidR="00597AAB" w:rsidRPr="00597AAB" w:rsidRDefault="00597AAB" w:rsidP="00597AAB">
      <w:pPr>
        <w:spacing w:line="360" w:lineRule="auto"/>
        <w:ind w:firstLine="567"/>
        <w:rPr>
          <w:sz w:val="28"/>
          <w:szCs w:val="28"/>
        </w:rPr>
      </w:pPr>
      <w:r w:rsidRPr="00597AAB">
        <w:rPr>
          <w:sz w:val="28"/>
          <w:szCs w:val="28"/>
        </w:rPr>
        <w:t>2.4.1.   Магнитные пускатели типа ПМЕ – 211, ПМЛ, КМИ – 2шт.</w:t>
      </w:r>
    </w:p>
    <w:p w14:paraId="0D660222" w14:textId="77777777" w:rsidR="00597AAB" w:rsidRPr="00597AAB" w:rsidRDefault="00597AAB" w:rsidP="00597AAB">
      <w:pPr>
        <w:spacing w:line="360" w:lineRule="auto"/>
        <w:ind w:firstLine="567"/>
        <w:rPr>
          <w:sz w:val="28"/>
          <w:szCs w:val="28"/>
        </w:rPr>
      </w:pPr>
      <w:r w:rsidRPr="00597AAB">
        <w:rPr>
          <w:sz w:val="28"/>
          <w:szCs w:val="28"/>
        </w:rPr>
        <w:t>2.4.2.  Трёхкнопочная станция  ПКЕ 222 – 3У2     - 1 шт.</w:t>
      </w:r>
    </w:p>
    <w:p w14:paraId="1D6C7AE4" w14:textId="511D0C09" w:rsidR="00597AAB" w:rsidRDefault="00597AAB" w:rsidP="00597AAB">
      <w:pPr>
        <w:spacing w:line="360" w:lineRule="auto"/>
        <w:ind w:firstLine="567"/>
        <w:rPr>
          <w:sz w:val="28"/>
          <w:szCs w:val="28"/>
        </w:rPr>
      </w:pPr>
      <w:r w:rsidRPr="00597AAB">
        <w:rPr>
          <w:sz w:val="28"/>
          <w:szCs w:val="28"/>
        </w:rPr>
        <w:t>2.4.3. Автоматически</w:t>
      </w:r>
      <w:r w:rsidR="000E0628">
        <w:rPr>
          <w:sz w:val="28"/>
          <w:szCs w:val="28"/>
        </w:rPr>
        <w:t>й</w:t>
      </w:r>
      <w:r w:rsidRPr="00597AAB">
        <w:rPr>
          <w:sz w:val="28"/>
          <w:szCs w:val="28"/>
        </w:rPr>
        <w:t xml:space="preserve"> выключател</w:t>
      </w:r>
      <w:r w:rsidR="000E0628">
        <w:rPr>
          <w:sz w:val="28"/>
          <w:szCs w:val="28"/>
        </w:rPr>
        <w:t>ь</w:t>
      </w:r>
      <w:r w:rsidRPr="00597AAB">
        <w:rPr>
          <w:sz w:val="28"/>
          <w:szCs w:val="28"/>
        </w:rPr>
        <w:t xml:space="preserve"> </w:t>
      </w:r>
      <w:r w:rsidR="00963C6C">
        <w:rPr>
          <w:sz w:val="28"/>
          <w:szCs w:val="28"/>
        </w:rPr>
        <w:t>ВА</w:t>
      </w:r>
      <w:r w:rsidR="000E0628">
        <w:rPr>
          <w:sz w:val="28"/>
          <w:szCs w:val="28"/>
        </w:rPr>
        <w:t>47-29 3Р 16А (25А)</w:t>
      </w:r>
      <w:r w:rsidR="000E0628" w:rsidRPr="00597AAB">
        <w:rPr>
          <w:sz w:val="28"/>
          <w:szCs w:val="28"/>
        </w:rPr>
        <w:t xml:space="preserve"> -</w:t>
      </w:r>
      <w:r w:rsidRPr="00597AAB">
        <w:rPr>
          <w:sz w:val="28"/>
          <w:szCs w:val="28"/>
        </w:rPr>
        <w:t xml:space="preserve"> </w:t>
      </w:r>
      <w:r w:rsidR="000E0628">
        <w:rPr>
          <w:sz w:val="28"/>
          <w:szCs w:val="28"/>
        </w:rPr>
        <w:t>2</w:t>
      </w:r>
      <w:r w:rsidRPr="00597AAB">
        <w:rPr>
          <w:sz w:val="28"/>
          <w:szCs w:val="28"/>
        </w:rPr>
        <w:t xml:space="preserve"> шт.</w:t>
      </w:r>
    </w:p>
    <w:p w14:paraId="62638C1C" w14:textId="1A6C2DC9" w:rsidR="000E0628" w:rsidRDefault="000E0628" w:rsidP="00597AAB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2.4.4. </w:t>
      </w:r>
      <w:r w:rsidRPr="000E0628">
        <w:rPr>
          <w:sz w:val="28"/>
          <w:szCs w:val="28"/>
        </w:rPr>
        <w:t xml:space="preserve">Автоматический выключатель ВА47-29 </w:t>
      </w:r>
      <w:r>
        <w:rPr>
          <w:sz w:val="28"/>
          <w:szCs w:val="28"/>
        </w:rPr>
        <w:t>1</w:t>
      </w:r>
      <w:r w:rsidRPr="000E0628">
        <w:rPr>
          <w:sz w:val="28"/>
          <w:szCs w:val="28"/>
        </w:rPr>
        <w:t>Р - 2 шт.</w:t>
      </w:r>
    </w:p>
    <w:p w14:paraId="43253503" w14:textId="4E217AD6" w:rsidR="000E0628" w:rsidRDefault="000E0628" w:rsidP="00597AAB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2.4.4. Лампа сигнальная ЛС 47 (зеленая) – 2 шт.</w:t>
      </w:r>
    </w:p>
    <w:p w14:paraId="75723244" w14:textId="3780C9BE" w:rsidR="000E0628" w:rsidRDefault="000E0628" w:rsidP="00597AAB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2.4.4.</w:t>
      </w:r>
      <w:r w:rsidR="004D08CA" w:rsidRPr="004D08CA">
        <w:t xml:space="preserve"> </w:t>
      </w:r>
      <w:r w:rsidR="004D08CA" w:rsidRPr="004D08CA">
        <w:rPr>
          <w:sz w:val="28"/>
          <w:szCs w:val="28"/>
        </w:rPr>
        <w:t>Лампа сигнальная ЛС 47 (</w:t>
      </w:r>
      <w:r w:rsidR="004D08CA">
        <w:rPr>
          <w:sz w:val="28"/>
          <w:szCs w:val="28"/>
        </w:rPr>
        <w:t>красная</w:t>
      </w:r>
      <w:r w:rsidR="004D08CA" w:rsidRPr="004D08CA">
        <w:rPr>
          <w:sz w:val="28"/>
          <w:szCs w:val="28"/>
        </w:rPr>
        <w:t xml:space="preserve">) – </w:t>
      </w:r>
      <w:r w:rsidR="004D08CA">
        <w:rPr>
          <w:sz w:val="28"/>
          <w:szCs w:val="28"/>
        </w:rPr>
        <w:t>1</w:t>
      </w:r>
      <w:r w:rsidR="004D08CA" w:rsidRPr="004D08CA">
        <w:rPr>
          <w:sz w:val="28"/>
          <w:szCs w:val="28"/>
        </w:rPr>
        <w:t xml:space="preserve"> шт.</w:t>
      </w:r>
    </w:p>
    <w:p w14:paraId="62C84A39" w14:textId="57ACA73C" w:rsidR="004D08CA" w:rsidRPr="00597AAB" w:rsidRDefault="004D08CA" w:rsidP="00597AAB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2.2.2. Звонок ЗД-47 – 1 шт.</w:t>
      </w:r>
    </w:p>
    <w:p w14:paraId="65B33A91" w14:textId="0C3FD323" w:rsidR="00597AAB" w:rsidRPr="00597AAB" w:rsidRDefault="00597AAB" w:rsidP="00597AAB">
      <w:pPr>
        <w:spacing w:line="360" w:lineRule="auto"/>
        <w:ind w:firstLine="567"/>
        <w:rPr>
          <w:sz w:val="28"/>
          <w:szCs w:val="28"/>
        </w:rPr>
      </w:pPr>
      <w:r w:rsidRPr="00597AAB">
        <w:rPr>
          <w:sz w:val="28"/>
          <w:szCs w:val="28"/>
        </w:rPr>
        <w:t>2.4.</w:t>
      </w:r>
      <w:r w:rsidR="000E0628">
        <w:rPr>
          <w:sz w:val="28"/>
          <w:szCs w:val="28"/>
        </w:rPr>
        <w:t>5</w:t>
      </w:r>
      <w:r w:rsidRPr="00597AAB">
        <w:rPr>
          <w:sz w:val="28"/>
          <w:szCs w:val="28"/>
        </w:rPr>
        <w:t>. Трёхфазный асинхронный двигатель с к. з. ротором - 1 шт.</w:t>
      </w:r>
    </w:p>
    <w:p w14:paraId="27DAC04B" w14:textId="6D667C5E" w:rsidR="00597AAB" w:rsidRDefault="00597AAB" w:rsidP="00597AAB">
      <w:pPr>
        <w:spacing w:line="360" w:lineRule="auto"/>
        <w:ind w:firstLine="567"/>
        <w:rPr>
          <w:sz w:val="28"/>
          <w:szCs w:val="28"/>
          <w:vertAlign w:val="superscript"/>
        </w:rPr>
      </w:pPr>
      <w:r w:rsidRPr="00597AAB">
        <w:rPr>
          <w:sz w:val="28"/>
          <w:szCs w:val="28"/>
        </w:rPr>
        <w:t>2.4.</w:t>
      </w:r>
      <w:r w:rsidR="000E0628">
        <w:rPr>
          <w:sz w:val="28"/>
          <w:szCs w:val="28"/>
        </w:rPr>
        <w:t>6</w:t>
      </w:r>
      <w:r w:rsidRPr="00597AAB">
        <w:rPr>
          <w:sz w:val="28"/>
          <w:szCs w:val="28"/>
        </w:rPr>
        <w:t>.</w:t>
      </w:r>
      <w:r w:rsidR="00ED7A0B">
        <w:rPr>
          <w:sz w:val="28"/>
          <w:szCs w:val="28"/>
        </w:rPr>
        <w:t xml:space="preserve"> </w:t>
      </w:r>
      <w:r w:rsidRPr="00597AAB">
        <w:rPr>
          <w:sz w:val="28"/>
          <w:szCs w:val="28"/>
        </w:rPr>
        <w:t>Монтажны</w:t>
      </w:r>
      <w:r w:rsidR="000E0628">
        <w:rPr>
          <w:sz w:val="28"/>
          <w:szCs w:val="28"/>
        </w:rPr>
        <w:t>й</w:t>
      </w:r>
      <w:r w:rsidRPr="00597AAB">
        <w:rPr>
          <w:sz w:val="28"/>
          <w:szCs w:val="28"/>
        </w:rPr>
        <w:t xml:space="preserve"> </w:t>
      </w:r>
      <w:r w:rsidR="00ED7A0B" w:rsidRPr="00597AAB">
        <w:rPr>
          <w:sz w:val="28"/>
          <w:szCs w:val="28"/>
        </w:rPr>
        <w:t>провод марки</w:t>
      </w:r>
      <w:r w:rsidRPr="00597AAB">
        <w:rPr>
          <w:sz w:val="28"/>
          <w:szCs w:val="28"/>
        </w:rPr>
        <w:t xml:space="preserve"> </w:t>
      </w:r>
      <w:proofErr w:type="spellStart"/>
      <w:r w:rsidRPr="00597AAB">
        <w:rPr>
          <w:sz w:val="28"/>
          <w:szCs w:val="28"/>
        </w:rPr>
        <w:t>П</w:t>
      </w:r>
      <w:r w:rsidR="000E0628">
        <w:rPr>
          <w:sz w:val="28"/>
          <w:szCs w:val="28"/>
        </w:rPr>
        <w:t>у</w:t>
      </w:r>
      <w:r w:rsidRPr="00597AAB">
        <w:rPr>
          <w:sz w:val="28"/>
          <w:szCs w:val="28"/>
        </w:rPr>
        <w:t>В</w:t>
      </w:r>
      <w:proofErr w:type="spellEnd"/>
      <w:r w:rsidRPr="00597AAB">
        <w:rPr>
          <w:sz w:val="28"/>
          <w:szCs w:val="28"/>
        </w:rPr>
        <w:t xml:space="preserve"> -1х1,5 </w:t>
      </w:r>
      <w:bookmarkStart w:id="0" w:name="_Hlk152624425"/>
      <w:r w:rsidRPr="00597AAB">
        <w:rPr>
          <w:sz w:val="28"/>
          <w:szCs w:val="28"/>
        </w:rPr>
        <w:t>мм</w:t>
      </w:r>
      <w:bookmarkEnd w:id="0"/>
      <w:proofErr w:type="gramStart"/>
      <w:r w:rsidR="000E0628" w:rsidRPr="00597AAB">
        <w:rPr>
          <w:sz w:val="28"/>
          <w:szCs w:val="28"/>
          <w:vertAlign w:val="superscript"/>
        </w:rPr>
        <w:t xml:space="preserve">2 </w:t>
      </w:r>
      <w:r w:rsidR="000E0628">
        <w:rPr>
          <w:sz w:val="28"/>
          <w:szCs w:val="28"/>
          <w:vertAlign w:val="superscript"/>
        </w:rPr>
        <w:t xml:space="preserve"> </w:t>
      </w:r>
      <w:r w:rsidR="000E0628">
        <w:rPr>
          <w:sz w:val="28"/>
          <w:szCs w:val="28"/>
        </w:rPr>
        <w:t>-</w:t>
      </w:r>
      <w:proofErr w:type="gramEnd"/>
      <w:r w:rsidR="000E0628">
        <w:rPr>
          <w:sz w:val="28"/>
          <w:szCs w:val="28"/>
        </w:rPr>
        <w:t xml:space="preserve"> </w:t>
      </w:r>
      <w:r w:rsidRPr="00597AAB">
        <w:rPr>
          <w:sz w:val="28"/>
          <w:szCs w:val="28"/>
        </w:rPr>
        <w:t>10м</w:t>
      </w:r>
      <w:r w:rsidRPr="00597AAB">
        <w:rPr>
          <w:sz w:val="28"/>
          <w:szCs w:val="28"/>
          <w:vertAlign w:val="superscript"/>
        </w:rPr>
        <w:t xml:space="preserve"> </w:t>
      </w:r>
    </w:p>
    <w:p w14:paraId="59E3DF20" w14:textId="0FBE00DC" w:rsidR="000E0628" w:rsidRPr="00597AAB" w:rsidRDefault="000E0628" w:rsidP="00597AAB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2.4.7. </w:t>
      </w:r>
      <w:r w:rsidRPr="000E0628">
        <w:rPr>
          <w:sz w:val="28"/>
          <w:szCs w:val="28"/>
        </w:rPr>
        <w:t xml:space="preserve">Монтажный провод марки </w:t>
      </w:r>
      <w:proofErr w:type="spellStart"/>
      <w:r w:rsidRPr="000E0628">
        <w:rPr>
          <w:sz w:val="28"/>
          <w:szCs w:val="28"/>
        </w:rPr>
        <w:t>Пу</w:t>
      </w:r>
      <w:r>
        <w:rPr>
          <w:sz w:val="28"/>
          <w:szCs w:val="28"/>
        </w:rPr>
        <w:t>Г</w:t>
      </w:r>
      <w:r w:rsidRPr="000E0628">
        <w:rPr>
          <w:sz w:val="28"/>
          <w:szCs w:val="28"/>
        </w:rPr>
        <w:t>В</w:t>
      </w:r>
      <w:proofErr w:type="spellEnd"/>
      <w:r w:rsidRPr="000E0628">
        <w:rPr>
          <w:sz w:val="28"/>
          <w:szCs w:val="28"/>
        </w:rPr>
        <w:t xml:space="preserve"> -1х</w:t>
      </w:r>
      <w:r>
        <w:rPr>
          <w:sz w:val="28"/>
          <w:szCs w:val="28"/>
        </w:rPr>
        <w:t>2</w:t>
      </w:r>
      <w:r w:rsidRPr="000E0628">
        <w:rPr>
          <w:sz w:val="28"/>
          <w:szCs w:val="28"/>
        </w:rPr>
        <w:t>,5 мм</w:t>
      </w:r>
      <w:r w:rsidRPr="000E0628">
        <w:rPr>
          <w:sz w:val="28"/>
          <w:szCs w:val="28"/>
          <w:vertAlign w:val="superscript"/>
        </w:rPr>
        <w:t>2</w:t>
      </w:r>
      <w:r w:rsidRPr="000E0628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6</w:t>
      </w:r>
      <w:r w:rsidRPr="000E0628">
        <w:rPr>
          <w:sz w:val="28"/>
          <w:szCs w:val="28"/>
        </w:rPr>
        <w:t>м</w:t>
      </w:r>
    </w:p>
    <w:p w14:paraId="0E0FBB24" w14:textId="75A82CB8" w:rsidR="00597AAB" w:rsidRDefault="00597AAB" w:rsidP="00597AAB">
      <w:pPr>
        <w:spacing w:line="360" w:lineRule="auto"/>
        <w:ind w:firstLine="567"/>
        <w:rPr>
          <w:sz w:val="28"/>
          <w:szCs w:val="28"/>
        </w:rPr>
      </w:pPr>
      <w:r w:rsidRPr="00597AAB">
        <w:rPr>
          <w:sz w:val="28"/>
          <w:szCs w:val="28"/>
        </w:rPr>
        <w:t xml:space="preserve">2.4.6. Тепловое </w:t>
      </w:r>
      <w:proofErr w:type="gramStart"/>
      <w:r w:rsidRPr="00597AAB">
        <w:rPr>
          <w:sz w:val="28"/>
          <w:szCs w:val="28"/>
        </w:rPr>
        <w:t>реле  РТТ</w:t>
      </w:r>
      <w:proofErr w:type="gramEnd"/>
      <w:r w:rsidRPr="00597AAB">
        <w:rPr>
          <w:sz w:val="28"/>
          <w:szCs w:val="28"/>
        </w:rPr>
        <w:t xml:space="preserve"> –</w:t>
      </w:r>
      <w:r w:rsidR="000E0628">
        <w:rPr>
          <w:sz w:val="28"/>
          <w:szCs w:val="28"/>
        </w:rPr>
        <w:t xml:space="preserve"> </w:t>
      </w:r>
      <w:r w:rsidRPr="00597AAB">
        <w:rPr>
          <w:sz w:val="28"/>
          <w:szCs w:val="28"/>
        </w:rPr>
        <w:t>1 шт.</w:t>
      </w:r>
    </w:p>
    <w:p w14:paraId="4FC8823C" w14:textId="5AE1905D" w:rsidR="000E0628" w:rsidRPr="00597AAB" w:rsidRDefault="000E0628" w:rsidP="00597AAB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2.4.8. Наконечники НШВИ 2.5 </w:t>
      </w:r>
    </w:p>
    <w:p w14:paraId="0C8B08E8" w14:textId="77777777" w:rsidR="00597AAB" w:rsidRPr="00597AAB" w:rsidRDefault="00597AAB" w:rsidP="00597AAB">
      <w:pPr>
        <w:spacing w:line="360" w:lineRule="auto"/>
        <w:ind w:firstLine="567"/>
        <w:rPr>
          <w:sz w:val="28"/>
          <w:szCs w:val="28"/>
        </w:rPr>
      </w:pPr>
      <w:r w:rsidRPr="00597AAB">
        <w:rPr>
          <w:sz w:val="28"/>
          <w:szCs w:val="28"/>
        </w:rPr>
        <w:t>2.4.7.  Набор электромонтажных инструментов  - 1 набор</w:t>
      </w:r>
    </w:p>
    <w:p w14:paraId="4CE161EE" w14:textId="77777777" w:rsidR="00597AAB" w:rsidRPr="00597AAB" w:rsidRDefault="00597AAB" w:rsidP="00597AAB">
      <w:pPr>
        <w:spacing w:line="360" w:lineRule="auto"/>
        <w:ind w:firstLine="567"/>
        <w:rPr>
          <w:sz w:val="28"/>
          <w:szCs w:val="28"/>
        </w:rPr>
      </w:pPr>
      <w:r w:rsidRPr="00597AAB">
        <w:rPr>
          <w:sz w:val="28"/>
          <w:szCs w:val="28"/>
        </w:rPr>
        <w:t>2.4.8. Контрольно – измерительный прибор.  Мультиметр   - 1 шт.</w:t>
      </w:r>
    </w:p>
    <w:p w14:paraId="7D76C365" w14:textId="77777777" w:rsidR="00597AAB" w:rsidRPr="00597AAB" w:rsidRDefault="00597AAB" w:rsidP="00597AAB">
      <w:pPr>
        <w:spacing w:line="360" w:lineRule="auto"/>
        <w:rPr>
          <w:sz w:val="28"/>
          <w:szCs w:val="28"/>
        </w:rPr>
      </w:pPr>
      <w:r w:rsidRPr="00597AAB">
        <w:rPr>
          <w:sz w:val="28"/>
          <w:szCs w:val="28"/>
        </w:rPr>
        <w:t xml:space="preserve">         2.4.9.Спецодежда – 1 комплект</w:t>
      </w:r>
    </w:p>
    <w:p w14:paraId="5032F506" w14:textId="68FA8CBF" w:rsidR="00597AAB" w:rsidRDefault="00597AAB" w:rsidP="00D17285">
      <w:pPr>
        <w:spacing w:after="120"/>
        <w:jc w:val="center"/>
        <w:rPr>
          <w:b/>
          <w:sz w:val="28"/>
          <w:szCs w:val="28"/>
        </w:rPr>
      </w:pPr>
    </w:p>
    <w:p w14:paraId="6EF65C44" w14:textId="7C3E9795" w:rsidR="00090963" w:rsidRDefault="00090963" w:rsidP="00D17285">
      <w:pPr>
        <w:spacing w:after="120"/>
        <w:jc w:val="center"/>
        <w:rPr>
          <w:b/>
          <w:sz w:val="28"/>
          <w:szCs w:val="28"/>
        </w:rPr>
      </w:pPr>
    </w:p>
    <w:p w14:paraId="43D1CBAA" w14:textId="2E94E45E" w:rsidR="00A12D29" w:rsidRDefault="00A12D29" w:rsidP="00D17285">
      <w:pPr>
        <w:spacing w:after="120"/>
        <w:jc w:val="center"/>
        <w:rPr>
          <w:b/>
          <w:sz w:val="28"/>
          <w:szCs w:val="28"/>
        </w:rPr>
      </w:pPr>
    </w:p>
    <w:p w14:paraId="2109C198" w14:textId="77777777" w:rsidR="00A12D29" w:rsidRDefault="00A12D29" w:rsidP="00D17285">
      <w:pPr>
        <w:spacing w:after="120"/>
        <w:jc w:val="center"/>
        <w:rPr>
          <w:b/>
          <w:sz w:val="28"/>
          <w:szCs w:val="28"/>
        </w:rPr>
      </w:pPr>
    </w:p>
    <w:p w14:paraId="3F35D20C" w14:textId="77777777" w:rsidR="00A12D29" w:rsidRDefault="00A12D29" w:rsidP="00D17285">
      <w:pPr>
        <w:spacing w:after="120"/>
        <w:jc w:val="center"/>
        <w:rPr>
          <w:b/>
          <w:sz w:val="28"/>
          <w:szCs w:val="28"/>
        </w:rPr>
      </w:pPr>
    </w:p>
    <w:p w14:paraId="5B58AF86" w14:textId="77777777" w:rsidR="00597AAB" w:rsidRPr="00597AAB" w:rsidRDefault="00597AAB" w:rsidP="00597AAB">
      <w:pPr>
        <w:spacing w:line="160" w:lineRule="atLeast"/>
        <w:ind w:firstLine="284"/>
        <w:jc w:val="both"/>
        <w:rPr>
          <w:b/>
          <w:sz w:val="28"/>
          <w:szCs w:val="28"/>
        </w:rPr>
      </w:pPr>
      <w:r w:rsidRPr="00597AAB">
        <w:rPr>
          <w:b/>
          <w:sz w:val="28"/>
          <w:szCs w:val="28"/>
        </w:rPr>
        <w:lastRenderedPageBreak/>
        <w:t>Требования к качеству и приемке работ:</w:t>
      </w:r>
    </w:p>
    <w:p w14:paraId="74527BAC" w14:textId="77777777" w:rsidR="00597AAB" w:rsidRDefault="00597AAB" w:rsidP="00D17285">
      <w:pPr>
        <w:spacing w:after="1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X="74" w:tblpY="398"/>
        <w:tblW w:w="49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0"/>
        <w:gridCol w:w="5180"/>
        <w:gridCol w:w="739"/>
        <w:gridCol w:w="3848"/>
      </w:tblGrid>
      <w:tr w:rsidR="00597AAB" w:rsidRPr="00AE5A5B" w14:paraId="6319266E" w14:textId="77777777" w:rsidTr="00F86582">
        <w:trPr>
          <w:trHeight w:val="149"/>
        </w:trPr>
        <w:tc>
          <w:tcPr>
            <w:tcW w:w="271" w:type="pct"/>
            <w:tcBorders>
              <w:right w:val="single" w:sz="4" w:space="0" w:color="auto"/>
            </w:tcBorders>
            <w:vAlign w:val="center"/>
          </w:tcPr>
          <w:p w14:paraId="1B5F6714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№ п/п</w:t>
            </w:r>
          </w:p>
        </w:tc>
        <w:tc>
          <w:tcPr>
            <w:tcW w:w="2508" w:type="pct"/>
            <w:vAlign w:val="center"/>
          </w:tcPr>
          <w:p w14:paraId="36022BD4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Показатели качества</w:t>
            </w:r>
          </w:p>
        </w:tc>
        <w:tc>
          <w:tcPr>
            <w:tcW w:w="358" w:type="pct"/>
            <w:vAlign w:val="center"/>
          </w:tcPr>
          <w:p w14:paraId="0C583B63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Баллы</w:t>
            </w:r>
          </w:p>
        </w:tc>
        <w:tc>
          <w:tcPr>
            <w:tcW w:w="1863" w:type="pct"/>
          </w:tcPr>
          <w:p w14:paraId="2FEAF080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Примечание</w:t>
            </w:r>
          </w:p>
        </w:tc>
      </w:tr>
      <w:tr w:rsidR="00597AAB" w:rsidRPr="00AE5A5B" w14:paraId="79386D50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56E4322F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b/>
                <w:sz w:val="22"/>
                <w:szCs w:val="22"/>
              </w:rPr>
              <w:t>1.</w:t>
            </w:r>
          </w:p>
          <w:p w14:paraId="0B662851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</w:p>
        </w:tc>
        <w:tc>
          <w:tcPr>
            <w:tcW w:w="2508" w:type="pct"/>
          </w:tcPr>
          <w:p w14:paraId="69256CD6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b/>
                <w:sz w:val="22"/>
                <w:szCs w:val="22"/>
              </w:rPr>
              <w:t xml:space="preserve"> Организация рабочего места и соблюдение   </w:t>
            </w:r>
          </w:p>
          <w:p w14:paraId="5BCD3D89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b/>
                <w:sz w:val="22"/>
                <w:szCs w:val="22"/>
              </w:rPr>
              <w:t xml:space="preserve">    техники безопасности</w:t>
            </w:r>
          </w:p>
        </w:tc>
        <w:tc>
          <w:tcPr>
            <w:tcW w:w="358" w:type="pct"/>
            <w:vMerge w:val="restart"/>
          </w:tcPr>
          <w:p w14:paraId="6BBE8AE8" w14:textId="77777777" w:rsidR="00597AAB" w:rsidRPr="00C709B2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07E3D3D5" w14:textId="71127DB0" w:rsidR="00597AAB" w:rsidRPr="00C709B2" w:rsidRDefault="006723B1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  <w:p w14:paraId="4A423512" w14:textId="77777777" w:rsidR="00597AAB" w:rsidRPr="00C709B2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63" w:type="pct"/>
            <w:vMerge w:val="restart"/>
          </w:tcPr>
          <w:p w14:paraId="68FAD132" w14:textId="7FC3CEF6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 xml:space="preserve">   </w:t>
            </w:r>
            <w:r>
              <w:rPr>
                <w:sz w:val="22"/>
                <w:szCs w:val="22"/>
              </w:rPr>
              <w:t>З</w:t>
            </w:r>
            <w:r w:rsidRPr="00B3273F">
              <w:rPr>
                <w:sz w:val="22"/>
                <w:szCs w:val="22"/>
              </w:rPr>
              <w:t xml:space="preserve">а каждый невыполненный пункт </w:t>
            </w:r>
            <w:r>
              <w:rPr>
                <w:sz w:val="22"/>
                <w:szCs w:val="22"/>
              </w:rPr>
              <w:t>с</w:t>
            </w:r>
            <w:r w:rsidRPr="00B3273F">
              <w:rPr>
                <w:sz w:val="22"/>
                <w:szCs w:val="22"/>
              </w:rPr>
              <w:t>нимается</w:t>
            </w:r>
            <w:r w:rsidRPr="00B3273F">
              <w:rPr>
                <w:b/>
                <w:sz w:val="22"/>
                <w:szCs w:val="22"/>
              </w:rPr>
              <w:t xml:space="preserve"> по </w:t>
            </w:r>
            <w:r w:rsidR="006723B1">
              <w:rPr>
                <w:b/>
                <w:sz w:val="22"/>
                <w:szCs w:val="22"/>
              </w:rPr>
              <w:t>2</w:t>
            </w:r>
            <w:r w:rsidRPr="00B3273F">
              <w:rPr>
                <w:b/>
                <w:sz w:val="22"/>
                <w:szCs w:val="22"/>
              </w:rPr>
              <w:t xml:space="preserve"> баллов  </w:t>
            </w:r>
          </w:p>
        </w:tc>
      </w:tr>
      <w:tr w:rsidR="00597AAB" w:rsidRPr="00AE5A5B" w14:paraId="37B72E99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04C68376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1.1</w:t>
            </w:r>
          </w:p>
        </w:tc>
        <w:tc>
          <w:tcPr>
            <w:tcW w:w="2508" w:type="pct"/>
          </w:tcPr>
          <w:p w14:paraId="4EAE00D6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 xml:space="preserve">Отключение  напряжения на рабочем месте  </w:t>
            </w:r>
          </w:p>
        </w:tc>
        <w:tc>
          <w:tcPr>
            <w:tcW w:w="358" w:type="pct"/>
            <w:vMerge/>
          </w:tcPr>
          <w:p w14:paraId="0462E9B6" w14:textId="77777777" w:rsidR="00597AAB" w:rsidRPr="00C709B2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61ACA808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AE5A5B" w14:paraId="0FB8988E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09836872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1.2</w:t>
            </w:r>
          </w:p>
        </w:tc>
        <w:tc>
          <w:tcPr>
            <w:tcW w:w="2508" w:type="pct"/>
          </w:tcPr>
          <w:p w14:paraId="114A8E1F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Проверка отсутствия напряжения</w:t>
            </w:r>
          </w:p>
        </w:tc>
        <w:tc>
          <w:tcPr>
            <w:tcW w:w="358" w:type="pct"/>
            <w:vMerge/>
          </w:tcPr>
          <w:p w14:paraId="743AF148" w14:textId="77777777" w:rsidR="00597AAB" w:rsidRPr="00C709B2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144755F0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AE5A5B" w14:paraId="2E070D4C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37C13430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1.3</w:t>
            </w:r>
          </w:p>
        </w:tc>
        <w:tc>
          <w:tcPr>
            <w:tcW w:w="2508" w:type="pct"/>
          </w:tcPr>
          <w:p w14:paraId="09FBDC8C" w14:textId="73406E65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Вывешивание плакат</w:t>
            </w:r>
            <w:r w:rsidR="004D08CA">
              <w:rPr>
                <w:sz w:val="22"/>
                <w:szCs w:val="22"/>
              </w:rPr>
              <w:t>ов безопасности</w:t>
            </w:r>
          </w:p>
        </w:tc>
        <w:tc>
          <w:tcPr>
            <w:tcW w:w="358" w:type="pct"/>
            <w:vMerge/>
          </w:tcPr>
          <w:p w14:paraId="1E48A8CC" w14:textId="77777777" w:rsidR="00597AAB" w:rsidRPr="00C709B2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64806DF4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AE5A5B" w14:paraId="6FE6480C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2E7021B1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08" w:type="pct"/>
          </w:tcPr>
          <w:p w14:paraId="1EC95127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b/>
                <w:sz w:val="22"/>
                <w:szCs w:val="22"/>
              </w:rPr>
              <w:t>Соблюдение технических условий с учётом выданного задания</w:t>
            </w:r>
          </w:p>
        </w:tc>
        <w:tc>
          <w:tcPr>
            <w:tcW w:w="358" w:type="pct"/>
            <w:vMerge w:val="restart"/>
          </w:tcPr>
          <w:p w14:paraId="2C3B1472" w14:textId="77777777" w:rsidR="00597AAB" w:rsidRPr="00C709B2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 w:rsidRPr="00C709B2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863" w:type="pct"/>
            <w:vMerge w:val="restart"/>
          </w:tcPr>
          <w:p w14:paraId="718C13A1" w14:textId="59F62805" w:rsidR="00597AAB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1.При невыполнении пункта 2.1 </w:t>
            </w:r>
            <w:r w:rsidR="006723B1">
              <w:rPr>
                <w:sz w:val="22"/>
                <w:szCs w:val="22"/>
              </w:rPr>
              <w:t>снимается 5</w:t>
            </w:r>
            <w:r w:rsidRPr="00677629">
              <w:rPr>
                <w:b/>
                <w:sz w:val="22"/>
                <w:szCs w:val="22"/>
              </w:rPr>
              <w:t xml:space="preserve"> балла</w:t>
            </w:r>
          </w:p>
          <w:p w14:paraId="25DA0CDD" w14:textId="77777777" w:rsidR="00597AAB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2.При невыполнении пункта 2.2 </w:t>
            </w:r>
          </w:p>
          <w:p w14:paraId="392C3A0D" w14:textId="297D3D00" w:rsidR="00597AAB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снимается 5</w:t>
            </w:r>
            <w:r w:rsidR="00597AAB" w:rsidRPr="00677629">
              <w:rPr>
                <w:b/>
                <w:sz w:val="22"/>
                <w:szCs w:val="22"/>
              </w:rPr>
              <w:t xml:space="preserve"> балла</w:t>
            </w:r>
          </w:p>
          <w:p w14:paraId="70BBCE4D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AE5A5B" w14:paraId="576D7441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7066D9BC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2.1</w:t>
            </w:r>
          </w:p>
        </w:tc>
        <w:tc>
          <w:tcPr>
            <w:tcW w:w="2508" w:type="pct"/>
          </w:tcPr>
          <w:p w14:paraId="34BBF85C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Фазный провод должен разрываться вспомогательными контактами магнитных пускателей</w:t>
            </w:r>
            <w:r>
              <w:rPr>
                <w:sz w:val="22"/>
                <w:szCs w:val="22"/>
              </w:rPr>
              <w:t xml:space="preserve"> для питания сигнальных ламп</w:t>
            </w:r>
          </w:p>
        </w:tc>
        <w:tc>
          <w:tcPr>
            <w:tcW w:w="358" w:type="pct"/>
            <w:vMerge/>
          </w:tcPr>
          <w:p w14:paraId="2A33AD07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1B81A396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AE5A5B" w14:paraId="6DD5DF96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1D11B563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 xml:space="preserve">   2.2</w:t>
            </w:r>
          </w:p>
        </w:tc>
        <w:tc>
          <w:tcPr>
            <w:tcW w:w="2508" w:type="pct"/>
          </w:tcPr>
          <w:p w14:paraId="4B684D4A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Порядок</w:t>
            </w:r>
            <w:r>
              <w:rPr>
                <w:sz w:val="22"/>
                <w:szCs w:val="22"/>
              </w:rPr>
              <w:t xml:space="preserve"> подключения питания от автоматического выключателя</w:t>
            </w:r>
            <w:r w:rsidRPr="00B3273F">
              <w:rPr>
                <w:sz w:val="22"/>
                <w:szCs w:val="22"/>
              </w:rPr>
              <w:t xml:space="preserve"> к силовой части схемы производить на заключительном этапе сборки схемы</w:t>
            </w:r>
          </w:p>
        </w:tc>
        <w:tc>
          <w:tcPr>
            <w:tcW w:w="358" w:type="pct"/>
            <w:vMerge/>
          </w:tcPr>
          <w:p w14:paraId="7B69DDCE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276F2472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AE5A5B" w14:paraId="5682ED1E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40EF63D8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508" w:type="pct"/>
          </w:tcPr>
          <w:p w14:paraId="3AD6341B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b/>
                <w:sz w:val="22"/>
                <w:szCs w:val="22"/>
              </w:rPr>
              <w:t xml:space="preserve">Правильность </w:t>
            </w:r>
            <w:proofErr w:type="spellStart"/>
            <w:r w:rsidRPr="00B3273F">
              <w:rPr>
                <w:b/>
                <w:sz w:val="22"/>
                <w:szCs w:val="22"/>
              </w:rPr>
              <w:t>оконцевания</w:t>
            </w:r>
            <w:proofErr w:type="spellEnd"/>
            <w:r w:rsidRPr="00B3273F">
              <w:rPr>
                <w:b/>
                <w:sz w:val="22"/>
                <w:szCs w:val="22"/>
              </w:rPr>
              <w:t xml:space="preserve"> провода</w:t>
            </w:r>
          </w:p>
        </w:tc>
        <w:tc>
          <w:tcPr>
            <w:tcW w:w="358" w:type="pct"/>
            <w:vMerge w:val="restart"/>
          </w:tcPr>
          <w:p w14:paraId="4699B318" w14:textId="030BE7BC" w:rsidR="00597AAB" w:rsidRPr="00C709B2" w:rsidRDefault="006723B1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863" w:type="pct"/>
            <w:vMerge w:val="restart"/>
          </w:tcPr>
          <w:p w14:paraId="11787DE8" w14:textId="113A5D05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 xml:space="preserve"> При отклонении от требований </w:t>
            </w:r>
            <w:proofErr w:type="gramStart"/>
            <w:r w:rsidRPr="00B3273F">
              <w:rPr>
                <w:sz w:val="22"/>
                <w:szCs w:val="22"/>
              </w:rPr>
              <w:t xml:space="preserve">снимается  </w:t>
            </w:r>
            <w:r w:rsidR="006723B1">
              <w:rPr>
                <w:sz w:val="22"/>
                <w:szCs w:val="22"/>
              </w:rPr>
              <w:t>2</w:t>
            </w:r>
            <w:proofErr w:type="gramEnd"/>
            <w:r w:rsidRPr="00B3273F">
              <w:rPr>
                <w:b/>
                <w:sz w:val="22"/>
                <w:szCs w:val="22"/>
              </w:rPr>
              <w:t xml:space="preserve"> балла</w:t>
            </w:r>
            <w:r w:rsidRPr="00B3273F">
              <w:rPr>
                <w:sz w:val="22"/>
                <w:szCs w:val="22"/>
              </w:rPr>
              <w:t xml:space="preserve">  по каждой позиции</w:t>
            </w:r>
          </w:p>
        </w:tc>
      </w:tr>
      <w:tr w:rsidR="00597AAB" w:rsidRPr="00AE5A5B" w14:paraId="1DE953D3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77CF8ECE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 xml:space="preserve">   3.1</w:t>
            </w:r>
          </w:p>
        </w:tc>
        <w:tc>
          <w:tcPr>
            <w:tcW w:w="2508" w:type="pct"/>
          </w:tcPr>
          <w:p w14:paraId="70A67F27" w14:textId="69DE833B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B3273F">
              <w:rPr>
                <w:sz w:val="22"/>
                <w:szCs w:val="22"/>
              </w:rPr>
              <w:t>Оконцевание</w:t>
            </w:r>
            <w:proofErr w:type="spellEnd"/>
            <w:r w:rsidRPr="00B3273F">
              <w:rPr>
                <w:sz w:val="22"/>
                <w:szCs w:val="22"/>
              </w:rPr>
              <w:t xml:space="preserve"> провода </w:t>
            </w:r>
            <w:r w:rsidR="004D08CA">
              <w:rPr>
                <w:sz w:val="22"/>
                <w:szCs w:val="22"/>
              </w:rPr>
              <w:t xml:space="preserve">под наконечник без видимой части оголенного проводника </w:t>
            </w:r>
          </w:p>
        </w:tc>
        <w:tc>
          <w:tcPr>
            <w:tcW w:w="358" w:type="pct"/>
            <w:vMerge/>
          </w:tcPr>
          <w:p w14:paraId="3E68E0FF" w14:textId="77777777" w:rsidR="00597AAB" w:rsidRPr="00C709B2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588C6AC8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AE5A5B" w14:paraId="0A26186D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1B417EFA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 xml:space="preserve">   3.2</w:t>
            </w:r>
          </w:p>
        </w:tc>
        <w:tc>
          <w:tcPr>
            <w:tcW w:w="2508" w:type="pct"/>
          </w:tcPr>
          <w:p w14:paraId="3AB0EE93" w14:textId="00983050" w:rsidR="00597AAB" w:rsidRPr="00B3273F" w:rsidRDefault="004D08CA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 видимых частей оголенного проводника, нет зажима проводника с изоляцией.</w:t>
            </w:r>
          </w:p>
        </w:tc>
        <w:tc>
          <w:tcPr>
            <w:tcW w:w="358" w:type="pct"/>
            <w:vMerge/>
          </w:tcPr>
          <w:p w14:paraId="30BD4842" w14:textId="77777777" w:rsidR="00597AAB" w:rsidRPr="00C709B2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6889D10F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723B1" w:rsidRPr="00AE5A5B" w14:paraId="1E6BC8C4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7283B741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508" w:type="pct"/>
          </w:tcPr>
          <w:p w14:paraId="421A3884" w14:textId="69820D48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b/>
                <w:sz w:val="22"/>
                <w:szCs w:val="22"/>
              </w:rPr>
              <w:t xml:space="preserve">Качество выполнения монтажа  </w:t>
            </w:r>
          </w:p>
        </w:tc>
        <w:tc>
          <w:tcPr>
            <w:tcW w:w="358" w:type="pct"/>
            <w:vMerge w:val="restart"/>
          </w:tcPr>
          <w:p w14:paraId="02F6FC32" w14:textId="328FA68A" w:rsidR="006723B1" w:rsidRPr="00677629" w:rsidRDefault="006723B1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25</w:t>
            </w:r>
          </w:p>
        </w:tc>
        <w:tc>
          <w:tcPr>
            <w:tcW w:w="1863" w:type="pct"/>
            <w:vMerge w:val="restart"/>
          </w:tcPr>
          <w:p w14:paraId="5835AE47" w14:textId="0A37895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 xml:space="preserve">При несоблюдении </w:t>
            </w:r>
            <w:proofErr w:type="gramStart"/>
            <w:r w:rsidRPr="00B3273F">
              <w:rPr>
                <w:sz w:val="22"/>
                <w:szCs w:val="22"/>
              </w:rPr>
              <w:t xml:space="preserve">требований  </w:t>
            </w:r>
            <w:r w:rsidRPr="00B3273F">
              <w:rPr>
                <w:b/>
                <w:sz w:val="22"/>
                <w:szCs w:val="22"/>
              </w:rPr>
              <w:t>снимается</w:t>
            </w:r>
            <w:proofErr w:type="gramEnd"/>
            <w:r>
              <w:rPr>
                <w:b/>
                <w:sz w:val="22"/>
                <w:szCs w:val="22"/>
              </w:rPr>
              <w:t xml:space="preserve"> по 5</w:t>
            </w:r>
            <w:r w:rsidRPr="00B3273F">
              <w:rPr>
                <w:b/>
                <w:sz w:val="22"/>
                <w:szCs w:val="22"/>
              </w:rPr>
              <w:t xml:space="preserve"> балл</w:t>
            </w:r>
            <w:r>
              <w:rPr>
                <w:b/>
                <w:sz w:val="22"/>
                <w:szCs w:val="22"/>
              </w:rPr>
              <w:t>а</w:t>
            </w:r>
            <w:r w:rsidRPr="00B3273F">
              <w:rPr>
                <w:sz w:val="22"/>
                <w:szCs w:val="22"/>
              </w:rPr>
              <w:t xml:space="preserve"> за каждый не выполненный пункт</w:t>
            </w:r>
          </w:p>
        </w:tc>
      </w:tr>
      <w:tr w:rsidR="006723B1" w:rsidRPr="00AE5A5B" w14:paraId="0CA033E2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2801D20F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4.1</w:t>
            </w:r>
          </w:p>
        </w:tc>
        <w:tc>
          <w:tcPr>
            <w:tcW w:w="2508" w:type="pct"/>
          </w:tcPr>
          <w:p w14:paraId="68E44E88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 xml:space="preserve">Монтаж проводов производится под углом 90° </w:t>
            </w:r>
          </w:p>
        </w:tc>
        <w:tc>
          <w:tcPr>
            <w:tcW w:w="358" w:type="pct"/>
            <w:vMerge/>
          </w:tcPr>
          <w:p w14:paraId="19A5A361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02799044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723B1" w:rsidRPr="00AE5A5B" w14:paraId="0EF61044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78F31AE6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4.2</w:t>
            </w:r>
          </w:p>
        </w:tc>
        <w:tc>
          <w:tcPr>
            <w:tcW w:w="2508" w:type="pct"/>
          </w:tcPr>
          <w:p w14:paraId="215BEA6D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Провода располагаются в одной плоскости</w:t>
            </w:r>
          </w:p>
        </w:tc>
        <w:tc>
          <w:tcPr>
            <w:tcW w:w="358" w:type="pct"/>
            <w:vMerge/>
          </w:tcPr>
          <w:p w14:paraId="5E3D0C1F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6706E7C3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723B1" w:rsidRPr="00AE5A5B" w14:paraId="1AB867E4" w14:textId="77777777" w:rsidTr="00A90F8F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10DAADD0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4.3</w:t>
            </w:r>
          </w:p>
        </w:tc>
        <w:tc>
          <w:tcPr>
            <w:tcW w:w="2508" w:type="pct"/>
          </w:tcPr>
          <w:p w14:paraId="304AC560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Провода должны быть ровные без изгибов</w:t>
            </w:r>
          </w:p>
        </w:tc>
        <w:tc>
          <w:tcPr>
            <w:tcW w:w="358" w:type="pct"/>
            <w:vMerge/>
          </w:tcPr>
          <w:p w14:paraId="3F82D249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18CA0F44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723B1" w:rsidRPr="00AE5A5B" w14:paraId="0372B3C8" w14:textId="77777777" w:rsidTr="000D76AE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4C4B87C2" w14:textId="244A605E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</w:p>
        </w:tc>
        <w:tc>
          <w:tcPr>
            <w:tcW w:w="2508" w:type="pct"/>
          </w:tcPr>
          <w:p w14:paraId="08A4076E" w14:textId="3E9D48A1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Оборудование расположено согласно приложению 1</w:t>
            </w:r>
          </w:p>
        </w:tc>
        <w:tc>
          <w:tcPr>
            <w:tcW w:w="358" w:type="pct"/>
            <w:vMerge/>
          </w:tcPr>
          <w:p w14:paraId="17BDB44C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63BA76F6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723B1" w:rsidRPr="00AE5A5B" w14:paraId="29EB4462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667FF086" w14:textId="07594A39" w:rsidR="006723B1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</w:t>
            </w:r>
          </w:p>
        </w:tc>
        <w:tc>
          <w:tcPr>
            <w:tcW w:w="2508" w:type="pct"/>
          </w:tcPr>
          <w:p w14:paraId="553B3931" w14:textId="12A749C1" w:rsidR="006723B1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Оборудование подписано согласно приложению 1</w:t>
            </w:r>
          </w:p>
        </w:tc>
        <w:tc>
          <w:tcPr>
            <w:tcW w:w="358" w:type="pct"/>
            <w:vMerge/>
          </w:tcPr>
          <w:p w14:paraId="5C0DF7F2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  <w:vMerge/>
            <w:tcBorders>
              <w:bottom w:val="single" w:sz="4" w:space="0" w:color="auto"/>
            </w:tcBorders>
          </w:tcPr>
          <w:p w14:paraId="1EEDF561" w14:textId="77777777" w:rsidR="006723B1" w:rsidRPr="00B3273F" w:rsidRDefault="006723B1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AE5A5B" w14:paraId="180A3F13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2F76548B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508" w:type="pct"/>
          </w:tcPr>
          <w:p w14:paraId="6996339B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b/>
                <w:sz w:val="22"/>
                <w:szCs w:val="22"/>
              </w:rPr>
              <w:t>Умение пользоваться контрольно - измерительным прибором</w:t>
            </w:r>
          </w:p>
        </w:tc>
        <w:tc>
          <w:tcPr>
            <w:tcW w:w="358" w:type="pct"/>
            <w:vMerge w:val="restart"/>
          </w:tcPr>
          <w:p w14:paraId="4246BCB7" w14:textId="77777777" w:rsidR="00597AAB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  <w:p w14:paraId="2EC2988A" w14:textId="77777777" w:rsidR="00597AAB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7A62BAB9" w14:textId="77777777" w:rsidR="00597AAB" w:rsidRPr="00BC08DB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63" w:type="pct"/>
            <w:vMerge w:val="restart"/>
          </w:tcPr>
          <w:p w14:paraId="459E2808" w14:textId="0AFCF667" w:rsidR="00597AAB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7A44C9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 w:rsidRPr="00B3273F">
              <w:rPr>
                <w:sz w:val="22"/>
                <w:szCs w:val="22"/>
              </w:rPr>
              <w:t xml:space="preserve">При недостаточно </w:t>
            </w:r>
            <w:proofErr w:type="gramStart"/>
            <w:r w:rsidRPr="00B3273F">
              <w:rPr>
                <w:sz w:val="22"/>
                <w:szCs w:val="22"/>
              </w:rPr>
              <w:t>уверенном  пользовании</w:t>
            </w:r>
            <w:proofErr w:type="gramEnd"/>
            <w:r w:rsidRPr="00B3273F">
              <w:rPr>
                <w:sz w:val="22"/>
                <w:szCs w:val="22"/>
              </w:rPr>
              <w:t xml:space="preserve"> контрольно - измерительным прибором  </w:t>
            </w:r>
            <w:r w:rsidRPr="00B3273F">
              <w:rPr>
                <w:b/>
                <w:sz w:val="22"/>
                <w:szCs w:val="22"/>
              </w:rPr>
              <w:t>сни</w:t>
            </w:r>
            <w:r>
              <w:rPr>
                <w:b/>
                <w:sz w:val="22"/>
                <w:szCs w:val="22"/>
              </w:rPr>
              <w:t>мается  5</w:t>
            </w:r>
            <w:r w:rsidR="004D08CA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б</w:t>
            </w:r>
            <w:r w:rsidRPr="00B3273F">
              <w:rPr>
                <w:b/>
                <w:sz w:val="22"/>
                <w:szCs w:val="22"/>
              </w:rPr>
              <w:t>аллов</w:t>
            </w:r>
            <w:r>
              <w:rPr>
                <w:b/>
                <w:sz w:val="22"/>
                <w:szCs w:val="22"/>
              </w:rPr>
              <w:t>.</w:t>
            </w:r>
          </w:p>
          <w:p w14:paraId="5F729545" w14:textId="77777777" w:rsidR="00597AAB" w:rsidRPr="000A6615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8"/>
                <w:szCs w:val="8"/>
              </w:rPr>
            </w:pPr>
          </w:p>
          <w:p w14:paraId="49D55427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A44C9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Не умеет пользоваться</w:t>
            </w:r>
            <w:r w:rsidRPr="00B3273F">
              <w:rPr>
                <w:sz w:val="22"/>
                <w:szCs w:val="22"/>
              </w:rPr>
              <w:t xml:space="preserve"> контрольно - измерительным прибором</w:t>
            </w:r>
            <w:r w:rsidRPr="00B3273F">
              <w:rPr>
                <w:b/>
                <w:sz w:val="22"/>
                <w:szCs w:val="22"/>
              </w:rPr>
              <w:t xml:space="preserve"> сни</w:t>
            </w:r>
            <w:r>
              <w:rPr>
                <w:b/>
                <w:sz w:val="22"/>
                <w:szCs w:val="22"/>
              </w:rPr>
              <w:t>мается  10 баллов</w:t>
            </w:r>
          </w:p>
        </w:tc>
      </w:tr>
      <w:tr w:rsidR="00597AAB" w:rsidRPr="00AE5A5B" w14:paraId="0E2B0C8A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5C228CC0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 xml:space="preserve">   5.1</w:t>
            </w:r>
          </w:p>
        </w:tc>
        <w:tc>
          <w:tcPr>
            <w:tcW w:w="2508" w:type="pct"/>
          </w:tcPr>
          <w:p w14:paraId="347E7B37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Проверка собранной схемы на работоспособность контрольно – измерительным прибором</w:t>
            </w:r>
          </w:p>
        </w:tc>
        <w:tc>
          <w:tcPr>
            <w:tcW w:w="358" w:type="pct"/>
            <w:vMerge/>
          </w:tcPr>
          <w:p w14:paraId="7349C22C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  <w:vMerge/>
            <w:tcBorders>
              <w:top w:val="nil"/>
            </w:tcBorders>
          </w:tcPr>
          <w:p w14:paraId="6FAAFFFA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F0206B" w14:paraId="79258723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248CC135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2508" w:type="pct"/>
          </w:tcPr>
          <w:p w14:paraId="46DCD523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B3273F">
              <w:rPr>
                <w:b/>
                <w:sz w:val="22"/>
                <w:szCs w:val="22"/>
              </w:rPr>
              <w:t>Демонстрация работоспособности собранной схемы</w:t>
            </w:r>
          </w:p>
        </w:tc>
        <w:tc>
          <w:tcPr>
            <w:tcW w:w="358" w:type="pct"/>
            <w:vMerge w:val="restart"/>
          </w:tcPr>
          <w:p w14:paraId="20E9731D" w14:textId="77777777" w:rsidR="00597AAB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Pr="00B3273F">
              <w:rPr>
                <w:b/>
                <w:sz w:val="22"/>
                <w:szCs w:val="22"/>
              </w:rPr>
              <w:t>5</w:t>
            </w:r>
          </w:p>
          <w:p w14:paraId="36F1D961" w14:textId="77777777" w:rsidR="00597AAB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</w:rPr>
            </w:pPr>
          </w:p>
          <w:p w14:paraId="772D40C4" w14:textId="77777777" w:rsidR="00597AAB" w:rsidRPr="00BC08DB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863" w:type="pct"/>
            <w:vMerge w:val="restart"/>
          </w:tcPr>
          <w:p w14:paraId="1E1A99F0" w14:textId="75483521" w:rsidR="00597AAB" w:rsidRPr="00A32B33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Дать </w:t>
            </w:r>
            <w:r w:rsidRPr="00B3273F">
              <w:rPr>
                <w:sz w:val="22"/>
                <w:szCs w:val="22"/>
              </w:rPr>
              <w:t xml:space="preserve">возможность </w:t>
            </w:r>
            <w:r>
              <w:rPr>
                <w:sz w:val="22"/>
                <w:szCs w:val="22"/>
              </w:rPr>
              <w:t xml:space="preserve">самостоятельно </w:t>
            </w:r>
            <w:r w:rsidRPr="00B3273F">
              <w:rPr>
                <w:sz w:val="22"/>
                <w:szCs w:val="22"/>
              </w:rPr>
              <w:t>испр</w:t>
            </w:r>
            <w:r>
              <w:rPr>
                <w:sz w:val="22"/>
                <w:szCs w:val="22"/>
              </w:rPr>
              <w:t xml:space="preserve">авить </w:t>
            </w:r>
            <w:r w:rsidRPr="00B3273F">
              <w:rPr>
                <w:sz w:val="22"/>
                <w:szCs w:val="22"/>
              </w:rPr>
              <w:t>ошибку (при наличии отведённого време</w:t>
            </w:r>
            <w:r>
              <w:rPr>
                <w:sz w:val="22"/>
                <w:szCs w:val="22"/>
              </w:rPr>
              <w:t>ни) если</w:t>
            </w:r>
          </w:p>
          <w:p w14:paraId="7D90540A" w14:textId="7D8A5ED1" w:rsidR="006723B1" w:rsidRPr="00FB62F4" w:rsidRDefault="00597AAB" w:rsidP="006723B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01461879" w14:textId="6E2B1870" w:rsidR="00597AAB" w:rsidRPr="00FB62F4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AE5A5B" w14:paraId="0C0589F1" w14:textId="77777777" w:rsidTr="007A4105">
        <w:trPr>
          <w:trHeight w:val="490"/>
        </w:trPr>
        <w:tc>
          <w:tcPr>
            <w:tcW w:w="271" w:type="pct"/>
            <w:tcBorders>
              <w:right w:val="single" w:sz="4" w:space="0" w:color="auto"/>
            </w:tcBorders>
          </w:tcPr>
          <w:p w14:paraId="2FBE37DD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6.1</w:t>
            </w:r>
          </w:p>
        </w:tc>
        <w:tc>
          <w:tcPr>
            <w:tcW w:w="2508" w:type="pct"/>
          </w:tcPr>
          <w:p w14:paraId="3D9511D2" w14:textId="2FD85B54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gramStart"/>
            <w:r w:rsidRPr="00B3273F">
              <w:rPr>
                <w:sz w:val="22"/>
                <w:szCs w:val="22"/>
              </w:rPr>
              <w:t>Проверка  работы</w:t>
            </w:r>
            <w:proofErr w:type="gramEnd"/>
            <w:r w:rsidRPr="00B3273F">
              <w:rPr>
                <w:sz w:val="22"/>
                <w:szCs w:val="22"/>
              </w:rPr>
              <w:t xml:space="preserve"> электродвигателя в прямом и обратном направлении</w:t>
            </w:r>
          </w:p>
        </w:tc>
        <w:tc>
          <w:tcPr>
            <w:tcW w:w="358" w:type="pct"/>
            <w:vMerge/>
          </w:tcPr>
          <w:p w14:paraId="1AD9777D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23C9B3DA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AE5A5B" w14:paraId="508D00CD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4B898A90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6.2</w:t>
            </w:r>
          </w:p>
        </w:tc>
        <w:tc>
          <w:tcPr>
            <w:tcW w:w="2508" w:type="pct"/>
          </w:tcPr>
          <w:p w14:paraId="62C23A19" w14:textId="1A3478EA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gramStart"/>
            <w:r w:rsidRPr="00B3273F">
              <w:rPr>
                <w:sz w:val="22"/>
                <w:szCs w:val="22"/>
              </w:rPr>
              <w:t>Проверка  работы</w:t>
            </w:r>
            <w:proofErr w:type="gramEnd"/>
            <w:r w:rsidRPr="00B3273F">
              <w:rPr>
                <w:sz w:val="22"/>
                <w:szCs w:val="22"/>
              </w:rPr>
              <w:t xml:space="preserve">  блокировки</w:t>
            </w:r>
          </w:p>
        </w:tc>
        <w:tc>
          <w:tcPr>
            <w:tcW w:w="358" w:type="pct"/>
            <w:vMerge/>
          </w:tcPr>
          <w:p w14:paraId="503BB2B7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1D43E3F5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AE5A5B" w14:paraId="21949DB1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4C64874C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6.3</w:t>
            </w:r>
          </w:p>
        </w:tc>
        <w:tc>
          <w:tcPr>
            <w:tcW w:w="2508" w:type="pct"/>
          </w:tcPr>
          <w:p w14:paraId="7811AFC1" w14:textId="6A0F62DA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>Проверка нали</w:t>
            </w:r>
            <w:r>
              <w:rPr>
                <w:sz w:val="22"/>
                <w:szCs w:val="22"/>
              </w:rPr>
              <w:t xml:space="preserve">чия шунтирования пусковой </w:t>
            </w:r>
            <w:r w:rsidRPr="00B3273F">
              <w:rPr>
                <w:sz w:val="22"/>
                <w:szCs w:val="22"/>
              </w:rPr>
              <w:t>кнопки</w:t>
            </w:r>
          </w:p>
        </w:tc>
        <w:tc>
          <w:tcPr>
            <w:tcW w:w="358" w:type="pct"/>
            <w:vMerge/>
          </w:tcPr>
          <w:p w14:paraId="5990895B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18F246D8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AE5A5B" w14:paraId="4B302433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5D72653E" w14:textId="26093E22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C08DB">
              <w:rPr>
                <w:sz w:val="16"/>
                <w:szCs w:val="16"/>
              </w:rPr>
              <w:t xml:space="preserve"> </w:t>
            </w:r>
            <w:r w:rsidRPr="00B3273F">
              <w:rPr>
                <w:sz w:val="22"/>
                <w:szCs w:val="22"/>
              </w:rPr>
              <w:t>6.4</w:t>
            </w:r>
          </w:p>
        </w:tc>
        <w:tc>
          <w:tcPr>
            <w:tcW w:w="2508" w:type="pct"/>
          </w:tcPr>
          <w:p w14:paraId="6BD72BD3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 xml:space="preserve">Проверка работы </w:t>
            </w:r>
            <w:proofErr w:type="gramStart"/>
            <w:r w:rsidRPr="00B3273F">
              <w:rPr>
                <w:sz w:val="22"/>
                <w:szCs w:val="22"/>
              </w:rPr>
              <w:t>осветительной  сигнализации</w:t>
            </w:r>
            <w:proofErr w:type="gramEnd"/>
          </w:p>
        </w:tc>
        <w:tc>
          <w:tcPr>
            <w:tcW w:w="358" w:type="pct"/>
            <w:vMerge/>
          </w:tcPr>
          <w:p w14:paraId="38B91EC3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  <w:vMerge/>
          </w:tcPr>
          <w:p w14:paraId="30DDE1E7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597AAB" w:rsidRPr="00AE5A5B" w14:paraId="7D4F8248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10E984BC" w14:textId="77777777" w:rsidR="00597AAB" w:rsidRPr="007D7AE5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D7AE5">
              <w:rPr>
                <w:sz w:val="22"/>
                <w:szCs w:val="22"/>
              </w:rPr>
              <w:t>7.</w:t>
            </w:r>
          </w:p>
        </w:tc>
        <w:tc>
          <w:tcPr>
            <w:tcW w:w="2508" w:type="pct"/>
          </w:tcPr>
          <w:p w14:paraId="6995C95B" w14:textId="77777777" w:rsidR="00597AAB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Повторная проверка схемы</w:t>
            </w:r>
          </w:p>
        </w:tc>
        <w:tc>
          <w:tcPr>
            <w:tcW w:w="358" w:type="pct"/>
            <w:vMerge/>
          </w:tcPr>
          <w:p w14:paraId="325A9694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</w:tcPr>
          <w:p w14:paraId="584F8288" w14:textId="77777777" w:rsidR="00597AAB" w:rsidRPr="00FB62F4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B3273F">
              <w:rPr>
                <w:b/>
                <w:sz w:val="22"/>
                <w:szCs w:val="22"/>
              </w:rPr>
              <w:t>нимается</w:t>
            </w:r>
            <w:r>
              <w:rPr>
                <w:b/>
                <w:sz w:val="22"/>
                <w:szCs w:val="22"/>
              </w:rPr>
              <w:t xml:space="preserve"> 5 баллов </w:t>
            </w:r>
            <w:r w:rsidRPr="00250073">
              <w:rPr>
                <w:sz w:val="22"/>
                <w:szCs w:val="22"/>
              </w:rPr>
              <w:t>за каждую повторную проверку</w:t>
            </w:r>
          </w:p>
        </w:tc>
      </w:tr>
      <w:tr w:rsidR="00597AAB" w:rsidRPr="00AE5A5B" w14:paraId="40FA967A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6E45ED0E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08" w:type="pct"/>
          </w:tcPr>
          <w:p w14:paraId="0BA41751" w14:textId="77777777" w:rsidR="00597AAB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8" w:type="pct"/>
            <w:vMerge/>
          </w:tcPr>
          <w:p w14:paraId="311F4130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</w:tcPr>
          <w:p w14:paraId="1714A236" w14:textId="77777777" w:rsidR="00597AAB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FB62F4">
              <w:rPr>
                <w:sz w:val="22"/>
                <w:szCs w:val="22"/>
              </w:rPr>
              <w:t>При не</w:t>
            </w:r>
            <w:r>
              <w:rPr>
                <w:sz w:val="22"/>
                <w:szCs w:val="22"/>
              </w:rPr>
              <w:t xml:space="preserve"> </w:t>
            </w:r>
            <w:r w:rsidRPr="00FB62F4">
              <w:rPr>
                <w:sz w:val="22"/>
                <w:szCs w:val="22"/>
              </w:rPr>
              <w:t xml:space="preserve">устранении ошибки </w:t>
            </w:r>
            <w:r>
              <w:rPr>
                <w:b/>
                <w:sz w:val="22"/>
                <w:szCs w:val="22"/>
              </w:rPr>
              <w:t>снимается 15 баллов</w:t>
            </w:r>
          </w:p>
          <w:p w14:paraId="0D9FA7F2" w14:textId="77777777" w:rsidR="00597AAB" w:rsidRPr="00BC08DB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6"/>
                <w:szCs w:val="6"/>
              </w:rPr>
            </w:pPr>
          </w:p>
        </w:tc>
      </w:tr>
      <w:tr w:rsidR="00597AAB" w:rsidRPr="00AE5A5B" w14:paraId="1DDFF4D7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686B9C90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508" w:type="pct"/>
          </w:tcPr>
          <w:p w14:paraId="03621CC7" w14:textId="77777777" w:rsidR="00597AAB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58" w:type="pct"/>
            <w:vMerge/>
          </w:tcPr>
          <w:p w14:paraId="65F6B750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</w:tcPr>
          <w:p w14:paraId="44E35AAB" w14:textId="77777777" w:rsidR="00597AAB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  <w:r w:rsidRPr="00FB62F4">
              <w:rPr>
                <w:sz w:val="22"/>
                <w:szCs w:val="22"/>
              </w:rPr>
              <w:t xml:space="preserve">Нерабочая схема </w:t>
            </w:r>
            <w:r>
              <w:rPr>
                <w:b/>
                <w:sz w:val="22"/>
                <w:szCs w:val="22"/>
              </w:rPr>
              <w:t xml:space="preserve">снимается </w:t>
            </w:r>
          </w:p>
          <w:p w14:paraId="611A2D75" w14:textId="77777777" w:rsidR="00597AAB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 баллов</w:t>
            </w:r>
          </w:p>
          <w:p w14:paraId="444ECB74" w14:textId="77777777" w:rsidR="00597AAB" w:rsidRPr="00BC08DB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sz w:val="10"/>
                <w:szCs w:val="10"/>
              </w:rPr>
            </w:pPr>
          </w:p>
        </w:tc>
      </w:tr>
      <w:tr w:rsidR="00597AAB" w:rsidRPr="00AE5A5B" w14:paraId="6AEFA1BE" w14:textId="77777777" w:rsidTr="00F86582">
        <w:trPr>
          <w:trHeight w:val="103"/>
        </w:trPr>
        <w:tc>
          <w:tcPr>
            <w:tcW w:w="271" w:type="pct"/>
            <w:tcBorders>
              <w:right w:val="single" w:sz="4" w:space="0" w:color="auto"/>
            </w:tcBorders>
          </w:tcPr>
          <w:p w14:paraId="33C08B76" w14:textId="77777777" w:rsidR="00597AAB" w:rsidRPr="007D7AE5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D7AE5">
              <w:rPr>
                <w:sz w:val="22"/>
                <w:szCs w:val="22"/>
              </w:rPr>
              <w:t>8.</w:t>
            </w:r>
          </w:p>
        </w:tc>
        <w:tc>
          <w:tcPr>
            <w:tcW w:w="2508" w:type="pct"/>
          </w:tcPr>
          <w:p w14:paraId="7CB2FFE9" w14:textId="2D102898" w:rsidR="00597AAB" w:rsidRPr="00250073" w:rsidRDefault="00597AAB" w:rsidP="00F86582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Pr="00250073">
              <w:rPr>
                <w:sz w:val="22"/>
                <w:szCs w:val="22"/>
              </w:rPr>
              <w:t xml:space="preserve">На выполнение задания </w:t>
            </w:r>
            <w:r w:rsidR="006723B1" w:rsidRPr="00250073">
              <w:rPr>
                <w:sz w:val="22"/>
                <w:szCs w:val="22"/>
              </w:rPr>
              <w:t>отводится 240</w:t>
            </w:r>
            <w:r w:rsidR="00F761F9">
              <w:rPr>
                <w:sz w:val="22"/>
                <w:szCs w:val="22"/>
              </w:rPr>
              <w:t xml:space="preserve"> мин.</w:t>
            </w:r>
          </w:p>
          <w:p w14:paraId="7A1089DF" w14:textId="77777777" w:rsidR="00597AAB" w:rsidRPr="00BC08DB" w:rsidRDefault="00597AAB" w:rsidP="00F86582">
            <w:pPr>
              <w:widowControl w:val="0"/>
              <w:autoSpaceDE w:val="0"/>
              <w:autoSpaceDN w:val="0"/>
              <w:adjustRightInd w:val="0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</w:p>
        </w:tc>
        <w:tc>
          <w:tcPr>
            <w:tcW w:w="358" w:type="pct"/>
          </w:tcPr>
          <w:p w14:paraId="67863682" w14:textId="77777777" w:rsidR="00597AAB" w:rsidRPr="00B3273F" w:rsidRDefault="00597AAB" w:rsidP="00F8658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863" w:type="pct"/>
          </w:tcPr>
          <w:p w14:paraId="22E5F4DE" w14:textId="77777777" w:rsidR="00597AAB" w:rsidRPr="00B3273F" w:rsidRDefault="00597AAB" w:rsidP="00F761F9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3273F">
              <w:rPr>
                <w:sz w:val="22"/>
                <w:szCs w:val="22"/>
              </w:rPr>
              <w:t xml:space="preserve">Если участник не уложился по времени, считается, что он  </w:t>
            </w:r>
            <w:r w:rsidR="00F761F9">
              <w:rPr>
                <w:sz w:val="22"/>
                <w:szCs w:val="22"/>
              </w:rPr>
              <w:t>конкурсное задание не выполнил</w:t>
            </w:r>
          </w:p>
        </w:tc>
      </w:tr>
    </w:tbl>
    <w:p w14:paraId="22B302ED" w14:textId="77777777" w:rsidR="00597AAB" w:rsidRDefault="00597AAB" w:rsidP="0078668C">
      <w:pPr>
        <w:spacing w:after="120"/>
        <w:rPr>
          <w:b/>
          <w:sz w:val="28"/>
          <w:szCs w:val="28"/>
        </w:rPr>
      </w:pPr>
    </w:p>
    <w:p w14:paraId="7D10DEF0" w14:textId="77777777" w:rsidR="007A4105" w:rsidRPr="00A12D29" w:rsidRDefault="007A4105" w:rsidP="00D17285">
      <w:pPr>
        <w:spacing w:after="120"/>
        <w:jc w:val="center"/>
        <w:rPr>
          <w:b/>
          <w:sz w:val="28"/>
          <w:szCs w:val="28"/>
        </w:rPr>
      </w:pPr>
    </w:p>
    <w:p w14:paraId="48840C2C" w14:textId="6B5027B9" w:rsidR="00D17285" w:rsidRDefault="00D17285" w:rsidP="00D17285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lastRenderedPageBreak/>
        <w:t>V</w:t>
      </w:r>
      <w:r>
        <w:rPr>
          <w:b/>
          <w:sz w:val="28"/>
          <w:szCs w:val="28"/>
        </w:rPr>
        <w:t>. ПОДВЕДЕНИЕ ИТОГОВ</w:t>
      </w:r>
    </w:p>
    <w:p w14:paraId="0CD3D82B" w14:textId="77777777" w:rsidR="00D17285" w:rsidRDefault="00D17285" w:rsidP="00D17285">
      <w:pPr>
        <w:spacing w:after="120"/>
        <w:jc w:val="center"/>
        <w:rPr>
          <w:b/>
          <w:sz w:val="28"/>
          <w:szCs w:val="28"/>
        </w:rPr>
      </w:pPr>
    </w:p>
    <w:p w14:paraId="3618977A" w14:textId="77777777" w:rsidR="00D17285" w:rsidRDefault="00D17285" w:rsidP="00D17285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Победитель конкурса определяется по наибольшему количеству набранных баллов из расчета общей суммы по итогам двух этапов: теоретического и выполнения практического задания, с учетом набранных штрафных баллов.</w:t>
      </w:r>
    </w:p>
    <w:p w14:paraId="68780373" w14:textId="77777777" w:rsidR="00096B03" w:rsidRPr="00096B03" w:rsidRDefault="00D17285" w:rsidP="006723B1">
      <w:pPr>
        <w:jc w:val="both"/>
        <w:rPr>
          <w:sz w:val="28"/>
          <w:szCs w:val="28"/>
        </w:rPr>
      </w:pPr>
      <w:r w:rsidRPr="00096B03">
        <w:rPr>
          <w:sz w:val="28"/>
          <w:szCs w:val="28"/>
        </w:rPr>
        <w:t xml:space="preserve">     </w:t>
      </w:r>
      <w:r w:rsidR="00096B03" w:rsidRPr="00096B03">
        <w:rPr>
          <w:sz w:val="28"/>
          <w:szCs w:val="28"/>
        </w:rPr>
        <w:t xml:space="preserve">Количество балов, необходимое для успешного прохождения практической части квалификационного экзамена: </w:t>
      </w:r>
    </w:p>
    <w:p w14:paraId="4FA355E1" w14:textId="3F386ED7" w:rsidR="00096B03" w:rsidRPr="00096B03" w:rsidRDefault="00096B03" w:rsidP="00096B03">
      <w:pPr>
        <w:spacing w:line="360" w:lineRule="auto"/>
        <w:jc w:val="both"/>
        <w:rPr>
          <w:sz w:val="28"/>
          <w:szCs w:val="28"/>
        </w:rPr>
      </w:pPr>
      <w:r w:rsidRPr="00096B03">
        <w:rPr>
          <w:sz w:val="28"/>
          <w:szCs w:val="28"/>
        </w:rPr>
        <w:t xml:space="preserve">        -    45- 60 баллов – третье место;</w:t>
      </w:r>
    </w:p>
    <w:p w14:paraId="6F8C272A" w14:textId="0EA5EC1A" w:rsidR="00096B03" w:rsidRPr="00096B03" w:rsidRDefault="00096B03" w:rsidP="00096B03">
      <w:pPr>
        <w:spacing w:line="360" w:lineRule="auto"/>
        <w:jc w:val="both"/>
        <w:rPr>
          <w:sz w:val="28"/>
          <w:szCs w:val="28"/>
        </w:rPr>
      </w:pPr>
      <w:r w:rsidRPr="00096B03">
        <w:rPr>
          <w:sz w:val="28"/>
          <w:szCs w:val="28"/>
        </w:rPr>
        <w:t xml:space="preserve">         -   60 – 80 баллов – второе место; </w:t>
      </w:r>
    </w:p>
    <w:p w14:paraId="6EC7641A" w14:textId="77777777" w:rsidR="00096B03" w:rsidRPr="00096B03" w:rsidRDefault="00096B03" w:rsidP="00096B03">
      <w:pPr>
        <w:spacing w:line="360" w:lineRule="auto"/>
        <w:jc w:val="both"/>
        <w:rPr>
          <w:sz w:val="28"/>
          <w:szCs w:val="28"/>
        </w:rPr>
      </w:pPr>
      <w:r w:rsidRPr="00096B03">
        <w:rPr>
          <w:sz w:val="28"/>
          <w:szCs w:val="28"/>
        </w:rPr>
        <w:t xml:space="preserve">        -   81 – 100 баллов – первое место.</w:t>
      </w:r>
    </w:p>
    <w:p w14:paraId="72581E5F" w14:textId="77777777" w:rsidR="00D17285" w:rsidRPr="00763E28" w:rsidRDefault="00D17285" w:rsidP="00D17285">
      <w:pPr>
        <w:jc w:val="both"/>
        <w:rPr>
          <w:sz w:val="28"/>
          <w:szCs w:val="28"/>
        </w:rPr>
      </w:pPr>
    </w:p>
    <w:p w14:paraId="39921620" w14:textId="77777777" w:rsidR="00F675C3" w:rsidRDefault="00F675C3" w:rsidP="00D17285">
      <w:pPr>
        <w:spacing w:after="120" w:line="276" w:lineRule="auto"/>
        <w:ind w:firstLine="708"/>
        <w:jc w:val="both"/>
        <w:rPr>
          <w:b/>
          <w:sz w:val="28"/>
          <w:szCs w:val="28"/>
        </w:rPr>
      </w:pPr>
    </w:p>
    <w:p w14:paraId="3467ADF4" w14:textId="77777777" w:rsidR="00300F99" w:rsidRDefault="00300F99" w:rsidP="00D17285">
      <w:pPr>
        <w:spacing w:after="120" w:line="276" w:lineRule="auto"/>
        <w:ind w:firstLine="708"/>
        <w:jc w:val="both"/>
        <w:rPr>
          <w:b/>
          <w:sz w:val="28"/>
          <w:szCs w:val="28"/>
        </w:rPr>
      </w:pPr>
    </w:p>
    <w:p w14:paraId="6A557BF0" w14:textId="1EE67738" w:rsidR="0078668C" w:rsidRDefault="0078668C" w:rsidP="0078668C">
      <w:pPr>
        <w:tabs>
          <w:tab w:val="left" w:pos="4513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A78536C" w14:textId="452512ED" w:rsidR="0078668C" w:rsidRDefault="0078668C" w:rsidP="0078668C">
      <w:pPr>
        <w:tabs>
          <w:tab w:val="left" w:pos="4513"/>
        </w:tabs>
        <w:rPr>
          <w:sz w:val="28"/>
          <w:szCs w:val="28"/>
        </w:rPr>
      </w:pPr>
    </w:p>
    <w:p w14:paraId="3A53ECE2" w14:textId="40B36B53" w:rsidR="0078668C" w:rsidRDefault="0078668C" w:rsidP="0078668C">
      <w:pPr>
        <w:tabs>
          <w:tab w:val="left" w:pos="4513"/>
        </w:tabs>
        <w:rPr>
          <w:sz w:val="28"/>
          <w:szCs w:val="28"/>
        </w:rPr>
      </w:pPr>
    </w:p>
    <w:p w14:paraId="3E292518" w14:textId="4B80F0AB" w:rsidR="0078668C" w:rsidRDefault="0078668C" w:rsidP="0078668C">
      <w:pPr>
        <w:tabs>
          <w:tab w:val="left" w:pos="4513"/>
        </w:tabs>
        <w:rPr>
          <w:sz w:val="28"/>
          <w:szCs w:val="28"/>
        </w:rPr>
      </w:pPr>
    </w:p>
    <w:p w14:paraId="2C9DBFFE" w14:textId="3ADB2E05" w:rsidR="0078668C" w:rsidRDefault="0078668C" w:rsidP="0078668C">
      <w:pPr>
        <w:tabs>
          <w:tab w:val="left" w:pos="4513"/>
        </w:tabs>
        <w:rPr>
          <w:sz w:val="28"/>
          <w:szCs w:val="28"/>
        </w:rPr>
      </w:pPr>
    </w:p>
    <w:p w14:paraId="058138E2" w14:textId="496FD905" w:rsidR="0078668C" w:rsidRDefault="0078668C" w:rsidP="0078668C">
      <w:pPr>
        <w:tabs>
          <w:tab w:val="left" w:pos="4513"/>
        </w:tabs>
        <w:rPr>
          <w:sz w:val="28"/>
          <w:szCs w:val="28"/>
        </w:rPr>
      </w:pPr>
    </w:p>
    <w:p w14:paraId="62E56104" w14:textId="14C7CC3E" w:rsidR="0078668C" w:rsidRDefault="0078668C" w:rsidP="0078668C">
      <w:pPr>
        <w:tabs>
          <w:tab w:val="left" w:pos="4513"/>
        </w:tabs>
        <w:rPr>
          <w:sz w:val="28"/>
          <w:szCs w:val="28"/>
        </w:rPr>
      </w:pPr>
    </w:p>
    <w:p w14:paraId="1AAABA8B" w14:textId="03621621" w:rsidR="0078668C" w:rsidRDefault="0078668C" w:rsidP="0078668C">
      <w:pPr>
        <w:rPr>
          <w:sz w:val="28"/>
          <w:szCs w:val="28"/>
        </w:rPr>
      </w:pPr>
    </w:p>
    <w:p w14:paraId="7826FDF2" w14:textId="31F514CC" w:rsidR="0078668C" w:rsidRDefault="00090963" w:rsidP="00090963">
      <w:pPr>
        <w:jc w:val="right"/>
        <w:rPr>
          <w:sz w:val="28"/>
          <w:szCs w:val="28"/>
          <w:lang w:val="en-US"/>
        </w:rPr>
      </w:pPr>
      <w:r>
        <w:rPr>
          <w:sz w:val="28"/>
          <w:szCs w:val="28"/>
        </w:rPr>
        <w:lastRenderedPageBreak/>
        <w:t>Приложение 1</w:t>
      </w:r>
      <w:r w:rsidRPr="00090963">
        <w:t xml:space="preserve"> </w:t>
      </w:r>
      <w:r>
        <w:object w:dxaOrig="20201" w:dyaOrig="27855" w14:anchorId="0BC2D61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2.75pt;height:679.5pt" o:ole="">
            <v:imagedata r:id="rId6" o:title=""/>
          </v:shape>
          <o:OLEObject Type="Embed" ProgID="Visio.Drawing.11" ShapeID="_x0000_i1025" DrawAspect="Content" ObjectID="_1763244041" r:id="rId7"/>
        </w:object>
      </w:r>
    </w:p>
    <w:p w14:paraId="1F428585" w14:textId="77777777" w:rsidR="00090963" w:rsidRPr="00090963" w:rsidRDefault="00090963" w:rsidP="00090963">
      <w:pPr>
        <w:jc w:val="right"/>
        <w:rPr>
          <w:sz w:val="28"/>
          <w:szCs w:val="28"/>
          <w:lang w:val="en-US"/>
        </w:rPr>
      </w:pPr>
    </w:p>
    <w:p w14:paraId="3E798265" w14:textId="222B9D85" w:rsidR="00090963" w:rsidRDefault="00090963" w:rsidP="0078668C">
      <w:pPr>
        <w:tabs>
          <w:tab w:val="left" w:pos="935"/>
        </w:tabs>
        <w:rPr>
          <w:sz w:val="28"/>
          <w:szCs w:val="28"/>
        </w:rPr>
      </w:pPr>
    </w:p>
    <w:p w14:paraId="7E46AEC3" w14:textId="78AB588F" w:rsidR="00090963" w:rsidRDefault="00090963" w:rsidP="0078668C">
      <w:pPr>
        <w:tabs>
          <w:tab w:val="left" w:pos="935"/>
        </w:tabs>
        <w:rPr>
          <w:sz w:val="28"/>
          <w:szCs w:val="28"/>
        </w:rPr>
      </w:pPr>
    </w:p>
    <w:p w14:paraId="6071718A" w14:textId="77777777" w:rsidR="00090963" w:rsidRDefault="00090963" w:rsidP="0078668C">
      <w:pPr>
        <w:tabs>
          <w:tab w:val="left" w:pos="935"/>
        </w:tabs>
        <w:rPr>
          <w:sz w:val="28"/>
          <w:szCs w:val="28"/>
        </w:rPr>
      </w:pPr>
    </w:p>
    <w:p w14:paraId="3BC7372A" w14:textId="2B0F5F73" w:rsidR="0078668C" w:rsidRDefault="0078668C" w:rsidP="0078668C">
      <w:pPr>
        <w:tabs>
          <w:tab w:val="left" w:pos="935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2</w:t>
      </w:r>
    </w:p>
    <w:p w14:paraId="6ECF077D" w14:textId="74B29EEC" w:rsidR="0078668C" w:rsidRPr="00090963" w:rsidRDefault="0078668C" w:rsidP="0078668C">
      <w:pPr>
        <w:tabs>
          <w:tab w:val="left" w:pos="935"/>
        </w:tabs>
        <w:rPr>
          <w:sz w:val="28"/>
          <w:szCs w:val="28"/>
          <w:lang w:val="en-US"/>
        </w:rPr>
      </w:pPr>
      <w:r w:rsidRPr="0078668C">
        <w:rPr>
          <w:noProof/>
        </w:rPr>
        <w:drawing>
          <wp:inline distT="0" distB="0" distL="0" distR="0" wp14:anchorId="6511027A" wp14:editId="3CF0A2C9">
            <wp:extent cx="6651118" cy="616196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8400" cy="6168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668C" w:rsidRPr="00090963" w:rsidSect="00300F99">
      <w:pgSz w:w="11909" w:h="16834"/>
      <w:pgMar w:top="1169" w:right="698" w:bottom="360" w:left="9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F44D5"/>
    <w:multiLevelType w:val="hybridMultilevel"/>
    <w:tmpl w:val="783C04D6"/>
    <w:lvl w:ilvl="0" w:tplc="A6CA19E2">
      <w:start w:val="1"/>
      <w:numFmt w:val="decimal"/>
      <w:lvlText w:val="%1."/>
      <w:lvlJc w:val="left"/>
      <w:pPr>
        <w:ind w:left="10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8A1BD8"/>
    <w:multiLevelType w:val="hybridMultilevel"/>
    <w:tmpl w:val="D2B6520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F575FC"/>
    <w:multiLevelType w:val="hybridMultilevel"/>
    <w:tmpl w:val="362A4894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521033"/>
    <w:multiLevelType w:val="hybridMultilevel"/>
    <w:tmpl w:val="444EE25C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73C0592"/>
    <w:multiLevelType w:val="hybridMultilevel"/>
    <w:tmpl w:val="BE16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0634D3"/>
    <w:multiLevelType w:val="hybridMultilevel"/>
    <w:tmpl w:val="8A6CB49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EB6601"/>
    <w:multiLevelType w:val="hybridMultilevel"/>
    <w:tmpl w:val="95ECEC96"/>
    <w:lvl w:ilvl="0" w:tplc="EEB06FCA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055"/>
    <w:multiLevelType w:val="hybridMultilevel"/>
    <w:tmpl w:val="C3F4140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2B01CD"/>
    <w:multiLevelType w:val="singleLevel"/>
    <w:tmpl w:val="6CC42C58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235C329C"/>
    <w:multiLevelType w:val="hybridMultilevel"/>
    <w:tmpl w:val="7D1055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A5109A"/>
    <w:multiLevelType w:val="multilevel"/>
    <w:tmpl w:val="DB34D26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/>
      </w:rPr>
    </w:lvl>
  </w:abstractNum>
  <w:abstractNum w:abstractNumId="11" w15:restartNumberingAfterBreak="0">
    <w:nsid w:val="253D4A5C"/>
    <w:multiLevelType w:val="hybridMultilevel"/>
    <w:tmpl w:val="991AF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4B5220"/>
    <w:multiLevelType w:val="hybridMultilevel"/>
    <w:tmpl w:val="AABA31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FB32B3"/>
    <w:multiLevelType w:val="hybridMultilevel"/>
    <w:tmpl w:val="573AA0C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B77FBD"/>
    <w:multiLevelType w:val="hybridMultilevel"/>
    <w:tmpl w:val="1E449580"/>
    <w:lvl w:ilvl="0" w:tplc="C91CB6B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9D00B6"/>
    <w:multiLevelType w:val="hybridMultilevel"/>
    <w:tmpl w:val="FAE6E8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64E174E"/>
    <w:multiLevelType w:val="hybridMultilevel"/>
    <w:tmpl w:val="65FA9E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A627B3D"/>
    <w:multiLevelType w:val="hybridMultilevel"/>
    <w:tmpl w:val="67E053A6"/>
    <w:lvl w:ilvl="0" w:tplc="1F0A1222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E11C8B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67A0A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68E205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8C090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1E29D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C18CAA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77CB6D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B24FF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3B377C8C"/>
    <w:multiLevelType w:val="hybridMultilevel"/>
    <w:tmpl w:val="96DA96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4A4324"/>
    <w:multiLevelType w:val="hybridMultilevel"/>
    <w:tmpl w:val="61DA5134"/>
    <w:lvl w:ilvl="0" w:tplc="D81A03EA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E553AD"/>
    <w:multiLevelType w:val="hybridMultilevel"/>
    <w:tmpl w:val="40EE59EE"/>
    <w:lvl w:ilvl="0" w:tplc="5D5CEDA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D291739"/>
    <w:multiLevelType w:val="hybridMultilevel"/>
    <w:tmpl w:val="5A168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405700B9"/>
    <w:multiLevelType w:val="hybridMultilevel"/>
    <w:tmpl w:val="4058F9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403B55"/>
    <w:multiLevelType w:val="hybridMultilevel"/>
    <w:tmpl w:val="58AE66B2"/>
    <w:lvl w:ilvl="0" w:tplc="A9C6841A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3D20EEC"/>
    <w:multiLevelType w:val="hybridMultilevel"/>
    <w:tmpl w:val="2BB64D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50E72AE"/>
    <w:multiLevelType w:val="hybridMultilevel"/>
    <w:tmpl w:val="10AE5F08"/>
    <w:lvl w:ilvl="0" w:tplc="051C59D2">
      <w:start w:val="1"/>
      <w:numFmt w:val="decimal"/>
      <w:lvlText w:val="%1."/>
      <w:lvlJc w:val="left"/>
      <w:pPr>
        <w:ind w:left="360" w:hanging="360"/>
      </w:pPr>
      <w:rPr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C77F1C"/>
    <w:multiLevelType w:val="hybridMultilevel"/>
    <w:tmpl w:val="935E2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F865AD"/>
    <w:multiLevelType w:val="singleLevel"/>
    <w:tmpl w:val="D1BCC0E0"/>
    <w:lvl w:ilvl="0">
      <w:start w:val="1"/>
      <w:numFmt w:val="decimal"/>
      <w:lvlText w:val="%1."/>
      <w:legacy w:legacy="1" w:legacySpace="0" w:legacyIndent="3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496861EF"/>
    <w:multiLevelType w:val="hybridMultilevel"/>
    <w:tmpl w:val="25465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3C74F7"/>
    <w:multiLevelType w:val="hybridMultilevel"/>
    <w:tmpl w:val="B9C07350"/>
    <w:lvl w:ilvl="0" w:tplc="241E15DC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B7214BA"/>
    <w:multiLevelType w:val="multilevel"/>
    <w:tmpl w:val="0090F1B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>
      <w:start w:val="1"/>
      <w:numFmt w:val="decimal"/>
      <w:isLgl/>
      <w:lvlText w:val="%1.%2"/>
      <w:lvlJc w:val="left"/>
      <w:pPr>
        <w:ind w:left="795" w:hanging="43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cs="Times New Roman"/>
      </w:rPr>
    </w:lvl>
  </w:abstractNum>
  <w:abstractNum w:abstractNumId="31" w15:restartNumberingAfterBreak="0">
    <w:nsid w:val="4D7A0994"/>
    <w:multiLevelType w:val="hybridMultilevel"/>
    <w:tmpl w:val="2D2426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F830821"/>
    <w:multiLevelType w:val="hybridMultilevel"/>
    <w:tmpl w:val="D5BC03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450553C"/>
    <w:multiLevelType w:val="hybridMultilevel"/>
    <w:tmpl w:val="6A20A7B8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67F14D3"/>
    <w:multiLevelType w:val="hybridMultilevel"/>
    <w:tmpl w:val="9524F704"/>
    <w:lvl w:ilvl="0" w:tplc="15024C4C">
      <w:start w:val="1"/>
      <w:numFmt w:val="decimal"/>
      <w:lvlText w:val="%1."/>
      <w:lvlJc w:val="left"/>
      <w:pPr>
        <w:ind w:left="1494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74650B9"/>
    <w:multiLevelType w:val="hybridMultilevel"/>
    <w:tmpl w:val="0DF003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7797B73"/>
    <w:multiLevelType w:val="hybridMultilevel"/>
    <w:tmpl w:val="1C96E5A2"/>
    <w:lvl w:ilvl="0" w:tplc="0A1C51F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A5A6A07"/>
    <w:multiLevelType w:val="hybridMultilevel"/>
    <w:tmpl w:val="78A01714"/>
    <w:lvl w:ilvl="0" w:tplc="BE101DBE">
      <w:start w:val="1"/>
      <w:numFmt w:val="decimal"/>
      <w:lvlText w:val="%1."/>
      <w:lvlJc w:val="left"/>
      <w:pPr>
        <w:ind w:left="360" w:hanging="360"/>
      </w:pPr>
      <w:rPr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B312659"/>
    <w:multiLevelType w:val="hybridMultilevel"/>
    <w:tmpl w:val="CEF290D8"/>
    <w:lvl w:ilvl="0" w:tplc="372E7182">
      <w:start w:val="1"/>
      <w:numFmt w:val="decimal"/>
      <w:lvlText w:val="%1."/>
      <w:lvlJc w:val="left"/>
      <w:pPr>
        <w:ind w:left="1494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09A3DBF"/>
    <w:multiLevelType w:val="hybridMultilevel"/>
    <w:tmpl w:val="4CEC7B72"/>
    <w:lvl w:ilvl="0" w:tplc="B43E253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21477F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1" w15:restartNumberingAfterBreak="0">
    <w:nsid w:val="67697D2E"/>
    <w:multiLevelType w:val="hybridMultilevel"/>
    <w:tmpl w:val="21DC403A"/>
    <w:lvl w:ilvl="0" w:tplc="31A85AF0">
      <w:start w:val="1"/>
      <w:numFmt w:val="decimal"/>
      <w:lvlText w:val="%1."/>
      <w:lvlJc w:val="left"/>
      <w:pPr>
        <w:ind w:left="1919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8985DD9"/>
    <w:multiLevelType w:val="hybridMultilevel"/>
    <w:tmpl w:val="B1EEA658"/>
    <w:lvl w:ilvl="0" w:tplc="0A828F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A96164"/>
    <w:multiLevelType w:val="singleLevel"/>
    <w:tmpl w:val="4EE64C60"/>
    <w:lvl w:ilvl="0">
      <w:start w:val="1"/>
      <w:numFmt w:val="decimal"/>
      <w:lvlText w:val="%1."/>
      <w:legacy w:legacy="1" w:legacySpace="0" w:legacyIndent="350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abstractNum w:abstractNumId="44" w15:restartNumberingAfterBreak="0">
    <w:nsid w:val="68B71042"/>
    <w:multiLevelType w:val="hybridMultilevel"/>
    <w:tmpl w:val="8A7091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9CE5B20"/>
    <w:multiLevelType w:val="hybridMultilevel"/>
    <w:tmpl w:val="3BC8C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E1A2C05"/>
    <w:multiLevelType w:val="hybridMultilevel"/>
    <w:tmpl w:val="0D48C2E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6B0E54"/>
    <w:multiLevelType w:val="hybridMultilevel"/>
    <w:tmpl w:val="AF5AC6C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4913907"/>
    <w:multiLevelType w:val="hybridMultilevel"/>
    <w:tmpl w:val="0CE28B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</w:num>
  <w:num w:numId="22">
    <w:abstractNumId w:val="27"/>
    <w:lvlOverride w:ilvl="0">
      <w:startOverride w:val="1"/>
    </w:lvlOverride>
  </w:num>
  <w:num w:numId="23">
    <w:abstractNumId w:val="43"/>
    <w:lvlOverride w:ilvl="0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0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3781"/>
    <w:rsid w:val="00090963"/>
    <w:rsid w:val="00096B03"/>
    <w:rsid w:val="000E0628"/>
    <w:rsid w:val="00153BA9"/>
    <w:rsid w:val="00171203"/>
    <w:rsid w:val="001C6FA3"/>
    <w:rsid w:val="001E21D9"/>
    <w:rsid w:val="002E0A58"/>
    <w:rsid w:val="00300F99"/>
    <w:rsid w:val="00321908"/>
    <w:rsid w:val="00324B1D"/>
    <w:rsid w:val="0033199F"/>
    <w:rsid w:val="00355F4F"/>
    <w:rsid w:val="003718E5"/>
    <w:rsid w:val="003B2AA6"/>
    <w:rsid w:val="003D5293"/>
    <w:rsid w:val="004678D8"/>
    <w:rsid w:val="004A7421"/>
    <w:rsid w:val="004D08CA"/>
    <w:rsid w:val="00526065"/>
    <w:rsid w:val="00542BFE"/>
    <w:rsid w:val="00566542"/>
    <w:rsid w:val="00597AAB"/>
    <w:rsid w:val="005C7559"/>
    <w:rsid w:val="006326C0"/>
    <w:rsid w:val="00667151"/>
    <w:rsid w:val="006723B1"/>
    <w:rsid w:val="00685916"/>
    <w:rsid w:val="00763E28"/>
    <w:rsid w:val="0078668C"/>
    <w:rsid w:val="007A1084"/>
    <w:rsid w:val="007A4105"/>
    <w:rsid w:val="007C6DE8"/>
    <w:rsid w:val="007E1DCA"/>
    <w:rsid w:val="00835B71"/>
    <w:rsid w:val="00851542"/>
    <w:rsid w:val="008520A7"/>
    <w:rsid w:val="008A2CE5"/>
    <w:rsid w:val="008B02AE"/>
    <w:rsid w:val="008B55A3"/>
    <w:rsid w:val="008B6F38"/>
    <w:rsid w:val="008D5042"/>
    <w:rsid w:val="009218E7"/>
    <w:rsid w:val="00963C6C"/>
    <w:rsid w:val="00996B92"/>
    <w:rsid w:val="009C0F78"/>
    <w:rsid w:val="009E5BA2"/>
    <w:rsid w:val="00A004F1"/>
    <w:rsid w:val="00A12D29"/>
    <w:rsid w:val="00A279ED"/>
    <w:rsid w:val="00A540EC"/>
    <w:rsid w:val="00A85082"/>
    <w:rsid w:val="00A87347"/>
    <w:rsid w:val="00B0187F"/>
    <w:rsid w:val="00B35DA6"/>
    <w:rsid w:val="00B5054F"/>
    <w:rsid w:val="00C874E9"/>
    <w:rsid w:val="00CA6EEA"/>
    <w:rsid w:val="00D17285"/>
    <w:rsid w:val="00D34634"/>
    <w:rsid w:val="00D56759"/>
    <w:rsid w:val="00D760AD"/>
    <w:rsid w:val="00D8590E"/>
    <w:rsid w:val="00DA5121"/>
    <w:rsid w:val="00DC3781"/>
    <w:rsid w:val="00E06A86"/>
    <w:rsid w:val="00E2684E"/>
    <w:rsid w:val="00E3573C"/>
    <w:rsid w:val="00ED7A0B"/>
    <w:rsid w:val="00F675C3"/>
    <w:rsid w:val="00F761F9"/>
    <w:rsid w:val="00F83098"/>
    <w:rsid w:val="00F90EFF"/>
    <w:rsid w:val="00FA1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2425D"/>
  <w15:docId w15:val="{1971AEE7-6D98-49AC-A069-D62325A1D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5916"/>
    <w:rPr>
      <w:sz w:val="24"/>
      <w:szCs w:val="24"/>
      <w:lang w:eastAsia="zh-TW"/>
    </w:rPr>
  </w:style>
  <w:style w:type="paragraph" w:styleId="2">
    <w:name w:val="heading 2"/>
    <w:basedOn w:val="a"/>
    <w:next w:val="a"/>
    <w:link w:val="20"/>
    <w:semiHidden/>
    <w:unhideWhenUsed/>
    <w:qFormat/>
    <w:rsid w:val="00C874E9"/>
    <w:pPr>
      <w:keepNext/>
      <w:jc w:val="center"/>
      <w:outlineLvl w:val="1"/>
    </w:pPr>
    <w:rPr>
      <w:rFonts w:eastAsia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D17285"/>
    <w:pPr>
      <w:keepNext/>
      <w:ind w:left="567"/>
      <w:jc w:val="center"/>
      <w:outlineLvl w:val="2"/>
    </w:pPr>
    <w:rPr>
      <w:rFonts w:eastAsia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378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3781"/>
    <w:rPr>
      <w:rFonts w:ascii="Tahoma" w:hAnsi="Tahoma" w:cs="Tahoma"/>
      <w:sz w:val="16"/>
      <w:szCs w:val="16"/>
      <w:lang w:eastAsia="zh-TW"/>
    </w:rPr>
  </w:style>
  <w:style w:type="paragraph" w:styleId="a5">
    <w:name w:val="List Paragraph"/>
    <w:basedOn w:val="a"/>
    <w:uiPriority w:val="34"/>
    <w:qFormat/>
    <w:rsid w:val="006326C0"/>
    <w:pPr>
      <w:ind w:left="708"/>
    </w:pPr>
    <w:rPr>
      <w:rFonts w:eastAsia="Times New Roman"/>
      <w:lang w:eastAsia="ru-RU"/>
    </w:rPr>
  </w:style>
  <w:style w:type="table" w:styleId="a6">
    <w:name w:val="Table Grid"/>
    <w:basedOn w:val="a1"/>
    <w:uiPriority w:val="59"/>
    <w:rsid w:val="006326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C874E9"/>
    <w:rPr>
      <w:rFonts w:eastAsia="Times New Roman"/>
      <w:b/>
      <w:sz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D17285"/>
    <w:rPr>
      <w:rFonts w:eastAsia="Times New Roman"/>
      <w:b/>
      <w:sz w:val="28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17285"/>
    <w:pPr>
      <w:tabs>
        <w:tab w:val="center" w:pos="4677"/>
        <w:tab w:val="right" w:pos="9355"/>
      </w:tabs>
    </w:pPr>
    <w:rPr>
      <w:rFonts w:eastAsia="Times New Roman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D17285"/>
    <w:rPr>
      <w:rFonts w:eastAsia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17285"/>
    <w:pPr>
      <w:tabs>
        <w:tab w:val="center" w:pos="4677"/>
        <w:tab w:val="right" w:pos="9355"/>
      </w:tabs>
    </w:pPr>
    <w:rPr>
      <w:rFonts w:eastAsia="Times New Roman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D17285"/>
    <w:rPr>
      <w:rFonts w:eastAsia="Times New Roman"/>
      <w:sz w:val="24"/>
      <w:szCs w:val="24"/>
      <w:lang w:eastAsia="ru-RU"/>
    </w:rPr>
  </w:style>
  <w:style w:type="paragraph" w:styleId="ab">
    <w:name w:val="List"/>
    <w:basedOn w:val="a"/>
    <w:semiHidden/>
    <w:unhideWhenUsed/>
    <w:rsid w:val="00D17285"/>
    <w:pPr>
      <w:ind w:left="283" w:hanging="283"/>
    </w:pPr>
    <w:rPr>
      <w:rFonts w:ascii="Arial" w:eastAsia="Times New Roman" w:hAnsi="Arial" w:cs="Wingdings"/>
      <w:szCs w:val="28"/>
      <w:lang w:eastAsia="ar-SA"/>
    </w:rPr>
  </w:style>
  <w:style w:type="paragraph" w:styleId="21">
    <w:name w:val="List 2"/>
    <w:basedOn w:val="a"/>
    <w:uiPriority w:val="99"/>
    <w:unhideWhenUsed/>
    <w:rsid w:val="00D17285"/>
    <w:pPr>
      <w:spacing w:after="200" w:line="276" w:lineRule="auto"/>
      <w:ind w:left="566" w:hanging="283"/>
      <w:contextualSpacing/>
    </w:pPr>
    <w:rPr>
      <w:rFonts w:ascii="Calibri" w:eastAsia="Times New Roman" w:hAnsi="Calibri"/>
      <w:sz w:val="22"/>
      <w:szCs w:val="22"/>
      <w:lang w:eastAsia="ru-RU"/>
    </w:rPr>
  </w:style>
  <w:style w:type="paragraph" w:styleId="ac">
    <w:name w:val="Body Text"/>
    <w:basedOn w:val="a"/>
    <w:link w:val="ad"/>
    <w:semiHidden/>
    <w:unhideWhenUsed/>
    <w:rsid w:val="00D17285"/>
    <w:pPr>
      <w:jc w:val="center"/>
    </w:pPr>
    <w:rPr>
      <w:rFonts w:eastAsia="Times New Roman"/>
      <w:sz w:val="28"/>
      <w:szCs w:val="20"/>
      <w:lang w:eastAsia="ru-RU"/>
    </w:rPr>
  </w:style>
  <w:style w:type="character" w:customStyle="1" w:styleId="ad">
    <w:name w:val="Основной текст Знак"/>
    <w:basedOn w:val="a0"/>
    <w:link w:val="ac"/>
    <w:semiHidden/>
    <w:rsid w:val="00D17285"/>
    <w:rPr>
      <w:rFonts w:eastAsia="Times New Roman"/>
      <w:sz w:val="28"/>
      <w:lang w:eastAsia="ru-RU"/>
    </w:rPr>
  </w:style>
  <w:style w:type="paragraph" w:styleId="ae">
    <w:name w:val="Body Text Indent"/>
    <w:basedOn w:val="a"/>
    <w:link w:val="af"/>
    <w:semiHidden/>
    <w:unhideWhenUsed/>
    <w:rsid w:val="00D17285"/>
    <w:pPr>
      <w:ind w:left="567"/>
      <w:jc w:val="both"/>
    </w:pPr>
    <w:rPr>
      <w:rFonts w:eastAsia="Times New Roman"/>
      <w:sz w:val="28"/>
      <w:szCs w:val="20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D17285"/>
    <w:rPr>
      <w:rFonts w:eastAsia="Times New Roman"/>
      <w:sz w:val="28"/>
      <w:lang w:eastAsia="ru-RU"/>
    </w:rPr>
  </w:style>
  <w:style w:type="paragraph" w:styleId="af0">
    <w:name w:val="No Spacing"/>
    <w:uiPriority w:val="99"/>
    <w:qFormat/>
    <w:rsid w:val="00D17285"/>
    <w:rPr>
      <w:rFonts w:ascii="Calibri" w:eastAsia="Times New Roman" w:hAnsi="Calibri"/>
      <w:lang w:eastAsia="ru-RU"/>
    </w:rPr>
  </w:style>
  <w:style w:type="paragraph" w:customStyle="1" w:styleId="af1">
    <w:name w:val="Света"/>
    <w:basedOn w:val="a"/>
    <w:qFormat/>
    <w:rsid w:val="00D17285"/>
    <w:pPr>
      <w:spacing w:after="120" w:line="360" w:lineRule="auto"/>
      <w:jc w:val="center"/>
    </w:pPr>
    <w:rPr>
      <w:rFonts w:eastAsia="Calibri"/>
      <w:spacing w:val="60"/>
      <w:sz w:val="32"/>
      <w:szCs w:val="28"/>
      <w:lang w:eastAsia="en-US"/>
    </w:rPr>
  </w:style>
  <w:style w:type="numbering" w:styleId="111111">
    <w:name w:val="Outline List 2"/>
    <w:basedOn w:val="a2"/>
    <w:semiHidden/>
    <w:unhideWhenUsed/>
    <w:rsid w:val="00D17285"/>
    <w:pPr>
      <w:numPr>
        <w:numId w:val="49"/>
      </w:numPr>
    </w:pPr>
  </w:style>
  <w:style w:type="paragraph" w:customStyle="1" w:styleId="1">
    <w:name w:val="Абзац списка1"/>
    <w:basedOn w:val="a"/>
    <w:rsid w:val="00597AAB"/>
    <w:pPr>
      <w:spacing w:after="200" w:line="276" w:lineRule="auto"/>
      <w:ind w:left="720"/>
    </w:pPr>
    <w:rPr>
      <w:rFonts w:ascii="Calibri" w:eastAsia="Times New Roman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9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10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SPK</Company>
  <LinksUpToDate>false</LinksUpToDate>
  <CharactersWithSpaces>9388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4spksm</dc:creator>
  <cp:keywords/>
  <dc:description/>
  <cp:lastModifiedBy>Сергей Пауков</cp:lastModifiedBy>
  <cp:revision>53</cp:revision>
  <cp:lastPrinted>2014-04-24T08:33:00Z</cp:lastPrinted>
  <dcterms:created xsi:type="dcterms:W3CDTF">2013-01-11T10:07:00Z</dcterms:created>
  <dcterms:modified xsi:type="dcterms:W3CDTF">2023-12-04T22:14:00Z</dcterms:modified>
</cp:coreProperties>
</file>