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b/>
          <w:sz w:val="28"/>
          <w:szCs w:val="28"/>
        </w:rPr>
        <w:t>Тема:</w:t>
      </w:r>
      <w:r w:rsidRPr="00227B07">
        <w:rPr>
          <w:rFonts w:ascii="Times New Roman" w:hAnsi="Times New Roman" w:cs="Times New Roman"/>
          <w:sz w:val="28"/>
          <w:szCs w:val="28"/>
        </w:rPr>
        <w:t xml:space="preserve"> Фонетика</w:t>
      </w:r>
      <w:proofErr w:type="gramStart"/>
      <w:r w:rsidRPr="00227B07">
        <w:rPr>
          <w:rFonts w:ascii="Times New Roman" w:hAnsi="Times New Roman" w:cs="Times New Roman"/>
          <w:sz w:val="28"/>
          <w:szCs w:val="28"/>
        </w:rPr>
        <w:t>.М</w:t>
      </w:r>
      <w:proofErr w:type="gramEnd"/>
      <w:r w:rsidRPr="00227B07">
        <w:rPr>
          <w:rFonts w:ascii="Times New Roman" w:hAnsi="Times New Roman" w:cs="Times New Roman"/>
          <w:sz w:val="28"/>
          <w:szCs w:val="28"/>
        </w:rPr>
        <w:t>етодика ознакомления со звуковым строением слова дошкольников.</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b/>
          <w:sz w:val="28"/>
          <w:szCs w:val="28"/>
        </w:rPr>
        <w:t>Цель:</w:t>
      </w:r>
      <w:r w:rsidRPr="00227B07">
        <w:rPr>
          <w:rFonts w:ascii="Times New Roman" w:hAnsi="Times New Roman" w:cs="Times New Roman"/>
          <w:sz w:val="28"/>
          <w:szCs w:val="28"/>
        </w:rPr>
        <w:t xml:space="preserve"> Познакомиться со звуковым анализом слова для дошкольников</w:t>
      </w:r>
      <w:proofErr w:type="gramStart"/>
      <w:r w:rsidRPr="00227B07">
        <w:rPr>
          <w:rFonts w:ascii="Times New Roman" w:hAnsi="Times New Roman" w:cs="Times New Roman"/>
          <w:sz w:val="28"/>
          <w:szCs w:val="28"/>
        </w:rPr>
        <w:t>;с</w:t>
      </w:r>
      <w:proofErr w:type="gramEnd"/>
      <w:r w:rsidRPr="00227B07">
        <w:rPr>
          <w:rFonts w:ascii="Times New Roman" w:hAnsi="Times New Roman" w:cs="Times New Roman"/>
          <w:sz w:val="28"/>
          <w:szCs w:val="28"/>
        </w:rPr>
        <w:t>оздать условия для реализации умения обобщать данные и делать выводы.</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b/>
          <w:sz w:val="28"/>
          <w:szCs w:val="28"/>
        </w:rPr>
        <w:t>Задачи:</w:t>
      </w:r>
      <w:r w:rsidRPr="00227B07">
        <w:rPr>
          <w:rFonts w:ascii="Times New Roman" w:hAnsi="Times New Roman" w:cs="Times New Roman"/>
          <w:sz w:val="28"/>
          <w:szCs w:val="28"/>
        </w:rPr>
        <w:t xml:space="preserve"> Повторить и обобщить основные знания по фонетике; рассмотреть методику ознакомления со звуковым анализом слова в разных возрастных группах дошкольников; совершенствовать навыки монологической речи.</w:t>
      </w:r>
    </w:p>
    <w:p w:rsidR="0057644B" w:rsidRPr="00227B07" w:rsidRDefault="0057644B" w:rsidP="0057644B">
      <w:pPr>
        <w:spacing w:before="0" w:after="0" w:line="240" w:lineRule="auto"/>
        <w:ind w:left="0" w:right="0"/>
        <w:jc w:val="both"/>
        <w:rPr>
          <w:rFonts w:ascii="Times New Roman" w:hAnsi="Times New Roman" w:cs="Times New Roman"/>
          <w:b/>
          <w:sz w:val="28"/>
          <w:szCs w:val="28"/>
        </w:rPr>
      </w:pPr>
      <w:r w:rsidRPr="00227B07">
        <w:rPr>
          <w:rFonts w:ascii="Times New Roman" w:hAnsi="Times New Roman" w:cs="Times New Roman"/>
          <w:b/>
          <w:sz w:val="28"/>
          <w:szCs w:val="28"/>
        </w:rPr>
        <w:t>Планируемые результаты:</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ОК.01.Выбирать способы решения задач профессиональной деятельности применительно к различным контекстам.</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ОК.04.Эффективно взаимодействовать и работать в коллективе и команде.</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ПК.3.1</w:t>
      </w:r>
      <w:proofErr w:type="gramStart"/>
      <w:r w:rsidRPr="00227B07">
        <w:rPr>
          <w:rFonts w:ascii="Times New Roman" w:hAnsi="Times New Roman" w:cs="Times New Roman"/>
          <w:sz w:val="28"/>
          <w:szCs w:val="28"/>
        </w:rPr>
        <w:t xml:space="preserve"> П</w:t>
      </w:r>
      <w:proofErr w:type="gramEnd"/>
      <w:r w:rsidRPr="00227B07">
        <w:rPr>
          <w:rFonts w:ascii="Times New Roman" w:hAnsi="Times New Roman" w:cs="Times New Roman"/>
          <w:sz w:val="28"/>
          <w:szCs w:val="28"/>
        </w:rPr>
        <w:t>ланировать и проводить занятия с детьми раннего и дошкольного возраста.</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b/>
          <w:sz w:val="28"/>
          <w:szCs w:val="28"/>
        </w:rPr>
        <w:t>Тип занятия:</w:t>
      </w:r>
      <w:r w:rsidRPr="00227B07">
        <w:rPr>
          <w:rFonts w:ascii="Times New Roman" w:hAnsi="Times New Roman" w:cs="Times New Roman"/>
          <w:sz w:val="28"/>
          <w:szCs w:val="28"/>
        </w:rPr>
        <w:t xml:space="preserve"> урок изучения нового материала.</w:t>
      </w:r>
    </w:p>
    <w:p w:rsidR="0057644B" w:rsidRPr="00227B07" w:rsidRDefault="0057644B" w:rsidP="0057644B">
      <w:pPr>
        <w:spacing w:before="0" w:after="0" w:line="240" w:lineRule="auto"/>
        <w:ind w:left="0" w:right="0"/>
        <w:jc w:val="both"/>
        <w:rPr>
          <w:rFonts w:ascii="Times New Roman" w:hAnsi="Times New Roman" w:cs="Times New Roman"/>
          <w:b/>
          <w:sz w:val="28"/>
          <w:szCs w:val="28"/>
          <w:u w:val="single"/>
        </w:rPr>
      </w:pPr>
      <w:r w:rsidRPr="00227B07">
        <w:rPr>
          <w:rFonts w:ascii="Times New Roman" w:hAnsi="Times New Roman" w:cs="Times New Roman"/>
          <w:b/>
          <w:sz w:val="28"/>
          <w:szCs w:val="28"/>
          <w:u w:val="single"/>
        </w:rPr>
        <w:t>Ход урока:</w:t>
      </w:r>
    </w:p>
    <w:p w:rsidR="0057644B" w:rsidRPr="00227B07" w:rsidRDefault="0057644B" w:rsidP="0057644B">
      <w:pPr>
        <w:spacing w:before="0" w:after="0" w:line="240" w:lineRule="auto"/>
        <w:ind w:left="0" w:right="0"/>
        <w:jc w:val="both"/>
        <w:rPr>
          <w:rFonts w:ascii="Times New Roman" w:hAnsi="Times New Roman" w:cs="Times New Roman"/>
          <w:sz w:val="28"/>
          <w:szCs w:val="28"/>
        </w:rPr>
      </w:pPr>
      <w:proofErr w:type="gramStart"/>
      <w:r w:rsidRPr="00227B07">
        <w:rPr>
          <w:rFonts w:ascii="Times New Roman" w:hAnsi="Times New Roman" w:cs="Times New Roman"/>
          <w:b/>
          <w:sz w:val="28"/>
          <w:szCs w:val="28"/>
          <w:u w:val="single"/>
          <w:lang w:val="en-US"/>
        </w:rPr>
        <w:t>I</w:t>
      </w:r>
      <w:r w:rsidRPr="00227B07">
        <w:rPr>
          <w:rFonts w:ascii="Times New Roman" w:hAnsi="Times New Roman" w:cs="Times New Roman"/>
          <w:b/>
          <w:sz w:val="28"/>
          <w:szCs w:val="28"/>
          <w:u w:val="single"/>
        </w:rPr>
        <w:t>.</w:t>
      </w:r>
      <w:r w:rsidRPr="00227B07">
        <w:rPr>
          <w:rFonts w:ascii="Times New Roman" w:hAnsi="Times New Roman" w:cs="Times New Roman"/>
          <w:sz w:val="28"/>
          <w:szCs w:val="28"/>
        </w:rPr>
        <w:t xml:space="preserve"> Организационно-мотивационный этап.</w:t>
      </w:r>
      <w:proofErr w:type="gramEnd"/>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Чтение стихотворения «Гласных букв не так уж много»</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 xml:space="preserve">- Как вы </w:t>
      </w:r>
      <w:proofErr w:type="gramStart"/>
      <w:r w:rsidRPr="00227B07">
        <w:rPr>
          <w:rFonts w:ascii="Times New Roman" w:hAnsi="Times New Roman" w:cs="Times New Roman"/>
          <w:sz w:val="28"/>
          <w:szCs w:val="28"/>
        </w:rPr>
        <w:t>думаете</w:t>
      </w:r>
      <w:proofErr w:type="gramEnd"/>
      <w:r w:rsidRPr="00227B07">
        <w:rPr>
          <w:rFonts w:ascii="Times New Roman" w:hAnsi="Times New Roman" w:cs="Times New Roman"/>
          <w:sz w:val="28"/>
          <w:szCs w:val="28"/>
        </w:rPr>
        <w:t xml:space="preserve"> о чём сегодня пойдёт речь на уроке?</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 Какой раздел языкознания изучает звуки речи?</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 xml:space="preserve">- Как знания по данной теме могут пригодиться </w:t>
      </w:r>
      <w:proofErr w:type="gramStart"/>
      <w:r w:rsidRPr="00227B07">
        <w:rPr>
          <w:rFonts w:ascii="Times New Roman" w:hAnsi="Times New Roman" w:cs="Times New Roman"/>
          <w:sz w:val="28"/>
          <w:szCs w:val="28"/>
        </w:rPr>
        <w:t>в</w:t>
      </w:r>
      <w:proofErr w:type="gramEnd"/>
      <w:r w:rsidRPr="00227B07">
        <w:rPr>
          <w:rFonts w:ascii="Times New Roman" w:hAnsi="Times New Roman" w:cs="Times New Roman"/>
          <w:sz w:val="28"/>
          <w:szCs w:val="28"/>
        </w:rPr>
        <w:t xml:space="preserve"> вашей профессиональной деятельости?</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 Давайте сормулируем тему и цель нашего урока</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b/>
          <w:sz w:val="28"/>
          <w:szCs w:val="28"/>
        </w:rPr>
        <w:t>Слайд №1</w:t>
      </w:r>
      <w:r>
        <w:rPr>
          <w:rFonts w:ascii="Times New Roman" w:hAnsi="Times New Roman" w:cs="Times New Roman"/>
          <w:b/>
          <w:sz w:val="28"/>
          <w:szCs w:val="28"/>
        </w:rPr>
        <w:t>.</w:t>
      </w:r>
      <w:r w:rsidRPr="00227B07">
        <w:rPr>
          <w:rFonts w:ascii="Times New Roman" w:hAnsi="Times New Roman" w:cs="Times New Roman"/>
          <w:b/>
          <w:sz w:val="28"/>
          <w:szCs w:val="28"/>
        </w:rPr>
        <w:t xml:space="preserve"> Тема:</w:t>
      </w:r>
      <w:r w:rsidRPr="00227B07">
        <w:rPr>
          <w:rFonts w:ascii="Times New Roman" w:hAnsi="Times New Roman" w:cs="Times New Roman"/>
          <w:sz w:val="28"/>
          <w:szCs w:val="28"/>
        </w:rPr>
        <w:t xml:space="preserve"> Фонетика</w:t>
      </w:r>
      <w:proofErr w:type="gramStart"/>
      <w:r w:rsidRPr="00227B07">
        <w:rPr>
          <w:rFonts w:ascii="Times New Roman" w:hAnsi="Times New Roman" w:cs="Times New Roman"/>
          <w:sz w:val="28"/>
          <w:szCs w:val="28"/>
        </w:rPr>
        <w:t>.М</w:t>
      </w:r>
      <w:proofErr w:type="gramEnd"/>
      <w:r w:rsidRPr="00227B07">
        <w:rPr>
          <w:rFonts w:ascii="Times New Roman" w:hAnsi="Times New Roman" w:cs="Times New Roman"/>
          <w:sz w:val="28"/>
          <w:szCs w:val="28"/>
        </w:rPr>
        <w:t>етодика ознакомления со звуковым строением слова дошкольников.</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Pr>
          <w:rFonts w:ascii="Times New Roman" w:hAnsi="Times New Roman" w:cs="Times New Roman"/>
          <w:b/>
          <w:sz w:val="28"/>
          <w:szCs w:val="28"/>
        </w:rPr>
        <w:t xml:space="preserve">Слайд №2. </w:t>
      </w:r>
      <w:r w:rsidRPr="00227B07">
        <w:rPr>
          <w:rFonts w:ascii="Times New Roman" w:hAnsi="Times New Roman" w:cs="Times New Roman"/>
          <w:b/>
          <w:sz w:val="28"/>
          <w:szCs w:val="28"/>
        </w:rPr>
        <w:t>Цель:</w:t>
      </w:r>
      <w:r>
        <w:rPr>
          <w:rFonts w:ascii="Times New Roman" w:hAnsi="Times New Roman" w:cs="Times New Roman"/>
          <w:b/>
          <w:sz w:val="28"/>
          <w:szCs w:val="28"/>
        </w:rPr>
        <w:t xml:space="preserve"> </w:t>
      </w:r>
      <w:r w:rsidRPr="00227B07">
        <w:rPr>
          <w:rFonts w:ascii="Times New Roman" w:hAnsi="Times New Roman" w:cs="Times New Roman"/>
          <w:sz w:val="28"/>
          <w:szCs w:val="28"/>
        </w:rPr>
        <w:t>1. Повторить и обобщить основные знания по фонетике.</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2.</w:t>
      </w:r>
      <w:r>
        <w:rPr>
          <w:rFonts w:ascii="Times New Roman" w:hAnsi="Times New Roman" w:cs="Times New Roman"/>
          <w:sz w:val="28"/>
          <w:szCs w:val="28"/>
        </w:rPr>
        <w:t xml:space="preserve"> </w:t>
      </w:r>
      <w:r w:rsidRPr="00227B07">
        <w:rPr>
          <w:rFonts w:ascii="Times New Roman" w:hAnsi="Times New Roman" w:cs="Times New Roman"/>
          <w:sz w:val="28"/>
          <w:szCs w:val="28"/>
        </w:rPr>
        <w:t>Познакомиться со звуковым анализом слова в разных возрастных группах дошкольников.</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b/>
          <w:sz w:val="28"/>
          <w:szCs w:val="28"/>
          <w:u w:val="single"/>
          <w:lang w:val="en-US"/>
        </w:rPr>
        <w:t>II</w:t>
      </w:r>
      <w:r w:rsidRPr="00227B07">
        <w:rPr>
          <w:rFonts w:ascii="Times New Roman" w:hAnsi="Times New Roman" w:cs="Times New Roman"/>
          <w:b/>
          <w:sz w:val="28"/>
          <w:szCs w:val="28"/>
          <w:u w:val="single"/>
        </w:rPr>
        <w:t>.</w:t>
      </w:r>
      <w:r>
        <w:rPr>
          <w:rFonts w:ascii="Times New Roman" w:hAnsi="Times New Roman" w:cs="Times New Roman"/>
          <w:sz w:val="28"/>
          <w:szCs w:val="28"/>
        </w:rPr>
        <w:t xml:space="preserve"> </w:t>
      </w:r>
      <w:r w:rsidRPr="00227B07">
        <w:rPr>
          <w:rFonts w:ascii="Times New Roman" w:hAnsi="Times New Roman" w:cs="Times New Roman"/>
          <w:sz w:val="28"/>
          <w:szCs w:val="28"/>
        </w:rPr>
        <w:t>Актуализация знаний о фонетике.</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-Что изучает фонетика?</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-Что является предметом изучения фонетики?</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-Что такое звук или фонема</w:t>
      </w:r>
      <w:proofErr w:type="gramStart"/>
      <w:r w:rsidRPr="00227B07">
        <w:rPr>
          <w:rFonts w:ascii="Times New Roman" w:hAnsi="Times New Roman" w:cs="Times New Roman"/>
          <w:sz w:val="28"/>
          <w:szCs w:val="28"/>
        </w:rPr>
        <w:t xml:space="preserve"> ?</w:t>
      </w:r>
      <w:proofErr w:type="gramEnd"/>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 Как классифицируются звуки речи в русском языке?</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 Назовите гласные звуки</w:t>
      </w:r>
      <w:proofErr w:type="gramStart"/>
      <w:r w:rsidRPr="00227B07">
        <w:rPr>
          <w:rFonts w:ascii="Times New Roman" w:hAnsi="Times New Roman" w:cs="Times New Roman"/>
          <w:sz w:val="28"/>
          <w:szCs w:val="28"/>
        </w:rPr>
        <w:t xml:space="preserve"> ?</w:t>
      </w:r>
      <w:proofErr w:type="gramEnd"/>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 Почему их 6,а букв</w:t>
      </w:r>
      <w:proofErr w:type="gramStart"/>
      <w:r w:rsidRPr="00227B07">
        <w:rPr>
          <w:rFonts w:ascii="Times New Roman" w:hAnsi="Times New Roman" w:cs="Times New Roman"/>
          <w:sz w:val="28"/>
          <w:szCs w:val="28"/>
        </w:rPr>
        <w:t xml:space="preserve"> ,</w:t>
      </w:r>
      <w:proofErr w:type="gramEnd"/>
      <w:r w:rsidRPr="00227B07">
        <w:rPr>
          <w:rFonts w:ascii="Times New Roman" w:hAnsi="Times New Roman" w:cs="Times New Roman"/>
          <w:sz w:val="28"/>
          <w:szCs w:val="28"/>
        </w:rPr>
        <w:t>обозначающих глассные звуки 10.?</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 В чём отличие звука от буквы?</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 Когда буквы Е</w:t>
      </w:r>
      <w:proofErr w:type="gramStart"/>
      <w:r w:rsidRPr="00227B07">
        <w:rPr>
          <w:rFonts w:ascii="Times New Roman" w:hAnsi="Times New Roman" w:cs="Times New Roman"/>
          <w:sz w:val="28"/>
          <w:szCs w:val="28"/>
        </w:rPr>
        <w:t>,Ё</w:t>
      </w:r>
      <w:proofErr w:type="gramEnd"/>
      <w:r w:rsidRPr="00227B07">
        <w:rPr>
          <w:rFonts w:ascii="Times New Roman" w:hAnsi="Times New Roman" w:cs="Times New Roman"/>
          <w:sz w:val="28"/>
          <w:szCs w:val="28"/>
        </w:rPr>
        <w:t>,Ю,Я.будут обозначать 2 звука?</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 Все ли согласные звуки могут иметь пары?</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 xml:space="preserve"> -  Назовите звуки, не имеющие пары по глухости/звонкости</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 Назовите звуки, не имеющие пары по твёрдости/мягкости.</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Pr>
          <w:rFonts w:ascii="Times New Roman" w:hAnsi="Times New Roman" w:cs="Times New Roman"/>
          <w:b/>
          <w:sz w:val="28"/>
          <w:szCs w:val="28"/>
          <w:u w:val="single"/>
          <w:lang w:val="en-US"/>
        </w:rPr>
        <w:t>III</w:t>
      </w:r>
      <w:r w:rsidRPr="00227B07">
        <w:rPr>
          <w:rFonts w:ascii="Times New Roman" w:hAnsi="Times New Roman" w:cs="Times New Roman"/>
          <w:b/>
          <w:sz w:val="28"/>
          <w:szCs w:val="28"/>
          <w:u w:val="single"/>
        </w:rPr>
        <w:t>.</w:t>
      </w:r>
      <w:r w:rsidRPr="00227B07">
        <w:rPr>
          <w:rFonts w:ascii="Times New Roman" w:hAnsi="Times New Roman" w:cs="Times New Roman"/>
          <w:sz w:val="28"/>
          <w:szCs w:val="28"/>
        </w:rPr>
        <w:t xml:space="preserve"> Выполнение упражнений по фонетике.</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Задание: Запишите предложение в фонетической транскрипции</w:t>
      </w:r>
    </w:p>
    <w:p w:rsidR="0057644B" w:rsidRPr="00227B07" w:rsidRDefault="0057644B" w:rsidP="0057644B">
      <w:pPr>
        <w:spacing w:before="0" w:after="0" w:line="240" w:lineRule="auto"/>
        <w:ind w:left="0" w:right="0"/>
        <w:jc w:val="both"/>
        <w:rPr>
          <w:rFonts w:ascii="Times New Roman" w:hAnsi="Times New Roman" w:cs="Times New Roman"/>
          <w:b/>
          <w:sz w:val="28"/>
          <w:szCs w:val="28"/>
        </w:rPr>
      </w:pPr>
      <w:r w:rsidRPr="00227B07">
        <w:rPr>
          <w:rFonts w:ascii="Times New Roman" w:hAnsi="Times New Roman" w:cs="Times New Roman"/>
          <w:b/>
          <w:sz w:val="28"/>
          <w:szCs w:val="28"/>
        </w:rPr>
        <w:lastRenderedPageBreak/>
        <w:t>Слайд №3</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В среднем дошкольном возрасте первостепенную важность приобретают контакты со сверстниками.</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 xml:space="preserve">Слайд № </w:t>
      </w:r>
      <w:proofErr w:type="gramStart"/>
      <w:r w:rsidRPr="00227B07">
        <w:rPr>
          <w:rFonts w:ascii="Times New Roman" w:hAnsi="Times New Roman" w:cs="Times New Roman"/>
          <w:sz w:val="28"/>
          <w:szCs w:val="28"/>
        </w:rPr>
        <w:t xml:space="preserve">[ </w:t>
      </w:r>
      <w:proofErr w:type="gramEnd"/>
      <w:r w:rsidRPr="00227B07">
        <w:rPr>
          <w:rFonts w:ascii="Times New Roman" w:hAnsi="Times New Roman" w:cs="Times New Roman"/>
          <w:sz w:val="28"/>
          <w:szCs w:val="28"/>
        </w:rPr>
        <w:t>ф срэднэм дашколном возрастэ пэрвостипэнуйу важност приабритайут кантакты са свэрсниками]</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-Найдите слова</w:t>
      </w:r>
      <w:proofErr w:type="gramStart"/>
      <w:r w:rsidRPr="00227B07">
        <w:rPr>
          <w:rFonts w:ascii="Times New Roman" w:hAnsi="Times New Roman" w:cs="Times New Roman"/>
          <w:sz w:val="28"/>
          <w:szCs w:val="28"/>
        </w:rPr>
        <w:t xml:space="preserve"> ,</w:t>
      </w:r>
      <w:proofErr w:type="gramEnd"/>
      <w:r w:rsidRPr="00227B07">
        <w:rPr>
          <w:rFonts w:ascii="Times New Roman" w:hAnsi="Times New Roman" w:cs="Times New Roman"/>
          <w:sz w:val="28"/>
          <w:szCs w:val="28"/>
        </w:rPr>
        <w:t xml:space="preserve"> где количество звуков и букв не совпадает, объсните почему?</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 приобретают 11 букв,12 звуков, сверстниками 12 букв ,11 звуков)</w:t>
      </w:r>
    </w:p>
    <w:p w:rsidR="0057644B" w:rsidRPr="00227B07" w:rsidRDefault="0057644B" w:rsidP="0057644B">
      <w:pPr>
        <w:spacing w:before="0" w:after="0" w:line="240" w:lineRule="auto"/>
        <w:ind w:left="0" w:right="0"/>
        <w:jc w:val="both"/>
        <w:rPr>
          <w:rFonts w:ascii="Times New Roman" w:hAnsi="Times New Roman" w:cs="Times New Roman"/>
          <w:sz w:val="28"/>
          <w:szCs w:val="28"/>
        </w:rPr>
      </w:pPr>
      <w:r>
        <w:rPr>
          <w:rFonts w:ascii="Times New Roman" w:hAnsi="Times New Roman" w:cs="Times New Roman"/>
          <w:b/>
          <w:sz w:val="28"/>
          <w:szCs w:val="28"/>
          <w:u w:val="single"/>
          <w:lang w:val="en-US"/>
        </w:rPr>
        <w:t>IV</w:t>
      </w:r>
      <w:r w:rsidRPr="00227B07">
        <w:rPr>
          <w:rFonts w:ascii="Times New Roman" w:hAnsi="Times New Roman" w:cs="Times New Roman"/>
          <w:b/>
          <w:sz w:val="28"/>
          <w:szCs w:val="28"/>
          <w:u w:val="single"/>
        </w:rPr>
        <w:t>.</w:t>
      </w:r>
      <w:r w:rsidRPr="00227B07">
        <w:rPr>
          <w:rFonts w:ascii="Times New Roman" w:hAnsi="Times New Roman" w:cs="Times New Roman"/>
          <w:sz w:val="28"/>
          <w:szCs w:val="28"/>
        </w:rPr>
        <w:t xml:space="preserve"> Знакомство со звуковым анализом слова дошкольников.</w:t>
      </w:r>
    </w:p>
    <w:p w:rsidR="0057644B" w:rsidRPr="00227B07" w:rsidRDefault="0057644B" w:rsidP="00F114EC">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1. Что такое звуковой анализ слова?</w:t>
      </w:r>
    </w:p>
    <w:p w:rsidR="0057644B" w:rsidRDefault="0057644B" w:rsidP="00F114EC">
      <w:pPr>
        <w:spacing w:before="0" w:after="0" w:line="240" w:lineRule="auto"/>
        <w:ind w:left="0" w:right="0"/>
        <w:outlineLvl w:val="0"/>
        <w:rPr>
          <w:rFonts w:ascii="Times New Roman" w:eastAsia="Times New Roman" w:hAnsi="Times New Roman" w:cs="Times New Roman"/>
          <w:b/>
          <w:bCs/>
          <w:kern w:val="36"/>
          <w:sz w:val="28"/>
          <w:szCs w:val="28"/>
          <w:lang w:eastAsia="ru-RU"/>
        </w:rPr>
      </w:pPr>
      <w:r w:rsidRPr="0057644B">
        <w:rPr>
          <w:rFonts w:ascii="Times New Roman" w:eastAsia="Times New Roman" w:hAnsi="Times New Roman" w:cs="Times New Roman"/>
          <w:b/>
          <w:bCs/>
          <w:kern w:val="36"/>
          <w:sz w:val="28"/>
          <w:szCs w:val="28"/>
          <w:lang w:eastAsia="ru-RU"/>
        </w:rPr>
        <w:t xml:space="preserve">Звуковой анализ слова </w:t>
      </w:r>
      <w:proofErr w:type="gramStart"/>
      <w:r w:rsidRPr="0057644B">
        <w:rPr>
          <w:rFonts w:ascii="Times New Roman" w:eastAsia="Times New Roman" w:hAnsi="Times New Roman" w:cs="Times New Roman"/>
          <w:b/>
          <w:bCs/>
          <w:kern w:val="36"/>
          <w:sz w:val="28"/>
          <w:szCs w:val="28"/>
          <w:lang w:eastAsia="ru-RU"/>
        </w:rPr>
        <w:t>для</w:t>
      </w:r>
      <w:proofErr w:type="gramEnd"/>
      <w:r w:rsidRPr="0057644B">
        <w:rPr>
          <w:rFonts w:ascii="Times New Roman" w:eastAsia="Times New Roman" w:hAnsi="Times New Roman" w:cs="Times New Roman"/>
          <w:b/>
          <w:bCs/>
          <w:kern w:val="36"/>
          <w:sz w:val="28"/>
          <w:szCs w:val="28"/>
          <w:lang w:eastAsia="ru-RU"/>
        </w:rPr>
        <w:t xml:space="preserve"> дошкольник</w:t>
      </w:r>
    </w:p>
    <w:p w:rsidR="0057644B" w:rsidRPr="0057644B" w:rsidRDefault="0057644B" w:rsidP="00F114EC">
      <w:pPr>
        <w:spacing w:before="0" w:after="0" w:line="240" w:lineRule="auto"/>
        <w:ind w:left="0" w:right="0"/>
        <w:outlineLvl w:val="0"/>
        <w:rPr>
          <w:rFonts w:ascii="Times New Roman" w:eastAsia="Times New Roman" w:hAnsi="Times New Roman" w:cs="Times New Roman"/>
          <w:b/>
          <w:bCs/>
          <w:kern w:val="36"/>
          <w:sz w:val="28"/>
          <w:szCs w:val="28"/>
          <w:lang w:eastAsia="ru-RU"/>
        </w:rPr>
      </w:pPr>
      <w:r w:rsidRPr="0057644B">
        <w:rPr>
          <w:rFonts w:ascii="Times New Roman" w:eastAsia="Times New Roman" w:hAnsi="Times New Roman" w:cs="Times New Roman"/>
          <w:sz w:val="28"/>
          <w:szCs w:val="28"/>
          <w:lang w:eastAsia="ru-RU"/>
        </w:rPr>
        <w:t xml:space="preserve"> Звуковой анализ слова – это выявление фонем в слове в определенном порядке и их описание (мягкий – твердый, звонкий – глухой, гласный – согласный) Старшая группа детского сада уже может начать знакомство, а впоследствии тренировку навыков звукового анализа. Этот момент важен для дошкольников еще и потому, что при изучении идет подготовка и разработка фонематического слуха. Данный навык дает четкое определение фонем, ребенок не будет ошибаться в звуках в словах, например: ДОМ-ТОМ. И, когда дети научатся четко различать на слух слова, они смогут правильно их записать. И еще есть очень важное обстоятельства разбора звукового анализа: это будет впоследствии значимым обстоятельством при изучении иностранных языков.</w:t>
      </w:r>
    </w:p>
    <w:p w:rsidR="0057644B" w:rsidRPr="0057644B" w:rsidRDefault="0057644B" w:rsidP="00F114EC">
      <w:pPr>
        <w:spacing w:before="0" w:after="0" w:line="240" w:lineRule="auto"/>
        <w:ind w:left="0" w:right="0"/>
        <w:outlineLvl w:val="1"/>
        <w:rPr>
          <w:rFonts w:ascii="Times New Roman" w:eastAsia="Times New Roman" w:hAnsi="Times New Roman" w:cs="Times New Roman"/>
          <w:b/>
          <w:bCs/>
          <w:sz w:val="28"/>
          <w:szCs w:val="28"/>
          <w:lang w:eastAsia="ru-RU"/>
        </w:rPr>
      </w:pPr>
      <w:r w:rsidRPr="0057644B">
        <w:rPr>
          <w:rFonts w:ascii="Times New Roman" w:eastAsia="Times New Roman" w:hAnsi="Times New Roman" w:cs="Times New Roman"/>
          <w:b/>
          <w:bCs/>
          <w:sz w:val="28"/>
          <w:szCs w:val="28"/>
          <w:lang w:eastAsia="ru-RU"/>
        </w:rPr>
        <w:t>Звуковой разбор слова</w:t>
      </w:r>
    </w:p>
    <w:p w:rsidR="0057644B" w:rsidRPr="0057644B" w:rsidRDefault="0057644B" w:rsidP="00F114EC">
      <w:pPr>
        <w:spacing w:before="0" w:after="0" w:line="240" w:lineRule="auto"/>
        <w:ind w:left="0" w:right="0"/>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 xml:space="preserve">Приступив к выполнению словесного звукового разбора для начала требуется поставить ударение. Затем следует слово разделить на слоги. Далее нужно </w:t>
      </w:r>
      <w:proofErr w:type="gramStart"/>
      <w:r w:rsidRPr="0057644B">
        <w:rPr>
          <w:rFonts w:ascii="Times New Roman" w:eastAsia="Times New Roman" w:hAnsi="Times New Roman" w:cs="Times New Roman"/>
          <w:sz w:val="28"/>
          <w:szCs w:val="28"/>
          <w:lang w:eastAsia="ru-RU"/>
        </w:rPr>
        <w:t>понять</w:t>
      </w:r>
      <w:proofErr w:type="gramEnd"/>
      <w:r w:rsidRPr="0057644B">
        <w:rPr>
          <w:rFonts w:ascii="Times New Roman" w:eastAsia="Times New Roman" w:hAnsi="Times New Roman" w:cs="Times New Roman"/>
          <w:sz w:val="28"/>
          <w:szCs w:val="28"/>
          <w:lang w:eastAsia="ru-RU"/>
        </w:rPr>
        <w:t xml:space="preserve"> сколько в слове звуков и букв. А уже дальше работаем над последовательным анализом каждого звука. Дальнейшим действием мы </w:t>
      </w:r>
      <w:proofErr w:type="gramStart"/>
      <w:r w:rsidRPr="0057644B">
        <w:rPr>
          <w:rFonts w:ascii="Times New Roman" w:eastAsia="Times New Roman" w:hAnsi="Times New Roman" w:cs="Times New Roman"/>
          <w:sz w:val="28"/>
          <w:szCs w:val="28"/>
          <w:lang w:eastAsia="ru-RU"/>
        </w:rPr>
        <w:t>подсчитываем</w:t>
      </w:r>
      <w:proofErr w:type="gramEnd"/>
      <w:r w:rsidRPr="0057644B">
        <w:rPr>
          <w:rFonts w:ascii="Times New Roman" w:eastAsia="Times New Roman" w:hAnsi="Times New Roman" w:cs="Times New Roman"/>
          <w:sz w:val="28"/>
          <w:szCs w:val="28"/>
          <w:lang w:eastAsia="ru-RU"/>
        </w:rPr>
        <w:t xml:space="preserve"> сколько в выделенном слове гласных и согласных букв. Для дошкольников, только начинающих </w:t>
      </w:r>
      <w:proofErr w:type="gramStart"/>
      <w:r w:rsidRPr="0057644B">
        <w:rPr>
          <w:rFonts w:ascii="Times New Roman" w:eastAsia="Times New Roman" w:hAnsi="Times New Roman" w:cs="Times New Roman"/>
          <w:sz w:val="28"/>
          <w:szCs w:val="28"/>
          <w:lang w:eastAsia="ru-RU"/>
        </w:rPr>
        <w:t>знакомиться с данной темой лучше выбирать</w:t>
      </w:r>
      <w:proofErr w:type="gramEnd"/>
      <w:r w:rsidRPr="0057644B">
        <w:rPr>
          <w:rFonts w:ascii="Times New Roman" w:eastAsia="Times New Roman" w:hAnsi="Times New Roman" w:cs="Times New Roman"/>
          <w:sz w:val="28"/>
          <w:szCs w:val="28"/>
          <w:lang w:eastAsia="ru-RU"/>
        </w:rPr>
        <w:t xml:space="preserve"> одно или двухсложные слова. Пусть это будут их имена. А далее постепенно можно усложнять задачу, подбирая более сложные слова.</w:t>
      </w:r>
    </w:p>
    <w:p w:rsidR="0057644B" w:rsidRPr="0057644B" w:rsidRDefault="0057644B" w:rsidP="00F114EC">
      <w:pPr>
        <w:spacing w:before="0" w:after="0" w:line="240" w:lineRule="auto"/>
        <w:ind w:left="0" w:right="0"/>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Звуковой анализ слова включает в себя:</w:t>
      </w:r>
    </w:p>
    <w:p w:rsidR="0057644B" w:rsidRPr="0057644B" w:rsidRDefault="0057644B" w:rsidP="00F114EC">
      <w:pPr>
        <w:numPr>
          <w:ilvl w:val="0"/>
          <w:numId w:val="1"/>
        </w:numPr>
        <w:spacing w:before="0" w:after="0" w:line="240" w:lineRule="auto"/>
        <w:ind w:left="0" w:right="0" w:firstLine="709"/>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определение первого и последнего звука;</w:t>
      </w:r>
    </w:p>
    <w:p w:rsidR="0057644B" w:rsidRPr="0057644B" w:rsidRDefault="0057644B" w:rsidP="00F114EC">
      <w:pPr>
        <w:numPr>
          <w:ilvl w:val="0"/>
          <w:numId w:val="1"/>
        </w:numPr>
        <w:spacing w:before="0" w:after="0" w:line="240" w:lineRule="auto"/>
        <w:ind w:left="0" w:right="0" w:firstLine="709"/>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выявление наличия в слове конкретного звука;</w:t>
      </w:r>
    </w:p>
    <w:p w:rsidR="0057644B" w:rsidRPr="0057644B" w:rsidRDefault="0057644B" w:rsidP="00F114EC">
      <w:pPr>
        <w:numPr>
          <w:ilvl w:val="0"/>
          <w:numId w:val="1"/>
        </w:numPr>
        <w:spacing w:before="0" w:after="0" w:line="240" w:lineRule="auto"/>
        <w:ind w:left="0" w:right="0" w:firstLine="709"/>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определение места звука в слове;</w:t>
      </w:r>
    </w:p>
    <w:p w:rsidR="0057644B" w:rsidRPr="0057644B" w:rsidRDefault="0057644B" w:rsidP="00F114EC">
      <w:pPr>
        <w:numPr>
          <w:ilvl w:val="0"/>
          <w:numId w:val="1"/>
        </w:numPr>
        <w:spacing w:before="0" w:after="0" w:line="240" w:lineRule="auto"/>
        <w:ind w:left="0" w:right="0" w:firstLine="709"/>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 xml:space="preserve">различия по их качественным характеристикам (гласный-согласный, </w:t>
      </w:r>
      <w:proofErr w:type="gramStart"/>
      <w:r w:rsidRPr="0057644B">
        <w:rPr>
          <w:rFonts w:ascii="Times New Roman" w:eastAsia="Times New Roman" w:hAnsi="Times New Roman" w:cs="Times New Roman"/>
          <w:sz w:val="28"/>
          <w:szCs w:val="28"/>
          <w:lang w:eastAsia="ru-RU"/>
        </w:rPr>
        <w:t>твердый-мягкий</w:t>
      </w:r>
      <w:proofErr w:type="gramEnd"/>
      <w:r w:rsidRPr="0057644B">
        <w:rPr>
          <w:rFonts w:ascii="Times New Roman" w:eastAsia="Times New Roman" w:hAnsi="Times New Roman" w:cs="Times New Roman"/>
          <w:sz w:val="28"/>
          <w:szCs w:val="28"/>
          <w:lang w:eastAsia="ru-RU"/>
        </w:rPr>
        <w:t>, звонкий-глухой);</w:t>
      </w:r>
    </w:p>
    <w:p w:rsidR="0057644B" w:rsidRPr="0057644B" w:rsidRDefault="0057644B" w:rsidP="00F114EC">
      <w:pPr>
        <w:numPr>
          <w:ilvl w:val="0"/>
          <w:numId w:val="1"/>
        </w:numPr>
        <w:spacing w:before="0" w:after="0" w:line="240" w:lineRule="auto"/>
        <w:ind w:left="0" w:right="0" w:firstLine="709"/>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определение последовательности, места и количества звуков по отношению к другим фонемам.</w:t>
      </w:r>
    </w:p>
    <w:p w:rsidR="0057644B" w:rsidRPr="0057644B" w:rsidRDefault="0057644B" w:rsidP="00F114EC">
      <w:pPr>
        <w:numPr>
          <w:ilvl w:val="0"/>
          <w:numId w:val="1"/>
        </w:numPr>
        <w:spacing w:before="0" w:after="0" w:line="240" w:lineRule="auto"/>
        <w:ind w:left="0" w:right="0" w:firstLine="709"/>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Когда проводится занятие для дошкольников, лучше для усвоения информации использовать игру (карточки) и цвет (разные цвета для гласных и согласных букв). Использование карточек в определенных цветовых решениях помогают детям зрительно запоминать предложенный материал. На протяжении долгого времени при обучении используются следующие цвета:</w:t>
      </w:r>
    </w:p>
    <w:p w:rsidR="0057644B" w:rsidRPr="0057644B" w:rsidRDefault="0057644B" w:rsidP="00F114EC">
      <w:pPr>
        <w:numPr>
          <w:ilvl w:val="0"/>
          <w:numId w:val="2"/>
        </w:numPr>
        <w:spacing w:before="0" w:after="0" w:line="240" w:lineRule="auto"/>
        <w:ind w:left="0" w:right="0" w:firstLine="709"/>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lastRenderedPageBreak/>
        <w:t>красный цвет используется для обозначения гласных звуков;</w:t>
      </w:r>
    </w:p>
    <w:p w:rsidR="0057644B" w:rsidRPr="0057644B" w:rsidRDefault="0057644B" w:rsidP="00F114EC">
      <w:pPr>
        <w:numPr>
          <w:ilvl w:val="0"/>
          <w:numId w:val="2"/>
        </w:numPr>
        <w:spacing w:before="0" w:after="0" w:line="240" w:lineRule="auto"/>
        <w:ind w:left="0" w:right="0" w:firstLine="709"/>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синий цвет используется для – твердых согласных;</w:t>
      </w:r>
    </w:p>
    <w:p w:rsidR="0057644B" w:rsidRPr="0057644B" w:rsidRDefault="0057644B" w:rsidP="00F114EC">
      <w:pPr>
        <w:numPr>
          <w:ilvl w:val="0"/>
          <w:numId w:val="2"/>
        </w:numPr>
        <w:spacing w:before="0" w:after="0" w:line="240" w:lineRule="auto"/>
        <w:ind w:left="0" w:right="0" w:firstLine="709"/>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зеленый цвет – для обозначения мягких согласных.</w:t>
      </w:r>
    </w:p>
    <w:p w:rsidR="0057644B" w:rsidRPr="0057644B" w:rsidRDefault="0057644B" w:rsidP="00F114EC">
      <w:pPr>
        <w:spacing w:before="0" w:after="0" w:line="240" w:lineRule="auto"/>
        <w:ind w:left="0" w:right="0"/>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 xml:space="preserve">В аналогичной цветовой гамме рекомендуется использовать карточки двух цветов для обозначения слогов. Таким </w:t>
      </w:r>
      <w:proofErr w:type="gramStart"/>
      <w:r w:rsidRPr="0057644B">
        <w:rPr>
          <w:rFonts w:ascii="Times New Roman" w:eastAsia="Times New Roman" w:hAnsi="Times New Roman" w:cs="Times New Roman"/>
          <w:sz w:val="28"/>
          <w:szCs w:val="28"/>
          <w:lang w:eastAsia="ru-RU"/>
        </w:rPr>
        <w:t>образом</w:t>
      </w:r>
      <w:proofErr w:type="gramEnd"/>
      <w:r w:rsidRPr="0057644B">
        <w:rPr>
          <w:rFonts w:ascii="Times New Roman" w:eastAsia="Times New Roman" w:hAnsi="Times New Roman" w:cs="Times New Roman"/>
          <w:sz w:val="28"/>
          <w:szCs w:val="28"/>
          <w:lang w:eastAsia="ru-RU"/>
        </w:rPr>
        <w:t xml:space="preserve"> можно обучать дошкольника характеризовать как отдельные фонемы, так и слоги. Также потребуются карточки для обозначения ударения и разделения слова на слоги. Есть общепринятые и утвержденные нормы учебной программы России оформления данных карточек.</w:t>
      </w:r>
    </w:p>
    <w:p w:rsidR="0057644B" w:rsidRPr="0057644B" w:rsidRDefault="0057644B" w:rsidP="00F114EC">
      <w:pPr>
        <w:spacing w:before="0" w:after="0" w:line="240" w:lineRule="auto"/>
        <w:ind w:left="0" w:right="0"/>
        <w:outlineLvl w:val="1"/>
        <w:rPr>
          <w:rFonts w:ascii="Times New Roman" w:eastAsia="Times New Roman" w:hAnsi="Times New Roman" w:cs="Times New Roman"/>
          <w:b/>
          <w:bCs/>
          <w:sz w:val="28"/>
          <w:szCs w:val="28"/>
          <w:lang w:eastAsia="ru-RU"/>
        </w:rPr>
      </w:pPr>
      <w:r w:rsidRPr="0057644B">
        <w:rPr>
          <w:rFonts w:ascii="Times New Roman" w:eastAsia="Times New Roman" w:hAnsi="Times New Roman" w:cs="Times New Roman"/>
          <w:b/>
          <w:bCs/>
          <w:sz w:val="28"/>
          <w:szCs w:val="28"/>
          <w:lang w:eastAsia="ru-RU"/>
        </w:rPr>
        <w:t>Краткая характеристика гласных звуков</w:t>
      </w:r>
    </w:p>
    <w:p w:rsidR="0057644B" w:rsidRPr="0057644B" w:rsidRDefault="0057644B" w:rsidP="00F114EC">
      <w:pPr>
        <w:spacing w:before="0" w:after="0" w:line="240" w:lineRule="auto"/>
        <w:ind w:left="0" w:right="0"/>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 xml:space="preserve">Перед тем, как приступить к анализу слова необходимо </w:t>
      </w:r>
      <w:proofErr w:type="gramStart"/>
      <w:r w:rsidRPr="0057644B">
        <w:rPr>
          <w:rFonts w:ascii="Times New Roman" w:eastAsia="Times New Roman" w:hAnsi="Times New Roman" w:cs="Times New Roman"/>
          <w:sz w:val="28"/>
          <w:szCs w:val="28"/>
          <w:lang w:eastAsia="ru-RU"/>
        </w:rPr>
        <w:t>выяснить какими особенностями выражены</w:t>
      </w:r>
      <w:proofErr w:type="gramEnd"/>
      <w:r w:rsidRPr="0057644B">
        <w:rPr>
          <w:rFonts w:ascii="Times New Roman" w:eastAsia="Times New Roman" w:hAnsi="Times New Roman" w:cs="Times New Roman"/>
          <w:sz w:val="28"/>
          <w:szCs w:val="28"/>
          <w:lang w:eastAsia="ru-RU"/>
        </w:rPr>
        <w:t xml:space="preserve"> гласные и согласные звуки (фонетика). Рекомендуется в самом начале знакомства с темой звуков детей младшего возраста лучше предлагать информацию о самых простых свойствах. Так как более сложный материал дети будет проходить в школе в старших классах</w:t>
      </w:r>
      <w:proofErr w:type="gramStart"/>
      <w:r w:rsidRPr="0057644B">
        <w:rPr>
          <w:rFonts w:ascii="Times New Roman" w:eastAsia="Times New Roman" w:hAnsi="Times New Roman" w:cs="Times New Roman"/>
          <w:sz w:val="28"/>
          <w:szCs w:val="28"/>
          <w:lang w:eastAsia="ru-RU"/>
        </w:rPr>
        <w:t>.В</w:t>
      </w:r>
      <w:proofErr w:type="gramEnd"/>
      <w:r w:rsidRPr="0057644B">
        <w:rPr>
          <w:rFonts w:ascii="Times New Roman" w:eastAsia="Times New Roman" w:hAnsi="Times New Roman" w:cs="Times New Roman"/>
          <w:sz w:val="28"/>
          <w:szCs w:val="28"/>
          <w:lang w:eastAsia="ru-RU"/>
        </w:rPr>
        <w:t xml:space="preserve"> русском языке шесть гласных звуков: [а] [у] [о] [и] [э] [ы].</w:t>
      </w:r>
      <w:r w:rsidRPr="0057644B">
        <w:rPr>
          <w:rFonts w:ascii="Times New Roman" w:eastAsia="Times New Roman" w:hAnsi="Times New Roman" w:cs="Times New Roman"/>
          <w:sz w:val="28"/>
          <w:szCs w:val="28"/>
          <w:lang w:eastAsia="ru-RU"/>
        </w:rPr>
        <w:br/>
      </w:r>
      <w:proofErr w:type="gramStart"/>
      <w:r w:rsidRPr="0057644B">
        <w:rPr>
          <w:rFonts w:ascii="Times New Roman" w:eastAsia="Times New Roman" w:hAnsi="Times New Roman" w:cs="Times New Roman"/>
          <w:sz w:val="28"/>
          <w:szCs w:val="28"/>
          <w:lang w:eastAsia="ru-RU"/>
        </w:rPr>
        <w:t>Гласных букв — десять: «а» «у» «о» «и» «э» «ы» «я» «ю» «е» «ё».</w:t>
      </w:r>
      <w:proofErr w:type="gramEnd"/>
      <w:r w:rsidRPr="0057644B">
        <w:rPr>
          <w:rFonts w:ascii="Times New Roman" w:eastAsia="Times New Roman" w:hAnsi="Times New Roman" w:cs="Times New Roman"/>
          <w:sz w:val="28"/>
          <w:szCs w:val="28"/>
          <w:lang w:eastAsia="ru-RU"/>
        </w:rPr>
        <w:br/>
      </w:r>
      <w:proofErr w:type="gramStart"/>
      <w:r w:rsidRPr="0057644B">
        <w:rPr>
          <w:rFonts w:ascii="Times New Roman" w:eastAsia="Times New Roman" w:hAnsi="Times New Roman" w:cs="Times New Roman"/>
          <w:sz w:val="28"/>
          <w:szCs w:val="28"/>
          <w:lang w:eastAsia="ru-RU"/>
        </w:rPr>
        <w:t>Шесть гласных букв — «о» «и» «а» «у» «э» «ы» — соответствуют звукам.</w:t>
      </w:r>
      <w:proofErr w:type="gramEnd"/>
      <w:r w:rsidRPr="0057644B">
        <w:rPr>
          <w:rFonts w:ascii="Times New Roman" w:eastAsia="Times New Roman" w:hAnsi="Times New Roman" w:cs="Times New Roman"/>
          <w:sz w:val="28"/>
          <w:szCs w:val="28"/>
          <w:lang w:eastAsia="ru-RU"/>
        </w:rPr>
        <w:br/>
        <w:t>Они могут быть ударными и безударными.</w:t>
      </w:r>
    </w:p>
    <w:p w:rsidR="0057644B" w:rsidRPr="0057644B" w:rsidRDefault="0057644B" w:rsidP="00F114EC">
      <w:pPr>
        <w:spacing w:before="0" w:after="0" w:line="240" w:lineRule="auto"/>
        <w:ind w:left="0" w:right="0"/>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Также в русском языке есть четыре гласные буквы — «я» «ю» «е» «ё» — йотированные, то есть обозначают два звука: («я» — [йа], «ю» — [йу], «е» — [йэ], «ё» — [йо]). Если они идут за согласными, в этом случае они звучат как один звук и дают мягкость предшествующей им фонеме. Но в случае, когда они стоят в начале слова или после «ъ» и «ь» уже звучат как два звука.</w:t>
      </w:r>
    </w:p>
    <w:p w:rsidR="0057644B" w:rsidRPr="0057644B" w:rsidRDefault="0057644B" w:rsidP="00F114EC">
      <w:pPr>
        <w:spacing w:before="0" w:after="0" w:line="240" w:lineRule="auto"/>
        <w:ind w:left="0" w:right="0"/>
        <w:outlineLvl w:val="1"/>
        <w:rPr>
          <w:rFonts w:ascii="Times New Roman" w:eastAsia="Times New Roman" w:hAnsi="Times New Roman" w:cs="Times New Roman"/>
          <w:b/>
          <w:bCs/>
          <w:sz w:val="28"/>
          <w:szCs w:val="28"/>
          <w:lang w:eastAsia="ru-RU"/>
        </w:rPr>
      </w:pPr>
      <w:r w:rsidRPr="0057644B">
        <w:rPr>
          <w:rFonts w:ascii="Times New Roman" w:eastAsia="Times New Roman" w:hAnsi="Times New Roman" w:cs="Times New Roman"/>
          <w:b/>
          <w:bCs/>
          <w:sz w:val="28"/>
          <w:szCs w:val="28"/>
          <w:lang w:eastAsia="ru-RU"/>
        </w:rPr>
        <w:t>Согласные звуки – характеристика</w:t>
      </w:r>
    </w:p>
    <w:p w:rsidR="0057644B" w:rsidRPr="0057644B" w:rsidRDefault="0057644B" w:rsidP="00F114EC">
      <w:pPr>
        <w:spacing w:before="0" w:after="0" w:line="240" w:lineRule="auto"/>
        <w:ind w:left="0" w:right="0"/>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Согласные звуки — фонемы, которые пропеть нельзя, так как воздух, который выходит изо рта встречает преграду при их произнесении.</w:t>
      </w:r>
    </w:p>
    <w:p w:rsidR="0057644B" w:rsidRPr="0057644B" w:rsidRDefault="0057644B" w:rsidP="00F114EC">
      <w:pPr>
        <w:spacing w:before="0" w:after="0" w:line="240" w:lineRule="auto"/>
        <w:ind w:left="0" w:right="0"/>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Глухие согласные звуки: [к] [</w:t>
      </w:r>
      <w:proofErr w:type="gramStart"/>
      <w:r w:rsidRPr="0057644B">
        <w:rPr>
          <w:rFonts w:ascii="Times New Roman" w:eastAsia="Times New Roman" w:hAnsi="Times New Roman" w:cs="Times New Roman"/>
          <w:sz w:val="28"/>
          <w:szCs w:val="28"/>
          <w:lang w:eastAsia="ru-RU"/>
        </w:rPr>
        <w:t>п</w:t>
      </w:r>
      <w:proofErr w:type="gramEnd"/>
      <w:r w:rsidRPr="0057644B">
        <w:rPr>
          <w:rFonts w:ascii="Times New Roman" w:eastAsia="Times New Roman" w:hAnsi="Times New Roman" w:cs="Times New Roman"/>
          <w:sz w:val="28"/>
          <w:szCs w:val="28"/>
          <w:lang w:eastAsia="ru-RU"/>
        </w:rPr>
        <w:t>] [с] [т] [ф] [х] [ц] [ч] [ш] [щ].</w:t>
      </w:r>
    </w:p>
    <w:p w:rsidR="0057644B" w:rsidRPr="0057644B" w:rsidRDefault="0057644B" w:rsidP="00F114EC">
      <w:pPr>
        <w:spacing w:before="0" w:after="0" w:line="240" w:lineRule="auto"/>
        <w:ind w:left="0" w:right="0"/>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Звонкие согласные звуки: [б] [в] [г] [д] [ж] [з] [й] [л] [м] [н] [</w:t>
      </w:r>
      <w:proofErr w:type="gramStart"/>
      <w:r w:rsidRPr="0057644B">
        <w:rPr>
          <w:rFonts w:ascii="Times New Roman" w:eastAsia="Times New Roman" w:hAnsi="Times New Roman" w:cs="Times New Roman"/>
          <w:sz w:val="28"/>
          <w:szCs w:val="28"/>
          <w:lang w:eastAsia="ru-RU"/>
        </w:rPr>
        <w:t>р</w:t>
      </w:r>
      <w:proofErr w:type="gramEnd"/>
      <w:r w:rsidRPr="0057644B">
        <w:rPr>
          <w:rFonts w:ascii="Times New Roman" w:eastAsia="Times New Roman" w:hAnsi="Times New Roman" w:cs="Times New Roman"/>
          <w:sz w:val="28"/>
          <w:szCs w:val="28"/>
          <w:lang w:eastAsia="ru-RU"/>
        </w:rPr>
        <w:t>].</w:t>
      </w:r>
    </w:p>
    <w:p w:rsidR="0057644B" w:rsidRPr="0057644B" w:rsidRDefault="0057644B" w:rsidP="00F114EC">
      <w:pPr>
        <w:spacing w:before="0" w:after="0" w:line="240" w:lineRule="auto"/>
        <w:ind w:left="0" w:right="0"/>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Твердость и мягкость согласных звуков определяются на слух.</w:t>
      </w:r>
    </w:p>
    <w:p w:rsidR="0057644B" w:rsidRPr="0057644B" w:rsidRDefault="0057644B" w:rsidP="00F114EC">
      <w:pPr>
        <w:spacing w:before="0" w:after="0" w:line="240" w:lineRule="auto"/>
        <w:ind w:left="0" w:right="0"/>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Согласные звуки [б] [в] [г] [д] [з] [к] [л] [м] [н] [</w:t>
      </w:r>
      <w:proofErr w:type="gramStart"/>
      <w:r w:rsidRPr="0057644B">
        <w:rPr>
          <w:rFonts w:ascii="Times New Roman" w:eastAsia="Times New Roman" w:hAnsi="Times New Roman" w:cs="Times New Roman"/>
          <w:sz w:val="28"/>
          <w:szCs w:val="28"/>
          <w:lang w:eastAsia="ru-RU"/>
        </w:rPr>
        <w:t>п</w:t>
      </w:r>
      <w:proofErr w:type="gramEnd"/>
      <w:r w:rsidRPr="0057644B">
        <w:rPr>
          <w:rFonts w:ascii="Times New Roman" w:eastAsia="Times New Roman" w:hAnsi="Times New Roman" w:cs="Times New Roman"/>
          <w:sz w:val="28"/>
          <w:szCs w:val="28"/>
          <w:lang w:eastAsia="ru-RU"/>
        </w:rPr>
        <w:t>] [р] [с] [т] [ф] [х] могут быть твердыми (если после них стоят гласные буквы «а» «у» «о» «э» «ы») и мягкими (если после них стоят гласные буквы «и» «е» «ё» «ю» «я»).</w:t>
      </w:r>
    </w:p>
    <w:p w:rsidR="0057644B" w:rsidRPr="0057644B" w:rsidRDefault="0057644B" w:rsidP="00F114EC">
      <w:pPr>
        <w:spacing w:before="0" w:after="0" w:line="240" w:lineRule="auto"/>
        <w:ind w:left="0" w:right="0"/>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Всегда твердыми являются согласные: [ж] [ш] [ц].</w:t>
      </w:r>
    </w:p>
    <w:p w:rsidR="0057644B" w:rsidRPr="0057644B" w:rsidRDefault="0057644B" w:rsidP="00F114EC">
      <w:pPr>
        <w:spacing w:before="0" w:after="0" w:line="240" w:lineRule="auto"/>
        <w:ind w:left="0" w:right="0"/>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Мягкие согласные: [й] [ч] [щ].</w:t>
      </w:r>
    </w:p>
    <w:p w:rsidR="0057644B" w:rsidRPr="0057644B" w:rsidRDefault="0057644B" w:rsidP="00F114EC">
      <w:pPr>
        <w:spacing w:before="0" w:after="0" w:line="240" w:lineRule="auto"/>
        <w:ind w:left="0" w:right="0"/>
        <w:rPr>
          <w:rFonts w:ascii="Times New Roman" w:eastAsia="Times New Roman" w:hAnsi="Times New Roman" w:cs="Times New Roman"/>
          <w:sz w:val="28"/>
          <w:szCs w:val="28"/>
          <w:lang w:eastAsia="ru-RU"/>
        </w:rPr>
      </w:pPr>
      <w:r w:rsidRPr="0057644B">
        <w:rPr>
          <w:rFonts w:ascii="Times New Roman" w:eastAsia="Times New Roman" w:hAnsi="Times New Roman" w:cs="Times New Roman"/>
          <w:sz w:val="28"/>
          <w:szCs w:val="28"/>
          <w:lang w:eastAsia="ru-RU"/>
        </w:rPr>
        <w:t>Если необходимо подобрать слова для игр со звуками, необходимо помнить, что звонкие согласные фонемы оглушаются в конце слов (комод) и перед глухими согласными (ложка).</w:t>
      </w:r>
    </w:p>
    <w:p w:rsidR="0057644B" w:rsidRPr="00227B07" w:rsidRDefault="0057644B" w:rsidP="00F114EC">
      <w:pPr>
        <w:spacing w:before="0" w:after="0" w:line="240" w:lineRule="auto"/>
        <w:ind w:left="0" w:right="0"/>
        <w:jc w:val="both"/>
        <w:rPr>
          <w:rFonts w:ascii="Times New Roman" w:hAnsi="Times New Roman" w:cs="Times New Roman"/>
          <w:b/>
          <w:sz w:val="28"/>
          <w:szCs w:val="28"/>
        </w:rPr>
      </w:pPr>
      <w:r w:rsidRPr="00227B07">
        <w:rPr>
          <w:rFonts w:ascii="Times New Roman" w:hAnsi="Times New Roman" w:cs="Times New Roman"/>
          <w:b/>
          <w:sz w:val="28"/>
          <w:szCs w:val="28"/>
        </w:rPr>
        <w:t>Слайд№4</w:t>
      </w:r>
    </w:p>
    <w:p w:rsidR="0057644B" w:rsidRPr="00227B07" w:rsidRDefault="0057644B" w:rsidP="00F114EC">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2. Внимательно изучите фрагмент лекции и запишите порядок словесного звукового разбора.</w:t>
      </w:r>
    </w:p>
    <w:p w:rsidR="0057644B" w:rsidRPr="00227B07" w:rsidRDefault="0057644B" w:rsidP="00F114EC">
      <w:pPr>
        <w:spacing w:before="0" w:after="0" w:line="240" w:lineRule="auto"/>
        <w:ind w:left="0" w:right="0"/>
        <w:jc w:val="both"/>
        <w:rPr>
          <w:rFonts w:ascii="Times New Roman" w:hAnsi="Times New Roman" w:cs="Times New Roman"/>
          <w:b/>
          <w:sz w:val="28"/>
          <w:szCs w:val="28"/>
        </w:rPr>
      </w:pPr>
      <w:r w:rsidRPr="00227B07">
        <w:rPr>
          <w:rFonts w:ascii="Times New Roman" w:hAnsi="Times New Roman" w:cs="Times New Roman"/>
          <w:b/>
          <w:sz w:val="28"/>
          <w:szCs w:val="28"/>
        </w:rPr>
        <w:t>Слайд№5</w:t>
      </w:r>
    </w:p>
    <w:p w:rsidR="0057644B" w:rsidRPr="00227B07" w:rsidRDefault="0057644B" w:rsidP="00F114EC">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3. Что нужно учитывать при звуковом анализе слова</w:t>
      </w:r>
      <w:proofErr w:type="gramStart"/>
      <w:r w:rsidRPr="00227B07">
        <w:rPr>
          <w:rFonts w:ascii="Times New Roman" w:hAnsi="Times New Roman" w:cs="Times New Roman"/>
          <w:sz w:val="28"/>
          <w:szCs w:val="28"/>
        </w:rPr>
        <w:t>?(</w:t>
      </w:r>
      <w:proofErr w:type="gramEnd"/>
      <w:r w:rsidRPr="00227B07">
        <w:rPr>
          <w:rFonts w:ascii="Times New Roman" w:hAnsi="Times New Roman" w:cs="Times New Roman"/>
          <w:sz w:val="28"/>
          <w:szCs w:val="28"/>
        </w:rPr>
        <w:t>возраст ребёнка)</w:t>
      </w:r>
    </w:p>
    <w:p w:rsidR="0057644B" w:rsidRPr="00227B07" w:rsidRDefault="0057644B" w:rsidP="00F114EC">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lastRenderedPageBreak/>
        <w:t>4. Рассмотрим возрастные особенности формирования звуковой культуры речи.</w:t>
      </w:r>
    </w:p>
    <w:p w:rsidR="0057644B" w:rsidRDefault="0057644B" w:rsidP="00F114EC">
      <w:pPr>
        <w:spacing w:before="0" w:after="0" w:line="240" w:lineRule="auto"/>
        <w:ind w:left="0" w:right="0"/>
        <w:jc w:val="both"/>
        <w:rPr>
          <w:rFonts w:ascii="Times New Roman" w:hAnsi="Times New Roman" w:cs="Times New Roman"/>
          <w:sz w:val="28"/>
          <w:szCs w:val="28"/>
        </w:rPr>
      </w:pPr>
    </w:p>
    <w:p w:rsidR="0057644B" w:rsidRPr="00F114EC" w:rsidRDefault="0057644B" w:rsidP="00F114EC">
      <w:pPr>
        <w:spacing w:before="0" w:after="0" w:line="240" w:lineRule="auto"/>
        <w:ind w:left="0" w:right="0"/>
        <w:jc w:val="both"/>
        <w:rPr>
          <w:rFonts w:ascii="Times New Roman" w:hAnsi="Times New Roman" w:cs="Times New Roman"/>
          <w:b/>
          <w:sz w:val="28"/>
          <w:szCs w:val="28"/>
        </w:rPr>
      </w:pPr>
      <w:r w:rsidRPr="00F114EC">
        <w:rPr>
          <w:rFonts w:ascii="Times New Roman" w:hAnsi="Times New Roman" w:cs="Times New Roman"/>
          <w:b/>
          <w:sz w:val="28"/>
          <w:szCs w:val="28"/>
        </w:rPr>
        <w:t>1. От 2х до 3х лет</w:t>
      </w:r>
    </w:p>
    <w:p w:rsidR="0057644B" w:rsidRPr="0057644B" w:rsidRDefault="0057644B" w:rsidP="00F114EC">
      <w:pPr>
        <w:pStyle w:val="Textbody"/>
        <w:spacing w:after="0" w:line="240" w:lineRule="auto"/>
        <w:ind w:firstLine="709"/>
        <w:rPr>
          <w:rFonts w:ascii="Times New Roman" w:hAnsi="Times New Roman" w:cs="Times New Roman"/>
          <w:sz w:val="28"/>
          <w:szCs w:val="28"/>
        </w:rPr>
      </w:pPr>
      <w:r w:rsidRPr="0057644B">
        <w:rPr>
          <w:rFonts w:ascii="Times New Roman" w:hAnsi="Times New Roman" w:cs="Times New Roman"/>
          <w:sz w:val="28"/>
          <w:szCs w:val="28"/>
        </w:rPr>
        <w:t> В этом возрасте дети обладают огромными возможностями усвоения звуковой стороны речи. Слуховое восприятие трехлетними детьми речевых звуков более совершенно, чем их речедвигательные умения.</w:t>
      </w:r>
    </w:p>
    <w:p w:rsidR="0057644B" w:rsidRPr="0057644B" w:rsidRDefault="0057644B" w:rsidP="00F114EC">
      <w:pPr>
        <w:pStyle w:val="Textbody"/>
        <w:spacing w:after="0" w:line="240" w:lineRule="auto"/>
        <w:ind w:firstLine="709"/>
        <w:rPr>
          <w:rFonts w:ascii="Times New Roman" w:hAnsi="Times New Roman" w:cs="Times New Roman"/>
          <w:sz w:val="28"/>
          <w:szCs w:val="28"/>
        </w:rPr>
      </w:pPr>
      <w:r w:rsidRPr="0057644B">
        <w:rPr>
          <w:rFonts w:ascii="Times New Roman" w:hAnsi="Times New Roman" w:cs="Times New Roman"/>
          <w:sz w:val="28"/>
          <w:szCs w:val="28"/>
        </w:rPr>
        <w:t xml:space="preserve">Дети этого возраста начинают различать слова, сходные по звучанию и отличающиеся порой одним звуком (ложка — кошка — мошка), </w:t>
      </w:r>
    </w:p>
    <w:p w:rsidR="0057644B" w:rsidRPr="0057644B" w:rsidRDefault="0057644B" w:rsidP="00F114EC">
      <w:pPr>
        <w:pStyle w:val="Textbody"/>
        <w:spacing w:after="0" w:line="240" w:lineRule="auto"/>
        <w:ind w:firstLine="709"/>
        <w:rPr>
          <w:rFonts w:ascii="Times New Roman" w:hAnsi="Times New Roman" w:cs="Times New Roman"/>
          <w:sz w:val="28"/>
          <w:szCs w:val="28"/>
        </w:rPr>
      </w:pPr>
      <w:r w:rsidRPr="0057644B">
        <w:rPr>
          <w:rFonts w:ascii="Times New Roman" w:hAnsi="Times New Roman" w:cs="Times New Roman"/>
          <w:sz w:val="28"/>
          <w:szCs w:val="28"/>
        </w:rPr>
        <w:t>Однако звуковая сторона их речи продолжает оставаться несовершенной: дети не произносят ряд звуков и часто заменяют их более легкими для произношения.</w:t>
      </w:r>
    </w:p>
    <w:p w:rsidR="0057644B" w:rsidRPr="0057644B" w:rsidRDefault="0057644B" w:rsidP="00F114EC">
      <w:pPr>
        <w:pStyle w:val="Textbody"/>
        <w:spacing w:after="0" w:line="240" w:lineRule="auto"/>
        <w:ind w:firstLine="709"/>
        <w:rPr>
          <w:rFonts w:ascii="Times New Roman" w:hAnsi="Times New Roman" w:cs="Times New Roman"/>
          <w:sz w:val="28"/>
          <w:szCs w:val="28"/>
        </w:rPr>
      </w:pPr>
      <w:r w:rsidRPr="0057644B">
        <w:rPr>
          <w:rFonts w:ascii="Times New Roman" w:hAnsi="Times New Roman" w:cs="Times New Roman"/>
          <w:sz w:val="28"/>
          <w:szCs w:val="28"/>
        </w:rPr>
        <w:t>Поэтому большая часть заданий должна быть направлена на уточнение и закрепление правильного произношения звуков, которые следует давать в определенной последовательности, с учетом их артикуляционной трудности. В этом возрасте уточняется произношение почти всех звуков русского языка, кроме группы шипящих ([ш], [ж], [ч'], [щ']) и звуков [л], [</w:t>
      </w:r>
      <w:proofErr w:type="gramStart"/>
      <w:r w:rsidRPr="0057644B">
        <w:rPr>
          <w:rFonts w:ascii="Times New Roman" w:hAnsi="Times New Roman" w:cs="Times New Roman"/>
          <w:sz w:val="28"/>
          <w:szCs w:val="28"/>
        </w:rPr>
        <w:t>р</w:t>
      </w:r>
      <w:proofErr w:type="gramEnd"/>
      <w:r w:rsidRPr="0057644B">
        <w:rPr>
          <w:rFonts w:ascii="Times New Roman" w:hAnsi="Times New Roman" w:cs="Times New Roman"/>
          <w:sz w:val="28"/>
          <w:szCs w:val="28"/>
        </w:rPr>
        <w:t xml:space="preserve">]. </w:t>
      </w:r>
    </w:p>
    <w:p w:rsidR="0057644B" w:rsidRPr="0057644B" w:rsidRDefault="0057644B" w:rsidP="00F114EC">
      <w:pPr>
        <w:spacing w:before="0" w:after="0" w:line="240" w:lineRule="auto"/>
        <w:ind w:left="0" w:right="0"/>
        <w:rPr>
          <w:rFonts w:ascii="Times New Roman" w:hAnsi="Times New Roman" w:cs="Times New Roman"/>
          <w:i/>
          <w:sz w:val="28"/>
          <w:szCs w:val="28"/>
          <w:u w:val="single"/>
        </w:rPr>
      </w:pPr>
      <w:r w:rsidRPr="0057644B">
        <w:rPr>
          <w:rFonts w:ascii="Times New Roman" w:hAnsi="Times New Roman" w:cs="Times New Roman"/>
          <w:color w:val="C0504D" w:themeColor="accent2"/>
          <w:sz w:val="28"/>
          <w:szCs w:val="28"/>
        </w:rPr>
        <w:t>Основной задачей воспитания звуковой культуры речи у детей третьего года жизни является обучение и</w:t>
      </w:r>
      <w:r>
        <w:rPr>
          <w:rFonts w:ascii="Times New Roman" w:hAnsi="Times New Roman" w:cs="Times New Roman"/>
          <w:color w:val="C0504D" w:themeColor="accent2"/>
          <w:sz w:val="28"/>
          <w:szCs w:val="28"/>
        </w:rPr>
        <w:t>х правильному</w:t>
      </w:r>
      <w:r w:rsidRPr="0057644B">
        <w:rPr>
          <w:rFonts w:ascii="Times New Roman" w:hAnsi="Times New Roman" w:cs="Times New Roman"/>
          <w:color w:val="C0504D" w:themeColor="accent2"/>
          <w:sz w:val="28"/>
          <w:szCs w:val="28"/>
        </w:rPr>
        <w:t>произношению звуков, отчетливому и внятному произнесению слов</w:t>
      </w:r>
    </w:p>
    <w:p w:rsidR="0057644B" w:rsidRPr="0057644B" w:rsidRDefault="0057644B" w:rsidP="00F114EC">
      <w:pPr>
        <w:pStyle w:val="Textbody"/>
        <w:spacing w:after="0" w:line="240" w:lineRule="auto"/>
        <w:ind w:firstLine="709"/>
        <w:rPr>
          <w:rFonts w:ascii="Times New Roman" w:hAnsi="Times New Roman" w:cs="Times New Roman"/>
          <w:sz w:val="28"/>
          <w:szCs w:val="28"/>
        </w:rPr>
      </w:pPr>
      <w:r w:rsidRPr="0057644B">
        <w:rPr>
          <w:rFonts w:ascii="Times New Roman" w:hAnsi="Times New Roman" w:cs="Times New Roman"/>
          <w:sz w:val="28"/>
          <w:szCs w:val="28"/>
        </w:rPr>
        <w:t xml:space="preserve">В первой младшей группе специальные НОД по звуковой культуре речи желательно проводить не реже одного - двух раз в месяц. Кроме того, 2-3 упражнения следует включать в НОД </w:t>
      </w:r>
      <w:r w:rsidRPr="0057644B">
        <w:rPr>
          <w:rFonts w:ascii="Times New Roman" w:hAnsi="Times New Roman" w:cs="Times New Roman"/>
          <w:i/>
          <w:sz w:val="28"/>
          <w:szCs w:val="28"/>
        </w:rPr>
        <w:t>по родному языку.</w:t>
      </w:r>
      <w:r w:rsidRPr="0057644B">
        <w:rPr>
          <w:rFonts w:ascii="Times New Roman" w:hAnsi="Times New Roman" w:cs="Times New Roman"/>
          <w:sz w:val="28"/>
          <w:szCs w:val="28"/>
        </w:rPr>
        <w:t xml:space="preserve"> </w:t>
      </w:r>
    </w:p>
    <w:p w:rsidR="0057644B" w:rsidRPr="0057644B" w:rsidRDefault="0057644B" w:rsidP="00F114EC">
      <w:pPr>
        <w:pStyle w:val="Textbody"/>
        <w:spacing w:after="0" w:line="240" w:lineRule="auto"/>
        <w:ind w:firstLine="709"/>
        <w:rPr>
          <w:rFonts w:ascii="Times New Roman" w:hAnsi="Times New Roman" w:cs="Times New Roman"/>
          <w:sz w:val="28"/>
          <w:szCs w:val="28"/>
        </w:rPr>
      </w:pPr>
      <w:r w:rsidRPr="0057644B">
        <w:rPr>
          <w:rFonts w:ascii="Times New Roman" w:hAnsi="Times New Roman" w:cs="Times New Roman"/>
          <w:sz w:val="28"/>
          <w:szCs w:val="28"/>
        </w:rPr>
        <w:t xml:space="preserve">Упражнения, которые предлагаются детям как часть НОД по развитию речи, включают работу по уточнению и закреплению отдельных звуков, выработке правильного продолжительного выдоха через рот. В качестве, например, подготовительных упражнений для развития речевого дыхания используется игра «Ветерок» (дети дуют на тонкие полоски бумаги). </w:t>
      </w:r>
    </w:p>
    <w:p w:rsidR="0057644B" w:rsidRPr="0057644B" w:rsidRDefault="0057644B" w:rsidP="00F114EC">
      <w:pPr>
        <w:pStyle w:val="Textbody"/>
        <w:spacing w:after="0" w:line="240" w:lineRule="auto"/>
        <w:ind w:firstLine="709"/>
        <w:rPr>
          <w:rFonts w:ascii="Times New Roman" w:hAnsi="Times New Roman" w:cs="Times New Roman"/>
          <w:sz w:val="28"/>
          <w:szCs w:val="28"/>
        </w:rPr>
      </w:pPr>
      <w:r w:rsidRPr="0057644B">
        <w:rPr>
          <w:rFonts w:ascii="Times New Roman" w:hAnsi="Times New Roman" w:cs="Times New Roman"/>
          <w:sz w:val="28"/>
          <w:szCs w:val="28"/>
        </w:rPr>
        <w:t xml:space="preserve">Чтобы научить детей четко произносить звуки в словах и фразах, </w:t>
      </w:r>
      <w:proofErr w:type="gramStart"/>
      <w:r w:rsidRPr="0057644B">
        <w:rPr>
          <w:rFonts w:ascii="Times New Roman" w:hAnsi="Times New Roman" w:cs="Times New Roman"/>
          <w:sz w:val="28"/>
          <w:szCs w:val="28"/>
        </w:rPr>
        <w:t>необходимо</w:t>
      </w:r>
      <w:proofErr w:type="gramEnd"/>
      <w:r w:rsidRPr="0057644B">
        <w:rPr>
          <w:rFonts w:ascii="Times New Roman" w:hAnsi="Times New Roman" w:cs="Times New Roman"/>
          <w:sz w:val="28"/>
          <w:szCs w:val="28"/>
        </w:rPr>
        <w:t xml:space="preserve"> прежде всего уточнить и закрепить их произношение в изолированном виде или в несложных звукосочетаниях. Начинать нужно с освоения простых звуков (гласных [а], [у], [и], [о], [ы], согласных [н], [</w:t>
      </w:r>
      <w:proofErr w:type="gramStart"/>
      <w:r w:rsidRPr="0057644B">
        <w:rPr>
          <w:rFonts w:ascii="Times New Roman" w:hAnsi="Times New Roman" w:cs="Times New Roman"/>
          <w:sz w:val="28"/>
          <w:szCs w:val="28"/>
        </w:rPr>
        <w:t>п</w:t>
      </w:r>
      <w:proofErr w:type="gramEnd"/>
      <w:r w:rsidRPr="0057644B">
        <w:rPr>
          <w:rFonts w:ascii="Times New Roman" w:hAnsi="Times New Roman" w:cs="Times New Roman"/>
          <w:sz w:val="28"/>
          <w:szCs w:val="28"/>
        </w:rPr>
        <w:t>], [б], [т] и т. д</w:t>
      </w:r>
    </w:p>
    <w:p w:rsidR="0057644B" w:rsidRPr="0057644B" w:rsidRDefault="0057644B" w:rsidP="00F114EC">
      <w:pPr>
        <w:pStyle w:val="Textbody"/>
        <w:spacing w:after="0" w:line="240" w:lineRule="auto"/>
        <w:ind w:firstLine="709"/>
        <w:rPr>
          <w:rFonts w:ascii="Times New Roman" w:hAnsi="Times New Roman" w:cs="Times New Roman"/>
          <w:sz w:val="28"/>
          <w:szCs w:val="28"/>
        </w:rPr>
      </w:pPr>
      <w:r w:rsidRPr="0057644B">
        <w:rPr>
          <w:rFonts w:ascii="Times New Roman" w:hAnsi="Times New Roman" w:cs="Times New Roman"/>
          <w:sz w:val="28"/>
          <w:szCs w:val="28"/>
        </w:rPr>
        <w:t xml:space="preserve">Для уточнения и закрепления различных звуков в качестве речевого материала на данном возрастном этапе используется  звукоподражания. </w:t>
      </w:r>
    </w:p>
    <w:p w:rsidR="0057644B" w:rsidRPr="0057644B" w:rsidRDefault="0057644B" w:rsidP="00F114EC">
      <w:pPr>
        <w:pStyle w:val="Textbody"/>
        <w:spacing w:after="0" w:line="240" w:lineRule="auto"/>
        <w:ind w:firstLine="709"/>
        <w:rPr>
          <w:rFonts w:ascii="Times New Roman" w:hAnsi="Times New Roman" w:cs="Times New Roman"/>
          <w:sz w:val="28"/>
          <w:szCs w:val="28"/>
        </w:rPr>
      </w:pPr>
      <w:proofErr w:type="gramStart"/>
      <w:r w:rsidRPr="0057644B">
        <w:rPr>
          <w:rFonts w:ascii="Times New Roman" w:hAnsi="Times New Roman" w:cs="Times New Roman"/>
          <w:sz w:val="28"/>
          <w:szCs w:val="28"/>
        </w:rPr>
        <w:t xml:space="preserve">(звук [у] — с гудком паровоза или гулом самолета, </w:t>
      </w:r>
      <w:proofErr w:type="gramEnd"/>
    </w:p>
    <w:p w:rsidR="0057644B" w:rsidRPr="0057644B" w:rsidRDefault="0057644B" w:rsidP="00F114EC">
      <w:pPr>
        <w:pStyle w:val="Textbody"/>
        <w:spacing w:after="0" w:line="240" w:lineRule="auto"/>
        <w:ind w:firstLine="709"/>
        <w:rPr>
          <w:rFonts w:ascii="Times New Roman" w:hAnsi="Times New Roman" w:cs="Times New Roman"/>
          <w:sz w:val="28"/>
          <w:szCs w:val="28"/>
        </w:rPr>
      </w:pPr>
      <w:r w:rsidRPr="0057644B">
        <w:rPr>
          <w:rFonts w:ascii="Times New Roman" w:hAnsi="Times New Roman" w:cs="Times New Roman"/>
          <w:sz w:val="28"/>
          <w:szCs w:val="28"/>
        </w:rPr>
        <w:t xml:space="preserve">звук [и] — с криком лошадки и т. д.). </w:t>
      </w:r>
    </w:p>
    <w:p w:rsidR="0057644B" w:rsidRPr="0057644B" w:rsidRDefault="0057644B" w:rsidP="00F114EC">
      <w:pPr>
        <w:pStyle w:val="Textbody"/>
        <w:spacing w:after="0" w:line="240" w:lineRule="auto"/>
        <w:ind w:firstLine="709"/>
        <w:rPr>
          <w:rFonts w:ascii="Times New Roman" w:hAnsi="Times New Roman" w:cs="Times New Roman"/>
          <w:sz w:val="28"/>
          <w:szCs w:val="28"/>
        </w:rPr>
      </w:pPr>
      <w:r w:rsidRPr="0057644B">
        <w:rPr>
          <w:rFonts w:ascii="Times New Roman" w:hAnsi="Times New Roman" w:cs="Times New Roman"/>
          <w:sz w:val="28"/>
          <w:szCs w:val="28"/>
        </w:rPr>
        <w:t>Уточнению и закреплению звуков способствуют также инсценировки, в которых воспитатель предлагает детям, например, позвать гусенка, показать, как кричит жеребенок (произнести га-га-га или иго-го с целью закрепления звука [</w:t>
      </w:r>
      <w:proofErr w:type="gramStart"/>
      <w:r w:rsidRPr="0057644B">
        <w:rPr>
          <w:rFonts w:ascii="Times New Roman" w:hAnsi="Times New Roman" w:cs="Times New Roman"/>
          <w:sz w:val="28"/>
          <w:szCs w:val="28"/>
        </w:rPr>
        <w:t>г</w:t>
      </w:r>
      <w:proofErr w:type="gramEnd"/>
      <w:r w:rsidRPr="0057644B">
        <w:rPr>
          <w:rFonts w:ascii="Times New Roman" w:hAnsi="Times New Roman" w:cs="Times New Roman"/>
          <w:sz w:val="28"/>
          <w:szCs w:val="28"/>
        </w:rPr>
        <w:t>]).</w:t>
      </w:r>
    </w:p>
    <w:p w:rsidR="0057644B" w:rsidRPr="0057644B" w:rsidRDefault="0057644B" w:rsidP="00F114EC">
      <w:pPr>
        <w:pStyle w:val="Textbody"/>
        <w:spacing w:after="0" w:line="240" w:lineRule="auto"/>
        <w:ind w:firstLine="709"/>
        <w:rPr>
          <w:rFonts w:ascii="Times New Roman" w:hAnsi="Times New Roman" w:cs="Times New Roman"/>
          <w:sz w:val="28"/>
          <w:szCs w:val="28"/>
        </w:rPr>
      </w:pPr>
      <w:r w:rsidRPr="0057644B">
        <w:rPr>
          <w:rFonts w:ascii="Times New Roman" w:hAnsi="Times New Roman" w:cs="Times New Roman"/>
          <w:sz w:val="28"/>
          <w:szCs w:val="28"/>
        </w:rPr>
        <w:t xml:space="preserve">Далее звуки закрепляются  в словах. Для этого в качестве речевого материала воспитатель сначала подбирает слова, которые дети произносят без особого труда (типа: дом, кот, </w:t>
      </w:r>
      <w:r w:rsidRPr="0057644B">
        <w:rPr>
          <w:rFonts w:ascii="Times New Roman" w:hAnsi="Times New Roman" w:cs="Times New Roman"/>
          <w:i/>
          <w:sz w:val="28"/>
          <w:szCs w:val="28"/>
        </w:rPr>
        <w:t>Катя, лиса, бумага и т. д.).</w:t>
      </w:r>
    </w:p>
    <w:p w:rsidR="0057644B" w:rsidRDefault="0057644B" w:rsidP="00F114EC">
      <w:pPr>
        <w:pStyle w:val="Textbody"/>
        <w:spacing w:after="0" w:line="240" w:lineRule="auto"/>
        <w:ind w:firstLine="709"/>
        <w:rPr>
          <w:rFonts w:ascii="Times New Roman" w:hAnsi="Times New Roman" w:cs="Times New Roman"/>
          <w:sz w:val="28"/>
          <w:szCs w:val="28"/>
        </w:rPr>
      </w:pPr>
      <w:r w:rsidRPr="0057644B">
        <w:rPr>
          <w:rFonts w:ascii="Times New Roman" w:hAnsi="Times New Roman" w:cs="Times New Roman"/>
          <w:sz w:val="28"/>
          <w:szCs w:val="28"/>
        </w:rPr>
        <w:lastRenderedPageBreak/>
        <w:t xml:space="preserve">Дальнейшее закрепление звуков осуществляется во фразовой речи. Повторяют вслед за воспитателем потешки или отдельные строчки из них. Полезно предлагать детям проговаривать шутки - чистоговорки, в которых звук неоднократно повторяется в различных слогах и словах.  Например,  «Ко-ко-ко — не ходите далеко. </w:t>
      </w:r>
      <w:hyperlink r:id="rId5" w:anchor="book_page_top" w:history="1">
        <w:r w:rsidRPr="0057644B">
          <w:rPr>
            <w:rFonts w:ascii="Times New Roman" w:hAnsi="Times New Roman" w:cs="Times New Roman"/>
            <w:sz w:val="28"/>
            <w:szCs w:val="28"/>
          </w:rPr>
          <w:br/>
        </w:r>
      </w:hyperlink>
      <w:r w:rsidRPr="0057644B">
        <w:rPr>
          <w:rFonts w:ascii="Times New Roman" w:hAnsi="Times New Roman" w:cs="Times New Roman"/>
          <w:sz w:val="28"/>
          <w:szCs w:val="28"/>
        </w:rPr>
        <w:t xml:space="preserve"> Развивая слуховое восприятие, следует обращать внимание детей и на то, что одни и те же звуки, звукосочетания, слова и фразы могут произноситься </w:t>
      </w:r>
      <w:r w:rsidRPr="0057644B">
        <w:rPr>
          <w:rFonts w:ascii="Times New Roman" w:hAnsi="Times New Roman" w:cs="Times New Roman"/>
          <w:b/>
          <w:sz w:val="28"/>
          <w:szCs w:val="28"/>
        </w:rPr>
        <w:t>громко и тихо, быстро и медленно</w:t>
      </w:r>
      <w:r w:rsidRPr="0057644B">
        <w:rPr>
          <w:rFonts w:ascii="Times New Roman" w:hAnsi="Times New Roman" w:cs="Times New Roman"/>
          <w:sz w:val="28"/>
          <w:szCs w:val="28"/>
        </w:rPr>
        <w:t xml:space="preserve">. </w:t>
      </w:r>
    </w:p>
    <w:p w:rsidR="00F114EC" w:rsidRPr="0057644B" w:rsidRDefault="00F114EC" w:rsidP="00F114EC">
      <w:pPr>
        <w:pStyle w:val="Textbody"/>
        <w:spacing w:after="0" w:line="240" w:lineRule="auto"/>
        <w:ind w:firstLine="709"/>
        <w:rPr>
          <w:rFonts w:ascii="Times New Roman" w:hAnsi="Times New Roman" w:cs="Times New Roman"/>
          <w:sz w:val="28"/>
          <w:szCs w:val="28"/>
        </w:rPr>
      </w:pPr>
    </w:p>
    <w:p w:rsidR="00A76680" w:rsidRPr="00F114EC" w:rsidRDefault="0057644B" w:rsidP="00F114EC">
      <w:pPr>
        <w:spacing w:before="0" w:after="0" w:line="240" w:lineRule="auto"/>
        <w:ind w:left="0" w:right="0"/>
        <w:jc w:val="both"/>
        <w:rPr>
          <w:rFonts w:cs="Times New Roman"/>
          <w:b/>
          <w:color w:val="2A2723"/>
          <w:sz w:val="28"/>
          <w:szCs w:val="28"/>
        </w:rPr>
      </w:pPr>
      <w:r w:rsidRPr="00F114EC">
        <w:rPr>
          <w:rFonts w:ascii="Times New Roman" w:hAnsi="Times New Roman" w:cs="Times New Roman"/>
          <w:b/>
          <w:sz w:val="28"/>
          <w:szCs w:val="28"/>
        </w:rPr>
        <w:t>2. От</w:t>
      </w:r>
      <w:r w:rsidR="00A76680" w:rsidRPr="00F114EC">
        <w:rPr>
          <w:rFonts w:ascii="Times New Roman" w:hAnsi="Times New Roman" w:cs="Times New Roman"/>
          <w:b/>
          <w:sz w:val="28"/>
          <w:szCs w:val="28"/>
        </w:rPr>
        <w:t xml:space="preserve"> </w:t>
      </w:r>
      <w:r w:rsidRPr="00F114EC">
        <w:rPr>
          <w:rFonts w:ascii="Times New Roman" w:hAnsi="Times New Roman" w:cs="Times New Roman"/>
          <w:b/>
          <w:sz w:val="28"/>
          <w:szCs w:val="28"/>
        </w:rPr>
        <w:t>3х до 4х лет</w:t>
      </w:r>
    </w:p>
    <w:p w:rsidR="00A76680" w:rsidRPr="002B63AF" w:rsidRDefault="00A76680" w:rsidP="00F114EC">
      <w:pPr>
        <w:pStyle w:val="Heading2"/>
        <w:spacing w:before="0" w:after="0" w:line="240" w:lineRule="auto"/>
        <w:ind w:firstLine="709"/>
        <w:outlineLvl w:val="9"/>
      </w:pPr>
      <w:r w:rsidRPr="00EB3982">
        <w:rPr>
          <w:rFonts w:cs="Times New Roman"/>
          <w:color w:val="2A2723"/>
          <w:sz w:val="28"/>
          <w:szCs w:val="28"/>
        </w:rPr>
        <w:t>Вторая младшая группа (от трех до четырех лет)</w:t>
      </w:r>
    </w:p>
    <w:p w:rsidR="00A76680" w:rsidRP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color w:val="2A2723"/>
          <w:sz w:val="28"/>
          <w:szCs w:val="28"/>
        </w:rPr>
        <w:t>В этом возрасте у дошкольников происходит дальнейшее укрепление артикуляционного аппарата. Малыши начинают правильно произносить многие звуки родного языка, согласные звуки смягчаются реже (санки вместо сянки).</w:t>
      </w:r>
    </w:p>
    <w:p w:rsidR="00A76680" w:rsidRP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color w:val="2A2723"/>
          <w:sz w:val="28"/>
          <w:szCs w:val="28"/>
        </w:rPr>
        <w:t>Большинство детей неверно произносят шипящие звуки, заменяя их соответствующими свистящими</w:t>
      </w:r>
    </w:p>
    <w:p w:rsidR="00A76680" w:rsidRPr="00A76680" w:rsidRDefault="00A76680" w:rsidP="00F114EC">
      <w:pPr>
        <w:pStyle w:val="Textbody"/>
        <w:spacing w:after="0" w:line="240" w:lineRule="auto"/>
        <w:ind w:firstLine="709"/>
        <w:rPr>
          <w:rFonts w:ascii="Times New Roman" w:hAnsi="Times New Roman" w:cs="Times New Roman"/>
          <w:color w:val="2A2723"/>
          <w:sz w:val="28"/>
          <w:szCs w:val="28"/>
        </w:rPr>
      </w:pPr>
      <w:r w:rsidRPr="00A76680">
        <w:rPr>
          <w:rFonts w:ascii="Times New Roman" w:hAnsi="Times New Roman" w:cs="Times New Roman"/>
          <w:b/>
          <w:color w:val="2A2723"/>
          <w:sz w:val="28"/>
          <w:szCs w:val="28"/>
        </w:rPr>
        <w:t>В многосложных словах</w:t>
      </w:r>
      <w:r w:rsidRPr="00A76680">
        <w:rPr>
          <w:rFonts w:ascii="Times New Roman" w:hAnsi="Times New Roman" w:cs="Times New Roman"/>
          <w:color w:val="2A2723"/>
          <w:sz w:val="28"/>
          <w:szCs w:val="28"/>
        </w:rPr>
        <w:t xml:space="preserve"> дети нередко пропускают или переставляют отдельные звуки.</w:t>
      </w:r>
    </w:p>
    <w:p w:rsidR="00A76680" w:rsidRPr="00A76680" w:rsidRDefault="00A76680" w:rsidP="00F114EC">
      <w:pPr>
        <w:pStyle w:val="Textbody"/>
        <w:spacing w:after="0" w:line="240" w:lineRule="auto"/>
        <w:ind w:firstLine="709"/>
        <w:rPr>
          <w:rFonts w:ascii="Times New Roman" w:hAnsi="Times New Roman" w:cs="Times New Roman"/>
          <w:color w:val="2A2723"/>
          <w:sz w:val="28"/>
          <w:szCs w:val="28"/>
        </w:rPr>
      </w:pPr>
      <w:proofErr w:type="gramStart"/>
      <w:r w:rsidRPr="00A76680">
        <w:rPr>
          <w:rFonts w:ascii="Times New Roman" w:hAnsi="Times New Roman" w:cs="Times New Roman"/>
          <w:color w:val="2A2723"/>
          <w:sz w:val="28"/>
          <w:szCs w:val="28"/>
        </w:rPr>
        <w:t xml:space="preserve">На данном возрастном этапе одной из основных задач воспитания звуковой культуры речи, как и прежде, является работа над формированием правильного звукопроизношения, то есть упражнение в произношении тех звуков, уточнение и закрепление которых осуществлялось в первой младшей группе, но уже не в звуковых сочетаниях и простых словах, а в </w:t>
      </w:r>
      <w:r w:rsidRPr="00A76680">
        <w:rPr>
          <w:rFonts w:ascii="Times New Roman" w:hAnsi="Times New Roman" w:cs="Times New Roman"/>
          <w:b/>
          <w:color w:val="2A2723"/>
          <w:sz w:val="28"/>
          <w:szCs w:val="28"/>
        </w:rPr>
        <w:t>многосложных словах и фразах</w:t>
      </w:r>
      <w:r w:rsidRPr="00A76680">
        <w:rPr>
          <w:rFonts w:ascii="Times New Roman" w:hAnsi="Times New Roman" w:cs="Times New Roman"/>
          <w:color w:val="2A2723"/>
          <w:sz w:val="28"/>
          <w:szCs w:val="28"/>
        </w:rPr>
        <w:t xml:space="preserve">. </w:t>
      </w:r>
      <w:proofErr w:type="gramEnd"/>
    </w:p>
    <w:p w:rsidR="00A76680" w:rsidRPr="00A76680" w:rsidRDefault="00A76680" w:rsidP="00F114EC">
      <w:pPr>
        <w:pStyle w:val="Textbody"/>
        <w:spacing w:after="0" w:line="240" w:lineRule="auto"/>
        <w:ind w:firstLine="709"/>
        <w:rPr>
          <w:rFonts w:ascii="Times New Roman" w:hAnsi="Times New Roman" w:cs="Times New Roman"/>
          <w:i/>
          <w:color w:val="2A2723"/>
          <w:sz w:val="28"/>
          <w:szCs w:val="28"/>
        </w:rPr>
      </w:pPr>
      <w:r w:rsidRPr="00A76680">
        <w:rPr>
          <w:rFonts w:ascii="Times New Roman" w:hAnsi="Times New Roman" w:cs="Times New Roman"/>
          <w:i/>
          <w:color w:val="2A2723"/>
          <w:sz w:val="28"/>
          <w:szCs w:val="28"/>
        </w:rPr>
        <w:t>Детей четвертого года жизни обучают правильно произносить, без смягчения, согласные [т], [д], [с], [з] и другие звуки, четко воспроизводить многосложные слова, слова со стечением двух-трех и более согласных.</w:t>
      </w:r>
    </w:p>
    <w:p w:rsidR="00A76680" w:rsidRPr="00A76680" w:rsidRDefault="00A76680" w:rsidP="00F114EC">
      <w:pPr>
        <w:pStyle w:val="Textbody"/>
        <w:spacing w:after="0" w:line="240" w:lineRule="auto"/>
        <w:ind w:firstLine="709"/>
        <w:rPr>
          <w:rFonts w:ascii="Times New Roman" w:hAnsi="Times New Roman" w:cs="Times New Roman"/>
          <w:i/>
          <w:color w:val="2A2723"/>
          <w:sz w:val="28"/>
          <w:szCs w:val="28"/>
        </w:rPr>
      </w:pPr>
      <w:r w:rsidRPr="00A76680">
        <w:rPr>
          <w:rFonts w:ascii="Times New Roman" w:hAnsi="Times New Roman" w:cs="Times New Roman"/>
          <w:i/>
          <w:color w:val="2A2723"/>
          <w:sz w:val="28"/>
          <w:szCs w:val="28"/>
        </w:rPr>
        <w:t>Задача развития голосового аппарата состоит в том, чтобы научить дошкольников в повседневном общении и на занятиях четко отвечать на вопросы, произносить звуки, звукосочетания, слова и фразы с различной громкостью.</w:t>
      </w:r>
    </w:p>
    <w:p w:rsidR="00A76680" w:rsidRP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sz w:val="28"/>
          <w:szCs w:val="28"/>
        </w:rPr>
        <w:t xml:space="preserve">Во второй младшей группе проводится не менее одого занятия по звуковой культуре речи в месяц. </w:t>
      </w:r>
    </w:p>
    <w:p w:rsidR="00A76680" w:rsidRP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sz w:val="28"/>
          <w:szCs w:val="28"/>
        </w:rPr>
        <w:t xml:space="preserve"> И планируются  упражнения на совершенствование слухового внимания, речевого дыхания, артикуляции, </w:t>
      </w:r>
      <w:r w:rsidRPr="00A76680">
        <w:rPr>
          <w:rFonts w:ascii="Times New Roman" w:hAnsi="Times New Roman" w:cs="Times New Roman"/>
          <w:b/>
          <w:sz w:val="28"/>
          <w:szCs w:val="28"/>
        </w:rPr>
        <w:t>включая</w:t>
      </w:r>
      <w:r w:rsidRPr="00A76680">
        <w:rPr>
          <w:rFonts w:ascii="Times New Roman" w:hAnsi="Times New Roman" w:cs="Times New Roman"/>
          <w:sz w:val="28"/>
          <w:szCs w:val="28"/>
        </w:rPr>
        <w:t xml:space="preserve"> их в содержание занятия по развитию речи, музыкальных занятий и др. </w:t>
      </w:r>
    </w:p>
    <w:p w:rsidR="00A76680" w:rsidRP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sz w:val="28"/>
          <w:szCs w:val="28"/>
        </w:rPr>
        <w:t xml:space="preserve">Формирование правильного звукопроизношения осуществляется в следующем порядке. </w:t>
      </w:r>
    </w:p>
    <w:p w:rsidR="00A76680" w:rsidRP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sz w:val="28"/>
          <w:szCs w:val="28"/>
        </w:rPr>
        <w:t xml:space="preserve">Сначала воспитатель закрепляет произношение гласных [а], [у], [и], [о], [э], [ы] (уточнение этих звуков проводилось в первой младшей группе). </w:t>
      </w:r>
    </w:p>
    <w:p w:rsidR="00A76680" w:rsidRP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sz w:val="28"/>
          <w:szCs w:val="28"/>
        </w:rPr>
        <w:t>Затем отрабатываются согласные: [м] ([м']), [</w:t>
      </w:r>
      <w:proofErr w:type="gramStart"/>
      <w:r w:rsidRPr="00A76680">
        <w:rPr>
          <w:rFonts w:ascii="Times New Roman" w:hAnsi="Times New Roman" w:cs="Times New Roman"/>
          <w:sz w:val="28"/>
          <w:szCs w:val="28"/>
        </w:rPr>
        <w:t>п</w:t>
      </w:r>
      <w:proofErr w:type="gramEnd"/>
      <w:r w:rsidRPr="00A76680">
        <w:rPr>
          <w:rFonts w:ascii="Times New Roman" w:hAnsi="Times New Roman" w:cs="Times New Roman"/>
          <w:sz w:val="28"/>
          <w:szCs w:val="28"/>
        </w:rPr>
        <w:t>] ([п']), [6] ([б']); [т] ([т']), [д] ([д']); [к] ([к']), [г] ([г']), [х] ([х']); [ф] ([ф']), [в] ([в']); [с] ([с']), [з] ([з']), [й]; проводятся подготовительные упражнения по уточнению и закреплению правильного произношения шипящих [ш], [ж]", [ч']. [щ'].</w:t>
      </w:r>
    </w:p>
    <w:p w:rsidR="00A76680" w:rsidRP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sz w:val="28"/>
          <w:szCs w:val="28"/>
        </w:rPr>
        <w:lastRenderedPageBreak/>
        <w:t xml:space="preserve">Для развития артикуляционного аппарата воспитатель широко использует звукоподражательные слова, имитацию различных шумов, голосов животных с опорой на наглядность (игрушки, картинки). </w:t>
      </w:r>
    </w:p>
    <w:p w:rsidR="00A76680" w:rsidRP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sz w:val="28"/>
          <w:szCs w:val="28"/>
        </w:rPr>
        <w:t>Большое внимание уделяется развитию слухового восприятия, речевого слуха. В качестве упражнений педагог предлагает малышам определять на слух звучание разных детских музыкальных инструментов. Вне НОД организует игры, направленные на определение местонахождения звучащего предмета, на узнавание по голосу своих товарищей («Чей голос?», «Кто позвал?» и т. п.</w:t>
      </w:r>
      <w:proofErr w:type="gramStart"/>
      <w:r w:rsidRPr="00A76680">
        <w:rPr>
          <w:rFonts w:ascii="Times New Roman" w:hAnsi="Times New Roman" w:cs="Times New Roman"/>
          <w:sz w:val="28"/>
          <w:szCs w:val="28"/>
        </w:rPr>
        <w:t xml:space="preserve"> )</w:t>
      </w:r>
      <w:proofErr w:type="gramEnd"/>
    </w:p>
    <w:p w:rsidR="00A76680" w:rsidRP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sz w:val="28"/>
          <w:szCs w:val="28"/>
        </w:rPr>
        <w:t>Педагог приучает малышей вслушиваться в слова. Например, детям предлагается найти среди игрушек или картинок с изображением предметов</w:t>
      </w:r>
      <w:r w:rsidRPr="00A76680">
        <w:rPr>
          <w:rFonts w:ascii="Times New Roman" w:hAnsi="Times New Roman" w:cs="Times New Roman"/>
          <w:b/>
          <w:sz w:val="28"/>
          <w:szCs w:val="28"/>
        </w:rPr>
        <w:t xml:space="preserve"> те</w:t>
      </w:r>
      <w:r w:rsidRPr="00A76680">
        <w:rPr>
          <w:rFonts w:ascii="Times New Roman" w:hAnsi="Times New Roman" w:cs="Times New Roman"/>
          <w:sz w:val="28"/>
          <w:szCs w:val="28"/>
        </w:rPr>
        <w:t>, названия которых сходны по звучанию (мышка — мишка, ослик — козлик). Но до этого воспитатель называет игрушки или предметы, а затем выставляет сходные по названию и спрашивает: «Вова, где мишка?», «Лена, покажи мышку».</w:t>
      </w:r>
    </w:p>
    <w:p w:rsidR="0057644B"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sz w:val="28"/>
          <w:szCs w:val="28"/>
        </w:rPr>
        <w:t xml:space="preserve">Продолжается работа над громкостью, плавностью речи.  </w:t>
      </w:r>
      <w:proofErr w:type="gramStart"/>
      <w:r w:rsidRPr="00A76680">
        <w:rPr>
          <w:rFonts w:ascii="Times New Roman" w:hAnsi="Times New Roman" w:cs="Times New Roman"/>
          <w:sz w:val="28"/>
          <w:szCs w:val="28"/>
        </w:rPr>
        <w:t>Для этого педагог продолжает давать детям различные задания на развитие речевого дыхания: подуть на тонкие полоски бумаги (игра «Ветерок»), на бумажные снежинки, на другие легкие предметы; протяжно, на одном выдохе произнести гласные и согласные звуки: [у], [и], [в], [ф], [с], [з]; на одном выдохе повторить небольшую фразу, шутку чистоговорку (У Вовы куб</w:t>
      </w:r>
      <w:r w:rsidR="00F114EC">
        <w:rPr>
          <w:rFonts w:ascii="Times New Roman" w:hAnsi="Times New Roman" w:cs="Times New Roman"/>
          <w:sz w:val="28"/>
          <w:szCs w:val="28"/>
        </w:rPr>
        <w:t>ики;</w:t>
      </w:r>
      <w:proofErr w:type="gramEnd"/>
      <w:r w:rsidR="00F114EC">
        <w:rPr>
          <w:rFonts w:ascii="Times New Roman" w:hAnsi="Times New Roman" w:cs="Times New Roman"/>
          <w:sz w:val="28"/>
          <w:szCs w:val="28"/>
        </w:rPr>
        <w:t xml:space="preserve"> </w:t>
      </w:r>
      <w:proofErr w:type="gramStart"/>
      <w:r w:rsidR="00F114EC">
        <w:rPr>
          <w:rFonts w:ascii="Times New Roman" w:hAnsi="Times New Roman" w:cs="Times New Roman"/>
          <w:sz w:val="28"/>
          <w:szCs w:val="28"/>
        </w:rPr>
        <w:t>За-за-за — к нам идет коза</w:t>
      </w:r>
      <w:r w:rsidRPr="00A76680">
        <w:rPr>
          <w:rFonts w:ascii="Times New Roman" w:hAnsi="Times New Roman" w:cs="Times New Roman"/>
          <w:sz w:val="28"/>
          <w:szCs w:val="28"/>
        </w:rPr>
        <w:t>)</w:t>
      </w:r>
      <w:r w:rsidR="00F114EC">
        <w:rPr>
          <w:rFonts w:ascii="Times New Roman" w:hAnsi="Times New Roman" w:cs="Times New Roman"/>
          <w:sz w:val="28"/>
          <w:szCs w:val="28"/>
        </w:rPr>
        <w:t>.</w:t>
      </w:r>
      <w:proofErr w:type="gramEnd"/>
    </w:p>
    <w:p w:rsidR="00F114EC" w:rsidRDefault="00F114EC" w:rsidP="00F114EC">
      <w:pPr>
        <w:pStyle w:val="Textbody"/>
        <w:spacing w:after="0" w:line="240" w:lineRule="auto"/>
        <w:ind w:firstLine="709"/>
        <w:rPr>
          <w:rFonts w:ascii="Times New Roman" w:hAnsi="Times New Roman" w:cs="Times New Roman"/>
          <w:sz w:val="28"/>
          <w:szCs w:val="28"/>
        </w:rPr>
      </w:pPr>
    </w:p>
    <w:p w:rsidR="0057644B" w:rsidRPr="00F114EC" w:rsidRDefault="0057644B" w:rsidP="00F114EC">
      <w:pPr>
        <w:spacing w:before="0" w:after="0" w:line="240" w:lineRule="auto"/>
        <w:ind w:left="0" w:right="0"/>
        <w:jc w:val="both"/>
        <w:rPr>
          <w:rFonts w:ascii="Times New Roman" w:hAnsi="Times New Roman" w:cs="Times New Roman"/>
          <w:b/>
          <w:sz w:val="28"/>
          <w:szCs w:val="28"/>
        </w:rPr>
      </w:pPr>
      <w:r w:rsidRPr="00F114EC">
        <w:rPr>
          <w:rFonts w:ascii="Times New Roman" w:hAnsi="Times New Roman" w:cs="Times New Roman"/>
          <w:b/>
          <w:sz w:val="28"/>
          <w:szCs w:val="28"/>
        </w:rPr>
        <w:t>3. От 4х до 5лет</w:t>
      </w:r>
    </w:p>
    <w:p w:rsidR="00A76680" w:rsidRPr="00861DC2" w:rsidRDefault="00A76680" w:rsidP="00F114EC">
      <w:pPr>
        <w:pStyle w:val="Heading2"/>
        <w:spacing w:before="0" w:after="0" w:line="240" w:lineRule="auto"/>
        <w:ind w:firstLine="709"/>
        <w:outlineLvl w:val="9"/>
        <w:rPr>
          <w:rFonts w:cs="Times New Roman"/>
          <w:sz w:val="28"/>
          <w:szCs w:val="28"/>
        </w:rPr>
      </w:pPr>
      <w:r w:rsidRPr="00EB3982">
        <w:rPr>
          <w:rFonts w:cs="Times New Roman"/>
          <w:sz w:val="28"/>
          <w:szCs w:val="28"/>
        </w:rPr>
        <w:t>Средняя группа (от четырех до пяти лет)</w:t>
      </w:r>
    </w:p>
    <w:p w:rsidR="00A76680" w:rsidRP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sz w:val="28"/>
          <w:szCs w:val="28"/>
        </w:rPr>
        <w:t>На пятом году жизни у большинства детей  завершается процесс овладения звуками родного языка.</w:t>
      </w:r>
    </w:p>
    <w:p w:rsidR="00A76680" w:rsidRP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sz w:val="28"/>
          <w:szCs w:val="28"/>
        </w:rPr>
        <w:t>В этом возрасте произносительная сторона речи детей значительно улучшается: полностью исчезает смягчение согласных, пропуск звуков и слогов. Большинство воспитанников к концу года овладевают правильным произношением шипящих, звуков [л], [</w:t>
      </w:r>
      <w:proofErr w:type="gramStart"/>
      <w:r w:rsidRPr="00A76680">
        <w:rPr>
          <w:rFonts w:ascii="Times New Roman" w:hAnsi="Times New Roman" w:cs="Times New Roman"/>
          <w:sz w:val="28"/>
          <w:szCs w:val="28"/>
        </w:rPr>
        <w:t>р</w:t>
      </w:r>
      <w:proofErr w:type="gramEnd"/>
      <w:r w:rsidRPr="00A76680">
        <w:rPr>
          <w:rFonts w:ascii="Times New Roman" w:hAnsi="Times New Roman" w:cs="Times New Roman"/>
          <w:sz w:val="28"/>
          <w:szCs w:val="28"/>
        </w:rPr>
        <w:t>] отчетливо произносят многосложные слова, точно сохраняя в них слоговую структуру.</w:t>
      </w:r>
    </w:p>
    <w:p w:rsidR="00A76680" w:rsidRP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sz w:val="28"/>
          <w:szCs w:val="28"/>
        </w:rPr>
        <w:t>Дети испытывают трудности в произношении звуков в тех словах, которые включают определенные группы согласных, например: одновременно свистящие и шипящие, звуки [л] и [</w:t>
      </w:r>
      <w:proofErr w:type="gramStart"/>
      <w:r w:rsidRPr="00A76680">
        <w:rPr>
          <w:rFonts w:ascii="Times New Roman" w:hAnsi="Times New Roman" w:cs="Times New Roman"/>
          <w:sz w:val="28"/>
          <w:szCs w:val="28"/>
        </w:rPr>
        <w:t>р</w:t>
      </w:r>
      <w:proofErr w:type="gramEnd"/>
      <w:r w:rsidRPr="00A76680">
        <w:rPr>
          <w:rFonts w:ascii="Times New Roman" w:hAnsi="Times New Roman" w:cs="Times New Roman"/>
          <w:sz w:val="28"/>
          <w:szCs w:val="28"/>
        </w:rPr>
        <w:t xml:space="preserve">]: старушка, лаборатория. </w:t>
      </w:r>
    </w:p>
    <w:p w:rsidR="00A76680" w:rsidRP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sz w:val="28"/>
          <w:szCs w:val="28"/>
        </w:rPr>
        <w:t>Формирование правильного звукопроизношения тесно связано с развитием фонематического восприятия.</w:t>
      </w:r>
    </w:p>
    <w:p w:rsidR="00A76680" w:rsidRP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sz w:val="28"/>
          <w:szCs w:val="28"/>
        </w:rPr>
        <w:t>Достаточно развитый речевой слух дает возможность детям различать повышение и понижение громкости голоса в речи взрослых, замечать ускорение и замедление темпа речи, улавливать различные интонационные средства выразительности.</w:t>
      </w:r>
    </w:p>
    <w:p w:rsidR="00A76680" w:rsidRP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sz w:val="28"/>
          <w:szCs w:val="28"/>
        </w:rPr>
        <w:t>Это дает детям  возможность и самим шире применять разные средства выразительности.</w:t>
      </w:r>
    </w:p>
    <w:p w:rsidR="00A76680" w:rsidRP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sz w:val="28"/>
          <w:szCs w:val="28"/>
        </w:rPr>
        <w:t>Говоря с различной громкостью, в разном темпе, дети начинают более точно передавать свои мысли.</w:t>
      </w:r>
    </w:p>
    <w:p w:rsidR="00A76680" w:rsidRDefault="00A76680" w:rsidP="00F114EC">
      <w:pPr>
        <w:pStyle w:val="Textbody"/>
        <w:spacing w:after="0" w:line="240" w:lineRule="auto"/>
        <w:ind w:firstLine="709"/>
        <w:rPr>
          <w:rFonts w:ascii="Times New Roman" w:hAnsi="Times New Roman" w:cs="Times New Roman"/>
          <w:sz w:val="28"/>
          <w:szCs w:val="28"/>
        </w:rPr>
      </w:pPr>
      <w:r w:rsidRPr="00A76680">
        <w:rPr>
          <w:rFonts w:ascii="Times New Roman" w:hAnsi="Times New Roman" w:cs="Times New Roman"/>
          <w:sz w:val="28"/>
          <w:szCs w:val="28"/>
        </w:rPr>
        <w:lastRenderedPageBreak/>
        <w:t xml:space="preserve">У дошкольников удлиняется выдох. Гласные звуки они способны произносить в течение 3-7 секунд. Свободный выдох при дутье на султанчик несколько короче — от 2 до 5 секунд. Это дает возможность детям произносить фразы, состоящие </w:t>
      </w:r>
      <w:r w:rsidR="00F114EC">
        <w:rPr>
          <w:rFonts w:ascii="Times New Roman" w:hAnsi="Times New Roman" w:cs="Times New Roman"/>
          <w:sz w:val="28"/>
          <w:szCs w:val="28"/>
        </w:rPr>
        <w:t>из большего количества слов.</w:t>
      </w:r>
    </w:p>
    <w:p w:rsidR="00F114EC" w:rsidRPr="00A76680" w:rsidRDefault="00F114EC" w:rsidP="00F114EC">
      <w:pPr>
        <w:pStyle w:val="Textbody"/>
        <w:spacing w:after="0" w:line="240" w:lineRule="auto"/>
        <w:ind w:firstLine="709"/>
        <w:rPr>
          <w:rFonts w:ascii="Times New Roman" w:hAnsi="Times New Roman" w:cs="Times New Roman"/>
          <w:sz w:val="28"/>
          <w:szCs w:val="28"/>
        </w:rPr>
      </w:pPr>
    </w:p>
    <w:p w:rsidR="0057644B" w:rsidRPr="00F114EC" w:rsidRDefault="0057644B" w:rsidP="00F114EC">
      <w:pPr>
        <w:spacing w:before="0" w:after="0" w:line="240" w:lineRule="auto"/>
        <w:ind w:left="0" w:right="0"/>
        <w:jc w:val="both"/>
        <w:rPr>
          <w:rFonts w:ascii="Times New Roman" w:hAnsi="Times New Roman" w:cs="Times New Roman"/>
          <w:b/>
          <w:sz w:val="28"/>
          <w:szCs w:val="28"/>
        </w:rPr>
      </w:pPr>
      <w:r w:rsidRPr="00F114EC">
        <w:rPr>
          <w:rFonts w:ascii="Times New Roman" w:hAnsi="Times New Roman" w:cs="Times New Roman"/>
          <w:b/>
          <w:sz w:val="28"/>
          <w:szCs w:val="28"/>
        </w:rPr>
        <w:t>4. Домашнее задание</w:t>
      </w:r>
    </w:p>
    <w:p w:rsidR="0057644B" w:rsidRPr="00227B07" w:rsidRDefault="0057644B" w:rsidP="00F114EC">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Разработать фрагмент занятия по звуко</w:t>
      </w:r>
      <w:r w:rsidR="00F114EC">
        <w:rPr>
          <w:rFonts w:ascii="Times New Roman" w:hAnsi="Times New Roman" w:cs="Times New Roman"/>
          <w:sz w:val="28"/>
          <w:szCs w:val="28"/>
        </w:rPr>
        <w:t>вому анализу для дошкольников (</w:t>
      </w:r>
      <w:r w:rsidRPr="00227B07">
        <w:rPr>
          <w:rFonts w:ascii="Times New Roman" w:hAnsi="Times New Roman" w:cs="Times New Roman"/>
          <w:sz w:val="28"/>
          <w:szCs w:val="28"/>
        </w:rPr>
        <w:t>группа по выбору)</w:t>
      </w:r>
      <w:r w:rsidR="00F114EC">
        <w:rPr>
          <w:rFonts w:ascii="Times New Roman" w:hAnsi="Times New Roman" w:cs="Times New Roman"/>
          <w:sz w:val="28"/>
          <w:szCs w:val="28"/>
        </w:rPr>
        <w:t>.</w:t>
      </w:r>
    </w:p>
    <w:p w:rsidR="0057644B" w:rsidRPr="00227B07" w:rsidRDefault="0057644B" w:rsidP="00F114EC">
      <w:pPr>
        <w:spacing w:before="0" w:after="0" w:line="240" w:lineRule="auto"/>
        <w:ind w:left="0" w:right="0"/>
        <w:jc w:val="both"/>
        <w:rPr>
          <w:rFonts w:ascii="Times New Roman" w:hAnsi="Times New Roman" w:cs="Times New Roman"/>
          <w:sz w:val="28"/>
          <w:szCs w:val="28"/>
        </w:rPr>
      </w:pPr>
      <w:r>
        <w:rPr>
          <w:rFonts w:ascii="Times New Roman" w:hAnsi="Times New Roman" w:cs="Times New Roman"/>
          <w:b/>
          <w:sz w:val="28"/>
          <w:szCs w:val="28"/>
          <w:u w:val="single"/>
          <w:lang w:val="en-US"/>
        </w:rPr>
        <w:t>V</w:t>
      </w:r>
      <w:r w:rsidRPr="0057644B">
        <w:rPr>
          <w:rFonts w:ascii="Times New Roman" w:hAnsi="Times New Roman" w:cs="Times New Roman"/>
          <w:b/>
          <w:sz w:val="28"/>
          <w:szCs w:val="28"/>
          <w:u w:val="single"/>
        </w:rPr>
        <w:t>.</w:t>
      </w:r>
      <w:r>
        <w:rPr>
          <w:rFonts w:ascii="Times New Roman" w:hAnsi="Times New Roman" w:cs="Times New Roman"/>
          <w:sz w:val="28"/>
          <w:szCs w:val="28"/>
        </w:rPr>
        <w:t xml:space="preserve"> </w:t>
      </w:r>
      <w:r w:rsidRPr="00227B07">
        <w:rPr>
          <w:rFonts w:ascii="Times New Roman" w:hAnsi="Times New Roman" w:cs="Times New Roman"/>
          <w:sz w:val="28"/>
          <w:szCs w:val="28"/>
        </w:rPr>
        <w:t>Подведение итогов</w:t>
      </w:r>
    </w:p>
    <w:p w:rsidR="0057644B" w:rsidRPr="00227B07" w:rsidRDefault="0057644B" w:rsidP="00F114EC">
      <w:pPr>
        <w:spacing w:before="0" w:after="0" w:line="240" w:lineRule="auto"/>
        <w:ind w:left="0" w:right="0"/>
        <w:jc w:val="both"/>
        <w:rPr>
          <w:rFonts w:ascii="Times New Roman" w:hAnsi="Times New Roman" w:cs="Times New Roman"/>
          <w:sz w:val="28"/>
          <w:szCs w:val="28"/>
        </w:rPr>
      </w:pPr>
      <w:r w:rsidRPr="00227B07">
        <w:rPr>
          <w:rFonts w:ascii="Times New Roman" w:hAnsi="Times New Roman" w:cs="Times New Roman"/>
          <w:sz w:val="28"/>
          <w:szCs w:val="28"/>
        </w:rPr>
        <w:t>Выставление оценок</w:t>
      </w:r>
    </w:p>
    <w:p w:rsidR="0057644B" w:rsidRPr="00227B07" w:rsidRDefault="0057644B" w:rsidP="00F114EC">
      <w:pPr>
        <w:spacing w:before="0" w:after="0" w:line="240" w:lineRule="auto"/>
        <w:ind w:left="0" w:right="0"/>
        <w:jc w:val="both"/>
        <w:rPr>
          <w:rFonts w:ascii="Times New Roman" w:hAnsi="Times New Roman" w:cs="Times New Roman"/>
          <w:sz w:val="28"/>
          <w:szCs w:val="28"/>
        </w:rPr>
      </w:pPr>
      <w:r>
        <w:rPr>
          <w:rFonts w:ascii="Times New Roman" w:hAnsi="Times New Roman" w:cs="Times New Roman"/>
          <w:b/>
          <w:sz w:val="28"/>
          <w:szCs w:val="28"/>
          <w:u w:val="single"/>
          <w:lang w:val="en-US"/>
        </w:rPr>
        <w:t>VI</w:t>
      </w:r>
      <w:r w:rsidRPr="0057644B">
        <w:rPr>
          <w:rFonts w:ascii="Times New Roman" w:hAnsi="Times New Roman" w:cs="Times New Roman"/>
          <w:b/>
          <w:sz w:val="28"/>
          <w:szCs w:val="28"/>
          <w:u w:val="single"/>
        </w:rPr>
        <w:t>.</w:t>
      </w:r>
      <w:r>
        <w:rPr>
          <w:rFonts w:ascii="Times New Roman" w:hAnsi="Times New Roman" w:cs="Times New Roman"/>
          <w:sz w:val="28"/>
          <w:szCs w:val="28"/>
        </w:rPr>
        <w:t xml:space="preserve"> </w:t>
      </w:r>
      <w:r w:rsidRPr="00227B07">
        <w:rPr>
          <w:rFonts w:ascii="Times New Roman" w:hAnsi="Times New Roman" w:cs="Times New Roman"/>
          <w:sz w:val="28"/>
          <w:szCs w:val="28"/>
        </w:rPr>
        <w:t>Рефлексия.</w:t>
      </w:r>
    </w:p>
    <w:p w:rsidR="0057644B" w:rsidRPr="00227B07" w:rsidRDefault="0057644B" w:rsidP="00F114EC">
      <w:pPr>
        <w:spacing w:before="0" w:after="0" w:line="240" w:lineRule="auto"/>
        <w:ind w:left="0" w:right="0"/>
        <w:jc w:val="both"/>
        <w:rPr>
          <w:rFonts w:ascii="Times New Roman" w:hAnsi="Times New Roman" w:cs="Times New Roman"/>
          <w:sz w:val="28"/>
          <w:szCs w:val="28"/>
        </w:rPr>
      </w:pPr>
    </w:p>
    <w:p w:rsidR="002603C8" w:rsidRDefault="002603C8" w:rsidP="00F114EC">
      <w:pPr>
        <w:spacing w:before="0" w:after="0" w:line="240" w:lineRule="auto"/>
        <w:ind w:left="0" w:right="0"/>
      </w:pPr>
    </w:p>
    <w:sectPr w:rsidR="002603C8" w:rsidSect="00227B07">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9A1932"/>
    <w:multiLevelType w:val="multilevel"/>
    <w:tmpl w:val="7E6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93D41C8"/>
    <w:multiLevelType w:val="multilevel"/>
    <w:tmpl w:val="89727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57644B"/>
    <w:rsid w:val="00231015"/>
    <w:rsid w:val="002603C8"/>
    <w:rsid w:val="00535DBD"/>
    <w:rsid w:val="0057644B"/>
    <w:rsid w:val="00A76680"/>
    <w:rsid w:val="00F114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720" w:after="480" w:line="120" w:lineRule="auto"/>
        <w:ind w:left="567" w:right="567"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644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rsid w:val="0057644B"/>
    <w:pPr>
      <w:suppressAutoHyphens/>
      <w:autoSpaceDN w:val="0"/>
      <w:spacing w:before="0" w:after="120" w:line="276" w:lineRule="auto"/>
      <w:ind w:left="0" w:right="0" w:firstLine="0"/>
      <w:textAlignment w:val="baseline"/>
    </w:pPr>
    <w:rPr>
      <w:rFonts w:ascii="Calibri" w:eastAsia="SimSun" w:hAnsi="Calibri" w:cs="F"/>
      <w:kern w:val="3"/>
    </w:rPr>
  </w:style>
  <w:style w:type="paragraph" w:customStyle="1" w:styleId="Heading2">
    <w:name w:val="Heading 2"/>
    <w:basedOn w:val="a"/>
    <w:next w:val="Textbody"/>
    <w:rsid w:val="0057644B"/>
    <w:pPr>
      <w:keepNext/>
      <w:suppressAutoHyphens/>
      <w:autoSpaceDN w:val="0"/>
      <w:spacing w:before="240" w:after="120" w:line="276" w:lineRule="auto"/>
      <w:ind w:left="0" w:right="0" w:firstLine="0"/>
      <w:textAlignment w:val="baseline"/>
      <w:outlineLvl w:val="1"/>
    </w:pPr>
    <w:rPr>
      <w:rFonts w:ascii="Times New Roman" w:eastAsia="Lucida Sans Unicode" w:hAnsi="Times New Roman" w:cs="Tahoma"/>
      <w:b/>
      <w:bCs/>
      <w:kern w:val="3"/>
      <w:sz w:val="36"/>
      <w:szCs w:val="3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edlib.ru/Books/2/0167/2_0167-24.s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2232</Words>
  <Characters>12724</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Даринка</dc:creator>
  <cp:lastModifiedBy>Даринка</cp:lastModifiedBy>
  <cp:revision>3</cp:revision>
  <dcterms:created xsi:type="dcterms:W3CDTF">2023-11-19T08:02:00Z</dcterms:created>
  <dcterms:modified xsi:type="dcterms:W3CDTF">2023-11-19T10:44:00Z</dcterms:modified>
</cp:coreProperties>
</file>