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E2E9D" w14:textId="7DA2F8BE" w:rsidR="00370190" w:rsidRPr="00D40597" w:rsidRDefault="00370190" w:rsidP="000D45C2">
      <w:pPr>
        <w:pStyle w:val="afc"/>
        <w:spacing w:before="0" w:beforeAutospacing="0" w:after="0" w:afterAutospacing="0" w:line="360" w:lineRule="auto"/>
        <w:ind w:firstLine="454"/>
        <w:jc w:val="center"/>
        <w:rPr>
          <w:b/>
          <w:bCs/>
          <w:color w:val="000000" w:themeColor="text1"/>
          <w:sz w:val="28"/>
          <w:szCs w:val="28"/>
        </w:rPr>
      </w:pPr>
      <w:r w:rsidRPr="00D40597">
        <w:rPr>
          <w:b/>
          <w:bCs/>
          <w:color w:val="000000" w:themeColor="text1"/>
          <w:sz w:val="28"/>
          <w:szCs w:val="28"/>
        </w:rPr>
        <w:t>К</w:t>
      </w:r>
      <w:r w:rsidR="008213F7" w:rsidRPr="00D40597">
        <w:rPr>
          <w:b/>
          <w:bCs/>
          <w:color w:val="000000" w:themeColor="text1"/>
          <w:sz w:val="28"/>
          <w:szCs w:val="28"/>
        </w:rPr>
        <w:t>УЛЬТУРНОЕ НАСЛЕДИЕ КАК ФУНДАМЕНТАЛЬНЫЙ ФАКТОР ПАТРИОТИЧЕСКОГО ВОСПИТАНИЯ</w:t>
      </w:r>
    </w:p>
    <w:p w14:paraId="00747D66" w14:textId="77777777" w:rsidR="006516CE" w:rsidRDefault="006516CE" w:rsidP="006516CE">
      <w:pPr>
        <w:pStyle w:val="afc"/>
        <w:spacing w:before="0" w:beforeAutospacing="0" w:after="0" w:afterAutospacing="0" w:line="360" w:lineRule="auto"/>
        <w:ind w:firstLine="454"/>
        <w:jc w:val="right"/>
        <w:rPr>
          <w:b/>
          <w:bCs/>
          <w:color w:val="000000" w:themeColor="text1"/>
          <w:sz w:val="28"/>
          <w:szCs w:val="28"/>
        </w:rPr>
      </w:pPr>
    </w:p>
    <w:p w14:paraId="03E94240" w14:textId="2C7786A0" w:rsidR="006516CE" w:rsidRDefault="006516CE" w:rsidP="006516CE">
      <w:pPr>
        <w:pStyle w:val="afc"/>
        <w:spacing w:before="0" w:beforeAutospacing="0" w:after="0" w:afterAutospacing="0" w:line="360" w:lineRule="auto"/>
        <w:ind w:firstLine="454"/>
        <w:jc w:val="right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Преподаватель</w:t>
      </w:r>
    </w:p>
    <w:p w14:paraId="702D8A54" w14:textId="27806682" w:rsidR="008213F7" w:rsidRPr="00D40597" w:rsidRDefault="008213F7" w:rsidP="006516CE">
      <w:pPr>
        <w:pStyle w:val="afc"/>
        <w:spacing w:before="0" w:beforeAutospacing="0" w:after="0" w:afterAutospacing="0" w:line="360" w:lineRule="auto"/>
        <w:ind w:firstLine="454"/>
        <w:jc w:val="right"/>
        <w:rPr>
          <w:b/>
          <w:bCs/>
          <w:color w:val="000000" w:themeColor="text1"/>
          <w:sz w:val="28"/>
          <w:szCs w:val="28"/>
        </w:rPr>
      </w:pPr>
      <w:r w:rsidRPr="00D40597">
        <w:rPr>
          <w:b/>
          <w:bCs/>
          <w:color w:val="000000" w:themeColor="text1"/>
          <w:sz w:val="28"/>
          <w:szCs w:val="28"/>
        </w:rPr>
        <w:t>Ж.М. Пискарева</w:t>
      </w:r>
    </w:p>
    <w:p w14:paraId="7D9BB2B8" w14:textId="25D139F6" w:rsidR="008213F7" w:rsidRPr="00D40597" w:rsidRDefault="008213F7" w:rsidP="006516CE">
      <w:pPr>
        <w:pStyle w:val="-"/>
        <w:jc w:val="right"/>
        <w:rPr>
          <w:color w:val="000000" w:themeColor="text1"/>
          <w:sz w:val="28"/>
          <w:szCs w:val="28"/>
        </w:rPr>
      </w:pPr>
    </w:p>
    <w:p w14:paraId="0A58D992" w14:textId="77777777" w:rsidR="00EA01B5" w:rsidRPr="00D40597" w:rsidRDefault="00EA01B5" w:rsidP="006516CE">
      <w:pPr>
        <w:jc w:val="right"/>
        <w:rPr>
          <w:color w:val="000000" w:themeColor="text1"/>
          <w:sz w:val="28"/>
        </w:rPr>
      </w:pPr>
      <w:r w:rsidRPr="00D40597">
        <w:rPr>
          <w:color w:val="000000" w:themeColor="text1"/>
          <w:sz w:val="28"/>
        </w:rPr>
        <w:t>ГОСУДАРСТВЕННОЕ БЮДЖЕТНОЕ ПРОФЕССИОНАЛЬНОЕ УЧРЕЖДЕНИЕ «ТВЕРСКОЙ КОЛЛЕДЖ ИМ. А.Н. КОНЯЕВА»</w:t>
      </w:r>
    </w:p>
    <w:p w14:paraId="66A95CC5" w14:textId="77777777" w:rsidR="00EA01B5" w:rsidRPr="006516CE" w:rsidRDefault="00EA01B5" w:rsidP="00EA01B5">
      <w:pPr>
        <w:pStyle w:val="-"/>
        <w:jc w:val="left"/>
        <w:rPr>
          <w:color w:val="000000" w:themeColor="text1"/>
          <w:sz w:val="28"/>
          <w:szCs w:val="28"/>
        </w:rPr>
      </w:pPr>
    </w:p>
    <w:p w14:paraId="5A9FABE1" w14:textId="695A66C2" w:rsidR="001D42E0" w:rsidRPr="00D40597" w:rsidRDefault="001D42E0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4C25088E" w14:textId="77777777" w:rsidR="003D0066" w:rsidRPr="00D40597" w:rsidRDefault="003D0066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62A02890" w14:textId="2E57B6EF" w:rsidR="00897D9D" w:rsidRPr="00D40597" w:rsidRDefault="00897D9D" w:rsidP="001D7034">
      <w:pPr>
        <w:pStyle w:val="afc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D40597">
        <w:rPr>
          <w:color w:val="000000" w:themeColor="text1"/>
          <w:sz w:val="28"/>
          <w:szCs w:val="28"/>
        </w:rPr>
        <w:t xml:space="preserve">В статье </w:t>
      </w:r>
      <w:r w:rsidR="00AB64C0" w:rsidRPr="00D40597">
        <w:rPr>
          <w:color w:val="000000" w:themeColor="text1"/>
          <w:sz w:val="28"/>
          <w:szCs w:val="28"/>
        </w:rPr>
        <w:t xml:space="preserve">рассматривается влияние культурного наследия на патриотическое воспитание молодежи. </w:t>
      </w:r>
      <w:r w:rsidR="007943E2" w:rsidRPr="00D40597">
        <w:rPr>
          <w:color w:val="000000" w:themeColor="text1"/>
          <w:sz w:val="28"/>
          <w:szCs w:val="28"/>
        </w:rPr>
        <w:t>Проводится</w:t>
      </w:r>
      <w:r w:rsidRPr="00D40597">
        <w:rPr>
          <w:color w:val="000000" w:themeColor="text1"/>
          <w:sz w:val="28"/>
          <w:szCs w:val="28"/>
        </w:rPr>
        <w:t xml:space="preserve"> анализ основных </w:t>
      </w:r>
      <w:r w:rsidRPr="00D40597">
        <w:rPr>
          <w:color w:val="000000" w:themeColor="text1"/>
          <w:sz w:val="28"/>
          <w:szCs w:val="28"/>
          <w:shd w:val="clear" w:color="auto" w:fill="FFFFFF"/>
        </w:rPr>
        <w:t xml:space="preserve">видов воспитания. </w:t>
      </w:r>
      <w:r w:rsidR="00AB64C0" w:rsidRPr="00D40597">
        <w:rPr>
          <w:color w:val="000000" w:themeColor="text1"/>
          <w:sz w:val="28"/>
          <w:szCs w:val="28"/>
          <w:shd w:val="clear" w:color="auto" w:fill="FFFFFF"/>
        </w:rPr>
        <w:t>Описаны моло</w:t>
      </w:r>
      <w:r w:rsidR="003D0066" w:rsidRPr="00D40597">
        <w:rPr>
          <w:color w:val="000000" w:themeColor="text1"/>
          <w:sz w:val="28"/>
          <w:szCs w:val="28"/>
          <w:shd w:val="clear" w:color="auto" w:fill="FFFFFF"/>
        </w:rPr>
        <w:t>де</w:t>
      </w:r>
      <w:r w:rsidR="00AB64C0" w:rsidRPr="00D40597">
        <w:rPr>
          <w:color w:val="000000" w:themeColor="text1"/>
          <w:sz w:val="28"/>
          <w:szCs w:val="28"/>
          <w:shd w:val="clear" w:color="auto" w:fill="FFFFFF"/>
        </w:rPr>
        <w:t xml:space="preserve">жные движения </w:t>
      </w:r>
      <w:r w:rsidR="007943E2" w:rsidRPr="00D40597">
        <w:rPr>
          <w:color w:val="000000" w:themeColor="text1"/>
          <w:sz w:val="28"/>
          <w:szCs w:val="28"/>
          <w:shd w:val="clear" w:color="auto" w:fill="FFFFFF"/>
        </w:rPr>
        <w:t xml:space="preserve">и патриотические мероприятия в </w:t>
      </w:r>
      <w:r w:rsidR="00AB64C0" w:rsidRPr="00D40597">
        <w:rPr>
          <w:color w:val="000000" w:themeColor="text1"/>
          <w:sz w:val="28"/>
          <w:szCs w:val="28"/>
          <w:shd w:val="clear" w:color="auto" w:fill="FFFFFF"/>
        </w:rPr>
        <w:t>России</w:t>
      </w:r>
      <w:r w:rsidR="007943E2" w:rsidRPr="00D40597">
        <w:rPr>
          <w:color w:val="000000" w:themeColor="text1"/>
          <w:sz w:val="28"/>
          <w:szCs w:val="28"/>
          <w:shd w:val="clear" w:color="auto" w:fill="FFFFFF"/>
        </w:rPr>
        <w:t xml:space="preserve"> и </w:t>
      </w:r>
      <w:r w:rsidR="001D7034" w:rsidRPr="00D40597">
        <w:rPr>
          <w:color w:val="000000" w:themeColor="text1"/>
          <w:sz w:val="28"/>
          <w:szCs w:val="28"/>
          <w:shd w:val="clear" w:color="auto" w:fill="FFFFFF"/>
        </w:rPr>
        <w:t xml:space="preserve">в </w:t>
      </w:r>
      <w:r w:rsidR="007943E2" w:rsidRPr="00D40597">
        <w:rPr>
          <w:color w:val="000000" w:themeColor="text1"/>
          <w:sz w:val="28"/>
          <w:szCs w:val="28"/>
          <w:shd w:val="clear" w:color="auto" w:fill="FFFFFF"/>
        </w:rPr>
        <w:t>Тверско</w:t>
      </w:r>
      <w:r w:rsidR="001D7034" w:rsidRPr="00D40597">
        <w:rPr>
          <w:color w:val="000000" w:themeColor="text1"/>
          <w:sz w:val="28"/>
          <w:szCs w:val="28"/>
          <w:shd w:val="clear" w:color="auto" w:fill="FFFFFF"/>
        </w:rPr>
        <w:t>м</w:t>
      </w:r>
      <w:r w:rsidR="007943E2" w:rsidRPr="00D4059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D7034" w:rsidRPr="00D40597">
        <w:rPr>
          <w:color w:val="000000" w:themeColor="text1"/>
          <w:sz w:val="28"/>
          <w:szCs w:val="28"/>
          <w:shd w:val="clear" w:color="auto" w:fill="FFFFFF"/>
        </w:rPr>
        <w:t>регионе</w:t>
      </w:r>
      <w:r w:rsidR="007943E2" w:rsidRPr="00D40597">
        <w:rPr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1D16F279" w14:textId="6422DD1E" w:rsidR="000E53CF" w:rsidRPr="00D40597" w:rsidRDefault="001D7034" w:rsidP="001D7034">
      <w:pPr>
        <w:pStyle w:val="afc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40597">
        <w:rPr>
          <w:b/>
          <w:bCs/>
          <w:iCs/>
          <w:color w:val="000000" w:themeColor="text1"/>
          <w:sz w:val="28"/>
          <w:szCs w:val="28"/>
        </w:rPr>
        <w:t xml:space="preserve">Ключевые слова: </w:t>
      </w:r>
      <w:r w:rsidRPr="00D40597">
        <w:rPr>
          <w:iCs/>
          <w:color w:val="000000" w:themeColor="text1"/>
          <w:sz w:val="28"/>
          <w:szCs w:val="28"/>
        </w:rPr>
        <w:t>культурное наследие страны, патриотическое воспитание, духовно-нравственное воспитание, военно-патриотическое воспитание, этические нормы.</w:t>
      </w:r>
    </w:p>
    <w:p w14:paraId="751B737B" w14:textId="392A3669" w:rsidR="00897D9D" w:rsidRPr="00D40597" w:rsidRDefault="00897D9D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23763662" w14:textId="77777777" w:rsidR="00897D9D" w:rsidRPr="00D40597" w:rsidRDefault="00897D9D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06CD5A4A" w14:textId="44D6D650" w:rsidR="001D42E0" w:rsidRPr="00D40597" w:rsidRDefault="001D42E0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40597">
        <w:rPr>
          <w:color w:val="000000" w:themeColor="text1"/>
          <w:sz w:val="28"/>
          <w:szCs w:val="28"/>
          <w:shd w:val="clear" w:color="auto" w:fill="FFFFFF"/>
        </w:rPr>
        <w:t xml:space="preserve">Одной из стратегических задач государства является актуализация культурного населения страны, его истории и объединение национального достояния народов. Данные цели могут быть достигнуты только благодаря высокому уровню и качеству воспитательной, а также образовательной деятельности молодежи. </w:t>
      </w:r>
    </w:p>
    <w:p w14:paraId="127A11D5" w14:textId="4DE19097" w:rsidR="001D42E0" w:rsidRPr="00D40597" w:rsidRDefault="00741636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40597">
        <w:rPr>
          <w:color w:val="000000" w:themeColor="text1"/>
          <w:sz w:val="28"/>
          <w:szCs w:val="28"/>
          <w:shd w:val="clear" w:color="auto" w:fill="FFFFFF"/>
        </w:rPr>
        <w:t>Главным вектором развития молодого поколения является его духовно-нравственное воспитание. Для целостности государства и его защиты необходимо воспитание высоконравственного, культурного, толерантного поколения. Социум нуждается в воспитании у молодежи этических норм, развитии патриотического мироощущения и сопричастности.</w:t>
      </w:r>
    </w:p>
    <w:p w14:paraId="7834F88D" w14:textId="41085390" w:rsidR="00741636" w:rsidRPr="00D40597" w:rsidRDefault="00741636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b/>
          <w:bCs/>
          <w:color w:val="000000" w:themeColor="text1"/>
          <w:sz w:val="28"/>
          <w:szCs w:val="28"/>
          <w:shd w:val="clear" w:color="auto" w:fill="FFFFFF"/>
        </w:rPr>
      </w:pPr>
      <w:r w:rsidRPr="00D40597">
        <w:rPr>
          <w:color w:val="000000" w:themeColor="text1"/>
          <w:sz w:val="28"/>
          <w:szCs w:val="28"/>
          <w:shd w:val="clear" w:color="auto" w:fill="FFFFFF"/>
        </w:rPr>
        <w:t xml:space="preserve">В современной России все чаще становятся актуальными теоретические и эмпирические проблемы в области патриотического воспитания молодежи. При </w:t>
      </w:r>
      <w:r w:rsidRPr="00D40597">
        <w:rPr>
          <w:color w:val="000000" w:themeColor="text1"/>
          <w:sz w:val="28"/>
          <w:szCs w:val="28"/>
          <w:shd w:val="clear" w:color="auto" w:fill="FFFFFF"/>
        </w:rPr>
        <w:lastRenderedPageBreak/>
        <w:t>формировании отношения к Родине, необходимо основывать не только на ее военной мощи, но и обращать активное внимание на культурный акцент. К нему относятся работы отечественных художников и поэтов, музыкантов</w:t>
      </w:r>
      <w:r w:rsidR="00CD1CD4" w:rsidRPr="00D40597">
        <w:rPr>
          <w:color w:val="000000" w:themeColor="text1"/>
          <w:sz w:val="28"/>
          <w:szCs w:val="28"/>
          <w:shd w:val="clear" w:color="auto" w:fill="FFFFFF"/>
        </w:rPr>
        <w:t>, архитекторов и много</w:t>
      </w:r>
      <w:r w:rsidR="00EA01B5" w:rsidRPr="00D40597">
        <w:rPr>
          <w:color w:val="000000" w:themeColor="text1"/>
          <w:sz w:val="28"/>
          <w:szCs w:val="28"/>
          <w:shd w:val="clear" w:color="auto" w:fill="FFFFFF"/>
        </w:rPr>
        <w:t>е</w:t>
      </w:r>
      <w:r w:rsidR="00CD1CD4" w:rsidRPr="00D40597">
        <w:rPr>
          <w:color w:val="000000" w:themeColor="text1"/>
          <w:sz w:val="28"/>
          <w:szCs w:val="28"/>
          <w:shd w:val="clear" w:color="auto" w:fill="FFFFFF"/>
        </w:rPr>
        <w:t xml:space="preserve"> другое.</w:t>
      </w:r>
      <w:r w:rsidR="001A2DBD" w:rsidRPr="00D40597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CD1CD4" w:rsidRPr="00D40597">
        <w:rPr>
          <w:color w:val="000000" w:themeColor="text1"/>
          <w:sz w:val="28"/>
          <w:szCs w:val="28"/>
          <w:shd w:val="clear" w:color="auto" w:fill="FFFFFF"/>
        </w:rPr>
        <w:t xml:space="preserve">Ключевым фактором в данной проблематике является этнизация молодежи. Особое внимание уделяется </w:t>
      </w:r>
      <w:proofErr w:type="spellStart"/>
      <w:r w:rsidR="00CD1CD4" w:rsidRPr="00D40597">
        <w:rPr>
          <w:color w:val="000000" w:themeColor="text1"/>
          <w:sz w:val="28"/>
          <w:szCs w:val="28"/>
          <w:shd w:val="clear" w:color="auto" w:fill="FFFFFF"/>
        </w:rPr>
        <w:t>этносоциализации</w:t>
      </w:r>
      <w:proofErr w:type="spellEnd"/>
      <w:r w:rsidR="00CD1CD4" w:rsidRPr="00D40597">
        <w:rPr>
          <w:color w:val="000000" w:themeColor="text1"/>
          <w:sz w:val="28"/>
          <w:szCs w:val="28"/>
          <w:shd w:val="clear" w:color="auto" w:fill="FFFFFF"/>
        </w:rPr>
        <w:t xml:space="preserve"> духовных ценностей.</w:t>
      </w:r>
    </w:p>
    <w:p w14:paraId="4C15B0AE" w14:textId="606BCB83" w:rsidR="00CD1CD4" w:rsidRPr="00D40597" w:rsidRDefault="008D27EB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40597">
        <w:rPr>
          <w:color w:val="000000" w:themeColor="text1"/>
          <w:sz w:val="28"/>
          <w:szCs w:val="28"/>
          <w:shd w:val="clear" w:color="auto" w:fill="FFFFFF"/>
        </w:rPr>
        <w:t>В правовой доктрине встречаются различные классификации видов воспитания молодежи. Основными являются:</w:t>
      </w:r>
      <w:r w:rsidRPr="00D40597">
        <w:rPr>
          <w:color w:val="000000" w:themeColor="text1"/>
          <w:sz w:val="28"/>
          <w:szCs w:val="28"/>
        </w:rPr>
        <w:t xml:space="preserve"> военно-патриотическое, гражданско-патриотическое и духовно - нравственное воспитание. После</w:t>
      </w:r>
      <w:r w:rsidR="009F169B" w:rsidRPr="00D40597">
        <w:rPr>
          <w:color w:val="000000" w:themeColor="text1"/>
          <w:sz w:val="28"/>
          <w:szCs w:val="28"/>
        </w:rPr>
        <w:t xml:space="preserve">дние </w:t>
      </w:r>
      <w:r w:rsidRPr="00D40597">
        <w:rPr>
          <w:color w:val="000000" w:themeColor="text1"/>
          <w:sz w:val="28"/>
          <w:szCs w:val="28"/>
        </w:rPr>
        <w:t xml:space="preserve">чаще всего тесно связаны друг с другом. </w:t>
      </w:r>
    </w:p>
    <w:p w14:paraId="39C8608A" w14:textId="6A0BB239" w:rsidR="009F169B" w:rsidRPr="00D40597" w:rsidRDefault="000E53CF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40597">
        <w:rPr>
          <w:color w:val="000000" w:themeColor="text1"/>
          <w:sz w:val="28"/>
          <w:szCs w:val="28"/>
          <w:shd w:val="clear" w:color="auto" w:fill="FFFFFF"/>
        </w:rPr>
        <w:t xml:space="preserve">Двойственную структуру имеет </w:t>
      </w:r>
      <w:r w:rsidRPr="00D40597">
        <w:rPr>
          <w:i/>
          <w:iCs/>
          <w:color w:val="000000" w:themeColor="text1"/>
          <w:sz w:val="28"/>
          <w:szCs w:val="28"/>
          <w:shd w:val="clear" w:color="auto" w:fill="FFFFFF"/>
        </w:rPr>
        <w:t>военно-патриотическое воспитание</w:t>
      </w:r>
      <w:r w:rsidRPr="00D40597">
        <w:rPr>
          <w:color w:val="000000" w:themeColor="text1"/>
          <w:sz w:val="28"/>
          <w:szCs w:val="28"/>
          <w:shd w:val="clear" w:color="auto" w:fill="FFFFFF"/>
        </w:rPr>
        <w:t xml:space="preserve">. Это основано на том, что оно развивается педагогическими формами и методами. Они помогают развить у индивида моральные качества, которые помогут ему стать защитником </w:t>
      </w:r>
      <w:r w:rsidR="009F169B" w:rsidRPr="00D40597">
        <w:rPr>
          <w:color w:val="000000" w:themeColor="text1"/>
          <w:sz w:val="28"/>
          <w:szCs w:val="28"/>
          <w:shd w:val="clear" w:color="auto" w:fill="FFFFFF"/>
        </w:rPr>
        <w:t>О</w:t>
      </w:r>
      <w:r w:rsidRPr="00D40597">
        <w:rPr>
          <w:color w:val="000000" w:themeColor="text1"/>
          <w:sz w:val="28"/>
          <w:szCs w:val="28"/>
          <w:shd w:val="clear" w:color="auto" w:fill="FFFFFF"/>
        </w:rPr>
        <w:t>течества, а также внести вклад в безопасность личности, общества и государства в целом.</w:t>
      </w:r>
      <w:r w:rsidR="00FF7195" w:rsidRPr="00D4059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73FB2" w:rsidRPr="00D40597">
        <w:rPr>
          <w:color w:val="000000" w:themeColor="text1"/>
          <w:sz w:val="28"/>
          <w:szCs w:val="28"/>
        </w:rPr>
        <w:t>Одним из ведущ</w:t>
      </w:r>
      <w:r w:rsidR="000402F8" w:rsidRPr="00D40597">
        <w:rPr>
          <w:color w:val="000000" w:themeColor="text1"/>
          <w:sz w:val="28"/>
          <w:szCs w:val="28"/>
        </w:rPr>
        <w:t>их</w:t>
      </w:r>
      <w:r w:rsidR="00E73FB2" w:rsidRPr="00D40597">
        <w:rPr>
          <w:color w:val="000000" w:themeColor="text1"/>
          <w:sz w:val="28"/>
          <w:szCs w:val="28"/>
        </w:rPr>
        <w:t xml:space="preserve"> федеральны</w:t>
      </w:r>
      <w:r w:rsidR="000402F8" w:rsidRPr="00D40597">
        <w:rPr>
          <w:color w:val="000000" w:themeColor="text1"/>
          <w:sz w:val="28"/>
          <w:szCs w:val="28"/>
        </w:rPr>
        <w:t>х</w:t>
      </w:r>
      <w:r w:rsidR="00E73FB2" w:rsidRPr="00D40597">
        <w:rPr>
          <w:color w:val="000000" w:themeColor="text1"/>
          <w:sz w:val="28"/>
          <w:szCs w:val="28"/>
        </w:rPr>
        <w:t xml:space="preserve"> </w:t>
      </w:r>
      <w:r w:rsidR="00C644F8" w:rsidRPr="00D40597">
        <w:rPr>
          <w:color w:val="000000" w:themeColor="text1"/>
          <w:sz w:val="28"/>
          <w:szCs w:val="28"/>
        </w:rPr>
        <w:t>движений</w:t>
      </w:r>
      <w:r w:rsidR="00E73FB2" w:rsidRPr="00D40597">
        <w:rPr>
          <w:color w:val="000000" w:themeColor="text1"/>
          <w:sz w:val="28"/>
          <w:szCs w:val="28"/>
        </w:rPr>
        <w:t xml:space="preserve"> в России по развитию военно-патриотического воспитания является всероссийское детско-юношеское военно-патриотическое движение Юнармия.</w:t>
      </w:r>
      <w:r w:rsidR="009F169B" w:rsidRPr="00D40597">
        <w:rPr>
          <w:color w:val="000000" w:themeColor="text1"/>
          <w:sz w:val="28"/>
          <w:szCs w:val="28"/>
        </w:rPr>
        <w:t xml:space="preserve"> </w:t>
      </w:r>
      <w:r w:rsidR="00E73FB2" w:rsidRPr="00D40597">
        <w:rPr>
          <w:color w:val="000000" w:themeColor="text1"/>
          <w:sz w:val="28"/>
          <w:szCs w:val="28"/>
        </w:rPr>
        <w:t xml:space="preserve">Юнармейцы принимают активное участие в торжественных и памятных мероприятиях, заступают на Пост Памяти, участвуют в военно-спортивных играх и соревнованиях. </w:t>
      </w:r>
    </w:p>
    <w:p w14:paraId="0BA71158" w14:textId="7240433B" w:rsidR="0044205D" w:rsidRPr="00D40597" w:rsidRDefault="00E73FB2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color w:val="000000" w:themeColor="text1"/>
          <w:sz w:val="28"/>
          <w:szCs w:val="28"/>
        </w:rPr>
      </w:pPr>
      <w:r w:rsidRPr="00D40597">
        <w:rPr>
          <w:color w:val="000000" w:themeColor="text1"/>
          <w:sz w:val="28"/>
          <w:szCs w:val="28"/>
        </w:rPr>
        <w:t xml:space="preserve">Для юнармейцев организуются мероприятия по допризывной подготовке, занятия по военно-прикладным видам спорта и военно-тактической подготовке. </w:t>
      </w:r>
      <w:r w:rsidR="0044205D" w:rsidRPr="00D40597">
        <w:rPr>
          <w:color w:val="000000" w:themeColor="text1"/>
          <w:sz w:val="28"/>
          <w:szCs w:val="28"/>
        </w:rPr>
        <w:t>Н</w:t>
      </w:r>
      <w:r w:rsidRPr="00D40597">
        <w:rPr>
          <w:color w:val="000000" w:themeColor="text1"/>
          <w:sz w:val="28"/>
          <w:szCs w:val="28"/>
        </w:rPr>
        <w:t xml:space="preserve">а территории Тверской области ведется работа по </w:t>
      </w:r>
      <w:r w:rsidR="00155869" w:rsidRPr="00D40597">
        <w:rPr>
          <w:color w:val="000000" w:themeColor="text1"/>
          <w:sz w:val="28"/>
          <w:szCs w:val="28"/>
        </w:rPr>
        <w:t>обучению</w:t>
      </w:r>
      <w:r w:rsidRPr="00D40597">
        <w:rPr>
          <w:color w:val="000000" w:themeColor="text1"/>
          <w:sz w:val="28"/>
          <w:szCs w:val="28"/>
        </w:rPr>
        <w:t xml:space="preserve"> инструкторов и кураторов местных отделений «</w:t>
      </w:r>
      <w:proofErr w:type="spellStart"/>
      <w:r w:rsidRPr="00D40597">
        <w:rPr>
          <w:color w:val="000000" w:themeColor="text1"/>
          <w:sz w:val="28"/>
          <w:szCs w:val="28"/>
        </w:rPr>
        <w:t>Юнармия</w:t>
      </w:r>
      <w:proofErr w:type="spellEnd"/>
      <w:r w:rsidRPr="00D40597">
        <w:rPr>
          <w:color w:val="000000" w:themeColor="text1"/>
          <w:sz w:val="28"/>
          <w:szCs w:val="28"/>
        </w:rPr>
        <w:t xml:space="preserve">», также ежегодно проводятся юнармейские сборы по основам военной подготовки, в ходе которых с юнармейцами ведутся занятия по строевой подготовке, военно-прикладным видам спорта и основам тактико-специальной подготовки, а также стрельбы. </w:t>
      </w:r>
    </w:p>
    <w:p w14:paraId="6736BCA4" w14:textId="27ED0DAE" w:rsidR="0044205D" w:rsidRPr="00D40597" w:rsidRDefault="0044205D" w:rsidP="000D45C2">
      <w:pPr>
        <w:pStyle w:val="a5"/>
        <w:ind w:firstLine="454"/>
        <w:rPr>
          <w:color w:val="000000" w:themeColor="text1"/>
        </w:rPr>
      </w:pPr>
      <w:r w:rsidRPr="00D40597">
        <w:rPr>
          <w:color w:val="000000" w:themeColor="text1"/>
        </w:rPr>
        <w:t xml:space="preserve">В целях популяризации службы в Вооруженных силах Российской Федерации, развития физических и волевых качеств молодежи, в Тверской области </w:t>
      </w:r>
      <w:r w:rsidR="009F169B" w:rsidRPr="00D40597">
        <w:rPr>
          <w:color w:val="000000" w:themeColor="text1"/>
        </w:rPr>
        <w:t>проводят</w:t>
      </w:r>
      <w:r w:rsidRPr="00D40597">
        <w:rPr>
          <w:color w:val="000000" w:themeColor="text1"/>
        </w:rPr>
        <w:t xml:space="preserve"> такие традиционные мероприятия, как гражданско-патриотическая акция «Снежный десант», военно-спортивная игры «Орленок» и «Зарница», военно-</w:t>
      </w:r>
      <w:r w:rsidRPr="00D40597">
        <w:rPr>
          <w:color w:val="000000" w:themeColor="text1"/>
        </w:rPr>
        <w:lastRenderedPageBreak/>
        <w:t>спортивный лагерь «Школа безопасности», областной слет «Школа молодого поисковика»</w:t>
      </w:r>
      <w:r w:rsidR="000254B1" w:rsidRPr="00D40597">
        <w:rPr>
          <w:color w:val="000000" w:themeColor="text1"/>
        </w:rPr>
        <w:t xml:space="preserve"> и много другое</w:t>
      </w:r>
      <w:r w:rsidRPr="00D40597">
        <w:rPr>
          <w:color w:val="000000" w:themeColor="text1"/>
        </w:rPr>
        <w:t>.</w:t>
      </w:r>
    </w:p>
    <w:p w14:paraId="19DF4AD2" w14:textId="3D602CC3" w:rsidR="00C644F8" w:rsidRPr="00D40597" w:rsidRDefault="00C644F8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color w:val="000000" w:themeColor="text1"/>
          <w:sz w:val="28"/>
          <w:szCs w:val="28"/>
        </w:rPr>
      </w:pPr>
      <w:r w:rsidRPr="00D40597">
        <w:rPr>
          <w:color w:val="000000" w:themeColor="text1"/>
          <w:sz w:val="28"/>
          <w:szCs w:val="28"/>
        </w:rPr>
        <w:t xml:space="preserve">Не менее важным видом воспитания молодежи является </w:t>
      </w:r>
      <w:r w:rsidRPr="00D40597">
        <w:rPr>
          <w:i/>
          <w:iCs/>
          <w:color w:val="000000" w:themeColor="text1"/>
          <w:sz w:val="28"/>
          <w:szCs w:val="28"/>
        </w:rPr>
        <w:t>гражданско-патриотическое воспитание</w:t>
      </w:r>
      <w:r w:rsidRPr="00D40597">
        <w:rPr>
          <w:color w:val="000000" w:themeColor="text1"/>
          <w:sz w:val="28"/>
          <w:szCs w:val="28"/>
        </w:rPr>
        <w:t>. Оно направлено на формирование у молодежи правовой культуры, а также социальной ценности к Родине. Основная проблематика данного вида воспитания основывается на противоречиях гражданского общества и правового государства. Как уже отмечалось, гражданско-патриотическое воспитание тесно взаимодействует со всеми направлениями воспитательного процесса.</w:t>
      </w:r>
    </w:p>
    <w:p w14:paraId="63F03D86" w14:textId="4C328275" w:rsidR="000402F8" w:rsidRPr="00D40597" w:rsidRDefault="000402F8" w:rsidP="000254B1">
      <w:pPr>
        <w:pStyle w:val="afc"/>
        <w:spacing w:before="0" w:beforeAutospacing="0" w:after="0" w:afterAutospacing="0" w:line="360" w:lineRule="auto"/>
        <w:ind w:firstLine="454"/>
        <w:jc w:val="both"/>
        <w:rPr>
          <w:color w:val="000000" w:themeColor="text1"/>
          <w:sz w:val="28"/>
          <w:szCs w:val="28"/>
        </w:rPr>
      </w:pPr>
      <w:r w:rsidRPr="00D40597">
        <w:rPr>
          <w:color w:val="000000" w:themeColor="text1"/>
          <w:sz w:val="28"/>
          <w:szCs w:val="28"/>
        </w:rPr>
        <w:t>Одним из ведущих федеральных движени</w:t>
      </w:r>
      <w:r w:rsidR="00681A17" w:rsidRPr="00D40597">
        <w:rPr>
          <w:color w:val="000000" w:themeColor="text1"/>
          <w:sz w:val="28"/>
          <w:szCs w:val="28"/>
        </w:rPr>
        <w:t>й</w:t>
      </w:r>
      <w:r w:rsidRPr="00D40597">
        <w:rPr>
          <w:color w:val="000000" w:themeColor="text1"/>
          <w:sz w:val="28"/>
          <w:szCs w:val="28"/>
        </w:rPr>
        <w:t xml:space="preserve"> в России по развитию </w:t>
      </w:r>
      <w:r w:rsidR="00681A17" w:rsidRPr="00D40597">
        <w:rPr>
          <w:color w:val="000000" w:themeColor="text1"/>
          <w:sz w:val="28"/>
          <w:szCs w:val="28"/>
        </w:rPr>
        <w:t>гражданско-патриотического воспитания является общественное движение Волонтеры Победы</w:t>
      </w:r>
      <w:r w:rsidR="00C644F8" w:rsidRPr="00D40597">
        <w:rPr>
          <w:color w:val="000000" w:themeColor="text1"/>
          <w:sz w:val="28"/>
          <w:szCs w:val="28"/>
        </w:rPr>
        <w:t>.</w:t>
      </w:r>
      <w:r w:rsidR="00681A17" w:rsidRPr="00D40597">
        <w:rPr>
          <w:color w:val="000000" w:themeColor="text1"/>
          <w:sz w:val="28"/>
          <w:szCs w:val="28"/>
        </w:rPr>
        <w:t xml:space="preserve"> </w:t>
      </w:r>
      <w:r w:rsidR="001E02EE" w:rsidRPr="00D40597">
        <w:rPr>
          <w:color w:val="000000" w:themeColor="text1"/>
          <w:sz w:val="28"/>
          <w:szCs w:val="28"/>
        </w:rPr>
        <w:t>На территории Тверской области в рамках деятельности движения «Волонтеры Победы» сформирован</w:t>
      </w:r>
      <w:r w:rsidR="009F169B" w:rsidRPr="00D40597">
        <w:rPr>
          <w:color w:val="000000" w:themeColor="text1"/>
          <w:sz w:val="28"/>
          <w:szCs w:val="28"/>
        </w:rPr>
        <w:t>ы</w:t>
      </w:r>
      <w:r w:rsidR="001E02EE" w:rsidRPr="00D40597">
        <w:rPr>
          <w:color w:val="000000" w:themeColor="text1"/>
          <w:sz w:val="28"/>
          <w:szCs w:val="28"/>
        </w:rPr>
        <w:t xml:space="preserve"> межмуниципальны</w:t>
      </w:r>
      <w:r w:rsidR="009F169B" w:rsidRPr="00D40597">
        <w:rPr>
          <w:color w:val="000000" w:themeColor="text1"/>
          <w:sz w:val="28"/>
          <w:szCs w:val="28"/>
        </w:rPr>
        <w:t>е</w:t>
      </w:r>
      <w:r w:rsidR="001E02EE" w:rsidRPr="00D40597">
        <w:rPr>
          <w:color w:val="000000" w:themeColor="text1"/>
          <w:sz w:val="28"/>
          <w:szCs w:val="28"/>
        </w:rPr>
        <w:t xml:space="preserve"> штаб</w:t>
      </w:r>
      <w:r w:rsidR="009F169B" w:rsidRPr="00D40597">
        <w:rPr>
          <w:color w:val="000000" w:themeColor="text1"/>
          <w:sz w:val="28"/>
          <w:szCs w:val="28"/>
        </w:rPr>
        <w:t xml:space="preserve">ы. </w:t>
      </w:r>
      <w:r w:rsidR="00BB7EBF" w:rsidRPr="00D40597">
        <w:rPr>
          <w:color w:val="000000" w:themeColor="text1"/>
          <w:sz w:val="28"/>
          <w:szCs w:val="28"/>
        </w:rPr>
        <w:t>У</w:t>
      </w:r>
      <w:r w:rsidR="001E02EE" w:rsidRPr="00D40597">
        <w:rPr>
          <w:color w:val="000000" w:themeColor="text1"/>
          <w:sz w:val="28"/>
          <w:szCs w:val="28"/>
        </w:rPr>
        <w:t>частники движения оказывают содействие в проведении регионального этапа всероссийских патриотических акций «Георгиевская ленточка», «Бессмертный полк», «Свеча Памяти»</w:t>
      </w:r>
      <w:r w:rsidR="009F169B" w:rsidRPr="00D40597">
        <w:rPr>
          <w:color w:val="000000" w:themeColor="text1"/>
          <w:sz w:val="28"/>
          <w:szCs w:val="28"/>
        </w:rPr>
        <w:t xml:space="preserve">, </w:t>
      </w:r>
      <w:r w:rsidR="001E02EE" w:rsidRPr="00D40597">
        <w:rPr>
          <w:color w:val="000000" w:themeColor="text1"/>
          <w:sz w:val="28"/>
          <w:szCs w:val="28"/>
        </w:rPr>
        <w:t xml:space="preserve">организуют и проводят для молодежи просветительские акции и квесты, посвященные </w:t>
      </w:r>
      <w:r w:rsidR="009F169B" w:rsidRPr="00D40597">
        <w:rPr>
          <w:color w:val="000000" w:themeColor="text1"/>
          <w:sz w:val="28"/>
          <w:szCs w:val="28"/>
        </w:rPr>
        <w:t>д</w:t>
      </w:r>
      <w:r w:rsidR="001E02EE" w:rsidRPr="00D40597">
        <w:rPr>
          <w:color w:val="000000" w:themeColor="text1"/>
          <w:sz w:val="28"/>
          <w:szCs w:val="28"/>
        </w:rPr>
        <w:t>ням воинской славы России</w:t>
      </w:r>
      <w:r w:rsidR="009F169B" w:rsidRPr="00D40597">
        <w:rPr>
          <w:color w:val="000000" w:themeColor="text1"/>
          <w:sz w:val="28"/>
          <w:szCs w:val="28"/>
        </w:rPr>
        <w:t>,</w:t>
      </w:r>
      <w:r w:rsidR="001E02EE" w:rsidRPr="00D40597">
        <w:rPr>
          <w:color w:val="000000" w:themeColor="text1"/>
          <w:sz w:val="28"/>
          <w:szCs w:val="28"/>
        </w:rPr>
        <w:t xml:space="preserve"> оказывают адресную помощь ветеранам.</w:t>
      </w:r>
    </w:p>
    <w:p w14:paraId="7686D739" w14:textId="7611C60A" w:rsidR="0086417B" w:rsidRPr="00D40597" w:rsidRDefault="00BB7EBF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color w:val="000000" w:themeColor="text1"/>
          <w:sz w:val="28"/>
          <w:szCs w:val="28"/>
        </w:rPr>
      </w:pPr>
      <w:r w:rsidRPr="00D40597">
        <w:rPr>
          <w:color w:val="000000" w:themeColor="text1"/>
          <w:sz w:val="28"/>
          <w:szCs w:val="28"/>
        </w:rPr>
        <w:t>В то</w:t>
      </w:r>
      <w:r w:rsidR="002468FE" w:rsidRPr="00D40597">
        <w:rPr>
          <w:color w:val="000000" w:themeColor="text1"/>
          <w:sz w:val="28"/>
          <w:szCs w:val="28"/>
        </w:rPr>
        <w:t xml:space="preserve"> </w:t>
      </w:r>
      <w:r w:rsidRPr="00D40597">
        <w:rPr>
          <w:color w:val="000000" w:themeColor="text1"/>
          <w:sz w:val="28"/>
          <w:szCs w:val="28"/>
        </w:rPr>
        <w:t xml:space="preserve">же время дискуссионная материя </w:t>
      </w:r>
      <w:r w:rsidRPr="00D40597">
        <w:rPr>
          <w:i/>
          <w:iCs/>
          <w:color w:val="000000" w:themeColor="text1"/>
          <w:sz w:val="28"/>
          <w:szCs w:val="28"/>
        </w:rPr>
        <w:t>духовно-нравственного воспитания</w:t>
      </w:r>
      <w:r w:rsidRPr="00D40597">
        <w:rPr>
          <w:color w:val="000000" w:themeColor="text1"/>
          <w:sz w:val="28"/>
          <w:szCs w:val="28"/>
        </w:rPr>
        <w:t xml:space="preserve"> является одной из популярных, но малоразрешенных сфер. Здесь реализуется работа по образованию духовного мира индивида. Происходит постройка гармонии между человеком и его внутренним миром. Именно данный вид воспитания помогает установить критерии добра и зла, соединить телесное и духовное.</w:t>
      </w:r>
      <w:r w:rsidR="0086417B" w:rsidRPr="00D40597">
        <w:rPr>
          <w:color w:val="000000" w:themeColor="text1"/>
          <w:sz w:val="28"/>
          <w:szCs w:val="28"/>
        </w:rPr>
        <w:t xml:space="preserve"> На помощь духовно-нравственному воспитанию приходит культура, искусство, история и многое другое. Главной целью является воспитать у молодежи чувств</w:t>
      </w:r>
      <w:r w:rsidR="00474BCC" w:rsidRPr="00D40597">
        <w:rPr>
          <w:color w:val="000000" w:themeColor="text1"/>
          <w:sz w:val="28"/>
          <w:szCs w:val="28"/>
        </w:rPr>
        <w:t>а</w:t>
      </w:r>
      <w:r w:rsidR="0086417B" w:rsidRPr="00D40597">
        <w:rPr>
          <w:color w:val="000000" w:themeColor="text1"/>
          <w:sz w:val="28"/>
          <w:szCs w:val="28"/>
        </w:rPr>
        <w:t xml:space="preserve"> причастности к культурному наследию прошлого. Данные действия необходимо начинать с</w:t>
      </w:r>
      <w:r w:rsidR="003D0066" w:rsidRPr="00D40597">
        <w:rPr>
          <w:color w:val="000000" w:themeColor="text1"/>
          <w:sz w:val="28"/>
          <w:szCs w:val="28"/>
        </w:rPr>
        <w:t>о</w:t>
      </w:r>
      <w:r w:rsidR="0086417B" w:rsidRPr="00D40597">
        <w:rPr>
          <w:color w:val="000000" w:themeColor="text1"/>
          <w:sz w:val="28"/>
          <w:szCs w:val="28"/>
        </w:rPr>
        <w:t xml:space="preserve"> школьного возраста. </w:t>
      </w:r>
      <w:r w:rsidR="00852CAF" w:rsidRPr="00D40597">
        <w:rPr>
          <w:color w:val="000000" w:themeColor="text1"/>
          <w:sz w:val="28"/>
          <w:szCs w:val="28"/>
        </w:rPr>
        <w:t xml:space="preserve">Одним из </w:t>
      </w:r>
      <w:r w:rsidR="0086417B" w:rsidRPr="00D40597">
        <w:rPr>
          <w:color w:val="000000" w:themeColor="text1"/>
          <w:sz w:val="28"/>
          <w:szCs w:val="28"/>
        </w:rPr>
        <w:t xml:space="preserve">новых </w:t>
      </w:r>
      <w:r w:rsidR="00852CAF" w:rsidRPr="00D40597">
        <w:rPr>
          <w:color w:val="000000" w:themeColor="text1"/>
          <w:sz w:val="28"/>
          <w:szCs w:val="28"/>
        </w:rPr>
        <w:t xml:space="preserve">федеральных движений в </w:t>
      </w:r>
      <w:r w:rsidR="0086417B" w:rsidRPr="00D40597">
        <w:rPr>
          <w:color w:val="000000" w:themeColor="text1"/>
          <w:sz w:val="28"/>
          <w:szCs w:val="28"/>
        </w:rPr>
        <w:t>нашей стране</w:t>
      </w:r>
      <w:r w:rsidR="00852CAF" w:rsidRPr="00D40597">
        <w:rPr>
          <w:color w:val="000000" w:themeColor="text1"/>
          <w:sz w:val="28"/>
          <w:szCs w:val="28"/>
        </w:rPr>
        <w:t xml:space="preserve"> и в Тверском регионе является Движение первых.</w:t>
      </w:r>
    </w:p>
    <w:p w14:paraId="0A69BC00" w14:textId="4961CB34" w:rsidR="002E2F22" w:rsidRPr="00D40597" w:rsidRDefault="00852CAF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40597">
        <w:rPr>
          <w:color w:val="000000" w:themeColor="text1"/>
          <w:sz w:val="28"/>
          <w:szCs w:val="28"/>
        </w:rPr>
        <w:lastRenderedPageBreak/>
        <w:t xml:space="preserve"> Оно было создано в 2022 году на основании </w:t>
      </w:r>
      <w:r w:rsidRPr="00D40597">
        <w:rPr>
          <w:color w:val="000000" w:themeColor="text1"/>
          <w:sz w:val="28"/>
          <w:szCs w:val="28"/>
          <w:shd w:val="clear" w:color="auto" w:fill="FFFFFF"/>
        </w:rPr>
        <w:t>Федерального закона № 261-ФЗ «О российском движении детей и молодежи»</w:t>
      </w:r>
      <w:r w:rsidR="008213F7" w:rsidRPr="00D4059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0D45C2" w:rsidRPr="00D40597">
        <w:rPr>
          <w:color w:val="000000" w:themeColor="text1"/>
          <w:sz w:val="28"/>
          <w:szCs w:val="28"/>
          <w:shd w:val="clear" w:color="auto" w:fill="FFFFFF"/>
        </w:rPr>
        <w:t>[</w:t>
      </w:r>
      <w:r w:rsidR="008213F7" w:rsidRPr="00D40597">
        <w:rPr>
          <w:color w:val="000000" w:themeColor="text1"/>
          <w:sz w:val="28"/>
          <w:szCs w:val="28"/>
          <w:shd w:val="clear" w:color="auto" w:fill="FFFFFF"/>
        </w:rPr>
        <w:t>1</w:t>
      </w:r>
      <w:r w:rsidR="000D45C2" w:rsidRPr="00D40597">
        <w:rPr>
          <w:color w:val="000000" w:themeColor="text1"/>
          <w:sz w:val="28"/>
          <w:szCs w:val="28"/>
          <w:shd w:val="clear" w:color="auto" w:fill="FFFFFF"/>
        </w:rPr>
        <w:t>]</w:t>
      </w:r>
      <w:r w:rsidRPr="00D40597">
        <w:rPr>
          <w:color w:val="000000" w:themeColor="text1"/>
          <w:sz w:val="28"/>
          <w:szCs w:val="28"/>
          <w:shd w:val="clear" w:color="auto" w:fill="FFFFFF"/>
        </w:rPr>
        <w:t>.</w:t>
      </w:r>
      <w:r w:rsidRPr="00D40597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86417B" w:rsidRPr="00D40597">
        <w:rPr>
          <w:color w:val="000000" w:themeColor="text1"/>
          <w:sz w:val="28"/>
          <w:szCs w:val="28"/>
          <w:bdr w:val="none" w:sz="0" w:space="0" w:color="auto" w:frame="1"/>
        </w:rPr>
        <w:t xml:space="preserve">Участие в движении помогает молодому человеку не только найти друзей по интересам, но и участвовать </w:t>
      </w:r>
      <w:r w:rsidRPr="00D40597">
        <w:rPr>
          <w:color w:val="000000" w:themeColor="text1"/>
          <w:sz w:val="28"/>
          <w:szCs w:val="28"/>
          <w:shd w:val="clear" w:color="auto" w:fill="FFFFFF"/>
        </w:rPr>
        <w:t xml:space="preserve">в мероприятиях по 12 направлениям. </w:t>
      </w:r>
      <w:r w:rsidR="0086417B" w:rsidRPr="00D40597">
        <w:rPr>
          <w:color w:val="000000" w:themeColor="text1"/>
          <w:sz w:val="28"/>
          <w:szCs w:val="28"/>
          <w:shd w:val="clear" w:color="auto" w:fill="FFFFFF"/>
        </w:rPr>
        <w:t xml:space="preserve">К ним относятся: </w:t>
      </w:r>
      <w:r w:rsidRPr="00D40597">
        <w:rPr>
          <w:color w:val="000000" w:themeColor="text1"/>
          <w:sz w:val="28"/>
          <w:szCs w:val="28"/>
          <w:shd w:val="clear" w:color="auto" w:fill="FFFFFF"/>
        </w:rPr>
        <w:t>образование, наука, труд и профессия, культура, добровольчество, патриотизм, спорт, здоровый образ жизни, медиа и коммуникации, дипломатия, экология, туризм.</w:t>
      </w:r>
    </w:p>
    <w:p w14:paraId="3030FFD4" w14:textId="6F9DC4F9" w:rsidR="008213F7" w:rsidRPr="00D40597" w:rsidRDefault="00474BCC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color w:val="000000" w:themeColor="text1"/>
          <w:sz w:val="28"/>
          <w:szCs w:val="28"/>
        </w:rPr>
      </w:pPr>
      <w:r w:rsidRPr="00D40597">
        <w:rPr>
          <w:color w:val="000000" w:themeColor="text1"/>
          <w:sz w:val="28"/>
          <w:szCs w:val="28"/>
          <w:shd w:val="clear" w:color="auto" w:fill="FFFFFF"/>
        </w:rPr>
        <w:t>Можно отметить несколько направлений форм и методов использования в воспитательных целях объектов культурного наследия. К ним относятся институциональное</w:t>
      </w:r>
      <w:r w:rsidRPr="00D40597">
        <w:rPr>
          <w:color w:val="000000" w:themeColor="text1"/>
          <w:sz w:val="28"/>
          <w:szCs w:val="28"/>
        </w:rPr>
        <w:t xml:space="preserve"> и неинституциональное направление. Речь идет о</w:t>
      </w:r>
      <w:r w:rsidR="00DA010D" w:rsidRPr="00D40597">
        <w:rPr>
          <w:color w:val="000000" w:themeColor="text1"/>
          <w:sz w:val="28"/>
          <w:szCs w:val="28"/>
        </w:rPr>
        <w:t>б</w:t>
      </w:r>
      <w:r w:rsidRPr="00D40597">
        <w:rPr>
          <w:color w:val="000000" w:themeColor="text1"/>
          <w:sz w:val="28"/>
          <w:szCs w:val="28"/>
        </w:rPr>
        <w:t xml:space="preserve"> условно идеально-типической модели. </w:t>
      </w:r>
    </w:p>
    <w:p w14:paraId="6ACCFD5E" w14:textId="62D3418E" w:rsidR="002E2F22" w:rsidRPr="00D40597" w:rsidRDefault="00474BCC" w:rsidP="008213F7">
      <w:pPr>
        <w:pStyle w:val="afc"/>
        <w:spacing w:before="0" w:beforeAutospacing="0" w:after="0" w:afterAutospacing="0" w:line="360" w:lineRule="auto"/>
        <w:ind w:firstLine="454"/>
        <w:jc w:val="both"/>
        <w:rPr>
          <w:color w:val="000000" w:themeColor="text1"/>
          <w:sz w:val="28"/>
          <w:szCs w:val="28"/>
        </w:rPr>
      </w:pPr>
      <w:r w:rsidRPr="00D40597">
        <w:rPr>
          <w:color w:val="000000" w:themeColor="text1"/>
          <w:sz w:val="28"/>
          <w:szCs w:val="28"/>
        </w:rPr>
        <w:t>В то</w:t>
      </w:r>
      <w:r w:rsidR="002468FE" w:rsidRPr="00D40597">
        <w:rPr>
          <w:color w:val="000000" w:themeColor="text1"/>
          <w:sz w:val="28"/>
          <w:szCs w:val="28"/>
        </w:rPr>
        <w:t xml:space="preserve"> </w:t>
      </w:r>
      <w:r w:rsidRPr="00D40597">
        <w:rPr>
          <w:color w:val="000000" w:themeColor="text1"/>
          <w:sz w:val="28"/>
          <w:szCs w:val="28"/>
        </w:rPr>
        <w:t xml:space="preserve">же время на практике данные направления тесно пересекаются друг с другом, а также применяются в тандеме. </w:t>
      </w:r>
      <w:r w:rsidR="002E2F22" w:rsidRPr="00D40597">
        <w:rPr>
          <w:color w:val="000000" w:themeColor="text1"/>
          <w:sz w:val="28"/>
          <w:szCs w:val="28"/>
        </w:rPr>
        <w:t xml:space="preserve">К индустриальному направлению можно отнести такие сферы как: </w:t>
      </w:r>
      <w:r w:rsidR="00E94611" w:rsidRPr="00D40597">
        <w:rPr>
          <w:color w:val="000000" w:themeColor="text1"/>
          <w:sz w:val="28"/>
          <w:szCs w:val="28"/>
        </w:rPr>
        <w:t>краеведение, музейн</w:t>
      </w:r>
      <w:r w:rsidR="002E2F22" w:rsidRPr="00D40597">
        <w:rPr>
          <w:color w:val="000000" w:themeColor="text1"/>
          <w:sz w:val="28"/>
          <w:szCs w:val="28"/>
        </w:rPr>
        <w:t>ая</w:t>
      </w:r>
      <w:r w:rsidR="00E94611" w:rsidRPr="00D40597">
        <w:rPr>
          <w:color w:val="000000" w:themeColor="text1"/>
          <w:sz w:val="28"/>
          <w:szCs w:val="28"/>
        </w:rPr>
        <w:t xml:space="preserve"> педагогик</w:t>
      </w:r>
      <w:r w:rsidR="002E2F22" w:rsidRPr="00D40597">
        <w:rPr>
          <w:color w:val="000000" w:themeColor="text1"/>
          <w:sz w:val="28"/>
          <w:szCs w:val="28"/>
        </w:rPr>
        <w:t>а</w:t>
      </w:r>
      <w:r w:rsidR="00E94611" w:rsidRPr="00D40597">
        <w:rPr>
          <w:color w:val="000000" w:themeColor="text1"/>
          <w:sz w:val="28"/>
          <w:szCs w:val="28"/>
        </w:rPr>
        <w:t>, экскурсионн</w:t>
      </w:r>
      <w:r w:rsidR="002E2F22" w:rsidRPr="00D40597">
        <w:rPr>
          <w:color w:val="000000" w:themeColor="text1"/>
          <w:sz w:val="28"/>
          <w:szCs w:val="28"/>
        </w:rPr>
        <w:t>ая</w:t>
      </w:r>
      <w:r w:rsidR="00E94611" w:rsidRPr="00D40597">
        <w:rPr>
          <w:color w:val="000000" w:themeColor="text1"/>
          <w:sz w:val="28"/>
          <w:szCs w:val="28"/>
        </w:rPr>
        <w:t xml:space="preserve"> деятельность и </w:t>
      </w:r>
      <w:r w:rsidR="002E2F22" w:rsidRPr="00D40597">
        <w:rPr>
          <w:color w:val="000000" w:themeColor="text1"/>
          <w:sz w:val="28"/>
          <w:szCs w:val="28"/>
        </w:rPr>
        <w:t>работа</w:t>
      </w:r>
      <w:r w:rsidR="00E94611" w:rsidRPr="00D40597">
        <w:rPr>
          <w:color w:val="000000" w:themeColor="text1"/>
          <w:sz w:val="28"/>
          <w:szCs w:val="28"/>
        </w:rPr>
        <w:t xml:space="preserve">. </w:t>
      </w:r>
      <w:r w:rsidR="002E2F22" w:rsidRPr="00D40597">
        <w:rPr>
          <w:color w:val="000000" w:themeColor="text1"/>
          <w:sz w:val="28"/>
          <w:szCs w:val="28"/>
        </w:rPr>
        <w:t>Ко второму направлению, а именно неиндустриальному относят:</w:t>
      </w:r>
      <w:r w:rsidR="002E2F22" w:rsidRPr="00D40597">
        <w:rPr>
          <w:color w:val="000000" w:themeColor="text1"/>
          <w:sz w:val="20"/>
          <w:szCs w:val="20"/>
        </w:rPr>
        <w:t xml:space="preserve"> </w:t>
      </w:r>
      <w:r w:rsidR="002E2F22" w:rsidRPr="00D40597">
        <w:rPr>
          <w:color w:val="000000" w:themeColor="text1"/>
          <w:sz w:val="28"/>
          <w:szCs w:val="28"/>
        </w:rPr>
        <w:t>туризм, самодеятельность молодежных объединений, деятельность событийных и фестивальных мероприятий, связанных с фактами истории, семейное воспитание</w:t>
      </w:r>
      <w:r w:rsidR="008213F7" w:rsidRPr="00D40597">
        <w:rPr>
          <w:color w:val="000000" w:themeColor="text1"/>
          <w:sz w:val="28"/>
          <w:szCs w:val="28"/>
        </w:rPr>
        <w:t xml:space="preserve"> </w:t>
      </w:r>
      <w:r w:rsidR="000D45C2" w:rsidRPr="00D40597">
        <w:rPr>
          <w:color w:val="000000" w:themeColor="text1"/>
          <w:sz w:val="28"/>
          <w:szCs w:val="28"/>
        </w:rPr>
        <w:t>[</w:t>
      </w:r>
      <w:r w:rsidR="008213F7" w:rsidRPr="00D40597">
        <w:rPr>
          <w:color w:val="000000" w:themeColor="text1"/>
          <w:sz w:val="28"/>
          <w:szCs w:val="28"/>
        </w:rPr>
        <w:t xml:space="preserve">2, </w:t>
      </w:r>
      <w:r w:rsidR="008213F7" w:rsidRPr="00D40597">
        <w:rPr>
          <w:color w:val="000000" w:themeColor="text1"/>
          <w:sz w:val="28"/>
          <w:szCs w:val="28"/>
          <w:lang w:val="en-US"/>
        </w:rPr>
        <w:t>c</w:t>
      </w:r>
      <w:r w:rsidR="008213F7" w:rsidRPr="00D40597">
        <w:rPr>
          <w:color w:val="000000" w:themeColor="text1"/>
          <w:sz w:val="28"/>
          <w:szCs w:val="28"/>
        </w:rPr>
        <w:t>.7</w:t>
      </w:r>
      <w:r w:rsidR="000D45C2" w:rsidRPr="00D40597">
        <w:rPr>
          <w:color w:val="000000" w:themeColor="text1"/>
          <w:sz w:val="28"/>
          <w:szCs w:val="28"/>
        </w:rPr>
        <w:t>]</w:t>
      </w:r>
      <w:r w:rsidR="002E2F22" w:rsidRPr="00D40597">
        <w:rPr>
          <w:color w:val="000000" w:themeColor="text1"/>
          <w:sz w:val="28"/>
          <w:szCs w:val="28"/>
        </w:rPr>
        <w:t>.</w:t>
      </w:r>
    </w:p>
    <w:p w14:paraId="48880485" w14:textId="77777777" w:rsidR="008213F7" w:rsidRPr="00D40597" w:rsidRDefault="002E2F22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40597">
        <w:rPr>
          <w:color w:val="000000" w:themeColor="text1"/>
          <w:sz w:val="28"/>
          <w:szCs w:val="28"/>
          <w:shd w:val="clear" w:color="auto" w:fill="FFFFFF"/>
        </w:rPr>
        <w:t>Тем не менее все объекты культурного наследия по-своему уникальны. Они социально значимы и обладают предметной информацией</w:t>
      </w:r>
      <w:r w:rsidR="00D123E0" w:rsidRPr="00D40597">
        <w:rPr>
          <w:color w:val="000000" w:themeColor="text1"/>
          <w:sz w:val="28"/>
          <w:szCs w:val="28"/>
          <w:shd w:val="clear" w:color="auto" w:fill="FFFFFF"/>
        </w:rPr>
        <w:t>, являются подлинным материальным свидетелем реального исторического события. Благодаря реализации указанных методов и форм воспитания, формируются компетентности молодежи в области культурных и природных проблем. На основе практических действий складываются представления об объектах культурного наследия как социальных ценност</w:t>
      </w:r>
      <w:r w:rsidR="00016439" w:rsidRPr="00D40597">
        <w:rPr>
          <w:color w:val="000000" w:themeColor="text1"/>
          <w:sz w:val="28"/>
          <w:szCs w:val="28"/>
          <w:shd w:val="clear" w:color="auto" w:fill="FFFFFF"/>
        </w:rPr>
        <w:t>ей</w:t>
      </w:r>
      <w:r w:rsidR="008213F7" w:rsidRPr="00D4059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0D45C2" w:rsidRPr="00D40597">
        <w:rPr>
          <w:color w:val="000000" w:themeColor="text1"/>
          <w:sz w:val="28"/>
          <w:szCs w:val="28"/>
          <w:shd w:val="clear" w:color="auto" w:fill="FFFFFF"/>
        </w:rPr>
        <w:t>[</w:t>
      </w:r>
      <w:r w:rsidR="008213F7" w:rsidRPr="00D40597">
        <w:rPr>
          <w:color w:val="000000" w:themeColor="text1"/>
          <w:sz w:val="28"/>
          <w:szCs w:val="28"/>
          <w:shd w:val="clear" w:color="auto" w:fill="FFFFFF"/>
        </w:rPr>
        <w:t xml:space="preserve">3, </w:t>
      </w:r>
      <w:r w:rsidR="008213F7" w:rsidRPr="00D40597">
        <w:rPr>
          <w:color w:val="000000" w:themeColor="text1"/>
          <w:sz w:val="28"/>
          <w:szCs w:val="28"/>
          <w:shd w:val="clear" w:color="auto" w:fill="FFFFFF"/>
          <w:lang w:val="en-US"/>
        </w:rPr>
        <w:t>c</w:t>
      </w:r>
      <w:r w:rsidR="008213F7" w:rsidRPr="00D40597">
        <w:rPr>
          <w:color w:val="000000" w:themeColor="text1"/>
          <w:sz w:val="28"/>
          <w:szCs w:val="28"/>
          <w:shd w:val="clear" w:color="auto" w:fill="FFFFFF"/>
        </w:rPr>
        <w:t>.13</w:t>
      </w:r>
      <w:r w:rsidR="000D45C2" w:rsidRPr="00D40597">
        <w:rPr>
          <w:color w:val="000000" w:themeColor="text1"/>
          <w:sz w:val="28"/>
          <w:szCs w:val="28"/>
          <w:shd w:val="clear" w:color="auto" w:fill="FFFFFF"/>
        </w:rPr>
        <w:t>]</w:t>
      </w:r>
      <w:r w:rsidR="00D123E0" w:rsidRPr="00D40597">
        <w:rPr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55E3A72F" w14:textId="47BD6993" w:rsidR="006569C5" w:rsidRPr="00D40597" w:rsidRDefault="00FF7195" w:rsidP="000D45C2">
      <w:pPr>
        <w:pStyle w:val="afc"/>
        <w:spacing w:before="0" w:beforeAutospacing="0" w:after="0" w:afterAutospacing="0" w:line="360" w:lineRule="auto"/>
        <w:ind w:firstLine="454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40597">
        <w:rPr>
          <w:color w:val="000000" w:themeColor="text1"/>
          <w:sz w:val="28"/>
          <w:szCs w:val="28"/>
          <w:shd w:val="clear" w:color="auto" w:fill="FFFFFF"/>
        </w:rPr>
        <w:t>В рамках работы по духовно-нравственному воспитанию молодежи в Тверском регионе проводятся мероприятия, направленные на сохранение традиционных ценностей и популяризации традиционной культуры в молодежной среде, такие как молодежный фольклорный фестиваль «Новолетие в Пречистом бору», военно-исторические фестивали «Тверская застава» и «Княжество Тверское».</w:t>
      </w:r>
    </w:p>
    <w:p w14:paraId="06519750" w14:textId="77777777" w:rsidR="007943E2" w:rsidRPr="00D40597" w:rsidRDefault="0057148E" w:rsidP="000D45C2">
      <w:pPr>
        <w:pStyle w:val="a5"/>
        <w:ind w:firstLine="454"/>
        <w:rPr>
          <w:color w:val="000000" w:themeColor="text1"/>
        </w:rPr>
      </w:pPr>
      <w:r w:rsidRPr="00D40597">
        <w:rPr>
          <w:color w:val="000000" w:themeColor="text1"/>
        </w:rPr>
        <w:lastRenderedPageBreak/>
        <w:t xml:space="preserve">Таким образом можно сделать вывод о том, что </w:t>
      </w:r>
      <w:r w:rsidR="00155869" w:rsidRPr="00D40597">
        <w:rPr>
          <w:color w:val="000000" w:themeColor="text1"/>
        </w:rPr>
        <w:t>к</w:t>
      </w:r>
      <w:r w:rsidR="006569C5" w:rsidRPr="00D40597">
        <w:rPr>
          <w:color w:val="000000" w:themeColor="text1"/>
        </w:rPr>
        <w:t xml:space="preserve">ультурно-просветительские учреждения, образовательные организации, общественные движения являются главным фактором духовно-нравственного, патриотического и гражданского воспитания молодежи через историческое и культурное наследие России. </w:t>
      </w:r>
    </w:p>
    <w:p w14:paraId="1E4D62D9" w14:textId="48ABEA8A" w:rsidR="006569C5" w:rsidRPr="00D40597" w:rsidRDefault="006569C5" w:rsidP="000D45C2">
      <w:pPr>
        <w:pStyle w:val="a5"/>
        <w:ind w:firstLine="454"/>
        <w:rPr>
          <w:color w:val="000000" w:themeColor="text1"/>
        </w:rPr>
      </w:pPr>
      <w:r w:rsidRPr="00D40597">
        <w:rPr>
          <w:color w:val="000000" w:themeColor="text1"/>
        </w:rPr>
        <w:t xml:space="preserve">Активное участие молодежи в культурно-массовых, исторических и культурных мероприятиях помогут увеличить уровень патриотизма в стране, усилить духовно-нравственное воспитание молодежи. </w:t>
      </w:r>
    </w:p>
    <w:p w14:paraId="3348EFF4" w14:textId="77777777" w:rsidR="006569C5" w:rsidRPr="00D40597" w:rsidRDefault="006569C5" w:rsidP="000D45C2">
      <w:pPr>
        <w:pStyle w:val="a5"/>
        <w:ind w:firstLine="454"/>
        <w:rPr>
          <w:b/>
          <w:bCs/>
          <w:color w:val="000000" w:themeColor="text1"/>
        </w:rPr>
      </w:pPr>
    </w:p>
    <w:p w14:paraId="53C5A4D6" w14:textId="65D9FE74" w:rsidR="009A0F14" w:rsidRPr="00D40597" w:rsidRDefault="009A0F14" w:rsidP="000D45C2">
      <w:pPr>
        <w:pStyle w:val="afc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  <w:shd w:val="clear" w:color="auto" w:fill="FFFFFF"/>
        </w:rPr>
      </w:pPr>
    </w:p>
    <w:p w14:paraId="4DC917AA" w14:textId="77777777" w:rsidR="00FF7195" w:rsidRPr="00D40597" w:rsidRDefault="00FF7195" w:rsidP="000D45C2">
      <w:pPr>
        <w:pStyle w:val="ConsPlusCell"/>
        <w:spacing w:line="360" w:lineRule="auto"/>
        <w:ind w:firstLine="45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405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Библиография</w:t>
      </w:r>
    </w:p>
    <w:p w14:paraId="77038C18" w14:textId="5E225A65" w:rsidR="007213D4" w:rsidRPr="00D40597" w:rsidRDefault="007213D4" w:rsidP="000D45C2">
      <w:pPr>
        <w:pStyle w:val="afc"/>
        <w:spacing w:before="0" w:beforeAutospacing="0" w:after="0" w:afterAutospacing="0" w:line="360" w:lineRule="auto"/>
        <w:ind w:firstLine="454"/>
        <w:rPr>
          <w:color w:val="000000" w:themeColor="text1"/>
          <w:sz w:val="28"/>
          <w:szCs w:val="28"/>
          <w:shd w:val="clear" w:color="auto" w:fill="FFFFFF"/>
        </w:rPr>
      </w:pPr>
    </w:p>
    <w:p w14:paraId="66F2C143" w14:textId="43959441" w:rsidR="007213D4" w:rsidRPr="00D40597" w:rsidRDefault="00FF7195" w:rsidP="000D45C2">
      <w:pPr>
        <w:pStyle w:val="afc"/>
        <w:numPr>
          <w:ilvl w:val="0"/>
          <w:numId w:val="6"/>
        </w:numPr>
        <w:spacing w:before="0" w:beforeAutospacing="0" w:after="0" w:afterAutospacing="0" w:line="360" w:lineRule="auto"/>
        <w:ind w:left="0" w:firstLine="454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40597">
        <w:rPr>
          <w:color w:val="000000" w:themeColor="text1"/>
          <w:sz w:val="28"/>
          <w:szCs w:val="28"/>
          <w:shd w:val="clear" w:color="auto" w:fill="FFFFFF"/>
        </w:rPr>
        <w:t>Федеральный закон от 14 июля 2022 г. № 261-ФЗ «О российском движении детей и молодежи» // Собрание законодательства Российской Федерации, 18 июля 2022 г. № 29 (часть II) ст. 5228</w:t>
      </w:r>
    </w:p>
    <w:p w14:paraId="5C656857" w14:textId="3FBA9327" w:rsidR="001F7199" w:rsidRPr="00D40597" w:rsidRDefault="001F7199" w:rsidP="000D45C2">
      <w:pPr>
        <w:pStyle w:val="afc"/>
        <w:numPr>
          <w:ilvl w:val="0"/>
          <w:numId w:val="6"/>
        </w:numPr>
        <w:spacing w:before="0" w:beforeAutospacing="0" w:after="0" w:afterAutospacing="0" w:line="360" w:lineRule="auto"/>
        <w:ind w:left="0" w:firstLine="454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 w:rsidRPr="00D40597">
        <w:rPr>
          <w:color w:val="000000" w:themeColor="text1"/>
          <w:sz w:val="28"/>
          <w:szCs w:val="28"/>
          <w:shd w:val="clear" w:color="auto" w:fill="FFFFFF"/>
        </w:rPr>
        <w:t>Путрик</w:t>
      </w:r>
      <w:proofErr w:type="spellEnd"/>
      <w:r w:rsidRPr="00D40597">
        <w:rPr>
          <w:color w:val="000000" w:themeColor="text1"/>
          <w:sz w:val="28"/>
          <w:szCs w:val="28"/>
          <w:shd w:val="clear" w:color="auto" w:fill="FFFFFF"/>
        </w:rPr>
        <w:t xml:space="preserve"> Ю. С. Культурное и природное наследие как важный фактор патриотического воспитания молодежи в Российской Федерации // Журнал института наследия. 2015. № 2(2). С. </w:t>
      </w:r>
      <w:r w:rsidR="008213F7" w:rsidRPr="00D40597">
        <w:rPr>
          <w:color w:val="000000" w:themeColor="text1"/>
          <w:sz w:val="28"/>
          <w:szCs w:val="28"/>
          <w:shd w:val="clear" w:color="auto" w:fill="FFFFFF"/>
        </w:rPr>
        <w:t>1-1</w:t>
      </w:r>
      <w:r w:rsidRPr="00D40597">
        <w:rPr>
          <w:color w:val="000000" w:themeColor="text1"/>
          <w:sz w:val="28"/>
          <w:szCs w:val="28"/>
          <w:shd w:val="clear" w:color="auto" w:fill="FFFFFF"/>
        </w:rPr>
        <w:t>7.</w:t>
      </w:r>
    </w:p>
    <w:p w14:paraId="65756652" w14:textId="182788DF" w:rsidR="007213D4" w:rsidRPr="00D40597" w:rsidRDefault="007213D4" w:rsidP="000D45C2">
      <w:pPr>
        <w:pStyle w:val="afc"/>
        <w:numPr>
          <w:ilvl w:val="0"/>
          <w:numId w:val="6"/>
        </w:numPr>
        <w:spacing w:before="0" w:beforeAutospacing="0" w:after="0" w:afterAutospacing="0" w:line="360" w:lineRule="auto"/>
        <w:ind w:left="0" w:firstLine="454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 w:rsidRPr="00D40597">
        <w:rPr>
          <w:color w:val="000000" w:themeColor="text1"/>
          <w:sz w:val="28"/>
          <w:szCs w:val="28"/>
          <w:shd w:val="clear" w:color="auto" w:fill="FFFFFF"/>
        </w:rPr>
        <w:t>Ходусов</w:t>
      </w:r>
      <w:proofErr w:type="spellEnd"/>
      <w:r w:rsidR="001D7034" w:rsidRPr="00D4059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40597">
        <w:rPr>
          <w:color w:val="000000" w:themeColor="text1"/>
          <w:sz w:val="28"/>
          <w:szCs w:val="28"/>
          <w:shd w:val="clear" w:color="auto" w:fill="FFFFFF"/>
        </w:rPr>
        <w:t>А. Н. Педагогика воспитания: теория, методология, технология, методика: учебник</w:t>
      </w:r>
      <w:r w:rsidR="001D7034" w:rsidRPr="00D40597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D40597">
        <w:rPr>
          <w:color w:val="000000" w:themeColor="text1"/>
          <w:sz w:val="28"/>
          <w:szCs w:val="28"/>
          <w:shd w:val="clear" w:color="auto" w:fill="FFFFFF"/>
        </w:rPr>
        <w:t>ИНФРА-М, 2023</w:t>
      </w:r>
      <w:r w:rsidR="00FF7195" w:rsidRPr="00D40597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D40597">
        <w:rPr>
          <w:color w:val="000000" w:themeColor="text1"/>
          <w:sz w:val="28"/>
          <w:szCs w:val="28"/>
          <w:shd w:val="clear" w:color="auto" w:fill="FFFFFF"/>
        </w:rPr>
        <w:t>405 с.</w:t>
      </w:r>
    </w:p>
    <w:sectPr w:rsidR="007213D4" w:rsidRPr="00D40597" w:rsidSect="000D45C2">
      <w:headerReference w:type="default" r:id="rId8"/>
      <w:footerReference w:type="even" r:id="rId9"/>
      <w:footerReference w:type="default" r:id="rId10"/>
      <w:pgSz w:w="11906" w:h="16838"/>
      <w:pgMar w:top="851" w:right="851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A8EA5" w14:textId="77777777" w:rsidR="00DF4FF5" w:rsidRDefault="00DF4FF5" w:rsidP="00F00D69">
      <w:r>
        <w:separator/>
      </w:r>
    </w:p>
  </w:endnote>
  <w:endnote w:type="continuationSeparator" w:id="0">
    <w:p w14:paraId="1DA60754" w14:textId="77777777" w:rsidR="00DF4FF5" w:rsidRDefault="00DF4FF5" w:rsidP="00F00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20B0604020202020204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fe"/>
      </w:rPr>
      <w:id w:val="298575790"/>
      <w:docPartObj>
        <w:docPartGallery w:val="Page Numbers (Bottom of Page)"/>
        <w:docPartUnique/>
      </w:docPartObj>
    </w:sdtPr>
    <w:sdtContent>
      <w:p w14:paraId="34690DBD" w14:textId="7B35EDC0" w:rsidR="001F7199" w:rsidRDefault="001F7199" w:rsidP="008705CB">
        <w:pPr>
          <w:pStyle w:val="ad"/>
          <w:framePr w:wrap="none" w:vAnchor="text" w:hAnchor="margin" w:xAlign="right" w:y="1"/>
          <w:rPr>
            <w:rStyle w:val="afe"/>
          </w:rPr>
        </w:pPr>
        <w:r>
          <w:rPr>
            <w:rStyle w:val="afe"/>
          </w:rPr>
          <w:fldChar w:fldCharType="begin"/>
        </w:r>
        <w:r>
          <w:rPr>
            <w:rStyle w:val="afe"/>
          </w:rPr>
          <w:instrText xml:space="preserve"> PAGE </w:instrText>
        </w:r>
        <w:r>
          <w:rPr>
            <w:rStyle w:val="afe"/>
          </w:rPr>
          <w:fldChar w:fldCharType="end"/>
        </w:r>
      </w:p>
    </w:sdtContent>
  </w:sdt>
  <w:p w14:paraId="2AD7D091" w14:textId="77777777" w:rsidR="001F7199" w:rsidRDefault="001F7199" w:rsidP="001F7199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fe"/>
      </w:rPr>
      <w:id w:val="-249127051"/>
      <w:docPartObj>
        <w:docPartGallery w:val="Page Numbers (Bottom of Page)"/>
        <w:docPartUnique/>
      </w:docPartObj>
    </w:sdtPr>
    <w:sdtContent>
      <w:p w14:paraId="1FB08084" w14:textId="0FF89D1A" w:rsidR="001F7199" w:rsidRDefault="001F7199" w:rsidP="008705CB">
        <w:pPr>
          <w:pStyle w:val="ad"/>
          <w:framePr w:wrap="none" w:vAnchor="text" w:hAnchor="margin" w:xAlign="right" w:y="1"/>
          <w:rPr>
            <w:rStyle w:val="afe"/>
          </w:rPr>
        </w:pPr>
        <w:r>
          <w:rPr>
            <w:rStyle w:val="afe"/>
          </w:rPr>
          <w:fldChar w:fldCharType="begin"/>
        </w:r>
        <w:r>
          <w:rPr>
            <w:rStyle w:val="afe"/>
          </w:rPr>
          <w:instrText xml:space="preserve"> PAGE </w:instrText>
        </w:r>
        <w:r>
          <w:rPr>
            <w:rStyle w:val="afe"/>
          </w:rPr>
          <w:fldChar w:fldCharType="separate"/>
        </w:r>
        <w:r>
          <w:rPr>
            <w:rStyle w:val="afe"/>
            <w:noProof/>
          </w:rPr>
          <w:t>1</w:t>
        </w:r>
        <w:r>
          <w:rPr>
            <w:rStyle w:val="afe"/>
          </w:rPr>
          <w:fldChar w:fldCharType="end"/>
        </w:r>
      </w:p>
    </w:sdtContent>
  </w:sdt>
  <w:p w14:paraId="7895A38E" w14:textId="77777777" w:rsidR="001F7199" w:rsidRDefault="001F7199" w:rsidP="001F7199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633FE" w14:textId="77777777" w:rsidR="00DF4FF5" w:rsidRDefault="00DF4FF5" w:rsidP="00F00D69">
      <w:r>
        <w:separator/>
      </w:r>
    </w:p>
  </w:footnote>
  <w:footnote w:type="continuationSeparator" w:id="0">
    <w:p w14:paraId="77CED3B6" w14:textId="77777777" w:rsidR="00DF4FF5" w:rsidRDefault="00DF4FF5" w:rsidP="00F00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AAD5E" w14:textId="77777777" w:rsidR="00991537" w:rsidRDefault="00991537">
    <w:pPr>
      <w:pStyle w:val="ab"/>
      <w:jc w:val="right"/>
    </w:pPr>
  </w:p>
  <w:p w14:paraId="46A9CAB6" w14:textId="77777777" w:rsidR="008B3669" w:rsidRDefault="008B3669" w:rsidP="00F819D9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F4E2A"/>
    <w:multiLevelType w:val="hybridMultilevel"/>
    <w:tmpl w:val="11703A50"/>
    <w:lvl w:ilvl="0" w:tplc="FFFFFFFF">
      <w:start w:val="1"/>
      <w:numFmt w:val="decimal"/>
      <w:lvlText w:val="%1."/>
      <w:lvlJc w:val="left"/>
      <w:pPr>
        <w:ind w:left="461" w:hanging="361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FFFFFFFF">
      <w:numFmt w:val="bullet"/>
      <w:lvlText w:val="•"/>
      <w:lvlJc w:val="left"/>
      <w:pPr>
        <w:ind w:left="1372" w:hanging="361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2285" w:hanging="361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3197" w:hanging="361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4110" w:hanging="361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5022" w:hanging="361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5935" w:hanging="361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6847" w:hanging="361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7760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23814B92"/>
    <w:multiLevelType w:val="hybridMultilevel"/>
    <w:tmpl w:val="D5860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95D5A"/>
    <w:multiLevelType w:val="hybridMultilevel"/>
    <w:tmpl w:val="5524E0B6"/>
    <w:lvl w:ilvl="0" w:tplc="5BFC561E">
      <w:start w:val="1"/>
      <w:numFmt w:val="decimal"/>
      <w:lvlText w:val="%1."/>
      <w:lvlJc w:val="left"/>
      <w:pPr>
        <w:ind w:left="720" w:hanging="360"/>
      </w:pPr>
      <w:rPr>
        <w:rFonts w:ascii="Arial,Bold" w:hAnsi="Arial,Bold" w:hint="default"/>
        <w:color w:val="211E1E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262E0"/>
    <w:multiLevelType w:val="hybridMultilevel"/>
    <w:tmpl w:val="F76697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F8C3AFD"/>
    <w:multiLevelType w:val="hybridMultilevel"/>
    <w:tmpl w:val="AADC4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B0DAB"/>
    <w:multiLevelType w:val="hybridMultilevel"/>
    <w:tmpl w:val="F014C68C"/>
    <w:lvl w:ilvl="0" w:tplc="5C3CE09A">
      <w:start w:val="1"/>
      <w:numFmt w:val="decimal"/>
      <w:lvlText w:val="%1."/>
      <w:lvlJc w:val="left"/>
      <w:pPr>
        <w:ind w:left="461" w:hanging="361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339A19F2">
      <w:numFmt w:val="bullet"/>
      <w:lvlText w:val="•"/>
      <w:lvlJc w:val="left"/>
      <w:pPr>
        <w:ind w:left="1372" w:hanging="361"/>
      </w:pPr>
      <w:rPr>
        <w:rFonts w:hint="default"/>
        <w:lang w:val="ru-RU" w:eastAsia="en-US" w:bidi="ar-SA"/>
      </w:rPr>
    </w:lvl>
    <w:lvl w:ilvl="2" w:tplc="BEDC8298">
      <w:numFmt w:val="bullet"/>
      <w:lvlText w:val="•"/>
      <w:lvlJc w:val="left"/>
      <w:pPr>
        <w:ind w:left="2285" w:hanging="361"/>
      </w:pPr>
      <w:rPr>
        <w:rFonts w:hint="default"/>
        <w:lang w:val="ru-RU" w:eastAsia="en-US" w:bidi="ar-SA"/>
      </w:rPr>
    </w:lvl>
    <w:lvl w:ilvl="3" w:tplc="954CEDA2">
      <w:numFmt w:val="bullet"/>
      <w:lvlText w:val="•"/>
      <w:lvlJc w:val="left"/>
      <w:pPr>
        <w:ind w:left="3197" w:hanging="361"/>
      </w:pPr>
      <w:rPr>
        <w:rFonts w:hint="default"/>
        <w:lang w:val="ru-RU" w:eastAsia="en-US" w:bidi="ar-SA"/>
      </w:rPr>
    </w:lvl>
    <w:lvl w:ilvl="4" w:tplc="104A229C">
      <w:numFmt w:val="bullet"/>
      <w:lvlText w:val="•"/>
      <w:lvlJc w:val="left"/>
      <w:pPr>
        <w:ind w:left="4110" w:hanging="361"/>
      </w:pPr>
      <w:rPr>
        <w:rFonts w:hint="default"/>
        <w:lang w:val="ru-RU" w:eastAsia="en-US" w:bidi="ar-SA"/>
      </w:rPr>
    </w:lvl>
    <w:lvl w:ilvl="5" w:tplc="3D881A3A">
      <w:numFmt w:val="bullet"/>
      <w:lvlText w:val="•"/>
      <w:lvlJc w:val="left"/>
      <w:pPr>
        <w:ind w:left="5022" w:hanging="361"/>
      </w:pPr>
      <w:rPr>
        <w:rFonts w:hint="default"/>
        <w:lang w:val="ru-RU" w:eastAsia="en-US" w:bidi="ar-SA"/>
      </w:rPr>
    </w:lvl>
    <w:lvl w:ilvl="6" w:tplc="71621824">
      <w:numFmt w:val="bullet"/>
      <w:lvlText w:val="•"/>
      <w:lvlJc w:val="left"/>
      <w:pPr>
        <w:ind w:left="5935" w:hanging="361"/>
      </w:pPr>
      <w:rPr>
        <w:rFonts w:hint="default"/>
        <w:lang w:val="ru-RU" w:eastAsia="en-US" w:bidi="ar-SA"/>
      </w:rPr>
    </w:lvl>
    <w:lvl w:ilvl="7" w:tplc="6922A544">
      <w:numFmt w:val="bullet"/>
      <w:lvlText w:val="•"/>
      <w:lvlJc w:val="left"/>
      <w:pPr>
        <w:ind w:left="6847" w:hanging="361"/>
      </w:pPr>
      <w:rPr>
        <w:rFonts w:hint="default"/>
        <w:lang w:val="ru-RU" w:eastAsia="en-US" w:bidi="ar-SA"/>
      </w:rPr>
    </w:lvl>
    <w:lvl w:ilvl="8" w:tplc="D046A018">
      <w:numFmt w:val="bullet"/>
      <w:lvlText w:val="•"/>
      <w:lvlJc w:val="left"/>
      <w:pPr>
        <w:ind w:left="7760" w:hanging="361"/>
      </w:pPr>
      <w:rPr>
        <w:rFonts w:hint="default"/>
        <w:lang w:val="ru-RU" w:eastAsia="en-US" w:bidi="ar-SA"/>
      </w:rPr>
    </w:lvl>
  </w:abstractNum>
  <w:num w:numId="1" w16cid:durableId="1740130543">
    <w:abstractNumId w:val="3"/>
  </w:num>
  <w:num w:numId="2" w16cid:durableId="1480419340">
    <w:abstractNumId w:val="5"/>
  </w:num>
  <w:num w:numId="3" w16cid:durableId="1846361643">
    <w:abstractNumId w:val="0"/>
  </w:num>
  <w:num w:numId="4" w16cid:durableId="1293487600">
    <w:abstractNumId w:val="4"/>
  </w:num>
  <w:num w:numId="5" w16cid:durableId="839927136">
    <w:abstractNumId w:val="2"/>
  </w:num>
  <w:num w:numId="6" w16cid:durableId="485895948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attachedTemplate r:id="rId1"/>
  <w:defaultTabStop w:val="708"/>
  <w:drawingGridHorizontalSpacing w:val="10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4CA"/>
    <w:rsid w:val="0000015E"/>
    <w:rsid w:val="00001C3C"/>
    <w:rsid w:val="00001E94"/>
    <w:rsid w:val="00003849"/>
    <w:rsid w:val="00003F91"/>
    <w:rsid w:val="00005761"/>
    <w:rsid w:val="00005996"/>
    <w:rsid w:val="00006819"/>
    <w:rsid w:val="00010991"/>
    <w:rsid w:val="000118DD"/>
    <w:rsid w:val="00011D04"/>
    <w:rsid w:val="000121F6"/>
    <w:rsid w:val="0001279F"/>
    <w:rsid w:val="00012C50"/>
    <w:rsid w:val="0001321A"/>
    <w:rsid w:val="00014648"/>
    <w:rsid w:val="0001487C"/>
    <w:rsid w:val="00015436"/>
    <w:rsid w:val="00016439"/>
    <w:rsid w:val="0001689B"/>
    <w:rsid w:val="00017354"/>
    <w:rsid w:val="00017C9E"/>
    <w:rsid w:val="000214D4"/>
    <w:rsid w:val="00021546"/>
    <w:rsid w:val="000228D7"/>
    <w:rsid w:val="000235B9"/>
    <w:rsid w:val="0002376E"/>
    <w:rsid w:val="00023EB1"/>
    <w:rsid w:val="00024015"/>
    <w:rsid w:val="00025077"/>
    <w:rsid w:val="000254B1"/>
    <w:rsid w:val="00026382"/>
    <w:rsid w:val="00026500"/>
    <w:rsid w:val="0002680C"/>
    <w:rsid w:val="0002724F"/>
    <w:rsid w:val="000307FD"/>
    <w:rsid w:val="0003084E"/>
    <w:rsid w:val="00031A97"/>
    <w:rsid w:val="0003210F"/>
    <w:rsid w:val="000323F8"/>
    <w:rsid w:val="00033A99"/>
    <w:rsid w:val="000358B1"/>
    <w:rsid w:val="0003617B"/>
    <w:rsid w:val="00036300"/>
    <w:rsid w:val="00037253"/>
    <w:rsid w:val="00037690"/>
    <w:rsid w:val="00037D6D"/>
    <w:rsid w:val="000402F8"/>
    <w:rsid w:val="00040C0A"/>
    <w:rsid w:val="00043087"/>
    <w:rsid w:val="000431A6"/>
    <w:rsid w:val="00043278"/>
    <w:rsid w:val="00045520"/>
    <w:rsid w:val="00045869"/>
    <w:rsid w:val="00045DFD"/>
    <w:rsid w:val="00046518"/>
    <w:rsid w:val="00047281"/>
    <w:rsid w:val="000475A5"/>
    <w:rsid w:val="0005072A"/>
    <w:rsid w:val="000513A2"/>
    <w:rsid w:val="000525B6"/>
    <w:rsid w:val="00052F4A"/>
    <w:rsid w:val="000567E3"/>
    <w:rsid w:val="000568AF"/>
    <w:rsid w:val="0006037A"/>
    <w:rsid w:val="000606D1"/>
    <w:rsid w:val="00060DEF"/>
    <w:rsid w:val="000615CB"/>
    <w:rsid w:val="0006312B"/>
    <w:rsid w:val="00064515"/>
    <w:rsid w:val="0006595A"/>
    <w:rsid w:val="00066CF6"/>
    <w:rsid w:val="000671C3"/>
    <w:rsid w:val="0007024A"/>
    <w:rsid w:val="000704E2"/>
    <w:rsid w:val="00070967"/>
    <w:rsid w:val="0007180A"/>
    <w:rsid w:val="0007616F"/>
    <w:rsid w:val="00076706"/>
    <w:rsid w:val="000771FF"/>
    <w:rsid w:val="000773E8"/>
    <w:rsid w:val="000826BC"/>
    <w:rsid w:val="00083CFE"/>
    <w:rsid w:val="000842B2"/>
    <w:rsid w:val="00085A0F"/>
    <w:rsid w:val="00086351"/>
    <w:rsid w:val="00086BF8"/>
    <w:rsid w:val="0008728A"/>
    <w:rsid w:val="000874AE"/>
    <w:rsid w:val="00087DDA"/>
    <w:rsid w:val="00091BAC"/>
    <w:rsid w:val="00091C50"/>
    <w:rsid w:val="00093A19"/>
    <w:rsid w:val="00093A20"/>
    <w:rsid w:val="000956F7"/>
    <w:rsid w:val="00095FAA"/>
    <w:rsid w:val="00097E28"/>
    <w:rsid w:val="000A06B6"/>
    <w:rsid w:val="000A0C5C"/>
    <w:rsid w:val="000A175C"/>
    <w:rsid w:val="000A4102"/>
    <w:rsid w:val="000A5B1D"/>
    <w:rsid w:val="000A614E"/>
    <w:rsid w:val="000A7CDD"/>
    <w:rsid w:val="000B1B08"/>
    <w:rsid w:val="000B36DE"/>
    <w:rsid w:val="000B4F0A"/>
    <w:rsid w:val="000B5151"/>
    <w:rsid w:val="000B6F4F"/>
    <w:rsid w:val="000B7428"/>
    <w:rsid w:val="000B780C"/>
    <w:rsid w:val="000C169B"/>
    <w:rsid w:val="000C2C56"/>
    <w:rsid w:val="000C64EB"/>
    <w:rsid w:val="000C7021"/>
    <w:rsid w:val="000C738A"/>
    <w:rsid w:val="000D09FE"/>
    <w:rsid w:val="000D10EA"/>
    <w:rsid w:val="000D1DDB"/>
    <w:rsid w:val="000D246E"/>
    <w:rsid w:val="000D2C90"/>
    <w:rsid w:val="000D2C94"/>
    <w:rsid w:val="000D30B4"/>
    <w:rsid w:val="000D33CA"/>
    <w:rsid w:val="000D45C2"/>
    <w:rsid w:val="000D51BF"/>
    <w:rsid w:val="000D5B5D"/>
    <w:rsid w:val="000D5C33"/>
    <w:rsid w:val="000D63D5"/>
    <w:rsid w:val="000E0080"/>
    <w:rsid w:val="000E084F"/>
    <w:rsid w:val="000E0FAE"/>
    <w:rsid w:val="000E14EE"/>
    <w:rsid w:val="000E163C"/>
    <w:rsid w:val="000E3C7B"/>
    <w:rsid w:val="000E53CF"/>
    <w:rsid w:val="000E542D"/>
    <w:rsid w:val="000E60E5"/>
    <w:rsid w:val="000E653A"/>
    <w:rsid w:val="000E6BB5"/>
    <w:rsid w:val="000F0230"/>
    <w:rsid w:val="000F2F7C"/>
    <w:rsid w:val="000F4F53"/>
    <w:rsid w:val="000F6730"/>
    <w:rsid w:val="000F6FE3"/>
    <w:rsid w:val="00100495"/>
    <w:rsid w:val="0010082F"/>
    <w:rsid w:val="00101452"/>
    <w:rsid w:val="00103059"/>
    <w:rsid w:val="001030F4"/>
    <w:rsid w:val="00104120"/>
    <w:rsid w:val="00104A7A"/>
    <w:rsid w:val="00104CBD"/>
    <w:rsid w:val="001054D9"/>
    <w:rsid w:val="00106929"/>
    <w:rsid w:val="00107905"/>
    <w:rsid w:val="00107993"/>
    <w:rsid w:val="00107AC6"/>
    <w:rsid w:val="0011018D"/>
    <w:rsid w:val="001127B4"/>
    <w:rsid w:val="00114F69"/>
    <w:rsid w:val="0011533B"/>
    <w:rsid w:val="001158A2"/>
    <w:rsid w:val="00115DE6"/>
    <w:rsid w:val="0011700B"/>
    <w:rsid w:val="001173D8"/>
    <w:rsid w:val="00121B7F"/>
    <w:rsid w:val="001229F1"/>
    <w:rsid w:val="00125C7B"/>
    <w:rsid w:val="001265CA"/>
    <w:rsid w:val="001270A9"/>
    <w:rsid w:val="00127209"/>
    <w:rsid w:val="00127A10"/>
    <w:rsid w:val="00130025"/>
    <w:rsid w:val="00130D91"/>
    <w:rsid w:val="0013196E"/>
    <w:rsid w:val="0013343C"/>
    <w:rsid w:val="00133E6E"/>
    <w:rsid w:val="00134152"/>
    <w:rsid w:val="001345EF"/>
    <w:rsid w:val="0013499C"/>
    <w:rsid w:val="00134A02"/>
    <w:rsid w:val="00135F18"/>
    <w:rsid w:val="001361F4"/>
    <w:rsid w:val="00136716"/>
    <w:rsid w:val="0013672D"/>
    <w:rsid w:val="001376DD"/>
    <w:rsid w:val="00141A36"/>
    <w:rsid w:val="00143576"/>
    <w:rsid w:val="00143A7E"/>
    <w:rsid w:val="001443FB"/>
    <w:rsid w:val="00145C28"/>
    <w:rsid w:val="00146AEF"/>
    <w:rsid w:val="001470FF"/>
    <w:rsid w:val="001509C3"/>
    <w:rsid w:val="00151E88"/>
    <w:rsid w:val="0015397D"/>
    <w:rsid w:val="00154004"/>
    <w:rsid w:val="001543E0"/>
    <w:rsid w:val="00155869"/>
    <w:rsid w:val="0015744A"/>
    <w:rsid w:val="00157A69"/>
    <w:rsid w:val="00160A12"/>
    <w:rsid w:val="00161F2D"/>
    <w:rsid w:val="00162071"/>
    <w:rsid w:val="00162E72"/>
    <w:rsid w:val="00162E9A"/>
    <w:rsid w:val="00163157"/>
    <w:rsid w:val="00164611"/>
    <w:rsid w:val="00164810"/>
    <w:rsid w:val="0016528E"/>
    <w:rsid w:val="001656EC"/>
    <w:rsid w:val="00167085"/>
    <w:rsid w:val="00167CE2"/>
    <w:rsid w:val="0017123A"/>
    <w:rsid w:val="00171A86"/>
    <w:rsid w:val="00172C7F"/>
    <w:rsid w:val="00174300"/>
    <w:rsid w:val="001749B4"/>
    <w:rsid w:val="00174AB8"/>
    <w:rsid w:val="00175089"/>
    <w:rsid w:val="00175812"/>
    <w:rsid w:val="00175C1B"/>
    <w:rsid w:val="00177E69"/>
    <w:rsid w:val="00180675"/>
    <w:rsid w:val="00180700"/>
    <w:rsid w:val="00180832"/>
    <w:rsid w:val="00182DB3"/>
    <w:rsid w:val="001841B7"/>
    <w:rsid w:val="00184AC5"/>
    <w:rsid w:val="00186C82"/>
    <w:rsid w:val="0018702E"/>
    <w:rsid w:val="00187A94"/>
    <w:rsid w:val="00187FB3"/>
    <w:rsid w:val="00190ADC"/>
    <w:rsid w:val="00191865"/>
    <w:rsid w:val="00191966"/>
    <w:rsid w:val="001921A0"/>
    <w:rsid w:val="00193124"/>
    <w:rsid w:val="00194CA3"/>
    <w:rsid w:val="00194FE9"/>
    <w:rsid w:val="001950FC"/>
    <w:rsid w:val="0019528D"/>
    <w:rsid w:val="00195EE5"/>
    <w:rsid w:val="00197443"/>
    <w:rsid w:val="0019745E"/>
    <w:rsid w:val="001978B8"/>
    <w:rsid w:val="001A20CB"/>
    <w:rsid w:val="001A2DBD"/>
    <w:rsid w:val="001A32C5"/>
    <w:rsid w:val="001A3730"/>
    <w:rsid w:val="001A3A7A"/>
    <w:rsid w:val="001A3D98"/>
    <w:rsid w:val="001A4C55"/>
    <w:rsid w:val="001A5E9D"/>
    <w:rsid w:val="001A6FCC"/>
    <w:rsid w:val="001B06A7"/>
    <w:rsid w:val="001B39AE"/>
    <w:rsid w:val="001B4F6E"/>
    <w:rsid w:val="001B51EC"/>
    <w:rsid w:val="001C0C21"/>
    <w:rsid w:val="001C162C"/>
    <w:rsid w:val="001C1753"/>
    <w:rsid w:val="001C3B3D"/>
    <w:rsid w:val="001C3B8C"/>
    <w:rsid w:val="001C4A76"/>
    <w:rsid w:val="001C5763"/>
    <w:rsid w:val="001C6348"/>
    <w:rsid w:val="001C733E"/>
    <w:rsid w:val="001D0E59"/>
    <w:rsid w:val="001D12F4"/>
    <w:rsid w:val="001D1CB6"/>
    <w:rsid w:val="001D2EFD"/>
    <w:rsid w:val="001D42E0"/>
    <w:rsid w:val="001D52A0"/>
    <w:rsid w:val="001D59C4"/>
    <w:rsid w:val="001D6849"/>
    <w:rsid w:val="001D7034"/>
    <w:rsid w:val="001D7AC9"/>
    <w:rsid w:val="001E02EE"/>
    <w:rsid w:val="001E113C"/>
    <w:rsid w:val="001E1180"/>
    <w:rsid w:val="001E18E0"/>
    <w:rsid w:val="001E4BDA"/>
    <w:rsid w:val="001E5413"/>
    <w:rsid w:val="001E57C6"/>
    <w:rsid w:val="001E6526"/>
    <w:rsid w:val="001E70EE"/>
    <w:rsid w:val="001E718B"/>
    <w:rsid w:val="001F01FE"/>
    <w:rsid w:val="001F0D6D"/>
    <w:rsid w:val="001F0F4B"/>
    <w:rsid w:val="001F343F"/>
    <w:rsid w:val="001F5115"/>
    <w:rsid w:val="001F5333"/>
    <w:rsid w:val="001F5E42"/>
    <w:rsid w:val="001F5EB8"/>
    <w:rsid w:val="001F6722"/>
    <w:rsid w:val="001F6F14"/>
    <w:rsid w:val="001F7199"/>
    <w:rsid w:val="001F73CF"/>
    <w:rsid w:val="001F777A"/>
    <w:rsid w:val="00200421"/>
    <w:rsid w:val="00200627"/>
    <w:rsid w:val="00201053"/>
    <w:rsid w:val="0020175B"/>
    <w:rsid w:val="002019C6"/>
    <w:rsid w:val="002020D5"/>
    <w:rsid w:val="002033DF"/>
    <w:rsid w:val="002060A6"/>
    <w:rsid w:val="002109C7"/>
    <w:rsid w:val="002118EA"/>
    <w:rsid w:val="002124FB"/>
    <w:rsid w:val="00213984"/>
    <w:rsid w:val="00215EBB"/>
    <w:rsid w:val="00216129"/>
    <w:rsid w:val="00216C00"/>
    <w:rsid w:val="00217A8A"/>
    <w:rsid w:val="00221468"/>
    <w:rsid w:val="00223C83"/>
    <w:rsid w:val="00223F37"/>
    <w:rsid w:val="00224340"/>
    <w:rsid w:val="0022499E"/>
    <w:rsid w:val="00224E79"/>
    <w:rsid w:val="00227CD3"/>
    <w:rsid w:val="002302F6"/>
    <w:rsid w:val="00231247"/>
    <w:rsid w:val="00231BF0"/>
    <w:rsid w:val="0023408F"/>
    <w:rsid w:val="00236355"/>
    <w:rsid w:val="002404F2"/>
    <w:rsid w:val="0024187A"/>
    <w:rsid w:val="00242312"/>
    <w:rsid w:val="00242891"/>
    <w:rsid w:val="00243C7F"/>
    <w:rsid w:val="00244DBB"/>
    <w:rsid w:val="00245437"/>
    <w:rsid w:val="002457C8"/>
    <w:rsid w:val="002468FE"/>
    <w:rsid w:val="00247E22"/>
    <w:rsid w:val="00251A0C"/>
    <w:rsid w:val="00255D59"/>
    <w:rsid w:val="00256BBA"/>
    <w:rsid w:val="00257112"/>
    <w:rsid w:val="00257BEB"/>
    <w:rsid w:val="00257E0B"/>
    <w:rsid w:val="00260CC6"/>
    <w:rsid w:val="00260D05"/>
    <w:rsid w:val="00261524"/>
    <w:rsid w:val="002631E3"/>
    <w:rsid w:val="0026386E"/>
    <w:rsid w:val="00263C6E"/>
    <w:rsid w:val="0026462B"/>
    <w:rsid w:val="00264E79"/>
    <w:rsid w:val="0026525E"/>
    <w:rsid w:val="00266D86"/>
    <w:rsid w:val="00267461"/>
    <w:rsid w:val="002702C6"/>
    <w:rsid w:val="002705DB"/>
    <w:rsid w:val="00271FCA"/>
    <w:rsid w:val="00272B85"/>
    <w:rsid w:val="00273E24"/>
    <w:rsid w:val="0027604E"/>
    <w:rsid w:val="002767F4"/>
    <w:rsid w:val="00280D66"/>
    <w:rsid w:val="00282317"/>
    <w:rsid w:val="0028253F"/>
    <w:rsid w:val="00282684"/>
    <w:rsid w:val="00283CA4"/>
    <w:rsid w:val="00283DF5"/>
    <w:rsid w:val="002842B1"/>
    <w:rsid w:val="00284D18"/>
    <w:rsid w:val="002850E4"/>
    <w:rsid w:val="00285AE8"/>
    <w:rsid w:val="00285BE4"/>
    <w:rsid w:val="00286761"/>
    <w:rsid w:val="00286AFE"/>
    <w:rsid w:val="00286E8F"/>
    <w:rsid w:val="00287227"/>
    <w:rsid w:val="0029174A"/>
    <w:rsid w:val="002956B4"/>
    <w:rsid w:val="00296D2C"/>
    <w:rsid w:val="00297B08"/>
    <w:rsid w:val="00297C39"/>
    <w:rsid w:val="002A045C"/>
    <w:rsid w:val="002A1849"/>
    <w:rsid w:val="002A1922"/>
    <w:rsid w:val="002A391F"/>
    <w:rsid w:val="002A42B4"/>
    <w:rsid w:val="002A4B45"/>
    <w:rsid w:val="002A5A90"/>
    <w:rsid w:val="002B1501"/>
    <w:rsid w:val="002B27D9"/>
    <w:rsid w:val="002B2A77"/>
    <w:rsid w:val="002B301E"/>
    <w:rsid w:val="002B345E"/>
    <w:rsid w:val="002B3730"/>
    <w:rsid w:val="002B7149"/>
    <w:rsid w:val="002B7CEA"/>
    <w:rsid w:val="002C1CE6"/>
    <w:rsid w:val="002C255D"/>
    <w:rsid w:val="002C2E4F"/>
    <w:rsid w:val="002C351A"/>
    <w:rsid w:val="002C51FB"/>
    <w:rsid w:val="002C5225"/>
    <w:rsid w:val="002C597C"/>
    <w:rsid w:val="002C6B31"/>
    <w:rsid w:val="002D13BE"/>
    <w:rsid w:val="002D4152"/>
    <w:rsid w:val="002D41A9"/>
    <w:rsid w:val="002D6E3F"/>
    <w:rsid w:val="002D6E81"/>
    <w:rsid w:val="002D74BE"/>
    <w:rsid w:val="002E0053"/>
    <w:rsid w:val="002E058F"/>
    <w:rsid w:val="002E0D7B"/>
    <w:rsid w:val="002E1069"/>
    <w:rsid w:val="002E2157"/>
    <w:rsid w:val="002E2F22"/>
    <w:rsid w:val="002E6347"/>
    <w:rsid w:val="002F02A5"/>
    <w:rsid w:val="002F239B"/>
    <w:rsid w:val="002F3A95"/>
    <w:rsid w:val="002F4175"/>
    <w:rsid w:val="002F47EC"/>
    <w:rsid w:val="002F49F5"/>
    <w:rsid w:val="002F5C0B"/>
    <w:rsid w:val="002F5E9A"/>
    <w:rsid w:val="002F5EC9"/>
    <w:rsid w:val="002F7122"/>
    <w:rsid w:val="00301227"/>
    <w:rsid w:val="00302159"/>
    <w:rsid w:val="003022A4"/>
    <w:rsid w:val="0030369D"/>
    <w:rsid w:val="003047C0"/>
    <w:rsid w:val="003053F7"/>
    <w:rsid w:val="00305A4E"/>
    <w:rsid w:val="0030733A"/>
    <w:rsid w:val="00307DA3"/>
    <w:rsid w:val="00310205"/>
    <w:rsid w:val="00310ACC"/>
    <w:rsid w:val="00316CE2"/>
    <w:rsid w:val="003205A8"/>
    <w:rsid w:val="00322ABB"/>
    <w:rsid w:val="0032357D"/>
    <w:rsid w:val="00324A68"/>
    <w:rsid w:val="0032527D"/>
    <w:rsid w:val="0032541D"/>
    <w:rsid w:val="003257BF"/>
    <w:rsid w:val="00330AD5"/>
    <w:rsid w:val="00331B25"/>
    <w:rsid w:val="00332E9A"/>
    <w:rsid w:val="00334117"/>
    <w:rsid w:val="0033436D"/>
    <w:rsid w:val="0033482E"/>
    <w:rsid w:val="00334BDC"/>
    <w:rsid w:val="00334DE4"/>
    <w:rsid w:val="00335B42"/>
    <w:rsid w:val="00335DED"/>
    <w:rsid w:val="00336C24"/>
    <w:rsid w:val="003375C0"/>
    <w:rsid w:val="003407A0"/>
    <w:rsid w:val="00341621"/>
    <w:rsid w:val="0034229A"/>
    <w:rsid w:val="00342505"/>
    <w:rsid w:val="00342ED6"/>
    <w:rsid w:val="003445FA"/>
    <w:rsid w:val="0034490F"/>
    <w:rsid w:val="00344A02"/>
    <w:rsid w:val="00350F15"/>
    <w:rsid w:val="00351278"/>
    <w:rsid w:val="00353685"/>
    <w:rsid w:val="00353B28"/>
    <w:rsid w:val="00354763"/>
    <w:rsid w:val="00355FE3"/>
    <w:rsid w:val="00356FE9"/>
    <w:rsid w:val="0036092D"/>
    <w:rsid w:val="00360F12"/>
    <w:rsid w:val="003611CA"/>
    <w:rsid w:val="00361A6A"/>
    <w:rsid w:val="003649F0"/>
    <w:rsid w:val="00366420"/>
    <w:rsid w:val="00366532"/>
    <w:rsid w:val="00370190"/>
    <w:rsid w:val="00370D6B"/>
    <w:rsid w:val="003722BB"/>
    <w:rsid w:val="00372CE4"/>
    <w:rsid w:val="00375C41"/>
    <w:rsid w:val="00376EE9"/>
    <w:rsid w:val="00377961"/>
    <w:rsid w:val="003800A2"/>
    <w:rsid w:val="003809AD"/>
    <w:rsid w:val="003818AB"/>
    <w:rsid w:val="00381D94"/>
    <w:rsid w:val="00381EBF"/>
    <w:rsid w:val="003820B1"/>
    <w:rsid w:val="00382B5E"/>
    <w:rsid w:val="00384473"/>
    <w:rsid w:val="0038574D"/>
    <w:rsid w:val="00385AD5"/>
    <w:rsid w:val="00385B3C"/>
    <w:rsid w:val="00386D3F"/>
    <w:rsid w:val="00387001"/>
    <w:rsid w:val="0038724B"/>
    <w:rsid w:val="00387728"/>
    <w:rsid w:val="003878A4"/>
    <w:rsid w:val="003918BF"/>
    <w:rsid w:val="00394EAA"/>
    <w:rsid w:val="00395A0D"/>
    <w:rsid w:val="003966F6"/>
    <w:rsid w:val="0039733E"/>
    <w:rsid w:val="003A01A2"/>
    <w:rsid w:val="003A10A4"/>
    <w:rsid w:val="003A24A2"/>
    <w:rsid w:val="003A3114"/>
    <w:rsid w:val="003A3AE0"/>
    <w:rsid w:val="003A3E40"/>
    <w:rsid w:val="003A472F"/>
    <w:rsid w:val="003A7CF1"/>
    <w:rsid w:val="003B1618"/>
    <w:rsid w:val="003B238B"/>
    <w:rsid w:val="003B3883"/>
    <w:rsid w:val="003B46CA"/>
    <w:rsid w:val="003B505B"/>
    <w:rsid w:val="003B6D06"/>
    <w:rsid w:val="003C1B80"/>
    <w:rsid w:val="003C31F4"/>
    <w:rsid w:val="003C396F"/>
    <w:rsid w:val="003C3A5F"/>
    <w:rsid w:val="003C4224"/>
    <w:rsid w:val="003C4519"/>
    <w:rsid w:val="003C4B47"/>
    <w:rsid w:val="003C6027"/>
    <w:rsid w:val="003C6925"/>
    <w:rsid w:val="003C6D86"/>
    <w:rsid w:val="003C72B1"/>
    <w:rsid w:val="003D0066"/>
    <w:rsid w:val="003D176E"/>
    <w:rsid w:val="003D18B9"/>
    <w:rsid w:val="003D231A"/>
    <w:rsid w:val="003D2476"/>
    <w:rsid w:val="003D2AD8"/>
    <w:rsid w:val="003D2BE9"/>
    <w:rsid w:val="003D4D37"/>
    <w:rsid w:val="003D5BED"/>
    <w:rsid w:val="003D6E0B"/>
    <w:rsid w:val="003E02E1"/>
    <w:rsid w:val="003E03D8"/>
    <w:rsid w:val="003E075D"/>
    <w:rsid w:val="003E0D94"/>
    <w:rsid w:val="003E32A1"/>
    <w:rsid w:val="003E3CE8"/>
    <w:rsid w:val="003E4D2D"/>
    <w:rsid w:val="003E5A6B"/>
    <w:rsid w:val="003E6021"/>
    <w:rsid w:val="003E73A7"/>
    <w:rsid w:val="003F004C"/>
    <w:rsid w:val="003F20B0"/>
    <w:rsid w:val="003F2B7D"/>
    <w:rsid w:val="003F30F1"/>
    <w:rsid w:val="003F31A0"/>
    <w:rsid w:val="003F3D3C"/>
    <w:rsid w:val="003F4008"/>
    <w:rsid w:val="003F7AC7"/>
    <w:rsid w:val="004002AC"/>
    <w:rsid w:val="00400969"/>
    <w:rsid w:val="0040159F"/>
    <w:rsid w:val="004016F8"/>
    <w:rsid w:val="00402163"/>
    <w:rsid w:val="00403644"/>
    <w:rsid w:val="004041F2"/>
    <w:rsid w:val="00404984"/>
    <w:rsid w:val="00404B0E"/>
    <w:rsid w:val="004055AF"/>
    <w:rsid w:val="004067B9"/>
    <w:rsid w:val="004068B3"/>
    <w:rsid w:val="0040735A"/>
    <w:rsid w:val="00410091"/>
    <w:rsid w:val="00410B1E"/>
    <w:rsid w:val="004114D5"/>
    <w:rsid w:val="00412852"/>
    <w:rsid w:val="00412C43"/>
    <w:rsid w:val="00413BC3"/>
    <w:rsid w:val="00417472"/>
    <w:rsid w:val="00421E80"/>
    <w:rsid w:val="00424AE6"/>
    <w:rsid w:val="00424D5B"/>
    <w:rsid w:val="004251BF"/>
    <w:rsid w:val="00425622"/>
    <w:rsid w:val="00425CD6"/>
    <w:rsid w:val="00427221"/>
    <w:rsid w:val="00427F14"/>
    <w:rsid w:val="004308F2"/>
    <w:rsid w:val="00430B99"/>
    <w:rsid w:val="00430CDA"/>
    <w:rsid w:val="00431210"/>
    <w:rsid w:val="00431DC0"/>
    <w:rsid w:val="004343C9"/>
    <w:rsid w:val="0043443A"/>
    <w:rsid w:val="004347AA"/>
    <w:rsid w:val="004357A4"/>
    <w:rsid w:val="00436304"/>
    <w:rsid w:val="0043734E"/>
    <w:rsid w:val="0044001E"/>
    <w:rsid w:val="0044205D"/>
    <w:rsid w:val="00446909"/>
    <w:rsid w:val="00450B0B"/>
    <w:rsid w:val="0045158F"/>
    <w:rsid w:val="00453391"/>
    <w:rsid w:val="00453CD9"/>
    <w:rsid w:val="00454875"/>
    <w:rsid w:val="0045494D"/>
    <w:rsid w:val="00456E78"/>
    <w:rsid w:val="0045787F"/>
    <w:rsid w:val="004618A3"/>
    <w:rsid w:val="004624F9"/>
    <w:rsid w:val="00463948"/>
    <w:rsid w:val="004647AE"/>
    <w:rsid w:val="00464A82"/>
    <w:rsid w:val="00464B74"/>
    <w:rsid w:val="00465029"/>
    <w:rsid w:val="004657F9"/>
    <w:rsid w:val="00465B2C"/>
    <w:rsid w:val="00465D41"/>
    <w:rsid w:val="0046766E"/>
    <w:rsid w:val="004677EE"/>
    <w:rsid w:val="00470E1A"/>
    <w:rsid w:val="00471C88"/>
    <w:rsid w:val="004723D8"/>
    <w:rsid w:val="00472BC7"/>
    <w:rsid w:val="004733E6"/>
    <w:rsid w:val="00474BCC"/>
    <w:rsid w:val="00480DA5"/>
    <w:rsid w:val="00481125"/>
    <w:rsid w:val="00481824"/>
    <w:rsid w:val="00483C08"/>
    <w:rsid w:val="004842A3"/>
    <w:rsid w:val="00485B91"/>
    <w:rsid w:val="00486C88"/>
    <w:rsid w:val="00491433"/>
    <w:rsid w:val="0049245F"/>
    <w:rsid w:val="004932B0"/>
    <w:rsid w:val="00494C14"/>
    <w:rsid w:val="00495A2E"/>
    <w:rsid w:val="00495FDE"/>
    <w:rsid w:val="004966E1"/>
    <w:rsid w:val="00497DAC"/>
    <w:rsid w:val="00497EB7"/>
    <w:rsid w:val="004A0435"/>
    <w:rsid w:val="004A1E81"/>
    <w:rsid w:val="004A2F96"/>
    <w:rsid w:val="004A363F"/>
    <w:rsid w:val="004A3CAC"/>
    <w:rsid w:val="004A4106"/>
    <w:rsid w:val="004A4881"/>
    <w:rsid w:val="004A6BD7"/>
    <w:rsid w:val="004B23E8"/>
    <w:rsid w:val="004B3F7B"/>
    <w:rsid w:val="004B467B"/>
    <w:rsid w:val="004B61B4"/>
    <w:rsid w:val="004C35B4"/>
    <w:rsid w:val="004C3946"/>
    <w:rsid w:val="004C401B"/>
    <w:rsid w:val="004C41A1"/>
    <w:rsid w:val="004C5339"/>
    <w:rsid w:val="004C53D6"/>
    <w:rsid w:val="004C5586"/>
    <w:rsid w:val="004C55A6"/>
    <w:rsid w:val="004C5D5A"/>
    <w:rsid w:val="004C711A"/>
    <w:rsid w:val="004D07CE"/>
    <w:rsid w:val="004D099E"/>
    <w:rsid w:val="004D4896"/>
    <w:rsid w:val="004D5A60"/>
    <w:rsid w:val="004D5F86"/>
    <w:rsid w:val="004D6D69"/>
    <w:rsid w:val="004E0471"/>
    <w:rsid w:val="004E19B9"/>
    <w:rsid w:val="004E30DC"/>
    <w:rsid w:val="004E3173"/>
    <w:rsid w:val="004E337C"/>
    <w:rsid w:val="004E378A"/>
    <w:rsid w:val="004E398A"/>
    <w:rsid w:val="004E4026"/>
    <w:rsid w:val="004E52AE"/>
    <w:rsid w:val="004E54A6"/>
    <w:rsid w:val="004E5960"/>
    <w:rsid w:val="004E5DBA"/>
    <w:rsid w:val="004F254F"/>
    <w:rsid w:val="004F28C0"/>
    <w:rsid w:val="004F4656"/>
    <w:rsid w:val="004F542B"/>
    <w:rsid w:val="004F5D43"/>
    <w:rsid w:val="004F7224"/>
    <w:rsid w:val="00500689"/>
    <w:rsid w:val="00500931"/>
    <w:rsid w:val="00502B69"/>
    <w:rsid w:val="005055ED"/>
    <w:rsid w:val="00505D7B"/>
    <w:rsid w:val="00506532"/>
    <w:rsid w:val="00506E6E"/>
    <w:rsid w:val="005108E0"/>
    <w:rsid w:val="00511A5B"/>
    <w:rsid w:val="00516304"/>
    <w:rsid w:val="0051691F"/>
    <w:rsid w:val="00517C5E"/>
    <w:rsid w:val="005201E7"/>
    <w:rsid w:val="00520856"/>
    <w:rsid w:val="005214D5"/>
    <w:rsid w:val="00522667"/>
    <w:rsid w:val="005252CF"/>
    <w:rsid w:val="00526E5C"/>
    <w:rsid w:val="00530A82"/>
    <w:rsid w:val="005319A5"/>
    <w:rsid w:val="00531B1F"/>
    <w:rsid w:val="00531FE0"/>
    <w:rsid w:val="00532152"/>
    <w:rsid w:val="00532F2D"/>
    <w:rsid w:val="00534603"/>
    <w:rsid w:val="00535864"/>
    <w:rsid w:val="00536BDB"/>
    <w:rsid w:val="005371DA"/>
    <w:rsid w:val="005423C2"/>
    <w:rsid w:val="00542C9F"/>
    <w:rsid w:val="00543859"/>
    <w:rsid w:val="00545585"/>
    <w:rsid w:val="00547789"/>
    <w:rsid w:val="00547D14"/>
    <w:rsid w:val="005506C9"/>
    <w:rsid w:val="0055089C"/>
    <w:rsid w:val="005513D9"/>
    <w:rsid w:val="00553510"/>
    <w:rsid w:val="0055723D"/>
    <w:rsid w:val="005574CA"/>
    <w:rsid w:val="00557939"/>
    <w:rsid w:val="00557A2E"/>
    <w:rsid w:val="00561350"/>
    <w:rsid w:val="00562274"/>
    <w:rsid w:val="005622D4"/>
    <w:rsid w:val="005626F4"/>
    <w:rsid w:val="005632F4"/>
    <w:rsid w:val="00567491"/>
    <w:rsid w:val="005702A3"/>
    <w:rsid w:val="005706EA"/>
    <w:rsid w:val="0057148E"/>
    <w:rsid w:val="00573609"/>
    <w:rsid w:val="00573D2D"/>
    <w:rsid w:val="00573D95"/>
    <w:rsid w:val="00573FAC"/>
    <w:rsid w:val="00574854"/>
    <w:rsid w:val="00574A8C"/>
    <w:rsid w:val="00575E1F"/>
    <w:rsid w:val="00575ED1"/>
    <w:rsid w:val="00577482"/>
    <w:rsid w:val="00577B99"/>
    <w:rsid w:val="00580A4F"/>
    <w:rsid w:val="00585911"/>
    <w:rsid w:val="005870C0"/>
    <w:rsid w:val="0058742D"/>
    <w:rsid w:val="00592C25"/>
    <w:rsid w:val="0059410C"/>
    <w:rsid w:val="00594804"/>
    <w:rsid w:val="00594925"/>
    <w:rsid w:val="0059535B"/>
    <w:rsid w:val="00595574"/>
    <w:rsid w:val="0059569E"/>
    <w:rsid w:val="005959C3"/>
    <w:rsid w:val="00596128"/>
    <w:rsid w:val="0059624C"/>
    <w:rsid w:val="00596916"/>
    <w:rsid w:val="005969A9"/>
    <w:rsid w:val="00596FD6"/>
    <w:rsid w:val="005A064E"/>
    <w:rsid w:val="005A0DBE"/>
    <w:rsid w:val="005A20C4"/>
    <w:rsid w:val="005A3708"/>
    <w:rsid w:val="005A4D76"/>
    <w:rsid w:val="005A51FF"/>
    <w:rsid w:val="005A5B6D"/>
    <w:rsid w:val="005A5F07"/>
    <w:rsid w:val="005A6C6D"/>
    <w:rsid w:val="005A7BD0"/>
    <w:rsid w:val="005B05F1"/>
    <w:rsid w:val="005B180A"/>
    <w:rsid w:val="005B1919"/>
    <w:rsid w:val="005B2926"/>
    <w:rsid w:val="005B2DA6"/>
    <w:rsid w:val="005B2F9D"/>
    <w:rsid w:val="005B3E99"/>
    <w:rsid w:val="005B4800"/>
    <w:rsid w:val="005B4A96"/>
    <w:rsid w:val="005B4B3A"/>
    <w:rsid w:val="005B7233"/>
    <w:rsid w:val="005B723D"/>
    <w:rsid w:val="005C0D98"/>
    <w:rsid w:val="005C1387"/>
    <w:rsid w:val="005C2A4C"/>
    <w:rsid w:val="005C52BB"/>
    <w:rsid w:val="005C5DC0"/>
    <w:rsid w:val="005C65B0"/>
    <w:rsid w:val="005C72BD"/>
    <w:rsid w:val="005C7F20"/>
    <w:rsid w:val="005D06D1"/>
    <w:rsid w:val="005D0864"/>
    <w:rsid w:val="005D0E95"/>
    <w:rsid w:val="005D156E"/>
    <w:rsid w:val="005D1794"/>
    <w:rsid w:val="005D469E"/>
    <w:rsid w:val="005D5162"/>
    <w:rsid w:val="005D65EB"/>
    <w:rsid w:val="005D7782"/>
    <w:rsid w:val="005E0C1E"/>
    <w:rsid w:val="005E125D"/>
    <w:rsid w:val="005E1EA2"/>
    <w:rsid w:val="005E2697"/>
    <w:rsid w:val="005E2DA4"/>
    <w:rsid w:val="005E3EA1"/>
    <w:rsid w:val="005E5D3E"/>
    <w:rsid w:val="005E60BA"/>
    <w:rsid w:val="005E6CAF"/>
    <w:rsid w:val="005E75A7"/>
    <w:rsid w:val="005E7C2B"/>
    <w:rsid w:val="005E7D1D"/>
    <w:rsid w:val="005E7E6B"/>
    <w:rsid w:val="005F17ED"/>
    <w:rsid w:val="005F2D75"/>
    <w:rsid w:val="005F375D"/>
    <w:rsid w:val="005F44C4"/>
    <w:rsid w:val="005F5471"/>
    <w:rsid w:val="0060106F"/>
    <w:rsid w:val="00601E59"/>
    <w:rsid w:val="006039DD"/>
    <w:rsid w:val="00603FDB"/>
    <w:rsid w:val="006079E3"/>
    <w:rsid w:val="006126BC"/>
    <w:rsid w:val="00613F49"/>
    <w:rsid w:val="0061434D"/>
    <w:rsid w:val="00614EAB"/>
    <w:rsid w:val="006151AD"/>
    <w:rsid w:val="006168CF"/>
    <w:rsid w:val="006207A2"/>
    <w:rsid w:val="00620E17"/>
    <w:rsid w:val="00621678"/>
    <w:rsid w:val="006229CE"/>
    <w:rsid w:val="00622E34"/>
    <w:rsid w:val="006231E1"/>
    <w:rsid w:val="006234DE"/>
    <w:rsid w:val="00624302"/>
    <w:rsid w:val="00624E58"/>
    <w:rsid w:val="00626087"/>
    <w:rsid w:val="00630690"/>
    <w:rsid w:val="00631CDE"/>
    <w:rsid w:val="006330EE"/>
    <w:rsid w:val="00634E42"/>
    <w:rsid w:val="006368E4"/>
    <w:rsid w:val="0063698B"/>
    <w:rsid w:val="0064287D"/>
    <w:rsid w:val="00642D6F"/>
    <w:rsid w:val="00643148"/>
    <w:rsid w:val="006438E7"/>
    <w:rsid w:val="00644B92"/>
    <w:rsid w:val="006455DF"/>
    <w:rsid w:val="0064574F"/>
    <w:rsid w:val="006467FE"/>
    <w:rsid w:val="00646990"/>
    <w:rsid w:val="00647710"/>
    <w:rsid w:val="00647FBD"/>
    <w:rsid w:val="0065046C"/>
    <w:rsid w:val="006516CE"/>
    <w:rsid w:val="006516D1"/>
    <w:rsid w:val="00651F2D"/>
    <w:rsid w:val="00652AC6"/>
    <w:rsid w:val="00656225"/>
    <w:rsid w:val="006569C5"/>
    <w:rsid w:val="00660012"/>
    <w:rsid w:val="00660168"/>
    <w:rsid w:val="00660A94"/>
    <w:rsid w:val="00660A9D"/>
    <w:rsid w:val="00662C44"/>
    <w:rsid w:val="00664A7C"/>
    <w:rsid w:val="0066595F"/>
    <w:rsid w:val="00665A4A"/>
    <w:rsid w:val="00665A79"/>
    <w:rsid w:val="00667594"/>
    <w:rsid w:val="00672B29"/>
    <w:rsid w:val="00672B6D"/>
    <w:rsid w:val="006733F9"/>
    <w:rsid w:val="00674697"/>
    <w:rsid w:val="006761D8"/>
    <w:rsid w:val="00677731"/>
    <w:rsid w:val="00680C9F"/>
    <w:rsid w:val="00681A17"/>
    <w:rsid w:val="00683695"/>
    <w:rsid w:val="00684AB4"/>
    <w:rsid w:val="00684EEA"/>
    <w:rsid w:val="00686032"/>
    <w:rsid w:val="0068642E"/>
    <w:rsid w:val="006872E7"/>
    <w:rsid w:val="00690AE1"/>
    <w:rsid w:val="00693263"/>
    <w:rsid w:val="00693D89"/>
    <w:rsid w:val="00694C30"/>
    <w:rsid w:val="00697FC1"/>
    <w:rsid w:val="006A1693"/>
    <w:rsid w:val="006A1A38"/>
    <w:rsid w:val="006A23DD"/>
    <w:rsid w:val="006A289B"/>
    <w:rsid w:val="006A3379"/>
    <w:rsid w:val="006A4CD9"/>
    <w:rsid w:val="006A5018"/>
    <w:rsid w:val="006B0345"/>
    <w:rsid w:val="006B0965"/>
    <w:rsid w:val="006B0AAC"/>
    <w:rsid w:val="006B1B4D"/>
    <w:rsid w:val="006B2F1E"/>
    <w:rsid w:val="006B322D"/>
    <w:rsid w:val="006B398A"/>
    <w:rsid w:val="006B4A77"/>
    <w:rsid w:val="006B77E9"/>
    <w:rsid w:val="006C04AC"/>
    <w:rsid w:val="006C0BB1"/>
    <w:rsid w:val="006C193A"/>
    <w:rsid w:val="006C19BF"/>
    <w:rsid w:val="006C232F"/>
    <w:rsid w:val="006C2534"/>
    <w:rsid w:val="006C5391"/>
    <w:rsid w:val="006C5DCF"/>
    <w:rsid w:val="006C641B"/>
    <w:rsid w:val="006C7BAA"/>
    <w:rsid w:val="006D086B"/>
    <w:rsid w:val="006D1A91"/>
    <w:rsid w:val="006D1FCC"/>
    <w:rsid w:val="006D253E"/>
    <w:rsid w:val="006D2634"/>
    <w:rsid w:val="006D3097"/>
    <w:rsid w:val="006D37D7"/>
    <w:rsid w:val="006D3AC6"/>
    <w:rsid w:val="006D4DD6"/>
    <w:rsid w:val="006D52A7"/>
    <w:rsid w:val="006D63A9"/>
    <w:rsid w:val="006D7417"/>
    <w:rsid w:val="006D7D01"/>
    <w:rsid w:val="006E0AAD"/>
    <w:rsid w:val="006E1942"/>
    <w:rsid w:val="006E277B"/>
    <w:rsid w:val="006E37E3"/>
    <w:rsid w:val="006E3A38"/>
    <w:rsid w:val="006E4759"/>
    <w:rsid w:val="006E4AE7"/>
    <w:rsid w:val="006E59D4"/>
    <w:rsid w:val="006E71E9"/>
    <w:rsid w:val="006E7ED1"/>
    <w:rsid w:val="006F01AF"/>
    <w:rsid w:val="006F1BF2"/>
    <w:rsid w:val="006F4187"/>
    <w:rsid w:val="006F49B9"/>
    <w:rsid w:val="006F5BBD"/>
    <w:rsid w:val="007020CD"/>
    <w:rsid w:val="0070246F"/>
    <w:rsid w:val="00702A8E"/>
    <w:rsid w:val="00706946"/>
    <w:rsid w:val="0071175E"/>
    <w:rsid w:val="007123FD"/>
    <w:rsid w:val="00713548"/>
    <w:rsid w:val="0071429B"/>
    <w:rsid w:val="0071443D"/>
    <w:rsid w:val="00714AB4"/>
    <w:rsid w:val="007162C9"/>
    <w:rsid w:val="0071650F"/>
    <w:rsid w:val="0071672D"/>
    <w:rsid w:val="00717D26"/>
    <w:rsid w:val="00720864"/>
    <w:rsid w:val="007213D4"/>
    <w:rsid w:val="007213D5"/>
    <w:rsid w:val="00722541"/>
    <w:rsid w:val="0072642B"/>
    <w:rsid w:val="00726B6A"/>
    <w:rsid w:val="00727D48"/>
    <w:rsid w:val="007306F4"/>
    <w:rsid w:val="00731727"/>
    <w:rsid w:val="00732D18"/>
    <w:rsid w:val="007347F1"/>
    <w:rsid w:val="007350FF"/>
    <w:rsid w:val="007358B1"/>
    <w:rsid w:val="0073671E"/>
    <w:rsid w:val="0073724E"/>
    <w:rsid w:val="007407DF"/>
    <w:rsid w:val="0074091C"/>
    <w:rsid w:val="007411F5"/>
    <w:rsid w:val="00741636"/>
    <w:rsid w:val="00741796"/>
    <w:rsid w:val="007434DD"/>
    <w:rsid w:val="00746365"/>
    <w:rsid w:val="00746FA8"/>
    <w:rsid w:val="0075003E"/>
    <w:rsid w:val="00750B5E"/>
    <w:rsid w:val="00752B80"/>
    <w:rsid w:val="00753919"/>
    <w:rsid w:val="00753C29"/>
    <w:rsid w:val="00753EDF"/>
    <w:rsid w:val="0075426F"/>
    <w:rsid w:val="00754A31"/>
    <w:rsid w:val="007568CD"/>
    <w:rsid w:val="007602E2"/>
    <w:rsid w:val="0076053A"/>
    <w:rsid w:val="0076105D"/>
    <w:rsid w:val="00761A14"/>
    <w:rsid w:val="00761F6B"/>
    <w:rsid w:val="00762199"/>
    <w:rsid w:val="00763AB9"/>
    <w:rsid w:val="00765069"/>
    <w:rsid w:val="007653D1"/>
    <w:rsid w:val="00766B98"/>
    <w:rsid w:val="00766DE3"/>
    <w:rsid w:val="007714D3"/>
    <w:rsid w:val="00772064"/>
    <w:rsid w:val="007722D7"/>
    <w:rsid w:val="0077402D"/>
    <w:rsid w:val="00776CE5"/>
    <w:rsid w:val="007773A5"/>
    <w:rsid w:val="007812E2"/>
    <w:rsid w:val="007830A9"/>
    <w:rsid w:val="00783CAB"/>
    <w:rsid w:val="00784581"/>
    <w:rsid w:val="00784890"/>
    <w:rsid w:val="007878C0"/>
    <w:rsid w:val="00787C8D"/>
    <w:rsid w:val="0079290E"/>
    <w:rsid w:val="007943E2"/>
    <w:rsid w:val="007945D1"/>
    <w:rsid w:val="00794F4A"/>
    <w:rsid w:val="00795891"/>
    <w:rsid w:val="00795D71"/>
    <w:rsid w:val="007960AB"/>
    <w:rsid w:val="00797513"/>
    <w:rsid w:val="007A2C05"/>
    <w:rsid w:val="007A32DF"/>
    <w:rsid w:val="007A521F"/>
    <w:rsid w:val="007A56CA"/>
    <w:rsid w:val="007A6FDB"/>
    <w:rsid w:val="007A7CAE"/>
    <w:rsid w:val="007A7D63"/>
    <w:rsid w:val="007A7E07"/>
    <w:rsid w:val="007A7F41"/>
    <w:rsid w:val="007B179B"/>
    <w:rsid w:val="007B2E3C"/>
    <w:rsid w:val="007B3D0D"/>
    <w:rsid w:val="007B3FAD"/>
    <w:rsid w:val="007B48D9"/>
    <w:rsid w:val="007B4E7B"/>
    <w:rsid w:val="007B6AF9"/>
    <w:rsid w:val="007B6D83"/>
    <w:rsid w:val="007B775E"/>
    <w:rsid w:val="007C01F2"/>
    <w:rsid w:val="007C10DE"/>
    <w:rsid w:val="007C4B2D"/>
    <w:rsid w:val="007C585D"/>
    <w:rsid w:val="007C659D"/>
    <w:rsid w:val="007C65C1"/>
    <w:rsid w:val="007C7261"/>
    <w:rsid w:val="007C726A"/>
    <w:rsid w:val="007C78C9"/>
    <w:rsid w:val="007C7DC8"/>
    <w:rsid w:val="007D24C6"/>
    <w:rsid w:val="007D2A76"/>
    <w:rsid w:val="007D3029"/>
    <w:rsid w:val="007D4942"/>
    <w:rsid w:val="007D4AEB"/>
    <w:rsid w:val="007D5B53"/>
    <w:rsid w:val="007D657B"/>
    <w:rsid w:val="007E0494"/>
    <w:rsid w:val="007E0CD7"/>
    <w:rsid w:val="007E1504"/>
    <w:rsid w:val="007E2EB7"/>
    <w:rsid w:val="007E37E0"/>
    <w:rsid w:val="007E47FB"/>
    <w:rsid w:val="007E5080"/>
    <w:rsid w:val="007E54FD"/>
    <w:rsid w:val="007E596F"/>
    <w:rsid w:val="007E78A7"/>
    <w:rsid w:val="007F0005"/>
    <w:rsid w:val="007F088F"/>
    <w:rsid w:val="007F147E"/>
    <w:rsid w:val="007F260C"/>
    <w:rsid w:val="007F26CC"/>
    <w:rsid w:val="007F2906"/>
    <w:rsid w:val="007F4ACF"/>
    <w:rsid w:val="007F55BD"/>
    <w:rsid w:val="007F59A9"/>
    <w:rsid w:val="007F5FC8"/>
    <w:rsid w:val="007F6F8A"/>
    <w:rsid w:val="00801A8E"/>
    <w:rsid w:val="00801C50"/>
    <w:rsid w:val="00802295"/>
    <w:rsid w:val="008022F0"/>
    <w:rsid w:val="0080233F"/>
    <w:rsid w:val="00802ECB"/>
    <w:rsid w:val="0080403E"/>
    <w:rsid w:val="008046BF"/>
    <w:rsid w:val="008048E7"/>
    <w:rsid w:val="00805259"/>
    <w:rsid w:val="00807100"/>
    <w:rsid w:val="00807FFC"/>
    <w:rsid w:val="0081028B"/>
    <w:rsid w:val="0081040F"/>
    <w:rsid w:val="00810F3C"/>
    <w:rsid w:val="00812CFB"/>
    <w:rsid w:val="00815025"/>
    <w:rsid w:val="008151AA"/>
    <w:rsid w:val="008152D9"/>
    <w:rsid w:val="00815AC5"/>
    <w:rsid w:val="008170E3"/>
    <w:rsid w:val="008179D1"/>
    <w:rsid w:val="008200A3"/>
    <w:rsid w:val="008213F7"/>
    <w:rsid w:val="00821B1B"/>
    <w:rsid w:val="0082206B"/>
    <w:rsid w:val="00822766"/>
    <w:rsid w:val="00823CBD"/>
    <w:rsid w:val="00824D7F"/>
    <w:rsid w:val="00825F25"/>
    <w:rsid w:val="00826D66"/>
    <w:rsid w:val="008274D2"/>
    <w:rsid w:val="00827ADF"/>
    <w:rsid w:val="008304F0"/>
    <w:rsid w:val="00831EFE"/>
    <w:rsid w:val="00832323"/>
    <w:rsid w:val="00833222"/>
    <w:rsid w:val="00835227"/>
    <w:rsid w:val="00836FCC"/>
    <w:rsid w:val="00837F29"/>
    <w:rsid w:val="00840048"/>
    <w:rsid w:val="008404FB"/>
    <w:rsid w:val="00840B32"/>
    <w:rsid w:val="0084154F"/>
    <w:rsid w:val="008432E7"/>
    <w:rsid w:val="00843CB9"/>
    <w:rsid w:val="00845121"/>
    <w:rsid w:val="00846140"/>
    <w:rsid w:val="00850968"/>
    <w:rsid w:val="008514E7"/>
    <w:rsid w:val="00851BB1"/>
    <w:rsid w:val="00852CAF"/>
    <w:rsid w:val="008538C7"/>
    <w:rsid w:val="008539BF"/>
    <w:rsid w:val="00853A60"/>
    <w:rsid w:val="0085734C"/>
    <w:rsid w:val="008574A0"/>
    <w:rsid w:val="008577A4"/>
    <w:rsid w:val="0086085C"/>
    <w:rsid w:val="008626E4"/>
    <w:rsid w:val="008637C7"/>
    <w:rsid w:val="0086417B"/>
    <w:rsid w:val="00866B41"/>
    <w:rsid w:val="00866F95"/>
    <w:rsid w:val="0087417D"/>
    <w:rsid w:val="008745D9"/>
    <w:rsid w:val="00874916"/>
    <w:rsid w:val="00874F86"/>
    <w:rsid w:val="008756A1"/>
    <w:rsid w:val="008759E3"/>
    <w:rsid w:val="008771F5"/>
    <w:rsid w:val="008804A2"/>
    <w:rsid w:val="00881837"/>
    <w:rsid w:val="008858D6"/>
    <w:rsid w:val="00885985"/>
    <w:rsid w:val="008862ED"/>
    <w:rsid w:val="008868C4"/>
    <w:rsid w:val="00887089"/>
    <w:rsid w:val="008870F8"/>
    <w:rsid w:val="0089096F"/>
    <w:rsid w:val="008912E2"/>
    <w:rsid w:val="00891E10"/>
    <w:rsid w:val="0089694F"/>
    <w:rsid w:val="00896C28"/>
    <w:rsid w:val="00896EB0"/>
    <w:rsid w:val="00897D9D"/>
    <w:rsid w:val="008A0949"/>
    <w:rsid w:val="008A141F"/>
    <w:rsid w:val="008A1BE0"/>
    <w:rsid w:val="008A24CF"/>
    <w:rsid w:val="008A6902"/>
    <w:rsid w:val="008A7F1E"/>
    <w:rsid w:val="008B1013"/>
    <w:rsid w:val="008B2174"/>
    <w:rsid w:val="008B2C06"/>
    <w:rsid w:val="008B3669"/>
    <w:rsid w:val="008B4E23"/>
    <w:rsid w:val="008B6382"/>
    <w:rsid w:val="008B667A"/>
    <w:rsid w:val="008B681F"/>
    <w:rsid w:val="008C04F1"/>
    <w:rsid w:val="008C0883"/>
    <w:rsid w:val="008C0C5C"/>
    <w:rsid w:val="008C1766"/>
    <w:rsid w:val="008C1E66"/>
    <w:rsid w:val="008C2363"/>
    <w:rsid w:val="008C28D7"/>
    <w:rsid w:val="008C30BE"/>
    <w:rsid w:val="008C336C"/>
    <w:rsid w:val="008C464B"/>
    <w:rsid w:val="008C5433"/>
    <w:rsid w:val="008C6920"/>
    <w:rsid w:val="008C741B"/>
    <w:rsid w:val="008C742B"/>
    <w:rsid w:val="008D27EB"/>
    <w:rsid w:val="008D3FEB"/>
    <w:rsid w:val="008D431E"/>
    <w:rsid w:val="008D58C2"/>
    <w:rsid w:val="008D5B5D"/>
    <w:rsid w:val="008D7172"/>
    <w:rsid w:val="008D75EE"/>
    <w:rsid w:val="008D7857"/>
    <w:rsid w:val="008D7C75"/>
    <w:rsid w:val="008D7CEE"/>
    <w:rsid w:val="008E07B6"/>
    <w:rsid w:val="008E165B"/>
    <w:rsid w:val="008E35CD"/>
    <w:rsid w:val="008E3755"/>
    <w:rsid w:val="008E5FF2"/>
    <w:rsid w:val="008E6053"/>
    <w:rsid w:val="008E66D2"/>
    <w:rsid w:val="008E7972"/>
    <w:rsid w:val="008F06F9"/>
    <w:rsid w:val="008F089D"/>
    <w:rsid w:val="008F2DCB"/>
    <w:rsid w:val="008F317E"/>
    <w:rsid w:val="008F3B2D"/>
    <w:rsid w:val="008F4B1E"/>
    <w:rsid w:val="008F4FD7"/>
    <w:rsid w:val="008F5075"/>
    <w:rsid w:val="008F5BBC"/>
    <w:rsid w:val="008F60E5"/>
    <w:rsid w:val="008F6765"/>
    <w:rsid w:val="008F6827"/>
    <w:rsid w:val="008F7B22"/>
    <w:rsid w:val="00900DC9"/>
    <w:rsid w:val="00904873"/>
    <w:rsid w:val="00904BD7"/>
    <w:rsid w:val="00905419"/>
    <w:rsid w:val="009054D4"/>
    <w:rsid w:val="009064C6"/>
    <w:rsid w:val="00906D3C"/>
    <w:rsid w:val="00911280"/>
    <w:rsid w:val="00911DEA"/>
    <w:rsid w:val="00911E0F"/>
    <w:rsid w:val="00912324"/>
    <w:rsid w:val="00912BA7"/>
    <w:rsid w:val="00912E95"/>
    <w:rsid w:val="009147F4"/>
    <w:rsid w:val="009173AE"/>
    <w:rsid w:val="00921249"/>
    <w:rsid w:val="00923CB1"/>
    <w:rsid w:val="00926C3F"/>
    <w:rsid w:val="00930695"/>
    <w:rsid w:val="00933B42"/>
    <w:rsid w:val="00933CD8"/>
    <w:rsid w:val="00933F36"/>
    <w:rsid w:val="00934F4C"/>
    <w:rsid w:val="00935E4C"/>
    <w:rsid w:val="00936432"/>
    <w:rsid w:val="00937D2D"/>
    <w:rsid w:val="00941CA7"/>
    <w:rsid w:val="00941F5E"/>
    <w:rsid w:val="009458C4"/>
    <w:rsid w:val="00945ABA"/>
    <w:rsid w:val="009462DE"/>
    <w:rsid w:val="009465AC"/>
    <w:rsid w:val="009477BA"/>
    <w:rsid w:val="00950D70"/>
    <w:rsid w:val="00951552"/>
    <w:rsid w:val="00953A1C"/>
    <w:rsid w:val="00954362"/>
    <w:rsid w:val="00954C78"/>
    <w:rsid w:val="00954DC9"/>
    <w:rsid w:val="00955453"/>
    <w:rsid w:val="009610B5"/>
    <w:rsid w:val="00964DED"/>
    <w:rsid w:val="00964EDE"/>
    <w:rsid w:val="009653BE"/>
    <w:rsid w:val="009706E3"/>
    <w:rsid w:val="009720E7"/>
    <w:rsid w:val="009727A8"/>
    <w:rsid w:val="00972D65"/>
    <w:rsid w:val="00975353"/>
    <w:rsid w:val="009758D1"/>
    <w:rsid w:val="009763A7"/>
    <w:rsid w:val="00976A51"/>
    <w:rsid w:val="00980529"/>
    <w:rsid w:val="00980F29"/>
    <w:rsid w:val="00981469"/>
    <w:rsid w:val="0098181E"/>
    <w:rsid w:val="0098192D"/>
    <w:rsid w:val="009834C1"/>
    <w:rsid w:val="00984997"/>
    <w:rsid w:val="00984C98"/>
    <w:rsid w:val="00985D60"/>
    <w:rsid w:val="00985F85"/>
    <w:rsid w:val="00986473"/>
    <w:rsid w:val="00986674"/>
    <w:rsid w:val="00987D91"/>
    <w:rsid w:val="00987EA0"/>
    <w:rsid w:val="00991537"/>
    <w:rsid w:val="009918BB"/>
    <w:rsid w:val="00991D2E"/>
    <w:rsid w:val="00995E15"/>
    <w:rsid w:val="0099621E"/>
    <w:rsid w:val="0099708F"/>
    <w:rsid w:val="00997D31"/>
    <w:rsid w:val="00997D7B"/>
    <w:rsid w:val="009A00AF"/>
    <w:rsid w:val="009A0F14"/>
    <w:rsid w:val="009A1A85"/>
    <w:rsid w:val="009A4253"/>
    <w:rsid w:val="009A46DE"/>
    <w:rsid w:val="009A5293"/>
    <w:rsid w:val="009A6657"/>
    <w:rsid w:val="009B03E7"/>
    <w:rsid w:val="009B047D"/>
    <w:rsid w:val="009B1466"/>
    <w:rsid w:val="009B177F"/>
    <w:rsid w:val="009B2BAF"/>
    <w:rsid w:val="009B2CB2"/>
    <w:rsid w:val="009B2F19"/>
    <w:rsid w:val="009B35E0"/>
    <w:rsid w:val="009B5748"/>
    <w:rsid w:val="009B6B82"/>
    <w:rsid w:val="009B6F11"/>
    <w:rsid w:val="009B739F"/>
    <w:rsid w:val="009B7F6C"/>
    <w:rsid w:val="009C05D0"/>
    <w:rsid w:val="009C147D"/>
    <w:rsid w:val="009C1B68"/>
    <w:rsid w:val="009C26D0"/>
    <w:rsid w:val="009C2FDF"/>
    <w:rsid w:val="009C2FFD"/>
    <w:rsid w:val="009C3BE8"/>
    <w:rsid w:val="009C4C12"/>
    <w:rsid w:val="009C4FF4"/>
    <w:rsid w:val="009C5145"/>
    <w:rsid w:val="009C5239"/>
    <w:rsid w:val="009C52E3"/>
    <w:rsid w:val="009C6A60"/>
    <w:rsid w:val="009C7209"/>
    <w:rsid w:val="009D11F0"/>
    <w:rsid w:val="009D1C1F"/>
    <w:rsid w:val="009D5D64"/>
    <w:rsid w:val="009D6843"/>
    <w:rsid w:val="009D784D"/>
    <w:rsid w:val="009E0329"/>
    <w:rsid w:val="009E15B2"/>
    <w:rsid w:val="009E1BCE"/>
    <w:rsid w:val="009E3168"/>
    <w:rsid w:val="009E3A12"/>
    <w:rsid w:val="009E3D30"/>
    <w:rsid w:val="009E6319"/>
    <w:rsid w:val="009E6E5B"/>
    <w:rsid w:val="009E6EFD"/>
    <w:rsid w:val="009E71F1"/>
    <w:rsid w:val="009F0160"/>
    <w:rsid w:val="009F0961"/>
    <w:rsid w:val="009F0B27"/>
    <w:rsid w:val="009F0E30"/>
    <w:rsid w:val="009F169B"/>
    <w:rsid w:val="009F1E5D"/>
    <w:rsid w:val="009F4D4D"/>
    <w:rsid w:val="009F7C45"/>
    <w:rsid w:val="00A00EBB"/>
    <w:rsid w:val="00A02C4F"/>
    <w:rsid w:val="00A03B69"/>
    <w:rsid w:val="00A03F00"/>
    <w:rsid w:val="00A046A7"/>
    <w:rsid w:val="00A04C64"/>
    <w:rsid w:val="00A05C96"/>
    <w:rsid w:val="00A064F3"/>
    <w:rsid w:val="00A104BD"/>
    <w:rsid w:val="00A113A6"/>
    <w:rsid w:val="00A11EF0"/>
    <w:rsid w:val="00A13114"/>
    <w:rsid w:val="00A144C6"/>
    <w:rsid w:val="00A14CA2"/>
    <w:rsid w:val="00A17120"/>
    <w:rsid w:val="00A17179"/>
    <w:rsid w:val="00A17AE7"/>
    <w:rsid w:val="00A17B74"/>
    <w:rsid w:val="00A2046C"/>
    <w:rsid w:val="00A21AEC"/>
    <w:rsid w:val="00A21F94"/>
    <w:rsid w:val="00A226DF"/>
    <w:rsid w:val="00A22F0D"/>
    <w:rsid w:val="00A230D1"/>
    <w:rsid w:val="00A243DD"/>
    <w:rsid w:val="00A26AB8"/>
    <w:rsid w:val="00A26BA7"/>
    <w:rsid w:val="00A26C46"/>
    <w:rsid w:val="00A26C49"/>
    <w:rsid w:val="00A26F45"/>
    <w:rsid w:val="00A300E3"/>
    <w:rsid w:val="00A306A7"/>
    <w:rsid w:val="00A310C3"/>
    <w:rsid w:val="00A31E21"/>
    <w:rsid w:val="00A32ACD"/>
    <w:rsid w:val="00A3609F"/>
    <w:rsid w:val="00A378DD"/>
    <w:rsid w:val="00A41760"/>
    <w:rsid w:val="00A41B07"/>
    <w:rsid w:val="00A426E3"/>
    <w:rsid w:val="00A43295"/>
    <w:rsid w:val="00A4472B"/>
    <w:rsid w:val="00A450A6"/>
    <w:rsid w:val="00A45DA2"/>
    <w:rsid w:val="00A47D80"/>
    <w:rsid w:val="00A501BC"/>
    <w:rsid w:val="00A556E4"/>
    <w:rsid w:val="00A558AA"/>
    <w:rsid w:val="00A60F32"/>
    <w:rsid w:val="00A61387"/>
    <w:rsid w:val="00A61758"/>
    <w:rsid w:val="00A6269C"/>
    <w:rsid w:val="00A6278E"/>
    <w:rsid w:val="00A64A0B"/>
    <w:rsid w:val="00A64EFD"/>
    <w:rsid w:val="00A65F11"/>
    <w:rsid w:val="00A67649"/>
    <w:rsid w:val="00A704A8"/>
    <w:rsid w:val="00A71394"/>
    <w:rsid w:val="00A74AFC"/>
    <w:rsid w:val="00A75D1F"/>
    <w:rsid w:val="00A778E3"/>
    <w:rsid w:val="00A77FB0"/>
    <w:rsid w:val="00A800D8"/>
    <w:rsid w:val="00A80ECE"/>
    <w:rsid w:val="00A833FC"/>
    <w:rsid w:val="00A8408A"/>
    <w:rsid w:val="00A845EC"/>
    <w:rsid w:val="00A84671"/>
    <w:rsid w:val="00A85BEA"/>
    <w:rsid w:val="00A903E0"/>
    <w:rsid w:val="00A90518"/>
    <w:rsid w:val="00A91348"/>
    <w:rsid w:val="00A94888"/>
    <w:rsid w:val="00A9489E"/>
    <w:rsid w:val="00A94DE5"/>
    <w:rsid w:val="00A9528F"/>
    <w:rsid w:val="00A9564D"/>
    <w:rsid w:val="00A97137"/>
    <w:rsid w:val="00AA3A03"/>
    <w:rsid w:val="00AA45C2"/>
    <w:rsid w:val="00AA50FD"/>
    <w:rsid w:val="00AA5182"/>
    <w:rsid w:val="00AA5321"/>
    <w:rsid w:val="00AA5A6E"/>
    <w:rsid w:val="00AB1F15"/>
    <w:rsid w:val="00AB2838"/>
    <w:rsid w:val="00AB2F47"/>
    <w:rsid w:val="00AB3A96"/>
    <w:rsid w:val="00AB440B"/>
    <w:rsid w:val="00AB49CC"/>
    <w:rsid w:val="00AB64C0"/>
    <w:rsid w:val="00AB6FE9"/>
    <w:rsid w:val="00AB724B"/>
    <w:rsid w:val="00AC350F"/>
    <w:rsid w:val="00AC4E10"/>
    <w:rsid w:val="00AC56BB"/>
    <w:rsid w:val="00AC5B26"/>
    <w:rsid w:val="00AC63CF"/>
    <w:rsid w:val="00AD07B8"/>
    <w:rsid w:val="00AD11EC"/>
    <w:rsid w:val="00AD2A9B"/>
    <w:rsid w:val="00AD2DC3"/>
    <w:rsid w:val="00AD4534"/>
    <w:rsid w:val="00AD4E37"/>
    <w:rsid w:val="00AD5C17"/>
    <w:rsid w:val="00AD6763"/>
    <w:rsid w:val="00AD6785"/>
    <w:rsid w:val="00AD6C02"/>
    <w:rsid w:val="00AD6DEB"/>
    <w:rsid w:val="00AE06E4"/>
    <w:rsid w:val="00AE1CD0"/>
    <w:rsid w:val="00AE3523"/>
    <w:rsid w:val="00AE3F94"/>
    <w:rsid w:val="00AE4472"/>
    <w:rsid w:val="00AE7753"/>
    <w:rsid w:val="00AF02C7"/>
    <w:rsid w:val="00AF0872"/>
    <w:rsid w:val="00AF1DB9"/>
    <w:rsid w:val="00AF2CC4"/>
    <w:rsid w:val="00AF3389"/>
    <w:rsid w:val="00AF36B7"/>
    <w:rsid w:val="00AF3A19"/>
    <w:rsid w:val="00AF5232"/>
    <w:rsid w:val="00AF64AF"/>
    <w:rsid w:val="00AF6FD2"/>
    <w:rsid w:val="00B00FA9"/>
    <w:rsid w:val="00B016B4"/>
    <w:rsid w:val="00B01EF0"/>
    <w:rsid w:val="00B025A1"/>
    <w:rsid w:val="00B02689"/>
    <w:rsid w:val="00B0377D"/>
    <w:rsid w:val="00B0444E"/>
    <w:rsid w:val="00B04751"/>
    <w:rsid w:val="00B052B5"/>
    <w:rsid w:val="00B06240"/>
    <w:rsid w:val="00B103F7"/>
    <w:rsid w:val="00B11339"/>
    <w:rsid w:val="00B113DC"/>
    <w:rsid w:val="00B11529"/>
    <w:rsid w:val="00B149D0"/>
    <w:rsid w:val="00B14FDB"/>
    <w:rsid w:val="00B15796"/>
    <w:rsid w:val="00B15B5E"/>
    <w:rsid w:val="00B1712C"/>
    <w:rsid w:val="00B1775D"/>
    <w:rsid w:val="00B20D16"/>
    <w:rsid w:val="00B226A6"/>
    <w:rsid w:val="00B22F2B"/>
    <w:rsid w:val="00B2323E"/>
    <w:rsid w:val="00B2408B"/>
    <w:rsid w:val="00B257BB"/>
    <w:rsid w:val="00B2644E"/>
    <w:rsid w:val="00B265EC"/>
    <w:rsid w:val="00B268BF"/>
    <w:rsid w:val="00B27317"/>
    <w:rsid w:val="00B2795D"/>
    <w:rsid w:val="00B3002D"/>
    <w:rsid w:val="00B302F3"/>
    <w:rsid w:val="00B31909"/>
    <w:rsid w:val="00B3334D"/>
    <w:rsid w:val="00B341A9"/>
    <w:rsid w:val="00B366C6"/>
    <w:rsid w:val="00B371BB"/>
    <w:rsid w:val="00B377A0"/>
    <w:rsid w:val="00B40266"/>
    <w:rsid w:val="00B40E6E"/>
    <w:rsid w:val="00B41D70"/>
    <w:rsid w:val="00B42358"/>
    <w:rsid w:val="00B42F44"/>
    <w:rsid w:val="00B43C9C"/>
    <w:rsid w:val="00B45719"/>
    <w:rsid w:val="00B47818"/>
    <w:rsid w:val="00B47A32"/>
    <w:rsid w:val="00B51216"/>
    <w:rsid w:val="00B51598"/>
    <w:rsid w:val="00B51FC7"/>
    <w:rsid w:val="00B521B3"/>
    <w:rsid w:val="00B5236F"/>
    <w:rsid w:val="00B5311A"/>
    <w:rsid w:val="00B53D4B"/>
    <w:rsid w:val="00B554E9"/>
    <w:rsid w:val="00B558BC"/>
    <w:rsid w:val="00B558F0"/>
    <w:rsid w:val="00B558F4"/>
    <w:rsid w:val="00B5780B"/>
    <w:rsid w:val="00B57AB2"/>
    <w:rsid w:val="00B6071A"/>
    <w:rsid w:val="00B60EFC"/>
    <w:rsid w:val="00B6136D"/>
    <w:rsid w:val="00B61586"/>
    <w:rsid w:val="00B619B1"/>
    <w:rsid w:val="00B62846"/>
    <w:rsid w:val="00B64225"/>
    <w:rsid w:val="00B65853"/>
    <w:rsid w:val="00B662D0"/>
    <w:rsid w:val="00B66BCA"/>
    <w:rsid w:val="00B66FDE"/>
    <w:rsid w:val="00B7133C"/>
    <w:rsid w:val="00B723E1"/>
    <w:rsid w:val="00B72E6E"/>
    <w:rsid w:val="00B72F93"/>
    <w:rsid w:val="00B76BB5"/>
    <w:rsid w:val="00B76C3C"/>
    <w:rsid w:val="00B77318"/>
    <w:rsid w:val="00B8083B"/>
    <w:rsid w:val="00B80CC0"/>
    <w:rsid w:val="00B81163"/>
    <w:rsid w:val="00B81FF1"/>
    <w:rsid w:val="00B82373"/>
    <w:rsid w:val="00B83378"/>
    <w:rsid w:val="00B83891"/>
    <w:rsid w:val="00B8482E"/>
    <w:rsid w:val="00B84DF0"/>
    <w:rsid w:val="00B85CC4"/>
    <w:rsid w:val="00B85EAE"/>
    <w:rsid w:val="00B86565"/>
    <w:rsid w:val="00B912D5"/>
    <w:rsid w:val="00B92C38"/>
    <w:rsid w:val="00B92D39"/>
    <w:rsid w:val="00B92D8A"/>
    <w:rsid w:val="00B941C6"/>
    <w:rsid w:val="00B9524E"/>
    <w:rsid w:val="00B9636B"/>
    <w:rsid w:val="00B97249"/>
    <w:rsid w:val="00B97A64"/>
    <w:rsid w:val="00B97D34"/>
    <w:rsid w:val="00B97EA0"/>
    <w:rsid w:val="00BA0234"/>
    <w:rsid w:val="00BA0AFA"/>
    <w:rsid w:val="00BA100C"/>
    <w:rsid w:val="00BA1B5B"/>
    <w:rsid w:val="00BA3049"/>
    <w:rsid w:val="00BA5EC9"/>
    <w:rsid w:val="00BA7480"/>
    <w:rsid w:val="00BB070A"/>
    <w:rsid w:val="00BB0FB0"/>
    <w:rsid w:val="00BB22B6"/>
    <w:rsid w:val="00BB27EC"/>
    <w:rsid w:val="00BB2F13"/>
    <w:rsid w:val="00BB3EA9"/>
    <w:rsid w:val="00BB421D"/>
    <w:rsid w:val="00BB501D"/>
    <w:rsid w:val="00BB65EB"/>
    <w:rsid w:val="00BB6B8A"/>
    <w:rsid w:val="00BB7BB8"/>
    <w:rsid w:val="00BB7EBF"/>
    <w:rsid w:val="00BC0EB5"/>
    <w:rsid w:val="00BC13D0"/>
    <w:rsid w:val="00BC432B"/>
    <w:rsid w:val="00BC5180"/>
    <w:rsid w:val="00BC67B7"/>
    <w:rsid w:val="00BC6F67"/>
    <w:rsid w:val="00BC7BFC"/>
    <w:rsid w:val="00BD0BB9"/>
    <w:rsid w:val="00BD13A7"/>
    <w:rsid w:val="00BD2D73"/>
    <w:rsid w:val="00BD3078"/>
    <w:rsid w:val="00BD307A"/>
    <w:rsid w:val="00BD32A6"/>
    <w:rsid w:val="00BD3586"/>
    <w:rsid w:val="00BD3FDB"/>
    <w:rsid w:val="00BD430C"/>
    <w:rsid w:val="00BD4BEE"/>
    <w:rsid w:val="00BD56BC"/>
    <w:rsid w:val="00BD5D00"/>
    <w:rsid w:val="00BD7C5E"/>
    <w:rsid w:val="00BE021D"/>
    <w:rsid w:val="00BE085F"/>
    <w:rsid w:val="00BE326C"/>
    <w:rsid w:val="00BE37CC"/>
    <w:rsid w:val="00BE4613"/>
    <w:rsid w:val="00BE598F"/>
    <w:rsid w:val="00BE5F16"/>
    <w:rsid w:val="00BE6059"/>
    <w:rsid w:val="00BF1DD4"/>
    <w:rsid w:val="00BF7FFE"/>
    <w:rsid w:val="00C00671"/>
    <w:rsid w:val="00C01243"/>
    <w:rsid w:val="00C01D21"/>
    <w:rsid w:val="00C02090"/>
    <w:rsid w:val="00C02A0C"/>
    <w:rsid w:val="00C0580A"/>
    <w:rsid w:val="00C0646E"/>
    <w:rsid w:val="00C06BA3"/>
    <w:rsid w:val="00C100FF"/>
    <w:rsid w:val="00C11842"/>
    <w:rsid w:val="00C127D4"/>
    <w:rsid w:val="00C133C0"/>
    <w:rsid w:val="00C14556"/>
    <w:rsid w:val="00C15D53"/>
    <w:rsid w:val="00C16541"/>
    <w:rsid w:val="00C17816"/>
    <w:rsid w:val="00C202F8"/>
    <w:rsid w:val="00C21324"/>
    <w:rsid w:val="00C234C3"/>
    <w:rsid w:val="00C24B64"/>
    <w:rsid w:val="00C24FD4"/>
    <w:rsid w:val="00C25055"/>
    <w:rsid w:val="00C250CC"/>
    <w:rsid w:val="00C267B0"/>
    <w:rsid w:val="00C2736C"/>
    <w:rsid w:val="00C27DFB"/>
    <w:rsid w:val="00C31FC3"/>
    <w:rsid w:val="00C32C99"/>
    <w:rsid w:val="00C33A4A"/>
    <w:rsid w:val="00C33A99"/>
    <w:rsid w:val="00C34E9B"/>
    <w:rsid w:val="00C36873"/>
    <w:rsid w:val="00C36EF4"/>
    <w:rsid w:val="00C37EA4"/>
    <w:rsid w:val="00C42553"/>
    <w:rsid w:val="00C43FE8"/>
    <w:rsid w:val="00C450D7"/>
    <w:rsid w:val="00C5084C"/>
    <w:rsid w:val="00C535A7"/>
    <w:rsid w:val="00C53BE1"/>
    <w:rsid w:val="00C55018"/>
    <w:rsid w:val="00C5584C"/>
    <w:rsid w:val="00C5676E"/>
    <w:rsid w:val="00C578A8"/>
    <w:rsid w:val="00C602FC"/>
    <w:rsid w:val="00C60DAC"/>
    <w:rsid w:val="00C61324"/>
    <w:rsid w:val="00C62335"/>
    <w:rsid w:val="00C63713"/>
    <w:rsid w:val="00C63775"/>
    <w:rsid w:val="00C644F8"/>
    <w:rsid w:val="00C6475F"/>
    <w:rsid w:val="00C6582A"/>
    <w:rsid w:val="00C708CD"/>
    <w:rsid w:val="00C73E49"/>
    <w:rsid w:val="00C750D3"/>
    <w:rsid w:val="00C75842"/>
    <w:rsid w:val="00C77153"/>
    <w:rsid w:val="00C774E5"/>
    <w:rsid w:val="00C77691"/>
    <w:rsid w:val="00C80BC2"/>
    <w:rsid w:val="00C81DCB"/>
    <w:rsid w:val="00C83039"/>
    <w:rsid w:val="00C837FD"/>
    <w:rsid w:val="00C83DB9"/>
    <w:rsid w:val="00C84BA3"/>
    <w:rsid w:val="00C84DAD"/>
    <w:rsid w:val="00C850F5"/>
    <w:rsid w:val="00C85927"/>
    <w:rsid w:val="00C87242"/>
    <w:rsid w:val="00C87D20"/>
    <w:rsid w:val="00C91698"/>
    <w:rsid w:val="00C9367E"/>
    <w:rsid w:val="00C93B57"/>
    <w:rsid w:val="00C96D4B"/>
    <w:rsid w:val="00C96F8D"/>
    <w:rsid w:val="00CA05F5"/>
    <w:rsid w:val="00CA19C1"/>
    <w:rsid w:val="00CA1CE9"/>
    <w:rsid w:val="00CA1D64"/>
    <w:rsid w:val="00CA20CF"/>
    <w:rsid w:val="00CA20E4"/>
    <w:rsid w:val="00CA3478"/>
    <w:rsid w:val="00CA42F0"/>
    <w:rsid w:val="00CA44B6"/>
    <w:rsid w:val="00CA530A"/>
    <w:rsid w:val="00CA5E3E"/>
    <w:rsid w:val="00CB0B8E"/>
    <w:rsid w:val="00CB0C63"/>
    <w:rsid w:val="00CB1CEB"/>
    <w:rsid w:val="00CB327A"/>
    <w:rsid w:val="00CB4DF2"/>
    <w:rsid w:val="00CB4E96"/>
    <w:rsid w:val="00CB5A86"/>
    <w:rsid w:val="00CB6AF4"/>
    <w:rsid w:val="00CB6B4D"/>
    <w:rsid w:val="00CB6DCE"/>
    <w:rsid w:val="00CB781D"/>
    <w:rsid w:val="00CB7B8C"/>
    <w:rsid w:val="00CC0A93"/>
    <w:rsid w:val="00CC2CBF"/>
    <w:rsid w:val="00CC3B0B"/>
    <w:rsid w:val="00CC3D2F"/>
    <w:rsid w:val="00CC59EE"/>
    <w:rsid w:val="00CC5E61"/>
    <w:rsid w:val="00CC76CA"/>
    <w:rsid w:val="00CD0B25"/>
    <w:rsid w:val="00CD0C43"/>
    <w:rsid w:val="00CD0E9F"/>
    <w:rsid w:val="00CD1517"/>
    <w:rsid w:val="00CD1CD4"/>
    <w:rsid w:val="00CD3792"/>
    <w:rsid w:val="00CD3F4C"/>
    <w:rsid w:val="00CD483D"/>
    <w:rsid w:val="00CD5D5E"/>
    <w:rsid w:val="00CE6222"/>
    <w:rsid w:val="00CE673F"/>
    <w:rsid w:val="00CE7CED"/>
    <w:rsid w:val="00CF307E"/>
    <w:rsid w:val="00CF3204"/>
    <w:rsid w:val="00CF4AF6"/>
    <w:rsid w:val="00CF4B6F"/>
    <w:rsid w:val="00CF63E4"/>
    <w:rsid w:val="00CF7965"/>
    <w:rsid w:val="00D0113B"/>
    <w:rsid w:val="00D06172"/>
    <w:rsid w:val="00D10D8F"/>
    <w:rsid w:val="00D123E0"/>
    <w:rsid w:val="00D12EB0"/>
    <w:rsid w:val="00D13C18"/>
    <w:rsid w:val="00D15D91"/>
    <w:rsid w:val="00D164B0"/>
    <w:rsid w:val="00D17A56"/>
    <w:rsid w:val="00D207B3"/>
    <w:rsid w:val="00D208B5"/>
    <w:rsid w:val="00D20A16"/>
    <w:rsid w:val="00D21F32"/>
    <w:rsid w:val="00D223A1"/>
    <w:rsid w:val="00D23E59"/>
    <w:rsid w:val="00D23E91"/>
    <w:rsid w:val="00D26164"/>
    <w:rsid w:val="00D27043"/>
    <w:rsid w:val="00D30A22"/>
    <w:rsid w:val="00D31798"/>
    <w:rsid w:val="00D349F3"/>
    <w:rsid w:val="00D34BF3"/>
    <w:rsid w:val="00D35481"/>
    <w:rsid w:val="00D36142"/>
    <w:rsid w:val="00D36594"/>
    <w:rsid w:val="00D36C80"/>
    <w:rsid w:val="00D40597"/>
    <w:rsid w:val="00D40E3E"/>
    <w:rsid w:val="00D40FD7"/>
    <w:rsid w:val="00D41801"/>
    <w:rsid w:val="00D419B6"/>
    <w:rsid w:val="00D42FD7"/>
    <w:rsid w:val="00D43A5B"/>
    <w:rsid w:val="00D44484"/>
    <w:rsid w:val="00D44598"/>
    <w:rsid w:val="00D44792"/>
    <w:rsid w:val="00D460A8"/>
    <w:rsid w:val="00D469AE"/>
    <w:rsid w:val="00D4722C"/>
    <w:rsid w:val="00D4726F"/>
    <w:rsid w:val="00D52CE4"/>
    <w:rsid w:val="00D52E80"/>
    <w:rsid w:val="00D5515F"/>
    <w:rsid w:val="00D56C75"/>
    <w:rsid w:val="00D56F01"/>
    <w:rsid w:val="00D576D3"/>
    <w:rsid w:val="00D6011E"/>
    <w:rsid w:val="00D60FDA"/>
    <w:rsid w:val="00D61C2A"/>
    <w:rsid w:val="00D6322A"/>
    <w:rsid w:val="00D63FB6"/>
    <w:rsid w:val="00D650BC"/>
    <w:rsid w:val="00D652CB"/>
    <w:rsid w:val="00D6540F"/>
    <w:rsid w:val="00D65A58"/>
    <w:rsid w:val="00D65D14"/>
    <w:rsid w:val="00D65D71"/>
    <w:rsid w:val="00D668DD"/>
    <w:rsid w:val="00D678A2"/>
    <w:rsid w:val="00D702F4"/>
    <w:rsid w:val="00D70BA3"/>
    <w:rsid w:val="00D734E5"/>
    <w:rsid w:val="00D74B81"/>
    <w:rsid w:val="00D74CD3"/>
    <w:rsid w:val="00D762B1"/>
    <w:rsid w:val="00D76F7D"/>
    <w:rsid w:val="00D77135"/>
    <w:rsid w:val="00D77DCA"/>
    <w:rsid w:val="00D77ECA"/>
    <w:rsid w:val="00D77F15"/>
    <w:rsid w:val="00D80814"/>
    <w:rsid w:val="00D81675"/>
    <w:rsid w:val="00D833EF"/>
    <w:rsid w:val="00D8354D"/>
    <w:rsid w:val="00D838EE"/>
    <w:rsid w:val="00D85A71"/>
    <w:rsid w:val="00D85A9A"/>
    <w:rsid w:val="00D86A1A"/>
    <w:rsid w:val="00D8726C"/>
    <w:rsid w:val="00D873B3"/>
    <w:rsid w:val="00D95448"/>
    <w:rsid w:val="00D97007"/>
    <w:rsid w:val="00DA010D"/>
    <w:rsid w:val="00DA0D11"/>
    <w:rsid w:val="00DA1040"/>
    <w:rsid w:val="00DA1D1C"/>
    <w:rsid w:val="00DA2EC5"/>
    <w:rsid w:val="00DA3220"/>
    <w:rsid w:val="00DA46E8"/>
    <w:rsid w:val="00DA5485"/>
    <w:rsid w:val="00DA5524"/>
    <w:rsid w:val="00DA5FE1"/>
    <w:rsid w:val="00DA62C5"/>
    <w:rsid w:val="00DA6F90"/>
    <w:rsid w:val="00DA7709"/>
    <w:rsid w:val="00DB0E08"/>
    <w:rsid w:val="00DB0E28"/>
    <w:rsid w:val="00DB1F6B"/>
    <w:rsid w:val="00DB268A"/>
    <w:rsid w:val="00DB495D"/>
    <w:rsid w:val="00DB4AB1"/>
    <w:rsid w:val="00DB4DAA"/>
    <w:rsid w:val="00DB73E0"/>
    <w:rsid w:val="00DB7646"/>
    <w:rsid w:val="00DB7C46"/>
    <w:rsid w:val="00DC038D"/>
    <w:rsid w:val="00DC0947"/>
    <w:rsid w:val="00DC0BD1"/>
    <w:rsid w:val="00DC11C1"/>
    <w:rsid w:val="00DC273F"/>
    <w:rsid w:val="00DC2A67"/>
    <w:rsid w:val="00DC2E18"/>
    <w:rsid w:val="00DC37F3"/>
    <w:rsid w:val="00DD058D"/>
    <w:rsid w:val="00DD1C74"/>
    <w:rsid w:val="00DD2105"/>
    <w:rsid w:val="00DD2E74"/>
    <w:rsid w:val="00DD3572"/>
    <w:rsid w:val="00DD3B3F"/>
    <w:rsid w:val="00DD3BCA"/>
    <w:rsid w:val="00DD3CA3"/>
    <w:rsid w:val="00DD4BC3"/>
    <w:rsid w:val="00DD55CB"/>
    <w:rsid w:val="00DD6784"/>
    <w:rsid w:val="00DD6B6B"/>
    <w:rsid w:val="00DE18F7"/>
    <w:rsid w:val="00DE206D"/>
    <w:rsid w:val="00DE2E53"/>
    <w:rsid w:val="00DE306D"/>
    <w:rsid w:val="00DE37E9"/>
    <w:rsid w:val="00DE4B22"/>
    <w:rsid w:val="00DE50BE"/>
    <w:rsid w:val="00DE55E5"/>
    <w:rsid w:val="00DE5865"/>
    <w:rsid w:val="00DE59E0"/>
    <w:rsid w:val="00DE5F23"/>
    <w:rsid w:val="00DE60D1"/>
    <w:rsid w:val="00DE670F"/>
    <w:rsid w:val="00DF1CCA"/>
    <w:rsid w:val="00DF2775"/>
    <w:rsid w:val="00DF3B30"/>
    <w:rsid w:val="00DF3E59"/>
    <w:rsid w:val="00DF45CF"/>
    <w:rsid w:val="00DF4FF5"/>
    <w:rsid w:val="00DF588F"/>
    <w:rsid w:val="00DF5B7A"/>
    <w:rsid w:val="00DF6481"/>
    <w:rsid w:val="00DF6E6F"/>
    <w:rsid w:val="00DF7060"/>
    <w:rsid w:val="00DF7EC0"/>
    <w:rsid w:val="00E0173D"/>
    <w:rsid w:val="00E04AFB"/>
    <w:rsid w:val="00E051E3"/>
    <w:rsid w:val="00E0607F"/>
    <w:rsid w:val="00E06B31"/>
    <w:rsid w:val="00E07011"/>
    <w:rsid w:val="00E0791B"/>
    <w:rsid w:val="00E10275"/>
    <w:rsid w:val="00E1177F"/>
    <w:rsid w:val="00E118B8"/>
    <w:rsid w:val="00E119B3"/>
    <w:rsid w:val="00E11BC4"/>
    <w:rsid w:val="00E12875"/>
    <w:rsid w:val="00E135CA"/>
    <w:rsid w:val="00E15331"/>
    <w:rsid w:val="00E16195"/>
    <w:rsid w:val="00E1692E"/>
    <w:rsid w:val="00E200D9"/>
    <w:rsid w:val="00E21596"/>
    <w:rsid w:val="00E229BF"/>
    <w:rsid w:val="00E23A0D"/>
    <w:rsid w:val="00E244C6"/>
    <w:rsid w:val="00E25FD3"/>
    <w:rsid w:val="00E26DB2"/>
    <w:rsid w:val="00E27FCC"/>
    <w:rsid w:val="00E303CC"/>
    <w:rsid w:val="00E30E3B"/>
    <w:rsid w:val="00E3266B"/>
    <w:rsid w:val="00E3281F"/>
    <w:rsid w:val="00E3314A"/>
    <w:rsid w:val="00E351CD"/>
    <w:rsid w:val="00E35D02"/>
    <w:rsid w:val="00E41E19"/>
    <w:rsid w:val="00E44D9C"/>
    <w:rsid w:val="00E4796D"/>
    <w:rsid w:val="00E51C56"/>
    <w:rsid w:val="00E52C5F"/>
    <w:rsid w:val="00E533BA"/>
    <w:rsid w:val="00E5427D"/>
    <w:rsid w:val="00E558C7"/>
    <w:rsid w:val="00E56BD9"/>
    <w:rsid w:val="00E57539"/>
    <w:rsid w:val="00E62596"/>
    <w:rsid w:val="00E632C2"/>
    <w:rsid w:val="00E63FAE"/>
    <w:rsid w:val="00E65AC4"/>
    <w:rsid w:val="00E67246"/>
    <w:rsid w:val="00E674DA"/>
    <w:rsid w:val="00E713ED"/>
    <w:rsid w:val="00E73FB2"/>
    <w:rsid w:val="00E74802"/>
    <w:rsid w:val="00E74D02"/>
    <w:rsid w:val="00E7556C"/>
    <w:rsid w:val="00E75596"/>
    <w:rsid w:val="00E777AD"/>
    <w:rsid w:val="00E77B50"/>
    <w:rsid w:val="00E77C35"/>
    <w:rsid w:val="00E77CAC"/>
    <w:rsid w:val="00E80622"/>
    <w:rsid w:val="00E83D36"/>
    <w:rsid w:val="00E851CF"/>
    <w:rsid w:val="00E9239E"/>
    <w:rsid w:val="00E92854"/>
    <w:rsid w:val="00E94611"/>
    <w:rsid w:val="00E94EC3"/>
    <w:rsid w:val="00EA01B5"/>
    <w:rsid w:val="00EA1C10"/>
    <w:rsid w:val="00EA3B07"/>
    <w:rsid w:val="00EA553E"/>
    <w:rsid w:val="00EA607B"/>
    <w:rsid w:val="00EA60E0"/>
    <w:rsid w:val="00EA705A"/>
    <w:rsid w:val="00EA734E"/>
    <w:rsid w:val="00EB3EF6"/>
    <w:rsid w:val="00EB57C0"/>
    <w:rsid w:val="00EB5AC5"/>
    <w:rsid w:val="00EB5AF3"/>
    <w:rsid w:val="00EB77F2"/>
    <w:rsid w:val="00EB7C7B"/>
    <w:rsid w:val="00EB7CA0"/>
    <w:rsid w:val="00EC0985"/>
    <w:rsid w:val="00EC246E"/>
    <w:rsid w:val="00EC2C62"/>
    <w:rsid w:val="00EC5176"/>
    <w:rsid w:val="00EC59E1"/>
    <w:rsid w:val="00EC6BEA"/>
    <w:rsid w:val="00ED08FF"/>
    <w:rsid w:val="00ED5726"/>
    <w:rsid w:val="00ED60DA"/>
    <w:rsid w:val="00ED72C7"/>
    <w:rsid w:val="00ED7F8C"/>
    <w:rsid w:val="00EE07FD"/>
    <w:rsid w:val="00EE330B"/>
    <w:rsid w:val="00EE4DAC"/>
    <w:rsid w:val="00EE647F"/>
    <w:rsid w:val="00EE6559"/>
    <w:rsid w:val="00EF2DC3"/>
    <w:rsid w:val="00EF302A"/>
    <w:rsid w:val="00EF30E2"/>
    <w:rsid w:val="00EF3109"/>
    <w:rsid w:val="00EF4106"/>
    <w:rsid w:val="00EF48D6"/>
    <w:rsid w:val="00EF51C4"/>
    <w:rsid w:val="00EF6598"/>
    <w:rsid w:val="00EF7045"/>
    <w:rsid w:val="00EF7390"/>
    <w:rsid w:val="00EF779A"/>
    <w:rsid w:val="00EF7CAC"/>
    <w:rsid w:val="00F000B2"/>
    <w:rsid w:val="00F00AD2"/>
    <w:rsid w:val="00F00BFB"/>
    <w:rsid w:val="00F00D69"/>
    <w:rsid w:val="00F03231"/>
    <w:rsid w:val="00F05121"/>
    <w:rsid w:val="00F052D1"/>
    <w:rsid w:val="00F06354"/>
    <w:rsid w:val="00F066FE"/>
    <w:rsid w:val="00F06D09"/>
    <w:rsid w:val="00F0716C"/>
    <w:rsid w:val="00F073AC"/>
    <w:rsid w:val="00F07670"/>
    <w:rsid w:val="00F07A46"/>
    <w:rsid w:val="00F07ABB"/>
    <w:rsid w:val="00F1016D"/>
    <w:rsid w:val="00F107D7"/>
    <w:rsid w:val="00F115B4"/>
    <w:rsid w:val="00F1243C"/>
    <w:rsid w:val="00F15B04"/>
    <w:rsid w:val="00F15C47"/>
    <w:rsid w:val="00F16F73"/>
    <w:rsid w:val="00F2041A"/>
    <w:rsid w:val="00F2077F"/>
    <w:rsid w:val="00F2142F"/>
    <w:rsid w:val="00F21D22"/>
    <w:rsid w:val="00F232AB"/>
    <w:rsid w:val="00F23F13"/>
    <w:rsid w:val="00F242CB"/>
    <w:rsid w:val="00F24E25"/>
    <w:rsid w:val="00F267DE"/>
    <w:rsid w:val="00F3137E"/>
    <w:rsid w:val="00F318D5"/>
    <w:rsid w:val="00F32CDE"/>
    <w:rsid w:val="00F35AC1"/>
    <w:rsid w:val="00F36002"/>
    <w:rsid w:val="00F36524"/>
    <w:rsid w:val="00F36531"/>
    <w:rsid w:val="00F365A9"/>
    <w:rsid w:val="00F366CB"/>
    <w:rsid w:val="00F36BE0"/>
    <w:rsid w:val="00F400C8"/>
    <w:rsid w:val="00F404D3"/>
    <w:rsid w:val="00F40D52"/>
    <w:rsid w:val="00F421FB"/>
    <w:rsid w:val="00F43392"/>
    <w:rsid w:val="00F44028"/>
    <w:rsid w:val="00F44BB7"/>
    <w:rsid w:val="00F44BD6"/>
    <w:rsid w:val="00F46716"/>
    <w:rsid w:val="00F47807"/>
    <w:rsid w:val="00F5018B"/>
    <w:rsid w:val="00F50678"/>
    <w:rsid w:val="00F50A8F"/>
    <w:rsid w:val="00F5100F"/>
    <w:rsid w:val="00F51F7F"/>
    <w:rsid w:val="00F5302E"/>
    <w:rsid w:val="00F532BF"/>
    <w:rsid w:val="00F53A3C"/>
    <w:rsid w:val="00F556B4"/>
    <w:rsid w:val="00F566F2"/>
    <w:rsid w:val="00F57607"/>
    <w:rsid w:val="00F5775C"/>
    <w:rsid w:val="00F57D46"/>
    <w:rsid w:val="00F60102"/>
    <w:rsid w:val="00F6038B"/>
    <w:rsid w:val="00F605C2"/>
    <w:rsid w:val="00F60963"/>
    <w:rsid w:val="00F61442"/>
    <w:rsid w:val="00F61A33"/>
    <w:rsid w:val="00F63BE9"/>
    <w:rsid w:val="00F64226"/>
    <w:rsid w:val="00F6462F"/>
    <w:rsid w:val="00F65972"/>
    <w:rsid w:val="00F65A19"/>
    <w:rsid w:val="00F6668F"/>
    <w:rsid w:val="00F666BF"/>
    <w:rsid w:val="00F67250"/>
    <w:rsid w:val="00F67D96"/>
    <w:rsid w:val="00F70457"/>
    <w:rsid w:val="00F722CE"/>
    <w:rsid w:val="00F741F0"/>
    <w:rsid w:val="00F74A88"/>
    <w:rsid w:val="00F75315"/>
    <w:rsid w:val="00F756D0"/>
    <w:rsid w:val="00F819D9"/>
    <w:rsid w:val="00F82DDF"/>
    <w:rsid w:val="00F82E53"/>
    <w:rsid w:val="00F835BF"/>
    <w:rsid w:val="00F83B41"/>
    <w:rsid w:val="00F849EA"/>
    <w:rsid w:val="00F87D08"/>
    <w:rsid w:val="00F90B46"/>
    <w:rsid w:val="00F91F4F"/>
    <w:rsid w:val="00F92072"/>
    <w:rsid w:val="00F94352"/>
    <w:rsid w:val="00F94CBA"/>
    <w:rsid w:val="00F9552F"/>
    <w:rsid w:val="00F9587D"/>
    <w:rsid w:val="00F961CA"/>
    <w:rsid w:val="00F96D75"/>
    <w:rsid w:val="00FA026E"/>
    <w:rsid w:val="00FA067A"/>
    <w:rsid w:val="00FA1C76"/>
    <w:rsid w:val="00FA3DC2"/>
    <w:rsid w:val="00FA4DBE"/>
    <w:rsid w:val="00FA54E5"/>
    <w:rsid w:val="00FA5548"/>
    <w:rsid w:val="00FA68C5"/>
    <w:rsid w:val="00FA7787"/>
    <w:rsid w:val="00FB05BA"/>
    <w:rsid w:val="00FB1AC8"/>
    <w:rsid w:val="00FB2780"/>
    <w:rsid w:val="00FB2AAF"/>
    <w:rsid w:val="00FB40C5"/>
    <w:rsid w:val="00FB5DDB"/>
    <w:rsid w:val="00FB5FDD"/>
    <w:rsid w:val="00FB671E"/>
    <w:rsid w:val="00FC5C7D"/>
    <w:rsid w:val="00FC6641"/>
    <w:rsid w:val="00FC73EA"/>
    <w:rsid w:val="00FC7C46"/>
    <w:rsid w:val="00FC7D16"/>
    <w:rsid w:val="00FD09A5"/>
    <w:rsid w:val="00FD0B73"/>
    <w:rsid w:val="00FD2257"/>
    <w:rsid w:val="00FD53EF"/>
    <w:rsid w:val="00FD5CAE"/>
    <w:rsid w:val="00FD5EEF"/>
    <w:rsid w:val="00FD7D2C"/>
    <w:rsid w:val="00FE1627"/>
    <w:rsid w:val="00FE37E4"/>
    <w:rsid w:val="00FE3FA6"/>
    <w:rsid w:val="00FE3FD6"/>
    <w:rsid w:val="00FE5280"/>
    <w:rsid w:val="00FE5FE6"/>
    <w:rsid w:val="00FE6584"/>
    <w:rsid w:val="00FF355A"/>
    <w:rsid w:val="00FF4B7E"/>
    <w:rsid w:val="00FF4E64"/>
    <w:rsid w:val="00FF4EA0"/>
    <w:rsid w:val="00FF5531"/>
    <w:rsid w:val="00FF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17C85"/>
  <w15:chartTrackingRefBased/>
  <w15:docId w15:val="{BB3B4F5D-78BC-4C4A-9EC3-431D243E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0AD5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83695"/>
    <w:pPr>
      <w:keepNext/>
      <w:keepLines/>
      <w:suppressAutoHyphens/>
      <w:spacing w:line="360" w:lineRule="auto"/>
      <w:jc w:val="center"/>
      <w:outlineLvl w:val="0"/>
    </w:pPr>
    <w:rPr>
      <w:b/>
      <w:color w:val="000000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F00D69"/>
    <w:pPr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683695"/>
    <w:pPr>
      <w:keepNext/>
      <w:keepLines/>
      <w:suppressAutoHyphens/>
      <w:spacing w:line="360" w:lineRule="auto"/>
      <w:ind w:firstLine="709"/>
      <w:jc w:val="both"/>
      <w:outlineLvl w:val="2"/>
    </w:pPr>
    <w:rPr>
      <w:b/>
      <w:sz w:val="28"/>
      <w:szCs w:val="21"/>
      <w:u w:color="000000"/>
      <w:shd w:val="clear" w:color="auto" w:fill="FFFFFF"/>
      <w:lang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394EAA"/>
    <w:pPr>
      <w:keepNext/>
      <w:keepLines/>
      <w:spacing w:before="200" w:after="200" w:line="360" w:lineRule="auto"/>
      <w:jc w:val="center"/>
      <w:outlineLvl w:val="3"/>
    </w:pPr>
    <w:rPr>
      <w:b/>
      <w:bCs/>
      <w:iCs/>
      <w:sz w:val="28"/>
      <w:szCs w:val="28"/>
      <w:u w:color="00000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683695"/>
    <w:rPr>
      <w:rFonts w:eastAsia="Times New Roman"/>
      <w:b/>
      <w:sz w:val="28"/>
      <w:szCs w:val="21"/>
      <w:u w:color="000000"/>
      <w:bdr w:val="nil"/>
      <w:lang w:eastAsia="x-none"/>
    </w:rPr>
  </w:style>
  <w:style w:type="character" w:customStyle="1" w:styleId="40">
    <w:name w:val="Заголовок 4 Знак"/>
    <w:link w:val="4"/>
    <w:uiPriority w:val="9"/>
    <w:rsid w:val="00394EAA"/>
    <w:rPr>
      <w:rFonts w:eastAsia="Times New Roman"/>
      <w:b/>
      <w:bCs/>
      <w:iCs/>
      <w:sz w:val="28"/>
      <w:szCs w:val="28"/>
      <w:u w:color="000000"/>
    </w:rPr>
  </w:style>
  <w:style w:type="paragraph" w:styleId="11">
    <w:name w:val="toc 1"/>
    <w:basedOn w:val="a"/>
    <w:next w:val="a"/>
    <w:autoRedefine/>
    <w:uiPriority w:val="39"/>
    <w:unhideWhenUsed/>
    <w:qFormat/>
    <w:rsid w:val="00D77135"/>
    <w:pPr>
      <w:tabs>
        <w:tab w:val="left" w:pos="0"/>
        <w:tab w:val="right" w:leader="dot" w:pos="9344"/>
      </w:tabs>
      <w:spacing w:line="360" w:lineRule="auto"/>
      <w:jc w:val="both"/>
    </w:pPr>
    <w:rPr>
      <w:rFonts w:eastAsia="Calibri"/>
      <w:b/>
      <w:bCs/>
      <w:noProof/>
      <w:color w:val="000000"/>
      <w:sz w:val="28"/>
      <w:szCs w:val="28"/>
      <w:u w:color="000000"/>
    </w:rPr>
  </w:style>
  <w:style w:type="paragraph" w:styleId="21">
    <w:name w:val="toc 2"/>
    <w:basedOn w:val="a"/>
    <w:next w:val="a"/>
    <w:autoRedefine/>
    <w:uiPriority w:val="39"/>
    <w:unhideWhenUsed/>
    <w:qFormat/>
    <w:rsid w:val="00394EAA"/>
    <w:pPr>
      <w:spacing w:after="100" w:line="276" w:lineRule="auto"/>
      <w:ind w:left="220"/>
    </w:pPr>
    <w:rPr>
      <w:rFonts w:ascii="Helvetica Neue" w:hAnsi="Helvetica Neue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D77135"/>
    <w:pPr>
      <w:tabs>
        <w:tab w:val="left" w:pos="660"/>
        <w:tab w:val="right" w:leader="dot" w:pos="9628"/>
      </w:tabs>
      <w:spacing w:line="360" w:lineRule="auto"/>
      <w:ind w:left="709"/>
    </w:pPr>
    <w:rPr>
      <w:rFonts w:eastAsia="Calibri"/>
      <w:noProof/>
      <w:color w:val="000000"/>
      <w:sz w:val="28"/>
      <w:szCs w:val="28"/>
      <w:u w:color="000000"/>
    </w:rPr>
  </w:style>
  <w:style w:type="paragraph" w:customStyle="1" w:styleId="a3">
    <w:name w:val="Название"/>
    <w:basedOn w:val="a"/>
    <w:next w:val="a"/>
    <w:link w:val="a4"/>
    <w:uiPriority w:val="10"/>
    <w:qFormat/>
    <w:rsid w:val="00394EAA"/>
    <w:pPr>
      <w:pBdr>
        <w:bottom w:val="single" w:sz="8" w:space="4" w:color="4F81BD"/>
      </w:pBdr>
      <w:spacing w:after="300"/>
      <w:contextualSpacing/>
    </w:pPr>
    <w:rPr>
      <w:rFonts w:ascii="Helvetica Neue" w:hAnsi="Helvetica Neue"/>
      <w:color w:val="7D7D7D"/>
      <w:spacing w:val="5"/>
      <w:kern w:val="28"/>
      <w:sz w:val="52"/>
      <w:szCs w:val="52"/>
      <w:u w:color="000000"/>
      <w:lang w:val="x-none" w:eastAsia="x-none"/>
    </w:rPr>
  </w:style>
  <w:style w:type="character" w:customStyle="1" w:styleId="a4">
    <w:name w:val="Название Знак"/>
    <w:link w:val="a3"/>
    <w:uiPriority w:val="10"/>
    <w:rsid w:val="00394EAA"/>
    <w:rPr>
      <w:rFonts w:ascii="Helvetica Neue" w:eastAsia="Times New Roman" w:hAnsi="Helvetica Neue" w:cs="Times New Roman"/>
      <w:color w:val="7D7D7D"/>
      <w:spacing w:val="5"/>
      <w:kern w:val="28"/>
      <w:sz w:val="52"/>
      <w:szCs w:val="52"/>
      <w:u w:color="000000"/>
    </w:rPr>
  </w:style>
  <w:style w:type="paragraph" w:styleId="a5">
    <w:name w:val="No Spacing"/>
    <w:aliases w:val="общий"/>
    <w:uiPriority w:val="1"/>
    <w:qFormat/>
    <w:rsid w:val="00394EAA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firstLine="709"/>
      <w:jc w:val="both"/>
    </w:pPr>
    <w:rPr>
      <w:rFonts w:eastAsia="Calibri"/>
      <w:color w:val="000000"/>
      <w:sz w:val="28"/>
      <w:szCs w:val="28"/>
      <w:u w:color="000000"/>
      <w:bdr w:val="nil"/>
    </w:rPr>
  </w:style>
  <w:style w:type="paragraph" w:styleId="a6">
    <w:name w:val="List Paragraph"/>
    <w:basedOn w:val="a"/>
    <w:link w:val="a7"/>
    <w:uiPriority w:val="1"/>
    <w:qFormat/>
    <w:rsid w:val="00394EAA"/>
    <w:pPr>
      <w:spacing w:after="200" w:line="276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customStyle="1" w:styleId="10">
    <w:name w:val="Заголовок 1 Знак"/>
    <w:link w:val="1"/>
    <w:uiPriority w:val="9"/>
    <w:rsid w:val="00683695"/>
    <w:rPr>
      <w:rFonts w:eastAsia="Times New Roman"/>
      <w:b/>
      <w:color w:val="000000"/>
      <w:sz w:val="28"/>
      <w:szCs w:val="28"/>
      <w:bdr w:val="nil"/>
      <w:lang w:val="x-none" w:eastAsia="x-none"/>
    </w:rPr>
  </w:style>
  <w:style w:type="paragraph" w:styleId="a8">
    <w:name w:val="TOC Heading"/>
    <w:next w:val="a"/>
    <w:uiPriority w:val="39"/>
    <w:qFormat/>
    <w:rsid w:val="00394EA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80" w:after="200" w:line="276" w:lineRule="auto"/>
    </w:pPr>
    <w:rPr>
      <w:rFonts w:ascii="Cambria" w:eastAsia="Cambria" w:hAnsi="Cambria" w:cs="Cambria"/>
      <w:b/>
      <w:bCs/>
      <w:color w:val="365F91"/>
      <w:sz w:val="28"/>
      <w:szCs w:val="28"/>
      <w:u w:color="365F91"/>
      <w:bdr w:val="nil"/>
    </w:rPr>
  </w:style>
  <w:style w:type="paragraph" w:styleId="a9">
    <w:name w:val="Balloon Text"/>
    <w:basedOn w:val="a"/>
    <w:link w:val="aa"/>
    <w:uiPriority w:val="99"/>
    <w:semiHidden/>
    <w:unhideWhenUsed/>
    <w:rsid w:val="00F00D69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F00D6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00D69"/>
  </w:style>
  <w:style w:type="paragraph" w:styleId="ab">
    <w:name w:val="header"/>
    <w:basedOn w:val="a"/>
    <w:link w:val="ac"/>
    <w:uiPriority w:val="99"/>
    <w:unhideWhenUsed/>
    <w:rsid w:val="00F00D6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00D69"/>
  </w:style>
  <w:style w:type="paragraph" w:styleId="ad">
    <w:name w:val="footer"/>
    <w:basedOn w:val="a"/>
    <w:link w:val="ae"/>
    <w:uiPriority w:val="99"/>
    <w:unhideWhenUsed/>
    <w:rsid w:val="00F00D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00D69"/>
  </w:style>
  <w:style w:type="character" w:styleId="af">
    <w:name w:val="Hyperlink"/>
    <w:uiPriority w:val="99"/>
    <w:unhideWhenUsed/>
    <w:rsid w:val="00F00D69"/>
    <w:rPr>
      <w:color w:val="0000FF"/>
      <w:u w:val="single"/>
    </w:rPr>
  </w:style>
  <w:style w:type="paragraph" w:customStyle="1" w:styleId="Index">
    <w:name w:val="Index"/>
    <w:basedOn w:val="a"/>
    <w:qFormat/>
    <w:rsid w:val="00AD4E37"/>
    <w:pPr>
      <w:suppressLineNumbers/>
      <w:ind w:firstLine="708"/>
      <w:jc w:val="both"/>
    </w:pPr>
    <w:rPr>
      <w:szCs w:val="22"/>
      <w:shd w:val="clear" w:color="auto" w:fill="FFFFFF"/>
      <w:lang w:eastAsia="zh-CN"/>
    </w:rPr>
  </w:style>
  <w:style w:type="paragraph" w:customStyle="1" w:styleId="af0">
    <w:name w:val="Обычный (веб)"/>
    <w:basedOn w:val="a"/>
    <w:uiPriority w:val="99"/>
    <w:unhideWhenUsed/>
    <w:rsid w:val="006455DF"/>
    <w:pPr>
      <w:spacing w:before="100" w:beforeAutospacing="1" w:after="100" w:afterAutospacing="1"/>
    </w:pPr>
  </w:style>
  <w:style w:type="paragraph" w:styleId="af1">
    <w:name w:val="Body Text"/>
    <w:basedOn w:val="a"/>
    <w:link w:val="af2"/>
    <w:rsid w:val="007A2C05"/>
    <w:rPr>
      <w:lang w:val="x-none" w:eastAsia="x-none"/>
    </w:rPr>
  </w:style>
  <w:style w:type="character" w:customStyle="1" w:styleId="af2">
    <w:name w:val="Основной текст Знак"/>
    <w:link w:val="af1"/>
    <w:rsid w:val="007A2C05"/>
    <w:rPr>
      <w:rFonts w:eastAsia="Times New Roman"/>
      <w:sz w:val="24"/>
      <w:bdr w:val="none" w:sz="0" w:space="0" w:color="auto"/>
    </w:rPr>
  </w:style>
  <w:style w:type="paragraph" w:customStyle="1" w:styleId="Default">
    <w:name w:val="Default"/>
    <w:rsid w:val="007A2C05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sPlusNormal">
    <w:name w:val="ConsPlusNormal"/>
    <w:rsid w:val="000E542D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paragraph" w:customStyle="1" w:styleId="ConsPlusTitle">
    <w:name w:val="ConsPlusTitle"/>
    <w:uiPriority w:val="99"/>
    <w:rsid w:val="000E542D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pcenter">
    <w:name w:val="pcenter"/>
    <w:basedOn w:val="a"/>
    <w:rsid w:val="00256BBA"/>
    <w:pPr>
      <w:spacing w:before="100" w:beforeAutospacing="1" w:after="100" w:afterAutospacing="1"/>
    </w:pPr>
  </w:style>
  <w:style w:type="paragraph" w:customStyle="1" w:styleId="pboth">
    <w:name w:val="pboth"/>
    <w:basedOn w:val="a"/>
    <w:rsid w:val="00256BBA"/>
    <w:pPr>
      <w:spacing w:before="100" w:beforeAutospacing="1" w:after="100" w:afterAutospacing="1"/>
    </w:pPr>
  </w:style>
  <w:style w:type="character" w:styleId="af3">
    <w:name w:val="Strong"/>
    <w:uiPriority w:val="22"/>
    <w:qFormat/>
    <w:rsid w:val="00FA1C76"/>
    <w:rPr>
      <w:b/>
      <w:bCs/>
    </w:rPr>
  </w:style>
  <w:style w:type="paragraph" w:customStyle="1" w:styleId="paragraph">
    <w:name w:val="paragraph"/>
    <w:basedOn w:val="a"/>
    <w:rsid w:val="001921A0"/>
    <w:pPr>
      <w:spacing w:before="100" w:beforeAutospacing="1" w:after="100" w:afterAutospacing="1"/>
    </w:pPr>
  </w:style>
  <w:style w:type="character" w:styleId="af4">
    <w:name w:val="Emphasis"/>
    <w:uiPriority w:val="20"/>
    <w:qFormat/>
    <w:rsid w:val="00CE6222"/>
    <w:rPr>
      <w:i/>
      <w:iCs/>
    </w:rPr>
  </w:style>
  <w:style w:type="character" w:customStyle="1" w:styleId="hl">
    <w:name w:val="hl"/>
    <w:basedOn w:val="a0"/>
    <w:rsid w:val="008E66D2"/>
  </w:style>
  <w:style w:type="paragraph" w:styleId="af5">
    <w:name w:val="footnote text"/>
    <w:basedOn w:val="a"/>
    <w:link w:val="af6"/>
    <w:uiPriority w:val="99"/>
    <w:unhideWhenUsed/>
    <w:rsid w:val="001C3B3D"/>
  </w:style>
  <w:style w:type="character" w:customStyle="1" w:styleId="af6">
    <w:name w:val="Текст сноски Знак"/>
    <w:link w:val="af5"/>
    <w:uiPriority w:val="99"/>
    <w:rsid w:val="001C3B3D"/>
    <w:rPr>
      <w:bdr w:val="nil"/>
    </w:rPr>
  </w:style>
  <w:style w:type="character" w:styleId="af7">
    <w:name w:val="footnote reference"/>
    <w:uiPriority w:val="99"/>
    <w:semiHidden/>
    <w:unhideWhenUsed/>
    <w:rsid w:val="001C3B3D"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sid w:val="005B3E99"/>
  </w:style>
  <w:style w:type="character" w:customStyle="1" w:styleId="af9">
    <w:name w:val="Текст концевой сноски Знак"/>
    <w:link w:val="af8"/>
    <w:uiPriority w:val="99"/>
    <w:semiHidden/>
    <w:rsid w:val="005B3E99"/>
    <w:rPr>
      <w:bdr w:val="nil"/>
    </w:rPr>
  </w:style>
  <w:style w:type="character" w:styleId="afa">
    <w:name w:val="endnote reference"/>
    <w:uiPriority w:val="99"/>
    <w:semiHidden/>
    <w:unhideWhenUsed/>
    <w:rsid w:val="005B3E99"/>
    <w:rPr>
      <w:vertAlign w:val="superscript"/>
    </w:rPr>
  </w:style>
  <w:style w:type="character" w:styleId="afb">
    <w:name w:val="Unresolved Mention"/>
    <w:uiPriority w:val="99"/>
    <w:semiHidden/>
    <w:unhideWhenUsed/>
    <w:rsid w:val="00FD0B73"/>
    <w:rPr>
      <w:color w:val="605E5C"/>
      <w:shd w:val="clear" w:color="auto" w:fill="E1DFDD"/>
    </w:rPr>
  </w:style>
  <w:style w:type="paragraph" w:customStyle="1" w:styleId="s16">
    <w:name w:val="s_16"/>
    <w:basedOn w:val="a"/>
    <w:rsid w:val="007F0005"/>
    <w:pPr>
      <w:spacing w:before="100" w:beforeAutospacing="1" w:after="100" w:afterAutospacing="1"/>
    </w:pPr>
  </w:style>
  <w:style w:type="paragraph" w:customStyle="1" w:styleId="book-paragraph">
    <w:name w:val="book-paragraph"/>
    <w:basedOn w:val="a"/>
    <w:rsid w:val="00DD4BC3"/>
    <w:pPr>
      <w:spacing w:before="100" w:beforeAutospacing="1" w:after="100" w:afterAutospacing="1"/>
    </w:pPr>
  </w:style>
  <w:style w:type="paragraph" w:customStyle="1" w:styleId="hlbdr">
    <w:name w:val="hl_bdr"/>
    <w:basedOn w:val="a"/>
    <w:rsid w:val="00595574"/>
    <w:pPr>
      <w:spacing w:before="100" w:beforeAutospacing="1" w:after="100" w:afterAutospacing="1"/>
    </w:pPr>
  </w:style>
  <w:style w:type="paragraph" w:customStyle="1" w:styleId="rtejustify">
    <w:name w:val="rtejustify"/>
    <w:basedOn w:val="a"/>
    <w:rsid w:val="000E653A"/>
    <w:pPr>
      <w:spacing w:before="100" w:beforeAutospacing="1" w:after="100" w:afterAutospacing="1"/>
    </w:pPr>
  </w:style>
  <w:style w:type="paragraph" w:customStyle="1" w:styleId="output">
    <w:name w:val="output"/>
    <w:basedOn w:val="a"/>
    <w:rsid w:val="003E3CE8"/>
    <w:pPr>
      <w:spacing w:before="100" w:beforeAutospacing="1" w:after="100" w:afterAutospacing="1"/>
    </w:pPr>
  </w:style>
  <w:style w:type="character" w:styleId="HTML">
    <w:name w:val="HTML Typewriter"/>
    <w:uiPriority w:val="99"/>
    <w:semiHidden/>
    <w:unhideWhenUsed/>
    <w:rsid w:val="003E3CE8"/>
    <w:rPr>
      <w:rFonts w:ascii="Courier New" w:eastAsia="Times New Roman" w:hAnsi="Courier New" w:cs="Courier New"/>
      <w:sz w:val="20"/>
      <w:szCs w:val="20"/>
    </w:rPr>
  </w:style>
  <w:style w:type="paragraph" w:styleId="afc">
    <w:name w:val="Normal (Web)"/>
    <w:basedOn w:val="a"/>
    <w:uiPriority w:val="99"/>
    <w:unhideWhenUsed/>
    <w:rsid w:val="00DC2A67"/>
    <w:pPr>
      <w:spacing w:before="100" w:beforeAutospacing="1" w:after="100" w:afterAutospacing="1"/>
    </w:pPr>
  </w:style>
  <w:style w:type="character" w:styleId="afd">
    <w:name w:val="FollowedHyperlink"/>
    <w:basedOn w:val="a0"/>
    <w:uiPriority w:val="99"/>
    <w:semiHidden/>
    <w:unhideWhenUsed/>
    <w:rsid w:val="00D6322A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0"/>
    <w:rsid w:val="00AD5C17"/>
  </w:style>
  <w:style w:type="character" w:customStyle="1" w:styleId="review-h5">
    <w:name w:val="review-h5"/>
    <w:basedOn w:val="a0"/>
    <w:rsid w:val="00266D86"/>
  </w:style>
  <w:style w:type="character" w:styleId="afe">
    <w:name w:val="page number"/>
    <w:basedOn w:val="a0"/>
    <w:uiPriority w:val="99"/>
    <w:semiHidden/>
    <w:unhideWhenUsed/>
    <w:rsid w:val="00266D86"/>
  </w:style>
  <w:style w:type="character" w:customStyle="1" w:styleId="nobr">
    <w:name w:val="nobr"/>
    <w:basedOn w:val="a0"/>
    <w:rsid w:val="00266D86"/>
  </w:style>
  <w:style w:type="character" w:customStyle="1" w:styleId="blk">
    <w:name w:val="blk"/>
    <w:basedOn w:val="a0"/>
    <w:rsid w:val="00266D86"/>
  </w:style>
  <w:style w:type="paragraph" w:styleId="41">
    <w:name w:val="toc 4"/>
    <w:basedOn w:val="a"/>
    <w:next w:val="a"/>
    <w:autoRedefine/>
    <w:uiPriority w:val="39"/>
    <w:semiHidden/>
    <w:unhideWhenUsed/>
    <w:rsid w:val="00266D86"/>
    <w:pPr>
      <w:ind w:left="720"/>
    </w:pPr>
    <w:rPr>
      <w:rFonts w:asciiTheme="minorHAnsi" w:hAnsi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semiHidden/>
    <w:unhideWhenUsed/>
    <w:rsid w:val="00266D86"/>
    <w:pPr>
      <w:ind w:left="960"/>
    </w:pPr>
    <w:rPr>
      <w:rFonts w:asciiTheme="minorHAnsi" w:hAnsi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unhideWhenUsed/>
    <w:rsid w:val="00266D86"/>
    <w:pPr>
      <w:ind w:left="1200"/>
    </w:pPr>
    <w:rPr>
      <w:rFonts w:asciiTheme="minorHAnsi" w:hAnsi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266D86"/>
    <w:pPr>
      <w:ind w:left="1440"/>
    </w:pPr>
    <w:rPr>
      <w:rFonts w:asciiTheme="minorHAnsi" w:hAnsi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266D86"/>
    <w:pPr>
      <w:ind w:left="1680"/>
    </w:pPr>
    <w:rPr>
      <w:rFonts w:asciiTheme="minorHAnsi" w:hAnsi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266D86"/>
    <w:pPr>
      <w:ind w:left="1920"/>
    </w:pPr>
    <w:rPr>
      <w:rFonts w:asciiTheme="minorHAnsi" w:hAnsiTheme="minorHAnsi"/>
      <w:sz w:val="20"/>
      <w:szCs w:val="20"/>
    </w:rPr>
  </w:style>
  <w:style w:type="paragraph" w:customStyle="1" w:styleId="12">
    <w:name w:val="Обычный1"/>
    <w:rsid w:val="00266D86"/>
    <w:pPr>
      <w:ind w:left="40" w:firstLine="360"/>
      <w:jc w:val="both"/>
    </w:pPr>
    <w:rPr>
      <w:rFonts w:eastAsia="Times New Roman"/>
      <w:snapToGrid w:val="0"/>
    </w:rPr>
  </w:style>
  <w:style w:type="paragraph" w:customStyle="1" w:styleId="aff">
    <w:name w:val="Обычный текст"/>
    <w:basedOn w:val="a"/>
    <w:rsid w:val="00266D86"/>
    <w:pPr>
      <w:ind w:firstLine="720"/>
      <w:jc w:val="both"/>
    </w:pPr>
    <w:rPr>
      <w:szCs w:val="20"/>
    </w:rPr>
  </w:style>
  <w:style w:type="paragraph" w:customStyle="1" w:styleId="Aff0">
    <w:name w:val="Текстовый блок A"/>
    <w:rsid w:val="00266D8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Arial Unicode MS" w:hAnsi="Arial Unicode MS" w:cs="Arial Unicode MS"/>
      <w:color w:val="000000"/>
      <w:sz w:val="22"/>
      <w:szCs w:val="22"/>
      <w:lang w:eastAsia="zh-CN"/>
    </w:rPr>
  </w:style>
  <w:style w:type="paragraph" w:customStyle="1" w:styleId="text">
    <w:name w:val="text"/>
    <w:basedOn w:val="a"/>
    <w:rsid w:val="00266D86"/>
    <w:pPr>
      <w:spacing w:before="100" w:beforeAutospacing="1" w:after="100" w:afterAutospacing="1"/>
    </w:pPr>
  </w:style>
  <w:style w:type="paragraph" w:styleId="HTML0">
    <w:name w:val="HTML Preformatted"/>
    <w:basedOn w:val="a"/>
    <w:link w:val="HTML1"/>
    <w:uiPriority w:val="99"/>
    <w:unhideWhenUsed/>
    <w:rsid w:val="00266D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rsid w:val="00266D86"/>
    <w:rPr>
      <w:rFonts w:ascii="Courier New" w:eastAsia="Times New Roman" w:hAnsi="Courier New" w:cs="Courier New"/>
    </w:rPr>
  </w:style>
  <w:style w:type="character" w:customStyle="1" w:styleId="a7">
    <w:name w:val="Абзац списка Знак"/>
    <w:link w:val="a6"/>
    <w:uiPriority w:val="1"/>
    <w:qFormat/>
    <w:rsid w:val="00266D86"/>
    <w:rPr>
      <w:rFonts w:ascii="Calibri" w:eastAsia="Calibri" w:hAnsi="Calibri" w:cs="Calibri"/>
      <w:color w:val="000000"/>
      <w:sz w:val="22"/>
      <w:szCs w:val="22"/>
      <w:u w:color="000000"/>
    </w:rPr>
  </w:style>
  <w:style w:type="character" w:customStyle="1" w:styleId="mw-headline">
    <w:name w:val="mw-headline"/>
    <w:basedOn w:val="a0"/>
    <w:rsid w:val="00266D86"/>
  </w:style>
  <w:style w:type="character" w:customStyle="1" w:styleId="mw-editsection">
    <w:name w:val="mw-editsection"/>
    <w:basedOn w:val="a0"/>
    <w:rsid w:val="00266D86"/>
  </w:style>
  <w:style w:type="character" w:customStyle="1" w:styleId="mw-editsection-bracket">
    <w:name w:val="mw-editsection-bracket"/>
    <w:basedOn w:val="a0"/>
    <w:rsid w:val="00266D86"/>
  </w:style>
  <w:style w:type="character" w:customStyle="1" w:styleId="mw-editsection-divider">
    <w:name w:val="mw-editsection-divider"/>
    <w:basedOn w:val="a0"/>
    <w:rsid w:val="00266D86"/>
  </w:style>
  <w:style w:type="table" w:styleId="aff1">
    <w:name w:val="Table Grid"/>
    <w:basedOn w:val="a1"/>
    <w:uiPriority w:val="39"/>
    <w:rsid w:val="00266D86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FF7195"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sz w:val="22"/>
      <w:szCs w:val="22"/>
    </w:rPr>
  </w:style>
  <w:style w:type="paragraph" w:customStyle="1" w:styleId="-">
    <w:name w:val="Вестник - Организация"/>
    <w:basedOn w:val="a"/>
    <w:link w:val="-0"/>
    <w:rsid w:val="008213F7"/>
    <w:pPr>
      <w:jc w:val="center"/>
    </w:pPr>
    <w:rPr>
      <w:sz w:val="22"/>
      <w:szCs w:val="20"/>
    </w:rPr>
  </w:style>
  <w:style w:type="character" w:customStyle="1" w:styleId="-0">
    <w:name w:val="Вестник - Организация Знак"/>
    <w:link w:val="-"/>
    <w:locked/>
    <w:rsid w:val="008213F7"/>
    <w:rPr>
      <w:rFonts w:eastAsia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91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208629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2380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8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44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42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52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31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006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1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2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88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7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2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10625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736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0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219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4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147941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7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10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7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30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5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3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1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96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05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91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72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9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17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08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2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5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98901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32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28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2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14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54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79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6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56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97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86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60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74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56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62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875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0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210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7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0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2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37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6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2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94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3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9717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4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4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9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82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96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60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58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2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35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74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57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04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9798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967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3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37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67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72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79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93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62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97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68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560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50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2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8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28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14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20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66093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50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03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9412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3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3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143524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5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059776">
          <w:blockQuote w:val="1"/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8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12760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0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73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3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7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31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23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66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25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24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13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51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78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79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5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02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09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203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02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1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9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41185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46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7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2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2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3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7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8665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9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616503">
          <w:blockQuote w:val="1"/>
          <w:marLeft w:val="150"/>
          <w:marRight w:val="150"/>
          <w:marTop w:val="360"/>
          <w:marBottom w:val="360"/>
          <w:divBdr>
            <w:top w:val="none" w:sz="0" w:space="0" w:color="auto"/>
            <w:left w:val="single" w:sz="48" w:space="8" w:color="CCCCCC"/>
            <w:bottom w:val="none" w:sz="0" w:space="0" w:color="auto"/>
            <w:right w:val="none" w:sz="0" w:space="0" w:color="auto"/>
          </w:divBdr>
        </w:div>
      </w:divsChild>
    </w:div>
    <w:div w:id="12351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4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5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0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5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13167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3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2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6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1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29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6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100343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1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527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19866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61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0302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4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9603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8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1639">
          <w:marLeft w:val="174"/>
          <w:marRight w:val="174"/>
          <w:marTop w:val="174"/>
          <w:marBottom w:val="174"/>
          <w:divBdr>
            <w:top w:val="single" w:sz="6" w:space="8" w:color="656565"/>
            <w:left w:val="single" w:sz="6" w:space="8" w:color="656565"/>
            <w:bottom w:val="single" w:sz="6" w:space="8" w:color="656565"/>
            <w:right w:val="single" w:sz="6" w:space="8" w:color="656565"/>
          </w:divBdr>
        </w:div>
      </w:divsChild>
    </w:div>
    <w:div w:id="141115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0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97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8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8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84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2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3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7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39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6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87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63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82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21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6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6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71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340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1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43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36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56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073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7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68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73828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3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79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3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7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91628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9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4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0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6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11959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6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643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23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34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9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8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42966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38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22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1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1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3431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8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0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89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16733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8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3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33426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1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9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35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91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3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04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97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0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99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7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6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70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0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4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68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0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216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0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2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4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770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1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3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2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1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3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6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2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813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169654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1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2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24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37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76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1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5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DDDDDD"/>
          </w:divBdr>
          <w:divsChild>
            <w:div w:id="190463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3;&#1072;&#1089;&#1090;&#1088;&#1072;&#1080;&#1074;&#1072;&#1077;&#1084;&#1099;&#1077;%20&#1096;&#1072;&#1073;&#1083;&#1086;&#1085;&#1099;%20Office\&#1089;&#1090;&#1072;&#1076;&#1080;&#1080;%20&#1075;&#1088;&#1072;&#1078;&#1076;&#1072;&#1085;&#1089;&#1082;&#1086;&#1075;&#1086;%20&#1087;&#1088;&#1086;&#1094;&#1077;&#1089;&#108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1F3637-99B6-497B-9212-A6C805347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C:\Users\user\Documents\Настраиваемые шаблоны Office\стадии гражданского процесса.dot</Template>
  <TotalTime>2410</TotalTime>
  <Pages>5</Pages>
  <Words>1211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8101</CharactersWithSpaces>
  <SharedDoc>false</SharedDoc>
  <HLinks>
    <vt:vector size="102" baseType="variant">
      <vt:variant>
        <vt:i4>1179699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_Toc116934794</vt:lpwstr>
      </vt:variant>
      <vt:variant>
        <vt:i4>1179699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_Toc116934793</vt:lpwstr>
      </vt:variant>
      <vt:variant>
        <vt:i4>1179699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_Toc116934792</vt:lpwstr>
      </vt:variant>
      <vt:variant>
        <vt:i4>1179699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_Toc116934791</vt:lpwstr>
      </vt:variant>
      <vt:variant>
        <vt:i4>1179699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_Toc116934790</vt:lpwstr>
      </vt:variant>
      <vt:variant>
        <vt:i4>1245235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_Toc116934789</vt:lpwstr>
      </vt:variant>
      <vt:variant>
        <vt:i4>1245235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_Toc116934788</vt:lpwstr>
      </vt:variant>
      <vt:variant>
        <vt:i4>1245235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_Toc116934787</vt:lpwstr>
      </vt:variant>
      <vt:variant>
        <vt:i4>1245235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_Toc116934786</vt:lpwstr>
      </vt:variant>
      <vt:variant>
        <vt:i4>1245235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_Toc116934785</vt:lpwstr>
      </vt:variant>
      <vt:variant>
        <vt:i4>1245235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_Toc116934784</vt:lpwstr>
      </vt:variant>
      <vt:variant>
        <vt:i4>1245235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_Toc116934783</vt:lpwstr>
      </vt:variant>
      <vt:variant>
        <vt:i4>1245235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_Toc116934782</vt:lpwstr>
      </vt:variant>
      <vt:variant>
        <vt:i4>1245235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_Toc116934781</vt:lpwstr>
      </vt:variant>
      <vt:variant>
        <vt:i4>1245235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_Toc116934780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_Toc116934779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_Toc116934778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cp:lastModifiedBy>Аседова Жасмина Маликовна</cp:lastModifiedBy>
  <cp:revision>325</cp:revision>
  <cp:lastPrinted>2022-10-20T15:33:00Z</cp:lastPrinted>
  <dcterms:created xsi:type="dcterms:W3CDTF">2022-10-18T01:52:00Z</dcterms:created>
  <dcterms:modified xsi:type="dcterms:W3CDTF">2023-11-23T14:52:00Z</dcterms:modified>
</cp:coreProperties>
</file>