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402" w:rsidRPr="00B848A5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B848A5">
        <w:rPr>
          <w:rFonts w:ascii="Times New Roman" w:hAnsi="Times New Roman"/>
          <w:sz w:val="28"/>
          <w:szCs w:val="28"/>
        </w:rPr>
        <w:t xml:space="preserve">осударственное </w:t>
      </w:r>
      <w:r>
        <w:rPr>
          <w:rFonts w:ascii="Times New Roman" w:hAnsi="Times New Roman"/>
          <w:sz w:val="28"/>
          <w:szCs w:val="28"/>
        </w:rPr>
        <w:t>профессиональное</w:t>
      </w:r>
      <w:r w:rsidRPr="00B848A5">
        <w:rPr>
          <w:rFonts w:ascii="Times New Roman" w:hAnsi="Times New Roman"/>
          <w:sz w:val="28"/>
          <w:szCs w:val="28"/>
        </w:rPr>
        <w:t xml:space="preserve"> образовательное учреждение</w:t>
      </w:r>
    </w:p>
    <w:p w:rsidR="00EF5402" w:rsidRPr="00B848A5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848A5">
        <w:rPr>
          <w:rFonts w:ascii="Times New Roman" w:hAnsi="Times New Roman"/>
          <w:sz w:val="28"/>
          <w:szCs w:val="28"/>
        </w:rPr>
        <w:t>«Анжеро-Судженский политехнический колледж»</w:t>
      </w:r>
    </w:p>
    <w:p w:rsidR="00EF5402" w:rsidRPr="00B848A5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5402" w:rsidRPr="00B848A5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</w:pPr>
    </w:p>
    <w:p w:rsidR="00EF5402" w:rsidRDefault="00EF5402" w:rsidP="00EF5402">
      <w:pPr>
        <w:spacing w:after="0" w:line="240" w:lineRule="auto"/>
      </w:pPr>
    </w:p>
    <w:p w:rsidR="00EF5402" w:rsidRPr="00040FF0" w:rsidRDefault="00EF5402" w:rsidP="00EF5402">
      <w:pPr>
        <w:spacing w:after="0" w:line="240" w:lineRule="auto"/>
      </w:pPr>
    </w:p>
    <w:tbl>
      <w:tblPr>
        <w:tblW w:w="10452" w:type="dxa"/>
        <w:jc w:val="center"/>
        <w:tblInd w:w="361" w:type="dxa"/>
        <w:tblLook w:val="04A0"/>
      </w:tblPr>
      <w:tblGrid>
        <w:gridCol w:w="5085"/>
        <w:gridCol w:w="5367"/>
      </w:tblGrid>
      <w:tr w:rsidR="00EF5402" w:rsidRPr="00BD6615" w:rsidTr="00B803A3">
        <w:trPr>
          <w:jc w:val="center"/>
        </w:trPr>
        <w:tc>
          <w:tcPr>
            <w:tcW w:w="5085" w:type="dxa"/>
          </w:tcPr>
          <w:p w:rsidR="00EF5402" w:rsidRPr="00863EC2" w:rsidRDefault="00EF5402" w:rsidP="00B803A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-BoldMT" w:hAnsi="Times New Roman"/>
                <w:bCs/>
                <w:sz w:val="24"/>
                <w:szCs w:val="24"/>
              </w:rPr>
            </w:pPr>
          </w:p>
        </w:tc>
        <w:tc>
          <w:tcPr>
            <w:tcW w:w="5367" w:type="dxa"/>
          </w:tcPr>
          <w:p w:rsidR="00EF5402" w:rsidRPr="00AB113E" w:rsidRDefault="00EF5402" w:rsidP="00EF5402">
            <w:pPr>
              <w:widowControl w:val="0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spacing w:after="0" w:line="240" w:lineRule="auto"/>
              <w:rPr>
                <w:rFonts w:ascii="Times New Roman" w:eastAsia="TimesNewRomanPS-BoldMT" w:hAnsi="Times New Roman"/>
                <w:bCs/>
                <w:sz w:val="24"/>
                <w:szCs w:val="24"/>
              </w:rPr>
            </w:pPr>
          </w:p>
        </w:tc>
      </w:tr>
    </w:tbl>
    <w:p w:rsidR="00EF5402" w:rsidRPr="00040FF0" w:rsidRDefault="00EF5402" w:rsidP="00EF5402">
      <w:pPr>
        <w:spacing w:after="0" w:line="240" w:lineRule="auto"/>
      </w:pPr>
    </w:p>
    <w:p w:rsidR="00EF5402" w:rsidRPr="00040FF0" w:rsidRDefault="00EF5402" w:rsidP="00EF5402">
      <w:pPr>
        <w:spacing w:after="0" w:line="240" w:lineRule="auto"/>
      </w:pPr>
    </w:p>
    <w:p w:rsidR="00EF5402" w:rsidRPr="00040FF0" w:rsidRDefault="00EF5402" w:rsidP="00EF5402">
      <w:pPr>
        <w:spacing w:after="0" w:line="240" w:lineRule="auto"/>
      </w:pPr>
    </w:p>
    <w:p w:rsidR="00EF5402" w:rsidRPr="00B848A5" w:rsidRDefault="00297B7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ДУХОВНОЕ И НРАВСТВЕННОЕ ВОСПИТАНИЕ</w:t>
      </w:r>
    </w:p>
    <w:p w:rsidR="00297B72" w:rsidRDefault="00297B72" w:rsidP="00EF5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F5402" w:rsidRPr="00B848A5" w:rsidRDefault="00EF5402" w:rsidP="00EF5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МЕТОДИЧЕСКАЯ РАЗРАБОТКА</w:t>
      </w:r>
    </w:p>
    <w:p w:rsidR="00EF5402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внеклассной работе</w:t>
      </w:r>
    </w:p>
    <w:p w:rsidR="00EF5402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5402" w:rsidRPr="00EF5402" w:rsidRDefault="00EF5402" w:rsidP="00EF540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F5402">
        <w:rPr>
          <w:rFonts w:ascii="Times New Roman" w:hAnsi="Times New Roman"/>
          <w:b/>
          <w:sz w:val="28"/>
          <w:szCs w:val="28"/>
        </w:rPr>
        <w:t>ЧАС ОБЩЕНИЯ «ЖИТЬ В РАДОСТИ!»</w:t>
      </w:r>
    </w:p>
    <w:p w:rsidR="00EF5402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42224" w:rsidRDefault="00E42224" w:rsidP="00E4222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Составил: Селиванова М.Н.,</w:t>
      </w:r>
    </w:p>
    <w:p w:rsidR="00EF5402" w:rsidRDefault="00E42224" w:rsidP="00E42224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преподаватель</w:t>
      </w: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8A7D50" w:rsidRDefault="008A7D50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F5402" w:rsidRDefault="00EF5402" w:rsidP="00EF540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Анжеро-Судженск  202</w:t>
      </w:r>
      <w:r w:rsidR="00297B72">
        <w:rPr>
          <w:rFonts w:ascii="Times New Roman" w:hAnsi="Times New Roman"/>
          <w:sz w:val="28"/>
          <w:szCs w:val="28"/>
        </w:rPr>
        <w:t>3</w:t>
      </w:r>
    </w:p>
    <w:p w:rsidR="00EF5402" w:rsidRDefault="00EF5402" w:rsidP="00510CD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АННОТАЦИЯ</w:t>
      </w:r>
    </w:p>
    <w:p w:rsid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 xml:space="preserve">Современный мир полон не только великими открытиями, но и конфликтными ситуациями, с которыми мы сталкиваемся каждый день. Как научиться преодолевать отрицательные эмоции, справляться с плохим настроением? Ведь, все эти эмоции воздействуют на наш организм разрушающе. А плохое настроение может стать причиной депрессии, суицида. </w:t>
      </w:r>
    </w:p>
    <w:p w:rsidR="006333CB" w:rsidRPr="004346E7" w:rsidRDefault="004346E7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6333CB" w:rsidRPr="004346E7">
        <w:rPr>
          <w:rFonts w:ascii="Times New Roman" w:hAnsi="Times New Roman" w:cs="Times New Roman"/>
          <w:sz w:val="28"/>
          <w:szCs w:val="28"/>
        </w:rPr>
        <w:t>Анализ причин плохого настроения, конфликтных ситуаций и предлагаемые упражнения развивают навыки рефлексии и умение взглянуть на ситуацию со стороны - ведь без этого невозможно преодолеть разногласия. Разговор об особенностях нашего реагирования на различные ситуации в жизни поможет обучающимся не только при общении с одногруппниками, но и с близкими.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46E7">
        <w:rPr>
          <w:rFonts w:ascii="Times New Roman" w:hAnsi="Times New Roman" w:cs="Times New Roman"/>
          <w:b/>
          <w:sz w:val="28"/>
          <w:szCs w:val="28"/>
        </w:rPr>
        <w:t xml:space="preserve">Тренинг состоит из трех серий: 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1.Жить, понимая окружающих.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2.Жить без конфликтов.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3. Жить в радости!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b/>
          <w:sz w:val="28"/>
          <w:szCs w:val="28"/>
        </w:rPr>
        <w:t>Цель</w:t>
      </w:r>
      <w:r w:rsidRPr="004346E7">
        <w:rPr>
          <w:rFonts w:ascii="Times New Roman" w:hAnsi="Times New Roman" w:cs="Times New Roman"/>
          <w:sz w:val="28"/>
          <w:szCs w:val="28"/>
        </w:rPr>
        <w:t>: Привести в действие, автоматизировать позитивно окрашенные реакции на различные ситуации в жизни.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b/>
          <w:sz w:val="28"/>
          <w:szCs w:val="28"/>
        </w:rPr>
        <w:t>Задачи</w:t>
      </w:r>
      <w:r w:rsidRPr="004346E7">
        <w:rPr>
          <w:rFonts w:ascii="Times New Roman" w:hAnsi="Times New Roman" w:cs="Times New Roman"/>
          <w:sz w:val="28"/>
          <w:szCs w:val="28"/>
        </w:rPr>
        <w:t>: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1. Научить позитивно реагировать на различные ситуации.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2.Помочь осмыслить конфликтную ситуацию.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3. Обучить поиску путей сотрудничества.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 xml:space="preserve">4. Развивать социально одобряемые формы поведения 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sz w:val="28"/>
          <w:szCs w:val="28"/>
        </w:rPr>
        <w:t>5. Формировать коммуникативную культуру.</w:t>
      </w:r>
    </w:p>
    <w:p w:rsidR="006333CB" w:rsidRPr="004346E7" w:rsidRDefault="006333CB" w:rsidP="004346E7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4346E7">
        <w:rPr>
          <w:rFonts w:ascii="Times New Roman" w:hAnsi="Times New Roman" w:cs="Times New Roman"/>
          <w:i/>
          <w:sz w:val="28"/>
          <w:szCs w:val="28"/>
        </w:rPr>
        <w:t>Ожидания</w:t>
      </w:r>
      <w:r w:rsidRPr="004346E7">
        <w:rPr>
          <w:rFonts w:ascii="Times New Roman" w:hAnsi="Times New Roman" w:cs="Times New Roman"/>
          <w:sz w:val="28"/>
          <w:szCs w:val="28"/>
        </w:rPr>
        <w:t>: позитивное отношение к различным ситуациям, которые происходят в жизни человека.</w:t>
      </w:r>
    </w:p>
    <w:p w:rsidR="00EF5402" w:rsidRDefault="00EF5402" w:rsidP="004346E7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F5402" w:rsidRDefault="004346E7" w:rsidP="004346E7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ПОЯСНИТЕЛЬНАЯ ЗАПИСКА</w:t>
      </w:r>
    </w:p>
    <w:p w:rsidR="004346E7" w:rsidRDefault="004346E7" w:rsidP="004346E7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ЧАСА ОБЩЕНИЯ «ЖИТЬ В РАДОСТИ!»</w:t>
      </w:r>
    </w:p>
    <w:p w:rsidR="00EF5402" w:rsidRPr="00EF5402" w:rsidRDefault="00EF5402" w:rsidP="004346E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F5402">
        <w:rPr>
          <w:rFonts w:ascii="Times New Roman" w:hAnsi="Times New Roman" w:cs="Times New Roman"/>
          <w:color w:val="000000"/>
          <w:sz w:val="28"/>
          <w:szCs w:val="28"/>
        </w:rPr>
        <w:t xml:space="preserve">Почему возникла идея проведения часа общения по данной тематике? Сегодня остро встала проблема: неумение слышать, договариваться! На любом уровне нет взаимопонимания: начиная с </w:t>
      </w:r>
      <w:r w:rsidR="007F1222">
        <w:rPr>
          <w:rFonts w:ascii="Times New Roman" w:hAnsi="Times New Roman" w:cs="Times New Roman"/>
          <w:color w:val="000000"/>
          <w:sz w:val="28"/>
          <w:szCs w:val="28"/>
        </w:rPr>
        <w:t>личных взаимоотношений</w:t>
      </w:r>
      <w:r w:rsidRPr="00EF5402">
        <w:rPr>
          <w:rFonts w:ascii="Times New Roman" w:hAnsi="Times New Roman" w:cs="Times New Roman"/>
          <w:color w:val="000000"/>
          <w:sz w:val="28"/>
          <w:szCs w:val="28"/>
        </w:rPr>
        <w:t xml:space="preserve">  и до </w:t>
      </w:r>
      <w:r w:rsidR="007F1222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международного</w:t>
      </w:r>
      <w:r w:rsidRPr="00EF5402">
        <w:rPr>
          <w:rFonts w:ascii="Times New Roman" w:hAnsi="Times New Roman" w:cs="Times New Roman"/>
          <w:color w:val="000000"/>
          <w:sz w:val="28"/>
          <w:szCs w:val="28"/>
        </w:rPr>
        <w:t>. Вся беда в том, что мы не слушаем и не слышим друг друга, обижаемся, не сдерживаем своих эмоций!</w:t>
      </w:r>
    </w:p>
    <w:p w:rsidR="00EF5402" w:rsidRPr="00EF5402" w:rsidRDefault="00EF5402" w:rsidP="004346E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402">
        <w:rPr>
          <w:rFonts w:ascii="Times New Roman" w:hAnsi="Times New Roman" w:cs="Times New Roman"/>
          <w:color w:val="000000"/>
          <w:sz w:val="28"/>
          <w:szCs w:val="28"/>
        </w:rPr>
        <w:t xml:space="preserve">Современному специалисту важно не только обладать профессиональными знаниями, но и  умением владеть собой, общаться в команде. Все это называют 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Soft skills. Это компетенции, которые позволяют легко выстраивать коммуникации с другими людьми. В 2016г в г.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Давос, Швейцария, на Всемирном экономическом форуме были сформулированы 10 компетенций СОФТ-СКИЛЛС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навыки будущего. У нас, в России, их принимают как 4К: команда, критическое мышление, креатив, коммуникация!</w:t>
      </w:r>
    </w:p>
    <w:p w:rsidR="00EF5402" w:rsidRPr="00EF5402" w:rsidRDefault="00EF5402" w:rsidP="004346E7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данной методразработке, </w:t>
      </w:r>
      <w:r w:rsid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внимание обращаем на 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компетенцию </w:t>
      </w:r>
      <w:r w:rsidRPr="00EF540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Эмоциональный интеллект.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Она  помогает правильно выбирать стратегию поведения</w:t>
      </w:r>
      <w:r w:rsid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человека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Эмоциональный интеллект</w:t>
      </w:r>
      <w:r w:rsid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— </w:t>
      </w:r>
      <w:r w:rsidR="007F1222"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</w:t>
      </w:r>
      <w:r w:rsid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 наша способность </w:t>
      </w:r>
      <w:r w:rsidRPr="00EF54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понимать, контролировать и выражать эмоции. 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Развивая этот вид интеллекта, мы быстрее находим общий язык с другими</w:t>
      </w:r>
      <w:r w:rsid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людьми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лучше понимаем себя и </w:t>
      </w:r>
      <w:r w:rsidRPr="00EF54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привносим больше счастья в </w:t>
      </w:r>
      <w:r w:rsid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свою </w:t>
      </w:r>
      <w:r w:rsidRPr="00EF540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жизнь</w:t>
      </w:r>
      <w:r w:rsidRPr="00EF54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EF5402" w:rsidRPr="00EF5402" w:rsidRDefault="00EF5402" w:rsidP="004346E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F5402">
        <w:rPr>
          <w:b/>
          <w:color w:val="000000"/>
          <w:sz w:val="28"/>
          <w:szCs w:val="28"/>
          <w:shd w:val="clear" w:color="auto" w:fill="FFFFFF"/>
        </w:rPr>
        <w:t>Цель:</w:t>
      </w:r>
      <w:r w:rsidRPr="00EF5402">
        <w:rPr>
          <w:color w:val="000000"/>
          <w:sz w:val="28"/>
          <w:szCs w:val="28"/>
          <w:shd w:val="clear" w:color="auto" w:fill="FFFFFF"/>
        </w:rPr>
        <w:t xml:space="preserve"> сформировать у обучающихся умение радоваться жизни, находить хорошее в каждом дне; развивать коммуникабельность, умение высказывать свою точку зрения, аргументировать, спорить; воспитывать активность, самостоятельность; выработать приемы улучшения настроения.</w:t>
      </w:r>
    </w:p>
    <w:p w:rsidR="00EF5402" w:rsidRDefault="00EF5402" w:rsidP="004346E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 w:rsidRPr="00EF5402">
        <w:rPr>
          <w:b/>
          <w:color w:val="000000"/>
          <w:sz w:val="28"/>
          <w:szCs w:val="28"/>
          <w:shd w:val="clear" w:color="auto" w:fill="FFFFFF"/>
        </w:rPr>
        <w:t>Форма работы:</w:t>
      </w:r>
      <w:r w:rsidRPr="00EF5402">
        <w:rPr>
          <w:color w:val="000000"/>
          <w:sz w:val="28"/>
          <w:szCs w:val="28"/>
          <w:shd w:val="clear" w:color="auto" w:fill="FFFFFF"/>
        </w:rPr>
        <w:t xml:space="preserve"> занятие с элементами тренинга.</w:t>
      </w:r>
      <w:r w:rsidR="00211BDD">
        <w:rPr>
          <w:color w:val="000000"/>
          <w:sz w:val="28"/>
          <w:szCs w:val="28"/>
          <w:shd w:val="clear" w:color="auto" w:fill="FFFFFF"/>
        </w:rPr>
        <w:t xml:space="preserve"> Эта форма работы позволяет всем обучающимся быть активными. </w:t>
      </w:r>
    </w:p>
    <w:p w:rsidR="00BA4492" w:rsidRPr="00EF5402" w:rsidRDefault="00BA4492" w:rsidP="004346E7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В ходе выполнения упражнений, педагог с обучающимися делают выводы, называя их «Узелки памяти». Заранее приготовлены листы бумаги с данными названиями, которые прикрепляются на доске. В центре находится лист с названием «Жить в радости!», а вокруг него –</w:t>
      </w:r>
      <w:r w:rsidR="008A7D50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Узелки памяти.</w:t>
      </w:r>
    </w:p>
    <w:p w:rsidR="00EF5402" w:rsidRPr="00EF5402" w:rsidRDefault="00EF5402" w:rsidP="004346E7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402" w:rsidRPr="00EF5402" w:rsidRDefault="00EF5402" w:rsidP="004346E7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402" w:rsidRPr="00EF5402" w:rsidRDefault="00EF5402" w:rsidP="004346E7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402" w:rsidRPr="00EF5402" w:rsidRDefault="00EF5402" w:rsidP="004346E7">
      <w:pPr>
        <w:spacing w:after="0" w:line="36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5402" w:rsidRPr="00EF5402" w:rsidRDefault="00EF5402" w:rsidP="00EF5402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  <w:r w:rsidRPr="003F0DB0">
        <w:rPr>
          <w:rFonts w:ascii="Times New Roman" w:hAnsi="Times New Roman" w:cs="Times New Roman"/>
          <w:b/>
        </w:rPr>
        <w:lastRenderedPageBreak/>
        <w:t>ТЕХНОЛОГИЧЕСКАЯ КАРТА В</w:t>
      </w:r>
      <w:r>
        <w:rPr>
          <w:rFonts w:ascii="Times New Roman" w:hAnsi="Times New Roman" w:cs="Times New Roman"/>
          <w:b/>
        </w:rPr>
        <w:t>ОСПИТАТЕЛЬНОГО</w:t>
      </w:r>
      <w:r w:rsidRPr="003F0DB0">
        <w:rPr>
          <w:rFonts w:ascii="Times New Roman" w:hAnsi="Times New Roman" w:cs="Times New Roman"/>
          <w:b/>
        </w:rPr>
        <w:t xml:space="preserve"> МЕРОПРИЯТИЯ</w:t>
      </w:r>
    </w:p>
    <w:tbl>
      <w:tblPr>
        <w:tblStyle w:val="a4"/>
        <w:tblW w:w="0" w:type="auto"/>
        <w:tblLook w:val="04A0"/>
      </w:tblPr>
      <w:tblGrid>
        <w:gridCol w:w="2842"/>
        <w:gridCol w:w="7012"/>
      </w:tblGrid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Преподаватель</w:t>
            </w:r>
          </w:p>
        </w:tc>
        <w:tc>
          <w:tcPr>
            <w:tcW w:w="7012" w:type="dxa"/>
          </w:tcPr>
          <w:p w:rsidR="008A7D50" w:rsidRPr="006F3EDA" w:rsidRDefault="008A7D50" w:rsidP="00B80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Селиванова М.Н.</w:t>
            </w:r>
          </w:p>
        </w:tc>
      </w:tr>
      <w:tr w:rsidR="008A7D50" w:rsidTr="00145AE5">
        <w:tc>
          <w:tcPr>
            <w:tcW w:w="2842" w:type="dxa"/>
          </w:tcPr>
          <w:p w:rsidR="008A7D50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Специальность,</w:t>
            </w:r>
          </w:p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курс,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группа</w:t>
            </w:r>
          </w:p>
        </w:tc>
        <w:tc>
          <w:tcPr>
            <w:tcW w:w="7012" w:type="dxa"/>
          </w:tcPr>
          <w:p w:rsidR="008A7D50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15.02.12 Монтаж, техническое обслуживание и ремонт промышленного оборудования (по отраслям)</w:t>
            </w:r>
          </w:p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 xml:space="preserve"> 3 курс,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группа 229</w:t>
            </w:r>
          </w:p>
        </w:tc>
      </w:tr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Воспитательное мероприятие</w:t>
            </w:r>
          </w:p>
        </w:tc>
        <w:tc>
          <w:tcPr>
            <w:tcW w:w="7012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b/>
                <w:sz w:val="28"/>
                <w:szCs w:val="28"/>
              </w:rPr>
              <w:t>Час общения</w:t>
            </w:r>
          </w:p>
        </w:tc>
      </w:tr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Тема</w:t>
            </w:r>
          </w:p>
        </w:tc>
        <w:tc>
          <w:tcPr>
            <w:tcW w:w="7012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b/>
                <w:sz w:val="28"/>
                <w:szCs w:val="28"/>
              </w:rPr>
              <w:t>Жить в радости</w:t>
            </w:r>
          </w:p>
        </w:tc>
      </w:tr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Тип</w:t>
            </w:r>
          </w:p>
        </w:tc>
        <w:tc>
          <w:tcPr>
            <w:tcW w:w="701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Личностно-ориентированный</w:t>
            </w:r>
          </w:p>
        </w:tc>
      </w:tr>
      <w:tr w:rsidR="008A7D50" w:rsidTr="00145AE5">
        <w:tc>
          <w:tcPr>
            <w:tcW w:w="2842" w:type="dxa"/>
          </w:tcPr>
          <w:p w:rsidR="008A7D50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Н</w:t>
            </w:r>
            <w:r w:rsidRPr="00663171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аправлени</w:t>
            </w: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е</w:t>
            </w:r>
            <w:r w:rsidRPr="00663171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 воспитательной работы</w:t>
            </w:r>
          </w:p>
        </w:tc>
        <w:tc>
          <w:tcPr>
            <w:tcW w:w="7012" w:type="dxa"/>
          </w:tcPr>
          <w:p w:rsidR="008A7D50" w:rsidRPr="00663171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>Д</w:t>
            </w:r>
            <w:r w:rsidRPr="00663171">
              <w:rPr>
                <w:rFonts w:ascii="Times New Roman" w:hAnsi="Times New Roman" w:cs="Times New Roman"/>
                <w:color w:val="181818"/>
                <w:sz w:val="28"/>
                <w:szCs w:val="28"/>
                <w:shd w:val="clear" w:color="auto" w:fill="FFFFFF"/>
              </w:rPr>
              <w:t xml:space="preserve">уховно – нравственное </w:t>
            </w:r>
          </w:p>
        </w:tc>
      </w:tr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проведения</w:t>
            </w:r>
          </w:p>
        </w:tc>
        <w:tc>
          <w:tcPr>
            <w:tcW w:w="7012" w:type="dxa"/>
          </w:tcPr>
          <w:p w:rsidR="008A7D50" w:rsidRPr="001F5020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F5020">
              <w:rPr>
                <w:rFonts w:ascii="Times New Roman" w:hAnsi="Times New Roman" w:cs="Times New Roman"/>
                <w:sz w:val="28"/>
                <w:szCs w:val="28"/>
              </w:rPr>
              <w:t>Беседа с элементами тренинга</w:t>
            </w:r>
          </w:p>
        </w:tc>
      </w:tr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</w:t>
            </w: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ель</w:t>
            </w:r>
          </w:p>
        </w:tc>
        <w:tc>
          <w:tcPr>
            <w:tcW w:w="7012" w:type="dxa"/>
          </w:tcPr>
          <w:p w:rsidR="008A7D50" w:rsidRPr="001F5020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ормирова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ние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обучающихся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умени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я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радоваться жизни, находить хорошее в каждом дне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8A7D50" w:rsidTr="00145AE5">
        <w:tc>
          <w:tcPr>
            <w:tcW w:w="2842" w:type="dxa"/>
          </w:tcPr>
          <w:p w:rsidR="008A7D50" w:rsidRPr="006F3ED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6F3EDA">
              <w:rPr>
                <w:rFonts w:ascii="Times New Roman" w:hAnsi="Times New Roman" w:cs="Times New Roman"/>
                <w:sz w:val="28"/>
                <w:szCs w:val="28"/>
              </w:rPr>
              <w:t>адачи</w:t>
            </w:r>
          </w:p>
        </w:tc>
        <w:tc>
          <w:tcPr>
            <w:tcW w:w="7012" w:type="dxa"/>
          </w:tcPr>
          <w:p w:rsidR="008A7D50" w:rsidRDefault="008A7D50" w:rsidP="00B803A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-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развивать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навыки межличностного взаимодействия</w:t>
            </w:r>
          </w:p>
          <w:p w:rsidR="008A7D50" w:rsidRDefault="008A7D50" w:rsidP="00B803A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-воспитывать 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способность понимать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друг друга</w:t>
            </w:r>
          </w:p>
          <w:p w:rsidR="008A7D50" w:rsidRPr="001F5020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-обучить 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контролировать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свои</w:t>
            </w:r>
            <w:r w:rsidRPr="001F5020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эмоции</w:t>
            </w:r>
          </w:p>
        </w:tc>
      </w:tr>
      <w:tr w:rsidR="008A7D50" w:rsidTr="00145AE5">
        <w:tc>
          <w:tcPr>
            <w:tcW w:w="2842" w:type="dxa"/>
          </w:tcPr>
          <w:p w:rsidR="008A7D50" w:rsidRPr="007153AA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7153AA">
              <w:rPr>
                <w:rFonts w:ascii="Times New Roman" w:hAnsi="Times New Roman" w:cs="Times New Roman"/>
                <w:sz w:val="28"/>
                <w:szCs w:val="28"/>
              </w:rPr>
              <w:t xml:space="preserve">ринципы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 правила</w:t>
            </w:r>
          </w:p>
        </w:tc>
        <w:tc>
          <w:tcPr>
            <w:tcW w:w="7012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iCs/>
                <w:color w:val="181818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iCs/>
                <w:color w:val="181818"/>
                <w:sz w:val="28"/>
                <w:szCs w:val="28"/>
              </w:rPr>
              <w:t>Принцип и правило максимальной активности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r w:rsidRPr="005A258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Общение по принципу «здесь и сейчас».</w:t>
            </w:r>
            <w:r w:rsidRPr="005A2586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5A258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Принцип и правило персонификации высказываний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</w:pPr>
            <w:r w:rsidRPr="005A258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Правило доброжелательности</w:t>
            </w:r>
          </w:p>
          <w:p w:rsidR="008A7D50" w:rsidRDefault="008A7D50" w:rsidP="00B803A3">
            <w:pPr>
              <w:rPr>
                <w:rFonts w:ascii="Times New Roman" w:hAnsi="Times New Roman" w:cs="Times New Roman"/>
                <w:b/>
              </w:rPr>
            </w:pPr>
            <w:r w:rsidRPr="005A2586">
              <w:rPr>
                <w:rFonts w:ascii="Times New Roman" w:hAnsi="Times New Roman" w:cs="Times New Roman"/>
                <w:iCs/>
                <w:color w:val="000000"/>
                <w:sz w:val="28"/>
                <w:szCs w:val="28"/>
                <w:shd w:val="clear" w:color="auto" w:fill="FFFFFF"/>
              </w:rPr>
              <w:t>Искренность и открытость</w:t>
            </w:r>
          </w:p>
        </w:tc>
      </w:tr>
      <w:tr w:rsidR="008A7D50" w:rsidTr="00145AE5">
        <w:tc>
          <w:tcPr>
            <w:tcW w:w="2842" w:type="dxa"/>
          </w:tcPr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етодические приемы воспитания</w:t>
            </w:r>
          </w:p>
        </w:tc>
        <w:tc>
          <w:tcPr>
            <w:tcW w:w="7012" w:type="dxa"/>
          </w:tcPr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 xml:space="preserve">беседа, рассказ, обсуждение,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упражнения, </w:t>
            </w: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работа в группах</w:t>
            </w:r>
          </w:p>
        </w:tc>
      </w:tr>
      <w:tr w:rsidR="008A7D50" w:rsidTr="00145AE5">
        <w:tc>
          <w:tcPr>
            <w:tcW w:w="2842" w:type="dxa"/>
          </w:tcPr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ормы организации воспитательной работы</w:t>
            </w:r>
          </w:p>
        </w:tc>
        <w:tc>
          <w:tcPr>
            <w:tcW w:w="7012" w:type="dxa"/>
          </w:tcPr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ронтальная, парная, групповая</w:t>
            </w:r>
          </w:p>
        </w:tc>
      </w:tr>
      <w:tr w:rsidR="008A7D50" w:rsidTr="00145AE5">
        <w:tc>
          <w:tcPr>
            <w:tcW w:w="2842" w:type="dxa"/>
          </w:tcPr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Планируемые воспитательные результаты</w:t>
            </w:r>
          </w:p>
        </w:tc>
        <w:tc>
          <w:tcPr>
            <w:tcW w:w="7012" w:type="dxa"/>
          </w:tcPr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Знают: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правильную стратегию поведения друг с другом и окружающими людьми</w:t>
            </w:r>
          </w:p>
          <w:p w:rsidR="008A7D50" w:rsidRPr="00804E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4E42">
              <w:rPr>
                <w:rFonts w:ascii="Times New Roman" w:hAnsi="Times New Roman" w:cs="Times New Roman"/>
                <w:sz w:val="28"/>
                <w:szCs w:val="28"/>
              </w:rPr>
              <w:t>Умеют: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распознавать свои и чужие эмоции; контролировать свои эмоции; </w:t>
            </w:r>
          </w:p>
        </w:tc>
      </w:tr>
    </w:tbl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</w:p>
    <w:p w:rsidR="008A7D50" w:rsidRDefault="008A7D50" w:rsidP="008A7D50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СТРУКТУРА </w:t>
      </w:r>
      <w:r w:rsidRPr="003F0DB0">
        <w:rPr>
          <w:rFonts w:ascii="Times New Roman" w:hAnsi="Times New Roman" w:cs="Times New Roman"/>
          <w:b/>
        </w:rPr>
        <w:t>В</w:t>
      </w:r>
      <w:r>
        <w:rPr>
          <w:rFonts w:ascii="Times New Roman" w:hAnsi="Times New Roman" w:cs="Times New Roman"/>
          <w:b/>
        </w:rPr>
        <w:t>ОСПИТАТЕЛЬНОГО</w:t>
      </w:r>
      <w:r w:rsidRPr="003F0DB0">
        <w:rPr>
          <w:rFonts w:ascii="Times New Roman" w:hAnsi="Times New Roman" w:cs="Times New Roman"/>
          <w:b/>
        </w:rPr>
        <w:t xml:space="preserve"> МЕРОПРИЯТИЯ</w:t>
      </w:r>
    </w:p>
    <w:tbl>
      <w:tblPr>
        <w:tblStyle w:val="a4"/>
        <w:tblW w:w="10065" w:type="dxa"/>
        <w:tblInd w:w="-318" w:type="dxa"/>
        <w:tblLook w:val="04A0"/>
      </w:tblPr>
      <w:tblGrid>
        <w:gridCol w:w="2927"/>
        <w:gridCol w:w="3028"/>
        <w:gridCol w:w="4110"/>
      </w:tblGrid>
      <w:tr w:rsidR="008A7D50" w:rsidTr="008A7D50">
        <w:tc>
          <w:tcPr>
            <w:tcW w:w="2927" w:type="dxa"/>
          </w:tcPr>
          <w:p w:rsidR="008A7D50" w:rsidRPr="005A2586" w:rsidRDefault="008A7D50" w:rsidP="00B803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b/>
                <w:sz w:val="28"/>
                <w:szCs w:val="28"/>
              </w:rPr>
              <w:t>Этапы воспитательного мероприятия</w:t>
            </w:r>
          </w:p>
        </w:tc>
        <w:tc>
          <w:tcPr>
            <w:tcW w:w="3028" w:type="dxa"/>
          </w:tcPr>
          <w:p w:rsidR="008A7D50" w:rsidRPr="005A2586" w:rsidRDefault="008A7D50" w:rsidP="00B803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преподавателя-куратора</w:t>
            </w:r>
          </w:p>
        </w:tc>
        <w:tc>
          <w:tcPr>
            <w:tcW w:w="4110" w:type="dxa"/>
          </w:tcPr>
          <w:p w:rsidR="008A7D50" w:rsidRPr="005A2586" w:rsidRDefault="008A7D50" w:rsidP="00B803A3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студентов</w:t>
            </w:r>
          </w:p>
        </w:tc>
      </w:tr>
      <w:tr w:rsidR="008A7D50" w:rsidTr="008A7D50">
        <w:tc>
          <w:tcPr>
            <w:tcW w:w="2927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Организационный и мотивационный моменты</w:t>
            </w:r>
          </w:p>
        </w:tc>
        <w:tc>
          <w:tcPr>
            <w:tcW w:w="3028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-приветствует студентов, создавая условия для доверительного общения</w:t>
            </w:r>
          </w:p>
        </w:tc>
        <w:tc>
          <w:tcPr>
            <w:tcW w:w="4110" w:type="dxa"/>
          </w:tcPr>
          <w:p w:rsidR="008A7D50" w:rsidRPr="005A2586" w:rsidRDefault="008A7D50" w:rsidP="00B80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Приветствуют друг друга</w:t>
            </w:r>
          </w:p>
        </w:tc>
      </w:tr>
      <w:tr w:rsidR="008A7D50" w:rsidTr="008A7D50">
        <w:tc>
          <w:tcPr>
            <w:tcW w:w="2927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Определение темы, совместное целеполагание</w:t>
            </w:r>
          </w:p>
        </w:tc>
        <w:tc>
          <w:tcPr>
            <w:tcW w:w="3028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-предлагает определить тему часа общения, прослушав стихотворение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 предлагает определить цель и задачи мероприятия</w:t>
            </w:r>
          </w:p>
        </w:tc>
        <w:tc>
          <w:tcPr>
            <w:tcW w:w="4110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-формулируют тему часа общения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-формулируют цель и задачи</w:t>
            </w:r>
          </w:p>
        </w:tc>
      </w:tr>
      <w:tr w:rsidR="008A7D50" w:rsidTr="008A7D50">
        <w:tc>
          <w:tcPr>
            <w:tcW w:w="2927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Основной этап</w:t>
            </w:r>
          </w:p>
        </w:tc>
        <w:tc>
          <w:tcPr>
            <w:tcW w:w="3028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Выполнение упражнений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1. «Я похож на…»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2. «Снежинка»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 «Хорошо-плохо»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Составить а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ссоциации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Оптимист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»,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Пессимист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», «Радость жизни»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.Физ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ическая 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пауза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 Комплимент друг другу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 Притча « Сделай мир ярче!»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.Список благодарностей</w:t>
            </w:r>
          </w:p>
        </w:tc>
        <w:tc>
          <w:tcPr>
            <w:tcW w:w="4110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твечают на вопрос «На какую погоду Вы похожи?»</w:t>
            </w:r>
          </w:p>
          <w:p w:rsidR="008A7D50" w:rsidRPr="00A9715E" w:rsidRDefault="008A7D50" w:rsidP="00B803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Все в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ыполняют задание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./  </w:t>
            </w:r>
            <w:r w:rsidRPr="00A9715E">
              <w:rPr>
                <w:rFonts w:ascii="Times New Roman" w:hAnsi="Times New Roman" w:cs="Times New Roman"/>
                <w:i/>
                <w:sz w:val="28"/>
                <w:szCs w:val="28"/>
              </w:rPr>
              <w:t>Как важно понимать друг друга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Размышляют и находят ответ на заданную проблему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9715E">
              <w:rPr>
                <w:rFonts w:ascii="Times New Roman" w:hAnsi="Times New Roman" w:cs="Times New Roman"/>
                <w:i/>
                <w:sz w:val="28"/>
                <w:szCs w:val="28"/>
              </w:rPr>
              <w:t>Увидеть положительное в трудной неприятной ситуации.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Обучающиеся объединяются в </w:t>
            </w:r>
            <w:r w:rsidRPr="00A9715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три команды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Выбирают задание: 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состав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ить 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ассоциацию по заданной теме и защи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тить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 xml:space="preserve"> ее.</w:t>
            </w:r>
          </w:p>
          <w:p w:rsidR="008A7D50" w:rsidRDefault="008A7D50" w:rsidP="00B803A3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олнение физпаузы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r w:rsidRPr="00A9715E">
              <w:rPr>
                <w:rFonts w:ascii="Times New Roman" w:hAnsi="Times New Roman" w:cs="Times New Roman"/>
                <w:i/>
                <w:sz w:val="28"/>
                <w:szCs w:val="28"/>
              </w:rPr>
              <w:t>Как важна поддержка близких</w:t>
            </w:r>
          </w:p>
          <w:p w:rsidR="008A7D50" w:rsidRPr="00AB3642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B3642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Назвать положительные черты характера / «Я ценю тебя….»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луш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 xml:space="preserve"> притч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, обсужд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ают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9715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Работа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ют </w:t>
            </w:r>
            <w:r w:rsidRPr="00A9715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в  паре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. Кому и за что вы можете быть благодарны?</w:t>
            </w:r>
          </w:p>
        </w:tc>
      </w:tr>
      <w:tr w:rsidR="008A7D50" w:rsidTr="008A7D50">
        <w:tc>
          <w:tcPr>
            <w:tcW w:w="2927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Рефлексия деятельности</w:t>
            </w:r>
          </w:p>
        </w:tc>
        <w:tc>
          <w:tcPr>
            <w:tcW w:w="3028" w:type="dxa"/>
          </w:tcPr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-предлагает вернуться к цели часа общения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 Продолжи фразу: «Чтобы людям было приятно общаться со мной, мне нужно…»</w:t>
            </w:r>
          </w:p>
          <w:p w:rsidR="008A7D50" w:rsidRPr="005A2586" w:rsidRDefault="008A7D50" w:rsidP="00B803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-благодарит за работу</w:t>
            </w:r>
          </w:p>
        </w:tc>
        <w:tc>
          <w:tcPr>
            <w:tcW w:w="4110" w:type="dxa"/>
          </w:tcPr>
          <w:p w:rsidR="008A7D50" w:rsidRPr="005A2586" w:rsidRDefault="008A7D50" w:rsidP="00B803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Отве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чают </w:t>
            </w:r>
            <w:r w:rsidRPr="005A2586">
              <w:rPr>
                <w:rFonts w:ascii="Times New Roman" w:hAnsi="Times New Roman" w:cs="Times New Roman"/>
                <w:sz w:val="28"/>
                <w:szCs w:val="28"/>
              </w:rPr>
              <w:t>на вопрос «Что нам мешает в общении друг с другом?»</w:t>
            </w:r>
          </w:p>
        </w:tc>
      </w:tr>
    </w:tbl>
    <w:p w:rsidR="00510CD5" w:rsidRPr="00510CD5" w:rsidRDefault="00510CD5" w:rsidP="00510CD5">
      <w:pPr>
        <w:spacing w:after="0" w:line="240" w:lineRule="auto"/>
        <w:ind w:firstLine="284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10C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СЦЕНАРИЙ ПРОВЕДЕНИЯ ЧАСА ОБЩЕНИЯ</w:t>
      </w:r>
    </w:p>
    <w:p w:rsidR="00510CD5" w:rsidRDefault="00510CD5" w:rsidP="00510CD5">
      <w:pPr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05F7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Главное – научиться радоваться жизни.</w:t>
      </w:r>
      <w:r w:rsidRPr="008005F7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Лев Ландау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Приветствие.</w:t>
      </w:r>
      <w:r w:rsidRPr="007F12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Встать в круг, взяться за руки, передать тепло рук по кругу, при этом, сказав, соседу справа приятную дружескую фразу, комплимент.</w:t>
      </w:r>
      <w:r w:rsidRPr="007F12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«Здравствуй, я рад тебя видеть...». Аплодисменты друг другу и приветствие гостям! И напутствие в виде смайлика (три вида смайлика)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sz w:val="28"/>
          <w:szCs w:val="28"/>
        </w:rPr>
        <w:t xml:space="preserve">Ведущий: </w:t>
      </w:r>
    </w:p>
    <w:p w:rsidR="00510CD5" w:rsidRPr="007F1222" w:rsidRDefault="00510CD5" w:rsidP="007F1222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одно окно смотрели двое.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Один увидел дождь и грязь,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Другой — листвы зеленой вязь,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Весну и небо голубое.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</w:rPr>
        <w:br/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 одно окно смотрели двое…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действительно, один живет в грусти, печали и, считает, что жизнь - бессмысленна и тяжела. А второй восхищается, радуется, с ним приятно общаться, он живет в состоянии…../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Каком?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/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Да, </w:t>
      </w:r>
      <w:r w:rsidR="00211B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он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живет в состоянии счастья и радости! Название нашего часа общения сегодня – Жить в радости! А так ли важно позитивное восприятие? Для чего мы рассматриваем эту тему? И нужен ли будущему специалисту механику положительный настрой?  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 правы! Наша цель - научиться жить в согласии, уметь слышать друг друга, помогать.  Давайте, поразмышляем на эту тему и постараемся что-то в себе изменить.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1.Упражнение «Я похож на…»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известна песня о хорошей погоде в доме. В коллективе тоже важна погода, без грозовых туч и бури. А на какую погоду вы похожи?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Ведущий: Мы все разные. И это здорово! Наш мир, поэтому такой яркий и многообразный! В нем не скучно жить! Но, случаются такие ситуации, когда мы похожи на грозную тучу, нас все раздражает, каждый человек нам видится виновником наших бед и неприятностей.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2.Упражнение «Снежинка».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Приглашаю выполнить двух человек следующее упражнение.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1.Возьмите листок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2.Сложите его пополам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3.</w:t>
      </w:r>
      <w:r w:rsidRPr="007F1222">
        <w:rPr>
          <w:rFonts w:ascii="Times New Roman" w:hAnsi="Times New Roman" w:cs="Times New Roman"/>
          <w:sz w:val="28"/>
          <w:szCs w:val="28"/>
        </w:rPr>
        <w:t xml:space="preserve"> Оторвите 4 кусочка в любом месте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4.Сложите еще раз пополам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С</w:t>
      </w:r>
      <w:r w:rsidRPr="007F1222">
        <w:rPr>
          <w:rFonts w:ascii="Times New Roman" w:hAnsi="Times New Roman" w:cs="Times New Roman"/>
          <w:sz w:val="28"/>
          <w:szCs w:val="28"/>
        </w:rPr>
        <w:t>нова оторвите 4 кусочка в любом месте и любого размера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6.</w:t>
      </w:r>
      <w:r w:rsidRPr="007F1222">
        <w:rPr>
          <w:rFonts w:ascii="Times New Roman" w:hAnsi="Times New Roman" w:cs="Times New Roman"/>
          <w:sz w:val="28"/>
          <w:szCs w:val="28"/>
        </w:rPr>
        <w:t xml:space="preserve"> Разверните листочек, и посмотрите, что получилось.</w:t>
      </w:r>
    </w:p>
    <w:p w:rsidR="00510CD5" w:rsidRPr="007F1222" w:rsidRDefault="00510CD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F1222">
        <w:rPr>
          <w:sz w:val="28"/>
          <w:szCs w:val="28"/>
        </w:rPr>
        <w:t>Ведущий: - Что получилось? (</w:t>
      </w:r>
      <w:r w:rsidRPr="007F1222">
        <w:rPr>
          <w:i/>
          <w:sz w:val="28"/>
          <w:szCs w:val="28"/>
        </w:rPr>
        <w:t>а снежинка и не получилась</w:t>
      </w:r>
      <w:r w:rsidRPr="007F1222">
        <w:rPr>
          <w:sz w:val="28"/>
          <w:szCs w:val="28"/>
        </w:rPr>
        <w:t>!)  Обратите внимание, какие разные у вас получились снежинки, хотя был дан четкий алгоритм действий. Почему так произошло?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</w:p>
    <w:p w:rsidR="00510CD5" w:rsidRPr="007F1222" w:rsidRDefault="00510CD5" w:rsidP="008D5CD5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-Все верно, ребята! </w:t>
      </w:r>
      <w:r w:rsidR="008D5C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Необходимо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правильно сформулировать цель: что мы хотим получить? Чему научиться? Куда идти? Если мы не умеем ставить цель, то у нас будет вот такая  «снежинка». </w:t>
      </w:r>
    </w:p>
    <w:p w:rsidR="008D5CD5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2.1. Упражнение «Обложка книги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</w:p>
    <w:p w:rsidR="008D5CD5" w:rsidRDefault="008D5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Ведущий показывает 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книгу и спр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ашивает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«А какого цвета обложка?»  Студенты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отвечают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«Син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яя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</w:p>
    <w:p w:rsidR="008D5CD5" w:rsidRDefault="008D5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«Нет,- отве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чает ведущий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Обложка - белого цвета».  </w:t>
      </w:r>
    </w:p>
    <w:p w:rsidR="008D5CD5" w:rsidRDefault="008D5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И, действительно, показывает всем, что обложка книги с одной стороны синяя, а с другой стороны - белая.</w:t>
      </w:r>
    </w:p>
    <w:p w:rsidR="00510CD5" w:rsidRPr="007F1222" w:rsidRDefault="008D5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Вывод: 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Каждый видит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только 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свою сторону проблемы.</w:t>
      </w:r>
      <w:r w:rsid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важно, понимать другого человека! Уметь увидеть ЕГО проблему и помочь ему, а не спорить.</w:t>
      </w:r>
    </w:p>
    <w:p w:rsid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2.2. </w:t>
      </w:r>
      <w:r w:rsidRPr="008D5CD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Упражнение  «Обидное слово».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/</w:t>
      </w:r>
      <w:r w:rsidR="007F1222"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Ведущий берет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лист</w:t>
      </w:r>
      <w:r w:rsid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бумаги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и </w:t>
      </w:r>
      <w:r w:rsidR="008D5C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начинает тщательно 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см</w:t>
      </w:r>
      <w:r w:rsid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ина</w:t>
      </w:r>
      <w:r w:rsidR="008D5C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ть</w:t>
      </w:r>
      <w:r w:rsid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его, а </w:t>
      </w:r>
      <w:r w:rsidR="008D5CD5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затем разглаживать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…</w:t>
      </w:r>
      <w:r w:rsid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 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не получается…/</w:t>
      </w:r>
    </w:p>
    <w:p w:rsidR="007F1222" w:rsidRDefault="007F1222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-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Ребята,</w:t>
      </w:r>
      <w:r w:rsidR="008D5C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на что похоже это упражнение?</w:t>
      </w:r>
    </w:p>
    <w:p w:rsidR="008D5CD5" w:rsidRDefault="007F1222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8D5C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действие похоже на 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о,</w:t>
      </w:r>
      <w:r w:rsidR="008D5C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когда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мы оби</w:t>
      </w:r>
      <w:r w:rsidR="008D5CD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жаем кого-нибудь…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обидное …сколько бы мы не разглаживали, память сердца остается.</w:t>
      </w:r>
      <w:r w:rsidR="00BA44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Некоторые слова ранят так сильно, что даже самые искренние извинения не могут исправить ситуацию.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Помните об этом!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Вспомните эту снежинку, обложку книги…. когда спорите, не гневайтесь и не ругайтесь. Порой вы говорите об одном и том же, но разными словами выражаете свое мнение, да если еще и эмоционально, то это может способствовать конфликтной ситуации.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ПЕРВЫЙ НАШ УЗЕЛОК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СТОП СПОРАМ!</w:t>
      </w:r>
    </w:p>
    <w:p w:rsidR="00BA449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И СЛОВО МОЖЕТ ОБИДЕТЬ!</w:t>
      </w:r>
      <w:r w:rsidRPr="007F1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sz w:val="28"/>
          <w:szCs w:val="28"/>
        </w:rPr>
        <w:t>(прикрепляем на доске</w:t>
      </w:r>
      <w:r w:rsidR="00BA4492">
        <w:rPr>
          <w:rFonts w:ascii="Times New Roman" w:hAnsi="Times New Roman" w:cs="Times New Roman"/>
          <w:sz w:val="28"/>
          <w:szCs w:val="28"/>
        </w:rPr>
        <w:t xml:space="preserve"> эти названия</w:t>
      </w:r>
      <w:r w:rsidRPr="007F1222">
        <w:rPr>
          <w:rFonts w:ascii="Times New Roman" w:hAnsi="Times New Roman" w:cs="Times New Roman"/>
          <w:sz w:val="28"/>
          <w:szCs w:val="28"/>
        </w:rPr>
        <w:t>)</w:t>
      </w:r>
    </w:p>
    <w:p w:rsidR="00510CD5" w:rsidRPr="007F1222" w:rsidRDefault="00510CD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F1222">
        <w:rPr>
          <w:b/>
          <w:color w:val="000000"/>
          <w:sz w:val="28"/>
          <w:szCs w:val="28"/>
          <w:shd w:val="clear" w:color="auto" w:fill="FFFFFF"/>
        </w:rPr>
        <w:t>3.Упражнение «Плохо – хорошо»</w:t>
      </w:r>
    </w:p>
    <w:p w:rsidR="00510CD5" w:rsidRPr="007F1222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</w:t>
      </w:r>
      <w:r w:rsidR="00510CD5" w:rsidRPr="007F1222">
        <w:rPr>
          <w:color w:val="000000"/>
          <w:sz w:val="28"/>
          <w:szCs w:val="28"/>
          <w:shd w:val="clear" w:color="auto" w:fill="FFFFFF"/>
        </w:rPr>
        <w:t xml:space="preserve">Цель: убедить обучающихся, что из любой неприятной ситуации можно извлечь полезную выгоду для себя. </w:t>
      </w:r>
      <w:r w:rsidR="00510CD5" w:rsidRPr="007F1222">
        <w:rPr>
          <w:i/>
          <w:color w:val="000000"/>
          <w:sz w:val="28"/>
          <w:szCs w:val="28"/>
          <w:shd w:val="clear" w:color="auto" w:fill="FFFFFF"/>
        </w:rPr>
        <w:t>Если жизнь дает тебе лимон, сделай из него лимонад!</w:t>
      </w:r>
    </w:p>
    <w:p w:rsidR="00510CD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     </w:t>
      </w:r>
      <w:r w:rsidR="00510CD5" w:rsidRPr="007F1222">
        <w:rPr>
          <w:i/>
          <w:color w:val="000000"/>
          <w:sz w:val="28"/>
          <w:szCs w:val="28"/>
          <w:shd w:val="clear" w:color="auto" w:fill="FFFFFF"/>
        </w:rPr>
        <w:t>Ход упражнения</w:t>
      </w:r>
      <w:r w:rsidR="00510CD5" w:rsidRPr="007F1222">
        <w:rPr>
          <w:color w:val="000000"/>
          <w:sz w:val="28"/>
          <w:szCs w:val="28"/>
          <w:shd w:val="clear" w:color="auto" w:fill="FFFFFF"/>
        </w:rPr>
        <w:t xml:space="preserve">. Обучающимся предлагается любая малоприятная ситуация: например, плохая оценка, предательство лучшего друга и т.д.. Они должны сказать, что хорошо и что плохо для них в данной ситуации. </w:t>
      </w:r>
    </w:p>
    <w:p w:rsidR="00BA4492" w:rsidRPr="0038544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      </w:t>
      </w:r>
      <w:r w:rsidR="00BA4492" w:rsidRPr="00385445">
        <w:rPr>
          <w:i/>
          <w:color w:val="000000"/>
          <w:sz w:val="28"/>
          <w:szCs w:val="28"/>
          <w:shd w:val="clear" w:color="auto" w:fill="FFFFFF"/>
        </w:rPr>
        <w:t>Пример: Сегодня вы получили двойку.</w:t>
      </w:r>
    </w:p>
    <w:p w:rsidR="00BA4492" w:rsidRDefault="00BA4492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 w:rsidRPr="00385445">
        <w:rPr>
          <w:i/>
          <w:color w:val="000000"/>
          <w:sz w:val="28"/>
          <w:szCs w:val="28"/>
          <w:shd w:val="clear" w:color="auto" w:fill="FFFFFF"/>
        </w:rPr>
        <w:t>Ответ: И это хорошо! Значит, я не выучил, так как нужно. И я буду заниматься больше!</w:t>
      </w:r>
    </w:p>
    <w:p w:rsidR="00385445" w:rsidRPr="0038544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П</w:t>
      </w:r>
      <w:r w:rsidRPr="00385445">
        <w:rPr>
          <w:color w:val="000000"/>
          <w:sz w:val="28"/>
          <w:szCs w:val="28"/>
          <w:shd w:val="clear" w:color="auto" w:fill="FFFFFF"/>
        </w:rPr>
        <w:t xml:space="preserve">римеры ситуаций: </w:t>
      </w:r>
    </w:p>
    <w:p w:rsidR="0038544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Сегодня идет дождь! </w:t>
      </w:r>
    </w:p>
    <w:p w:rsidR="0038544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 xml:space="preserve">Завтра 4 пары! </w:t>
      </w:r>
    </w:p>
    <w:p w:rsidR="0038544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Родители дали задание по уборке комнаты.</w:t>
      </w:r>
    </w:p>
    <w:p w:rsidR="00385445" w:rsidRDefault="0038544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  <w:shd w:val="clear" w:color="auto" w:fill="FFFFFF"/>
        </w:rPr>
      </w:pPr>
      <w:r>
        <w:rPr>
          <w:i/>
          <w:color w:val="000000"/>
          <w:sz w:val="28"/>
          <w:szCs w:val="28"/>
          <w:shd w:val="clear" w:color="auto" w:fill="FFFFFF"/>
        </w:rPr>
        <w:t>Мой друг отказался играть со мной в компьютерную игру.</w:t>
      </w:r>
    </w:p>
    <w:p w:rsidR="00BA449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УЗЕЛОК ПАМЯТИ-ОБИДАМ-НЕТ! РАДОСТИ-ДА!</w:t>
      </w:r>
      <w:r w:rsidRPr="007F1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sz w:val="28"/>
          <w:szCs w:val="28"/>
        </w:rPr>
        <w:t>(прикрепляем на доске)</w:t>
      </w:r>
    </w:p>
    <w:p w:rsidR="00510CD5" w:rsidRPr="007F1222" w:rsidRDefault="00510CD5" w:rsidP="003F6CB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7F1222">
        <w:rPr>
          <w:b/>
          <w:color w:val="000000"/>
          <w:sz w:val="28"/>
          <w:szCs w:val="28"/>
          <w:shd w:val="clear" w:color="auto" w:fill="FFFFFF"/>
        </w:rPr>
        <w:lastRenderedPageBreak/>
        <w:t>4. Упражнение</w:t>
      </w:r>
      <w:r w:rsidRPr="007F1222">
        <w:rPr>
          <w:color w:val="000000"/>
          <w:sz w:val="28"/>
          <w:szCs w:val="28"/>
          <w:shd w:val="clear" w:color="auto" w:fill="FFFFFF"/>
        </w:rPr>
        <w:t>. Составить ассоциации. Объединение в три команды по полученным смайликам</w:t>
      </w:r>
      <w:r w:rsidR="00BA4492">
        <w:rPr>
          <w:color w:val="000000"/>
          <w:sz w:val="28"/>
          <w:szCs w:val="28"/>
          <w:shd w:val="clear" w:color="auto" w:fill="FFFFFF"/>
        </w:rPr>
        <w:t xml:space="preserve"> (</w:t>
      </w:r>
      <w:r w:rsidR="00BA4492" w:rsidRPr="003F6CB0">
        <w:rPr>
          <w:i/>
          <w:color w:val="000000"/>
          <w:sz w:val="28"/>
          <w:szCs w:val="28"/>
          <w:shd w:val="clear" w:color="auto" w:fill="FFFFFF"/>
        </w:rPr>
        <w:t>смайлики выбирали сами обучающиеся перед началом мероприятия</w:t>
      </w:r>
      <w:r w:rsidR="003F6CB0" w:rsidRPr="003F6CB0">
        <w:rPr>
          <w:i/>
          <w:color w:val="000000"/>
          <w:sz w:val="28"/>
          <w:szCs w:val="28"/>
          <w:shd w:val="clear" w:color="auto" w:fill="FFFFFF"/>
        </w:rPr>
        <w:t xml:space="preserve"> и потом объединились в три группы</w:t>
      </w:r>
      <w:r w:rsidR="003F6CB0">
        <w:rPr>
          <w:color w:val="000000"/>
          <w:sz w:val="28"/>
          <w:szCs w:val="28"/>
          <w:shd w:val="clear" w:color="auto" w:fill="FFFFFF"/>
        </w:rPr>
        <w:t>)</w:t>
      </w:r>
      <w:r w:rsidRPr="007F1222">
        <w:rPr>
          <w:color w:val="000000"/>
          <w:sz w:val="28"/>
          <w:szCs w:val="28"/>
          <w:shd w:val="clear" w:color="auto" w:fill="FFFFFF"/>
        </w:rPr>
        <w:t>.</w:t>
      </w:r>
    </w:p>
    <w:p w:rsidR="00385445" w:rsidRDefault="00385445" w:rsidP="003F6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Обучающиеся в</w:t>
      </w:r>
      <w:r w:rsidR="00510CD5" w:rsidRPr="007F1222">
        <w:rPr>
          <w:rFonts w:ascii="Times New Roman" w:hAnsi="Times New Roman" w:cs="Times New Roman"/>
          <w:sz w:val="28"/>
          <w:szCs w:val="28"/>
        </w:rPr>
        <w:t xml:space="preserve">ыбирают задание: составить ассоциацию по теме </w:t>
      </w:r>
      <w:r w:rsidR="00510CD5" w:rsidRPr="007F1222">
        <w:rPr>
          <w:rFonts w:ascii="Times New Roman" w:hAnsi="Times New Roman" w:cs="Times New Roman"/>
          <w:b/>
          <w:sz w:val="28"/>
          <w:szCs w:val="28"/>
        </w:rPr>
        <w:t>«Оптимист», «Пессимист», «Радость жизни»</w:t>
      </w:r>
      <w:r w:rsidR="00510CD5" w:rsidRPr="007F1222">
        <w:rPr>
          <w:rFonts w:ascii="Times New Roman" w:hAnsi="Times New Roman" w:cs="Times New Roman"/>
          <w:sz w:val="28"/>
          <w:szCs w:val="28"/>
        </w:rPr>
        <w:t xml:space="preserve"> и защитить ее. </w:t>
      </w:r>
    </w:p>
    <w:p w:rsidR="003F6CB0" w:rsidRDefault="00385445" w:rsidP="003F6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10CD5" w:rsidRPr="007F1222">
        <w:rPr>
          <w:rFonts w:ascii="Times New Roman" w:hAnsi="Times New Roman" w:cs="Times New Roman"/>
          <w:sz w:val="28"/>
          <w:szCs w:val="28"/>
        </w:rPr>
        <w:t>Одна команда работает у доски, поясняя свой выбор по теме «Радость жизни»</w:t>
      </w:r>
      <w:r w:rsidR="003F6CB0">
        <w:rPr>
          <w:rFonts w:ascii="Times New Roman" w:hAnsi="Times New Roman" w:cs="Times New Roman"/>
          <w:sz w:val="28"/>
          <w:szCs w:val="28"/>
        </w:rPr>
        <w:t xml:space="preserve"> (</w:t>
      </w:r>
      <w:r w:rsidR="003F6CB0" w:rsidRPr="003F6CB0">
        <w:rPr>
          <w:rFonts w:ascii="Times New Roman" w:hAnsi="Times New Roman" w:cs="Times New Roman"/>
          <w:i/>
          <w:sz w:val="28"/>
          <w:szCs w:val="28"/>
        </w:rPr>
        <w:t>Задание: расставить понятия по приоритетным позициям</w:t>
      </w:r>
      <w:r w:rsidR="003F6CB0">
        <w:rPr>
          <w:rFonts w:ascii="Times New Roman" w:hAnsi="Times New Roman" w:cs="Times New Roman"/>
          <w:i/>
          <w:sz w:val="28"/>
          <w:szCs w:val="28"/>
        </w:rPr>
        <w:t>: главное, второстепенное и дополнительное</w:t>
      </w:r>
      <w:r w:rsidR="003F6CB0" w:rsidRPr="003F6CB0">
        <w:rPr>
          <w:rFonts w:ascii="Times New Roman" w:hAnsi="Times New Roman" w:cs="Times New Roman"/>
          <w:i/>
          <w:sz w:val="28"/>
          <w:szCs w:val="28"/>
        </w:rPr>
        <w:t>. На доске нарисован большой треугольник</w:t>
      </w:r>
      <w:r w:rsidR="00F86470">
        <w:rPr>
          <w:rFonts w:ascii="Times New Roman" w:hAnsi="Times New Roman" w:cs="Times New Roman"/>
          <w:i/>
          <w:sz w:val="28"/>
          <w:szCs w:val="28"/>
        </w:rPr>
        <w:t>. О</w:t>
      </w:r>
      <w:r w:rsidR="003F6CB0" w:rsidRPr="003F6CB0">
        <w:rPr>
          <w:rFonts w:ascii="Times New Roman" w:hAnsi="Times New Roman" w:cs="Times New Roman"/>
          <w:i/>
          <w:sz w:val="28"/>
          <w:szCs w:val="28"/>
        </w:rPr>
        <w:t>бучающиеся располагают</w:t>
      </w:r>
      <w:r w:rsidR="00F86470">
        <w:rPr>
          <w:rFonts w:ascii="Times New Roman" w:hAnsi="Times New Roman" w:cs="Times New Roman"/>
          <w:i/>
          <w:sz w:val="28"/>
          <w:szCs w:val="28"/>
        </w:rPr>
        <w:t xml:space="preserve"> внутри него</w:t>
      </w:r>
      <w:r w:rsidR="003F6CB0" w:rsidRPr="003F6CB0">
        <w:rPr>
          <w:rFonts w:ascii="Times New Roman" w:hAnsi="Times New Roman" w:cs="Times New Roman"/>
          <w:i/>
          <w:sz w:val="28"/>
          <w:szCs w:val="28"/>
        </w:rPr>
        <w:t xml:space="preserve"> слова по </w:t>
      </w:r>
      <w:r w:rsidR="00F86470">
        <w:rPr>
          <w:rFonts w:ascii="Times New Roman" w:hAnsi="Times New Roman" w:cs="Times New Roman"/>
          <w:i/>
          <w:sz w:val="28"/>
          <w:szCs w:val="28"/>
        </w:rPr>
        <w:t xml:space="preserve">их </w:t>
      </w:r>
      <w:r w:rsidR="003F6CB0" w:rsidRPr="003F6CB0">
        <w:rPr>
          <w:rFonts w:ascii="Times New Roman" w:hAnsi="Times New Roman" w:cs="Times New Roman"/>
          <w:i/>
          <w:sz w:val="28"/>
          <w:szCs w:val="28"/>
        </w:rPr>
        <w:t>значимости в жизни человека</w:t>
      </w:r>
      <w:r w:rsidR="003F6CB0">
        <w:rPr>
          <w:rFonts w:ascii="Times New Roman" w:hAnsi="Times New Roman" w:cs="Times New Roman"/>
          <w:sz w:val="28"/>
          <w:szCs w:val="28"/>
        </w:rPr>
        <w:t>)</w:t>
      </w:r>
    </w:p>
    <w:p w:rsidR="003F6CB0" w:rsidRPr="00385445" w:rsidRDefault="00F86470" w:rsidP="00385445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3F6CB0" w:rsidRPr="00385445">
        <w:rPr>
          <w:sz w:val="28"/>
          <w:szCs w:val="28"/>
        </w:rPr>
        <w:t>Даны следующие слова: семья,</w:t>
      </w:r>
      <w:r w:rsidR="00385445">
        <w:rPr>
          <w:sz w:val="28"/>
          <w:szCs w:val="28"/>
        </w:rPr>
        <w:t xml:space="preserve"> </w:t>
      </w:r>
      <w:r w:rsidR="003F6CB0" w:rsidRPr="00385445">
        <w:rPr>
          <w:sz w:val="28"/>
          <w:szCs w:val="28"/>
        </w:rPr>
        <w:t>друзья, образование,</w:t>
      </w:r>
      <w:r w:rsidR="00385445">
        <w:rPr>
          <w:sz w:val="28"/>
          <w:szCs w:val="28"/>
        </w:rPr>
        <w:t xml:space="preserve"> </w:t>
      </w:r>
      <w:r w:rsidR="003F6CB0" w:rsidRPr="00385445">
        <w:rPr>
          <w:sz w:val="28"/>
          <w:szCs w:val="28"/>
        </w:rPr>
        <w:t>любовь, деньги,</w:t>
      </w:r>
      <w:r w:rsidR="00385445">
        <w:rPr>
          <w:sz w:val="28"/>
          <w:szCs w:val="28"/>
        </w:rPr>
        <w:t xml:space="preserve"> </w:t>
      </w:r>
      <w:r w:rsidR="003F6CB0" w:rsidRPr="00385445">
        <w:rPr>
          <w:sz w:val="28"/>
          <w:szCs w:val="28"/>
        </w:rPr>
        <w:t>понимание, спорт,</w:t>
      </w:r>
      <w:r w:rsidR="00385445">
        <w:rPr>
          <w:sz w:val="28"/>
          <w:szCs w:val="28"/>
        </w:rPr>
        <w:t xml:space="preserve"> </w:t>
      </w:r>
      <w:r w:rsidR="003F6CB0" w:rsidRPr="00385445">
        <w:rPr>
          <w:sz w:val="28"/>
          <w:szCs w:val="28"/>
        </w:rPr>
        <w:t>вредные привычки,</w:t>
      </w:r>
      <w:r w:rsidR="00385445">
        <w:rPr>
          <w:sz w:val="28"/>
          <w:szCs w:val="28"/>
        </w:rPr>
        <w:t xml:space="preserve"> </w:t>
      </w:r>
      <w:r w:rsidR="003F6CB0" w:rsidRPr="00385445">
        <w:rPr>
          <w:sz w:val="28"/>
          <w:szCs w:val="28"/>
        </w:rPr>
        <w:t>путешествия, слава, здоровье, власть, работа.</w:t>
      </w:r>
    </w:p>
    <w:p w:rsidR="00510CD5" w:rsidRPr="007F1222" w:rsidRDefault="00385445" w:rsidP="003F6C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510CD5" w:rsidRPr="007F1222">
        <w:rPr>
          <w:rFonts w:ascii="Times New Roman" w:hAnsi="Times New Roman" w:cs="Times New Roman"/>
          <w:sz w:val="28"/>
          <w:szCs w:val="28"/>
        </w:rPr>
        <w:t xml:space="preserve">Остальные команды работают за столом, составляя портрет пессимиста и оптимиста. 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Будьте оптимистами! Оптимизм повышает профессиональную успешность! Впадая в депрессию при неудачах, вы расшатываете свою иммунную систему (у вас болит голова, живот, быстрее простываете и пр.)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Копить в себе зло, ненависть – это хуже микробов, даже хуже вредных привычек! Они разрушают и делают нашу жизнь короче и скучной! А жизнь без радости</w:t>
      </w:r>
      <w:r w:rsidR="003F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3F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горе! Зло разрушает человек, а как ржавчина, съедает добро, любовь, заботу…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5. Упражнение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Физическая пауза «Поддержка близких</w:t>
      </w:r>
      <w:r w:rsidR="003F6CB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родных людей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». </w:t>
      </w:r>
    </w:p>
    <w:p w:rsidR="00F86470" w:rsidRDefault="00F86470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Встаньте, пожалуйста, постойте на одной ноге, на цыпочках одной ноги.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сейчас тоже самое выполните в парах. Что вы заметили? (в паре было легче). Почему? (было на кого опереться). Верно! 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Вывод: всегда нужен рядом кто-то, на кого можно опереться, довериться.</w:t>
      </w:r>
    </w:p>
    <w:p w:rsidR="00F86470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УЗЕЛОК ПАМЯТИ-ПОДДЕРЖКА БЛИЗКИХ!</w:t>
      </w:r>
      <w:r w:rsidRPr="007F1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sz w:val="28"/>
          <w:szCs w:val="28"/>
        </w:rPr>
        <w:t>(прикрепляем на доске)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6.Упражнение «Волшебные очки»- 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Комплимент друг другу. Как важно сказать доброе слово! Увидеть в каждом человеке хорошее! Давайте </w:t>
      </w:r>
      <w:r w:rsidR="00F864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говорить друг другу комплименты!</w:t>
      </w: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7F122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(ответы обучающихся, по кругу)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Как только у вас возникают отрицательные оценки по отношению к человеку, надевайте эти волшебные очки! Не ищите злого умысла в поведении близкого. 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УЗЕЛОК ПАМЯТИ-ДАВАЙТЕ ГОВОРИТЬ КОМПЛИМЕНТЫ!</w:t>
      </w:r>
      <w:r w:rsidRPr="007F1222">
        <w:rPr>
          <w:rFonts w:ascii="Times New Roman" w:hAnsi="Times New Roman" w:cs="Times New Roman"/>
          <w:sz w:val="28"/>
          <w:szCs w:val="28"/>
        </w:rPr>
        <w:t xml:space="preserve"> (прикрепляем на доске)</w:t>
      </w:r>
    </w:p>
    <w:p w:rsidR="00510CD5" w:rsidRPr="007F1222" w:rsidRDefault="00510CD5" w:rsidP="007F1222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7.Притча. Сделай мир ярче!</w:t>
      </w:r>
    </w:p>
    <w:p w:rsidR="00F86470" w:rsidRDefault="00510CD5" w:rsidP="007F12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Приходит ученик к Учителю и говорит: "Учитель, я устал, у меня такая тяжелая жизнь, такие трудности и проблемы, у меня нет больше сил... Что мне делать?"</w:t>
      </w:r>
    </w:p>
    <w:p w:rsidR="00510CD5" w:rsidRPr="007F1222" w:rsidRDefault="00510CD5" w:rsidP="007F12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 вместо ответа поставил на огонь три одинаковых емкости с водой.</w:t>
      </w: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86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одну емкость бросил морковь, в другую положил яйцо, а в третью </w:t>
      </w: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насыпал листья чая. Через некоторое время он вынул из воды морковь и яйцо и налил в чашку чай из третьей емкости.</w:t>
      </w:r>
    </w:p>
    <w:p w:rsidR="00510CD5" w:rsidRPr="007F1222" w:rsidRDefault="00510CD5" w:rsidP="007F12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"Что изменилось?"— спросил он ученика."</w:t>
      </w:r>
      <w:r w:rsidR="00F864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Яйцо, морковь и листья чая сварились",—ответил ученик."Нет", — сказал Учитель, — это лишь поверхностный взгляд на вещи. Посмотри — твердая морковь, побывав в кипятке, стала мягкой. Хрупкое и яйцо стало твердым. Внешне они не изменились, они изменили свою структуру под воздействием одинаково неблагоприятных обстоятельств — кипятка.    Так и люди — сильные внешне могут расклеиться и стать слабыми там, где хрупкие и нежные лишь затвердеют и окрепнут".</w:t>
      </w:r>
    </w:p>
    <w:p w:rsidR="00510CD5" w:rsidRPr="007F1222" w:rsidRDefault="00510CD5" w:rsidP="007F12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"А чай?" — спросил ученик.</w:t>
      </w:r>
    </w:p>
    <w:p w:rsidR="00510CD5" w:rsidRPr="007F1222" w:rsidRDefault="00510CD5" w:rsidP="007F12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"Это самое интересное! Листья чая дали аромат и вкус кипятку, превратив его в прекрасный напиток!</w:t>
      </w:r>
    </w:p>
    <w:p w:rsidR="00510CD5" w:rsidRPr="007F1222" w:rsidRDefault="00510CD5" w:rsidP="007F122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F1222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особые люди, они изменяют сами обстоятельства и превращают их в нечто прекрасное, извлекая пользу и знания из ситуации".</w:t>
      </w:r>
    </w:p>
    <w:p w:rsidR="00510CD5" w:rsidRPr="007F1222" w:rsidRDefault="00510CD5" w:rsidP="007F1222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ВЫВОД: Будем меняться сами и делать наш мир добрым и радостным!</w:t>
      </w:r>
    </w:p>
    <w:p w:rsidR="00F86470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УЗЕЛОК ПАМЯТИ-СДЕЛАЙ МИР ЯРЧЕ!</w:t>
      </w:r>
      <w:r w:rsidRPr="007F122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10CD5" w:rsidRPr="007F1222" w:rsidRDefault="00510CD5" w:rsidP="007F1222">
      <w:pPr>
        <w:spacing w:after="0" w:line="240" w:lineRule="auto"/>
        <w:ind w:firstLine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7F1222">
        <w:rPr>
          <w:rFonts w:ascii="Times New Roman" w:hAnsi="Times New Roman" w:cs="Times New Roman"/>
          <w:sz w:val="28"/>
          <w:szCs w:val="28"/>
        </w:rPr>
        <w:t>(прикрепляем на доске)</w:t>
      </w:r>
    </w:p>
    <w:p w:rsidR="00510CD5" w:rsidRPr="007F1222" w:rsidRDefault="00510CD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F12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8.Упражнение. </w:t>
      </w:r>
      <w:r w:rsidRPr="007F1222">
        <w:rPr>
          <w:rFonts w:ascii="Times New Roman" w:hAnsi="Times New Roman" w:cs="Times New Roman"/>
          <w:sz w:val="28"/>
          <w:szCs w:val="28"/>
        </w:rPr>
        <w:t xml:space="preserve">Список благодарностей. </w:t>
      </w:r>
    </w:p>
    <w:p w:rsidR="00510CD5" w:rsidRPr="007F1222" w:rsidRDefault="00F86470" w:rsidP="007F12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10CD5" w:rsidRPr="007F1222">
        <w:rPr>
          <w:rFonts w:ascii="Times New Roman" w:hAnsi="Times New Roman" w:cs="Times New Roman"/>
          <w:sz w:val="28"/>
          <w:szCs w:val="28"/>
        </w:rPr>
        <w:t>Для меня есть два основных правила - быть ответственным и быть благодарным. Для специалиста эти правила особенно важны!</w:t>
      </w:r>
      <w:r w:rsidR="00510CD5" w:rsidRPr="007F122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510CD5" w:rsidRPr="007F1222" w:rsidRDefault="00F86470" w:rsidP="007F12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  <w:u w:val="single"/>
        </w:rPr>
        <w:t>Обучающиеся р</w:t>
      </w:r>
      <w:r w:rsidR="00510CD5" w:rsidRPr="00F86470">
        <w:rPr>
          <w:rFonts w:ascii="Times New Roman" w:hAnsi="Times New Roman" w:cs="Times New Roman"/>
          <w:i/>
          <w:sz w:val="28"/>
          <w:szCs w:val="28"/>
          <w:u w:val="single"/>
        </w:rPr>
        <w:t>аботают  в  паре</w:t>
      </w:r>
      <w:r w:rsidR="00510CD5" w:rsidRPr="007F1222">
        <w:rPr>
          <w:rFonts w:ascii="Times New Roman" w:hAnsi="Times New Roman" w:cs="Times New Roman"/>
          <w:sz w:val="28"/>
          <w:szCs w:val="28"/>
        </w:rPr>
        <w:t>. Кому и за что вы можете быть благодарны? Обсудите и скажите. Как важно быть терпимым, толерантным к близким, коллегам. Этому мы учимся всю жизнь.</w:t>
      </w:r>
    </w:p>
    <w:p w:rsidR="00F86470" w:rsidRDefault="00510CD5" w:rsidP="007F12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222">
        <w:rPr>
          <w:rFonts w:ascii="Times New Roman" w:hAnsi="Times New Roman" w:cs="Times New Roman"/>
          <w:b/>
          <w:sz w:val="28"/>
          <w:szCs w:val="28"/>
        </w:rPr>
        <w:t xml:space="preserve">УЗЕЛОК ПАМЯТИ-БУДЬ БЛАГОДАРНЫМ! </w:t>
      </w:r>
    </w:p>
    <w:p w:rsidR="00510CD5" w:rsidRPr="007F1222" w:rsidRDefault="00510CD5" w:rsidP="007F122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1222">
        <w:rPr>
          <w:rFonts w:ascii="Times New Roman" w:hAnsi="Times New Roman" w:cs="Times New Roman"/>
          <w:b/>
          <w:sz w:val="28"/>
          <w:szCs w:val="28"/>
        </w:rPr>
        <w:t>(</w:t>
      </w:r>
      <w:r w:rsidRPr="007F1222">
        <w:rPr>
          <w:rFonts w:ascii="Times New Roman" w:hAnsi="Times New Roman" w:cs="Times New Roman"/>
          <w:sz w:val="28"/>
          <w:szCs w:val="28"/>
        </w:rPr>
        <w:t>прикрепляем на доске)</w:t>
      </w:r>
    </w:p>
    <w:p w:rsidR="00F86470" w:rsidRDefault="00510CD5" w:rsidP="007F12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1222">
        <w:rPr>
          <w:rFonts w:ascii="Times New Roman" w:hAnsi="Times New Roman" w:cs="Times New Roman"/>
          <w:b/>
          <w:sz w:val="28"/>
          <w:szCs w:val="28"/>
        </w:rPr>
        <w:t xml:space="preserve">РЕФЛЕКСИЯ.  </w:t>
      </w:r>
    </w:p>
    <w:p w:rsidR="00510CD5" w:rsidRPr="007F1222" w:rsidRDefault="00F86470" w:rsidP="007F12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П</w:t>
      </w:r>
      <w:r w:rsidRPr="00F86470">
        <w:rPr>
          <w:rFonts w:ascii="Times New Roman" w:hAnsi="Times New Roman" w:cs="Times New Roman"/>
          <w:sz w:val="28"/>
          <w:szCs w:val="28"/>
        </w:rPr>
        <w:t>родолжи фразу</w:t>
      </w:r>
      <w:r w:rsidR="00510CD5" w:rsidRPr="007F1222">
        <w:rPr>
          <w:rFonts w:ascii="Times New Roman" w:hAnsi="Times New Roman" w:cs="Times New Roman"/>
          <w:sz w:val="28"/>
          <w:szCs w:val="28"/>
        </w:rPr>
        <w:t>: «Чтобы людям было приятно общаться со мной, мне нужно…»</w:t>
      </w:r>
      <w:r w:rsidR="00510CD5" w:rsidRPr="007F1222">
        <w:rPr>
          <w:rFonts w:ascii="Times New Roman" w:hAnsi="Times New Roman" w:cs="Times New Roman"/>
          <w:color w:val="000000"/>
          <w:sz w:val="28"/>
          <w:szCs w:val="28"/>
        </w:rPr>
        <w:t>/</w:t>
      </w:r>
      <w:r w:rsidR="00510CD5" w:rsidRPr="007F122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Обучающиеся о</w:t>
      </w:r>
      <w:r w:rsidR="00510CD5" w:rsidRPr="007F1222">
        <w:rPr>
          <w:rFonts w:ascii="Times New Roman" w:hAnsi="Times New Roman" w:cs="Times New Roman"/>
          <w:sz w:val="28"/>
          <w:szCs w:val="28"/>
        </w:rPr>
        <w:t>твечают на вопрос «Что нам мешает в общении друг с другом?»</w:t>
      </w:r>
    </w:p>
    <w:p w:rsidR="00510CD5" w:rsidRPr="007F1222" w:rsidRDefault="00510CD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222">
        <w:rPr>
          <w:color w:val="000000"/>
          <w:sz w:val="28"/>
          <w:szCs w:val="28"/>
        </w:rPr>
        <w:t xml:space="preserve">       А теперь, поднимите левую руку. На ней лежит то, с чем вы пришли. А на правой руке то, что у вас появилось во время </w:t>
      </w:r>
      <w:r w:rsidR="00F86470">
        <w:rPr>
          <w:color w:val="000000"/>
          <w:sz w:val="28"/>
          <w:szCs w:val="28"/>
        </w:rPr>
        <w:t xml:space="preserve">нашего </w:t>
      </w:r>
      <w:r w:rsidRPr="007F1222">
        <w:rPr>
          <w:color w:val="000000"/>
          <w:sz w:val="28"/>
          <w:szCs w:val="28"/>
        </w:rPr>
        <w:t xml:space="preserve">общения. Если эта беседа стала полезной и нужной, то нужно закрепить </w:t>
      </w:r>
      <w:r w:rsidRPr="007F1222">
        <w:rPr>
          <w:b/>
          <w:color w:val="000000"/>
          <w:sz w:val="28"/>
          <w:szCs w:val="28"/>
        </w:rPr>
        <w:t>аплодисментами</w:t>
      </w:r>
      <w:r w:rsidRPr="007F1222">
        <w:rPr>
          <w:color w:val="000000"/>
          <w:sz w:val="28"/>
          <w:szCs w:val="28"/>
        </w:rPr>
        <w:t>! За работу, за умения, за щедрость сказанных вами слов!</w:t>
      </w:r>
    </w:p>
    <w:p w:rsidR="00510CD5" w:rsidRPr="007F1222" w:rsidRDefault="00510CD5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7F1222">
        <w:rPr>
          <w:color w:val="000000"/>
          <w:sz w:val="28"/>
          <w:szCs w:val="28"/>
        </w:rPr>
        <w:t xml:space="preserve">       На доске перед нами </w:t>
      </w:r>
      <w:r w:rsidRPr="007F1222">
        <w:rPr>
          <w:b/>
          <w:color w:val="000000"/>
          <w:sz w:val="28"/>
          <w:szCs w:val="28"/>
        </w:rPr>
        <w:t xml:space="preserve">АССОЦИОГРАММА </w:t>
      </w:r>
      <w:r w:rsidR="00F86470">
        <w:rPr>
          <w:b/>
          <w:color w:val="000000"/>
          <w:sz w:val="28"/>
          <w:szCs w:val="28"/>
        </w:rPr>
        <w:t xml:space="preserve"> «</w:t>
      </w:r>
      <w:r w:rsidRPr="007F1222">
        <w:rPr>
          <w:b/>
          <w:color w:val="000000"/>
          <w:sz w:val="28"/>
          <w:szCs w:val="28"/>
        </w:rPr>
        <w:t>ЖИТЬ В РАДОСТИ</w:t>
      </w:r>
      <w:r w:rsidR="00F86470">
        <w:rPr>
          <w:b/>
          <w:color w:val="000000"/>
          <w:sz w:val="28"/>
          <w:szCs w:val="28"/>
        </w:rPr>
        <w:t>»</w:t>
      </w:r>
      <w:r w:rsidRPr="007F1222">
        <w:rPr>
          <w:color w:val="000000"/>
          <w:sz w:val="28"/>
          <w:szCs w:val="28"/>
        </w:rPr>
        <w:t>: наши узелки доброй памяти.</w:t>
      </w:r>
      <w:r w:rsidR="00F86470">
        <w:rPr>
          <w:color w:val="000000"/>
          <w:sz w:val="28"/>
          <w:szCs w:val="28"/>
        </w:rPr>
        <w:t xml:space="preserve"> Помните о них, когда общаетесь друг с другом!</w:t>
      </w:r>
    </w:p>
    <w:p w:rsidR="00510CD5" w:rsidRPr="007F1222" w:rsidRDefault="00F86470" w:rsidP="007F122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510CD5" w:rsidRPr="007F1222">
        <w:rPr>
          <w:color w:val="000000"/>
          <w:sz w:val="28"/>
          <w:szCs w:val="28"/>
        </w:rPr>
        <w:t>- Я благодарю вас за искренность, за участие, за умение слышать друг  друга! Я – с</w:t>
      </w:r>
      <w:r w:rsidRPr="007F1222">
        <w:rPr>
          <w:b/>
          <w:color w:val="000000"/>
          <w:sz w:val="28"/>
          <w:szCs w:val="28"/>
        </w:rPr>
        <w:t>ЧАСТ</w:t>
      </w:r>
      <w:r w:rsidR="00510CD5" w:rsidRPr="007F1222">
        <w:rPr>
          <w:color w:val="000000"/>
          <w:sz w:val="28"/>
          <w:szCs w:val="28"/>
        </w:rPr>
        <w:t xml:space="preserve">лива! А, значит, я </w:t>
      </w:r>
      <w:r w:rsidRPr="007F1222">
        <w:rPr>
          <w:b/>
          <w:color w:val="000000"/>
          <w:sz w:val="28"/>
          <w:szCs w:val="28"/>
        </w:rPr>
        <w:t>ЧАСТ</w:t>
      </w:r>
      <w:r w:rsidR="00510CD5" w:rsidRPr="007F1222">
        <w:rPr>
          <w:color w:val="000000"/>
          <w:sz w:val="28"/>
          <w:szCs w:val="28"/>
        </w:rPr>
        <w:t xml:space="preserve">ь нашего общего дела, общего настроения радости и </w:t>
      </w:r>
      <w:r w:rsidRPr="007F1222">
        <w:rPr>
          <w:b/>
          <w:color w:val="000000"/>
          <w:sz w:val="28"/>
          <w:szCs w:val="28"/>
        </w:rPr>
        <w:t>ЧАСТ</w:t>
      </w:r>
      <w:r w:rsidR="00510CD5" w:rsidRPr="007F1222">
        <w:rPr>
          <w:color w:val="000000"/>
          <w:sz w:val="28"/>
          <w:szCs w:val="28"/>
        </w:rPr>
        <w:t xml:space="preserve">ь самой замечательной группы колледжа! </w:t>
      </w:r>
    </w:p>
    <w:p w:rsidR="00510CD5" w:rsidRDefault="00510CD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E5" w:rsidRDefault="00145AE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E5" w:rsidRDefault="00145AE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E5" w:rsidRDefault="00145AE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E5" w:rsidRDefault="00145AE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45AE5" w:rsidRDefault="00145AE5" w:rsidP="007F122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33110" w:rsidRDefault="00233110" w:rsidP="0023311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СПИСОК ЛИТЕРАТУРЫ</w:t>
      </w:r>
    </w:p>
    <w:p w:rsidR="002E1F2F" w:rsidRPr="00233110" w:rsidRDefault="00233110" w:rsidP="002331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110">
        <w:rPr>
          <w:rFonts w:ascii="Times New Roman" w:hAnsi="Times New Roman" w:cs="Times New Roman"/>
          <w:sz w:val="28"/>
          <w:szCs w:val="28"/>
        </w:rPr>
        <w:t>1</w:t>
      </w:r>
      <w:r w:rsidR="00145AE5" w:rsidRPr="00233110">
        <w:rPr>
          <w:rFonts w:ascii="Times New Roman" w:hAnsi="Times New Roman" w:cs="Times New Roman"/>
          <w:sz w:val="28"/>
          <w:szCs w:val="28"/>
        </w:rPr>
        <w:t xml:space="preserve">. Об утверждении Стратегии развития воспитания в  Российской Федерации на период до 2025 года: Распоряжение Правительства Российской Федерации от  29  мая 2015  г. №  996-р.  — URL: https://www.garant.ru/ products/ipo/prime/doc/70957260/. </w:t>
      </w:r>
    </w:p>
    <w:p w:rsidR="002E1F2F" w:rsidRPr="00233110" w:rsidRDefault="00233110" w:rsidP="002331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33110">
        <w:rPr>
          <w:rFonts w:ascii="Times New Roman" w:hAnsi="Times New Roman" w:cs="Times New Roman"/>
          <w:sz w:val="28"/>
          <w:szCs w:val="28"/>
        </w:rPr>
        <w:t>2</w:t>
      </w:r>
      <w:r w:rsidR="00145AE5" w:rsidRPr="00233110">
        <w:rPr>
          <w:rFonts w:ascii="Times New Roman" w:hAnsi="Times New Roman" w:cs="Times New Roman"/>
          <w:sz w:val="28"/>
          <w:szCs w:val="28"/>
        </w:rPr>
        <w:t xml:space="preserve">. Об утверждении Плана мероприятий по  реализации в  2021– 2025  годах Стратегии развития воспитания в  Российской Федерации на  период до  2025  года: Распоряжение Правительства Российской Федерации от  12.11.2020 №  2945-р.  </w:t>
      </w:r>
      <w:r w:rsidR="00145AE5" w:rsidRPr="00233110">
        <w:rPr>
          <w:rFonts w:ascii="Times New Roman" w:hAnsi="Times New Roman" w:cs="Times New Roman"/>
          <w:sz w:val="28"/>
          <w:szCs w:val="28"/>
          <w:lang w:val="en-US"/>
        </w:rPr>
        <w:t xml:space="preserve">—  URL: http://ouprishib.azov.obr55.ru/ files/2021/02/1-rasp-2945-r.pdf. </w:t>
      </w:r>
    </w:p>
    <w:p w:rsidR="00233110" w:rsidRPr="00233110" w:rsidRDefault="00233110" w:rsidP="00233110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110">
        <w:rPr>
          <w:rFonts w:ascii="Times New Roman" w:hAnsi="Times New Roman" w:cs="Times New Roman"/>
          <w:sz w:val="28"/>
          <w:szCs w:val="28"/>
        </w:rPr>
        <w:t>3.</w:t>
      </w:r>
      <w:r w:rsidRPr="0070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Метлик И. В., Галицкая И. А., Ситников А. В. Духовно-нравственное воспитание: вопросы теории методологии и практики в российской школе / под ред. И. В. Метлика. М.: ПРО-ПРЕСС, 2012</w:t>
      </w:r>
      <w:r w:rsidRPr="002331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- </w:t>
      </w:r>
      <w:r w:rsidRPr="0070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264 с.</w:t>
      </w:r>
    </w:p>
    <w:p w:rsidR="00233110" w:rsidRPr="00233110" w:rsidRDefault="00233110" w:rsidP="00233110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331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Pr="0070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Семенова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0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 Д. Цифровое общество: новые вызовы // Наука, образование и культура. 2020</w:t>
      </w:r>
      <w:r w:rsidRPr="002331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01B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5 </w:t>
      </w:r>
      <w:r w:rsidRPr="0023311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01B4C">
        <w:rPr>
          <w:rFonts w:ascii="Times New Roman" w:eastAsia="Times New Roman" w:hAnsi="Times New Roman" w:cs="Times New Roman"/>
          <w:sz w:val="28"/>
          <w:szCs w:val="28"/>
          <w:lang w:eastAsia="ru-RU"/>
        </w:rPr>
        <w:t>. 33–37.</w:t>
      </w:r>
    </w:p>
    <w:p w:rsidR="00233110" w:rsidRPr="00233110" w:rsidRDefault="00233110" w:rsidP="0023311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233110">
        <w:rPr>
          <w:rFonts w:ascii="Times New Roman" w:hAnsi="Times New Roman" w:cs="Times New Roman"/>
          <w:sz w:val="28"/>
          <w:szCs w:val="28"/>
          <w:shd w:val="clear" w:color="auto" w:fill="FAFAFA"/>
        </w:rPr>
        <w:t>5. Строганова</w:t>
      </w:r>
      <w:r>
        <w:rPr>
          <w:rFonts w:ascii="Times New Roman" w:hAnsi="Times New Roman" w:cs="Times New Roman"/>
          <w:sz w:val="28"/>
          <w:szCs w:val="28"/>
          <w:shd w:val="clear" w:color="auto" w:fill="FAFAFA"/>
        </w:rPr>
        <w:t>,</w:t>
      </w:r>
      <w:r w:rsidRPr="00233110">
        <w:rPr>
          <w:rFonts w:ascii="Times New Roman" w:hAnsi="Times New Roman" w:cs="Times New Roman"/>
          <w:sz w:val="28"/>
          <w:szCs w:val="28"/>
          <w:shd w:val="clear" w:color="auto" w:fill="FAFAFA"/>
        </w:rPr>
        <w:t xml:space="preserve"> Л.В. Беседы и тренинги на тему нравственности для подростков: методический материал / Л.В. Строганова // Строганова Л. В. Классные часы, беседы для подростков (воспитание толерантности) / Л. В. Строганова. - М., 2007. - с.76-124.</w:t>
      </w:r>
    </w:p>
    <w:p w:rsidR="00233110" w:rsidRPr="00233110" w:rsidRDefault="00233110" w:rsidP="0023311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AFAFA"/>
        </w:rPr>
      </w:pPr>
      <w:r w:rsidRPr="00233110">
        <w:rPr>
          <w:rFonts w:ascii="Times New Roman" w:hAnsi="Times New Roman" w:cs="Times New Roman"/>
          <w:sz w:val="28"/>
          <w:szCs w:val="28"/>
        </w:rPr>
        <w:t>6.  Токарева, О. Ю. Духовно-нравственное</w:t>
      </w:r>
      <w:r w:rsidRPr="00233110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Pr="00233110">
        <w:rPr>
          <w:rFonts w:ascii="Times New Roman" w:hAnsi="Times New Roman" w:cs="Times New Roman"/>
          <w:sz w:val="28"/>
          <w:szCs w:val="28"/>
        </w:rPr>
        <w:t>воспитание личности студентов</w:t>
      </w:r>
      <w:r w:rsidRPr="00233110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</w:t>
      </w:r>
      <w:r w:rsidRPr="00233110">
        <w:rPr>
          <w:rFonts w:ascii="Times New Roman" w:hAnsi="Times New Roman" w:cs="Times New Roman"/>
          <w:sz w:val="28"/>
          <w:szCs w:val="28"/>
        </w:rPr>
        <w:t xml:space="preserve">колледжа на уроках литературы / О. Ю. Токарева. — Текст: непосредственный // Молодой ученый. — 2022. — № 22 (417). — с. 533-536. — URL: https://moluch.ru/archive/417/92649/ </w:t>
      </w:r>
      <w:r w:rsidRPr="00233110">
        <w:rPr>
          <w:rFonts w:ascii="Times New Roman" w:hAnsi="Times New Roman" w:cs="Times New Roman"/>
          <w:sz w:val="28"/>
          <w:szCs w:val="28"/>
        </w:rPr>
        <w:br/>
      </w:r>
      <w:r w:rsidRPr="00233110">
        <w:rPr>
          <w:rFonts w:ascii="Times New Roman" w:hAnsi="Times New Roman" w:cs="Times New Roman"/>
          <w:sz w:val="28"/>
          <w:szCs w:val="28"/>
        </w:rPr>
        <w:br/>
      </w:r>
    </w:p>
    <w:p w:rsidR="00022BE2" w:rsidRPr="00233110" w:rsidRDefault="00022BE2" w:rsidP="0023311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022BE2" w:rsidRPr="00233110" w:rsidSect="004346E7">
      <w:footerReference w:type="default" r:id="rId6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6FA5" w:rsidRDefault="00516FA5" w:rsidP="00E42224">
      <w:pPr>
        <w:spacing w:after="0" w:line="240" w:lineRule="auto"/>
      </w:pPr>
      <w:r>
        <w:separator/>
      </w:r>
    </w:p>
  </w:endnote>
  <w:endnote w:type="continuationSeparator" w:id="1">
    <w:p w:rsidR="00516FA5" w:rsidRDefault="00516FA5" w:rsidP="00E422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2224" w:rsidRDefault="00E4222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6FA5" w:rsidRDefault="00516FA5" w:rsidP="00E42224">
      <w:pPr>
        <w:spacing w:after="0" w:line="240" w:lineRule="auto"/>
      </w:pPr>
      <w:r>
        <w:separator/>
      </w:r>
    </w:p>
  </w:footnote>
  <w:footnote w:type="continuationSeparator" w:id="1">
    <w:p w:rsidR="00516FA5" w:rsidRDefault="00516FA5" w:rsidP="00E4222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10CD5"/>
    <w:rsid w:val="00022BE2"/>
    <w:rsid w:val="00085AF0"/>
    <w:rsid w:val="00145AE5"/>
    <w:rsid w:val="00211BDD"/>
    <w:rsid w:val="00233110"/>
    <w:rsid w:val="00297B72"/>
    <w:rsid w:val="002E1F2F"/>
    <w:rsid w:val="00385445"/>
    <w:rsid w:val="003E2322"/>
    <w:rsid w:val="003F6CB0"/>
    <w:rsid w:val="004346E7"/>
    <w:rsid w:val="004572A7"/>
    <w:rsid w:val="004B200A"/>
    <w:rsid w:val="004E5A8D"/>
    <w:rsid w:val="00510CD5"/>
    <w:rsid w:val="00516FA5"/>
    <w:rsid w:val="0060385A"/>
    <w:rsid w:val="006333CB"/>
    <w:rsid w:val="007E269D"/>
    <w:rsid w:val="007F1222"/>
    <w:rsid w:val="008A7D50"/>
    <w:rsid w:val="008D5CD5"/>
    <w:rsid w:val="00AC6BE9"/>
    <w:rsid w:val="00B82F33"/>
    <w:rsid w:val="00BA4492"/>
    <w:rsid w:val="00BD152A"/>
    <w:rsid w:val="00CD33EE"/>
    <w:rsid w:val="00E31ADB"/>
    <w:rsid w:val="00E42224"/>
    <w:rsid w:val="00EF5402"/>
    <w:rsid w:val="00F373A9"/>
    <w:rsid w:val="00F47B28"/>
    <w:rsid w:val="00F864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C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0C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8A7D5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E42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42224"/>
  </w:style>
  <w:style w:type="paragraph" w:styleId="a7">
    <w:name w:val="footer"/>
    <w:basedOn w:val="a"/>
    <w:link w:val="a8"/>
    <w:uiPriority w:val="99"/>
    <w:unhideWhenUsed/>
    <w:rsid w:val="00E422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42224"/>
  </w:style>
  <w:style w:type="character" w:styleId="a9">
    <w:name w:val="Hyperlink"/>
    <w:basedOn w:val="a0"/>
    <w:uiPriority w:val="99"/>
    <w:unhideWhenUsed/>
    <w:rsid w:val="002E1F2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77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10</Pages>
  <Words>2417</Words>
  <Characters>13778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4</cp:revision>
  <dcterms:created xsi:type="dcterms:W3CDTF">2023-04-13T14:46:00Z</dcterms:created>
  <dcterms:modified xsi:type="dcterms:W3CDTF">2023-04-14T15:38:00Z</dcterms:modified>
</cp:coreProperties>
</file>