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7B1" w:rsidRDefault="002107B1" w:rsidP="00F6306C">
      <w:pPr>
        <w:shd w:val="clear" w:color="auto" w:fill="FFFFFF"/>
        <w:spacing w:after="100" w:afterAutospacing="1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4B21C6" w:rsidRPr="004B21C6" w:rsidRDefault="004B21C6" w:rsidP="004B21C6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B21C6">
        <w:rPr>
          <w:rFonts w:ascii="Times New Roman" w:eastAsia="Calibri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:rsidR="004B21C6" w:rsidRPr="004B21C6" w:rsidRDefault="004B21C6" w:rsidP="004B21C6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B21C6">
        <w:rPr>
          <w:rFonts w:ascii="Times New Roman" w:eastAsia="Calibri" w:hAnsi="Times New Roman" w:cs="Times New Roman"/>
          <w:sz w:val="28"/>
          <w:szCs w:val="28"/>
        </w:rPr>
        <w:t>Средняя общеобразовательная школа г. Карабаша</w:t>
      </w:r>
    </w:p>
    <w:p w:rsidR="004B21C6" w:rsidRPr="004B21C6" w:rsidRDefault="004B21C6" w:rsidP="004B21C6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B21C6">
        <w:rPr>
          <w:rFonts w:ascii="Times New Roman" w:eastAsia="Calibri" w:hAnsi="Times New Roman" w:cs="Times New Roman"/>
          <w:sz w:val="28"/>
          <w:szCs w:val="28"/>
        </w:rPr>
        <w:t>Челябинской области</w:t>
      </w:r>
    </w:p>
    <w:p w:rsidR="00F6306C" w:rsidRPr="00F6306C" w:rsidRDefault="004B21C6" w:rsidP="00F6306C">
      <w:pPr>
        <w:shd w:val="clear" w:color="auto" w:fill="FFFFFF"/>
        <w:spacing w:after="100" w:afterAutospacing="1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</w:p>
    <w:p w:rsidR="00F6306C" w:rsidRPr="00F6306C" w:rsidRDefault="00F6306C" w:rsidP="00F6306C">
      <w:pPr>
        <w:pStyle w:val="rtecenter"/>
        <w:shd w:val="clear" w:color="auto" w:fill="FFFFFF"/>
        <w:spacing w:before="180" w:beforeAutospacing="0" w:after="180" w:afterAutospacing="0" w:line="300" w:lineRule="atLeast"/>
        <w:jc w:val="center"/>
        <w:rPr>
          <w:rStyle w:val="a3"/>
          <w:b w:val="0"/>
          <w:sz w:val="28"/>
          <w:szCs w:val="28"/>
        </w:rPr>
      </w:pPr>
    </w:p>
    <w:p w:rsidR="00F6306C" w:rsidRDefault="00F6306C" w:rsidP="00F6306C">
      <w:pPr>
        <w:pStyle w:val="rtecenter"/>
        <w:shd w:val="clear" w:color="auto" w:fill="FFFFFF"/>
        <w:spacing w:before="180" w:beforeAutospacing="0" w:after="180" w:afterAutospacing="0" w:line="300" w:lineRule="atLeast"/>
        <w:jc w:val="center"/>
        <w:rPr>
          <w:rStyle w:val="a3"/>
          <w:rFonts w:ascii="Verdana" w:hAnsi="Verdana"/>
          <w:color w:val="000000"/>
          <w:sz w:val="21"/>
          <w:szCs w:val="21"/>
        </w:rPr>
      </w:pPr>
    </w:p>
    <w:p w:rsidR="00F6306C" w:rsidRDefault="00F6306C" w:rsidP="00F6306C">
      <w:pPr>
        <w:pStyle w:val="rtecenter"/>
        <w:shd w:val="clear" w:color="auto" w:fill="FFFFFF"/>
        <w:spacing w:before="180" w:beforeAutospacing="0" w:after="180" w:afterAutospacing="0" w:line="300" w:lineRule="atLeast"/>
        <w:jc w:val="center"/>
        <w:rPr>
          <w:rStyle w:val="a3"/>
          <w:rFonts w:ascii="Verdana" w:hAnsi="Verdana"/>
          <w:color w:val="000000"/>
          <w:sz w:val="21"/>
          <w:szCs w:val="21"/>
        </w:rPr>
      </w:pPr>
    </w:p>
    <w:p w:rsidR="00F6306C" w:rsidRPr="00F6306C" w:rsidRDefault="00F6306C" w:rsidP="00F6306C">
      <w:pPr>
        <w:pStyle w:val="rtecenter"/>
        <w:shd w:val="clear" w:color="auto" w:fill="FFFFFF"/>
        <w:spacing w:before="180" w:beforeAutospacing="0" w:after="180" w:afterAutospacing="0" w:line="300" w:lineRule="atLeast"/>
        <w:jc w:val="center"/>
        <w:rPr>
          <w:rStyle w:val="a3"/>
          <w:b w:val="0"/>
          <w:color w:val="000000"/>
          <w:sz w:val="28"/>
          <w:szCs w:val="28"/>
        </w:rPr>
      </w:pPr>
    </w:p>
    <w:p w:rsidR="00F6306C" w:rsidRPr="00F6306C" w:rsidRDefault="00F6306C" w:rsidP="00F6306C">
      <w:pPr>
        <w:pStyle w:val="rtecenter"/>
        <w:shd w:val="clear" w:color="auto" w:fill="FFFFFF"/>
        <w:spacing w:before="180" w:beforeAutospacing="0" w:after="180" w:afterAutospacing="0" w:line="300" w:lineRule="atLeast"/>
        <w:jc w:val="center"/>
        <w:rPr>
          <w:rStyle w:val="a3"/>
          <w:b w:val="0"/>
          <w:color w:val="000000"/>
          <w:sz w:val="28"/>
          <w:szCs w:val="28"/>
        </w:rPr>
      </w:pPr>
    </w:p>
    <w:p w:rsidR="00E247E1" w:rsidRDefault="00E247E1" w:rsidP="00E247E1">
      <w:pPr>
        <w:pStyle w:val="1"/>
        <w:spacing w:before="300" w:beforeAutospacing="0" w:after="300" w:afterAutospacing="0" w:line="600" w:lineRule="atLeast"/>
        <w:jc w:val="center"/>
        <w:rPr>
          <w:rFonts w:ascii="playfair_displayitalic" w:hAnsi="playfair_displayitalic"/>
          <w:b w:val="0"/>
          <w:bCs w:val="0"/>
          <w:color w:val="96A47B"/>
        </w:rPr>
      </w:pPr>
      <w:r>
        <w:rPr>
          <w:rStyle w:val="a3"/>
          <w:b/>
          <w:color w:val="000000"/>
          <w:sz w:val="28"/>
          <w:szCs w:val="28"/>
        </w:rPr>
        <w:t>Мастер-класс по</w:t>
      </w:r>
      <w:r w:rsidR="00F6306C" w:rsidRPr="00F6306C">
        <w:rPr>
          <w:rStyle w:val="a3"/>
          <w:color w:val="000000"/>
          <w:sz w:val="28"/>
          <w:szCs w:val="28"/>
        </w:rPr>
        <w:t xml:space="preserve"> техническому моделированию</w:t>
      </w:r>
    </w:p>
    <w:p w:rsidR="00F6306C" w:rsidRPr="00E247E1" w:rsidRDefault="00E247E1" w:rsidP="00E247E1">
      <w:pPr>
        <w:pStyle w:val="1"/>
        <w:spacing w:before="300" w:beforeAutospacing="0" w:after="300" w:afterAutospacing="0" w:line="600" w:lineRule="atLeast"/>
        <w:jc w:val="center"/>
        <w:rPr>
          <w:rFonts w:ascii="playfair_displayitalic" w:hAnsi="playfair_displayitalic"/>
          <w:b w:val="0"/>
          <w:bCs w:val="0"/>
          <w:color w:val="96A47B"/>
        </w:rPr>
      </w:pPr>
      <w:r w:rsidRPr="00E247E1">
        <w:rPr>
          <w:rStyle w:val="a3"/>
          <w:color w:val="000000"/>
          <w:sz w:val="28"/>
          <w:szCs w:val="28"/>
        </w:rPr>
        <w:t>на уроках биологии</w:t>
      </w:r>
      <w:r>
        <w:rPr>
          <w:rStyle w:val="a3"/>
          <w:b/>
          <w:bCs/>
          <w:color w:val="000000"/>
          <w:sz w:val="28"/>
          <w:szCs w:val="28"/>
        </w:rPr>
        <w:t xml:space="preserve">  </w:t>
      </w:r>
      <w:r w:rsidR="002107B1">
        <w:rPr>
          <w:rStyle w:val="a3"/>
          <w:color w:val="000000"/>
          <w:sz w:val="28"/>
          <w:szCs w:val="28"/>
        </w:rPr>
        <w:t>из</w:t>
      </w:r>
      <w:r w:rsidR="00530EB3">
        <w:rPr>
          <w:rStyle w:val="a3"/>
          <w:color w:val="000000"/>
          <w:sz w:val="28"/>
          <w:szCs w:val="28"/>
        </w:rPr>
        <w:t xml:space="preserve"> бумаги «От енота до фрегата»</w:t>
      </w:r>
    </w:p>
    <w:p w:rsidR="00F6306C" w:rsidRPr="00F6306C" w:rsidRDefault="00F6306C" w:rsidP="00E247E1">
      <w:pPr>
        <w:pStyle w:val="rtecenter"/>
        <w:shd w:val="clear" w:color="auto" w:fill="FFFFFF"/>
        <w:spacing w:before="180" w:beforeAutospacing="0" w:after="180" w:afterAutospacing="0" w:line="300" w:lineRule="atLeast"/>
        <w:jc w:val="center"/>
        <w:rPr>
          <w:color w:val="291E1E"/>
          <w:sz w:val="28"/>
          <w:szCs w:val="28"/>
        </w:rPr>
      </w:pPr>
    </w:p>
    <w:p w:rsidR="00F6306C" w:rsidRDefault="00F6306C" w:rsidP="00F6306C">
      <w:pPr>
        <w:pStyle w:val="rtecenter"/>
        <w:shd w:val="clear" w:color="auto" w:fill="FFFFFF"/>
        <w:spacing w:before="180" w:beforeAutospacing="0" w:after="180" w:afterAutospacing="0" w:line="300" w:lineRule="atLeast"/>
        <w:jc w:val="right"/>
        <w:rPr>
          <w:color w:val="291E1E"/>
          <w:sz w:val="28"/>
          <w:szCs w:val="28"/>
        </w:rPr>
      </w:pPr>
    </w:p>
    <w:p w:rsidR="00F6306C" w:rsidRDefault="00F6306C" w:rsidP="00F6306C">
      <w:pPr>
        <w:pStyle w:val="rtecenter"/>
        <w:shd w:val="clear" w:color="auto" w:fill="FFFFFF"/>
        <w:spacing w:before="180" w:beforeAutospacing="0" w:after="180" w:afterAutospacing="0" w:line="300" w:lineRule="atLeast"/>
        <w:jc w:val="right"/>
        <w:rPr>
          <w:color w:val="291E1E"/>
          <w:sz w:val="28"/>
          <w:szCs w:val="28"/>
        </w:rPr>
      </w:pPr>
    </w:p>
    <w:p w:rsidR="00B45D59" w:rsidRDefault="00B45D59" w:rsidP="00F6306C">
      <w:pPr>
        <w:pStyle w:val="rtecenter"/>
        <w:shd w:val="clear" w:color="auto" w:fill="FFFFFF"/>
        <w:spacing w:before="180" w:beforeAutospacing="0" w:after="180" w:afterAutospacing="0" w:line="300" w:lineRule="atLeast"/>
        <w:jc w:val="right"/>
        <w:rPr>
          <w:color w:val="291E1E"/>
          <w:sz w:val="28"/>
          <w:szCs w:val="28"/>
        </w:rPr>
      </w:pPr>
    </w:p>
    <w:p w:rsidR="00B45D59" w:rsidRDefault="00B45D59" w:rsidP="00F6306C">
      <w:pPr>
        <w:pStyle w:val="rtecenter"/>
        <w:shd w:val="clear" w:color="auto" w:fill="FFFFFF"/>
        <w:spacing w:before="180" w:beforeAutospacing="0" w:after="180" w:afterAutospacing="0" w:line="300" w:lineRule="atLeast"/>
        <w:jc w:val="right"/>
        <w:rPr>
          <w:color w:val="291E1E"/>
          <w:sz w:val="28"/>
          <w:szCs w:val="28"/>
        </w:rPr>
      </w:pPr>
    </w:p>
    <w:p w:rsidR="00B45D59" w:rsidRDefault="00B45D59" w:rsidP="00F6306C">
      <w:pPr>
        <w:pStyle w:val="rtecenter"/>
        <w:shd w:val="clear" w:color="auto" w:fill="FFFFFF"/>
        <w:spacing w:before="180" w:beforeAutospacing="0" w:after="180" w:afterAutospacing="0" w:line="300" w:lineRule="atLeast"/>
        <w:jc w:val="right"/>
        <w:rPr>
          <w:color w:val="291E1E"/>
          <w:sz w:val="28"/>
          <w:szCs w:val="28"/>
        </w:rPr>
      </w:pPr>
    </w:p>
    <w:p w:rsidR="00F6306C" w:rsidRPr="00F6306C" w:rsidRDefault="00F6306C" w:rsidP="00F6306C">
      <w:pPr>
        <w:pStyle w:val="rtecenter"/>
        <w:shd w:val="clear" w:color="auto" w:fill="FFFFFF"/>
        <w:spacing w:before="180" w:beforeAutospacing="0" w:after="180" w:afterAutospacing="0" w:line="300" w:lineRule="atLeast"/>
        <w:jc w:val="right"/>
        <w:rPr>
          <w:color w:val="291E1E"/>
          <w:sz w:val="28"/>
          <w:szCs w:val="28"/>
        </w:rPr>
      </w:pPr>
    </w:p>
    <w:p w:rsidR="00F6306C" w:rsidRPr="00F6306C" w:rsidRDefault="004B21C6" w:rsidP="00F6306C">
      <w:pPr>
        <w:pStyle w:val="rteright"/>
        <w:shd w:val="clear" w:color="auto" w:fill="FFFFFF"/>
        <w:spacing w:before="180" w:beforeAutospacing="0" w:after="180" w:afterAutospacing="0" w:line="300" w:lineRule="atLeast"/>
        <w:jc w:val="right"/>
        <w:rPr>
          <w:color w:val="291E1E"/>
          <w:sz w:val="28"/>
          <w:szCs w:val="28"/>
        </w:rPr>
      </w:pPr>
      <w:r>
        <w:rPr>
          <w:rStyle w:val="a3"/>
          <w:b w:val="0"/>
          <w:color w:val="000000"/>
          <w:sz w:val="28"/>
          <w:szCs w:val="28"/>
        </w:rPr>
        <w:t xml:space="preserve"> Колесникова Людмила Леонидовна</w:t>
      </w:r>
    </w:p>
    <w:p w:rsidR="00F6306C" w:rsidRPr="00F6306C" w:rsidRDefault="004B21C6" w:rsidP="00F6306C">
      <w:pPr>
        <w:pStyle w:val="rteright"/>
        <w:shd w:val="clear" w:color="auto" w:fill="FFFFFF"/>
        <w:spacing w:before="180" w:beforeAutospacing="0" w:after="180" w:afterAutospacing="0" w:line="300" w:lineRule="atLeast"/>
        <w:jc w:val="right"/>
        <w:rPr>
          <w:color w:val="291E1E"/>
          <w:sz w:val="28"/>
          <w:szCs w:val="28"/>
        </w:rPr>
      </w:pPr>
      <w:r>
        <w:rPr>
          <w:rStyle w:val="a3"/>
          <w:b w:val="0"/>
          <w:color w:val="000000"/>
          <w:sz w:val="28"/>
          <w:szCs w:val="28"/>
        </w:rPr>
        <w:t xml:space="preserve"> Учитель биологии</w:t>
      </w:r>
    </w:p>
    <w:p w:rsidR="00F6306C" w:rsidRDefault="00F6306C" w:rsidP="00F6306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6306C" w:rsidRPr="00F6306C" w:rsidRDefault="00F6306C" w:rsidP="00F6306C">
      <w:pPr>
        <w:rPr>
          <w:rFonts w:ascii="Times New Roman" w:hAnsi="Times New Roman" w:cs="Times New Roman"/>
          <w:sz w:val="28"/>
          <w:szCs w:val="28"/>
        </w:rPr>
      </w:pPr>
    </w:p>
    <w:p w:rsidR="00F6306C" w:rsidRPr="00F6306C" w:rsidRDefault="00F6306C" w:rsidP="00F6306C">
      <w:pPr>
        <w:rPr>
          <w:rFonts w:ascii="Times New Roman" w:hAnsi="Times New Roman" w:cs="Times New Roman"/>
          <w:sz w:val="28"/>
          <w:szCs w:val="28"/>
        </w:rPr>
      </w:pPr>
    </w:p>
    <w:p w:rsidR="00F6306C" w:rsidRPr="00F6306C" w:rsidRDefault="00F6306C" w:rsidP="00F6306C">
      <w:pPr>
        <w:rPr>
          <w:rFonts w:ascii="Times New Roman" w:hAnsi="Times New Roman" w:cs="Times New Roman"/>
          <w:sz w:val="28"/>
          <w:szCs w:val="28"/>
        </w:rPr>
      </w:pPr>
    </w:p>
    <w:p w:rsidR="00E247E1" w:rsidRDefault="00E247E1" w:rsidP="00E247E1">
      <w:pPr>
        <w:tabs>
          <w:tab w:val="left" w:pos="3416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Карабаш</w:t>
      </w:r>
    </w:p>
    <w:p w:rsidR="00E247E1" w:rsidRDefault="00E247E1" w:rsidP="00E247E1">
      <w:pPr>
        <w:tabs>
          <w:tab w:val="left" w:pos="3416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 г.</w:t>
      </w:r>
    </w:p>
    <w:p w:rsidR="00F6306C" w:rsidRPr="00F6306C" w:rsidRDefault="00F6306C" w:rsidP="00F6306C">
      <w:pPr>
        <w:rPr>
          <w:rFonts w:ascii="Times New Roman" w:hAnsi="Times New Roman" w:cs="Times New Roman"/>
          <w:sz w:val="28"/>
          <w:szCs w:val="28"/>
        </w:rPr>
      </w:pPr>
    </w:p>
    <w:p w:rsidR="00F6306C" w:rsidRPr="00F6306C" w:rsidRDefault="00F6306C" w:rsidP="00F6306C">
      <w:pPr>
        <w:rPr>
          <w:rFonts w:ascii="Times New Roman" w:hAnsi="Times New Roman" w:cs="Times New Roman"/>
          <w:sz w:val="28"/>
          <w:szCs w:val="28"/>
        </w:rPr>
      </w:pPr>
    </w:p>
    <w:p w:rsidR="00F6306C" w:rsidRPr="00F6306C" w:rsidRDefault="00F6306C" w:rsidP="00F6306C">
      <w:pPr>
        <w:rPr>
          <w:rFonts w:ascii="Times New Roman" w:hAnsi="Times New Roman" w:cs="Times New Roman"/>
          <w:sz w:val="28"/>
          <w:szCs w:val="28"/>
        </w:rPr>
      </w:pPr>
    </w:p>
    <w:p w:rsidR="00F6306C" w:rsidRPr="00F6306C" w:rsidRDefault="00F6306C" w:rsidP="00F630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306C" w:rsidRPr="00F6306C" w:rsidRDefault="00F6306C" w:rsidP="00F6306C">
      <w:pPr>
        <w:tabs>
          <w:tab w:val="left" w:pos="341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F6306C" w:rsidRPr="00F6306C" w:rsidRDefault="00F6306C" w:rsidP="00F6306C">
      <w:pPr>
        <w:pStyle w:val="rtejustify"/>
        <w:shd w:val="clear" w:color="auto" w:fill="FFFFFF"/>
        <w:spacing w:before="180" w:beforeAutospacing="0" w:after="180" w:afterAutospacing="0" w:line="300" w:lineRule="atLeast"/>
        <w:jc w:val="both"/>
        <w:rPr>
          <w:color w:val="291E1E"/>
          <w:sz w:val="28"/>
          <w:szCs w:val="28"/>
        </w:rPr>
      </w:pPr>
      <w:r w:rsidRPr="00F6306C">
        <w:rPr>
          <w:b/>
          <w:sz w:val="28"/>
          <w:szCs w:val="28"/>
        </w:rPr>
        <w:t>Цель мастер-класса</w:t>
      </w:r>
      <w:r w:rsidRPr="00F6306C">
        <w:rPr>
          <w:color w:val="000000"/>
          <w:sz w:val="28"/>
          <w:szCs w:val="28"/>
        </w:rPr>
        <w:t>: Повышение професси</w:t>
      </w:r>
      <w:r>
        <w:rPr>
          <w:color w:val="000000"/>
          <w:sz w:val="28"/>
          <w:szCs w:val="28"/>
        </w:rPr>
        <w:t xml:space="preserve">онального мастерства педагогов </w:t>
      </w:r>
      <w:r w:rsidRPr="00F6306C">
        <w:rPr>
          <w:color w:val="000000"/>
          <w:sz w:val="28"/>
          <w:szCs w:val="28"/>
        </w:rPr>
        <w:t>в процессе освоения опыта работы по начально</w:t>
      </w:r>
      <w:r>
        <w:rPr>
          <w:color w:val="000000"/>
          <w:sz w:val="28"/>
          <w:szCs w:val="28"/>
        </w:rPr>
        <w:t xml:space="preserve">му техническому </w:t>
      </w:r>
      <w:r w:rsidRPr="00F6306C">
        <w:rPr>
          <w:color w:val="000000"/>
          <w:sz w:val="28"/>
          <w:szCs w:val="28"/>
        </w:rPr>
        <w:t>моделированию</w:t>
      </w:r>
      <w:r w:rsidR="00A769A3">
        <w:rPr>
          <w:color w:val="000000"/>
          <w:sz w:val="28"/>
          <w:szCs w:val="28"/>
        </w:rPr>
        <w:t xml:space="preserve"> (далее-НТМ)</w:t>
      </w:r>
      <w:r w:rsidRPr="00F6306C">
        <w:rPr>
          <w:color w:val="000000"/>
          <w:sz w:val="28"/>
          <w:szCs w:val="28"/>
        </w:rPr>
        <w:t>.</w:t>
      </w:r>
    </w:p>
    <w:p w:rsidR="00F6306C" w:rsidRPr="00F6306C" w:rsidRDefault="00F6306C" w:rsidP="00F6306C">
      <w:pPr>
        <w:pStyle w:val="rtejustify"/>
        <w:shd w:val="clear" w:color="auto" w:fill="FFFFFF"/>
        <w:spacing w:before="180" w:beforeAutospacing="0" w:after="180" w:afterAutospacing="0" w:line="300" w:lineRule="atLeast"/>
        <w:rPr>
          <w:color w:val="291E1E"/>
          <w:sz w:val="28"/>
          <w:szCs w:val="28"/>
        </w:rPr>
      </w:pPr>
      <w:r w:rsidRPr="00F6306C">
        <w:rPr>
          <w:b/>
          <w:color w:val="000000"/>
          <w:sz w:val="28"/>
          <w:szCs w:val="28"/>
        </w:rPr>
        <w:t>Задачи</w:t>
      </w:r>
      <w:r w:rsidRPr="00F6306C">
        <w:rPr>
          <w:color w:val="000000"/>
          <w:sz w:val="28"/>
          <w:szCs w:val="28"/>
        </w:rPr>
        <w:t xml:space="preserve"> мастер-класса:</w:t>
      </w:r>
    </w:p>
    <w:p w:rsidR="0008723B" w:rsidRDefault="00F6306C" w:rsidP="00F6306C">
      <w:pPr>
        <w:pStyle w:val="rtejustify"/>
        <w:shd w:val="clear" w:color="auto" w:fill="FFFFFF"/>
        <w:spacing w:before="180" w:beforeAutospacing="0" w:after="180" w:afterAutospacing="0" w:line="300" w:lineRule="atLeast"/>
        <w:rPr>
          <w:color w:val="000000"/>
          <w:sz w:val="28"/>
          <w:szCs w:val="28"/>
        </w:rPr>
      </w:pPr>
      <w:r w:rsidRPr="00F6306C">
        <w:rPr>
          <w:color w:val="000000"/>
          <w:sz w:val="28"/>
          <w:szCs w:val="28"/>
        </w:rPr>
        <w:t xml:space="preserve">- знакомство с этапами работы </w:t>
      </w:r>
      <w:r w:rsidR="0008723B">
        <w:rPr>
          <w:color w:val="000000"/>
          <w:sz w:val="28"/>
          <w:szCs w:val="28"/>
        </w:rPr>
        <w:t xml:space="preserve">в рамках начального технического моделирования </w:t>
      </w:r>
      <w:r w:rsidRPr="00F6306C">
        <w:rPr>
          <w:color w:val="000000"/>
          <w:sz w:val="28"/>
          <w:szCs w:val="28"/>
        </w:rPr>
        <w:t xml:space="preserve">педагога с </w:t>
      </w:r>
      <w:r>
        <w:rPr>
          <w:color w:val="000000"/>
          <w:sz w:val="28"/>
          <w:szCs w:val="28"/>
        </w:rPr>
        <w:t xml:space="preserve">воспитанниками старшего дошкольного  и начального школьного </w:t>
      </w:r>
      <w:r w:rsidRPr="00F6306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возраста</w:t>
      </w:r>
      <w:r w:rsidR="0008723B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 xml:space="preserve">  </w:t>
      </w:r>
      <w:r w:rsidR="0008723B">
        <w:rPr>
          <w:color w:val="000000"/>
          <w:sz w:val="28"/>
          <w:szCs w:val="28"/>
        </w:rPr>
        <w:t xml:space="preserve"> </w:t>
      </w:r>
    </w:p>
    <w:p w:rsidR="00F6306C" w:rsidRPr="00F6306C" w:rsidRDefault="00F6306C" w:rsidP="00F6306C">
      <w:pPr>
        <w:pStyle w:val="rtejustify"/>
        <w:shd w:val="clear" w:color="auto" w:fill="FFFFFF"/>
        <w:spacing w:before="180" w:beforeAutospacing="0" w:after="180" w:afterAutospacing="0" w:line="300" w:lineRule="atLeast"/>
        <w:rPr>
          <w:color w:val="291E1E"/>
          <w:sz w:val="28"/>
          <w:szCs w:val="28"/>
        </w:rPr>
      </w:pPr>
      <w:r w:rsidRPr="00F6306C">
        <w:rPr>
          <w:color w:val="000000"/>
          <w:sz w:val="28"/>
          <w:szCs w:val="28"/>
        </w:rPr>
        <w:t xml:space="preserve">- обучение участников мастер-класса конкретным навыкам практической деятельности по изготовлению </w:t>
      </w:r>
      <w:r w:rsidR="0008723B">
        <w:rPr>
          <w:color w:val="000000"/>
          <w:sz w:val="28"/>
          <w:szCs w:val="28"/>
        </w:rPr>
        <w:t>объемной фигуры</w:t>
      </w:r>
      <w:r w:rsidRPr="00F6306C">
        <w:rPr>
          <w:color w:val="000000"/>
          <w:sz w:val="28"/>
          <w:szCs w:val="28"/>
        </w:rPr>
        <w:t>;</w:t>
      </w:r>
    </w:p>
    <w:p w:rsidR="00F6306C" w:rsidRPr="00F6306C" w:rsidRDefault="00F6306C" w:rsidP="00F6306C">
      <w:pPr>
        <w:pStyle w:val="rtejustify"/>
        <w:shd w:val="clear" w:color="auto" w:fill="FFFFFF"/>
        <w:spacing w:before="180" w:beforeAutospacing="0" w:after="180" w:afterAutospacing="0" w:line="300" w:lineRule="atLeast"/>
        <w:rPr>
          <w:color w:val="291E1E"/>
          <w:sz w:val="28"/>
          <w:szCs w:val="28"/>
        </w:rPr>
      </w:pPr>
      <w:r w:rsidRPr="00F6306C">
        <w:rPr>
          <w:color w:val="000000"/>
          <w:sz w:val="28"/>
          <w:szCs w:val="28"/>
        </w:rPr>
        <w:t>- популяризация авторских идей и находок по обучению начальному техническому моделированию.</w:t>
      </w:r>
    </w:p>
    <w:p w:rsidR="00F6306C" w:rsidRPr="00F6306C" w:rsidRDefault="00F6306C" w:rsidP="00F6306C">
      <w:pPr>
        <w:pStyle w:val="rtejustify"/>
        <w:shd w:val="clear" w:color="auto" w:fill="FFFFFF"/>
        <w:spacing w:before="180" w:beforeAutospacing="0" w:after="180" w:afterAutospacing="0" w:line="300" w:lineRule="atLeast"/>
        <w:rPr>
          <w:color w:val="291E1E"/>
          <w:sz w:val="28"/>
          <w:szCs w:val="28"/>
        </w:rPr>
      </w:pPr>
      <w:r w:rsidRPr="00F6306C">
        <w:rPr>
          <w:color w:val="000000"/>
          <w:sz w:val="28"/>
          <w:szCs w:val="28"/>
        </w:rPr>
        <w:t>Основная часть Методы и приемы, используемые на мастер-классе:</w:t>
      </w:r>
    </w:p>
    <w:p w:rsidR="00F6306C" w:rsidRPr="00F6306C" w:rsidRDefault="00F6306C" w:rsidP="00F6306C">
      <w:pPr>
        <w:pStyle w:val="rtejustify"/>
        <w:shd w:val="clear" w:color="auto" w:fill="FFFFFF"/>
        <w:spacing w:before="180" w:beforeAutospacing="0" w:after="180" w:afterAutospacing="0" w:line="300" w:lineRule="atLeast"/>
        <w:rPr>
          <w:color w:val="291E1E"/>
          <w:sz w:val="28"/>
          <w:szCs w:val="28"/>
        </w:rPr>
      </w:pPr>
      <w:r w:rsidRPr="00F6306C">
        <w:rPr>
          <w:color w:val="000000"/>
          <w:sz w:val="28"/>
          <w:szCs w:val="28"/>
        </w:rPr>
        <w:t xml:space="preserve">- </w:t>
      </w:r>
      <w:proofErr w:type="gramStart"/>
      <w:r w:rsidRPr="00F6306C">
        <w:rPr>
          <w:color w:val="000000"/>
          <w:sz w:val="28"/>
          <w:szCs w:val="28"/>
        </w:rPr>
        <w:t>Словесный</w:t>
      </w:r>
      <w:proofErr w:type="gramEnd"/>
      <w:r w:rsidRPr="00F6306C">
        <w:rPr>
          <w:color w:val="000000"/>
          <w:sz w:val="28"/>
          <w:szCs w:val="28"/>
        </w:rPr>
        <w:t xml:space="preserve"> (лекция с элементами беседы, объяснение);</w:t>
      </w:r>
    </w:p>
    <w:p w:rsidR="00F6306C" w:rsidRPr="00F6306C" w:rsidRDefault="00F6306C" w:rsidP="00F6306C">
      <w:pPr>
        <w:pStyle w:val="rtejustify"/>
        <w:shd w:val="clear" w:color="auto" w:fill="FFFFFF"/>
        <w:spacing w:before="180" w:beforeAutospacing="0" w:after="180" w:afterAutospacing="0" w:line="300" w:lineRule="atLeast"/>
        <w:rPr>
          <w:color w:val="291E1E"/>
          <w:sz w:val="28"/>
          <w:szCs w:val="28"/>
        </w:rPr>
      </w:pPr>
      <w:r w:rsidRPr="00F6306C">
        <w:rPr>
          <w:color w:val="000000"/>
          <w:sz w:val="28"/>
          <w:szCs w:val="28"/>
        </w:rPr>
        <w:t xml:space="preserve">- </w:t>
      </w:r>
      <w:proofErr w:type="gramStart"/>
      <w:r w:rsidRPr="00F6306C">
        <w:rPr>
          <w:color w:val="000000"/>
          <w:sz w:val="28"/>
          <w:szCs w:val="28"/>
        </w:rPr>
        <w:t>Наглядный</w:t>
      </w:r>
      <w:proofErr w:type="gramEnd"/>
      <w:r w:rsidRPr="00F6306C">
        <w:rPr>
          <w:color w:val="000000"/>
          <w:sz w:val="28"/>
          <w:szCs w:val="28"/>
        </w:rPr>
        <w:t xml:space="preserve"> (демонстрация эскизов, моделей игрушек, схем и др.);</w:t>
      </w:r>
    </w:p>
    <w:p w:rsidR="00F6306C" w:rsidRPr="00F6306C" w:rsidRDefault="00F6306C" w:rsidP="00F6306C">
      <w:pPr>
        <w:pStyle w:val="rtejustify"/>
        <w:shd w:val="clear" w:color="auto" w:fill="FFFFFF"/>
        <w:spacing w:before="180" w:beforeAutospacing="0" w:after="180" w:afterAutospacing="0" w:line="300" w:lineRule="atLeast"/>
        <w:rPr>
          <w:color w:val="291E1E"/>
          <w:sz w:val="28"/>
          <w:szCs w:val="28"/>
        </w:rPr>
      </w:pPr>
      <w:r w:rsidRPr="00F6306C">
        <w:rPr>
          <w:color w:val="000000"/>
          <w:sz w:val="28"/>
          <w:szCs w:val="28"/>
        </w:rPr>
        <w:t xml:space="preserve">- Практическая работа (изготовление </w:t>
      </w:r>
      <w:r w:rsidR="0008723B">
        <w:rPr>
          <w:color w:val="000000"/>
          <w:sz w:val="28"/>
          <w:szCs w:val="28"/>
        </w:rPr>
        <w:t>объемной фигуры</w:t>
      </w:r>
      <w:r w:rsidRPr="00F6306C">
        <w:rPr>
          <w:color w:val="000000"/>
          <w:sz w:val="28"/>
          <w:szCs w:val="28"/>
        </w:rPr>
        <w:t xml:space="preserve"> по образцу с элементами творческой деятельности);</w:t>
      </w:r>
    </w:p>
    <w:p w:rsidR="0008723B" w:rsidRDefault="0008723B" w:rsidP="00D026D8">
      <w:pPr>
        <w:pStyle w:val="rtejustify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  <w:u w:val="single"/>
        </w:rPr>
      </w:pPr>
      <w:r w:rsidRPr="0008723B">
        <w:rPr>
          <w:color w:val="000000"/>
          <w:sz w:val="28"/>
          <w:szCs w:val="28"/>
          <w:u w:val="single"/>
        </w:rPr>
        <w:t>Структура мастер-класса:</w:t>
      </w:r>
    </w:p>
    <w:p w:rsidR="00D026D8" w:rsidRPr="0008723B" w:rsidRDefault="00D026D8" w:rsidP="00D026D8">
      <w:pPr>
        <w:pStyle w:val="rtejustify"/>
        <w:shd w:val="clear" w:color="auto" w:fill="FFFFFF"/>
        <w:spacing w:before="0" w:beforeAutospacing="0" w:after="0" w:afterAutospacing="0" w:line="300" w:lineRule="atLeast"/>
        <w:rPr>
          <w:color w:val="291E1E"/>
          <w:sz w:val="28"/>
          <w:szCs w:val="28"/>
          <w:u w:val="single"/>
        </w:rPr>
      </w:pPr>
    </w:p>
    <w:p w:rsidR="00D026D8" w:rsidRPr="00D026D8" w:rsidRDefault="0008723B" w:rsidP="00D026D8">
      <w:pPr>
        <w:pStyle w:val="rtejustify"/>
        <w:numPr>
          <w:ilvl w:val="0"/>
          <w:numId w:val="1"/>
        </w:numPr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Вводная часть. Рефлексия.</w:t>
      </w:r>
      <w:r w:rsidRPr="0008723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Обоснование занятием НТМ.</w:t>
      </w:r>
    </w:p>
    <w:p w:rsidR="0008723B" w:rsidRDefault="0008723B" w:rsidP="00D026D8">
      <w:pPr>
        <w:pStyle w:val="rtejustify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08723B">
        <w:rPr>
          <w:color w:val="000000"/>
          <w:sz w:val="28"/>
          <w:szCs w:val="28"/>
        </w:rPr>
        <w:t>2. Основная часть</w:t>
      </w:r>
      <w:r>
        <w:rPr>
          <w:color w:val="000000"/>
          <w:sz w:val="28"/>
          <w:szCs w:val="28"/>
        </w:rPr>
        <w:t>:</w:t>
      </w:r>
    </w:p>
    <w:p w:rsidR="0008723B" w:rsidRDefault="0008723B" w:rsidP="00D026D8">
      <w:pPr>
        <w:pStyle w:val="rtejustify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р</w:t>
      </w:r>
      <w:r w:rsidRPr="0008723B">
        <w:rPr>
          <w:color w:val="000000"/>
          <w:sz w:val="28"/>
          <w:szCs w:val="28"/>
        </w:rPr>
        <w:t>ассказ об этапах работы с обучающимися</w:t>
      </w:r>
      <w:r>
        <w:rPr>
          <w:color w:val="000000"/>
          <w:sz w:val="28"/>
          <w:szCs w:val="28"/>
        </w:rPr>
        <w:t xml:space="preserve"> и </w:t>
      </w:r>
      <w:r w:rsidR="00141D79">
        <w:rPr>
          <w:color w:val="000000"/>
          <w:sz w:val="28"/>
          <w:szCs w:val="28"/>
        </w:rPr>
        <w:t xml:space="preserve">воспитанниками </w:t>
      </w:r>
      <w:r w:rsidR="00141D79" w:rsidRPr="0008723B">
        <w:rPr>
          <w:color w:val="000000"/>
          <w:sz w:val="28"/>
          <w:szCs w:val="28"/>
        </w:rPr>
        <w:t>НТМ</w:t>
      </w:r>
      <w:r w:rsidRPr="0008723B">
        <w:rPr>
          <w:color w:val="000000"/>
          <w:sz w:val="28"/>
          <w:szCs w:val="28"/>
        </w:rPr>
        <w:t>;</w:t>
      </w:r>
    </w:p>
    <w:p w:rsidR="0008723B" w:rsidRDefault="0008723B" w:rsidP="00D026D8">
      <w:pPr>
        <w:pStyle w:val="rtejustify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08723B">
        <w:rPr>
          <w:color w:val="000000"/>
          <w:sz w:val="28"/>
          <w:szCs w:val="28"/>
        </w:rPr>
        <w:t xml:space="preserve"> - демонстрация </w:t>
      </w:r>
      <w:r w:rsidR="00141D79" w:rsidRPr="0008723B">
        <w:rPr>
          <w:color w:val="000000"/>
          <w:sz w:val="28"/>
          <w:szCs w:val="28"/>
        </w:rPr>
        <w:t xml:space="preserve">образцов </w:t>
      </w:r>
      <w:r w:rsidR="00141D79">
        <w:rPr>
          <w:color w:val="000000"/>
          <w:sz w:val="28"/>
          <w:szCs w:val="28"/>
        </w:rPr>
        <w:t xml:space="preserve">3 </w:t>
      </w:r>
      <w:r w:rsidR="00141D79" w:rsidRPr="0008723B">
        <w:rPr>
          <w:color w:val="000000"/>
          <w:sz w:val="28"/>
          <w:szCs w:val="28"/>
        </w:rPr>
        <w:t>игрушек</w:t>
      </w:r>
      <w:r>
        <w:rPr>
          <w:color w:val="000000"/>
          <w:sz w:val="28"/>
          <w:szCs w:val="28"/>
        </w:rPr>
        <w:t xml:space="preserve"> и моделей</w:t>
      </w:r>
      <w:r w:rsidRPr="0008723B">
        <w:rPr>
          <w:color w:val="000000"/>
          <w:sz w:val="28"/>
          <w:szCs w:val="28"/>
        </w:rPr>
        <w:t>;</w:t>
      </w:r>
    </w:p>
    <w:p w:rsidR="0008723B" w:rsidRDefault="0008723B" w:rsidP="00D026D8">
      <w:pPr>
        <w:pStyle w:val="rtejustify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п</w:t>
      </w:r>
      <w:r w:rsidRPr="0008723B">
        <w:rPr>
          <w:color w:val="000000"/>
          <w:sz w:val="28"/>
          <w:szCs w:val="28"/>
        </w:rPr>
        <w:t xml:space="preserve">рактическая работа по изготовлению </w:t>
      </w:r>
      <w:r>
        <w:rPr>
          <w:color w:val="000000"/>
          <w:sz w:val="28"/>
          <w:szCs w:val="28"/>
        </w:rPr>
        <w:t xml:space="preserve">объемной модели </w:t>
      </w:r>
      <w:r w:rsidRPr="0008723B">
        <w:rPr>
          <w:color w:val="000000"/>
          <w:sz w:val="28"/>
          <w:szCs w:val="28"/>
        </w:rPr>
        <w:t xml:space="preserve"> (обучение приемам работы с бумагой и декорирование по схеме);</w:t>
      </w:r>
    </w:p>
    <w:p w:rsidR="0008723B" w:rsidRDefault="0008723B" w:rsidP="00D026D8">
      <w:pPr>
        <w:pStyle w:val="rtejustify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р</w:t>
      </w:r>
      <w:r w:rsidRPr="0008723B">
        <w:rPr>
          <w:color w:val="000000"/>
          <w:sz w:val="28"/>
          <w:szCs w:val="28"/>
        </w:rPr>
        <w:t xml:space="preserve">ешение творческих геометрических задач; </w:t>
      </w:r>
    </w:p>
    <w:p w:rsidR="0008723B" w:rsidRPr="0008723B" w:rsidRDefault="0008723B" w:rsidP="00D026D8">
      <w:pPr>
        <w:pStyle w:val="rtejustify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</w:t>
      </w:r>
      <w:r w:rsidRPr="0008723B">
        <w:rPr>
          <w:color w:val="000000"/>
          <w:sz w:val="28"/>
          <w:szCs w:val="28"/>
        </w:rPr>
        <w:t>роведение дидактических игр.</w:t>
      </w:r>
    </w:p>
    <w:p w:rsidR="0008723B" w:rsidRDefault="0008723B" w:rsidP="00D026D8">
      <w:pPr>
        <w:pStyle w:val="rtejustify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08723B">
        <w:rPr>
          <w:color w:val="000000"/>
          <w:sz w:val="28"/>
          <w:szCs w:val="28"/>
        </w:rPr>
        <w:t xml:space="preserve">3. Заключительная часть. Рефлексия. </w:t>
      </w:r>
    </w:p>
    <w:p w:rsidR="0008723B" w:rsidRDefault="0008723B" w:rsidP="00D026D8">
      <w:pPr>
        <w:pStyle w:val="rtejustify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-а</w:t>
      </w:r>
      <w:r w:rsidRPr="0008723B">
        <w:rPr>
          <w:color w:val="000000"/>
          <w:sz w:val="28"/>
          <w:szCs w:val="28"/>
        </w:rPr>
        <w:t>нализ готовых работ;</w:t>
      </w:r>
    </w:p>
    <w:p w:rsidR="0008723B" w:rsidRDefault="0008723B" w:rsidP="00D026D8">
      <w:pPr>
        <w:pStyle w:val="rtejustify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о</w:t>
      </w:r>
      <w:r w:rsidRPr="0008723B">
        <w:rPr>
          <w:color w:val="000000"/>
          <w:sz w:val="28"/>
          <w:szCs w:val="28"/>
        </w:rPr>
        <w:t>тветы на вопросы участников мастер-класса;</w:t>
      </w:r>
    </w:p>
    <w:p w:rsidR="0008723B" w:rsidRPr="0008723B" w:rsidRDefault="0008723B" w:rsidP="00D026D8">
      <w:pPr>
        <w:pStyle w:val="rtejustify"/>
        <w:shd w:val="clear" w:color="auto" w:fill="FFFFFF"/>
        <w:spacing w:before="0" w:beforeAutospacing="0" w:after="0" w:afterAutospacing="0" w:line="300" w:lineRule="atLeast"/>
        <w:rPr>
          <w:color w:val="291E1E"/>
          <w:sz w:val="28"/>
          <w:szCs w:val="28"/>
        </w:rPr>
      </w:pPr>
      <w:r>
        <w:rPr>
          <w:color w:val="000000"/>
          <w:sz w:val="28"/>
          <w:szCs w:val="28"/>
        </w:rPr>
        <w:t xml:space="preserve"> - заключительное</w:t>
      </w:r>
      <w:r w:rsidRPr="0008723B">
        <w:rPr>
          <w:color w:val="000000"/>
          <w:sz w:val="28"/>
          <w:szCs w:val="28"/>
        </w:rPr>
        <w:t xml:space="preserve"> слово.</w:t>
      </w:r>
    </w:p>
    <w:p w:rsidR="00D026D8" w:rsidRDefault="00D026D8" w:rsidP="00D026D8">
      <w:pPr>
        <w:pStyle w:val="rtejustify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</w:p>
    <w:p w:rsidR="00141D79" w:rsidRPr="00D026D8" w:rsidRDefault="0008723B" w:rsidP="00D026D8">
      <w:pPr>
        <w:pStyle w:val="rtejustify"/>
        <w:shd w:val="clear" w:color="auto" w:fill="FFFFFF"/>
        <w:spacing w:before="0" w:beforeAutospacing="0" w:after="0" w:afterAutospacing="0" w:line="300" w:lineRule="atLeast"/>
        <w:rPr>
          <w:color w:val="291E1E"/>
          <w:sz w:val="28"/>
          <w:szCs w:val="28"/>
        </w:rPr>
      </w:pPr>
      <w:r w:rsidRPr="0008723B">
        <w:rPr>
          <w:color w:val="000000"/>
          <w:sz w:val="28"/>
          <w:szCs w:val="28"/>
        </w:rPr>
        <w:t>Оборудование: ноутбук, экран, проектор.</w:t>
      </w:r>
    </w:p>
    <w:p w:rsidR="00D026D8" w:rsidRDefault="00D026D8" w:rsidP="00D026D8">
      <w:pPr>
        <w:pStyle w:val="rtejustify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  <w:u w:val="single"/>
        </w:rPr>
      </w:pPr>
    </w:p>
    <w:p w:rsidR="0008723B" w:rsidRPr="0008723B" w:rsidRDefault="0008723B" w:rsidP="00D026D8">
      <w:pPr>
        <w:pStyle w:val="rtejustify"/>
        <w:shd w:val="clear" w:color="auto" w:fill="FFFFFF"/>
        <w:spacing w:before="0" w:beforeAutospacing="0" w:after="0" w:afterAutospacing="0" w:line="300" w:lineRule="atLeast"/>
        <w:rPr>
          <w:color w:val="291E1E"/>
          <w:sz w:val="28"/>
          <w:szCs w:val="28"/>
          <w:u w:val="single"/>
        </w:rPr>
      </w:pPr>
      <w:r w:rsidRPr="0008723B">
        <w:rPr>
          <w:color w:val="000000"/>
          <w:sz w:val="28"/>
          <w:szCs w:val="28"/>
          <w:u w:val="single"/>
        </w:rPr>
        <w:t>Дидактический материал:</w:t>
      </w:r>
    </w:p>
    <w:p w:rsidR="0008723B" w:rsidRPr="0008723B" w:rsidRDefault="0008723B" w:rsidP="00D026D8">
      <w:pPr>
        <w:pStyle w:val="rtejustify"/>
        <w:shd w:val="clear" w:color="auto" w:fill="FFFFFF"/>
        <w:spacing w:before="0" w:beforeAutospacing="0" w:after="0" w:afterAutospacing="0" w:line="300" w:lineRule="atLeast"/>
        <w:rPr>
          <w:color w:val="291E1E"/>
          <w:sz w:val="28"/>
          <w:szCs w:val="28"/>
        </w:rPr>
      </w:pPr>
      <w:r w:rsidRPr="0008723B">
        <w:rPr>
          <w:color w:val="000000"/>
          <w:sz w:val="28"/>
          <w:szCs w:val="28"/>
        </w:rPr>
        <w:t>1.Демонстрацион</w:t>
      </w:r>
      <w:r w:rsidR="00A769A3">
        <w:rPr>
          <w:color w:val="000000"/>
          <w:sz w:val="28"/>
          <w:szCs w:val="28"/>
        </w:rPr>
        <w:t xml:space="preserve">ный материал: объемные фигуры, </w:t>
      </w:r>
      <w:r>
        <w:rPr>
          <w:color w:val="000000"/>
          <w:sz w:val="28"/>
          <w:szCs w:val="28"/>
        </w:rPr>
        <w:t>3D</w:t>
      </w:r>
      <w:r w:rsidRPr="0008723B">
        <w:rPr>
          <w:color w:val="000000"/>
          <w:sz w:val="28"/>
          <w:szCs w:val="28"/>
        </w:rPr>
        <w:t xml:space="preserve"> игрушки,</w:t>
      </w:r>
      <w:r w:rsidR="00A769A3">
        <w:rPr>
          <w:color w:val="000000"/>
          <w:sz w:val="28"/>
          <w:szCs w:val="28"/>
        </w:rPr>
        <w:t xml:space="preserve"> модели </w:t>
      </w:r>
      <w:r w:rsidRPr="0008723B">
        <w:rPr>
          <w:color w:val="000000"/>
          <w:sz w:val="28"/>
          <w:szCs w:val="28"/>
        </w:rPr>
        <w:t xml:space="preserve"> </w:t>
      </w:r>
      <w:r w:rsidR="00A769A3">
        <w:rPr>
          <w:color w:val="000000"/>
          <w:sz w:val="28"/>
          <w:szCs w:val="28"/>
        </w:rPr>
        <w:t xml:space="preserve"> воздушного, водного и наземного транспорта.</w:t>
      </w:r>
    </w:p>
    <w:p w:rsidR="0008723B" w:rsidRPr="0008723B" w:rsidRDefault="0008723B" w:rsidP="0008723B">
      <w:pPr>
        <w:pStyle w:val="rtejustify"/>
        <w:shd w:val="clear" w:color="auto" w:fill="FFFFFF"/>
        <w:spacing w:before="180" w:beforeAutospacing="0" w:after="180" w:afterAutospacing="0" w:line="300" w:lineRule="atLeast"/>
        <w:rPr>
          <w:color w:val="291E1E"/>
          <w:sz w:val="28"/>
          <w:szCs w:val="28"/>
        </w:rPr>
      </w:pPr>
      <w:r w:rsidRPr="0008723B">
        <w:rPr>
          <w:color w:val="000000"/>
          <w:sz w:val="28"/>
          <w:szCs w:val="28"/>
        </w:rPr>
        <w:t xml:space="preserve">2. </w:t>
      </w:r>
      <w:proofErr w:type="gramStart"/>
      <w:r w:rsidRPr="0008723B">
        <w:rPr>
          <w:color w:val="000000"/>
          <w:sz w:val="28"/>
          <w:szCs w:val="28"/>
        </w:rPr>
        <w:t xml:space="preserve">Раздаточный материал: цветная бумага, </w:t>
      </w:r>
      <w:r w:rsidR="00A769A3">
        <w:rPr>
          <w:color w:val="000000"/>
          <w:sz w:val="28"/>
          <w:szCs w:val="28"/>
        </w:rPr>
        <w:t>шаблон для работы «Енот»</w:t>
      </w:r>
      <w:r w:rsidRPr="0008723B">
        <w:rPr>
          <w:color w:val="000000"/>
          <w:sz w:val="28"/>
          <w:szCs w:val="28"/>
        </w:rPr>
        <w:t xml:space="preserve"> ножницы, </w:t>
      </w:r>
      <w:r w:rsidR="006451CB" w:rsidRPr="0008723B">
        <w:rPr>
          <w:color w:val="000000"/>
          <w:sz w:val="28"/>
          <w:szCs w:val="28"/>
        </w:rPr>
        <w:t>клей, фломастеры</w:t>
      </w:r>
      <w:r w:rsidRPr="0008723B">
        <w:rPr>
          <w:color w:val="000000"/>
          <w:sz w:val="28"/>
          <w:szCs w:val="28"/>
        </w:rPr>
        <w:t>, кан</w:t>
      </w:r>
      <w:r w:rsidR="00A769A3">
        <w:rPr>
          <w:color w:val="000000"/>
          <w:sz w:val="28"/>
          <w:szCs w:val="28"/>
        </w:rPr>
        <w:t>целярские ножи, линейки, схемы.</w:t>
      </w:r>
      <w:proofErr w:type="gramEnd"/>
    </w:p>
    <w:p w:rsidR="00141D79" w:rsidRDefault="00141D79" w:rsidP="00A769A3">
      <w:pPr>
        <w:pStyle w:val="rtejustify"/>
        <w:shd w:val="clear" w:color="auto" w:fill="FFFFFF"/>
        <w:spacing w:before="180" w:beforeAutospacing="0" w:after="180" w:afterAutospacing="0" w:line="300" w:lineRule="atLeast"/>
        <w:jc w:val="center"/>
        <w:rPr>
          <w:b/>
          <w:color w:val="000000"/>
          <w:sz w:val="28"/>
          <w:szCs w:val="28"/>
        </w:rPr>
      </w:pPr>
    </w:p>
    <w:p w:rsidR="00D026D8" w:rsidRDefault="00D026D8" w:rsidP="00A769A3">
      <w:pPr>
        <w:pStyle w:val="rtejustify"/>
        <w:shd w:val="clear" w:color="auto" w:fill="FFFFFF"/>
        <w:spacing w:before="180" w:beforeAutospacing="0" w:after="180" w:afterAutospacing="0" w:line="300" w:lineRule="atLeast"/>
        <w:jc w:val="center"/>
        <w:rPr>
          <w:b/>
          <w:color w:val="000000"/>
          <w:sz w:val="28"/>
          <w:szCs w:val="28"/>
        </w:rPr>
      </w:pPr>
    </w:p>
    <w:p w:rsidR="002107B1" w:rsidRDefault="002107B1" w:rsidP="00A769A3">
      <w:pPr>
        <w:pStyle w:val="rtejustify"/>
        <w:shd w:val="clear" w:color="auto" w:fill="FFFFFF"/>
        <w:spacing w:before="180" w:beforeAutospacing="0" w:after="180" w:afterAutospacing="0" w:line="300" w:lineRule="atLeast"/>
        <w:jc w:val="center"/>
        <w:rPr>
          <w:b/>
          <w:color w:val="000000"/>
          <w:sz w:val="28"/>
          <w:szCs w:val="28"/>
        </w:rPr>
      </w:pPr>
    </w:p>
    <w:p w:rsidR="00A769A3" w:rsidRDefault="00A769A3" w:rsidP="00A769A3">
      <w:pPr>
        <w:pStyle w:val="rtejustify"/>
        <w:shd w:val="clear" w:color="auto" w:fill="FFFFFF"/>
        <w:spacing w:before="180" w:beforeAutospacing="0" w:after="180" w:afterAutospacing="0" w:line="300" w:lineRule="atLeast"/>
        <w:jc w:val="center"/>
        <w:rPr>
          <w:b/>
          <w:color w:val="000000"/>
          <w:sz w:val="28"/>
          <w:szCs w:val="28"/>
        </w:rPr>
      </w:pPr>
      <w:r w:rsidRPr="00A769A3">
        <w:rPr>
          <w:b/>
          <w:color w:val="000000"/>
          <w:sz w:val="28"/>
          <w:szCs w:val="28"/>
        </w:rPr>
        <w:t>Ход мастер-класса:</w:t>
      </w:r>
    </w:p>
    <w:p w:rsidR="00141D79" w:rsidRPr="00A769A3" w:rsidRDefault="00141D79" w:rsidP="00A769A3">
      <w:pPr>
        <w:pStyle w:val="rtejustify"/>
        <w:shd w:val="clear" w:color="auto" w:fill="FFFFFF"/>
        <w:spacing w:before="180" w:beforeAutospacing="0" w:after="180" w:afterAutospacing="0" w:line="300" w:lineRule="atLeast"/>
        <w:jc w:val="center"/>
        <w:rPr>
          <w:b/>
          <w:color w:val="291E1E"/>
          <w:sz w:val="28"/>
          <w:szCs w:val="28"/>
        </w:rPr>
      </w:pPr>
    </w:p>
    <w:p w:rsidR="008D6B8D" w:rsidRDefault="00A769A3" w:rsidP="00A769A3">
      <w:pPr>
        <w:pStyle w:val="rtejustify"/>
        <w:shd w:val="clear" w:color="auto" w:fill="FFFFFF"/>
        <w:spacing w:before="180" w:beforeAutospacing="0" w:after="180" w:afterAutospacing="0" w:line="300" w:lineRule="atLeast"/>
        <w:jc w:val="both"/>
        <w:rPr>
          <w:color w:val="000000"/>
          <w:sz w:val="28"/>
          <w:szCs w:val="28"/>
        </w:rPr>
      </w:pPr>
      <w:r w:rsidRPr="00A769A3">
        <w:rPr>
          <w:color w:val="000000"/>
          <w:sz w:val="28"/>
          <w:szCs w:val="28"/>
        </w:rPr>
        <w:t>1. Вводная часть</w:t>
      </w:r>
      <w:r w:rsidR="008D6B8D">
        <w:rPr>
          <w:color w:val="000000"/>
          <w:sz w:val="28"/>
          <w:szCs w:val="28"/>
        </w:rPr>
        <w:t>.</w:t>
      </w:r>
    </w:p>
    <w:p w:rsidR="008D6B8D" w:rsidRDefault="008D6B8D" w:rsidP="005D63BE">
      <w:pPr>
        <w:pStyle w:val="rtejustify"/>
        <w:shd w:val="clear" w:color="auto" w:fill="FFFFFF"/>
        <w:spacing w:before="180" w:beforeAutospacing="0" w:after="18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A769A3" w:rsidRPr="00A769A3">
        <w:rPr>
          <w:color w:val="000000"/>
          <w:sz w:val="28"/>
          <w:szCs w:val="28"/>
        </w:rPr>
        <w:t xml:space="preserve"> Здравствуйте, уважаемые коллеги. Меня зовут </w:t>
      </w:r>
      <w:r w:rsidR="004B21C6">
        <w:rPr>
          <w:color w:val="000000"/>
          <w:sz w:val="28"/>
          <w:szCs w:val="28"/>
        </w:rPr>
        <w:t>Колесникова Людмила Леонидовна</w:t>
      </w:r>
      <w:r>
        <w:rPr>
          <w:color w:val="000000"/>
          <w:sz w:val="28"/>
          <w:szCs w:val="28"/>
        </w:rPr>
        <w:t>.</w:t>
      </w:r>
      <w:r w:rsidR="00A769A3" w:rsidRPr="00A769A3">
        <w:rPr>
          <w:color w:val="000000"/>
          <w:sz w:val="28"/>
          <w:szCs w:val="28"/>
        </w:rPr>
        <w:t xml:space="preserve"> Я работаю в </w:t>
      </w:r>
      <w:r w:rsidR="004B21C6">
        <w:rPr>
          <w:color w:val="000000"/>
          <w:sz w:val="28"/>
          <w:szCs w:val="28"/>
        </w:rPr>
        <w:t xml:space="preserve"> МКОУ СОШ №1  учителем биологии. М</w:t>
      </w:r>
      <w:r>
        <w:rPr>
          <w:color w:val="000000"/>
          <w:sz w:val="28"/>
          <w:szCs w:val="28"/>
        </w:rPr>
        <w:t xml:space="preserve">не </w:t>
      </w:r>
      <w:r w:rsidR="00B37BDE">
        <w:rPr>
          <w:color w:val="000000"/>
          <w:sz w:val="28"/>
          <w:szCs w:val="28"/>
        </w:rPr>
        <w:t xml:space="preserve">очень приятно провести мастер-класс сегодня у вас, поделиться своим опытом в рамках формирования и развития </w:t>
      </w:r>
      <w:r w:rsidR="00334EA6">
        <w:rPr>
          <w:color w:val="000000"/>
          <w:sz w:val="28"/>
          <w:szCs w:val="28"/>
        </w:rPr>
        <w:t xml:space="preserve">навыков начального технического моделирования у детей </w:t>
      </w:r>
      <w:r w:rsidR="00E247E1">
        <w:rPr>
          <w:color w:val="000000"/>
          <w:sz w:val="28"/>
          <w:szCs w:val="28"/>
        </w:rPr>
        <w:t xml:space="preserve">  школьного возраста на уроках биологии.</w:t>
      </w:r>
      <w:bookmarkStart w:id="0" w:name="_GoBack"/>
      <w:bookmarkEnd w:id="0"/>
    </w:p>
    <w:p w:rsidR="00334EA6" w:rsidRDefault="00334EA6" w:rsidP="005D63BE">
      <w:pPr>
        <w:pStyle w:val="rtejustify"/>
        <w:shd w:val="clear" w:color="auto" w:fill="FFFFFF"/>
        <w:spacing w:before="180" w:beforeAutospacing="0" w:after="18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Для удобства была сделана разбивка на 5 групп. Каждый участник оснащен всем необходимым.</w:t>
      </w:r>
    </w:p>
    <w:p w:rsidR="00334EA6" w:rsidRDefault="00334EA6" w:rsidP="005D63BE">
      <w:pPr>
        <w:pStyle w:val="rtejustify"/>
        <w:shd w:val="clear" w:color="auto" w:fill="FFFFFF"/>
        <w:spacing w:before="180" w:beforeAutospacing="0" w:after="18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Предлагаю приступить!</w:t>
      </w:r>
    </w:p>
    <w:p w:rsidR="000C2EE8" w:rsidRDefault="00334EA6" w:rsidP="005D63BE">
      <w:pPr>
        <w:pStyle w:val="rtejustify"/>
        <w:shd w:val="clear" w:color="auto" w:fill="FFFFFF"/>
        <w:spacing w:before="180" w:beforeAutospacing="0" w:after="18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-Скажите </w:t>
      </w:r>
      <w:proofErr w:type="spellStart"/>
      <w:r>
        <w:rPr>
          <w:color w:val="000000"/>
          <w:sz w:val="28"/>
          <w:szCs w:val="28"/>
        </w:rPr>
        <w:t>пож</w:t>
      </w:r>
      <w:proofErr w:type="spellEnd"/>
      <w:r>
        <w:rPr>
          <w:color w:val="000000"/>
          <w:sz w:val="28"/>
          <w:szCs w:val="28"/>
        </w:rPr>
        <w:t xml:space="preserve">-то, как вы считаете, что же такое начальное техническое моделирование? (ответы педагогов).  </w:t>
      </w:r>
    </w:p>
    <w:p w:rsidR="00334EA6" w:rsidRDefault="00A769A3" w:rsidP="005D63BE">
      <w:pPr>
        <w:pStyle w:val="rtejustify"/>
        <w:shd w:val="clear" w:color="auto" w:fill="FFFFFF"/>
        <w:spacing w:before="180" w:beforeAutospacing="0" w:after="180" w:afterAutospacing="0" w:line="276" w:lineRule="auto"/>
        <w:jc w:val="both"/>
        <w:rPr>
          <w:sz w:val="28"/>
          <w:szCs w:val="28"/>
        </w:rPr>
      </w:pPr>
      <w:r w:rsidRPr="006451CB">
        <w:rPr>
          <w:sz w:val="28"/>
          <w:szCs w:val="28"/>
        </w:rPr>
        <w:t xml:space="preserve">Начальное техническое моделирование (НТМ) - первая ступень или первый шаг детей в область технического творчества. </w:t>
      </w:r>
    </w:p>
    <w:p w:rsidR="000C2EE8" w:rsidRDefault="000C2EE8" w:rsidP="005D63BE">
      <w:pPr>
        <w:pStyle w:val="rtejustify"/>
        <w:shd w:val="clear" w:color="auto" w:fill="FFFFFF"/>
        <w:spacing w:before="180" w:beforeAutospacing="0" w:after="18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Коллеги, у меня к вам просьба: Вы видите, что на столах лежат Опросные листы. </w:t>
      </w:r>
      <w:proofErr w:type="gramStart"/>
      <w:r>
        <w:rPr>
          <w:sz w:val="28"/>
          <w:szCs w:val="28"/>
        </w:rPr>
        <w:t>Просьба-прочтите</w:t>
      </w:r>
      <w:proofErr w:type="gramEnd"/>
      <w:r>
        <w:rPr>
          <w:sz w:val="28"/>
          <w:szCs w:val="28"/>
        </w:rPr>
        <w:t xml:space="preserve"> внимательно утверждения и выскажите свое мнение на данную точку зрения. Для этого у вас на столе стоят коробочки с ПИКСЕЛЯМИ белого цвета (мы ими </w:t>
      </w:r>
      <w:proofErr w:type="gramStart"/>
      <w:r>
        <w:rPr>
          <w:sz w:val="28"/>
          <w:szCs w:val="28"/>
        </w:rPr>
        <w:t>пользуема</w:t>
      </w:r>
      <w:proofErr w:type="gramEnd"/>
      <w:r>
        <w:rPr>
          <w:sz w:val="28"/>
          <w:szCs w:val="28"/>
        </w:rPr>
        <w:t xml:space="preserve"> с детьми для оценки деятельности). Приклейте пиксель напротив высказывания, </w:t>
      </w:r>
      <w:proofErr w:type="gramStart"/>
      <w:r>
        <w:rPr>
          <w:sz w:val="28"/>
          <w:szCs w:val="28"/>
        </w:rPr>
        <w:t>которое</w:t>
      </w:r>
      <w:proofErr w:type="gramEnd"/>
      <w:r>
        <w:rPr>
          <w:sz w:val="28"/>
          <w:szCs w:val="28"/>
        </w:rPr>
        <w:t xml:space="preserve"> по вашему мнению, более полно характеризует вашу точку зрения. После окончания </w:t>
      </w:r>
      <w:proofErr w:type="gramStart"/>
      <w:r>
        <w:rPr>
          <w:sz w:val="28"/>
          <w:szCs w:val="28"/>
        </w:rPr>
        <w:t>–о</w:t>
      </w:r>
      <w:proofErr w:type="gramEnd"/>
      <w:r>
        <w:rPr>
          <w:sz w:val="28"/>
          <w:szCs w:val="28"/>
        </w:rPr>
        <w:t>тложите его.</w:t>
      </w:r>
    </w:p>
    <w:p w:rsidR="00D026D8" w:rsidRPr="00D026D8" w:rsidRDefault="00D026D8" w:rsidP="005D63BE">
      <w:pPr>
        <w:pStyle w:val="rtejustify"/>
        <w:shd w:val="clear" w:color="auto" w:fill="FFFFFF"/>
        <w:spacing w:before="180" w:beforeAutospacing="0" w:after="180" w:afterAutospacing="0" w:line="276" w:lineRule="auto"/>
        <w:jc w:val="both"/>
        <w:rPr>
          <w:sz w:val="28"/>
          <w:szCs w:val="28"/>
        </w:rPr>
      </w:pPr>
      <w:r w:rsidRPr="00D026D8">
        <w:rPr>
          <w:sz w:val="27"/>
          <w:szCs w:val="27"/>
          <w:u w:val="single"/>
          <w:shd w:val="clear" w:color="auto" w:fill="FFFFFF"/>
        </w:rPr>
        <w:t>Пиксел</w:t>
      </w:r>
      <w:proofErr w:type="gramStart"/>
      <w:r w:rsidRPr="00D026D8">
        <w:rPr>
          <w:sz w:val="27"/>
          <w:szCs w:val="27"/>
          <w:u w:val="single"/>
          <w:shd w:val="clear" w:color="auto" w:fill="FFFFFF"/>
        </w:rPr>
        <w:t>ь</w:t>
      </w:r>
      <w:r w:rsidRPr="00D026D8">
        <w:rPr>
          <w:sz w:val="27"/>
          <w:szCs w:val="27"/>
          <w:shd w:val="clear" w:color="auto" w:fill="FFFFFF"/>
        </w:rPr>
        <w:t>-</w:t>
      </w:r>
      <w:proofErr w:type="gramEnd"/>
      <w:r w:rsidRPr="00D026D8">
        <w:rPr>
          <w:sz w:val="27"/>
          <w:szCs w:val="27"/>
          <w:shd w:val="clear" w:color="auto" w:fill="FFFFFF"/>
        </w:rPr>
        <w:t xml:space="preserve"> наименьший логический двумерный элемент цифрового изображения</w:t>
      </w:r>
    </w:p>
    <w:p w:rsidR="000C2EE8" w:rsidRDefault="000C2EE8" w:rsidP="005D63BE">
      <w:pPr>
        <w:pStyle w:val="rtejustify"/>
        <w:shd w:val="clear" w:color="auto" w:fill="FFFFFF"/>
        <w:spacing w:before="180" w:beforeAutospacing="0" w:after="18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Спасибо! </w:t>
      </w:r>
    </w:p>
    <w:p w:rsidR="00D026D8" w:rsidRDefault="00D026D8" w:rsidP="005D63BE">
      <w:pPr>
        <w:pStyle w:val="rtejustify"/>
        <w:shd w:val="clear" w:color="auto" w:fill="FFFFFF"/>
        <w:spacing w:before="180" w:beforeAutospacing="0" w:after="18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C2EE8">
        <w:rPr>
          <w:sz w:val="28"/>
          <w:szCs w:val="28"/>
        </w:rPr>
        <w:t>Давайте продолжим.</w:t>
      </w:r>
      <w:r w:rsidR="000C2EE8" w:rsidRPr="000C2EE8">
        <w:rPr>
          <w:sz w:val="28"/>
          <w:szCs w:val="28"/>
        </w:rPr>
        <w:t xml:space="preserve"> </w:t>
      </w:r>
      <w:r w:rsidR="000C2EE8" w:rsidRPr="006451CB">
        <w:rPr>
          <w:sz w:val="28"/>
          <w:szCs w:val="28"/>
        </w:rPr>
        <w:t xml:space="preserve">Бытует мнение, что заниматься </w:t>
      </w:r>
      <w:r>
        <w:rPr>
          <w:sz w:val="28"/>
          <w:szCs w:val="28"/>
        </w:rPr>
        <w:t>моделированием могут только дети, так называемые, «</w:t>
      </w:r>
      <w:r w:rsidR="000C2EE8" w:rsidRPr="006451CB">
        <w:rPr>
          <w:sz w:val="28"/>
          <w:szCs w:val="28"/>
        </w:rPr>
        <w:t>технари</w:t>
      </w:r>
      <w:r>
        <w:rPr>
          <w:sz w:val="28"/>
          <w:szCs w:val="28"/>
        </w:rPr>
        <w:t>»</w:t>
      </w:r>
      <w:r w:rsidR="000C2EE8" w:rsidRPr="006451CB">
        <w:rPr>
          <w:sz w:val="28"/>
          <w:szCs w:val="28"/>
        </w:rPr>
        <w:t>. Я считаю, что начальным техническим моделирование могут и должны заниматься все дети, и технари и гуманитарии.</w:t>
      </w:r>
      <w:r w:rsidR="000C2EE8">
        <w:rPr>
          <w:sz w:val="28"/>
          <w:szCs w:val="28"/>
        </w:rPr>
        <w:t xml:space="preserve"> Причем, развивать как ручную умелость, так и п</w:t>
      </w:r>
      <w:r>
        <w:rPr>
          <w:sz w:val="28"/>
          <w:szCs w:val="28"/>
        </w:rPr>
        <w:t xml:space="preserve">ространственное представление, </w:t>
      </w:r>
      <w:r w:rsidR="000C2EE8">
        <w:rPr>
          <w:sz w:val="28"/>
          <w:szCs w:val="28"/>
        </w:rPr>
        <w:t>воображение, геометрическую интуицию, графические навыки, глазомер, изобретательность</w:t>
      </w:r>
      <w:r>
        <w:rPr>
          <w:sz w:val="28"/>
          <w:szCs w:val="28"/>
        </w:rPr>
        <w:t>, творческое и не</w:t>
      </w:r>
      <w:r w:rsidR="00276A7B">
        <w:rPr>
          <w:sz w:val="28"/>
          <w:szCs w:val="28"/>
        </w:rPr>
        <w:t>стандартное мышление нужно с 6</w:t>
      </w:r>
      <w:r>
        <w:rPr>
          <w:sz w:val="28"/>
          <w:szCs w:val="28"/>
        </w:rPr>
        <w:t xml:space="preserve"> лет.</w:t>
      </w:r>
    </w:p>
    <w:p w:rsidR="00D026D8" w:rsidRDefault="00D026D8" w:rsidP="005D63BE">
      <w:pPr>
        <w:pStyle w:val="rtejustify"/>
        <w:shd w:val="clear" w:color="auto" w:fill="FFFFFF"/>
        <w:spacing w:before="180" w:beforeAutospacing="0" w:after="18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451CB">
        <w:rPr>
          <w:sz w:val="28"/>
          <w:szCs w:val="28"/>
        </w:rPr>
        <w:t>Цитируя знаменитых педагогов – «ум находится на кончиках пальцев» хочу сказать, что все это в полной мере относится к начальному техническому моделированию.</w:t>
      </w:r>
      <w:r>
        <w:rPr>
          <w:sz w:val="28"/>
          <w:szCs w:val="28"/>
        </w:rPr>
        <w:t xml:space="preserve"> И я не сделаю для вас </w:t>
      </w:r>
      <w:proofErr w:type="gramStart"/>
      <w:r>
        <w:rPr>
          <w:sz w:val="28"/>
          <w:szCs w:val="28"/>
        </w:rPr>
        <w:t>открытия</w:t>
      </w:r>
      <w:proofErr w:type="gramEnd"/>
      <w:r>
        <w:rPr>
          <w:sz w:val="28"/>
          <w:szCs w:val="28"/>
        </w:rPr>
        <w:t xml:space="preserve"> если скажу, что моделирование и конструирование способствует развитию мелкой моторики и речи ребенка.</w:t>
      </w:r>
    </w:p>
    <w:p w:rsidR="00D026D8" w:rsidRDefault="00D026D8" w:rsidP="005D63BE">
      <w:pPr>
        <w:pStyle w:val="rtejustify"/>
        <w:shd w:val="clear" w:color="auto" w:fill="FFFFFF"/>
        <w:spacing w:before="180" w:beforeAutospacing="0" w:after="180" w:afterAutospacing="0" w:line="276" w:lineRule="auto"/>
        <w:jc w:val="both"/>
        <w:rPr>
          <w:sz w:val="28"/>
          <w:szCs w:val="28"/>
        </w:rPr>
      </w:pPr>
    </w:p>
    <w:p w:rsidR="00D026D8" w:rsidRDefault="00D026D8" w:rsidP="005D63BE">
      <w:pPr>
        <w:pStyle w:val="rtejustify"/>
        <w:shd w:val="clear" w:color="auto" w:fill="FFFFFF"/>
        <w:spacing w:before="180" w:beforeAutospacing="0" w:after="180" w:afterAutospacing="0" w:line="276" w:lineRule="auto"/>
        <w:jc w:val="both"/>
        <w:rPr>
          <w:sz w:val="28"/>
          <w:szCs w:val="28"/>
        </w:rPr>
      </w:pPr>
    </w:p>
    <w:p w:rsidR="00D026D8" w:rsidRDefault="00A769A3" w:rsidP="005D63BE">
      <w:pPr>
        <w:pStyle w:val="rtejustify"/>
        <w:shd w:val="clear" w:color="auto" w:fill="FFFFFF"/>
        <w:spacing w:before="180" w:beforeAutospacing="0" w:after="180" w:afterAutospacing="0" w:line="276" w:lineRule="auto"/>
        <w:ind w:firstLine="708"/>
        <w:jc w:val="both"/>
        <w:rPr>
          <w:sz w:val="28"/>
          <w:szCs w:val="28"/>
        </w:rPr>
      </w:pPr>
      <w:r w:rsidRPr="006451CB">
        <w:rPr>
          <w:sz w:val="28"/>
          <w:szCs w:val="28"/>
        </w:rPr>
        <w:t xml:space="preserve">Навыки различных видов деятельности, полученные на занятиях НТМ, помогут лучше учиться в школе, мыслить творчески, нешаблонно. </w:t>
      </w:r>
    </w:p>
    <w:p w:rsidR="00315BBB" w:rsidRDefault="00D026D8" w:rsidP="005D63BE">
      <w:pPr>
        <w:pStyle w:val="rtejustify"/>
        <w:shd w:val="clear" w:color="auto" w:fill="FFFFFF"/>
        <w:spacing w:before="180" w:beforeAutospacing="0" w:after="18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Лучший период</w:t>
      </w:r>
      <w:r w:rsidR="00315BBB">
        <w:rPr>
          <w:sz w:val="28"/>
          <w:szCs w:val="28"/>
        </w:rPr>
        <w:t xml:space="preserve"> формирования данных навыков</w:t>
      </w:r>
      <w:r w:rsidR="00543292">
        <w:rPr>
          <w:sz w:val="28"/>
          <w:szCs w:val="28"/>
        </w:rPr>
        <w:t xml:space="preserve">, как мы уже говорили </w:t>
      </w:r>
      <w:r w:rsidR="00161C5C">
        <w:rPr>
          <w:sz w:val="28"/>
          <w:szCs w:val="28"/>
        </w:rPr>
        <w:t>выше, приходится</w:t>
      </w:r>
      <w:r w:rsidR="00315BBB">
        <w:rPr>
          <w:sz w:val="28"/>
          <w:szCs w:val="28"/>
        </w:rPr>
        <w:t xml:space="preserve"> на 6-8 лет.</w:t>
      </w:r>
      <w:r>
        <w:rPr>
          <w:sz w:val="28"/>
          <w:szCs w:val="28"/>
        </w:rPr>
        <w:t xml:space="preserve"> </w:t>
      </w:r>
      <w:r w:rsidR="00A769A3" w:rsidRPr="006451CB">
        <w:rPr>
          <w:sz w:val="28"/>
          <w:szCs w:val="28"/>
        </w:rPr>
        <w:t>Чем же можно заинтриговать, заинтересовать ребенка 6-8 лет? (Ответы педагогов).</w:t>
      </w:r>
    </w:p>
    <w:p w:rsidR="00315BBB" w:rsidRDefault="00A769A3" w:rsidP="005D63BE">
      <w:pPr>
        <w:pStyle w:val="rtejustify"/>
        <w:shd w:val="clear" w:color="auto" w:fill="FFFFFF"/>
        <w:spacing w:before="180" w:beforeAutospacing="0" w:after="180" w:afterAutospacing="0" w:line="276" w:lineRule="auto"/>
        <w:ind w:firstLine="708"/>
        <w:jc w:val="both"/>
        <w:rPr>
          <w:sz w:val="28"/>
          <w:szCs w:val="28"/>
        </w:rPr>
      </w:pPr>
      <w:r w:rsidRPr="006451CB">
        <w:rPr>
          <w:sz w:val="28"/>
          <w:szCs w:val="28"/>
        </w:rPr>
        <w:t xml:space="preserve"> Конечно, в таком возрасте – волшебством, играми, игрушками. </w:t>
      </w:r>
    </w:p>
    <w:p w:rsidR="00315BBB" w:rsidRDefault="00315BBB" w:rsidP="005D63BE">
      <w:pPr>
        <w:pStyle w:val="rtejustify"/>
        <w:shd w:val="clear" w:color="auto" w:fill="FFFFFF"/>
        <w:spacing w:before="180" w:beforeAutospacing="0" w:after="18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Скажи</w:t>
      </w:r>
      <w:r w:rsidR="00AF3BDB">
        <w:rPr>
          <w:sz w:val="28"/>
          <w:szCs w:val="28"/>
        </w:rPr>
        <w:t xml:space="preserve">те </w:t>
      </w:r>
      <w:proofErr w:type="spellStart"/>
      <w:r w:rsidR="00AF3BDB">
        <w:rPr>
          <w:sz w:val="28"/>
          <w:szCs w:val="28"/>
        </w:rPr>
        <w:t>пож</w:t>
      </w:r>
      <w:proofErr w:type="spellEnd"/>
      <w:r w:rsidR="00AF3BDB">
        <w:rPr>
          <w:sz w:val="28"/>
          <w:szCs w:val="28"/>
        </w:rPr>
        <w:t xml:space="preserve">-то, что же такое игрушка </w:t>
      </w:r>
      <w:proofErr w:type="gramStart"/>
      <w:r w:rsidR="00AF3BDB">
        <w:rPr>
          <w:sz w:val="28"/>
          <w:szCs w:val="28"/>
        </w:rPr>
        <w:t>и</w:t>
      </w:r>
      <w:proofErr w:type="gramEnd"/>
      <w:r w:rsidR="00AF3BDB">
        <w:rPr>
          <w:sz w:val="28"/>
          <w:szCs w:val="28"/>
        </w:rPr>
        <w:t xml:space="preserve"> причем здесь объемное моделирование? </w:t>
      </w:r>
      <w:r>
        <w:rPr>
          <w:sz w:val="28"/>
          <w:szCs w:val="28"/>
        </w:rPr>
        <w:t xml:space="preserve"> </w:t>
      </w:r>
      <w:r w:rsidR="00A769A3" w:rsidRPr="006451CB">
        <w:rPr>
          <w:sz w:val="28"/>
          <w:szCs w:val="28"/>
        </w:rPr>
        <w:t xml:space="preserve">Дайте мне определение игрушки. (Ответы педагогов). </w:t>
      </w:r>
      <w:r w:rsidR="00A769A3" w:rsidRPr="00315BBB">
        <w:rPr>
          <w:sz w:val="28"/>
          <w:szCs w:val="28"/>
          <w:u w:val="single"/>
        </w:rPr>
        <w:t>Игрушка</w:t>
      </w:r>
      <w:r w:rsidR="00A769A3" w:rsidRPr="006451CB">
        <w:rPr>
          <w:sz w:val="28"/>
          <w:szCs w:val="28"/>
        </w:rPr>
        <w:t xml:space="preserve"> – это уменьшенная или увеличенная копия чего-либо. Техническим языком - это трехмерное изображение предмета в установленном масштабе, т.е.</w:t>
      </w:r>
      <w:r w:rsidR="00DF169A">
        <w:rPr>
          <w:sz w:val="28"/>
          <w:szCs w:val="28"/>
        </w:rPr>
        <w:t xml:space="preserve"> говоря современным  техническим языком - это </w:t>
      </w:r>
      <w:r w:rsidR="00A769A3" w:rsidRPr="006451CB">
        <w:rPr>
          <w:sz w:val="28"/>
          <w:szCs w:val="28"/>
        </w:rPr>
        <w:t xml:space="preserve"> 3Д модель. Значит, объемную игрушку можно назвать 3Д моделью или просто 3Д игрушкой. </w:t>
      </w:r>
    </w:p>
    <w:p w:rsidR="00161C5C" w:rsidRDefault="00AF3BDB" w:rsidP="00161C5C">
      <w:pPr>
        <w:pStyle w:val="rtejustify"/>
        <w:shd w:val="clear" w:color="auto" w:fill="FFFFFF"/>
        <w:spacing w:before="180" w:beforeAutospacing="0" w:after="18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Поэтому я приобщаю детей </w:t>
      </w:r>
      <w:proofErr w:type="gramStart"/>
      <w:r w:rsidR="00A769A3" w:rsidRPr="006451CB">
        <w:rPr>
          <w:sz w:val="28"/>
          <w:szCs w:val="28"/>
        </w:rPr>
        <w:t>к</w:t>
      </w:r>
      <w:proofErr w:type="gramEnd"/>
      <w:r w:rsidR="00A769A3" w:rsidRPr="006451CB">
        <w:rPr>
          <w:sz w:val="28"/>
          <w:szCs w:val="28"/>
        </w:rPr>
        <w:t xml:space="preserve"> занятием НТМ посредством из</w:t>
      </w:r>
      <w:r w:rsidR="00DF169A">
        <w:rPr>
          <w:sz w:val="28"/>
          <w:szCs w:val="28"/>
        </w:rPr>
        <w:t>готовления 3Д игрушек из бумаги, картона.</w:t>
      </w:r>
      <w:r w:rsidR="005744F6" w:rsidRPr="005744F6">
        <w:rPr>
          <w:sz w:val="28"/>
          <w:szCs w:val="28"/>
        </w:rPr>
        <w:t xml:space="preserve"> </w:t>
      </w:r>
      <w:proofErr w:type="gramStart"/>
      <w:r w:rsidR="005744F6">
        <w:rPr>
          <w:sz w:val="28"/>
          <w:szCs w:val="28"/>
        </w:rPr>
        <w:t>Вы</w:t>
      </w:r>
      <w:proofErr w:type="gramEnd"/>
      <w:r w:rsidR="005744F6">
        <w:rPr>
          <w:sz w:val="28"/>
          <w:szCs w:val="28"/>
        </w:rPr>
        <w:t xml:space="preserve"> наверное уже обратили внимание на выставку моделей игрушек, строений, военной техники? Это работы детей младшего   школьного возраста.                                                                                                                                                                                                                            </w:t>
      </w:r>
      <w:r w:rsidR="00161C5C">
        <w:rPr>
          <w:sz w:val="28"/>
          <w:szCs w:val="28"/>
        </w:rPr>
        <w:t xml:space="preserve">                              </w:t>
      </w:r>
    </w:p>
    <w:p w:rsidR="005D63BE" w:rsidRPr="00161C5C" w:rsidRDefault="00161C5C" w:rsidP="00161C5C">
      <w:pPr>
        <w:pStyle w:val="rtejustify"/>
        <w:shd w:val="clear" w:color="auto" w:fill="FFFFFF"/>
        <w:spacing w:before="180" w:beforeAutospacing="0" w:after="18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Уже в это время </w:t>
      </w:r>
      <w:r w:rsidR="00AF3BDB">
        <w:rPr>
          <w:sz w:val="28"/>
          <w:szCs w:val="28"/>
        </w:rPr>
        <w:t xml:space="preserve"> дети знакомятся с такими терминами как </w:t>
      </w:r>
      <w:proofErr w:type="spellStart"/>
      <w:r w:rsidR="00AF3BDB">
        <w:rPr>
          <w:sz w:val="28"/>
          <w:szCs w:val="28"/>
        </w:rPr>
        <w:t>биговка</w:t>
      </w:r>
      <w:proofErr w:type="spellEnd"/>
      <w:r w:rsidR="00AF3BDB">
        <w:rPr>
          <w:sz w:val="28"/>
          <w:szCs w:val="28"/>
        </w:rPr>
        <w:t xml:space="preserve">, развертка, модуль, </w:t>
      </w:r>
      <w:proofErr w:type="spellStart"/>
      <w:r w:rsidR="00AF3BDB">
        <w:rPr>
          <w:sz w:val="28"/>
          <w:szCs w:val="28"/>
        </w:rPr>
        <w:t>полигональая</w:t>
      </w:r>
      <w:proofErr w:type="spellEnd"/>
      <w:r w:rsidR="00AF3BDB">
        <w:rPr>
          <w:sz w:val="28"/>
          <w:szCs w:val="28"/>
        </w:rPr>
        <w:t xml:space="preserve"> модель, место крепления? Всем знакомы эти термины?  (ответы педагогов)</w:t>
      </w:r>
      <w:proofErr w:type="gramStart"/>
      <w:r w:rsidR="00AF3BDB">
        <w:rPr>
          <w:sz w:val="28"/>
          <w:szCs w:val="28"/>
        </w:rPr>
        <w:t>.Д</w:t>
      </w:r>
      <w:proofErr w:type="gramEnd"/>
      <w:r w:rsidR="00AF3BDB">
        <w:rPr>
          <w:sz w:val="28"/>
          <w:szCs w:val="28"/>
        </w:rPr>
        <w:t xml:space="preserve">умаю, что на слуху, но мало кто пользуется ими в своей педагогической  деятельности. </w:t>
      </w:r>
      <w:proofErr w:type="gramStart"/>
      <w:r w:rsidR="00AF3BDB">
        <w:rPr>
          <w:sz w:val="28"/>
          <w:szCs w:val="28"/>
        </w:rPr>
        <w:t>А ребята из первой и 2 групп пользуются почти всей терминологией).</w:t>
      </w:r>
      <w:proofErr w:type="gramEnd"/>
      <w:r w:rsidR="00543292">
        <w:rPr>
          <w:sz w:val="28"/>
          <w:szCs w:val="28"/>
        </w:rPr>
        <w:t xml:space="preserve"> </w:t>
      </w:r>
      <w:r w:rsidR="00AF3BDB">
        <w:rPr>
          <w:sz w:val="28"/>
          <w:szCs w:val="28"/>
        </w:rPr>
        <w:t>А это 1-2 классы.</w:t>
      </w:r>
      <w:r w:rsidR="005D63BE" w:rsidRPr="005D63BE">
        <w:rPr>
          <w:color w:val="000000"/>
          <w:sz w:val="28"/>
          <w:szCs w:val="28"/>
        </w:rPr>
        <w:t xml:space="preserve"> </w:t>
      </w:r>
    </w:p>
    <w:p w:rsidR="00AF3BDB" w:rsidRPr="005D63BE" w:rsidRDefault="005D63BE" w:rsidP="005D63BE">
      <w:pPr>
        <w:pStyle w:val="rtejustify"/>
        <w:shd w:val="clear" w:color="auto" w:fill="FFFFFF"/>
        <w:spacing w:before="180" w:beforeAutospacing="0" w:after="18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сегодняшнем мастер-классе </w:t>
      </w:r>
      <w:r w:rsidRPr="00C63DBD">
        <w:rPr>
          <w:b/>
          <w:color w:val="000000"/>
          <w:sz w:val="28"/>
          <w:szCs w:val="28"/>
        </w:rPr>
        <w:t xml:space="preserve">мы </w:t>
      </w:r>
      <w:r w:rsidR="00C63DBD" w:rsidRPr="00C63DBD">
        <w:rPr>
          <w:b/>
          <w:color w:val="000000"/>
          <w:sz w:val="28"/>
          <w:szCs w:val="28"/>
        </w:rPr>
        <w:t>познакомимся</w:t>
      </w:r>
      <w:r w:rsidR="00C63DBD">
        <w:rPr>
          <w:color w:val="000000"/>
          <w:sz w:val="28"/>
          <w:szCs w:val="28"/>
        </w:rPr>
        <w:t xml:space="preserve"> с </w:t>
      </w:r>
      <w:r w:rsidR="00C63DBD" w:rsidRPr="00F6306C">
        <w:rPr>
          <w:color w:val="000000"/>
          <w:sz w:val="28"/>
          <w:szCs w:val="28"/>
        </w:rPr>
        <w:t>этапами</w:t>
      </w:r>
      <w:r w:rsidRPr="00F6306C">
        <w:rPr>
          <w:color w:val="000000"/>
          <w:sz w:val="28"/>
          <w:szCs w:val="28"/>
        </w:rPr>
        <w:t xml:space="preserve"> работы </w:t>
      </w:r>
      <w:r>
        <w:rPr>
          <w:color w:val="000000"/>
          <w:sz w:val="28"/>
          <w:szCs w:val="28"/>
        </w:rPr>
        <w:t xml:space="preserve">в рамках начального технического моделирования </w:t>
      </w:r>
      <w:r w:rsidRPr="00F6306C">
        <w:rPr>
          <w:color w:val="000000"/>
          <w:sz w:val="28"/>
          <w:szCs w:val="28"/>
        </w:rPr>
        <w:t xml:space="preserve">с </w:t>
      </w:r>
      <w:r>
        <w:rPr>
          <w:color w:val="000000"/>
          <w:sz w:val="28"/>
          <w:szCs w:val="28"/>
        </w:rPr>
        <w:t xml:space="preserve">детьми старшего </w:t>
      </w:r>
      <w:r w:rsidR="00C63DBD">
        <w:rPr>
          <w:color w:val="000000"/>
          <w:sz w:val="28"/>
          <w:szCs w:val="28"/>
        </w:rPr>
        <w:t>дошкольного и</w:t>
      </w:r>
      <w:r>
        <w:rPr>
          <w:color w:val="000000"/>
          <w:sz w:val="28"/>
          <w:szCs w:val="28"/>
        </w:rPr>
        <w:t xml:space="preserve"> начального </w:t>
      </w:r>
      <w:r w:rsidR="00C63DBD">
        <w:rPr>
          <w:color w:val="000000"/>
          <w:sz w:val="28"/>
          <w:szCs w:val="28"/>
        </w:rPr>
        <w:t xml:space="preserve">школьного </w:t>
      </w:r>
      <w:r w:rsidR="00C63DBD" w:rsidRPr="00F6306C">
        <w:rPr>
          <w:color w:val="000000"/>
          <w:sz w:val="28"/>
          <w:szCs w:val="28"/>
        </w:rPr>
        <w:t>возраста</w:t>
      </w:r>
      <w:r>
        <w:rPr>
          <w:color w:val="000000"/>
          <w:sz w:val="28"/>
          <w:szCs w:val="28"/>
        </w:rPr>
        <w:t xml:space="preserve"> и научимся </w:t>
      </w:r>
      <w:r w:rsidRPr="00F6306C">
        <w:rPr>
          <w:color w:val="000000"/>
          <w:sz w:val="28"/>
          <w:szCs w:val="28"/>
        </w:rPr>
        <w:t xml:space="preserve">конкретным навыкам практической деятельности по изготовлению </w:t>
      </w:r>
      <w:r>
        <w:rPr>
          <w:color w:val="000000"/>
          <w:sz w:val="28"/>
          <w:szCs w:val="28"/>
        </w:rPr>
        <w:t>объемной фигуры, применяя методы, специфичные для данного вида деятельности.</w:t>
      </w:r>
    </w:p>
    <w:p w:rsidR="005D63BE" w:rsidRPr="005D63BE" w:rsidRDefault="005D63BE" w:rsidP="005D63BE">
      <w:pPr>
        <w:pStyle w:val="rtejustify"/>
        <w:shd w:val="clear" w:color="auto" w:fill="FFFFFF"/>
        <w:spacing w:before="180" w:beforeAutospacing="0" w:after="180" w:afterAutospacing="0" w:line="276" w:lineRule="auto"/>
        <w:ind w:firstLine="708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</w:t>
      </w:r>
      <w:r w:rsidR="005744F6" w:rsidRPr="005D63BE">
        <w:rPr>
          <w:sz w:val="28"/>
          <w:szCs w:val="28"/>
          <w:u w:val="single"/>
        </w:rPr>
        <w:t>ейчас</w:t>
      </w:r>
      <w:r>
        <w:rPr>
          <w:sz w:val="28"/>
          <w:szCs w:val="28"/>
          <w:u w:val="single"/>
        </w:rPr>
        <w:t xml:space="preserve">, коллеги, я предлагаю </w:t>
      </w:r>
      <w:r w:rsidR="005744F6" w:rsidRPr="005D63BE">
        <w:rPr>
          <w:sz w:val="28"/>
          <w:szCs w:val="28"/>
          <w:u w:val="single"/>
        </w:rPr>
        <w:t>перейти непосредств</w:t>
      </w:r>
      <w:r>
        <w:rPr>
          <w:sz w:val="28"/>
          <w:szCs w:val="28"/>
          <w:u w:val="single"/>
        </w:rPr>
        <w:t>енно к изготовлению 3 д игрушки</w:t>
      </w:r>
      <w:r w:rsidR="00C63DBD">
        <w:rPr>
          <w:sz w:val="28"/>
          <w:szCs w:val="28"/>
          <w:u w:val="single"/>
        </w:rPr>
        <w:t>.</w:t>
      </w:r>
    </w:p>
    <w:p w:rsidR="00C63DBD" w:rsidRDefault="005744F6" w:rsidP="005D63BE">
      <w:pPr>
        <w:pStyle w:val="rtejustify"/>
        <w:shd w:val="clear" w:color="auto" w:fill="FFFFFF"/>
        <w:spacing w:before="180" w:beforeAutospacing="0" w:after="18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Перед вами на столах находятся развертки модели «Енот».</w:t>
      </w:r>
      <w:r w:rsidR="00C63DBD">
        <w:rPr>
          <w:sz w:val="28"/>
          <w:szCs w:val="28"/>
        </w:rPr>
        <w:t xml:space="preserve"> Кроме этого имеются канцелярские принадлежности, которые вы будете применять в процессе сборки.</w:t>
      </w:r>
    </w:p>
    <w:p w:rsidR="005744F6" w:rsidRDefault="005744F6" w:rsidP="005D63BE">
      <w:pPr>
        <w:pStyle w:val="rtejustify"/>
        <w:shd w:val="clear" w:color="auto" w:fill="FFFFFF"/>
        <w:spacing w:before="180" w:beforeAutospacing="0" w:after="18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 чего нужно начать, чтобы детям был понятен </w:t>
      </w:r>
      <w:r w:rsidR="00C63DBD">
        <w:rPr>
          <w:sz w:val="28"/>
          <w:szCs w:val="28"/>
        </w:rPr>
        <w:t>этот алгоритм</w:t>
      </w:r>
      <w:proofErr w:type="gramStart"/>
      <w:r w:rsidR="00C63DBD">
        <w:rPr>
          <w:sz w:val="28"/>
          <w:szCs w:val="28"/>
        </w:rPr>
        <w:t xml:space="preserve"> </w:t>
      </w:r>
      <w:r>
        <w:rPr>
          <w:sz w:val="28"/>
          <w:szCs w:val="28"/>
        </w:rPr>
        <w:t>?</w:t>
      </w:r>
      <w:proofErr w:type="gramEnd"/>
    </w:p>
    <w:p w:rsidR="009C4BF7" w:rsidRDefault="009C4BF7" w:rsidP="005D63BE">
      <w:pPr>
        <w:pStyle w:val="rtejustify"/>
        <w:shd w:val="clear" w:color="auto" w:fill="FFFFFF"/>
        <w:spacing w:before="180" w:beforeAutospacing="0" w:after="18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Сначала ребенок ра</w:t>
      </w:r>
      <w:r w:rsidR="005D63BE">
        <w:rPr>
          <w:sz w:val="28"/>
          <w:szCs w:val="28"/>
        </w:rPr>
        <w:t>ссматривает</w:t>
      </w:r>
      <w:r>
        <w:rPr>
          <w:sz w:val="28"/>
          <w:szCs w:val="28"/>
        </w:rPr>
        <w:t xml:space="preserve"> разведку и предполагает, что ж такое в ней «спрятано». Включается фантазия, память. После этог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–я знакомлю с готовым изделием. </w:t>
      </w:r>
    </w:p>
    <w:p w:rsidR="009C4BF7" w:rsidRDefault="009C4BF7" w:rsidP="005D63BE">
      <w:pPr>
        <w:pStyle w:val="rtejustify"/>
        <w:shd w:val="clear" w:color="auto" w:fill="FFFFFF"/>
        <w:spacing w:before="180" w:beforeAutospacing="0" w:after="18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Далее…</w:t>
      </w:r>
    </w:p>
    <w:p w:rsidR="005744F6" w:rsidRDefault="005744F6" w:rsidP="005D63BE">
      <w:pPr>
        <w:pStyle w:val="rtejustify"/>
        <w:shd w:val="clear" w:color="auto" w:fill="FFFFFF"/>
        <w:spacing w:before="180" w:beforeAutospacing="0" w:after="18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1.Для развития эстетического восприятия и формирование вкуса, я предлагаю </w:t>
      </w:r>
      <w:r w:rsidRPr="009C4BF7">
        <w:rPr>
          <w:b/>
          <w:sz w:val="28"/>
          <w:szCs w:val="28"/>
        </w:rPr>
        <w:t>раскрасить будущую модель</w:t>
      </w:r>
      <w:r>
        <w:rPr>
          <w:sz w:val="28"/>
          <w:szCs w:val="28"/>
        </w:rPr>
        <w:t xml:space="preserve">, </w:t>
      </w:r>
      <w:r w:rsidR="009C4BF7">
        <w:rPr>
          <w:sz w:val="28"/>
          <w:szCs w:val="28"/>
        </w:rPr>
        <w:t>как бы они хотели  с обсуждением  главных\основных</w:t>
      </w:r>
      <w:r>
        <w:rPr>
          <w:sz w:val="28"/>
          <w:szCs w:val="28"/>
        </w:rPr>
        <w:t xml:space="preserve"> </w:t>
      </w:r>
      <w:r w:rsidR="009C4BF7">
        <w:rPr>
          <w:sz w:val="28"/>
          <w:szCs w:val="28"/>
        </w:rPr>
        <w:t xml:space="preserve"> моментов</w:t>
      </w:r>
      <w:r>
        <w:rPr>
          <w:sz w:val="28"/>
          <w:szCs w:val="28"/>
        </w:rPr>
        <w:t>.</w:t>
      </w:r>
      <w:r w:rsidR="009C4BF7">
        <w:rPr>
          <w:sz w:val="28"/>
          <w:szCs w:val="28"/>
        </w:rPr>
        <w:t xml:space="preserve"> </w:t>
      </w:r>
      <w:r>
        <w:rPr>
          <w:sz w:val="28"/>
          <w:szCs w:val="28"/>
        </w:rPr>
        <w:t>Например</w:t>
      </w:r>
      <w:r w:rsidR="009C4BF7">
        <w:rPr>
          <w:sz w:val="28"/>
          <w:szCs w:val="28"/>
        </w:rPr>
        <w:t xml:space="preserve">: язычок красный и т.д. Но не возбраняется подключить </w:t>
      </w:r>
      <w:r w:rsidR="008C2F75">
        <w:rPr>
          <w:sz w:val="28"/>
          <w:szCs w:val="28"/>
        </w:rPr>
        <w:t>креативность</w:t>
      </w:r>
      <w:r w:rsidR="009C4BF7">
        <w:rPr>
          <w:sz w:val="28"/>
          <w:szCs w:val="28"/>
        </w:rPr>
        <w:t>, если ребенок обоснует свой ответ. Уже с этого этапа ребенок подключает пространственное воображение, потому что развертка искажает привычный вид.</w:t>
      </w:r>
    </w:p>
    <w:p w:rsidR="009C4BF7" w:rsidRDefault="009C4BF7" w:rsidP="005D63BE">
      <w:pPr>
        <w:pStyle w:val="rtejustify"/>
        <w:shd w:val="clear" w:color="auto" w:fill="FFFFFF"/>
        <w:spacing w:before="180" w:beforeAutospacing="0" w:after="18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этом вы можете убедиться, поглядев на развертку Енота.</w:t>
      </w:r>
    </w:p>
    <w:p w:rsidR="006E7E9A" w:rsidRDefault="009C4BF7" w:rsidP="005D63BE">
      <w:pPr>
        <w:pStyle w:val="rtejustify"/>
        <w:shd w:val="clear" w:color="auto" w:fill="FFFFFF"/>
        <w:spacing w:before="180" w:beforeAutospacing="0" w:after="18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 втором этапе </w:t>
      </w:r>
      <w:r w:rsidR="008C2F75">
        <w:rPr>
          <w:sz w:val="28"/>
          <w:szCs w:val="28"/>
        </w:rPr>
        <w:t xml:space="preserve">ребенок </w:t>
      </w:r>
      <w:r w:rsidR="008C2F75" w:rsidRPr="006E7E9A">
        <w:rPr>
          <w:b/>
          <w:sz w:val="28"/>
          <w:szCs w:val="28"/>
        </w:rPr>
        <w:t>вырезает по линиям развертку и сгибает</w:t>
      </w:r>
      <w:r w:rsidR="008C2F75">
        <w:rPr>
          <w:sz w:val="28"/>
          <w:szCs w:val="28"/>
        </w:rPr>
        <w:t xml:space="preserve">, либо </w:t>
      </w:r>
      <w:proofErr w:type="spellStart"/>
      <w:r w:rsidR="008C2F75">
        <w:rPr>
          <w:sz w:val="28"/>
          <w:szCs w:val="28"/>
        </w:rPr>
        <w:t>бигует</w:t>
      </w:r>
      <w:proofErr w:type="spellEnd"/>
      <w:r w:rsidR="008C2F75">
        <w:rPr>
          <w:sz w:val="28"/>
          <w:szCs w:val="28"/>
        </w:rPr>
        <w:t xml:space="preserve"> работу (если модель из плотной бумаги).</w:t>
      </w:r>
      <w:r w:rsidR="006E7E9A">
        <w:rPr>
          <w:sz w:val="28"/>
          <w:szCs w:val="28"/>
        </w:rPr>
        <w:t xml:space="preserve"> </w:t>
      </w:r>
    </w:p>
    <w:p w:rsidR="009C4BF7" w:rsidRDefault="006E7E9A" w:rsidP="005D63BE">
      <w:pPr>
        <w:pStyle w:val="rtejustify"/>
        <w:shd w:val="clear" w:color="auto" w:fill="FFFFFF"/>
        <w:spacing w:before="180" w:beforeAutospacing="0" w:after="180" w:afterAutospacing="0" w:line="276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Биговк</w:t>
      </w:r>
      <w:proofErr w:type="gramStart"/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нанесение прямолинейной бороздки на лист  плотной бумаги.</w:t>
      </w:r>
    </w:p>
    <w:p w:rsidR="008C2F75" w:rsidRDefault="008C2F75" w:rsidP="005D63BE">
      <w:pPr>
        <w:pStyle w:val="rtejustify"/>
        <w:shd w:val="clear" w:color="auto" w:fill="FFFFFF"/>
        <w:spacing w:before="180" w:beforeAutospacing="0" w:after="18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372B4">
        <w:rPr>
          <w:sz w:val="28"/>
          <w:szCs w:val="28"/>
        </w:rPr>
        <w:t xml:space="preserve">После этого, </w:t>
      </w:r>
      <w:r w:rsidR="004372B4" w:rsidRPr="006E7E9A">
        <w:rPr>
          <w:b/>
          <w:sz w:val="28"/>
          <w:szCs w:val="28"/>
        </w:rPr>
        <w:t xml:space="preserve">выделяя основные части, </w:t>
      </w:r>
      <w:r w:rsidR="007766BF" w:rsidRPr="006E7E9A">
        <w:rPr>
          <w:b/>
          <w:sz w:val="28"/>
          <w:szCs w:val="28"/>
        </w:rPr>
        <w:t>начинаем их</w:t>
      </w:r>
      <w:r w:rsidR="004372B4" w:rsidRPr="006E7E9A">
        <w:rPr>
          <w:b/>
          <w:sz w:val="28"/>
          <w:szCs w:val="28"/>
        </w:rPr>
        <w:t xml:space="preserve"> собирать</w:t>
      </w:r>
      <w:r w:rsidR="004372B4">
        <w:rPr>
          <w:sz w:val="28"/>
          <w:szCs w:val="28"/>
        </w:rPr>
        <w:t xml:space="preserve">. На данном примере, это голова, туловище. Хочется отметить, что детям очень сложно пользоваться методом склейки </w:t>
      </w:r>
      <w:proofErr w:type="gramStart"/>
      <w:r w:rsidR="004372B4">
        <w:rPr>
          <w:sz w:val="28"/>
          <w:szCs w:val="28"/>
        </w:rPr>
        <w:t>по</w:t>
      </w:r>
      <w:proofErr w:type="gramEnd"/>
      <w:r w:rsidR="004372B4">
        <w:rPr>
          <w:sz w:val="28"/>
          <w:szCs w:val="28"/>
        </w:rPr>
        <w:t xml:space="preserve"> средством язычков. Сформировавшийся </w:t>
      </w:r>
      <w:r w:rsidR="007766BF">
        <w:rPr>
          <w:sz w:val="28"/>
          <w:szCs w:val="28"/>
        </w:rPr>
        <w:t xml:space="preserve">у детей </w:t>
      </w:r>
      <w:r w:rsidR="004372B4">
        <w:rPr>
          <w:sz w:val="28"/>
          <w:szCs w:val="28"/>
        </w:rPr>
        <w:t xml:space="preserve">навык работы с </w:t>
      </w:r>
      <w:r w:rsidR="007766BF">
        <w:rPr>
          <w:sz w:val="28"/>
          <w:szCs w:val="28"/>
        </w:rPr>
        <w:t xml:space="preserve">плоскостной аппликацией, не дает возможности по-иному склеить части моделей. Поэтому этот этап обговаривается, уточняя все нюансы. </w:t>
      </w:r>
    </w:p>
    <w:p w:rsidR="006451CB" w:rsidRDefault="006E7E9A" w:rsidP="005D63BE">
      <w:pPr>
        <w:pStyle w:val="rtejustify"/>
        <w:shd w:val="clear" w:color="auto" w:fill="FFFFFF"/>
        <w:spacing w:before="180" w:beforeAutospacing="0" w:after="18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этого склеиваются большие части в </w:t>
      </w:r>
      <w:r w:rsidR="00161C5C">
        <w:rPr>
          <w:sz w:val="28"/>
          <w:szCs w:val="28"/>
        </w:rPr>
        <w:t>единую 3</w:t>
      </w:r>
      <w:r>
        <w:rPr>
          <w:sz w:val="28"/>
          <w:szCs w:val="28"/>
        </w:rPr>
        <w:t xml:space="preserve">Д модель. </w:t>
      </w:r>
    </w:p>
    <w:p w:rsidR="006E7E9A" w:rsidRDefault="006E7E9A" w:rsidP="005D63BE">
      <w:pPr>
        <w:pStyle w:val="rtejustify"/>
        <w:shd w:val="clear" w:color="auto" w:fill="FFFFFF"/>
        <w:spacing w:before="180" w:beforeAutospacing="0" w:after="18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После сборки предлагаю дооформить модель по желанию. Некоторые кладут в лапу Еноту сердечко, корзинку, цветы.</w:t>
      </w:r>
    </w:p>
    <w:p w:rsidR="006451CB" w:rsidRDefault="006E7E9A" w:rsidP="005D63B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4. Последний этап наиболее важен для формирования самооценки и уровня притязания ребенка начального звена. </w:t>
      </w:r>
      <w:r w:rsidRPr="00F350E4">
        <w:rPr>
          <w:rFonts w:ascii="Times New Roman" w:hAnsi="Times New Roman" w:cs="Times New Roman"/>
          <w:b/>
          <w:sz w:val="28"/>
          <w:szCs w:val="28"/>
        </w:rPr>
        <w:t xml:space="preserve">Это </w:t>
      </w:r>
      <w:proofErr w:type="spellStart"/>
      <w:r w:rsidRPr="00F350E4">
        <w:rPr>
          <w:rFonts w:ascii="Times New Roman" w:hAnsi="Times New Roman" w:cs="Times New Roman"/>
          <w:b/>
          <w:sz w:val="28"/>
          <w:szCs w:val="28"/>
        </w:rPr>
        <w:t>взаимооценка</w:t>
      </w:r>
      <w:proofErr w:type="spellEnd"/>
      <w:r w:rsidRPr="00F350E4">
        <w:rPr>
          <w:rFonts w:ascii="Times New Roman" w:hAnsi="Times New Roman" w:cs="Times New Roman"/>
          <w:b/>
          <w:sz w:val="28"/>
          <w:szCs w:val="28"/>
        </w:rPr>
        <w:t xml:space="preserve"> выполненной работы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7E9A" w:rsidRDefault="006E7E9A" w:rsidP="005D63B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предлагаю поставить в один ряд готовые работы. Каждый ребенок выдвигает на одно положение понравившуюся ему работу. </w:t>
      </w:r>
      <w:r w:rsidR="00F350E4">
        <w:rPr>
          <w:rFonts w:ascii="Times New Roman" w:hAnsi="Times New Roman" w:cs="Times New Roman"/>
          <w:sz w:val="28"/>
          <w:szCs w:val="28"/>
        </w:rPr>
        <w:t>Причем, за</w:t>
      </w:r>
      <w:r>
        <w:rPr>
          <w:rFonts w:ascii="Times New Roman" w:hAnsi="Times New Roman" w:cs="Times New Roman"/>
          <w:sz w:val="28"/>
          <w:szCs w:val="28"/>
        </w:rPr>
        <w:t xml:space="preserve"> свою голосовать нельзя. И та модель, которая «выйдет» дальше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всех-будет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победителем. Ребята обязательно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говорят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почему именно они ее выбрали, называя критерии качества работы. И </w:t>
      </w:r>
      <w:r w:rsidR="00F350E4">
        <w:rPr>
          <w:rFonts w:ascii="Times New Roman" w:hAnsi="Times New Roman" w:cs="Times New Roman"/>
          <w:sz w:val="28"/>
          <w:szCs w:val="28"/>
        </w:rPr>
        <w:t>почему не</w:t>
      </w:r>
      <w:r>
        <w:rPr>
          <w:rFonts w:ascii="Times New Roman" w:hAnsi="Times New Roman" w:cs="Times New Roman"/>
          <w:sz w:val="28"/>
          <w:szCs w:val="28"/>
        </w:rPr>
        <w:t xml:space="preserve"> выбрали. </w:t>
      </w:r>
      <w:r w:rsidR="00F350E4">
        <w:rPr>
          <w:rFonts w:ascii="Times New Roman" w:hAnsi="Times New Roman" w:cs="Times New Roman"/>
          <w:sz w:val="28"/>
          <w:szCs w:val="28"/>
        </w:rPr>
        <w:t>Далее придумываем небольшую историю, где ребенок был бы главным героем вместе со своей  моделью.</w:t>
      </w:r>
    </w:p>
    <w:p w:rsidR="00F350E4" w:rsidRDefault="00F350E4" w:rsidP="005D63B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момент </w:t>
      </w:r>
      <w:r w:rsidR="00C63DBD">
        <w:rPr>
          <w:rFonts w:ascii="Times New Roman" w:hAnsi="Times New Roman" w:cs="Times New Roman"/>
          <w:sz w:val="28"/>
          <w:szCs w:val="28"/>
        </w:rPr>
        <w:t>детьми всегда очень ожидаем. 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3DBD">
        <w:rPr>
          <w:rFonts w:ascii="Times New Roman" w:hAnsi="Times New Roman" w:cs="Times New Roman"/>
          <w:sz w:val="28"/>
          <w:szCs w:val="28"/>
        </w:rPr>
        <w:t>его называем</w:t>
      </w:r>
      <w:r>
        <w:rPr>
          <w:rFonts w:ascii="Times New Roman" w:hAnsi="Times New Roman" w:cs="Times New Roman"/>
          <w:sz w:val="28"/>
          <w:szCs w:val="28"/>
        </w:rPr>
        <w:t xml:space="preserve"> «голосованием».</w:t>
      </w:r>
    </w:p>
    <w:p w:rsidR="00F350E4" w:rsidRDefault="00F350E4" w:rsidP="005D63B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это проделать с вашими работами, прошу. Каждый стол.</w:t>
      </w:r>
    </w:p>
    <w:p w:rsidR="00F350E4" w:rsidRPr="006451CB" w:rsidRDefault="00F350E4" w:rsidP="005D63B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Спасибо!</w:t>
      </w:r>
    </w:p>
    <w:p w:rsidR="005D63BE" w:rsidRPr="005D63BE" w:rsidRDefault="005D63BE" w:rsidP="005D63B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D63BE">
        <w:rPr>
          <w:rFonts w:ascii="Times New Roman" w:hAnsi="Times New Roman" w:cs="Times New Roman"/>
          <w:b/>
          <w:sz w:val="28"/>
          <w:szCs w:val="28"/>
        </w:rPr>
        <w:t>Завершение.</w:t>
      </w:r>
    </w:p>
    <w:p w:rsidR="00233C4F" w:rsidRDefault="005D63BE" w:rsidP="00233C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Подводя </w:t>
      </w:r>
      <w:r w:rsidR="00C63DBD">
        <w:rPr>
          <w:rFonts w:ascii="Times New Roman" w:hAnsi="Times New Roman" w:cs="Times New Roman"/>
          <w:sz w:val="28"/>
          <w:szCs w:val="28"/>
        </w:rPr>
        <w:t>итог, мне</w:t>
      </w:r>
      <w:r w:rsidR="00F350E4">
        <w:rPr>
          <w:rFonts w:ascii="Times New Roman" w:hAnsi="Times New Roman" w:cs="Times New Roman"/>
          <w:sz w:val="28"/>
          <w:szCs w:val="28"/>
        </w:rPr>
        <w:t xml:space="preserve"> хочется отметить важность развития началь</w:t>
      </w:r>
      <w:r>
        <w:rPr>
          <w:rFonts w:ascii="Times New Roman" w:hAnsi="Times New Roman" w:cs="Times New Roman"/>
          <w:sz w:val="28"/>
          <w:szCs w:val="28"/>
        </w:rPr>
        <w:t xml:space="preserve">ного технического </w:t>
      </w:r>
      <w:r w:rsidR="00C63DBD">
        <w:rPr>
          <w:rFonts w:ascii="Times New Roman" w:hAnsi="Times New Roman" w:cs="Times New Roman"/>
          <w:sz w:val="28"/>
          <w:szCs w:val="28"/>
        </w:rPr>
        <w:t>моделирования у</w:t>
      </w:r>
      <w:r>
        <w:rPr>
          <w:rFonts w:ascii="Times New Roman" w:hAnsi="Times New Roman" w:cs="Times New Roman"/>
          <w:sz w:val="28"/>
          <w:szCs w:val="28"/>
        </w:rPr>
        <w:t xml:space="preserve"> детей старшего дошкольного и младшего школьного возрастов.</w:t>
      </w:r>
      <w:r w:rsidR="00F350E4">
        <w:rPr>
          <w:rFonts w:ascii="Times New Roman" w:hAnsi="Times New Roman" w:cs="Times New Roman"/>
          <w:sz w:val="28"/>
          <w:szCs w:val="28"/>
        </w:rPr>
        <w:t xml:space="preserve"> </w:t>
      </w:r>
      <w:r w:rsidR="00C63DBD">
        <w:rPr>
          <w:rFonts w:ascii="Times New Roman" w:hAnsi="Times New Roman" w:cs="Times New Roman"/>
          <w:sz w:val="28"/>
          <w:szCs w:val="28"/>
        </w:rPr>
        <w:t xml:space="preserve">В эпоху программирования, развития Технопарков и  технических центров, очень важно подготовить ребенка к принятию новой, востребованной в будущем информации. </w:t>
      </w:r>
      <w:r w:rsidR="00F350E4">
        <w:rPr>
          <w:rFonts w:ascii="Times New Roman" w:hAnsi="Times New Roman" w:cs="Times New Roman"/>
          <w:sz w:val="28"/>
          <w:szCs w:val="28"/>
        </w:rPr>
        <w:t>От сборки простой</w:t>
      </w:r>
      <w:r w:rsidR="00C63DBD">
        <w:rPr>
          <w:rFonts w:ascii="Times New Roman" w:hAnsi="Times New Roman" w:cs="Times New Roman"/>
          <w:sz w:val="28"/>
          <w:szCs w:val="28"/>
        </w:rPr>
        <w:t xml:space="preserve"> (на наш взгляд) игрушки: енот, божья коровка, кит, </w:t>
      </w:r>
      <w:r w:rsidR="00C63DBD">
        <w:rPr>
          <w:rFonts w:ascii="Times New Roman" w:hAnsi="Times New Roman" w:cs="Times New Roman"/>
          <w:sz w:val="28"/>
          <w:szCs w:val="28"/>
        </w:rPr>
        <w:lastRenderedPageBreak/>
        <w:t xml:space="preserve">машина, домик из деревни «Простоквашино»  </w:t>
      </w:r>
      <w:r w:rsidR="00233C4F">
        <w:rPr>
          <w:rFonts w:ascii="Times New Roman" w:hAnsi="Times New Roman" w:cs="Times New Roman"/>
          <w:sz w:val="28"/>
          <w:szCs w:val="28"/>
        </w:rPr>
        <w:t>-</w:t>
      </w:r>
      <w:r w:rsidR="00C63DBD">
        <w:rPr>
          <w:rFonts w:ascii="Times New Roman" w:hAnsi="Times New Roman" w:cs="Times New Roman"/>
          <w:sz w:val="28"/>
          <w:szCs w:val="28"/>
        </w:rPr>
        <w:t xml:space="preserve">  до сложных полигональных работ происходит форми</w:t>
      </w:r>
      <w:r w:rsidR="00233C4F">
        <w:rPr>
          <w:rFonts w:ascii="Times New Roman" w:hAnsi="Times New Roman" w:cs="Times New Roman"/>
          <w:sz w:val="28"/>
          <w:szCs w:val="28"/>
        </w:rPr>
        <w:t xml:space="preserve">рование  нового взгляда на  окружающие вещи. </w:t>
      </w:r>
      <w:r w:rsidR="002107B1">
        <w:rPr>
          <w:rFonts w:ascii="Times New Roman" w:hAnsi="Times New Roman" w:cs="Times New Roman"/>
          <w:sz w:val="28"/>
          <w:szCs w:val="28"/>
        </w:rPr>
        <w:t xml:space="preserve">Путь от Енота до фрегата формируем мы, взрослые. </w:t>
      </w:r>
    </w:p>
    <w:p w:rsidR="006451CB" w:rsidRPr="006451CB" w:rsidRDefault="00233C4F" w:rsidP="00233C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Коллеги, я готова ответить на все интересующие вас вопросы.</w:t>
      </w:r>
    </w:p>
    <w:p w:rsidR="006451CB" w:rsidRDefault="00233C4F" w:rsidP="00233C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 в заключении: я прошу взять оценочный лист, на который вы наклеивали пиксели, выражая свою точку зрения. Сейчас я прошу вас взять желтые пиксели и на этом же листке оставить свое мнение о </w:t>
      </w:r>
      <w:r w:rsidR="002107B1">
        <w:rPr>
          <w:rFonts w:ascii="Times New Roman" w:hAnsi="Times New Roman" w:cs="Times New Roman"/>
          <w:sz w:val="28"/>
          <w:szCs w:val="28"/>
        </w:rPr>
        <w:t>значимости формирования</w:t>
      </w:r>
      <w:r>
        <w:rPr>
          <w:rFonts w:ascii="Times New Roman" w:hAnsi="Times New Roman" w:cs="Times New Roman"/>
          <w:sz w:val="28"/>
          <w:szCs w:val="28"/>
        </w:rPr>
        <w:t xml:space="preserve"> начального технического моделирования </w:t>
      </w:r>
      <w:r w:rsidR="002107B1">
        <w:rPr>
          <w:rFonts w:ascii="Times New Roman" w:hAnsi="Times New Roman" w:cs="Times New Roman"/>
          <w:sz w:val="28"/>
          <w:szCs w:val="28"/>
        </w:rPr>
        <w:t xml:space="preserve">у детей младшего школьного и старшего дошкольного возраста </w:t>
      </w:r>
      <w:r>
        <w:rPr>
          <w:rFonts w:ascii="Times New Roman" w:hAnsi="Times New Roman" w:cs="Times New Roman"/>
          <w:sz w:val="28"/>
          <w:szCs w:val="28"/>
        </w:rPr>
        <w:t xml:space="preserve">после нашего занятия. </w:t>
      </w:r>
    </w:p>
    <w:p w:rsidR="002107B1" w:rsidRPr="006451CB" w:rsidRDefault="002107B1" w:rsidP="00233C4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вы видите голубенькие опросник. На них я попрошу вас дать оценку моему мастер-классу. Подписывать опросники не нужно. Спасибо.</w:t>
      </w:r>
    </w:p>
    <w:p w:rsidR="006451CB" w:rsidRDefault="006451CB" w:rsidP="005D63BE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6306C" w:rsidRDefault="00F6306C" w:rsidP="005D63BE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451CB" w:rsidRDefault="006451CB" w:rsidP="005D63BE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451CB" w:rsidRDefault="006451CB" w:rsidP="005D63BE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451CB" w:rsidRDefault="006451CB" w:rsidP="005D63BE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451CB" w:rsidRDefault="006451CB" w:rsidP="005D63BE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451CB" w:rsidRDefault="006451CB" w:rsidP="005D63BE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451CB" w:rsidRDefault="006451CB" w:rsidP="005D63BE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451CB" w:rsidRDefault="006451CB" w:rsidP="005D63BE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451CB" w:rsidRDefault="006451CB" w:rsidP="005D63BE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451CB" w:rsidRDefault="006451CB" w:rsidP="005D63BE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451CB" w:rsidRDefault="006451CB" w:rsidP="005D63BE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451CB" w:rsidRDefault="006451CB" w:rsidP="005D63BE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45D59" w:rsidRDefault="00B45D59" w:rsidP="005D63BE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45D59" w:rsidRDefault="00B45D59" w:rsidP="005D63BE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45D59" w:rsidRDefault="00B45D59" w:rsidP="005D63BE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33C4F" w:rsidRDefault="00233C4F" w:rsidP="002107B1">
      <w:pPr>
        <w:rPr>
          <w:rFonts w:ascii="Times New Roman" w:hAnsi="Times New Roman" w:cs="Times New Roman"/>
          <w:sz w:val="28"/>
          <w:szCs w:val="28"/>
        </w:rPr>
      </w:pPr>
    </w:p>
    <w:p w:rsidR="00233C4F" w:rsidRDefault="00233C4F" w:rsidP="006451C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33C4F" w:rsidRDefault="00233C4F" w:rsidP="006451C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33C4F" w:rsidRDefault="00233C4F" w:rsidP="006451C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33C4F" w:rsidRDefault="00233C4F" w:rsidP="006451C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33C4F" w:rsidRDefault="00233C4F" w:rsidP="006451C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33C4F" w:rsidRDefault="00233C4F" w:rsidP="006451C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451CB" w:rsidRPr="00B45D59" w:rsidRDefault="00311002" w:rsidP="00311002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B45D59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B45D59">
        <w:rPr>
          <w:rFonts w:ascii="Times New Roman" w:hAnsi="Times New Roman" w:cs="Times New Roman"/>
          <w:b/>
          <w:sz w:val="28"/>
          <w:szCs w:val="28"/>
        </w:rPr>
        <w:t xml:space="preserve">ОПРОСНЫЙ ЛИСТ </w:t>
      </w:r>
      <w:r w:rsidR="00233C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11002" w:rsidRPr="00AF080C" w:rsidRDefault="00AF080C" w:rsidP="00AF080C">
      <w:p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 xml:space="preserve">   </w:t>
      </w:r>
      <w:r w:rsidR="00B45D59" w:rsidRPr="00AF080C">
        <w:rPr>
          <w:rFonts w:ascii="Times New Roman" w:hAnsi="Times New Roman" w:cs="Times New Roman"/>
          <w:sz w:val="36"/>
          <w:szCs w:val="28"/>
        </w:rPr>
        <w:t xml:space="preserve">  </w:t>
      </w:r>
      <w:r w:rsidR="00311002" w:rsidRPr="00AF080C">
        <w:rPr>
          <w:rFonts w:ascii="Times New Roman" w:hAnsi="Times New Roman" w:cs="Times New Roman"/>
          <w:sz w:val="36"/>
          <w:szCs w:val="28"/>
        </w:rPr>
        <w:t xml:space="preserve">«Техническое </w:t>
      </w:r>
      <w:r w:rsidR="00B45D59" w:rsidRPr="00AF080C">
        <w:rPr>
          <w:rFonts w:ascii="Times New Roman" w:hAnsi="Times New Roman" w:cs="Times New Roman"/>
          <w:sz w:val="36"/>
          <w:szCs w:val="28"/>
        </w:rPr>
        <w:t>моделирование в дошкольном образовании»</w:t>
      </w:r>
    </w:p>
    <w:tbl>
      <w:tblPr>
        <w:tblStyle w:val="GridTable5Dark"/>
        <w:tblW w:w="10521" w:type="dxa"/>
        <w:tblLook w:val="04A0" w:firstRow="1" w:lastRow="0" w:firstColumn="1" w:lastColumn="0" w:noHBand="0" w:noVBand="1"/>
      </w:tblPr>
      <w:tblGrid>
        <w:gridCol w:w="426"/>
        <w:gridCol w:w="3680"/>
        <w:gridCol w:w="2243"/>
        <w:gridCol w:w="2162"/>
        <w:gridCol w:w="2010"/>
      </w:tblGrid>
      <w:tr w:rsidR="00B45D59" w:rsidTr="00AF08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:rsidR="00B45D59" w:rsidRDefault="00B45D59" w:rsidP="006451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0" w:type="dxa"/>
          </w:tcPr>
          <w:p w:rsidR="00B45D59" w:rsidRDefault="00B45D59" w:rsidP="006451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3" w:type="dxa"/>
          </w:tcPr>
          <w:p w:rsidR="00B45D59" w:rsidRDefault="00B45D59" w:rsidP="00B45D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Полностью</w:t>
            </w:r>
          </w:p>
          <w:p w:rsidR="00B45D59" w:rsidRDefault="00B45D59" w:rsidP="00B45D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согласен</w:t>
            </w:r>
          </w:p>
        </w:tc>
        <w:tc>
          <w:tcPr>
            <w:tcW w:w="2162" w:type="dxa"/>
          </w:tcPr>
          <w:p w:rsidR="00B45D59" w:rsidRDefault="00B45D59" w:rsidP="00B45D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Скорее «да»,</w:t>
            </w:r>
          </w:p>
          <w:p w:rsidR="00B45D59" w:rsidRDefault="00B45D59" w:rsidP="00B45D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чем «нет»</w:t>
            </w:r>
          </w:p>
        </w:tc>
        <w:tc>
          <w:tcPr>
            <w:tcW w:w="2010" w:type="dxa"/>
          </w:tcPr>
          <w:p w:rsidR="00B45D59" w:rsidRDefault="00B45D59" w:rsidP="00B45D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согласен</w:t>
            </w:r>
          </w:p>
        </w:tc>
      </w:tr>
      <w:tr w:rsidR="00B45D59" w:rsidTr="00AF08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:rsidR="00B45D59" w:rsidRDefault="00B45D59" w:rsidP="00645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80" w:type="dxa"/>
          </w:tcPr>
          <w:p w:rsidR="00B45D59" w:rsidRDefault="00B45D59" w:rsidP="006451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080C">
              <w:rPr>
                <w:rFonts w:ascii="Times New Roman" w:hAnsi="Times New Roman" w:cs="Times New Roman"/>
                <w:b/>
                <w:sz w:val="28"/>
                <w:szCs w:val="28"/>
              </w:rPr>
              <w:t>Начальное техническое моделирование необходимо начинать в дошкольном учреждении</w:t>
            </w:r>
          </w:p>
          <w:p w:rsidR="00AF080C" w:rsidRPr="00AF080C" w:rsidRDefault="00AF080C" w:rsidP="006451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43" w:type="dxa"/>
          </w:tcPr>
          <w:p w:rsidR="00B45D59" w:rsidRDefault="00B45D59" w:rsidP="006451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2" w:type="dxa"/>
          </w:tcPr>
          <w:p w:rsidR="00B45D59" w:rsidRDefault="00B45D59" w:rsidP="006451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0" w:type="dxa"/>
          </w:tcPr>
          <w:p w:rsidR="00B45D59" w:rsidRDefault="00B45D59" w:rsidP="006451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5D59" w:rsidTr="00AF08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:rsidR="00B45D59" w:rsidRDefault="00B45D59" w:rsidP="00645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80" w:type="dxa"/>
          </w:tcPr>
          <w:p w:rsidR="00B45D59" w:rsidRPr="00AF080C" w:rsidRDefault="00B45D59" w:rsidP="006451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080C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моделирование</w:t>
            </w:r>
          </w:p>
          <w:p w:rsidR="00B45D59" w:rsidRPr="00AF080C" w:rsidRDefault="00B45D59" w:rsidP="006451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080C">
              <w:rPr>
                <w:rFonts w:ascii="Times New Roman" w:hAnsi="Times New Roman" w:cs="Times New Roman"/>
                <w:b/>
                <w:sz w:val="28"/>
                <w:szCs w:val="28"/>
              </w:rPr>
              <w:t>доступно не всем детям</w:t>
            </w:r>
          </w:p>
          <w:p w:rsidR="00B45D59" w:rsidRPr="00AF080C" w:rsidRDefault="00B45D59" w:rsidP="006451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D59" w:rsidRPr="00AF080C" w:rsidRDefault="00B45D59" w:rsidP="006451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43" w:type="dxa"/>
          </w:tcPr>
          <w:p w:rsidR="00B45D59" w:rsidRDefault="00B45D59" w:rsidP="006451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2" w:type="dxa"/>
          </w:tcPr>
          <w:p w:rsidR="00B45D59" w:rsidRDefault="00B45D59" w:rsidP="006451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0" w:type="dxa"/>
          </w:tcPr>
          <w:p w:rsidR="00B45D59" w:rsidRDefault="00B45D59" w:rsidP="006451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5D59" w:rsidTr="00AF08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:rsidR="00B45D59" w:rsidRDefault="00B45D59" w:rsidP="00645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680" w:type="dxa"/>
          </w:tcPr>
          <w:p w:rsidR="00B45D59" w:rsidRPr="00AF080C" w:rsidRDefault="00B45D59" w:rsidP="00AF08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0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Обучать детей моделированию может только </w:t>
            </w:r>
            <w:r w:rsidR="00AF080C" w:rsidRPr="00AF080C">
              <w:rPr>
                <w:rFonts w:ascii="Times New Roman" w:hAnsi="Times New Roman" w:cs="Times New Roman"/>
                <w:b/>
                <w:sz w:val="28"/>
                <w:szCs w:val="28"/>
              </w:rPr>
              <w:t>педагог</w:t>
            </w:r>
            <w:r w:rsidRPr="00AF080C">
              <w:rPr>
                <w:rFonts w:ascii="Times New Roman" w:hAnsi="Times New Roman" w:cs="Times New Roman"/>
                <w:b/>
                <w:sz w:val="28"/>
                <w:szCs w:val="28"/>
              </w:rPr>
              <w:t>, получивший специальное образование</w:t>
            </w:r>
          </w:p>
        </w:tc>
        <w:tc>
          <w:tcPr>
            <w:tcW w:w="2243" w:type="dxa"/>
          </w:tcPr>
          <w:p w:rsidR="00B45D59" w:rsidRDefault="00B45D59" w:rsidP="006451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2" w:type="dxa"/>
          </w:tcPr>
          <w:p w:rsidR="00B45D59" w:rsidRDefault="00B45D59" w:rsidP="006451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0" w:type="dxa"/>
          </w:tcPr>
          <w:p w:rsidR="00B45D59" w:rsidRDefault="00B45D59" w:rsidP="006451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5D59" w:rsidTr="00AF08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:rsidR="00B45D59" w:rsidRDefault="00B45D59" w:rsidP="00645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80" w:type="dxa"/>
          </w:tcPr>
          <w:p w:rsidR="00B45D59" w:rsidRDefault="00B45D59" w:rsidP="006451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080C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моделирование  способствует общему когнитивному развитию ребенка</w:t>
            </w:r>
          </w:p>
          <w:p w:rsidR="00AF080C" w:rsidRPr="00AF080C" w:rsidRDefault="00AF080C" w:rsidP="006451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43" w:type="dxa"/>
          </w:tcPr>
          <w:p w:rsidR="00B45D59" w:rsidRDefault="00B45D59" w:rsidP="006451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2" w:type="dxa"/>
          </w:tcPr>
          <w:p w:rsidR="00B45D59" w:rsidRDefault="00B45D59" w:rsidP="006451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0" w:type="dxa"/>
          </w:tcPr>
          <w:p w:rsidR="00B45D59" w:rsidRDefault="00B45D59" w:rsidP="006451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5D59" w:rsidTr="00AF08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:rsidR="00B45D59" w:rsidRDefault="00B45D59" w:rsidP="00645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680" w:type="dxa"/>
          </w:tcPr>
          <w:p w:rsidR="00B45D59" w:rsidRDefault="00AF080C" w:rsidP="006451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080C">
              <w:rPr>
                <w:rFonts w:ascii="Times New Roman" w:hAnsi="Times New Roman" w:cs="Times New Roman"/>
                <w:b/>
                <w:sz w:val="28"/>
                <w:szCs w:val="28"/>
              </w:rPr>
              <w:t>Работа по начальному техническому моделированию очень специфична и не перекликается с материалом Программы в ДОУ</w:t>
            </w:r>
          </w:p>
          <w:p w:rsidR="00AF080C" w:rsidRPr="00AF080C" w:rsidRDefault="00AF080C" w:rsidP="006451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43" w:type="dxa"/>
          </w:tcPr>
          <w:p w:rsidR="00B45D59" w:rsidRDefault="00B45D59" w:rsidP="006451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2" w:type="dxa"/>
          </w:tcPr>
          <w:p w:rsidR="00B45D59" w:rsidRDefault="00B45D59" w:rsidP="006451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0" w:type="dxa"/>
          </w:tcPr>
          <w:p w:rsidR="00B45D59" w:rsidRDefault="00B45D59" w:rsidP="006451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41D79" w:rsidRDefault="00141D79" w:rsidP="00AF080C">
      <w:pPr>
        <w:tabs>
          <w:tab w:val="left" w:pos="1305"/>
        </w:tabs>
        <w:rPr>
          <w:rFonts w:ascii="Times New Roman" w:hAnsi="Times New Roman" w:cs="Times New Roman"/>
          <w:sz w:val="28"/>
          <w:szCs w:val="28"/>
        </w:rPr>
      </w:pPr>
    </w:p>
    <w:p w:rsidR="00141D79" w:rsidRDefault="00141D79" w:rsidP="00141D79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C4F" w:rsidRDefault="00233C4F" w:rsidP="00141D79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233C4F" w:rsidRDefault="00233C4F" w:rsidP="00141D79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233C4F" w:rsidRDefault="00233C4F" w:rsidP="00141D79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233C4F" w:rsidRDefault="00233C4F" w:rsidP="00141D79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233C4F" w:rsidRDefault="00233C4F" w:rsidP="00141D79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233C4F" w:rsidRDefault="00233C4F" w:rsidP="00141D79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233C4F" w:rsidRDefault="00233C4F" w:rsidP="00141D79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233C4F" w:rsidRDefault="00233C4F" w:rsidP="00141D79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233C4F" w:rsidRDefault="00233C4F" w:rsidP="00141D79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233C4F" w:rsidRDefault="00233C4F" w:rsidP="00141D79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530EB3" w:rsidRDefault="00530EB3" w:rsidP="00141D79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Лист оценки мастер-класса педагога</w:t>
      </w:r>
      <w:r w:rsidR="00141D79">
        <w:rPr>
          <w:rFonts w:ascii="Times New Roman" w:hAnsi="Times New Roman" w:cs="Times New Roman"/>
          <w:b/>
          <w:sz w:val="32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141D79" w:rsidRPr="00157BCC">
        <w:rPr>
          <w:rFonts w:ascii="Times New Roman" w:hAnsi="Times New Roman" w:cs="Times New Roman"/>
          <w:b/>
          <w:sz w:val="28"/>
          <w:szCs w:val="28"/>
        </w:rPr>
        <w:t>Дата</w:t>
      </w:r>
      <w:r w:rsidR="004B21C6">
        <w:rPr>
          <w:rFonts w:ascii="Times New Roman" w:hAnsi="Times New Roman" w:cs="Times New Roman"/>
          <w:sz w:val="28"/>
          <w:szCs w:val="28"/>
        </w:rPr>
        <w:t xml:space="preserve"> 11.10.2023</w:t>
      </w:r>
      <w:r w:rsidR="00141D79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30EB3" w:rsidRDefault="00530EB3" w:rsidP="00530EB3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3">
        <w:rPr>
          <w:rFonts w:ascii="Times New Roman" w:hAnsi="Times New Roman" w:cs="Times New Roman"/>
          <w:b/>
          <w:sz w:val="28"/>
          <w:szCs w:val="28"/>
        </w:rPr>
        <w:t xml:space="preserve">Педагог </w:t>
      </w:r>
      <w:r w:rsidR="004B21C6">
        <w:rPr>
          <w:rFonts w:ascii="Times New Roman" w:hAnsi="Times New Roman" w:cs="Times New Roman"/>
          <w:sz w:val="28"/>
          <w:szCs w:val="28"/>
        </w:rPr>
        <w:t xml:space="preserve"> Колесникова Людмила Леонидовна</w:t>
      </w:r>
      <w:r w:rsidR="000B40DC" w:rsidRPr="00530E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7BCC" w:rsidRDefault="00530EB3" w:rsidP="00530EB3">
      <w:pPr>
        <w:tabs>
          <w:tab w:val="left" w:pos="1305"/>
        </w:tabs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530EB3">
        <w:rPr>
          <w:rStyle w:val="a3"/>
          <w:rFonts w:ascii="Times New Roman" w:hAnsi="Times New Roman" w:cs="Times New Roman"/>
          <w:color w:val="000000"/>
          <w:sz w:val="28"/>
          <w:szCs w:val="28"/>
        </w:rPr>
        <w:t>Мастер-класс</w:t>
      </w:r>
      <w:r w:rsidRPr="00F6306C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по начальному техническому </w:t>
      </w:r>
      <w:r w:rsidR="00157BCC" w:rsidRPr="00F6306C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моделированию</w:t>
      </w:r>
      <w:r w:rsidR="00157BCC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игрушка из бумаги </w:t>
      </w:r>
    </w:p>
    <w:p w:rsidR="00157BCC" w:rsidRDefault="00157BCC" w:rsidP="000B40DC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«От енота до фрегата»</w:t>
      </w:r>
      <w:r w:rsidR="00530EB3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141D7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tbl>
      <w:tblPr>
        <w:tblStyle w:val="a4"/>
        <w:tblW w:w="10348" w:type="dxa"/>
        <w:tblInd w:w="-5" w:type="dxa"/>
        <w:tblLook w:val="04A0" w:firstRow="1" w:lastRow="0" w:firstColumn="1" w:lastColumn="0" w:noHBand="0" w:noVBand="1"/>
      </w:tblPr>
      <w:tblGrid>
        <w:gridCol w:w="704"/>
        <w:gridCol w:w="7376"/>
        <w:gridCol w:w="2268"/>
      </w:tblGrid>
      <w:tr w:rsidR="00B82A7E" w:rsidTr="00141D79">
        <w:tc>
          <w:tcPr>
            <w:tcW w:w="704" w:type="dxa"/>
          </w:tcPr>
          <w:p w:rsid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6" w:type="dxa"/>
          </w:tcPr>
          <w:p w:rsidR="00B82A7E" w:rsidRDefault="00B82A7E" w:rsidP="00B82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Показатели для оценки</w:t>
            </w:r>
          </w:p>
          <w:p w:rsidR="00B82A7E" w:rsidRPr="00157BCC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82A7E" w:rsidRDefault="00B82A7E" w:rsidP="00B82A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Баллы(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max-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 б.)</w:t>
            </w:r>
          </w:p>
        </w:tc>
      </w:tr>
      <w:tr w:rsidR="00B82A7E" w:rsidTr="00141D79">
        <w:trPr>
          <w:trHeight w:val="530"/>
        </w:trPr>
        <w:tc>
          <w:tcPr>
            <w:tcW w:w="704" w:type="dxa"/>
          </w:tcPr>
          <w:p w:rsid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76" w:type="dxa"/>
          </w:tcPr>
          <w:p w:rsidR="00B82A7E" w:rsidRDefault="00B82A7E" w:rsidP="00B82A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2A7E">
              <w:rPr>
                <w:rFonts w:ascii="Times New Roman" w:hAnsi="Times New Roman" w:cs="Times New Roman"/>
                <w:bCs/>
                <w:iCs/>
                <w:color w:val="111111"/>
                <w:sz w:val="28"/>
                <w:szCs w:val="28"/>
                <w:shd w:val="clear" w:color="auto" w:fill="FFFFFF"/>
              </w:rPr>
              <w:t>Презентативность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B82A7E">
              <w:rPr>
                <w:rFonts w:ascii="Times New Roman" w:hAnsi="Times New Roman" w:cs="Times New Roman"/>
                <w:i/>
                <w:sz w:val="24"/>
                <w:szCs w:val="28"/>
              </w:rPr>
              <w:t>актуальность содержания</w:t>
            </w:r>
            <w:r w:rsidRPr="00B82A7E"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</w:tc>
        <w:tc>
          <w:tcPr>
            <w:tcW w:w="2268" w:type="dxa"/>
          </w:tcPr>
          <w:p w:rsid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2A7E" w:rsidTr="00141D79">
        <w:tc>
          <w:tcPr>
            <w:tcW w:w="704" w:type="dxa"/>
          </w:tcPr>
          <w:p w:rsid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76" w:type="dxa"/>
          </w:tcPr>
          <w:p w:rsid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82A7E">
              <w:rPr>
                <w:rStyle w:val="c0"/>
                <w:rFonts w:ascii="Times New Roman" w:hAnsi="Times New Roman" w:cs="Times New Roman"/>
                <w:bCs/>
                <w:iCs/>
                <w:color w:val="111111"/>
                <w:sz w:val="28"/>
                <w:szCs w:val="28"/>
                <w:shd w:val="clear" w:color="auto" w:fill="FFFFFF"/>
              </w:rPr>
              <w:t>Актуальность и эксклюзивность</w:t>
            </w:r>
            <w:r w:rsidRPr="00B82A7E"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(</w:t>
            </w:r>
            <w:r w:rsidRPr="00B82A7E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ярко выраженная индивидуальность, выбор, полнота и оригинальность решения инновационных идей</w:t>
            </w:r>
            <w:proofErr w:type="gramEnd"/>
          </w:p>
        </w:tc>
        <w:tc>
          <w:tcPr>
            <w:tcW w:w="2268" w:type="dxa"/>
          </w:tcPr>
          <w:p w:rsid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2A7E" w:rsidTr="00141D79">
        <w:tc>
          <w:tcPr>
            <w:tcW w:w="704" w:type="dxa"/>
          </w:tcPr>
          <w:p w:rsid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376" w:type="dxa"/>
          </w:tcPr>
          <w:p w:rsidR="00B82A7E" w:rsidRP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2A7E">
              <w:rPr>
                <w:rStyle w:val="c0"/>
                <w:rFonts w:ascii="Times New Roman" w:hAnsi="Times New Roman" w:cs="Times New Roman"/>
                <w:bCs/>
                <w:iCs/>
                <w:color w:val="111111"/>
                <w:sz w:val="28"/>
                <w:szCs w:val="28"/>
                <w:shd w:val="clear" w:color="auto" w:fill="FFFFFF"/>
              </w:rPr>
              <w:t>Мотивированность</w:t>
            </w:r>
            <w:proofErr w:type="spellEnd"/>
            <w:r w:rsidRPr="00B82A7E">
              <w:rPr>
                <w:rStyle w:val="c9"/>
                <w:rFonts w:ascii="Times New Roman" w:hAnsi="Times New Roman" w:cs="Times New Roman"/>
                <w:bCs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B82A7E">
              <w:rPr>
                <w:rStyle w:val="c1"/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(включение каждого в активную творческую деятельность по созданию)</w:t>
            </w:r>
          </w:p>
        </w:tc>
        <w:tc>
          <w:tcPr>
            <w:tcW w:w="2268" w:type="dxa"/>
          </w:tcPr>
          <w:p w:rsid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2A7E" w:rsidTr="00141D79">
        <w:tc>
          <w:tcPr>
            <w:tcW w:w="704" w:type="dxa"/>
          </w:tcPr>
          <w:p w:rsid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76" w:type="dxa"/>
          </w:tcPr>
          <w:p w:rsidR="00B82A7E" w:rsidRP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A7E">
              <w:rPr>
                <w:rStyle w:val="c0"/>
                <w:rFonts w:ascii="Times New Roman" w:hAnsi="Times New Roman" w:cs="Times New Roman"/>
                <w:bCs/>
                <w:iCs/>
                <w:color w:val="111111"/>
                <w:sz w:val="28"/>
                <w:szCs w:val="28"/>
                <w:shd w:val="clear" w:color="auto" w:fill="FFFFFF"/>
              </w:rPr>
              <w:t>Оптимальность</w:t>
            </w:r>
            <w:r w:rsidRPr="00B82A7E"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B82A7E">
              <w:rPr>
                <w:rStyle w:val="c1"/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(достаточность использования средств на занятии, их сочетание, связь с целью и результатом)</w:t>
            </w:r>
          </w:p>
        </w:tc>
        <w:tc>
          <w:tcPr>
            <w:tcW w:w="2268" w:type="dxa"/>
          </w:tcPr>
          <w:p w:rsid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2A7E" w:rsidTr="00141D79">
        <w:tc>
          <w:tcPr>
            <w:tcW w:w="704" w:type="dxa"/>
          </w:tcPr>
          <w:p w:rsid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376" w:type="dxa"/>
          </w:tcPr>
          <w:p w:rsidR="00B82A7E" w:rsidRPr="00B82A7E" w:rsidRDefault="00B82A7E" w:rsidP="00B82A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82A7E">
              <w:rPr>
                <w:rStyle w:val="c0"/>
                <w:rFonts w:ascii="Times New Roman" w:hAnsi="Times New Roman" w:cs="Times New Roman"/>
                <w:bCs/>
                <w:iCs/>
                <w:color w:val="111111"/>
                <w:sz w:val="28"/>
                <w:szCs w:val="28"/>
                <w:shd w:val="clear" w:color="auto" w:fill="FFFFFF"/>
              </w:rPr>
              <w:t>Эффективность</w:t>
            </w:r>
            <w:r w:rsidRPr="00B82A7E">
              <w:rPr>
                <w:rStyle w:val="c9"/>
                <w:rFonts w:ascii="Times New Roman" w:hAnsi="Times New Roman" w:cs="Times New Roman"/>
                <w:bCs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B82A7E">
              <w:rPr>
                <w:rStyle w:val="c1"/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(результативность, полученная для каждого участника мастер-класса.</w:t>
            </w:r>
            <w:proofErr w:type="gramEnd"/>
            <w:r w:rsidRPr="00B82A7E">
              <w:rPr>
                <w:rStyle w:val="c1"/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 xml:space="preserve"> Каков эффект развития? </w:t>
            </w:r>
            <w:proofErr w:type="gramStart"/>
            <w:r w:rsidRPr="00B82A7E">
              <w:rPr>
                <w:rStyle w:val="c1"/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Что это дает конкретно участникам?</w:t>
            </w:r>
            <w:r>
              <w:rPr>
                <w:rStyle w:val="c1"/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>)</w:t>
            </w:r>
            <w:proofErr w:type="gramEnd"/>
          </w:p>
        </w:tc>
        <w:tc>
          <w:tcPr>
            <w:tcW w:w="2268" w:type="dxa"/>
          </w:tcPr>
          <w:p w:rsid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2A7E" w:rsidTr="00141D79">
        <w:tc>
          <w:tcPr>
            <w:tcW w:w="704" w:type="dxa"/>
          </w:tcPr>
          <w:p w:rsid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76" w:type="dxa"/>
          </w:tcPr>
          <w:p w:rsidR="00B82A7E" w:rsidRP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A7E">
              <w:rPr>
                <w:rStyle w:val="c0"/>
                <w:rFonts w:ascii="Times New Roman" w:hAnsi="Times New Roman" w:cs="Times New Roman"/>
                <w:bCs/>
                <w:iCs/>
                <w:color w:val="111111"/>
                <w:sz w:val="28"/>
                <w:szCs w:val="28"/>
                <w:shd w:val="clear" w:color="auto" w:fill="FFFFFF"/>
              </w:rPr>
              <w:t>Технологичность</w:t>
            </w:r>
            <w:r w:rsidRPr="00B82A7E">
              <w:rPr>
                <w:rStyle w:val="c9"/>
                <w:rFonts w:ascii="Times New Roman" w:hAnsi="Times New Roman" w:cs="Times New Roman"/>
                <w:bCs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B82A7E"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(</w:t>
            </w:r>
            <w:r w:rsidRPr="00B82A7E">
              <w:rPr>
                <w:rStyle w:val="c1"/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четкий алгоритм занятия: фазы, этапы, процедуры</w:t>
            </w:r>
            <w:r w:rsidRPr="00B82A7E"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268" w:type="dxa"/>
          </w:tcPr>
          <w:p w:rsid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2A7E" w:rsidTr="00141D79">
        <w:tc>
          <w:tcPr>
            <w:tcW w:w="704" w:type="dxa"/>
          </w:tcPr>
          <w:p w:rsid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376" w:type="dxa"/>
          </w:tcPr>
          <w:p w:rsidR="00B82A7E" w:rsidRP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A7E">
              <w:rPr>
                <w:rStyle w:val="c0"/>
                <w:rFonts w:ascii="Times New Roman" w:hAnsi="Times New Roman" w:cs="Times New Roman"/>
                <w:bCs/>
                <w:iCs/>
                <w:color w:val="111111"/>
                <w:sz w:val="28"/>
                <w:szCs w:val="28"/>
                <w:shd w:val="clear" w:color="auto" w:fill="FFFFFF"/>
              </w:rPr>
              <w:t>Культура педагога</w:t>
            </w:r>
            <w:r w:rsidRPr="00B82A7E"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(</w:t>
            </w:r>
            <w:r w:rsidRPr="00B82A7E">
              <w:rPr>
                <w:rStyle w:val="c1"/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эрудиция, нестандартное мышление, стиль общения</w:t>
            </w:r>
            <w:r w:rsidRPr="00B82A7E"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268" w:type="dxa"/>
          </w:tcPr>
          <w:p w:rsid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2A7E" w:rsidTr="00141D79">
        <w:tc>
          <w:tcPr>
            <w:tcW w:w="704" w:type="dxa"/>
          </w:tcPr>
          <w:p w:rsid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376" w:type="dxa"/>
          </w:tcPr>
          <w:p w:rsidR="00B82A7E" w:rsidRPr="00B82A7E" w:rsidRDefault="00B82A7E" w:rsidP="00141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A7E">
              <w:rPr>
                <w:rStyle w:val="c0"/>
                <w:rFonts w:ascii="Times New Roman" w:hAnsi="Times New Roman" w:cs="Times New Roman"/>
                <w:bCs/>
                <w:iCs/>
                <w:color w:val="111111"/>
                <w:sz w:val="28"/>
                <w:szCs w:val="28"/>
                <w:shd w:val="clear" w:color="auto" w:fill="FFFFFF"/>
              </w:rPr>
              <w:t>Прогрессивность </w:t>
            </w:r>
            <w:r w:rsidRPr="00B82A7E"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(</w:t>
            </w:r>
            <w:r w:rsidR="00141D79"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…</w:t>
            </w:r>
            <w:r w:rsidRPr="00141D79">
              <w:rPr>
                <w:rStyle w:val="c1"/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наличие новых идей, соответствие тенденциям современного образования и методике обучения</w:t>
            </w:r>
            <w:r w:rsidRPr="00B82A7E"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268" w:type="dxa"/>
          </w:tcPr>
          <w:p w:rsidR="00B82A7E" w:rsidRDefault="00B82A7E" w:rsidP="00157B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41D79" w:rsidRDefault="00141D79" w:rsidP="00141D79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p w:rsidR="00141D79" w:rsidRDefault="00141D79" w:rsidP="00141D79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Лист оценки мастер-класса педагога                                 </w:t>
      </w:r>
      <w:r w:rsidRPr="00157BCC">
        <w:rPr>
          <w:rFonts w:ascii="Times New Roman" w:hAnsi="Times New Roman" w:cs="Times New Roman"/>
          <w:b/>
          <w:sz w:val="28"/>
          <w:szCs w:val="28"/>
        </w:rPr>
        <w:t>Дата</w:t>
      </w:r>
      <w:r w:rsidR="004B21C6">
        <w:rPr>
          <w:rFonts w:ascii="Times New Roman" w:hAnsi="Times New Roman" w:cs="Times New Roman"/>
          <w:sz w:val="28"/>
          <w:szCs w:val="28"/>
        </w:rPr>
        <w:t xml:space="preserve"> 11.10.2023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41D79" w:rsidRDefault="00141D79" w:rsidP="00141D79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EB3">
        <w:rPr>
          <w:rFonts w:ascii="Times New Roman" w:hAnsi="Times New Roman" w:cs="Times New Roman"/>
          <w:b/>
          <w:sz w:val="28"/>
          <w:szCs w:val="28"/>
        </w:rPr>
        <w:t xml:space="preserve">Педагог </w:t>
      </w:r>
      <w:r w:rsidR="004B21C6">
        <w:rPr>
          <w:rFonts w:ascii="Times New Roman" w:hAnsi="Times New Roman" w:cs="Times New Roman"/>
          <w:sz w:val="28"/>
          <w:szCs w:val="28"/>
        </w:rPr>
        <w:t xml:space="preserve"> Колесникова Людмила Леонидовна</w:t>
      </w:r>
      <w:r w:rsidRPr="00530E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1D79" w:rsidRDefault="00141D79" w:rsidP="00141D79">
      <w:pPr>
        <w:tabs>
          <w:tab w:val="left" w:pos="1305"/>
        </w:tabs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530EB3">
        <w:rPr>
          <w:rStyle w:val="a3"/>
          <w:rFonts w:ascii="Times New Roman" w:hAnsi="Times New Roman" w:cs="Times New Roman"/>
          <w:color w:val="000000"/>
          <w:sz w:val="28"/>
          <w:szCs w:val="28"/>
        </w:rPr>
        <w:t>Мастер-класс</w:t>
      </w:r>
      <w:r w:rsidRPr="00F6306C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по начальному техническому моделированию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игрушка из бумаги </w:t>
      </w:r>
    </w:p>
    <w:p w:rsidR="00141D79" w:rsidRDefault="00141D79" w:rsidP="00141D79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«От енота до фрегата»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tbl>
      <w:tblPr>
        <w:tblStyle w:val="a4"/>
        <w:tblW w:w="10348" w:type="dxa"/>
        <w:tblInd w:w="-5" w:type="dxa"/>
        <w:tblLook w:val="04A0" w:firstRow="1" w:lastRow="0" w:firstColumn="1" w:lastColumn="0" w:noHBand="0" w:noVBand="1"/>
      </w:tblPr>
      <w:tblGrid>
        <w:gridCol w:w="704"/>
        <w:gridCol w:w="7376"/>
        <w:gridCol w:w="2268"/>
      </w:tblGrid>
      <w:tr w:rsidR="00141D79" w:rsidTr="006E7E9A">
        <w:tc>
          <w:tcPr>
            <w:tcW w:w="704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6" w:type="dxa"/>
          </w:tcPr>
          <w:p w:rsidR="00141D79" w:rsidRDefault="00141D79" w:rsidP="006E7E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Показатели для оценки</w:t>
            </w:r>
          </w:p>
          <w:p w:rsidR="00141D79" w:rsidRPr="00157BCC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Баллы(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max-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 б.)</w:t>
            </w:r>
          </w:p>
        </w:tc>
      </w:tr>
      <w:tr w:rsidR="00141D79" w:rsidTr="006E7E9A">
        <w:trPr>
          <w:trHeight w:val="530"/>
        </w:trPr>
        <w:tc>
          <w:tcPr>
            <w:tcW w:w="704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76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2A7E">
              <w:rPr>
                <w:rFonts w:ascii="Times New Roman" w:hAnsi="Times New Roman" w:cs="Times New Roman"/>
                <w:bCs/>
                <w:iCs/>
                <w:color w:val="111111"/>
                <w:sz w:val="28"/>
                <w:szCs w:val="28"/>
                <w:shd w:val="clear" w:color="auto" w:fill="FFFFFF"/>
              </w:rPr>
              <w:t>Презентативность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B82A7E">
              <w:rPr>
                <w:rFonts w:ascii="Times New Roman" w:hAnsi="Times New Roman" w:cs="Times New Roman"/>
                <w:i/>
                <w:sz w:val="24"/>
                <w:szCs w:val="28"/>
              </w:rPr>
              <w:t>актуальность содержания</w:t>
            </w:r>
            <w:r w:rsidRPr="00B82A7E"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</w:tc>
        <w:tc>
          <w:tcPr>
            <w:tcW w:w="2268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1D79" w:rsidTr="006E7E9A">
        <w:tc>
          <w:tcPr>
            <w:tcW w:w="704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76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82A7E">
              <w:rPr>
                <w:rStyle w:val="c0"/>
                <w:rFonts w:ascii="Times New Roman" w:hAnsi="Times New Roman" w:cs="Times New Roman"/>
                <w:bCs/>
                <w:iCs/>
                <w:color w:val="111111"/>
                <w:sz w:val="28"/>
                <w:szCs w:val="28"/>
                <w:shd w:val="clear" w:color="auto" w:fill="FFFFFF"/>
              </w:rPr>
              <w:t>Актуальность и эксклюзивность</w:t>
            </w:r>
            <w:r w:rsidRPr="00B82A7E"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(</w:t>
            </w:r>
            <w:r w:rsidRPr="00B82A7E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ярко выраженная индивидуальность, выбор, полнота и оригинальность решения инновационных идей</w:t>
            </w:r>
            <w:proofErr w:type="gramEnd"/>
          </w:p>
        </w:tc>
        <w:tc>
          <w:tcPr>
            <w:tcW w:w="2268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1D79" w:rsidTr="006E7E9A">
        <w:tc>
          <w:tcPr>
            <w:tcW w:w="704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376" w:type="dxa"/>
          </w:tcPr>
          <w:p w:rsidR="00141D79" w:rsidRPr="00B82A7E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2A7E">
              <w:rPr>
                <w:rStyle w:val="c0"/>
                <w:rFonts w:ascii="Times New Roman" w:hAnsi="Times New Roman" w:cs="Times New Roman"/>
                <w:bCs/>
                <w:iCs/>
                <w:color w:val="111111"/>
                <w:sz w:val="28"/>
                <w:szCs w:val="28"/>
                <w:shd w:val="clear" w:color="auto" w:fill="FFFFFF"/>
              </w:rPr>
              <w:t>Мотивированность</w:t>
            </w:r>
            <w:proofErr w:type="spellEnd"/>
            <w:r w:rsidRPr="00B82A7E">
              <w:rPr>
                <w:rStyle w:val="c9"/>
                <w:rFonts w:ascii="Times New Roman" w:hAnsi="Times New Roman" w:cs="Times New Roman"/>
                <w:bCs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B82A7E">
              <w:rPr>
                <w:rStyle w:val="c1"/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(включение каждого в активную творческую деятельность по созданию)</w:t>
            </w:r>
          </w:p>
        </w:tc>
        <w:tc>
          <w:tcPr>
            <w:tcW w:w="2268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1D79" w:rsidTr="006E7E9A">
        <w:tc>
          <w:tcPr>
            <w:tcW w:w="704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76" w:type="dxa"/>
          </w:tcPr>
          <w:p w:rsidR="00141D79" w:rsidRPr="00B82A7E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A7E">
              <w:rPr>
                <w:rStyle w:val="c0"/>
                <w:rFonts w:ascii="Times New Roman" w:hAnsi="Times New Roman" w:cs="Times New Roman"/>
                <w:bCs/>
                <w:iCs/>
                <w:color w:val="111111"/>
                <w:sz w:val="28"/>
                <w:szCs w:val="28"/>
                <w:shd w:val="clear" w:color="auto" w:fill="FFFFFF"/>
              </w:rPr>
              <w:t>Оптимальность</w:t>
            </w:r>
            <w:r w:rsidRPr="00B82A7E"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B82A7E">
              <w:rPr>
                <w:rStyle w:val="c1"/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(достаточность использования средств на занятии, их сочетание, связь с целью и результатом)</w:t>
            </w:r>
          </w:p>
        </w:tc>
        <w:tc>
          <w:tcPr>
            <w:tcW w:w="2268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1D79" w:rsidTr="006E7E9A">
        <w:tc>
          <w:tcPr>
            <w:tcW w:w="704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376" w:type="dxa"/>
          </w:tcPr>
          <w:p w:rsidR="00141D79" w:rsidRPr="00B82A7E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82A7E">
              <w:rPr>
                <w:rStyle w:val="c0"/>
                <w:rFonts w:ascii="Times New Roman" w:hAnsi="Times New Roman" w:cs="Times New Roman"/>
                <w:bCs/>
                <w:iCs/>
                <w:color w:val="111111"/>
                <w:sz w:val="28"/>
                <w:szCs w:val="28"/>
                <w:shd w:val="clear" w:color="auto" w:fill="FFFFFF"/>
              </w:rPr>
              <w:t>Эффективность</w:t>
            </w:r>
            <w:r w:rsidRPr="00B82A7E">
              <w:rPr>
                <w:rStyle w:val="c9"/>
                <w:rFonts w:ascii="Times New Roman" w:hAnsi="Times New Roman" w:cs="Times New Roman"/>
                <w:bCs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B82A7E">
              <w:rPr>
                <w:rStyle w:val="c1"/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(результативность, полученная для каждого участника мастер-класса.</w:t>
            </w:r>
            <w:proofErr w:type="gramEnd"/>
            <w:r w:rsidRPr="00B82A7E">
              <w:rPr>
                <w:rStyle w:val="c1"/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 xml:space="preserve"> Каков эффект развития? </w:t>
            </w:r>
            <w:proofErr w:type="gramStart"/>
            <w:r w:rsidRPr="00B82A7E">
              <w:rPr>
                <w:rStyle w:val="c1"/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Что это дает конкретно участникам?</w:t>
            </w:r>
            <w:r>
              <w:rPr>
                <w:rStyle w:val="c1"/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>)</w:t>
            </w:r>
            <w:proofErr w:type="gramEnd"/>
          </w:p>
        </w:tc>
        <w:tc>
          <w:tcPr>
            <w:tcW w:w="2268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1D79" w:rsidTr="006E7E9A">
        <w:tc>
          <w:tcPr>
            <w:tcW w:w="704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76" w:type="dxa"/>
          </w:tcPr>
          <w:p w:rsidR="00141D79" w:rsidRPr="00B82A7E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A7E">
              <w:rPr>
                <w:rStyle w:val="c0"/>
                <w:rFonts w:ascii="Times New Roman" w:hAnsi="Times New Roman" w:cs="Times New Roman"/>
                <w:bCs/>
                <w:iCs/>
                <w:color w:val="111111"/>
                <w:sz w:val="28"/>
                <w:szCs w:val="28"/>
                <w:shd w:val="clear" w:color="auto" w:fill="FFFFFF"/>
              </w:rPr>
              <w:t>Технологичность</w:t>
            </w:r>
            <w:r w:rsidRPr="00B82A7E">
              <w:rPr>
                <w:rStyle w:val="c9"/>
                <w:rFonts w:ascii="Times New Roman" w:hAnsi="Times New Roman" w:cs="Times New Roman"/>
                <w:bCs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B82A7E"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(</w:t>
            </w:r>
            <w:r w:rsidRPr="00B82A7E">
              <w:rPr>
                <w:rStyle w:val="c1"/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четкий алгоритм занятия: фазы, этапы, процедуры</w:t>
            </w:r>
            <w:r w:rsidRPr="00B82A7E"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268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1D79" w:rsidTr="006E7E9A">
        <w:tc>
          <w:tcPr>
            <w:tcW w:w="704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376" w:type="dxa"/>
          </w:tcPr>
          <w:p w:rsidR="00141D79" w:rsidRPr="00B82A7E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A7E">
              <w:rPr>
                <w:rStyle w:val="c0"/>
                <w:rFonts w:ascii="Times New Roman" w:hAnsi="Times New Roman" w:cs="Times New Roman"/>
                <w:bCs/>
                <w:iCs/>
                <w:color w:val="111111"/>
                <w:sz w:val="28"/>
                <w:szCs w:val="28"/>
                <w:shd w:val="clear" w:color="auto" w:fill="FFFFFF"/>
              </w:rPr>
              <w:t>Культура педагога</w:t>
            </w:r>
            <w:r w:rsidRPr="00B82A7E"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(</w:t>
            </w:r>
            <w:r w:rsidRPr="00B82A7E">
              <w:rPr>
                <w:rStyle w:val="c1"/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эрудиция, нестандартное мышление, стиль общения</w:t>
            </w:r>
            <w:r w:rsidRPr="00B82A7E"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268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1D79" w:rsidTr="006E7E9A">
        <w:tc>
          <w:tcPr>
            <w:tcW w:w="704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376" w:type="dxa"/>
          </w:tcPr>
          <w:p w:rsidR="00141D79" w:rsidRPr="00B82A7E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2A7E">
              <w:rPr>
                <w:rStyle w:val="c0"/>
                <w:rFonts w:ascii="Times New Roman" w:hAnsi="Times New Roman" w:cs="Times New Roman"/>
                <w:bCs/>
                <w:iCs/>
                <w:color w:val="111111"/>
                <w:sz w:val="28"/>
                <w:szCs w:val="28"/>
                <w:shd w:val="clear" w:color="auto" w:fill="FFFFFF"/>
              </w:rPr>
              <w:t>Прогрессивность </w:t>
            </w:r>
            <w:r w:rsidRPr="00B82A7E"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(</w:t>
            </w:r>
            <w:r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…</w:t>
            </w:r>
            <w:r w:rsidRPr="00141D79">
              <w:rPr>
                <w:rStyle w:val="c1"/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 xml:space="preserve">наличие новых идей, соответствие </w:t>
            </w:r>
            <w:r w:rsidRPr="00141D79">
              <w:rPr>
                <w:rStyle w:val="c1"/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lastRenderedPageBreak/>
              <w:t>тенденциям современного образования и методике обучения</w:t>
            </w:r>
            <w:r w:rsidRPr="00B82A7E">
              <w:rPr>
                <w:rStyle w:val="c1"/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268" w:type="dxa"/>
          </w:tcPr>
          <w:p w:rsidR="00141D79" w:rsidRDefault="00141D79" w:rsidP="006E7E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41D79" w:rsidRDefault="00141D79" w:rsidP="00141D79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sectPr w:rsidR="00141D79" w:rsidSect="00141D79">
      <w:pgSz w:w="11906" w:h="16838"/>
      <w:pgMar w:top="284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layfair_displayitali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9732BF"/>
    <w:multiLevelType w:val="hybridMultilevel"/>
    <w:tmpl w:val="B5B69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7A0"/>
    <w:rsid w:val="0008723B"/>
    <w:rsid w:val="000B40DC"/>
    <w:rsid w:val="000C2EE8"/>
    <w:rsid w:val="00141D79"/>
    <w:rsid w:val="00157BCC"/>
    <w:rsid w:val="00161C5C"/>
    <w:rsid w:val="002107B1"/>
    <w:rsid w:val="00233C4F"/>
    <w:rsid w:val="00276A7B"/>
    <w:rsid w:val="00311002"/>
    <w:rsid w:val="00315BBB"/>
    <w:rsid w:val="00334EA6"/>
    <w:rsid w:val="004372B4"/>
    <w:rsid w:val="004B21C6"/>
    <w:rsid w:val="00530EB3"/>
    <w:rsid w:val="00543292"/>
    <w:rsid w:val="005744F6"/>
    <w:rsid w:val="005D63BE"/>
    <w:rsid w:val="006451CB"/>
    <w:rsid w:val="006E7E9A"/>
    <w:rsid w:val="007766BF"/>
    <w:rsid w:val="00892A4E"/>
    <w:rsid w:val="008C2F75"/>
    <w:rsid w:val="008D6B8D"/>
    <w:rsid w:val="008F5593"/>
    <w:rsid w:val="009C4BF7"/>
    <w:rsid w:val="00A769A3"/>
    <w:rsid w:val="00AF080C"/>
    <w:rsid w:val="00AF3BDB"/>
    <w:rsid w:val="00B136A8"/>
    <w:rsid w:val="00B37BDE"/>
    <w:rsid w:val="00B45D59"/>
    <w:rsid w:val="00B63AE8"/>
    <w:rsid w:val="00B82A7E"/>
    <w:rsid w:val="00BB7AFB"/>
    <w:rsid w:val="00C63DBD"/>
    <w:rsid w:val="00D026D8"/>
    <w:rsid w:val="00DF169A"/>
    <w:rsid w:val="00E017A0"/>
    <w:rsid w:val="00E247E1"/>
    <w:rsid w:val="00F350E4"/>
    <w:rsid w:val="00F6306C"/>
    <w:rsid w:val="00FC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630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F63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6306C"/>
    <w:rPr>
      <w:b/>
      <w:bCs/>
    </w:rPr>
  </w:style>
  <w:style w:type="paragraph" w:customStyle="1" w:styleId="rteright">
    <w:name w:val="rteright"/>
    <w:basedOn w:val="a"/>
    <w:rsid w:val="00F63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30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rtejustify">
    <w:name w:val="rtejustify"/>
    <w:basedOn w:val="a"/>
    <w:rsid w:val="00F63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B45D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">
    <w:name w:val="Grid Table 4"/>
    <w:basedOn w:val="a1"/>
    <w:uiPriority w:val="49"/>
    <w:rsid w:val="00B45D5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5Dark">
    <w:name w:val="Grid Table 5 Dark"/>
    <w:basedOn w:val="a1"/>
    <w:uiPriority w:val="50"/>
    <w:rsid w:val="00AF080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character" w:customStyle="1" w:styleId="c0">
    <w:name w:val="c0"/>
    <w:basedOn w:val="a0"/>
    <w:rsid w:val="00B82A7E"/>
  </w:style>
  <w:style w:type="character" w:customStyle="1" w:styleId="c1">
    <w:name w:val="c1"/>
    <w:basedOn w:val="a0"/>
    <w:rsid w:val="00B82A7E"/>
  </w:style>
  <w:style w:type="character" w:customStyle="1" w:styleId="c9">
    <w:name w:val="c9"/>
    <w:basedOn w:val="a0"/>
    <w:rsid w:val="00B82A7E"/>
  </w:style>
  <w:style w:type="character" w:styleId="a5">
    <w:name w:val="annotation reference"/>
    <w:basedOn w:val="a0"/>
    <w:uiPriority w:val="99"/>
    <w:semiHidden/>
    <w:unhideWhenUsed/>
    <w:rsid w:val="000C2EE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C2EE8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0C2EE8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0C2EE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0C2EE8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C2E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C2EE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630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F63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6306C"/>
    <w:rPr>
      <w:b/>
      <w:bCs/>
    </w:rPr>
  </w:style>
  <w:style w:type="paragraph" w:customStyle="1" w:styleId="rteright">
    <w:name w:val="rteright"/>
    <w:basedOn w:val="a"/>
    <w:rsid w:val="00F63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30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rtejustify">
    <w:name w:val="rtejustify"/>
    <w:basedOn w:val="a"/>
    <w:rsid w:val="00F63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B45D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">
    <w:name w:val="Grid Table 4"/>
    <w:basedOn w:val="a1"/>
    <w:uiPriority w:val="49"/>
    <w:rsid w:val="00B45D5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5Dark">
    <w:name w:val="Grid Table 5 Dark"/>
    <w:basedOn w:val="a1"/>
    <w:uiPriority w:val="50"/>
    <w:rsid w:val="00AF080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character" w:customStyle="1" w:styleId="c0">
    <w:name w:val="c0"/>
    <w:basedOn w:val="a0"/>
    <w:rsid w:val="00B82A7E"/>
  </w:style>
  <w:style w:type="character" w:customStyle="1" w:styleId="c1">
    <w:name w:val="c1"/>
    <w:basedOn w:val="a0"/>
    <w:rsid w:val="00B82A7E"/>
  </w:style>
  <w:style w:type="character" w:customStyle="1" w:styleId="c9">
    <w:name w:val="c9"/>
    <w:basedOn w:val="a0"/>
    <w:rsid w:val="00B82A7E"/>
  </w:style>
  <w:style w:type="character" w:styleId="a5">
    <w:name w:val="annotation reference"/>
    <w:basedOn w:val="a0"/>
    <w:uiPriority w:val="99"/>
    <w:semiHidden/>
    <w:unhideWhenUsed/>
    <w:rsid w:val="000C2EE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C2EE8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0C2EE8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0C2EE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0C2EE8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C2E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C2E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9</Pages>
  <Words>1818</Words>
  <Characters>10364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balonka</dc:creator>
  <cp:keywords/>
  <dc:description/>
  <cp:lastModifiedBy>Людмила</cp:lastModifiedBy>
  <cp:revision>12</cp:revision>
  <dcterms:created xsi:type="dcterms:W3CDTF">2020-03-09T05:06:00Z</dcterms:created>
  <dcterms:modified xsi:type="dcterms:W3CDTF">2023-11-20T13:35:00Z</dcterms:modified>
</cp:coreProperties>
</file>