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381A7" w14:textId="77777777" w:rsidR="00FD3BEA" w:rsidRPr="00C82419" w:rsidRDefault="00FD3BEA" w:rsidP="00FD3BEA">
      <w:pPr>
        <w:rPr>
          <w:sz w:val="24"/>
          <w:szCs w:val="24"/>
          <w:lang w:val="ba-RU"/>
        </w:rPr>
      </w:pPr>
    </w:p>
    <w:p w14:paraId="4F68CBFB" w14:textId="3F4CD1CE" w:rsidR="00035312" w:rsidRPr="00035312" w:rsidRDefault="00035312" w:rsidP="000903FA">
      <w:pPr>
        <w:ind w:firstLine="709"/>
        <w:jc w:val="both"/>
        <w:rPr>
          <w:rFonts w:cs="Times New Roman"/>
          <w:b/>
          <w:bCs/>
          <w:sz w:val="24"/>
          <w:szCs w:val="24"/>
        </w:rPr>
      </w:pPr>
      <w:r w:rsidRPr="00035312">
        <w:rPr>
          <w:rFonts w:cs="Times New Roman"/>
          <w:b/>
          <w:bCs/>
          <w:sz w:val="24"/>
          <w:szCs w:val="24"/>
        </w:rPr>
        <w:t>Профилактика наркомании и формирование законопослушного поведения обучающихся</w:t>
      </w:r>
    </w:p>
    <w:p w14:paraId="508EC5A0" w14:textId="77777777" w:rsidR="00035312" w:rsidRDefault="00035312" w:rsidP="000903FA">
      <w:pPr>
        <w:ind w:firstLine="709"/>
        <w:jc w:val="both"/>
        <w:rPr>
          <w:rFonts w:cs="Times New Roman"/>
          <w:sz w:val="24"/>
          <w:szCs w:val="24"/>
        </w:rPr>
      </w:pPr>
    </w:p>
    <w:p w14:paraId="33D7DC23" w14:textId="1CD0A32C" w:rsidR="008F34DB" w:rsidRPr="00644A5A" w:rsidRDefault="000903FA" w:rsidP="008F34DB">
      <w:pPr>
        <w:ind w:firstLine="709"/>
        <w:jc w:val="both"/>
        <w:rPr>
          <w:rFonts w:cs="Times New Roman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Работа в </w:t>
      </w:r>
      <w:r w:rsidR="008F34DB" w:rsidRPr="00644A5A">
        <w:rPr>
          <w:rFonts w:cs="Times New Roman"/>
          <w:sz w:val="24"/>
          <w:szCs w:val="24"/>
        </w:rPr>
        <w:t>ГБПОУ Ишимбайском профессиональном колледже</w:t>
      </w:r>
      <w:r w:rsidRPr="00644A5A">
        <w:rPr>
          <w:rFonts w:cs="Times New Roman"/>
          <w:sz w:val="24"/>
          <w:szCs w:val="24"/>
        </w:rPr>
        <w:t xml:space="preserve"> по профилактике наркомании и </w:t>
      </w:r>
      <w:r w:rsidR="008F34DB" w:rsidRPr="00644A5A">
        <w:rPr>
          <w:rFonts w:cs="Times New Roman"/>
          <w:sz w:val="24"/>
          <w:szCs w:val="24"/>
        </w:rPr>
        <w:t>формированию законопослушного поведения среди обучающихся</w:t>
      </w:r>
      <w:r w:rsidRPr="00644A5A">
        <w:rPr>
          <w:rFonts w:cs="Times New Roman"/>
          <w:sz w:val="24"/>
          <w:szCs w:val="24"/>
        </w:rPr>
        <w:t xml:space="preserve"> </w:t>
      </w:r>
      <w:r w:rsidR="008F34DB" w:rsidRPr="00644A5A">
        <w:rPr>
          <w:rFonts w:cs="Times New Roman"/>
          <w:sz w:val="24"/>
          <w:szCs w:val="24"/>
        </w:rPr>
        <w:t xml:space="preserve">ведется согласно программы «Программа первичной профилактики употребления психоактивных веществ и пропаганде здорового образа жизни </w:t>
      </w:r>
      <w:proofErr w:type="spellStart"/>
      <w:r w:rsidR="008F34DB" w:rsidRPr="00644A5A">
        <w:rPr>
          <w:rFonts w:cs="Times New Roman"/>
          <w:sz w:val="24"/>
          <w:szCs w:val="24"/>
        </w:rPr>
        <w:t>обучющихся</w:t>
      </w:r>
      <w:proofErr w:type="spellEnd"/>
      <w:r w:rsidR="008F34DB" w:rsidRPr="00644A5A">
        <w:rPr>
          <w:rFonts w:cs="Times New Roman"/>
          <w:sz w:val="24"/>
          <w:szCs w:val="24"/>
        </w:rPr>
        <w:t xml:space="preserve"> ГБПОУ ИПК на 2022-2025 гг.</w:t>
      </w:r>
      <w:proofErr w:type="gramStart"/>
      <w:r w:rsidR="008F34DB" w:rsidRPr="00644A5A">
        <w:rPr>
          <w:rFonts w:cs="Times New Roman"/>
          <w:sz w:val="24"/>
          <w:szCs w:val="24"/>
        </w:rPr>
        <w:t xml:space="preserve">», </w:t>
      </w:r>
      <w:r w:rsidRPr="00644A5A">
        <w:rPr>
          <w:rFonts w:cs="Times New Roman"/>
          <w:sz w:val="24"/>
          <w:szCs w:val="24"/>
        </w:rPr>
        <w:t xml:space="preserve"> плана</w:t>
      </w:r>
      <w:proofErr w:type="gramEnd"/>
      <w:r w:rsidRPr="00644A5A">
        <w:rPr>
          <w:rFonts w:cs="Times New Roman"/>
          <w:sz w:val="24"/>
          <w:szCs w:val="24"/>
        </w:rPr>
        <w:t xml:space="preserve"> работы общественно-наркологического поста учебный год</w:t>
      </w:r>
      <w:r w:rsidR="008F34DB" w:rsidRPr="00644A5A">
        <w:rPr>
          <w:rFonts w:cs="Times New Roman"/>
          <w:sz w:val="24"/>
          <w:szCs w:val="24"/>
        </w:rPr>
        <w:t>.</w:t>
      </w:r>
    </w:p>
    <w:p w14:paraId="0B108922" w14:textId="3F15C6F9" w:rsidR="008F34DB" w:rsidRPr="00644A5A" w:rsidRDefault="008F34DB" w:rsidP="008F34DB">
      <w:pPr>
        <w:ind w:firstLine="709"/>
        <w:jc w:val="both"/>
        <w:rPr>
          <w:rFonts w:cs="Times New Roman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Ежегодно в колледже разрабатывается совместный план мероприятий по профилактике </w:t>
      </w:r>
      <w:proofErr w:type="spellStart"/>
      <w:r w:rsidRPr="00644A5A">
        <w:rPr>
          <w:rFonts w:cs="Times New Roman"/>
          <w:sz w:val="24"/>
          <w:szCs w:val="24"/>
        </w:rPr>
        <w:t>наркомнии</w:t>
      </w:r>
      <w:proofErr w:type="spellEnd"/>
      <w:r w:rsidRPr="00644A5A">
        <w:rPr>
          <w:rFonts w:cs="Times New Roman"/>
          <w:sz w:val="24"/>
          <w:szCs w:val="24"/>
        </w:rPr>
        <w:t xml:space="preserve"> и алкоголизма среди обучающихся с наркодиспансером ГБУЗ Ишимбайская ЦРБ, а также план работы по предупре</w:t>
      </w:r>
      <w:r w:rsidR="00910020" w:rsidRPr="00644A5A">
        <w:rPr>
          <w:rFonts w:cs="Times New Roman"/>
          <w:sz w:val="24"/>
          <w:szCs w:val="24"/>
        </w:rPr>
        <w:t xml:space="preserve">ждению </w:t>
      </w:r>
      <w:proofErr w:type="spellStart"/>
      <w:r w:rsidR="00910020" w:rsidRPr="00644A5A">
        <w:rPr>
          <w:rFonts w:cs="Times New Roman"/>
          <w:sz w:val="24"/>
          <w:szCs w:val="24"/>
        </w:rPr>
        <w:t>правонарущений</w:t>
      </w:r>
      <w:proofErr w:type="spellEnd"/>
      <w:r w:rsidR="00910020" w:rsidRPr="00644A5A">
        <w:rPr>
          <w:rFonts w:cs="Times New Roman"/>
          <w:sz w:val="24"/>
          <w:szCs w:val="24"/>
        </w:rPr>
        <w:t xml:space="preserve"> и преступлений среди обучающихся, согласованный с Отделом МВД по Ишимбайскому району.</w:t>
      </w:r>
    </w:p>
    <w:p w14:paraId="444F9EB9" w14:textId="6B0098BF" w:rsidR="00910020" w:rsidRPr="00644A5A" w:rsidRDefault="00910020" w:rsidP="00910020">
      <w:pPr>
        <w:ind w:firstLine="709"/>
        <w:jc w:val="both"/>
        <w:rPr>
          <w:rFonts w:cs="Times New Roman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Пропаганда здорового образа жизни и профилактика наркомании в колледже </w:t>
      </w:r>
      <w:proofErr w:type="gramStart"/>
      <w:r w:rsidRPr="00644A5A">
        <w:rPr>
          <w:rFonts w:cs="Times New Roman"/>
          <w:sz w:val="24"/>
          <w:szCs w:val="24"/>
        </w:rPr>
        <w:t>- это</w:t>
      </w:r>
      <w:proofErr w:type="gramEnd"/>
      <w:r w:rsidRPr="00644A5A">
        <w:rPr>
          <w:rFonts w:cs="Times New Roman"/>
          <w:sz w:val="24"/>
          <w:szCs w:val="24"/>
        </w:rPr>
        <w:t xml:space="preserve"> постоянная и активная работа: информационную пропаганду ведут администрация колледжа, классные руководители, педагог-психолог, социальный педагог, педагог-библиотекарь, которые разрабатывают и проводят классные часы антинаркотического содержания. Темы классных часов: «Скажем наркотикам - нет!», «Наркомания – путь в никуда», «ПАВ. Умей сказать - нет», «</w:t>
      </w:r>
      <w:r w:rsidRPr="00644A5A">
        <w:rPr>
          <w:rFonts w:eastAsia="Times New Roman" w:cs="Times New Roman"/>
          <w:sz w:val="24"/>
          <w:szCs w:val="24"/>
        </w:rPr>
        <w:fldChar w:fldCharType="begin"/>
      </w:r>
      <w:r w:rsidRPr="00644A5A">
        <w:rPr>
          <w:rFonts w:eastAsia="Times New Roman" w:cs="Times New Roman"/>
          <w:sz w:val="24"/>
          <w:szCs w:val="24"/>
        </w:rPr>
        <w:instrText xml:space="preserve"> HYPERLINK "https://infourok.ru/metodicheskaya-razrabotka-otkritogo-klassnogo-chasa-o-vrede-snyusa-i-nasvaya-3897676.html" \t "_blank" </w:instrText>
      </w:r>
      <w:r w:rsidRPr="00644A5A">
        <w:rPr>
          <w:rFonts w:eastAsia="Times New Roman" w:cs="Times New Roman"/>
          <w:sz w:val="24"/>
          <w:szCs w:val="24"/>
        </w:rPr>
        <w:fldChar w:fldCharType="separate"/>
      </w:r>
      <w:r w:rsidRPr="00644A5A">
        <w:rPr>
          <w:rFonts w:eastAsia="Times New Roman" w:cs="Times New Roman"/>
          <w:sz w:val="24"/>
          <w:szCs w:val="24"/>
          <w:shd w:val="clear" w:color="auto" w:fill="FFFFFF"/>
        </w:rPr>
        <w:t xml:space="preserve">Осторожно: </w:t>
      </w:r>
      <w:proofErr w:type="spellStart"/>
      <w:r w:rsidRPr="00644A5A">
        <w:rPr>
          <w:rFonts w:eastAsia="Times New Roman" w:cs="Times New Roman"/>
          <w:bCs/>
          <w:sz w:val="24"/>
          <w:szCs w:val="24"/>
          <w:shd w:val="clear" w:color="auto" w:fill="FFFFFF"/>
        </w:rPr>
        <w:t>снюс</w:t>
      </w:r>
      <w:proofErr w:type="spellEnd"/>
      <w:r w:rsidRPr="00644A5A">
        <w:rPr>
          <w:rFonts w:eastAsia="Times New Roman" w:cs="Times New Roman"/>
          <w:bCs/>
          <w:sz w:val="24"/>
          <w:szCs w:val="24"/>
          <w:shd w:val="clear" w:color="auto" w:fill="FFFFFF"/>
        </w:rPr>
        <w:t>,</w:t>
      </w:r>
      <w:r w:rsidRPr="00644A5A">
        <w:rPr>
          <w:rFonts w:eastAsia="Times New Roman" w:cs="Times New Roman"/>
          <w:sz w:val="24"/>
          <w:szCs w:val="24"/>
          <w:shd w:val="clear" w:color="auto" w:fill="FFFFFF"/>
        </w:rPr>
        <w:t xml:space="preserve"> насвай». Педагог-психолог и социальный педагог проводят с обучающимися ролевые </w:t>
      </w:r>
      <w:r w:rsidR="00644A5A">
        <w:rPr>
          <w:rFonts w:eastAsia="Times New Roman" w:cs="Times New Roman"/>
          <w:sz w:val="24"/>
          <w:szCs w:val="24"/>
          <w:shd w:val="clear" w:color="auto" w:fill="FFFFFF"/>
        </w:rPr>
        <w:t>и квест-</w:t>
      </w:r>
      <w:r w:rsidRPr="00644A5A">
        <w:rPr>
          <w:rFonts w:eastAsia="Times New Roman" w:cs="Times New Roman"/>
          <w:sz w:val="24"/>
          <w:szCs w:val="24"/>
          <w:shd w:val="clear" w:color="auto" w:fill="FFFFFF"/>
        </w:rPr>
        <w:t xml:space="preserve">игры «Будьте здоровы!», </w:t>
      </w:r>
      <w:r w:rsidR="00644A5A">
        <w:rPr>
          <w:rFonts w:eastAsia="Times New Roman" w:cs="Times New Roman"/>
          <w:sz w:val="24"/>
          <w:szCs w:val="24"/>
          <w:shd w:val="clear" w:color="auto" w:fill="FFFFFF"/>
        </w:rPr>
        <w:t xml:space="preserve">«Хозяин судьбы», </w:t>
      </w:r>
      <w:r w:rsidRPr="00644A5A">
        <w:rPr>
          <w:rFonts w:eastAsia="Times New Roman" w:cs="Times New Roman"/>
          <w:sz w:val="24"/>
          <w:szCs w:val="24"/>
          <w:shd w:val="clear" w:color="auto" w:fill="FFFFFF"/>
        </w:rPr>
        <w:t xml:space="preserve">занятия с элементами тренинга «Жизнь в мире, где есть ВИЧ», </w:t>
      </w:r>
      <w:r w:rsidRPr="00644A5A">
        <w:rPr>
          <w:rFonts w:cs="Times New Roman"/>
          <w:sz w:val="24"/>
          <w:szCs w:val="24"/>
        </w:rPr>
        <w:t>«Урок трезвости» с участием врача-нарколога.</w:t>
      </w:r>
    </w:p>
    <w:p w14:paraId="03836000" w14:textId="745B59AB" w:rsidR="00910020" w:rsidRPr="00644A5A" w:rsidRDefault="00910020" w:rsidP="00910020">
      <w:pPr>
        <w:tabs>
          <w:tab w:val="left" w:pos="3045"/>
          <w:tab w:val="left" w:pos="5187"/>
          <w:tab w:val="left" w:pos="7549"/>
          <w:tab w:val="right" w:pos="10544"/>
        </w:tabs>
        <w:ind w:firstLine="709"/>
        <w:jc w:val="both"/>
        <w:rPr>
          <w:rFonts w:eastAsia="Times New Roman" w:cs="Times New Roman"/>
          <w:sz w:val="24"/>
          <w:szCs w:val="24"/>
        </w:rPr>
      </w:pPr>
      <w:r w:rsidRPr="00644A5A">
        <w:rPr>
          <w:rFonts w:eastAsia="Times New Roman" w:cs="Times New Roman"/>
          <w:sz w:val="24"/>
          <w:szCs w:val="24"/>
        </w:rPr>
        <w:fldChar w:fldCharType="end"/>
      </w:r>
      <w:r w:rsidRPr="00644A5A">
        <w:rPr>
          <w:rFonts w:eastAsia="Times New Roman" w:cs="Times New Roman"/>
          <w:sz w:val="24"/>
          <w:szCs w:val="24"/>
        </w:rPr>
        <w:t xml:space="preserve">Колледж тесно сотрудничает с органами и учреждениями системы профилактики. </w:t>
      </w:r>
      <w:r w:rsidR="00644A5A">
        <w:rPr>
          <w:rFonts w:eastAsia="Times New Roman" w:cs="Times New Roman"/>
          <w:sz w:val="24"/>
          <w:szCs w:val="24"/>
        </w:rPr>
        <w:t>В колледже проход</w:t>
      </w:r>
      <w:r w:rsidRPr="00644A5A">
        <w:rPr>
          <w:rFonts w:eastAsia="Times New Roman" w:cs="Times New Roman"/>
          <w:sz w:val="24"/>
          <w:szCs w:val="24"/>
        </w:rPr>
        <w:t>я</w:t>
      </w:r>
      <w:r w:rsidR="00644A5A">
        <w:rPr>
          <w:rFonts w:eastAsia="Times New Roman" w:cs="Times New Roman"/>
          <w:sz w:val="24"/>
          <w:szCs w:val="24"/>
        </w:rPr>
        <w:t>т</w:t>
      </w:r>
      <w:r w:rsidRPr="00644A5A">
        <w:rPr>
          <w:rFonts w:eastAsia="Times New Roman" w:cs="Times New Roman"/>
          <w:sz w:val="24"/>
          <w:szCs w:val="24"/>
        </w:rPr>
        <w:t xml:space="preserve"> встречи обучающихся с инспектором по делам несовершеннолетних, с представителями прокуратуры, следственного отдела, КДН и ЗП, специалистами отдела по опеке и попечительству. </w:t>
      </w:r>
    </w:p>
    <w:p w14:paraId="3D88FE24" w14:textId="4EE1461E" w:rsidR="00910020" w:rsidRPr="00644A5A" w:rsidRDefault="00910020" w:rsidP="00910020">
      <w:pPr>
        <w:tabs>
          <w:tab w:val="left" w:pos="3045"/>
          <w:tab w:val="left" w:pos="5187"/>
          <w:tab w:val="left" w:pos="7549"/>
          <w:tab w:val="right" w:pos="10544"/>
        </w:tabs>
        <w:ind w:firstLine="709"/>
        <w:jc w:val="both"/>
        <w:rPr>
          <w:rFonts w:eastAsia="Times New Roman" w:cs="Times New Roman"/>
          <w:sz w:val="24"/>
          <w:szCs w:val="24"/>
        </w:rPr>
      </w:pPr>
      <w:r w:rsidRPr="00644A5A">
        <w:rPr>
          <w:rFonts w:eastAsia="Times New Roman" w:cs="Times New Roman"/>
          <w:sz w:val="24"/>
          <w:szCs w:val="24"/>
        </w:rPr>
        <w:t>По предупреждению деструктивных и негативн</w:t>
      </w:r>
      <w:r w:rsidR="002245BE" w:rsidRPr="00644A5A">
        <w:rPr>
          <w:rFonts w:eastAsia="Times New Roman" w:cs="Times New Roman"/>
          <w:sz w:val="24"/>
          <w:szCs w:val="24"/>
        </w:rPr>
        <w:t>ы</w:t>
      </w:r>
      <w:r w:rsidRPr="00644A5A">
        <w:rPr>
          <w:rFonts w:eastAsia="Times New Roman" w:cs="Times New Roman"/>
          <w:sz w:val="24"/>
          <w:szCs w:val="24"/>
        </w:rPr>
        <w:t>х проявлений в молодежной среде проводятся экскурсии со студентами в Ишимбайский городской суд, музей МВД.</w:t>
      </w:r>
    </w:p>
    <w:p w14:paraId="77735ED2" w14:textId="3A4CFC68" w:rsidR="00910020" w:rsidRPr="00644A5A" w:rsidRDefault="002245BE" w:rsidP="00910020">
      <w:pPr>
        <w:tabs>
          <w:tab w:val="left" w:pos="3045"/>
          <w:tab w:val="left" w:pos="5187"/>
          <w:tab w:val="left" w:pos="7549"/>
          <w:tab w:val="right" w:pos="10544"/>
        </w:tabs>
        <w:ind w:firstLine="709"/>
        <w:jc w:val="both"/>
        <w:rPr>
          <w:rFonts w:eastAsia="Times New Roman" w:cs="Times New Roman"/>
          <w:sz w:val="24"/>
          <w:szCs w:val="24"/>
        </w:rPr>
      </w:pPr>
      <w:r w:rsidRPr="00644A5A">
        <w:rPr>
          <w:rFonts w:eastAsia="Times New Roman" w:cs="Times New Roman"/>
          <w:sz w:val="24"/>
          <w:szCs w:val="24"/>
        </w:rPr>
        <w:t xml:space="preserve">По формированию духовно-нравственных основ поведения в колледже </w:t>
      </w:r>
      <w:r w:rsidR="00644A5A">
        <w:rPr>
          <w:rFonts w:eastAsia="Times New Roman" w:cs="Times New Roman"/>
          <w:sz w:val="24"/>
          <w:szCs w:val="24"/>
        </w:rPr>
        <w:t xml:space="preserve">с обучающимися </w:t>
      </w:r>
      <w:r w:rsidRPr="00644A5A">
        <w:rPr>
          <w:rFonts w:eastAsia="Times New Roman" w:cs="Times New Roman"/>
          <w:sz w:val="24"/>
          <w:szCs w:val="24"/>
        </w:rPr>
        <w:t>про</w:t>
      </w:r>
      <w:r w:rsidR="00644A5A">
        <w:rPr>
          <w:rFonts w:eastAsia="Times New Roman" w:cs="Times New Roman"/>
          <w:sz w:val="24"/>
          <w:szCs w:val="24"/>
        </w:rPr>
        <w:t>в</w:t>
      </w:r>
      <w:r w:rsidRPr="00644A5A">
        <w:rPr>
          <w:rFonts w:eastAsia="Times New Roman" w:cs="Times New Roman"/>
          <w:sz w:val="24"/>
          <w:szCs w:val="24"/>
        </w:rPr>
        <w:t>одя</w:t>
      </w:r>
      <w:r w:rsidR="00644A5A">
        <w:rPr>
          <w:rFonts w:eastAsia="Times New Roman" w:cs="Times New Roman"/>
          <w:sz w:val="24"/>
          <w:szCs w:val="24"/>
        </w:rPr>
        <w:t>т</w:t>
      </w:r>
      <w:r w:rsidRPr="00644A5A">
        <w:rPr>
          <w:rFonts w:eastAsia="Times New Roman" w:cs="Times New Roman"/>
          <w:sz w:val="24"/>
          <w:szCs w:val="24"/>
        </w:rPr>
        <w:t>ся встречи с представителями духовенства.</w:t>
      </w:r>
    </w:p>
    <w:p w14:paraId="75F2976C" w14:textId="77777777" w:rsidR="00644A5A" w:rsidRDefault="00644A5A" w:rsidP="008A2800">
      <w:pPr>
        <w:pBdr>
          <w:bottom w:val="single" w:sz="4" w:space="0" w:color="FFFFFF"/>
        </w:pBdr>
        <w:ind w:firstLine="709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Б</w:t>
      </w:r>
      <w:r w:rsidR="007649F4" w:rsidRPr="00644A5A">
        <w:rPr>
          <w:rFonts w:cs="Times New Roman"/>
          <w:sz w:val="24"/>
          <w:szCs w:val="24"/>
        </w:rPr>
        <w:t xml:space="preserve">ольшое внимание </w:t>
      </w:r>
      <w:r w:rsidR="00CF027A" w:rsidRPr="00644A5A">
        <w:rPr>
          <w:rFonts w:cs="Times New Roman"/>
          <w:sz w:val="24"/>
          <w:szCs w:val="24"/>
        </w:rPr>
        <w:t>уделяется организации занятости и</w:t>
      </w:r>
      <w:r w:rsidR="007649F4" w:rsidRPr="00644A5A">
        <w:rPr>
          <w:rFonts w:cs="Times New Roman"/>
          <w:sz w:val="24"/>
          <w:szCs w:val="24"/>
        </w:rPr>
        <w:t xml:space="preserve"> досуга обучающихся. </w:t>
      </w:r>
      <w:r>
        <w:rPr>
          <w:rFonts w:cs="Times New Roman"/>
          <w:sz w:val="24"/>
          <w:szCs w:val="24"/>
        </w:rPr>
        <w:t>В колледже р</w:t>
      </w:r>
      <w:r w:rsidR="0033553C" w:rsidRPr="00644A5A">
        <w:rPr>
          <w:rFonts w:cs="Times New Roman"/>
          <w:sz w:val="24"/>
          <w:szCs w:val="24"/>
        </w:rPr>
        <w:t>аботают спортивные кружки</w:t>
      </w:r>
      <w:r w:rsidR="007649F4" w:rsidRPr="00644A5A">
        <w:rPr>
          <w:rFonts w:cs="Times New Roman"/>
          <w:sz w:val="24"/>
          <w:szCs w:val="24"/>
        </w:rPr>
        <w:t xml:space="preserve"> (легкая атлетика, атлетическая гимнастика, волейбол). Охват: 60 человек. Обучающиеся принимают активное участие в различных </w:t>
      </w:r>
      <w:proofErr w:type="spellStart"/>
      <w:r w:rsidR="007649F4" w:rsidRPr="00644A5A">
        <w:rPr>
          <w:rFonts w:cs="Times New Roman"/>
          <w:sz w:val="24"/>
          <w:szCs w:val="24"/>
        </w:rPr>
        <w:t>внутриколледжных</w:t>
      </w:r>
      <w:proofErr w:type="spellEnd"/>
      <w:r w:rsidR="007649F4" w:rsidRPr="00644A5A">
        <w:rPr>
          <w:rFonts w:cs="Times New Roman"/>
          <w:sz w:val="24"/>
          <w:szCs w:val="24"/>
        </w:rPr>
        <w:t xml:space="preserve"> и муниципальных соревнованиях и становятся призерам</w:t>
      </w:r>
      <w:r w:rsidR="002245BE" w:rsidRPr="00644A5A">
        <w:rPr>
          <w:rFonts w:cs="Times New Roman"/>
          <w:sz w:val="24"/>
          <w:szCs w:val="24"/>
        </w:rPr>
        <w:t xml:space="preserve"> и </w:t>
      </w:r>
      <w:r w:rsidR="007649F4" w:rsidRPr="00644A5A">
        <w:rPr>
          <w:rFonts w:cs="Times New Roman"/>
          <w:sz w:val="24"/>
          <w:szCs w:val="24"/>
        </w:rPr>
        <w:t>победителями</w:t>
      </w:r>
      <w:r w:rsidR="002245BE" w:rsidRPr="00644A5A">
        <w:rPr>
          <w:rFonts w:cs="Times New Roman"/>
          <w:sz w:val="24"/>
          <w:szCs w:val="24"/>
        </w:rPr>
        <w:t xml:space="preserve"> таких соревнований как «Спорт - норма жизни!», «</w:t>
      </w:r>
      <w:proofErr w:type="spellStart"/>
      <w:r w:rsidR="002245BE" w:rsidRPr="00644A5A">
        <w:rPr>
          <w:rFonts w:cs="Times New Roman"/>
          <w:sz w:val="24"/>
          <w:szCs w:val="24"/>
        </w:rPr>
        <w:t>Турслет</w:t>
      </w:r>
      <w:proofErr w:type="spellEnd"/>
      <w:r w:rsidR="002245BE" w:rsidRPr="00644A5A">
        <w:rPr>
          <w:rFonts w:cs="Times New Roman"/>
          <w:sz w:val="24"/>
          <w:szCs w:val="24"/>
        </w:rPr>
        <w:t xml:space="preserve"> - 2023», «Кросс нации» и др.</w:t>
      </w:r>
    </w:p>
    <w:p w14:paraId="467666CC" w14:textId="3D799A35" w:rsidR="00644A5A" w:rsidRDefault="00644A5A" w:rsidP="008A2800">
      <w:pPr>
        <w:pBdr>
          <w:bottom w:val="single" w:sz="4" w:space="0" w:color="FFFFFF"/>
        </w:pBdr>
        <w:ind w:firstLine="709"/>
        <w:jc w:val="both"/>
        <w:rPr>
          <w:rFonts w:cs="Times New Roman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Также </w:t>
      </w:r>
      <w:r>
        <w:rPr>
          <w:rFonts w:cs="Times New Roman"/>
          <w:sz w:val="24"/>
          <w:szCs w:val="24"/>
        </w:rPr>
        <w:t xml:space="preserve">в колледже </w:t>
      </w:r>
      <w:r w:rsidRPr="00644A5A">
        <w:rPr>
          <w:rFonts w:cs="Times New Roman"/>
          <w:sz w:val="24"/>
          <w:szCs w:val="24"/>
        </w:rPr>
        <w:t xml:space="preserve">работают кружки художественной самодеятельности - театральная студия «Гармония», вокальный и танцевальный кружок (охват 90 человек). </w:t>
      </w:r>
    </w:p>
    <w:p w14:paraId="04484A11" w14:textId="1A4478E4" w:rsidR="00D520DC" w:rsidRPr="00644A5A" w:rsidRDefault="002245BE" w:rsidP="008A2800">
      <w:pPr>
        <w:pBdr>
          <w:bottom w:val="single" w:sz="4" w:space="0" w:color="FFFFFF"/>
        </w:pBdr>
        <w:ind w:firstLine="709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644A5A">
        <w:rPr>
          <w:rFonts w:cs="Times New Roman"/>
          <w:sz w:val="24"/>
          <w:szCs w:val="24"/>
        </w:rPr>
        <w:t xml:space="preserve">Студенты колледжа принимают участие в </w:t>
      </w:r>
      <w:r w:rsidR="000F632A" w:rsidRPr="00644A5A">
        <w:rPr>
          <w:rFonts w:cs="Times New Roman"/>
          <w:color w:val="000000"/>
          <w:sz w:val="24"/>
          <w:szCs w:val="24"/>
          <w:shd w:val="clear" w:color="auto" w:fill="FFFFFF"/>
        </w:rPr>
        <w:t>муниципальных</w:t>
      </w:r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, </w:t>
      </w:r>
      <w:r w:rsidR="000F632A"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республиканских </w:t>
      </w:r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и всероссийских </w:t>
      </w:r>
      <w:r w:rsidR="000F632A"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конкурсах </w:t>
      </w:r>
      <w:r w:rsidR="000F632A" w:rsidRPr="00644A5A">
        <w:rPr>
          <w:rFonts w:cs="Times New Roman"/>
          <w:sz w:val="24"/>
          <w:szCs w:val="24"/>
        </w:rPr>
        <w:t xml:space="preserve">антинаркотической направленности, </w:t>
      </w:r>
      <w:proofErr w:type="spellStart"/>
      <w:r w:rsidR="000F632A" w:rsidRPr="00644A5A">
        <w:rPr>
          <w:rFonts w:cs="Times New Roman"/>
          <w:sz w:val="24"/>
          <w:szCs w:val="24"/>
        </w:rPr>
        <w:t>участ</w:t>
      </w:r>
      <w:r w:rsidRPr="00644A5A">
        <w:rPr>
          <w:rFonts w:cs="Times New Roman"/>
          <w:sz w:val="24"/>
          <w:szCs w:val="24"/>
        </w:rPr>
        <w:t>уют</w:t>
      </w:r>
      <w:proofErr w:type="spellEnd"/>
      <w:r w:rsidR="000F632A" w:rsidRPr="00644A5A">
        <w:rPr>
          <w:rFonts w:cs="Times New Roman"/>
          <w:sz w:val="24"/>
          <w:szCs w:val="24"/>
        </w:rPr>
        <w:t xml:space="preserve"> в </w:t>
      </w:r>
      <w:r w:rsidR="000F632A" w:rsidRPr="00644A5A">
        <w:rPr>
          <w:rFonts w:cs="Times New Roman"/>
          <w:color w:val="000000"/>
          <w:sz w:val="24"/>
          <w:szCs w:val="24"/>
          <w:shd w:val="clear" w:color="auto" w:fill="FFFFFF"/>
        </w:rPr>
        <w:t>форумах по профилактике негативных явлений и деструктивных течений в молодёжной среде</w:t>
      </w:r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. Так в 2023 г. </w:t>
      </w:r>
      <w:r w:rsidR="00644A5A">
        <w:rPr>
          <w:rFonts w:cs="Times New Roman"/>
          <w:color w:val="000000"/>
          <w:sz w:val="24"/>
          <w:szCs w:val="24"/>
          <w:shd w:val="clear" w:color="auto" w:fill="FFFFFF"/>
        </w:rPr>
        <w:t>ГБПОУ Ишимбайский профессиональный к</w:t>
      </w:r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олледж занял 1 место </w:t>
      </w:r>
      <w:proofErr w:type="gramStart"/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в </w:t>
      </w:r>
      <w:proofErr w:type="spellStart"/>
      <w:r w:rsidRPr="00644A5A">
        <w:rPr>
          <w:rFonts w:cs="Times New Roman"/>
          <w:color w:val="000000"/>
          <w:sz w:val="24"/>
          <w:szCs w:val="24"/>
          <w:shd w:val="clear" w:color="auto" w:fill="FFFFFF"/>
        </w:rPr>
        <w:t>в</w:t>
      </w:r>
      <w:proofErr w:type="spellEnd"/>
      <w:proofErr w:type="gramEnd"/>
      <w:r w:rsidR="00D520DC" w:rsidRPr="00644A5A">
        <w:rPr>
          <w:rFonts w:cs="Times New Roman"/>
          <w:color w:val="000000"/>
          <w:sz w:val="24"/>
          <w:szCs w:val="24"/>
          <w:shd w:val="clear" w:color="auto" w:fill="FFFFFF"/>
        </w:rPr>
        <w:t xml:space="preserve"> республиканском конкурсе на лучшую организацию антинаркотической профилактической работы.</w:t>
      </w:r>
    </w:p>
    <w:p w14:paraId="0D3E90BE" w14:textId="1F20CABA" w:rsidR="00644A5A" w:rsidRDefault="00D520DC" w:rsidP="008A2800">
      <w:pPr>
        <w:pBdr>
          <w:bottom w:val="single" w:sz="4" w:space="0" w:color="FFFFFF"/>
        </w:pBdr>
        <w:tabs>
          <w:tab w:val="left" w:pos="7125"/>
        </w:tabs>
        <w:ind w:firstLine="709"/>
        <w:jc w:val="both"/>
        <w:rPr>
          <w:rFonts w:cs="Times New Roman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В колледже имеется волонтерское </w:t>
      </w:r>
      <w:proofErr w:type="spellStart"/>
      <w:r w:rsidRPr="00644A5A">
        <w:rPr>
          <w:rFonts w:cs="Times New Roman"/>
          <w:sz w:val="24"/>
          <w:szCs w:val="24"/>
        </w:rPr>
        <w:t>движнение</w:t>
      </w:r>
      <w:proofErr w:type="spellEnd"/>
      <w:r w:rsidRPr="00644A5A">
        <w:rPr>
          <w:rFonts w:cs="Times New Roman"/>
          <w:sz w:val="24"/>
          <w:szCs w:val="24"/>
        </w:rPr>
        <w:t xml:space="preserve"> «Учимся творить добро» и открылось первичное отделение российского движения детей и молодёжи «Движение первых». Ребята принимали активное участие в таких акциях как «Талисманы добра», «Окна Победы», «Герои Победы». Неоднократно помогали в уборке придомово</w:t>
      </w:r>
      <w:r w:rsidR="00644A5A" w:rsidRPr="00644A5A">
        <w:rPr>
          <w:rFonts w:cs="Times New Roman"/>
          <w:sz w:val="24"/>
          <w:szCs w:val="24"/>
        </w:rPr>
        <w:t>й территории</w:t>
      </w:r>
      <w:r w:rsidRPr="00644A5A">
        <w:rPr>
          <w:rFonts w:cs="Times New Roman"/>
          <w:sz w:val="24"/>
          <w:szCs w:val="24"/>
        </w:rPr>
        <w:t xml:space="preserve"> сем</w:t>
      </w:r>
      <w:r w:rsidR="00644A5A" w:rsidRPr="00644A5A">
        <w:rPr>
          <w:rFonts w:cs="Times New Roman"/>
          <w:sz w:val="24"/>
          <w:szCs w:val="24"/>
        </w:rPr>
        <w:t>ьям</w:t>
      </w:r>
      <w:r w:rsidRPr="00644A5A">
        <w:rPr>
          <w:rFonts w:cs="Times New Roman"/>
          <w:sz w:val="24"/>
          <w:szCs w:val="24"/>
        </w:rPr>
        <w:t xml:space="preserve"> участников С</w:t>
      </w:r>
      <w:r w:rsidR="00644A5A" w:rsidRPr="00644A5A">
        <w:rPr>
          <w:rFonts w:cs="Times New Roman"/>
          <w:sz w:val="24"/>
          <w:szCs w:val="24"/>
        </w:rPr>
        <w:t>ВО, оказывали помощь</w:t>
      </w:r>
      <w:r w:rsidRPr="00644A5A">
        <w:rPr>
          <w:rFonts w:cs="Times New Roman"/>
          <w:sz w:val="24"/>
          <w:szCs w:val="24"/>
        </w:rPr>
        <w:t xml:space="preserve"> в сборе гуманитарной помощи мобилизованным и добровольцам СВО</w:t>
      </w:r>
      <w:r w:rsidR="00644A5A" w:rsidRPr="00644A5A">
        <w:rPr>
          <w:rFonts w:cs="Times New Roman"/>
          <w:sz w:val="24"/>
          <w:szCs w:val="24"/>
        </w:rPr>
        <w:t>.</w:t>
      </w:r>
    </w:p>
    <w:p w14:paraId="3D1F66D5" w14:textId="2249987D" w:rsidR="00D611FB" w:rsidRDefault="00D611FB" w:rsidP="008A2800">
      <w:pPr>
        <w:pBdr>
          <w:bottom w:val="single" w:sz="4" w:space="0" w:color="FFFFFF"/>
        </w:pBdr>
        <w:tabs>
          <w:tab w:val="left" w:pos="7125"/>
        </w:tabs>
        <w:ind w:firstLine="709"/>
        <w:jc w:val="both"/>
        <w:rPr>
          <w:rFonts w:eastAsia="Times New Roman" w:cs="Times New Roman"/>
          <w:kern w:val="36"/>
          <w:sz w:val="24"/>
          <w:szCs w:val="24"/>
        </w:rPr>
      </w:pPr>
      <w:r>
        <w:rPr>
          <w:rFonts w:eastAsia="Times New Roman" w:cs="Times New Roman"/>
          <w:kern w:val="36"/>
          <w:sz w:val="24"/>
          <w:szCs w:val="24"/>
        </w:rPr>
        <w:t>Целенаправленная</w:t>
      </w:r>
      <w:r w:rsidRPr="00644A5A">
        <w:rPr>
          <w:rFonts w:eastAsia="Times New Roman" w:cs="Times New Roman"/>
          <w:kern w:val="36"/>
          <w:sz w:val="24"/>
          <w:szCs w:val="24"/>
        </w:rPr>
        <w:t xml:space="preserve"> работа ведется и с родителями (законными представителями) студентов. Родителей информируют об ответственности за распитие несовершеннолетними спиртных напитков, незаконн</w:t>
      </w:r>
      <w:r>
        <w:rPr>
          <w:rFonts w:eastAsia="Times New Roman" w:cs="Times New Roman"/>
          <w:kern w:val="36"/>
          <w:sz w:val="24"/>
          <w:szCs w:val="24"/>
        </w:rPr>
        <w:t>ый</w:t>
      </w:r>
      <w:r w:rsidRPr="00644A5A">
        <w:rPr>
          <w:rFonts w:eastAsia="Times New Roman" w:cs="Times New Roman"/>
          <w:kern w:val="36"/>
          <w:sz w:val="24"/>
          <w:szCs w:val="24"/>
        </w:rPr>
        <w:t xml:space="preserve"> оборот наркотических средств и </w:t>
      </w:r>
      <w:proofErr w:type="spellStart"/>
      <w:r w:rsidRPr="00644A5A">
        <w:rPr>
          <w:rFonts w:eastAsia="Times New Roman" w:cs="Times New Roman"/>
          <w:kern w:val="36"/>
          <w:sz w:val="24"/>
          <w:szCs w:val="24"/>
        </w:rPr>
        <w:t>психотпропных</w:t>
      </w:r>
      <w:proofErr w:type="spellEnd"/>
      <w:r w:rsidRPr="00644A5A">
        <w:rPr>
          <w:rFonts w:eastAsia="Times New Roman" w:cs="Times New Roman"/>
          <w:kern w:val="36"/>
          <w:sz w:val="24"/>
          <w:szCs w:val="24"/>
        </w:rPr>
        <w:t xml:space="preserve"> веществ.</w:t>
      </w:r>
    </w:p>
    <w:p w14:paraId="469AC793" w14:textId="5ED56F65" w:rsidR="00644A5A" w:rsidRPr="00D611FB" w:rsidRDefault="00D520DC" w:rsidP="008A2800">
      <w:pPr>
        <w:pBdr>
          <w:bottom w:val="single" w:sz="4" w:space="0" w:color="FFFFFF"/>
        </w:pBdr>
        <w:tabs>
          <w:tab w:val="left" w:pos="7125"/>
        </w:tabs>
        <w:ind w:firstLine="709"/>
        <w:jc w:val="both"/>
        <w:rPr>
          <w:rFonts w:eastAsia="Times New Roman" w:cs="Times New Roman"/>
          <w:kern w:val="36"/>
          <w:sz w:val="24"/>
          <w:szCs w:val="24"/>
        </w:rPr>
      </w:pPr>
      <w:r w:rsidRPr="00644A5A">
        <w:rPr>
          <w:rFonts w:cs="Times New Roman"/>
          <w:sz w:val="24"/>
          <w:szCs w:val="24"/>
        </w:rPr>
        <w:t xml:space="preserve">Благодаря проекту «Пушкинская карта» </w:t>
      </w:r>
      <w:r w:rsidR="00D611FB">
        <w:rPr>
          <w:rFonts w:cs="Times New Roman"/>
          <w:sz w:val="24"/>
          <w:szCs w:val="24"/>
        </w:rPr>
        <w:t xml:space="preserve">у студентов имеется возможность посещать различные </w:t>
      </w:r>
      <w:r w:rsidRPr="00644A5A">
        <w:rPr>
          <w:rFonts w:cs="Times New Roman"/>
          <w:sz w:val="24"/>
          <w:szCs w:val="24"/>
        </w:rPr>
        <w:t>культурны</w:t>
      </w:r>
      <w:r w:rsidR="00D611FB">
        <w:rPr>
          <w:rFonts w:cs="Times New Roman"/>
          <w:sz w:val="24"/>
          <w:szCs w:val="24"/>
        </w:rPr>
        <w:t>е</w:t>
      </w:r>
      <w:r w:rsidRPr="00644A5A">
        <w:rPr>
          <w:rFonts w:cs="Times New Roman"/>
          <w:sz w:val="24"/>
          <w:szCs w:val="24"/>
        </w:rPr>
        <w:t xml:space="preserve"> мероприяти</w:t>
      </w:r>
      <w:r w:rsidR="00D611FB">
        <w:rPr>
          <w:rFonts w:cs="Times New Roman"/>
          <w:sz w:val="24"/>
          <w:szCs w:val="24"/>
        </w:rPr>
        <w:t xml:space="preserve">я. Так в этом году обучающиеся посетили </w:t>
      </w:r>
      <w:r w:rsidRPr="00644A5A">
        <w:rPr>
          <w:rFonts w:cs="Times New Roman"/>
          <w:sz w:val="24"/>
          <w:szCs w:val="24"/>
        </w:rPr>
        <w:t xml:space="preserve">концерт </w:t>
      </w:r>
      <w:r w:rsidRPr="00644A5A">
        <w:rPr>
          <w:rFonts w:cs="Times New Roman"/>
          <w:sz w:val="24"/>
          <w:szCs w:val="24"/>
        </w:rPr>
        <w:lastRenderedPageBreak/>
        <w:t xml:space="preserve">«Освобождение Ленинграда от фашистской блокады, моноспектакль «Евгений Онегин», благотворительный концерт «За РОК», музыкально-литературный лекторий «Отвага! Честь и </w:t>
      </w:r>
      <w:proofErr w:type="gramStart"/>
      <w:r w:rsidRPr="00644A5A">
        <w:rPr>
          <w:rFonts w:cs="Times New Roman"/>
          <w:sz w:val="24"/>
          <w:szCs w:val="24"/>
        </w:rPr>
        <w:t>Слава!,</w:t>
      </w:r>
      <w:proofErr w:type="gramEnd"/>
      <w:r w:rsidRPr="00644A5A">
        <w:rPr>
          <w:rFonts w:cs="Times New Roman"/>
          <w:sz w:val="24"/>
          <w:szCs w:val="24"/>
        </w:rPr>
        <w:t xml:space="preserve"> концерт «У войны не женское лицо», исторический экскурс «Велика наша </w:t>
      </w:r>
      <w:proofErr w:type="spellStart"/>
      <w:r w:rsidRPr="00644A5A">
        <w:rPr>
          <w:rFonts w:cs="Times New Roman"/>
          <w:sz w:val="24"/>
          <w:szCs w:val="24"/>
        </w:rPr>
        <w:t>Росиия</w:t>
      </w:r>
      <w:proofErr w:type="spellEnd"/>
      <w:r w:rsidRPr="00644A5A">
        <w:rPr>
          <w:rFonts w:cs="Times New Roman"/>
          <w:sz w:val="24"/>
          <w:szCs w:val="24"/>
        </w:rPr>
        <w:t>!», выставк</w:t>
      </w:r>
      <w:r w:rsidR="00D611FB">
        <w:rPr>
          <w:rFonts w:cs="Times New Roman"/>
          <w:sz w:val="24"/>
          <w:szCs w:val="24"/>
        </w:rPr>
        <w:t>у</w:t>
      </w:r>
      <w:r w:rsidRPr="00644A5A">
        <w:rPr>
          <w:rFonts w:cs="Times New Roman"/>
          <w:sz w:val="24"/>
          <w:szCs w:val="24"/>
        </w:rPr>
        <w:t xml:space="preserve"> живописи и графики «»Ты и я. Перекресток чувств» </w:t>
      </w:r>
      <w:r w:rsidR="00D611FB">
        <w:rPr>
          <w:rFonts w:cs="Times New Roman"/>
          <w:sz w:val="24"/>
          <w:szCs w:val="24"/>
        </w:rPr>
        <w:t>и др.</w:t>
      </w:r>
      <w:r w:rsidRPr="00644A5A">
        <w:rPr>
          <w:rFonts w:cs="Times New Roman"/>
          <w:sz w:val="24"/>
          <w:szCs w:val="24"/>
        </w:rPr>
        <w:t xml:space="preserve"> </w:t>
      </w:r>
    </w:p>
    <w:p w14:paraId="0C6AD91C" w14:textId="17146F01" w:rsidR="00D520DC" w:rsidRPr="00644A5A" w:rsidRDefault="00D520DC" w:rsidP="008A2800">
      <w:pPr>
        <w:pBdr>
          <w:bottom w:val="single" w:sz="4" w:space="0" w:color="FFFFFF"/>
        </w:pBdr>
        <w:tabs>
          <w:tab w:val="left" w:pos="7125"/>
        </w:tabs>
        <w:ind w:firstLine="709"/>
        <w:jc w:val="both"/>
        <w:rPr>
          <w:rFonts w:cs="Times New Roman"/>
          <w:color w:val="000000"/>
          <w:sz w:val="24"/>
          <w:szCs w:val="24"/>
          <w:shd w:val="clear" w:color="auto" w:fill="FFFFFF"/>
        </w:rPr>
      </w:pPr>
      <w:r w:rsidRPr="00644A5A">
        <w:rPr>
          <w:sz w:val="24"/>
          <w:szCs w:val="24"/>
        </w:rPr>
        <w:t>Комплексная работа в колледже по антинаркотической профилактике направлена на то, чтобы уберечь обучающихся от опасности, которая таит в себе наркомания, чтобы общими силами найти выход из сложны</w:t>
      </w:r>
      <w:r w:rsidR="00D611FB">
        <w:rPr>
          <w:sz w:val="24"/>
          <w:szCs w:val="24"/>
        </w:rPr>
        <w:t>х</w:t>
      </w:r>
      <w:r w:rsidRPr="00644A5A">
        <w:rPr>
          <w:sz w:val="24"/>
          <w:szCs w:val="24"/>
        </w:rPr>
        <w:t xml:space="preserve"> ситуаций и помочь молодым людям оставаться здоровыми, сильными, свободными от наркотической зависимости, а в будущем стать хорошими профессионалами и </w:t>
      </w:r>
      <w:r w:rsidR="00D611FB">
        <w:rPr>
          <w:sz w:val="24"/>
          <w:szCs w:val="24"/>
        </w:rPr>
        <w:t>добропорядочными гражданами.</w:t>
      </w:r>
    </w:p>
    <w:p w14:paraId="7A17CF66" w14:textId="77777777" w:rsidR="00D520DC" w:rsidRPr="009E6143" w:rsidRDefault="00D520DC" w:rsidP="00D520DC">
      <w:pPr>
        <w:rPr>
          <w:rFonts w:cs="Times New Roman"/>
          <w:b/>
          <w:bCs/>
          <w:sz w:val="24"/>
          <w:szCs w:val="24"/>
        </w:rPr>
      </w:pPr>
    </w:p>
    <w:p w14:paraId="1054486B" w14:textId="77777777" w:rsidR="00D520DC" w:rsidRPr="00CF027A" w:rsidRDefault="00D520DC" w:rsidP="005555F0">
      <w:pPr>
        <w:pBdr>
          <w:bottom w:val="single" w:sz="4" w:space="11" w:color="FFFFFF"/>
        </w:pBdr>
        <w:tabs>
          <w:tab w:val="left" w:pos="7125"/>
        </w:tabs>
        <w:ind w:firstLine="709"/>
        <w:jc w:val="both"/>
        <w:rPr>
          <w:rFonts w:eastAsia="Times New Roman" w:cs="Times New Roman"/>
          <w:kern w:val="36"/>
          <w:sz w:val="24"/>
          <w:szCs w:val="24"/>
        </w:rPr>
      </w:pPr>
    </w:p>
    <w:p w14:paraId="0FAEE7B7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43FC04BD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364E9569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7FC6B34F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04D9D98F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347C002B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141F3476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0C2C473F" w14:textId="77777777" w:rsidR="00614B59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p w14:paraId="19B5EE17" w14:textId="77777777" w:rsidR="00614B59" w:rsidRPr="009868C1" w:rsidRDefault="00614B59" w:rsidP="00EE2350">
      <w:pPr>
        <w:ind w:firstLine="709"/>
        <w:jc w:val="both"/>
        <w:rPr>
          <w:rFonts w:cs="Times New Roman"/>
          <w:sz w:val="24"/>
          <w:szCs w:val="24"/>
        </w:rPr>
      </w:pPr>
    </w:p>
    <w:sectPr w:rsidR="00614B59" w:rsidRPr="009868C1" w:rsidSect="00942EFF">
      <w:pgSz w:w="11907" w:h="16839" w:code="9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CAD"/>
    <w:multiLevelType w:val="hybridMultilevel"/>
    <w:tmpl w:val="3E48C010"/>
    <w:lvl w:ilvl="0" w:tplc="2B94432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167176"/>
    <w:multiLevelType w:val="hybridMultilevel"/>
    <w:tmpl w:val="3AC4E92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476998"/>
    <w:multiLevelType w:val="hybridMultilevel"/>
    <w:tmpl w:val="14EAB066"/>
    <w:lvl w:ilvl="0" w:tplc="8F7C29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1FA2AC4"/>
    <w:multiLevelType w:val="hybridMultilevel"/>
    <w:tmpl w:val="2B9EB176"/>
    <w:lvl w:ilvl="0" w:tplc="80F8154A">
      <w:numFmt w:val="decimal"/>
      <w:lvlText w:val="%1-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ED132B0"/>
    <w:multiLevelType w:val="hybridMultilevel"/>
    <w:tmpl w:val="46CA3814"/>
    <w:lvl w:ilvl="0" w:tplc="706A05A0">
      <w:start w:val="1"/>
      <w:numFmt w:val="decimal"/>
      <w:lvlText w:val="%1."/>
      <w:lvlJc w:val="left"/>
      <w:pPr>
        <w:ind w:left="1069" w:hanging="360"/>
      </w:pPr>
      <w:rPr>
        <w:rFonts w:ascii="Arial" w:hAnsi="Arial" w:cs="Arial" w:hint="default"/>
        <w:color w:val="000000"/>
        <w:sz w:val="21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B2D"/>
    <w:rsid w:val="00000A27"/>
    <w:rsid w:val="000019F0"/>
    <w:rsid w:val="00001AEE"/>
    <w:rsid w:val="00005B71"/>
    <w:rsid w:val="00012157"/>
    <w:rsid w:val="00026D7A"/>
    <w:rsid w:val="00030ECC"/>
    <w:rsid w:val="00035312"/>
    <w:rsid w:val="00037957"/>
    <w:rsid w:val="00064C3F"/>
    <w:rsid w:val="00076634"/>
    <w:rsid w:val="000903FA"/>
    <w:rsid w:val="000932DA"/>
    <w:rsid w:val="00093315"/>
    <w:rsid w:val="00095DD9"/>
    <w:rsid w:val="000A1A3A"/>
    <w:rsid w:val="000A2732"/>
    <w:rsid w:val="000A7213"/>
    <w:rsid w:val="000C4440"/>
    <w:rsid w:val="000C61B2"/>
    <w:rsid w:val="000C6F03"/>
    <w:rsid w:val="000D4219"/>
    <w:rsid w:val="000E3B8C"/>
    <w:rsid w:val="000E6593"/>
    <w:rsid w:val="000F632A"/>
    <w:rsid w:val="001018DA"/>
    <w:rsid w:val="0011458D"/>
    <w:rsid w:val="00117A18"/>
    <w:rsid w:val="001251E1"/>
    <w:rsid w:val="0014692C"/>
    <w:rsid w:val="00147F49"/>
    <w:rsid w:val="00152066"/>
    <w:rsid w:val="00157FB6"/>
    <w:rsid w:val="0016764D"/>
    <w:rsid w:val="00173D61"/>
    <w:rsid w:val="00176081"/>
    <w:rsid w:val="00182B58"/>
    <w:rsid w:val="001A4D5F"/>
    <w:rsid w:val="001B0E6B"/>
    <w:rsid w:val="001B578B"/>
    <w:rsid w:val="001B73A9"/>
    <w:rsid w:val="001D628A"/>
    <w:rsid w:val="002169AE"/>
    <w:rsid w:val="00216AC4"/>
    <w:rsid w:val="002245BE"/>
    <w:rsid w:val="002366FB"/>
    <w:rsid w:val="00244679"/>
    <w:rsid w:val="00246835"/>
    <w:rsid w:val="002713C6"/>
    <w:rsid w:val="00274FAF"/>
    <w:rsid w:val="00283873"/>
    <w:rsid w:val="0028504D"/>
    <w:rsid w:val="00292F32"/>
    <w:rsid w:val="002944B0"/>
    <w:rsid w:val="002A15C8"/>
    <w:rsid w:val="002A66D0"/>
    <w:rsid w:val="002A7183"/>
    <w:rsid w:val="002B6770"/>
    <w:rsid w:val="003133C0"/>
    <w:rsid w:val="003153E0"/>
    <w:rsid w:val="0032220A"/>
    <w:rsid w:val="00332C83"/>
    <w:rsid w:val="0033553C"/>
    <w:rsid w:val="00344486"/>
    <w:rsid w:val="00360A3A"/>
    <w:rsid w:val="00372DC8"/>
    <w:rsid w:val="00375BF4"/>
    <w:rsid w:val="00386F6A"/>
    <w:rsid w:val="00397D6D"/>
    <w:rsid w:val="003A7AEF"/>
    <w:rsid w:val="003B2A8F"/>
    <w:rsid w:val="003B618C"/>
    <w:rsid w:val="003E19CF"/>
    <w:rsid w:val="003E200E"/>
    <w:rsid w:val="00401EA2"/>
    <w:rsid w:val="0042221B"/>
    <w:rsid w:val="00425A7E"/>
    <w:rsid w:val="00433BD5"/>
    <w:rsid w:val="0043616A"/>
    <w:rsid w:val="00442118"/>
    <w:rsid w:val="00442DE0"/>
    <w:rsid w:val="00447A32"/>
    <w:rsid w:val="0045749D"/>
    <w:rsid w:val="00462BAB"/>
    <w:rsid w:val="00463A75"/>
    <w:rsid w:val="0046518B"/>
    <w:rsid w:val="00465CB0"/>
    <w:rsid w:val="004A0423"/>
    <w:rsid w:val="004A532D"/>
    <w:rsid w:val="004B5091"/>
    <w:rsid w:val="004C0740"/>
    <w:rsid w:val="004C4C06"/>
    <w:rsid w:val="004C76CA"/>
    <w:rsid w:val="004D023B"/>
    <w:rsid w:val="004D5976"/>
    <w:rsid w:val="004F0512"/>
    <w:rsid w:val="004F4F41"/>
    <w:rsid w:val="0050331A"/>
    <w:rsid w:val="005070E9"/>
    <w:rsid w:val="00525087"/>
    <w:rsid w:val="00525504"/>
    <w:rsid w:val="00525C4D"/>
    <w:rsid w:val="00534C89"/>
    <w:rsid w:val="00540EC2"/>
    <w:rsid w:val="005555F0"/>
    <w:rsid w:val="005718D8"/>
    <w:rsid w:val="00574FD2"/>
    <w:rsid w:val="00575597"/>
    <w:rsid w:val="00575E93"/>
    <w:rsid w:val="005778DB"/>
    <w:rsid w:val="00580638"/>
    <w:rsid w:val="00585D21"/>
    <w:rsid w:val="00587191"/>
    <w:rsid w:val="00591C0A"/>
    <w:rsid w:val="00593E20"/>
    <w:rsid w:val="005A6844"/>
    <w:rsid w:val="005D639A"/>
    <w:rsid w:val="005E27A8"/>
    <w:rsid w:val="005F19E5"/>
    <w:rsid w:val="00614B59"/>
    <w:rsid w:val="00617555"/>
    <w:rsid w:val="00627E12"/>
    <w:rsid w:val="0064206F"/>
    <w:rsid w:val="00644A5A"/>
    <w:rsid w:val="00666EE7"/>
    <w:rsid w:val="00681FA6"/>
    <w:rsid w:val="006830E3"/>
    <w:rsid w:val="00693FA8"/>
    <w:rsid w:val="006976A5"/>
    <w:rsid w:val="006A150C"/>
    <w:rsid w:val="006A18F8"/>
    <w:rsid w:val="006A3C1E"/>
    <w:rsid w:val="006A5D3F"/>
    <w:rsid w:val="006B5E85"/>
    <w:rsid w:val="006C68A1"/>
    <w:rsid w:val="006C7BAD"/>
    <w:rsid w:val="006D248D"/>
    <w:rsid w:val="006F0FBA"/>
    <w:rsid w:val="006F156B"/>
    <w:rsid w:val="007141D2"/>
    <w:rsid w:val="007444C5"/>
    <w:rsid w:val="007527B4"/>
    <w:rsid w:val="0075734B"/>
    <w:rsid w:val="007649F4"/>
    <w:rsid w:val="007838C3"/>
    <w:rsid w:val="0078719E"/>
    <w:rsid w:val="007A1EF9"/>
    <w:rsid w:val="007A3C7E"/>
    <w:rsid w:val="007C3B18"/>
    <w:rsid w:val="007D03BC"/>
    <w:rsid w:val="007E1F42"/>
    <w:rsid w:val="007E4743"/>
    <w:rsid w:val="00802890"/>
    <w:rsid w:val="0080464E"/>
    <w:rsid w:val="00806806"/>
    <w:rsid w:val="00806C4B"/>
    <w:rsid w:val="00822203"/>
    <w:rsid w:val="00823548"/>
    <w:rsid w:val="0082759F"/>
    <w:rsid w:val="00827820"/>
    <w:rsid w:val="00831358"/>
    <w:rsid w:val="00836EBF"/>
    <w:rsid w:val="0084239F"/>
    <w:rsid w:val="00843806"/>
    <w:rsid w:val="0085127C"/>
    <w:rsid w:val="00852675"/>
    <w:rsid w:val="00871723"/>
    <w:rsid w:val="00875BCC"/>
    <w:rsid w:val="0088757B"/>
    <w:rsid w:val="0089113D"/>
    <w:rsid w:val="00893BFE"/>
    <w:rsid w:val="00895108"/>
    <w:rsid w:val="00897AA3"/>
    <w:rsid w:val="008A2800"/>
    <w:rsid w:val="008B1CEB"/>
    <w:rsid w:val="008B5639"/>
    <w:rsid w:val="008B6408"/>
    <w:rsid w:val="008C6A2B"/>
    <w:rsid w:val="008F34DB"/>
    <w:rsid w:val="008F579D"/>
    <w:rsid w:val="008F7CDB"/>
    <w:rsid w:val="00902833"/>
    <w:rsid w:val="00910020"/>
    <w:rsid w:val="00920E89"/>
    <w:rsid w:val="0092521F"/>
    <w:rsid w:val="00942EFF"/>
    <w:rsid w:val="00946FB8"/>
    <w:rsid w:val="009868C1"/>
    <w:rsid w:val="00991886"/>
    <w:rsid w:val="009A5145"/>
    <w:rsid w:val="009B2C21"/>
    <w:rsid w:val="009D3720"/>
    <w:rsid w:val="009E2F29"/>
    <w:rsid w:val="009F557B"/>
    <w:rsid w:val="009F63C8"/>
    <w:rsid w:val="00A059EF"/>
    <w:rsid w:val="00A060AE"/>
    <w:rsid w:val="00A22C38"/>
    <w:rsid w:val="00A40B2D"/>
    <w:rsid w:val="00A572B7"/>
    <w:rsid w:val="00A612AE"/>
    <w:rsid w:val="00A748D5"/>
    <w:rsid w:val="00A86652"/>
    <w:rsid w:val="00A87199"/>
    <w:rsid w:val="00A97801"/>
    <w:rsid w:val="00AB15CF"/>
    <w:rsid w:val="00AB3CC1"/>
    <w:rsid w:val="00AC0450"/>
    <w:rsid w:val="00AE315B"/>
    <w:rsid w:val="00AE5D2B"/>
    <w:rsid w:val="00B14632"/>
    <w:rsid w:val="00B2134C"/>
    <w:rsid w:val="00B54E6E"/>
    <w:rsid w:val="00B60DC6"/>
    <w:rsid w:val="00B63387"/>
    <w:rsid w:val="00B712ED"/>
    <w:rsid w:val="00B7269E"/>
    <w:rsid w:val="00B849E9"/>
    <w:rsid w:val="00B936D0"/>
    <w:rsid w:val="00BA27DE"/>
    <w:rsid w:val="00BB2EB1"/>
    <w:rsid w:val="00BB3F51"/>
    <w:rsid w:val="00BD0C73"/>
    <w:rsid w:val="00BD2CF2"/>
    <w:rsid w:val="00BF1AF1"/>
    <w:rsid w:val="00C02FC1"/>
    <w:rsid w:val="00C17487"/>
    <w:rsid w:val="00C26614"/>
    <w:rsid w:val="00C26925"/>
    <w:rsid w:val="00C27232"/>
    <w:rsid w:val="00C32943"/>
    <w:rsid w:val="00C442D5"/>
    <w:rsid w:val="00C64116"/>
    <w:rsid w:val="00C74407"/>
    <w:rsid w:val="00C82419"/>
    <w:rsid w:val="00C961CB"/>
    <w:rsid w:val="00CA0E8F"/>
    <w:rsid w:val="00CA1C77"/>
    <w:rsid w:val="00CA5A14"/>
    <w:rsid w:val="00CA7D13"/>
    <w:rsid w:val="00CB4875"/>
    <w:rsid w:val="00CC0F0E"/>
    <w:rsid w:val="00CC16BA"/>
    <w:rsid w:val="00CE02DD"/>
    <w:rsid w:val="00CE359C"/>
    <w:rsid w:val="00CF027A"/>
    <w:rsid w:val="00CF3928"/>
    <w:rsid w:val="00D16A86"/>
    <w:rsid w:val="00D200C7"/>
    <w:rsid w:val="00D26942"/>
    <w:rsid w:val="00D30063"/>
    <w:rsid w:val="00D345C7"/>
    <w:rsid w:val="00D46F5B"/>
    <w:rsid w:val="00D51972"/>
    <w:rsid w:val="00D520DC"/>
    <w:rsid w:val="00D611FB"/>
    <w:rsid w:val="00D63037"/>
    <w:rsid w:val="00D6632A"/>
    <w:rsid w:val="00D81472"/>
    <w:rsid w:val="00D8496D"/>
    <w:rsid w:val="00D87666"/>
    <w:rsid w:val="00D97211"/>
    <w:rsid w:val="00DA635B"/>
    <w:rsid w:val="00DC0742"/>
    <w:rsid w:val="00DD12F4"/>
    <w:rsid w:val="00DD2546"/>
    <w:rsid w:val="00DD37D9"/>
    <w:rsid w:val="00DF72FB"/>
    <w:rsid w:val="00E0222B"/>
    <w:rsid w:val="00E117EF"/>
    <w:rsid w:val="00E16D8D"/>
    <w:rsid w:val="00E24022"/>
    <w:rsid w:val="00E311E3"/>
    <w:rsid w:val="00E35869"/>
    <w:rsid w:val="00E42F92"/>
    <w:rsid w:val="00E4397F"/>
    <w:rsid w:val="00E50582"/>
    <w:rsid w:val="00E854AE"/>
    <w:rsid w:val="00E8664E"/>
    <w:rsid w:val="00E926D7"/>
    <w:rsid w:val="00E97741"/>
    <w:rsid w:val="00EB06F1"/>
    <w:rsid w:val="00EC17A5"/>
    <w:rsid w:val="00ED4DD6"/>
    <w:rsid w:val="00ED598C"/>
    <w:rsid w:val="00EE2350"/>
    <w:rsid w:val="00EE245C"/>
    <w:rsid w:val="00F0548C"/>
    <w:rsid w:val="00F16C70"/>
    <w:rsid w:val="00F279EA"/>
    <w:rsid w:val="00F30765"/>
    <w:rsid w:val="00F30FA3"/>
    <w:rsid w:val="00F45456"/>
    <w:rsid w:val="00F45E23"/>
    <w:rsid w:val="00F65422"/>
    <w:rsid w:val="00F66E4F"/>
    <w:rsid w:val="00F9042F"/>
    <w:rsid w:val="00F93760"/>
    <w:rsid w:val="00F949C2"/>
    <w:rsid w:val="00F96FD9"/>
    <w:rsid w:val="00F97689"/>
    <w:rsid w:val="00FB5B47"/>
    <w:rsid w:val="00FC2B3C"/>
    <w:rsid w:val="00FD3BEA"/>
    <w:rsid w:val="00FD6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3CF8"/>
  <w15:docId w15:val="{1CCA72A8-AA55-4155-BC5C-2B4122898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E474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1">
    <w:name w:val="heading 1"/>
    <w:basedOn w:val="a"/>
    <w:link w:val="10"/>
    <w:uiPriority w:val="9"/>
    <w:qFormat/>
    <w:rsid w:val="006A3C1E"/>
    <w:pPr>
      <w:widowControl/>
      <w:autoSpaceDE/>
      <w:autoSpaceDN/>
      <w:adjustRightInd/>
      <w:spacing w:before="100" w:beforeAutospacing="1" w:after="100" w:afterAutospacing="1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4545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qFormat/>
    <w:rsid w:val="007E4743"/>
    <w:rPr>
      <w:b/>
      <w:bCs/>
    </w:rPr>
  </w:style>
  <w:style w:type="paragraph" w:styleId="a4">
    <w:name w:val="No Spacing"/>
    <w:uiPriority w:val="1"/>
    <w:qFormat/>
    <w:rsid w:val="007E4743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7E4743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/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A40B2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40B2D"/>
    <w:rPr>
      <w:rFonts w:ascii="Tahoma" w:hAnsi="Tahoma" w:cs="Tahoma"/>
      <w:sz w:val="16"/>
      <w:szCs w:val="16"/>
      <w:lang w:eastAsia="ru-RU"/>
    </w:rPr>
  </w:style>
  <w:style w:type="table" w:styleId="a8">
    <w:name w:val="Table Grid"/>
    <w:basedOn w:val="a1"/>
    <w:uiPriority w:val="59"/>
    <w:rsid w:val="004222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BB2EB1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6A3C1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customStyle="1" w:styleId="11">
    <w:name w:val="Сетка таблицы1"/>
    <w:basedOn w:val="a1"/>
    <w:next w:val="a8"/>
    <w:uiPriority w:val="59"/>
    <w:rsid w:val="00525504"/>
    <w:pPr>
      <w:spacing w:after="0" w:line="240" w:lineRule="auto"/>
    </w:pPr>
    <w:rPr>
      <w:rFonts w:ascii="Constantia" w:eastAsia="Constantia" w:hAnsi="Constantia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1">
    <w:name w:val="Основной текст (2)_"/>
    <w:basedOn w:val="a0"/>
    <w:rsid w:val="00D16A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2">
    <w:name w:val="Основной текст (2)"/>
    <w:basedOn w:val="21"/>
    <w:rsid w:val="00D16A8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styleId="aa">
    <w:name w:val="Normal (Web)"/>
    <w:basedOn w:val="a"/>
    <w:uiPriority w:val="99"/>
    <w:unhideWhenUsed/>
    <w:rsid w:val="00575E93"/>
    <w:pPr>
      <w:widowControl/>
      <w:autoSpaceDE/>
      <w:autoSpaceDN/>
      <w:adjustRightInd/>
      <w:spacing w:before="100" w:beforeAutospacing="1" w:after="100" w:afterAutospacing="1"/>
    </w:pPr>
    <w:rPr>
      <w:rFonts w:eastAsia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A059EF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45456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ru-RU"/>
    </w:rPr>
  </w:style>
  <w:style w:type="paragraph" w:customStyle="1" w:styleId="ConsPlusNonformat">
    <w:name w:val="ConsPlusNonformat"/>
    <w:rsid w:val="00897A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organictitlecontentspan">
    <w:name w:val="organictitlecontentspan"/>
    <w:basedOn w:val="a0"/>
    <w:rsid w:val="005755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64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26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67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2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68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47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96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22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Бумажная">
      <a:maj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onstantia"/>
        <a:ea typeface=""/>
        <a:cs typeface=""/>
        <a:font script="Jpan" typeface="HG明朝E"/>
        <a:font script="Hang" typeface="궁서"/>
        <a:font script="Hans" typeface="华文新魏"/>
        <a:font script="Hant" typeface="標楷體"/>
        <a:font script="Arab" typeface="Times New Roman"/>
        <a:font script="Hebr" typeface="Times New Roman"/>
        <a:font script="Thai" typeface="Browalli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684</Words>
  <Characters>3903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Ильдар Ибрагимов</cp:lastModifiedBy>
  <cp:revision>3</cp:revision>
  <cp:lastPrinted>2023-06-08T08:27:00Z</cp:lastPrinted>
  <dcterms:created xsi:type="dcterms:W3CDTF">2023-11-11T11:13:00Z</dcterms:created>
  <dcterms:modified xsi:type="dcterms:W3CDTF">2023-11-11T11:14:00Z</dcterms:modified>
</cp:coreProperties>
</file>