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68" w:rsidRPr="00383B68" w:rsidRDefault="00383B68" w:rsidP="00383B68">
      <w:pPr>
        <w:ind w:left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83B68">
        <w:rPr>
          <w:rFonts w:ascii="Times New Roman" w:hAnsi="Times New Roman"/>
          <w:b/>
          <w:sz w:val="28"/>
          <w:szCs w:val="28"/>
        </w:rPr>
        <w:t>ДАРИМ ДОБРО, ТВОРИМ НОВЫЙ МИР</w:t>
      </w:r>
    </w:p>
    <w:p w:rsidR="00383B68" w:rsidRDefault="00383B68" w:rsidP="00383B68">
      <w:pPr>
        <w:spacing w:after="0"/>
        <w:ind w:left="709"/>
        <w:jc w:val="right"/>
        <w:rPr>
          <w:rFonts w:ascii="Times New Roman" w:hAnsi="Times New Roman"/>
          <w:sz w:val="28"/>
          <w:szCs w:val="28"/>
        </w:rPr>
      </w:pPr>
    </w:p>
    <w:p w:rsidR="00383B68" w:rsidRPr="00383B68" w:rsidRDefault="00383B68" w:rsidP="00383B68">
      <w:pPr>
        <w:spacing w:after="0"/>
        <w:ind w:left="709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383B68">
        <w:rPr>
          <w:rFonts w:ascii="Times New Roman" w:hAnsi="Times New Roman"/>
          <w:b/>
          <w:sz w:val="28"/>
          <w:szCs w:val="28"/>
        </w:rPr>
        <w:t>Смахтина</w:t>
      </w:r>
      <w:proofErr w:type="spellEnd"/>
      <w:r w:rsidRPr="00383B68">
        <w:rPr>
          <w:rFonts w:ascii="Times New Roman" w:hAnsi="Times New Roman"/>
          <w:b/>
          <w:sz w:val="28"/>
          <w:szCs w:val="28"/>
        </w:rPr>
        <w:t xml:space="preserve"> Марина Валентиновна,</w:t>
      </w:r>
    </w:p>
    <w:p w:rsidR="00383B68" w:rsidRPr="00383B68" w:rsidRDefault="00383B68" w:rsidP="00383B68">
      <w:pPr>
        <w:spacing w:after="0"/>
        <w:ind w:left="709"/>
        <w:jc w:val="right"/>
        <w:rPr>
          <w:rFonts w:ascii="Times New Roman" w:hAnsi="Times New Roman"/>
          <w:b/>
          <w:sz w:val="28"/>
          <w:szCs w:val="28"/>
        </w:rPr>
      </w:pPr>
      <w:r w:rsidRPr="00383B68">
        <w:rPr>
          <w:rFonts w:ascii="Times New Roman" w:hAnsi="Times New Roman"/>
          <w:b/>
          <w:sz w:val="28"/>
          <w:szCs w:val="28"/>
        </w:rPr>
        <w:t>Маслова Татьяна Александровна, преподаватели</w:t>
      </w:r>
    </w:p>
    <w:p w:rsidR="00383B68" w:rsidRPr="00383B68" w:rsidRDefault="00383B68" w:rsidP="00383B68">
      <w:pPr>
        <w:spacing w:after="0"/>
        <w:ind w:left="709"/>
        <w:jc w:val="right"/>
        <w:rPr>
          <w:rFonts w:ascii="Times New Roman" w:hAnsi="Times New Roman"/>
          <w:b/>
          <w:sz w:val="28"/>
          <w:szCs w:val="28"/>
        </w:rPr>
      </w:pPr>
      <w:r w:rsidRPr="00383B68">
        <w:rPr>
          <w:rFonts w:ascii="Times New Roman" w:hAnsi="Times New Roman"/>
          <w:b/>
          <w:sz w:val="28"/>
          <w:szCs w:val="28"/>
        </w:rPr>
        <w:t>Щигровский филиал</w:t>
      </w:r>
    </w:p>
    <w:p w:rsidR="00383B68" w:rsidRPr="00383B68" w:rsidRDefault="00383B68" w:rsidP="00383B68">
      <w:pPr>
        <w:spacing w:after="0"/>
        <w:ind w:left="709"/>
        <w:jc w:val="right"/>
        <w:rPr>
          <w:rFonts w:ascii="Times New Roman" w:hAnsi="Times New Roman"/>
          <w:b/>
          <w:sz w:val="28"/>
          <w:szCs w:val="28"/>
        </w:rPr>
      </w:pPr>
      <w:r w:rsidRPr="00383B68">
        <w:rPr>
          <w:rFonts w:ascii="Times New Roman" w:hAnsi="Times New Roman"/>
          <w:b/>
          <w:sz w:val="28"/>
          <w:szCs w:val="28"/>
        </w:rPr>
        <w:t xml:space="preserve"> ОБПОУ «Курский базовый медицинский колледж»</w:t>
      </w:r>
    </w:p>
    <w:p w:rsidR="00383B68" w:rsidRPr="00383B68" w:rsidRDefault="00383B68" w:rsidP="00383B68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383B68">
        <w:rPr>
          <w:b/>
          <w:sz w:val="28"/>
          <w:szCs w:val="28"/>
        </w:rPr>
        <w:t xml:space="preserve"> </w:t>
      </w:r>
    </w:p>
    <w:p w:rsidR="00383B68" w:rsidRDefault="00383B68" w:rsidP="00383B68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Аннотация: </w:t>
      </w:r>
      <w:proofErr w:type="spellStart"/>
      <w:r>
        <w:rPr>
          <w:sz w:val="28"/>
          <w:szCs w:val="28"/>
        </w:rPr>
        <w:t>волонтёрство</w:t>
      </w:r>
      <w:proofErr w:type="spellEnd"/>
      <w:r>
        <w:rPr>
          <w:sz w:val="28"/>
          <w:szCs w:val="28"/>
        </w:rPr>
        <w:t xml:space="preserve"> является одной из форм проявления социальной активности молодёжи во всём мире, а также необходимостью </w:t>
      </w:r>
      <w:r>
        <w:rPr>
          <w:sz w:val="28"/>
          <w:szCs w:val="28"/>
          <w:shd w:val="clear" w:color="auto" w:fill="FFFFFF"/>
        </w:rPr>
        <w:t>подготовки специалиста соответствующего уровня и профиля, готового к постоянному личностному росту, социальной 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профессиональной мобильности. </w:t>
      </w:r>
      <w:r>
        <w:rPr>
          <w:sz w:val="28"/>
          <w:szCs w:val="28"/>
        </w:rPr>
        <w:t>Полноценному социально ценностному развитию личности, позволяющему в полной мере осуществить личные и профессиональные интересы, способствует участие обучающихся в добровольческом движении и реализация волонтерских проектов.</w:t>
      </w:r>
    </w:p>
    <w:p w:rsidR="00383B68" w:rsidRDefault="00383B68" w:rsidP="00383B68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83B68" w:rsidRDefault="00383B68" w:rsidP="00383B68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Независимо от того, что происходит в мире, неизменными остаются вечные ценности, помогающие выжить и всему человечеству, и каждому человеку в отдельности, -  милосердие, доброта, любовь, бескорыстие. Воспитанию в будущих медицинских работниках этих качеств, позволяющих наиболее полно реализовать как личные, так и профессиональные интересы, способствует волонтерское или добровольческое движение</w:t>
      </w:r>
      <w:r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t xml:space="preserve"> </w:t>
      </w:r>
    </w:p>
    <w:p w:rsidR="00383B68" w:rsidRDefault="00383B68" w:rsidP="00383B68">
      <w:pPr>
        <w:pStyle w:val="2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Лев Николаевич Толстой писал: «Чтобы поверить в добро, надо начать делать его». Волонтерский отряд «Здоровье» Щигровского филиала ОБПОУ «КБМК» осуществляет основную миссию по </w:t>
      </w:r>
      <w:r>
        <w:rPr>
          <w:sz w:val="28"/>
          <w:szCs w:val="28"/>
          <w:shd w:val="clear" w:color="auto" w:fill="FFFFFF"/>
        </w:rPr>
        <w:t>формированию социально-ценностных добровольческих качеств у будущих медиков</w:t>
      </w:r>
      <w:r>
        <w:rPr>
          <w:sz w:val="28"/>
          <w:szCs w:val="28"/>
        </w:rPr>
        <w:t xml:space="preserve">. Численность волонтеров на сегодняшний день составляет 82 человека (треть всех студентов, обучающихся в филиале). Среди функций отряда необходимо отметить обеспечение участие студентов в волонтёрских и социально-значимых акциях, субботниках, мероприятиях по благоустройству города, выпуск листовок и памяток по ведению здорового образа жизни и </w:t>
      </w:r>
      <w:r>
        <w:rPr>
          <w:sz w:val="28"/>
          <w:szCs w:val="28"/>
        </w:rPr>
        <w:lastRenderedPageBreak/>
        <w:t>предупреждению заболеваний, проведение мероприятий по борьбе с негативными явлениями в жизни общества.</w:t>
      </w:r>
    </w:p>
    <w:p w:rsidR="00383B68" w:rsidRDefault="00383B68" w:rsidP="00383B68">
      <w:pPr>
        <w:pStyle w:val="2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Охрана здоровья населения для медицинских работников - профессиональный долг. Именно поэтому студенты-волонтеры уже на протяжении 12 лет занимаются проблемой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 xml:space="preserve"> не только среди подростков и молодежи, но и среди взрослого населения г</w:t>
      </w:r>
      <w:proofErr w:type="gramStart"/>
      <w:r>
        <w:rPr>
          <w:sz w:val="28"/>
          <w:szCs w:val="28"/>
        </w:rPr>
        <w:t>.Щ</w:t>
      </w:r>
      <w:proofErr w:type="gramEnd"/>
      <w:r>
        <w:rPr>
          <w:sz w:val="28"/>
          <w:szCs w:val="28"/>
        </w:rPr>
        <w:t xml:space="preserve">игры и Щигровского района. Проводятся выставки </w:t>
      </w:r>
      <w:proofErr w:type="spellStart"/>
      <w:r>
        <w:rPr>
          <w:sz w:val="28"/>
          <w:szCs w:val="28"/>
        </w:rPr>
        <w:t>санбюллетеней</w:t>
      </w:r>
      <w:proofErr w:type="spellEnd"/>
      <w:r>
        <w:rPr>
          <w:sz w:val="28"/>
          <w:szCs w:val="28"/>
        </w:rPr>
        <w:t xml:space="preserve">, открытые классные часы, лекции-презентации о вреде курения, просмотры видеороликов о вреде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общеколледжное</w:t>
      </w:r>
      <w:proofErr w:type="spellEnd"/>
      <w:r>
        <w:rPr>
          <w:sz w:val="28"/>
          <w:szCs w:val="28"/>
        </w:rPr>
        <w:t xml:space="preserve"> мероприятие «Суд над сигаретой». В Дни отказа от курения студенты-волонтеры на улицах города раздают листовки о вреде курения.</w:t>
      </w:r>
    </w:p>
    <w:p w:rsidR="00383B68" w:rsidRDefault="00383B68" w:rsidP="00383B6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Одно из направлений работы волонтерского отряда </w:t>
      </w:r>
      <w:r>
        <w:rPr>
          <w:bCs/>
          <w:sz w:val="28"/>
          <w:szCs w:val="28"/>
        </w:rPr>
        <w:t>–</w:t>
      </w:r>
      <w:r>
        <w:rPr>
          <w:sz w:val="28"/>
          <w:szCs w:val="28"/>
          <w:shd w:val="clear" w:color="auto" w:fill="FFFFFF"/>
        </w:rPr>
        <w:t xml:space="preserve"> изучение проблем людей с ограниченным зрением, так как п</w:t>
      </w:r>
      <w:r>
        <w:rPr>
          <w:sz w:val="28"/>
          <w:szCs w:val="28"/>
        </w:rPr>
        <w:t xml:space="preserve">отеря зрения </w:t>
      </w:r>
      <w:r>
        <w:rPr>
          <w:bCs/>
          <w:sz w:val="28"/>
          <w:szCs w:val="28"/>
        </w:rPr>
        <w:t>–</w:t>
      </w:r>
      <w:r>
        <w:rPr>
          <w:sz w:val="28"/>
          <w:szCs w:val="28"/>
        </w:rPr>
        <w:t xml:space="preserve"> тяжелый удар по сложившейся жизни человека. Активисты отряда «Здоровье» Щигровского филиала считают своим долгом помогать адаптироваться потерявшим зрение к новым условиям жизни. С 2015 года волонтеры сотрудничают с местным отделением Всероссийского общества слепых, </w:t>
      </w:r>
      <w:r>
        <w:rPr>
          <w:sz w:val="28"/>
          <w:szCs w:val="28"/>
          <w:shd w:val="clear" w:color="auto" w:fill="FFFFFF"/>
        </w:rPr>
        <w:t>проводят беседы с водителями маршрутных такси</w:t>
      </w:r>
      <w:r>
        <w:rPr>
          <w:sz w:val="28"/>
          <w:szCs w:val="28"/>
        </w:rPr>
        <w:t xml:space="preserve"> и автолюбителями о необходимости оказания особой помощи людям с подобными проблемами. </w:t>
      </w:r>
      <w:r>
        <w:rPr>
          <w:sz w:val="28"/>
          <w:szCs w:val="28"/>
          <w:shd w:val="clear" w:color="auto" w:fill="FFFFFF"/>
        </w:rPr>
        <w:t xml:space="preserve">Ежегодно в День слепых, 13 ноября, студенты участвуют в общегородской акции, распространяют среди жителей и гостей города Щигры информационные листки с памяткой </w:t>
      </w:r>
      <w:r>
        <w:rPr>
          <w:sz w:val="28"/>
          <w:szCs w:val="28"/>
        </w:rPr>
        <w:t xml:space="preserve">«Правила поведения в присутствии людей с ограниченным зрением или незрячих», содержащей алгоритм действий по оказанию помощи слабовидящим и незрячим людям в различных ситуациях. В настоящее время волонтеры 2 курса заботятся о молодом человеке, 3 года назад полностью потерявшем зрение и проживающем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Щигры – Семенове Алексее.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Волонтеры Щигровского филиала давно и с большим энтузиазмом  взаимодействуют с </w:t>
      </w:r>
      <w:proofErr w:type="spellStart"/>
      <w:r>
        <w:rPr>
          <w:rFonts w:ascii="Times New Roman" w:hAnsi="Times New Roman"/>
          <w:sz w:val="28"/>
          <w:szCs w:val="28"/>
        </w:rPr>
        <w:t>Щигровским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Университетом пожилого человека «Вдохновение», где проводят для студентов «серебряного возраста» мастер-классы по измерению АД, оказанию первой медицинской помощи при </w:t>
      </w:r>
      <w:r>
        <w:rPr>
          <w:rFonts w:ascii="Times New Roman" w:hAnsi="Times New Roman"/>
          <w:sz w:val="28"/>
          <w:szCs w:val="28"/>
        </w:rPr>
        <w:lastRenderedPageBreak/>
        <w:t xml:space="preserve">различных травмах и обморожениях, профилактические беседы-презентации «Профилактика атеросклероза», «Предупреди инсульт – сохрани здоровье» «Профилактика туберкулеза», «Здоровый образ жизни и возраст». Агитбригада «Пульс» волонтерского отряда «Здоровье» участвует в торжественных мероприятиях, посвященных началу и окончанию учебного года в Университете пожилого человека.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одним важным направлением работы волонтеров Щигровского филиала стало сотрудничество с </w:t>
      </w:r>
      <w:proofErr w:type="spellStart"/>
      <w:r>
        <w:rPr>
          <w:rFonts w:ascii="Times New Roman" w:hAnsi="Times New Roman"/>
          <w:sz w:val="28"/>
          <w:szCs w:val="28"/>
        </w:rPr>
        <w:t>Щигровской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епархией: Епископ Щигровский и </w:t>
      </w:r>
      <w:proofErr w:type="spellStart"/>
      <w:r>
        <w:rPr>
          <w:rFonts w:ascii="Times New Roman" w:hAnsi="Times New Roman"/>
          <w:sz w:val="28"/>
          <w:szCs w:val="28"/>
        </w:rPr>
        <w:t>Мантуровский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Паисий</w:t>
      </w:r>
      <w:proofErr w:type="spellEnd"/>
      <w:r>
        <w:rPr>
          <w:rFonts w:ascii="Times New Roman" w:hAnsi="Times New Roman"/>
          <w:sz w:val="28"/>
          <w:szCs w:val="28"/>
        </w:rPr>
        <w:t xml:space="preserve"> и руководитель молодежного и миссионерского отдела отец Игорь (</w:t>
      </w:r>
      <w:proofErr w:type="spellStart"/>
      <w:r>
        <w:rPr>
          <w:rFonts w:ascii="Times New Roman" w:hAnsi="Times New Roman"/>
          <w:sz w:val="28"/>
          <w:szCs w:val="28"/>
        </w:rPr>
        <w:t>Лесько</w:t>
      </w:r>
      <w:proofErr w:type="spellEnd"/>
      <w:r>
        <w:rPr>
          <w:rFonts w:ascii="Times New Roman" w:hAnsi="Times New Roman"/>
          <w:sz w:val="28"/>
          <w:szCs w:val="28"/>
        </w:rPr>
        <w:t>) для студентов проводят ежемесячные беседы о милосердии, добре, любви, нравственных ценностях, ежегодно Щигровская епархия и студенты филиала в День защиты детей, 1 июня, организуют  акцию «Мы против абортов», привлекая к участию в ней жителей города.</w:t>
      </w:r>
    </w:p>
    <w:p w:rsidR="00383B68" w:rsidRDefault="00383B68" w:rsidP="00383B6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Социальное партнерство  - важная сторона деятельности волонтерского отряда «Здоровье». </w:t>
      </w:r>
      <w:proofErr w:type="gramStart"/>
      <w:r>
        <w:rPr>
          <w:sz w:val="28"/>
          <w:szCs w:val="28"/>
        </w:rPr>
        <w:t xml:space="preserve">Студенты активно участвуют в акциях, организованных ОБУЗ «Щигровская ЦРБ, Управлением по делам молодежи, культуры и спорту Щигровского района, Администрацией г. Щигры, направленных против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 xml:space="preserve">, наркомании, ВИЧ-инфекции, абортов,  туберкулеза, </w:t>
      </w:r>
      <w:proofErr w:type="spellStart"/>
      <w:r>
        <w:rPr>
          <w:sz w:val="28"/>
          <w:szCs w:val="28"/>
        </w:rPr>
        <w:t>онкозаболеваний</w:t>
      </w:r>
      <w:proofErr w:type="spellEnd"/>
      <w:r>
        <w:rPr>
          <w:sz w:val="28"/>
          <w:szCs w:val="28"/>
        </w:rPr>
        <w:t xml:space="preserve">, на защиту водоемов, водно-болотных угодий, выпускают плакаты, стенгазеты, </w:t>
      </w:r>
      <w:proofErr w:type="spellStart"/>
      <w:r>
        <w:rPr>
          <w:sz w:val="28"/>
          <w:szCs w:val="28"/>
        </w:rPr>
        <w:t>санбюллетени</w:t>
      </w:r>
      <w:proofErr w:type="spellEnd"/>
      <w:r>
        <w:rPr>
          <w:sz w:val="28"/>
          <w:szCs w:val="28"/>
        </w:rPr>
        <w:t>, распространяют памятки в рамках акций, посвященных Всемирному Дню сердца, Международному Дню отказа от курения, Международному Дню белой трости, «Белый цветок», участвуют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декадниках профилактических массовых мероприятий, направленных на информирование населения о рисках для здоровья, связанных с потреблением алкоголя, и популяризацию трезвого и здорового образа жизни, совместных с МО МВД «Щигровский» волонтерских акциях среди жителей города «Соблюдайте правила дорожного движения», «Водитель, стой!</w:t>
      </w:r>
      <w:proofErr w:type="gramEnd"/>
      <w:r>
        <w:rPr>
          <w:sz w:val="28"/>
          <w:szCs w:val="28"/>
        </w:rPr>
        <w:t xml:space="preserve"> Я иду домой!». С марта 2018 года в рамках областной программы по снижению детской смертности в школах города и района проводятся мастер-классы по оказанию первой помощи при травмах.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Настоящей «школой» милосердия для студентов-волонтеров стало сотрудничество с благотворительным фондом «</w:t>
      </w:r>
      <w:proofErr w:type="spellStart"/>
      <w:r>
        <w:rPr>
          <w:rFonts w:ascii="Times New Roman" w:hAnsi="Times New Roman"/>
          <w:sz w:val="28"/>
          <w:szCs w:val="28"/>
        </w:rPr>
        <w:t>Шередарь</w:t>
      </w:r>
      <w:proofErr w:type="spellEnd"/>
      <w:r>
        <w:rPr>
          <w:rFonts w:ascii="Times New Roman" w:hAnsi="Times New Roman"/>
          <w:sz w:val="28"/>
          <w:szCs w:val="28"/>
        </w:rPr>
        <w:t xml:space="preserve">», специализирующемся на психосоциальной реабилитации детей после тяжелых заболеваний: в 2018 г. на реабилитационной 22 смене в качестве медицинского волонтера работала Хмелевская Дарья, студентка 3 курса отделения «Сестринского дела», прошедшая тщательный отбор. Дети, перенесшие </w:t>
      </w:r>
      <w:proofErr w:type="spellStart"/>
      <w:r>
        <w:rPr>
          <w:rFonts w:ascii="Times New Roman" w:hAnsi="Times New Roman"/>
          <w:sz w:val="28"/>
          <w:szCs w:val="28"/>
        </w:rPr>
        <w:t>онкозаболевания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, окруженные всевозможными запретами и ограничениями, за свою недолгую еще жизнь, перенесшие столько боли, с помощью неравнодушных волонтеров становятся счастливыми, готовыми принимать самостоятельные решения, воплощать в жизнь самые невероятные идеи и верить в будущее. Для самих же волонтеров такая «школа»  - возможность щедро делиться теплом своей души, добротой, изменить свою жизнь в лучшую сторону. На реабилитационную программу в 2019 г. прошли отбор в качестве волонтеров-медиков студентки 4 курса Сергеева Ангелина и </w:t>
      </w:r>
      <w:proofErr w:type="spellStart"/>
      <w:r>
        <w:rPr>
          <w:rFonts w:ascii="Times New Roman" w:hAnsi="Times New Roman"/>
          <w:sz w:val="28"/>
          <w:szCs w:val="28"/>
        </w:rPr>
        <w:t>Парфинеску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Аугустина</w:t>
      </w:r>
      <w:proofErr w:type="spellEnd"/>
      <w:r>
        <w:rPr>
          <w:rFonts w:ascii="Times New Roman" w:hAnsi="Times New Roman"/>
          <w:sz w:val="28"/>
          <w:szCs w:val="28"/>
        </w:rPr>
        <w:t>. Все наши «</w:t>
      </w:r>
      <w:proofErr w:type="spellStart"/>
      <w:r>
        <w:rPr>
          <w:rFonts w:ascii="Times New Roman" w:hAnsi="Times New Roman"/>
          <w:sz w:val="28"/>
          <w:szCs w:val="28"/>
        </w:rPr>
        <w:t>шередаревки</w:t>
      </w:r>
      <w:proofErr w:type="spellEnd"/>
      <w:r>
        <w:rPr>
          <w:rFonts w:ascii="Times New Roman" w:hAnsi="Times New Roman"/>
          <w:sz w:val="28"/>
          <w:szCs w:val="28"/>
        </w:rPr>
        <w:t xml:space="preserve">» возвращаются с благодарственными письмами от руководства центра и с огромным желанием вновь туда приехать. </w:t>
      </w:r>
      <w:r>
        <w:rPr>
          <w:rFonts w:ascii="Times New Roman" w:hAnsi="Times New Roman"/>
          <w:bCs/>
          <w:sz w:val="28"/>
          <w:szCs w:val="28"/>
        </w:rPr>
        <w:t xml:space="preserve">Проект «Феникс», реализуемый студентами и социальным центром КГМУ, в 2018 году  получил гранд Всероссийского конкурса «Доброволец России». Лагерь, направленный на социально-психологическую реабилитацию детей от 7 до 17 лет, попавших в трудную жизненную ситуацию, летом 2019 года базировался </w:t>
      </w: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с. Паники </w:t>
      </w:r>
      <w:proofErr w:type="spellStart"/>
      <w:r>
        <w:rPr>
          <w:rFonts w:ascii="Times New Roman" w:hAnsi="Times New Roman"/>
          <w:bCs/>
          <w:sz w:val="28"/>
          <w:szCs w:val="28"/>
        </w:rPr>
        <w:t>Медвенского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района. Студенты отделения «Сестринское дело» Щигровского филиала ОБПОУ «КБМК» </w:t>
      </w:r>
      <w:proofErr w:type="spellStart"/>
      <w:r>
        <w:rPr>
          <w:rFonts w:ascii="Times New Roman" w:hAnsi="Times New Roman"/>
          <w:bCs/>
          <w:sz w:val="28"/>
          <w:szCs w:val="28"/>
        </w:rPr>
        <w:t>Грицив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Мария и Сергеев Максим приняли участие в реализации проекта в качестве вожатых.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Волонтеры с огромным энтузиазмом участвуют во Всероссийских акциях и конкурсах. В сентябре 2018 г. стартовала Всероссийская акция «Добро в село», в которой волонтерский отряд «Здоровье» взял под патронаж </w:t>
      </w:r>
      <w:proofErr w:type="spellStart"/>
      <w:r>
        <w:rPr>
          <w:rFonts w:ascii="Times New Roman" w:hAnsi="Times New Roman"/>
          <w:sz w:val="28"/>
          <w:szCs w:val="28"/>
        </w:rPr>
        <w:t>Зеленорощенский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Вишневский, </w:t>
      </w:r>
      <w:proofErr w:type="spellStart"/>
      <w:r>
        <w:rPr>
          <w:rFonts w:ascii="Times New Roman" w:hAnsi="Times New Roman"/>
          <w:sz w:val="28"/>
          <w:szCs w:val="28"/>
        </w:rPr>
        <w:t>Басовский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ФАПы</w:t>
      </w:r>
      <w:proofErr w:type="spellEnd"/>
      <w:r>
        <w:rPr>
          <w:rFonts w:ascii="Times New Roman" w:hAnsi="Times New Roman"/>
          <w:sz w:val="28"/>
          <w:szCs w:val="28"/>
        </w:rPr>
        <w:t xml:space="preserve">. Ребята помогают благоустраивать прилегающую к этим медицинским учреждениям территорию,  красят фасады зданий, оконные рамы, а также проводят с населением беседы, лекции-презентации профилактической направленности, мастер-классы по оказанию первой помощи, измерению АД.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2018 году волонтерский проект «Дарить добро» прошел отборочный региональный этап и стал участником Всероссийского конкурса «Добровольцы России». Волонтеры филиала были приглашены на  заключительное мероприятие Года добровольца в Москве – торжественную церемонию вручения премии «Доброволец Года», где перед волонтерами выступил Президент России Путин В.В.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Стараниями волонтеров собраны 3 тома книги «Наш «Бессмертный полк»», где представлены сведения об участниках Великой Отечественной войны </w:t>
      </w:r>
      <w:r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членах семей сотрудников и студентов нашего образовательного учреждения (фотоматериалы, сведения о наградах, подвигах, местах захоронения, материалы сайтов «Память народа» и «Подвиг народа»). Ежегодно  в День Победы волонтеры участвуют в акции «Георгиевская ленточка» и устраивают песенно-танцевальный </w:t>
      </w:r>
      <w:proofErr w:type="spellStart"/>
      <w:r>
        <w:rPr>
          <w:rFonts w:ascii="Times New Roman" w:hAnsi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/>
          <w:sz w:val="28"/>
          <w:szCs w:val="28"/>
        </w:rPr>
        <w:t xml:space="preserve"> «Песни Победы» на улице Ленина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Щигры, принимают активное участие в реализации акции «Красная гвоздика». В мае 2019 г. студенты-волонтеры Щигровского филиала, участники Всероссийского движения «Волонтеры Победы», </w:t>
      </w:r>
      <w:r>
        <w:rPr>
          <w:rFonts w:ascii="Times New Roman" w:hAnsi="Times New Roman"/>
          <w:bCs/>
          <w:sz w:val="28"/>
          <w:szCs w:val="28"/>
        </w:rPr>
        <w:t xml:space="preserve">Миронова А., </w:t>
      </w:r>
      <w:proofErr w:type="spellStart"/>
      <w:r>
        <w:rPr>
          <w:rFonts w:ascii="Times New Roman" w:hAnsi="Times New Roman"/>
          <w:bCs/>
          <w:sz w:val="28"/>
          <w:szCs w:val="28"/>
        </w:rPr>
        <w:t>Грицив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М., Сергеев М., Терещенко А. и координатор волонтерского движения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Смахтина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М.В. в составе группы волонтеров «живой» цепи помогали обеспечивать движение колонны «Бессмертного полка» по Красной  площади.</w:t>
      </w:r>
      <w:r>
        <w:rPr>
          <w:rFonts w:ascii="Times New Roman" w:hAnsi="Times New Roman"/>
          <w:sz w:val="28"/>
          <w:szCs w:val="28"/>
        </w:rPr>
        <w:t xml:space="preserve"> Это бесценный опыт, позволивший ребятам ощутить свою причастность к событиям мирового значения.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t>16 мая 2019 года на базе Знаменской средней общеобразовательной школы состоялся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bCs/>
          <w:sz w:val="28"/>
          <w:szCs w:val="28"/>
        </w:rPr>
        <w:t>ретий слёт участников Всероссийского военно-патриотического общественного движения «</w:t>
      </w:r>
      <w:proofErr w:type="spellStart"/>
      <w:r>
        <w:rPr>
          <w:rFonts w:ascii="Times New Roman" w:hAnsi="Times New Roman"/>
          <w:bCs/>
          <w:sz w:val="28"/>
          <w:szCs w:val="28"/>
        </w:rPr>
        <w:t>Юнармия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» Курской области и региональный этап Всероссийской военно-спортивной игры «Победа», в котором  приняли участие 33 юнармейские команды региона, объединившие более 300 человек. Перед волонтерами отряда «Здоровье» была поставлена нелегкая задача – обеспечить волонтерское сопровождение команд-участниц во время торжественной части мероприятия и на всех этапах прохождения военно-спортивной игры «Победа».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Несмотря на то, что сами волонтеры являются практически ровесниками юнармейцев, со своей задачей они справились. Об этом свидетельствуют слова благодарности организаторов мероприятия, прозвучавшие и в личных беседах с волонтерами, и официально на торжественной церемонии закрытия.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Главному государственному символу страны – флагу – в 2019 году исполнилось 350 лет. Торжественные мероприятия шли в течение трех дней во всех регионах России. 24 августа волонтеры Щигровского филиала были приглашены на митинг-концерт в г</w:t>
      </w:r>
      <w:proofErr w:type="gramStart"/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.М</w:t>
      </w:r>
      <w:proofErr w:type="gramEnd"/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оскву. Мероприятие посетили свыше ста тысяч человек – москвичи и гости столицы. На сцене были известные артисты, выдающиеся спортсмены и Герои России.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Студенты-волонтеры Щигровского филиала ОБПОУ «КБМК» заботятся и о сохранении исторической памяти нашего народа: с осени 2018 года принимают  активное  участие в восстановлении семейного захоронения  купца и гласного городской Думы Петра Алексеевича Овсянникова, которому </w:t>
      </w:r>
      <w:proofErr w:type="spellStart"/>
      <w:r>
        <w:rPr>
          <w:rFonts w:ascii="Times New Roman" w:hAnsi="Times New Roman"/>
          <w:sz w:val="28"/>
          <w:szCs w:val="28"/>
        </w:rPr>
        <w:t>щигровцы</w:t>
      </w:r>
      <w:proofErr w:type="spellEnd"/>
      <w:r>
        <w:rPr>
          <w:rFonts w:ascii="Times New Roman" w:hAnsi="Times New Roman"/>
          <w:sz w:val="28"/>
          <w:szCs w:val="28"/>
        </w:rPr>
        <w:t xml:space="preserve"> обязаны появлением мощеных дорог (благодаря П.А.Овсянникову появилась булыжная мостовая на улице Лазаретной (ныне Луначарского), базарной площади и современной Красной улице).</w:t>
      </w:r>
      <w:proofErr w:type="gramEnd"/>
      <w:r>
        <w:rPr>
          <w:rFonts w:ascii="Times New Roman" w:hAnsi="Times New Roman"/>
          <w:sz w:val="28"/>
          <w:szCs w:val="28"/>
        </w:rPr>
        <w:t xml:space="preserve"> В настоящее время ребята ухаживают за местом захоронения знаменитого земляка, в дальнейшем планируется принимать участие в сборе информации, касающейся биографии этого человека, а также оказывать помощь в поиске информации о других значимых для истории города Щигры лицах.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 15 по 19 июля 2019 г. в г. Волоколамске Московской области состоялась Международная смена «Волонтёров Победы» </w:t>
      </w:r>
      <w:hyperlink r:id="rId6" w:history="1">
        <w:r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#</w:t>
        </w:r>
        <w:proofErr w:type="spellStart"/>
      </w:hyperlink>
      <w:hyperlink r:id="rId7" w:history="1">
        <w:r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ГотовКпобедам</w:t>
        </w:r>
        <w:proofErr w:type="spellEnd"/>
      </w:hyperlink>
      <w:r>
        <w:rPr>
          <w:rFonts w:ascii="Times New Roman" w:hAnsi="Times New Roman"/>
          <w:bCs/>
          <w:sz w:val="28"/>
          <w:szCs w:val="28"/>
        </w:rPr>
        <w:t xml:space="preserve">. Студенты Щигровского филиала ОБПОУ «КБМК» стали участниками масштабного мероприятия, обрели новых друзей из разных уголков мира, привезли  с собой массу впечатлений и невероятный опыт общения. Студентка </w:t>
      </w:r>
      <w:proofErr w:type="spellStart"/>
      <w:r>
        <w:rPr>
          <w:rFonts w:ascii="Times New Roman" w:hAnsi="Times New Roman"/>
          <w:bCs/>
          <w:sz w:val="28"/>
          <w:szCs w:val="28"/>
        </w:rPr>
        <w:t>Грицив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Мария является председателем Местного отделения Всероссийского общественного движения «Волонтеры Победы» в Щигровском районе и г</w:t>
      </w:r>
      <w:proofErr w:type="gramStart"/>
      <w:r>
        <w:rPr>
          <w:rFonts w:ascii="Times New Roman" w:hAnsi="Times New Roman"/>
          <w:bCs/>
          <w:sz w:val="28"/>
          <w:szCs w:val="28"/>
        </w:rPr>
        <w:t>.Щ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игры, Сергеев Максим – руководителем исполнительного комитета Местного отделения. По инициативе членов организации проходят городские и районные акции, ведется сотрудничество с общественными организациями, </w:t>
      </w:r>
      <w:proofErr w:type="spellStart"/>
      <w:r>
        <w:rPr>
          <w:rFonts w:ascii="Times New Roman" w:hAnsi="Times New Roman"/>
          <w:bCs/>
          <w:sz w:val="28"/>
          <w:szCs w:val="28"/>
        </w:rPr>
        <w:t>Щигровским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историческим обществом, городской Думой. 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Весной 2020 г., во время пандемии новой коронавирусной инфекции </w:t>
      </w:r>
      <w:r>
        <w:rPr>
          <w:rFonts w:ascii="Times New Roman" w:hAnsi="Times New Roman"/>
          <w:bCs/>
          <w:sz w:val="28"/>
          <w:szCs w:val="28"/>
          <w:lang w:val="en-US"/>
        </w:rPr>
        <w:t>COVID</w:t>
      </w:r>
      <w:r>
        <w:rPr>
          <w:rFonts w:ascii="Times New Roman" w:hAnsi="Times New Roman"/>
          <w:bCs/>
          <w:sz w:val="28"/>
          <w:szCs w:val="28"/>
        </w:rPr>
        <w:t>-19, волонтеры филиала, прошедшие обучение и получившие сертификаты, начали работу с гражданами пожилого возраста в рамках программы «</w:t>
      </w:r>
      <w:proofErr w:type="spellStart"/>
      <w:r>
        <w:rPr>
          <w:rFonts w:ascii="Times New Roman" w:hAnsi="Times New Roman"/>
          <w:bCs/>
          <w:sz w:val="28"/>
          <w:szCs w:val="28"/>
        </w:rPr>
        <w:t>МыВместе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», доставляя им продуктовые наборы и лекарственные средства.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Летом 2020 г. волонтеры, прошедшие обучение по программе «Волонтеры Конституции», помогали осуществлять мероприятия по </w:t>
      </w:r>
      <w:r>
        <w:rPr>
          <w:rFonts w:ascii="Times New Roman" w:hAnsi="Times New Roman"/>
          <w:sz w:val="28"/>
          <w:szCs w:val="28"/>
        </w:rPr>
        <w:t>проведению Всероссийского референдума по поправкам к Конституции РФ, стали инициаторами и участниками реализации волонтерского проекта #Встречи на траве, проходившем в городском парке.</w:t>
      </w:r>
      <w:proofErr w:type="gramEnd"/>
      <w:r>
        <w:rPr>
          <w:rFonts w:ascii="Times New Roman" w:hAnsi="Times New Roman"/>
          <w:sz w:val="28"/>
          <w:szCs w:val="28"/>
        </w:rPr>
        <w:t xml:space="preserve"> Темы встреч, организованных нашими волонтерами, - «Профилактика гипертонической болезни и инсультов», «Чем </w:t>
      </w:r>
      <w:proofErr w:type="gramStart"/>
      <w:r>
        <w:rPr>
          <w:rFonts w:ascii="Times New Roman" w:hAnsi="Times New Roman"/>
          <w:sz w:val="28"/>
          <w:szCs w:val="28"/>
        </w:rPr>
        <w:t>опасен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коронавирус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. Продолжается работа в рамках ежегодных акций – «Дорога к обелиску», «Твой выбор – твоя жизнь», </w:t>
      </w:r>
      <w:proofErr w:type="gramStart"/>
      <w:r>
        <w:rPr>
          <w:rFonts w:ascii="Times New Roman" w:hAnsi="Times New Roman"/>
          <w:bCs/>
          <w:sz w:val="28"/>
          <w:szCs w:val="28"/>
        </w:rPr>
        <w:t>обучение волонтеров по программам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Всероссийского движения «Добровольцы России» (получено более 100 сертификатов по двум курсовым направлениям). </w:t>
      </w:r>
      <w:proofErr w:type="gramStart"/>
      <w:r>
        <w:rPr>
          <w:rFonts w:ascii="Times New Roman" w:hAnsi="Times New Roman"/>
          <w:bCs/>
          <w:sz w:val="28"/>
          <w:szCs w:val="28"/>
        </w:rPr>
        <w:t>Огромная работа проводится ежегодно в рамках декады инвалидов (информация размещена в социальной сети «</w:t>
      </w:r>
      <w:proofErr w:type="spellStart"/>
      <w:r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>
        <w:rPr>
          <w:rFonts w:ascii="Times New Roman" w:hAnsi="Times New Roman"/>
          <w:bCs/>
          <w:sz w:val="28"/>
          <w:szCs w:val="28"/>
        </w:rPr>
        <w:t>» (сообщество «</w:t>
      </w:r>
      <w:r>
        <w:rPr>
          <w:rFonts w:ascii="Times New Roman" w:hAnsi="Times New Roman"/>
          <w:bCs/>
          <w:sz w:val="28"/>
          <w:szCs w:val="28"/>
          <w:lang w:val="en-US"/>
        </w:rPr>
        <w:t>Alma</w:t>
      </w:r>
      <w:r w:rsidRPr="00383B6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mater</w:t>
      </w:r>
      <w:r>
        <w:rPr>
          <w:rFonts w:ascii="Times New Roman" w:hAnsi="Times New Roman"/>
          <w:bCs/>
          <w:sz w:val="28"/>
          <w:szCs w:val="28"/>
        </w:rPr>
        <w:t>»).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канун новогодних праздников наши волонтеры </w:t>
      </w:r>
      <w:r>
        <w:rPr>
          <w:rFonts w:ascii="Times New Roman" w:hAnsi="Times New Roman"/>
          <w:sz w:val="28"/>
          <w:szCs w:val="28"/>
        </w:rPr>
        <w:t xml:space="preserve">принимают участие во Всероссийской акции «Новый год в каждый дом». 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2020 г. волонтеры отряда начали реализацию проекта «Уроки сказочной доброты», направленный на помощь  детям с ОВЗ и позволяющий им войти в новое социальное окружение, расширить круг общения. В основу проекта положен следующий принцип – «для того, чтобы стать Человеком, помоги </w:t>
      </w:r>
      <w:proofErr w:type="gramStart"/>
      <w:r>
        <w:rPr>
          <w:rFonts w:ascii="Times New Roman" w:hAnsi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/>
          <w:sz w:val="28"/>
          <w:szCs w:val="28"/>
        </w:rPr>
        <w:t>». Дети с ОВЗ испытывают большие трудности при общении со сверстниками и людьми вокруг. У них почти не развито такое понятие, как инициатива к общению. Они легко вступают в конта</w:t>
      </w:r>
      <w:proofErr w:type="gramStart"/>
      <w:r>
        <w:rPr>
          <w:rFonts w:ascii="Times New Roman" w:hAnsi="Times New Roman"/>
          <w:sz w:val="28"/>
          <w:szCs w:val="28"/>
        </w:rPr>
        <w:t>кт с бл</w:t>
      </w:r>
      <w:proofErr w:type="gramEnd"/>
      <w:r>
        <w:rPr>
          <w:rFonts w:ascii="Times New Roman" w:hAnsi="Times New Roman"/>
          <w:sz w:val="28"/>
          <w:szCs w:val="28"/>
        </w:rPr>
        <w:t>изкими и давно знакомыми им людьми, но большие проблемы вызывает знакомство с новыми людьми. Процесс социализации личности детей с ОВЗ имеет положительный результат при условии объединения  таких детей посредством запланированных мероприятий, чтобы они могли приобрести и усвоить определенные ценности, общепринятые нормы поведения, необходимые для жизни в обществе, и простейшие навыки оказания первой медицинской помощи.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Целевая аудитория проекта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ети-инвалиды с различными диагнозами без ограничений по возрасту, дети и подростки с ограничениями по здоровью, здоровые дети и взрослые (родственники детей-инвалидов). 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проекта: помощь в адаптации и социализации детей с ограниченными возможностями здоровья, о</w:t>
      </w:r>
      <w:r>
        <w:rPr>
          <w:rFonts w:ascii="Times New Roman" w:hAnsi="Times New Roman"/>
          <w:bCs/>
          <w:sz w:val="28"/>
          <w:szCs w:val="28"/>
        </w:rPr>
        <w:t xml:space="preserve">рганизация игрового и информационного пространства для детей с ОВЗ. 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реализуется через проведение социально-реабилитационных и культурно-массовых мероприятий (конкурсных, развлекательно-познавательных и игровых программ, мастер классов, календарно-тематических праздников), а также организацию волонтерских акций, направленных на повышение социальной и творческой активности детей с ОВЗ.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сегодняшний день в рамках проекта проведены в</w:t>
      </w:r>
      <w:r>
        <w:rPr>
          <w:rFonts w:ascii="Times New Roman" w:hAnsi="Times New Roman"/>
          <w:bCs/>
          <w:sz w:val="28"/>
          <w:szCs w:val="28"/>
        </w:rPr>
        <w:t>олонтерская акция «Подари праздник детям» для воспитанников ОКОУ «Школа-интернат для детей с ограниченными возможностями № 3» г. Курска,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волонтерская акция, приуроченная к Всемирному дню инвалидов, новогоднее сказочное представление с элементами мастер-классов по оказанию ПМП для детей с ограниченными возможностями, а также мастер-класс  по обучению жизненно необходимым знаниям,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bCs/>
          <w:sz w:val="28"/>
          <w:szCs w:val="28"/>
        </w:rPr>
        <w:t>олонтерская акция «Подари книгу другу» для воспитанников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ОКОУ «Школа-интернат для детей с ограниченными возможностями № 3» г. Курска, волонтерская акция «Белый цветок», направленная на привлечение внимания общественности к детям с ОВЗ и тяжело больным детям.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Среди ожидаемых результатов реализации проекта наиболее существенными нам представляются развитие у детей с ОВЗ навыков коммуникации, умений, которые необходимы в будущей самостоятельной жизни, творческих способностей, приобретение детьми с ОВЗ навыков оказания ПМП, необходимых в самостоятельной жизни.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Участие в проекте  </w:t>
      </w:r>
      <w:r>
        <w:rPr>
          <w:rFonts w:ascii="Times New Roman" w:hAnsi="Times New Roman"/>
          <w:sz w:val="28"/>
          <w:szCs w:val="28"/>
        </w:rPr>
        <w:t xml:space="preserve">студентов нашего колледжа </w:t>
      </w:r>
      <w:r>
        <w:rPr>
          <w:rFonts w:ascii="Times New Roman" w:hAnsi="Times New Roman"/>
          <w:bCs/>
          <w:sz w:val="28"/>
          <w:szCs w:val="28"/>
        </w:rPr>
        <w:t>обеспечивает развитие социальной активности, творческой самостоятельности, а также формирует качества, важные для полноценной самореализации во всех сферах личной жизни и в профессиональной деятельности.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Четкая гражданская позиция наших волонтёров проявилась с момента начала специальной военной операции на Украине. Уже в начале марта 2022 года по инициативе ребят была организована акция в поддержку российской армии «Письмо солдату», с помощью которой студенты высказали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слова поддержки ребятам из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ВС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РФ, которые задействованы в спецоперации (акция действует и на сегодняшний день, к Дню защитника Отечества написано 105 писем)</w:t>
      </w:r>
      <w:r>
        <w:rPr>
          <w:rFonts w:ascii="Times New Roman" w:hAnsi="Times New Roman"/>
          <w:bCs/>
          <w:sz w:val="28"/>
          <w:szCs w:val="28"/>
        </w:rPr>
        <w:t xml:space="preserve">, снят видеоролик «Своих не бросаем! Поддержим наших!»,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совместно с Управлением по делам культуры, молодёжи и спорту Администрации Щигровского района волонтёры отряда «Здоровье» присоединились к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флешмобу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«Своих не бросаем». В апреле мы присоединились к акции «Книги Донбассу!», собрав для детей Донбасса художественную и научно-популярную литературу.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17 октября 2022 г. в Щигровском филиале ОБПОУ «КБМК» прошло мероприятие, направленное на поддержку военнослужащих, участвующих в специальной военной операции. «Урок мужества» провёл председатель правления общественной организации «Боевое братство», участник боевых действий в Афганистане и Чеченской республике подполковник запаса ФСБ Глазков С.Н. В рамках мероприятия продолжилась и акция «Письмо солдату», участие в которой приняли обучающиеся всех курсов Щигровского филиала. В </w:t>
      </w:r>
      <w:proofErr w:type="spellStart"/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качестве обратной связи нам переслали фото писем наших девушек бойцам СВО - письма размещены в одной из воинских частей на стенде, вдохновляя воинов на новые победы!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«Золотые руки ангела»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фонд, филиалы которого располагаются по всей России, в том числе и в Курске. С октября 2022 года в Щигровском филиале в рамках взаимодействия с общественной волонтерской организацией «Золотые руки ангела», миссия которой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помощь бойцам и раненым в зоне СВО, объединение людей на основе сострадания, доброты, любви к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ближнему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в Щигровском филиале был объявлен сбор жестяных банок для изготовления блиндажных свечей. На собранные материальные средства были приобретены свечная масса (10 кг) и картон для изготовления блиндажных свечей, а также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термоноски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83B68" w:rsidRDefault="00383B68" w:rsidP="00383B68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преддверии Нового года и Рождества волонтерами филиала была организована акция «Новогодняя почта Добра».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Для наших воинов, принимающих участие в СВО, студенты 3 курса специальности «Сестринское дело» (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Гельдт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Ксения, Новикова Татьяна, Маслова Анна, Лапин Ярослав) изготовили блиндажные свечи (170 штук), исходный материал для которых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собиран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обучающимися филиала и преподавателями, тёплые носки, заботливо связанные студентками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Остапчук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М. (группа 2 м/с 1) и Карнауховой О. (группа 2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), наволочки и простыни (16 штук), сшитые студентом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группы 3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Серёгиным В. Огромную помощь в обеспечении волонтеров исходными материалами для изготовления блиндажных свечей оказывает Щигровская епархия </w:t>
      </w:r>
      <w:r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иерей Игорь (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Лесько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) организовал снабжение волонтёров воском.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Волонтерский отряд «Здоровье» в 2021 г. был признан лучшим волонтерским отрядом Щигровского района.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цель работы волонтерского отряда заключается в том, чтобы милосердие, доброта, взаимопомощь стали осознанной потребностью каждого студента-медика. Обеспечение участия ребят в добровольческой деятельности </w:t>
      </w:r>
      <w:r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один из оптимальных способов организации работы со студентами в период их обучения в колледже, обеспечивающий развитие у них социальной активности, инициативы, творческой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>
        <w:rPr>
          <w:rStyle w:val="hl"/>
          <w:rFonts w:ascii="Times New Roman" w:hAnsi="Times New Roman"/>
          <w:sz w:val="28"/>
          <w:szCs w:val="28"/>
        </w:rPr>
        <w:t>самостоятельности</w:t>
      </w:r>
      <w:r>
        <w:rPr>
          <w:rFonts w:ascii="Times New Roman" w:hAnsi="Times New Roman"/>
          <w:sz w:val="28"/>
          <w:szCs w:val="28"/>
        </w:rPr>
        <w:t xml:space="preserve">, а также формирование нравственных качеств, важных для их </w:t>
      </w:r>
      <w:r>
        <w:rPr>
          <w:rStyle w:val="hl"/>
          <w:rFonts w:ascii="Times New Roman" w:hAnsi="Times New Roman"/>
          <w:sz w:val="28"/>
          <w:szCs w:val="28"/>
        </w:rPr>
        <w:t>самореализации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 всех сферах личной жизни и в профессиональной деятельности.</w:t>
      </w:r>
    </w:p>
    <w:p w:rsidR="00383B68" w:rsidRDefault="00383B68" w:rsidP="00383B68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383B68" w:rsidRDefault="00383B68" w:rsidP="00383B68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383B68" w:rsidRDefault="00383B68" w:rsidP="00383B68">
      <w:pPr>
        <w:pStyle w:val="a5"/>
        <w:numPr>
          <w:ilvl w:val="1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DD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Дидковская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Я. Н. Динамика профессионального самоопределения студентов / Я. Н.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Дидковская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Социол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2001. - С. 132 -135.</w:t>
      </w:r>
    </w:p>
    <w:p w:rsidR="00383B68" w:rsidRDefault="00383B68" w:rsidP="00383B68">
      <w:pPr>
        <w:pStyle w:val="a5"/>
        <w:numPr>
          <w:ilvl w:val="1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DD"/>
        </w:rPr>
      </w:pPr>
      <w:r>
        <w:rPr>
          <w:rFonts w:ascii="Times New Roman" w:hAnsi="Times New Roman" w:cs="Times New Roman"/>
          <w:sz w:val="28"/>
          <w:szCs w:val="28"/>
        </w:rPr>
        <w:t>Поскотина М.И. О феномене милосердия: ретроспективное и современное видение // Медицина и образование в Сибири. – 2010. - №3.</w:t>
      </w:r>
    </w:p>
    <w:p w:rsidR="00383B68" w:rsidRDefault="00383B68" w:rsidP="00383B68">
      <w:pPr>
        <w:pStyle w:val="a5"/>
        <w:numPr>
          <w:ilvl w:val="1"/>
          <w:numId w:val="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DD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 РГУ имени С. А. Есенина - История развития студенческого самоуправления [Электронный ресурс]. — URL: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http://library.rsu.edu.ru/archives/6687</w:t>
        </w:r>
      </w:hyperlink>
      <w:bookmarkStart w:id="0" w:name="ref2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3B68" w:rsidRDefault="00383B68" w:rsidP="00383B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4AD3" w:rsidRDefault="00784AD3"/>
    <w:sectPr w:rsidR="00784AD3" w:rsidSect="00784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A30E2"/>
    <w:multiLevelType w:val="multilevel"/>
    <w:tmpl w:val="3AD2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83B68"/>
    <w:rsid w:val="00383B68"/>
    <w:rsid w:val="00784AD3"/>
    <w:rsid w:val="00C86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3B6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83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83B68"/>
    <w:pPr>
      <w:ind w:left="720"/>
      <w:contextualSpacing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uiPriority w:val="99"/>
    <w:locked/>
    <w:rsid w:val="00383B68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383B68"/>
    <w:pPr>
      <w:widowControl w:val="0"/>
      <w:shd w:val="clear" w:color="auto" w:fill="FFFFFF"/>
      <w:spacing w:before="60" w:after="0" w:line="255" w:lineRule="exact"/>
      <w:ind w:firstLine="300"/>
      <w:jc w:val="both"/>
    </w:pPr>
    <w:rPr>
      <w:rFonts w:ascii="Times New Roman" w:hAnsi="Times New Roman" w:cs="Times New Roman"/>
      <w:sz w:val="19"/>
      <w:szCs w:val="19"/>
    </w:rPr>
  </w:style>
  <w:style w:type="character" w:customStyle="1" w:styleId="apple-converted-space">
    <w:name w:val="apple-converted-space"/>
    <w:basedOn w:val="a0"/>
    <w:rsid w:val="00383B68"/>
  </w:style>
  <w:style w:type="character" w:customStyle="1" w:styleId="hl">
    <w:name w:val="hl"/>
    <w:basedOn w:val="a0"/>
    <w:rsid w:val="00383B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.rsu.edu.ru/archives/6687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feed?section=search&amp;q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4E6-46BF-43B3-9338-E02FCF8AD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2941</Words>
  <Characters>16769</Characters>
  <Application>Microsoft Office Word</Application>
  <DocSecurity>0</DocSecurity>
  <Lines>139</Lines>
  <Paragraphs>39</Paragraphs>
  <ScaleCrop>false</ScaleCrop>
  <Company/>
  <LinksUpToDate>false</LinksUpToDate>
  <CharactersWithSpaces>19671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2023-11-09T14:09:00Z</dcterms:created>
  <dcterms:modified xsi:type="dcterms:W3CDTF">2023-11-09T14:18:00Z</dcterms:modified>
</cp:coreProperties>
</file>