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54A" w:rsidRPr="00692CBE" w:rsidRDefault="0018654A" w:rsidP="001865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 – основополагающая составляющая всей жизни и деятельности человека. Имея с рождения крепкий организм, совершенствуя свой физический, творческий и нравственный потенциал, можно добиться больших успехов. Современный человек не может считаться культурным без овладения основами физической культуры, т.к. она является неотъемлемой частью общей культуры.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нашей школе обучаются ребята с интеллектуальными нарушениями и поэтому, о</w:t>
      </w:r>
      <w:r w:rsidRPr="0069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дна из важнейших задач учителя физической культуры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всего педагогического состава </w:t>
      </w:r>
      <w:r w:rsidRPr="0069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нашей </w:t>
      </w:r>
      <w:r w:rsidRPr="00692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школе – повышение активности учащихся путем вовлечения их в различные формы внеурочных и вне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классных занятий  и мероприятий по ЗОЖ.</w:t>
      </w:r>
      <w:bookmarkStart w:id="0" w:name="_GoBack"/>
      <w:bookmarkEnd w:id="0"/>
    </w:p>
    <w:p w:rsidR="00A77D57" w:rsidRDefault="0018654A">
      <w:hyperlink r:id="rId5" w:history="1">
        <w:r w:rsidR="000E19F3" w:rsidRPr="0054533E">
          <w:rPr>
            <w:rStyle w:val="a3"/>
          </w:rPr>
          <w:t>https://drive.google.com/file/d/1IReSj-Paeq48BNRBA9Mk1IUBsaMeDtt7/view?usp=sharing</w:t>
        </w:r>
      </w:hyperlink>
      <w:r w:rsidR="000E19F3">
        <w:t xml:space="preserve"> </w:t>
      </w:r>
    </w:p>
    <w:p w:rsidR="00C43B3A" w:rsidRDefault="00C43B3A"/>
    <w:p w:rsidR="00C43B3A" w:rsidRDefault="00C43B3A"/>
    <w:sectPr w:rsidR="00C4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9C"/>
    <w:rsid w:val="000E19F3"/>
    <w:rsid w:val="0018654A"/>
    <w:rsid w:val="0081699C"/>
    <w:rsid w:val="00835475"/>
    <w:rsid w:val="00A77D57"/>
    <w:rsid w:val="00C4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19F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E19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19F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E19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IReSj-Paeq48BNRBA9Mk1IUBsaMeDtt7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</dc:creator>
  <cp:keywords/>
  <dc:description/>
  <cp:lastModifiedBy>Общий</cp:lastModifiedBy>
  <cp:revision>7</cp:revision>
  <dcterms:created xsi:type="dcterms:W3CDTF">2023-11-05T11:03:00Z</dcterms:created>
  <dcterms:modified xsi:type="dcterms:W3CDTF">2023-11-05T12:34:00Z</dcterms:modified>
</cp:coreProperties>
</file>