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41180635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8"/>
          <w:szCs w:val="28"/>
          <w:lang w:eastAsia="ru-RU"/>
        </w:rPr>
      </w:sdtEndPr>
      <w:sdtContent>
        <w:p w14:paraId="02E9358A" w14:textId="38F2AEC1" w:rsidR="00811B04" w:rsidRDefault="00811B0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7B79E6A" wp14:editId="3F01B71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0" b="1905"/>
                    <wp:wrapNone/>
                    <wp:docPr id="149" name="Группа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Прямоугольник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Прямоугольник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0700D9F" w14:textId="61D75EB0" w:rsidR="0054146C" w:rsidRPr="0054146C" w:rsidRDefault="0054146C" w:rsidP="0054146C">
                                  <w:pPr>
                                    <w:pStyle w:val="a7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</w:pPr>
                                  <w:r w:rsidRPr="0054146C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  <w:t>Волгоградская область</w:t>
                                  </w:r>
                                </w:p>
                                <w:p w14:paraId="7289B97B" w14:textId="36F1586C" w:rsidR="00811B04" w:rsidRPr="0054146C" w:rsidRDefault="00811B04" w:rsidP="0054146C">
                                  <w:pPr>
                                    <w:pStyle w:val="a7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</w:pPr>
                                  <w:r w:rsidRPr="0054146C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  <w:t>Государственно</w:t>
                                  </w:r>
                                  <w:r w:rsidR="0054146C" w:rsidRPr="0054146C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  <w:t>е</w:t>
                                  </w:r>
                                  <w:r w:rsidRPr="0054146C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  <w:t xml:space="preserve"> казенно</w:t>
                                  </w:r>
                                  <w:r w:rsidR="0054146C" w:rsidRPr="0054146C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  <w:t xml:space="preserve">е </w:t>
                                  </w:r>
                                  <w:r w:rsidRPr="0054146C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  <w:t>общеобразовательное учреждение</w:t>
                                  </w:r>
                                </w:p>
                                <w:p w14:paraId="23BC4705" w14:textId="7479C703" w:rsidR="0054146C" w:rsidRPr="0054146C" w:rsidRDefault="0054146C" w:rsidP="0054146C">
                                  <w:pPr>
                                    <w:pStyle w:val="a7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</w:pPr>
                                  <w:r w:rsidRPr="0054146C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  <w:t>«</w:t>
                                  </w:r>
                                  <w:proofErr w:type="spellStart"/>
                                  <w:r w:rsidRPr="0054146C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  <w:t>Лемешкинская</w:t>
                                  </w:r>
                                  <w:proofErr w:type="spellEnd"/>
                                  <w:r w:rsidRPr="0054146C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1F3864" w:themeColor="accent1" w:themeShade="80"/>
                                      <w:sz w:val="32"/>
                                      <w:szCs w:val="32"/>
                                    </w:rPr>
                                    <w:t xml:space="preserve"> школа-интернат»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7B79E6A" id="Группа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">
                    <v:shape id="Прямоугольник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Прямоугольник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  <v:textbox>
                        <w:txbxContent>
                          <w:p w14:paraId="40700D9F" w14:textId="61D75EB0" w:rsidR="0054146C" w:rsidRPr="0054146C" w:rsidRDefault="0054146C" w:rsidP="0054146C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</w:pPr>
                            <w:r w:rsidRPr="0054146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  <w:t>Волгоградская область</w:t>
                            </w:r>
                          </w:p>
                          <w:p w14:paraId="7289B97B" w14:textId="36F1586C" w:rsidR="00811B04" w:rsidRPr="0054146C" w:rsidRDefault="00811B04" w:rsidP="0054146C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</w:pPr>
                            <w:r w:rsidRPr="0054146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  <w:t>Государственно</w:t>
                            </w:r>
                            <w:r w:rsidR="0054146C" w:rsidRPr="0054146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  <w:t>е</w:t>
                            </w:r>
                            <w:r w:rsidRPr="0054146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  <w:t xml:space="preserve"> казенно</w:t>
                            </w:r>
                            <w:r w:rsidR="0054146C" w:rsidRPr="0054146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  <w:t xml:space="preserve">е </w:t>
                            </w:r>
                            <w:r w:rsidRPr="0054146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  <w:t>общеобразовательное учреждение</w:t>
                            </w:r>
                          </w:p>
                          <w:p w14:paraId="23BC4705" w14:textId="7479C703" w:rsidR="0054146C" w:rsidRPr="0054146C" w:rsidRDefault="0054146C" w:rsidP="0054146C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</w:pPr>
                            <w:r w:rsidRPr="0054146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  <w:t>«</w:t>
                            </w:r>
                            <w:proofErr w:type="spellStart"/>
                            <w:r w:rsidRPr="0054146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  <w:t>Лемешкинская</w:t>
                            </w:r>
                            <w:proofErr w:type="spellEnd"/>
                            <w:r w:rsidRPr="0054146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1F3864" w:themeColor="accent1" w:themeShade="80"/>
                                <w:sz w:val="32"/>
                                <w:szCs w:val="32"/>
                              </w:rPr>
                              <w:t xml:space="preserve"> школа-интернат»</w:t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w:t>ГгГ</w:t>
          </w:r>
        </w:p>
        <w:p w14:paraId="678ABA65" w14:textId="265DADEA" w:rsidR="00811B04" w:rsidRDefault="00236986">
          <w:pPr>
            <w:rPr>
              <w:rFonts w:ascii="Times New Roman" w:hAnsi="Times New Roman" w:cs="Times New Roman"/>
              <w:sz w:val="28"/>
              <w:szCs w:val="28"/>
              <w:lang w:eastAsia="ru-RU"/>
            </w:rPr>
          </w:pPr>
          <w:r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72E5B60F" wp14:editId="26601AF3">
                    <wp:simplePos x="0" y="0"/>
                    <wp:positionH relativeFrom="column">
                      <wp:posOffset>2182049</wp:posOffset>
                    </wp:positionH>
                    <wp:positionV relativeFrom="paragraph">
                      <wp:posOffset>6877771</wp:posOffset>
                    </wp:positionV>
                    <wp:extent cx="3601377" cy="1087394"/>
                    <wp:effectExtent l="0" t="0" r="0" b="0"/>
                    <wp:wrapNone/>
                    <wp:docPr id="2" name="Надпись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01377" cy="10873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71D6B85" w14:textId="51A24319" w:rsidR="00236986" w:rsidRPr="00236986" w:rsidRDefault="00236986" w:rsidP="00236986">
                                <w:pPr>
                                  <w:jc w:val="right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236986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Лемешкина Екатерина Петровна</w:t>
                                </w:r>
                              </w:p>
                              <w:p w14:paraId="58F501C1" w14:textId="57D35194" w:rsidR="00236986" w:rsidRDefault="00236986" w:rsidP="00236986">
                                <w:pPr>
                                  <w:jc w:val="right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236986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Учитель физической культуры</w:t>
                                </w:r>
                              </w:p>
                              <w:p w14:paraId="60ED6CF6" w14:textId="21EB185C" w:rsidR="00236986" w:rsidRPr="00236986" w:rsidRDefault="00236986" w:rsidP="00236986">
                                <w:pPr>
                                  <w:jc w:val="right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2021, март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2E5B60F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2" o:spid="_x0000_s1029" type="#_x0000_t202" style="position:absolute;margin-left:171.8pt;margin-top:541.55pt;width:283.55pt;height:85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" filled="f" stroked="f">
                    <v:textbox>
                      <w:txbxContent>
                        <w:p w14:paraId="471D6B85" w14:textId="51A24319" w:rsidR="00236986" w:rsidRPr="00236986" w:rsidRDefault="00236986" w:rsidP="00236986">
                          <w:pPr>
                            <w:jc w:val="right"/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236986"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  <w:t>Лемешкина Екатерина Петровна</w:t>
                          </w:r>
                        </w:p>
                        <w:p w14:paraId="58F501C1" w14:textId="57D35194" w:rsidR="00236986" w:rsidRDefault="00236986" w:rsidP="00236986">
                          <w:pPr>
                            <w:jc w:val="right"/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236986"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  <w:t>Учитель физической культуры</w:t>
                          </w:r>
                        </w:p>
                        <w:p w14:paraId="60ED6CF6" w14:textId="21EB185C" w:rsidR="00236986" w:rsidRPr="00236986" w:rsidRDefault="00236986" w:rsidP="00236986">
                          <w:pPr>
                            <w:jc w:val="right"/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 w:val="32"/>
                              <w:szCs w:val="32"/>
                            </w:rPr>
                            <w:t>2021, март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236986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mc:AlternateContent>
              <mc:Choice Requires="wps">
                <w:drawing>
                  <wp:anchor distT="45720" distB="45720" distL="114300" distR="114300" simplePos="0" relativeHeight="251666432" behindDoc="0" locked="0" layoutInCell="1" allowOverlap="1" wp14:anchorId="03A151CF" wp14:editId="2B941F4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1316990</wp:posOffset>
                    </wp:positionV>
                    <wp:extent cx="2569845" cy="617220"/>
                    <wp:effectExtent l="0" t="0" r="0" b="0"/>
                    <wp:wrapSquare wrapText="bothSides"/>
                    <wp:docPr id="1" name="Надпись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569845" cy="617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529FE9F" w14:textId="069DFD71" w:rsidR="00236986" w:rsidRPr="00236986" w:rsidRDefault="00236986" w:rsidP="0023698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1F3864" w:themeColor="accent1" w:themeShade="80"/>
                                    <w:sz w:val="44"/>
                                    <w:szCs w:val="44"/>
                                  </w:rPr>
                                </w:pPr>
                                <w:r w:rsidRPr="00236986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1F3864" w:themeColor="accent1" w:themeShade="80"/>
                                    <w:sz w:val="44"/>
                                    <w:szCs w:val="44"/>
                                  </w:rPr>
                                  <w:t>СТАТЬЯ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3A151CF" id="_x0000_s1030" type="#_x0000_t202" style="position:absolute;margin-left:0;margin-top:103.7pt;width:202.35pt;height:48.6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" filled="f" stroked="f">
                    <v:textbox>
                      <w:txbxContent>
                        <w:p w14:paraId="1529FE9F" w14:textId="069DFD71" w:rsidR="00236986" w:rsidRPr="00236986" w:rsidRDefault="00236986" w:rsidP="00236986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1F3864" w:themeColor="accent1" w:themeShade="80"/>
                              <w:sz w:val="44"/>
                              <w:szCs w:val="44"/>
                            </w:rPr>
                          </w:pPr>
                          <w:r w:rsidRPr="00236986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3864" w:themeColor="accent1" w:themeShade="80"/>
                              <w:sz w:val="44"/>
                              <w:szCs w:val="44"/>
                            </w:rPr>
                            <w:t>СТАТЬЯ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54146C" w:rsidRPr="0054146C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49320274" wp14:editId="3252C0A4">
                    <wp:simplePos x="0" y="0"/>
                    <wp:positionH relativeFrom="margin">
                      <wp:posOffset>-759254</wp:posOffset>
                    </wp:positionH>
                    <wp:positionV relativeFrom="paragraph">
                      <wp:posOffset>2404110</wp:posOffset>
                    </wp:positionV>
                    <wp:extent cx="6969125" cy="3855085"/>
                    <wp:effectExtent l="0" t="0" r="0" b="0"/>
                    <wp:wrapSquare wrapText="bothSides"/>
                    <wp:docPr id="217" name="Надпись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69125" cy="38550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EDBAC18" w14:textId="30279298" w:rsidR="0054146C" w:rsidRPr="00EB2DC7" w:rsidRDefault="0054146C" w:rsidP="00236986">
                                <w:pPr>
                                  <w:pStyle w:val="a7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1F3864" w:themeColor="accent1" w:themeShade="80"/>
                                    <w:sz w:val="72"/>
                                    <w:szCs w:val="72"/>
                                  </w:rPr>
                                </w:pPr>
                                <w:r w:rsidRPr="00EB2DC7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1F3864" w:themeColor="accent1" w:themeShade="80"/>
                                    <w:sz w:val="72"/>
                                    <w:szCs w:val="72"/>
                                  </w:rPr>
                                  <w:t>Внедрение норм ГТ</w:t>
                                </w:r>
                                <w:r w:rsidR="00236986" w:rsidRPr="00EB2DC7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1F3864" w:themeColor="accent1" w:themeShade="80"/>
                                    <w:sz w:val="72"/>
                                    <w:szCs w:val="72"/>
                                  </w:rPr>
                                  <w:t>О</w:t>
                                </w:r>
                              </w:p>
                              <w:p w14:paraId="72D51951" w14:textId="48DA711C" w:rsidR="00236986" w:rsidRPr="00EB2DC7" w:rsidRDefault="0054146C" w:rsidP="00236986">
                                <w:pPr>
                                  <w:pStyle w:val="a7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1F3864" w:themeColor="accent1" w:themeShade="80"/>
                                    <w:sz w:val="72"/>
                                    <w:szCs w:val="72"/>
                                  </w:rPr>
                                </w:pPr>
                                <w:r w:rsidRPr="00EB2DC7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1F3864" w:themeColor="accent1" w:themeShade="80"/>
                                    <w:sz w:val="72"/>
                                    <w:szCs w:val="72"/>
                                  </w:rPr>
                                  <w:t>для инвалидов и лиц</w:t>
                                </w:r>
                              </w:p>
                              <w:p w14:paraId="52987A16" w14:textId="12F8EE27" w:rsidR="0054146C" w:rsidRPr="00EB2DC7" w:rsidRDefault="0054146C" w:rsidP="00236986">
                                <w:pPr>
                                  <w:pStyle w:val="a7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1F3864" w:themeColor="accent1" w:themeShade="80"/>
                                    <w:sz w:val="72"/>
                                    <w:szCs w:val="72"/>
                                  </w:rPr>
                                </w:pPr>
                                <w:r w:rsidRPr="00EB2DC7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1F3864" w:themeColor="accent1" w:themeShade="80"/>
                                    <w:sz w:val="72"/>
                                    <w:szCs w:val="72"/>
                                  </w:rPr>
                                  <w:t>с ограниченными возможностями здоровья</w:t>
                                </w:r>
                                <w:r w:rsidRPr="00EB2DC7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1F3864" w:themeColor="accent1" w:themeShade="80"/>
                                    <w:sz w:val="72"/>
                                    <w:szCs w:val="72"/>
                                  </w:rPr>
                                  <w:br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320274" id="_x0000_s1031" type="#_x0000_t202" style="position:absolute;margin-left:-59.8pt;margin-top:189.3pt;width:548.75pt;height:303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" filled="f" stroked="f">
                    <v:textbox>
                      <w:txbxContent>
                        <w:p w14:paraId="7EDBAC18" w14:textId="30279298" w:rsidR="0054146C" w:rsidRPr="00EB2DC7" w:rsidRDefault="0054146C" w:rsidP="00236986">
                          <w:pPr>
                            <w:pStyle w:val="a7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1F3864" w:themeColor="accent1" w:themeShade="80"/>
                              <w:sz w:val="72"/>
                              <w:szCs w:val="72"/>
                            </w:rPr>
                          </w:pPr>
                          <w:r w:rsidRPr="00EB2DC7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3864" w:themeColor="accent1" w:themeShade="80"/>
                              <w:sz w:val="72"/>
                              <w:szCs w:val="72"/>
                            </w:rPr>
                            <w:t>Внедрение норм ГТ</w:t>
                          </w:r>
                          <w:r w:rsidR="00236986" w:rsidRPr="00EB2DC7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3864" w:themeColor="accent1" w:themeShade="80"/>
                              <w:sz w:val="72"/>
                              <w:szCs w:val="72"/>
                            </w:rPr>
                            <w:t>О</w:t>
                          </w:r>
                        </w:p>
                        <w:p w14:paraId="72D51951" w14:textId="48DA711C" w:rsidR="00236986" w:rsidRPr="00EB2DC7" w:rsidRDefault="0054146C" w:rsidP="00236986">
                          <w:pPr>
                            <w:pStyle w:val="a7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1F3864" w:themeColor="accent1" w:themeShade="80"/>
                              <w:sz w:val="72"/>
                              <w:szCs w:val="72"/>
                            </w:rPr>
                          </w:pPr>
                          <w:r w:rsidRPr="00EB2DC7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3864" w:themeColor="accent1" w:themeShade="80"/>
                              <w:sz w:val="72"/>
                              <w:szCs w:val="72"/>
                            </w:rPr>
                            <w:t>для инвалидов и лиц</w:t>
                          </w:r>
                        </w:p>
                        <w:p w14:paraId="52987A16" w14:textId="12F8EE27" w:rsidR="0054146C" w:rsidRPr="00EB2DC7" w:rsidRDefault="0054146C" w:rsidP="00236986">
                          <w:pPr>
                            <w:pStyle w:val="a7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1F3864" w:themeColor="accent1" w:themeShade="80"/>
                              <w:sz w:val="72"/>
                              <w:szCs w:val="72"/>
                            </w:rPr>
                          </w:pPr>
                          <w:r w:rsidRPr="00EB2DC7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3864" w:themeColor="accent1" w:themeShade="80"/>
                              <w:sz w:val="72"/>
                              <w:szCs w:val="72"/>
                            </w:rPr>
                            <w:t>с ограниченными возможностями здоровья</w:t>
                          </w:r>
                          <w:r w:rsidRPr="00EB2DC7">
                            <w:rPr>
                              <w:rFonts w:ascii="Times New Roman" w:hAnsi="Times New Roman" w:cs="Times New Roman"/>
                              <w:b/>
                              <w:bCs/>
                              <w:color w:val="1F3864" w:themeColor="accent1" w:themeShade="80"/>
                              <w:sz w:val="72"/>
                              <w:szCs w:val="72"/>
                            </w:rPr>
                            <w:br/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811B04">
            <w:rPr>
              <w:rFonts w:ascii="Times New Roman" w:hAnsi="Times New Roman" w:cs="Times New Roman"/>
              <w:sz w:val="28"/>
              <w:szCs w:val="28"/>
              <w:lang w:eastAsia="ru-RU"/>
            </w:rPr>
            <w:br w:type="page"/>
          </w:r>
        </w:p>
      </w:sdtContent>
    </w:sdt>
    <w:p w14:paraId="520E2E09" w14:textId="0D5A9820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776E8">
        <w:rPr>
          <w:shd w:val="clear" w:color="auto" w:fill="FFFFFF"/>
          <w:lang w:eastAsia="ru-RU"/>
        </w:rPr>
        <w:lastRenderedPageBreak/>
        <w:t xml:space="preserve"> </w:t>
      </w:r>
      <w:r w:rsidRPr="00992E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Готов к труду и обороне </w:t>
      </w:r>
      <w:r w:rsidRPr="00992E6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(ГТО</w:t>
      </w:r>
      <w:r w:rsidRPr="00992E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) – это программа физкультурной подготовки в общеобразовательных, профессиональных и спортивных организациях, основополагающая в единой и поддерживаемой государством системе патриотического воспитания молодежи</w:t>
      </w:r>
      <w:r w:rsidR="00E245B9" w:rsidRPr="00992E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14:paraId="03133DAA" w14:textId="77777777" w:rsidR="00E245B9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Первостепенной задачей 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>внедрения ГТО в жизнь людей является достижение массовой заинтересованности в занятиях спортом. Вместе с тем комплекс используется как универсальный оценочный механизм, позволяющий выделить самых физически развитых представителей каждого поколения, на которых все остальные должны равняться</w:t>
      </w:r>
      <w:r w:rsidR="00E245B9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14:paraId="2AE3D100" w14:textId="42243BB4" w:rsidR="00E245B9" w:rsidRPr="00992E65" w:rsidRDefault="00E245B9" w:rsidP="00DD2FBB">
      <w:pPr>
        <w:pStyle w:val="a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Главные цели ГТО:</w:t>
      </w:r>
    </w:p>
    <w:p w14:paraId="00D5BCF4" w14:textId="77777777" w:rsidR="00E245B9" w:rsidRPr="00992E65" w:rsidRDefault="00E245B9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- увеличение числа граждан, регулярно занимающихся физкультурой;</w:t>
      </w:r>
    </w:p>
    <w:p w14:paraId="22BE88DA" w14:textId="77777777" w:rsidR="00E245B9" w:rsidRPr="00992E65" w:rsidRDefault="00E245B9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- увеличение продолжительности жизни населения и его уровень физподготовки;</w:t>
      </w:r>
    </w:p>
    <w:p w14:paraId="0294CD1F" w14:textId="77777777" w:rsidR="00E245B9" w:rsidRPr="00992E65" w:rsidRDefault="00E245B9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- формирование у населения осознанных потребностей в регулярных занятиях споротом и физкультурой;</w:t>
      </w:r>
    </w:p>
    <w:p w14:paraId="218DC68A" w14:textId="77777777" w:rsidR="00E245B9" w:rsidRPr="00992E65" w:rsidRDefault="00E245B9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- гармоничное и всестороннее развитие личности и воспитание патриотизма;</w:t>
      </w:r>
    </w:p>
    <w:p w14:paraId="570654AB" w14:textId="77777777" w:rsidR="00E245B9" w:rsidRPr="00992E65" w:rsidRDefault="00E245B9" w:rsidP="00DD2FBB">
      <w:pPr>
        <w:pStyle w:val="a7"/>
        <w:rPr>
          <w:rFonts w:ascii="Times New Roman" w:hAnsi="Times New Roman" w:cs="Times New Roman"/>
          <w:sz w:val="24"/>
          <w:szCs w:val="24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- модернизация системы физического воспитания и системы развития массового, детско-юношеского, школьного и студенческого спорта в </w:t>
      </w:r>
      <w:r w:rsidRPr="00992E65">
        <w:rPr>
          <w:rFonts w:ascii="Times New Roman" w:hAnsi="Times New Roman" w:cs="Times New Roman"/>
          <w:sz w:val="24"/>
          <w:szCs w:val="24"/>
        </w:rPr>
        <w:t>образовательных организациях.</w:t>
      </w:r>
    </w:p>
    <w:p w14:paraId="0508FC4B" w14:textId="28EB039E" w:rsidR="00A776E8" w:rsidRPr="00992E65" w:rsidRDefault="00A776E8" w:rsidP="00DD2FBB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44C387BC" w14:textId="66378B18" w:rsidR="00A776E8" w:rsidRPr="00992E65" w:rsidRDefault="00A776E8" w:rsidP="00DD2FBB">
      <w:pPr>
        <w:pStyle w:val="a7"/>
        <w:rPr>
          <w:rFonts w:ascii="Times New Roman" w:hAnsi="Times New Roman" w:cs="Times New Roman"/>
          <w:sz w:val="24"/>
          <w:szCs w:val="24"/>
        </w:rPr>
      </w:pPr>
      <w:r w:rsidRPr="00992E65">
        <w:rPr>
          <w:rFonts w:ascii="Times New Roman" w:hAnsi="Times New Roman" w:cs="Times New Roman"/>
          <w:i/>
          <w:iCs/>
          <w:sz w:val="24"/>
          <w:szCs w:val="24"/>
        </w:rPr>
        <w:t>Целью работы</w:t>
      </w:r>
      <w:r w:rsidRPr="00992E65">
        <w:rPr>
          <w:rFonts w:ascii="Times New Roman" w:hAnsi="Times New Roman" w:cs="Times New Roman"/>
          <w:sz w:val="24"/>
          <w:szCs w:val="24"/>
        </w:rPr>
        <w:t xml:space="preserve"> является рассмотреть основные принципы и задачи сдачи нормативов ГТО, изучить проблематику, узнать условия и требования к сдаче норм ГТО для лиц с ограниченными возможностями</w:t>
      </w:r>
      <w:r w:rsidR="00E245B9" w:rsidRPr="00992E65">
        <w:rPr>
          <w:rFonts w:ascii="Times New Roman" w:hAnsi="Times New Roman" w:cs="Times New Roman"/>
          <w:sz w:val="24"/>
          <w:szCs w:val="24"/>
        </w:rPr>
        <w:t xml:space="preserve"> здоровья.</w:t>
      </w:r>
    </w:p>
    <w:p w14:paraId="7BE3E040" w14:textId="77777777" w:rsidR="00A776E8" w:rsidRPr="00992E65" w:rsidRDefault="00A776E8" w:rsidP="00DD2FBB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5EE1410D" w14:textId="2BBDEBD7" w:rsidR="00A776E8" w:rsidRPr="00992E65" w:rsidRDefault="00A776E8" w:rsidP="00DD2FBB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b/>
          <w:bCs/>
          <w:sz w:val="24"/>
          <w:szCs w:val="24"/>
        </w:rPr>
        <w:t>Основные принципы ГТО:</w:t>
      </w:r>
      <w:r w:rsidRPr="00992E65">
        <w:rPr>
          <w:rFonts w:ascii="Times New Roman" w:hAnsi="Times New Roman" w:cs="Times New Roman"/>
          <w:sz w:val="24"/>
          <w:szCs w:val="24"/>
        </w:rPr>
        <w:t xml:space="preserve"> добровольность и доступность системы подготовки для всех слоев населения, медицинский контроль, учет местных традиций и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особенностей</w:t>
      </w:r>
      <w:r w:rsidR="00E245B9" w:rsidRPr="00992E6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2897CE6" w14:textId="77777777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Основными проблемами ГТО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сотрудники центра, а также сдающие тестирование считают:</w:t>
      </w:r>
    </w:p>
    <w:p w14:paraId="7C0E76BA" w14:textId="7E9E1F55" w:rsidR="00A776E8" w:rsidRPr="00992E65" w:rsidRDefault="00E245B9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A776E8" w:rsidRPr="00992E65">
        <w:rPr>
          <w:rFonts w:ascii="Times New Roman" w:hAnsi="Times New Roman" w:cs="Times New Roman"/>
          <w:sz w:val="24"/>
          <w:szCs w:val="24"/>
          <w:lang w:eastAsia="ru-RU"/>
        </w:rPr>
        <w:t>Представленные Министерством спорта РФ методические рекомендации, составлены весьма схематично и неполно отражают вопросы организации, методики подготовки к тестированию в образовательных организациях различных типов и видов и непосредственно проведения мероприятий ВФСК ГТО в Центрах тестирования.</w:t>
      </w:r>
    </w:p>
    <w:p w14:paraId="2787F2D6" w14:textId="0C9821EE" w:rsidR="00A776E8" w:rsidRPr="00992E65" w:rsidRDefault="00E245B9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A776E8" w:rsidRPr="00992E65">
        <w:rPr>
          <w:rFonts w:ascii="Times New Roman" w:hAnsi="Times New Roman" w:cs="Times New Roman"/>
          <w:sz w:val="24"/>
          <w:szCs w:val="24"/>
          <w:lang w:eastAsia="ru-RU"/>
        </w:rPr>
        <w:t>Как показали наблюдения, в Центрах тестирования не всегда проводится предварительная разминка участников тестирования, что потенциально создает условия для получения травм при сдаче нормативов, учитывая повышенную мобилизацию и мотивацию сдающих.</w:t>
      </w:r>
    </w:p>
    <w:p w14:paraId="6AC422DC" w14:textId="4DB8E59B" w:rsidR="00A776E8" w:rsidRPr="00992E65" w:rsidRDefault="00E245B9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A776E8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Значимой является проблема получения знака отличия ГТО. Так, если 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>участник</w:t>
      </w:r>
      <w:r w:rsidR="00A776E8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не успел сдать хоть один оставшийся тест и по возрасту перешел в следующую возрастную ступень, то все результаты его достижений аннулируются. В таких случаях может возникнуть очевидное решение участника об отсрочке сдачи нормативов в Центре тестирования до момента перехода в следующую возрастную ступень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7A537A" w14:textId="37B28E54" w:rsidR="00A776E8" w:rsidRPr="00992E65" w:rsidRDefault="00E245B9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A776E8" w:rsidRPr="00992E65">
        <w:rPr>
          <w:rFonts w:ascii="Times New Roman" w:hAnsi="Times New Roman" w:cs="Times New Roman"/>
          <w:sz w:val="24"/>
          <w:szCs w:val="24"/>
          <w:lang w:eastAsia="ru-RU"/>
        </w:rPr>
        <w:t>Как показали наблюдения, в Центрах тестирования существуют трудности, связанные с обеспечением медицинской поддержки мероприятий по сдаче нормативов комплекса ГТО. Это прямое нарушение официальных инструкций, предписывающих медицинскому персоналу присутствовать на всех подобных мероприятиях с комплектом необходимого инструментария.</w:t>
      </w:r>
    </w:p>
    <w:p w14:paraId="7456F9E6" w14:textId="44AF6408" w:rsidR="00A776E8" w:rsidRPr="00992E65" w:rsidRDefault="00E245B9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A776E8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Самой свежей проблемой 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>является</w:t>
      </w:r>
      <w:r w:rsidR="00A776E8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разработка критериев оценки для лиц с ограниченными возможностями, ведь проблемы со здоровьем у каждого человека могут проявляться в разной степени, что создает дополнительные трудности при проведении тестирования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7BDEF3B" w14:textId="5535815A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Испытания Всероссийского физкультурно-спортивного комплекса «Готов к труду и обороне» ста</w:t>
      </w:r>
      <w:r w:rsidR="00E245B9" w:rsidRPr="00992E65">
        <w:rPr>
          <w:rFonts w:ascii="Times New Roman" w:hAnsi="Times New Roman" w:cs="Times New Roman"/>
          <w:sz w:val="24"/>
          <w:szCs w:val="24"/>
          <w:lang w:eastAsia="ru-RU"/>
        </w:rPr>
        <w:t>ли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доступными для лиц с ограниченными возможностями здоровья, в том числе с инвалидностью уже в 2018 году.</w:t>
      </w:r>
    </w:p>
    <w:p w14:paraId="5C8F7BE1" w14:textId="77777777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По итогам научно-исследовательской работы, проведенной сотрудниками института адаптивной физической культуры, из общего числа </w:t>
      </w:r>
      <w:r w:rsidRPr="00992E65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категорий инвалидности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определены 5, которым доступны занятия физической культурой и спортом. Эти пять категорий, в свою очередь объединены в три подгруппы:</w:t>
      </w:r>
    </w:p>
    <w:p w14:paraId="07905197" w14:textId="77777777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Первая подгруппа:</w:t>
      </w:r>
    </w:p>
    <w:p w14:paraId="4696C215" w14:textId="77777777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лица с интеллектуальными отклонениями;</w:t>
      </w:r>
    </w:p>
    <w:p w14:paraId="20A06A42" w14:textId="77777777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- с нарушениями слуха;</w:t>
      </w:r>
    </w:p>
    <w:p w14:paraId="45193C85" w14:textId="77777777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- лица с нарушениями зрения – с тотальным и частичным.</w:t>
      </w:r>
    </w:p>
    <w:p w14:paraId="74338C49" w14:textId="77777777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Вторая подгруппа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7899C1C7" w14:textId="77777777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- лиц с поражением опорно-двигательного аппарата.</w:t>
      </w:r>
    </w:p>
    <w:p w14:paraId="3DABF9D6" w14:textId="77777777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Третья подгруппа:</w:t>
      </w:r>
    </w:p>
    <w:p w14:paraId="099C5B0A" w14:textId="4114785A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- лица со сложными нарушениями, которым при их желании устанавлива</w:t>
      </w:r>
      <w:r w:rsidR="00E245B9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ются 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>индивидуальные нормативы.</w:t>
      </w:r>
    </w:p>
    <w:p w14:paraId="6CBAC6F3" w14:textId="10C10F59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Более того</w:t>
      </w:r>
      <w:r w:rsidR="00774D3A" w:rsidRPr="00992E6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научно-методическим центром по реализации ГТО среди инвалидов было разработано </w:t>
      </w:r>
      <w:hyperlink r:id="rId7" w:history="1">
        <w:r w:rsidR="00774D3A" w:rsidRPr="00992E65">
          <w:rPr>
            <w:rStyle w:val="a4"/>
            <w:rFonts w:ascii="Times New Roman" w:eastAsia="Times New Roman" w:hAnsi="Times New Roman" w:cs="Times New Roman"/>
            <w:kern w:val="36"/>
            <w:sz w:val="24"/>
            <w:szCs w:val="24"/>
            <w:lang w:eastAsia="ru-RU"/>
          </w:rPr>
          <w:t>"Методические рекомендации по организации и выполнению нормативов испытаний (тестов) Всероссийского физкультурно-спортивного комплекса "Готов к труду и обороне" (ГТО) для инвалидов и лиц с ограниченными возможностями здоровья к государственным требованиям Всероссийского физкультурно-спортивного комплекса "Готов к труду и обороне" (ГТО), утвержденным приказом Минспорта России от 12 февраля 2019 г. N 90" (утв. Минспортом России 30.04.2019)</w:t>
        </w:r>
      </w:hyperlink>
      <w:r w:rsidR="00774D3A" w:rsidRPr="00992E65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, </w:t>
      </w:r>
      <w:r w:rsidR="00774D3A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>а сам процесс внедрения  регулир</w:t>
      </w:r>
      <w:r w:rsidR="006607F5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уется 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>ряд</w:t>
      </w:r>
      <w:r w:rsidR="006607F5" w:rsidRPr="00992E65"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нормативно-правовых актов,  разрабо</w:t>
      </w:r>
      <w:r w:rsidR="006607F5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танных 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 также в Минспорте России.</w:t>
      </w:r>
    </w:p>
    <w:p w14:paraId="4E7CDA30" w14:textId="72FB9221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Внедрение комплекса ГТО для инвалидов проходит </w:t>
      </w:r>
      <w:r w:rsidR="000747D5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>созданных центрах тестирования, которых в стране более чем 2,5 тысячи. Всероссийский физкультурно-спортивный комплекс ГТО охватывает самые широкие слои населения. Так, одним из пунктов по внедрению комплекса ГТО предусмотрено установление нормативов физической подготовки лиц с ограниченными возможностями.</w:t>
      </w:r>
    </w:p>
    <w:p w14:paraId="4F664429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ГТО, ФГОС предъявляют высокие требования к уровню формирования у детей здорового образа жизни. Таким воспитанием и занимаются педагоги физической культуры. Особую категорию учащихся составляют дети с ограниченными возможностями здоровья (ОВЗ), дети из специальной группы здоровья. Для них в школе создаются специальные условия прохождения программы по физической культуре и специальные условия оценивания их деятельности.</w:t>
      </w:r>
    </w:p>
    <w:p w14:paraId="5784997C" w14:textId="36C40F11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 обучающихся в зависимости от состояния здоровья, особенности оценивания детей из специальной и подготовительной групп здоровья, требования и нормативы комплекса ГТО, гигиенические требования к уроку физкультуры определены в нормативных актах</w:t>
      </w:r>
      <w:r w:rsidR="000747D5"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01023E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учащимся на уроке физкультуры зависят от того, к какой группе здоровья относится ребенок. От этого зависит и его допуск к сдаче нормативов ГТО.</w:t>
      </w:r>
    </w:p>
    <w:p w14:paraId="62BFAFFB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нормативными документами на уроке физкультуры дети распределяются на несколько групп.</w:t>
      </w:r>
    </w:p>
    <w:p w14:paraId="6ECF1782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C5C293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Основная группа здоровья (I группа)</w:t>
      </w:r>
    </w:p>
    <w:p w14:paraId="52C64E0E" w14:textId="77777777" w:rsidR="00774D3A" w:rsidRPr="00992E65" w:rsidRDefault="00774D3A" w:rsidP="00DD2FBB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Разрешается участие во всех физкультурно-оздоровительных мероприятиях.</w:t>
      </w:r>
    </w:p>
    <w:p w14:paraId="1CAD41F6" w14:textId="77777777" w:rsidR="00774D3A" w:rsidRPr="00992E65" w:rsidRDefault="00774D3A" w:rsidP="00DD2FBB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основной группы здоровья допускаются к выполнению нормативов ГТО.</w:t>
      </w:r>
    </w:p>
    <w:p w14:paraId="3DC829CC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F85020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Подготовительная группа здоровья (II группа)</w:t>
      </w:r>
    </w:p>
    <w:p w14:paraId="4B26AD5F" w14:textId="77777777" w:rsidR="00774D3A" w:rsidRPr="00992E65" w:rsidRDefault="00774D3A" w:rsidP="00DD2FBB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Физкультурно-оздоровительная работа проходит с учетом заключения врача.</w:t>
      </w:r>
    </w:p>
    <w:p w14:paraId="25D5F5DF" w14:textId="77777777" w:rsidR="00774D3A" w:rsidRPr="00992E65" w:rsidRDefault="00774D3A" w:rsidP="00DD2FBB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занимаются со снижением физической нагрузки.</w:t>
      </w:r>
    </w:p>
    <w:p w14:paraId="1C46361E" w14:textId="77777777" w:rsidR="00774D3A" w:rsidRPr="00992E65" w:rsidRDefault="00774D3A" w:rsidP="00DD2FBB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Дети, относящиеся к подготовительной группе здоровья, допускаются к выполнению нормативов ГТО после дополнительного медицинского осмотра.</w:t>
      </w:r>
    </w:p>
    <w:p w14:paraId="4C96E906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7679FF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Специальная группа здоровья (III группа)</w:t>
      </w:r>
    </w:p>
    <w:p w14:paraId="60331E46" w14:textId="77777777" w:rsidR="00774D3A" w:rsidRPr="00992E65" w:rsidRDefault="00774D3A" w:rsidP="00DD2FB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Физкультурно-оздоровительная работа проходит с учетом заключения врача.</w:t>
      </w:r>
    </w:p>
    <w:p w14:paraId="241D6030" w14:textId="77777777" w:rsidR="00774D3A" w:rsidRPr="00992E65" w:rsidRDefault="00774D3A" w:rsidP="00DD2FB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занимаются со снижением физической нагрузки.</w:t>
      </w:r>
    </w:p>
    <w:p w14:paraId="15FFD57A" w14:textId="2D331ACC" w:rsidR="00774D3A" w:rsidRPr="00992E65" w:rsidRDefault="00774D3A" w:rsidP="00DD2FB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Учитель физкультуры и школьный врач должны знать об особенностях здоровья ребенка в специальной группе здоровья. В качестве тестов допустимо использовать строго определенные упражнения, которые не противопоказаны ребенку.</w:t>
      </w:r>
    </w:p>
    <w:p w14:paraId="12AD5A1A" w14:textId="77777777" w:rsidR="00774D3A" w:rsidRPr="00992E65" w:rsidRDefault="00774D3A" w:rsidP="00DD2FB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из этой группы здоровья не допускаются к выполнению нормативов ГТО.</w:t>
      </w:r>
    </w:p>
    <w:p w14:paraId="1F665470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C220FC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Специальная группа здоровья </w:t>
      </w: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делится на:</w:t>
      </w:r>
    </w:p>
    <w:p w14:paraId="39782449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Подгруппу «А» — обучающиеся с обратимыми заболеваниями, которые могут быть переведены в подготовительную.</w:t>
      </w:r>
    </w:p>
    <w:p w14:paraId="5114DBF6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Подгруппу «Б» — обучающиеся с необратимыми заболеваниями.</w:t>
      </w:r>
    </w:p>
    <w:p w14:paraId="4AB456AF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6E589C" w14:textId="1C97D82E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условий освоения детьми-инвалидами нормативов ГТО является использование </w:t>
      </w:r>
      <w:proofErr w:type="spellStart"/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технологий (ЗОТ). Под ними понимается определенная форма развития психологических и психофизический возможностей детей. Имеется интересный зарубежный опыт создания эффективных моделей инклюзивного образования детей с ограниченными возможностями. Полагаем, что необходимо перенять данный опыт и адаптировать его к программам образовательных учреждений РФ всех уровней. Это поможет разработать комплекс мер по физическому развитию детей-инвалидов для их дальнейшей адаптации в обществе.</w:t>
      </w:r>
    </w:p>
    <w:p w14:paraId="3B4A14C4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141CF7" w14:textId="77777777" w:rsidR="00774D3A" w:rsidRPr="00992E65" w:rsidRDefault="00774D3A" w:rsidP="00DD2F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эффективной организации тестирования детей с ОВЗ необходимо:</w:t>
      </w:r>
    </w:p>
    <w:p w14:paraId="4FA8151C" w14:textId="141C7FAD" w:rsidR="00774D3A" w:rsidRPr="00992E65" w:rsidRDefault="00774D3A" w:rsidP="00DD2FBB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мониторинг детей с инвалидностью с учётом </w:t>
      </w:r>
      <w:r w:rsidR="000747D5"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географического проживания, возраста и нозологии;</w:t>
      </w:r>
    </w:p>
    <w:p w14:paraId="7E3EA3CB" w14:textId="77777777" w:rsidR="00774D3A" w:rsidRPr="00992E65" w:rsidRDefault="00774D3A" w:rsidP="00DD2FBB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карту доступности объектов спорта и физической культуры для детей с инвалидностью для сдачи норм ГТО;</w:t>
      </w:r>
    </w:p>
    <w:p w14:paraId="441E8DAB" w14:textId="48FE5915" w:rsidR="00774D3A" w:rsidRPr="00992E65" w:rsidRDefault="00774D3A" w:rsidP="00DD2FBB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механизм содействия получения медицинского допуска к сдач</w:t>
      </w:r>
      <w:r w:rsidR="000747D5"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 ГТО;</w:t>
      </w:r>
    </w:p>
    <w:p w14:paraId="24FE55F8" w14:textId="5EC4EBDA" w:rsidR="00774D3A" w:rsidRPr="00992E65" w:rsidRDefault="00774D3A" w:rsidP="00DD2FBB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Обучить учителей ФК, членов волонтёрских отрядов навыкам работы с детьми с ОВЗ в рамках комплекса.</w:t>
      </w:r>
    </w:p>
    <w:p w14:paraId="0C157BD5" w14:textId="2DD6CB50" w:rsidR="00A776E8" w:rsidRPr="00992E65" w:rsidRDefault="00774D3A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D2FBB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>К вопросу о введение сдачи норм ГТО для людей с ограниченными возможностями</w:t>
      </w:r>
      <w:r w:rsidR="000747D5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большинство отнеслось с позитивом и считает, что это позволит им чувствовать себя частью общества. </w:t>
      </w:r>
      <w:r w:rsidR="00A776E8" w:rsidRPr="00992E65">
        <w:rPr>
          <w:rFonts w:ascii="Times New Roman" w:hAnsi="Times New Roman" w:cs="Times New Roman"/>
          <w:sz w:val="24"/>
          <w:szCs w:val="24"/>
          <w:lang w:eastAsia="ru-RU"/>
        </w:rPr>
        <w:t>В заключении хотелось бы сказать, что введение тестирования ГТО в стране было однозначно хорошей идеей! Ведь молодое поколение позитивно отнеслось к этому и с большим желанием проявляет свою инициативу к сдаче норм ГТО для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776E8" w:rsidRPr="00992E65">
        <w:rPr>
          <w:rFonts w:ascii="Times New Roman" w:hAnsi="Times New Roman" w:cs="Times New Roman"/>
          <w:sz w:val="24"/>
          <w:szCs w:val="24"/>
          <w:lang w:eastAsia="ru-RU"/>
        </w:rPr>
        <w:t>того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A776E8" w:rsidRPr="00992E65">
        <w:rPr>
          <w:rFonts w:ascii="Times New Roman" w:hAnsi="Times New Roman" w:cs="Times New Roman"/>
          <w:sz w:val="24"/>
          <w:szCs w:val="24"/>
          <w:lang w:eastAsia="ru-RU"/>
        </w:rPr>
        <w:t>чтобы проверить свои силы и показать старшему поколению и своим сверстникам свои спортивные навыки и умения. Популяризация спорта оздоровит и сплотит нацию.</w:t>
      </w:r>
      <w:r w:rsidR="00DD2FBB"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776E8" w:rsidRPr="00992E65">
        <w:rPr>
          <w:rFonts w:ascii="Times New Roman" w:hAnsi="Times New Roman" w:cs="Times New Roman"/>
          <w:sz w:val="24"/>
          <w:szCs w:val="24"/>
          <w:lang w:eastAsia="ru-RU"/>
        </w:rPr>
        <w:t>Разумеется, проблемы сдачи ГТО имеют места быть, однако, над этими проблемами в настоящее время ведется активная работа и можно с уверенностью сказать, что со временем их будет в разы меньше.</w:t>
      </w:r>
    </w:p>
    <w:p w14:paraId="2F3C6010" w14:textId="626A80BB" w:rsidR="00A776E8" w:rsidRPr="00992E65" w:rsidRDefault="00A776E8" w:rsidP="00DD2FB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Не может не радовать и то, что для людей с ограниченными возможностями  появ</w:t>
      </w:r>
      <w:r w:rsidR="00774D3A" w:rsidRPr="00992E65">
        <w:rPr>
          <w:rFonts w:ascii="Times New Roman" w:hAnsi="Times New Roman" w:cs="Times New Roman"/>
          <w:sz w:val="24"/>
          <w:szCs w:val="24"/>
          <w:lang w:eastAsia="ru-RU"/>
        </w:rPr>
        <w:t>илась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возможность сдачи ГТО, что в свою очередь пока</w:t>
      </w:r>
      <w:r w:rsidR="00774D3A" w:rsidRPr="00992E65">
        <w:rPr>
          <w:rFonts w:ascii="Times New Roman" w:hAnsi="Times New Roman" w:cs="Times New Roman"/>
          <w:sz w:val="24"/>
          <w:szCs w:val="24"/>
          <w:lang w:eastAsia="ru-RU"/>
        </w:rPr>
        <w:t>зывает</w:t>
      </w: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нашу страну на мировой арене, как демократическую страну, в которой права всех граждан, независимо от их физического или психического состояния, находятся на одном уровне.</w:t>
      </w:r>
    </w:p>
    <w:p w14:paraId="5357D8F6" w14:textId="17FFB10C" w:rsidR="00BA7EA4" w:rsidRPr="00992E65" w:rsidRDefault="00CE7707" w:rsidP="00CE7707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Ознакомиться с нормативами для особой категории граждан можно </w:t>
      </w:r>
      <w:hyperlink r:id="rId8" w:anchor="tab_special_group" w:history="1">
        <w:r w:rsidRPr="00992E65">
          <w:rPr>
            <w:rStyle w:val="a4"/>
            <w:rFonts w:ascii="Times New Roman" w:hAnsi="Times New Roman" w:cs="Times New Roman"/>
            <w:sz w:val="24"/>
            <w:szCs w:val="24"/>
            <w:lang w:eastAsia="ru-RU"/>
          </w:rPr>
          <w:t>https://www.gto.ru/norms#tab_special_group</w:t>
        </w:r>
      </w:hyperlink>
      <w:r w:rsidRPr="00992E65"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</w:p>
    <w:p w14:paraId="4737DEE5" w14:textId="3C65F51C" w:rsidR="00CE7707" w:rsidRPr="00992E65" w:rsidRDefault="00CE7707" w:rsidP="00CE7707">
      <w:pPr>
        <w:pStyle w:val="a7"/>
        <w:jc w:val="both"/>
        <w:rPr>
          <w:sz w:val="24"/>
          <w:szCs w:val="24"/>
          <w:lang w:val="en-US"/>
        </w:rPr>
      </w:pPr>
      <w:r w:rsidRPr="00992E65">
        <w:rPr>
          <w:rFonts w:ascii="Times New Roman" w:hAnsi="Times New Roman" w:cs="Times New Roman"/>
          <w:sz w:val="24"/>
          <w:szCs w:val="24"/>
          <w:lang w:eastAsia="ru-RU"/>
        </w:rPr>
        <w:t>Будьте здоровы! Успехов!</w:t>
      </w:r>
      <w:bookmarkStart w:id="0" w:name="_GoBack"/>
      <w:bookmarkEnd w:id="0"/>
    </w:p>
    <w:sectPr w:rsidR="00CE7707" w:rsidRPr="00992E65" w:rsidSect="00811B04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84632"/>
    <w:multiLevelType w:val="hybridMultilevel"/>
    <w:tmpl w:val="3D5E91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7D44DD"/>
    <w:multiLevelType w:val="multilevel"/>
    <w:tmpl w:val="1376E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C57317"/>
    <w:multiLevelType w:val="multilevel"/>
    <w:tmpl w:val="2A4AD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573171"/>
    <w:multiLevelType w:val="multilevel"/>
    <w:tmpl w:val="FE4E8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B112D9"/>
    <w:multiLevelType w:val="multilevel"/>
    <w:tmpl w:val="86722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4E4AF7"/>
    <w:multiLevelType w:val="multilevel"/>
    <w:tmpl w:val="5BDA4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AE7F32"/>
    <w:multiLevelType w:val="multilevel"/>
    <w:tmpl w:val="CC2A1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FA4"/>
    <w:rsid w:val="000747D5"/>
    <w:rsid w:val="00236986"/>
    <w:rsid w:val="002A4FA4"/>
    <w:rsid w:val="0054146C"/>
    <w:rsid w:val="006607F5"/>
    <w:rsid w:val="00774D3A"/>
    <w:rsid w:val="00811B04"/>
    <w:rsid w:val="00992E65"/>
    <w:rsid w:val="00A6046B"/>
    <w:rsid w:val="00A776E8"/>
    <w:rsid w:val="00BA7EA4"/>
    <w:rsid w:val="00CE7707"/>
    <w:rsid w:val="00DD2FBB"/>
    <w:rsid w:val="00E245B9"/>
    <w:rsid w:val="00EB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A4893"/>
  <w15:chartTrackingRefBased/>
  <w15:docId w15:val="{88BBDD3F-14ED-4707-ADCE-9A1BD2FDB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4D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76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A776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rsid w:val="00E245B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4D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4">
    <w:name w:val="Hyperlink"/>
    <w:basedOn w:val="a0"/>
    <w:uiPriority w:val="99"/>
    <w:unhideWhenUsed/>
    <w:rsid w:val="00774D3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74D3A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774D3A"/>
    <w:rPr>
      <w:color w:val="954F72" w:themeColor="followedHyperlink"/>
      <w:u w:val="single"/>
    </w:rPr>
  </w:style>
  <w:style w:type="paragraph" w:styleId="a7">
    <w:name w:val="No Spacing"/>
    <w:link w:val="a8"/>
    <w:uiPriority w:val="1"/>
    <w:qFormat/>
    <w:rsid w:val="00DD2FBB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811B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448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20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72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390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27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to.ru/nor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galacts.ru/doc/metodicheskie-rekomendatsii-po-organizatsii-i-vypolneniiu-normativov-ispytanii-testov_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1401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Внедрение норм ГТо для инвалидов и лиц с ограниченными возможностями здоровья</dc:title>
  <dc:subject/>
  <dc:creator>ЕКАТЕРИНА</dc:creator>
  <cp:keywords/>
  <dc:description/>
  <cp:lastModifiedBy>ЕКАТЕРИНА</cp:lastModifiedBy>
  <cp:revision>10</cp:revision>
  <dcterms:created xsi:type="dcterms:W3CDTF">2021-03-16T16:46:00Z</dcterms:created>
  <dcterms:modified xsi:type="dcterms:W3CDTF">2021-04-09T04:18:00Z</dcterms:modified>
</cp:coreProperties>
</file>