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EFF" w:rsidRDefault="00437EFF" w:rsidP="00437EFF">
      <w:pPr>
        <w:pStyle w:val="a3"/>
        <w:shd w:val="clear" w:color="auto" w:fill="FFFFFF"/>
        <w:spacing w:before="0" w:beforeAutospacing="0" w:after="0" w:afterAutospacing="0" w:line="245" w:lineRule="atLeast"/>
        <w:rPr>
          <w:b/>
          <w:bCs/>
          <w:color w:val="000000"/>
          <w:sz w:val="28"/>
          <w:szCs w:val="28"/>
          <w:shd w:val="clear" w:color="auto" w:fill="FFFFFF"/>
        </w:rPr>
      </w:pPr>
    </w:p>
    <w:p w:rsidR="00437EFF" w:rsidRPr="00911D50" w:rsidRDefault="00437EFF" w:rsidP="00437EFF">
      <w:pPr>
        <w:spacing w:after="0"/>
        <w:jc w:val="center"/>
        <w:rPr>
          <w:rFonts w:ascii="Times New Roman" w:hAnsi="Times New Roman" w:cs="Times New Roman"/>
          <w:b/>
          <w:sz w:val="24"/>
          <w:szCs w:val="24"/>
        </w:rPr>
      </w:pPr>
      <w:r w:rsidRPr="00911D50">
        <w:rPr>
          <w:rFonts w:ascii="Times New Roman" w:hAnsi="Times New Roman" w:cs="Times New Roman"/>
          <w:b/>
          <w:sz w:val="24"/>
          <w:szCs w:val="24"/>
        </w:rPr>
        <w:t xml:space="preserve">Государственное </w:t>
      </w:r>
      <w:proofErr w:type="gramStart"/>
      <w:r w:rsidRPr="00911D50">
        <w:rPr>
          <w:rFonts w:ascii="Times New Roman" w:hAnsi="Times New Roman" w:cs="Times New Roman"/>
          <w:b/>
          <w:sz w:val="24"/>
          <w:szCs w:val="24"/>
        </w:rPr>
        <w:t>бюджетное профессиональное</w:t>
      </w:r>
      <w:proofErr w:type="gramEnd"/>
      <w:r w:rsidRPr="00911D50">
        <w:rPr>
          <w:rFonts w:ascii="Times New Roman" w:hAnsi="Times New Roman" w:cs="Times New Roman"/>
          <w:b/>
          <w:sz w:val="24"/>
          <w:szCs w:val="24"/>
        </w:rPr>
        <w:t xml:space="preserve"> образовательное учреждение</w:t>
      </w:r>
    </w:p>
    <w:p w:rsidR="00437EFF" w:rsidRPr="00911D50" w:rsidRDefault="00437EFF" w:rsidP="00437EFF">
      <w:pPr>
        <w:spacing w:after="0"/>
        <w:jc w:val="center"/>
        <w:rPr>
          <w:rFonts w:ascii="Times New Roman" w:hAnsi="Times New Roman" w:cs="Times New Roman"/>
          <w:b/>
          <w:sz w:val="24"/>
          <w:szCs w:val="24"/>
        </w:rPr>
      </w:pPr>
      <w:r w:rsidRPr="00911D50">
        <w:rPr>
          <w:rFonts w:ascii="Times New Roman" w:hAnsi="Times New Roman" w:cs="Times New Roman"/>
          <w:b/>
          <w:sz w:val="24"/>
          <w:szCs w:val="24"/>
        </w:rPr>
        <w:t>«Палласовский сельскохозяйственный техникум»</w:t>
      </w:r>
    </w:p>
    <w:p w:rsidR="00437EFF" w:rsidRDefault="00437EFF" w:rsidP="00437EFF">
      <w:pPr>
        <w:spacing w:after="0"/>
        <w:jc w:val="center"/>
        <w:rPr>
          <w:rFonts w:ascii="Times New Roman" w:hAnsi="Times New Roman" w:cs="Times New Roman"/>
          <w:sz w:val="24"/>
          <w:szCs w:val="24"/>
        </w:rPr>
      </w:pPr>
    </w:p>
    <w:p w:rsidR="00437EFF" w:rsidRDefault="00437EFF" w:rsidP="00437EFF">
      <w:pPr>
        <w:pStyle w:val="a3"/>
        <w:shd w:val="clear" w:color="auto" w:fill="FFFFFF"/>
        <w:spacing w:before="0" w:beforeAutospacing="0" w:after="0" w:afterAutospacing="0" w:line="245" w:lineRule="atLeast"/>
        <w:rPr>
          <w:b/>
          <w:bCs/>
          <w:color w:val="000000"/>
          <w:sz w:val="28"/>
          <w:szCs w:val="28"/>
          <w:shd w:val="clear" w:color="auto" w:fill="FFFFFF"/>
        </w:rPr>
      </w:pPr>
    </w:p>
    <w:p w:rsidR="00437EFF" w:rsidRDefault="00437EFF" w:rsidP="00437EFF">
      <w:pPr>
        <w:pStyle w:val="a3"/>
        <w:shd w:val="clear" w:color="auto" w:fill="FFFFFF"/>
        <w:spacing w:before="0" w:beforeAutospacing="0" w:after="0" w:afterAutospacing="0" w:line="245" w:lineRule="atLeast"/>
        <w:rPr>
          <w:b/>
          <w:bCs/>
          <w:color w:val="000000"/>
          <w:sz w:val="28"/>
          <w:szCs w:val="28"/>
          <w:shd w:val="clear" w:color="auto" w:fill="FFFFFF"/>
        </w:rPr>
      </w:pPr>
    </w:p>
    <w:p w:rsidR="00437EFF" w:rsidRDefault="00437EFF" w:rsidP="00437EFF">
      <w:pPr>
        <w:pStyle w:val="a3"/>
        <w:shd w:val="clear" w:color="auto" w:fill="FFFFFF"/>
        <w:spacing w:before="0" w:beforeAutospacing="0" w:after="0" w:afterAutospacing="0" w:line="245" w:lineRule="atLeast"/>
        <w:rPr>
          <w:b/>
          <w:bCs/>
          <w:color w:val="000000"/>
          <w:sz w:val="28"/>
          <w:szCs w:val="28"/>
          <w:shd w:val="clear" w:color="auto" w:fill="FFFFFF"/>
        </w:rPr>
      </w:pPr>
    </w:p>
    <w:p w:rsidR="00437EFF" w:rsidRDefault="00437EFF" w:rsidP="00437EFF">
      <w:pPr>
        <w:pStyle w:val="a3"/>
        <w:shd w:val="clear" w:color="auto" w:fill="FFFFFF"/>
        <w:spacing w:before="0" w:beforeAutospacing="0" w:after="0" w:afterAutospacing="0" w:line="245" w:lineRule="atLeast"/>
        <w:rPr>
          <w:b/>
          <w:bCs/>
          <w:color w:val="000000"/>
          <w:sz w:val="28"/>
          <w:szCs w:val="28"/>
          <w:shd w:val="clear" w:color="auto" w:fill="FFFFFF"/>
        </w:rPr>
      </w:pPr>
    </w:p>
    <w:p w:rsidR="00437EFF" w:rsidRDefault="00437EFF" w:rsidP="00437EFF">
      <w:pPr>
        <w:pStyle w:val="a3"/>
        <w:shd w:val="clear" w:color="auto" w:fill="FFFFFF"/>
        <w:spacing w:before="0" w:beforeAutospacing="0" w:after="0" w:afterAutospacing="0" w:line="245" w:lineRule="atLeast"/>
        <w:rPr>
          <w:b/>
          <w:bCs/>
          <w:color w:val="000000"/>
          <w:sz w:val="28"/>
          <w:szCs w:val="28"/>
          <w:shd w:val="clear" w:color="auto" w:fill="FFFFFF"/>
        </w:rPr>
      </w:pPr>
    </w:p>
    <w:p w:rsidR="00437EFF" w:rsidRDefault="00437EFF" w:rsidP="00437EFF">
      <w:pPr>
        <w:pStyle w:val="a3"/>
        <w:shd w:val="clear" w:color="auto" w:fill="FFFFFF"/>
        <w:spacing w:before="0" w:beforeAutospacing="0" w:after="0" w:afterAutospacing="0" w:line="245" w:lineRule="atLeast"/>
        <w:rPr>
          <w:b/>
          <w:bCs/>
          <w:color w:val="000000"/>
          <w:sz w:val="28"/>
          <w:szCs w:val="28"/>
          <w:shd w:val="clear" w:color="auto" w:fill="FFFFFF"/>
        </w:rPr>
      </w:pPr>
    </w:p>
    <w:p w:rsidR="009D628F" w:rsidRPr="009D628F" w:rsidRDefault="009D628F" w:rsidP="009D628F">
      <w:pPr>
        <w:pStyle w:val="a5"/>
        <w:jc w:val="center"/>
        <w:rPr>
          <w:rFonts w:ascii="Times New Roman" w:eastAsia="Times New Roman" w:hAnsi="Times New Roman" w:cs="Times New Roman"/>
          <w:b/>
          <w:bCs/>
          <w:color w:val="000000"/>
          <w:sz w:val="28"/>
          <w:szCs w:val="28"/>
          <w:shd w:val="clear" w:color="auto" w:fill="FFFFFF"/>
          <w:lang w:eastAsia="ru-RU"/>
        </w:rPr>
      </w:pPr>
    </w:p>
    <w:p w:rsidR="009D628F" w:rsidRPr="009D628F" w:rsidRDefault="009D628F" w:rsidP="009D628F">
      <w:pPr>
        <w:pStyle w:val="a5"/>
        <w:jc w:val="center"/>
        <w:rPr>
          <w:rFonts w:ascii="Times New Roman" w:eastAsia="Times New Roman" w:hAnsi="Times New Roman" w:cs="Times New Roman"/>
          <w:b/>
          <w:bCs/>
          <w:color w:val="000000"/>
          <w:sz w:val="28"/>
          <w:szCs w:val="28"/>
          <w:shd w:val="clear" w:color="auto" w:fill="FFFFFF"/>
          <w:lang w:eastAsia="ru-RU"/>
        </w:rPr>
      </w:pPr>
      <w:proofErr w:type="spellStart"/>
      <w:r>
        <w:rPr>
          <w:rFonts w:ascii="Times New Roman" w:eastAsia="Times New Roman" w:hAnsi="Times New Roman" w:cs="Times New Roman"/>
          <w:b/>
          <w:bCs/>
          <w:color w:val="000000"/>
          <w:sz w:val="28"/>
          <w:szCs w:val="28"/>
          <w:shd w:val="clear" w:color="auto" w:fill="FFFFFF"/>
          <w:lang w:eastAsia="ru-RU"/>
        </w:rPr>
        <w:t>III</w:t>
      </w:r>
      <w:proofErr w:type="spellEnd"/>
      <w:r>
        <w:rPr>
          <w:rFonts w:ascii="Times New Roman" w:eastAsia="Times New Roman" w:hAnsi="Times New Roman" w:cs="Times New Roman"/>
          <w:b/>
          <w:bCs/>
          <w:color w:val="000000"/>
          <w:sz w:val="28"/>
          <w:szCs w:val="28"/>
          <w:shd w:val="clear" w:color="auto" w:fill="FFFFFF"/>
          <w:lang w:eastAsia="ru-RU"/>
        </w:rPr>
        <w:t xml:space="preserve"> Всероссийский педагогический конкурс</w:t>
      </w:r>
    </w:p>
    <w:p w:rsidR="00437EFF" w:rsidRPr="005B06DD" w:rsidRDefault="009D628F" w:rsidP="009D628F">
      <w:pPr>
        <w:pStyle w:val="a5"/>
        <w:spacing w:line="276" w:lineRule="auto"/>
        <w:jc w:val="center"/>
        <w:rPr>
          <w:rFonts w:ascii="Times New Roman" w:hAnsi="Times New Roman" w:cs="Times New Roman"/>
          <w:sz w:val="24"/>
          <w:szCs w:val="24"/>
        </w:rPr>
      </w:pPr>
      <w:r w:rsidRPr="009D628F">
        <w:rPr>
          <w:rFonts w:ascii="Times New Roman" w:eastAsia="Times New Roman" w:hAnsi="Times New Roman" w:cs="Times New Roman"/>
          <w:b/>
          <w:bCs/>
          <w:color w:val="000000"/>
          <w:sz w:val="28"/>
          <w:szCs w:val="28"/>
          <w:shd w:val="clear" w:color="auto" w:fill="FFFFFF"/>
          <w:lang w:eastAsia="ru-RU"/>
        </w:rPr>
        <w:t>«Современное воспитание подрастающего поколения»</w:t>
      </w:r>
    </w:p>
    <w:p w:rsidR="00437EFF" w:rsidRPr="00D3102D" w:rsidRDefault="00437EFF" w:rsidP="005B06DD">
      <w:pPr>
        <w:pStyle w:val="a5"/>
        <w:spacing w:line="276" w:lineRule="auto"/>
        <w:jc w:val="both"/>
        <w:rPr>
          <w:rFonts w:ascii="Times New Roman" w:hAnsi="Times New Roman" w:cs="Times New Roman"/>
          <w:sz w:val="24"/>
          <w:szCs w:val="24"/>
        </w:rPr>
      </w:pPr>
    </w:p>
    <w:p w:rsidR="00437EFF" w:rsidRPr="00A7128A" w:rsidRDefault="001A3307" w:rsidP="001A3307">
      <w:pPr>
        <w:pStyle w:val="a5"/>
        <w:spacing w:line="276" w:lineRule="auto"/>
        <w:jc w:val="center"/>
        <w:rPr>
          <w:rFonts w:ascii="Times New Roman" w:hAnsi="Times New Roman" w:cs="Times New Roman"/>
          <w:b/>
          <w:sz w:val="28"/>
          <w:szCs w:val="28"/>
        </w:rPr>
      </w:pPr>
      <w:r w:rsidRPr="00A7128A">
        <w:rPr>
          <w:rFonts w:ascii="Times New Roman" w:hAnsi="Times New Roman" w:cs="Times New Roman"/>
          <w:b/>
          <w:sz w:val="28"/>
          <w:szCs w:val="28"/>
        </w:rPr>
        <w:t>Методическая разработка</w:t>
      </w:r>
    </w:p>
    <w:p w:rsidR="009A2E35" w:rsidRPr="00A7128A" w:rsidRDefault="001A3307" w:rsidP="001A3307">
      <w:pPr>
        <w:pStyle w:val="a3"/>
        <w:spacing w:before="0" w:beforeAutospacing="0" w:after="0" w:afterAutospacing="0"/>
        <w:jc w:val="center"/>
        <w:rPr>
          <w:b/>
          <w:sz w:val="28"/>
          <w:szCs w:val="28"/>
        </w:rPr>
      </w:pPr>
      <w:r w:rsidRPr="00A7128A">
        <w:rPr>
          <w:b/>
          <w:bCs/>
          <w:sz w:val="28"/>
          <w:szCs w:val="28"/>
        </w:rPr>
        <w:t>торжественной линейки, посвященной</w:t>
      </w:r>
      <w:r w:rsidR="009A2E35" w:rsidRPr="00A7128A">
        <w:rPr>
          <w:b/>
          <w:bCs/>
          <w:sz w:val="28"/>
          <w:szCs w:val="28"/>
        </w:rPr>
        <w:t xml:space="preserve"> годовщине разгрома </w:t>
      </w:r>
      <w:proofErr w:type="gramStart"/>
      <w:r w:rsidR="009A2E35" w:rsidRPr="00A7128A">
        <w:rPr>
          <w:b/>
          <w:bCs/>
          <w:sz w:val="28"/>
          <w:szCs w:val="28"/>
        </w:rPr>
        <w:t>советскими</w:t>
      </w:r>
      <w:proofErr w:type="gramEnd"/>
    </w:p>
    <w:p w:rsidR="001A3307" w:rsidRPr="00A7128A" w:rsidRDefault="009A2E35" w:rsidP="001A3307">
      <w:pPr>
        <w:pStyle w:val="a3"/>
        <w:spacing w:before="0" w:beforeAutospacing="0" w:after="0" w:afterAutospacing="0"/>
        <w:jc w:val="center"/>
        <w:rPr>
          <w:b/>
          <w:bCs/>
          <w:sz w:val="28"/>
          <w:szCs w:val="28"/>
        </w:rPr>
      </w:pPr>
      <w:r w:rsidRPr="00A7128A">
        <w:rPr>
          <w:b/>
          <w:bCs/>
          <w:sz w:val="28"/>
          <w:szCs w:val="28"/>
        </w:rPr>
        <w:t>войсками немецко-фашистских войск</w:t>
      </w:r>
    </w:p>
    <w:p w:rsidR="009A2E35" w:rsidRPr="00A7128A" w:rsidRDefault="001A3307" w:rsidP="001A3307">
      <w:pPr>
        <w:pStyle w:val="a3"/>
        <w:spacing w:before="0" w:beforeAutospacing="0" w:after="0" w:afterAutospacing="0"/>
        <w:jc w:val="center"/>
        <w:rPr>
          <w:b/>
          <w:bCs/>
          <w:sz w:val="28"/>
          <w:szCs w:val="28"/>
        </w:rPr>
      </w:pPr>
      <w:r w:rsidRPr="00A7128A">
        <w:rPr>
          <w:b/>
          <w:bCs/>
          <w:sz w:val="28"/>
          <w:szCs w:val="28"/>
        </w:rPr>
        <w:t xml:space="preserve">  в Сталинградской битве</w:t>
      </w:r>
    </w:p>
    <w:p w:rsidR="001A3307" w:rsidRPr="00A7128A" w:rsidRDefault="001A3307" w:rsidP="001A3307">
      <w:pPr>
        <w:pStyle w:val="a3"/>
        <w:spacing w:before="0" w:beforeAutospacing="0" w:after="0" w:afterAutospacing="0"/>
        <w:jc w:val="center"/>
        <w:rPr>
          <w:b/>
          <w:bCs/>
          <w:sz w:val="28"/>
          <w:szCs w:val="28"/>
        </w:rPr>
      </w:pPr>
      <w:r w:rsidRPr="00A7128A">
        <w:rPr>
          <w:b/>
          <w:bCs/>
          <w:sz w:val="28"/>
          <w:szCs w:val="28"/>
        </w:rPr>
        <w:t>«Мы этой памяти верны…»</w:t>
      </w:r>
    </w:p>
    <w:p w:rsidR="001A3307" w:rsidRPr="00A7128A" w:rsidRDefault="001A3307" w:rsidP="001A3307">
      <w:pPr>
        <w:pStyle w:val="a3"/>
        <w:spacing w:before="0" w:beforeAutospacing="0" w:after="0" w:afterAutospacing="0"/>
        <w:jc w:val="center"/>
        <w:rPr>
          <w:b/>
          <w:bCs/>
          <w:sz w:val="28"/>
          <w:szCs w:val="28"/>
        </w:rPr>
      </w:pPr>
    </w:p>
    <w:p w:rsidR="00437EFF" w:rsidRPr="00A7128A" w:rsidRDefault="00437EFF" w:rsidP="001A3307">
      <w:pPr>
        <w:pStyle w:val="a5"/>
        <w:spacing w:line="276" w:lineRule="auto"/>
        <w:jc w:val="center"/>
        <w:rPr>
          <w:rFonts w:ascii="Times New Roman" w:hAnsi="Times New Roman" w:cs="Times New Roman"/>
          <w:sz w:val="24"/>
          <w:szCs w:val="24"/>
        </w:rPr>
      </w:pPr>
    </w:p>
    <w:p w:rsidR="00437EFF" w:rsidRPr="00A7128A" w:rsidRDefault="00437EFF" w:rsidP="001A3307">
      <w:pPr>
        <w:pStyle w:val="a5"/>
        <w:spacing w:line="276" w:lineRule="auto"/>
        <w:jc w:val="center"/>
        <w:rPr>
          <w:rFonts w:ascii="Times New Roman" w:hAnsi="Times New Roman" w:cs="Times New Roman"/>
          <w:sz w:val="24"/>
          <w:szCs w:val="24"/>
        </w:rPr>
      </w:pPr>
    </w:p>
    <w:p w:rsidR="00437EFF" w:rsidRPr="00A7128A" w:rsidRDefault="00437EFF" w:rsidP="009A2E35">
      <w:pPr>
        <w:pStyle w:val="a5"/>
        <w:spacing w:line="276" w:lineRule="auto"/>
        <w:jc w:val="center"/>
        <w:rPr>
          <w:rFonts w:ascii="Times New Roman" w:hAnsi="Times New Roman" w:cs="Times New Roman"/>
          <w:sz w:val="24"/>
          <w:szCs w:val="24"/>
        </w:rPr>
      </w:pPr>
    </w:p>
    <w:p w:rsidR="00437EFF" w:rsidRPr="00A7128A" w:rsidRDefault="00437EFF" w:rsidP="00437EFF">
      <w:pPr>
        <w:pStyle w:val="a5"/>
        <w:spacing w:line="276" w:lineRule="auto"/>
        <w:jc w:val="center"/>
        <w:rPr>
          <w:rFonts w:ascii="Times New Roman" w:hAnsi="Times New Roman" w:cs="Times New Roman"/>
          <w:sz w:val="24"/>
          <w:szCs w:val="24"/>
        </w:rPr>
      </w:pPr>
    </w:p>
    <w:p w:rsidR="00437EFF" w:rsidRPr="00A7128A" w:rsidRDefault="005B06DD" w:rsidP="005B06DD">
      <w:pPr>
        <w:pStyle w:val="a5"/>
        <w:spacing w:line="276" w:lineRule="auto"/>
        <w:jc w:val="right"/>
        <w:rPr>
          <w:rFonts w:ascii="Times New Roman" w:hAnsi="Times New Roman" w:cs="Times New Roman"/>
          <w:b/>
          <w:sz w:val="24"/>
          <w:szCs w:val="24"/>
        </w:rPr>
      </w:pPr>
      <w:r w:rsidRPr="00A7128A">
        <w:rPr>
          <w:rFonts w:ascii="Times New Roman" w:hAnsi="Times New Roman" w:cs="Times New Roman"/>
          <w:sz w:val="24"/>
          <w:szCs w:val="24"/>
        </w:rPr>
        <w:t xml:space="preserve"> </w:t>
      </w:r>
      <w:r w:rsidRPr="00A7128A">
        <w:rPr>
          <w:rFonts w:ascii="Times New Roman" w:hAnsi="Times New Roman" w:cs="Times New Roman"/>
          <w:b/>
          <w:sz w:val="24"/>
          <w:szCs w:val="24"/>
        </w:rPr>
        <w:t>Автор разработки</w:t>
      </w:r>
    </w:p>
    <w:p w:rsidR="00437EFF" w:rsidRPr="00A7128A" w:rsidRDefault="00437EFF" w:rsidP="00437EFF">
      <w:pPr>
        <w:pStyle w:val="a5"/>
        <w:spacing w:line="276" w:lineRule="auto"/>
        <w:jc w:val="right"/>
        <w:rPr>
          <w:rFonts w:ascii="Times New Roman" w:hAnsi="Times New Roman" w:cs="Times New Roman"/>
          <w:sz w:val="24"/>
          <w:szCs w:val="24"/>
        </w:rPr>
      </w:pPr>
      <w:r w:rsidRPr="00A7128A">
        <w:rPr>
          <w:rFonts w:ascii="Times New Roman" w:hAnsi="Times New Roman" w:cs="Times New Roman"/>
          <w:sz w:val="24"/>
          <w:szCs w:val="24"/>
        </w:rPr>
        <w:t>Сисинова Гульжан Шайахметовна</w:t>
      </w:r>
    </w:p>
    <w:p w:rsidR="00437EFF" w:rsidRPr="00A7128A" w:rsidRDefault="00437EFF" w:rsidP="00437EFF">
      <w:pPr>
        <w:pStyle w:val="a5"/>
        <w:spacing w:line="276" w:lineRule="auto"/>
        <w:jc w:val="right"/>
        <w:rPr>
          <w:rFonts w:ascii="Times New Roman" w:hAnsi="Times New Roman" w:cs="Times New Roman"/>
          <w:sz w:val="24"/>
          <w:szCs w:val="24"/>
        </w:rPr>
      </w:pPr>
      <w:r w:rsidRPr="00A7128A">
        <w:rPr>
          <w:rFonts w:ascii="Times New Roman" w:hAnsi="Times New Roman" w:cs="Times New Roman"/>
          <w:sz w:val="24"/>
          <w:szCs w:val="24"/>
        </w:rPr>
        <w:t xml:space="preserve"> ГБПОУ «Палласовский сельскохозяйственный техникум»</w:t>
      </w:r>
    </w:p>
    <w:p w:rsidR="00437EFF" w:rsidRPr="00A7128A" w:rsidRDefault="00437EFF" w:rsidP="00437EFF">
      <w:pPr>
        <w:pStyle w:val="a5"/>
        <w:spacing w:line="276" w:lineRule="auto"/>
        <w:jc w:val="right"/>
        <w:rPr>
          <w:rFonts w:ascii="Times New Roman" w:hAnsi="Times New Roman" w:cs="Times New Roman"/>
          <w:sz w:val="24"/>
          <w:szCs w:val="24"/>
        </w:rPr>
      </w:pPr>
      <w:r w:rsidRPr="00A7128A">
        <w:rPr>
          <w:rFonts w:ascii="Times New Roman" w:hAnsi="Times New Roman" w:cs="Times New Roman"/>
          <w:sz w:val="24"/>
          <w:szCs w:val="24"/>
        </w:rPr>
        <w:t>Преподаватель истории</w:t>
      </w:r>
    </w:p>
    <w:p w:rsidR="00437EFF" w:rsidRPr="00A7128A" w:rsidRDefault="00437EFF" w:rsidP="00437EFF">
      <w:pPr>
        <w:pStyle w:val="a5"/>
        <w:spacing w:line="276" w:lineRule="auto"/>
        <w:jc w:val="center"/>
        <w:rPr>
          <w:rFonts w:ascii="Times New Roman" w:hAnsi="Times New Roman" w:cs="Times New Roman"/>
          <w:sz w:val="24"/>
          <w:szCs w:val="24"/>
        </w:rPr>
      </w:pPr>
    </w:p>
    <w:p w:rsidR="00437EFF" w:rsidRPr="00A7128A" w:rsidRDefault="00437EFF" w:rsidP="00437EFF">
      <w:pPr>
        <w:pStyle w:val="a5"/>
        <w:spacing w:line="276" w:lineRule="auto"/>
        <w:jc w:val="center"/>
        <w:rPr>
          <w:rFonts w:ascii="Times New Roman" w:hAnsi="Times New Roman" w:cs="Times New Roman"/>
          <w:sz w:val="24"/>
          <w:szCs w:val="24"/>
        </w:rPr>
      </w:pPr>
    </w:p>
    <w:p w:rsidR="00437EFF" w:rsidRPr="00A7128A" w:rsidRDefault="00437EFF" w:rsidP="00437EFF">
      <w:pPr>
        <w:pStyle w:val="a5"/>
        <w:spacing w:line="276" w:lineRule="auto"/>
        <w:jc w:val="center"/>
        <w:rPr>
          <w:rFonts w:ascii="Times New Roman" w:hAnsi="Times New Roman" w:cs="Times New Roman"/>
          <w:sz w:val="24"/>
          <w:szCs w:val="24"/>
        </w:rPr>
      </w:pPr>
    </w:p>
    <w:p w:rsidR="00437EFF" w:rsidRPr="00A7128A" w:rsidRDefault="00437EFF" w:rsidP="00437EFF">
      <w:pPr>
        <w:pStyle w:val="a5"/>
        <w:spacing w:line="276" w:lineRule="auto"/>
        <w:jc w:val="center"/>
        <w:rPr>
          <w:rFonts w:ascii="Times New Roman" w:hAnsi="Times New Roman" w:cs="Times New Roman"/>
          <w:sz w:val="24"/>
          <w:szCs w:val="24"/>
        </w:rPr>
      </w:pPr>
    </w:p>
    <w:p w:rsidR="00437EFF" w:rsidRPr="00A7128A" w:rsidRDefault="00437EFF" w:rsidP="00437EFF">
      <w:pPr>
        <w:pStyle w:val="a5"/>
        <w:spacing w:line="276" w:lineRule="auto"/>
        <w:jc w:val="center"/>
        <w:rPr>
          <w:rFonts w:ascii="Times New Roman" w:hAnsi="Times New Roman" w:cs="Times New Roman"/>
          <w:sz w:val="24"/>
          <w:szCs w:val="24"/>
        </w:rPr>
      </w:pPr>
    </w:p>
    <w:p w:rsidR="00437EFF" w:rsidRPr="00A7128A" w:rsidRDefault="00437EFF" w:rsidP="00437EFF">
      <w:pPr>
        <w:pStyle w:val="a5"/>
        <w:spacing w:line="276" w:lineRule="auto"/>
        <w:jc w:val="center"/>
        <w:rPr>
          <w:rFonts w:ascii="Times New Roman" w:hAnsi="Times New Roman" w:cs="Times New Roman"/>
          <w:sz w:val="24"/>
          <w:szCs w:val="24"/>
        </w:rPr>
      </w:pPr>
    </w:p>
    <w:p w:rsidR="00437EFF" w:rsidRPr="00A7128A" w:rsidRDefault="00437EFF" w:rsidP="00437EFF">
      <w:pPr>
        <w:pStyle w:val="a5"/>
        <w:spacing w:line="276" w:lineRule="auto"/>
        <w:jc w:val="center"/>
        <w:rPr>
          <w:rFonts w:ascii="Times New Roman" w:hAnsi="Times New Roman" w:cs="Times New Roman"/>
          <w:sz w:val="24"/>
          <w:szCs w:val="24"/>
        </w:rPr>
      </w:pPr>
    </w:p>
    <w:p w:rsidR="00437EFF" w:rsidRPr="00A7128A" w:rsidRDefault="00437EFF" w:rsidP="00437EFF">
      <w:pPr>
        <w:pStyle w:val="a5"/>
        <w:spacing w:line="276" w:lineRule="auto"/>
        <w:jc w:val="center"/>
        <w:rPr>
          <w:rFonts w:ascii="Times New Roman" w:hAnsi="Times New Roman" w:cs="Times New Roman"/>
          <w:sz w:val="24"/>
          <w:szCs w:val="24"/>
        </w:rPr>
      </w:pPr>
    </w:p>
    <w:p w:rsidR="00437EFF" w:rsidRPr="00A7128A" w:rsidRDefault="00437EFF" w:rsidP="00437EFF">
      <w:pPr>
        <w:pStyle w:val="a5"/>
        <w:spacing w:line="276" w:lineRule="auto"/>
        <w:jc w:val="center"/>
        <w:rPr>
          <w:rFonts w:ascii="Times New Roman" w:hAnsi="Times New Roman" w:cs="Times New Roman"/>
          <w:sz w:val="24"/>
          <w:szCs w:val="24"/>
        </w:rPr>
      </w:pPr>
    </w:p>
    <w:p w:rsidR="00437EFF" w:rsidRPr="00A7128A" w:rsidRDefault="00437EFF" w:rsidP="00437EFF">
      <w:pPr>
        <w:pStyle w:val="a5"/>
        <w:spacing w:line="276" w:lineRule="auto"/>
        <w:jc w:val="center"/>
        <w:rPr>
          <w:rFonts w:ascii="Times New Roman" w:hAnsi="Times New Roman" w:cs="Times New Roman"/>
          <w:sz w:val="24"/>
          <w:szCs w:val="24"/>
        </w:rPr>
      </w:pPr>
    </w:p>
    <w:p w:rsidR="00437EFF" w:rsidRPr="00A7128A" w:rsidRDefault="00437EFF" w:rsidP="00437EFF">
      <w:pPr>
        <w:pStyle w:val="a5"/>
        <w:spacing w:line="276" w:lineRule="auto"/>
        <w:jc w:val="center"/>
        <w:rPr>
          <w:rFonts w:ascii="Times New Roman" w:hAnsi="Times New Roman" w:cs="Times New Roman"/>
          <w:sz w:val="24"/>
          <w:szCs w:val="24"/>
        </w:rPr>
      </w:pPr>
    </w:p>
    <w:p w:rsidR="00437EFF" w:rsidRPr="00A7128A" w:rsidRDefault="00437EFF" w:rsidP="00437EFF">
      <w:pPr>
        <w:pStyle w:val="a5"/>
        <w:spacing w:line="276" w:lineRule="auto"/>
        <w:jc w:val="center"/>
        <w:rPr>
          <w:rFonts w:ascii="Times New Roman" w:hAnsi="Times New Roman" w:cs="Times New Roman"/>
          <w:sz w:val="24"/>
          <w:szCs w:val="24"/>
        </w:rPr>
      </w:pPr>
    </w:p>
    <w:p w:rsidR="00437EFF" w:rsidRPr="00A7128A" w:rsidRDefault="00437EFF" w:rsidP="009A2E35">
      <w:pPr>
        <w:pStyle w:val="a5"/>
        <w:spacing w:line="276" w:lineRule="auto"/>
        <w:rPr>
          <w:rFonts w:ascii="Times New Roman" w:hAnsi="Times New Roman" w:cs="Times New Roman"/>
          <w:sz w:val="24"/>
          <w:szCs w:val="24"/>
        </w:rPr>
      </w:pPr>
    </w:p>
    <w:p w:rsidR="00437EFF" w:rsidRPr="00A7128A" w:rsidRDefault="005B06DD" w:rsidP="00190261">
      <w:pPr>
        <w:pStyle w:val="a5"/>
        <w:spacing w:line="276" w:lineRule="auto"/>
        <w:jc w:val="center"/>
        <w:rPr>
          <w:rFonts w:ascii="Times New Roman" w:hAnsi="Times New Roman" w:cs="Times New Roman"/>
          <w:sz w:val="24"/>
          <w:szCs w:val="24"/>
        </w:rPr>
      </w:pPr>
      <w:r w:rsidRPr="00A7128A">
        <w:rPr>
          <w:rFonts w:ascii="Times New Roman" w:hAnsi="Times New Roman" w:cs="Times New Roman"/>
          <w:sz w:val="24"/>
          <w:szCs w:val="24"/>
        </w:rPr>
        <w:t>Г.Палласовка, 2023</w:t>
      </w:r>
    </w:p>
    <w:p w:rsidR="009D628F" w:rsidRDefault="009D628F" w:rsidP="00A7128A">
      <w:pPr>
        <w:pStyle w:val="a3"/>
        <w:shd w:val="clear" w:color="auto" w:fill="FFFFFF"/>
        <w:spacing w:before="0" w:beforeAutospacing="0" w:after="135" w:afterAutospacing="0"/>
        <w:jc w:val="right"/>
      </w:pPr>
    </w:p>
    <w:p w:rsidR="009D628F" w:rsidRDefault="009D628F" w:rsidP="00A7128A">
      <w:pPr>
        <w:pStyle w:val="a3"/>
        <w:shd w:val="clear" w:color="auto" w:fill="FFFFFF"/>
        <w:spacing w:before="0" w:beforeAutospacing="0" w:after="135" w:afterAutospacing="0"/>
        <w:jc w:val="right"/>
      </w:pPr>
    </w:p>
    <w:p w:rsidR="00437EFF" w:rsidRPr="00A7128A" w:rsidRDefault="00437EFF" w:rsidP="00A7128A">
      <w:pPr>
        <w:pStyle w:val="a3"/>
        <w:shd w:val="clear" w:color="auto" w:fill="FFFFFF"/>
        <w:spacing w:before="0" w:beforeAutospacing="0" w:after="135" w:afterAutospacing="0"/>
        <w:jc w:val="right"/>
      </w:pPr>
      <w:r w:rsidRPr="00A7128A">
        <w:lastRenderedPageBreak/>
        <w:t>Железный бил ветер в лицо им из мрака,</w:t>
      </w:r>
      <w:r w:rsidRPr="00A7128A">
        <w:br/>
        <w:t>Но знали солдаты: ни шагу назад!</w:t>
      </w:r>
      <w:r w:rsidRPr="00A7128A">
        <w:br/>
        <w:t>И жив Сталинград! Он отбил все атаки,</w:t>
      </w:r>
      <w:r w:rsidRPr="00A7128A">
        <w:br/>
        <w:t>В легендах прославленный город-солдат!</w:t>
      </w:r>
    </w:p>
    <w:p w:rsidR="00437EFF" w:rsidRPr="00A7128A" w:rsidRDefault="00437EFF" w:rsidP="00A7128A">
      <w:pPr>
        <w:pStyle w:val="a3"/>
        <w:shd w:val="clear" w:color="auto" w:fill="FFFFFF"/>
        <w:spacing w:before="0" w:beforeAutospacing="0" w:after="135" w:afterAutospacing="0"/>
        <w:jc w:val="right"/>
      </w:pPr>
      <w:r w:rsidRPr="00A7128A">
        <w:rPr>
          <w:rStyle w:val="a6"/>
        </w:rPr>
        <w:t xml:space="preserve">В. </w:t>
      </w:r>
      <w:proofErr w:type="spellStart"/>
      <w:r w:rsidRPr="00A7128A">
        <w:rPr>
          <w:rStyle w:val="a6"/>
        </w:rPr>
        <w:t>Фадин</w:t>
      </w:r>
      <w:proofErr w:type="spellEnd"/>
      <w:r w:rsidRPr="00A7128A">
        <w:rPr>
          <w:rStyle w:val="a6"/>
        </w:rPr>
        <w:t>.</w:t>
      </w:r>
    </w:p>
    <w:p w:rsidR="00437EFF" w:rsidRPr="00A7128A" w:rsidRDefault="00437EFF" w:rsidP="00A7128A">
      <w:pPr>
        <w:pStyle w:val="a3"/>
        <w:shd w:val="clear" w:color="auto" w:fill="FFFFFF"/>
        <w:spacing w:before="0" w:beforeAutospacing="0" w:after="0" w:afterAutospacing="0"/>
        <w:rPr>
          <w:b/>
          <w:bCs/>
          <w:shd w:val="clear" w:color="auto" w:fill="FFFFFF"/>
        </w:rPr>
      </w:pPr>
    </w:p>
    <w:p w:rsidR="00437EFF" w:rsidRPr="00A7128A" w:rsidRDefault="00437EFF" w:rsidP="00A7128A">
      <w:pPr>
        <w:pStyle w:val="a3"/>
        <w:shd w:val="clear" w:color="auto" w:fill="FFFFFF"/>
        <w:spacing w:before="0" w:beforeAutospacing="0" w:after="0" w:afterAutospacing="0"/>
        <w:rPr>
          <w:b/>
          <w:bCs/>
          <w:shd w:val="clear" w:color="auto" w:fill="FFFFFF"/>
        </w:rPr>
      </w:pPr>
    </w:p>
    <w:p w:rsidR="00190261" w:rsidRPr="00A7128A" w:rsidRDefault="00190261" w:rsidP="00A7128A">
      <w:pPr>
        <w:spacing w:after="0" w:line="240" w:lineRule="auto"/>
        <w:ind w:firstLine="708"/>
        <w:jc w:val="both"/>
        <w:rPr>
          <w:rFonts w:ascii="Times New Roman" w:hAnsi="Times New Roman" w:cs="Times New Roman"/>
          <w:color w:val="000000"/>
          <w:sz w:val="24"/>
          <w:szCs w:val="24"/>
          <w:shd w:val="clear" w:color="auto" w:fill="FFFFFF"/>
        </w:rPr>
      </w:pPr>
      <w:r w:rsidRPr="00A7128A">
        <w:rPr>
          <w:rFonts w:ascii="Times New Roman" w:hAnsi="Times New Roman" w:cs="Times New Roman"/>
          <w:sz w:val="24"/>
          <w:szCs w:val="24"/>
        </w:rPr>
        <w:t>Сталингра</w:t>
      </w:r>
      <w:proofErr w:type="gramStart"/>
      <w:r w:rsidRPr="00A7128A">
        <w:rPr>
          <w:rFonts w:ascii="Times New Roman" w:hAnsi="Times New Roman" w:cs="Times New Roman"/>
          <w:sz w:val="24"/>
          <w:szCs w:val="24"/>
        </w:rPr>
        <w:t>д-</w:t>
      </w:r>
      <w:proofErr w:type="gramEnd"/>
      <w:r w:rsidRPr="00A7128A">
        <w:rPr>
          <w:rFonts w:ascii="Times New Roman" w:hAnsi="Times New Roman" w:cs="Times New Roman"/>
          <w:sz w:val="24"/>
          <w:szCs w:val="24"/>
        </w:rPr>
        <w:t xml:space="preserve"> это символ мужества, стойкости, героизма советских воинов, символ мощи и величия нашего государства. Сталинградская битва положила начало коренному перелому в ходе Великой Отечественной войны.</w:t>
      </w:r>
      <w:r w:rsidRPr="00A7128A">
        <w:rPr>
          <w:rFonts w:ascii="Times New Roman" w:hAnsi="Times New Roman" w:cs="Times New Roman"/>
          <w:color w:val="000000"/>
          <w:sz w:val="24"/>
          <w:szCs w:val="24"/>
          <w:shd w:val="clear" w:color="auto" w:fill="FFFFFF"/>
        </w:rPr>
        <w:t xml:space="preserve"> </w:t>
      </w:r>
    </w:p>
    <w:p w:rsidR="00190261" w:rsidRPr="00A7128A" w:rsidRDefault="00190261" w:rsidP="00A7128A">
      <w:pPr>
        <w:spacing w:after="0" w:line="240" w:lineRule="auto"/>
        <w:ind w:firstLine="708"/>
        <w:jc w:val="both"/>
        <w:rPr>
          <w:rFonts w:ascii="Times New Roman" w:hAnsi="Times New Roman" w:cs="Times New Roman"/>
          <w:color w:val="000000"/>
          <w:sz w:val="24"/>
          <w:szCs w:val="24"/>
          <w:shd w:val="clear" w:color="auto" w:fill="FFFFFF"/>
        </w:rPr>
      </w:pPr>
      <w:r w:rsidRPr="00A7128A">
        <w:rPr>
          <w:rFonts w:ascii="Times New Roman" w:hAnsi="Times New Roman" w:cs="Times New Roman"/>
          <w:color w:val="000000"/>
          <w:sz w:val="24"/>
          <w:szCs w:val="24"/>
          <w:shd w:val="clear" w:color="auto" w:fill="FFFFFF"/>
        </w:rPr>
        <w:t xml:space="preserve">«Сталинград» вошло во все языки мира и стало вечным напоминанием о героизме, необыкновенной стойкости духа и беззаветной любви к своему Отечеству. </w:t>
      </w:r>
    </w:p>
    <w:p w:rsidR="00190261" w:rsidRPr="00A7128A" w:rsidRDefault="00190261" w:rsidP="00A7128A">
      <w:pPr>
        <w:spacing w:after="0" w:line="240" w:lineRule="auto"/>
        <w:ind w:firstLine="708"/>
        <w:jc w:val="both"/>
        <w:rPr>
          <w:rFonts w:ascii="Times New Roman" w:hAnsi="Times New Roman" w:cs="Times New Roman"/>
          <w:color w:val="000000"/>
          <w:sz w:val="24"/>
          <w:szCs w:val="24"/>
          <w:shd w:val="clear" w:color="auto" w:fill="FFFFFF"/>
        </w:rPr>
      </w:pPr>
      <w:r w:rsidRPr="00A7128A">
        <w:rPr>
          <w:rFonts w:ascii="Times New Roman" w:hAnsi="Times New Roman" w:cs="Times New Roman"/>
          <w:color w:val="000000"/>
          <w:sz w:val="24"/>
          <w:szCs w:val="24"/>
          <w:shd w:val="clear" w:color="auto" w:fill="FFFFFF"/>
        </w:rPr>
        <w:t>День 2 февраля 1943 года является днем воинской славы России.</w:t>
      </w:r>
    </w:p>
    <w:p w:rsidR="00190261" w:rsidRPr="00A7128A" w:rsidRDefault="00190261" w:rsidP="00A7128A">
      <w:pPr>
        <w:spacing w:after="0" w:line="240" w:lineRule="auto"/>
        <w:ind w:firstLine="708"/>
        <w:jc w:val="both"/>
        <w:rPr>
          <w:rFonts w:ascii="Times New Roman" w:hAnsi="Times New Roman" w:cs="Times New Roman"/>
          <w:sz w:val="24"/>
          <w:szCs w:val="24"/>
        </w:rPr>
      </w:pPr>
      <w:r w:rsidRPr="00A7128A">
        <w:rPr>
          <w:rFonts w:ascii="Times New Roman" w:hAnsi="Times New Roman" w:cs="Times New Roman"/>
          <w:sz w:val="24"/>
          <w:szCs w:val="24"/>
        </w:rPr>
        <w:t xml:space="preserve"> Пройдут сотни лет, но Сталинград никогда не сотрется со страниц истории. </w:t>
      </w:r>
    </w:p>
    <w:p w:rsidR="00190261" w:rsidRPr="00A7128A" w:rsidRDefault="00190261" w:rsidP="00A7128A">
      <w:pPr>
        <w:spacing w:after="0" w:line="240" w:lineRule="auto"/>
        <w:ind w:firstLine="708"/>
        <w:jc w:val="both"/>
        <w:rPr>
          <w:rFonts w:ascii="Times New Roman" w:hAnsi="Times New Roman" w:cs="Times New Roman"/>
          <w:sz w:val="24"/>
          <w:szCs w:val="24"/>
        </w:rPr>
      </w:pPr>
    </w:p>
    <w:p w:rsidR="00190261" w:rsidRPr="00A7128A" w:rsidRDefault="00190261" w:rsidP="00A7128A">
      <w:pPr>
        <w:pStyle w:val="a3"/>
        <w:shd w:val="clear" w:color="auto" w:fill="FFFFFF"/>
        <w:spacing w:before="0" w:beforeAutospacing="0" w:after="0" w:afterAutospacing="0"/>
        <w:jc w:val="both"/>
        <w:rPr>
          <w:color w:val="181818"/>
        </w:rPr>
      </w:pPr>
      <w:r w:rsidRPr="00A7128A">
        <w:rPr>
          <w:b/>
          <w:bCs/>
          <w:color w:val="181818"/>
        </w:rPr>
        <w:t>Цель мероприятия</w:t>
      </w:r>
      <w:r w:rsidR="009D628F">
        <w:rPr>
          <w:color w:val="181818"/>
        </w:rPr>
        <w:t>: Познакомить студентов</w:t>
      </w:r>
      <w:r w:rsidRPr="00A7128A">
        <w:rPr>
          <w:color w:val="181818"/>
        </w:rPr>
        <w:t xml:space="preserve"> с историческими событиями ВОВ по освобождению Сталинграда от фашистских захватчиков.</w:t>
      </w:r>
    </w:p>
    <w:p w:rsidR="00190261" w:rsidRPr="00A7128A" w:rsidRDefault="00190261" w:rsidP="00A7128A">
      <w:pPr>
        <w:pStyle w:val="a3"/>
        <w:shd w:val="clear" w:color="auto" w:fill="FFFFFF"/>
        <w:spacing w:before="0" w:beforeAutospacing="0" w:after="0" w:afterAutospacing="0"/>
        <w:jc w:val="both"/>
        <w:rPr>
          <w:color w:val="181818"/>
        </w:rPr>
      </w:pPr>
    </w:p>
    <w:p w:rsidR="00190261" w:rsidRPr="00A7128A" w:rsidRDefault="00190261" w:rsidP="00A7128A">
      <w:pPr>
        <w:pStyle w:val="a3"/>
        <w:shd w:val="clear" w:color="auto" w:fill="FFFFFF"/>
        <w:spacing w:before="0" w:beforeAutospacing="0" w:after="0" w:afterAutospacing="0"/>
        <w:jc w:val="both"/>
        <w:rPr>
          <w:color w:val="181818"/>
        </w:rPr>
      </w:pPr>
      <w:r w:rsidRPr="00A7128A">
        <w:rPr>
          <w:b/>
          <w:bCs/>
          <w:color w:val="000000"/>
        </w:rPr>
        <w:t>Задачи:</w:t>
      </w:r>
    </w:p>
    <w:p w:rsidR="00190261" w:rsidRPr="00A7128A" w:rsidRDefault="00190261" w:rsidP="00A7128A">
      <w:pPr>
        <w:pStyle w:val="a3"/>
        <w:numPr>
          <w:ilvl w:val="0"/>
          <w:numId w:val="2"/>
        </w:numPr>
        <w:shd w:val="clear" w:color="auto" w:fill="FFFFFF"/>
        <w:spacing w:before="0" w:beforeAutospacing="0" w:after="0" w:afterAutospacing="0"/>
        <w:jc w:val="both"/>
        <w:rPr>
          <w:color w:val="181818"/>
        </w:rPr>
      </w:pPr>
      <w:r w:rsidRPr="00A7128A">
        <w:rPr>
          <w:color w:val="000000"/>
        </w:rPr>
        <w:t>Уточ</w:t>
      </w:r>
      <w:r w:rsidR="009D628F">
        <w:rPr>
          <w:color w:val="000000"/>
        </w:rPr>
        <w:t xml:space="preserve">нить и расширить знания </w:t>
      </w:r>
      <w:proofErr w:type="gramStart"/>
      <w:r w:rsidR="009D628F">
        <w:rPr>
          <w:color w:val="000000"/>
        </w:rPr>
        <w:t>обучающихся</w:t>
      </w:r>
      <w:proofErr w:type="gramEnd"/>
      <w:r w:rsidRPr="00A7128A">
        <w:rPr>
          <w:color w:val="000000"/>
        </w:rPr>
        <w:t xml:space="preserve"> о годовщине Сталинградской битве, ее значении в ходе Великой Отечественной войны.</w:t>
      </w:r>
    </w:p>
    <w:p w:rsidR="00190261" w:rsidRPr="009D628F" w:rsidRDefault="00190261" w:rsidP="00A7128A">
      <w:pPr>
        <w:pStyle w:val="a3"/>
        <w:numPr>
          <w:ilvl w:val="0"/>
          <w:numId w:val="2"/>
        </w:numPr>
        <w:shd w:val="clear" w:color="auto" w:fill="FFFFFF"/>
        <w:spacing w:before="0" w:beforeAutospacing="0" w:after="0" w:afterAutospacing="0"/>
        <w:jc w:val="both"/>
        <w:rPr>
          <w:color w:val="181818"/>
        </w:rPr>
      </w:pPr>
      <w:r w:rsidRPr="00A7128A">
        <w:rPr>
          <w:color w:val="000000"/>
        </w:rPr>
        <w:t>Способствовать формированию патриотизма, стремления знать историю своей страны в период 1941 – 1945 годов.</w:t>
      </w:r>
    </w:p>
    <w:p w:rsidR="009D628F" w:rsidRPr="00A7128A" w:rsidRDefault="009D628F" w:rsidP="00A7128A">
      <w:pPr>
        <w:pStyle w:val="a3"/>
        <w:numPr>
          <w:ilvl w:val="0"/>
          <w:numId w:val="2"/>
        </w:numPr>
        <w:shd w:val="clear" w:color="auto" w:fill="FFFFFF"/>
        <w:spacing w:before="0" w:beforeAutospacing="0" w:after="0" w:afterAutospacing="0"/>
        <w:jc w:val="both"/>
        <w:rPr>
          <w:color w:val="181818"/>
        </w:rPr>
      </w:pPr>
      <w:r w:rsidRPr="00A7128A">
        <w:rPr>
          <w:color w:val="181818"/>
        </w:rPr>
        <w:t>Дать представление о мужестве и героизме защитников Сталинграда;</w:t>
      </w:r>
    </w:p>
    <w:p w:rsidR="00190261" w:rsidRPr="009D628F" w:rsidRDefault="00190261" w:rsidP="009D628F">
      <w:pPr>
        <w:pStyle w:val="a3"/>
        <w:numPr>
          <w:ilvl w:val="0"/>
          <w:numId w:val="2"/>
        </w:numPr>
        <w:shd w:val="clear" w:color="auto" w:fill="FFFFFF"/>
        <w:spacing w:before="0" w:beforeAutospacing="0" w:after="0" w:afterAutospacing="0"/>
        <w:jc w:val="both"/>
        <w:rPr>
          <w:color w:val="181818"/>
        </w:rPr>
      </w:pPr>
      <w:proofErr w:type="gramStart"/>
      <w:r w:rsidRPr="00A7128A">
        <w:rPr>
          <w:color w:val="000000"/>
        </w:rPr>
        <w:t>Воспитать любовь к Родине, уважительное отношение к исторической памяти народа, чувство гордости за свою страну на примере героических поступков лю</w:t>
      </w:r>
      <w:r w:rsidR="009D628F">
        <w:rPr>
          <w:color w:val="000000"/>
        </w:rPr>
        <w:t xml:space="preserve">дей в военное время, </w:t>
      </w:r>
      <w:r w:rsidRPr="00A7128A">
        <w:rPr>
          <w:color w:val="000000"/>
        </w:rPr>
        <w:t xml:space="preserve"> уважительное отношение</w:t>
      </w:r>
      <w:r w:rsidR="009D628F">
        <w:rPr>
          <w:color w:val="000000"/>
        </w:rPr>
        <w:t xml:space="preserve"> </w:t>
      </w:r>
      <w:r w:rsidRPr="00A7128A">
        <w:rPr>
          <w:color w:val="000000"/>
        </w:rPr>
        <w:t xml:space="preserve"> к старшему поколению, памятникам войны.</w:t>
      </w:r>
      <w:proofErr w:type="gramEnd"/>
    </w:p>
    <w:p w:rsidR="00190261" w:rsidRPr="00A7128A" w:rsidRDefault="00190261" w:rsidP="00A7128A">
      <w:pPr>
        <w:pStyle w:val="a3"/>
        <w:numPr>
          <w:ilvl w:val="0"/>
          <w:numId w:val="2"/>
        </w:numPr>
        <w:shd w:val="clear" w:color="auto" w:fill="FFFFFF"/>
        <w:spacing w:before="0" w:beforeAutospacing="0" w:after="0" w:afterAutospacing="0"/>
        <w:jc w:val="both"/>
        <w:rPr>
          <w:color w:val="181818"/>
        </w:rPr>
      </w:pPr>
      <w:r w:rsidRPr="00A7128A">
        <w:rPr>
          <w:color w:val="181818"/>
        </w:rPr>
        <w:t>Воспитывать чувство гордости за свою Родину, свой народ, чувство сострадания к тем, кому выпала тяжелая доля военной поры;</w:t>
      </w:r>
    </w:p>
    <w:p w:rsidR="00190261" w:rsidRPr="00A7128A" w:rsidRDefault="00190261" w:rsidP="00A7128A">
      <w:pPr>
        <w:pStyle w:val="a3"/>
        <w:shd w:val="clear" w:color="auto" w:fill="FFFFFF"/>
        <w:spacing w:before="0" w:beforeAutospacing="0" w:after="0" w:afterAutospacing="0"/>
        <w:ind w:left="360"/>
        <w:jc w:val="both"/>
        <w:rPr>
          <w:color w:val="181818"/>
        </w:rPr>
      </w:pPr>
    </w:p>
    <w:p w:rsidR="00190261" w:rsidRPr="00A7128A" w:rsidRDefault="00190261" w:rsidP="00A7128A">
      <w:pPr>
        <w:pStyle w:val="a3"/>
        <w:shd w:val="clear" w:color="auto" w:fill="FFFFFF"/>
        <w:spacing w:before="0" w:beforeAutospacing="0" w:after="0" w:afterAutospacing="0"/>
        <w:jc w:val="both"/>
      </w:pPr>
      <w:r w:rsidRPr="00A7128A">
        <w:rPr>
          <w:b/>
        </w:rPr>
        <w:t>Форма</w:t>
      </w:r>
      <w:r w:rsidR="001A3307" w:rsidRPr="00A7128A">
        <w:rPr>
          <w:b/>
        </w:rPr>
        <w:t xml:space="preserve"> проведения</w:t>
      </w:r>
      <w:r w:rsidRPr="00A7128A">
        <w:rPr>
          <w:b/>
        </w:rPr>
        <w:t xml:space="preserve">: </w:t>
      </w:r>
      <w:r w:rsidRPr="00A7128A">
        <w:t>торжественная линейка</w:t>
      </w:r>
    </w:p>
    <w:p w:rsidR="00190261" w:rsidRPr="00A7128A" w:rsidRDefault="00190261" w:rsidP="00A7128A">
      <w:pPr>
        <w:pStyle w:val="a3"/>
        <w:shd w:val="clear" w:color="auto" w:fill="FFFFFF"/>
        <w:spacing w:before="0" w:beforeAutospacing="0" w:after="0" w:afterAutospacing="0"/>
        <w:jc w:val="both"/>
      </w:pPr>
    </w:p>
    <w:p w:rsidR="00190261" w:rsidRPr="00A7128A" w:rsidRDefault="00190261" w:rsidP="00A7128A">
      <w:pPr>
        <w:pStyle w:val="a3"/>
        <w:shd w:val="clear" w:color="auto" w:fill="FFFFFF"/>
        <w:spacing w:before="0" w:beforeAutospacing="0" w:after="0" w:afterAutospacing="0"/>
        <w:jc w:val="both"/>
      </w:pPr>
      <w:r w:rsidRPr="00A7128A">
        <w:rPr>
          <w:b/>
        </w:rPr>
        <w:t>Дата</w:t>
      </w:r>
      <w:r w:rsidR="009D628F">
        <w:t xml:space="preserve"> 2  февраля 2023</w:t>
      </w:r>
      <w:r w:rsidRPr="00A7128A">
        <w:t xml:space="preserve"> г.</w:t>
      </w:r>
    </w:p>
    <w:p w:rsidR="00190261" w:rsidRPr="00A7128A" w:rsidRDefault="00190261" w:rsidP="00A7128A">
      <w:pPr>
        <w:pStyle w:val="a3"/>
        <w:shd w:val="clear" w:color="auto" w:fill="FFFFFF"/>
        <w:spacing w:before="0" w:beforeAutospacing="0" w:after="0" w:afterAutospacing="0"/>
        <w:jc w:val="both"/>
      </w:pPr>
    </w:p>
    <w:p w:rsidR="00190261" w:rsidRPr="00A7128A" w:rsidRDefault="00190261" w:rsidP="00A7128A">
      <w:pPr>
        <w:pStyle w:val="a3"/>
        <w:shd w:val="clear" w:color="auto" w:fill="FFFFFF"/>
        <w:spacing w:before="0" w:beforeAutospacing="0" w:after="0" w:afterAutospacing="0"/>
        <w:jc w:val="both"/>
      </w:pPr>
      <w:r w:rsidRPr="00A7128A">
        <w:rPr>
          <w:b/>
        </w:rPr>
        <w:t xml:space="preserve">Время </w:t>
      </w:r>
      <w:r w:rsidRPr="00A7128A">
        <w:t>35-40 минут</w:t>
      </w:r>
    </w:p>
    <w:p w:rsidR="00190261" w:rsidRPr="00A7128A" w:rsidRDefault="00190261" w:rsidP="00A7128A">
      <w:pPr>
        <w:pStyle w:val="a3"/>
        <w:shd w:val="clear" w:color="auto" w:fill="FFFFFF"/>
        <w:spacing w:before="0" w:beforeAutospacing="0" w:after="0" w:afterAutospacing="0"/>
        <w:jc w:val="both"/>
      </w:pPr>
    </w:p>
    <w:p w:rsidR="00190261" w:rsidRPr="00A7128A" w:rsidRDefault="00190261" w:rsidP="00A7128A">
      <w:pPr>
        <w:pStyle w:val="a3"/>
        <w:shd w:val="clear" w:color="auto" w:fill="FFFFFF"/>
        <w:spacing w:before="0" w:beforeAutospacing="0" w:after="0" w:afterAutospacing="0"/>
        <w:jc w:val="both"/>
      </w:pPr>
      <w:r w:rsidRPr="00A7128A">
        <w:rPr>
          <w:b/>
        </w:rPr>
        <w:t>Участники</w:t>
      </w:r>
      <w:r w:rsidRPr="00A7128A">
        <w:t xml:space="preserve"> студенты 1 курса</w:t>
      </w:r>
    </w:p>
    <w:p w:rsidR="00437EFF" w:rsidRPr="00A7128A" w:rsidRDefault="00437EFF" w:rsidP="00A7128A">
      <w:pPr>
        <w:pStyle w:val="a3"/>
        <w:shd w:val="clear" w:color="auto" w:fill="FFFFFF"/>
        <w:spacing w:before="0" w:beforeAutospacing="0" w:after="0" w:afterAutospacing="0"/>
        <w:rPr>
          <w:b/>
          <w:bCs/>
          <w:shd w:val="clear" w:color="auto" w:fill="FFFFFF"/>
        </w:rPr>
      </w:pPr>
    </w:p>
    <w:p w:rsidR="00437EFF" w:rsidRPr="00A7128A" w:rsidRDefault="00437EFF" w:rsidP="00A7128A">
      <w:pPr>
        <w:pStyle w:val="a3"/>
        <w:shd w:val="clear" w:color="auto" w:fill="FFFFFF"/>
        <w:spacing w:before="0" w:beforeAutospacing="0" w:after="0" w:afterAutospacing="0"/>
        <w:rPr>
          <w:b/>
          <w:bCs/>
          <w:shd w:val="clear" w:color="auto" w:fill="FFFFFF"/>
        </w:rPr>
      </w:pPr>
    </w:p>
    <w:p w:rsidR="00437EFF" w:rsidRPr="00A7128A" w:rsidRDefault="00437EFF" w:rsidP="00A7128A">
      <w:pPr>
        <w:pStyle w:val="a3"/>
        <w:shd w:val="clear" w:color="auto" w:fill="FFFFFF"/>
        <w:spacing w:before="0" w:beforeAutospacing="0" w:after="0" w:afterAutospacing="0"/>
        <w:rPr>
          <w:b/>
          <w:bCs/>
          <w:shd w:val="clear" w:color="auto" w:fill="FFFFFF"/>
        </w:rPr>
      </w:pPr>
    </w:p>
    <w:p w:rsidR="00437EFF" w:rsidRPr="00A7128A" w:rsidRDefault="00437EFF" w:rsidP="00A7128A">
      <w:pPr>
        <w:pStyle w:val="a3"/>
        <w:shd w:val="clear" w:color="auto" w:fill="FFFFFF"/>
        <w:spacing w:before="0" w:beforeAutospacing="0" w:after="0" w:afterAutospacing="0"/>
        <w:rPr>
          <w:b/>
          <w:bCs/>
          <w:shd w:val="clear" w:color="auto" w:fill="FFFFFF"/>
        </w:rPr>
      </w:pPr>
    </w:p>
    <w:p w:rsidR="00437EFF" w:rsidRDefault="00437EFF" w:rsidP="00A7128A">
      <w:pPr>
        <w:pStyle w:val="a3"/>
        <w:shd w:val="clear" w:color="auto" w:fill="FFFFFF"/>
        <w:spacing w:before="0" w:beforeAutospacing="0" w:after="0" w:afterAutospacing="0"/>
        <w:rPr>
          <w:b/>
          <w:bCs/>
          <w:shd w:val="clear" w:color="auto" w:fill="FFFFFF"/>
        </w:rPr>
      </w:pPr>
    </w:p>
    <w:p w:rsidR="00A7128A" w:rsidRDefault="00A7128A" w:rsidP="00A7128A">
      <w:pPr>
        <w:pStyle w:val="a3"/>
        <w:shd w:val="clear" w:color="auto" w:fill="FFFFFF"/>
        <w:spacing w:before="0" w:beforeAutospacing="0" w:after="0" w:afterAutospacing="0"/>
        <w:rPr>
          <w:b/>
          <w:bCs/>
          <w:shd w:val="clear" w:color="auto" w:fill="FFFFFF"/>
        </w:rPr>
      </w:pPr>
    </w:p>
    <w:p w:rsidR="00A7128A" w:rsidRDefault="00A7128A" w:rsidP="00A7128A">
      <w:pPr>
        <w:pStyle w:val="a3"/>
        <w:shd w:val="clear" w:color="auto" w:fill="FFFFFF"/>
        <w:spacing w:before="0" w:beforeAutospacing="0" w:after="0" w:afterAutospacing="0"/>
        <w:rPr>
          <w:b/>
          <w:bCs/>
          <w:shd w:val="clear" w:color="auto" w:fill="FFFFFF"/>
        </w:rPr>
      </w:pPr>
    </w:p>
    <w:p w:rsidR="00A7128A" w:rsidRDefault="00A7128A" w:rsidP="00A7128A">
      <w:pPr>
        <w:pStyle w:val="a3"/>
        <w:shd w:val="clear" w:color="auto" w:fill="FFFFFF"/>
        <w:spacing w:before="0" w:beforeAutospacing="0" w:after="0" w:afterAutospacing="0"/>
        <w:rPr>
          <w:b/>
          <w:bCs/>
          <w:shd w:val="clear" w:color="auto" w:fill="FFFFFF"/>
        </w:rPr>
      </w:pPr>
    </w:p>
    <w:p w:rsidR="00A7128A" w:rsidRPr="00A7128A" w:rsidRDefault="00A7128A" w:rsidP="00A7128A">
      <w:pPr>
        <w:pStyle w:val="a3"/>
        <w:shd w:val="clear" w:color="auto" w:fill="FFFFFF"/>
        <w:spacing w:before="0" w:beforeAutospacing="0" w:after="0" w:afterAutospacing="0"/>
        <w:rPr>
          <w:b/>
          <w:bCs/>
          <w:shd w:val="clear" w:color="auto" w:fill="FFFFFF"/>
        </w:rPr>
      </w:pPr>
    </w:p>
    <w:p w:rsidR="00437EFF" w:rsidRPr="00A7128A" w:rsidRDefault="00437EFF" w:rsidP="00A7128A">
      <w:pPr>
        <w:pStyle w:val="a3"/>
        <w:shd w:val="clear" w:color="auto" w:fill="FFFFFF"/>
        <w:spacing w:before="0" w:beforeAutospacing="0" w:after="0" w:afterAutospacing="0"/>
        <w:rPr>
          <w:b/>
          <w:bCs/>
          <w:shd w:val="clear" w:color="auto" w:fill="FFFFFF"/>
        </w:rPr>
      </w:pPr>
    </w:p>
    <w:p w:rsidR="00554739" w:rsidRDefault="00554739" w:rsidP="00A7128A">
      <w:pPr>
        <w:pStyle w:val="a3"/>
        <w:shd w:val="clear" w:color="auto" w:fill="FFFFFF"/>
        <w:spacing w:before="0" w:beforeAutospacing="0" w:after="0" w:afterAutospacing="0"/>
        <w:rPr>
          <w:b/>
          <w:bCs/>
          <w:shd w:val="clear" w:color="auto" w:fill="FFFFFF"/>
        </w:rPr>
      </w:pPr>
    </w:p>
    <w:p w:rsidR="009D628F" w:rsidRDefault="009D628F" w:rsidP="00A7128A">
      <w:pPr>
        <w:pStyle w:val="a3"/>
        <w:shd w:val="clear" w:color="auto" w:fill="FFFFFF"/>
        <w:spacing w:before="0" w:beforeAutospacing="0" w:after="0" w:afterAutospacing="0"/>
        <w:rPr>
          <w:b/>
          <w:bCs/>
          <w:shd w:val="clear" w:color="auto" w:fill="FFFFFF"/>
        </w:rPr>
      </w:pPr>
    </w:p>
    <w:p w:rsidR="009D628F" w:rsidRPr="00A7128A" w:rsidRDefault="009D628F" w:rsidP="00A7128A">
      <w:pPr>
        <w:pStyle w:val="a3"/>
        <w:shd w:val="clear" w:color="auto" w:fill="FFFFFF"/>
        <w:spacing w:before="0" w:beforeAutospacing="0" w:after="0" w:afterAutospacing="0"/>
        <w:rPr>
          <w:b/>
          <w:bCs/>
          <w:shd w:val="clear" w:color="auto" w:fill="FFFFFF"/>
        </w:rPr>
      </w:pPr>
    </w:p>
    <w:p w:rsidR="00437EFF" w:rsidRPr="00A7128A" w:rsidRDefault="00437EFF" w:rsidP="00A7128A">
      <w:pPr>
        <w:pStyle w:val="a3"/>
        <w:shd w:val="clear" w:color="auto" w:fill="FFFFFF"/>
        <w:spacing w:before="0" w:beforeAutospacing="0" w:after="0" w:afterAutospacing="0"/>
        <w:rPr>
          <w:b/>
          <w:bCs/>
          <w:color w:val="000000"/>
          <w:shd w:val="clear" w:color="auto" w:fill="FFFFFF"/>
        </w:rPr>
      </w:pPr>
    </w:p>
    <w:p w:rsidR="00437EFF" w:rsidRPr="00A7128A" w:rsidRDefault="00190261" w:rsidP="00A7128A">
      <w:pPr>
        <w:pStyle w:val="a3"/>
        <w:shd w:val="clear" w:color="auto" w:fill="FFFFFF"/>
        <w:spacing w:before="0" w:beforeAutospacing="0" w:after="0" w:afterAutospacing="0"/>
        <w:jc w:val="center"/>
        <w:rPr>
          <w:b/>
          <w:bCs/>
          <w:color w:val="000000"/>
          <w:shd w:val="clear" w:color="auto" w:fill="FFFFFF"/>
        </w:rPr>
      </w:pPr>
      <w:r w:rsidRPr="00A7128A">
        <w:rPr>
          <w:b/>
          <w:bCs/>
          <w:color w:val="000000"/>
          <w:shd w:val="clear" w:color="auto" w:fill="FFFFFF"/>
        </w:rPr>
        <w:lastRenderedPageBreak/>
        <w:t>Ход мероприятия</w:t>
      </w:r>
    </w:p>
    <w:p w:rsidR="00437EFF" w:rsidRPr="00A7128A" w:rsidRDefault="00437EFF" w:rsidP="00A7128A">
      <w:pPr>
        <w:pStyle w:val="a3"/>
        <w:shd w:val="clear" w:color="auto" w:fill="FFFFFF"/>
        <w:spacing w:before="0" w:beforeAutospacing="0" w:after="0" w:afterAutospacing="0"/>
        <w:rPr>
          <w:b/>
          <w:bCs/>
          <w:color w:val="000000"/>
          <w:shd w:val="clear" w:color="auto" w:fill="FFFFFF"/>
        </w:rPr>
      </w:pPr>
    </w:p>
    <w:p w:rsidR="00437EFF" w:rsidRPr="00A7128A" w:rsidRDefault="00437EFF" w:rsidP="00A7128A">
      <w:pPr>
        <w:pStyle w:val="a3"/>
        <w:shd w:val="clear" w:color="auto" w:fill="FFFFFF"/>
        <w:spacing w:before="0" w:beforeAutospacing="0" w:after="0" w:afterAutospacing="0"/>
        <w:jc w:val="both"/>
        <w:rPr>
          <w:color w:val="000000"/>
        </w:rPr>
      </w:pPr>
      <w:r w:rsidRPr="00A7128A">
        <w:rPr>
          <w:b/>
          <w:bCs/>
          <w:color w:val="000000"/>
          <w:shd w:val="clear" w:color="auto" w:fill="FFFFFF"/>
        </w:rPr>
        <w:t>Вед</w:t>
      </w:r>
      <w:r w:rsidR="00554739" w:rsidRPr="00A7128A">
        <w:rPr>
          <w:b/>
          <w:bCs/>
          <w:color w:val="000000"/>
          <w:shd w:val="clear" w:color="auto" w:fill="FFFFFF"/>
        </w:rPr>
        <w:t>ущий</w:t>
      </w:r>
      <w:r w:rsidRPr="00A7128A">
        <w:rPr>
          <w:b/>
          <w:bCs/>
          <w:color w:val="000000"/>
          <w:shd w:val="clear" w:color="auto" w:fill="FFFFFF"/>
        </w:rPr>
        <w:t xml:space="preserve"> 2: </w:t>
      </w:r>
      <w:r w:rsidRPr="00A7128A">
        <w:rPr>
          <w:color w:val="000000"/>
          <w:shd w:val="clear" w:color="auto" w:fill="FFFFFF"/>
        </w:rPr>
        <w:t>Есть в календаре такие даты, навечно вписанные в героическую летопись страны. Одна из них - Сталинградская битва, продолжавшаяся</w:t>
      </w:r>
      <w:r w:rsidRPr="00A7128A">
        <w:rPr>
          <w:color w:val="000000"/>
        </w:rPr>
        <w:t> </w:t>
      </w:r>
      <w:r w:rsidRPr="00A7128A">
        <w:rPr>
          <w:color w:val="000000"/>
          <w:shd w:val="clear" w:color="auto" w:fill="FFFFFF"/>
        </w:rPr>
        <w:t>с 17 июля 1942 года по 2 февраля 1943 года.</w:t>
      </w:r>
      <w:r w:rsidRPr="00A7128A">
        <w:rPr>
          <w:color w:val="000000"/>
        </w:rPr>
        <w:t> </w:t>
      </w:r>
    </w:p>
    <w:p w:rsidR="00554739" w:rsidRPr="00A7128A" w:rsidRDefault="00437EFF" w:rsidP="00A7128A">
      <w:pPr>
        <w:spacing w:line="240" w:lineRule="auto"/>
        <w:jc w:val="both"/>
        <w:rPr>
          <w:rFonts w:ascii="Times New Roman" w:hAnsi="Times New Roman" w:cs="Times New Roman"/>
          <w:color w:val="000000"/>
          <w:sz w:val="24"/>
          <w:szCs w:val="24"/>
          <w:shd w:val="clear" w:color="auto" w:fill="FFFFFF"/>
        </w:rPr>
      </w:pPr>
      <w:r w:rsidRPr="00A7128A">
        <w:rPr>
          <w:rFonts w:ascii="Times New Roman" w:hAnsi="Times New Roman" w:cs="Times New Roman"/>
          <w:color w:val="000000"/>
          <w:sz w:val="24"/>
          <w:szCs w:val="24"/>
        </w:rPr>
        <w:br/>
      </w:r>
      <w:r w:rsidRPr="00A7128A">
        <w:rPr>
          <w:rFonts w:ascii="Times New Roman" w:hAnsi="Times New Roman" w:cs="Times New Roman"/>
          <w:b/>
          <w:bCs/>
          <w:color w:val="000000"/>
          <w:sz w:val="24"/>
          <w:szCs w:val="24"/>
          <w:shd w:val="clear" w:color="auto" w:fill="FFFFFF"/>
        </w:rPr>
        <w:t>Вед</w:t>
      </w:r>
      <w:r w:rsidR="00554739" w:rsidRPr="00A7128A">
        <w:rPr>
          <w:rFonts w:ascii="Times New Roman" w:hAnsi="Times New Roman" w:cs="Times New Roman"/>
          <w:b/>
          <w:bCs/>
          <w:color w:val="000000"/>
          <w:sz w:val="24"/>
          <w:szCs w:val="24"/>
          <w:shd w:val="clear" w:color="auto" w:fill="FFFFFF"/>
        </w:rPr>
        <w:t>ущий</w:t>
      </w:r>
      <w:r w:rsidRPr="00A7128A">
        <w:rPr>
          <w:rFonts w:ascii="Times New Roman" w:hAnsi="Times New Roman" w:cs="Times New Roman"/>
          <w:b/>
          <w:bCs/>
          <w:color w:val="000000"/>
          <w:sz w:val="24"/>
          <w:szCs w:val="24"/>
          <w:shd w:val="clear" w:color="auto" w:fill="FFFFFF"/>
        </w:rPr>
        <w:t xml:space="preserve"> 1</w:t>
      </w:r>
      <w:r w:rsidRPr="00A7128A">
        <w:rPr>
          <w:rFonts w:ascii="Times New Roman" w:hAnsi="Times New Roman" w:cs="Times New Roman"/>
          <w:color w:val="000000"/>
          <w:sz w:val="24"/>
          <w:szCs w:val="24"/>
          <w:shd w:val="clear" w:color="auto" w:fill="FFFFFF"/>
        </w:rPr>
        <w:t xml:space="preserve">: </w:t>
      </w:r>
      <w:r w:rsidRPr="00A7128A">
        <w:rPr>
          <w:rFonts w:ascii="Times New Roman" w:hAnsi="Times New Roman" w:cs="Times New Roman"/>
          <w:color w:val="333333"/>
          <w:sz w:val="24"/>
          <w:szCs w:val="24"/>
        </w:rPr>
        <w:t xml:space="preserve"> </w:t>
      </w:r>
      <w:r w:rsidRPr="00A7128A">
        <w:rPr>
          <w:rFonts w:ascii="Times New Roman" w:hAnsi="Times New Roman" w:cs="Times New Roman"/>
          <w:color w:val="000000"/>
          <w:sz w:val="24"/>
          <w:szCs w:val="24"/>
          <w:shd w:val="clear" w:color="auto" w:fill="FFFFFF"/>
        </w:rPr>
        <w:t>Битва, подобной которой не знала история войн. 2 февраля это день памяти и скорби, мужества и героизма русского народа, одержавшего Великую Победу в битве под  Сталинградом.</w:t>
      </w:r>
    </w:p>
    <w:p w:rsidR="00554739" w:rsidRPr="00A7128A" w:rsidRDefault="00437EFF" w:rsidP="00A7128A">
      <w:pPr>
        <w:spacing w:line="240" w:lineRule="auto"/>
        <w:jc w:val="both"/>
        <w:rPr>
          <w:rFonts w:ascii="Times New Roman" w:hAnsi="Times New Roman" w:cs="Times New Roman"/>
          <w:sz w:val="24"/>
          <w:szCs w:val="24"/>
        </w:rPr>
      </w:pPr>
      <w:r w:rsidRPr="00A7128A">
        <w:rPr>
          <w:rFonts w:ascii="Times New Roman" w:hAnsi="Times New Roman" w:cs="Times New Roman"/>
          <w:b/>
          <w:bCs/>
          <w:color w:val="000000"/>
          <w:sz w:val="24"/>
          <w:szCs w:val="24"/>
          <w:shd w:val="clear" w:color="auto" w:fill="FFFFFF"/>
        </w:rPr>
        <w:t>Ведущий 2:</w:t>
      </w:r>
      <w:r w:rsidRPr="00A7128A">
        <w:rPr>
          <w:rFonts w:ascii="Times New Roman" w:hAnsi="Times New Roman" w:cs="Times New Roman"/>
          <w:color w:val="000000"/>
          <w:sz w:val="24"/>
          <w:szCs w:val="24"/>
        </w:rPr>
        <w:t> </w:t>
      </w:r>
      <w:r w:rsidRPr="00A7128A">
        <w:rPr>
          <w:rFonts w:ascii="Times New Roman" w:hAnsi="Times New Roman" w:cs="Times New Roman"/>
          <w:color w:val="000000"/>
          <w:sz w:val="24"/>
          <w:szCs w:val="24"/>
          <w:shd w:val="clear" w:color="auto" w:fill="FFFFFF"/>
        </w:rPr>
        <w:t xml:space="preserve">Внимание! На вынос государственного флага Российской Федерации стоять смирно. Равнение на флаг. </w:t>
      </w:r>
      <w:r w:rsidRPr="00A7128A">
        <w:rPr>
          <w:rFonts w:ascii="Times New Roman" w:hAnsi="Times New Roman" w:cs="Times New Roman"/>
          <w:color w:val="000000"/>
          <w:sz w:val="24"/>
          <w:szCs w:val="24"/>
        </w:rPr>
        <w:t> </w:t>
      </w:r>
    </w:p>
    <w:p w:rsidR="00437EFF" w:rsidRPr="00A7128A" w:rsidRDefault="00437EFF" w:rsidP="00A7128A">
      <w:pPr>
        <w:pStyle w:val="a3"/>
        <w:shd w:val="clear" w:color="auto" w:fill="FFFFFF"/>
        <w:spacing w:before="0" w:beforeAutospacing="0" w:after="0" w:afterAutospacing="0"/>
        <w:jc w:val="center"/>
        <w:rPr>
          <w:b/>
          <w:bCs/>
          <w:i/>
          <w:iCs/>
          <w:color w:val="000000"/>
          <w:shd w:val="clear" w:color="auto" w:fill="FFFFFF"/>
        </w:rPr>
      </w:pPr>
      <w:r w:rsidRPr="00A7128A">
        <w:rPr>
          <w:b/>
          <w:bCs/>
          <w:i/>
          <w:iCs/>
          <w:color w:val="000000"/>
          <w:shd w:val="clear" w:color="auto" w:fill="FFFFFF"/>
        </w:rPr>
        <w:t>Вынос флага</w:t>
      </w:r>
      <w:r w:rsidR="00554739" w:rsidRPr="00A7128A">
        <w:rPr>
          <w:b/>
          <w:bCs/>
          <w:i/>
          <w:iCs/>
          <w:color w:val="000000"/>
          <w:shd w:val="clear" w:color="auto" w:fill="FFFFFF"/>
        </w:rPr>
        <w:t>. Гимн.</w:t>
      </w:r>
    </w:p>
    <w:p w:rsidR="00437EFF" w:rsidRPr="00A7128A" w:rsidRDefault="00437EFF" w:rsidP="00A7128A">
      <w:pPr>
        <w:pStyle w:val="a3"/>
        <w:shd w:val="clear" w:color="auto" w:fill="FFFFFF"/>
        <w:spacing w:before="0" w:beforeAutospacing="0" w:after="0" w:afterAutospacing="0"/>
        <w:jc w:val="both"/>
        <w:rPr>
          <w:color w:val="000000"/>
        </w:rPr>
      </w:pPr>
    </w:p>
    <w:p w:rsidR="00437EFF" w:rsidRPr="00A7128A" w:rsidRDefault="00437EFF" w:rsidP="00A7128A">
      <w:pPr>
        <w:pStyle w:val="a3"/>
        <w:shd w:val="clear" w:color="auto" w:fill="FFFFFF"/>
        <w:spacing w:before="0" w:beforeAutospacing="0" w:after="0" w:afterAutospacing="0"/>
        <w:jc w:val="both"/>
        <w:rPr>
          <w:color w:val="000000"/>
        </w:rPr>
      </w:pPr>
      <w:r w:rsidRPr="00A7128A">
        <w:rPr>
          <w:b/>
          <w:bCs/>
          <w:color w:val="000000"/>
          <w:shd w:val="clear" w:color="auto" w:fill="FFFFFF"/>
        </w:rPr>
        <w:t>Ведущий 1</w:t>
      </w:r>
      <w:r w:rsidRPr="00A7128A">
        <w:rPr>
          <w:b/>
          <w:bCs/>
          <w:color w:val="000000"/>
          <w:u w:val="single"/>
          <w:shd w:val="clear" w:color="auto" w:fill="FFFFFF"/>
        </w:rPr>
        <w:t>:</w:t>
      </w:r>
      <w:r w:rsidRPr="00A7128A">
        <w:rPr>
          <w:color w:val="000000"/>
        </w:rPr>
        <w:t> </w:t>
      </w:r>
      <w:r w:rsidRPr="00A7128A">
        <w:rPr>
          <w:color w:val="000000"/>
          <w:shd w:val="clear" w:color="auto" w:fill="FFFFFF"/>
        </w:rPr>
        <w:t>Торже</w:t>
      </w:r>
      <w:r w:rsidR="00554739" w:rsidRPr="00A7128A">
        <w:rPr>
          <w:color w:val="000000"/>
          <w:shd w:val="clear" w:color="auto" w:fill="FFFFFF"/>
        </w:rPr>
        <w:t xml:space="preserve">ственная линейка, посвященная </w:t>
      </w:r>
      <w:r w:rsidR="009D628F">
        <w:rPr>
          <w:color w:val="000000"/>
          <w:shd w:val="clear" w:color="auto" w:fill="FFFFFF"/>
        </w:rPr>
        <w:t>80</w:t>
      </w:r>
      <w:bookmarkStart w:id="0" w:name="_GoBack"/>
      <w:bookmarkEnd w:id="0"/>
      <w:r w:rsidRPr="00A7128A">
        <w:rPr>
          <w:color w:val="000000"/>
          <w:shd w:val="clear" w:color="auto" w:fill="FFFFFF"/>
        </w:rPr>
        <w:t xml:space="preserve"> годовщине Победы под Сталинградом, считается открытой.</w:t>
      </w:r>
      <w:r w:rsidRPr="00A7128A">
        <w:rPr>
          <w:color w:val="000000"/>
        </w:rPr>
        <w:t> </w:t>
      </w:r>
    </w:p>
    <w:p w:rsidR="00554739" w:rsidRPr="00A7128A" w:rsidRDefault="00554739" w:rsidP="00A7128A">
      <w:pPr>
        <w:pStyle w:val="a3"/>
        <w:shd w:val="clear" w:color="auto" w:fill="FFFFFF"/>
        <w:spacing w:before="0" w:beforeAutospacing="0" w:after="0" w:afterAutospacing="0"/>
        <w:jc w:val="both"/>
        <w:rPr>
          <w:color w:val="000000"/>
        </w:rPr>
      </w:pPr>
    </w:p>
    <w:p w:rsidR="00437EFF" w:rsidRPr="00A7128A" w:rsidRDefault="00437EFF" w:rsidP="00A7128A">
      <w:pPr>
        <w:pStyle w:val="a3"/>
        <w:shd w:val="clear" w:color="auto" w:fill="FFFFFF"/>
        <w:spacing w:before="0" w:beforeAutospacing="0" w:after="0" w:afterAutospacing="0"/>
        <w:jc w:val="both"/>
        <w:rPr>
          <w:color w:val="000000"/>
        </w:rPr>
      </w:pPr>
      <w:r w:rsidRPr="00A7128A">
        <w:rPr>
          <w:b/>
          <w:bCs/>
          <w:color w:val="000000"/>
          <w:shd w:val="clear" w:color="auto" w:fill="FFFFFF"/>
        </w:rPr>
        <w:t>Ведущий 2:</w:t>
      </w:r>
      <w:r w:rsidRPr="00A7128A">
        <w:rPr>
          <w:color w:val="000000"/>
        </w:rPr>
        <w:t xml:space="preserve"> Слово предоставляется </w:t>
      </w:r>
      <w:r w:rsidR="00554739" w:rsidRPr="00A7128A">
        <w:rPr>
          <w:color w:val="000000"/>
        </w:rPr>
        <w:t xml:space="preserve">________(руководителю </w:t>
      </w:r>
      <w:proofErr w:type="spellStart"/>
      <w:r w:rsidR="00554739" w:rsidRPr="00A7128A">
        <w:rPr>
          <w:color w:val="000000"/>
        </w:rPr>
        <w:t>ОУ</w:t>
      </w:r>
      <w:proofErr w:type="spellEnd"/>
      <w:r w:rsidR="00554739" w:rsidRPr="00A7128A">
        <w:rPr>
          <w:color w:val="000000"/>
        </w:rPr>
        <w:t>)</w:t>
      </w:r>
    </w:p>
    <w:p w:rsidR="00554739" w:rsidRPr="00A7128A" w:rsidRDefault="00554739" w:rsidP="00A7128A">
      <w:pPr>
        <w:pStyle w:val="a3"/>
        <w:shd w:val="clear" w:color="auto" w:fill="FFFFFF"/>
        <w:spacing w:before="0" w:beforeAutospacing="0" w:after="0" w:afterAutospacing="0"/>
        <w:jc w:val="both"/>
        <w:rPr>
          <w:color w:val="000000"/>
        </w:rPr>
      </w:pPr>
    </w:p>
    <w:p w:rsidR="005B06DD" w:rsidRPr="00A7128A" w:rsidRDefault="00554739" w:rsidP="00A7128A">
      <w:pPr>
        <w:spacing w:after="0" w:line="240" w:lineRule="auto"/>
        <w:jc w:val="center"/>
        <w:rPr>
          <w:rFonts w:ascii="Times New Roman" w:hAnsi="Times New Roman" w:cs="Times New Roman"/>
          <w:sz w:val="24"/>
          <w:szCs w:val="24"/>
        </w:rPr>
      </w:pPr>
      <w:r w:rsidRPr="00A7128A">
        <w:rPr>
          <w:rFonts w:ascii="Times New Roman" w:hAnsi="Times New Roman" w:cs="Times New Roman"/>
          <w:b/>
          <w:i/>
          <w:sz w:val="24"/>
          <w:szCs w:val="24"/>
        </w:rPr>
        <w:t>Звучит песня «</w:t>
      </w:r>
      <w:r w:rsidR="00437EFF" w:rsidRPr="00A7128A">
        <w:rPr>
          <w:rFonts w:ascii="Times New Roman" w:hAnsi="Times New Roman" w:cs="Times New Roman"/>
          <w:b/>
          <w:i/>
          <w:sz w:val="24"/>
          <w:szCs w:val="24"/>
        </w:rPr>
        <w:t>Поклонимся великим тем годам</w:t>
      </w:r>
      <w:r w:rsidRPr="00A7128A">
        <w:rPr>
          <w:rFonts w:ascii="Times New Roman" w:hAnsi="Times New Roman" w:cs="Times New Roman"/>
          <w:b/>
          <w:i/>
          <w:sz w:val="24"/>
          <w:szCs w:val="24"/>
        </w:rPr>
        <w:t>»</w:t>
      </w:r>
      <w:r w:rsidR="005B06DD" w:rsidRPr="00A7128A">
        <w:rPr>
          <w:rFonts w:ascii="Times New Roman" w:hAnsi="Times New Roman" w:cs="Times New Roman"/>
          <w:sz w:val="24"/>
          <w:szCs w:val="24"/>
        </w:rPr>
        <w:t xml:space="preserve"> </w:t>
      </w:r>
    </w:p>
    <w:p w:rsidR="00437EFF" w:rsidRPr="00A7128A" w:rsidRDefault="005B06DD" w:rsidP="00A7128A">
      <w:pPr>
        <w:spacing w:after="0" w:line="240" w:lineRule="auto"/>
        <w:jc w:val="center"/>
        <w:rPr>
          <w:rFonts w:ascii="Times New Roman" w:hAnsi="Times New Roman" w:cs="Times New Roman"/>
          <w:b/>
          <w:i/>
          <w:sz w:val="24"/>
          <w:szCs w:val="24"/>
        </w:rPr>
      </w:pPr>
      <w:r w:rsidRPr="00A7128A">
        <w:rPr>
          <w:rFonts w:ascii="Times New Roman" w:hAnsi="Times New Roman" w:cs="Times New Roman"/>
          <w:b/>
          <w:i/>
          <w:sz w:val="24"/>
          <w:szCs w:val="24"/>
        </w:rPr>
        <w:t>Автор текста (слов): М. Львов, композитор (музыка): А. Пахмутова</w:t>
      </w:r>
    </w:p>
    <w:p w:rsidR="00554739" w:rsidRPr="00A7128A" w:rsidRDefault="00554739" w:rsidP="00A7128A">
      <w:pPr>
        <w:spacing w:after="0" w:line="240" w:lineRule="auto"/>
        <w:jc w:val="center"/>
        <w:rPr>
          <w:rFonts w:ascii="Times New Roman" w:hAnsi="Times New Roman" w:cs="Times New Roman"/>
          <w:b/>
          <w:i/>
          <w:sz w:val="24"/>
          <w:szCs w:val="24"/>
        </w:rPr>
      </w:pPr>
      <w:r w:rsidRPr="00A7128A">
        <w:rPr>
          <w:rFonts w:ascii="Times New Roman" w:hAnsi="Times New Roman" w:cs="Times New Roman"/>
          <w:b/>
          <w:i/>
          <w:sz w:val="24"/>
          <w:szCs w:val="24"/>
        </w:rPr>
        <w:t>(1 куплет)</w:t>
      </w:r>
    </w:p>
    <w:p w:rsidR="00554739" w:rsidRPr="00A7128A" w:rsidRDefault="00554739" w:rsidP="00A7128A">
      <w:pPr>
        <w:spacing w:after="0" w:line="240" w:lineRule="auto"/>
        <w:jc w:val="center"/>
        <w:rPr>
          <w:rFonts w:ascii="Times New Roman" w:hAnsi="Times New Roman" w:cs="Times New Roman"/>
          <w:b/>
          <w:i/>
          <w:color w:val="FF0000"/>
          <w:sz w:val="24"/>
          <w:szCs w:val="24"/>
        </w:rPr>
      </w:pPr>
    </w:p>
    <w:p w:rsidR="00437EFF" w:rsidRPr="00A7128A" w:rsidRDefault="00437EFF" w:rsidP="00A7128A">
      <w:pPr>
        <w:pStyle w:val="a3"/>
        <w:shd w:val="clear" w:color="auto" w:fill="FFFFFF"/>
        <w:spacing w:before="0" w:beforeAutospacing="0" w:after="0" w:afterAutospacing="0"/>
        <w:jc w:val="both"/>
        <w:rPr>
          <w:color w:val="000000"/>
        </w:rPr>
      </w:pPr>
      <w:r w:rsidRPr="00A7128A">
        <w:rPr>
          <w:b/>
          <w:bCs/>
          <w:color w:val="000000"/>
          <w:shd w:val="clear" w:color="auto" w:fill="FFFFFF"/>
        </w:rPr>
        <w:t>Ведущий 1:</w:t>
      </w:r>
      <w:r w:rsidRPr="00A7128A">
        <w:rPr>
          <w:color w:val="000000"/>
          <w:shd w:val="clear" w:color="auto" w:fill="FFFFFF"/>
        </w:rPr>
        <w:t> </w:t>
      </w:r>
      <w:r w:rsidRPr="00A7128A">
        <w:rPr>
          <w:color w:val="000000"/>
        </w:rPr>
        <w:t xml:space="preserve">17 июля 1942 года фашистские войска вторглись в пределы Сталинградской области. Началась Сталинградская битва - одна из крупнейших битв второй мировой войны. Она продолжалась 200 дней. 23 августа 1942 года – самая скорбная дата в истории Сталинграда. В этот день фашистские самолеты под командованием   В. </w:t>
      </w:r>
      <w:proofErr w:type="spellStart"/>
      <w:r w:rsidRPr="00A7128A">
        <w:rPr>
          <w:color w:val="000000"/>
        </w:rPr>
        <w:t>Рихтгофена</w:t>
      </w:r>
      <w:proofErr w:type="spellEnd"/>
      <w:r w:rsidRPr="00A7128A">
        <w:rPr>
          <w:color w:val="000000"/>
        </w:rPr>
        <w:t xml:space="preserve"> подвергли варварской бомбардировке Сталинград. За один день противник совершил более двух тысяч вылетов, город был превращен в руины, погибло свыше </w:t>
      </w:r>
      <w:r w:rsidR="00554739" w:rsidRPr="00A7128A">
        <w:rPr>
          <w:color w:val="000000"/>
        </w:rPr>
        <w:t>сорока</w:t>
      </w:r>
      <w:r w:rsidRPr="00A7128A">
        <w:rPr>
          <w:color w:val="000000"/>
        </w:rPr>
        <w:t xml:space="preserve"> тысяч мирных жителей. Горели не только здания, горели земля и Волга. На улицах от пожаров стояла такая жара, что возгоралась одежда на людях, бежавших в укрытия.</w:t>
      </w:r>
    </w:p>
    <w:p w:rsidR="00554739" w:rsidRPr="00A7128A" w:rsidRDefault="00554739" w:rsidP="00A7128A">
      <w:pPr>
        <w:pStyle w:val="a3"/>
        <w:shd w:val="clear" w:color="auto" w:fill="FFFFFF"/>
        <w:spacing w:before="0" w:beforeAutospacing="0" w:after="0" w:afterAutospacing="0"/>
        <w:jc w:val="both"/>
        <w:rPr>
          <w:color w:val="000000"/>
        </w:rPr>
      </w:pPr>
    </w:p>
    <w:p w:rsidR="00437EFF" w:rsidRPr="00A7128A" w:rsidRDefault="00437EFF" w:rsidP="00A7128A">
      <w:pPr>
        <w:pStyle w:val="a3"/>
        <w:shd w:val="clear" w:color="auto" w:fill="FFFFFF"/>
        <w:spacing w:before="0" w:beforeAutospacing="0" w:after="0" w:afterAutospacing="0"/>
        <w:jc w:val="both"/>
        <w:rPr>
          <w:color w:val="000000"/>
        </w:rPr>
      </w:pPr>
      <w:r w:rsidRPr="00A7128A">
        <w:rPr>
          <w:b/>
          <w:color w:val="000000"/>
        </w:rPr>
        <w:t>Чтец. 1</w:t>
      </w:r>
      <w:proofErr w:type="gramStart"/>
      <w:r w:rsidRPr="00A7128A">
        <w:rPr>
          <w:b/>
          <w:color w:val="000000"/>
        </w:rPr>
        <w:t xml:space="preserve"> </w:t>
      </w:r>
      <w:r w:rsidRPr="00A7128A">
        <w:rPr>
          <w:color w:val="000000"/>
        </w:rPr>
        <w:t>О</w:t>
      </w:r>
      <w:proofErr w:type="gramEnd"/>
      <w:r w:rsidRPr="00A7128A">
        <w:rPr>
          <w:color w:val="000000"/>
        </w:rPr>
        <w:t xml:space="preserve">т нас </w:t>
      </w:r>
      <w:proofErr w:type="spellStart"/>
      <w:r w:rsidRPr="00A7128A">
        <w:rPr>
          <w:color w:val="000000"/>
        </w:rPr>
        <w:t>далёки</w:t>
      </w:r>
      <w:proofErr w:type="spellEnd"/>
      <w:r w:rsidRPr="00A7128A">
        <w:rPr>
          <w:color w:val="000000"/>
        </w:rPr>
        <w:t xml:space="preserve"> годы эти,</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Но вспомним мы о них стократ.</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Пусть славят гимном на планете</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Геройский город Сталинград.</w:t>
      </w:r>
    </w:p>
    <w:p w:rsidR="00554739" w:rsidRPr="00A7128A" w:rsidRDefault="00554739" w:rsidP="00A7128A">
      <w:pPr>
        <w:pStyle w:val="a3"/>
        <w:shd w:val="clear" w:color="auto" w:fill="FFFFFF"/>
        <w:spacing w:before="0" w:beforeAutospacing="0" w:after="0" w:afterAutospacing="0"/>
        <w:jc w:val="both"/>
        <w:rPr>
          <w:color w:val="000000"/>
        </w:rPr>
      </w:pPr>
    </w:p>
    <w:p w:rsidR="00437EFF" w:rsidRPr="00A7128A" w:rsidRDefault="00437EFF" w:rsidP="00A7128A">
      <w:pPr>
        <w:pStyle w:val="a3"/>
        <w:shd w:val="clear" w:color="auto" w:fill="FFFFFF"/>
        <w:spacing w:before="0" w:beforeAutospacing="0" w:after="0" w:afterAutospacing="0"/>
        <w:jc w:val="both"/>
        <w:rPr>
          <w:color w:val="000000"/>
        </w:rPr>
      </w:pPr>
      <w:r w:rsidRPr="00A7128A">
        <w:rPr>
          <w:b/>
          <w:bCs/>
          <w:color w:val="000000"/>
        </w:rPr>
        <w:t>Чтец 2</w:t>
      </w:r>
      <w:r w:rsidR="001A3307" w:rsidRPr="00A7128A">
        <w:rPr>
          <w:color w:val="000000"/>
        </w:rPr>
        <w:t>. …Г</w:t>
      </w:r>
      <w:r w:rsidRPr="00A7128A">
        <w:rPr>
          <w:color w:val="000000"/>
        </w:rPr>
        <w:t>де был когда-то Сталинград,</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Печные трубы лишь торчали.</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Стоял густой зловонный смрад,</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И трупы на полях лежали.</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Вгрызались в землю, как могли.</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Надежней места не искали.</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«За Волгой нет для нас земли»,-</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Как клятву часто повторяли.</w:t>
      </w:r>
    </w:p>
    <w:p w:rsidR="00554739" w:rsidRPr="00A7128A" w:rsidRDefault="00554739" w:rsidP="00A7128A">
      <w:pPr>
        <w:pStyle w:val="a3"/>
        <w:shd w:val="clear" w:color="auto" w:fill="FFFFFF"/>
        <w:spacing w:before="0" w:beforeAutospacing="0" w:after="0" w:afterAutospacing="0"/>
        <w:jc w:val="both"/>
        <w:rPr>
          <w:color w:val="000000"/>
        </w:rPr>
      </w:pPr>
    </w:p>
    <w:p w:rsidR="00437EFF" w:rsidRPr="00A7128A" w:rsidRDefault="00437EFF" w:rsidP="00A7128A">
      <w:pPr>
        <w:pStyle w:val="a3"/>
        <w:shd w:val="clear" w:color="auto" w:fill="FFFFFF"/>
        <w:spacing w:before="0" w:beforeAutospacing="0" w:after="0" w:afterAutospacing="0"/>
        <w:jc w:val="both"/>
        <w:rPr>
          <w:color w:val="000000"/>
        </w:rPr>
      </w:pPr>
      <w:r w:rsidRPr="00A7128A">
        <w:rPr>
          <w:b/>
          <w:bCs/>
          <w:color w:val="000000"/>
        </w:rPr>
        <w:t>Ведущий 2:</w:t>
      </w:r>
      <w:r w:rsidRPr="00A7128A">
        <w:rPr>
          <w:color w:val="000000"/>
        </w:rPr>
        <w:t> 13 сентября фашисты начали штурм Сталинграда. Завязались уличные бои. К исходу дня немецкие части овладели вокзалом и господствующей высотой – Мамаевым курганом.</w:t>
      </w:r>
    </w:p>
    <w:p w:rsidR="00437EFF" w:rsidRPr="00A7128A" w:rsidRDefault="00437EFF" w:rsidP="00A7128A">
      <w:pPr>
        <w:pStyle w:val="a3"/>
        <w:shd w:val="clear" w:color="auto" w:fill="FFFFFF"/>
        <w:spacing w:before="0" w:beforeAutospacing="0" w:after="0" w:afterAutospacing="0"/>
        <w:jc w:val="both"/>
        <w:rPr>
          <w:color w:val="000000"/>
        </w:rPr>
      </w:pPr>
      <w:r w:rsidRPr="00A7128A">
        <w:rPr>
          <w:b/>
          <w:bCs/>
          <w:color w:val="000000"/>
        </w:rPr>
        <w:t>Ведущий 1</w:t>
      </w:r>
      <w:r w:rsidRPr="00A7128A">
        <w:rPr>
          <w:color w:val="000000"/>
        </w:rPr>
        <w:t xml:space="preserve">: В дни Сталинградской битвы Мамаев курган стал ключевой позицией обороны города. Кто держал вершину кургана в своих руках, тот господствовал над округой. Вот почему здесь, на высоте 102 ,135 дней и ночей </w:t>
      </w:r>
      <w:proofErr w:type="gramStart"/>
      <w:r w:rsidRPr="00A7128A">
        <w:rPr>
          <w:color w:val="000000"/>
        </w:rPr>
        <w:t xml:space="preserve">( </w:t>
      </w:r>
      <w:proofErr w:type="gramEnd"/>
      <w:r w:rsidRPr="00A7128A">
        <w:rPr>
          <w:color w:val="000000"/>
        </w:rPr>
        <w:t xml:space="preserve">с 28 сентября 1942 года по </w:t>
      </w:r>
      <w:r w:rsidRPr="00A7128A">
        <w:rPr>
          <w:color w:val="000000"/>
        </w:rPr>
        <w:lastRenderedPageBreak/>
        <w:t>26 января 1943 года) бушевала жесточайшая битва! В дни боёв, даже зимой, курган чернел, как обугленный. Здесь насмерть стояли советские воины, сражаясь за ключевую позицию обороны города, здесь решалась судьба будущей победы. После войны, на Мамаевом кургане возведён мемориал.</w:t>
      </w:r>
    </w:p>
    <w:p w:rsidR="00437EFF" w:rsidRPr="00A7128A" w:rsidRDefault="00437EFF" w:rsidP="00A7128A">
      <w:pPr>
        <w:pStyle w:val="a3"/>
        <w:shd w:val="clear" w:color="auto" w:fill="FFFFFF"/>
        <w:spacing w:before="0" w:beforeAutospacing="0" w:after="0" w:afterAutospacing="0"/>
        <w:jc w:val="both"/>
        <w:rPr>
          <w:b/>
        </w:rPr>
      </w:pPr>
    </w:p>
    <w:p w:rsidR="00437EFF" w:rsidRPr="00A7128A" w:rsidRDefault="00437EFF" w:rsidP="00A7128A">
      <w:pPr>
        <w:pStyle w:val="a3"/>
        <w:shd w:val="clear" w:color="auto" w:fill="FFFFFF"/>
        <w:spacing w:before="0" w:beforeAutospacing="0" w:after="0" w:afterAutospacing="0"/>
        <w:jc w:val="both"/>
      </w:pPr>
      <w:r w:rsidRPr="00A7128A">
        <w:rPr>
          <w:b/>
        </w:rPr>
        <w:t xml:space="preserve">Чтец </w:t>
      </w:r>
      <w:proofErr w:type="spellStart"/>
      <w:r w:rsidRPr="00A7128A">
        <w:rPr>
          <w:b/>
        </w:rPr>
        <w:t>3.</w:t>
      </w:r>
      <w:r w:rsidRPr="00A7128A">
        <w:t>Там</w:t>
      </w:r>
      <w:proofErr w:type="spellEnd"/>
      <w:r w:rsidRPr="00A7128A">
        <w:t>, на Мамаевом кургане,</w:t>
      </w:r>
    </w:p>
    <w:p w:rsidR="00437EFF" w:rsidRPr="00A7128A" w:rsidRDefault="00437EFF" w:rsidP="00A7128A">
      <w:pPr>
        <w:pStyle w:val="a3"/>
        <w:shd w:val="clear" w:color="auto" w:fill="FFFFFF"/>
        <w:spacing w:before="0" w:beforeAutospacing="0" w:after="0" w:afterAutospacing="0"/>
        <w:jc w:val="both"/>
      </w:pPr>
      <w:r w:rsidRPr="00A7128A">
        <w:t>Вознесся ввысь мемориал,</w:t>
      </w:r>
    </w:p>
    <w:p w:rsidR="00437EFF" w:rsidRPr="00A7128A" w:rsidRDefault="00437EFF" w:rsidP="00A7128A">
      <w:pPr>
        <w:pStyle w:val="a3"/>
        <w:shd w:val="clear" w:color="auto" w:fill="FFFFFF"/>
        <w:spacing w:before="0" w:beforeAutospacing="0" w:after="0" w:afterAutospacing="0"/>
        <w:jc w:val="both"/>
      </w:pPr>
      <w:r w:rsidRPr="00A7128A">
        <w:t>Он для потомков в назиданье</w:t>
      </w:r>
    </w:p>
    <w:p w:rsidR="00437EFF" w:rsidRPr="00A7128A" w:rsidRDefault="00437EFF" w:rsidP="00A7128A">
      <w:pPr>
        <w:pStyle w:val="a3"/>
        <w:shd w:val="clear" w:color="auto" w:fill="FFFFFF"/>
        <w:spacing w:before="0" w:beforeAutospacing="0" w:after="0" w:afterAutospacing="0"/>
        <w:jc w:val="both"/>
      </w:pPr>
      <w:r w:rsidRPr="00A7128A">
        <w:t>И в память тем, кто смертью пал.</w:t>
      </w:r>
    </w:p>
    <w:p w:rsidR="00437EFF" w:rsidRPr="00A7128A" w:rsidRDefault="00437EFF" w:rsidP="00A7128A">
      <w:pPr>
        <w:pStyle w:val="a3"/>
        <w:shd w:val="clear" w:color="auto" w:fill="FFFFFF"/>
        <w:spacing w:before="0" w:beforeAutospacing="0" w:after="0" w:afterAutospacing="0"/>
        <w:jc w:val="both"/>
      </w:pPr>
      <w:r w:rsidRPr="00A7128A">
        <w:t>Чтоб мир надолго сохранить,</w:t>
      </w:r>
    </w:p>
    <w:p w:rsidR="00437EFF" w:rsidRPr="00A7128A" w:rsidRDefault="00437EFF" w:rsidP="00A7128A">
      <w:pPr>
        <w:pStyle w:val="a3"/>
        <w:shd w:val="clear" w:color="auto" w:fill="FFFFFF"/>
        <w:spacing w:before="0" w:beforeAutospacing="0" w:after="0" w:afterAutospacing="0"/>
        <w:jc w:val="both"/>
      </w:pPr>
      <w:r w:rsidRPr="00A7128A">
        <w:t>Чтоб сердце болью не щемило,</w:t>
      </w:r>
    </w:p>
    <w:p w:rsidR="00437EFF" w:rsidRPr="00A7128A" w:rsidRDefault="00437EFF" w:rsidP="00A7128A">
      <w:pPr>
        <w:pStyle w:val="a3"/>
        <w:shd w:val="clear" w:color="auto" w:fill="FFFFFF"/>
        <w:spacing w:before="0" w:beforeAutospacing="0" w:after="0" w:afterAutospacing="0"/>
        <w:jc w:val="both"/>
      </w:pPr>
      <w:r w:rsidRPr="00A7128A">
        <w:t>Народ, умевший победить,</w:t>
      </w:r>
    </w:p>
    <w:p w:rsidR="00437EFF" w:rsidRPr="00A7128A" w:rsidRDefault="00437EFF" w:rsidP="00A7128A">
      <w:pPr>
        <w:pStyle w:val="a3"/>
        <w:shd w:val="clear" w:color="auto" w:fill="FFFFFF"/>
        <w:spacing w:before="0" w:beforeAutospacing="0" w:after="0" w:afterAutospacing="0"/>
        <w:jc w:val="both"/>
      </w:pPr>
      <w:proofErr w:type="gramStart"/>
      <w:r w:rsidRPr="00A7128A">
        <w:t>Обязан</w:t>
      </w:r>
      <w:proofErr w:type="gramEnd"/>
      <w:r w:rsidRPr="00A7128A">
        <w:t xml:space="preserve"> помнить всё, как было.</w:t>
      </w:r>
    </w:p>
    <w:p w:rsidR="00437EFF" w:rsidRPr="00A7128A" w:rsidRDefault="00437EFF" w:rsidP="00A7128A">
      <w:pPr>
        <w:pStyle w:val="a3"/>
        <w:shd w:val="clear" w:color="auto" w:fill="FFFFFF"/>
        <w:spacing w:before="0" w:beforeAutospacing="0" w:after="0" w:afterAutospacing="0"/>
        <w:jc w:val="both"/>
        <w:rPr>
          <w:color w:val="000000"/>
        </w:rPr>
      </w:pP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 </w:t>
      </w:r>
      <w:r w:rsidR="00554739" w:rsidRPr="00A7128A">
        <w:rPr>
          <w:b/>
          <w:color w:val="000000"/>
        </w:rPr>
        <w:t xml:space="preserve">Чтец </w:t>
      </w:r>
      <w:proofErr w:type="spellStart"/>
      <w:r w:rsidRPr="00A7128A">
        <w:rPr>
          <w:b/>
          <w:color w:val="000000"/>
        </w:rPr>
        <w:t>4.</w:t>
      </w:r>
      <w:r w:rsidRPr="00A7128A">
        <w:rPr>
          <w:color w:val="000000"/>
        </w:rPr>
        <w:t>В</w:t>
      </w:r>
      <w:proofErr w:type="spellEnd"/>
      <w:r w:rsidRPr="00A7128A">
        <w:rPr>
          <w:color w:val="000000"/>
        </w:rPr>
        <w:t xml:space="preserve"> свой срок –</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Не поздно и не рано –</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Придёт зима, замрёт земля.</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И ты к Мамаеву кургану</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Придёшь второго февраля.</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 </w:t>
      </w:r>
    </w:p>
    <w:p w:rsidR="00437EFF" w:rsidRPr="00A7128A" w:rsidRDefault="00554739" w:rsidP="00A7128A">
      <w:pPr>
        <w:pStyle w:val="a3"/>
        <w:shd w:val="clear" w:color="auto" w:fill="FFFFFF"/>
        <w:spacing w:before="0" w:beforeAutospacing="0" w:after="0" w:afterAutospacing="0"/>
        <w:jc w:val="both"/>
        <w:rPr>
          <w:color w:val="000000"/>
        </w:rPr>
      </w:pPr>
      <w:r w:rsidRPr="00A7128A">
        <w:rPr>
          <w:b/>
          <w:color w:val="000000"/>
        </w:rPr>
        <w:t xml:space="preserve">Чтец </w:t>
      </w:r>
      <w:proofErr w:type="spellStart"/>
      <w:r w:rsidR="00437EFF" w:rsidRPr="00A7128A">
        <w:rPr>
          <w:b/>
          <w:color w:val="000000"/>
        </w:rPr>
        <w:t>5.</w:t>
      </w:r>
      <w:r w:rsidR="00437EFF" w:rsidRPr="00A7128A">
        <w:rPr>
          <w:color w:val="000000"/>
        </w:rPr>
        <w:t>И</w:t>
      </w:r>
      <w:proofErr w:type="spellEnd"/>
      <w:r w:rsidR="00437EFF" w:rsidRPr="00A7128A">
        <w:rPr>
          <w:color w:val="000000"/>
        </w:rPr>
        <w:t xml:space="preserve"> там, у той заиндевелой,</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У той священной высоты,</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Ты на крыло метели белой</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Положишь красные цветы.</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 </w:t>
      </w:r>
    </w:p>
    <w:p w:rsidR="00437EFF" w:rsidRPr="00A7128A" w:rsidRDefault="00554739" w:rsidP="00A7128A">
      <w:pPr>
        <w:pStyle w:val="a3"/>
        <w:shd w:val="clear" w:color="auto" w:fill="FFFFFF"/>
        <w:spacing w:before="0" w:beforeAutospacing="0" w:after="0" w:afterAutospacing="0"/>
        <w:jc w:val="both"/>
        <w:rPr>
          <w:color w:val="000000"/>
        </w:rPr>
      </w:pPr>
      <w:r w:rsidRPr="00A7128A">
        <w:rPr>
          <w:b/>
          <w:color w:val="000000"/>
        </w:rPr>
        <w:t xml:space="preserve">Чтец </w:t>
      </w:r>
      <w:proofErr w:type="spellStart"/>
      <w:r w:rsidR="00437EFF" w:rsidRPr="00A7128A">
        <w:rPr>
          <w:b/>
          <w:color w:val="000000"/>
        </w:rPr>
        <w:t>6.</w:t>
      </w:r>
      <w:r w:rsidR="00437EFF" w:rsidRPr="00A7128A">
        <w:rPr>
          <w:color w:val="000000"/>
        </w:rPr>
        <w:t>И</w:t>
      </w:r>
      <w:proofErr w:type="spellEnd"/>
      <w:r w:rsidR="00437EFF" w:rsidRPr="00A7128A">
        <w:rPr>
          <w:color w:val="000000"/>
        </w:rPr>
        <w:t xml:space="preserve"> словно в первый раз заметишь,</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Каким он был, их ратный путь!</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Февраль, февраль, солдатский месяц –</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Пурга в лицо, снега по грудь.</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 </w:t>
      </w:r>
    </w:p>
    <w:p w:rsidR="00437EFF" w:rsidRPr="00A7128A" w:rsidRDefault="00554739" w:rsidP="00A7128A">
      <w:pPr>
        <w:pStyle w:val="a3"/>
        <w:shd w:val="clear" w:color="auto" w:fill="FFFFFF"/>
        <w:spacing w:before="0" w:beforeAutospacing="0" w:after="0" w:afterAutospacing="0"/>
        <w:jc w:val="both"/>
        <w:rPr>
          <w:color w:val="000000"/>
        </w:rPr>
      </w:pPr>
      <w:r w:rsidRPr="00A7128A">
        <w:rPr>
          <w:b/>
          <w:color w:val="000000"/>
        </w:rPr>
        <w:t xml:space="preserve">Чтец </w:t>
      </w:r>
      <w:proofErr w:type="spellStart"/>
      <w:r w:rsidR="00437EFF" w:rsidRPr="00A7128A">
        <w:rPr>
          <w:b/>
          <w:color w:val="000000"/>
        </w:rPr>
        <w:t>7</w:t>
      </w:r>
      <w:r w:rsidR="00437EFF" w:rsidRPr="00A7128A">
        <w:rPr>
          <w:color w:val="000000"/>
        </w:rPr>
        <w:t>.Сто</w:t>
      </w:r>
      <w:proofErr w:type="spellEnd"/>
      <w:r w:rsidR="00437EFF" w:rsidRPr="00A7128A">
        <w:rPr>
          <w:color w:val="000000"/>
        </w:rPr>
        <w:t xml:space="preserve"> зим пройдёт. И сто метелиц.</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А мы пред ними всё в долгу.</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Февраль, февраль. Солдатский месяц.</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Горят гвоздики на снегу.</w:t>
      </w:r>
    </w:p>
    <w:p w:rsidR="00437EFF" w:rsidRPr="00A7128A" w:rsidRDefault="00437EFF" w:rsidP="00A7128A">
      <w:pPr>
        <w:pStyle w:val="a3"/>
        <w:shd w:val="clear" w:color="auto" w:fill="FFFFFF"/>
        <w:spacing w:before="0" w:beforeAutospacing="0" w:after="0" w:afterAutospacing="0"/>
        <w:jc w:val="both"/>
        <w:rPr>
          <w:color w:val="000000"/>
        </w:rPr>
      </w:pPr>
    </w:p>
    <w:p w:rsidR="00437EFF" w:rsidRPr="00A7128A" w:rsidRDefault="00437EFF" w:rsidP="00A7128A">
      <w:pPr>
        <w:pStyle w:val="a3"/>
        <w:shd w:val="clear" w:color="auto" w:fill="FFFFFF"/>
        <w:spacing w:before="0" w:beforeAutospacing="0" w:after="0" w:afterAutospacing="0"/>
        <w:jc w:val="both"/>
        <w:rPr>
          <w:color w:val="000000"/>
        </w:rPr>
      </w:pPr>
      <w:r w:rsidRPr="00A7128A">
        <w:rPr>
          <w:b/>
          <w:bCs/>
          <w:color w:val="000000"/>
        </w:rPr>
        <w:t>Ведущей 2</w:t>
      </w:r>
      <w:r w:rsidRPr="00A7128A">
        <w:rPr>
          <w:color w:val="000000"/>
        </w:rPr>
        <w:t>: 19 ноября 1942 года ранним утром началась разработанная Генеральным штабом операция «Уран»: советская артиллерия нанесла мощный удар по противнику. После чего началась танковая атака. На 5-й день после ожесточенных боев войска Юго-Западного и Сталинградского фронтов соединились в районе Калача-6-я и 4-я танковые армии фашистов -330 тысяч  солдат и офицеров - были окружены в Сталинграде.</w:t>
      </w:r>
    </w:p>
    <w:p w:rsidR="00437EFF" w:rsidRPr="00A7128A" w:rsidRDefault="00437EFF" w:rsidP="00A7128A">
      <w:pPr>
        <w:pStyle w:val="a3"/>
        <w:shd w:val="clear" w:color="auto" w:fill="FFFFFF"/>
        <w:spacing w:before="0" w:beforeAutospacing="0" w:after="0" w:afterAutospacing="0"/>
        <w:jc w:val="both"/>
        <w:rPr>
          <w:color w:val="000000"/>
        </w:rPr>
      </w:pPr>
      <w:r w:rsidRPr="00A7128A">
        <w:rPr>
          <w:b/>
          <w:bCs/>
          <w:color w:val="000000"/>
        </w:rPr>
        <w:t>Ведущий 1:</w:t>
      </w:r>
      <w:r w:rsidRPr="00A7128A">
        <w:rPr>
          <w:color w:val="000000"/>
        </w:rPr>
        <w:t xml:space="preserve"> Гитлер приказал окруженным войскам не сдаваться и ждать помощи. Без малого два месяца томились немцы в гигантском котле окружения. Их косили и голод и холод. Советские зенитчики сбивали фашистские самолеты, которые пытались доставить окруженным войскам продовольствие и боеприпасы. </w:t>
      </w:r>
      <w:r w:rsidRPr="00A7128A">
        <w:rPr>
          <w:color w:val="000000"/>
          <w:shd w:val="clear" w:color="auto" w:fill="FFFFFF"/>
        </w:rPr>
        <w:t>Ожесточенные бои велись с 10 января по 2 февраля 1943 года. </w:t>
      </w:r>
      <w:r w:rsidRPr="00A7128A">
        <w:rPr>
          <w:color w:val="000000"/>
        </w:rPr>
        <w:t xml:space="preserve">В донесении № 0079, </w:t>
      </w:r>
      <w:proofErr w:type="gramStart"/>
      <w:r w:rsidRPr="00A7128A">
        <w:rPr>
          <w:color w:val="000000"/>
        </w:rPr>
        <w:t xml:space="preserve">что было адресовано Сталину </w:t>
      </w:r>
      <w:proofErr w:type="spellStart"/>
      <w:r w:rsidRPr="00A7128A">
        <w:rPr>
          <w:color w:val="000000"/>
        </w:rPr>
        <w:t>И.В</w:t>
      </w:r>
      <w:proofErr w:type="spellEnd"/>
      <w:r w:rsidRPr="00A7128A">
        <w:rPr>
          <w:color w:val="000000"/>
        </w:rPr>
        <w:t>. говорилось</w:t>
      </w:r>
      <w:proofErr w:type="gramEnd"/>
      <w:r w:rsidRPr="00A7128A">
        <w:rPr>
          <w:color w:val="000000"/>
        </w:rPr>
        <w:t>, что 2 февраля 1943 года в 16-00 войска Донского фронта совершили разгром фашистской армии в Сталинграде. Это стало окончанием тяжелой борьбы за Сталинград.</w:t>
      </w:r>
    </w:p>
    <w:p w:rsidR="00437EFF" w:rsidRPr="00A7128A" w:rsidRDefault="00437EFF" w:rsidP="00A7128A">
      <w:pPr>
        <w:pStyle w:val="a3"/>
        <w:shd w:val="clear" w:color="auto" w:fill="FFFFFF"/>
        <w:spacing w:before="0" w:beforeAutospacing="0" w:after="0" w:afterAutospacing="0"/>
        <w:jc w:val="both"/>
        <w:rPr>
          <w:color w:val="000000"/>
        </w:rPr>
      </w:pPr>
    </w:p>
    <w:p w:rsidR="00437EFF" w:rsidRPr="00A7128A" w:rsidRDefault="00437EFF" w:rsidP="00A7128A">
      <w:pPr>
        <w:pStyle w:val="a3"/>
        <w:shd w:val="clear" w:color="auto" w:fill="FFFFFF"/>
        <w:spacing w:before="0" w:beforeAutospacing="0" w:after="0" w:afterAutospacing="0"/>
        <w:jc w:val="center"/>
        <w:rPr>
          <w:color w:val="000000"/>
        </w:rPr>
      </w:pPr>
      <w:r w:rsidRPr="00A7128A">
        <w:rPr>
          <w:b/>
          <w:bCs/>
          <w:i/>
          <w:iCs/>
          <w:color w:val="000000"/>
        </w:rPr>
        <w:t>Звучит фонограмма речи Левитана о завершении Сталинградской битвы.</w:t>
      </w:r>
    </w:p>
    <w:p w:rsidR="00437EFF" w:rsidRPr="00A7128A" w:rsidRDefault="00437EFF" w:rsidP="00A7128A">
      <w:pPr>
        <w:pStyle w:val="a3"/>
        <w:shd w:val="clear" w:color="auto" w:fill="FFFFFF"/>
        <w:spacing w:before="0" w:beforeAutospacing="0" w:after="0" w:afterAutospacing="0"/>
        <w:jc w:val="both"/>
        <w:rPr>
          <w:color w:val="000000"/>
        </w:rPr>
      </w:pPr>
    </w:p>
    <w:p w:rsidR="00437EFF" w:rsidRPr="00A7128A" w:rsidRDefault="00437EFF" w:rsidP="00A7128A">
      <w:pPr>
        <w:pStyle w:val="a3"/>
        <w:shd w:val="clear" w:color="auto" w:fill="FFFFFF"/>
        <w:spacing w:before="0" w:beforeAutospacing="0" w:after="0" w:afterAutospacing="0"/>
        <w:jc w:val="both"/>
        <w:rPr>
          <w:color w:val="000000"/>
        </w:rPr>
      </w:pPr>
      <w:r w:rsidRPr="00A7128A">
        <w:rPr>
          <w:b/>
          <w:bCs/>
          <w:color w:val="000000"/>
          <w:u w:val="single"/>
          <w:shd w:val="clear" w:color="auto" w:fill="FFFFFF"/>
        </w:rPr>
        <w:t>Ведущий 2</w:t>
      </w:r>
      <w:r w:rsidRPr="00A7128A">
        <w:rPr>
          <w:b/>
          <w:bCs/>
          <w:color w:val="000000"/>
          <w:shd w:val="clear" w:color="auto" w:fill="FFFFFF"/>
        </w:rPr>
        <w:t>:</w:t>
      </w:r>
      <w:r w:rsidRPr="00A7128A">
        <w:rPr>
          <w:color w:val="000000"/>
          <w:shd w:val="clear" w:color="auto" w:fill="FFFFFF"/>
        </w:rPr>
        <w:t xml:space="preserve"> Ни одна из мировых битв не может сравниться по масштабам, ожесточенности и своему значению с 200-дневной Сталинградской битвой. Она </w:t>
      </w:r>
      <w:r w:rsidRPr="00A7128A">
        <w:rPr>
          <w:color w:val="000000"/>
          <w:shd w:val="clear" w:color="auto" w:fill="FFFFFF"/>
        </w:rPr>
        <w:lastRenderedPageBreak/>
        <w:t>развернулась на огромной территории в 100 тысяч квадратных километров. На отдельных этапах с обеих сторон в ней участвовало свыше 2 миллионов человек.</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 xml:space="preserve">Не вернулись из боев под Сталинградом около </w:t>
      </w:r>
      <w:r w:rsidRPr="00A7128A">
        <w:rPr>
          <w:b/>
          <w:color w:val="000000"/>
        </w:rPr>
        <w:t>одного миллиона</w:t>
      </w:r>
      <w:r w:rsidRPr="00A7128A">
        <w:rPr>
          <w:color w:val="000000"/>
        </w:rPr>
        <w:t xml:space="preserve"> наших солдат.</w:t>
      </w:r>
    </w:p>
    <w:p w:rsidR="002F014B" w:rsidRPr="00A7128A" w:rsidRDefault="002F014B" w:rsidP="00A7128A">
      <w:pPr>
        <w:pStyle w:val="a3"/>
        <w:shd w:val="clear" w:color="auto" w:fill="FFFFFF"/>
        <w:spacing w:before="0" w:beforeAutospacing="0" w:after="0" w:afterAutospacing="0"/>
        <w:jc w:val="both"/>
        <w:rPr>
          <w:color w:val="000000"/>
        </w:rPr>
      </w:pPr>
    </w:p>
    <w:p w:rsidR="00437EFF" w:rsidRPr="00A7128A" w:rsidRDefault="00437EFF" w:rsidP="00A7128A">
      <w:pPr>
        <w:pStyle w:val="a3"/>
        <w:shd w:val="clear" w:color="auto" w:fill="FFFFFF"/>
        <w:spacing w:before="0" w:beforeAutospacing="0" w:after="0" w:afterAutospacing="0"/>
        <w:jc w:val="both"/>
        <w:rPr>
          <w:color w:val="000000"/>
        </w:rPr>
      </w:pPr>
      <w:r w:rsidRPr="00A7128A">
        <w:rPr>
          <w:b/>
          <w:bCs/>
          <w:color w:val="000000"/>
        </w:rPr>
        <w:t>Ведущий 1:</w:t>
      </w:r>
      <w:r w:rsidRPr="00A7128A">
        <w:rPr>
          <w:color w:val="000000"/>
          <w:shd w:val="clear" w:color="auto" w:fill="FFFFFF"/>
        </w:rPr>
        <w:t> Это только малая часть тех героев, кто отстоял город Сталинград:</w:t>
      </w:r>
    </w:p>
    <w:p w:rsidR="00437EFF" w:rsidRPr="00A7128A" w:rsidRDefault="00437EFF" w:rsidP="00A7128A">
      <w:pPr>
        <w:pStyle w:val="a3"/>
        <w:shd w:val="clear" w:color="auto" w:fill="FFFFFF"/>
        <w:spacing w:before="0" w:beforeAutospacing="0" w:after="0" w:afterAutospacing="0"/>
        <w:jc w:val="both"/>
        <w:rPr>
          <w:i/>
          <w:color w:val="000000"/>
        </w:rPr>
      </w:pPr>
      <w:r w:rsidRPr="00A7128A">
        <w:rPr>
          <w:i/>
          <w:color w:val="000000"/>
          <w:shd w:val="clear" w:color="auto" w:fill="FFFFFF"/>
        </w:rPr>
        <w:t xml:space="preserve">( по </w:t>
      </w:r>
      <w:r w:rsidR="001A3307" w:rsidRPr="00A7128A">
        <w:rPr>
          <w:i/>
          <w:color w:val="000000"/>
          <w:shd w:val="clear" w:color="auto" w:fill="FFFFFF"/>
        </w:rPr>
        <w:t xml:space="preserve">очереди каждый,  поднимает </w:t>
      </w:r>
      <w:r w:rsidRPr="00A7128A">
        <w:rPr>
          <w:i/>
          <w:color w:val="000000"/>
          <w:shd w:val="clear" w:color="auto" w:fill="FFFFFF"/>
        </w:rPr>
        <w:t>фотографию)</w:t>
      </w:r>
    </w:p>
    <w:p w:rsidR="00437EFF" w:rsidRPr="00C01AE3" w:rsidRDefault="00437EFF" w:rsidP="00A7128A">
      <w:pPr>
        <w:pStyle w:val="a3"/>
        <w:shd w:val="clear" w:color="auto" w:fill="FFFFFF"/>
        <w:spacing w:before="0" w:beforeAutospacing="0" w:after="0" w:afterAutospacing="0"/>
        <w:jc w:val="both"/>
      </w:pPr>
      <w:r w:rsidRPr="00A7128A">
        <w:rPr>
          <w:color w:val="000000"/>
        </w:rPr>
        <w:br/>
      </w:r>
    </w:p>
    <w:p w:rsidR="00437EFF" w:rsidRPr="00C01AE3" w:rsidRDefault="00437EFF" w:rsidP="00A7128A">
      <w:pPr>
        <w:pStyle w:val="a3"/>
        <w:shd w:val="clear" w:color="auto" w:fill="FFFFFF"/>
        <w:spacing w:before="0" w:beforeAutospacing="0" w:after="0" w:afterAutospacing="0"/>
        <w:jc w:val="both"/>
      </w:pPr>
      <w:r w:rsidRPr="00C01AE3">
        <w:t>- </w:t>
      </w:r>
      <w:hyperlink r:id="rId6" w:history="1">
        <w:r w:rsidRPr="00C01AE3">
          <w:rPr>
            <w:rStyle w:val="a4"/>
            <w:color w:val="auto"/>
            <w:u w:val="none"/>
          </w:rPr>
          <w:t>Николай Сердюков</w:t>
        </w:r>
      </w:hyperlink>
      <w:r w:rsidRPr="00C01AE3">
        <w:t> (18 лет)- закрыл своим телом амбразуру пулемета</w:t>
      </w:r>
    </w:p>
    <w:p w:rsidR="00437EFF" w:rsidRPr="00C01AE3" w:rsidRDefault="00437EFF" w:rsidP="00A7128A">
      <w:pPr>
        <w:pStyle w:val="a3"/>
        <w:shd w:val="clear" w:color="auto" w:fill="FFFFFF"/>
        <w:spacing w:before="0" w:beforeAutospacing="0" w:after="0" w:afterAutospacing="0"/>
        <w:jc w:val="both"/>
      </w:pPr>
      <w:r w:rsidRPr="00C01AE3">
        <w:br/>
        <w:t>- </w:t>
      </w:r>
      <w:hyperlink r:id="rId7" w:history="1">
        <w:r w:rsidRPr="00C01AE3">
          <w:rPr>
            <w:rStyle w:val="a4"/>
            <w:color w:val="auto"/>
            <w:u w:val="none"/>
          </w:rPr>
          <w:t>Яков Павлов</w:t>
        </w:r>
        <w:proofErr w:type="gramStart"/>
      </w:hyperlink>
      <w:r w:rsidRPr="00C01AE3">
        <w:t>-</w:t>
      </w:r>
      <w:proofErr w:type="gramEnd"/>
      <w:r w:rsidRPr="00C01AE3">
        <w:t>командир группы бойцов, защищавших 58 дней дом в центре Сталинграда</w:t>
      </w:r>
    </w:p>
    <w:p w:rsidR="00437EFF" w:rsidRPr="00C01AE3" w:rsidRDefault="00437EFF" w:rsidP="00A7128A">
      <w:pPr>
        <w:pStyle w:val="a3"/>
        <w:shd w:val="clear" w:color="auto" w:fill="FFFFFF"/>
        <w:spacing w:before="0" w:beforeAutospacing="0" w:after="0" w:afterAutospacing="0"/>
        <w:jc w:val="both"/>
      </w:pPr>
      <w:r w:rsidRPr="00C01AE3">
        <w:br/>
        <w:t>- </w:t>
      </w:r>
      <w:hyperlink r:id="rId8" w:history="1">
        <w:r w:rsidRPr="00C01AE3">
          <w:rPr>
            <w:rStyle w:val="a4"/>
            <w:color w:val="auto"/>
            <w:u w:val="none"/>
          </w:rPr>
          <w:t>Иван Наумов</w:t>
        </w:r>
      </w:hyperlink>
      <w:r w:rsidRPr="00C01AE3">
        <w:t> – бесстрашный командир</w:t>
      </w:r>
      <w:proofErr w:type="gramStart"/>
      <w:r w:rsidRPr="00C01AE3">
        <w:t xml:space="preserve"> ,</w:t>
      </w:r>
      <w:proofErr w:type="gramEnd"/>
      <w:r w:rsidRPr="00C01AE3">
        <w:t>ст. лейтенант , 24 ноября 1942 г. поднял свою роту в атаку при захвате домов на улице Ленина</w:t>
      </w:r>
    </w:p>
    <w:p w:rsidR="00437EFF" w:rsidRPr="00C01AE3" w:rsidRDefault="00437EFF" w:rsidP="00A7128A">
      <w:pPr>
        <w:pStyle w:val="a3"/>
        <w:shd w:val="clear" w:color="auto" w:fill="FFFFFF"/>
        <w:spacing w:before="0" w:beforeAutospacing="0" w:after="0" w:afterAutospacing="0"/>
        <w:jc w:val="both"/>
      </w:pPr>
    </w:p>
    <w:p w:rsidR="00437EFF" w:rsidRPr="00C01AE3" w:rsidRDefault="00437EFF" w:rsidP="00A7128A">
      <w:pPr>
        <w:pStyle w:val="a3"/>
        <w:shd w:val="clear" w:color="auto" w:fill="FFFFFF"/>
        <w:spacing w:before="0" w:beforeAutospacing="0" w:after="0" w:afterAutospacing="0"/>
        <w:jc w:val="both"/>
      </w:pPr>
      <w:r w:rsidRPr="00C01AE3">
        <w:t>- </w:t>
      </w:r>
      <w:hyperlink r:id="rId9" w:history="1">
        <w:r w:rsidRPr="00C01AE3">
          <w:rPr>
            <w:rStyle w:val="a4"/>
            <w:color w:val="auto"/>
            <w:u w:val="none"/>
          </w:rPr>
          <w:t xml:space="preserve">Виктор </w:t>
        </w:r>
        <w:proofErr w:type="spellStart"/>
        <w:r w:rsidRPr="00C01AE3">
          <w:rPr>
            <w:rStyle w:val="a4"/>
            <w:color w:val="auto"/>
            <w:u w:val="none"/>
          </w:rPr>
          <w:t>Рогальский</w:t>
        </w:r>
        <w:proofErr w:type="spellEnd"/>
      </w:hyperlink>
      <w:r w:rsidRPr="00C01AE3">
        <w:t> – направил свой горящий самолет на скопление вражеской техники. Всего бессмертный подвиг капитана Гастелло повторили 14 сталинградских авиаторов.</w:t>
      </w:r>
    </w:p>
    <w:p w:rsidR="00437EFF" w:rsidRPr="00C01AE3" w:rsidRDefault="00437EFF" w:rsidP="00A7128A">
      <w:pPr>
        <w:pStyle w:val="a3"/>
        <w:shd w:val="clear" w:color="auto" w:fill="FFFFFF"/>
        <w:spacing w:before="0" w:beforeAutospacing="0" w:after="0" w:afterAutospacing="0"/>
        <w:jc w:val="both"/>
      </w:pPr>
      <w:r w:rsidRPr="00C01AE3">
        <w:br/>
        <w:t>-</w:t>
      </w:r>
      <w:hyperlink r:id="rId10" w:history="1">
        <w:r w:rsidRPr="00C01AE3">
          <w:rPr>
            <w:rStyle w:val="a4"/>
            <w:color w:val="auto"/>
            <w:u w:val="none"/>
          </w:rPr>
          <w:t xml:space="preserve">Анна </w:t>
        </w:r>
        <w:proofErr w:type="spellStart"/>
        <w:r w:rsidRPr="00C01AE3">
          <w:rPr>
            <w:rStyle w:val="a4"/>
            <w:color w:val="auto"/>
            <w:u w:val="none"/>
          </w:rPr>
          <w:t>Бессчастнова</w:t>
        </w:r>
        <w:proofErr w:type="spellEnd"/>
      </w:hyperlink>
      <w:r w:rsidRPr="00C01AE3">
        <w:t> – медсестра</w:t>
      </w:r>
      <w:proofErr w:type="gramStart"/>
      <w:r w:rsidRPr="00C01AE3">
        <w:t> ,</w:t>
      </w:r>
      <w:proofErr w:type="gramEnd"/>
      <w:r w:rsidRPr="00C01AE3">
        <w:t xml:space="preserve"> вынесла с поля боя сотни раненых. Ее подвиг увековечен на полотне панорамы </w:t>
      </w:r>
      <w:hyperlink r:id="rId11" w:history="1">
        <w:r w:rsidRPr="00C01AE3">
          <w:rPr>
            <w:rStyle w:val="a4"/>
            <w:color w:val="auto"/>
            <w:u w:val="none"/>
          </w:rPr>
          <w:t>«Сталинградская битва»</w:t>
        </w:r>
      </w:hyperlink>
      <w:r w:rsidRPr="00C01AE3">
        <w:t>.</w:t>
      </w:r>
    </w:p>
    <w:p w:rsidR="00437EFF" w:rsidRPr="00C01AE3" w:rsidRDefault="00437EFF" w:rsidP="00A7128A">
      <w:pPr>
        <w:pStyle w:val="a3"/>
        <w:shd w:val="clear" w:color="auto" w:fill="FFFFFF"/>
        <w:spacing w:before="0" w:beforeAutospacing="0" w:after="0" w:afterAutospacing="0"/>
        <w:jc w:val="both"/>
      </w:pPr>
      <w:r w:rsidRPr="00C01AE3">
        <w:br/>
        <w:t>-</w:t>
      </w:r>
      <w:hyperlink r:id="rId12" w:history="1">
        <w:r w:rsidRPr="00C01AE3">
          <w:rPr>
            <w:rStyle w:val="a4"/>
            <w:color w:val="auto"/>
            <w:u w:val="none"/>
          </w:rPr>
          <w:t xml:space="preserve">Михаил </w:t>
        </w:r>
        <w:proofErr w:type="spellStart"/>
        <w:r w:rsidRPr="00C01AE3">
          <w:rPr>
            <w:rStyle w:val="a4"/>
            <w:color w:val="auto"/>
            <w:u w:val="none"/>
          </w:rPr>
          <w:t>Паникаха</w:t>
        </w:r>
        <w:proofErr w:type="spellEnd"/>
      </w:hyperlink>
      <w:r w:rsidRPr="00C01AE3">
        <w:t> – горящий человек выскочил из окопа, подбежал вплотную к фашистскому танку и ударил бутылкой по решетке моторного люка. Мгновение — и огромная вспышка огня и дым поглотили героя вместе с подожженной им фашистской машиной. </w:t>
      </w:r>
    </w:p>
    <w:p w:rsidR="00437EFF" w:rsidRPr="00C01AE3" w:rsidRDefault="00437EFF" w:rsidP="00A7128A">
      <w:pPr>
        <w:pStyle w:val="a3"/>
        <w:shd w:val="clear" w:color="auto" w:fill="FFFFFF"/>
        <w:spacing w:before="0" w:beforeAutospacing="0" w:after="0" w:afterAutospacing="0"/>
        <w:jc w:val="both"/>
      </w:pPr>
      <w:r w:rsidRPr="00C01AE3">
        <w:br/>
      </w:r>
      <w:hyperlink r:id="rId13" w:history="1">
        <w:r w:rsidRPr="00C01AE3">
          <w:rPr>
            <w:rStyle w:val="a4"/>
            <w:color w:val="auto"/>
            <w:u w:val="none"/>
          </w:rPr>
          <w:t>Матвей Путилов</w:t>
        </w:r>
      </w:hyperlink>
      <w:r w:rsidRPr="00C01AE3">
        <w:t>- связист, смертельно раненый, теряя сознание, соединил зубами концы оборванного провода и восстановил связь</w:t>
      </w:r>
    </w:p>
    <w:p w:rsidR="00437EFF" w:rsidRPr="00C01AE3" w:rsidRDefault="00437EFF" w:rsidP="00A7128A">
      <w:pPr>
        <w:pStyle w:val="a3"/>
        <w:shd w:val="clear" w:color="auto" w:fill="FFFFFF"/>
        <w:spacing w:before="0" w:beforeAutospacing="0" w:after="0" w:afterAutospacing="0"/>
        <w:jc w:val="both"/>
      </w:pPr>
      <w:r w:rsidRPr="00C01AE3">
        <w:br/>
      </w:r>
      <w:hyperlink r:id="rId14" w:history="1">
        <w:r w:rsidRPr="00C01AE3">
          <w:rPr>
            <w:rStyle w:val="a4"/>
            <w:color w:val="auto"/>
            <w:u w:val="none"/>
          </w:rPr>
          <w:t>Василий Зайцев</w:t>
        </w:r>
        <w:proofErr w:type="gramStart"/>
      </w:hyperlink>
      <w:r w:rsidRPr="00C01AE3">
        <w:t>-</w:t>
      </w:r>
      <w:proofErr w:type="gramEnd"/>
      <w:r w:rsidRPr="00C01AE3">
        <w:t>снайпер 62-й армии, уничтожил более сотни фашистов</w:t>
      </w:r>
    </w:p>
    <w:p w:rsidR="00437EFF" w:rsidRPr="00C01AE3" w:rsidRDefault="00437EFF" w:rsidP="00A7128A">
      <w:pPr>
        <w:pStyle w:val="a3"/>
        <w:shd w:val="clear" w:color="auto" w:fill="FFFFFF"/>
        <w:spacing w:before="0" w:beforeAutospacing="0" w:after="0" w:afterAutospacing="0"/>
        <w:jc w:val="both"/>
      </w:pPr>
      <w:r w:rsidRPr="00C01AE3">
        <w:br/>
      </w:r>
    </w:p>
    <w:p w:rsidR="00437EFF" w:rsidRPr="00C01AE3" w:rsidRDefault="00437EFF" w:rsidP="00A7128A">
      <w:pPr>
        <w:pStyle w:val="a3"/>
        <w:shd w:val="clear" w:color="auto" w:fill="FFFFFF"/>
        <w:spacing w:before="0" w:beforeAutospacing="0" w:after="0" w:afterAutospacing="0"/>
        <w:jc w:val="both"/>
      </w:pPr>
      <w:r w:rsidRPr="00C01AE3">
        <w:rPr>
          <w:u w:val="single"/>
        </w:rPr>
        <w:t>Елена Богданова</w:t>
      </w:r>
      <w:r w:rsidRPr="00C01AE3">
        <w:rPr>
          <w:b/>
          <w:bCs/>
          <w:u w:val="single"/>
        </w:rPr>
        <w:t> </w:t>
      </w:r>
      <w:r w:rsidRPr="00C01AE3">
        <w:t>– вынесла с поля боя 120 раненых бойцов с их оружием. Уничтожила в атаках 8 немцев, в одной из последних атак была ранена, но с поля боя не ушла, награждена орденом Ленина</w:t>
      </w:r>
      <w:r w:rsidRPr="00C01AE3">
        <w:br/>
      </w:r>
      <w:r w:rsidRPr="00C01AE3">
        <w:br/>
      </w:r>
      <w:hyperlink r:id="rId15" w:history="1">
        <w:proofErr w:type="gramStart"/>
        <w:r w:rsidRPr="00C01AE3">
          <w:rPr>
            <w:rStyle w:val="a4"/>
            <w:color w:val="auto"/>
            <w:u w:val="none"/>
          </w:rPr>
          <w:t>Гуля</w:t>
        </w:r>
        <w:proofErr w:type="gramEnd"/>
        <w:r w:rsidR="00C01AE3">
          <w:rPr>
            <w:rStyle w:val="a4"/>
            <w:color w:val="auto"/>
            <w:u w:val="none"/>
          </w:rPr>
          <w:t xml:space="preserve"> </w:t>
        </w:r>
        <w:r w:rsidRPr="00C01AE3">
          <w:rPr>
            <w:rStyle w:val="a4"/>
            <w:color w:val="auto"/>
            <w:u w:val="none"/>
          </w:rPr>
          <w:t>(Марианна) Королева</w:t>
        </w:r>
      </w:hyperlink>
      <w:r w:rsidRPr="00C01AE3">
        <w:t> – санинструктор, вынесла с поля боя 50 бойцов, уничтожила в бою 15 фашистов</w:t>
      </w:r>
    </w:p>
    <w:p w:rsidR="00437EFF" w:rsidRPr="00C01AE3" w:rsidRDefault="00437EFF" w:rsidP="00A7128A">
      <w:pPr>
        <w:pStyle w:val="a3"/>
        <w:shd w:val="clear" w:color="auto" w:fill="FFFFFF"/>
        <w:spacing w:before="0" w:beforeAutospacing="0" w:after="0" w:afterAutospacing="0"/>
        <w:jc w:val="both"/>
      </w:pPr>
    </w:p>
    <w:p w:rsidR="00437EFF" w:rsidRPr="00A7128A" w:rsidRDefault="00437EFF" w:rsidP="00A7128A">
      <w:pPr>
        <w:pStyle w:val="a3"/>
        <w:shd w:val="clear" w:color="auto" w:fill="FFFFFF"/>
        <w:spacing w:before="0" w:beforeAutospacing="0" w:after="0" w:afterAutospacing="0"/>
        <w:jc w:val="both"/>
        <w:rPr>
          <w:color w:val="000000"/>
        </w:rPr>
      </w:pPr>
      <w:r w:rsidRPr="00A7128A">
        <w:rPr>
          <w:b/>
          <w:bCs/>
          <w:color w:val="000000"/>
          <w:shd w:val="clear" w:color="auto" w:fill="FFFFFF"/>
        </w:rPr>
        <w:t>Ведущий 1:</w:t>
      </w:r>
      <w:r w:rsidRPr="00A7128A">
        <w:rPr>
          <w:color w:val="000000"/>
          <w:shd w:val="clear" w:color="auto" w:fill="FFFFFF"/>
        </w:rPr>
        <w:t> </w:t>
      </w:r>
      <w:r w:rsidRPr="00A7128A">
        <w:rPr>
          <w:color w:val="000000"/>
        </w:rPr>
        <w:t>За боевые подвиги под Сталинградом 114 солдат и офицеров удостоены звания Героя Советского Союза. Орденом Ленина награждено 5 военных соединений. Орденом Красного Знамени – 55 воинских частей.</w:t>
      </w:r>
    </w:p>
    <w:p w:rsidR="00C01AE3" w:rsidRDefault="00C01AE3" w:rsidP="00A7128A">
      <w:pPr>
        <w:pStyle w:val="a3"/>
        <w:shd w:val="clear" w:color="auto" w:fill="FFFFFF"/>
        <w:spacing w:before="0" w:beforeAutospacing="0" w:after="0" w:afterAutospacing="0"/>
        <w:ind w:firstLine="708"/>
        <w:jc w:val="both"/>
        <w:rPr>
          <w:b/>
          <w:bCs/>
        </w:rPr>
      </w:pPr>
    </w:p>
    <w:p w:rsidR="002F014B" w:rsidRPr="00A7128A" w:rsidRDefault="00437EFF" w:rsidP="00A7128A">
      <w:pPr>
        <w:pStyle w:val="a3"/>
        <w:shd w:val="clear" w:color="auto" w:fill="FFFFFF"/>
        <w:spacing w:before="0" w:beforeAutospacing="0" w:after="0" w:afterAutospacing="0"/>
        <w:ind w:firstLine="708"/>
        <w:jc w:val="both"/>
      </w:pPr>
      <w:r w:rsidRPr="00C01AE3">
        <w:rPr>
          <w:b/>
          <w:bCs/>
        </w:rPr>
        <w:t> </w:t>
      </w:r>
      <w:r w:rsidRPr="00C01AE3">
        <w:rPr>
          <w:b/>
        </w:rPr>
        <w:t>Вспо</w:t>
      </w:r>
      <w:r w:rsidR="001A3307" w:rsidRPr="00C01AE3">
        <w:rPr>
          <w:b/>
        </w:rPr>
        <w:t xml:space="preserve">мним сегодня наших </w:t>
      </w:r>
      <w:r w:rsidRPr="00C01AE3">
        <w:rPr>
          <w:b/>
        </w:rPr>
        <w:t>ветеранов, участников Великой Отечеств</w:t>
      </w:r>
      <w:r w:rsidR="002F014B" w:rsidRPr="00C01AE3">
        <w:rPr>
          <w:b/>
        </w:rPr>
        <w:t>енной войны_________________________________________</w:t>
      </w:r>
      <w:r w:rsidR="001A3307" w:rsidRPr="00C01AE3">
        <w:rPr>
          <w:b/>
        </w:rPr>
        <w:t>_________________________</w:t>
      </w:r>
      <w:r w:rsidR="002F014B" w:rsidRPr="00A7128A">
        <w:t xml:space="preserve"> (Ф.И.О. ветеранов</w:t>
      </w:r>
      <w:r w:rsidR="001A3307" w:rsidRPr="00A7128A">
        <w:t>, кратко об их подвиге</w:t>
      </w:r>
      <w:proofErr w:type="gramStart"/>
      <w:r w:rsidR="002F014B" w:rsidRPr="00A7128A">
        <w:t xml:space="preserve"> )</w:t>
      </w:r>
      <w:proofErr w:type="gramEnd"/>
    </w:p>
    <w:p w:rsidR="002F014B" w:rsidRPr="00A7128A" w:rsidRDefault="00437EFF" w:rsidP="00A7128A">
      <w:pPr>
        <w:pStyle w:val="a3"/>
        <w:shd w:val="clear" w:color="auto" w:fill="FFFFFF"/>
        <w:spacing w:before="0" w:beforeAutospacing="0" w:after="0" w:afterAutospacing="0"/>
        <w:ind w:firstLine="708"/>
        <w:jc w:val="both"/>
        <w:rPr>
          <w:color w:val="000000"/>
        </w:rPr>
      </w:pPr>
      <w:r w:rsidRPr="00A7128A">
        <w:rPr>
          <w:color w:val="000000"/>
        </w:rPr>
        <w:br/>
      </w:r>
      <w:r w:rsidRPr="00A7128A">
        <w:rPr>
          <w:b/>
          <w:bCs/>
          <w:color w:val="000000"/>
        </w:rPr>
        <w:t>Ведущий 2:</w:t>
      </w:r>
      <w:r w:rsidRPr="00A7128A">
        <w:rPr>
          <w:color w:val="000000"/>
        </w:rPr>
        <w:t> </w:t>
      </w:r>
      <w:proofErr w:type="gramStart"/>
      <w:r w:rsidRPr="00A7128A">
        <w:rPr>
          <w:color w:val="000000"/>
        </w:rPr>
        <w:t>Память… Единственное, что дает возможность не забыть и быть благодарными людям, которые отдали свои жизни за чистое небо над головой, за возможность учиться и получать образование, радоваться детскому смеху, не видеть печаль и слезы матерей и просто быть счастливыми.</w:t>
      </w:r>
      <w:proofErr w:type="gramEnd"/>
      <w:r w:rsidRPr="00A7128A">
        <w:rPr>
          <w:color w:val="000000"/>
        </w:rPr>
        <w:t xml:space="preserve"> Мы благодарны всем тем, кто подарил нам мир на земле ценой своей жизни. </w:t>
      </w:r>
    </w:p>
    <w:p w:rsidR="00437EFF" w:rsidRPr="00A7128A" w:rsidRDefault="00437EFF" w:rsidP="00A7128A">
      <w:pPr>
        <w:pStyle w:val="a3"/>
        <w:shd w:val="clear" w:color="auto" w:fill="FFFFFF"/>
        <w:spacing w:before="0" w:beforeAutospacing="0" w:after="0" w:afterAutospacing="0"/>
        <w:jc w:val="both"/>
        <w:rPr>
          <w:b/>
          <w:bCs/>
          <w:color w:val="000000"/>
        </w:rPr>
      </w:pPr>
      <w:r w:rsidRPr="00A7128A">
        <w:rPr>
          <w:b/>
          <w:bCs/>
          <w:color w:val="000000"/>
        </w:rPr>
        <w:lastRenderedPageBreak/>
        <w:t>Почтим память погибших за Родину минутой молчания. </w:t>
      </w:r>
    </w:p>
    <w:p w:rsidR="002F014B" w:rsidRPr="00A7128A" w:rsidRDefault="002F014B" w:rsidP="00A7128A">
      <w:pPr>
        <w:pStyle w:val="a3"/>
        <w:shd w:val="clear" w:color="auto" w:fill="FFFFFF"/>
        <w:spacing w:before="0" w:beforeAutospacing="0" w:after="0" w:afterAutospacing="0"/>
        <w:jc w:val="both"/>
        <w:rPr>
          <w:b/>
          <w:bCs/>
          <w:color w:val="000000"/>
          <w:u w:val="single"/>
        </w:rPr>
      </w:pPr>
    </w:p>
    <w:p w:rsidR="00437EFF" w:rsidRPr="00A7128A" w:rsidRDefault="00437EFF" w:rsidP="00A7128A">
      <w:pPr>
        <w:pStyle w:val="a3"/>
        <w:shd w:val="clear" w:color="auto" w:fill="FFFFFF"/>
        <w:spacing w:before="0" w:beforeAutospacing="0" w:after="0" w:afterAutospacing="0"/>
        <w:jc w:val="center"/>
        <w:rPr>
          <w:b/>
          <w:bCs/>
          <w:i/>
          <w:iCs/>
          <w:color w:val="000000"/>
        </w:rPr>
      </w:pPr>
      <w:r w:rsidRPr="00A7128A">
        <w:rPr>
          <w:b/>
          <w:bCs/>
          <w:i/>
          <w:iCs/>
          <w:color w:val="000000"/>
        </w:rPr>
        <w:t>Минут</w:t>
      </w:r>
      <w:r w:rsidR="002F014B" w:rsidRPr="00A7128A">
        <w:rPr>
          <w:b/>
          <w:bCs/>
          <w:i/>
          <w:iCs/>
          <w:color w:val="000000"/>
        </w:rPr>
        <w:t>а молчания под удары метронома.</w:t>
      </w:r>
    </w:p>
    <w:p w:rsidR="00437EFF" w:rsidRPr="00A7128A" w:rsidRDefault="00437EFF" w:rsidP="00A7128A">
      <w:pPr>
        <w:pStyle w:val="a3"/>
        <w:shd w:val="clear" w:color="auto" w:fill="FFFFFF"/>
        <w:spacing w:before="0" w:beforeAutospacing="0" w:after="0" w:afterAutospacing="0"/>
        <w:jc w:val="both"/>
        <w:rPr>
          <w:b/>
          <w:bCs/>
          <w:iCs/>
          <w:color w:val="000000"/>
          <w:u w:val="single"/>
        </w:rPr>
      </w:pPr>
    </w:p>
    <w:p w:rsidR="002F014B" w:rsidRPr="00A7128A" w:rsidRDefault="00437EFF" w:rsidP="00A7128A">
      <w:pPr>
        <w:pStyle w:val="a3"/>
        <w:shd w:val="clear" w:color="auto" w:fill="FFFFFF"/>
        <w:spacing w:before="0" w:beforeAutospacing="0" w:after="0" w:afterAutospacing="0"/>
        <w:jc w:val="both"/>
        <w:rPr>
          <w:b/>
          <w:bCs/>
          <w:iCs/>
          <w:color w:val="000000"/>
          <w:u w:val="single"/>
        </w:rPr>
      </w:pPr>
      <w:r w:rsidRPr="00A7128A">
        <w:rPr>
          <w:b/>
          <w:bCs/>
          <w:iCs/>
          <w:color w:val="000000"/>
        </w:rPr>
        <w:t>Ведущий</w:t>
      </w:r>
      <w:r w:rsidR="002F014B" w:rsidRPr="00A7128A">
        <w:rPr>
          <w:b/>
          <w:bCs/>
          <w:iCs/>
          <w:color w:val="000000"/>
        </w:rPr>
        <w:t xml:space="preserve"> 1</w:t>
      </w:r>
    </w:p>
    <w:p w:rsidR="00437EFF" w:rsidRPr="00A7128A" w:rsidRDefault="00437EFF" w:rsidP="00A7128A">
      <w:pPr>
        <w:pStyle w:val="a3"/>
        <w:shd w:val="clear" w:color="auto" w:fill="FFFFFF"/>
        <w:spacing w:before="0" w:beforeAutospacing="0" w:after="0" w:afterAutospacing="0"/>
        <w:jc w:val="both"/>
        <w:rPr>
          <w:color w:val="000000"/>
        </w:rPr>
      </w:pPr>
      <w:r w:rsidRPr="00A7128A">
        <w:rPr>
          <w:b/>
          <w:bCs/>
          <w:iCs/>
          <w:color w:val="000000"/>
        </w:rPr>
        <w:t>Почетное пра</w:t>
      </w:r>
      <w:r w:rsidR="002F014B" w:rsidRPr="00A7128A">
        <w:rPr>
          <w:b/>
          <w:bCs/>
          <w:iCs/>
          <w:color w:val="000000"/>
        </w:rPr>
        <w:t xml:space="preserve">во возложить гирлянду к </w:t>
      </w:r>
      <w:r w:rsidRPr="00A7128A">
        <w:rPr>
          <w:b/>
          <w:bCs/>
          <w:iCs/>
          <w:color w:val="000000"/>
        </w:rPr>
        <w:t xml:space="preserve"> обелиск</w:t>
      </w:r>
      <w:r w:rsidR="002F014B" w:rsidRPr="00A7128A">
        <w:rPr>
          <w:b/>
          <w:bCs/>
          <w:iCs/>
          <w:color w:val="000000"/>
        </w:rPr>
        <w:t>у</w:t>
      </w:r>
      <w:r w:rsidRPr="00A7128A">
        <w:rPr>
          <w:b/>
          <w:bCs/>
          <w:iCs/>
          <w:color w:val="000000"/>
        </w:rPr>
        <w:t xml:space="preserve"> предоставляется</w:t>
      </w:r>
      <w:r w:rsidR="002F014B" w:rsidRPr="00A7128A">
        <w:rPr>
          <w:b/>
          <w:bCs/>
          <w:iCs/>
          <w:color w:val="000000"/>
        </w:rPr>
        <w:t xml:space="preserve"> ____________</w:t>
      </w:r>
    </w:p>
    <w:p w:rsidR="002F014B" w:rsidRPr="00A7128A" w:rsidRDefault="002F014B" w:rsidP="00A7128A">
      <w:pPr>
        <w:pStyle w:val="a3"/>
        <w:shd w:val="clear" w:color="auto" w:fill="FFFFFF"/>
        <w:spacing w:before="0" w:beforeAutospacing="0" w:after="0" w:afterAutospacing="0"/>
        <w:jc w:val="center"/>
        <w:rPr>
          <w:b/>
          <w:bCs/>
          <w:i/>
          <w:iCs/>
        </w:rPr>
      </w:pPr>
    </w:p>
    <w:p w:rsidR="004C5E23" w:rsidRPr="00A7128A" w:rsidRDefault="002A5761" w:rsidP="00A7128A">
      <w:pPr>
        <w:pStyle w:val="a3"/>
        <w:shd w:val="clear" w:color="auto" w:fill="FFFFFF"/>
        <w:spacing w:before="0" w:beforeAutospacing="0" w:after="0" w:afterAutospacing="0"/>
        <w:jc w:val="center"/>
      </w:pPr>
      <w:r w:rsidRPr="00A7128A">
        <w:rPr>
          <w:b/>
          <w:bCs/>
          <w:i/>
          <w:iCs/>
        </w:rPr>
        <w:t>Песня о солдате.</w:t>
      </w:r>
      <w:r w:rsidR="004C5E23" w:rsidRPr="00A7128A">
        <w:t xml:space="preserve"> </w:t>
      </w:r>
    </w:p>
    <w:p w:rsidR="004C5E23" w:rsidRPr="00A7128A" w:rsidRDefault="004C5E23" w:rsidP="00A7128A">
      <w:pPr>
        <w:pStyle w:val="a3"/>
        <w:shd w:val="clear" w:color="auto" w:fill="FFFFFF"/>
        <w:spacing w:before="0" w:beforeAutospacing="0" w:after="0" w:afterAutospacing="0"/>
        <w:jc w:val="center"/>
        <w:rPr>
          <w:b/>
          <w:bCs/>
          <w:i/>
          <w:iCs/>
        </w:rPr>
      </w:pPr>
      <w:r w:rsidRPr="00A7128A">
        <w:rPr>
          <w:b/>
          <w:bCs/>
          <w:i/>
          <w:iCs/>
        </w:rPr>
        <w:t>Автор текста (слов)</w:t>
      </w:r>
      <w:proofErr w:type="gramStart"/>
      <w:r w:rsidRPr="00A7128A">
        <w:rPr>
          <w:b/>
          <w:bCs/>
          <w:i/>
          <w:iCs/>
        </w:rPr>
        <w:t>:А</w:t>
      </w:r>
      <w:proofErr w:type="gramEnd"/>
      <w:r w:rsidRPr="00A7128A">
        <w:rPr>
          <w:b/>
          <w:bCs/>
          <w:i/>
          <w:iCs/>
        </w:rPr>
        <w:t xml:space="preserve">гашина М. </w:t>
      </w:r>
    </w:p>
    <w:p w:rsidR="005B06DD" w:rsidRPr="00A7128A" w:rsidRDefault="004C5E23" w:rsidP="00A7128A">
      <w:pPr>
        <w:pStyle w:val="a3"/>
        <w:shd w:val="clear" w:color="auto" w:fill="FFFFFF"/>
        <w:spacing w:before="0" w:beforeAutospacing="0" w:after="0" w:afterAutospacing="0"/>
        <w:jc w:val="center"/>
        <w:rPr>
          <w:b/>
          <w:bCs/>
          <w:i/>
          <w:iCs/>
        </w:rPr>
      </w:pPr>
      <w:r w:rsidRPr="00A7128A">
        <w:rPr>
          <w:b/>
          <w:bCs/>
          <w:i/>
          <w:iCs/>
        </w:rPr>
        <w:t>Композитор (музыка)</w:t>
      </w:r>
      <w:proofErr w:type="gramStart"/>
      <w:r w:rsidRPr="00A7128A">
        <w:rPr>
          <w:b/>
          <w:bCs/>
          <w:i/>
          <w:iCs/>
        </w:rPr>
        <w:t>:</w:t>
      </w:r>
      <w:proofErr w:type="spellStart"/>
      <w:r w:rsidRPr="00A7128A">
        <w:rPr>
          <w:b/>
          <w:bCs/>
          <w:i/>
          <w:iCs/>
        </w:rPr>
        <w:t>М</w:t>
      </w:r>
      <w:proofErr w:type="gramEnd"/>
      <w:r w:rsidRPr="00A7128A">
        <w:rPr>
          <w:b/>
          <w:bCs/>
          <w:i/>
          <w:iCs/>
        </w:rPr>
        <w:t>игуля</w:t>
      </w:r>
      <w:proofErr w:type="spellEnd"/>
      <w:r w:rsidRPr="00A7128A">
        <w:rPr>
          <w:b/>
          <w:bCs/>
          <w:i/>
          <w:iCs/>
        </w:rPr>
        <w:t xml:space="preserve"> В.</w:t>
      </w:r>
    </w:p>
    <w:p w:rsidR="00437EFF" w:rsidRPr="00A7128A" w:rsidRDefault="001A3307" w:rsidP="00A7128A">
      <w:pPr>
        <w:pStyle w:val="a3"/>
        <w:shd w:val="clear" w:color="auto" w:fill="FFFFFF"/>
        <w:spacing w:before="0" w:beforeAutospacing="0" w:after="0" w:afterAutospacing="0"/>
        <w:jc w:val="center"/>
        <w:rPr>
          <w:b/>
          <w:bCs/>
          <w:i/>
          <w:iCs/>
        </w:rPr>
      </w:pPr>
      <w:r w:rsidRPr="00A7128A">
        <w:rPr>
          <w:b/>
          <w:bCs/>
          <w:i/>
          <w:iCs/>
        </w:rPr>
        <w:t>(исполняет студент)</w:t>
      </w:r>
    </w:p>
    <w:p w:rsidR="00437EFF" w:rsidRPr="00A7128A" w:rsidRDefault="00437EFF" w:rsidP="00A7128A">
      <w:pPr>
        <w:pStyle w:val="a3"/>
        <w:shd w:val="clear" w:color="auto" w:fill="FFFFFF"/>
        <w:spacing w:before="0" w:beforeAutospacing="0" w:after="0" w:afterAutospacing="0"/>
        <w:jc w:val="both"/>
        <w:rPr>
          <w:b/>
          <w:bCs/>
          <w:color w:val="000000"/>
        </w:rPr>
      </w:pPr>
    </w:p>
    <w:p w:rsidR="00437EFF" w:rsidRPr="00A7128A" w:rsidRDefault="00437EFF" w:rsidP="00A7128A">
      <w:pPr>
        <w:pStyle w:val="a3"/>
        <w:shd w:val="clear" w:color="auto" w:fill="FFFFFF"/>
        <w:spacing w:before="0" w:beforeAutospacing="0" w:after="0" w:afterAutospacing="0"/>
        <w:jc w:val="both"/>
        <w:rPr>
          <w:b/>
          <w:bCs/>
          <w:color w:val="000000"/>
        </w:rPr>
      </w:pPr>
    </w:p>
    <w:p w:rsidR="00437EFF" w:rsidRPr="00A7128A" w:rsidRDefault="00437EFF" w:rsidP="00A7128A">
      <w:pPr>
        <w:pStyle w:val="a3"/>
        <w:shd w:val="clear" w:color="auto" w:fill="FFFFFF"/>
        <w:spacing w:before="0" w:beforeAutospacing="0" w:after="0" w:afterAutospacing="0"/>
        <w:jc w:val="both"/>
        <w:rPr>
          <w:color w:val="000000"/>
        </w:rPr>
      </w:pPr>
      <w:r w:rsidRPr="00A7128A">
        <w:rPr>
          <w:b/>
          <w:bCs/>
          <w:color w:val="000000"/>
        </w:rPr>
        <w:t>Чтец</w:t>
      </w:r>
      <w:r w:rsidR="002F014B" w:rsidRPr="00A7128A">
        <w:rPr>
          <w:b/>
          <w:bCs/>
          <w:color w:val="000000"/>
        </w:rPr>
        <w:t xml:space="preserve"> 1</w:t>
      </w:r>
      <w:r w:rsidRPr="00A7128A">
        <w:rPr>
          <w:color w:val="000000"/>
        </w:rPr>
        <w:t>…Мы помним, чтим поклоном низким</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Всех, кто войну не пережил,  </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И тех, ушедших в обелиски,</w:t>
      </w:r>
    </w:p>
    <w:p w:rsidR="00437EFF" w:rsidRPr="00A7128A" w:rsidRDefault="00437EFF" w:rsidP="00A7128A">
      <w:pPr>
        <w:pStyle w:val="a3"/>
        <w:shd w:val="clear" w:color="auto" w:fill="FFFFFF"/>
        <w:spacing w:before="0" w:beforeAutospacing="0" w:after="0" w:afterAutospacing="0"/>
        <w:jc w:val="both"/>
        <w:rPr>
          <w:color w:val="000000"/>
        </w:rPr>
      </w:pPr>
      <w:r w:rsidRPr="00A7128A">
        <w:rPr>
          <w:color w:val="000000"/>
        </w:rPr>
        <w:t>И тех, кто вовсе без могил.</w:t>
      </w:r>
    </w:p>
    <w:p w:rsidR="00437EFF" w:rsidRPr="00A7128A" w:rsidRDefault="00437EFF" w:rsidP="00A7128A">
      <w:pPr>
        <w:spacing w:after="0" w:line="240" w:lineRule="auto"/>
        <w:jc w:val="both"/>
        <w:rPr>
          <w:rFonts w:ascii="Times New Roman" w:hAnsi="Times New Roman" w:cs="Times New Roman"/>
          <w:color w:val="000000"/>
          <w:sz w:val="24"/>
          <w:szCs w:val="24"/>
        </w:rPr>
      </w:pPr>
    </w:p>
    <w:p w:rsidR="00437EFF" w:rsidRPr="00A7128A" w:rsidRDefault="00437EFF" w:rsidP="00A7128A">
      <w:pPr>
        <w:pStyle w:val="a3"/>
        <w:shd w:val="clear" w:color="auto" w:fill="FFFFFF"/>
        <w:spacing w:before="0" w:beforeAutospacing="0" w:after="0" w:afterAutospacing="0"/>
        <w:jc w:val="both"/>
      </w:pPr>
      <w:r w:rsidRPr="00A7128A">
        <w:rPr>
          <w:b/>
        </w:rPr>
        <w:t xml:space="preserve">Чтец </w:t>
      </w:r>
      <w:r w:rsidR="002F014B" w:rsidRPr="00A7128A">
        <w:rPr>
          <w:b/>
        </w:rPr>
        <w:t>2</w:t>
      </w:r>
      <w:r w:rsidR="002F014B" w:rsidRPr="00A7128A">
        <w:t>. Г</w:t>
      </w:r>
      <w:r w:rsidRPr="00A7128A">
        <w:t>орит на земле Волгограда</w:t>
      </w:r>
    </w:p>
    <w:p w:rsidR="00437EFF" w:rsidRPr="00A7128A" w:rsidRDefault="00437EFF" w:rsidP="00A7128A">
      <w:pPr>
        <w:pStyle w:val="a3"/>
        <w:shd w:val="clear" w:color="auto" w:fill="FFFFFF"/>
        <w:spacing w:before="0" w:beforeAutospacing="0" w:after="0" w:afterAutospacing="0"/>
        <w:jc w:val="both"/>
      </w:pPr>
      <w:r w:rsidRPr="00A7128A">
        <w:t>Вечный огонь солдатский-</w:t>
      </w:r>
    </w:p>
    <w:p w:rsidR="00437EFF" w:rsidRPr="00A7128A" w:rsidRDefault="00437EFF" w:rsidP="00A7128A">
      <w:pPr>
        <w:pStyle w:val="a3"/>
        <w:shd w:val="clear" w:color="auto" w:fill="FFFFFF"/>
        <w:spacing w:before="0" w:beforeAutospacing="0" w:after="0" w:afterAutospacing="0"/>
        <w:jc w:val="both"/>
      </w:pPr>
      <w:r w:rsidRPr="00A7128A">
        <w:t>Вечная слава тех,</w:t>
      </w:r>
    </w:p>
    <w:p w:rsidR="00437EFF" w:rsidRPr="00A7128A" w:rsidRDefault="00437EFF" w:rsidP="00A7128A">
      <w:pPr>
        <w:pStyle w:val="a3"/>
        <w:shd w:val="clear" w:color="auto" w:fill="FFFFFF"/>
        <w:spacing w:before="0" w:beforeAutospacing="0" w:after="0" w:afterAutospacing="0"/>
        <w:jc w:val="both"/>
      </w:pPr>
      <w:r w:rsidRPr="00A7128A">
        <w:t>Кем фашизм, покоривший Европу,</w:t>
      </w:r>
    </w:p>
    <w:p w:rsidR="00437EFF" w:rsidRPr="00A7128A" w:rsidRDefault="00437EFF" w:rsidP="00A7128A">
      <w:pPr>
        <w:pStyle w:val="a3"/>
        <w:shd w:val="clear" w:color="auto" w:fill="FFFFFF"/>
        <w:spacing w:before="0" w:beforeAutospacing="0" w:after="0" w:afterAutospacing="0"/>
        <w:jc w:val="both"/>
      </w:pPr>
      <w:r w:rsidRPr="00A7128A">
        <w:t>Был остановлен здесь.</w:t>
      </w:r>
    </w:p>
    <w:p w:rsidR="00437EFF" w:rsidRPr="00A7128A" w:rsidRDefault="00437EFF" w:rsidP="00A7128A">
      <w:pPr>
        <w:spacing w:after="0" w:line="240" w:lineRule="auto"/>
        <w:jc w:val="both"/>
        <w:rPr>
          <w:rFonts w:ascii="Times New Roman" w:eastAsia="Times New Roman" w:hAnsi="Times New Roman" w:cs="Times New Roman"/>
          <w:b/>
          <w:sz w:val="24"/>
          <w:szCs w:val="24"/>
        </w:rPr>
      </w:pPr>
      <w:r w:rsidRPr="00A7128A">
        <w:rPr>
          <w:rFonts w:ascii="Times New Roman" w:hAnsi="Times New Roman" w:cs="Times New Roman"/>
          <w:color w:val="000000"/>
          <w:sz w:val="24"/>
          <w:szCs w:val="24"/>
        </w:rPr>
        <w:br/>
      </w:r>
      <w:r w:rsidR="002F014B" w:rsidRPr="00A7128A">
        <w:rPr>
          <w:rFonts w:ascii="Times New Roman" w:eastAsia="Times New Roman" w:hAnsi="Times New Roman" w:cs="Times New Roman"/>
          <w:b/>
          <w:sz w:val="24"/>
          <w:szCs w:val="24"/>
        </w:rPr>
        <w:t>Ведущий 2.</w:t>
      </w:r>
      <w:r w:rsidRPr="00A7128A">
        <w:rPr>
          <w:rFonts w:ascii="Times New Roman" w:eastAsia="Times New Roman" w:hAnsi="Times New Roman" w:cs="Times New Roman"/>
          <w:sz w:val="24"/>
          <w:szCs w:val="24"/>
        </w:rPr>
        <w:t xml:space="preserve"> Ни одна из мировых битв не может сравниться по масштабам, ожесточённости и своему значению с 200-дневной Сталинградской битвой.</w:t>
      </w:r>
    </w:p>
    <w:p w:rsidR="002F014B" w:rsidRPr="00A7128A" w:rsidRDefault="002F014B" w:rsidP="00A7128A">
      <w:pPr>
        <w:spacing w:after="0" w:line="240" w:lineRule="auto"/>
        <w:jc w:val="both"/>
        <w:rPr>
          <w:rFonts w:ascii="Times New Roman" w:eastAsia="Times New Roman" w:hAnsi="Times New Roman" w:cs="Times New Roman"/>
          <w:b/>
          <w:sz w:val="24"/>
          <w:szCs w:val="24"/>
        </w:rPr>
      </w:pPr>
    </w:p>
    <w:p w:rsidR="00437EFF" w:rsidRPr="00A7128A" w:rsidRDefault="002F014B" w:rsidP="00A7128A">
      <w:pPr>
        <w:spacing w:after="0" w:line="240" w:lineRule="auto"/>
        <w:jc w:val="both"/>
        <w:rPr>
          <w:rFonts w:ascii="Times New Roman" w:eastAsia="Times New Roman" w:hAnsi="Times New Roman" w:cs="Times New Roman"/>
          <w:sz w:val="24"/>
          <w:szCs w:val="24"/>
        </w:rPr>
      </w:pPr>
      <w:r w:rsidRPr="00A7128A">
        <w:rPr>
          <w:rFonts w:ascii="Times New Roman" w:eastAsia="Times New Roman" w:hAnsi="Times New Roman" w:cs="Times New Roman"/>
          <w:b/>
          <w:sz w:val="24"/>
          <w:szCs w:val="24"/>
        </w:rPr>
        <w:t>Ведущий 1</w:t>
      </w:r>
      <w:r w:rsidR="00437EFF" w:rsidRPr="00A7128A">
        <w:rPr>
          <w:rFonts w:ascii="Times New Roman" w:eastAsia="Times New Roman" w:hAnsi="Times New Roman" w:cs="Times New Roman"/>
          <w:sz w:val="24"/>
          <w:szCs w:val="24"/>
        </w:rPr>
        <w:t xml:space="preserve"> Она развернулась на огромной территории в 100 тысяч квадратных километров.</w:t>
      </w:r>
    </w:p>
    <w:p w:rsidR="00437EFF" w:rsidRPr="00A7128A" w:rsidRDefault="00437EFF" w:rsidP="00A7128A">
      <w:pPr>
        <w:spacing w:after="0" w:line="240" w:lineRule="auto"/>
        <w:ind w:firstLine="709"/>
        <w:jc w:val="both"/>
        <w:rPr>
          <w:rFonts w:ascii="Times New Roman" w:eastAsia="Times New Roman" w:hAnsi="Times New Roman" w:cs="Times New Roman"/>
          <w:sz w:val="24"/>
          <w:szCs w:val="24"/>
        </w:rPr>
      </w:pPr>
      <w:r w:rsidRPr="00A7128A">
        <w:rPr>
          <w:rFonts w:ascii="Times New Roman" w:eastAsia="Times New Roman" w:hAnsi="Times New Roman" w:cs="Times New Roman"/>
          <w:sz w:val="24"/>
          <w:szCs w:val="24"/>
        </w:rPr>
        <w:t>С обеих сторон в ней участвовало свыше 2 миллионов человек, до 2 тысяч танков, более 2 тысяч самолётов, до 26 тысяч орудий. По результатам эта битва также превзошла все предшествовавшие.</w:t>
      </w:r>
    </w:p>
    <w:p w:rsidR="002F014B" w:rsidRPr="00A7128A" w:rsidRDefault="002F014B" w:rsidP="00A7128A">
      <w:pPr>
        <w:spacing w:after="0" w:line="240" w:lineRule="auto"/>
        <w:ind w:firstLine="709"/>
        <w:jc w:val="both"/>
        <w:rPr>
          <w:rFonts w:ascii="Times New Roman" w:eastAsia="Times New Roman" w:hAnsi="Times New Roman" w:cs="Times New Roman"/>
          <w:b/>
          <w:sz w:val="24"/>
          <w:szCs w:val="24"/>
        </w:rPr>
      </w:pPr>
    </w:p>
    <w:p w:rsidR="00437EFF" w:rsidRPr="00A7128A" w:rsidRDefault="002F014B" w:rsidP="00A7128A">
      <w:pPr>
        <w:spacing w:after="0" w:line="240" w:lineRule="auto"/>
        <w:jc w:val="both"/>
        <w:rPr>
          <w:rFonts w:ascii="Times New Roman" w:eastAsia="Times New Roman" w:hAnsi="Times New Roman" w:cs="Times New Roman"/>
          <w:sz w:val="24"/>
          <w:szCs w:val="24"/>
        </w:rPr>
      </w:pPr>
      <w:r w:rsidRPr="00A7128A">
        <w:rPr>
          <w:rFonts w:ascii="Times New Roman" w:eastAsia="Times New Roman" w:hAnsi="Times New Roman" w:cs="Times New Roman"/>
          <w:b/>
          <w:sz w:val="24"/>
          <w:szCs w:val="24"/>
        </w:rPr>
        <w:t>Ведущий 2</w:t>
      </w:r>
      <w:proofErr w:type="gramStart"/>
      <w:r w:rsidR="00437EFF" w:rsidRPr="00A7128A">
        <w:rPr>
          <w:rFonts w:ascii="Times New Roman" w:eastAsia="Times New Roman" w:hAnsi="Times New Roman" w:cs="Times New Roman"/>
          <w:sz w:val="24"/>
          <w:szCs w:val="24"/>
        </w:rPr>
        <w:t xml:space="preserve"> П</w:t>
      </w:r>
      <w:proofErr w:type="gramEnd"/>
      <w:r w:rsidR="00437EFF" w:rsidRPr="00A7128A">
        <w:rPr>
          <w:rFonts w:ascii="Times New Roman" w:eastAsia="Times New Roman" w:hAnsi="Times New Roman" w:cs="Times New Roman"/>
          <w:sz w:val="24"/>
          <w:szCs w:val="24"/>
        </w:rPr>
        <w:t>од Сталинградом советские войска разгромили пять армий: две немецкие, две румынские и одну итальянскую. Фашистские войска потеряли убитыми, раненными, пленными более 800 тысяч солдат и офицеров, а также большое количество боевой техники, оружия и снаряжения.</w:t>
      </w:r>
    </w:p>
    <w:p w:rsidR="002F014B" w:rsidRPr="00A7128A" w:rsidRDefault="002F014B" w:rsidP="00A7128A">
      <w:pPr>
        <w:spacing w:after="0" w:line="240" w:lineRule="auto"/>
        <w:jc w:val="both"/>
        <w:rPr>
          <w:rFonts w:ascii="Times New Roman" w:eastAsia="Times New Roman" w:hAnsi="Times New Roman" w:cs="Times New Roman"/>
          <w:b/>
          <w:sz w:val="24"/>
          <w:szCs w:val="24"/>
        </w:rPr>
      </w:pPr>
    </w:p>
    <w:p w:rsidR="00437EFF" w:rsidRPr="00A7128A" w:rsidRDefault="002F014B" w:rsidP="00A7128A">
      <w:pPr>
        <w:spacing w:after="0" w:line="240" w:lineRule="auto"/>
        <w:jc w:val="both"/>
        <w:rPr>
          <w:rFonts w:ascii="Times New Roman" w:eastAsia="Times New Roman" w:hAnsi="Times New Roman" w:cs="Times New Roman"/>
          <w:sz w:val="24"/>
          <w:szCs w:val="24"/>
        </w:rPr>
      </w:pPr>
      <w:r w:rsidRPr="00A7128A">
        <w:rPr>
          <w:rFonts w:ascii="Times New Roman" w:eastAsia="Times New Roman" w:hAnsi="Times New Roman" w:cs="Times New Roman"/>
          <w:b/>
          <w:sz w:val="24"/>
          <w:szCs w:val="24"/>
        </w:rPr>
        <w:t>Ведущий 1.</w:t>
      </w:r>
      <w:r w:rsidR="00437EFF" w:rsidRPr="00A7128A">
        <w:rPr>
          <w:rFonts w:ascii="Times New Roman" w:eastAsia="Times New Roman" w:hAnsi="Times New Roman" w:cs="Times New Roman"/>
          <w:sz w:val="24"/>
          <w:szCs w:val="24"/>
        </w:rPr>
        <w:t xml:space="preserve"> В ходе боёв с 10 января по 2 февраля 1943 года советские войска разгромили 22 фашистские дивизии, взяли в плен 91 тысячу солдат и офицеров, в том числе 24 генерала во главе с фельдмаршалом Паулюсом.</w:t>
      </w:r>
    </w:p>
    <w:p w:rsidR="002F014B" w:rsidRPr="00A7128A" w:rsidRDefault="002F014B" w:rsidP="00A7128A">
      <w:pPr>
        <w:spacing w:after="0" w:line="240" w:lineRule="auto"/>
        <w:jc w:val="both"/>
        <w:rPr>
          <w:rFonts w:ascii="Times New Roman" w:eastAsia="Times New Roman" w:hAnsi="Times New Roman" w:cs="Times New Roman"/>
          <w:b/>
          <w:sz w:val="24"/>
          <w:szCs w:val="24"/>
        </w:rPr>
      </w:pPr>
    </w:p>
    <w:p w:rsidR="00437EFF" w:rsidRPr="00A7128A" w:rsidRDefault="002F014B" w:rsidP="00A7128A">
      <w:pPr>
        <w:spacing w:after="0" w:line="240" w:lineRule="auto"/>
        <w:jc w:val="both"/>
        <w:rPr>
          <w:rFonts w:ascii="Times New Roman" w:eastAsia="Times New Roman" w:hAnsi="Times New Roman" w:cs="Times New Roman"/>
          <w:sz w:val="24"/>
          <w:szCs w:val="24"/>
        </w:rPr>
      </w:pPr>
      <w:r w:rsidRPr="00A7128A">
        <w:rPr>
          <w:rFonts w:ascii="Times New Roman" w:eastAsia="Times New Roman" w:hAnsi="Times New Roman" w:cs="Times New Roman"/>
          <w:b/>
          <w:sz w:val="24"/>
          <w:szCs w:val="24"/>
        </w:rPr>
        <w:t xml:space="preserve">Ведущий 2. </w:t>
      </w:r>
      <w:r w:rsidR="00437EFF" w:rsidRPr="00A7128A">
        <w:rPr>
          <w:rFonts w:ascii="Times New Roman" w:eastAsia="Times New Roman" w:hAnsi="Times New Roman" w:cs="Times New Roman"/>
          <w:sz w:val="24"/>
          <w:szCs w:val="24"/>
        </w:rPr>
        <w:t xml:space="preserve"> За боевые подвиги в Сталинградской битве 125 советских воинов стали Героями Советского Союза.</w:t>
      </w:r>
    </w:p>
    <w:p w:rsidR="002F014B" w:rsidRPr="00A7128A" w:rsidRDefault="002F014B" w:rsidP="00A7128A">
      <w:pPr>
        <w:spacing w:after="0" w:line="240" w:lineRule="auto"/>
        <w:jc w:val="both"/>
        <w:rPr>
          <w:rFonts w:ascii="Times New Roman" w:eastAsia="Times New Roman" w:hAnsi="Times New Roman" w:cs="Times New Roman"/>
          <w:b/>
          <w:sz w:val="24"/>
          <w:szCs w:val="24"/>
        </w:rPr>
      </w:pPr>
    </w:p>
    <w:p w:rsidR="00437EFF" w:rsidRPr="00A7128A" w:rsidRDefault="002F014B" w:rsidP="00A7128A">
      <w:pPr>
        <w:spacing w:after="0" w:line="240" w:lineRule="auto"/>
        <w:jc w:val="both"/>
        <w:rPr>
          <w:rFonts w:ascii="Times New Roman" w:eastAsia="Times New Roman" w:hAnsi="Times New Roman" w:cs="Times New Roman"/>
          <w:sz w:val="24"/>
          <w:szCs w:val="24"/>
        </w:rPr>
      </w:pPr>
      <w:r w:rsidRPr="00A7128A">
        <w:rPr>
          <w:rFonts w:ascii="Times New Roman" w:eastAsia="Times New Roman" w:hAnsi="Times New Roman" w:cs="Times New Roman"/>
          <w:b/>
          <w:sz w:val="24"/>
          <w:szCs w:val="24"/>
        </w:rPr>
        <w:t>Ведущий 1.</w:t>
      </w:r>
      <w:r w:rsidR="00437EFF" w:rsidRPr="00A7128A">
        <w:rPr>
          <w:rFonts w:ascii="Times New Roman" w:eastAsia="Times New Roman" w:hAnsi="Times New Roman" w:cs="Times New Roman"/>
          <w:sz w:val="24"/>
          <w:szCs w:val="24"/>
        </w:rPr>
        <w:t xml:space="preserve"> Победа под Сталинградом стала крупнейшим военно-политическим событием  Второй мировой войны. Она положила начало коренному перелому в ходе боевых действий. Так начиналась наша Победа!</w:t>
      </w:r>
    </w:p>
    <w:p w:rsidR="002A5761" w:rsidRPr="00A7128A" w:rsidRDefault="002A5761" w:rsidP="00A7128A">
      <w:pPr>
        <w:spacing w:line="240" w:lineRule="auto"/>
        <w:jc w:val="both"/>
        <w:rPr>
          <w:rFonts w:ascii="Times New Roman" w:eastAsia="Times New Roman" w:hAnsi="Times New Roman" w:cs="Times New Roman"/>
          <w:b/>
          <w:sz w:val="24"/>
          <w:szCs w:val="24"/>
        </w:rPr>
      </w:pPr>
    </w:p>
    <w:p w:rsidR="00BB6F4F" w:rsidRPr="00554739" w:rsidRDefault="00437EFF" w:rsidP="00554739">
      <w:pPr>
        <w:spacing w:line="240" w:lineRule="auto"/>
        <w:jc w:val="both"/>
        <w:rPr>
          <w:rFonts w:ascii="Times New Roman" w:hAnsi="Times New Roman" w:cs="Times New Roman"/>
          <w:sz w:val="24"/>
          <w:szCs w:val="24"/>
        </w:rPr>
      </w:pPr>
      <w:r w:rsidRPr="00A7128A">
        <w:rPr>
          <w:rFonts w:ascii="Times New Roman" w:hAnsi="Times New Roman" w:cs="Times New Roman"/>
          <w:b/>
          <w:sz w:val="24"/>
          <w:szCs w:val="24"/>
        </w:rPr>
        <w:t xml:space="preserve"> </w:t>
      </w:r>
      <w:r w:rsidR="002F014B" w:rsidRPr="00A7128A">
        <w:rPr>
          <w:rFonts w:ascii="Times New Roman" w:hAnsi="Times New Roman" w:cs="Times New Roman"/>
          <w:b/>
          <w:sz w:val="24"/>
          <w:szCs w:val="24"/>
        </w:rPr>
        <w:t xml:space="preserve">Ведущий 2. </w:t>
      </w:r>
      <w:r w:rsidRPr="00A7128A">
        <w:rPr>
          <w:rFonts w:ascii="Times New Roman" w:hAnsi="Times New Roman" w:cs="Times New Roman"/>
          <w:sz w:val="24"/>
          <w:szCs w:val="24"/>
        </w:rPr>
        <w:t>Торжес</w:t>
      </w:r>
      <w:r w:rsidR="002F014B" w:rsidRPr="00A7128A">
        <w:rPr>
          <w:rFonts w:ascii="Times New Roman" w:hAnsi="Times New Roman" w:cs="Times New Roman"/>
          <w:sz w:val="24"/>
          <w:szCs w:val="24"/>
        </w:rPr>
        <w:t>твенная линейка, посвященная</w:t>
      </w:r>
      <w:r w:rsidR="002A5761" w:rsidRPr="00A7128A">
        <w:rPr>
          <w:rFonts w:ascii="Times New Roman" w:hAnsi="Times New Roman" w:cs="Times New Roman"/>
          <w:sz w:val="24"/>
          <w:szCs w:val="24"/>
        </w:rPr>
        <w:t xml:space="preserve">, </w:t>
      </w:r>
      <w:r w:rsidR="002F014B" w:rsidRPr="00A7128A">
        <w:rPr>
          <w:rFonts w:ascii="Times New Roman" w:hAnsi="Times New Roman" w:cs="Times New Roman"/>
          <w:sz w:val="24"/>
          <w:szCs w:val="24"/>
        </w:rPr>
        <w:t xml:space="preserve"> </w:t>
      </w:r>
      <w:r w:rsidR="009D628F">
        <w:rPr>
          <w:rFonts w:ascii="Times New Roman" w:hAnsi="Times New Roman" w:cs="Times New Roman"/>
          <w:sz w:val="24"/>
          <w:szCs w:val="24"/>
        </w:rPr>
        <w:t>80</w:t>
      </w:r>
      <w:r w:rsidR="001A3307" w:rsidRPr="00A7128A">
        <w:rPr>
          <w:rFonts w:ascii="Times New Roman" w:hAnsi="Times New Roman" w:cs="Times New Roman"/>
          <w:sz w:val="24"/>
          <w:szCs w:val="24"/>
        </w:rPr>
        <w:t xml:space="preserve"> </w:t>
      </w:r>
      <w:r w:rsidR="002F014B" w:rsidRPr="00A7128A">
        <w:rPr>
          <w:rFonts w:ascii="Times New Roman" w:hAnsi="Times New Roman" w:cs="Times New Roman"/>
          <w:sz w:val="24"/>
          <w:szCs w:val="24"/>
        </w:rPr>
        <w:t xml:space="preserve"> </w:t>
      </w:r>
      <w:r w:rsidRPr="00A7128A">
        <w:rPr>
          <w:rFonts w:ascii="Times New Roman" w:hAnsi="Times New Roman" w:cs="Times New Roman"/>
          <w:sz w:val="24"/>
          <w:szCs w:val="24"/>
        </w:rPr>
        <w:t xml:space="preserve">годовщине </w:t>
      </w:r>
      <w:r w:rsidR="001A3307" w:rsidRPr="00A7128A">
        <w:rPr>
          <w:rFonts w:ascii="Times New Roman" w:hAnsi="Times New Roman" w:cs="Times New Roman"/>
          <w:sz w:val="24"/>
          <w:szCs w:val="24"/>
        </w:rPr>
        <w:t>победы в Сталинградской битве</w:t>
      </w:r>
      <w:r w:rsidRPr="00A7128A">
        <w:rPr>
          <w:rFonts w:ascii="Times New Roman" w:hAnsi="Times New Roman" w:cs="Times New Roman"/>
          <w:sz w:val="24"/>
          <w:szCs w:val="24"/>
        </w:rPr>
        <w:t xml:space="preserve"> считается закрытой.</w:t>
      </w:r>
    </w:p>
    <w:sectPr w:rsidR="00BB6F4F" w:rsidRPr="00554739" w:rsidSect="00554739">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33AD7"/>
    <w:multiLevelType w:val="hybridMultilevel"/>
    <w:tmpl w:val="A3046FE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3EE0615A"/>
    <w:multiLevelType w:val="multilevel"/>
    <w:tmpl w:val="2C229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437EFF"/>
    <w:rsid w:val="00190261"/>
    <w:rsid w:val="001A3307"/>
    <w:rsid w:val="002A5761"/>
    <w:rsid w:val="002F014B"/>
    <w:rsid w:val="00437EFF"/>
    <w:rsid w:val="004B2465"/>
    <w:rsid w:val="004C5E23"/>
    <w:rsid w:val="00554739"/>
    <w:rsid w:val="005B06DD"/>
    <w:rsid w:val="006055D8"/>
    <w:rsid w:val="00911D50"/>
    <w:rsid w:val="00962C18"/>
    <w:rsid w:val="009A2E35"/>
    <w:rsid w:val="009D628F"/>
    <w:rsid w:val="00A7128A"/>
    <w:rsid w:val="00BB6F4F"/>
    <w:rsid w:val="00C01A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55D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37EFF"/>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437EFF"/>
    <w:rPr>
      <w:color w:val="0000FF"/>
      <w:u w:val="single"/>
    </w:rPr>
  </w:style>
  <w:style w:type="paragraph" w:styleId="a5">
    <w:name w:val="No Spacing"/>
    <w:uiPriority w:val="1"/>
    <w:qFormat/>
    <w:rsid w:val="00437EFF"/>
    <w:pPr>
      <w:spacing w:after="0" w:line="240" w:lineRule="auto"/>
    </w:pPr>
    <w:rPr>
      <w:rFonts w:eastAsiaTheme="minorHAnsi"/>
      <w:lang w:eastAsia="en-US"/>
    </w:rPr>
  </w:style>
  <w:style w:type="character" w:styleId="a6">
    <w:name w:val="Emphasis"/>
    <w:basedOn w:val="a0"/>
    <w:uiPriority w:val="20"/>
    <w:qFormat/>
    <w:rsid w:val="00437EF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086606">
      <w:bodyDiv w:val="1"/>
      <w:marLeft w:val="0"/>
      <w:marRight w:val="0"/>
      <w:marTop w:val="0"/>
      <w:marBottom w:val="0"/>
      <w:divBdr>
        <w:top w:val="none" w:sz="0" w:space="0" w:color="auto"/>
        <w:left w:val="none" w:sz="0" w:space="0" w:color="auto"/>
        <w:bottom w:val="none" w:sz="0" w:space="0" w:color="auto"/>
        <w:right w:val="none" w:sz="0" w:space="0" w:color="auto"/>
      </w:divBdr>
    </w:div>
    <w:div w:id="1217547503">
      <w:bodyDiv w:val="1"/>
      <w:marLeft w:val="0"/>
      <w:marRight w:val="0"/>
      <w:marTop w:val="0"/>
      <w:marBottom w:val="0"/>
      <w:divBdr>
        <w:top w:val="none" w:sz="0" w:space="0" w:color="auto"/>
        <w:left w:val="none" w:sz="0" w:space="0" w:color="auto"/>
        <w:bottom w:val="none" w:sz="0" w:space="0" w:color="auto"/>
        <w:right w:val="none" w:sz="0" w:space="0" w:color="auto"/>
      </w:divBdr>
    </w:div>
    <w:div w:id="148604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urok.ru/go.html?href=http%3A%2F%2Fvolgastars.ru%2Fstalingrad%2Fdom_pavlova.html%231" TargetMode="External"/><Relationship Id="rId13" Type="http://schemas.openxmlformats.org/officeDocument/2006/relationships/hyperlink" Target="https://infourok.ru/go.html?href=http%3A%2F%2Fvolgastars.ru%2Fstalingrad%2Fputilov.html" TargetMode="External"/><Relationship Id="rId3" Type="http://schemas.microsoft.com/office/2007/relationships/stylesWithEffects" Target="stylesWithEffects.xml"/><Relationship Id="rId7" Type="http://schemas.openxmlformats.org/officeDocument/2006/relationships/hyperlink" Target="https://infourok.ru/go.html?href=http%3A%2F%2Fvolgastars.ru%2Fstalingrad%2Fdom_pavlova.html" TargetMode="External"/><Relationship Id="rId12" Type="http://schemas.openxmlformats.org/officeDocument/2006/relationships/hyperlink" Target="https://infourok.ru/go.html?href=http%3A%2F%2Fvolgastars.ru%2Fstalingrad%2Fpanikaha.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infourok.ru/go.html?href=http%3A%2F%2Fvolgastars.ru%2Fstalingrad%2Fserdukov.html" TargetMode="External"/><Relationship Id="rId11" Type="http://schemas.openxmlformats.org/officeDocument/2006/relationships/hyperlink" Target="https://infourok.ru/go.html?href=http%3A%2F%2Fpanorama.volgadmin.ru%2Fpanorama.html" TargetMode="External"/><Relationship Id="rId5" Type="http://schemas.openxmlformats.org/officeDocument/2006/relationships/webSettings" Target="webSettings.xml"/><Relationship Id="rId15" Type="http://schemas.openxmlformats.org/officeDocument/2006/relationships/hyperlink" Target="https://infourok.ru/go.html?href=http%3A%2F%2Fvolgastars.ru%2Fstalingrad%2Fkoroleva.html" TargetMode="External"/><Relationship Id="rId10" Type="http://schemas.openxmlformats.org/officeDocument/2006/relationships/hyperlink" Target="https://infourok.ru/go.html?href=http%3A%2F%2Fvolgastars.ru%2Fstalingrad%2Fgeroi_stalingrada.html%23B" TargetMode="External"/><Relationship Id="rId4" Type="http://schemas.openxmlformats.org/officeDocument/2006/relationships/settings" Target="settings.xml"/><Relationship Id="rId9" Type="http://schemas.openxmlformats.org/officeDocument/2006/relationships/hyperlink" Target="https://infourok.ru/go.html?href=http%3A%2F%2Fvolgastars.ru%2Fstalingrad%2Fgeroi_stalingrada.html%23R" TargetMode="External"/><Relationship Id="rId14" Type="http://schemas.openxmlformats.org/officeDocument/2006/relationships/hyperlink" Target="https://infourok.ru/go.html?href=http%3A%2F%2Fvolgastars.ru%2Fstalingrad%2Fzaycev.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1</Pages>
  <Words>1769</Words>
  <Characters>10084</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2022-03-27T16:28:00Z</dcterms:created>
  <dcterms:modified xsi:type="dcterms:W3CDTF">2023-11-01T17:44:00Z</dcterms:modified>
</cp:coreProperties>
</file>