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3DC" w:rsidRDefault="004037EE" w:rsidP="009E628D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РАЗРАБОТКА СИСТЕМЫ</w:t>
      </w:r>
      <w:r w:rsidR="001733DC">
        <w:rPr>
          <w:rFonts w:ascii="Times New Roman" w:hAnsi="Times New Roman" w:cs="Times New Roman"/>
          <w:b/>
          <w:sz w:val="24"/>
        </w:rPr>
        <w:t xml:space="preserve"> ВОСПИТАТЕЛЬНОЙ РАБОТЫ ПРИ ПОЛУЧЕНИИ ПОЛНОЦЕННОГО</w:t>
      </w:r>
      <w:r>
        <w:rPr>
          <w:rFonts w:ascii="Times New Roman" w:hAnsi="Times New Roman" w:cs="Times New Roman"/>
          <w:b/>
          <w:sz w:val="24"/>
        </w:rPr>
        <w:t xml:space="preserve"> СРЕДНЕГО</w:t>
      </w:r>
      <w:bookmarkStart w:id="0" w:name="_GoBack"/>
      <w:bookmarkEnd w:id="0"/>
      <w:r w:rsidR="001733DC">
        <w:rPr>
          <w:rFonts w:ascii="Times New Roman" w:hAnsi="Times New Roman" w:cs="Times New Roman"/>
          <w:b/>
          <w:sz w:val="24"/>
        </w:rPr>
        <w:t xml:space="preserve"> ПРОФЕССИОНАЛЬНОГО ОБРАЗОВАНИЯ ОБУЧАЮЩИХСЯ С ИНВАЛИДНОСТЬЮ</w:t>
      </w:r>
      <w:r w:rsidR="00304436">
        <w:rPr>
          <w:rFonts w:ascii="Times New Roman" w:hAnsi="Times New Roman" w:cs="Times New Roman"/>
          <w:b/>
          <w:sz w:val="24"/>
        </w:rPr>
        <w:t xml:space="preserve"> И ОВЗ</w:t>
      </w:r>
    </w:p>
    <w:p w:rsidR="009E628D" w:rsidRDefault="001733DC" w:rsidP="001733DC">
      <w:pPr>
        <w:spacing w:line="240" w:lineRule="auto"/>
        <w:ind w:firstLine="709"/>
        <w:jc w:val="right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Автор: Филимонова Алёна Юрьевна</w:t>
      </w:r>
    </w:p>
    <w:p w:rsidR="001733DC" w:rsidRDefault="001733DC" w:rsidP="001733DC">
      <w:pPr>
        <w:spacing w:line="240" w:lineRule="auto"/>
        <w:ind w:firstLine="709"/>
        <w:jc w:val="right"/>
        <w:rPr>
          <w:rFonts w:ascii="Times New Roman" w:hAnsi="Times New Roman" w:cs="Times New Roman"/>
          <w:i/>
          <w:sz w:val="24"/>
        </w:rPr>
      </w:pPr>
      <w:r w:rsidRPr="001733DC">
        <w:rPr>
          <w:rFonts w:ascii="Times New Roman" w:hAnsi="Times New Roman" w:cs="Times New Roman"/>
          <w:i/>
          <w:sz w:val="24"/>
        </w:rPr>
        <w:tab/>
        <w:t>Государственное автономное профессиональное образовательно</w:t>
      </w:r>
      <w:r>
        <w:rPr>
          <w:rFonts w:ascii="Times New Roman" w:hAnsi="Times New Roman" w:cs="Times New Roman"/>
          <w:i/>
          <w:sz w:val="24"/>
        </w:rPr>
        <w:t>е учреждение Тюменской области «</w:t>
      </w:r>
      <w:r w:rsidRPr="001733DC">
        <w:rPr>
          <w:rFonts w:ascii="Times New Roman" w:hAnsi="Times New Roman" w:cs="Times New Roman"/>
          <w:i/>
          <w:sz w:val="24"/>
        </w:rPr>
        <w:t>Иш</w:t>
      </w:r>
      <w:r>
        <w:rPr>
          <w:rFonts w:ascii="Times New Roman" w:hAnsi="Times New Roman" w:cs="Times New Roman"/>
          <w:i/>
          <w:sz w:val="24"/>
        </w:rPr>
        <w:t>имский многопрофильный техникум»</w:t>
      </w:r>
      <w:r w:rsidR="00590B0E">
        <w:rPr>
          <w:rFonts w:ascii="Times New Roman" w:hAnsi="Times New Roman" w:cs="Times New Roman"/>
          <w:i/>
          <w:sz w:val="24"/>
        </w:rPr>
        <w:t>,</w:t>
      </w:r>
      <w:r>
        <w:rPr>
          <w:rFonts w:ascii="Times New Roman" w:hAnsi="Times New Roman" w:cs="Times New Roman"/>
          <w:i/>
          <w:sz w:val="24"/>
        </w:rPr>
        <w:t xml:space="preserve"> город Ишим</w:t>
      </w:r>
    </w:p>
    <w:p w:rsidR="00590B0E" w:rsidRDefault="00590B0E" w:rsidP="00590B0E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</w:rPr>
      </w:pPr>
    </w:p>
    <w:p w:rsidR="00590B0E" w:rsidRDefault="00590B0E" w:rsidP="00590B0E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</w:rPr>
      </w:pPr>
      <w:r w:rsidRPr="00590B0E">
        <w:rPr>
          <w:rFonts w:ascii="Times New Roman" w:hAnsi="Times New Roman" w:cs="Times New Roman"/>
          <w:b/>
          <w:i/>
          <w:sz w:val="24"/>
        </w:rPr>
        <w:t xml:space="preserve">«Величайшее счастье не считать </w:t>
      </w:r>
    </w:p>
    <w:p w:rsidR="00590B0E" w:rsidRDefault="00590B0E" w:rsidP="00590B0E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</w:rPr>
      </w:pPr>
      <w:r w:rsidRPr="00590B0E">
        <w:rPr>
          <w:rFonts w:ascii="Times New Roman" w:hAnsi="Times New Roman" w:cs="Times New Roman"/>
          <w:b/>
          <w:i/>
          <w:sz w:val="24"/>
        </w:rPr>
        <w:t>себя особенным, а быть как все люди»</w:t>
      </w:r>
    </w:p>
    <w:p w:rsidR="00590B0E" w:rsidRPr="00590B0E" w:rsidRDefault="00590B0E" w:rsidP="00590B0E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</w:rPr>
      </w:pPr>
    </w:p>
    <w:p w:rsidR="00304436" w:rsidRPr="00304436" w:rsidRDefault="00304436" w:rsidP="003044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04436">
        <w:rPr>
          <w:rFonts w:ascii="Times New Roman" w:hAnsi="Times New Roman" w:cs="Times New Roman"/>
          <w:sz w:val="24"/>
        </w:rPr>
        <w:t>Начальный этап профессиональной подготовки трактуется учеными как этап, определяющий весь ход дальнейшей жизни человека. Одной из важнейших ступеней на данном этапе является процесс адаптации к условиям учебного заведения, так как именно в этот момент человек находится в сложной ситуации освоения новых форм деятельности, соотносит свои ожидания с реальной действительностью. Адаптационный период часто сопровождается психологическим напряжением, вызванным проблемами взаимоотношений с окружающими в новой социальной ситуации.</w:t>
      </w:r>
    </w:p>
    <w:p w:rsidR="00304436" w:rsidRPr="00304436" w:rsidRDefault="00304436" w:rsidP="003044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04436">
        <w:rPr>
          <w:rFonts w:ascii="Times New Roman" w:hAnsi="Times New Roman" w:cs="Times New Roman"/>
          <w:sz w:val="24"/>
        </w:rPr>
        <w:t>Студент, с</w:t>
      </w:r>
      <w:r>
        <w:rPr>
          <w:rFonts w:ascii="Times New Roman" w:hAnsi="Times New Roman" w:cs="Times New Roman"/>
          <w:sz w:val="24"/>
        </w:rPr>
        <w:t xml:space="preserve"> инвалидностью и </w:t>
      </w:r>
      <w:r w:rsidRPr="00304436">
        <w:rPr>
          <w:rFonts w:ascii="Times New Roman" w:hAnsi="Times New Roman" w:cs="Times New Roman"/>
          <w:sz w:val="24"/>
        </w:rPr>
        <w:t>ограниченными возможностями здоровья (ОВЗ), оказавшись в новой социальной ситуации, сталкивается с рядом проблем, которые самостоятельно решить не может. Эти проблемы обусловлены следующими противоречиями:</w:t>
      </w:r>
    </w:p>
    <w:p w:rsidR="00304436" w:rsidRPr="00304436" w:rsidRDefault="00304436" w:rsidP="003044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04436">
        <w:rPr>
          <w:rFonts w:ascii="Times New Roman" w:hAnsi="Times New Roman" w:cs="Times New Roman"/>
          <w:sz w:val="24"/>
        </w:rPr>
        <w:t xml:space="preserve">1. Между </w:t>
      </w:r>
      <w:r w:rsidR="00E921EC">
        <w:rPr>
          <w:rFonts w:ascii="Times New Roman" w:hAnsi="Times New Roman" w:cs="Times New Roman"/>
          <w:sz w:val="24"/>
        </w:rPr>
        <w:t>неактивным</w:t>
      </w:r>
      <w:r w:rsidRPr="00304436">
        <w:rPr>
          <w:rFonts w:ascii="Times New Roman" w:hAnsi="Times New Roman" w:cs="Times New Roman"/>
          <w:sz w:val="24"/>
        </w:rPr>
        <w:t xml:space="preserve"> характером приспособления к новой социальной ситуации, стремлением избегать конфликтов и стремлением развивающейся личности студента с</w:t>
      </w:r>
      <w:r>
        <w:rPr>
          <w:rFonts w:ascii="Times New Roman" w:hAnsi="Times New Roman" w:cs="Times New Roman"/>
          <w:sz w:val="24"/>
        </w:rPr>
        <w:t xml:space="preserve"> инвалидностью и</w:t>
      </w:r>
      <w:r w:rsidRPr="00304436">
        <w:rPr>
          <w:rFonts w:ascii="Times New Roman" w:hAnsi="Times New Roman" w:cs="Times New Roman"/>
          <w:sz w:val="24"/>
        </w:rPr>
        <w:t xml:space="preserve"> ОВЗ к самореализации.</w:t>
      </w:r>
    </w:p>
    <w:p w:rsidR="00304436" w:rsidRPr="00304436" w:rsidRDefault="00304436" w:rsidP="003044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04436">
        <w:rPr>
          <w:rFonts w:ascii="Times New Roman" w:hAnsi="Times New Roman" w:cs="Times New Roman"/>
          <w:sz w:val="24"/>
        </w:rPr>
        <w:t>2. Между сложившимися формами учебной деятельности</w:t>
      </w:r>
      <w:r w:rsidR="00A2228B">
        <w:rPr>
          <w:rFonts w:ascii="Times New Roman" w:hAnsi="Times New Roman" w:cs="Times New Roman"/>
          <w:sz w:val="24"/>
        </w:rPr>
        <w:t xml:space="preserve"> </w:t>
      </w:r>
      <w:r w:rsidRPr="00304436">
        <w:rPr>
          <w:rFonts w:ascii="Times New Roman" w:hAnsi="Times New Roman" w:cs="Times New Roman"/>
          <w:sz w:val="24"/>
        </w:rPr>
        <w:t xml:space="preserve">и новыми требованиями, предъявляемыми системой </w:t>
      </w:r>
      <w:r w:rsidR="00A2228B">
        <w:rPr>
          <w:rFonts w:ascii="Times New Roman" w:hAnsi="Times New Roman" w:cs="Times New Roman"/>
          <w:sz w:val="24"/>
        </w:rPr>
        <w:t>техникума</w:t>
      </w:r>
      <w:r w:rsidRPr="00304436">
        <w:rPr>
          <w:rFonts w:ascii="Times New Roman" w:hAnsi="Times New Roman" w:cs="Times New Roman"/>
          <w:sz w:val="24"/>
        </w:rPr>
        <w:t>, ориентированными на самостоятельность, инициативность и ответственность.</w:t>
      </w:r>
    </w:p>
    <w:p w:rsidR="00304436" w:rsidRPr="00304436" w:rsidRDefault="00304436" w:rsidP="003044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04436">
        <w:rPr>
          <w:rFonts w:ascii="Times New Roman" w:hAnsi="Times New Roman" w:cs="Times New Roman"/>
          <w:sz w:val="24"/>
        </w:rPr>
        <w:t xml:space="preserve">3. Между желанием быть взрослым и </w:t>
      </w:r>
      <w:r w:rsidR="00A2228B">
        <w:rPr>
          <w:rFonts w:ascii="Times New Roman" w:hAnsi="Times New Roman" w:cs="Times New Roman"/>
          <w:sz w:val="24"/>
        </w:rPr>
        <w:t>невозможностью</w:t>
      </w:r>
      <w:r w:rsidRPr="00304436">
        <w:rPr>
          <w:rFonts w:ascii="Times New Roman" w:hAnsi="Times New Roman" w:cs="Times New Roman"/>
          <w:sz w:val="24"/>
        </w:rPr>
        <w:t xml:space="preserve"> самостоятельно решать возникающие проблемы</w:t>
      </w:r>
      <w:r w:rsidR="00A2228B">
        <w:rPr>
          <w:rFonts w:ascii="Times New Roman" w:hAnsi="Times New Roman" w:cs="Times New Roman"/>
          <w:sz w:val="24"/>
        </w:rPr>
        <w:t>.</w:t>
      </w:r>
    </w:p>
    <w:p w:rsidR="00304436" w:rsidRDefault="00304436" w:rsidP="003044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04436">
        <w:rPr>
          <w:rFonts w:ascii="Times New Roman" w:hAnsi="Times New Roman" w:cs="Times New Roman"/>
          <w:sz w:val="24"/>
        </w:rPr>
        <w:t xml:space="preserve">4. Между </w:t>
      </w:r>
      <w:r w:rsidR="00E921EC">
        <w:rPr>
          <w:rFonts w:ascii="Times New Roman" w:hAnsi="Times New Roman" w:cs="Times New Roman"/>
          <w:sz w:val="24"/>
        </w:rPr>
        <w:t>неправильным</w:t>
      </w:r>
      <w:r w:rsidRPr="00304436">
        <w:rPr>
          <w:rFonts w:ascii="Times New Roman" w:hAnsi="Times New Roman" w:cs="Times New Roman"/>
          <w:sz w:val="24"/>
        </w:rPr>
        <w:t xml:space="preserve"> представлением о будущей профессиональной деятельности, студенческой жизнью и реальной действительностью.</w:t>
      </w:r>
    </w:p>
    <w:p w:rsidR="00304436" w:rsidRDefault="00304436" w:rsidP="0030443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04436">
        <w:rPr>
          <w:rFonts w:ascii="Times New Roman" w:hAnsi="Times New Roman" w:cs="Times New Roman"/>
          <w:sz w:val="24"/>
        </w:rPr>
        <w:t>Особенности социализации как процесса усвоения человеческим индивидом определённой системы знаний, норм и ценностей, позволяющих ему функционировать в качестве полноправного члена общества, проявляются у лиц с</w:t>
      </w:r>
      <w:r>
        <w:rPr>
          <w:rFonts w:ascii="Times New Roman" w:hAnsi="Times New Roman" w:cs="Times New Roman"/>
          <w:sz w:val="24"/>
        </w:rPr>
        <w:t xml:space="preserve"> инвалидностью и </w:t>
      </w:r>
      <w:r w:rsidRPr="00304436">
        <w:rPr>
          <w:rFonts w:ascii="Times New Roman" w:hAnsi="Times New Roman" w:cs="Times New Roman"/>
          <w:sz w:val="24"/>
        </w:rPr>
        <w:lastRenderedPageBreak/>
        <w:t>ограниченными возможнос</w:t>
      </w:r>
      <w:r>
        <w:rPr>
          <w:rFonts w:ascii="Times New Roman" w:hAnsi="Times New Roman" w:cs="Times New Roman"/>
          <w:sz w:val="24"/>
        </w:rPr>
        <w:t xml:space="preserve">тями здоровья на разных уровнях, как на физическом, так и на психологическом. </w:t>
      </w:r>
    </w:p>
    <w:p w:rsidR="00EE1B8D" w:rsidRDefault="00304436" w:rsidP="00EE1B8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личной практике как классному руководителю мне приходилось и приходится работать с обучающимися имеющих категорию ребенок – инвалид.</w:t>
      </w:r>
      <w:r w:rsidR="00F54AB9">
        <w:rPr>
          <w:rFonts w:ascii="Times New Roman" w:hAnsi="Times New Roman" w:cs="Times New Roman"/>
          <w:sz w:val="24"/>
        </w:rPr>
        <w:t xml:space="preserve"> Хочется отметить, что дети с таким статусом отличаются от своих сверстников.</w:t>
      </w:r>
      <w:r w:rsidR="00F35828">
        <w:rPr>
          <w:rFonts w:ascii="Times New Roman" w:hAnsi="Times New Roman" w:cs="Times New Roman"/>
          <w:sz w:val="24"/>
        </w:rPr>
        <w:t xml:space="preserve"> Некоторые отличаются своей неуравновешенностью, агрессией, застенчивостью, излишней скромностью, замкнутостью, а некоторые наиболее лучше адаптируются к новой социальной среде и наиболее быстрее «вливаются» в коллектив. </w:t>
      </w:r>
      <w:r w:rsidR="0081316F">
        <w:rPr>
          <w:rFonts w:ascii="Times New Roman" w:hAnsi="Times New Roman" w:cs="Times New Roman"/>
          <w:sz w:val="24"/>
        </w:rPr>
        <w:t>В группе,</w:t>
      </w:r>
      <w:r w:rsidR="00F35828">
        <w:rPr>
          <w:rFonts w:ascii="Times New Roman" w:hAnsi="Times New Roman" w:cs="Times New Roman"/>
          <w:sz w:val="24"/>
        </w:rPr>
        <w:t xml:space="preserve"> которой я являюсь классным руководителем обучаются две девочки с категорией ребенок – инвалид, но </w:t>
      </w:r>
      <w:r w:rsidR="0081316F">
        <w:rPr>
          <w:rFonts w:ascii="Times New Roman" w:hAnsi="Times New Roman" w:cs="Times New Roman"/>
          <w:sz w:val="24"/>
        </w:rPr>
        <w:t>несмотря</w:t>
      </w:r>
      <w:r w:rsidR="00F35828">
        <w:rPr>
          <w:rFonts w:ascii="Times New Roman" w:hAnsi="Times New Roman" w:cs="Times New Roman"/>
          <w:sz w:val="24"/>
        </w:rPr>
        <w:t xml:space="preserve"> на то, что они имеют одинаковый статус, они совершенно </w:t>
      </w:r>
      <w:r w:rsidR="0081316F">
        <w:rPr>
          <w:rFonts w:ascii="Times New Roman" w:hAnsi="Times New Roman" w:cs="Times New Roman"/>
          <w:sz w:val="24"/>
        </w:rPr>
        <w:t>по-разному</w:t>
      </w:r>
      <w:r w:rsidR="00F35828">
        <w:rPr>
          <w:rFonts w:ascii="Times New Roman" w:hAnsi="Times New Roman" w:cs="Times New Roman"/>
          <w:sz w:val="24"/>
        </w:rPr>
        <w:t xml:space="preserve"> адаптировались в группе при поступлении в техникум после школы.</w:t>
      </w:r>
      <w:r w:rsidR="00993BC8">
        <w:rPr>
          <w:rFonts w:ascii="Times New Roman" w:hAnsi="Times New Roman" w:cs="Times New Roman"/>
          <w:sz w:val="24"/>
        </w:rPr>
        <w:t xml:space="preserve"> Девочки поступили после 9 класса в ГАПОУ ТО «Ишимский многопрофильный техникум» и успешно обучаются по специальности 20.02.01 Рациональное использование природохоз</w:t>
      </w:r>
      <w:r w:rsidR="005A17BD">
        <w:rPr>
          <w:rFonts w:ascii="Times New Roman" w:hAnsi="Times New Roman" w:cs="Times New Roman"/>
          <w:sz w:val="24"/>
        </w:rPr>
        <w:t>яйственных комплексов уже четвертый</w:t>
      </w:r>
      <w:r w:rsidR="00993BC8">
        <w:rPr>
          <w:rFonts w:ascii="Times New Roman" w:hAnsi="Times New Roman" w:cs="Times New Roman"/>
          <w:sz w:val="24"/>
        </w:rPr>
        <w:t xml:space="preserve"> год. </w:t>
      </w:r>
      <w:r w:rsidR="00EE1B8D">
        <w:rPr>
          <w:rFonts w:ascii="Times New Roman" w:hAnsi="Times New Roman" w:cs="Times New Roman"/>
          <w:sz w:val="24"/>
        </w:rPr>
        <w:t xml:space="preserve"> Не могу сказать, что было легко помочь одной из студенток принять систему </w:t>
      </w:r>
      <w:r w:rsidR="00E921EC">
        <w:rPr>
          <w:rFonts w:ascii="Times New Roman" w:hAnsi="Times New Roman" w:cs="Times New Roman"/>
          <w:sz w:val="24"/>
        </w:rPr>
        <w:t>среднего профессионального образования (</w:t>
      </w:r>
      <w:r w:rsidR="00EE1B8D">
        <w:rPr>
          <w:rFonts w:ascii="Times New Roman" w:hAnsi="Times New Roman" w:cs="Times New Roman"/>
          <w:sz w:val="24"/>
        </w:rPr>
        <w:t>СПО</w:t>
      </w:r>
      <w:r w:rsidR="00E921EC">
        <w:rPr>
          <w:rFonts w:ascii="Times New Roman" w:hAnsi="Times New Roman" w:cs="Times New Roman"/>
          <w:sz w:val="24"/>
        </w:rPr>
        <w:t>)</w:t>
      </w:r>
      <w:r w:rsidR="00EE1B8D">
        <w:rPr>
          <w:rFonts w:ascii="Times New Roman" w:hAnsi="Times New Roman" w:cs="Times New Roman"/>
          <w:sz w:val="24"/>
        </w:rPr>
        <w:t xml:space="preserve">, перестроится от школьных учителей и ребят, с которыми она обучалась с 1 класса. </w:t>
      </w:r>
    </w:p>
    <w:p w:rsidR="00AE21B2" w:rsidRDefault="00785C5E" w:rsidP="00EE1B8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Расскажу </w:t>
      </w:r>
      <w:r w:rsidR="00E921EC">
        <w:rPr>
          <w:rFonts w:ascii="Times New Roman" w:hAnsi="Times New Roman" w:cs="Times New Roman"/>
          <w:sz w:val="24"/>
        </w:rPr>
        <w:t>ситуацию из личного опыта</w:t>
      </w:r>
      <w:r>
        <w:rPr>
          <w:rFonts w:ascii="Times New Roman" w:hAnsi="Times New Roman" w:cs="Times New Roman"/>
          <w:sz w:val="24"/>
        </w:rPr>
        <w:t>. После зачисления у ребят началась бурная студенческая жизнь. В группе были разные поступившие, веселые, скромные, бол</w:t>
      </w:r>
      <w:r w:rsidR="004D0289">
        <w:rPr>
          <w:rFonts w:ascii="Times New Roman" w:hAnsi="Times New Roman" w:cs="Times New Roman"/>
          <w:sz w:val="24"/>
        </w:rPr>
        <w:t xml:space="preserve">ьшая часть шумных, но уже понятных для меня и окружающих добрых людей. И среди этих шумных веселых ребят была одна очень скромная, необщительная девочка, я же как классный руководитель и человек уже работавший с детьми-инвалидами сразу заметила её, несмотря на то, что заранее знала её статус, и попросила остаться после </w:t>
      </w:r>
      <w:r w:rsidR="0039367D">
        <w:rPr>
          <w:rFonts w:ascii="Times New Roman" w:hAnsi="Times New Roman" w:cs="Times New Roman"/>
          <w:sz w:val="24"/>
        </w:rPr>
        <w:t>первого</w:t>
      </w:r>
      <w:r w:rsidR="004D0289">
        <w:rPr>
          <w:rFonts w:ascii="Times New Roman" w:hAnsi="Times New Roman" w:cs="Times New Roman"/>
          <w:sz w:val="24"/>
        </w:rPr>
        <w:t xml:space="preserve"> классного часа. Мы познакомились поближе, из разговора я поняла, что девушка просто стесн</w:t>
      </w:r>
      <w:r w:rsidR="003A05E7">
        <w:rPr>
          <w:rFonts w:ascii="Times New Roman" w:hAnsi="Times New Roman" w:cs="Times New Roman"/>
          <w:sz w:val="24"/>
        </w:rPr>
        <w:t xml:space="preserve">яется познакомиться и начать общение с одногруппниками. Позже ко мне обратилась мама поступившей и со слезами говорила о том, что девочка пришла домой и плакала из-за того, что чувствует себя обделенной. </w:t>
      </w:r>
      <w:r w:rsidR="00AE21B2">
        <w:rPr>
          <w:rFonts w:ascii="Times New Roman" w:hAnsi="Times New Roman" w:cs="Times New Roman"/>
          <w:sz w:val="24"/>
        </w:rPr>
        <w:t>Сразу для меня стало очевидно ясно, что моя задача сделать так, чтобы этот ребенок почувствовал себя нужным и интересным в нашей группе!</w:t>
      </w:r>
    </w:p>
    <w:p w:rsidR="005024A4" w:rsidRDefault="00AE21B2" w:rsidP="00EE1B8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3A05E7">
        <w:rPr>
          <w:rFonts w:ascii="Times New Roman" w:hAnsi="Times New Roman" w:cs="Times New Roman"/>
          <w:sz w:val="24"/>
        </w:rPr>
        <w:t xml:space="preserve">Поэтому мною была выстроена определенная концепция общения и воспитания моих </w:t>
      </w:r>
      <w:r w:rsidR="00D158DE">
        <w:rPr>
          <w:rFonts w:ascii="Times New Roman" w:hAnsi="Times New Roman" w:cs="Times New Roman"/>
          <w:sz w:val="24"/>
        </w:rPr>
        <w:t>подопечных не только для</w:t>
      </w:r>
      <w:r w:rsidR="005024A4">
        <w:rPr>
          <w:rFonts w:ascii="Times New Roman" w:hAnsi="Times New Roman" w:cs="Times New Roman"/>
          <w:sz w:val="24"/>
        </w:rPr>
        <w:t xml:space="preserve"> улучшения</w:t>
      </w:r>
      <w:r w:rsidR="00D158DE">
        <w:rPr>
          <w:rFonts w:ascii="Times New Roman" w:hAnsi="Times New Roman" w:cs="Times New Roman"/>
          <w:sz w:val="24"/>
        </w:rPr>
        <w:t xml:space="preserve"> психологического состояния, но и для получения полноценного профессионального образования.</w:t>
      </w:r>
    </w:p>
    <w:p w:rsidR="005024A4" w:rsidRDefault="005024A4" w:rsidP="00EE1B8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Цель концепции – привлечь обучающихся с инвалидностью к культурно – массовым мероприятиям различного уровня, </w:t>
      </w:r>
      <w:r w:rsidR="007F4EFE">
        <w:rPr>
          <w:rFonts w:ascii="Times New Roman" w:hAnsi="Times New Roman" w:cs="Times New Roman"/>
          <w:sz w:val="24"/>
        </w:rPr>
        <w:t xml:space="preserve">адаптация среди обучающихся техникума, воспитание профессиональных навыков при получении среднего профессионального образования. </w:t>
      </w:r>
    </w:p>
    <w:p w:rsidR="00EE1B8D" w:rsidRDefault="005024A4" w:rsidP="00EE1B8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Задачи концепции:</w:t>
      </w:r>
      <w:r w:rsidR="00D158DE">
        <w:rPr>
          <w:rFonts w:ascii="Times New Roman" w:hAnsi="Times New Roman" w:cs="Times New Roman"/>
          <w:sz w:val="24"/>
        </w:rPr>
        <w:t xml:space="preserve"> </w:t>
      </w:r>
    </w:p>
    <w:p w:rsidR="00C560CD" w:rsidRPr="00C560CD" w:rsidRDefault="00C560CD" w:rsidP="00C560CD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C560CD">
        <w:rPr>
          <w:rFonts w:ascii="Times New Roman" w:hAnsi="Times New Roman" w:cs="Times New Roman"/>
          <w:sz w:val="24"/>
        </w:rPr>
        <w:t>Подробное изучение научно-методической литературы по проблеме социализации и воспитании детей с инвалидностью;</w:t>
      </w:r>
    </w:p>
    <w:p w:rsidR="00C560CD" w:rsidRDefault="00C560CD" w:rsidP="00C560CD">
      <w:pPr>
        <w:pStyle w:val="a3"/>
        <w:numPr>
          <w:ilvl w:val="0"/>
          <w:numId w:val="5"/>
        </w:numPr>
        <w:tabs>
          <w:tab w:val="num" w:pos="720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C560CD">
        <w:rPr>
          <w:rFonts w:ascii="Times New Roman" w:hAnsi="Times New Roman" w:cs="Times New Roman"/>
          <w:sz w:val="24"/>
        </w:rPr>
        <w:t>Изучение личностных особенностей детей с инвалидностью</w:t>
      </w:r>
      <w:r w:rsidR="002605B3">
        <w:rPr>
          <w:rFonts w:ascii="Times New Roman" w:hAnsi="Times New Roman" w:cs="Times New Roman"/>
          <w:sz w:val="24"/>
        </w:rPr>
        <w:t>, для реализации личностных результатов</w:t>
      </w:r>
      <w:r w:rsidRPr="00C560CD">
        <w:rPr>
          <w:rFonts w:ascii="Times New Roman" w:hAnsi="Times New Roman" w:cs="Times New Roman"/>
          <w:sz w:val="24"/>
        </w:rPr>
        <w:t>;</w:t>
      </w:r>
    </w:p>
    <w:p w:rsidR="00C560CD" w:rsidRDefault="00C560CD" w:rsidP="00C560CD">
      <w:pPr>
        <w:pStyle w:val="a3"/>
        <w:numPr>
          <w:ilvl w:val="0"/>
          <w:numId w:val="5"/>
        </w:numPr>
        <w:tabs>
          <w:tab w:val="num" w:pos="720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Привлечение обучающихся </w:t>
      </w:r>
      <w:r w:rsidRPr="00C560CD">
        <w:rPr>
          <w:rFonts w:ascii="Times New Roman" w:hAnsi="Times New Roman" w:cs="Times New Roman"/>
          <w:sz w:val="24"/>
        </w:rPr>
        <w:t>с инвалидностью</w:t>
      </w:r>
      <w:r>
        <w:rPr>
          <w:rFonts w:ascii="Times New Roman" w:hAnsi="Times New Roman" w:cs="Times New Roman"/>
          <w:sz w:val="24"/>
        </w:rPr>
        <w:t xml:space="preserve"> к участию в массовых, индивидуальных мероприятиях творческой направленности различного уровня;</w:t>
      </w:r>
    </w:p>
    <w:p w:rsidR="00C560CD" w:rsidRPr="00C560CD" w:rsidRDefault="00C560CD" w:rsidP="00C560CD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Pr="00C560CD">
        <w:rPr>
          <w:rFonts w:ascii="Times New Roman" w:hAnsi="Times New Roman" w:cs="Times New Roman"/>
          <w:sz w:val="24"/>
        </w:rPr>
        <w:t xml:space="preserve">хождение </w:t>
      </w:r>
      <w:r>
        <w:rPr>
          <w:rFonts w:ascii="Times New Roman" w:hAnsi="Times New Roman" w:cs="Times New Roman"/>
          <w:sz w:val="24"/>
        </w:rPr>
        <w:t>будущих специалистов</w:t>
      </w:r>
      <w:r w:rsidRPr="00C560CD">
        <w:rPr>
          <w:rFonts w:ascii="Times New Roman" w:hAnsi="Times New Roman" w:cs="Times New Roman"/>
          <w:sz w:val="24"/>
        </w:rPr>
        <w:t xml:space="preserve"> в проф</w:t>
      </w:r>
      <w:r>
        <w:rPr>
          <w:rFonts w:ascii="Times New Roman" w:hAnsi="Times New Roman" w:cs="Times New Roman"/>
          <w:sz w:val="24"/>
        </w:rPr>
        <w:t xml:space="preserve">ессиональную среду, усвоение ими </w:t>
      </w:r>
      <w:r w:rsidRPr="00C560CD">
        <w:rPr>
          <w:rFonts w:ascii="Times New Roman" w:hAnsi="Times New Roman" w:cs="Times New Roman"/>
          <w:sz w:val="24"/>
        </w:rPr>
        <w:t>профессионального опыта, овладение стандартами</w:t>
      </w:r>
      <w:r w:rsidR="00AB2C11">
        <w:rPr>
          <w:rFonts w:ascii="Times New Roman" w:hAnsi="Times New Roman" w:cs="Times New Roman"/>
          <w:sz w:val="24"/>
        </w:rPr>
        <w:t>;</w:t>
      </w:r>
    </w:p>
    <w:p w:rsidR="00C560CD" w:rsidRDefault="00C560CD" w:rsidP="00C560CD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Реализация</w:t>
      </w:r>
      <w:r w:rsidRPr="00C560CD">
        <w:rPr>
          <w:rFonts w:ascii="Times New Roman" w:hAnsi="Times New Roman" w:cs="Times New Roman"/>
          <w:sz w:val="24"/>
        </w:rPr>
        <w:t xml:space="preserve"> им</w:t>
      </w:r>
      <w:r>
        <w:rPr>
          <w:rFonts w:ascii="Times New Roman" w:hAnsi="Times New Roman" w:cs="Times New Roman"/>
          <w:sz w:val="24"/>
        </w:rPr>
        <w:t>и</w:t>
      </w:r>
      <w:r w:rsidRPr="00C560CD">
        <w:rPr>
          <w:rFonts w:ascii="Times New Roman" w:hAnsi="Times New Roman" w:cs="Times New Roman"/>
          <w:sz w:val="24"/>
        </w:rPr>
        <w:t xml:space="preserve"> профессионального поведения, непрерывного профессионального саморазвития и самосовершенствования</w:t>
      </w:r>
      <w:r w:rsidR="00AB2C11">
        <w:rPr>
          <w:rFonts w:ascii="Times New Roman" w:hAnsi="Times New Roman" w:cs="Times New Roman"/>
          <w:sz w:val="24"/>
        </w:rPr>
        <w:t xml:space="preserve"> в будущей профессии.</w:t>
      </w:r>
    </w:p>
    <w:p w:rsidR="00C560CD" w:rsidRDefault="00B01113" w:rsidP="00F7465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достижения </w:t>
      </w:r>
      <w:r w:rsidR="00A724EB">
        <w:rPr>
          <w:rFonts w:ascii="Times New Roman" w:hAnsi="Times New Roman" w:cs="Times New Roman"/>
          <w:sz w:val="24"/>
        </w:rPr>
        <w:t xml:space="preserve">указанных задач </w:t>
      </w:r>
      <w:r w:rsidR="00A10EE8">
        <w:rPr>
          <w:rFonts w:ascii="Times New Roman" w:hAnsi="Times New Roman" w:cs="Times New Roman"/>
          <w:sz w:val="24"/>
        </w:rPr>
        <w:t xml:space="preserve">принимаются различные меры воспитания. В первую очередь проведение личных бесед с девочками, имеющие категорию ребенок </w:t>
      </w:r>
      <w:r w:rsidR="00F74651">
        <w:rPr>
          <w:rFonts w:ascii="Times New Roman" w:hAnsi="Times New Roman" w:cs="Times New Roman"/>
          <w:sz w:val="24"/>
        </w:rPr>
        <w:t>–</w:t>
      </w:r>
      <w:r w:rsidR="00A10EE8">
        <w:rPr>
          <w:rFonts w:ascii="Times New Roman" w:hAnsi="Times New Roman" w:cs="Times New Roman"/>
          <w:sz w:val="24"/>
        </w:rPr>
        <w:t xml:space="preserve"> инвалид</w:t>
      </w:r>
      <w:r w:rsidR="00F74651">
        <w:rPr>
          <w:rFonts w:ascii="Times New Roman" w:hAnsi="Times New Roman" w:cs="Times New Roman"/>
          <w:sz w:val="24"/>
        </w:rPr>
        <w:t xml:space="preserve">, также беседы на различные темы с группой, чтобы привить ребятам уважение к таким людям и оказать воздействие на формирование их мировоззрения в целом. </w:t>
      </w:r>
      <w:r w:rsidR="00212ED4">
        <w:rPr>
          <w:rFonts w:ascii="Times New Roman" w:hAnsi="Times New Roman" w:cs="Times New Roman"/>
          <w:sz w:val="24"/>
        </w:rPr>
        <w:t xml:space="preserve">Беседы, тематические классные часы, круглые столы, все проводилось в дружеской обстановке, и хочется отметить, что спустя почти 3 курса обучения ребята приняли социальный статус девочек и хорошо с ними общаются, и самое главное, что ребенок, который в начале поступления был скромным и замкнутым обрел себе настоящих друзей при обучении в техникуме. </w:t>
      </w:r>
    </w:p>
    <w:p w:rsidR="00212ED4" w:rsidRDefault="00212ED4" w:rsidP="00CB494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Также </w:t>
      </w:r>
      <w:r w:rsidR="003D6045">
        <w:rPr>
          <w:rFonts w:ascii="Times New Roman" w:hAnsi="Times New Roman" w:cs="Times New Roman"/>
          <w:sz w:val="24"/>
        </w:rPr>
        <w:t xml:space="preserve">девочки стали активно принимать участие в различных мероприятиях, таких как: </w:t>
      </w:r>
      <w:r w:rsidR="0066469A" w:rsidRPr="0066469A">
        <w:rPr>
          <w:rFonts w:ascii="Times New Roman" w:hAnsi="Times New Roman" w:cs="Times New Roman"/>
          <w:sz w:val="24"/>
        </w:rPr>
        <w:t>Участие в III Открытом Межрегиональном волонтерском фестивале ЭКО-ПАТИ «Импульс добра»</w:t>
      </w:r>
      <w:r w:rsidR="0066469A">
        <w:rPr>
          <w:rFonts w:ascii="Times New Roman" w:hAnsi="Times New Roman" w:cs="Times New Roman"/>
          <w:sz w:val="24"/>
        </w:rPr>
        <w:t xml:space="preserve">, </w:t>
      </w:r>
      <w:r w:rsidR="0066469A" w:rsidRPr="0066469A">
        <w:rPr>
          <w:rFonts w:ascii="Times New Roman" w:hAnsi="Times New Roman" w:cs="Times New Roman"/>
          <w:sz w:val="24"/>
        </w:rPr>
        <w:t>Всероссийской просветительской акции «Всероссийский экологический диктант»</w:t>
      </w:r>
      <w:r w:rsidR="0066469A">
        <w:rPr>
          <w:rFonts w:ascii="Times New Roman" w:hAnsi="Times New Roman" w:cs="Times New Roman"/>
          <w:sz w:val="24"/>
        </w:rPr>
        <w:t xml:space="preserve">, </w:t>
      </w:r>
      <w:r w:rsidR="0066469A" w:rsidRPr="0066469A">
        <w:rPr>
          <w:rFonts w:ascii="Times New Roman" w:hAnsi="Times New Roman" w:cs="Times New Roman"/>
          <w:sz w:val="24"/>
        </w:rPr>
        <w:t>Всероссийской акции «Культурный марафон»</w:t>
      </w:r>
      <w:r w:rsidR="0066469A">
        <w:rPr>
          <w:rFonts w:ascii="Times New Roman" w:hAnsi="Times New Roman" w:cs="Times New Roman"/>
          <w:sz w:val="24"/>
        </w:rPr>
        <w:t xml:space="preserve">, </w:t>
      </w:r>
      <w:r w:rsidR="0066469A" w:rsidRPr="0066469A">
        <w:rPr>
          <w:rFonts w:ascii="Times New Roman" w:hAnsi="Times New Roman" w:cs="Times New Roman"/>
          <w:sz w:val="24"/>
        </w:rPr>
        <w:t>Фотоконкурс «Профессия в кадре» Номинация «Я на практике»</w:t>
      </w:r>
      <w:r w:rsidR="0066469A">
        <w:rPr>
          <w:rFonts w:ascii="Times New Roman" w:hAnsi="Times New Roman" w:cs="Times New Roman"/>
          <w:sz w:val="24"/>
        </w:rPr>
        <w:t xml:space="preserve">, </w:t>
      </w:r>
      <w:r w:rsidR="0066469A" w:rsidRPr="0066469A">
        <w:rPr>
          <w:rFonts w:ascii="Times New Roman" w:hAnsi="Times New Roman" w:cs="Times New Roman"/>
          <w:sz w:val="24"/>
        </w:rPr>
        <w:t>Конкурс-выставка «Вторая жизнь ненужных вещей»</w:t>
      </w:r>
      <w:r w:rsidR="0066469A">
        <w:rPr>
          <w:rFonts w:ascii="Times New Roman" w:hAnsi="Times New Roman" w:cs="Times New Roman"/>
          <w:sz w:val="24"/>
        </w:rPr>
        <w:t xml:space="preserve">, </w:t>
      </w:r>
      <w:r w:rsidR="0066469A" w:rsidRPr="0066469A">
        <w:rPr>
          <w:rFonts w:ascii="Times New Roman" w:hAnsi="Times New Roman" w:cs="Times New Roman"/>
          <w:sz w:val="24"/>
        </w:rPr>
        <w:t>Онлайн-конкурс новогодних поздравлений «Ура! Новый год!»</w:t>
      </w:r>
      <w:r w:rsidR="0066469A">
        <w:rPr>
          <w:rFonts w:ascii="Times New Roman" w:hAnsi="Times New Roman" w:cs="Times New Roman"/>
          <w:sz w:val="24"/>
        </w:rPr>
        <w:t xml:space="preserve">, </w:t>
      </w:r>
      <w:r w:rsidR="0066469A" w:rsidRPr="0066469A">
        <w:rPr>
          <w:rFonts w:ascii="Times New Roman" w:hAnsi="Times New Roman" w:cs="Times New Roman"/>
          <w:sz w:val="24"/>
        </w:rPr>
        <w:t>Участие в серии акций и челленджей в рамках новогодних к</w:t>
      </w:r>
      <w:r w:rsidR="0066469A">
        <w:rPr>
          <w:rFonts w:ascii="Times New Roman" w:hAnsi="Times New Roman" w:cs="Times New Roman"/>
          <w:sz w:val="24"/>
        </w:rPr>
        <w:t xml:space="preserve">аникул с «Большой переменой» </w:t>
      </w:r>
      <w:r w:rsidR="0066469A" w:rsidRPr="0066469A">
        <w:rPr>
          <w:rFonts w:ascii="Times New Roman" w:hAnsi="Times New Roman" w:cs="Times New Roman"/>
          <w:sz w:val="24"/>
        </w:rPr>
        <w:t>Челлендж «Пусть эта елочка радует нас!»</w:t>
      </w:r>
      <w:r w:rsidR="0066469A">
        <w:rPr>
          <w:rFonts w:ascii="Times New Roman" w:hAnsi="Times New Roman" w:cs="Times New Roman"/>
          <w:sz w:val="24"/>
        </w:rPr>
        <w:t xml:space="preserve">, </w:t>
      </w:r>
      <w:r w:rsidR="0066469A" w:rsidRPr="0066469A">
        <w:rPr>
          <w:rFonts w:ascii="Times New Roman" w:hAnsi="Times New Roman" w:cs="Times New Roman"/>
          <w:sz w:val="24"/>
        </w:rPr>
        <w:t>Конкурс «Битва хоров», посвященный празднику День защитника Отечества</w:t>
      </w:r>
      <w:r w:rsidR="0066469A">
        <w:rPr>
          <w:rFonts w:ascii="Times New Roman" w:hAnsi="Times New Roman" w:cs="Times New Roman"/>
          <w:sz w:val="24"/>
        </w:rPr>
        <w:t xml:space="preserve">, </w:t>
      </w:r>
      <w:r w:rsidR="0066469A" w:rsidRPr="0066469A">
        <w:rPr>
          <w:rFonts w:ascii="Times New Roman" w:hAnsi="Times New Roman" w:cs="Times New Roman"/>
          <w:sz w:val="24"/>
        </w:rPr>
        <w:t>Всероссийский экологический квест для студентов «Вода. Онлайн», посвященный вопросам бережного отношения к водным ресурсам</w:t>
      </w:r>
      <w:r w:rsidR="0066469A">
        <w:rPr>
          <w:rFonts w:ascii="Times New Roman" w:hAnsi="Times New Roman" w:cs="Times New Roman"/>
          <w:sz w:val="24"/>
        </w:rPr>
        <w:t xml:space="preserve">, </w:t>
      </w:r>
      <w:r w:rsidR="0066469A" w:rsidRPr="0066469A">
        <w:rPr>
          <w:rFonts w:ascii="Times New Roman" w:hAnsi="Times New Roman" w:cs="Times New Roman"/>
          <w:sz w:val="24"/>
        </w:rPr>
        <w:t>Игра-викторина «Покорители Космоса»</w:t>
      </w:r>
      <w:r w:rsidR="0066469A">
        <w:rPr>
          <w:rFonts w:ascii="Times New Roman" w:hAnsi="Times New Roman" w:cs="Times New Roman"/>
          <w:sz w:val="24"/>
        </w:rPr>
        <w:t xml:space="preserve">, </w:t>
      </w:r>
      <w:r w:rsidR="0066469A" w:rsidRPr="0066469A">
        <w:rPr>
          <w:rFonts w:ascii="Times New Roman" w:hAnsi="Times New Roman" w:cs="Times New Roman"/>
          <w:sz w:val="24"/>
        </w:rPr>
        <w:t>Всероссийская акция #Окна Победы</w:t>
      </w:r>
      <w:r w:rsidR="0066469A">
        <w:rPr>
          <w:rFonts w:ascii="Times New Roman" w:hAnsi="Times New Roman" w:cs="Times New Roman"/>
          <w:sz w:val="24"/>
        </w:rPr>
        <w:t xml:space="preserve">, </w:t>
      </w:r>
      <w:r w:rsidR="0066469A" w:rsidRPr="0066469A">
        <w:rPr>
          <w:rFonts w:ascii="Times New Roman" w:hAnsi="Times New Roman" w:cs="Times New Roman"/>
          <w:sz w:val="24"/>
        </w:rPr>
        <w:t>Участие в экологической акции «Пластик, сдавайся»</w:t>
      </w:r>
      <w:r w:rsidR="0066469A">
        <w:rPr>
          <w:rFonts w:ascii="Times New Roman" w:hAnsi="Times New Roman" w:cs="Times New Roman"/>
          <w:sz w:val="24"/>
        </w:rPr>
        <w:t>,</w:t>
      </w:r>
      <w:r w:rsidR="00CB494A" w:rsidRPr="00CB494A">
        <w:t xml:space="preserve"> </w:t>
      </w:r>
      <w:r w:rsidR="00CB494A" w:rsidRPr="00CB494A">
        <w:rPr>
          <w:rFonts w:ascii="Times New Roman" w:hAnsi="Times New Roman" w:cs="Times New Roman"/>
          <w:sz w:val="24"/>
        </w:rPr>
        <w:t>Конкурс буклетов «Нарядная Россия – широкая душа!», посвященный празднованию Дня России</w:t>
      </w:r>
      <w:r w:rsidR="00CB494A">
        <w:rPr>
          <w:rFonts w:ascii="Times New Roman" w:hAnsi="Times New Roman" w:cs="Times New Roman"/>
          <w:sz w:val="24"/>
        </w:rPr>
        <w:t>,</w:t>
      </w:r>
      <w:r w:rsidR="00CB494A" w:rsidRPr="00CB494A">
        <w:t xml:space="preserve"> </w:t>
      </w:r>
      <w:r w:rsidR="00CB494A" w:rsidRPr="00CB494A">
        <w:rPr>
          <w:rFonts w:ascii="Times New Roman" w:hAnsi="Times New Roman" w:cs="Times New Roman"/>
          <w:sz w:val="24"/>
        </w:rPr>
        <w:t>Квест-игра «Территория возможностей»</w:t>
      </w:r>
      <w:r w:rsidR="00CB494A">
        <w:rPr>
          <w:rFonts w:ascii="Times New Roman" w:hAnsi="Times New Roman" w:cs="Times New Roman"/>
          <w:sz w:val="24"/>
        </w:rPr>
        <w:t>,</w:t>
      </w:r>
      <w:r w:rsidR="00CB494A" w:rsidRPr="00CB494A">
        <w:t xml:space="preserve"> </w:t>
      </w:r>
      <w:r w:rsidR="00CB494A" w:rsidRPr="00CB494A">
        <w:rPr>
          <w:rFonts w:ascii="Times New Roman" w:hAnsi="Times New Roman" w:cs="Times New Roman"/>
          <w:sz w:val="24"/>
        </w:rPr>
        <w:t xml:space="preserve">Участие в открытом фото-кроссе в социальных сетях «ЭКО-лампочка у нас! А у вас?» в рамках </w:t>
      </w:r>
      <w:r w:rsidR="00CB494A" w:rsidRPr="00CB494A">
        <w:rPr>
          <w:rFonts w:ascii="Times New Roman" w:hAnsi="Times New Roman" w:cs="Times New Roman"/>
          <w:sz w:val="24"/>
        </w:rPr>
        <w:lastRenderedPageBreak/>
        <w:t>Всероссийского фестиваля энергосбережения #ВместеЯрче</w:t>
      </w:r>
      <w:r w:rsidR="00CB494A">
        <w:rPr>
          <w:rFonts w:ascii="Times New Roman" w:hAnsi="Times New Roman" w:cs="Times New Roman"/>
          <w:sz w:val="24"/>
        </w:rPr>
        <w:t>,</w:t>
      </w:r>
      <w:r w:rsidR="00CB494A" w:rsidRPr="00CB494A">
        <w:t xml:space="preserve"> </w:t>
      </w:r>
      <w:r w:rsidR="00CB494A" w:rsidRPr="00CB494A">
        <w:rPr>
          <w:rFonts w:ascii="Times New Roman" w:hAnsi="Times New Roman" w:cs="Times New Roman"/>
          <w:sz w:val="24"/>
        </w:rPr>
        <w:t>Участие во Всероссийской экологической акции «Живи, лес!» (Чистый лес)</w:t>
      </w:r>
      <w:r w:rsidR="00CB494A">
        <w:rPr>
          <w:rFonts w:ascii="Times New Roman" w:hAnsi="Times New Roman" w:cs="Times New Roman"/>
          <w:sz w:val="24"/>
        </w:rPr>
        <w:t xml:space="preserve">, </w:t>
      </w:r>
      <w:r w:rsidR="00CB494A" w:rsidRPr="00CB494A">
        <w:rPr>
          <w:rFonts w:ascii="Times New Roman" w:hAnsi="Times New Roman" w:cs="Times New Roman"/>
          <w:sz w:val="24"/>
        </w:rPr>
        <w:t>Онлайн фотоконкурс, посвященный Дню профессионально-технического образования «Моя профессия – моя династия»</w:t>
      </w:r>
      <w:r w:rsidR="00CB494A">
        <w:rPr>
          <w:rFonts w:ascii="Times New Roman" w:hAnsi="Times New Roman" w:cs="Times New Roman"/>
          <w:sz w:val="24"/>
        </w:rPr>
        <w:t xml:space="preserve">, </w:t>
      </w:r>
      <w:r w:rsidR="00CB494A" w:rsidRPr="00CB494A">
        <w:rPr>
          <w:rFonts w:ascii="Times New Roman" w:hAnsi="Times New Roman" w:cs="Times New Roman"/>
          <w:sz w:val="24"/>
        </w:rPr>
        <w:t>Уча</w:t>
      </w:r>
      <w:r w:rsidR="00CB494A">
        <w:rPr>
          <w:rFonts w:ascii="Times New Roman" w:hAnsi="Times New Roman" w:cs="Times New Roman"/>
          <w:sz w:val="24"/>
        </w:rPr>
        <w:t xml:space="preserve">стие в экологической квиз-игре </w:t>
      </w:r>
      <w:r w:rsidR="00CB494A" w:rsidRPr="00CB494A">
        <w:rPr>
          <w:rFonts w:ascii="Times New Roman" w:hAnsi="Times New Roman" w:cs="Times New Roman"/>
          <w:sz w:val="24"/>
        </w:rPr>
        <w:t>«Наше решение – энергосбереже</w:t>
      </w:r>
      <w:r w:rsidR="00CB494A">
        <w:rPr>
          <w:rFonts w:ascii="Times New Roman" w:hAnsi="Times New Roman" w:cs="Times New Roman"/>
          <w:sz w:val="24"/>
        </w:rPr>
        <w:t>ние!»</w:t>
      </w:r>
      <w:r w:rsidR="00CB494A" w:rsidRPr="00CB494A">
        <w:rPr>
          <w:rFonts w:ascii="Times New Roman" w:hAnsi="Times New Roman" w:cs="Times New Roman"/>
          <w:sz w:val="24"/>
        </w:rPr>
        <w:t xml:space="preserve"> в рамках Всероссийского фестиваля энергосбережения и экологии #ВместеЯрче</w:t>
      </w:r>
      <w:r w:rsidR="00CB494A">
        <w:rPr>
          <w:rFonts w:ascii="Times New Roman" w:hAnsi="Times New Roman" w:cs="Times New Roman"/>
          <w:sz w:val="24"/>
        </w:rPr>
        <w:t>, Участие в профориентационном</w:t>
      </w:r>
      <w:r w:rsidR="00CB494A" w:rsidRPr="00CB494A">
        <w:rPr>
          <w:rFonts w:ascii="Times New Roman" w:hAnsi="Times New Roman" w:cs="Times New Roman"/>
          <w:sz w:val="24"/>
        </w:rPr>
        <w:t xml:space="preserve"> мероприятия с приглашением работодателя</w:t>
      </w:r>
      <w:r w:rsidR="00CB494A">
        <w:rPr>
          <w:rFonts w:ascii="Times New Roman" w:hAnsi="Times New Roman" w:cs="Times New Roman"/>
          <w:sz w:val="24"/>
        </w:rPr>
        <w:t xml:space="preserve"> АО «Аминосиб», Участие в </w:t>
      </w:r>
      <w:r w:rsidR="00CB494A" w:rsidRPr="00CB494A">
        <w:rPr>
          <w:rFonts w:ascii="Times New Roman" w:hAnsi="Times New Roman" w:cs="Times New Roman"/>
          <w:sz w:val="24"/>
        </w:rPr>
        <w:t>очно-дистанционной творческой инклюзивн</w:t>
      </w:r>
      <w:r w:rsidR="00CB494A">
        <w:rPr>
          <w:rFonts w:ascii="Times New Roman" w:hAnsi="Times New Roman" w:cs="Times New Roman"/>
          <w:sz w:val="24"/>
        </w:rPr>
        <w:t>ой выставки "Обыкновенное чудо" и др.</w:t>
      </w:r>
    </w:p>
    <w:p w:rsidR="00AB2C11" w:rsidRDefault="004D4690" w:rsidP="00CB494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Также частью данной концепции является</w:t>
      </w:r>
      <w:r w:rsidR="00074A8A" w:rsidRPr="00074A8A">
        <w:rPr>
          <w:rFonts w:ascii="Times New Roman" w:hAnsi="Times New Roman" w:cs="Times New Roman"/>
          <w:sz w:val="24"/>
        </w:rPr>
        <w:t xml:space="preserve"> </w:t>
      </w:r>
      <w:r w:rsidR="00074A8A">
        <w:rPr>
          <w:rFonts w:ascii="Times New Roman" w:hAnsi="Times New Roman" w:cs="Times New Roman"/>
          <w:sz w:val="24"/>
        </w:rPr>
        <w:t xml:space="preserve">освоение профессиональных компетенций. Для ребят проводились индивидуальные профориентационные мероприятия, включающие в себя проведение опытов экологического направления. </w:t>
      </w:r>
      <w:r w:rsidR="00DC20AA">
        <w:rPr>
          <w:rFonts w:ascii="Times New Roman" w:hAnsi="Times New Roman" w:cs="Times New Roman"/>
          <w:sz w:val="24"/>
        </w:rPr>
        <w:t>Как преподаватель специальных дисциплин экологического профиля могу сказать, п</w:t>
      </w:r>
      <w:r w:rsidR="00074A8A">
        <w:rPr>
          <w:rFonts w:ascii="Times New Roman" w:hAnsi="Times New Roman" w:cs="Times New Roman"/>
          <w:sz w:val="24"/>
        </w:rPr>
        <w:t xml:space="preserve">о выполнению обучающиеся с указанной категорией </w:t>
      </w:r>
      <w:r w:rsidR="00BB78EB">
        <w:rPr>
          <w:rFonts w:ascii="Times New Roman" w:hAnsi="Times New Roman" w:cs="Times New Roman"/>
          <w:sz w:val="24"/>
        </w:rPr>
        <w:t>справляются с</w:t>
      </w:r>
      <w:r w:rsidR="00074A8A">
        <w:rPr>
          <w:rFonts w:ascii="Times New Roman" w:hAnsi="Times New Roman" w:cs="Times New Roman"/>
          <w:sz w:val="24"/>
        </w:rPr>
        <w:t xml:space="preserve"> учебной программой, как </w:t>
      </w:r>
      <w:r w:rsidR="00BB78EB">
        <w:rPr>
          <w:rFonts w:ascii="Times New Roman" w:hAnsi="Times New Roman" w:cs="Times New Roman"/>
          <w:sz w:val="24"/>
        </w:rPr>
        <w:t>теоретическим,</w:t>
      </w:r>
      <w:r w:rsidR="00074A8A">
        <w:rPr>
          <w:rFonts w:ascii="Times New Roman" w:hAnsi="Times New Roman" w:cs="Times New Roman"/>
          <w:sz w:val="24"/>
        </w:rPr>
        <w:t xml:space="preserve"> так и практическим обучением</w:t>
      </w:r>
      <w:r w:rsidR="00DC20AA">
        <w:rPr>
          <w:rFonts w:ascii="Times New Roman" w:hAnsi="Times New Roman" w:cs="Times New Roman"/>
          <w:sz w:val="24"/>
        </w:rPr>
        <w:t xml:space="preserve">, </w:t>
      </w:r>
    </w:p>
    <w:p w:rsidR="002605B3" w:rsidRDefault="002605B3" w:rsidP="00CB494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Таким образом, обучающиеся с инвалидностью и ограниченными возможностями здоровья (ОВЗ) не отличаются о своих сверстников по усвоению полноценного профессионального образования. Таким студентам немного тяжелее социально адаптироваться в современном обществе, но это возможно и даже успешно, ребята на уровне со всеми осваивают общие и профессиональные компетенции</w:t>
      </w:r>
      <w:r w:rsidR="00D5592B">
        <w:rPr>
          <w:rFonts w:ascii="Times New Roman" w:hAnsi="Times New Roman" w:cs="Times New Roman"/>
          <w:sz w:val="24"/>
        </w:rPr>
        <w:t xml:space="preserve">. В дальнейшем планируется продолжать воспитание личностных результатов обучающихся с категорией ребенок – </w:t>
      </w:r>
      <w:r w:rsidR="00B660A2">
        <w:rPr>
          <w:rFonts w:ascii="Times New Roman" w:hAnsi="Times New Roman" w:cs="Times New Roman"/>
          <w:sz w:val="24"/>
        </w:rPr>
        <w:t>инвалид для того, чтобы</w:t>
      </w:r>
      <w:r w:rsidR="00D5592B">
        <w:rPr>
          <w:rFonts w:ascii="Times New Roman" w:hAnsi="Times New Roman" w:cs="Times New Roman"/>
          <w:sz w:val="24"/>
        </w:rPr>
        <w:t xml:space="preserve"> успешно освоить квалификацию техник-эколог. </w:t>
      </w:r>
    </w:p>
    <w:p w:rsidR="00590B0E" w:rsidRDefault="00590B0E" w:rsidP="00590B0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590B0E" w:rsidRDefault="00590B0E" w:rsidP="00590B0E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Список литературы:</w:t>
      </w:r>
    </w:p>
    <w:p w:rsidR="00590B0E" w:rsidRDefault="00590B0E" w:rsidP="00590B0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</w:t>
      </w:r>
      <w:r w:rsidRPr="00590B0E">
        <w:rPr>
          <w:rFonts w:ascii="Times New Roman" w:hAnsi="Times New Roman" w:cs="Times New Roman"/>
          <w:sz w:val="24"/>
        </w:rPr>
        <w:t xml:space="preserve">Интегрированное и инклюзивное обучение в образовательном учреждении. Инновационный опыт [Текст] / авт.-сост. А. А. Наумов., В. Р. Соколова, А.Н. </w:t>
      </w:r>
      <w:proofErr w:type="spellStart"/>
      <w:r w:rsidRPr="00590B0E">
        <w:rPr>
          <w:rFonts w:ascii="Times New Roman" w:hAnsi="Times New Roman" w:cs="Times New Roman"/>
          <w:sz w:val="24"/>
        </w:rPr>
        <w:t>Седегова</w:t>
      </w:r>
      <w:proofErr w:type="spellEnd"/>
      <w:r w:rsidRPr="00590B0E">
        <w:rPr>
          <w:rFonts w:ascii="Times New Roman" w:hAnsi="Times New Roman" w:cs="Times New Roman"/>
          <w:sz w:val="24"/>
        </w:rPr>
        <w:t xml:space="preserve">. – </w:t>
      </w:r>
      <w:proofErr w:type="gramStart"/>
      <w:r w:rsidRPr="00590B0E">
        <w:rPr>
          <w:rFonts w:ascii="Times New Roman" w:hAnsi="Times New Roman" w:cs="Times New Roman"/>
          <w:sz w:val="24"/>
        </w:rPr>
        <w:t>Волгоград :</w:t>
      </w:r>
      <w:proofErr w:type="gramEnd"/>
      <w:r w:rsidRPr="00590B0E">
        <w:rPr>
          <w:rFonts w:ascii="Times New Roman" w:hAnsi="Times New Roman" w:cs="Times New Roman"/>
          <w:sz w:val="24"/>
        </w:rPr>
        <w:t xml:space="preserve"> Учитель, 2012. – 147 с.</w:t>
      </w:r>
    </w:p>
    <w:p w:rsidR="00590B0E" w:rsidRPr="00590B0E" w:rsidRDefault="00590B0E" w:rsidP="00590B0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</w:t>
      </w:r>
      <w:r w:rsidRPr="00590B0E">
        <w:t xml:space="preserve"> </w:t>
      </w:r>
      <w:proofErr w:type="spellStart"/>
      <w:r w:rsidRPr="00590B0E">
        <w:rPr>
          <w:rFonts w:ascii="Times New Roman" w:hAnsi="Times New Roman" w:cs="Times New Roman"/>
          <w:sz w:val="24"/>
        </w:rPr>
        <w:t>Горюшина</w:t>
      </w:r>
      <w:proofErr w:type="spellEnd"/>
      <w:r w:rsidRPr="00590B0E">
        <w:rPr>
          <w:rFonts w:ascii="Times New Roman" w:hAnsi="Times New Roman" w:cs="Times New Roman"/>
          <w:sz w:val="24"/>
        </w:rPr>
        <w:t>, Е. А., Гусева, Н. А., Румянцева, Н. В. Повышение доступности реализации дополнительных общеобразовательных программ для детей с ограниченными возможностями здоровья [Текст</w:t>
      </w:r>
      <w:proofErr w:type="gramStart"/>
      <w:r w:rsidRPr="00590B0E">
        <w:rPr>
          <w:rFonts w:ascii="Times New Roman" w:hAnsi="Times New Roman" w:cs="Times New Roman"/>
          <w:sz w:val="24"/>
        </w:rPr>
        <w:t>] :</w:t>
      </w:r>
      <w:proofErr w:type="gramEnd"/>
      <w:r w:rsidRPr="00590B0E">
        <w:rPr>
          <w:rFonts w:ascii="Times New Roman" w:hAnsi="Times New Roman" w:cs="Times New Roman"/>
          <w:sz w:val="24"/>
        </w:rPr>
        <w:t xml:space="preserve"> метод. рекомендации / Н.В. Румянцева, Е. А. </w:t>
      </w:r>
      <w:proofErr w:type="spellStart"/>
      <w:r w:rsidRPr="00590B0E">
        <w:rPr>
          <w:rFonts w:ascii="Times New Roman" w:hAnsi="Times New Roman" w:cs="Times New Roman"/>
          <w:sz w:val="24"/>
        </w:rPr>
        <w:t>Горюшина</w:t>
      </w:r>
      <w:proofErr w:type="spellEnd"/>
      <w:r w:rsidRPr="00590B0E">
        <w:rPr>
          <w:rFonts w:ascii="Times New Roman" w:hAnsi="Times New Roman" w:cs="Times New Roman"/>
          <w:sz w:val="24"/>
        </w:rPr>
        <w:t>, Гусева Н. А. – Ярославль : изд-во ЯГПУ, 2018. - 103 с.</w:t>
      </w:r>
    </w:p>
    <w:p w:rsidR="00590B0E" w:rsidRDefault="00590B0E" w:rsidP="00590B0E">
      <w:pPr>
        <w:pStyle w:val="a3"/>
        <w:spacing w:line="360" w:lineRule="auto"/>
        <w:ind w:left="1429"/>
        <w:jc w:val="both"/>
        <w:rPr>
          <w:rFonts w:ascii="Times New Roman" w:hAnsi="Times New Roman" w:cs="Times New Roman"/>
          <w:sz w:val="24"/>
        </w:rPr>
      </w:pPr>
    </w:p>
    <w:p w:rsidR="00590B0E" w:rsidRPr="00590B0E" w:rsidRDefault="00590B0E" w:rsidP="00590B0E">
      <w:pPr>
        <w:pStyle w:val="a3"/>
        <w:spacing w:line="360" w:lineRule="auto"/>
        <w:ind w:left="1429"/>
        <w:jc w:val="both"/>
        <w:rPr>
          <w:rFonts w:ascii="Times New Roman" w:hAnsi="Times New Roman" w:cs="Times New Roman"/>
          <w:sz w:val="24"/>
        </w:rPr>
      </w:pPr>
    </w:p>
    <w:p w:rsidR="00212ED4" w:rsidRPr="00C560CD" w:rsidRDefault="00212ED4" w:rsidP="00590B0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C560CD" w:rsidRPr="00304436" w:rsidRDefault="00C560CD" w:rsidP="00EE1B8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1733DC" w:rsidRPr="001733DC" w:rsidRDefault="001733DC" w:rsidP="001733D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</w:p>
    <w:sectPr w:rsidR="001733DC" w:rsidRPr="001733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748A"/>
    <w:multiLevelType w:val="hybridMultilevel"/>
    <w:tmpl w:val="48C64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90481"/>
    <w:multiLevelType w:val="hybridMultilevel"/>
    <w:tmpl w:val="F06AB7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2C0E27"/>
    <w:multiLevelType w:val="hybridMultilevel"/>
    <w:tmpl w:val="3B36D4F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0872EDC"/>
    <w:multiLevelType w:val="hybridMultilevel"/>
    <w:tmpl w:val="E26861F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A843F6"/>
    <w:multiLevelType w:val="multilevel"/>
    <w:tmpl w:val="FC025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A91873"/>
    <w:multiLevelType w:val="hybridMultilevel"/>
    <w:tmpl w:val="3C723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699"/>
    <w:rsid w:val="00074A8A"/>
    <w:rsid w:val="001733DC"/>
    <w:rsid w:val="00212ED4"/>
    <w:rsid w:val="002605B3"/>
    <w:rsid w:val="002E26DB"/>
    <w:rsid w:val="00304436"/>
    <w:rsid w:val="0039367D"/>
    <w:rsid w:val="003A05E7"/>
    <w:rsid w:val="003D6045"/>
    <w:rsid w:val="004037EE"/>
    <w:rsid w:val="004129FA"/>
    <w:rsid w:val="00450659"/>
    <w:rsid w:val="004D0289"/>
    <w:rsid w:val="004D4690"/>
    <w:rsid w:val="005024A4"/>
    <w:rsid w:val="00590B0E"/>
    <w:rsid w:val="005A17BD"/>
    <w:rsid w:val="0066469A"/>
    <w:rsid w:val="00785C5E"/>
    <w:rsid w:val="007F4EFE"/>
    <w:rsid w:val="0081316F"/>
    <w:rsid w:val="00993BC8"/>
    <w:rsid w:val="009E628D"/>
    <w:rsid w:val="00A10EE8"/>
    <w:rsid w:val="00A2228B"/>
    <w:rsid w:val="00A724EB"/>
    <w:rsid w:val="00AB2C11"/>
    <w:rsid w:val="00AE21B2"/>
    <w:rsid w:val="00B01113"/>
    <w:rsid w:val="00B660A2"/>
    <w:rsid w:val="00B74E56"/>
    <w:rsid w:val="00B95066"/>
    <w:rsid w:val="00BB78EB"/>
    <w:rsid w:val="00C560CD"/>
    <w:rsid w:val="00CB494A"/>
    <w:rsid w:val="00D11534"/>
    <w:rsid w:val="00D158DE"/>
    <w:rsid w:val="00D5592B"/>
    <w:rsid w:val="00DC20AA"/>
    <w:rsid w:val="00E6323B"/>
    <w:rsid w:val="00E921EC"/>
    <w:rsid w:val="00EE1B8D"/>
    <w:rsid w:val="00F35828"/>
    <w:rsid w:val="00F54AB9"/>
    <w:rsid w:val="00F74651"/>
    <w:rsid w:val="00FE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E08B7"/>
  <w15:chartTrackingRefBased/>
  <w15:docId w15:val="{F05C4813-E353-48F7-BC7B-81FEC0F16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60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701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1331</Words>
  <Characters>7592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Десятова Марина Александровна</dc:creator>
  <cp:keywords/>
  <dc:description/>
  <cp:lastModifiedBy>Антошкин Никита Александрович</cp:lastModifiedBy>
  <cp:revision>41</cp:revision>
  <dcterms:created xsi:type="dcterms:W3CDTF">2022-02-17T04:19:00Z</dcterms:created>
  <dcterms:modified xsi:type="dcterms:W3CDTF">2023-10-30T09:04:00Z</dcterms:modified>
</cp:coreProperties>
</file>