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057" w:rsidRPr="00E72316" w:rsidRDefault="00E72316" w:rsidP="00E723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316">
        <w:rPr>
          <w:rFonts w:ascii="Times New Roman" w:hAnsi="Times New Roman" w:cs="Times New Roman"/>
          <w:b/>
          <w:sz w:val="28"/>
          <w:szCs w:val="28"/>
        </w:rPr>
        <w:t>Конспект группового коррекционного (дефектологического) занятия</w:t>
      </w:r>
    </w:p>
    <w:p w:rsidR="00E72316" w:rsidRPr="00D14549" w:rsidRDefault="00D14549" w:rsidP="00D145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 «</w:t>
      </w:r>
      <w:r w:rsidRPr="00E72316">
        <w:rPr>
          <w:rFonts w:ascii="Times New Roman" w:hAnsi="Times New Roman" w:cs="Times New Roman"/>
          <w:sz w:val="28"/>
          <w:szCs w:val="28"/>
        </w:rPr>
        <w:t xml:space="preserve">Использование поисковой деятельности, </w:t>
      </w:r>
      <w:r>
        <w:rPr>
          <w:rFonts w:ascii="Times New Roman" w:hAnsi="Times New Roman" w:cs="Times New Roman"/>
          <w:sz w:val="28"/>
          <w:szCs w:val="28"/>
        </w:rPr>
        <w:t>как мотивации для развития осно</w:t>
      </w:r>
      <w:r w:rsidRPr="00E72316">
        <w:rPr>
          <w:rFonts w:ascii="Times New Roman" w:hAnsi="Times New Roman" w:cs="Times New Roman"/>
          <w:sz w:val="28"/>
          <w:szCs w:val="28"/>
        </w:rPr>
        <w:t>вных свойств внимания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E72316" w:rsidRDefault="00E72316" w:rsidP="00E723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(3 класс, обучающиеся с задержкой психического развития).</w:t>
      </w:r>
    </w:p>
    <w:p w:rsidR="00862996" w:rsidRDefault="00E72316" w:rsidP="00E723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  <w:r w:rsidR="00D145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549">
        <w:rPr>
          <w:rFonts w:ascii="Times New Roman" w:hAnsi="Times New Roman" w:cs="Times New Roman"/>
          <w:sz w:val="28"/>
          <w:szCs w:val="28"/>
        </w:rPr>
        <w:t>Бакрина</w:t>
      </w:r>
      <w:proofErr w:type="spellEnd"/>
      <w:r w:rsidR="00D14549">
        <w:rPr>
          <w:rFonts w:ascii="Times New Roman" w:hAnsi="Times New Roman" w:cs="Times New Roman"/>
          <w:sz w:val="28"/>
          <w:szCs w:val="28"/>
        </w:rPr>
        <w:t xml:space="preserve"> Юлия Юрьевна</w:t>
      </w:r>
      <w:r>
        <w:rPr>
          <w:rFonts w:ascii="Times New Roman" w:hAnsi="Times New Roman" w:cs="Times New Roman"/>
          <w:sz w:val="28"/>
          <w:szCs w:val="28"/>
        </w:rPr>
        <w:t>, учитель-дефектолог</w:t>
      </w:r>
      <w:r w:rsidR="00862996">
        <w:rPr>
          <w:rFonts w:ascii="Times New Roman" w:hAnsi="Times New Roman" w:cs="Times New Roman"/>
          <w:sz w:val="28"/>
          <w:szCs w:val="28"/>
        </w:rPr>
        <w:t>,</w:t>
      </w:r>
    </w:p>
    <w:p w:rsidR="00E72316" w:rsidRDefault="00D14549" w:rsidP="008629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Лянторская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№6»,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г.Лянтор</w:t>
      </w:r>
      <w:proofErr w:type="spellEnd"/>
    </w:p>
    <w:p w:rsidR="00E72316" w:rsidRDefault="00E72316" w:rsidP="00E72316">
      <w:pPr>
        <w:jc w:val="center"/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E72316">
        <w:rPr>
          <w:rFonts w:ascii="Times New Roman" w:hAnsi="Times New Roman" w:cs="Times New Roman"/>
          <w:sz w:val="28"/>
          <w:szCs w:val="28"/>
        </w:rPr>
        <w:t xml:space="preserve"> Использование поисковой деятельности, </w:t>
      </w:r>
      <w:r>
        <w:rPr>
          <w:rFonts w:ascii="Times New Roman" w:hAnsi="Times New Roman" w:cs="Times New Roman"/>
          <w:sz w:val="28"/>
          <w:szCs w:val="28"/>
        </w:rPr>
        <w:t>как мотивации для развития осно</w:t>
      </w:r>
      <w:r w:rsidRPr="00E72316">
        <w:rPr>
          <w:rFonts w:ascii="Times New Roman" w:hAnsi="Times New Roman" w:cs="Times New Roman"/>
          <w:sz w:val="28"/>
          <w:szCs w:val="28"/>
        </w:rPr>
        <w:t>вных свойств внимания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2316" w:rsidRDefault="00E72316" w:rsidP="00E72316">
      <w:p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b/>
          <w:sz w:val="28"/>
          <w:szCs w:val="28"/>
        </w:rPr>
        <w:t>Цель занятия:</w:t>
      </w:r>
      <w:r>
        <w:rPr>
          <w:rFonts w:ascii="Times New Roman" w:hAnsi="Times New Roman" w:cs="Times New Roman"/>
          <w:sz w:val="28"/>
          <w:szCs w:val="28"/>
        </w:rPr>
        <w:t xml:space="preserve"> Тренировка внимания.</w:t>
      </w:r>
    </w:p>
    <w:p w:rsidR="00E72316" w:rsidRPr="00E72316" w:rsidRDefault="00E72316" w:rsidP="00E72316">
      <w:pPr>
        <w:rPr>
          <w:rFonts w:ascii="Times New Roman" w:hAnsi="Times New Roman" w:cs="Times New Roman"/>
          <w:b/>
          <w:sz w:val="28"/>
          <w:szCs w:val="28"/>
        </w:rPr>
      </w:pPr>
      <w:r w:rsidRPr="00E7231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72316" w:rsidRPr="00E72316" w:rsidRDefault="00E72316" w:rsidP="00E723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316">
        <w:rPr>
          <w:rFonts w:ascii="Times New Roman" w:hAnsi="Times New Roman" w:cs="Times New Roman"/>
          <w:b/>
          <w:sz w:val="28"/>
          <w:szCs w:val="28"/>
          <w:u w:val="single"/>
        </w:rPr>
        <w:t>1.Дидактические:</w:t>
      </w:r>
    </w:p>
    <w:p w:rsidR="00E72316" w:rsidRPr="00E72316" w:rsidRDefault="00E72316" w:rsidP="00E723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Учить концентрировать внимание.</w:t>
      </w:r>
    </w:p>
    <w:p w:rsidR="00E72316" w:rsidRPr="00E72316" w:rsidRDefault="00E72316" w:rsidP="00E723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Повышать уровень развития логического мышления.</w:t>
      </w:r>
    </w:p>
    <w:p w:rsidR="00E72316" w:rsidRPr="00E72316" w:rsidRDefault="00E72316" w:rsidP="00E723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 xml:space="preserve">Развитие пространственной ориентировки на плоскости. </w:t>
      </w:r>
    </w:p>
    <w:p w:rsidR="00E72316" w:rsidRPr="00E72316" w:rsidRDefault="00E72316" w:rsidP="00E723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316">
        <w:rPr>
          <w:rFonts w:ascii="Times New Roman" w:hAnsi="Times New Roman" w:cs="Times New Roman"/>
          <w:b/>
          <w:sz w:val="28"/>
          <w:szCs w:val="28"/>
          <w:u w:val="single"/>
        </w:rPr>
        <w:t>2.Коррекционно-развивающие:</w:t>
      </w:r>
    </w:p>
    <w:p w:rsidR="00E72316" w:rsidRPr="00E72316" w:rsidRDefault="00E72316" w:rsidP="00E7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Развивать свойства внимания (концентрация, распределение, переключаемость, устойчивость)</w:t>
      </w:r>
    </w:p>
    <w:p w:rsidR="00E72316" w:rsidRPr="00E72316" w:rsidRDefault="00E72316" w:rsidP="00E7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Развивать виды внимания (зрительное, слуховое).</w:t>
      </w:r>
    </w:p>
    <w:p w:rsidR="00E72316" w:rsidRPr="00E72316" w:rsidRDefault="00E72316" w:rsidP="00E7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Развивать мелкую моторику.</w:t>
      </w:r>
    </w:p>
    <w:p w:rsidR="00E72316" w:rsidRDefault="00E72316" w:rsidP="00E723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Развивать произвольность и самоконтроль.</w:t>
      </w:r>
    </w:p>
    <w:p w:rsidR="00E72316" w:rsidRPr="00E72316" w:rsidRDefault="00E72316" w:rsidP="00E723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316">
        <w:rPr>
          <w:rFonts w:ascii="Times New Roman" w:hAnsi="Times New Roman" w:cs="Times New Roman"/>
          <w:b/>
          <w:sz w:val="28"/>
          <w:szCs w:val="28"/>
          <w:u w:val="single"/>
        </w:rPr>
        <w:t>3.Воспитательные:</w:t>
      </w:r>
    </w:p>
    <w:p w:rsidR="00E72316" w:rsidRPr="00E72316" w:rsidRDefault="00E72316" w:rsidP="00E723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Способствовать воспитанию сознательного отношения к занятию.</w:t>
      </w:r>
    </w:p>
    <w:p w:rsidR="00E72316" w:rsidRDefault="00E72316" w:rsidP="00E723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2316">
        <w:rPr>
          <w:rFonts w:ascii="Times New Roman" w:hAnsi="Times New Roman" w:cs="Times New Roman"/>
          <w:sz w:val="28"/>
          <w:szCs w:val="28"/>
        </w:rPr>
        <w:t>Прививать навыки культуры общения на занятии.</w:t>
      </w:r>
    </w:p>
    <w:p w:rsidR="00453B05" w:rsidRDefault="00453B05" w:rsidP="00453B05">
      <w:pPr>
        <w:rPr>
          <w:rFonts w:ascii="Times New Roman" w:hAnsi="Times New Roman" w:cs="Times New Roman"/>
          <w:sz w:val="28"/>
          <w:szCs w:val="28"/>
        </w:rPr>
      </w:pPr>
      <w:r w:rsidRPr="00453B05">
        <w:rPr>
          <w:rFonts w:ascii="Times New Roman" w:hAnsi="Times New Roman" w:cs="Times New Roman"/>
          <w:b/>
          <w:sz w:val="28"/>
          <w:szCs w:val="28"/>
        </w:rPr>
        <w:t>Методы и формы работы:</w:t>
      </w:r>
      <w:r>
        <w:rPr>
          <w:rFonts w:ascii="Times New Roman" w:hAnsi="Times New Roman" w:cs="Times New Roman"/>
          <w:sz w:val="28"/>
          <w:szCs w:val="28"/>
        </w:rPr>
        <w:t xml:space="preserve"> развивающие упражнения, релаксационная разминка.</w:t>
      </w:r>
    </w:p>
    <w:p w:rsidR="00453B05" w:rsidRDefault="00453B05" w:rsidP="00453B05">
      <w:pPr>
        <w:rPr>
          <w:rFonts w:ascii="Times New Roman" w:hAnsi="Times New Roman" w:cs="Times New Roman"/>
          <w:sz w:val="28"/>
          <w:szCs w:val="28"/>
        </w:rPr>
      </w:pPr>
      <w:r w:rsidRPr="00453B05">
        <w:rPr>
          <w:rFonts w:ascii="Times New Roman" w:hAnsi="Times New Roman" w:cs="Times New Roman"/>
          <w:b/>
          <w:sz w:val="28"/>
          <w:szCs w:val="28"/>
        </w:rPr>
        <w:t>Дидактический материал: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индивидуальные бланки, карточки с заданием, карточки с ответами.</w:t>
      </w:r>
    </w:p>
    <w:p w:rsidR="00453B05" w:rsidRPr="00453B05" w:rsidRDefault="00453B05" w:rsidP="00453B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B05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05"/>
        <w:gridCol w:w="4583"/>
      </w:tblGrid>
      <w:tr w:rsidR="00453B05" w:rsidTr="001E7EF0">
        <w:tc>
          <w:tcPr>
            <w:tcW w:w="6211" w:type="dxa"/>
          </w:tcPr>
          <w:p w:rsidR="00453B05" w:rsidRPr="00453B05" w:rsidRDefault="00453B05" w:rsidP="00453B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B0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977" w:type="dxa"/>
          </w:tcPr>
          <w:p w:rsidR="00453B05" w:rsidRPr="00453B05" w:rsidRDefault="00453B05" w:rsidP="00453B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B0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453B05" w:rsidTr="00DC0E07">
        <w:tc>
          <w:tcPr>
            <w:tcW w:w="11188" w:type="dxa"/>
            <w:gridSpan w:val="2"/>
          </w:tcPr>
          <w:p w:rsidR="00453B05" w:rsidRPr="00453B05" w:rsidRDefault="00453B05" w:rsidP="00453B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этап: Организационный момент.</w:t>
            </w:r>
          </w:p>
        </w:tc>
      </w:tr>
      <w:tr w:rsidR="00453B05" w:rsidTr="001E7EF0">
        <w:tc>
          <w:tcPr>
            <w:tcW w:w="6211" w:type="dxa"/>
          </w:tcPr>
          <w:p w:rsidR="00453B05" w:rsidRPr="00453B05" w:rsidRDefault="00453B05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3B0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 Приветствие.</w:t>
            </w:r>
          </w:p>
          <w:p w:rsidR="00453B05" w:rsidRPr="00141E6D" w:rsidRDefault="00453B05" w:rsidP="00E723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-Здравствуйте, ребята! Перед тем как мы начнем выполнять задания, мы поиграем </w:t>
            </w:r>
          </w:p>
          <w:p w:rsidR="00453B05" w:rsidRPr="00141E6D" w:rsidRDefault="00453B05" w:rsidP="00E723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t>с вами в одну игру. Каждый из вас должен назвать любое качество характера, которое начинается на первую букву вашего имени.</w:t>
            </w:r>
          </w:p>
          <w:p w:rsidR="00453B05" w:rsidRDefault="00453B05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3B0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2.Целеполагание.</w:t>
            </w:r>
          </w:p>
          <w:p w:rsidR="00453B05" w:rsidRPr="00141E6D" w:rsidRDefault="00141E6D" w:rsidP="00141E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453B05"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Молодцы, ребята! Как вы видите, существует много качеств характера, которыми обладает тот или иной человек. И вот сегодня на нашем занятии </w:t>
            </w:r>
            <w:r w:rsidR="00453B05"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мы будем выполнять некоторые задания, при помощи которых мы сможем отгадать, какими качествами должен обладать каждый ученик.</w:t>
            </w:r>
            <w:r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Я раздам каждому бланк, в который вы будете вписывать отгаданные слова, а также выполнять некоторые упражнения.</w:t>
            </w:r>
          </w:p>
          <w:p w:rsidR="00141E6D" w:rsidRDefault="00141E6D" w:rsidP="00141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E6D">
              <w:rPr>
                <w:rFonts w:ascii="Times New Roman" w:hAnsi="Times New Roman" w:cs="Times New Roman"/>
                <w:i/>
                <w:sz w:val="28"/>
                <w:szCs w:val="28"/>
              </w:rPr>
              <w:t>Будьте очень внимательны!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(учитель раздает ученикам бланки-ответов)</w:t>
            </w:r>
          </w:p>
          <w:p w:rsidR="001415B8" w:rsidRPr="001415B8" w:rsidRDefault="001415B8" w:rsidP="00141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5B8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1.</w:t>
            </w:r>
          </w:p>
        </w:tc>
        <w:tc>
          <w:tcPr>
            <w:tcW w:w="4977" w:type="dxa"/>
          </w:tcPr>
          <w:p w:rsidR="00453B05" w:rsidRDefault="00453B0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(варианты ответов обучающихся)</w:t>
            </w:r>
          </w:p>
        </w:tc>
      </w:tr>
      <w:tr w:rsidR="00141E6D" w:rsidTr="002F4A4E">
        <w:tc>
          <w:tcPr>
            <w:tcW w:w="11188" w:type="dxa"/>
            <w:gridSpan w:val="2"/>
          </w:tcPr>
          <w:p w:rsidR="00141E6D" w:rsidRPr="00141E6D" w:rsidRDefault="00141E6D" w:rsidP="00141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этап: Основная часть.</w:t>
            </w:r>
          </w:p>
        </w:tc>
      </w:tr>
      <w:tr w:rsidR="00F80E19" w:rsidTr="002F4A4E">
        <w:tc>
          <w:tcPr>
            <w:tcW w:w="11188" w:type="dxa"/>
            <w:gridSpan w:val="2"/>
          </w:tcPr>
          <w:p w:rsidR="00F80E19" w:rsidRPr="00F80E19" w:rsidRDefault="00F80E19" w:rsidP="00141E6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0E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Активация мозговой деятельности.</w:t>
            </w:r>
          </w:p>
        </w:tc>
      </w:tr>
      <w:tr w:rsidR="00453B05" w:rsidTr="001E7EF0">
        <w:tc>
          <w:tcPr>
            <w:tcW w:w="6211" w:type="dxa"/>
          </w:tcPr>
          <w:p w:rsidR="00453B05" w:rsidRPr="001415B8" w:rsidRDefault="00141E6D" w:rsidP="00E723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5B8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«Квадрат».</w:t>
            </w:r>
          </w:p>
          <w:p w:rsidR="00141E6D" w:rsidRDefault="00141E6D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доске нарисовано поле из 12 клеток, на котором в случайном порядке расставлены числа от 1 до 12. Задача обучающихся как можно быстрее расставить числа в возрастающем порядке. </w:t>
            </w:r>
          </w:p>
          <w:p w:rsidR="00141E6D" w:rsidRDefault="00141E6D" w:rsidP="00E723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>-После того, как вы ра</w:t>
            </w:r>
            <w:r w:rsidR="001415B8"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>сставите числа по порядку, посм</w:t>
            </w:r>
            <w:r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1415B8"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>тр</w:t>
            </w:r>
            <w:r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ите внимательно на подсказку </w:t>
            </w:r>
            <w:r w:rsidR="001415B8"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листе бланка. Как вы видите, каждому числу соответствует определенное буквенное обозначение. Замените числа </w:t>
            </w:r>
            <w:r w:rsidR="001415B8">
              <w:rPr>
                <w:rFonts w:ascii="Times New Roman" w:hAnsi="Times New Roman" w:cs="Times New Roman"/>
                <w:i/>
                <w:sz w:val="28"/>
                <w:szCs w:val="28"/>
              </w:rPr>
              <w:t>буквами</w:t>
            </w:r>
            <w:r w:rsidR="00C8241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1415B8" w:rsidRPr="001415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вы прочитаете первое качество характера.</w:t>
            </w:r>
          </w:p>
          <w:p w:rsidR="001415B8" w:rsidRDefault="001415B8" w:rsidP="00E723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-Правильно, это слово «ВНИМАТЕЛЬНЫЙ»!</w:t>
            </w:r>
          </w:p>
          <w:p w:rsidR="001415B8" w:rsidRDefault="001415B8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на доске вывешивает первую карточку с отгаданным словом)</w:t>
            </w:r>
          </w:p>
          <w:p w:rsidR="001415B8" w:rsidRDefault="001415B8" w:rsidP="00E723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5B8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2.</w:t>
            </w:r>
          </w:p>
          <w:p w:rsidR="00C82415" w:rsidRPr="001415B8" w:rsidRDefault="00C82415" w:rsidP="00E723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5B8" w:rsidRDefault="001415B8" w:rsidP="00E723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5B8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«Путешествие по клеткам».</w:t>
            </w:r>
          </w:p>
          <w:p w:rsidR="001415B8" w:rsidRDefault="001415B8" w:rsidP="00141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бланке ответов нарисован квадрат из 16 клеток (4*4). В одной из клеток стоит исходная точка. Учитель читает инструкцию, дети отслеживают путь от исходной точки и пишут цифры, согласно </w:t>
            </w:r>
            <w:r w:rsidR="00C824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инструкции.</w:t>
            </w:r>
          </w:p>
          <w:p w:rsidR="001415B8" w:rsidRDefault="001415B8" w:rsidP="001415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5B8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3.</w:t>
            </w:r>
          </w:p>
          <w:p w:rsidR="00C90D4F" w:rsidRDefault="00C90D4F" w:rsidP="001415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Самопроверка.</w:t>
            </w:r>
          </w:p>
          <w:p w:rsidR="00C90D4F" w:rsidRPr="00C90D4F" w:rsidRDefault="00C90D4F" w:rsidP="00141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sz w:val="28"/>
                <w:szCs w:val="28"/>
              </w:rPr>
              <w:t>(Педагог показывает карточку с правильно заполненным полем. Дети проверяют себя и самостоятельно исправляют ошибки).</w:t>
            </w:r>
          </w:p>
          <w:p w:rsidR="00C82415" w:rsidRDefault="00C82415" w:rsidP="00C824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24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C82415">
              <w:rPr>
                <w:rFonts w:ascii="Times New Roman" w:hAnsi="Times New Roman" w:cs="Times New Roman"/>
                <w:i/>
                <w:sz w:val="28"/>
                <w:szCs w:val="28"/>
              </w:rPr>
              <w:t>Молодцы! А</w:t>
            </w:r>
            <w:r w:rsidRPr="00C824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C82415">
              <w:rPr>
                <w:rFonts w:ascii="Times New Roman" w:hAnsi="Times New Roman" w:cs="Times New Roman"/>
                <w:i/>
                <w:sz w:val="28"/>
                <w:szCs w:val="28"/>
              </w:rPr>
              <w:t>теперь также расставьте числа по порядку возрастания, замените числа буквами (подсказка в бланке ответов) и назовите мне второе качество характера, запишите его в бланке ответов.</w:t>
            </w: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на доске вывешивает вторую карточку с отгаданным словом)</w:t>
            </w:r>
          </w:p>
          <w:p w:rsidR="00C82415" w:rsidRP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2415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«Найди слова».</w:t>
            </w:r>
          </w:p>
          <w:p w:rsidR="00C82415" w:rsidRDefault="00C82415" w:rsidP="00C824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24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-Посмотрите, ребята, на задание под номером 3 в бланке ответов! В задании написаны слова без </w:t>
            </w:r>
            <w:r w:rsidRPr="00C8241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пробелов. Найдите и обведи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все </w:t>
            </w:r>
            <w:r w:rsidRPr="00C82415">
              <w:rPr>
                <w:rFonts w:ascii="Times New Roman" w:hAnsi="Times New Roman" w:cs="Times New Roman"/>
                <w:i/>
                <w:sz w:val="28"/>
                <w:szCs w:val="28"/>
              </w:rPr>
              <w:t>слова, которые спрятались и среди них вы увидите третье качество характера.</w:t>
            </w:r>
          </w:p>
          <w:p w:rsidR="00F80E19" w:rsidRDefault="00F80E19" w:rsidP="00C824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-Правильно, это слово «ДОБРЫЙ»!</w:t>
            </w:r>
          </w:p>
          <w:p w:rsidR="00F80E19" w:rsidRPr="00F80E19" w:rsidRDefault="00F80E19" w:rsidP="00F80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на доске вывешивает третью карточку с отгаданным словом)</w:t>
            </w:r>
          </w:p>
        </w:tc>
        <w:tc>
          <w:tcPr>
            <w:tcW w:w="4977" w:type="dxa"/>
          </w:tcPr>
          <w:p w:rsidR="00453B05" w:rsidRDefault="00141E6D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выполняется на листе бланка. Тот, кто закончил, показывает ведущему.</w:t>
            </w:r>
          </w:p>
          <w:p w:rsidR="001415B8" w:rsidRDefault="001415B8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5B8" w:rsidRDefault="001415B8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5B8" w:rsidRDefault="001415B8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5B8" w:rsidRDefault="001415B8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5B8" w:rsidRDefault="001415B8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подставляют вместо чисел буквы и отгаданное слово вписывают в бланк ответов.</w:t>
            </w: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выполняют упражнение по инструкции учителя.</w:t>
            </w: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C82415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2415" w:rsidRDefault="00F80E19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</w:t>
            </w:r>
            <w:r w:rsidR="00C82415">
              <w:rPr>
                <w:rFonts w:ascii="Times New Roman" w:hAnsi="Times New Roman" w:cs="Times New Roman"/>
                <w:sz w:val="28"/>
                <w:szCs w:val="28"/>
              </w:rPr>
              <w:t xml:space="preserve"> подставляют вместо чисел буквы и отгаданное слово вписывают в бланк ответов.</w:t>
            </w:r>
          </w:p>
          <w:p w:rsidR="00F80E19" w:rsidRDefault="00F80E19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E19" w:rsidRDefault="00F80E19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E19" w:rsidRDefault="00F80E19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E19" w:rsidRDefault="00F80E19" w:rsidP="00C82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E19" w:rsidRPr="00C82415" w:rsidRDefault="00F80E19" w:rsidP="00F80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выполняют задание и отгаданное слово вписывают в бланк ответов.</w:t>
            </w:r>
          </w:p>
        </w:tc>
      </w:tr>
      <w:tr w:rsidR="00F80E19" w:rsidTr="00271BF9">
        <w:tc>
          <w:tcPr>
            <w:tcW w:w="11188" w:type="dxa"/>
            <w:gridSpan w:val="2"/>
          </w:tcPr>
          <w:p w:rsidR="00F80E19" w:rsidRPr="00F80E19" w:rsidRDefault="00F80E19" w:rsidP="00F80E1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0E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Релаксационная разминка</w:t>
            </w:r>
          </w:p>
        </w:tc>
      </w:tr>
      <w:tr w:rsidR="00453B05" w:rsidTr="001E7EF0">
        <w:tc>
          <w:tcPr>
            <w:tcW w:w="6211" w:type="dxa"/>
          </w:tcPr>
          <w:p w:rsidR="00453B05" w:rsidRPr="00FE03F6" w:rsidRDefault="00F80E19" w:rsidP="00F80E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E03F6">
              <w:rPr>
                <w:rFonts w:ascii="Times New Roman" w:hAnsi="Times New Roman" w:cs="Times New Roman"/>
                <w:i/>
                <w:sz w:val="28"/>
                <w:szCs w:val="28"/>
              </w:rPr>
              <w:t>-Давайте немножко отдохнем, ребята, и поиграем в игру! Встаньте возле своих парт и следуйте моим инструкциям. Будьте внимательны, потому что я вас буду специально путать.</w:t>
            </w:r>
          </w:p>
          <w:p w:rsidR="00FE03F6" w:rsidRPr="00FE03F6" w:rsidRDefault="00FE03F6" w:rsidP="00F80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03F6">
              <w:rPr>
                <w:rFonts w:ascii="Times New Roman" w:hAnsi="Times New Roman" w:cs="Times New Roman"/>
                <w:b/>
                <w:sz w:val="28"/>
                <w:szCs w:val="28"/>
              </w:rPr>
              <w:t>Игра «Путаница».</w:t>
            </w:r>
          </w:p>
          <w:p w:rsidR="00FE03F6" w:rsidRDefault="00FE03F6" w:rsidP="00FE0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3F6">
              <w:rPr>
                <w:rFonts w:ascii="Times New Roman" w:hAnsi="Times New Roman" w:cs="Times New Roman"/>
                <w:sz w:val="28"/>
                <w:szCs w:val="28"/>
              </w:rPr>
              <w:t xml:space="preserve">Правила игры: учитель называет какую-либо часть тела, детям нужно на неё показать или дотронуться. При этом учитель может «путать» детей, называя одно, а показывая на другое. </w:t>
            </w:r>
          </w:p>
        </w:tc>
        <w:tc>
          <w:tcPr>
            <w:tcW w:w="4977" w:type="dxa"/>
          </w:tcPr>
          <w:p w:rsidR="00453B05" w:rsidRDefault="00453B05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03F6" w:rsidTr="009B43A1">
        <w:tc>
          <w:tcPr>
            <w:tcW w:w="11188" w:type="dxa"/>
            <w:gridSpan w:val="2"/>
          </w:tcPr>
          <w:p w:rsidR="00FE03F6" w:rsidRDefault="00FE03F6" w:rsidP="00FE0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Активация мозговой деятельности (продолжение)</w:t>
            </w:r>
          </w:p>
        </w:tc>
      </w:tr>
      <w:tr w:rsidR="00F80E19" w:rsidTr="001E7EF0">
        <w:tc>
          <w:tcPr>
            <w:tcW w:w="6211" w:type="dxa"/>
          </w:tcPr>
          <w:p w:rsidR="00FE03F6" w:rsidRDefault="00FE03F6" w:rsidP="00FE0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E19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«Составь пословицу».</w:t>
            </w:r>
          </w:p>
          <w:p w:rsidR="00FE03F6" w:rsidRPr="003C3B29" w:rsidRDefault="00FE03F6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3B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3C3B29">
              <w:rPr>
                <w:rFonts w:ascii="Times New Roman" w:hAnsi="Times New Roman" w:cs="Times New Roman"/>
                <w:i/>
                <w:sz w:val="28"/>
                <w:szCs w:val="28"/>
              </w:rPr>
              <w:t>Ребята, посмотрите на доску. На доске записано какое-то предложение, в котором все слова написаны без пробелов. Отделите друг тот друга слова и составьте из них пословицу. Запишите ее в бланке ответов.</w:t>
            </w:r>
          </w:p>
          <w:p w:rsidR="00FE03F6" w:rsidRPr="003C3B29" w:rsidRDefault="00FE03F6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3B29">
              <w:rPr>
                <w:rFonts w:ascii="Times New Roman" w:hAnsi="Times New Roman" w:cs="Times New Roman"/>
                <w:i/>
                <w:sz w:val="28"/>
                <w:szCs w:val="28"/>
              </w:rPr>
              <w:t>-Какая пословица у вас получилась? Правильно, «Без труда не выловишь и рыбку из пруда». Подумайте, о каком качестве характера говорит эта пословица? Правильно, о трудолюбии. Запишите ответ в бланке.</w:t>
            </w:r>
          </w:p>
          <w:p w:rsidR="00F80E19" w:rsidRDefault="00FE03F6" w:rsidP="00FE0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на доске вывешивает четвертую карточку с отгаданным словом)</w:t>
            </w:r>
          </w:p>
          <w:p w:rsidR="003C3B29" w:rsidRPr="003C3B29" w:rsidRDefault="003C3B29" w:rsidP="00FE0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3B29" w:rsidRPr="003C3B29" w:rsidRDefault="003C3B29" w:rsidP="00FE0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B29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«Исключение лишнего».</w:t>
            </w:r>
          </w:p>
          <w:p w:rsidR="003C3B29" w:rsidRDefault="003C3B29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3B29">
              <w:rPr>
                <w:rFonts w:ascii="Times New Roman" w:hAnsi="Times New Roman" w:cs="Times New Roman"/>
                <w:i/>
                <w:sz w:val="28"/>
                <w:szCs w:val="28"/>
              </w:rPr>
              <w:t>-Посмотрите, ребята, внимательно на эту карточку!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C3B29">
              <w:rPr>
                <w:rFonts w:ascii="Times New Roman" w:hAnsi="Times New Roman" w:cs="Times New Roman"/>
                <w:sz w:val="28"/>
                <w:szCs w:val="28"/>
              </w:rPr>
              <w:t>(учитель показывает карточку ученикам)</w:t>
            </w:r>
          </w:p>
          <w:p w:rsidR="003C3B29" w:rsidRDefault="003C3B29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3B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карточке написаны 5 слов, попробуйте определить, какое из этих слов является лишним и почему!</w:t>
            </w:r>
          </w:p>
          <w:p w:rsidR="003C3B29" w:rsidRDefault="003C3B29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-Правильно, лишнее слово «ЧЕСТНЫЙ», потому что это положительное качество характера, а остальные слова –это отрицательные черты характера. Не забудьте записать ответ в бланк.</w:t>
            </w:r>
          </w:p>
          <w:p w:rsidR="003C3B29" w:rsidRDefault="003C3B29" w:rsidP="00FE0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B29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4.</w:t>
            </w:r>
          </w:p>
          <w:p w:rsidR="003C3B29" w:rsidRDefault="00862996" w:rsidP="00FE0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на доске вывешивает пятую карточку с отгаданным.</w:t>
            </w:r>
          </w:p>
          <w:p w:rsidR="00862996" w:rsidRDefault="00862996" w:rsidP="00FE0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3B29" w:rsidRDefault="003C3B29" w:rsidP="00FE0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«Добрые слова».</w:t>
            </w:r>
          </w:p>
          <w:p w:rsidR="00C90D4F" w:rsidRDefault="00C90D4F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-</w:t>
            </w:r>
            <w:r w:rsidRPr="00C90D4F">
              <w:rPr>
                <w:rFonts w:ascii="Times New Roman" w:hAnsi="Times New Roman" w:cs="Times New Roman"/>
                <w:i/>
                <w:sz w:val="28"/>
                <w:szCs w:val="28"/>
              </w:rPr>
              <w:t>Сейчас, ребята, я прочитаю вам одно стихотворение про добрые слова. Слушайте внимательно и постарайтесь посчитать, сколько добрых слов я назвала.</w:t>
            </w:r>
          </w:p>
          <w:p w:rsidR="00C90D4F" w:rsidRDefault="00C90D4F" w:rsidP="00FE0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sz w:val="28"/>
                <w:szCs w:val="28"/>
              </w:rPr>
              <w:t>(учитель несколько раз читает стихотворение)</w:t>
            </w:r>
          </w:p>
          <w:p w:rsidR="00C90D4F" w:rsidRPr="00C90D4F" w:rsidRDefault="00C90D4F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i/>
                <w:sz w:val="28"/>
                <w:szCs w:val="28"/>
              </w:rPr>
              <w:t>-Сколько добрых слов вы услышали?</w:t>
            </w:r>
          </w:p>
          <w:p w:rsidR="00C90D4F" w:rsidRPr="00C90D4F" w:rsidRDefault="00C90D4F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i/>
                <w:sz w:val="28"/>
                <w:szCs w:val="28"/>
              </w:rPr>
              <w:t>-Почему эти слова называются добрыми?</w:t>
            </w:r>
          </w:p>
          <w:p w:rsidR="00C90D4F" w:rsidRPr="00C90D4F" w:rsidRDefault="00C90D4F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-Как можно назвать человека, который знает и применяет эти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добрые </w:t>
            </w:r>
            <w:r w:rsidRPr="00C90D4F">
              <w:rPr>
                <w:rFonts w:ascii="Times New Roman" w:hAnsi="Times New Roman" w:cs="Times New Roman"/>
                <w:i/>
                <w:sz w:val="28"/>
                <w:szCs w:val="28"/>
              </w:rPr>
              <w:t>слова в своей жизни?</w:t>
            </w:r>
          </w:p>
          <w:p w:rsidR="00C90D4F" w:rsidRDefault="00C90D4F" w:rsidP="00FE03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0D4F">
              <w:rPr>
                <w:rFonts w:ascii="Times New Roman" w:hAnsi="Times New Roman" w:cs="Times New Roman"/>
                <w:i/>
                <w:sz w:val="28"/>
                <w:szCs w:val="28"/>
              </w:rPr>
              <w:t>-Правильно, «ВЕЖЛИВЫМ»! Вот вы и отгадали последнее слово. Запишите его в бланке ответов.</w:t>
            </w:r>
          </w:p>
          <w:p w:rsidR="00C90D4F" w:rsidRDefault="00C90D4F" w:rsidP="00C90D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5</w:t>
            </w:r>
            <w:r w:rsidRPr="003C3B2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62996" w:rsidRDefault="00862996" w:rsidP="008629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на доске вывешивает шестую карточку с отгаданным словом)</w:t>
            </w:r>
          </w:p>
          <w:p w:rsidR="00C90D4F" w:rsidRPr="00C90D4F" w:rsidRDefault="00C90D4F" w:rsidP="00FE0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7" w:type="dxa"/>
          </w:tcPr>
          <w:p w:rsidR="00F80E19" w:rsidRDefault="00FE03F6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выполняют задание и отгаданное слово вписывают в бланк ответов.</w:t>
            </w: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29" w:rsidRDefault="003C3B29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называют лишнее слово и объясняют свой ответ.</w:t>
            </w: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2996" w:rsidRDefault="00862996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внимательно слушают стихотворение, отвечают на вопросы учителя.</w:t>
            </w: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4F" w:rsidRDefault="00C90D4F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D4F" w:rsidTr="00D1235A">
        <w:tc>
          <w:tcPr>
            <w:tcW w:w="11188" w:type="dxa"/>
            <w:gridSpan w:val="2"/>
          </w:tcPr>
          <w:p w:rsidR="00C90D4F" w:rsidRPr="00C90D4F" w:rsidRDefault="00C90D4F" w:rsidP="00C90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  <w:r w:rsidRPr="00C90D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этап: Завершение занятия. Рефлексия.</w:t>
            </w:r>
          </w:p>
        </w:tc>
      </w:tr>
      <w:tr w:rsidR="00F80E19" w:rsidTr="001E7EF0">
        <w:tc>
          <w:tcPr>
            <w:tcW w:w="6211" w:type="dxa"/>
          </w:tcPr>
          <w:p w:rsidR="00F80E19" w:rsidRDefault="00862996" w:rsidP="00F80E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2996">
              <w:rPr>
                <w:rFonts w:ascii="Times New Roman" w:hAnsi="Times New Roman" w:cs="Times New Roman"/>
                <w:i/>
                <w:sz w:val="28"/>
                <w:szCs w:val="28"/>
              </w:rPr>
              <w:t>-Итак, теперь мы можем уже точно назвать те качества характера, которыми должен обладать каждый ученик!</w:t>
            </w:r>
          </w:p>
          <w:p w:rsidR="00862996" w:rsidRDefault="00862996" w:rsidP="00F80E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-В конце занятия я вам всем хочу подарить памятки с волшебными словами, которые помогут вам чувствовать себя уверено и быть счастливыми. Читайте их и используйте как можно чаще!</w:t>
            </w:r>
          </w:p>
          <w:p w:rsidR="00862996" w:rsidRPr="00862996" w:rsidRDefault="00862996" w:rsidP="00F80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2996">
              <w:rPr>
                <w:rFonts w:ascii="Times New Roman" w:hAnsi="Times New Roman" w:cs="Times New Roman"/>
                <w:sz w:val="28"/>
                <w:szCs w:val="28"/>
              </w:rPr>
              <w:t>(учитель раздает детям памятки –</w:t>
            </w:r>
            <w:proofErr w:type="spellStart"/>
            <w:r w:rsidRPr="00862996">
              <w:rPr>
                <w:rFonts w:ascii="Times New Roman" w:hAnsi="Times New Roman" w:cs="Times New Roman"/>
                <w:sz w:val="28"/>
                <w:szCs w:val="28"/>
              </w:rPr>
              <w:t>аффирмации</w:t>
            </w:r>
            <w:proofErr w:type="spellEnd"/>
            <w:r w:rsidRPr="0086299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62996" w:rsidRDefault="00862996" w:rsidP="00F80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2996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6.</w:t>
            </w:r>
          </w:p>
          <w:p w:rsidR="00862996" w:rsidRDefault="00862996" w:rsidP="00F80E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-Спасибо за работу, занятие о</w:t>
            </w:r>
            <w:r w:rsidRPr="00862996">
              <w:rPr>
                <w:rFonts w:ascii="Times New Roman" w:hAnsi="Times New Roman" w:cs="Times New Roman"/>
                <w:i/>
                <w:sz w:val="28"/>
                <w:szCs w:val="28"/>
              </w:rPr>
              <w:t>кончено!</w:t>
            </w:r>
          </w:p>
          <w:p w:rsidR="00794FF2" w:rsidRPr="00862996" w:rsidRDefault="00794FF2" w:rsidP="00F80E1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977" w:type="dxa"/>
          </w:tcPr>
          <w:p w:rsidR="00F80E19" w:rsidRDefault="00862996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вслух читают с карточек на доске отгаданные слова.</w:t>
            </w:r>
          </w:p>
        </w:tc>
      </w:tr>
      <w:tr w:rsidR="00434D3E" w:rsidTr="009D0382">
        <w:tc>
          <w:tcPr>
            <w:tcW w:w="11188" w:type="dxa"/>
            <w:gridSpan w:val="2"/>
          </w:tcPr>
          <w:p w:rsidR="00434D3E" w:rsidRDefault="00434D3E" w:rsidP="00F80E1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A173C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Приложение 1.</w:t>
            </w:r>
          </w:p>
          <w:p w:rsidR="00794FF2" w:rsidRPr="00A173C7" w:rsidRDefault="00794FF2" w:rsidP="00F80E1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A173C7" w:rsidRPr="00A173C7" w:rsidRDefault="00A173C7" w:rsidP="00A17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БЛАНК №1:</w:t>
            </w: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 xml:space="preserve"> ФИО обучающегося __________________________________Дата_________</w:t>
            </w:r>
          </w:p>
          <w:p w:rsidR="00A173C7" w:rsidRPr="00A173C7" w:rsidRDefault="00A173C7" w:rsidP="00A173C7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«Квадрат»</w:t>
            </w:r>
          </w:p>
          <w:p w:rsidR="00A173C7" w:rsidRPr="00A173C7" w:rsidRDefault="00A173C7" w:rsidP="00A173C7">
            <w:pPr>
              <w:pBdr>
                <w:bottom w:val="single" w:sz="12" w:space="1" w:color="auto"/>
              </w:pBd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73C7" w:rsidRPr="00A173C7" w:rsidRDefault="00A173C7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>(13-Н, 23-И, 33-М, 54-Е, 71-Ь, 60-Л, 7-В, 36-А, 87-Н, 42-Т, 100-Й, 95-Ы)</w:t>
            </w:r>
          </w:p>
          <w:p w:rsidR="00A173C7" w:rsidRPr="00A173C7" w:rsidRDefault="00A173C7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Слово:</w:t>
            </w: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____________________________________________________________________</w:t>
            </w:r>
          </w:p>
          <w:p w:rsidR="00A173C7" w:rsidRPr="00A173C7" w:rsidRDefault="00A173C7" w:rsidP="00A173C7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«Путешествие по клеткам»</w:t>
            </w:r>
          </w:p>
          <w:tbl>
            <w:tblPr>
              <w:tblStyle w:val="a4"/>
              <w:tblpPr w:leftFromText="180" w:rightFromText="180" w:vertAnchor="text" w:horzAnchor="page" w:tblpX="5701" w:tblpY="380"/>
              <w:tblW w:w="944" w:type="dxa"/>
              <w:tblLook w:val="04A0" w:firstRow="1" w:lastRow="0" w:firstColumn="1" w:lastColumn="0" w:noHBand="0" w:noVBand="1"/>
            </w:tblPr>
            <w:tblGrid>
              <w:gridCol w:w="276"/>
              <w:gridCol w:w="336"/>
              <w:gridCol w:w="276"/>
              <w:gridCol w:w="276"/>
            </w:tblGrid>
            <w:tr w:rsidR="00A173C7" w:rsidRPr="00A173C7" w:rsidTr="00A173C7">
              <w:trPr>
                <w:trHeight w:val="20"/>
              </w:trPr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A173C7" w:rsidRPr="00A173C7" w:rsidTr="00A173C7">
              <w:trPr>
                <w:trHeight w:val="20"/>
              </w:trPr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A173C7" w:rsidRPr="00A173C7" w:rsidTr="00A173C7">
              <w:trPr>
                <w:trHeight w:val="20"/>
              </w:trPr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A173C7" w:rsidRPr="00A173C7" w:rsidTr="00A173C7">
              <w:trPr>
                <w:trHeight w:val="20"/>
              </w:trPr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36" w:type="dxa"/>
                  <w:hideMark/>
                </w:tcPr>
                <w:p w:rsidR="00A173C7" w:rsidRPr="00A173C7" w:rsidRDefault="00A173C7" w:rsidP="00A173C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73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A173C7" w:rsidRPr="00A173C7" w:rsidRDefault="00A173C7" w:rsidP="00A173C7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3C7" w:rsidRPr="00A173C7" w:rsidRDefault="00A173C7" w:rsidP="00794FF2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>5-Й, 1-У, 3-Н, 4-Ы, 2-М</w:t>
            </w:r>
          </w:p>
          <w:p w:rsidR="00A173C7" w:rsidRPr="00A173C7" w:rsidRDefault="00A173C7" w:rsidP="00A173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Слово: ____________________________</w:t>
            </w:r>
          </w:p>
          <w:p w:rsidR="00A173C7" w:rsidRPr="00A173C7" w:rsidRDefault="00A173C7" w:rsidP="00A173C7">
            <w:pPr>
              <w:rPr>
                <w:sz w:val="24"/>
                <w:szCs w:val="24"/>
              </w:rPr>
            </w:pPr>
          </w:p>
          <w:p w:rsidR="00A173C7" w:rsidRPr="00A173C7" w:rsidRDefault="00A173C7" w:rsidP="00A173C7">
            <w:pPr>
              <w:rPr>
                <w:sz w:val="24"/>
                <w:szCs w:val="24"/>
              </w:rPr>
            </w:pPr>
          </w:p>
          <w:p w:rsidR="00A173C7" w:rsidRPr="00A173C7" w:rsidRDefault="00A173C7" w:rsidP="00A173C7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Игра “Найди слово”.</w:t>
            </w:r>
          </w:p>
          <w:p w:rsidR="00A173C7" w:rsidRPr="00A173C7" w:rsidRDefault="00A173C7" w:rsidP="00A173C7">
            <w:pPr>
              <w:rPr>
                <w:sz w:val="24"/>
                <w:szCs w:val="24"/>
              </w:rPr>
            </w:pPr>
          </w:p>
          <w:p w:rsidR="00A173C7" w:rsidRPr="00A173C7" w:rsidRDefault="00A173C7" w:rsidP="00A17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>СОБАКАТОКОРОВАРБУЗОНТАПОКЛОУДОБРЫЙИЗАСТРЕЛАМПАРОВОЗНИЦАПЛЯЖИРАФОНАРИКУСТАРНИКЛАССОРАБОТАНКИСТОПАПКАРМАНОЧЬ</w:t>
            </w:r>
          </w:p>
          <w:p w:rsidR="00A173C7" w:rsidRPr="00A173C7" w:rsidRDefault="00A173C7" w:rsidP="00A17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Слово:</w:t>
            </w: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__________________________________________________</w:t>
            </w:r>
          </w:p>
          <w:p w:rsidR="00A173C7" w:rsidRPr="00A173C7" w:rsidRDefault="00A173C7" w:rsidP="00A17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3C7" w:rsidRPr="00A173C7" w:rsidRDefault="00A173C7" w:rsidP="00A173C7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«Составь пословицу»</w:t>
            </w:r>
          </w:p>
          <w:p w:rsidR="00A173C7" w:rsidRPr="00A173C7" w:rsidRDefault="00A173C7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Слово:</w:t>
            </w: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</w:t>
            </w:r>
          </w:p>
          <w:p w:rsidR="00A173C7" w:rsidRDefault="00A173C7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FF2" w:rsidRPr="00A173C7" w:rsidRDefault="00794FF2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3C7" w:rsidRPr="00A173C7" w:rsidRDefault="00A173C7" w:rsidP="00A173C7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«Исключение лишнего»</w:t>
            </w:r>
          </w:p>
          <w:p w:rsidR="00A173C7" w:rsidRPr="00A173C7" w:rsidRDefault="00A173C7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Слово:</w:t>
            </w:r>
            <w:r w:rsidRPr="00A173C7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</w:t>
            </w:r>
          </w:p>
          <w:p w:rsidR="00A173C7" w:rsidRPr="00A173C7" w:rsidRDefault="00A173C7" w:rsidP="00A173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3C7" w:rsidRPr="00A173C7" w:rsidRDefault="00A173C7" w:rsidP="00A173C7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>«Добрые слова»</w:t>
            </w:r>
          </w:p>
          <w:p w:rsidR="00A173C7" w:rsidRPr="00A173C7" w:rsidRDefault="00A173C7" w:rsidP="00A173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3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Слово: __________________________________________________</w:t>
            </w:r>
          </w:p>
          <w:p w:rsidR="00434D3E" w:rsidRDefault="00434D3E" w:rsidP="00E7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4D3E" w:rsidTr="006B487E">
        <w:tc>
          <w:tcPr>
            <w:tcW w:w="11188" w:type="dxa"/>
            <w:gridSpan w:val="2"/>
          </w:tcPr>
          <w:p w:rsidR="00434D3E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A173C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Приложение2.</w:t>
            </w:r>
          </w:p>
          <w:tbl>
            <w:tblPr>
              <w:tblStyle w:val="a4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9639"/>
            </w:tblGrid>
            <w:tr w:rsidR="00A173C7" w:rsidTr="00A173C7">
              <w:trPr>
                <w:trHeight w:val="1656"/>
              </w:trPr>
              <w:tc>
                <w:tcPr>
                  <w:tcW w:w="9639" w:type="dxa"/>
                </w:tcPr>
                <w:p w:rsidR="00A173C7" w:rsidRPr="00A173C7" w:rsidRDefault="00A173C7" w:rsidP="00A173C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A173C7">
                    <w:rPr>
                      <w:b/>
                      <w:sz w:val="96"/>
                      <w:szCs w:val="96"/>
                    </w:rPr>
                    <w:t>ВНИМАТЕЛЬНЫЙ</w:t>
                  </w:r>
                </w:p>
              </w:tc>
            </w:tr>
            <w:tr w:rsidR="00A173C7" w:rsidTr="00A173C7">
              <w:trPr>
                <w:trHeight w:val="1553"/>
              </w:trPr>
              <w:tc>
                <w:tcPr>
                  <w:tcW w:w="9639" w:type="dxa"/>
                </w:tcPr>
                <w:p w:rsidR="00A173C7" w:rsidRDefault="00A173C7" w:rsidP="00A173C7">
                  <w:pPr>
                    <w:rPr>
                      <w:sz w:val="20"/>
                      <w:szCs w:val="20"/>
                    </w:rPr>
                  </w:pPr>
                </w:p>
                <w:p w:rsidR="00A173C7" w:rsidRPr="00A173C7" w:rsidRDefault="00A173C7" w:rsidP="00A173C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A173C7">
                    <w:rPr>
                      <w:b/>
                      <w:sz w:val="96"/>
                      <w:szCs w:val="96"/>
                    </w:rPr>
                    <w:t>УМНЫЙ</w:t>
                  </w:r>
                </w:p>
                <w:p w:rsidR="00A173C7" w:rsidRPr="005D4EB1" w:rsidRDefault="00A173C7" w:rsidP="00A173C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173C7" w:rsidTr="00A173C7">
              <w:trPr>
                <w:trHeight w:val="1409"/>
              </w:trPr>
              <w:tc>
                <w:tcPr>
                  <w:tcW w:w="9639" w:type="dxa"/>
                </w:tcPr>
                <w:p w:rsidR="00A173C7" w:rsidRPr="00A173C7" w:rsidRDefault="00A173C7" w:rsidP="00A173C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A173C7">
                    <w:rPr>
                      <w:b/>
                      <w:sz w:val="96"/>
                      <w:szCs w:val="96"/>
                    </w:rPr>
                    <w:t>ДОБРЫЙ</w:t>
                  </w:r>
                </w:p>
              </w:tc>
            </w:tr>
            <w:tr w:rsidR="00A173C7" w:rsidTr="00A173C7">
              <w:trPr>
                <w:trHeight w:val="1440"/>
              </w:trPr>
              <w:tc>
                <w:tcPr>
                  <w:tcW w:w="9639" w:type="dxa"/>
                </w:tcPr>
                <w:p w:rsidR="00A173C7" w:rsidRPr="00A173C7" w:rsidRDefault="00A173C7" w:rsidP="00A173C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173C7">
                    <w:rPr>
                      <w:b/>
                      <w:color w:val="000000" w:themeColor="text1"/>
                      <w:sz w:val="96"/>
                      <w:szCs w:val="96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>ТРУДОЛЮБИВЫЙ</w:t>
                  </w:r>
                </w:p>
              </w:tc>
            </w:tr>
            <w:tr w:rsidR="00A173C7" w:rsidTr="00A173C7">
              <w:trPr>
                <w:trHeight w:val="1157"/>
              </w:trPr>
              <w:tc>
                <w:tcPr>
                  <w:tcW w:w="9639" w:type="dxa"/>
                </w:tcPr>
                <w:p w:rsidR="00A173C7" w:rsidRPr="00A173C7" w:rsidRDefault="00A173C7" w:rsidP="00A173C7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>ЧЕСТНЫЙ</w:t>
                  </w:r>
                </w:p>
              </w:tc>
            </w:tr>
            <w:tr w:rsidR="00A173C7" w:rsidTr="00A173C7">
              <w:trPr>
                <w:trHeight w:val="1795"/>
              </w:trPr>
              <w:tc>
                <w:tcPr>
                  <w:tcW w:w="9639" w:type="dxa"/>
                </w:tcPr>
                <w:p w:rsidR="00A173C7" w:rsidRPr="00A173C7" w:rsidRDefault="00A173C7" w:rsidP="00A173C7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>ВЕЖЛИВЫЙ</w:t>
                  </w:r>
                </w:p>
              </w:tc>
            </w:tr>
          </w:tbl>
          <w:p w:rsidR="00A173C7" w:rsidRP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  <w:tr w:rsidR="00434D3E" w:rsidTr="00A2048E">
        <w:tc>
          <w:tcPr>
            <w:tcW w:w="11188" w:type="dxa"/>
            <w:gridSpan w:val="2"/>
          </w:tcPr>
          <w:p w:rsidR="00434D3E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A173C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Приложение 3.</w:t>
            </w:r>
          </w:p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A173C7" w:rsidRPr="00A173C7" w:rsidRDefault="00A173C7" w:rsidP="00A173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73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Путешествие по клеткам.</w:t>
            </w:r>
          </w:p>
          <w:p w:rsidR="00A173C7" w:rsidRPr="00A173C7" w:rsidRDefault="00A173C7" w:rsidP="00A173C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173C7" w:rsidRPr="00A173C7" w:rsidRDefault="00A173C7" w:rsidP="00A173C7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клетка вниз, 1 вправо, 1 вверх, 2 влево, 1 вверх, 1 вправо – поставьте цифру 2;</w:t>
            </w:r>
          </w:p>
          <w:p w:rsidR="00A173C7" w:rsidRPr="00A173C7" w:rsidRDefault="00A173C7" w:rsidP="00A173C7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клетки вниз, 1 влево, 2 вверх, 2вправо, 2 вниз – поставьте цифру 3;</w:t>
            </w:r>
          </w:p>
          <w:p w:rsidR="00A173C7" w:rsidRPr="00A173C7" w:rsidRDefault="00A173C7" w:rsidP="00A173C7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клетки влево, 1 вверх, 2 вправо, 1 вниз, 2 влево – поставьте цифру 2;</w:t>
            </w:r>
          </w:p>
          <w:p w:rsidR="00A173C7" w:rsidRPr="00A173C7" w:rsidRDefault="00A173C7" w:rsidP="00A173C7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клетка вправо, 2 вверх, 1 вправо, 1 вниз, 1 влево, 1вниз, 1 влево, 2 вверх – поставьте цифру 3;</w:t>
            </w:r>
          </w:p>
          <w:tbl>
            <w:tblPr>
              <w:tblStyle w:val="a4"/>
              <w:tblpPr w:leftFromText="180" w:rightFromText="180" w:vertAnchor="text" w:horzAnchor="page" w:tblpX="8386" w:tblpY="-188"/>
              <w:tblOverlap w:val="never"/>
              <w:tblW w:w="1564" w:type="dxa"/>
              <w:tblLook w:val="04A0" w:firstRow="1" w:lastRow="0" w:firstColumn="1" w:lastColumn="0" w:noHBand="0" w:noVBand="1"/>
            </w:tblPr>
            <w:tblGrid>
              <w:gridCol w:w="426"/>
              <w:gridCol w:w="426"/>
              <w:gridCol w:w="426"/>
              <w:gridCol w:w="286"/>
            </w:tblGrid>
            <w:tr w:rsidR="00A173C7" w:rsidRPr="00777DE6" w:rsidTr="00A173C7">
              <w:trPr>
                <w:trHeight w:val="20"/>
              </w:trPr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28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A173C7" w:rsidRPr="00777DE6" w:rsidTr="00A173C7">
              <w:trPr>
                <w:trHeight w:val="20"/>
              </w:trPr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*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8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A173C7" w:rsidRPr="00777DE6" w:rsidTr="00A173C7">
              <w:trPr>
                <w:trHeight w:val="20"/>
              </w:trPr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8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A173C7" w:rsidRPr="00777DE6" w:rsidTr="00A173C7">
              <w:trPr>
                <w:trHeight w:val="20"/>
              </w:trPr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42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286" w:type="dxa"/>
                  <w:hideMark/>
                </w:tcPr>
                <w:p w:rsidR="00A173C7" w:rsidRPr="00777DE6" w:rsidRDefault="00A173C7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77D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794FF2" w:rsidRPr="00777DE6" w:rsidTr="00A173C7">
              <w:trPr>
                <w:trHeight w:val="20"/>
              </w:trPr>
              <w:tc>
                <w:tcPr>
                  <w:tcW w:w="426" w:type="dxa"/>
                </w:tcPr>
                <w:p w:rsidR="00794FF2" w:rsidRPr="00777DE6" w:rsidRDefault="00794FF2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26" w:type="dxa"/>
                </w:tcPr>
                <w:p w:rsidR="00794FF2" w:rsidRPr="00777DE6" w:rsidRDefault="00794FF2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26" w:type="dxa"/>
                </w:tcPr>
                <w:p w:rsidR="00794FF2" w:rsidRPr="00777DE6" w:rsidRDefault="00794FF2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6" w:type="dxa"/>
                </w:tcPr>
                <w:p w:rsidR="00794FF2" w:rsidRPr="00777DE6" w:rsidRDefault="00794FF2" w:rsidP="00A173C7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173C7" w:rsidRPr="00A173C7" w:rsidRDefault="00A173C7" w:rsidP="00A173C7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клетки вправо, 2 вниз, 1 вверх, 2 влево – поставьте цифру 4.</w:t>
            </w:r>
          </w:p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794FF2" w:rsidRPr="00A173C7" w:rsidRDefault="001E7EF0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В</w:t>
            </w:r>
          </w:p>
        </w:tc>
      </w:tr>
      <w:tr w:rsidR="00434D3E" w:rsidTr="008D1C2A">
        <w:tc>
          <w:tcPr>
            <w:tcW w:w="11188" w:type="dxa"/>
            <w:gridSpan w:val="2"/>
          </w:tcPr>
          <w:p w:rsidR="00434D3E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A173C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Приложение 4.</w:t>
            </w:r>
          </w:p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tbl>
            <w:tblPr>
              <w:tblStyle w:val="a4"/>
              <w:tblW w:w="0" w:type="auto"/>
              <w:tblInd w:w="1442" w:type="dxa"/>
              <w:tblLook w:val="04A0" w:firstRow="1" w:lastRow="0" w:firstColumn="1" w:lastColumn="0" w:noHBand="0" w:noVBand="1"/>
            </w:tblPr>
            <w:tblGrid>
              <w:gridCol w:w="6237"/>
            </w:tblGrid>
            <w:tr w:rsidR="00A173C7" w:rsidTr="00A173C7">
              <w:tc>
                <w:tcPr>
                  <w:tcW w:w="6237" w:type="dxa"/>
                </w:tcPr>
                <w:p w:rsidR="00A173C7" w:rsidRPr="00A173C7" w:rsidRDefault="00A173C7" w:rsidP="00A173C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173C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ЛЕНИВЫ</w:t>
                  </w:r>
                </w:p>
              </w:tc>
            </w:tr>
            <w:tr w:rsidR="00A173C7" w:rsidTr="00A173C7">
              <w:tc>
                <w:tcPr>
                  <w:tcW w:w="6237" w:type="dxa"/>
                </w:tcPr>
                <w:p w:rsidR="00A173C7" w:rsidRPr="00A173C7" w:rsidRDefault="00A173C7" w:rsidP="00A173C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173C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ХИТРЫЙ</w:t>
                  </w:r>
                </w:p>
              </w:tc>
            </w:tr>
            <w:tr w:rsidR="00A173C7" w:rsidTr="00A173C7">
              <w:tc>
                <w:tcPr>
                  <w:tcW w:w="6237" w:type="dxa"/>
                </w:tcPr>
                <w:p w:rsidR="00A173C7" w:rsidRPr="00A173C7" w:rsidRDefault="00A173C7" w:rsidP="00A173C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173C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ЗЛОБНЫЙ</w:t>
                  </w:r>
                </w:p>
              </w:tc>
            </w:tr>
            <w:tr w:rsidR="00A173C7" w:rsidTr="00A173C7">
              <w:tc>
                <w:tcPr>
                  <w:tcW w:w="6237" w:type="dxa"/>
                </w:tcPr>
                <w:p w:rsidR="00A173C7" w:rsidRPr="00A173C7" w:rsidRDefault="00A173C7" w:rsidP="00A173C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173C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ЧЕСТНЫЙ</w:t>
                  </w:r>
                </w:p>
              </w:tc>
            </w:tr>
            <w:tr w:rsidR="00A173C7" w:rsidTr="00A173C7">
              <w:tc>
                <w:tcPr>
                  <w:tcW w:w="6237" w:type="dxa"/>
                </w:tcPr>
                <w:p w:rsidR="00A173C7" w:rsidRPr="00A173C7" w:rsidRDefault="00A173C7" w:rsidP="00A173C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173C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ВСПЫЛЬЧИВЫЙ</w:t>
                  </w:r>
                </w:p>
              </w:tc>
            </w:tr>
          </w:tbl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A173C7" w:rsidRP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  <w:tr w:rsidR="00A173C7" w:rsidTr="008D1C2A">
        <w:tc>
          <w:tcPr>
            <w:tcW w:w="11188" w:type="dxa"/>
            <w:gridSpan w:val="2"/>
          </w:tcPr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Приложение 5.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Есть много слов прекрасных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Волшебных, добрых слов.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Таких простых и ясных –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Я их назвать готов: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«До свиданья, до свиданья!» -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Говорю при расставанье.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«С добрым утром, добрый день!» -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Никогда сказать не лень.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И «спасибо» говорить,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За добро благодарить,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Никогда я не забуду,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Я невежливым не буду.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Если братик спать захочет,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Я скажу: «Спокойной ночи!»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Пожелаю сладких снов.</w:t>
            </w:r>
          </w:p>
          <w:p w:rsidR="00A173C7" w:rsidRPr="00A173C7" w:rsidRDefault="00A173C7" w:rsidP="00A173C7">
            <w:pPr>
              <w:pStyle w:val="c1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 w:rsidRPr="00A173C7">
              <w:rPr>
                <w:rStyle w:val="c2"/>
                <w:b/>
                <w:sz w:val="32"/>
                <w:szCs w:val="32"/>
              </w:rPr>
              <w:t>Знаю много добрых слов!</w:t>
            </w:r>
          </w:p>
          <w:p w:rsidR="00A173C7" w:rsidRP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  <w:tr w:rsidR="00A173C7" w:rsidTr="008D1C2A">
        <w:tc>
          <w:tcPr>
            <w:tcW w:w="11188" w:type="dxa"/>
            <w:gridSpan w:val="2"/>
          </w:tcPr>
          <w:p w:rsidR="00A173C7" w:rsidRDefault="00A173C7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Приложение 6.</w:t>
            </w:r>
          </w:p>
          <w:p w:rsidR="001E7EF0" w:rsidRDefault="001E7EF0" w:rsidP="00E7231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E7EF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Учите своих детей использовать </w:t>
            </w:r>
            <w:proofErr w:type="spellStart"/>
            <w:r w:rsidRPr="001E7EF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аффирмации</w:t>
            </w:r>
            <w:proofErr w:type="spellEnd"/>
            <w:r w:rsidRPr="001E7EF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. Объясните им, что это волшебные слова, которые способны сделать их счастливыми. Пусть они вам поверят и используют их как можно чаще. Вот примеры </w:t>
            </w:r>
            <w:proofErr w:type="spellStart"/>
            <w:r w:rsidRPr="001E7EF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аффирмаций</w:t>
            </w:r>
            <w:proofErr w:type="spellEnd"/>
            <w:r w:rsidRPr="001E7EF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для детей: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1.Я люблю своих родителей, а родители любят меня.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2.У меня хорошие взаимоотношения с друзьями.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3.Я хороший друг.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4.Я талантливый и способный человек.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.Я спокоен и уравновеш</w:t>
            </w: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ен.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6.Я смелый.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7.Я здоров.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8.Я хороший ученик.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9.Я получаю удовольствие от учебы.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10.Я пополняю свои знания и горжусь этим.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11.Я люблю других людей и вижу в них хорошее.</w:t>
            </w:r>
          </w:p>
          <w:p w:rsidR="001E7EF0" w:rsidRPr="001E7EF0" w:rsidRDefault="001E7EF0" w:rsidP="001E7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12.Я добрый и отзывчивый человек.</w:t>
            </w:r>
          </w:p>
          <w:p w:rsidR="001E7EF0" w:rsidRPr="00A173C7" w:rsidRDefault="001E7EF0" w:rsidP="001E7E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E7EF0">
              <w:rPr>
                <w:rFonts w:ascii="Times New Roman" w:hAnsi="Times New Roman" w:cs="Times New Roman"/>
                <w:sz w:val="28"/>
                <w:szCs w:val="28"/>
              </w:rPr>
              <w:t>13.Я чудо.</w:t>
            </w:r>
          </w:p>
        </w:tc>
      </w:tr>
    </w:tbl>
    <w:p w:rsidR="00E72316" w:rsidRPr="00E72316" w:rsidRDefault="00E72316" w:rsidP="00E72316">
      <w:pPr>
        <w:rPr>
          <w:rFonts w:ascii="Times New Roman" w:hAnsi="Times New Roman" w:cs="Times New Roman"/>
          <w:sz w:val="28"/>
          <w:szCs w:val="28"/>
        </w:rPr>
      </w:pPr>
    </w:p>
    <w:sectPr w:rsidR="00E72316" w:rsidRPr="00E72316" w:rsidSect="00E72316">
      <w:pgSz w:w="11906" w:h="16838"/>
      <w:pgMar w:top="284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D2691"/>
    <w:multiLevelType w:val="hybridMultilevel"/>
    <w:tmpl w:val="08564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F3FBF"/>
    <w:multiLevelType w:val="multilevel"/>
    <w:tmpl w:val="782A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4C5F6D"/>
    <w:multiLevelType w:val="hybridMultilevel"/>
    <w:tmpl w:val="683EB0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16A0C"/>
    <w:multiLevelType w:val="hybridMultilevel"/>
    <w:tmpl w:val="5C34A2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91E7D"/>
    <w:multiLevelType w:val="hybridMultilevel"/>
    <w:tmpl w:val="CA3C1B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16"/>
    <w:rsid w:val="001415B8"/>
    <w:rsid w:val="00141E6D"/>
    <w:rsid w:val="001C7572"/>
    <w:rsid w:val="001E7EF0"/>
    <w:rsid w:val="003C3B29"/>
    <w:rsid w:val="00434D3E"/>
    <w:rsid w:val="00435CB3"/>
    <w:rsid w:val="00453B05"/>
    <w:rsid w:val="00794FF2"/>
    <w:rsid w:val="00862996"/>
    <w:rsid w:val="00A173C7"/>
    <w:rsid w:val="00A37783"/>
    <w:rsid w:val="00C82415"/>
    <w:rsid w:val="00C90D4F"/>
    <w:rsid w:val="00D14549"/>
    <w:rsid w:val="00E72316"/>
    <w:rsid w:val="00F80E19"/>
    <w:rsid w:val="00FE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3F969"/>
  <w15:chartTrackingRefBased/>
  <w15:docId w15:val="{A5FBC9CF-C492-45D0-A5F5-AF4E1C8D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316"/>
    <w:pPr>
      <w:ind w:left="720"/>
      <w:contextualSpacing/>
    </w:pPr>
  </w:style>
  <w:style w:type="table" w:styleId="a4">
    <w:name w:val="Table Grid"/>
    <w:basedOn w:val="a1"/>
    <w:uiPriority w:val="39"/>
    <w:rsid w:val="00453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A17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1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1355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Зубарева</dc:creator>
  <cp:keywords/>
  <dc:description/>
  <cp:lastModifiedBy>200</cp:lastModifiedBy>
  <cp:revision>3</cp:revision>
  <dcterms:created xsi:type="dcterms:W3CDTF">2023-05-10T07:31:00Z</dcterms:created>
  <dcterms:modified xsi:type="dcterms:W3CDTF">2023-10-13T05:56:00Z</dcterms:modified>
</cp:coreProperties>
</file>