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262A" w:rsidRDefault="0072262A" w:rsidP="0072262A">
      <w:pPr>
        <w:pStyle w:val="a3"/>
        <w:shd w:val="clear" w:color="auto" w:fill="FFFFFF"/>
        <w:spacing w:before="0" w:beforeAutospacing="0" w:after="0" w:afterAutospacing="0" w:line="144" w:lineRule="atLeast"/>
      </w:pPr>
    </w:p>
    <w:p w:rsidR="0072262A" w:rsidRPr="004519B5" w:rsidRDefault="0072262A" w:rsidP="0072262A">
      <w:pPr>
        <w:jc w:val="both"/>
        <w:rPr>
          <w:rFonts w:eastAsia="Calibri"/>
          <w:caps/>
          <w:sz w:val="28"/>
          <w:szCs w:val="28"/>
        </w:rPr>
      </w:pPr>
      <w:r w:rsidRPr="004519B5">
        <w:rPr>
          <w:rFonts w:eastAsia="Calibri"/>
          <w:noProof/>
          <w:sz w:val="28"/>
        </w:rPr>
        <w:drawing>
          <wp:anchor distT="0" distB="0" distL="114300" distR="114300" simplePos="0" relativeHeight="251659264" behindDoc="0" locked="0" layoutInCell="1" allowOverlap="1" wp14:anchorId="54E163F0" wp14:editId="65C3DB95">
            <wp:simplePos x="0" y="0"/>
            <wp:positionH relativeFrom="column">
              <wp:posOffset>3328035</wp:posOffset>
            </wp:positionH>
            <wp:positionV relativeFrom="paragraph">
              <wp:posOffset>0</wp:posOffset>
            </wp:positionV>
            <wp:extent cx="569595" cy="571500"/>
            <wp:effectExtent l="0" t="0" r="1905"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9595" cy="571500"/>
                    </a:xfrm>
                    <a:prstGeom prst="rect">
                      <a:avLst/>
                    </a:prstGeom>
                    <a:noFill/>
                    <a:ln>
                      <a:noFill/>
                    </a:ln>
                  </pic:spPr>
                </pic:pic>
              </a:graphicData>
            </a:graphic>
          </wp:anchor>
        </w:drawing>
      </w:r>
    </w:p>
    <w:p w:rsidR="0072262A" w:rsidRPr="004519B5" w:rsidRDefault="0072262A" w:rsidP="0072262A">
      <w:pPr>
        <w:jc w:val="center"/>
        <w:rPr>
          <w:rFonts w:eastAsia="Calibri"/>
          <w:b/>
          <w:caps/>
        </w:rPr>
      </w:pPr>
      <w:r w:rsidRPr="004519B5">
        <w:rPr>
          <w:rFonts w:eastAsia="Calibri"/>
          <w:b/>
          <w:caps/>
        </w:rPr>
        <w:t>МИН</w:t>
      </w:r>
      <w:r>
        <w:rPr>
          <w:rFonts w:eastAsia="Calibri"/>
          <w:b/>
          <w:caps/>
        </w:rPr>
        <w:t>ИСТЕРСТВО НАУКИ И ВЫСШЕГО ОБРАЗОВАНИЯ РФ</w:t>
      </w:r>
    </w:p>
    <w:p w:rsidR="0072262A" w:rsidRDefault="0072262A" w:rsidP="0072262A">
      <w:pPr>
        <w:tabs>
          <w:tab w:val="center" w:pos="4677"/>
          <w:tab w:val="right" w:pos="9355"/>
        </w:tabs>
        <w:ind w:firstLine="709"/>
        <w:jc w:val="center"/>
        <w:rPr>
          <w:rFonts w:eastAsia="Calibri"/>
          <w:b/>
          <w:sz w:val="28"/>
        </w:rPr>
      </w:pPr>
    </w:p>
    <w:p w:rsidR="0072262A" w:rsidRPr="004519B5" w:rsidRDefault="0072262A" w:rsidP="0072262A">
      <w:pPr>
        <w:tabs>
          <w:tab w:val="center" w:pos="4677"/>
          <w:tab w:val="right" w:pos="9355"/>
        </w:tabs>
        <w:ind w:firstLine="709"/>
        <w:jc w:val="center"/>
        <w:rPr>
          <w:rFonts w:eastAsia="Calibri"/>
          <w:b/>
          <w:sz w:val="28"/>
        </w:rPr>
      </w:pPr>
      <w:r w:rsidRPr="004519B5">
        <w:rPr>
          <w:rFonts w:eastAsia="Calibri"/>
          <w:b/>
          <w:sz w:val="28"/>
        </w:rPr>
        <w:t>федеральное государственное бюджетное образовательное учреждение</w:t>
      </w:r>
    </w:p>
    <w:p w:rsidR="0072262A" w:rsidRPr="004519B5" w:rsidRDefault="0072262A" w:rsidP="0072262A">
      <w:pPr>
        <w:tabs>
          <w:tab w:val="center" w:pos="4677"/>
          <w:tab w:val="right" w:pos="9355"/>
        </w:tabs>
        <w:ind w:firstLine="709"/>
        <w:jc w:val="center"/>
        <w:rPr>
          <w:rFonts w:eastAsia="Calibri"/>
          <w:b/>
          <w:sz w:val="28"/>
        </w:rPr>
      </w:pPr>
      <w:r w:rsidRPr="004519B5">
        <w:rPr>
          <w:rFonts w:eastAsia="Calibri"/>
          <w:b/>
          <w:sz w:val="28"/>
        </w:rPr>
        <w:t>высшего образования</w:t>
      </w:r>
    </w:p>
    <w:p w:rsidR="0072262A" w:rsidRPr="004519B5" w:rsidRDefault="0072262A" w:rsidP="0072262A">
      <w:pPr>
        <w:ind w:firstLine="709"/>
        <w:jc w:val="center"/>
        <w:rPr>
          <w:rFonts w:eastAsia="Calibri"/>
          <w:b/>
        </w:rPr>
      </w:pPr>
      <w:r w:rsidRPr="004519B5">
        <w:rPr>
          <w:rFonts w:eastAsia="Calibri"/>
          <w:b/>
        </w:rPr>
        <w:t>«Иркутский государственный университет»</w:t>
      </w:r>
    </w:p>
    <w:p w:rsidR="0072262A" w:rsidRPr="004519B5" w:rsidRDefault="0072262A" w:rsidP="0072262A">
      <w:pPr>
        <w:ind w:firstLine="709"/>
        <w:jc w:val="center"/>
        <w:rPr>
          <w:rFonts w:eastAsia="Calibri"/>
          <w:b/>
        </w:rPr>
      </w:pPr>
      <w:r w:rsidRPr="004519B5">
        <w:rPr>
          <w:rFonts w:eastAsia="Calibri"/>
          <w:b/>
        </w:rPr>
        <w:t>(ФГБОУ ВО «ИГУ»)</w:t>
      </w:r>
    </w:p>
    <w:p w:rsidR="002E51B4" w:rsidRPr="002E51B4" w:rsidRDefault="002E51B4" w:rsidP="002E51B4">
      <w:pPr>
        <w:pStyle w:val="a3"/>
        <w:shd w:val="clear" w:color="auto" w:fill="FFFFFF"/>
        <w:spacing w:before="0" w:beforeAutospacing="0" w:after="0" w:afterAutospacing="0"/>
        <w:jc w:val="center"/>
        <w:rPr>
          <w:color w:val="000000"/>
          <w:sz w:val="28"/>
          <w:szCs w:val="28"/>
        </w:rPr>
      </w:pPr>
      <w:r w:rsidRPr="002E51B4">
        <w:rPr>
          <w:color w:val="000000"/>
          <w:sz w:val="28"/>
          <w:szCs w:val="28"/>
        </w:rPr>
        <w:br/>
      </w:r>
    </w:p>
    <w:p w:rsidR="002E51B4" w:rsidRPr="002E51B4" w:rsidRDefault="002E51B4" w:rsidP="002E51B4">
      <w:pPr>
        <w:pStyle w:val="a3"/>
        <w:shd w:val="clear" w:color="auto" w:fill="FFFFFF"/>
        <w:spacing w:before="0" w:beforeAutospacing="0" w:after="0" w:afterAutospacing="0"/>
        <w:jc w:val="center"/>
        <w:rPr>
          <w:color w:val="000000"/>
          <w:sz w:val="28"/>
          <w:szCs w:val="28"/>
        </w:rPr>
      </w:pPr>
      <w:r w:rsidRPr="002E51B4">
        <w:rPr>
          <w:color w:val="000000"/>
          <w:sz w:val="28"/>
          <w:szCs w:val="28"/>
        </w:rPr>
        <w:br/>
      </w:r>
    </w:p>
    <w:p w:rsidR="002E51B4" w:rsidRPr="002E51B4" w:rsidRDefault="002E51B4" w:rsidP="002E51B4">
      <w:pPr>
        <w:pStyle w:val="a3"/>
        <w:shd w:val="clear" w:color="auto" w:fill="FFFFFF"/>
        <w:spacing w:before="0" w:beforeAutospacing="0" w:after="0" w:afterAutospacing="0"/>
        <w:jc w:val="center"/>
        <w:rPr>
          <w:color w:val="000000"/>
          <w:sz w:val="28"/>
          <w:szCs w:val="28"/>
        </w:rPr>
      </w:pPr>
      <w:r w:rsidRPr="002E51B4">
        <w:rPr>
          <w:color w:val="000000"/>
          <w:sz w:val="28"/>
          <w:szCs w:val="28"/>
        </w:rPr>
        <w:br/>
      </w:r>
    </w:p>
    <w:p w:rsidR="00910D85" w:rsidRPr="0072262A" w:rsidRDefault="00910D85" w:rsidP="0072262A">
      <w:pPr>
        <w:pStyle w:val="a3"/>
        <w:shd w:val="clear" w:color="auto" w:fill="FFFFFF"/>
        <w:spacing w:before="0" w:beforeAutospacing="0" w:after="0" w:afterAutospacing="0"/>
        <w:jc w:val="center"/>
        <w:rPr>
          <w:color w:val="000000"/>
          <w:sz w:val="28"/>
          <w:szCs w:val="28"/>
        </w:rPr>
      </w:pPr>
      <w:bookmarkStart w:id="0" w:name="_GoBack"/>
    </w:p>
    <w:p w:rsidR="002E51B4" w:rsidRPr="00910D85" w:rsidRDefault="002E51B4" w:rsidP="002E51B4">
      <w:pPr>
        <w:pStyle w:val="a3"/>
        <w:shd w:val="clear" w:color="auto" w:fill="FFFFFF"/>
        <w:spacing w:before="0" w:beforeAutospacing="0" w:after="0" w:afterAutospacing="0"/>
        <w:jc w:val="center"/>
        <w:rPr>
          <w:b/>
          <w:bCs/>
          <w:color w:val="000000"/>
          <w:sz w:val="72"/>
          <w:szCs w:val="72"/>
        </w:rPr>
      </w:pPr>
      <w:r w:rsidRPr="00910D85">
        <w:rPr>
          <w:b/>
          <w:bCs/>
          <w:color w:val="000000"/>
          <w:sz w:val="72"/>
          <w:szCs w:val="72"/>
        </w:rPr>
        <w:t>Проявления школьной травли (</w:t>
      </w:r>
      <w:proofErr w:type="spellStart"/>
      <w:r w:rsidRPr="00910D85">
        <w:rPr>
          <w:b/>
          <w:bCs/>
          <w:color w:val="000000"/>
          <w:sz w:val="72"/>
          <w:szCs w:val="72"/>
        </w:rPr>
        <w:t>буллинга</w:t>
      </w:r>
      <w:proofErr w:type="spellEnd"/>
      <w:r w:rsidRPr="00910D85">
        <w:rPr>
          <w:b/>
          <w:bCs/>
          <w:color w:val="000000"/>
          <w:sz w:val="72"/>
          <w:szCs w:val="72"/>
        </w:rPr>
        <w:t xml:space="preserve">). </w:t>
      </w:r>
    </w:p>
    <w:p w:rsidR="0072262A" w:rsidRPr="0072262A" w:rsidRDefault="002E51B4" w:rsidP="0072262A">
      <w:pPr>
        <w:pStyle w:val="a3"/>
        <w:shd w:val="clear" w:color="auto" w:fill="FFFFFF"/>
        <w:spacing w:before="0" w:beforeAutospacing="0" w:after="0" w:afterAutospacing="0"/>
        <w:jc w:val="center"/>
        <w:rPr>
          <w:b/>
          <w:bCs/>
          <w:color w:val="000000"/>
          <w:sz w:val="72"/>
          <w:szCs w:val="72"/>
        </w:rPr>
      </w:pPr>
      <w:r w:rsidRPr="00910D85">
        <w:rPr>
          <w:b/>
          <w:bCs/>
          <w:color w:val="000000"/>
          <w:sz w:val="72"/>
          <w:szCs w:val="72"/>
        </w:rPr>
        <w:t xml:space="preserve">Рекомендации по профилактике проявлений </w:t>
      </w:r>
      <w:proofErr w:type="spellStart"/>
      <w:r w:rsidRPr="00910D85">
        <w:rPr>
          <w:b/>
          <w:bCs/>
          <w:color w:val="000000"/>
          <w:sz w:val="72"/>
          <w:szCs w:val="72"/>
        </w:rPr>
        <w:t>буллинга</w:t>
      </w:r>
      <w:proofErr w:type="spellEnd"/>
      <w:r w:rsidRPr="00910D85">
        <w:rPr>
          <w:b/>
          <w:bCs/>
          <w:color w:val="000000"/>
          <w:sz w:val="72"/>
          <w:szCs w:val="72"/>
        </w:rPr>
        <w:t>.</w:t>
      </w:r>
    </w:p>
    <w:bookmarkEnd w:id="0"/>
    <w:p w:rsidR="0072262A" w:rsidRDefault="002E51B4" w:rsidP="0072262A">
      <w:pPr>
        <w:jc w:val="right"/>
        <w:rPr>
          <w:rFonts w:eastAsia="Calibri"/>
          <w:sz w:val="28"/>
          <w:szCs w:val="28"/>
        </w:rPr>
      </w:pPr>
      <w:r w:rsidRPr="00910D85">
        <w:rPr>
          <w:color w:val="000000"/>
          <w:sz w:val="72"/>
          <w:szCs w:val="72"/>
        </w:rPr>
        <w:br/>
      </w:r>
    </w:p>
    <w:p w:rsidR="0072262A" w:rsidRDefault="0072262A" w:rsidP="0072262A">
      <w:pPr>
        <w:jc w:val="right"/>
        <w:rPr>
          <w:rFonts w:eastAsia="Calibri"/>
          <w:sz w:val="28"/>
          <w:szCs w:val="28"/>
        </w:rPr>
      </w:pPr>
    </w:p>
    <w:p w:rsidR="0072262A" w:rsidRPr="0072262A" w:rsidRDefault="0072262A" w:rsidP="0072262A">
      <w:pPr>
        <w:jc w:val="right"/>
        <w:rPr>
          <w:rFonts w:eastAsia="Calibri"/>
          <w:sz w:val="28"/>
          <w:szCs w:val="28"/>
        </w:rPr>
      </w:pPr>
      <w:r w:rsidRPr="0072262A">
        <w:rPr>
          <w:rFonts w:eastAsia="Calibri"/>
          <w:sz w:val="28"/>
          <w:szCs w:val="28"/>
        </w:rPr>
        <w:t>Выполнила: студентка группы 4 ПС</w:t>
      </w:r>
    </w:p>
    <w:p w:rsidR="0072262A" w:rsidRPr="0072262A" w:rsidRDefault="0072262A" w:rsidP="0072262A">
      <w:pPr>
        <w:jc w:val="right"/>
        <w:rPr>
          <w:rFonts w:eastAsia="Calibri"/>
          <w:sz w:val="28"/>
          <w:szCs w:val="28"/>
        </w:rPr>
      </w:pPr>
      <w:r w:rsidRPr="0072262A">
        <w:rPr>
          <w:rFonts w:eastAsia="Calibri"/>
          <w:sz w:val="28"/>
          <w:szCs w:val="28"/>
        </w:rPr>
        <w:t>заочной формы обучения</w:t>
      </w:r>
    </w:p>
    <w:p w:rsidR="0072262A" w:rsidRPr="0072262A" w:rsidRDefault="0072262A" w:rsidP="0072262A">
      <w:pPr>
        <w:jc w:val="right"/>
        <w:rPr>
          <w:rFonts w:eastAsia="Calibri"/>
          <w:sz w:val="28"/>
          <w:szCs w:val="28"/>
        </w:rPr>
      </w:pPr>
      <w:proofErr w:type="spellStart"/>
      <w:r w:rsidRPr="0072262A">
        <w:rPr>
          <w:rFonts w:eastAsia="Calibri"/>
          <w:sz w:val="28"/>
          <w:szCs w:val="28"/>
        </w:rPr>
        <w:t>Абдрахманова</w:t>
      </w:r>
      <w:proofErr w:type="spellEnd"/>
      <w:r w:rsidRPr="0072262A">
        <w:rPr>
          <w:rFonts w:eastAsia="Calibri"/>
          <w:sz w:val="28"/>
          <w:szCs w:val="28"/>
        </w:rPr>
        <w:t xml:space="preserve"> Анна Ильинична</w:t>
      </w:r>
    </w:p>
    <w:p w:rsidR="0072262A" w:rsidRPr="0072262A" w:rsidRDefault="0072262A" w:rsidP="0072262A">
      <w:pPr>
        <w:jc w:val="right"/>
        <w:rPr>
          <w:rFonts w:eastAsia="Calibri"/>
          <w:sz w:val="28"/>
          <w:szCs w:val="28"/>
        </w:rPr>
      </w:pPr>
      <w:r w:rsidRPr="0072262A">
        <w:rPr>
          <w:rFonts w:eastAsia="Calibri"/>
          <w:sz w:val="28"/>
          <w:szCs w:val="28"/>
        </w:rPr>
        <w:t xml:space="preserve">Проверила: </w:t>
      </w:r>
      <w:proofErr w:type="spellStart"/>
      <w:r w:rsidRPr="0072262A">
        <w:rPr>
          <w:rFonts w:eastAsia="Calibri"/>
          <w:sz w:val="28"/>
          <w:szCs w:val="28"/>
        </w:rPr>
        <w:t>Бабицкая.Л.А</w:t>
      </w:r>
      <w:proofErr w:type="spellEnd"/>
    </w:p>
    <w:p w:rsidR="0072262A" w:rsidRPr="0072262A" w:rsidRDefault="0072262A" w:rsidP="0072262A">
      <w:pPr>
        <w:ind w:firstLine="709"/>
        <w:jc w:val="right"/>
        <w:rPr>
          <w:rFonts w:eastAsia="Calibri"/>
          <w:sz w:val="28"/>
          <w:szCs w:val="28"/>
        </w:rPr>
      </w:pPr>
    </w:p>
    <w:p w:rsidR="0072262A" w:rsidRPr="0072262A" w:rsidRDefault="0072262A" w:rsidP="0072262A">
      <w:pPr>
        <w:ind w:firstLine="709"/>
        <w:jc w:val="center"/>
        <w:rPr>
          <w:rFonts w:eastAsia="Calibri"/>
          <w:b/>
          <w:sz w:val="28"/>
          <w:szCs w:val="28"/>
        </w:rPr>
      </w:pPr>
    </w:p>
    <w:p w:rsidR="0072262A" w:rsidRPr="004519B5" w:rsidRDefault="0072262A" w:rsidP="0072262A">
      <w:pPr>
        <w:ind w:firstLine="709"/>
        <w:jc w:val="center"/>
        <w:rPr>
          <w:rFonts w:eastAsia="Calibri"/>
          <w:b/>
        </w:rPr>
      </w:pPr>
    </w:p>
    <w:p w:rsidR="0072262A" w:rsidRDefault="0072262A" w:rsidP="0072262A">
      <w:pPr>
        <w:jc w:val="center"/>
        <w:rPr>
          <w:rFonts w:eastAsia="Calibri"/>
          <w:sz w:val="28"/>
          <w:szCs w:val="28"/>
        </w:rPr>
      </w:pPr>
    </w:p>
    <w:p w:rsidR="0072262A" w:rsidRDefault="0072262A" w:rsidP="0072262A">
      <w:pPr>
        <w:jc w:val="center"/>
        <w:rPr>
          <w:rFonts w:eastAsia="Calibri"/>
          <w:sz w:val="28"/>
          <w:szCs w:val="28"/>
        </w:rPr>
      </w:pPr>
    </w:p>
    <w:p w:rsidR="002E51B4" w:rsidRPr="0072262A" w:rsidRDefault="0072262A" w:rsidP="0072262A">
      <w:pPr>
        <w:jc w:val="center"/>
        <w:rPr>
          <w:rFonts w:eastAsia="Calibri"/>
          <w:sz w:val="28"/>
          <w:szCs w:val="28"/>
        </w:rPr>
      </w:pPr>
      <w:r>
        <w:rPr>
          <w:rFonts w:eastAsia="Calibri"/>
          <w:sz w:val="28"/>
          <w:szCs w:val="28"/>
        </w:rPr>
        <w:t>ИРКУТСК 20</w:t>
      </w:r>
      <w:r>
        <w:rPr>
          <w:rFonts w:eastAsia="Calibri"/>
          <w:sz w:val="28"/>
          <w:szCs w:val="28"/>
        </w:rPr>
        <w:t>23</w:t>
      </w:r>
    </w:p>
    <w:p w:rsidR="002E51B4" w:rsidRPr="00712250" w:rsidRDefault="002E51B4" w:rsidP="002E51B4">
      <w:pPr>
        <w:pStyle w:val="a3"/>
        <w:shd w:val="clear" w:color="auto" w:fill="FFFFFF"/>
        <w:spacing w:before="0" w:beforeAutospacing="0" w:after="0" w:afterAutospacing="0"/>
        <w:rPr>
          <w:color w:val="000000"/>
          <w:sz w:val="28"/>
          <w:szCs w:val="28"/>
        </w:rPr>
      </w:pPr>
      <w:proofErr w:type="spellStart"/>
      <w:r w:rsidRPr="00712250">
        <w:rPr>
          <w:b/>
          <w:bCs/>
          <w:color w:val="000000"/>
          <w:sz w:val="28"/>
          <w:szCs w:val="28"/>
        </w:rPr>
        <w:lastRenderedPageBreak/>
        <w:t>Буллинг</w:t>
      </w:r>
      <w:proofErr w:type="spellEnd"/>
      <w:r w:rsidRPr="00712250">
        <w:rPr>
          <w:color w:val="000000"/>
          <w:sz w:val="28"/>
          <w:szCs w:val="28"/>
        </w:rPr>
        <w:t xml:space="preserve"> (от англ. </w:t>
      </w:r>
      <w:proofErr w:type="spellStart"/>
      <w:r w:rsidRPr="00712250">
        <w:rPr>
          <w:color w:val="000000"/>
          <w:sz w:val="28"/>
          <w:szCs w:val="28"/>
        </w:rPr>
        <w:t>bully</w:t>
      </w:r>
      <w:proofErr w:type="spellEnd"/>
      <w:r w:rsidRPr="00712250">
        <w:rPr>
          <w:color w:val="000000"/>
          <w:sz w:val="28"/>
          <w:szCs w:val="28"/>
        </w:rPr>
        <w:t xml:space="preserve"> – хулиган, грубиян, насильник) – это запугивание, физический или психологический террор, направленный на то, чтобы вызвать у другого страх и тем самым подчинить его себе.</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Школьная травля или издевательства долгое время означало просто житейское понятие. Однако в последние 20 лет оно стало массовым явлением, обозначаемым термином «</w:t>
      </w:r>
      <w:proofErr w:type="spellStart"/>
      <w:r w:rsidRPr="00712250">
        <w:rPr>
          <w:color w:val="000000"/>
          <w:sz w:val="28"/>
          <w:szCs w:val="28"/>
        </w:rPr>
        <w:t>буллинг</w:t>
      </w:r>
      <w:proofErr w:type="spellEnd"/>
      <w:r w:rsidRPr="00712250">
        <w:rPr>
          <w:color w:val="000000"/>
          <w:sz w:val="28"/>
          <w:szCs w:val="28"/>
        </w:rPr>
        <w:t>».</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Проблема </w:t>
      </w:r>
      <w:proofErr w:type="spellStart"/>
      <w:r w:rsidRPr="00712250">
        <w:rPr>
          <w:color w:val="000000"/>
          <w:sz w:val="28"/>
          <w:szCs w:val="28"/>
        </w:rPr>
        <w:t>буллинга</w:t>
      </w:r>
      <w:proofErr w:type="spellEnd"/>
      <w:r w:rsidRPr="00712250">
        <w:rPr>
          <w:color w:val="000000"/>
          <w:sz w:val="28"/>
          <w:szCs w:val="28"/>
        </w:rPr>
        <w:t xml:space="preserve"> долгое время умалчивалась, о ней не принято было говорить, не было специального научного термина, для обозначения данного явления. Согласно статистическим данным, приводимым зарубежными учеными, школьному </w:t>
      </w:r>
      <w:proofErr w:type="spellStart"/>
      <w:r w:rsidRPr="00712250">
        <w:rPr>
          <w:color w:val="000000"/>
          <w:sz w:val="28"/>
          <w:szCs w:val="28"/>
        </w:rPr>
        <w:t>буллингу</w:t>
      </w:r>
      <w:proofErr w:type="spellEnd"/>
      <w:r w:rsidRPr="00712250">
        <w:rPr>
          <w:color w:val="000000"/>
          <w:sz w:val="28"/>
          <w:szCs w:val="28"/>
        </w:rPr>
        <w:t xml:space="preserve"> в той или иной форме подвергается от 4 до 50 процентов детей, шестеро из десяти школьников подвергались психологическим и физическим издевательствам сверстников. В некоторых случаях издевательства носят ситуативный характер, но иногда систематическая травля со стороны одноклассников приводит к фатальному исходу.</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На Западе проблема </w:t>
      </w:r>
      <w:proofErr w:type="spellStart"/>
      <w:r w:rsidRPr="00712250">
        <w:rPr>
          <w:color w:val="000000"/>
          <w:sz w:val="28"/>
          <w:szCs w:val="28"/>
        </w:rPr>
        <w:t>буллинга</w:t>
      </w:r>
      <w:proofErr w:type="spellEnd"/>
      <w:r w:rsidRPr="00712250">
        <w:rPr>
          <w:color w:val="000000"/>
          <w:sz w:val="28"/>
          <w:szCs w:val="28"/>
        </w:rPr>
        <w:t xml:space="preserve"> - проблема номер один.</w:t>
      </w:r>
      <w:r w:rsidRPr="00712250">
        <w:rPr>
          <w:color w:val="000000"/>
          <w:sz w:val="28"/>
          <w:szCs w:val="28"/>
          <w:shd w:val="clear" w:color="auto" w:fill="F9F9F9"/>
        </w:rPr>
        <w:t> </w:t>
      </w:r>
      <w:r w:rsidRPr="00712250">
        <w:rPr>
          <w:color w:val="000000"/>
          <w:sz w:val="28"/>
          <w:szCs w:val="28"/>
        </w:rPr>
        <w:t xml:space="preserve">Д. </w:t>
      </w:r>
      <w:proofErr w:type="spellStart"/>
      <w:r w:rsidRPr="00712250">
        <w:rPr>
          <w:color w:val="000000"/>
          <w:sz w:val="28"/>
          <w:szCs w:val="28"/>
        </w:rPr>
        <w:t>Олвеус</w:t>
      </w:r>
      <w:proofErr w:type="spellEnd"/>
      <w:r w:rsidRPr="00712250">
        <w:rPr>
          <w:color w:val="000000"/>
          <w:sz w:val="28"/>
          <w:szCs w:val="28"/>
        </w:rPr>
        <w:t xml:space="preserve">, сегодня остается самым авторитетным исследователем проблемы </w:t>
      </w:r>
      <w:proofErr w:type="spellStart"/>
      <w:r w:rsidRPr="00712250">
        <w:rPr>
          <w:color w:val="000000"/>
          <w:sz w:val="28"/>
          <w:szCs w:val="28"/>
        </w:rPr>
        <w:t>буллинга</w:t>
      </w:r>
      <w:proofErr w:type="spellEnd"/>
      <w:r w:rsidRPr="00712250">
        <w:rPr>
          <w:color w:val="000000"/>
          <w:sz w:val="28"/>
          <w:szCs w:val="28"/>
        </w:rPr>
        <w:t xml:space="preserve">. Ему принадлежит </w:t>
      </w:r>
      <w:proofErr w:type="spellStart"/>
      <w:r w:rsidRPr="00712250">
        <w:rPr>
          <w:color w:val="000000"/>
          <w:sz w:val="28"/>
          <w:szCs w:val="28"/>
        </w:rPr>
        <w:t>антибуллинговая</w:t>
      </w:r>
      <w:proofErr w:type="spellEnd"/>
      <w:r w:rsidRPr="00712250">
        <w:rPr>
          <w:color w:val="000000"/>
          <w:sz w:val="28"/>
          <w:szCs w:val="28"/>
        </w:rPr>
        <w:t xml:space="preserve"> программа, которая успешно применяется в Норвегии и во всем мире. </w:t>
      </w:r>
      <w:r w:rsidRPr="00712250">
        <w:rPr>
          <w:color w:val="000000"/>
          <w:sz w:val="28"/>
          <w:szCs w:val="28"/>
          <w:shd w:val="clear" w:color="auto" w:fill="F9F9F9"/>
        </w:rPr>
        <w:t xml:space="preserve">Несмотря на крайнюю значимость проблемы </w:t>
      </w:r>
      <w:proofErr w:type="spellStart"/>
      <w:r w:rsidRPr="00712250">
        <w:rPr>
          <w:color w:val="000000"/>
          <w:sz w:val="28"/>
          <w:szCs w:val="28"/>
          <w:shd w:val="clear" w:color="auto" w:fill="F9F9F9"/>
        </w:rPr>
        <w:t>буллинга</w:t>
      </w:r>
      <w:proofErr w:type="spellEnd"/>
      <w:r w:rsidRPr="00712250">
        <w:rPr>
          <w:color w:val="000000"/>
          <w:sz w:val="28"/>
          <w:szCs w:val="28"/>
          <w:shd w:val="clear" w:color="auto" w:fill="F9F9F9"/>
        </w:rPr>
        <w:t>, в Росси и постсоветском пространстве она практически не освещена.</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shd w:val="clear" w:color="auto" w:fill="F9F9F9"/>
        </w:rPr>
        <w:br/>
      </w:r>
      <w:r w:rsidRPr="00712250">
        <w:rPr>
          <w:b/>
          <w:bCs/>
          <w:color w:val="000000"/>
          <w:sz w:val="28"/>
          <w:szCs w:val="28"/>
        </w:rPr>
        <w:t xml:space="preserve">Основные причины </w:t>
      </w:r>
      <w:proofErr w:type="spellStart"/>
      <w:r w:rsidRPr="00712250">
        <w:rPr>
          <w:b/>
          <w:bCs/>
          <w:color w:val="000000"/>
          <w:sz w:val="28"/>
          <w:szCs w:val="28"/>
        </w:rPr>
        <w:t>буллинга</w:t>
      </w:r>
      <w:proofErr w:type="spellEnd"/>
      <w:r w:rsidRPr="00712250">
        <w:rPr>
          <w:b/>
          <w:bCs/>
          <w:color w:val="000000"/>
          <w:sz w:val="28"/>
          <w:szCs w:val="28"/>
        </w:rPr>
        <w:t>:</w:t>
      </w:r>
      <w:r w:rsidRPr="00712250">
        <w:rPr>
          <w:color w:val="000000"/>
          <w:sz w:val="28"/>
          <w:szCs w:val="28"/>
        </w:rPr>
        <w:t> </w:t>
      </w:r>
      <w:r w:rsidRPr="00712250">
        <w:rPr>
          <w:color w:val="000000"/>
          <w:sz w:val="28"/>
          <w:szCs w:val="28"/>
        </w:rPr>
        <w:br/>
        <w:t>- Напряженная семейная атмосфера; </w:t>
      </w:r>
      <w:r w:rsidRPr="00712250">
        <w:rPr>
          <w:color w:val="000000"/>
          <w:sz w:val="28"/>
          <w:szCs w:val="28"/>
        </w:rPr>
        <w:br/>
        <w:t>- Влияние средств массовой информации; </w:t>
      </w:r>
      <w:r w:rsidRPr="00712250">
        <w:rPr>
          <w:color w:val="000000"/>
          <w:sz w:val="28"/>
          <w:szCs w:val="28"/>
        </w:rPr>
        <w:br/>
        <w:t>- Желание мести, накопление невысказанных когда-то обид; </w:t>
      </w:r>
      <w:r w:rsidRPr="00712250">
        <w:rPr>
          <w:color w:val="000000"/>
          <w:sz w:val="28"/>
          <w:szCs w:val="28"/>
        </w:rPr>
        <w:br/>
        <w:t>- Постоянное подавление проявлений агрессии со стороны окружающих;</w:t>
      </w:r>
      <w:r w:rsidRPr="00712250">
        <w:rPr>
          <w:color w:val="000000"/>
          <w:sz w:val="28"/>
          <w:szCs w:val="28"/>
        </w:rPr>
        <w:br/>
        <w:t>- Потребность самоутверждения.</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br/>
      </w:r>
      <w:r w:rsidRPr="00712250">
        <w:rPr>
          <w:b/>
          <w:bCs/>
          <w:color w:val="000000"/>
          <w:sz w:val="28"/>
          <w:szCs w:val="28"/>
        </w:rPr>
        <w:t>Насилие обычно проявляется в двух формах:</w:t>
      </w:r>
      <w:r w:rsidRPr="00712250">
        <w:rPr>
          <w:color w:val="000000"/>
          <w:sz w:val="28"/>
          <w:szCs w:val="28"/>
        </w:rPr>
        <w:t> </w:t>
      </w:r>
      <w:r w:rsidRPr="00712250">
        <w:rPr>
          <w:color w:val="000000"/>
          <w:sz w:val="28"/>
          <w:szCs w:val="28"/>
        </w:rPr>
        <w:br/>
        <w:t>- физическое, с причинением телесных повреждений (удары, пинки, побои); </w:t>
      </w:r>
      <w:r w:rsidRPr="00712250">
        <w:rPr>
          <w:color w:val="000000"/>
          <w:sz w:val="28"/>
          <w:szCs w:val="28"/>
        </w:rPr>
        <w:br/>
        <w:t>- психологическое, то есть, нанесение подростку моральных травм (запугивания, оскорбления, обидные жесты или действия).</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Помимо данных активных форм </w:t>
      </w:r>
      <w:proofErr w:type="spellStart"/>
      <w:r w:rsidRPr="00712250">
        <w:rPr>
          <w:color w:val="000000"/>
          <w:sz w:val="28"/>
          <w:szCs w:val="28"/>
        </w:rPr>
        <w:t>буллинга</w:t>
      </w:r>
      <w:proofErr w:type="spellEnd"/>
      <w:r w:rsidRPr="00712250">
        <w:rPr>
          <w:color w:val="000000"/>
          <w:sz w:val="28"/>
          <w:szCs w:val="28"/>
        </w:rPr>
        <w:t xml:space="preserve"> есть еще и </w:t>
      </w:r>
      <w:r w:rsidRPr="00712250">
        <w:rPr>
          <w:color w:val="000000"/>
          <w:sz w:val="28"/>
          <w:szCs w:val="28"/>
          <w:u w:val="single"/>
        </w:rPr>
        <w:t>пассивные</w:t>
      </w:r>
      <w:r w:rsidRPr="00712250">
        <w:rPr>
          <w:color w:val="000000"/>
          <w:sz w:val="28"/>
          <w:szCs w:val="28"/>
        </w:rPr>
        <w:t>, такие как: </w:t>
      </w:r>
      <w:r w:rsidRPr="00712250">
        <w:rPr>
          <w:color w:val="000000"/>
          <w:sz w:val="28"/>
          <w:szCs w:val="28"/>
        </w:rPr>
        <w:br/>
        <w:t>- игнорирование;</w:t>
      </w:r>
      <w:r w:rsidRPr="00712250">
        <w:rPr>
          <w:color w:val="000000"/>
          <w:sz w:val="28"/>
          <w:szCs w:val="28"/>
        </w:rPr>
        <w:br/>
        <w:t>- изоляция одного или нескольких ребят от остального коллектива.</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b/>
          <w:bCs/>
          <w:color w:val="000000"/>
          <w:sz w:val="28"/>
          <w:szCs w:val="28"/>
        </w:rPr>
        <w:t xml:space="preserve">Рассмотрим виды </w:t>
      </w:r>
      <w:proofErr w:type="spellStart"/>
      <w:r w:rsidRPr="00712250">
        <w:rPr>
          <w:b/>
          <w:bCs/>
          <w:color w:val="000000"/>
          <w:sz w:val="28"/>
          <w:szCs w:val="28"/>
        </w:rPr>
        <w:t>буллинга</w:t>
      </w:r>
      <w:proofErr w:type="spellEnd"/>
      <w:r w:rsidRPr="00712250">
        <w:rPr>
          <w:b/>
          <w:bCs/>
          <w:color w:val="000000"/>
          <w:sz w:val="28"/>
          <w:szCs w:val="28"/>
        </w:rPr>
        <w:t>:</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i/>
          <w:iCs/>
          <w:color w:val="000000"/>
          <w:sz w:val="28"/>
          <w:szCs w:val="28"/>
        </w:rPr>
        <w:t>Физическая агрессия</w:t>
      </w:r>
      <w:r w:rsidRPr="00712250">
        <w:rPr>
          <w:color w:val="000000"/>
          <w:sz w:val="28"/>
          <w:szCs w:val="28"/>
        </w:rPr>
        <w:t>: Включает в себя толкание, пихание, пинки и удары – может также приобретать форму жестокого физического насилия.  В крайних случаях может применяться оружие, например, ножи.  Такое поведение чаще встречается среди мальчиков, чем среди девочек.</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i/>
          <w:iCs/>
          <w:color w:val="000000"/>
          <w:sz w:val="28"/>
          <w:szCs w:val="28"/>
        </w:rPr>
        <w:lastRenderedPageBreak/>
        <w:t xml:space="preserve">Словесный </w:t>
      </w:r>
      <w:proofErr w:type="spellStart"/>
      <w:r w:rsidRPr="00712250">
        <w:rPr>
          <w:i/>
          <w:iCs/>
          <w:color w:val="000000"/>
          <w:sz w:val="28"/>
          <w:szCs w:val="28"/>
        </w:rPr>
        <w:t>буллинг</w:t>
      </w:r>
      <w:proofErr w:type="spellEnd"/>
      <w:r w:rsidRPr="00712250">
        <w:rPr>
          <w:color w:val="000000"/>
          <w:sz w:val="28"/>
          <w:szCs w:val="28"/>
        </w:rPr>
        <w:t xml:space="preserve">: В этом случае оружием служит голос.  Может существовать в форме обидного имени, с которым постоянно обращаются к одному человеку, тем самым раня, оскорбляя и унижая его.  Этот вид </w:t>
      </w:r>
      <w:proofErr w:type="spellStart"/>
      <w:r w:rsidRPr="00712250">
        <w:rPr>
          <w:color w:val="000000"/>
          <w:sz w:val="28"/>
          <w:szCs w:val="28"/>
        </w:rPr>
        <w:t>буллинга</w:t>
      </w:r>
      <w:proofErr w:type="spellEnd"/>
      <w:r w:rsidRPr="00712250">
        <w:rPr>
          <w:color w:val="000000"/>
          <w:sz w:val="28"/>
          <w:szCs w:val="28"/>
        </w:rPr>
        <w:t xml:space="preserve"> зачастую направлен на те жертвы, которые имеют заметные отличия в физической внешности, акценте или особенностях голоса и высокую или низкую академическую успеваемость.  Обзывания могут также принимать форму намеков по поводу предполагаемой половой ориентации ученика.  (Использование анонимных телефонных звонков – очень распространённая форма словесного </w:t>
      </w:r>
      <w:proofErr w:type="spellStart"/>
      <w:r w:rsidRPr="00712250">
        <w:rPr>
          <w:color w:val="000000"/>
          <w:sz w:val="28"/>
          <w:szCs w:val="28"/>
        </w:rPr>
        <w:t>буллинга</w:t>
      </w:r>
      <w:proofErr w:type="spellEnd"/>
      <w:r w:rsidRPr="00712250">
        <w:rPr>
          <w:color w:val="000000"/>
          <w:sz w:val="28"/>
          <w:szCs w:val="28"/>
        </w:rPr>
        <w:t>, при котором жертвами могут стать не только ученики, но даже учителя).</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i/>
          <w:iCs/>
          <w:color w:val="000000"/>
          <w:sz w:val="28"/>
          <w:szCs w:val="28"/>
        </w:rPr>
        <w:t>Запугивание</w:t>
      </w:r>
      <w:r w:rsidRPr="00712250">
        <w:rPr>
          <w:color w:val="000000"/>
          <w:sz w:val="28"/>
          <w:szCs w:val="28"/>
        </w:rPr>
        <w:t>: Основывается на использовании очень агрессивного языка тела и интонации голоса, чтобы заставить жертву делать то, что он/она не желает делать.  Мимика или "взгляд" хулигана может выражать агрессию и/или неприязнь.  Угрозы также используются для того, чтобы подорвать уверенность жертвы.</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i/>
          <w:iCs/>
          <w:color w:val="000000"/>
          <w:sz w:val="28"/>
          <w:szCs w:val="28"/>
        </w:rPr>
        <w:t>Изоляция</w:t>
      </w:r>
      <w:r w:rsidRPr="00712250">
        <w:rPr>
          <w:color w:val="000000"/>
          <w:sz w:val="28"/>
          <w:szCs w:val="28"/>
        </w:rPr>
        <w:t>: Инициатором использования этого метода, как правило, является хулиган.  Жертва намеренно изолируется, изгоняется либо игнорируется частью класса или всем классом.  Это может сопровождаться распространением записок, нашёптыванием оскорблений, которые могут быть услышаны жертвой, либо унизительными надписями на доске или в общественных местах.</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i/>
          <w:iCs/>
          <w:color w:val="000000"/>
          <w:sz w:val="28"/>
          <w:szCs w:val="28"/>
        </w:rPr>
        <w:t>Вымогательство</w:t>
      </w:r>
      <w:r w:rsidRPr="00712250">
        <w:rPr>
          <w:color w:val="000000"/>
          <w:sz w:val="28"/>
          <w:szCs w:val="28"/>
        </w:rPr>
        <w:t>: В этом случае от жертвы требуют деньги и угрожают, если он/она не отдаёт их немедленно.  Могут вымогаться также завтраки, талоны или деньги на обед.  Жертву также могут принуждать воровать имущество для хулигана.  Такая тактика используется исключительно для возложения вины на жертву.</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i/>
          <w:iCs/>
          <w:color w:val="000000"/>
          <w:sz w:val="28"/>
          <w:szCs w:val="28"/>
        </w:rPr>
        <w:t>Повреждение имущества</w:t>
      </w:r>
      <w:r w:rsidRPr="00712250">
        <w:rPr>
          <w:color w:val="000000"/>
          <w:sz w:val="28"/>
          <w:szCs w:val="28"/>
        </w:rPr>
        <w:t>: Хулиган может сосредоточить внимание на имуществе жертвы.  В результате могут быть повреждены, украдены или спрятаны одежда, учебники или другие личные вещи.</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b/>
          <w:bCs/>
          <w:color w:val="000000"/>
          <w:sz w:val="28"/>
          <w:szCs w:val="28"/>
        </w:rPr>
        <w:t xml:space="preserve">Участники </w:t>
      </w:r>
      <w:proofErr w:type="spellStart"/>
      <w:r w:rsidRPr="00712250">
        <w:rPr>
          <w:b/>
          <w:bCs/>
          <w:color w:val="000000"/>
          <w:sz w:val="28"/>
          <w:szCs w:val="28"/>
        </w:rPr>
        <w:t>буллинга</w:t>
      </w:r>
      <w:proofErr w:type="spellEnd"/>
      <w:r w:rsidRPr="00712250">
        <w:rPr>
          <w:color w:val="000000"/>
          <w:sz w:val="28"/>
          <w:szCs w:val="28"/>
        </w:rPr>
        <w:t>:</w:t>
      </w:r>
    </w:p>
    <w:p w:rsidR="002E51B4" w:rsidRPr="00712250" w:rsidRDefault="002E51B4" w:rsidP="002E51B4">
      <w:pPr>
        <w:pStyle w:val="a3"/>
        <w:numPr>
          <w:ilvl w:val="0"/>
          <w:numId w:val="1"/>
        </w:numPr>
        <w:shd w:val="clear" w:color="auto" w:fill="FFFFFF"/>
        <w:spacing w:before="0" w:beforeAutospacing="0" w:after="0" w:afterAutospacing="0"/>
        <w:ind w:left="0"/>
        <w:rPr>
          <w:color w:val="000000"/>
          <w:sz w:val="28"/>
          <w:szCs w:val="28"/>
        </w:rPr>
      </w:pPr>
      <w:r w:rsidRPr="00712250">
        <w:rPr>
          <w:color w:val="000000"/>
          <w:sz w:val="28"/>
          <w:szCs w:val="28"/>
        </w:rPr>
        <w:t>«преследователи»</w:t>
      </w:r>
    </w:p>
    <w:p w:rsidR="002E51B4" w:rsidRPr="00712250" w:rsidRDefault="002E51B4" w:rsidP="002E51B4">
      <w:pPr>
        <w:pStyle w:val="a3"/>
        <w:numPr>
          <w:ilvl w:val="0"/>
          <w:numId w:val="1"/>
        </w:numPr>
        <w:shd w:val="clear" w:color="auto" w:fill="FFFFFF"/>
        <w:spacing w:before="0" w:beforeAutospacing="0" w:after="0" w:afterAutospacing="0"/>
        <w:ind w:left="0"/>
        <w:rPr>
          <w:color w:val="000000"/>
          <w:sz w:val="28"/>
          <w:szCs w:val="28"/>
        </w:rPr>
      </w:pPr>
      <w:r w:rsidRPr="00712250">
        <w:rPr>
          <w:color w:val="000000"/>
          <w:sz w:val="28"/>
          <w:szCs w:val="28"/>
        </w:rPr>
        <w:t>«жертвы»</w:t>
      </w:r>
    </w:p>
    <w:p w:rsidR="002E51B4" w:rsidRPr="00712250" w:rsidRDefault="002E51B4" w:rsidP="002E51B4">
      <w:pPr>
        <w:pStyle w:val="a3"/>
        <w:numPr>
          <w:ilvl w:val="0"/>
          <w:numId w:val="1"/>
        </w:numPr>
        <w:shd w:val="clear" w:color="auto" w:fill="FFFFFF"/>
        <w:spacing w:before="0" w:beforeAutospacing="0" w:after="0" w:afterAutospacing="0"/>
        <w:ind w:left="0"/>
        <w:rPr>
          <w:color w:val="000000"/>
          <w:sz w:val="28"/>
          <w:szCs w:val="28"/>
        </w:rPr>
      </w:pPr>
      <w:r w:rsidRPr="00712250">
        <w:rPr>
          <w:color w:val="000000"/>
          <w:sz w:val="28"/>
          <w:szCs w:val="28"/>
        </w:rPr>
        <w:t>«помощники преследователей»</w:t>
      </w:r>
    </w:p>
    <w:p w:rsidR="002E51B4" w:rsidRPr="00712250" w:rsidRDefault="002E51B4" w:rsidP="002E51B4">
      <w:pPr>
        <w:pStyle w:val="a3"/>
        <w:numPr>
          <w:ilvl w:val="0"/>
          <w:numId w:val="1"/>
        </w:numPr>
        <w:shd w:val="clear" w:color="auto" w:fill="FFFFFF"/>
        <w:spacing w:before="0" w:beforeAutospacing="0" w:after="0" w:afterAutospacing="0"/>
        <w:ind w:left="0"/>
        <w:rPr>
          <w:color w:val="000000"/>
          <w:sz w:val="28"/>
          <w:szCs w:val="28"/>
        </w:rPr>
      </w:pPr>
      <w:r w:rsidRPr="00712250">
        <w:rPr>
          <w:color w:val="000000"/>
          <w:sz w:val="28"/>
          <w:szCs w:val="28"/>
        </w:rPr>
        <w:t>«защитники жертв»</w:t>
      </w:r>
    </w:p>
    <w:p w:rsidR="002E51B4" w:rsidRPr="00712250" w:rsidRDefault="002E51B4" w:rsidP="002E51B4">
      <w:pPr>
        <w:pStyle w:val="a3"/>
        <w:numPr>
          <w:ilvl w:val="0"/>
          <w:numId w:val="1"/>
        </w:numPr>
        <w:shd w:val="clear" w:color="auto" w:fill="FFFFFF"/>
        <w:spacing w:before="0" w:beforeAutospacing="0" w:after="0" w:afterAutospacing="0"/>
        <w:ind w:left="0"/>
        <w:rPr>
          <w:color w:val="000000"/>
          <w:sz w:val="28"/>
          <w:szCs w:val="28"/>
        </w:rPr>
      </w:pPr>
      <w:r w:rsidRPr="00712250">
        <w:rPr>
          <w:color w:val="000000"/>
          <w:sz w:val="28"/>
          <w:szCs w:val="28"/>
        </w:rPr>
        <w:t>«нейтральные участники»</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Наиболее часто </w:t>
      </w:r>
      <w:r w:rsidRPr="00712250">
        <w:rPr>
          <w:b/>
          <w:bCs/>
          <w:color w:val="000000"/>
          <w:sz w:val="28"/>
          <w:szCs w:val="28"/>
        </w:rPr>
        <w:t>жертвами агрессии становятся</w:t>
      </w:r>
      <w:r w:rsidRPr="00712250">
        <w:rPr>
          <w:color w:val="000000"/>
          <w:sz w:val="28"/>
          <w:szCs w:val="28"/>
        </w:rPr>
        <w:t> </w:t>
      </w:r>
      <w:r w:rsidRPr="00712250">
        <w:rPr>
          <w:b/>
          <w:bCs/>
          <w:color w:val="000000"/>
          <w:sz w:val="28"/>
          <w:szCs w:val="28"/>
        </w:rPr>
        <w:t>дети</w:t>
      </w:r>
      <w:r w:rsidRPr="00712250">
        <w:rPr>
          <w:color w:val="000000"/>
          <w:sz w:val="28"/>
          <w:szCs w:val="28"/>
        </w:rPr>
        <w:t>, имеющие:</w:t>
      </w:r>
    </w:p>
    <w:p w:rsidR="002E51B4" w:rsidRPr="00712250" w:rsidRDefault="002E51B4" w:rsidP="002E51B4">
      <w:pPr>
        <w:pStyle w:val="a3"/>
        <w:numPr>
          <w:ilvl w:val="0"/>
          <w:numId w:val="2"/>
        </w:numPr>
        <w:shd w:val="clear" w:color="auto" w:fill="FFFFFF"/>
        <w:spacing w:before="0" w:beforeAutospacing="0" w:after="0" w:afterAutospacing="0"/>
        <w:ind w:left="0"/>
        <w:rPr>
          <w:color w:val="000000"/>
          <w:sz w:val="28"/>
          <w:szCs w:val="28"/>
        </w:rPr>
      </w:pPr>
      <w:r w:rsidRPr="00712250">
        <w:rPr>
          <w:color w:val="000000"/>
          <w:sz w:val="28"/>
          <w:szCs w:val="28"/>
        </w:rPr>
        <w:t>физические недостатки</w:t>
      </w:r>
    </w:p>
    <w:p w:rsidR="002E51B4" w:rsidRPr="00712250" w:rsidRDefault="002E51B4" w:rsidP="002E51B4">
      <w:pPr>
        <w:pStyle w:val="a3"/>
        <w:numPr>
          <w:ilvl w:val="0"/>
          <w:numId w:val="2"/>
        </w:numPr>
        <w:shd w:val="clear" w:color="auto" w:fill="FFFFFF"/>
        <w:spacing w:before="0" w:beforeAutospacing="0" w:after="0" w:afterAutospacing="0"/>
        <w:ind w:left="0"/>
        <w:rPr>
          <w:color w:val="000000"/>
          <w:sz w:val="28"/>
          <w:szCs w:val="28"/>
        </w:rPr>
      </w:pPr>
      <w:r w:rsidRPr="00712250">
        <w:rPr>
          <w:color w:val="000000"/>
          <w:sz w:val="28"/>
          <w:szCs w:val="28"/>
        </w:rPr>
        <w:t>особенности поведения</w:t>
      </w:r>
    </w:p>
    <w:p w:rsidR="002E51B4" w:rsidRPr="00712250" w:rsidRDefault="002E51B4" w:rsidP="002E51B4">
      <w:pPr>
        <w:pStyle w:val="a3"/>
        <w:numPr>
          <w:ilvl w:val="0"/>
          <w:numId w:val="2"/>
        </w:numPr>
        <w:shd w:val="clear" w:color="auto" w:fill="FFFFFF"/>
        <w:spacing w:before="0" w:beforeAutospacing="0" w:after="0" w:afterAutospacing="0"/>
        <w:ind w:left="0"/>
        <w:rPr>
          <w:color w:val="000000"/>
          <w:sz w:val="28"/>
          <w:szCs w:val="28"/>
        </w:rPr>
      </w:pPr>
      <w:r w:rsidRPr="00712250">
        <w:rPr>
          <w:color w:val="000000"/>
          <w:sz w:val="28"/>
          <w:szCs w:val="28"/>
        </w:rPr>
        <w:t>особенности внешности, телосложения</w:t>
      </w:r>
    </w:p>
    <w:p w:rsidR="002E51B4" w:rsidRPr="00712250" w:rsidRDefault="002E51B4" w:rsidP="002E51B4">
      <w:pPr>
        <w:pStyle w:val="a3"/>
        <w:numPr>
          <w:ilvl w:val="0"/>
          <w:numId w:val="2"/>
        </w:numPr>
        <w:shd w:val="clear" w:color="auto" w:fill="FFFFFF"/>
        <w:spacing w:before="0" w:beforeAutospacing="0" w:after="0" w:afterAutospacing="0"/>
        <w:ind w:left="0"/>
        <w:rPr>
          <w:color w:val="000000"/>
          <w:sz w:val="28"/>
          <w:szCs w:val="28"/>
        </w:rPr>
      </w:pPr>
      <w:r w:rsidRPr="00712250">
        <w:rPr>
          <w:color w:val="000000"/>
          <w:sz w:val="28"/>
          <w:szCs w:val="28"/>
        </w:rPr>
        <w:t>неразвитые социальные навыки;</w:t>
      </w:r>
    </w:p>
    <w:p w:rsidR="002E51B4" w:rsidRPr="00712250" w:rsidRDefault="002E51B4" w:rsidP="002E51B4">
      <w:pPr>
        <w:pStyle w:val="a3"/>
        <w:numPr>
          <w:ilvl w:val="0"/>
          <w:numId w:val="2"/>
        </w:numPr>
        <w:shd w:val="clear" w:color="auto" w:fill="FFFFFF"/>
        <w:spacing w:before="0" w:beforeAutospacing="0" w:after="0" w:afterAutospacing="0"/>
        <w:ind w:left="0"/>
        <w:rPr>
          <w:color w:val="000000"/>
          <w:sz w:val="28"/>
          <w:szCs w:val="28"/>
        </w:rPr>
      </w:pPr>
      <w:r w:rsidRPr="00712250">
        <w:rPr>
          <w:color w:val="000000"/>
          <w:sz w:val="28"/>
          <w:szCs w:val="28"/>
        </w:rPr>
        <w:t>страх перед школой;</w:t>
      </w:r>
    </w:p>
    <w:p w:rsidR="002E51B4" w:rsidRPr="00712250" w:rsidRDefault="002E51B4" w:rsidP="002E51B4">
      <w:pPr>
        <w:pStyle w:val="a3"/>
        <w:numPr>
          <w:ilvl w:val="0"/>
          <w:numId w:val="2"/>
        </w:numPr>
        <w:shd w:val="clear" w:color="auto" w:fill="FFFFFF"/>
        <w:spacing w:before="0" w:beforeAutospacing="0" w:after="0" w:afterAutospacing="0"/>
        <w:ind w:left="0"/>
        <w:rPr>
          <w:color w:val="000000"/>
          <w:sz w:val="28"/>
          <w:szCs w:val="28"/>
        </w:rPr>
      </w:pPr>
      <w:r w:rsidRPr="00712250">
        <w:rPr>
          <w:color w:val="000000"/>
          <w:sz w:val="28"/>
          <w:szCs w:val="28"/>
        </w:rPr>
        <w:t>отсутствие опыта жизни в коллективе;</w:t>
      </w:r>
    </w:p>
    <w:p w:rsidR="002E51B4" w:rsidRPr="00712250" w:rsidRDefault="002E51B4" w:rsidP="002E51B4">
      <w:pPr>
        <w:pStyle w:val="a3"/>
        <w:numPr>
          <w:ilvl w:val="0"/>
          <w:numId w:val="2"/>
        </w:numPr>
        <w:shd w:val="clear" w:color="auto" w:fill="FFFFFF"/>
        <w:spacing w:before="0" w:beforeAutospacing="0" w:after="0" w:afterAutospacing="0"/>
        <w:ind w:left="0"/>
        <w:rPr>
          <w:color w:val="000000"/>
          <w:sz w:val="28"/>
          <w:szCs w:val="28"/>
        </w:rPr>
      </w:pPr>
      <w:r w:rsidRPr="00712250">
        <w:rPr>
          <w:color w:val="000000"/>
          <w:sz w:val="28"/>
          <w:szCs w:val="28"/>
        </w:rPr>
        <w:lastRenderedPageBreak/>
        <w:t>болезни низкий интеллект и трудности в обучении.</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b/>
          <w:bCs/>
          <w:color w:val="000000"/>
          <w:sz w:val="28"/>
          <w:szCs w:val="28"/>
        </w:rPr>
        <w:t>Типичные черты учащихся</w:t>
      </w:r>
      <w:r w:rsidRPr="00712250">
        <w:rPr>
          <w:color w:val="000000"/>
          <w:sz w:val="28"/>
          <w:szCs w:val="28"/>
        </w:rPr>
        <w:t>, склонных становиться </w:t>
      </w:r>
      <w:proofErr w:type="spellStart"/>
      <w:r w:rsidRPr="00712250">
        <w:rPr>
          <w:b/>
          <w:bCs/>
          <w:color w:val="000000"/>
          <w:sz w:val="28"/>
          <w:szCs w:val="28"/>
        </w:rPr>
        <w:t>булли</w:t>
      </w:r>
      <w:proofErr w:type="spellEnd"/>
      <w:r w:rsidRPr="00712250">
        <w:rPr>
          <w:color w:val="000000"/>
          <w:sz w:val="28"/>
          <w:szCs w:val="28"/>
        </w:rPr>
        <w:t>:</w:t>
      </w:r>
    </w:p>
    <w:p w:rsidR="002E51B4" w:rsidRPr="00712250" w:rsidRDefault="002E51B4" w:rsidP="002E51B4">
      <w:pPr>
        <w:pStyle w:val="a3"/>
        <w:numPr>
          <w:ilvl w:val="0"/>
          <w:numId w:val="3"/>
        </w:numPr>
        <w:shd w:val="clear" w:color="auto" w:fill="FFFFFF"/>
        <w:spacing w:before="0" w:beforeAutospacing="0" w:after="0" w:afterAutospacing="0"/>
        <w:ind w:left="0"/>
        <w:rPr>
          <w:color w:val="000000"/>
          <w:sz w:val="28"/>
          <w:szCs w:val="28"/>
        </w:rPr>
      </w:pPr>
      <w:r w:rsidRPr="00712250">
        <w:rPr>
          <w:color w:val="000000"/>
          <w:sz w:val="28"/>
          <w:szCs w:val="28"/>
        </w:rPr>
        <w:t>Они импульсивны и легко приходят в ярость.</w:t>
      </w:r>
    </w:p>
    <w:p w:rsidR="002E51B4" w:rsidRPr="00712250" w:rsidRDefault="002E51B4" w:rsidP="002E51B4">
      <w:pPr>
        <w:pStyle w:val="a3"/>
        <w:numPr>
          <w:ilvl w:val="0"/>
          <w:numId w:val="3"/>
        </w:numPr>
        <w:shd w:val="clear" w:color="auto" w:fill="FFFFFF"/>
        <w:spacing w:before="0" w:beforeAutospacing="0" w:after="0" w:afterAutospacing="0"/>
        <w:ind w:left="0"/>
        <w:rPr>
          <w:color w:val="000000"/>
          <w:sz w:val="28"/>
          <w:szCs w:val="28"/>
        </w:rPr>
      </w:pPr>
      <w:r w:rsidRPr="00712250">
        <w:rPr>
          <w:color w:val="000000"/>
          <w:sz w:val="28"/>
          <w:szCs w:val="28"/>
        </w:rPr>
        <w:t>Они часто вызывающе и агрессивно ведут себя по отношению к взрослым, включая родителей и учителей.</w:t>
      </w:r>
    </w:p>
    <w:p w:rsidR="002E51B4" w:rsidRPr="00712250" w:rsidRDefault="002E51B4" w:rsidP="002E51B4">
      <w:pPr>
        <w:pStyle w:val="a3"/>
        <w:numPr>
          <w:ilvl w:val="0"/>
          <w:numId w:val="3"/>
        </w:numPr>
        <w:shd w:val="clear" w:color="auto" w:fill="FFFFFF"/>
        <w:spacing w:before="0" w:beforeAutospacing="0" w:after="0" w:afterAutospacing="0"/>
        <w:ind w:left="0"/>
        <w:rPr>
          <w:color w:val="000000"/>
          <w:sz w:val="28"/>
          <w:szCs w:val="28"/>
        </w:rPr>
      </w:pPr>
      <w:r w:rsidRPr="00712250">
        <w:rPr>
          <w:color w:val="000000"/>
          <w:sz w:val="28"/>
          <w:szCs w:val="28"/>
        </w:rPr>
        <w:t>Они не испытывают сочувствия к своим жертвам.</w:t>
      </w:r>
    </w:p>
    <w:p w:rsidR="002E51B4" w:rsidRPr="00712250" w:rsidRDefault="002E51B4" w:rsidP="002E51B4">
      <w:pPr>
        <w:pStyle w:val="a3"/>
        <w:numPr>
          <w:ilvl w:val="0"/>
          <w:numId w:val="3"/>
        </w:numPr>
        <w:shd w:val="clear" w:color="auto" w:fill="FFFFFF"/>
        <w:spacing w:before="0" w:beforeAutospacing="0" w:after="0" w:afterAutospacing="0"/>
        <w:ind w:left="0"/>
        <w:rPr>
          <w:color w:val="000000"/>
          <w:sz w:val="28"/>
          <w:szCs w:val="28"/>
        </w:rPr>
      </w:pPr>
      <w:r w:rsidRPr="00712250">
        <w:rPr>
          <w:color w:val="000000"/>
          <w:sz w:val="28"/>
          <w:szCs w:val="28"/>
        </w:rPr>
        <w:t>Если это мальчики, они обычно физически сильнее других мальчиков.</w:t>
      </w:r>
    </w:p>
    <w:p w:rsidR="002E51B4" w:rsidRPr="00712250" w:rsidRDefault="002E51B4" w:rsidP="002E51B4">
      <w:pPr>
        <w:pStyle w:val="a3"/>
        <w:numPr>
          <w:ilvl w:val="0"/>
          <w:numId w:val="3"/>
        </w:numPr>
        <w:shd w:val="clear" w:color="auto" w:fill="FFFFFF"/>
        <w:spacing w:before="0" w:beforeAutospacing="0" w:after="0" w:afterAutospacing="0"/>
        <w:ind w:left="0"/>
        <w:rPr>
          <w:color w:val="000000"/>
          <w:sz w:val="28"/>
          <w:szCs w:val="28"/>
        </w:rPr>
      </w:pPr>
      <w:r w:rsidRPr="00712250">
        <w:rPr>
          <w:color w:val="000000"/>
          <w:sz w:val="28"/>
          <w:szCs w:val="28"/>
        </w:rPr>
        <w:t>Они испытывают сильную потребность господствовать и подчинять себе других учеников, добиваясь таким путем своих целей.</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jc w:val="center"/>
        <w:rPr>
          <w:color w:val="000000"/>
          <w:sz w:val="28"/>
          <w:szCs w:val="28"/>
        </w:rPr>
      </w:pPr>
      <w:r w:rsidRPr="00712250">
        <w:rPr>
          <w:b/>
          <w:bCs/>
          <w:color w:val="000000"/>
          <w:sz w:val="28"/>
          <w:szCs w:val="28"/>
        </w:rPr>
        <w:t xml:space="preserve">Рекомендации по борьбе с насилием в школе – </w:t>
      </w:r>
      <w:proofErr w:type="spellStart"/>
      <w:r w:rsidRPr="00712250">
        <w:rPr>
          <w:b/>
          <w:bCs/>
          <w:color w:val="000000"/>
          <w:sz w:val="28"/>
          <w:szCs w:val="28"/>
        </w:rPr>
        <w:t>буллингом</w:t>
      </w:r>
      <w:proofErr w:type="spellEnd"/>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Самому ребенку зачастую очень сложно справиться с проблемой </w:t>
      </w:r>
      <w:proofErr w:type="spellStart"/>
      <w:r w:rsidRPr="00712250">
        <w:rPr>
          <w:color w:val="000000"/>
          <w:sz w:val="28"/>
          <w:szCs w:val="28"/>
        </w:rPr>
        <w:t>буллинга</w:t>
      </w:r>
      <w:proofErr w:type="spellEnd"/>
      <w:r w:rsidRPr="00712250">
        <w:rPr>
          <w:color w:val="000000"/>
          <w:sz w:val="28"/>
          <w:szCs w:val="28"/>
        </w:rPr>
        <w:t>, поэтому в профилактике и предотвращении школьной травли велика роль родителей. Чтобы не сделать из ребенка ни жертву, ни обидчика, важно поддерживать у него адекватную самооценку, обучать умению встать на место другого, почувствовать его переживания и в то же время помогать научиться регулировать свои действия, не поддаваться на провокацию, сказать «нет», а если необходимо, обратиться за помощью к взрослым.</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Если ребенку были нанесены телесные повреждения, следует зафиксировать их в милиции и </w:t>
      </w:r>
      <w:proofErr w:type="spellStart"/>
      <w:r w:rsidRPr="00712250">
        <w:rPr>
          <w:color w:val="000000"/>
          <w:sz w:val="28"/>
          <w:szCs w:val="28"/>
        </w:rPr>
        <w:t>травмпункте</w:t>
      </w:r>
      <w:proofErr w:type="spellEnd"/>
      <w:r w:rsidRPr="00712250">
        <w:rPr>
          <w:color w:val="000000"/>
          <w:sz w:val="28"/>
          <w:szCs w:val="28"/>
        </w:rPr>
        <w:t xml:space="preserve">. В предотвращении подобного явления важна также роль педагогов и школьного психолога, задача которых – пристально следить за микроклиматом в классе и не оставлять без внимания любые проявления </w:t>
      </w:r>
      <w:proofErr w:type="spellStart"/>
      <w:r w:rsidRPr="00712250">
        <w:rPr>
          <w:color w:val="000000"/>
          <w:sz w:val="28"/>
          <w:szCs w:val="28"/>
        </w:rPr>
        <w:t>буллинга</w:t>
      </w:r>
      <w:proofErr w:type="spellEnd"/>
      <w:r w:rsidRPr="00712250">
        <w:rPr>
          <w:color w:val="000000"/>
          <w:sz w:val="28"/>
          <w:szCs w:val="28"/>
        </w:rPr>
        <w:t xml:space="preserve"> среди подростков.</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Школьный </w:t>
      </w:r>
      <w:proofErr w:type="spellStart"/>
      <w:r w:rsidRPr="00712250">
        <w:rPr>
          <w:color w:val="000000"/>
          <w:sz w:val="28"/>
          <w:szCs w:val="28"/>
        </w:rPr>
        <w:t>буллинг</w:t>
      </w:r>
      <w:proofErr w:type="spellEnd"/>
      <w:r w:rsidRPr="00712250">
        <w:rPr>
          <w:color w:val="000000"/>
          <w:sz w:val="28"/>
          <w:szCs w:val="28"/>
        </w:rPr>
        <w:t xml:space="preserve"> рассматривается в современном мире как серьезная социально-педагогическая проблема. </w:t>
      </w:r>
      <w:proofErr w:type="spellStart"/>
      <w:r w:rsidRPr="00712250">
        <w:rPr>
          <w:color w:val="000000"/>
          <w:sz w:val="28"/>
          <w:szCs w:val="28"/>
        </w:rPr>
        <w:t>Антибуллинговые</w:t>
      </w:r>
      <w:proofErr w:type="spellEnd"/>
      <w:r w:rsidRPr="00712250">
        <w:rPr>
          <w:color w:val="000000"/>
          <w:sz w:val="28"/>
          <w:szCs w:val="28"/>
        </w:rPr>
        <w:t xml:space="preserve"> акции проводятся как на местном, так и на национальном и даже международном уровне. Речь идет не о полном преодолении, а лишь о профилактике его наиболее опасных последствий. Самая эффективная </w:t>
      </w:r>
      <w:proofErr w:type="spellStart"/>
      <w:r w:rsidRPr="00712250">
        <w:rPr>
          <w:b/>
          <w:bCs/>
          <w:color w:val="000000"/>
          <w:sz w:val="28"/>
          <w:szCs w:val="28"/>
        </w:rPr>
        <w:t>антибуллинговая</w:t>
      </w:r>
      <w:proofErr w:type="spellEnd"/>
      <w:r w:rsidRPr="00712250">
        <w:rPr>
          <w:b/>
          <w:bCs/>
          <w:color w:val="000000"/>
          <w:sz w:val="28"/>
          <w:szCs w:val="28"/>
        </w:rPr>
        <w:t xml:space="preserve"> программа</w:t>
      </w:r>
      <w:r w:rsidRPr="00712250">
        <w:rPr>
          <w:color w:val="000000"/>
          <w:sz w:val="28"/>
          <w:szCs w:val="28"/>
        </w:rPr>
        <w:t xml:space="preserve"> инициирована Д. </w:t>
      </w:r>
      <w:proofErr w:type="spellStart"/>
      <w:r w:rsidRPr="00712250">
        <w:rPr>
          <w:color w:val="000000"/>
          <w:sz w:val="28"/>
          <w:szCs w:val="28"/>
        </w:rPr>
        <w:t>Ольвеусом</w:t>
      </w:r>
      <w:proofErr w:type="spellEnd"/>
      <w:r w:rsidRPr="00712250">
        <w:rPr>
          <w:color w:val="000000"/>
          <w:sz w:val="28"/>
          <w:szCs w:val="28"/>
        </w:rPr>
        <w:t xml:space="preserve"> и успешно применяется в Норвегии, где ей с 2001 г. придан статус приоритетной общенациональной программы.</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Эта </w:t>
      </w:r>
      <w:r w:rsidRPr="00712250">
        <w:rPr>
          <w:b/>
          <w:bCs/>
          <w:color w:val="000000"/>
          <w:sz w:val="28"/>
          <w:szCs w:val="28"/>
        </w:rPr>
        <w:t>программа основана на 4 базовых принципах</w:t>
      </w:r>
      <w:r w:rsidRPr="00712250">
        <w:rPr>
          <w:color w:val="000000"/>
          <w:sz w:val="28"/>
          <w:szCs w:val="28"/>
        </w:rPr>
        <w:t>, предполагающих:</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создание школьной (а в идеале – и домашней) среды, характеризующейся: теплом, положительным интересом и вовлеченностью взрослых;</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твердыми рамками и ограничениями неприемлемого поведения;</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 последовательным применением </w:t>
      </w:r>
      <w:proofErr w:type="spellStart"/>
      <w:r w:rsidRPr="00712250">
        <w:rPr>
          <w:color w:val="000000"/>
          <w:sz w:val="28"/>
          <w:szCs w:val="28"/>
        </w:rPr>
        <w:t>некарательных</w:t>
      </w:r>
      <w:proofErr w:type="spellEnd"/>
      <w:r w:rsidRPr="00712250">
        <w:rPr>
          <w:color w:val="000000"/>
          <w:sz w:val="28"/>
          <w:szCs w:val="28"/>
        </w:rPr>
        <w:t>, нефизических санкций за неприемлемое поведение и нарушение правил, наличием взрослых, выступающих в качестве авторитетов и ролевых моделей.</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Программа действует как на школьном и классном, так и на индивидуальном уровне, </w:t>
      </w:r>
      <w:r w:rsidRPr="00712250">
        <w:rPr>
          <w:b/>
          <w:bCs/>
          <w:color w:val="000000"/>
          <w:sz w:val="28"/>
          <w:szCs w:val="28"/>
        </w:rPr>
        <w:t>ее главная цель</w:t>
      </w:r>
      <w:r w:rsidRPr="00712250">
        <w:rPr>
          <w:color w:val="000000"/>
          <w:sz w:val="28"/>
          <w:szCs w:val="28"/>
        </w:rPr>
        <w:t> – уменьшение возможностей насилия по отношению к сверстникам.</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Очень важно помнить, что </w:t>
      </w:r>
      <w:proofErr w:type="spellStart"/>
      <w:r w:rsidRPr="00712250">
        <w:rPr>
          <w:color w:val="000000"/>
          <w:sz w:val="28"/>
          <w:szCs w:val="28"/>
        </w:rPr>
        <w:t>буллинг</w:t>
      </w:r>
      <w:proofErr w:type="spellEnd"/>
      <w:r w:rsidRPr="00712250">
        <w:rPr>
          <w:color w:val="000000"/>
          <w:sz w:val="28"/>
          <w:szCs w:val="28"/>
        </w:rPr>
        <w:t xml:space="preserve"> может стать серьезным препятствием для психического развития ребенка, поэтому не стоит оставлять без внимания подобное явление. Для того чтобы вовремя включиться в ситуацию, </w:t>
      </w:r>
      <w:r w:rsidRPr="00712250">
        <w:rPr>
          <w:b/>
          <w:bCs/>
          <w:color w:val="000000"/>
          <w:sz w:val="28"/>
          <w:szCs w:val="28"/>
        </w:rPr>
        <w:t>родителям нужно</w:t>
      </w:r>
      <w:r w:rsidRPr="00712250">
        <w:rPr>
          <w:color w:val="000000"/>
          <w:sz w:val="28"/>
          <w:szCs w:val="28"/>
        </w:rPr>
        <w:t xml:space="preserve"> в целом быть в курсе, что у ребенка происходит с друзьями в школе: созванивается ли он с одноклассниками, переписывается ли в </w:t>
      </w:r>
      <w:proofErr w:type="spellStart"/>
      <w:r w:rsidRPr="00712250">
        <w:rPr>
          <w:color w:val="000000"/>
          <w:sz w:val="28"/>
          <w:szCs w:val="28"/>
        </w:rPr>
        <w:t>соцсетях</w:t>
      </w:r>
      <w:proofErr w:type="spellEnd"/>
      <w:r w:rsidRPr="00712250">
        <w:rPr>
          <w:color w:val="000000"/>
          <w:sz w:val="28"/>
          <w:szCs w:val="28"/>
        </w:rPr>
        <w:t xml:space="preserve">, ходит ли в гости, общается ли в чатах. Если все это есть — значит, в классе у ребенка все в порядке. Если же ребенок ходит </w:t>
      </w:r>
      <w:r w:rsidRPr="00712250">
        <w:rPr>
          <w:color w:val="000000"/>
          <w:sz w:val="28"/>
          <w:szCs w:val="28"/>
        </w:rPr>
        <w:lastRenderedPageBreak/>
        <w:t>один, грустит, ему не у кого спросить домашнее задание, некого пригласить на день рождения, то важно понять, что происходит. Не факт, что это травля, — могут быть и другие сложности. В любом случае родителю полезно представлять, как примерно устроены отношения в классе, обсуждать их с ребенком, интересоваться ими не только в момент, когда все становится сложно.</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Также важную роль играет </w:t>
      </w:r>
      <w:r w:rsidRPr="00712250">
        <w:rPr>
          <w:b/>
          <w:bCs/>
          <w:color w:val="000000"/>
          <w:sz w:val="28"/>
          <w:szCs w:val="28"/>
        </w:rPr>
        <w:t>интернет</w:t>
      </w:r>
      <w:r w:rsidRPr="00712250">
        <w:rPr>
          <w:color w:val="000000"/>
          <w:sz w:val="28"/>
          <w:szCs w:val="28"/>
        </w:rPr>
        <w:t xml:space="preserve">. С одной стороны, он может стать ресурсом для тех, у кого очное общение не складывается по каким-то причинам. С другой стороны, он становится и новой средой для всевозможной агрессии, в частности — травли. </w:t>
      </w:r>
      <w:proofErr w:type="spellStart"/>
      <w:r w:rsidRPr="00712250">
        <w:rPr>
          <w:color w:val="000000"/>
          <w:sz w:val="28"/>
          <w:szCs w:val="28"/>
        </w:rPr>
        <w:t>Кибербуллинг</w:t>
      </w:r>
      <w:proofErr w:type="spellEnd"/>
      <w:r w:rsidRPr="00712250">
        <w:rPr>
          <w:color w:val="000000"/>
          <w:sz w:val="28"/>
          <w:szCs w:val="28"/>
        </w:rPr>
        <w:t xml:space="preserve"> отчасти схож с традиционной травлей, но имеет и ряд отличий. Например, при очной травле ребенок знает, что есть опасное пространство (школьный автобус, класс, туалет), которого лучше избегать. При </w:t>
      </w:r>
      <w:proofErr w:type="spellStart"/>
      <w:r w:rsidRPr="00712250">
        <w:rPr>
          <w:color w:val="000000"/>
          <w:sz w:val="28"/>
          <w:szCs w:val="28"/>
        </w:rPr>
        <w:t>кибербуллинге</w:t>
      </w:r>
      <w:proofErr w:type="spellEnd"/>
      <w:r w:rsidRPr="00712250">
        <w:rPr>
          <w:color w:val="000000"/>
          <w:sz w:val="28"/>
          <w:szCs w:val="28"/>
        </w:rPr>
        <w:t xml:space="preserve"> жертва не знает, когда она подвергнется нападению, не понимает, кто обидчик и какая информация о жертве ему доступна, — то есть он находится в ситуации уязвимости везде и круглосуточно.</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Для того чтобы </w:t>
      </w:r>
      <w:r w:rsidRPr="00712250">
        <w:rPr>
          <w:b/>
          <w:bCs/>
          <w:color w:val="000000"/>
          <w:sz w:val="28"/>
          <w:szCs w:val="28"/>
        </w:rPr>
        <w:t xml:space="preserve">прекратить </w:t>
      </w:r>
      <w:proofErr w:type="spellStart"/>
      <w:r w:rsidRPr="00712250">
        <w:rPr>
          <w:b/>
          <w:bCs/>
          <w:color w:val="000000"/>
          <w:sz w:val="28"/>
          <w:szCs w:val="28"/>
        </w:rPr>
        <w:t>буллинг</w:t>
      </w:r>
      <w:proofErr w:type="spellEnd"/>
      <w:r w:rsidRPr="00712250">
        <w:rPr>
          <w:b/>
          <w:bCs/>
          <w:color w:val="000000"/>
          <w:sz w:val="28"/>
          <w:szCs w:val="28"/>
        </w:rPr>
        <w:t xml:space="preserve"> в школьном классе</w:t>
      </w:r>
      <w:r w:rsidRPr="00712250">
        <w:rPr>
          <w:color w:val="000000"/>
          <w:sz w:val="28"/>
          <w:szCs w:val="28"/>
        </w:rPr>
        <w:t>, нужна согласованная активность учителей, школьного психолога и поддержка родителей. Справиться с последствиями травли и помочь ребенку вне школы может психолог — на индивидуальных встречах, тренингах или в рамках подростковой психотерапевтической группы, где в безопасной обстановке можно обсуждать школьные ситуации и учиться новым способам поведения.</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b/>
          <w:bCs/>
          <w:color w:val="000000"/>
          <w:sz w:val="28"/>
          <w:szCs w:val="28"/>
        </w:rPr>
        <w:t xml:space="preserve">Как психолог может помочь "жертве" </w:t>
      </w:r>
      <w:proofErr w:type="spellStart"/>
      <w:r w:rsidRPr="00712250">
        <w:rPr>
          <w:b/>
          <w:bCs/>
          <w:color w:val="000000"/>
          <w:sz w:val="28"/>
          <w:szCs w:val="28"/>
        </w:rPr>
        <w:t>буллинга</w:t>
      </w:r>
      <w:proofErr w:type="spellEnd"/>
      <w:r w:rsidRPr="00712250">
        <w:rPr>
          <w:b/>
          <w:bCs/>
          <w:color w:val="000000"/>
          <w:sz w:val="28"/>
          <w:szCs w:val="28"/>
        </w:rPr>
        <w:t>?</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 Уверить ребенка, что он не виноват в ситуации </w:t>
      </w:r>
      <w:proofErr w:type="spellStart"/>
      <w:r w:rsidRPr="00712250">
        <w:rPr>
          <w:color w:val="000000"/>
          <w:sz w:val="28"/>
          <w:szCs w:val="28"/>
        </w:rPr>
        <w:t>буллинга</w:t>
      </w:r>
      <w:proofErr w:type="spellEnd"/>
      <w:r w:rsidRPr="00712250">
        <w:rPr>
          <w:color w:val="000000"/>
          <w:sz w:val="28"/>
          <w:szCs w:val="28"/>
        </w:rPr>
        <w:t>.</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Рекомендовать по возможности находиться в группе других ребят.</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 Дать понять ребенку, ставшему "жертвой" </w:t>
      </w:r>
      <w:proofErr w:type="spellStart"/>
      <w:r w:rsidRPr="00712250">
        <w:rPr>
          <w:color w:val="000000"/>
          <w:sz w:val="28"/>
          <w:szCs w:val="28"/>
        </w:rPr>
        <w:t>буллинга</w:t>
      </w:r>
      <w:proofErr w:type="spellEnd"/>
      <w:r w:rsidRPr="00712250">
        <w:rPr>
          <w:color w:val="000000"/>
          <w:sz w:val="28"/>
          <w:szCs w:val="28"/>
        </w:rPr>
        <w:t>, что его ценят. Очень часто, такие дети не верят, что они способны кому-то нравиться.</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Глядя в зеркало, научить ребенка спокойно и уверенно говорить "нет" или "оставь меня в покое". Таким образом, "агрессор", ищущий в "жертве" признаки слабости, получает решительный отпор.</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Помочь ребенку научиться ходить, держа себя прямо, уверенно, решительно, вместо того, чтобы передвигаться ссутулившись, боязливо озираясь и т. п.</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Научить ребенка использовать юмор. Отвечать на агрессию при помощи шуток, смешных стишков, анекдотов. Очень трудно обидеть того человека, который не хочет принимать издевательства всерьез.</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 Помочь ребенку избавляться от плохих привычек, являющихся причиной </w:t>
      </w:r>
      <w:proofErr w:type="spellStart"/>
      <w:r w:rsidRPr="00712250">
        <w:rPr>
          <w:color w:val="000000"/>
          <w:sz w:val="28"/>
          <w:szCs w:val="28"/>
        </w:rPr>
        <w:t>буллинга</w:t>
      </w:r>
      <w:proofErr w:type="spellEnd"/>
      <w:r w:rsidRPr="00712250">
        <w:rPr>
          <w:color w:val="000000"/>
          <w:sz w:val="28"/>
          <w:szCs w:val="28"/>
        </w:rPr>
        <w:t xml:space="preserve"> (например, привычке ковыряться в носу, ябедничать, скидывать с парты вещи других детей и т.п.).</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Поддержать школьника, опираясь на его положительные личностные качества характера и способности. Можно, например, дать такому ученику какое-то поручение в классе, с которым он хорошо справиться, чтобы повысить его уважение к себе и получить признание со стороны других ребят.</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b/>
          <w:bCs/>
          <w:color w:val="000000"/>
          <w:sz w:val="28"/>
          <w:szCs w:val="28"/>
        </w:rPr>
        <w:t xml:space="preserve">Структура психологической программы по профилактике </w:t>
      </w:r>
      <w:proofErr w:type="spellStart"/>
      <w:r w:rsidRPr="00712250">
        <w:rPr>
          <w:b/>
          <w:bCs/>
          <w:color w:val="000000"/>
          <w:sz w:val="28"/>
          <w:szCs w:val="28"/>
        </w:rPr>
        <w:t>буллинга</w:t>
      </w:r>
      <w:proofErr w:type="spellEnd"/>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Педагогом-психологом школы может быть разработана программа по профилактике </w:t>
      </w:r>
      <w:proofErr w:type="spellStart"/>
      <w:r w:rsidRPr="00712250">
        <w:rPr>
          <w:color w:val="000000"/>
          <w:sz w:val="28"/>
          <w:szCs w:val="28"/>
        </w:rPr>
        <w:t>буллинга</w:t>
      </w:r>
      <w:proofErr w:type="spellEnd"/>
      <w:r w:rsidRPr="00712250">
        <w:rPr>
          <w:color w:val="000000"/>
          <w:sz w:val="28"/>
          <w:szCs w:val="28"/>
        </w:rPr>
        <w:t>, которая в подростковом возрасте может быть направлена на решение следующих задач:</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снижение агрессивных и враждебных реакций;</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lastRenderedPageBreak/>
        <w:t>- оптимизацию межличностных и межгрупповых отношений;</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формирование навыков конструктивного реагирования в конфликте;</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 развитие толерантности, </w:t>
      </w:r>
      <w:proofErr w:type="spellStart"/>
      <w:r w:rsidRPr="00712250">
        <w:rPr>
          <w:color w:val="000000"/>
          <w:sz w:val="28"/>
          <w:szCs w:val="28"/>
        </w:rPr>
        <w:t>эмпатии</w:t>
      </w:r>
      <w:proofErr w:type="spellEnd"/>
      <w:r w:rsidRPr="00712250">
        <w:rPr>
          <w:color w:val="000000"/>
          <w:sz w:val="28"/>
          <w:szCs w:val="28"/>
        </w:rPr>
        <w:t>.</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Основу программы составляют различные игры и упражнения. Педагог-психолог по своему усмотрению может их группировать и сочетать – в зависимости от целей, которые он поставил, работая со школьниками по проблеме профилактики </w:t>
      </w:r>
      <w:proofErr w:type="spellStart"/>
      <w:r w:rsidRPr="00712250">
        <w:rPr>
          <w:color w:val="000000"/>
          <w:sz w:val="28"/>
          <w:szCs w:val="28"/>
        </w:rPr>
        <w:t>буллинга</w:t>
      </w:r>
      <w:proofErr w:type="spellEnd"/>
      <w:r w:rsidRPr="00712250">
        <w:rPr>
          <w:color w:val="000000"/>
          <w:sz w:val="28"/>
          <w:szCs w:val="28"/>
        </w:rPr>
        <w:t>.</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 xml:space="preserve">Методические материалы дают представление об особенностях такого явления как школьный </w:t>
      </w:r>
      <w:proofErr w:type="spellStart"/>
      <w:r w:rsidRPr="00712250">
        <w:rPr>
          <w:color w:val="000000"/>
          <w:sz w:val="28"/>
          <w:szCs w:val="28"/>
        </w:rPr>
        <w:t>буллинг</w:t>
      </w:r>
      <w:proofErr w:type="spellEnd"/>
      <w:r w:rsidRPr="00712250">
        <w:rPr>
          <w:color w:val="000000"/>
          <w:sz w:val="28"/>
          <w:szCs w:val="28"/>
        </w:rPr>
        <w:t>, предлагает варианты реагирования в подобной ситуации, а также содержит рекомендации по проведению профилактики травли в школьном коллективе. Методические материалы могут быть интересны классным руководителям, социальным педагогам, заместителям директоров по воспитательной работе, педагогам-психологам.</w:t>
      </w:r>
    </w:p>
    <w:p w:rsidR="002E51B4" w:rsidRPr="00712250" w:rsidRDefault="002E51B4" w:rsidP="002E51B4">
      <w:pPr>
        <w:pStyle w:val="a3"/>
        <w:shd w:val="clear" w:color="auto" w:fill="FFFFFF"/>
        <w:spacing w:before="0" w:beforeAutospacing="0" w:after="0" w:afterAutospacing="0"/>
        <w:jc w:val="center"/>
        <w:rPr>
          <w:color w:val="000000"/>
          <w:sz w:val="28"/>
          <w:szCs w:val="28"/>
        </w:rPr>
      </w:pPr>
      <w:r w:rsidRPr="00712250">
        <w:rPr>
          <w:color w:val="000000"/>
          <w:sz w:val="28"/>
          <w:szCs w:val="28"/>
        </w:rPr>
        <w:br/>
      </w:r>
      <w:r w:rsidRPr="00712250">
        <w:rPr>
          <w:b/>
          <w:bCs/>
          <w:color w:val="000000"/>
          <w:sz w:val="28"/>
          <w:szCs w:val="28"/>
        </w:rPr>
        <w:t xml:space="preserve">Игры и упражнения для составления программ по профилактике </w:t>
      </w:r>
      <w:proofErr w:type="spellStart"/>
      <w:r w:rsidRPr="00712250">
        <w:rPr>
          <w:b/>
          <w:bCs/>
          <w:color w:val="000000"/>
          <w:sz w:val="28"/>
          <w:szCs w:val="28"/>
        </w:rPr>
        <w:t>буллинга</w:t>
      </w:r>
      <w:proofErr w:type="spellEnd"/>
    </w:p>
    <w:p w:rsidR="002E51B4" w:rsidRPr="00712250" w:rsidRDefault="002E51B4" w:rsidP="002E51B4">
      <w:pPr>
        <w:pStyle w:val="a3"/>
        <w:shd w:val="clear" w:color="auto" w:fill="FFFFFF"/>
        <w:spacing w:before="0" w:beforeAutospacing="0" w:after="0" w:afterAutospacing="0"/>
        <w:jc w:val="center"/>
        <w:rPr>
          <w:color w:val="000000"/>
          <w:sz w:val="28"/>
          <w:szCs w:val="28"/>
        </w:rPr>
      </w:pPr>
      <w:r w:rsidRPr="00712250">
        <w:rPr>
          <w:color w:val="000000"/>
          <w:sz w:val="28"/>
          <w:szCs w:val="28"/>
          <w:u w:val="single"/>
        </w:rPr>
        <w:t>Упражнение «Поддержка»</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Получив карточки с именами, надо написать несколько поощряющих слов, похвалить за что-то доставшегося участника или пожелать ему что-то хорошее на каникулы. Психолог сам раздает карточки и следит за тем, чтобы послания не были грубыми или обидными, чтобы не оставалось незаполненных писем. Пожелания можно писать анонимно. Выяснения отношений следует сразу же пресекать. При необходимости (например, дети не всегда правильно понимают смысл пожелания или критики) можно обсудить с ребенком после занятий полученное им послание. Это упражнение также лучше проводить в середине цикла занятий.</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u w:val="single"/>
        </w:rPr>
        <w:t>Упражнение «Я – это ты»</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Подросткам предлагается разбиться на пары и за 2 минуты узнать, как можно больше друг о друге (возраст, интересы, увлечения, членов семьи). Затем от лица своего партнера подробно рассказать присутствующим о себе и ответить без помощи своего партнера на все вопросы группы.</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u w:val="single"/>
        </w:rPr>
        <w:t>Опросник «Идеальный одноклассник»</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Учащимся предлагается письменно закончить несколько предложений. Разрешается не подписывать свои работы. Вопросы:</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1. Я думаю, что идеальный одноклассник - это...</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2. Я думаю, что идеальная одноклассница - это...</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3. Этот одноклассник мне неприятен, потому что он...</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4. Эта одноклассница мне неприятна, потому что она...</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u w:val="single"/>
        </w:rPr>
        <w:t>Опросник «Обстановка в классе»</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Учащихся просят анонимно ответить на следующие вопросы:</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1. Можно ли назвать ваш класс дружным? Почему?</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2. Нравится ли вам психологическая атмосфера в вашем классе? Почему?</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3. Есть ли в классе человек, которого вы можете назвать вашим настоящим другом?</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4. Как вы думаете, что нужно изменить в ваших отношениях внутри класса?</w:t>
      </w:r>
    </w:p>
    <w:p w:rsidR="002E51B4" w:rsidRPr="00712250" w:rsidRDefault="002E51B4" w:rsidP="002E51B4">
      <w:pPr>
        <w:pStyle w:val="a3"/>
        <w:shd w:val="clear" w:color="auto" w:fill="FFFFFF"/>
        <w:spacing w:before="0" w:beforeAutospacing="0" w:after="0" w:afterAutospacing="0"/>
        <w:rPr>
          <w:color w:val="000000"/>
          <w:sz w:val="28"/>
          <w:szCs w:val="28"/>
        </w:rPr>
      </w:pPr>
      <w:r w:rsidRPr="00712250">
        <w:rPr>
          <w:color w:val="000000"/>
          <w:sz w:val="28"/>
          <w:szCs w:val="28"/>
        </w:rPr>
        <w:t>5. Согласились бы вы учиться в этой же школе, у тех же учителей, но с другими ребятами? Почему?</w:t>
      </w:r>
    </w:p>
    <w:p w:rsidR="002E51B4" w:rsidRPr="00712250" w:rsidRDefault="002E51B4" w:rsidP="002E51B4">
      <w:pPr>
        <w:pStyle w:val="a3"/>
        <w:shd w:val="clear" w:color="auto" w:fill="FFFFFF"/>
        <w:spacing w:before="0" w:beforeAutospacing="0" w:after="0" w:afterAutospacing="0"/>
        <w:rPr>
          <w:color w:val="000000"/>
          <w:sz w:val="28"/>
          <w:szCs w:val="28"/>
        </w:rPr>
      </w:pPr>
    </w:p>
    <w:p w:rsidR="002E51B4" w:rsidRPr="00712250" w:rsidRDefault="002E51B4" w:rsidP="002E51B4">
      <w:pPr>
        <w:pStyle w:val="a3"/>
        <w:shd w:val="clear" w:color="auto" w:fill="FFFFFF"/>
        <w:spacing w:before="0" w:beforeAutospacing="0" w:after="0" w:afterAutospacing="0"/>
        <w:rPr>
          <w:color w:val="000000"/>
          <w:sz w:val="28"/>
          <w:szCs w:val="28"/>
        </w:rPr>
      </w:pPr>
    </w:p>
    <w:p w:rsidR="00712250" w:rsidRDefault="00712250" w:rsidP="002E51B4">
      <w:pPr>
        <w:rPr>
          <w:sz w:val="28"/>
          <w:szCs w:val="28"/>
        </w:rPr>
      </w:pPr>
    </w:p>
    <w:p w:rsidR="002E51B4" w:rsidRPr="00712250" w:rsidRDefault="002E51B4" w:rsidP="00712250">
      <w:pPr>
        <w:jc w:val="center"/>
        <w:rPr>
          <w:b/>
          <w:sz w:val="28"/>
          <w:szCs w:val="28"/>
        </w:rPr>
      </w:pPr>
      <w:r w:rsidRPr="00712250">
        <w:rPr>
          <w:b/>
          <w:sz w:val="28"/>
          <w:szCs w:val="28"/>
        </w:rPr>
        <w:lastRenderedPageBreak/>
        <w:t xml:space="preserve">Выявление и диагностика </w:t>
      </w:r>
      <w:proofErr w:type="spellStart"/>
      <w:r w:rsidRPr="00712250">
        <w:rPr>
          <w:b/>
          <w:sz w:val="28"/>
          <w:szCs w:val="28"/>
        </w:rPr>
        <w:t>буллинга</w:t>
      </w:r>
      <w:proofErr w:type="spellEnd"/>
    </w:p>
    <w:p w:rsidR="002E51B4" w:rsidRPr="00712250" w:rsidRDefault="002E51B4" w:rsidP="002E51B4">
      <w:pPr>
        <w:rPr>
          <w:sz w:val="28"/>
          <w:szCs w:val="28"/>
        </w:rPr>
      </w:pPr>
      <w:r w:rsidRPr="00712250">
        <w:rPr>
          <w:sz w:val="28"/>
          <w:szCs w:val="28"/>
        </w:rPr>
        <w:t>A. В школе</w:t>
      </w:r>
    </w:p>
    <w:p w:rsidR="002E51B4" w:rsidRPr="00712250" w:rsidRDefault="002E51B4" w:rsidP="002E51B4">
      <w:pPr>
        <w:rPr>
          <w:sz w:val="28"/>
          <w:szCs w:val="28"/>
        </w:rPr>
      </w:pPr>
      <w:r w:rsidRPr="00712250">
        <w:rPr>
          <w:sz w:val="28"/>
          <w:szCs w:val="28"/>
        </w:rPr>
        <w:t>Первичные признаки:</w:t>
      </w:r>
    </w:p>
    <w:p w:rsidR="002E51B4" w:rsidRPr="00712250" w:rsidRDefault="002E51B4" w:rsidP="002E51B4">
      <w:pPr>
        <w:rPr>
          <w:sz w:val="28"/>
          <w:szCs w:val="28"/>
        </w:rPr>
      </w:pPr>
      <w:r w:rsidRPr="00712250">
        <w:rPr>
          <w:sz w:val="28"/>
          <w:szCs w:val="28"/>
        </w:rPr>
        <w:t> Ребенок регулярно подвергается насмешкам со стороны сверстников в</w:t>
      </w:r>
    </w:p>
    <w:p w:rsidR="002E51B4" w:rsidRPr="00712250" w:rsidRDefault="002E51B4" w:rsidP="002E51B4">
      <w:pPr>
        <w:rPr>
          <w:sz w:val="28"/>
          <w:szCs w:val="28"/>
        </w:rPr>
      </w:pPr>
      <w:r w:rsidRPr="00712250">
        <w:rPr>
          <w:sz w:val="28"/>
          <w:szCs w:val="28"/>
        </w:rPr>
        <w:t>оскорбительной манере, его часто обзывают, дразнят, унижают, либо</w:t>
      </w:r>
    </w:p>
    <w:p w:rsidR="002E51B4" w:rsidRPr="00712250" w:rsidRDefault="002E51B4" w:rsidP="002E51B4">
      <w:pPr>
        <w:rPr>
          <w:sz w:val="28"/>
          <w:szCs w:val="28"/>
        </w:rPr>
      </w:pPr>
      <w:r w:rsidRPr="00712250">
        <w:rPr>
          <w:sz w:val="28"/>
          <w:szCs w:val="28"/>
        </w:rPr>
        <w:t>угрожают ему, требуют выполнения пожеланий других сверстников,</w:t>
      </w:r>
    </w:p>
    <w:p w:rsidR="002E51B4" w:rsidRPr="00712250" w:rsidRDefault="002E51B4" w:rsidP="002E51B4">
      <w:pPr>
        <w:rPr>
          <w:sz w:val="28"/>
          <w:szCs w:val="28"/>
        </w:rPr>
      </w:pPr>
      <w:r w:rsidRPr="00712250">
        <w:rPr>
          <w:sz w:val="28"/>
          <w:szCs w:val="28"/>
        </w:rPr>
        <w:t>командуют им.</w:t>
      </w:r>
    </w:p>
    <w:p w:rsidR="002E51B4" w:rsidRPr="00712250" w:rsidRDefault="002E51B4" w:rsidP="002E51B4">
      <w:pPr>
        <w:rPr>
          <w:sz w:val="28"/>
          <w:szCs w:val="28"/>
        </w:rPr>
      </w:pPr>
      <w:r w:rsidRPr="00712250">
        <w:rPr>
          <w:sz w:val="28"/>
          <w:szCs w:val="28"/>
        </w:rPr>
        <w:t> Ребенка часто высмеивают в недоброжелательной и обидной манере</w:t>
      </w:r>
    </w:p>
    <w:p w:rsidR="002E51B4" w:rsidRPr="00712250" w:rsidRDefault="002E51B4" w:rsidP="002E51B4">
      <w:pPr>
        <w:rPr>
          <w:sz w:val="28"/>
          <w:szCs w:val="28"/>
        </w:rPr>
      </w:pPr>
      <w:r w:rsidRPr="00712250">
        <w:rPr>
          <w:sz w:val="28"/>
          <w:szCs w:val="28"/>
        </w:rPr>
        <w:t>XVIII Национальный конкурс "Золотая Психея" по итогам 2016 года.</w:t>
      </w:r>
    </w:p>
    <w:p w:rsidR="002E51B4" w:rsidRPr="00712250" w:rsidRDefault="002E51B4" w:rsidP="002E51B4">
      <w:pPr>
        <w:rPr>
          <w:sz w:val="28"/>
          <w:szCs w:val="28"/>
        </w:rPr>
      </w:pPr>
      <w:r w:rsidRPr="00712250">
        <w:rPr>
          <w:sz w:val="28"/>
          <w:szCs w:val="28"/>
        </w:rPr>
        <w:t xml:space="preserve">Материалы к проекту «Скажем </w:t>
      </w:r>
      <w:proofErr w:type="spellStart"/>
      <w:r w:rsidRPr="00712250">
        <w:rPr>
          <w:sz w:val="28"/>
          <w:szCs w:val="28"/>
        </w:rPr>
        <w:t>буллингу</w:t>
      </w:r>
      <w:proofErr w:type="spellEnd"/>
      <w:r w:rsidRPr="00712250">
        <w:rPr>
          <w:sz w:val="28"/>
          <w:szCs w:val="28"/>
        </w:rPr>
        <w:t xml:space="preserve"> "Нет!"» (программа профилактики </w:t>
      </w:r>
      <w:proofErr w:type="spellStart"/>
      <w:r w:rsidRPr="00712250">
        <w:rPr>
          <w:sz w:val="28"/>
          <w:szCs w:val="28"/>
        </w:rPr>
        <w:t>буллинга</w:t>
      </w:r>
      <w:proofErr w:type="spellEnd"/>
      <w:r w:rsidRPr="00712250">
        <w:rPr>
          <w:sz w:val="28"/>
          <w:szCs w:val="28"/>
        </w:rPr>
        <w:t xml:space="preserve"> в</w:t>
      </w:r>
    </w:p>
    <w:p w:rsidR="002E51B4" w:rsidRPr="00712250" w:rsidRDefault="002E51B4" w:rsidP="002E51B4">
      <w:pPr>
        <w:rPr>
          <w:sz w:val="28"/>
          <w:szCs w:val="28"/>
        </w:rPr>
      </w:pPr>
      <w:r w:rsidRPr="00712250">
        <w:rPr>
          <w:sz w:val="28"/>
          <w:szCs w:val="28"/>
        </w:rPr>
        <w:t>образовательной организации)</w:t>
      </w:r>
    </w:p>
    <w:p w:rsidR="002E51B4" w:rsidRPr="00712250" w:rsidRDefault="002E51B4" w:rsidP="002E51B4">
      <w:pPr>
        <w:rPr>
          <w:sz w:val="28"/>
          <w:szCs w:val="28"/>
        </w:rPr>
      </w:pPr>
      <w:r w:rsidRPr="00712250">
        <w:rPr>
          <w:sz w:val="28"/>
          <w:szCs w:val="28"/>
        </w:rPr>
        <w:t>http://psy.su/psyche/projects/1813/</w:t>
      </w:r>
    </w:p>
    <w:p w:rsidR="002E51B4" w:rsidRPr="00712250" w:rsidRDefault="002E51B4" w:rsidP="002E51B4">
      <w:pPr>
        <w:rPr>
          <w:sz w:val="28"/>
          <w:szCs w:val="28"/>
        </w:rPr>
      </w:pPr>
      <w:r w:rsidRPr="00712250">
        <w:rPr>
          <w:sz w:val="28"/>
          <w:szCs w:val="28"/>
        </w:rPr>
        <w:t> Ребенка часто задирают, толкают, пинают, бьют, а он не может себя</w:t>
      </w:r>
    </w:p>
    <w:p w:rsidR="002E51B4" w:rsidRPr="00712250" w:rsidRDefault="002E51B4" w:rsidP="002E51B4">
      <w:pPr>
        <w:rPr>
          <w:sz w:val="28"/>
          <w:szCs w:val="28"/>
        </w:rPr>
      </w:pPr>
      <w:r w:rsidRPr="00712250">
        <w:rPr>
          <w:sz w:val="28"/>
          <w:szCs w:val="28"/>
        </w:rPr>
        <w:t>адекватно защитить</w:t>
      </w:r>
    </w:p>
    <w:p w:rsidR="002E51B4" w:rsidRPr="00712250" w:rsidRDefault="002E51B4" w:rsidP="002E51B4">
      <w:pPr>
        <w:rPr>
          <w:sz w:val="28"/>
          <w:szCs w:val="28"/>
        </w:rPr>
      </w:pPr>
      <w:r w:rsidRPr="00712250">
        <w:rPr>
          <w:sz w:val="28"/>
          <w:szCs w:val="28"/>
        </w:rPr>
        <w:t> Ребенок часто оказывается участником ссор, драк, в которых он скорее</w:t>
      </w:r>
    </w:p>
    <w:p w:rsidR="002E51B4" w:rsidRPr="00712250" w:rsidRDefault="002E51B4" w:rsidP="002E51B4">
      <w:pPr>
        <w:rPr>
          <w:sz w:val="28"/>
          <w:szCs w:val="28"/>
        </w:rPr>
      </w:pPr>
      <w:r w:rsidRPr="00712250">
        <w:rPr>
          <w:sz w:val="28"/>
          <w:szCs w:val="28"/>
        </w:rPr>
        <w:t>беззащитен и которых пытается избежать (часто при этом плачет)</w:t>
      </w:r>
    </w:p>
    <w:p w:rsidR="002E51B4" w:rsidRPr="00712250" w:rsidRDefault="002E51B4" w:rsidP="002E51B4">
      <w:pPr>
        <w:rPr>
          <w:sz w:val="28"/>
          <w:szCs w:val="28"/>
        </w:rPr>
      </w:pPr>
      <w:r w:rsidRPr="00712250">
        <w:rPr>
          <w:sz w:val="28"/>
          <w:szCs w:val="28"/>
        </w:rPr>
        <w:t> Дети берут учебники, деньги, другие личные вещи ребенка, разбрасывают</w:t>
      </w:r>
    </w:p>
    <w:p w:rsidR="002E51B4" w:rsidRPr="00712250" w:rsidRDefault="002E51B4" w:rsidP="002E51B4">
      <w:pPr>
        <w:rPr>
          <w:sz w:val="28"/>
          <w:szCs w:val="28"/>
        </w:rPr>
      </w:pPr>
      <w:r w:rsidRPr="00712250">
        <w:rPr>
          <w:sz w:val="28"/>
          <w:szCs w:val="28"/>
        </w:rPr>
        <w:t>их, рвут, портят</w:t>
      </w:r>
    </w:p>
    <w:p w:rsidR="002E51B4" w:rsidRPr="00712250" w:rsidRDefault="002E51B4" w:rsidP="002E51B4">
      <w:pPr>
        <w:rPr>
          <w:sz w:val="28"/>
          <w:szCs w:val="28"/>
        </w:rPr>
      </w:pPr>
      <w:r w:rsidRPr="00712250">
        <w:rPr>
          <w:sz w:val="28"/>
          <w:szCs w:val="28"/>
        </w:rPr>
        <w:t> У ребенка есть следы -синяки, порезы, царапины, или рваная одежда—</w:t>
      </w:r>
    </w:p>
    <w:p w:rsidR="002E51B4" w:rsidRPr="00712250" w:rsidRDefault="002E51B4" w:rsidP="002E51B4">
      <w:pPr>
        <w:rPr>
          <w:sz w:val="28"/>
          <w:szCs w:val="28"/>
        </w:rPr>
      </w:pPr>
      <w:r w:rsidRPr="00712250">
        <w:rPr>
          <w:sz w:val="28"/>
          <w:szCs w:val="28"/>
        </w:rPr>
        <w:t>которые не объясняются естественным образом (то есть не связаны с</w:t>
      </w:r>
    </w:p>
    <w:p w:rsidR="002E51B4" w:rsidRPr="00712250" w:rsidRDefault="002E51B4" w:rsidP="002E51B4">
      <w:pPr>
        <w:rPr>
          <w:sz w:val="28"/>
          <w:szCs w:val="28"/>
        </w:rPr>
      </w:pPr>
      <w:r w:rsidRPr="00712250">
        <w:rPr>
          <w:sz w:val="28"/>
          <w:szCs w:val="28"/>
        </w:rPr>
        <w:t>игрой, случайным падением, кошкой и т.</w:t>
      </w:r>
      <w:r w:rsidR="00910D85">
        <w:rPr>
          <w:sz w:val="28"/>
          <w:szCs w:val="28"/>
        </w:rPr>
        <w:t xml:space="preserve"> </w:t>
      </w:r>
      <w:r w:rsidRPr="00712250">
        <w:rPr>
          <w:sz w:val="28"/>
          <w:szCs w:val="28"/>
        </w:rPr>
        <w:t>п…)</w:t>
      </w:r>
    </w:p>
    <w:p w:rsidR="002E51B4" w:rsidRPr="00712250" w:rsidRDefault="002E51B4" w:rsidP="002E51B4">
      <w:pPr>
        <w:rPr>
          <w:sz w:val="28"/>
          <w:szCs w:val="28"/>
        </w:rPr>
      </w:pPr>
      <w:r w:rsidRPr="00712250">
        <w:rPr>
          <w:sz w:val="28"/>
          <w:szCs w:val="28"/>
        </w:rPr>
        <w:t>Вторичные признаки:</w:t>
      </w:r>
    </w:p>
    <w:p w:rsidR="002E51B4" w:rsidRPr="00712250" w:rsidRDefault="002E51B4" w:rsidP="002E51B4">
      <w:pPr>
        <w:rPr>
          <w:sz w:val="28"/>
          <w:szCs w:val="28"/>
        </w:rPr>
      </w:pPr>
      <w:r w:rsidRPr="00712250">
        <w:rPr>
          <w:sz w:val="28"/>
          <w:szCs w:val="28"/>
        </w:rPr>
        <w:t> Ребенок часто проводит время в одиночестве, и исключен из компании</w:t>
      </w:r>
    </w:p>
    <w:p w:rsidR="002E51B4" w:rsidRPr="00712250" w:rsidRDefault="002E51B4" w:rsidP="002E51B4">
      <w:pPr>
        <w:rPr>
          <w:sz w:val="28"/>
          <w:szCs w:val="28"/>
        </w:rPr>
      </w:pPr>
      <w:r w:rsidRPr="00712250">
        <w:rPr>
          <w:sz w:val="28"/>
          <w:szCs w:val="28"/>
        </w:rPr>
        <w:t>сверстников во время перемен, обеда. У него, по наблюдениям, нет ни</w:t>
      </w:r>
    </w:p>
    <w:p w:rsidR="002E51B4" w:rsidRPr="00712250" w:rsidRDefault="002E51B4" w:rsidP="002E51B4">
      <w:pPr>
        <w:rPr>
          <w:sz w:val="28"/>
          <w:szCs w:val="28"/>
        </w:rPr>
      </w:pPr>
      <w:r w:rsidRPr="00712250">
        <w:rPr>
          <w:sz w:val="28"/>
          <w:szCs w:val="28"/>
        </w:rPr>
        <w:t>одного друга в классе.</w:t>
      </w:r>
    </w:p>
    <w:p w:rsidR="002E51B4" w:rsidRPr="00712250" w:rsidRDefault="002E51B4" w:rsidP="002E51B4">
      <w:pPr>
        <w:rPr>
          <w:sz w:val="28"/>
          <w:szCs w:val="28"/>
        </w:rPr>
      </w:pPr>
      <w:r w:rsidRPr="00712250">
        <w:rPr>
          <w:sz w:val="28"/>
          <w:szCs w:val="28"/>
        </w:rPr>
        <w:t> В командных играх дети выбирают его в числе последних или не хотят</w:t>
      </w:r>
    </w:p>
    <w:p w:rsidR="002E51B4" w:rsidRPr="00712250" w:rsidRDefault="002E51B4" w:rsidP="002E51B4">
      <w:pPr>
        <w:rPr>
          <w:sz w:val="28"/>
          <w:szCs w:val="28"/>
        </w:rPr>
      </w:pPr>
      <w:r w:rsidRPr="00712250">
        <w:rPr>
          <w:sz w:val="28"/>
          <w:szCs w:val="28"/>
        </w:rPr>
        <w:t>быть с ним в одной команде</w:t>
      </w:r>
    </w:p>
    <w:p w:rsidR="002E51B4" w:rsidRPr="00712250" w:rsidRDefault="002E51B4" w:rsidP="002E51B4">
      <w:pPr>
        <w:rPr>
          <w:sz w:val="28"/>
          <w:szCs w:val="28"/>
        </w:rPr>
      </w:pPr>
      <w:r w:rsidRPr="00712250">
        <w:rPr>
          <w:sz w:val="28"/>
          <w:szCs w:val="28"/>
        </w:rPr>
        <w:t> Ребенок старается держаться рядом с учителем или другим взрослым во</w:t>
      </w:r>
    </w:p>
    <w:p w:rsidR="002E51B4" w:rsidRPr="00712250" w:rsidRDefault="002E51B4" w:rsidP="002E51B4">
      <w:pPr>
        <w:rPr>
          <w:sz w:val="28"/>
          <w:szCs w:val="28"/>
        </w:rPr>
      </w:pPr>
      <w:r w:rsidRPr="00712250">
        <w:rPr>
          <w:sz w:val="28"/>
          <w:szCs w:val="28"/>
        </w:rPr>
        <w:t>время школьных перемен.</w:t>
      </w:r>
    </w:p>
    <w:p w:rsidR="002E51B4" w:rsidRPr="00712250" w:rsidRDefault="002E51B4" w:rsidP="002E51B4">
      <w:pPr>
        <w:rPr>
          <w:sz w:val="28"/>
          <w:szCs w:val="28"/>
        </w:rPr>
      </w:pPr>
      <w:r w:rsidRPr="00712250">
        <w:rPr>
          <w:sz w:val="28"/>
          <w:szCs w:val="28"/>
        </w:rPr>
        <w:t> Избегает говорить вслух (отвечать) во время уроков и производит</w:t>
      </w:r>
    </w:p>
    <w:p w:rsidR="002E51B4" w:rsidRPr="00712250" w:rsidRDefault="002E51B4" w:rsidP="002E51B4">
      <w:pPr>
        <w:rPr>
          <w:sz w:val="28"/>
          <w:szCs w:val="28"/>
        </w:rPr>
      </w:pPr>
      <w:r w:rsidRPr="00712250">
        <w:rPr>
          <w:sz w:val="28"/>
          <w:szCs w:val="28"/>
        </w:rPr>
        <w:t>впечатление тревожного и неуверенного в себе.</w:t>
      </w:r>
    </w:p>
    <w:p w:rsidR="002E51B4" w:rsidRPr="00712250" w:rsidRDefault="002E51B4" w:rsidP="002E51B4">
      <w:pPr>
        <w:rPr>
          <w:sz w:val="28"/>
          <w:szCs w:val="28"/>
        </w:rPr>
      </w:pPr>
      <w:r w:rsidRPr="00712250">
        <w:rPr>
          <w:sz w:val="28"/>
          <w:szCs w:val="28"/>
        </w:rPr>
        <w:t> Выглядит расстроенным, депрессивным, часто плачет</w:t>
      </w:r>
    </w:p>
    <w:p w:rsidR="002E51B4" w:rsidRPr="00712250" w:rsidRDefault="002E51B4" w:rsidP="002E51B4">
      <w:pPr>
        <w:rPr>
          <w:sz w:val="28"/>
          <w:szCs w:val="28"/>
        </w:rPr>
      </w:pPr>
      <w:r w:rsidRPr="00712250">
        <w:rPr>
          <w:sz w:val="28"/>
          <w:szCs w:val="28"/>
        </w:rPr>
        <w:t> У ребенка резко или постепенно ухудшается успеваемость</w:t>
      </w:r>
    </w:p>
    <w:p w:rsidR="002E51B4" w:rsidRPr="00712250" w:rsidRDefault="002E51B4" w:rsidP="002E51B4">
      <w:pPr>
        <w:rPr>
          <w:sz w:val="28"/>
          <w:szCs w:val="28"/>
        </w:rPr>
      </w:pPr>
      <w:r w:rsidRPr="00712250">
        <w:rPr>
          <w:sz w:val="28"/>
          <w:szCs w:val="28"/>
        </w:rPr>
        <w:t> Не дают списать, не подсказывают, не спрашивает тему урока, домашнее</w:t>
      </w:r>
    </w:p>
    <w:p w:rsidR="002E51B4" w:rsidRPr="00712250" w:rsidRDefault="002E51B4" w:rsidP="002E51B4">
      <w:pPr>
        <w:rPr>
          <w:sz w:val="28"/>
          <w:szCs w:val="28"/>
        </w:rPr>
      </w:pPr>
      <w:r w:rsidRPr="00712250">
        <w:rPr>
          <w:sz w:val="28"/>
          <w:szCs w:val="28"/>
        </w:rPr>
        <w:t>задание.</w:t>
      </w:r>
    </w:p>
    <w:p w:rsidR="002E51B4" w:rsidRPr="00712250" w:rsidRDefault="002E51B4" w:rsidP="002E51B4">
      <w:pPr>
        <w:rPr>
          <w:sz w:val="28"/>
          <w:szCs w:val="28"/>
        </w:rPr>
      </w:pPr>
      <w:r w:rsidRPr="00712250">
        <w:rPr>
          <w:sz w:val="28"/>
          <w:szCs w:val="28"/>
        </w:rPr>
        <w:t>В. Дома</w:t>
      </w:r>
    </w:p>
    <w:p w:rsidR="002E51B4" w:rsidRPr="00712250" w:rsidRDefault="002E51B4" w:rsidP="002E51B4">
      <w:pPr>
        <w:rPr>
          <w:sz w:val="28"/>
          <w:szCs w:val="28"/>
        </w:rPr>
      </w:pPr>
      <w:r w:rsidRPr="00712250">
        <w:rPr>
          <w:sz w:val="28"/>
          <w:szCs w:val="28"/>
        </w:rPr>
        <w:t>Первичные признаки:</w:t>
      </w:r>
    </w:p>
    <w:p w:rsidR="002E51B4" w:rsidRPr="00712250" w:rsidRDefault="002E51B4" w:rsidP="002E51B4">
      <w:pPr>
        <w:rPr>
          <w:sz w:val="28"/>
          <w:szCs w:val="28"/>
        </w:rPr>
      </w:pPr>
      <w:r w:rsidRPr="00712250">
        <w:rPr>
          <w:sz w:val="28"/>
          <w:szCs w:val="28"/>
        </w:rPr>
        <w:t> Возвращается домой из школы с порванной одеждой, с порванными</w:t>
      </w:r>
    </w:p>
    <w:p w:rsidR="002E51B4" w:rsidRPr="00712250" w:rsidRDefault="002E51B4" w:rsidP="002E51B4">
      <w:pPr>
        <w:rPr>
          <w:sz w:val="28"/>
          <w:szCs w:val="28"/>
        </w:rPr>
      </w:pPr>
      <w:r w:rsidRPr="00712250">
        <w:rPr>
          <w:sz w:val="28"/>
          <w:szCs w:val="28"/>
        </w:rPr>
        <w:t>учебниками или тетрадями</w:t>
      </w:r>
    </w:p>
    <w:p w:rsidR="002E51B4" w:rsidRPr="00712250" w:rsidRDefault="002E51B4" w:rsidP="002E51B4">
      <w:pPr>
        <w:rPr>
          <w:sz w:val="28"/>
          <w:szCs w:val="28"/>
        </w:rPr>
      </w:pPr>
      <w:r w:rsidRPr="00712250">
        <w:rPr>
          <w:sz w:val="28"/>
          <w:szCs w:val="28"/>
        </w:rPr>
        <w:t> У ребенка есть следы - синяки, порезы, царапины, или рваная одежда—</w:t>
      </w:r>
    </w:p>
    <w:p w:rsidR="002E51B4" w:rsidRPr="00712250" w:rsidRDefault="002E51B4" w:rsidP="002E51B4">
      <w:pPr>
        <w:rPr>
          <w:sz w:val="28"/>
          <w:szCs w:val="28"/>
        </w:rPr>
      </w:pPr>
      <w:r w:rsidRPr="00712250">
        <w:rPr>
          <w:sz w:val="28"/>
          <w:szCs w:val="28"/>
        </w:rPr>
        <w:t>которые не объясняются естественным образом (то есть не связаны с</w:t>
      </w:r>
    </w:p>
    <w:p w:rsidR="002E51B4" w:rsidRPr="00712250" w:rsidRDefault="002E51B4" w:rsidP="002E51B4">
      <w:pPr>
        <w:rPr>
          <w:sz w:val="28"/>
          <w:szCs w:val="28"/>
        </w:rPr>
      </w:pPr>
      <w:r w:rsidRPr="00712250">
        <w:rPr>
          <w:sz w:val="28"/>
          <w:szCs w:val="28"/>
        </w:rPr>
        <w:t>игрой, случайным падением, кошкой и т.</w:t>
      </w:r>
      <w:r w:rsidR="00910D85">
        <w:rPr>
          <w:sz w:val="28"/>
          <w:szCs w:val="28"/>
        </w:rPr>
        <w:t xml:space="preserve"> </w:t>
      </w:r>
      <w:r w:rsidRPr="00712250">
        <w:rPr>
          <w:sz w:val="28"/>
          <w:szCs w:val="28"/>
        </w:rPr>
        <w:t>п…). Также присутствуют</w:t>
      </w:r>
    </w:p>
    <w:p w:rsidR="002E51B4" w:rsidRPr="00712250" w:rsidRDefault="002E51B4" w:rsidP="002E51B4">
      <w:pPr>
        <w:rPr>
          <w:sz w:val="28"/>
          <w:szCs w:val="28"/>
        </w:rPr>
      </w:pPr>
      <w:r w:rsidRPr="00712250">
        <w:rPr>
          <w:sz w:val="28"/>
          <w:szCs w:val="28"/>
        </w:rPr>
        <w:t>некоторые характеристики из блока</w:t>
      </w:r>
    </w:p>
    <w:p w:rsidR="002E51B4" w:rsidRPr="00712250" w:rsidRDefault="002E51B4" w:rsidP="002E51B4">
      <w:pPr>
        <w:rPr>
          <w:sz w:val="28"/>
          <w:szCs w:val="28"/>
        </w:rPr>
      </w:pPr>
      <w:r w:rsidRPr="00712250">
        <w:rPr>
          <w:sz w:val="28"/>
          <w:szCs w:val="28"/>
        </w:rPr>
        <w:t>Вторичные признаки:</w:t>
      </w:r>
    </w:p>
    <w:p w:rsidR="002E51B4" w:rsidRPr="00712250" w:rsidRDefault="002E51B4" w:rsidP="002E51B4">
      <w:pPr>
        <w:rPr>
          <w:sz w:val="28"/>
          <w:szCs w:val="28"/>
        </w:rPr>
      </w:pPr>
      <w:r w:rsidRPr="00712250">
        <w:rPr>
          <w:sz w:val="28"/>
          <w:szCs w:val="28"/>
        </w:rPr>
        <w:t> Никогда не приводит домой (после школы) одноклассников или других</w:t>
      </w:r>
    </w:p>
    <w:p w:rsidR="002E51B4" w:rsidRPr="00712250" w:rsidRDefault="002E51B4" w:rsidP="002E51B4">
      <w:pPr>
        <w:rPr>
          <w:sz w:val="28"/>
          <w:szCs w:val="28"/>
        </w:rPr>
      </w:pPr>
      <w:r w:rsidRPr="00712250">
        <w:rPr>
          <w:sz w:val="28"/>
          <w:szCs w:val="28"/>
        </w:rPr>
        <w:lastRenderedPageBreak/>
        <w:t>сверстников или очень редко проводит время в гостях у одноклассников или</w:t>
      </w:r>
    </w:p>
    <w:p w:rsidR="002E51B4" w:rsidRPr="00712250" w:rsidRDefault="002E51B4" w:rsidP="002E51B4">
      <w:pPr>
        <w:rPr>
          <w:sz w:val="28"/>
          <w:szCs w:val="28"/>
        </w:rPr>
      </w:pPr>
      <w:r w:rsidRPr="00712250">
        <w:rPr>
          <w:sz w:val="28"/>
          <w:szCs w:val="28"/>
        </w:rPr>
        <w:t>в местах, где они играют/проводят время</w:t>
      </w:r>
    </w:p>
    <w:p w:rsidR="002E51B4" w:rsidRPr="00712250" w:rsidRDefault="002E51B4" w:rsidP="002E51B4">
      <w:pPr>
        <w:rPr>
          <w:sz w:val="28"/>
          <w:szCs w:val="28"/>
        </w:rPr>
      </w:pPr>
      <w:r w:rsidRPr="00712250">
        <w:rPr>
          <w:sz w:val="28"/>
          <w:szCs w:val="28"/>
        </w:rPr>
        <w:t> Нет ни одного друга, с которым можно провести время (играть, сходить в</w:t>
      </w:r>
    </w:p>
    <w:p w:rsidR="002E51B4" w:rsidRPr="00712250" w:rsidRDefault="002E51B4" w:rsidP="002E51B4">
      <w:pPr>
        <w:rPr>
          <w:sz w:val="28"/>
          <w:szCs w:val="28"/>
        </w:rPr>
      </w:pPr>
      <w:r w:rsidRPr="00712250">
        <w:rPr>
          <w:sz w:val="28"/>
          <w:szCs w:val="28"/>
        </w:rPr>
        <w:t>кино или на концерт, погулять или заняться спортом, поговорить по телефону</w:t>
      </w:r>
    </w:p>
    <w:p w:rsidR="002E51B4" w:rsidRPr="00712250" w:rsidRDefault="002E51B4" w:rsidP="002E51B4">
      <w:pPr>
        <w:rPr>
          <w:sz w:val="28"/>
          <w:szCs w:val="28"/>
        </w:rPr>
      </w:pPr>
      <w:r w:rsidRPr="00712250">
        <w:rPr>
          <w:sz w:val="28"/>
          <w:szCs w:val="28"/>
        </w:rPr>
        <w:t>и т.п.)</w:t>
      </w:r>
    </w:p>
    <w:p w:rsidR="002E51B4" w:rsidRPr="00712250" w:rsidRDefault="002E51B4" w:rsidP="002E51B4">
      <w:pPr>
        <w:rPr>
          <w:sz w:val="28"/>
          <w:szCs w:val="28"/>
        </w:rPr>
      </w:pPr>
      <w:r w:rsidRPr="00712250">
        <w:rPr>
          <w:sz w:val="28"/>
          <w:szCs w:val="28"/>
        </w:rPr>
        <w:t>XVIII Национальный конкурс "Золотая Психея" по итогам 2016 года.</w:t>
      </w:r>
    </w:p>
    <w:p w:rsidR="002E51B4" w:rsidRPr="00712250" w:rsidRDefault="002E51B4" w:rsidP="002E51B4">
      <w:pPr>
        <w:rPr>
          <w:sz w:val="28"/>
          <w:szCs w:val="28"/>
        </w:rPr>
      </w:pPr>
      <w:r w:rsidRPr="00712250">
        <w:rPr>
          <w:sz w:val="28"/>
          <w:szCs w:val="28"/>
        </w:rPr>
        <w:t xml:space="preserve">Материалы к проекту «Скажем </w:t>
      </w:r>
      <w:proofErr w:type="spellStart"/>
      <w:r w:rsidRPr="00712250">
        <w:rPr>
          <w:sz w:val="28"/>
          <w:szCs w:val="28"/>
        </w:rPr>
        <w:t>буллингу</w:t>
      </w:r>
      <w:proofErr w:type="spellEnd"/>
      <w:r w:rsidRPr="00712250">
        <w:rPr>
          <w:sz w:val="28"/>
          <w:szCs w:val="28"/>
        </w:rPr>
        <w:t xml:space="preserve"> "Нет!"» (программа профилактики </w:t>
      </w:r>
      <w:proofErr w:type="spellStart"/>
      <w:r w:rsidRPr="00712250">
        <w:rPr>
          <w:sz w:val="28"/>
          <w:szCs w:val="28"/>
        </w:rPr>
        <w:t>буллинга</w:t>
      </w:r>
      <w:proofErr w:type="spellEnd"/>
      <w:r w:rsidRPr="00712250">
        <w:rPr>
          <w:sz w:val="28"/>
          <w:szCs w:val="28"/>
        </w:rPr>
        <w:t xml:space="preserve"> в</w:t>
      </w:r>
    </w:p>
    <w:p w:rsidR="002E51B4" w:rsidRPr="00712250" w:rsidRDefault="002E51B4" w:rsidP="002E51B4">
      <w:pPr>
        <w:rPr>
          <w:sz w:val="28"/>
          <w:szCs w:val="28"/>
        </w:rPr>
      </w:pPr>
      <w:r w:rsidRPr="00712250">
        <w:rPr>
          <w:sz w:val="28"/>
          <w:szCs w:val="28"/>
        </w:rPr>
        <w:t>образовательной организации)</w:t>
      </w:r>
    </w:p>
    <w:p w:rsidR="002E51B4" w:rsidRPr="00712250" w:rsidRDefault="002E51B4" w:rsidP="002E51B4">
      <w:pPr>
        <w:rPr>
          <w:sz w:val="28"/>
          <w:szCs w:val="28"/>
        </w:rPr>
      </w:pPr>
      <w:r w:rsidRPr="00712250">
        <w:rPr>
          <w:sz w:val="28"/>
          <w:szCs w:val="28"/>
        </w:rPr>
        <w:t>http://psy.su/psyche/projects/1813/</w:t>
      </w:r>
    </w:p>
    <w:p w:rsidR="002E51B4" w:rsidRPr="00712250" w:rsidRDefault="002E51B4" w:rsidP="002E51B4">
      <w:pPr>
        <w:rPr>
          <w:sz w:val="28"/>
          <w:szCs w:val="28"/>
        </w:rPr>
      </w:pPr>
      <w:r w:rsidRPr="00712250">
        <w:rPr>
          <w:sz w:val="28"/>
          <w:szCs w:val="28"/>
        </w:rPr>
        <w:t> Ребенка никогда не приглашают на праздники/вечеринки, или он сам не</w:t>
      </w:r>
    </w:p>
    <w:p w:rsidR="002E51B4" w:rsidRPr="00712250" w:rsidRDefault="002E51B4" w:rsidP="002E51B4">
      <w:pPr>
        <w:rPr>
          <w:sz w:val="28"/>
          <w:szCs w:val="28"/>
        </w:rPr>
      </w:pPr>
      <w:r w:rsidRPr="00712250">
        <w:rPr>
          <w:sz w:val="28"/>
          <w:szCs w:val="28"/>
        </w:rPr>
        <w:t>хочет никого приглашать и устраивать праздник (потому что считает, что</w:t>
      </w:r>
    </w:p>
    <w:p w:rsidR="002E51B4" w:rsidRPr="00712250" w:rsidRDefault="002E51B4" w:rsidP="002E51B4">
      <w:pPr>
        <w:rPr>
          <w:sz w:val="28"/>
          <w:szCs w:val="28"/>
        </w:rPr>
      </w:pPr>
      <w:r w:rsidRPr="00712250">
        <w:rPr>
          <w:sz w:val="28"/>
          <w:szCs w:val="28"/>
        </w:rPr>
        <w:t>никто не захочет прийти)</w:t>
      </w:r>
    </w:p>
    <w:p w:rsidR="002E51B4" w:rsidRPr="00712250" w:rsidRDefault="002E51B4" w:rsidP="002E51B4">
      <w:pPr>
        <w:rPr>
          <w:sz w:val="28"/>
          <w:szCs w:val="28"/>
        </w:rPr>
      </w:pPr>
      <w:r w:rsidRPr="00712250">
        <w:rPr>
          <w:sz w:val="28"/>
          <w:szCs w:val="28"/>
        </w:rPr>
        <w:t> Бояться или не хотят идти в школу, по утрам перед школой плохой аппетит,</w:t>
      </w:r>
    </w:p>
    <w:p w:rsidR="002E51B4" w:rsidRPr="00712250" w:rsidRDefault="002E51B4" w:rsidP="002E51B4">
      <w:pPr>
        <w:rPr>
          <w:sz w:val="28"/>
          <w:szCs w:val="28"/>
        </w:rPr>
      </w:pPr>
      <w:r w:rsidRPr="00712250">
        <w:rPr>
          <w:sz w:val="28"/>
          <w:szCs w:val="28"/>
        </w:rPr>
        <w:t>частые головные боли, боли в желудке, расстройство</w:t>
      </w:r>
    </w:p>
    <w:p w:rsidR="002E51B4" w:rsidRPr="00712250" w:rsidRDefault="002E51B4" w:rsidP="002E51B4">
      <w:pPr>
        <w:rPr>
          <w:sz w:val="28"/>
          <w:szCs w:val="28"/>
        </w:rPr>
      </w:pPr>
      <w:r w:rsidRPr="00712250">
        <w:rPr>
          <w:sz w:val="28"/>
          <w:szCs w:val="28"/>
        </w:rPr>
        <w:t> Выбирает длинный и неудобный путь в школу и из школы</w:t>
      </w:r>
    </w:p>
    <w:p w:rsidR="002E51B4" w:rsidRPr="00712250" w:rsidRDefault="002E51B4" w:rsidP="002E51B4">
      <w:pPr>
        <w:rPr>
          <w:sz w:val="28"/>
          <w:szCs w:val="28"/>
        </w:rPr>
      </w:pPr>
      <w:r w:rsidRPr="00712250">
        <w:rPr>
          <w:sz w:val="28"/>
          <w:szCs w:val="28"/>
        </w:rPr>
        <w:t> Беспокойно спит, жалуется на плохие сны, часто во сне плачет</w:t>
      </w:r>
    </w:p>
    <w:p w:rsidR="002E51B4" w:rsidRPr="00712250" w:rsidRDefault="002E51B4" w:rsidP="002E51B4">
      <w:pPr>
        <w:rPr>
          <w:sz w:val="28"/>
          <w:szCs w:val="28"/>
        </w:rPr>
      </w:pPr>
      <w:r w:rsidRPr="00712250">
        <w:rPr>
          <w:sz w:val="28"/>
          <w:szCs w:val="28"/>
        </w:rPr>
        <w:t> Потерял интерес к школьным предметам/занятиям, ухудшилась</w:t>
      </w:r>
    </w:p>
    <w:p w:rsidR="002E51B4" w:rsidRPr="00712250" w:rsidRDefault="002E51B4" w:rsidP="002E51B4">
      <w:pPr>
        <w:rPr>
          <w:sz w:val="28"/>
          <w:szCs w:val="28"/>
        </w:rPr>
      </w:pPr>
      <w:r w:rsidRPr="00712250">
        <w:rPr>
          <w:sz w:val="28"/>
          <w:szCs w:val="28"/>
        </w:rPr>
        <w:t>успеваемость</w:t>
      </w:r>
    </w:p>
    <w:p w:rsidR="002E51B4" w:rsidRPr="00712250" w:rsidRDefault="002E51B4" w:rsidP="002E51B4">
      <w:pPr>
        <w:rPr>
          <w:sz w:val="28"/>
          <w:szCs w:val="28"/>
        </w:rPr>
      </w:pPr>
      <w:r w:rsidRPr="00712250">
        <w:rPr>
          <w:sz w:val="28"/>
          <w:szCs w:val="28"/>
        </w:rPr>
        <w:t> Выглядит несчастным, расстроенным, депрессивным, или наблюдаются</w:t>
      </w:r>
    </w:p>
    <w:p w:rsidR="002E51B4" w:rsidRPr="00712250" w:rsidRDefault="002E51B4" w:rsidP="002E51B4">
      <w:pPr>
        <w:rPr>
          <w:sz w:val="28"/>
          <w:szCs w:val="28"/>
        </w:rPr>
      </w:pPr>
      <w:r w:rsidRPr="00712250">
        <w:rPr>
          <w:sz w:val="28"/>
          <w:szCs w:val="28"/>
        </w:rPr>
        <w:t>частые перемены настроения, раздражительность, вспышки</w:t>
      </w:r>
    </w:p>
    <w:p w:rsidR="002E51B4" w:rsidRPr="00712250" w:rsidRDefault="002E51B4" w:rsidP="002E51B4">
      <w:pPr>
        <w:rPr>
          <w:sz w:val="28"/>
          <w:szCs w:val="28"/>
        </w:rPr>
      </w:pPr>
      <w:r w:rsidRPr="00712250">
        <w:rPr>
          <w:sz w:val="28"/>
          <w:szCs w:val="28"/>
        </w:rPr>
        <w:t> Требует или крадет деньги у родителей (чтобы выполнить требования</w:t>
      </w:r>
    </w:p>
    <w:p w:rsidR="002E51B4" w:rsidRPr="00712250" w:rsidRDefault="002E51B4" w:rsidP="002E51B4">
      <w:pPr>
        <w:rPr>
          <w:sz w:val="28"/>
          <w:szCs w:val="28"/>
        </w:rPr>
      </w:pPr>
      <w:r w:rsidRPr="00712250">
        <w:rPr>
          <w:sz w:val="28"/>
          <w:szCs w:val="28"/>
        </w:rPr>
        <w:t>«агрессоров»)</w:t>
      </w:r>
    </w:p>
    <w:p w:rsidR="002E51B4" w:rsidRPr="00712250" w:rsidRDefault="002E51B4" w:rsidP="002E51B4">
      <w:pPr>
        <w:rPr>
          <w:sz w:val="28"/>
          <w:szCs w:val="28"/>
        </w:rPr>
      </w:pPr>
      <w:r w:rsidRPr="00712250">
        <w:rPr>
          <w:sz w:val="28"/>
          <w:szCs w:val="28"/>
        </w:rPr>
        <w:t>Наличие агрессивных (часто дерущихся, постоянно задевающих и</w:t>
      </w:r>
    </w:p>
    <w:p w:rsidR="002E51B4" w:rsidRPr="00712250" w:rsidRDefault="002E51B4" w:rsidP="002E51B4">
      <w:pPr>
        <w:rPr>
          <w:sz w:val="28"/>
          <w:szCs w:val="28"/>
        </w:rPr>
      </w:pPr>
      <w:r w:rsidRPr="00712250">
        <w:rPr>
          <w:sz w:val="28"/>
          <w:szCs w:val="28"/>
        </w:rPr>
        <w:t>оскорбляющих других детей, импульсивных) детей должно настораживать</w:t>
      </w:r>
    </w:p>
    <w:p w:rsidR="002E51B4" w:rsidRPr="00712250" w:rsidRDefault="002E51B4" w:rsidP="002E51B4">
      <w:pPr>
        <w:rPr>
          <w:sz w:val="28"/>
          <w:szCs w:val="28"/>
        </w:rPr>
      </w:pPr>
      <w:r w:rsidRPr="00712250">
        <w:rPr>
          <w:sz w:val="28"/>
          <w:szCs w:val="28"/>
        </w:rPr>
        <w:t xml:space="preserve">взрослых в отношении возможности существования </w:t>
      </w:r>
      <w:proofErr w:type="spellStart"/>
      <w:r w:rsidRPr="00712250">
        <w:rPr>
          <w:sz w:val="28"/>
          <w:szCs w:val="28"/>
        </w:rPr>
        <w:t>буллинга</w:t>
      </w:r>
      <w:proofErr w:type="spellEnd"/>
      <w:r w:rsidRPr="00712250">
        <w:rPr>
          <w:sz w:val="28"/>
          <w:szCs w:val="28"/>
        </w:rPr>
        <w:t>.</w:t>
      </w:r>
    </w:p>
    <w:p w:rsidR="002E51B4" w:rsidRPr="00712250" w:rsidRDefault="002E51B4" w:rsidP="002E51B4">
      <w:pPr>
        <w:rPr>
          <w:sz w:val="28"/>
          <w:szCs w:val="28"/>
        </w:rPr>
      </w:pPr>
      <w:r w:rsidRPr="00712250">
        <w:rPr>
          <w:sz w:val="28"/>
          <w:szCs w:val="28"/>
        </w:rPr>
        <w:t>3. Последствия травли для детей-жертв и для детских коллективов</w:t>
      </w:r>
    </w:p>
    <w:p w:rsidR="002E51B4" w:rsidRPr="00712250" w:rsidRDefault="002E51B4" w:rsidP="002E51B4">
      <w:pPr>
        <w:rPr>
          <w:sz w:val="28"/>
          <w:szCs w:val="28"/>
        </w:rPr>
      </w:pPr>
      <w:r w:rsidRPr="00712250">
        <w:rPr>
          <w:sz w:val="28"/>
          <w:szCs w:val="28"/>
        </w:rPr>
        <w:t xml:space="preserve">Переживание </w:t>
      </w:r>
      <w:proofErr w:type="spellStart"/>
      <w:r w:rsidRPr="00712250">
        <w:rPr>
          <w:sz w:val="28"/>
          <w:szCs w:val="28"/>
        </w:rPr>
        <w:t>буллинга</w:t>
      </w:r>
      <w:proofErr w:type="spellEnd"/>
      <w:r w:rsidRPr="00712250">
        <w:rPr>
          <w:sz w:val="28"/>
          <w:szCs w:val="28"/>
        </w:rPr>
        <w:t xml:space="preserve"> в детском и подростковом возрасте чрезвычайно</w:t>
      </w:r>
    </w:p>
    <w:p w:rsidR="002E51B4" w:rsidRPr="00712250" w:rsidRDefault="002E51B4" w:rsidP="002E51B4">
      <w:pPr>
        <w:rPr>
          <w:sz w:val="28"/>
          <w:szCs w:val="28"/>
        </w:rPr>
      </w:pPr>
      <w:proofErr w:type="spellStart"/>
      <w:r w:rsidRPr="00712250">
        <w:rPr>
          <w:sz w:val="28"/>
          <w:szCs w:val="28"/>
        </w:rPr>
        <w:t>травматично</w:t>
      </w:r>
      <w:proofErr w:type="spellEnd"/>
      <w:r w:rsidRPr="00712250">
        <w:rPr>
          <w:sz w:val="28"/>
          <w:szCs w:val="28"/>
        </w:rPr>
        <w:t xml:space="preserve"> и кроме актуальных последствий оказывает значительное влияние на</w:t>
      </w:r>
    </w:p>
    <w:p w:rsidR="002E51B4" w:rsidRPr="00712250" w:rsidRDefault="002E51B4" w:rsidP="002E51B4">
      <w:pPr>
        <w:rPr>
          <w:sz w:val="28"/>
          <w:szCs w:val="28"/>
        </w:rPr>
      </w:pPr>
      <w:r w:rsidRPr="00712250">
        <w:rPr>
          <w:sz w:val="28"/>
          <w:szCs w:val="28"/>
        </w:rPr>
        <w:t>дальнейшую жизнь человека. Прежде всего, влияет на формирование самооценки</w:t>
      </w:r>
    </w:p>
    <w:p w:rsidR="002E51B4" w:rsidRPr="00712250" w:rsidRDefault="002E51B4" w:rsidP="002E51B4">
      <w:pPr>
        <w:rPr>
          <w:sz w:val="28"/>
          <w:szCs w:val="28"/>
        </w:rPr>
      </w:pPr>
      <w:r w:rsidRPr="00712250">
        <w:rPr>
          <w:sz w:val="28"/>
          <w:szCs w:val="28"/>
        </w:rPr>
        <w:t>ребенка, его коммуникативные возможности, мотивацию к развитию и</w:t>
      </w:r>
    </w:p>
    <w:p w:rsidR="002E51B4" w:rsidRPr="00712250" w:rsidRDefault="002E51B4" w:rsidP="002E51B4">
      <w:pPr>
        <w:rPr>
          <w:sz w:val="28"/>
          <w:szCs w:val="28"/>
        </w:rPr>
      </w:pPr>
      <w:r w:rsidRPr="00712250">
        <w:rPr>
          <w:sz w:val="28"/>
          <w:szCs w:val="28"/>
        </w:rPr>
        <w:t>достижениям.</w:t>
      </w:r>
    </w:p>
    <w:p w:rsidR="002E51B4" w:rsidRPr="00712250" w:rsidRDefault="002E51B4" w:rsidP="002E51B4">
      <w:pPr>
        <w:rPr>
          <w:sz w:val="28"/>
          <w:szCs w:val="28"/>
        </w:rPr>
      </w:pPr>
      <w:r w:rsidRPr="00712250">
        <w:rPr>
          <w:sz w:val="28"/>
          <w:szCs w:val="28"/>
        </w:rPr>
        <w:t>Актуальные последствия:</w:t>
      </w:r>
    </w:p>
    <w:p w:rsidR="002E51B4" w:rsidRPr="00712250" w:rsidRDefault="002E51B4" w:rsidP="002E51B4">
      <w:pPr>
        <w:rPr>
          <w:sz w:val="28"/>
          <w:szCs w:val="28"/>
        </w:rPr>
      </w:pPr>
      <w:r w:rsidRPr="00712250">
        <w:rPr>
          <w:sz w:val="28"/>
          <w:szCs w:val="28"/>
        </w:rPr>
        <w:t> Аффективные нарушения: снижение настроения, депрессивность, высокий</w:t>
      </w:r>
    </w:p>
    <w:p w:rsidR="002E51B4" w:rsidRPr="00712250" w:rsidRDefault="002E51B4" w:rsidP="002E51B4">
      <w:pPr>
        <w:rPr>
          <w:sz w:val="28"/>
          <w:szCs w:val="28"/>
        </w:rPr>
      </w:pPr>
      <w:r w:rsidRPr="00712250">
        <w:rPr>
          <w:sz w:val="28"/>
          <w:szCs w:val="28"/>
        </w:rPr>
        <w:t>уровень тревоги, многочисленные страхи, злость (большое количество</w:t>
      </w:r>
    </w:p>
    <w:p w:rsidR="002E51B4" w:rsidRPr="00712250" w:rsidRDefault="002E51B4" w:rsidP="002E51B4">
      <w:pPr>
        <w:rPr>
          <w:sz w:val="28"/>
          <w:szCs w:val="28"/>
        </w:rPr>
      </w:pPr>
      <w:r w:rsidRPr="00712250">
        <w:rPr>
          <w:sz w:val="28"/>
          <w:szCs w:val="28"/>
        </w:rPr>
        <w:t>негативных эмоций).</w:t>
      </w:r>
    </w:p>
    <w:p w:rsidR="002E51B4" w:rsidRPr="00712250" w:rsidRDefault="002E51B4" w:rsidP="002E51B4">
      <w:pPr>
        <w:rPr>
          <w:sz w:val="28"/>
          <w:szCs w:val="28"/>
        </w:rPr>
      </w:pPr>
      <w:r w:rsidRPr="00712250">
        <w:rPr>
          <w:sz w:val="28"/>
          <w:szCs w:val="28"/>
        </w:rPr>
        <w:t> Соматические нарушения: нарушения сна, аппетита головные боли, боли в</w:t>
      </w:r>
    </w:p>
    <w:p w:rsidR="002E51B4" w:rsidRPr="00712250" w:rsidRDefault="002E51B4" w:rsidP="002E51B4">
      <w:pPr>
        <w:rPr>
          <w:sz w:val="28"/>
          <w:szCs w:val="28"/>
        </w:rPr>
      </w:pPr>
      <w:r w:rsidRPr="00712250">
        <w:rPr>
          <w:sz w:val="28"/>
          <w:szCs w:val="28"/>
        </w:rPr>
        <w:t xml:space="preserve">животе, нарушения работы </w:t>
      </w:r>
      <w:proofErr w:type="spellStart"/>
      <w:r w:rsidRPr="00712250">
        <w:rPr>
          <w:sz w:val="28"/>
          <w:szCs w:val="28"/>
        </w:rPr>
        <w:t>ж.к.т</w:t>
      </w:r>
      <w:proofErr w:type="spellEnd"/>
      <w:r w:rsidRPr="00712250">
        <w:rPr>
          <w:sz w:val="28"/>
          <w:szCs w:val="28"/>
        </w:rPr>
        <w:t>., неожиданные повышения температуры и</w:t>
      </w:r>
    </w:p>
    <w:p w:rsidR="002E51B4" w:rsidRPr="00712250" w:rsidRDefault="002E51B4" w:rsidP="002E51B4">
      <w:pPr>
        <w:rPr>
          <w:sz w:val="28"/>
          <w:szCs w:val="28"/>
        </w:rPr>
      </w:pPr>
      <w:proofErr w:type="spellStart"/>
      <w:r w:rsidRPr="00712250">
        <w:rPr>
          <w:sz w:val="28"/>
          <w:szCs w:val="28"/>
        </w:rPr>
        <w:t>т.д</w:t>
      </w:r>
      <w:proofErr w:type="spellEnd"/>
    </w:p>
    <w:p w:rsidR="002E51B4" w:rsidRPr="00712250" w:rsidRDefault="002E51B4" w:rsidP="002E51B4">
      <w:pPr>
        <w:rPr>
          <w:sz w:val="28"/>
          <w:szCs w:val="28"/>
        </w:rPr>
      </w:pPr>
      <w:r w:rsidRPr="00712250">
        <w:rPr>
          <w:sz w:val="28"/>
          <w:szCs w:val="28"/>
        </w:rPr>
        <w:t> Когнитивные нарушения– неустойчивость внимания, трудности</w:t>
      </w:r>
    </w:p>
    <w:p w:rsidR="002E51B4" w:rsidRPr="00712250" w:rsidRDefault="002E51B4" w:rsidP="002E51B4">
      <w:pPr>
        <w:rPr>
          <w:sz w:val="28"/>
          <w:szCs w:val="28"/>
        </w:rPr>
      </w:pPr>
      <w:r w:rsidRPr="00712250">
        <w:rPr>
          <w:sz w:val="28"/>
          <w:szCs w:val="28"/>
        </w:rPr>
        <w:t>сосредоточения, нарушения концентрации памяти и т.п.</w:t>
      </w:r>
    </w:p>
    <w:p w:rsidR="002E51B4" w:rsidRPr="00712250" w:rsidRDefault="002E51B4" w:rsidP="002E51B4">
      <w:pPr>
        <w:rPr>
          <w:sz w:val="28"/>
          <w:szCs w:val="28"/>
        </w:rPr>
      </w:pPr>
      <w:r w:rsidRPr="00712250">
        <w:rPr>
          <w:sz w:val="28"/>
          <w:szCs w:val="28"/>
        </w:rPr>
        <w:t> Нарушение школьной адаптации: мотивации к учебе, пропуски школы,</w:t>
      </w:r>
    </w:p>
    <w:p w:rsidR="002E51B4" w:rsidRPr="00712250" w:rsidRDefault="002E51B4" w:rsidP="002E51B4">
      <w:pPr>
        <w:rPr>
          <w:sz w:val="28"/>
          <w:szCs w:val="28"/>
        </w:rPr>
      </w:pPr>
      <w:r w:rsidRPr="00712250">
        <w:rPr>
          <w:sz w:val="28"/>
          <w:szCs w:val="28"/>
        </w:rPr>
        <w:t>уроков, снижение успеваемости.</w:t>
      </w:r>
    </w:p>
    <w:p w:rsidR="002E51B4" w:rsidRPr="00712250" w:rsidRDefault="002E51B4" w:rsidP="002E51B4">
      <w:pPr>
        <w:rPr>
          <w:sz w:val="28"/>
          <w:szCs w:val="28"/>
        </w:rPr>
      </w:pPr>
      <w:r w:rsidRPr="00712250">
        <w:rPr>
          <w:sz w:val="28"/>
          <w:szCs w:val="28"/>
        </w:rPr>
        <w:t> Поведенческие нарушения: агрессивность, уходы из дома, протестное</w:t>
      </w:r>
    </w:p>
    <w:p w:rsidR="002E51B4" w:rsidRPr="00712250" w:rsidRDefault="002E51B4" w:rsidP="002E51B4">
      <w:pPr>
        <w:rPr>
          <w:sz w:val="28"/>
          <w:szCs w:val="28"/>
        </w:rPr>
      </w:pPr>
      <w:r w:rsidRPr="00712250">
        <w:rPr>
          <w:sz w:val="28"/>
          <w:szCs w:val="28"/>
        </w:rPr>
        <w:t>поведение и т.п.</w:t>
      </w:r>
    </w:p>
    <w:p w:rsidR="002E51B4" w:rsidRPr="00712250" w:rsidRDefault="002E51B4" w:rsidP="002E51B4">
      <w:pPr>
        <w:rPr>
          <w:sz w:val="28"/>
          <w:szCs w:val="28"/>
        </w:rPr>
      </w:pPr>
      <w:r w:rsidRPr="00712250">
        <w:rPr>
          <w:sz w:val="28"/>
          <w:szCs w:val="28"/>
        </w:rPr>
        <w:t> Суицидные мысли и попытки.</w:t>
      </w:r>
    </w:p>
    <w:p w:rsidR="002E51B4" w:rsidRPr="00712250" w:rsidRDefault="002E51B4" w:rsidP="002E51B4">
      <w:pPr>
        <w:rPr>
          <w:sz w:val="28"/>
          <w:szCs w:val="28"/>
        </w:rPr>
      </w:pPr>
      <w:r w:rsidRPr="00712250">
        <w:rPr>
          <w:sz w:val="28"/>
          <w:szCs w:val="28"/>
        </w:rPr>
        <w:lastRenderedPageBreak/>
        <w:t xml:space="preserve">К другим наиболее часто общим последствиям </w:t>
      </w:r>
      <w:proofErr w:type="spellStart"/>
      <w:r w:rsidRPr="00712250">
        <w:rPr>
          <w:sz w:val="28"/>
          <w:szCs w:val="28"/>
        </w:rPr>
        <w:t>буллинга</w:t>
      </w:r>
      <w:proofErr w:type="spellEnd"/>
      <w:r w:rsidRPr="00712250">
        <w:rPr>
          <w:sz w:val="28"/>
          <w:szCs w:val="28"/>
        </w:rPr>
        <w:t xml:space="preserve"> относятся снижение</w:t>
      </w:r>
    </w:p>
    <w:p w:rsidR="002E51B4" w:rsidRPr="00712250" w:rsidRDefault="002E51B4" w:rsidP="002E51B4">
      <w:pPr>
        <w:rPr>
          <w:sz w:val="28"/>
          <w:szCs w:val="28"/>
        </w:rPr>
      </w:pPr>
      <w:r w:rsidRPr="00712250">
        <w:rPr>
          <w:sz w:val="28"/>
          <w:szCs w:val="28"/>
        </w:rPr>
        <w:t xml:space="preserve">самооценки, нарушение доверия к окружающему миру, склонность к </w:t>
      </w:r>
      <w:proofErr w:type="spellStart"/>
      <w:r w:rsidRPr="00712250">
        <w:rPr>
          <w:sz w:val="28"/>
          <w:szCs w:val="28"/>
        </w:rPr>
        <w:t>виктимности</w:t>
      </w:r>
      <w:proofErr w:type="spellEnd"/>
      <w:r w:rsidRPr="00712250">
        <w:rPr>
          <w:sz w:val="28"/>
          <w:szCs w:val="28"/>
        </w:rPr>
        <w:t>.</w:t>
      </w:r>
    </w:p>
    <w:p w:rsidR="00E66CC5" w:rsidRPr="00E66CC5" w:rsidRDefault="00E66CC5" w:rsidP="00890124">
      <w:pPr>
        <w:shd w:val="clear" w:color="auto" w:fill="FFFFFF"/>
        <w:ind w:firstLine="720"/>
        <w:jc w:val="center"/>
        <w:rPr>
          <w:color w:val="000000"/>
          <w:sz w:val="28"/>
          <w:szCs w:val="28"/>
        </w:rPr>
      </w:pPr>
      <w:r w:rsidRPr="00E66CC5">
        <w:rPr>
          <w:b/>
          <w:bCs/>
          <w:color w:val="000000"/>
          <w:sz w:val="28"/>
          <w:szCs w:val="28"/>
        </w:rPr>
        <w:br/>
        <w:t>Практические рекомендации родителям и педагогам, как правильно вести себя с детьми, проявляющими агрессию в отношении взрослых или сверстников:</w:t>
      </w:r>
    </w:p>
    <w:p w:rsidR="00E66CC5" w:rsidRPr="00E66CC5" w:rsidRDefault="00E66CC5" w:rsidP="00E66CC5">
      <w:pPr>
        <w:numPr>
          <w:ilvl w:val="0"/>
          <w:numId w:val="5"/>
        </w:numPr>
        <w:shd w:val="clear" w:color="auto" w:fill="FFFFFF"/>
        <w:ind w:left="796"/>
        <w:jc w:val="both"/>
        <w:rPr>
          <w:color w:val="000000"/>
          <w:sz w:val="28"/>
          <w:szCs w:val="28"/>
        </w:rPr>
      </w:pPr>
      <w:r w:rsidRPr="00E66CC5">
        <w:rPr>
          <w:i/>
          <w:iCs/>
          <w:color w:val="000000"/>
          <w:sz w:val="28"/>
          <w:szCs w:val="28"/>
        </w:rPr>
        <w:t> </w:t>
      </w:r>
      <w:r w:rsidRPr="00E66CC5">
        <w:rPr>
          <w:color w:val="000000"/>
          <w:sz w:val="28"/>
          <w:szCs w:val="28"/>
        </w:rPr>
        <w:t>Спокойное отношение в случае незначительной агрессии.</w:t>
      </w:r>
    </w:p>
    <w:p w:rsidR="00E66CC5" w:rsidRPr="00E66CC5" w:rsidRDefault="00E66CC5" w:rsidP="00E66CC5">
      <w:pPr>
        <w:numPr>
          <w:ilvl w:val="0"/>
          <w:numId w:val="5"/>
        </w:numPr>
        <w:shd w:val="clear" w:color="auto" w:fill="FFFFFF"/>
        <w:ind w:left="796"/>
        <w:jc w:val="both"/>
        <w:rPr>
          <w:color w:val="000000"/>
          <w:sz w:val="28"/>
          <w:szCs w:val="28"/>
        </w:rPr>
      </w:pPr>
      <w:r w:rsidRPr="00E66CC5">
        <w:rPr>
          <w:color w:val="000000"/>
          <w:sz w:val="28"/>
          <w:szCs w:val="28"/>
        </w:rPr>
        <w:t> Акцентирование внимания на поступках, а не на личности.</w:t>
      </w:r>
    </w:p>
    <w:p w:rsidR="00E66CC5" w:rsidRPr="00E66CC5" w:rsidRDefault="00E66CC5" w:rsidP="00E66CC5">
      <w:pPr>
        <w:numPr>
          <w:ilvl w:val="0"/>
          <w:numId w:val="5"/>
        </w:numPr>
        <w:shd w:val="clear" w:color="auto" w:fill="FFFFFF"/>
        <w:ind w:left="796"/>
        <w:jc w:val="both"/>
        <w:rPr>
          <w:color w:val="000000"/>
          <w:sz w:val="28"/>
          <w:szCs w:val="28"/>
        </w:rPr>
      </w:pPr>
      <w:r w:rsidRPr="00E66CC5">
        <w:rPr>
          <w:color w:val="000000"/>
          <w:sz w:val="28"/>
          <w:szCs w:val="28"/>
        </w:rPr>
        <w:t> Контроль над собственными негативными эмоциями.</w:t>
      </w:r>
    </w:p>
    <w:p w:rsidR="00E66CC5" w:rsidRPr="00E66CC5" w:rsidRDefault="00E66CC5" w:rsidP="00E66CC5">
      <w:pPr>
        <w:numPr>
          <w:ilvl w:val="0"/>
          <w:numId w:val="5"/>
        </w:numPr>
        <w:shd w:val="clear" w:color="auto" w:fill="FFFFFF"/>
        <w:ind w:left="796"/>
        <w:jc w:val="both"/>
        <w:rPr>
          <w:color w:val="000000"/>
          <w:sz w:val="28"/>
          <w:szCs w:val="28"/>
        </w:rPr>
      </w:pPr>
      <w:r w:rsidRPr="00E66CC5">
        <w:rPr>
          <w:color w:val="000000"/>
          <w:sz w:val="28"/>
          <w:szCs w:val="28"/>
        </w:rPr>
        <w:t> Обсуждение проступка.</w:t>
      </w:r>
    </w:p>
    <w:p w:rsidR="00E66CC5" w:rsidRPr="00E66CC5" w:rsidRDefault="00E66CC5" w:rsidP="00E66CC5">
      <w:pPr>
        <w:numPr>
          <w:ilvl w:val="0"/>
          <w:numId w:val="5"/>
        </w:numPr>
        <w:shd w:val="clear" w:color="auto" w:fill="FFFFFF"/>
        <w:ind w:left="796"/>
        <w:jc w:val="both"/>
        <w:rPr>
          <w:color w:val="000000"/>
          <w:sz w:val="28"/>
          <w:szCs w:val="28"/>
        </w:rPr>
      </w:pPr>
      <w:r w:rsidRPr="00E66CC5">
        <w:rPr>
          <w:color w:val="000000"/>
          <w:sz w:val="28"/>
          <w:szCs w:val="28"/>
        </w:rPr>
        <w:t>Сохранение положительной репутации ребенка.</w:t>
      </w:r>
    </w:p>
    <w:p w:rsidR="00E66CC5" w:rsidRPr="00E66CC5" w:rsidRDefault="00E66CC5" w:rsidP="00E66CC5">
      <w:pPr>
        <w:numPr>
          <w:ilvl w:val="0"/>
          <w:numId w:val="5"/>
        </w:numPr>
        <w:shd w:val="clear" w:color="auto" w:fill="FFFFFF"/>
        <w:ind w:left="796"/>
        <w:jc w:val="both"/>
        <w:rPr>
          <w:color w:val="000000"/>
          <w:sz w:val="28"/>
          <w:szCs w:val="28"/>
        </w:rPr>
      </w:pPr>
      <w:r w:rsidRPr="00E66CC5">
        <w:rPr>
          <w:color w:val="000000"/>
          <w:sz w:val="28"/>
          <w:szCs w:val="28"/>
        </w:rPr>
        <w:t> Демонстрация модели неагрессивного поведения.</w:t>
      </w:r>
    </w:p>
    <w:p w:rsidR="00E66CC5" w:rsidRPr="00E66CC5" w:rsidRDefault="00E66CC5" w:rsidP="00E66CC5">
      <w:pPr>
        <w:numPr>
          <w:ilvl w:val="0"/>
          <w:numId w:val="5"/>
        </w:numPr>
        <w:shd w:val="clear" w:color="auto" w:fill="FFFFFF"/>
        <w:ind w:left="796"/>
        <w:jc w:val="both"/>
        <w:rPr>
          <w:color w:val="000000"/>
          <w:sz w:val="28"/>
          <w:szCs w:val="28"/>
        </w:rPr>
      </w:pPr>
      <w:r w:rsidRPr="00E66CC5">
        <w:rPr>
          <w:color w:val="000000"/>
          <w:sz w:val="28"/>
          <w:szCs w:val="28"/>
        </w:rPr>
        <w:t> Снижение напряжения ситуации.</w:t>
      </w:r>
    </w:p>
    <w:p w:rsidR="00E66CC5" w:rsidRPr="00E66CC5" w:rsidRDefault="00E66CC5" w:rsidP="00E66CC5">
      <w:pPr>
        <w:numPr>
          <w:ilvl w:val="0"/>
          <w:numId w:val="5"/>
        </w:numPr>
        <w:shd w:val="clear" w:color="auto" w:fill="FFFFFF"/>
        <w:ind w:left="796"/>
        <w:jc w:val="both"/>
        <w:rPr>
          <w:color w:val="000000"/>
          <w:sz w:val="28"/>
          <w:szCs w:val="28"/>
        </w:rPr>
      </w:pPr>
      <w:r w:rsidRPr="00E66CC5">
        <w:rPr>
          <w:color w:val="000000"/>
          <w:sz w:val="28"/>
          <w:szCs w:val="28"/>
        </w:rPr>
        <w:t> Работа восстановительного примирения.</w:t>
      </w:r>
    </w:p>
    <w:p w:rsidR="00E66CC5" w:rsidRPr="00E66CC5" w:rsidRDefault="00E66CC5" w:rsidP="00E66CC5">
      <w:pPr>
        <w:numPr>
          <w:ilvl w:val="0"/>
          <w:numId w:val="6"/>
        </w:numPr>
        <w:shd w:val="clear" w:color="auto" w:fill="FFFFFF"/>
        <w:jc w:val="both"/>
        <w:rPr>
          <w:color w:val="000000"/>
          <w:sz w:val="28"/>
          <w:szCs w:val="28"/>
        </w:rPr>
      </w:pPr>
      <w:r w:rsidRPr="00E66CC5">
        <w:rPr>
          <w:color w:val="000000"/>
          <w:sz w:val="28"/>
          <w:szCs w:val="28"/>
        </w:rPr>
        <w:t> </w:t>
      </w:r>
      <w:r w:rsidRPr="00E66CC5">
        <w:rPr>
          <w:b/>
          <w:bCs/>
          <w:color w:val="000000"/>
          <w:sz w:val="28"/>
          <w:szCs w:val="28"/>
        </w:rPr>
        <w:t xml:space="preserve">Профилактика </w:t>
      </w:r>
      <w:proofErr w:type="spellStart"/>
      <w:r w:rsidRPr="00E66CC5">
        <w:rPr>
          <w:b/>
          <w:bCs/>
          <w:color w:val="000000"/>
          <w:sz w:val="28"/>
          <w:szCs w:val="28"/>
        </w:rPr>
        <w:t>буллинга</w:t>
      </w:r>
      <w:proofErr w:type="spellEnd"/>
    </w:p>
    <w:p w:rsidR="00E66CC5" w:rsidRPr="00E66CC5" w:rsidRDefault="00E66CC5" w:rsidP="00E66CC5">
      <w:pPr>
        <w:shd w:val="clear" w:color="auto" w:fill="FFFFFF"/>
        <w:jc w:val="both"/>
        <w:rPr>
          <w:color w:val="000000"/>
          <w:sz w:val="28"/>
          <w:szCs w:val="28"/>
        </w:rPr>
      </w:pPr>
      <w:r w:rsidRPr="00E66CC5">
        <w:rPr>
          <w:color w:val="000000"/>
          <w:sz w:val="28"/>
          <w:szCs w:val="28"/>
        </w:rPr>
        <w:t>Она во многом основывается на тех же принципах, что и оказание               помощи.  </w:t>
      </w:r>
    </w:p>
    <w:p w:rsidR="00E66CC5" w:rsidRPr="00E66CC5" w:rsidRDefault="00E66CC5" w:rsidP="00E66CC5">
      <w:pPr>
        <w:shd w:val="clear" w:color="auto" w:fill="FFFFFF"/>
        <w:jc w:val="both"/>
        <w:rPr>
          <w:color w:val="000000"/>
          <w:sz w:val="28"/>
          <w:szCs w:val="28"/>
        </w:rPr>
      </w:pPr>
      <w:r w:rsidRPr="00E66CC5">
        <w:rPr>
          <w:color w:val="000000"/>
          <w:sz w:val="28"/>
          <w:szCs w:val="28"/>
        </w:rPr>
        <w:t>          Стоит разделять следующие виды профилактики:</w:t>
      </w:r>
    </w:p>
    <w:p w:rsidR="00E66CC5" w:rsidRPr="00E66CC5" w:rsidRDefault="00E66CC5" w:rsidP="00E66CC5">
      <w:pPr>
        <w:shd w:val="clear" w:color="auto" w:fill="FFFFFF"/>
        <w:ind w:left="720"/>
        <w:jc w:val="both"/>
        <w:rPr>
          <w:color w:val="000000"/>
          <w:sz w:val="28"/>
          <w:szCs w:val="28"/>
        </w:rPr>
      </w:pPr>
      <w:r w:rsidRPr="00E66CC5">
        <w:rPr>
          <w:b/>
          <w:bCs/>
          <w:color w:val="000000"/>
          <w:sz w:val="28"/>
          <w:szCs w:val="28"/>
        </w:rPr>
        <w:t>Профилактика первичная</w:t>
      </w:r>
      <w:r w:rsidRPr="00E66CC5">
        <w:rPr>
          <w:color w:val="000000"/>
          <w:sz w:val="28"/>
          <w:szCs w:val="28"/>
        </w:rPr>
        <w:t xml:space="preserve"> – исключение условий и возможностей развития </w:t>
      </w:r>
      <w:proofErr w:type="spellStart"/>
      <w:r w:rsidRPr="00E66CC5">
        <w:rPr>
          <w:color w:val="000000"/>
          <w:sz w:val="28"/>
          <w:szCs w:val="28"/>
        </w:rPr>
        <w:t>буллинга</w:t>
      </w:r>
      <w:proofErr w:type="spellEnd"/>
      <w:r w:rsidRPr="00E66CC5">
        <w:rPr>
          <w:color w:val="000000"/>
          <w:sz w:val="28"/>
          <w:szCs w:val="28"/>
        </w:rPr>
        <w:t>.</w:t>
      </w:r>
    </w:p>
    <w:p w:rsidR="00E66CC5" w:rsidRPr="00E66CC5" w:rsidRDefault="00910D85" w:rsidP="00E66CC5">
      <w:pPr>
        <w:shd w:val="clear" w:color="auto" w:fill="FFFFFF"/>
        <w:ind w:firstLine="710"/>
        <w:jc w:val="both"/>
        <w:rPr>
          <w:color w:val="000000"/>
          <w:sz w:val="28"/>
          <w:szCs w:val="28"/>
        </w:rPr>
      </w:pPr>
      <w:r>
        <w:rPr>
          <w:color w:val="000000"/>
          <w:sz w:val="28"/>
          <w:szCs w:val="28"/>
        </w:rPr>
        <w:t xml:space="preserve">1. Изучение механизмов </w:t>
      </w:r>
      <w:proofErr w:type="gramStart"/>
      <w:r w:rsidR="00E66CC5" w:rsidRPr="00E66CC5">
        <w:rPr>
          <w:color w:val="000000"/>
          <w:sz w:val="28"/>
          <w:szCs w:val="28"/>
        </w:rPr>
        <w:t>формирования  поведения</w:t>
      </w:r>
      <w:proofErr w:type="gramEnd"/>
      <w:r w:rsidR="00E66CC5" w:rsidRPr="00E66CC5">
        <w:rPr>
          <w:color w:val="000000"/>
          <w:sz w:val="28"/>
          <w:szCs w:val="28"/>
        </w:rPr>
        <w:t>, типа  семьи  и      воспитания.</w:t>
      </w:r>
    </w:p>
    <w:p w:rsidR="00E66CC5" w:rsidRPr="00E66CC5" w:rsidRDefault="00E66CC5" w:rsidP="00E66CC5">
      <w:pPr>
        <w:shd w:val="clear" w:color="auto" w:fill="FFFFFF"/>
        <w:ind w:firstLine="710"/>
        <w:jc w:val="both"/>
        <w:rPr>
          <w:color w:val="000000"/>
          <w:sz w:val="28"/>
          <w:szCs w:val="28"/>
        </w:rPr>
      </w:pPr>
      <w:r w:rsidRPr="00E66CC5">
        <w:rPr>
          <w:color w:val="000000"/>
          <w:sz w:val="28"/>
          <w:szCs w:val="28"/>
        </w:rPr>
        <w:t xml:space="preserve">2. Изучение и коррекция нарушения детско-родительских отношений, которые служат причиной снижения эмоционального благополучия ребенка </w:t>
      </w:r>
      <w:r w:rsidR="00910D85">
        <w:rPr>
          <w:color w:val="000000"/>
          <w:sz w:val="28"/>
          <w:szCs w:val="28"/>
        </w:rPr>
        <w:t xml:space="preserve">и отклонений в его психическом </w:t>
      </w:r>
      <w:r w:rsidRPr="00E66CC5">
        <w:rPr>
          <w:color w:val="000000"/>
          <w:sz w:val="28"/>
          <w:szCs w:val="28"/>
        </w:rPr>
        <w:t>развитии.</w:t>
      </w:r>
    </w:p>
    <w:p w:rsidR="00E66CC5" w:rsidRPr="00E66CC5" w:rsidRDefault="00E66CC5" w:rsidP="00E66CC5">
      <w:pPr>
        <w:shd w:val="clear" w:color="auto" w:fill="FFFFFF"/>
        <w:ind w:firstLine="710"/>
        <w:jc w:val="both"/>
        <w:rPr>
          <w:color w:val="000000"/>
          <w:sz w:val="28"/>
          <w:szCs w:val="28"/>
        </w:rPr>
      </w:pPr>
      <w:r w:rsidRPr="00E66CC5">
        <w:rPr>
          <w:color w:val="000000"/>
          <w:sz w:val="28"/>
          <w:szCs w:val="28"/>
        </w:rPr>
        <w:t>3. Формирование здорового жизненного стиля, в</w:t>
      </w:r>
      <w:r w:rsidR="00910D85">
        <w:rPr>
          <w:color w:val="000000"/>
          <w:sz w:val="28"/>
          <w:szCs w:val="28"/>
        </w:rPr>
        <w:t xml:space="preserve">ысоко функциональных стратегий </w:t>
      </w:r>
      <w:r w:rsidRPr="00E66CC5">
        <w:rPr>
          <w:color w:val="000000"/>
          <w:sz w:val="28"/>
          <w:szCs w:val="28"/>
        </w:rPr>
        <w:t>поведения и личностных ресурсов.</w:t>
      </w:r>
    </w:p>
    <w:p w:rsidR="00E66CC5" w:rsidRPr="00E66CC5" w:rsidRDefault="00E66CC5" w:rsidP="00E66CC5">
      <w:pPr>
        <w:shd w:val="clear" w:color="auto" w:fill="FFFFFF"/>
        <w:ind w:firstLine="710"/>
        <w:jc w:val="both"/>
        <w:rPr>
          <w:color w:val="000000"/>
          <w:sz w:val="28"/>
          <w:szCs w:val="28"/>
        </w:rPr>
      </w:pPr>
      <w:r w:rsidRPr="00E66CC5">
        <w:rPr>
          <w:color w:val="000000"/>
          <w:sz w:val="28"/>
          <w:szCs w:val="28"/>
        </w:rPr>
        <w:t>4. Направленное осознание имеющихся личностных ресурсов, способствующих формированию здорового жизненного стиля и высокоэффективного поведения:</w:t>
      </w:r>
    </w:p>
    <w:p w:rsidR="00E66CC5" w:rsidRPr="00E66CC5" w:rsidRDefault="00E66CC5" w:rsidP="00E66CC5">
      <w:pPr>
        <w:numPr>
          <w:ilvl w:val="0"/>
          <w:numId w:val="7"/>
        </w:numPr>
        <w:shd w:val="clear" w:color="auto" w:fill="FFFFFF"/>
        <w:ind w:left="1416"/>
        <w:jc w:val="both"/>
        <w:rPr>
          <w:color w:val="000000"/>
          <w:sz w:val="28"/>
          <w:szCs w:val="28"/>
        </w:rPr>
      </w:pPr>
      <w:r w:rsidRPr="00E66CC5">
        <w:rPr>
          <w:color w:val="000000"/>
          <w:sz w:val="28"/>
          <w:szCs w:val="28"/>
        </w:rPr>
        <w:t>Я - концепции</w:t>
      </w:r>
      <w:r w:rsidRPr="00E66CC5">
        <w:rPr>
          <w:b/>
          <w:bCs/>
          <w:color w:val="000000"/>
          <w:sz w:val="28"/>
          <w:szCs w:val="28"/>
        </w:rPr>
        <w:t> </w:t>
      </w:r>
      <w:r w:rsidRPr="00E66CC5">
        <w:rPr>
          <w:color w:val="000000"/>
          <w:sz w:val="28"/>
          <w:szCs w:val="28"/>
        </w:rPr>
        <w:t>(самооценки, отношения к себе, своим возможностям и недостаткам);</w:t>
      </w:r>
    </w:p>
    <w:p w:rsidR="00E66CC5" w:rsidRPr="00E66CC5" w:rsidRDefault="00E66CC5" w:rsidP="00E66CC5">
      <w:pPr>
        <w:numPr>
          <w:ilvl w:val="0"/>
          <w:numId w:val="7"/>
        </w:numPr>
        <w:shd w:val="clear" w:color="auto" w:fill="FFFFFF"/>
        <w:ind w:left="1416"/>
        <w:jc w:val="both"/>
        <w:rPr>
          <w:color w:val="000000"/>
          <w:sz w:val="28"/>
          <w:szCs w:val="28"/>
        </w:rPr>
      </w:pPr>
      <w:r w:rsidRPr="00E66CC5">
        <w:rPr>
          <w:color w:val="000000"/>
          <w:sz w:val="28"/>
          <w:szCs w:val="28"/>
        </w:rPr>
        <w:t>собственной системы ценностей, целей и установок, способности делать самостоятельный выбор, контролировать свое поведение и жизнь, решать простые и сложные жизненные проблемы, умения оценивать ту или иную ситуацию и свои возможности контролировать ее;</w:t>
      </w:r>
    </w:p>
    <w:p w:rsidR="00E66CC5" w:rsidRPr="00E66CC5" w:rsidRDefault="00E66CC5" w:rsidP="00E66CC5">
      <w:pPr>
        <w:numPr>
          <w:ilvl w:val="0"/>
          <w:numId w:val="7"/>
        </w:numPr>
        <w:shd w:val="clear" w:color="auto" w:fill="FFFFFF"/>
        <w:ind w:left="1416"/>
        <w:jc w:val="both"/>
        <w:rPr>
          <w:color w:val="000000"/>
          <w:sz w:val="28"/>
          <w:szCs w:val="28"/>
        </w:rPr>
      </w:pPr>
      <w:r w:rsidRPr="00E66CC5">
        <w:rPr>
          <w:color w:val="000000"/>
          <w:sz w:val="28"/>
          <w:szCs w:val="28"/>
        </w:rPr>
        <w:t>умения общаться с окружающими, понимать их поведение и перспективы, сопереживать и оказывать психологическую и социальную поддержку;</w:t>
      </w:r>
    </w:p>
    <w:p w:rsidR="00E66CC5" w:rsidRPr="00E66CC5" w:rsidRDefault="00E66CC5" w:rsidP="00E66CC5">
      <w:pPr>
        <w:numPr>
          <w:ilvl w:val="0"/>
          <w:numId w:val="7"/>
        </w:numPr>
        <w:shd w:val="clear" w:color="auto" w:fill="FFFFFF"/>
        <w:ind w:left="1416"/>
        <w:jc w:val="both"/>
        <w:rPr>
          <w:color w:val="000000"/>
          <w:sz w:val="28"/>
          <w:szCs w:val="28"/>
        </w:rPr>
      </w:pPr>
      <w:r w:rsidRPr="00E66CC5">
        <w:rPr>
          <w:color w:val="000000"/>
          <w:sz w:val="28"/>
          <w:szCs w:val="28"/>
        </w:rPr>
        <w:t>осознание потребности в получении и оказании поддержки окружающим.</w:t>
      </w:r>
    </w:p>
    <w:p w:rsidR="00E66CC5" w:rsidRPr="00E66CC5" w:rsidRDefault="00E66CC5" w:rsidP="00E66CC5">
      <w:pPr>
        <w:shd w:val="clear" w:color="auto" w:fill="FFFFFF"/>
        <w:ind w:firstLine="720"/>
        <w:jc w:val="both"/>
        <w:rPr>
          <w:color w:val="000000"/>
          <w:sz w:val="28"/>
          <w:szCs w:val="28"/>
        </w:rPr>
      </w:pPr>
      <w:r w:rsidRPr="00E66CC5">
        <w:rPr>
          <w:color w:val="000000"/>
          <w:sz w:val="28"/>
          <w:szCs w:val="28"/>
        </w:rPr>
        <w:t>5. Развитие личностных ресурсов, способствующих формированию здорового жизненного стиля и высокоэффективного поведения:</w:t>
      </w:r>
    </w:p>
    <w:p w:rsidR="00E66CC5" w:rsidRPr="00E66CC5" w:rsidRDefault="00E66CC5" w:rsidP="00E66CC5">
      <w:pPr>
        <w:numPr>
          <w:ilvl w:val="0"/>
          <w:numId w:val="8"/>
        </w:numPr>
        <w:shd w:val="clear" w:color="auto" w:fill="FFFFFF"/>
        <w:ind w:left="1416"/>
        <w:jc w:val="both"/>
        <w:rPr>
          <w:color w:val="000000"/>
          <w:sz w:val="28"/>
          <w:szCs w:val="28"/>
        </w:rPr>
      </w:pPr>
      <w:r w:rsidRPr="00E66CC5">
        <w:rPr>
          <w:color w:val="000000"/>
          <w:sz w:val="28"/>
          <w:szCs w:val="28"/>
        </w:rPr>
        <w:t xml:space="preserve">формирование </w:t>
      </w:r>
      <w:proofErr w:type="spellStart"/>
      <w:r w:rsidRPr="00E66CC5">
        <w:rPr>
          <w:color w:val="000000"/>
          <w:sz w:val="28"/>
          <w:szCs w:val="28"/>
        </w:rPr>
        <w:t>самопринятия</w:t>
      </w:r>
      <w:proofErr w:type="spellEnd"/>
      <w:r w:rsidRPr="00E66CC5">
        <w:rPr>
          <w:color w:val="000000"/>
          <w:sz w:val="28"/>
          <w:szCs w:val="28"/>
        </w:rPr>
        <w:t>, позитивного отношения к себе, критической самооценки и позитивного отношения к возможностям своего развития, возможностям совершать ошибки, но и исправлять их;</w:t>
      </w:r>
    </w:p>
    <w:p w:rsidR="00E66CC5" w:rsidRPr="00E66CC5" w:rsidRDefault="00E66CC5" w:rsidP="00E66CC5">
      <w:pPr>
        <w:numPr>
          <w:ilvl w:val="0"/>
          <w:numId w:val="8"/>
        </w:numPr>
        <w:shd w:val="clear" w:color="auto" w:fill="FFFFFF"/>
        <w:ind w:left="1416"/>
        <w:jc w:val="both"/>
        <w:rPr>
          <w:color w:val="000000"/>
          <w:sz w:val="28"/>
          <w:szCs w:val="28"/>
        </w:rPr>
      </w:pPr>
      <w:r w:rsidRPr="00E66CC5">
        <w:rPr>
          <w:color w:val="000000"/>
          <w:sz w:val="28"/>
          <w:szCs w:val="28"/>
        </w:rPr>
        <w:t>формирование умения адекватно оценивать проблемные ситуации и разрешать жизненные проблемы, управлять собой и изменять себя;</w:t>
      </w:r>
    </w:p>
    <w:p w:rsidR="00E66CC5" w:rsidRPr="00E66CC5" w:rsidRDefault="00E66CC5" w:rsidP="00E66CC5">
      <w:pPr>
        <w:numPr>
          <w:ilvl w:val="0"/>
          <w:numId w:val="8"/>
        </w:numPr>
        <w:shd w:val="clear" w:color="auto" w:fill="FFFFFF"/>
        <w:ind w:left="1416"/>
        <w:jc w:val="both"/>
        <w:rPr>
          <w:color w:val="000000"/>
          <w:sz w:val="28"/>
          <w:szCs w:val="28"/>
        </w:rPr>
      </w:pPr>
      <w:r w:rsidRPr="00E66CC5">
        <w:rPr>
          <w:color w:val="000000"/>
          <w:sz w:val="28"/>
          <w:szCs w:val="28"/>
        </w:rPr>
        <w:t>формирование умения ставить перед собой краткосрочные и перспективные цели и достигать их;</w:t>
      </w:r>
    </w:p>
    <w:p w:rsidR="00E66CC5" w:rsidRPr="00E66CC5" w:rsidRDefault="00E66CC5" w:rsidP="00E66CC5">
      <w:pPr>
        <w:numPr>
          <w:ilvl w:val="0"/>
          <w:numId w:val="8"/>
        </w:numPr>
        <w:shd w:val="clear" w:color="auto" w:fill="FFFFFF"/>
        <w:ind w:left="1416"/>
        <w:jc w:val="both"/>
        <w:rPr>
          <w:color w:val="000000"/>
          <w:sz w:val="28"/>
          <w:szCs w:val="28"/>
        </w:rPr>
      </w:pPr>
      <w:r w:rsidRPr="00E66CC5">
        <w:rPr>
          <w:color w:val="000000"/>
          <w:sz w:val="28"/>
          <w:szCs w:val="28"/>
        </w:rPr>
        <w:lastRenderedPageBreak/>
        <w:t xml:space="preserve">формирование умения контролировать </w:t>
      </w:r>
      <w:r w:rsidR="00910D85">
        <w:rPr>
          <w:color w:val="000000"/>
          <w:sz w:val="28"/>
          <w:szCs w:val="28"/>
        </w:rPr>
        <w:t xml:space="preserve">свое поведение и изменять свою </w:t>
      </w:r>
      <w:r w:rsidRPr="00E66CC5">
        <w:rPr>
          <w:color w:val="000000"/>
          <w:sz w:val="28"/>
          <w:szCs w:val="28"/>
        </w:rPr>
        <w:t>жизнь;</w:t>
      </w:r>
    </w:p>
    <w:p w:rsidR="00E66CC5" w:rsidRPr="00E66CC5" w:rsidRDefault="00E66CC5" w:rsidP="00E66CC5">
      <w:pPr>
        <w:numPr>
          <w:ilvl w:val="0"/>
          <w:numId w:val="8"/>
        </w:numPr>
        <w:shd w:val="clear" w:color="auto" w:fill="FFFFFF"/>
        <w:ind w:left="1416"/>
        <w:jc w:val="both"/>
        <w:rPr>
          <w:color w:val="000000"/>
          <w:sz w:val="28"/>
          <w:szCs w:val="28"/>
        </w:rPr>
      </w:pPr>
      <w:r w:rsidRPr="00E66CC5">
        <w:rPr>
          <w:color w:val="000000"/>
          <w:sz w:val="28"/>
          <w:szCs w:val="28"/>
        </w:rPr>
        <w:t>формирование умения осознавать, что со мной происходит и почему, в результате анализа собственного состояния;</w:t>
      </w:r>
    </w:p>
    <w:p w:rsidR="00E66CC5" w:rsidRPr="00E66CC5" w:rsidRDefault="00E66CC5" w:rsidP="00E66CC5">
      <w:pPr>
        <w:numPr>
          <w:ilvl w:val="0"/>
          <w:numId w:val="8"/>
        </w:numPr>
        <w:shd w:val="clear" w:color="auto" w:fill="FFFFFF"/>
        <w:ind w:left="1416"/>
        <w:jc w:val="both"/>
        <w:rPr>
          <w:color w:val="000000"/>
          <w:sz w:val="28"/>
          <w:szCs w:val="28"/>
        </w:rPr>
      </w:pPr>
      <w:r w:rsidRPr="00E66CC5">
        <w:rPr>
          <w:color w:val="000000"/>
          <w:sz w:val="28"/>
          <w:szCs w:val="28"/>
        </w:rPr>
        <w:t xml:space="preserve">формирование умения сопереживать окружающим и понимать их, понимать мотивы и перспективы их поведения (формирование навыков </w:t>
      </w:r>
      <w:proofErr w:type="spellStart"/>
      <w:r w:rsidRPr="00E66CC5">
        <w:rPr>
          <w:color w:val="000000"/>
          <w:sz w:val="28"/>
          <w:szCs w:val="28"/>
        </w:rPr>
        <w:t>эмпатии</w:t>
      </w:r>
      <w:proofErr w:type="spellEnd"/>
      <w:r w:rsidRPr="00E66CC5">
        <w:rPr>
          <w:color w:val="000000"/>
          <w:sz w:val="28"/>
          <w:szCs w:val="28"/>
        </w:rPr>
        <w:t>, послушания, диалога, разрешения конфликтных ситуаций, выражения чувств, принятия решений);</w:t>
      </w:r>
    </w:p>
    <w:p w:rsidR="00E66CC5" w:rsidRPr="00E66CC5" w:rsidRDefault="00E66CC5" w:rsidP="00E66CC5">
      <w:pPr>
        <w:numPr>
          <w:ilvl w:val="0"/>
          <w:numId w:val="8"/>
        </w:numPr>
        <w:shd w:val="clear" w:color="auto" w:fill="FFFFFF"/>
        <w:ind w:left="1416"/>
        <w:jc w:val="both"/>
        <w:rPr>
          <w:color w:val="000000"/>
          <w:sz w:val="28"/>
          <w:szCs w:val="28"/>
        </w:rPr>
      </w:pPr>
      <w:r w:rsidRPr="00E66CC5">
        <w:rPr>
          <w:color w:val="000000"/>
          <w:sz w:val="28"/>
          <w:szCs w:val="28"/>
        </w:rPr>
        <w:t>формирование умения принимать и оказывать психологическую и социальную поддержку окружающим.</w:t>
      </w:r>
    </w:p>
    <w:p w:rsidR="00E66CC5" w:rsidRPr="00E66CC5" w:rsidRDefault="00E66CC5" w:rsidP="00E66CC5">
      <w:pPr>
        <w:shd w:val="clear" w:color="auto" w:fill="FFFFFF"/>
        <w:ind w:firstLine="720"/>
        <w:jc w:val="both"/>
        <w:rPr>
          <w:color w:val="000000"/>
          <w:sz w:val="28"/>
          <w:szCs w:val="28"/>
        </w:rPr>
      </w:pPr>
      <w:r w:rsidRPr="00E66CC5">
        <w:rPr>
          <w:color w:val="000000"/>
          <w:sz w:val="28"/>
          <w:szCs w:val="28"/>
        </w:rPr>
        <w:t>6. Развитие высокоэффективных стратегий и навыков поведения:</w:t>
      </w:r>
    </w:p>
    <w:p w:rsidR="00E66CC5" w:rsidRPr="00E66CC5" w:rsidRDefault="00E66CC5" w:rsidP="00E66CC5">
      <w:pPr>
        <w:numPr>
          <w:ilvl w:val="0"/>
          <w:numId w:val="9"/>
        </w:numPr>
        <w:shd w:val="clear" w:color="auto" w:fill="FFFFFF"/>
        <w:ind w:left="1416"/>
        <w:jc w:val="both"/>
        <w:rPr>
          <w:color w:val="000000"/>
          <w:sz w:val="28"/>
          <w:szCs w:val="28"/>
        </w:rPr>
      </w:pPr>
      <w:r w:rsidRPr="00E66CC5">
        <w:rPr>
          <w:color w:val="000000"/>
          <w:sz w:val="28"/>
          <w:szCs w:val="28"/>
        </w:rPr>
        <w:t>навыков принятия решения и преодоления жизненных проблем;</w:t>
      </w:r>
    </w:p>
    <w:p w:rsidR="00E66CC5" w:rsidRPr="00E66CC5" w:rsidRDefault="00E66CC5" w:rsidP="00E66CC5">
      <w:pPr>
        <w:numPr>
          <w:ilvl w:val="0"/>
          <w:numId w:val="9"/>
        </w:numPr>
        <w:shd w:val="clear" w:color="auto" w:fill="FFFFFF"/>
        <w:ind w:left="1416"/>
        <w:jc w:val="both"/>
        <w:rPr>
          <w:color w:val="000000"/>
          <w:sz w:val="28"/>
          <w:szCs w:val="28"/>
        </w:rPr>
      </w:pPr>
      <w:r w:rsidRPr="00E66CC5">
        <w:rPr>
          <w:color w:val="000000"/>
          <w:sz w:val="28"/>
          <w:szCs w:val="28"/>
        </w:rPr>
        <w:t>навыков восприятия, использования и оказания психологичес</w:t>
      </w:r>
      <w:r w:rsidR="00910D85">
        <w:rPr>
          <w:color w:val="000000"/>
          <w:sz w:val="28"/>
          <w:szCs w:val="28"/>
        </w:rPr>
        <w:t xml:space="preserve">кой </w:t>
      </w:r>
      <w:r w:rsidRPr="00E66CC5">
        <w:rPr>
          <w:color w:val="000000"/>
          <w:sz w:val="28"/>
          <w:szCs w:val="28"/>
        </w:rPr>
        <w:t>и социальной поддержки;</w:t>
      </w:r>
    </w:p>
    <w:p w:rsidR="00E66CC5" w:rsidRPr="00E66CC5" w:rsidRDefault="00E66CC5" w:rsidP="00E66CC5">
      <w:pPr>
        <w:numPr>
          <w:ilvl w:val="0"/>
          <w:numId w:val="9"/>
        </w:numPr>
        <w:shd w:val="clear" w:color="auto" w:fill="FFFFFF"/>
        <w:ind w:left="1416"/>
        <w:jc w:val="both"/>
        <w:rPr>
          <w:color w:val="000000"/>
          <w:sz w:val="28"/>
          <w:szCs w:val="28"/>
        </w:rPr>
      </w:pPr>
      <w:r w:rsidRPr="00E66CC5">
        <w:rPr>
          <w:color w:val="000000"/>
          <w:sz w:val="28"/>
          <w:szCs w:val="28"/>
        </w:rPr>
        <w:t>навыков оценки</w:t>
      </w:r>
      <w:r w:rsidRPr="00E66CC5">
        <w:rPr>
          <w:b/>
          <w:bCs/>
          <w:color w:val="000000"/>
          <w:sz w:val="28"/>
          <w:szCs w:val="28"/>
        </w:rPr>
        <w:t> </w:t>
      </w:r>
      <w:r w:rsidRPr="00E66CC5">
        <w:rPr>
          <w:color w:val="000000"/>
          <w:sz w:val="28"/>
          <w:szCs w:val="28"/>
        </w:rPr>
        <w:t>социальной ситуации и принятия ответственности за собственное поведение в ней;</w:t>
      </w:r>
    </w:p>
    <w:p w:rsidR="00E66CC5" w:rsidRPr="00E66CC5" w:rsidRDefault="00E66CC5" w:rsidP="00E66CC5">
      <w:pPr>
        <w:numPr>
          <w:ilvl w:val="0"/>
          <w:numId w:val="9"/>
        </w:numPr>
        <w:shd w:val="clear" w:color="auto" w:fill="FFFFFF"/>
        <w:ind w:left="1416"/>
        <w:jc w:val="both"/>
        <w:rPr>
          <w:color w:val="000000"/>
          <w:sz w:val="28"/>
          <w:szCs w:val="28"/>
        </w:rPr>
      </w:pPr>
      <w:r w:rsidRPr="00E66CC5">
        <w:rPr>
          <w:color w:val="000000"/>
          <w:sz w:val="28"/>
          <w:szCs w:val="28"/>
        </w:rPr>
        <w:t>навыков отстаивания своих границ и защиты своего персонального пространства;</w:t>
      </w:r>
    </w:p>
    <w:p w:rsidR="00E66CC5" w:rsidRPr="00E66CC5" w:rsidRDefault="00E66CC5" w:rsidP="00E66CC5">
      <w:pPr>
        <w:numPr>
          <w:ilvl w:val="0"/>
          <w:numId w:val="9"/>
        </w:numPr>
        <w:shd w:val="clear" w:color="auto" w:fill="FFFFFF"/>
        <w:ind w:left="1416"/>
        <w:jc w:val="both"/>
        <w:rPr>
          <w:color w:val="000000"/>
          <w:sz w:val="28"/>
          <w:szCs w:val="28"/>
        </w:rPr>
      </w:pPr>
      <w:r w:rsidRPr="00E66CC5">
        <w:rPr>
          <w:color w:val="000000"/>
          <w:sz w:val="28"/>
          <w:szCs w:val="28"/>
        </w:rPr>
        <w:t xml:space="preserve">навыков защиты своего </w:t>
      </w:r>
      <w:proofErr w:type="gramStart"/>
      <w:r w:rsidRPr="00E66CC5">
        <w:rPr>
          <w:color w:val="000000"/>
          <w:sz w:val="28"/>
          <w:szCs w:val="28"/>
        </w:rPr>
        <w:t>Я</w:t>
      </w:r>
      <w:proofErr w:type="gramEnd"/>
      <w:r w:rsidRPr="00E66CC5">
        <w:rPr>
          <w:color w:val="000000"/>
          <w:sz w:val="28"/>
          <w:szCs w:val="28"/>
        </w:rPr>
        <w:t xml:space="preserve">, </w:t>
      </w:r>
      <w:proofErr w:type="spellStart"/>
      <w:r w:rsidRPr="00E66CC5">
        <w:rPr>
          <w:color w:val="000000"/>
          <w:sz w:val="28"/>
          <w:szCs w:val="28"/>
        </w:rPr>
        <w:t>самоподдержки</w:t>
      </w:r>
      <w:proofErr w:type="spellEnd"/>
      <w:r w:rsidRPr="00E66CC5">
        <w:rPr>
          <w:color w:val="000000"/>
          <w:sz w:val="28"/>
          <w:szCs w:val="28"/>
        </w:rPr>
        <w:t xml:space="preserve"> и </w:t>
      </w:r>
      <w:proofErr w:type="spellStart"/>
      <w:r w:rsidRPr="00E66CC5">
        <w:rPr>
          <w:color w:val="000000"/>
          <w:sz w:val="28"/>
          <w:szCs w:val="28"/>
        </w:rPr>
        <w:t>взаимоподдержки</w:t>
      </w:r>
      <w:proofErr w:type="spellEnd"/>
      <w:r w:rsidRPr="00E66CC5">
        <w:rPr>
          <w:color w:val="000000"/>
          <w:sz w:val="28"/>
          <w:szCs w:val="28"/>
        </w:rPr>
        <w:t>;</w:t>
      </w:r>
    </w:p>
    <w:p w:rsidR="00E66CC5" w:rsidRPr="00E66CC5" w:rsidRDefault="00E66CC5" w:rsidP="00E66CC5">
      <w:pPr>
        <w:numPr>
          <w:ilvl w:val="0"/>
          <w:numId w:val="9"/>
        </w:numPr>
        <w:shd w:val="clear" w:color="auto" w:fill="FFFFFF"/>
        <w:ind w:left="1416"/>
        <w:jc w:val="both"/>
        <w:rPr>
          <w:color w:val="000000"/>
          <w:sz w:val="28"/>
          <w:szCs w:val="28"/>
        </w:rPr>
      </w:pPr>
      <w:r w:rsidRPr="00E66CC5">
        <w:rPr>
          <w:color w:val="000000"/>
          <w:sz w:val="28"/>
          <w:szCs w:val="28"/>
        </w:rPr>
        <w:t>навыков бесконфликтного и эффективного общения.</w:t>
      </w:r>
    </w:p>
    <w:p w:rsidR="00E66CC5" w:rsidRPr="00E66CC5" w:rsidRDefault="00E66CC5" w:rsidP="00E66CC5">
      <w:pPr>
        <w:shd w:val="clear" w:color="auto" w:fill="FFFFFF"/>
        <w:ind w:firstLine="720"/>
        <w:jc w:val="both"/>
        <w:rPr>
          <w:color w:val="000000"/>
          <w:sz w:val="28"/>
          <w:szCs w:val="28"/>
        </w:rPr>
      </w:pPr>
      <w:r w:rsidRPr="00E66CC5">
        <w:rPr>
          <w:b/>
          <w:bCs/>
          <w:color w:val="000000"/>
          <w:sz w:val="28"/>
          <w:szCs w:val="28"/>
        </w:rPr>
        <w:t>Профилактика вторичная</w:t>
      </w:r>
      <w:r w:rsidRPr="00E66CC5">
        <w:rPr>
          <w:color w:val="000000"/>
          <w:sz w:val="28"/>
          <w:szCs w:val="28"/>
        </w:rPr>
        <w:t xml:space="preserve"> – своевременное выявление </w:t>
      </w:r>
      <w:proofErr w:type="spellStart"/>
      <w:r w:rsidRPr="00E66CC5">
        <w:rPr>
          <w:color w:val="000000"/>
          <w:sz w:val="28"/>
          <w:szCs w:val="28"/>
        </w:rPr>
        <w:t>буллинга</w:t>
      </w:r>
      <w:proofErr w:type="spellEnd"/>
      <w:r w:rsidRPr="00E66CC5">
        <w:rPr>
          <w:color w:val="000000"/>
          <w:sz w:val="28"/>
          <w:szCs w:val="28"/>
        </w:rPr>
        <w:t xml:space="preserve"> и принятие </w:t>
      </w:r>
      <w:proofErr w:type="gramStart"/>
      <w:r w:rsidRPr="00E66CC5">
        <w:rPr>
          <w:color w:val="000000"/>
          <w:sz w:val="28"/>
          <w:szCs w:val="28"/>
        </w:rPr>
        <w:t>мер</w:t>
      </w:r>
      <w:proofErr w:type="gramEnd"/>
      <w:r w:rsidRPr="00E66CC5">
        <w:rPr>
          <w:color w:val="000000"/>
          <w:sz w:val="28"/>
          <w:szCs w:val="28"/>
        </w:rPr>
        <w:t xml:space="preserve"> препятствующих его распространению.</w:t>
      </w:r>
    </w:p>
    <w:p w:rsidR="00E66CC5" w:rsidRPr="00E66CC5" w:rsidRDefault="00E66CC5" w:rsidP="00E66CC5">
      <w:pPr>
        <w:numPr>
          <w:ilvl w:val="0"/>
          <w:numId w:val="10"/>
        </w:numPr>
        <w:shd w:val="clear" w:color="auto" w:fill="FFFFFF"/>
        <w:ind w:left="1080"/>
        <w:jc w:val="both"/>
        <w:rPr>
          <w:color w:val="000000"/>
          <w:sz w:val="28"/>
          <w:szCs w:val="28"/>
        </w:rPr>
      </w:pPr>
      <w:r w:rsidRPr="00E66CC5">
        <w:rPr>
          <w:color w:val="000000"/>
          <w:sz w:val="28"/>
          <w:szCs w:val="28"/>
        </w:rPr>
        <w:t>раннее вмешательство в коррекцию клинико-биологических нарушений у ребенка;</w:t>
      </w:r>
    </w:p>
    <w:p w:rsidR="00E66CC5" w:rsidRPr="00E66CC5" w:rsidRDefault="00E66CC5" w:rsidP="00E66CC5">
      <w:pPr>
        <w:numPr>
          <w:ilvl w:val="0"/>
          <w:numId w:val="10"/>
        </w:numPr>
        <w:shd w:val="clear" w:color="auto" w:fill="FFFFFF"/>
        <w:ind w:left="1080"/>
        <w:jc w:val="both"/>
        <w:rPr>
          <w:color w:val="000000"/>
          <w:sz w:val="28"/>
          <w:szCs w:val="28"/>
        </w:rPr>
      </w:pPr>
      <w:r w:rsidRPr="00E66CC5">
        <w:rPr>
          <w:color w:val="000000"/>
          <w:sz w:val="28"/>
          <w:szCs w:val="28"/>
        </w:rPr>
        <w:t xml:space="preserve"> исследование </w:t>
      </w:r>
      <w:proofErr w:type="spellStart"/>
      <w:proofErr w:type="gramStart"/>
      <w:r w:rsidRPr="00E66CC5">
        <w:rPr>
          <w:color w:val="000000"/>
          <w:sz w:val="28"/>
          <w:szCs w:val="28"/>
        </w:rPr>
        <w:t>генограммы</w:t>
      </w:r>
      <w:proofErr w:type="spellEnd"/>
      <w:r w:rsidRPr="00E66CC5">
        <w:rPr>
          <w:color w:val="000000"/>
          <w:sz w:val="28"/>
          <w:szCs w:val="28"/>
        </w:rPr>
        <w:t xml:space="preserve">  семьи</w:t>
      </w:r>
      <w:proofErr w:type="gramEnd"/>
      <w:r w:rsidRPr="00E66CC5">
        <w:rPr>
          <w:color w:val="000000"/>
          <w:sz w:val="28"/>
          <w:szCs w:val="28"/>
        </w:rPr>
        <w:t>;</w:t>
      </w:r>
    </w:p>
    <w:p w:rsidR="00E66CC5" w:rsidRPr="00E66CC5" w:rsidRDefault="00E66CC5" w:rsidP="00E66CC5">
      <w:pPr>
        <w:numPr>
          <w:ilvl w:val="0"/>
          <w:numId w:val="10"/>
        </w:numPr>
        <w:shd w:val="clear" w:color="auto" w:fill="FFFFFF"/>
        <w:ind w:left="1080"/>
        <w:jc w:val="both"/>
        <w:rPr>
          <w:color w:val="000000"/>
          <w:sz w:val="28"/>
          <w:szCs w:val="28"/>
        </w:rPr>
      </w:pPr>
      <w:r w:rsidRPr="00E66CC5">
        <w:rPr>
          <w:color w:val="000000"/>
          <w:sz w:val="28"/>
          <w:szCs w:val="28"/>
        </w:rPr>
        <w:t>коррекция семейных отношений, физических и эмоциональных связей, определение детско-</w:t>
      </w:r>
      <w:proofErr w:type="spellStart"/>
      <w:r w:rsidRPr="00E66CC5">
        <w:rPr>
          <w:color w:val="000000"/>
          <w:sz w:val="28"/>
          <w:szCs w:val="28"/>
        </w:rPr>
        <w:t>родителъских</w:t>
      </w:r>
      <w:proofErr w:type="spellEnd"/>
      <w:r w:rsidRPr="00E66CC5">
        <w:rPr>
          <w:color w:val="000000"/>
          <w:sz w:val="28"/>
          <w:szCs w:val="28"/>
        </w:rPr>
        <w:t xml:space="preserve"> границ;</w:t>
      </w:r>
    </w:p>
    <w:p w:rsidR="00E66CC5" w:rsidRPr="00E66CC5" w:rsidRDefault="00E66CC5" w:rsidP="00E66CC5">
      <w:pPr>
        <w:numPr>
          <w:ilvl w:val="0"/>
          <w:numId w:val="10"/>
        </w:numPr>
        <w:shd w:val="clear" w:color="auto" w:fill="FFFFFF"/>
        <w:ind w:left="1080"/>
        <w:jc w:val="both"/>
        <w:rPr>
          <w:color w:val="000000"/>
          <w:sz w:val="28"/>
          <w:szCs w:val="28"/>
        </w:rPr>
      </w:pPr>
      <w:r w:rsidRPr="00E66CC5">
        <w:rPr>
          <w:color w:val="000000"/>
          <w:sz w:val="28"/>
          <w:szCs w:val="28"/>
        </w:rPr>
        <w:t>наличие четких семейных ролей.</w:t>
      </w:r>
    </w:p>
    <w:p w:rsidR="00E66CC5" w:rsidRPr="00E66CC5" w:rsidRDefault="00E66CC5" w:rsidP="00E66CC5">
      <w:pPr>
        <w:shd w:val="clear" w:color="auto" w:fill="FFFFFF"/>
        <w:ind w:left="720"/>
        <w:jc w:val="both"/>
        <w:rPr>
          <w:color w:val="000000"/>
          <w:sz w:val="28"/>
          <w:szCs w:val="28"/>
        </w:rPr>
      </w:pPr>
      <w:r w:rsidRPr="00E66CC5">
        <w:rPr>
          <w:color w:val="000000"/>
          <w:sz w:val="28"/>
          <w:szCs w:val="28"/>
        </w:rPr>
        <w:t> </w:t>
      </w:r>
    </w:p>
    <w:p w:rsidR="00E66CC5" w:rsidRPr="00E66CC5" w:rsidRDefault="00E66CC5" w:rsidP="00E66CC5">
      <w:pPr>
        <w:shd w:val="clear" w:color="auto" w:fill="FFFFFF"/>
        <w:ind w:firstLine="720"/>
        <w:jc w:val="both"/>
        <w:rPr>
          <w:color w:val="000000"/>
          <w:sz w:val="28"/>
          <w:szCs w:val="28"/>
        </w:rPr>
      </w:pPr>
      <w:r w:rsidRPr="00E66CC5">
        <w:rPr>
          <w:b/>
          <w:bCs/>
          <w:color w:val="000000"/>
          <w:sz w:val="28"/>
          <w:szCs w:val="28"/>
        </w:rPr>
        <w:t>Профилактика третичная</w:t>
      </w:r>
      <w:r w:rsidRPr="00E66CC5">
        <w:rPr>
          <w:color w:val="000000"/>
          <w:sz w:val="28"/>
          <w:szCs w:val="28"/>
        </w:rPr>
        <w:t xml:space="preserve"> - работа по поддержанию </w:t>
      </w:r>
      <w:proofErr w:type="spellStart"/>
      <w:r w:rsidRPr="00E66CC5">
        <w:rPr>
          <w:color w:val="000000"/>
          <w:sz w:val="28"/>
          <w:szCs w:val="28"/>
        </w:rPr>
        <w:t>антибуллинговых</w:t>
      </w:r>
      <w:proofErr w:type="spellEnd"/>
      <w:r w:rsidRPr="00E66CC5">
        <w:rPr>
          <w:color w:val="000000"/>
          <w:sz w:val="28"/>
          <w:szCs w:val="28"/>
        </w:rPr>
        <w:t xml:space="preserve"> достижений после прерывания последних случаев </w:t>
      </w:r>
      <w:proofErr w:type="spellStart"/>
      <w:r w:rsidRPr="00E66CC5">
        <w:rPr>
          <w:color w:val="000000"/>
          <w:sz w:val="28"/>
          <w:szCs w:val="28"/>
        </w:rPr>
        <w:t>буллинга</w:t>
      </w:r>
      <w:proofErr w:type="spellEnd"/>
      <w:r w:rsidRPr="00E66CC5">
        <w:rPr>
          <w:color w:val="000000"/>
          <w:sz w:val="28"/>
          <w:szCs w:val="28"/>
        </w:rPr>
        <w:t xml:space="preserve"> в сообществе.</w:t>
      </w:r>
    </w:p>
    <w:p w:rsidR="00E66CC5" w:rsidRPr="00E66CC5" w:rsidRDefault="00E66CC5" w:rsidP="00E66CC5">
      <w:pPr>
        <w:shd w:val="clear" w:color="auto" w:fill="FFFFFF"/>
        <w:ind w:firstLine="720"/>
        <w:jc w:val="both"/>
        <w:rPr>
          <w:color w:val="000000"/>
          <w:sz w:val="28"/>
          <w:szCs w:val="28"/>
        </w:rPr>
      </w:pPr>
      <w:r w:rsidRPr="00E66CC5">
        <w:rPr>
          <w:color w:val="000000"/>
          <w:sz w:val="28"/>
          <w:szCs w:val="28"/>
        </w:rPr>
        <w:t>Целью является коррекция поведения подростка и его развитие, а не само преступление. Предполагается создание ювенальных судов, оценивающих особый подход к личности подростка с учетом его соц</w:t>
      </w:r>
      <w:r w:rsidR="00910D85">
        <w:rPr>
          <w:color w:val="000000"/>
          <w:sz w:val="28"/>
          <w:szCs w:val="28"/>
        </w:rPr>
        <w:t xml:space="preserve">иальной уязвимости в обществе, </w:t>
      </w:r>
      <w:proofErr w:type="gramStart"/>
      <w:r w:rsidRPr="00E66CC5">
        <w:rPr>
          <w:color w:val="000000"/>
          <w:sz w:val="28"/>
          <w:szCs w:val="28"/>
        </w:rPr>
        <w:t>отрицательным  социальным</w:t>
      </w:r>
      <w:proofErr w:type="gramEnd"/>
      <w:r w:rsidRPr="00E66CC5">
        <w:rPr>
          <w:color w:val="000000"/>
          <w:sz w:val="28"/>
          <w:szCs w:val="28"/>
        </w:rPr>
        <w:t xml:space="preserve">  опытом  и  низкими  социальными перспективами.</w:t>
      </w:r>
    </w:p>
    <w:p w:rsidR="00E66CC5" w:rsidRDefault="00E66CC5" w:rsidP="00E66CC5">
      <w:pPr>
        <w:rPr>
          <w:sz w:val="28"/>
          <w:szCs w:val="28"/>
        </w:rPr>
      </w:pPr>
    </w:p>
    <w:p w:rsidR="0072262A" w:rsidRDefault="0072262A" w:rsidP="00E66CC5">
      <w:pPr>
        <w:rPr>
          <w:sz w:val="28"/>
          <w:szCs w:val="28"/>
        </w:rPr>
      </w:pPr>
    </w:p>
    <w:p w:rsidR="0072262A" w:rsidRPr="0072262A" w:rsidRDefault="0072262A" w:rsidP="0072262A">
      <w:pPr>
        <w:shd w:val="clear" w:color="auto" w:fill="FFFFFF"/>
        <w:textAlignment w:val="baseline"/>
        <w:rPr>
          <w:b/>
          <w:sz w:val="28"/>
          <w:szCs w:val="28"/>
        </w:rPr>
      </w:pPr>
      <w:r w:rsidRPr="0072262A">
        <w:rPr>
          <w:b/>
          <w:sz w:val="28"/>
          <w:szCs w:val="28"/>
        </w:rPr>
        <w:t>Литература</w:t>
      </w:r>
    </w:p>
    <w:p w:rsidR="0072262A" w:rsidRPr="0072262A" w:rsidRDefault="0072262A" w:rsidP="0072262A">
      <w:pPr>
        <w:shd w:val="clear" w:color="auto" w:fill="FFFFFF"/>
        <w:spacing w:line="270" w:lineRule="atLeast"/>
        <w:textAlignment w:val="baseline"/>
        <w:rPr>
          <w:iCs/>
          <w:sz w:val="28"/>
          <w:szCs w:val="28"/>
        </w:rPr>
      </w:pPr>
      <w:r w:rsidRPr="0072262A">
        <w:rPr>
          <w:iCs/>
          <w:sz w:val="28"/>
          <w:szCs w:val="28"/>
        </w:rPr>
        <w:t xml:space="preserve">1. </w:t>
      </w:r>
      <w:proofErr w:type="spellStart"/>
      <w:r w:rsidRPr="0072262A">
        <w:rPr>
          <w:iCs/>
          <w:sz w:val="28"/>
          <w:szCs w:val="28"/>
        </w:rPr>
        <w:t>Буллинг</w:t>
      </w:r>
      <w:proofErr w:type="spellEnd"/>
      <w:r w:rsidRPr="0072262A">
        <w:rPr>
          <w:iCs/>
          <w:sz w:val="28"/>
          <w:szCs w:val="28"/>
        </w:rPr>
        <w:t xml:space="preserve"> в школе и не только/ </w:t>
      </w:r>
      <w:proofErr w:type="spellStart"/>
      <w:r w:rsidRPr="0072262A">
        <w:rPr>
          <w:iCs/>
          <w:sz w:val="28"/>
          <w:szCs w:val="28"/>
        </w:rPr>
        <w:t>Дахин</w:t>
      </w:r>
      <w:proofErr w:type="spellEnd"/>
      <w:r w:rsidRPr="0072262A">
        <w:rPr>
          <w:iCs/>
          <w:sz w:val="28"/>
          <w:szCs w:val="28"/>
        </w:rPr>
        <w:t xml:space="preserve"> А.Н. // Сибирский педагогический журнал. - 2015. - №6.</w:t>
      </w:r>
    </w:p>
    <w:p w:rsidR="0072262A" w:rsidRPr="0072262A" w:rsidRDefault="0072262A" w:rsidP="0072262A">
      <w:pPr>
        <w:shd w:val="clear" w:color="auto" w:fill="FFFFFF"/>
        <w:spacing w:line="270" w:lineRule="atLeast"/>
        <w:textAlignment w:val="baseline"/>
        <w:rPr>
          <w:iCs/>
          <w:sz w:val="28"/>
          <w:szCs w:val="28"/>
        </w:rPr>
      </w:pPr>
      <w:r w:rsidRPr="0072262A">
        <w:rPr>
          <w:iCs/>
          <w:sz w:val="28"/>
          <w:szCs w:val="28"/>
        </w:rPr>
        <w:t xml:space="preserve">2. </w:t>
      </w:r>
      <w:proofErr w:type="spellStart"/>
      <w:r w:rsidRPr="0072262A">
        <w:rPr>
          <w:iCs/>
          <w:sz w:val="28"/>
          <w:szCs w:val="28"/>
        </w:rPr>
        <w:t>Буллинг</w:t>
      </w:r>
      <w:proofErr w:type="spellEnd"/>
      <w:r w:rsidRPr="0072262A">
        <w:rPr>
          <w:iCs/>
          <w:sz w:val="28"/>
          <w:szCs w:val="28"/>
        </w:rPr>
        <w:t xml:space="preserve"> в образовательных учреждениях/ Горлова И. Ю., Кузнецова Ольга </w:t>
      </w:r>
      <w:proofErr w:type="spellStart"/>
      <w:r w:rsidRPr="0072262A">
        <w:rPr>
          <w:iCs/>
          <w:sz w:val="28"/>
          <w:szCs w:val="28"/>
        </w:rPr>
        <w:t>Зориктоевна</w:t>
      </w:r>
      <w:proofErr w:type="spellEnd"/>
      <w:r w:rsidRPr="0072262A">
        <w:rPr>
          <w:iCs/>
          <w:sz w:val="28"/>
          <w:szCs w:val="28"/>
        </w:rPr>
        <w:t xml:space="preserve"> // Электронный научно-методический журнал Омского ГАУ. - 2019. - №S6.</w:t>
      </w:r>
    </w:p>
    <w:p w:rsidR="0072262A" w:rsidRPr="0072262A" w:rsidRDefault="0072262A" w:rsidP="0072262A">
      <w:pPr>
        <w:shd w:val="clear" w:color="auto" w:fill="FFFFFF"/>
        <w:spacing w:line="270" w:lineRule="atLeast"/>
        <w:textAlignment w:val="baseline"/>
        <w:rPr>
          <w:iCs/>
          <w:sz w:val="28"/>
          <w:szCs w:val="28"/>
        </w:rPr>
      </w:pPr>
      <w:r w:rsidRPr="0072262A">
        <w:rPr>
          <w:iCs/>
          <w:sz w:val="28"/>
          <w:szCs w:val="28"/>
        </w:rPr>
        <w:t xml:space="preserve">3. Профилактика </w:t>
      </w:r>
      <w:proofErr w:type="spellStart"/>
      <w:r w:rsidRPr="0072262A">
        <w:rPr>
          <w:iCs/>
          <w:sz w:val="28"/>
          <w:szCs w:val="28"/>
        </w:rPr>
        <w:t>буллинга</w:t>
      </w:r>
      <w:proofErr w:type="spellEnd"/>
      <w:r w:rsidRPr="0072262A">
        <w:rPr>
          <w:iCs/>
          <w:sz w:val="28"/>
          <w:szCs w:val="28"/>
        </w:rPr>
        <w:t xml:space="preserve"> у подростков/ Смирнова А.С. // Скиф. - 2017. - №10.</w:t>
      </w:r>
    </w:p>
    <w:p w:rsidR="0072262A" w:rsidRPr="0072262A" w:rsidRDefault="0072262A" w:rsidP="0072262A">
      <w:pPr>
        <w:shd w:val="clear" w:color="auto" w:fill="FFFFFF"/>
        <w:spacing w:line="270" w:lineRule="atLeast"/>
        <w:textAlignment w:val="baseline"/>
        <w:rPr>
          <w:iCs/>
          <w:sz w:val="28"/>
          <w:szCs w:val="28"/>
        </w:rPr>
      </w:pPr>
      <w:r w:rsidRPr="0072262A">
        <w:rPr>
          <w:iCs/>
          <w:sz w:val="28"/>
          <w:szCs w:val="28"/>
        </w:rPr>
        <w:t xml:space="preserve">4. </w:t>
      </w:r>
      <w:proofErr w:type="spellStart"/>
      <w:r w:rsidRPr="0072262A">
        <w:rPr>
          <w:iCs/>
          <w:sz w:val="28"/>
          <w:szCs w:val="28"/>
        </w:rPr>
        <w:t>Буллинг</w:t>
      </w:r>
      <w:proofErr w:type="spellEnd"/>
      <w:r w:rsidRPr="0072262A">
        <w:rPr>
          <w:iCs/>
          <w:sz w:val="28"/>
          <w:szCs w:val="28"/>
        </w:rPr>
        <w:t xml:space="preserve"> в школе/ </w:t>
      </w:r>
      <w:proofErr w:type="spellStart"/>
      <w:r w:rsidRPr="0072262A">
        <w:rPr>
          <w:iCs/>
          <w:sz w:val="28"/>
          <w:szCs w:val="28"/>
        </w:rPr>
        <w:t>Бекулова</w:t>
      </w:r>
      <w:proofErr w:type="spellEnd"/>
      <w:r w:rsidRPr="0072262A">
        <w:rPr>
          <w:iCs/>
          <w:sz w:val="28"/>
          <w:szCs w:val="28"/>
        </w:rPr>
        <w:t xml:space="preserve"> И.З., </w:t>
      </w:r>
      <w:proofErr w:type="spellStart"/>
      <w:r w:rsidRPr="0072262A">
        <w:rPr>
          <w:iCs/>
          <w:sz w:val="28"/>
          <w:szCs w:val="28"/>
        </w:rPr>
        <w:t>Тухужева</w:t>
      </w:r>
      <w:proofErr w:type="spellEnd"/>
      <w:r w:rsidRPr="0072262A">
        <w:rPr>
          <w:iCs/>
          <w:sz w:val="28"/>
          <w:szCs w:val="28"/>
        </w:rPr>
        <w:t xml:space="preserve"> Л.А. // Вопросы науки и образования. - 2021. - №3 (128).</w:t>
      </w:r>
    </w:p>
    <w:p w:rsidR="0072262A" w:rsidRPr="0072262A" w:rsidRDefault="0072262A" w:rsidP="00E66CC5">
      <w:pPr>
        <w:rPr>
          <w:sz w:val="28"/>
          <w:szCs w:val="28"/>
        </w:rPr>
      </w:pPr>
    </w:p>
    <w:sectPr w:rsidR="0072262A" w:rsidRPr="0072262A" w:rsidSect="00712250">
      <w:pgSz w:w="11906" w:h="16838"/>
      <w:pgMar w:top="1134" w:right="424"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507C9"/>
    <w:multiLevelType w:val="multilevel"/>
    <w:tmpl w:val="91A2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6E4C0A"/>
    <w:multiLevelType w:val="multilevel"/>
    <w:tmpl w:val="D6C4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582B54"/>
    <w:multiLevelType w:val="multilevel"/>
    <w:tmpl w:val="F9C0F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2C5ECE"/>
    <w:multiLevelType w:val="multilevel"/>
    <w:tmpl w:val="B2E80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2D2DA5"/>
    <w:multiLevelType w:val="multilevel"/>
    <w:tmpl w:val="8736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2E19C1"/>
    <w:multiLevelType w:val="multilevel"/>
    <w:tmpl w:val="891C8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7ED42DD"/>
    <w:multiLevelType w:val="multilevel"/>
    <w:tmpl w:val="B760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0274677"/>
    <w:multiLevelType w:val="multilevel"/>
    <w:tmpl w:val="15EEB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4443333"/>
    <w:multiLevelType w:val="multilevel"/>
    <w:tmpl w:val="B228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612683B"/>
    <w:multiLevelType w:val="multilevel"/>
    <w:tmpl w:val="DAB6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0"/>
  </w:num>
  <w:num w:numId="4">
    <w:abstractNumId w:val="5"/>
  </w:num>
  <w:num w:numId="5">
    <w:abstractNumId w:val="4"/>
  </w:num>
  <w:num w:numId="6">
    <w:abstractNumId w:val="3"/>
  </w:num>
  <w:num w:numId="7">
    <w:abstractNumId w:val="7"/>
  </w:num>
  <w:num w:numId="8">
    <w:abstractNumId w:val="2"/>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677"/>
    <w:rsid w:val="002E51B4"/>
    <w:rsid w:val="00460677"/>
    <w:rsid w:val="004B5D35"/>
    <w:rsid w:val="00712250"/>
    <w:rsid w:val="0072262A"/>
    <w:rsid w:val="00890124"/>
    <w:rsid w:val="00910D85"/>
    <w:rsid w:val="00DB71C9"/>
    <w:rsid w:val="00E66C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7A0278-62DC-4C0C-8BAA-9D740512D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26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E51B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3509940">
      <w:bodyDiv w:val="1"/>
      <w:marLeft w:val="0"/>
      <w:marRight w:val="0"/>
      <w:marTop w:val="0"/>
      <w:marBottom w:val="0"/>
      <w:divBdr>
        <w:top w:val="none" w:sz="0" w:space="0" w:color="auto"/>
        <w:left w:val="none" w:sz="0" w:space="0" w:color="auto"/>
        <w:bottom w:val="none" w:sz="0" w:space="0" w:color="auto"/>
        <w:right w:val="none" w:sz="0" w:space="0" w:color="auto"/>
      </w:divBdr>
    </w:div>
    <w:div w:id="1166827702">
      <w:bodyDiv w:val="1"/>
      <w:marLeft w:val="0"/>
      <w:marRight w:val="0"/>
      <w:marTop w:val="0"/>
      <w:marBottom w:val="0"/>
      <w:divBdr>
        <w:top w:val="none" w:sz="0" w:space="0" w:color="auto"/>
        <w:left w:val="none" w:sz="0" w:space="0" w:color="auto"/>
        <w:bottom w:val="none" w:sz="0" w:space="0" w:color="auto"/>
        <w:right w:val="none" w:sz="0" w:space="0" w:color="auto"/>
      </w:divBdr>
    </w:div>
    <w:div w:id="1893274833">
      <w:bodyDiv w:val="1"/>
      <w:marLeft w:val="0"/>
      <w:marRight w:val="0"/>
      <w:marTop w:val="0"/>
      <w:marBottom w:val="0"/>
      <w:divBdr>
        <w:top w:val="none" w:sz="0" w:space="0" w:color="auto"/>
        <w:left w:val="none" w:sz="0" w:space="0" w:color="auto"/>
        <w:bottom w:val="none" w:sz="0" w:space="0" w:color="auto"/>
        <w:right w:val="none" w:sz="0" w:space="0" w:color="auto"/>
      </w:divBdr>
      <w:divsChild>
        <w:div w:id="185363156">
          <w:marLeft w:val="0"/>
          <w:marRight w:val="0"/>
          <w:marTop w:val="0"/>
          <w:marBottom w:val="0"/>
          <w:divBdr>
            <w:top w:val="none" w:sz="0" w:space="0" w:color="auto"/>
            <w:left w:val="none" w:sz="0" w:space="0" w:color="auto"/>
            <w:bottom w:val="none" w:sz="0" w:space="0" w:color="auto"/>
            <w:right w:val="none" w:sz="0" w:space="0" w:color="auto"/>
          </w:divBdr>
        </w:div>
        <w:div w:id="1590121222">
          <w:marLeft w:val="0"/>
          <w:marRight w:val="0"/>
          <w:marTop w:val="0"/>
          <w:marBottom w:val="0"/>
          <w:divBdr>
            <w:top w:val="none" w:sz="0" w:space="0" w:color="auto"/>
            <w:left w:val="none" w:sz="0" w:space="0" w:color="auto"/>
            <w:bottom w:val="none" w:sz="0" w:space="0" w:color="auto"/>
            <w:right w:val="none" w:sz="0" w:space="0" w:color="auto"/>
          </w:divBdr>
        </w:div>
        <w:div w:id="457142000">
          <w:marLeft w:val="0"/>
          <w:marRight w:val="0"/>
          <w:marTop w:val="0"/>
          <w:marBottom w:val="0"/>
          <w:divBdr>
            <w:top w:val="none" w:sz="0" w:space="0" w:color="auto"/>
            <w:left w:val="none" w:sz="0" w:space="0" w:color="auto"/>
            <w:bottom w:val="none" w:sz="0" w:space="0" w:color="auto"/>
            <w:right w:val="none" w:sz="0" w:space="0" w:color="auto"/>
          </w:divBdr>
        </w:div>
        <w:div w:id="168105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3333</Words>
  <Characters>19001</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Bars</dc:creator>
  <cp:keywords/>
  <dc:description/>
  <cp:lastModifiedBy>EV-PC</cp:lastModifiedBy>
  <cp:revision>7</cp:revision>
  <dcterms:created xsi:type="dcterms:W3CDTF">2019-04-23T15:00:00Z</dcterms:created>
  <dcterms:modified xsi:type="dcterms:W3CDTF">2023-10-01T04:59:00Z</dcterms:modified>
</cp:coreProperties>
</file>