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23" w:rsidRPr="00587C56" w:rsidRDefault="00DF0C23" w:rsidP="00DF0C23">
      <w:pPr>
        <w:jc w:val="center"/>
        <w:rPr>
          <w:b/>
        </w:rPr>
      </w:pPr>
    </w:p>
    <w:p w:rsidR="00DF0C23" w:rsidRPr="00587C56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</w:pPr>
      <w:r w:rsidRPr="00574A2B">
        <w:t>Технологическая карта урока (</w:t>
      </w:r>
      <w:r w:rsidR="00574A2B">
        <w:t>учебного занятия) ________</w:t>
      </w:r>
      <w:r w:rsidRPr="00574A2B">
        <w:t>_ в_7__классе</w:t>
      </w:r>
    </w:p>
    <w:p w:rsidR="00DF0C23" w:rsidRPr="00574A2B" w:rsidRDefault="00DF0C23" w:rsidP="00DF0C23">
      <w:pPr>
        <w:jc w:val="center"/>
      </w:pPr>
      <w:r w:rsidRPr="00574A2B">
        <w:t xml:space="preserve">Ф.И.О. </w:t>
      </w:r>
      <w:proofErr w:type="spellStart"/>
      <w:r w:rsidRPr="00574A2B">
        <w:t>учителя:___Телегина</w:t>
      </w:r>
      <w:proofErr w:type="spellEnd"/>
      <w:r w:rsidRPr="00574A2B">
        <w:t xml:space="preserve"> Анна Владимировна__ Тип урока: урок изучения нового материала</w:t>
      </w: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tbl>
      <w:tblPr>
        <w:tblStyle w:val="a5"/>
        <w:tblW w:w="0" w:type="auto"/>
        <w:tblLook w:val="04A0"/>
      </w:tblPr>
      <w:tblGrid>
        <w:gridCol w:w="3227"/>
        <w:gridCol w:w="11559"/>
      </w:tblGrid>
      <w:tr w:rsidR="00DF0C23" w:rsidRPr="00574A2B" w:rsidTr="00DF0C23">
        <w:tc>
          <w:tcPr>
            <w:tcW w:w="3227" w:type="dxa"/>
          </w:tcPr>
          <w:p w:rsidR="00DF0C23" w:rsidRPr="00574A2B" w:rsidRDefault="00DF0C23" w:rsidP="00DF0C23">
            <w:pPr>
              <w:jc w:val="center"/>
              <w:rPr>
                <w:b/>
                <w:sz w:val="24"/>
                <w:szCs w:val="24"/>
              </w:rPr>
            </w:pPr>
            <w:r w:rsidRPr="00574A2B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1559" w:type="dxa"/>
          </w:tcPr>
          <w:p w:rsidR="00DF0C23" w:rsidRPr="00574A2B" w:rsidRDefault="00DF0C23" w:rsidP="00DF0C23">
            <w:pPr>
              <w:rPr>
                <w:sz w:val="24"/>
                <w:szCs w:val="24"/>
              </w:rPr>
            </w:pPr>
            <w:r w:rsidRPr="00574A2B">
              <w:rPr>
                <w:sz w:val="24"/>
                <w:szCs w:val="24"/>
              </w:rPr>
              <w:t>Действительные и страдательные причастия</w:t>
            </w:r>
          </w:p>
        </w:tc>
      </w:tr>
      <w:tr w:rsidR="00DF0C23" w:rsidRPr="00574A2B" w:rsidTr="00DF0C23">
        <w:tc>
          <w:tcPr>
            <w:tcW w:w="3227" w:type="dxa"/>
          </w:tcPr>
          <w:p w:rsidR="00DF0C23" w:rsidRPr="00574A2B" w:rsidRDefault="00DF0C23" w:rsidP="00DF0C23">
            <w:pPr>
              <w:jc w:val="center"/>
              <w:rPr>
                <w:b/>
                <w:sz w:val="24"/>
                <w:szCs w:val="24"/>
              </w:rPr>
            </w:pPr>
            <w:r w:rsidRPr="00574A2B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11559" w:type="dxa"/>
          </w:tcPr>
          <w:p w:rsidR="00DF0C23" w:rsidRPr="00574A2B" w:rsidRDefault="00DF0C23" w:rsidP="00DF0C23">
            <w:pPr>
              <w:rPr>
                <w:sz w:val="24"/>
                <w:szCs w:val="24"/>
              </w:rPr>
            </w:pPr>
            <w:r w:rsidRPr="00574A2B">
              <w:rPr>
                <w:sz w:val="24"/>
                <w:szCs w:val="24"/>
              </w:rPr>
              <w:t>Дать понятие о действительных и страдательных причастиях</w:t>
            </w:r>
          </w:p>
        </w:tc>
      </w:tr>
      <w:tr w:rsidR="00DF0C23" w:rsidRPr="00574A2B" w:rsidTr="00DF0C23">
        <w:tc>
          <w:tcPr>
            <w:tcW w:w="3227" w:type="dxa"/>
          </w:tcPr>
          <w:p w:rsidR="00DF0C23" w:rsidRPr="00574A2B" w:rsidRDefault="00DF0C23" w:rsidP="00DF0C23">
            <w:pPr>
              <w:jc w:val="center"/>
              <w:rPr>
                <w:b/>
                <w:sz w:val="24"/>
                <w:szCs w:val="24"/>
              </w:rPr>
            </w:pPr>
            <w:r w:rsidRPr="00574A2B">
              <w:rPr>
                <w:b/>
                <w:sz w:val="24"/>
                <w:szCs w:val="24"/>
              </w:rPr>
              <w:t>Задачи</w:t>
            </w:r>
          </w:p>
        </w:tc>
        <w:tc>
          <w:tcPr>
            <w:tcW w:w="11559" w:type="dxa"/>
          </w:tcPr>
          <w:p w:rsidR="00DF0C23" w:rsidRPr="00574A2B" w:rsidRDefault="00DF0C23" w:rsidP="00DA3200">
            <w:pPr>
              <w:rPr>
                <w:sz w:val="24"/>
                <w:szCs w:val="24"/>
              </w:rPr>
            </w:pPr>
            <w:proofErr w:type="gramStart"/>
            <w:r w:rsidRPr="00574A2B">
              <w:rPr>
                <w:sz w:val="24"/>
                <w:szCs w:val="24"/>
              </w:rPr>
              <w:t>Сформировать понятие о действительных и страдательных причастиях; научить видеть отличия действительных и ст</w:t>
            </w:r>
            <w:r w:rsidR="00DA3200">
              <w:rPr>
                <w:sz w:val="24"/>
                <w:szCs w:val="24"/>
              </w:rPr>
              <w:t xml:space="preserve">радательных причастий; научить </w:t>
            </w:r>
            <w:r w:rsidRPr="00574A2B">
              <w:rPr>
                <w:sz w:val="24"/>
                <w:szCs w:val="24"/>
              </w:rPr>
              <w:t xml:space="preserve"> доказывать принадлежность слова к действительному или страдательному причастию по совокупности признаков;</w:t>
            </w:r>
            <w:r w:rsidR="00E42BD4" w:rsidRPr="00574A2B">
              <w:rPr>
                <w:sz w:val="24"/>
                <w:szCs w:val="24"/>
              </w:rPr>
              <w:t xml:space="preserve"> </w:t>
            </w:r>
            <w:r w:rsidRPr="00574A2B">
              <w:rPr>
                <w:sz w:val="24"/>
                <w:szCs w:val="24"/>
              </w:rPr>
              <w:t>создать условия для развития мышления, памяти, самостоятельности, умения построить речевое высказывание во время устного ответа; способствовать развитию орфографической и пунктуационной зоркости учащихся; создать условия для формирования познавательного интереса к русскому языку</w:t>
            </w:r>
            <w:r w:rsidR="00CB6F80" w:rsidRPr="00574A2B">
              <w:rPr>
                <w:sz w:val="24"/>
                <w:szCs w:val="24"/>
              </w:rPr>
              <w:t>.</w:t>
            </w:r>
            <w:proofErr w:type="gramEnd"/>
          </w:p>
        </w:tc>
      </w:tr>
      <w:tr w:rsidR="00DF0C23" w:rsidRPr="00574A2B" w:rsidTr="00DF0C23">
        <w:tc>
          <w:tcPr>
            <w:tcW w:w="3227" w:type="dxa"/>
          </w:tcPr>
          <w:p w:rsidR="00DF0C23" w:rsidRPr="00574A2B" w:rsidRDefault="00DF0C23" w:rsidP="00DF0C23">
            <w:pPr>
              <w:jc w:val="center"/>
              <w:rPr>
                <w:b/>
                <w:sz w:val="24"/>
                <w:szCs w:val="24"/>
              </w:rPr>
            </w:pPr>
            <w:r w:rsidRPr="00574A2B">
              <w:rPr>
                <w:b/>
                <w:sz w:val="24"/>
                <w:szCs w:val="24"/>
              </w:rPr>
              <w:t>Виды функциональной грамотности, над которыми ведется работа на уроке</w:t>
            </w:r>
          </w:p>
        </w:tc>
        <w:tc>
          <w:tcPr>
            <w:tcW w:w="11559" w:type="dxa"/>
          </w:tcPr>
          <w:p w:rsidR="00DF0C23" w:rsidRPr="00574A2B" w:rsidRDefault="00A42D72" w:rsidP="00A42D72">
            <w:pPr>
              <w:rPr>
                <w:sz w:val="24"/>
                <w:szCs w:val="24"/>
              </w:rPr>
            </w:pPr>
            <w:r w:rsidRPr="00574A2B">
              <w:rPr>
                <w:sz w:val="24"/>
                <w:szCs w:val="24"/>
              </w:rPr>
              <w:t>Читательская грамотность, естественнонаучная грамотность</w:t>
            </w:r>
            <w:r w:rsidR="00CB6F80" w:rsidRPr="00574A2B">
              <w:rPr>
                <w:sz w:val="24"/>
                <w:szCs w:val="24"/>
              </w:rPr>
              <w:t>.</w:t>
            </w:r>
          </w:p>
        </w:tc>
      </w:tr>
      <w:tr w:rsidR="00DF0C23" w:rsidRPr="00574A2B" w:rsidTr="00DF0C23">
        <w:tc>
          <w:tcPr>
            <w:tcW w:w="3227" w:type="dxa"/>
          </w:tcPr>
          <w:p w:rsidR="00DF0C23" w:rsidRPr="00574A2B" w:rsidRDefault="00DF0C23" w:rsidP="00DF0C23">
            <w:pPr>
              <w:jc w:val="center"/>
              <w:rPr>
                <w:b/>
                <w:sz w:val="24"/>
                <w:szCs w:val="24"/>
              </w:rPr>
            </w:pPr>
            <w:r w:rsidRPr="00574A2B">
              <w:rPr>
                <w:b/>
                <w:sz w:val="24"/>
                <w:szCs w:val="24"/>
              </w:rPr>
              <w:t xml:space="preserve">Используемые технологии, приёмы или методы по формированию функциональной грамотности </w:t>
            </w:r>
            <w:proofErr w:type="gramStart"/>
            <w:r w:rsidRPr="00574A2B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559" w:type="dxa"/>
          </w:tcPr>
          <w:p w:rsidR="00DF0C23" w:rsidRPr="00574A2B" w:rsidRDefault="00587C56" w:rsidP="00CB6F80">
            <w:pPr>
              <w:rPr>
                <w:sz w:val="24"/>
                <w:szCs w:val="24"/>
              </w:rPr>
            </w:pPr>
            <w:r w:rsidRPr="00574A2B">
              <w:rPr>
                <w:sz w:val="24"/>
                <w:szCs w:val="24"/>
              </w:rPr>
              <w:t>Фронтальная работа, индивидуальная, работа в парах, групповая</w:t>
            </w:r>
            <w:r w:rsidR="00CB6F80" w:rsidRPr="00574A2B">
              <w:rPr>
                <w:sz w:val="24"/>
                <w:szCs w:val="24"/>
              </w:rPr>
              <w:t>, прием «Корзина».</w:t>
            </w:r>
          </w:p>
        </w:tc>
      </w:tr>
    </w:tbl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p w:rsidR="00DF0C23" w:rsidRPr="00574A2B" w:rsidRDefault="00DF0C23" w:rsidP="00DF0C23">
      <w:pPr>
        <w:jc w:val="center"/>
        <w:rPr>
          <w:b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4394"/>
        <w:gridCol w:w="2126"/>
        <w:gridCol w:w="1560"/>
        <w:gridCol w:w="2126"/>
        <w:gridCol w:w="2551"/>
      </w:tblGrid>
      <w:tr w:rsidR="009102A8" w:rsidRPr="00574A2B" w:rsidTr="00DA3200">
        <w:tc>
          <w:tcPr>
            <w:tcW w:w="1526" w:type="dxa"/>
            <w:vMerge w:val="restart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Этапы урока</w:t>
            </w:r>
          </w:p>
        </w:tc>
        <w:tc>
          <w:tcPr>
            <w:tcW w:w="4394" w:type="dxa"/>
            <w:vMerge w:val="restart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Деятельность учителя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Деятельность учащихся</w:t>
            </w:r>
          </w:p>
        </w:tc>
        <w:tc>
          <w:tcPr>
            <w:tcW w:w="6237" w:type="dxa"/>
            <w:gridSpan w:val="3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Планируемые результаты</w:t>
            </w:r>
          </w:p>
        </w:tc>
      </w:tr>
      <w:tr w:rsidR="009102A8" w:rsidRPr="00574A2B" w:rsidTr="00DA3200">
        <w:tc>
          <w:tcPr>
            <w:tcW w:w="1526" w:type="dxa"/>
            <w:vMerge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Предметные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 xml:space="preserve">Личностные и </w:t>
            </w:r>
            <w:proofErr w:type="spellStart"/>
            <w:r w:rsidRPr="00574A2B">
              <w:rPr>
                <w:b/>
              </w:rPr>
              <w:t>метапредметные</w:t>
            </w:r>
            <w:proofErr w:type="spellEnd"/>
          </w:p>
          <w:p w:rsidR="009102A8" w:rsidRPr="00574A2B" w:rsidRDefault="009102A8" w:rsidP="005452BB">
            <w:pPr>
              <w:jc w:val="center"/>
            </w:pPr>
            <w:r w:rsidRPr="00574A2B">
              <w:rPr>
                <w:b/>
              </w:rPr>
              <w:t>(</w:t>
            </w:r>
            <w:r w:rsidRPr="00574A2B">
              <w:t xml:space="preserve">познавательные, </w:t>
            </w:r>
            <w:proofErr w:type="spellStart"/>
            <w:r w:rsidRPr="00574A2B">
              <w:t>регулятивные</w:t>
            </w:r>
            <w:proofErr w:type="gramStart"/>
            <w:r w:rsidRPr="00574A2B">
              <w:t>,к</w:t>
            </w:r>
            <w:proofErr w:type="gramEnd"/>
            <w:r w:rsidRPr="00574A2B">
              <w:t>оммуникативные</w:t>
            </w:r>
            <w:proofErr w:type="spellEnd"/>
            <w:r w:rsidRPr="00574A2B">
              <w:t xml:space="preserve"> УУД)</w:t>
            </w:r>
          </w:p>
        </w:tc>
        <w:tc>
          <w:tcPr>
            <w:tcW w:w="2551" w:type="dxa"/>
            <w:shd w:val="clear" w:color="auto" w:fill="auto"/>
          </w:tcPr>
          <w:p w:rsidR="009102A8" w:rsidRPr="00574A2B" w:rsidRDefault="009102A8" w:rsidP="005452BB">
            <w:pPr>
              <w:jc w:val="center"/>
              <w:rPr>
                <w:b/>
              </w:rPr>
            </w:pPr>
            <w:r w:rsidRPr="00574A2B">
              <w:rPr>
                <w:b/>
              </w:rPr>
              <w:t>Умения функциональной грамотности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Мотивация к учебной деятельности.</w:t>
            </w:r>
          </w:p>
          <w:p w:rsidR="009102A8" w:rsidRPr="00574A2B" w:rsidRDefault="009102A8" w:rsidP="005452BB">
            <w:pPr>
              <w:jc w:val="both"/>
            </w:pPr>
            <w:r w:rsidRPr="00574A2B">
              <w:t>Актуализация имеющихся знаний</w:t>
            </w:r>
          </w:p>
        </w:tc>
        <w:tc>
          <w:tcPr>
            <w:tcW w:w="4394" w:type="dxa"/>
            <w:shd w:val="clear" w:color="auto" w:fill="auto"/>
          </w:tcPr>
          <w:p w:rsidR="009102A8" w:rsidRPr="00574A2B" w:rsidRDefault="009102A8" w:rsidP="005452BB">
            <w:pPr>
              <w:rPr>
                <w:b/>
              </w:rPr>
            </w:pPr>
            <w:r w:rsidRPr="00574A2B">
              <w:rPr>
                <w:b/>
              </w:rPr>
              <w:t>Приветствие.</w:t>
            </w:r>
          </w:p>
          <w:p w:rsidR="009102A8" w:rsidRPr="00574A2B" w:rsidRDefault="009102A8" w:rsidP="005452BB">
            <w:pPr>
              <w:rPr>
                <w:b/>
              </w:rPr>
            </w:pPr>
            <w:r w:rsidRPr="00574A2B">
              <w:rPr>
                <w:b/>
              </w:rPr>
              <w:t>Прием «Корзина идей»</w:t>
            </w:r>
          </w:p>
          <w:p w:rsidR="009102A8" w:rsidRPr="00574A2B" w:rsidRDefault="009102A8" w:rsidP="009102A8">
            <w:r w:rsidRPr="00574A2B">
              <w:t xml:space="preserve">Учитель предлагает учащимся поместить в корзину (корзина нарисована на доске) все, что они знают по теме «Причастие». 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Вспоминают изученный материал: что обозначает причастие, на какой вопрос отвечает, каким членом предложения является и т.д.</w:t>
            </w:r>
          </w:p>
          <w:p w:rsidR="009102A8" w:rsidRPr="00574A2B" w:rsidRDefault="009102A8" w:rsidP="005452BB">
            <w:pPr>
              <w:jc w:val="both"/>
            </w:pPr>
          </w:p>
        </w:tc>
        <w:tc>
          <w:tcPr>
            <w:tcW w:w="1560" w:type="dxa"/>
            <w:shd w:val="clear" w:color="auto" w:fill="auto"/>
          </w:tcPr>
          <w:p w:rsidR="009102A8" w:rsidRPr="00574A2B" w:rsidRDefault="00A42D72" w:rsidP="005452BB">
            <w:pPr>
              <w:jc w:val="both"/>
            </w:pPr>
            <w:r w:rsidRPr="00574A2B">
              <w:t>Поиск ошибок</w:t>
            </w:r>
            <w:r w:rsidR="00DB501A" w:rsidRPr="00574A2B">
              <w:t xml:space="preserve"> в признаках причастия, выделение причастного оборота на письме,  синтаксической роли в предложении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Умение анализировать, сравнивать, обобщать, делать выводы, строить рассуждения (П)</w:t>
            </w:r>
          </w:p>
          <w:p w:rsidR="009102A8" w:rsidRPr="00574A2B" w:rsidRDefault="009102A8" w:rsidP="005452BB">
            <w:pPr>
              <w:jc w:val="both"/>
            </w:pPr>
            <w:r w:rsidRPr="00574A2B">
              <w:t>Умение владеть монологической и диалогической формами речи, устанавливать рабочие отношения, эффективно сотрудничать и способствовать продуктивной кооперации (К).</w:t>
            </w:r>
          </w:p>
        </w:tc>
        <w:tc>
          <w:tcPr>
            <w:tcW w:w="2551" w:type="dxa"/>
            <w:shd w:val="clear" w:color="auto" w:fill="auto"/>
          </w:tcPr>
          <w:p w:rsidR="00DB501A" w:rsidRPr="00574A2B" w:rsidRDefault="00E42BD4" w:rsidP="00E42BD4">
            <w:proofErr w:type="gramStart"/>
            <w:r w:rsidRPr="00574A2B">
              <w:t>Читательская (р</w:t>
            </w:r>
            <w:r w:rsidR="00DB501A" w:rsidRPr="00574A2B">
              <w:t xml:space="preserve">аботать с информацией: </w:t>
            </w:r>
            <w:proofErr w:type="gramEnd"/>
          </w:p>
          <w:p w:rsidR="00DB501A" w:rsidRPr="00574A2B" w:rsidRDefault="00DB501A" w:rsidP="00E42BD4">
            <w:r w:rsidRPr="00574A2B">
              <w:t xml:space="preserve"> - находить и извлекать</w:t>
            </w:r>
          </w:p>
          <w:p w:rsidR="00DB501A" w:rsidRPr="00574A2B" w:rsidRDefault="00DB501A" w:rsidP="00E42BD4">
            <w:r w:rsidRPr="00574A2B">
              <w:t>- осмысливать и оценивать</w:t>
            </w:r>
          </w:p>
          <w:p w:rsidR="009102A8" w:rsidRPr="00574A2B" w:rsidRDefault="00DB501A" w:rsidP="00E42BD4">
            <w:r w:rsidRPr="00574A2B">
              <w:t>- интерпретировать</w:t>
            </w:r>
          </w:p>
          <w:p w:rsidR="00DB501A" w:rsidRPr="00574A2B" w:rsidRDefault="00E42BD4" w:rsidP="00E42BD4">
            <w:r w:rsidRPr="00574A2B">
              <w:t>д</w:t>
            </w:r>
            <w:r w:rsidR="00DB501A" w:rsidRPr="00574A2B">
              <w:t>авать научные объяснения</w:t>
            </w:r>
            <w:r w:rsidRPr="00574A2B">
              <w:t>,</w:t>
            </w:r>
          </w:p>
          <w:p w:rsidR="00DB501A" w:rsidRPr="00574A2B" w:rsidRDefault="00E42BD4" w:rsidP="00E42BD4">
            <w:r w:rsidRPr="00574A2B">
              <w:t>п</w:t>
            </w:r>
            <w:r w:rsidR="00DB501A" w:rsidRPr="00574A2B">
              <w:t xml:space="preserve">рименять </w:t>
            </w:r>
            <w:proofErr w:type="spellStart"/>
            <w:proofErr w:type="gramStart"/>
            <w:r w:rsidR="00DB501A" w:rsidRPr="00574A2B">
              <w:t>естественно-научные</w:t>
            </w:r>
            <w:proofErr w:type="spellEnd"/>
            <w:proofErr w:type="gramEnd"/>
            <w:r w:rsidR="00DB501A" w:rsidRPr="00574A2B">
              <w:t xml:space="preserve"> методы исследования</w:t>
            </w:r>
            <w:r w:rsidRPr="00574A2B">
              <w:t>,</w:t>
            </w:r>
          </w:p>
          <w:p w:rsidR="00DB501A" w:rsidRPr="00574A2B" w:rsidRDefault="00E42BD4" w:rsidP="00E42BD4">
            <w:r w:rsidRPr="00574A2B">
              <w:t>и</w:t>
            </w:r>
            <w:r w:rsidR="00DB501A" w:rsidRPr="00574A2B">
              <w:t>нтерпретировать данные</w:t>
            </w:r>
            <w:r w:rsidRPr="00574A2B">
              <w:t>, д</w:t>
            </w:r>
            <w:r w:rsidR="00DB501A" w:rsidRPr="00574A2B">
              <w:t>елать 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9102A8" w:rsidP="005452BB">
            <w:pPr>
              <w:jc w:val="both"/>
              <w:rPr>
                <w:b/>
              </w:rPr>
            </w:pPr>
            <w:r w:rsidRPr="00574A2B">
              <w:rPr>
                <w:b/>
              </w:rPr>
              <w:t>Стадия вызова.</w:t>
            </w:r>
          </w:p>
          <w:p w:rsidR="009102A8" w:rsidRPr="00574A2B" w:rsidRDefault="009102A8" w:rsidP="005452BB">
            <w:pPr>
              <w:jc w:val="both"/>
            </w:pPr>
            <w:r w:rsidRPr="00574A2B">
              <w:t>Постановка учебной задачи</w:t>
            </w:r>
          </w:p>
        </w:tc>
        <w:tc>
          <w:tcPr>
            <w:tcW w:w="4394" w:type="dxa"/>
            <w:shd w:val="clear" w:color="auto" w:fill="auto"/>
          </w:tcPr>
          <w:p w:rsidR="009102A8" w:rsidRPr="00574A2B" w:rsidRDefault="009102A8" w:rsidP="009102A8">
            <w:pPr>
              <w:rPr>
                <w:i/>
              </w:rPr>
            </w:pPr>
            <w:r w:rsidRPr="00574A2B">
              <w:t xml:space="preserve">На экране появляется фото осени. Учитель просит описать это время года, используя причастия. </w:t>
            </w:r>
          </w:p>
          <w:p w:rsidR="009102A8" w:rsidRPr="00574A2B" w:rsidRDefault="00DB501A" w:rsidP="005452BB">
            <w:r w:rsidRPr="00574A2B">
              <w:t>- Ребята, назовит</w:t>
            </w:r>
            <w:r w:rsidR="009102A8" w:rsidRPr="00574A2B">
              <w:t xml:space="preserve">е </w:t>
            </w:r>
            <w:r w:rsidRPr="00574A2B">
              <w:t>причастия, подходящие для этого прекрасного времени года?</w:t>
            </w:r>
          </w:p>
          <w:p w:rsidR="009102A8" w:rsidRPr="00574A2B" w:rsidRDefault="009102A8" w:rsidP="005452BB">
            <w:r w:rsidRPr="00574A2B">
              <w:t xml:space="preserve">- Какой  из них обозначает признак действия самого предмета? </w:t>
            </w:r>
          </w:p>
          <w:p w:rsidR="009102A8" w:rsidRPr="00574A2B" w:rsidRDefault="009102A8" w:rsidP="005452BB">
            <w:r w:rsidRPr="00574A2B">
              <w:t xml:space="preserve">- Какое   причастие обозначает </w:t>
            </w:r>
            <w:r w:rsidR="00124B05" w:rsidRPr="00574A2B">
              <w:t xml:space="preserve">признак </w:t>
            </w:r>
            <w:r w:rsidR="00124B05" w:rsidRPr="00574A2B">
              <w:lastRenderedPageBreak/>
              <w:t>действия, к</w:t>
            </w:r>
            <w:r w:rsidRPr="00574A2B">
              <w:t>о</w:t>
            </w:r>
            <w:r w:rsidR="00124B05" w:rsidRPr="00574A2B">
              <w:t>торое испытывает на себе действие со стороны  другого предмета?</w:t>
            </w:r>
          </w:p>
          <w:p w:rsidR="009102A8" w:rsidRPr="00574A2B" w:rsidRDefault="009102A8" w:rsidP="005452BB">
            <w:r w:rsidRPr="00574A2B">
              <w:t xml:space="preserve">- Итак, одни причастия действуют, а другие страдают </w:t>
            </w:r>
            <w:r w:rsidR="006F4105" w:rsidRPr="00574A2B">
              <w:t>от действия других объектов</w:t>
            </w:r>
            <w:r w:rsidRPr="00574A2B">
              <w:t>.</w:t>
            </w:r>
          </w:p>
          <w:p w:rsidR="009102A8" w:rsidRPr="00574A2B" w:rsidRDefault="009102A8" w:rsidP="005452BB">
            <w:r w:rsidRPr="00574A2B">
              <w:t xml:space="preserve">- Скажите, пожалуйста, как можно назвать такие причастия? </w:t>
            </w:r>
          </w:p>
          <w:p w:rsidR="009102A8" w:rsidRPr="00574A2B" w:rsidRDefault="009102A8" w:rsidP="005452BB">
            <w:r w:rsidRPr="00574A2B">
              <w:t>Значит, какая тема нашего урока?</w:t>
            </w:r>
          </w:p>
          <w:p w:rsidR="00E42BD4" w:rsidRPr="00574A2B" w:rsidRDefault="00E42BD4" w:rsidP="005452BB"/>
          <w:p w:rsidR="009102A8" w:rsidRPr="00574A2B" w:rsidRDefault="009102A8" w:rsidP="005452BB"/>
          <w:p w:rsidR="006F4105" w:rsidRDefault="006F4105" w:rsidP="005452BB"/>
          <w:p w:rsidR="00DA3200" w:rsidRDefault="00DA3200" w:rsidP="005452BB"/>
          <w:p w:rsidR="00DA3200" w:rsidRDefault="00DA3200" w:rsidP="005452BB"/>
          <w:p w:rsidR="00DA3200" w:rsidRPr="00574A2B" w:rsidRDefault="00DA3200" w:rsidP="005452BB"/>
          <w:p w:rsidR="006F4105" w:rsidRPr="00574A2B" w:rsidRDefault="006F4105" w:rsidP="005452BB"/>
          <w:p w:rsidR="009102A8" w:rsidRPr="00574A2B" w:rsidRDefault="009102A8" w:rsidP="005452BB">
            <w:r w:rsidRPr="00574A2B">
              <w:t>- Какую цель вы поставите себе на урок?</w:t>
            </w:r>
          </w:p>
        </w:tc>
        <w:tc>
          <w:tcPr>
            <w:tcW w:w="2126" w:type="dxa"/>
            <w:shd w:val="clear" w:color="auto" w:fill="auto"/>
          </w:tcPr>
          <w:p w:rsidR="00124B05" w:rsidRPr="00574A2B" w:rsidRDefault="009102A8" w:rsidP="005452BB">
            <w:r w:rsidRPr="00574A2B">
              <w:lastRenderedPageBreak/>
              <w:t xml:space="preserve">Подбирают причастия, приходят к выводу, что причастия могут обозначать признак действия </w:t>
            </w:r>
            <w:r w:rsidR="00633381" w:rsidRPr="00574A2B">
              <w:t xml:space="preserve">того предмета, который сам </w:t>
            </w:r>
            <w:r w:rsidR="00633381" w:rsidRPr="00574A2B">
              <w:lastRenderedPageBreak/>
              <w:t xml:space="preserve">производит действие и </w:t>
            </w:r>
            <w:r w:rsidRPr="00574A2B">
              <w:t xml:space="preserve"> </w:t>
            </w:r>
            <w:r w:rsidR="00633381" w:rsidRPr="00574A2B">
              <w:t>который испытывает на себе действие со стороны другого предмета.</w:t>
            </w:r>
            <w:r w:rsidR="00E42BD4" w:rsidRPr="00574A2B">
              <w:t xml:space="preserve"> </w:t>
            </w:r>
          </w:p>
          <w:p w:rsidR="00124B05" w:rsidRPr="00574A2B" w:rsidRDefault="00124B05" w:rsidP="005452BB"/>
          <w:p w:rsidR="00124B05" w:rsidRPr="00574A2B" w:rsidRDefault="00124B05" w:rsidP="005452BB"/>
          <w:p w:rsidR="00124B05" w:rsidRPr="00574A2B" w:rsidRDefault="00124B05" w:rsidP="005452BB"/>
          <w:p w:rsidR="009102A8" w:rsidRPr="00574A2B" w:rsidRDefault="00633381" w:rsidP="005452BB">
            <w:r w:rsidRPr="00574A2B">
              <w:t>О</w:t>
            </w:r>
            <w:r w:rsidR="009102A8" w:rsidRPr="00574A2B">
              <w:t>пределяют тему урока, ставят цель учебной деятельности.</w:t>
            </w:r>
          </w:p>
          <w:p w:rsidR="009102A8" w:rsidRPr="00574A2B" w:rsidRDefault="009102A8" w:rsidP="005452BB"/>
          <w:p w:rsidR="009102A8" w:rsidRPr="00574A2B" w:rsidRDefault="009102A8" w:rsidP="005452BB">
            <w:r w:rsidRPr="00574A2B">
              <w:t xml:space="preserve">Цель урока: познакомиться с действительными и страдательными причастиями, научиться различать </w:t>
            </w:r>
            <w:proofErr w:type="gramStart"/>
            <w:r w:rsidRPr="00574A2B">
              <w:t>действительные</w:t>
            </w:r>
            <w:proofErr w:type="gramEnd"/>
            <w:r w:rsidRPr="00574A2B">
              <w:t xml:space="preserve"> от страдательных.</w:t>
            </w:r>
          </w:p>
          <w:p w:rsidR="009102A8" w:rsidRPr="00574A2B" w:rsidRDefault="009102A8" w:rsidP="005452BB">
            <w:r w:rsidRPr="00574A2B">
              <w:t>-Находить  в текстах действительные и страдательные причастия,    уметь составлять с ними словосочетания</w:t>
            </w:r>
          </w:p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  <w:p w:rsidR="00587C56" w:rsidRPr="00574A2B" w:rsidRDefault="00587C56" w:rsidP="005452BB"/>
        </w:tc>
        <w:tc>
          <w:tcPr>
            <w:tcW w:w="1560" w:type="dxa"/>
            <w:shd w:val="clear" w:color="auto" w:fill="auto"/>
          </w:tcPr>
          <w:p w:rsidR="00DB501A" w:rsidRPr="00574A2B" w:rsidRDefault="00DB501A" w:rsidP="00DB501A">
            <w:pPr>
              <w:tabs>
                <w:tab w:val="left" w:pos="2910"/>
              </w:tabs>
            </w:pPr>
            <w:r w:rsidRPr="00574A2B">
              <w:lastRenderedPageBreak/>
              <w:t>Знакомство с действительными и страдательными причастиями</w:t>
            </w:r>
          </w:p>
          <w:p w:rsidR="00DB501A" w:rsidRPr="00574A2B" w:rsidRDefault="00DB501A" w:rsidP="00DB501A">
            <w:pPr>
              <w:tabs>
                <w:tab w:val="left" w:pos="2910"/>
              </w:tabs>
            </w:pPr>
            <w:r w:rsidRPr="00574A2B">
              <w:t xml:space="preserve">-развитие умения </w:t>
            </w:r>
            <w:r w:rsidRPr="00574A2B">
              <w:lastRenderedPageBreak/>
              <w:t xml:space="preserve">отличать действительные и страдательные причастия </w:t>
            </w:r>
          </w:p>
          <w:p w:rsidR="00DB501A" w:rsidRPr="00574A2B" w:rsidRDefault="00DB501A" w:rsidP="00DB501A">
            <w:pPr>
              <w:tabs>
                <w:tab w:val="left" w:pos="2910"/>
              </w:tabs>
            </w:pPr>
            <w:r w:rsidRPr="00574A2B">
              <w:t>-находить виды причастий  в текстах</w:t>
            </w:r>
          </w:p>
          <w:p w:rsidR="00DB501A" w:rsidRPr="00574A2B" w:rsidRDefault="00DB501A" w:rsidP="00DB501A">
            <w:r w:rsidRPr="00574A2B">
              <w:t>Усвоение понятий действительного и страдательного причастия;</w:t>
            </w:r>
          </w:p>
          <w:p w:rsidR="009102A8" w:rsidRPr="00574A2B" w:rsidRDefault="009102A8" w:rsidP="00587C56">
            <w:pPr>
              <w:jc w:val="both"/>
            </w:pPr>
          </w:p>
          <w:p w:rsidR="00587C56" w:rsidRPr="00574A2B" w:rsidRDefault="00587C56" w:rsidP="00587C56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lastRenderedPageBreak/>
              <w:t xml:space="preserve">Формирование устойчивой мотивации к проблемно-поисковой деятельности, навыков интеграции коллективного </w:t>
            </w:r>
            <w:r w:rsidRPr="00574A2B">
              <w:lastRenderedPageBreak/>
              <w:t>конструирования в ходе решения общей задачи (Л)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lastRenderedPageBreak/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 xml:space="preserve">давать научные </w:t>
            </w:r>
            <w:r w:rsidRPr="00574A2B">
              <w:lastRenderedPageBreak/>
              <w:t>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r w:rsidRPr="00574A2B">
              <w:t>интерпретировать данные, делать 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lastRenderedPageBreak/>
              <w:t>Формирование новых знаний.</w:t>
            </w:r>
          </w:p>
          <w:p w:rsidR="009102A8" w:rsidRPr="00574A2B" w:rsidRDefault="009102A8" w:rsidP="005452BB">
            <w:pPr>
              <w:jc w:val="both"/>
              <w:rPr>
                <w:b/>
              </w:rPr>
            </w:pPr>
            <w:r w:rsidRPr="00574A2B">
              <w:rPr>
                <w:b/>
              </w:rPr>
              <w:t>Стадия осмысления</w:t>
            </w:r>
          </w:p>
          <w:p w:rsidR="009102A8" w:rsidRPr="00574A2B" w:rsidRDefault="009102A8" w:rsidP="005452BB">
            <w:pPr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DB501A" w:rsidRPr="00574A2B" w:rsidRDefault="00E42BD4" w:rsidP="00DB50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t>Учитель п</w:t>
            </w:r>
            <w:r w:rsidR="009102A8" w:rsidRPr="00574A2B">
              <w:t xml:space="preserve">редлагает </w:t>
            </w:r>
            <w:r w:rsidR="00633381" w:rsidRPr="00574A2B">
              <w:t>рассмотреть слайд презентации</w:t>
            </w:r>
            <w:r w:rsidRPr="00574A2B">
              <w:t>, ответить на вопрос к</w:t>
            </w:r>
            <w:r w:rsidR="00DB501A" w:rsidRPr="00574A2B">
              <w:t xml:space="preserve">акое причастие обозначает признак как результат действия самого предмета </w:t>
            </w:r>
            <w:proofErr w:type="gramStart"/>
            <w:r w:rsidRPr="00574A2B">
              <w:t>-</w:t>
            </w:r>
            <w:r w:rsidR="00DB501A" w:rsidRPr="00574A2B">
              <w:t>н</w:t>
            </w:r>
            <w:proofErr w:type="gramEnd"/>
            <w:r w:rsidR="00DB501A" w:rsidRPr="00574A2B">
              <w:t>осителя признака ? А какое  причастие обознач</w:t>
            </w:r>
            <w:r w:rsidRPr="00574A2B">
              <w:t>ает признак</w:t>
            </w:r>
            <w:r w:rsidR="006A5AED" w:rsidRPr="00574A2B">
              <w:t>, к</w:t>
            </w:r>
            <w:r w:rsidRPr="00574A2B">
              <w:t>оторый создается действием,</w:t>
            </w:r>
            <w:r w:rsidR="006A5AED" w:rsidRPr="00574A2B">
              <w:t xml:space="preserve"> направленным  извне</w:t>
            </w:r>
            <w:r w:rsidR="00DB501A" w:rsidRPr="00574A2B">
              <w:t>?</w:t>
            </w:r>
          </w:p>
          <w:p w:rsidR="00DB501A" w:rsidRPr="00574A2B" w:rsidRDefault="00DB501A" w:rsidP="00DB501A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t>-Ребята,</w:t>
            </w:r>
            <w:r w:rsidR="00E42BD4" w:rsidRPr="00574A2B">
              <w:t xml:space="preserve"> </w:t>
            </w:r>
            <w:r w:rsidR="006A5AED" w:rsidRPr="00574A2B">
              <w:t>сделайте вывод</w:t>
            </w:r>
            <w:r w:rsidRPr="00574A2B">
              <w:t>,</w:t>
            </w:r>
            <w:r w:rsidR="006A5AED" w:rsidRPr="00574A2B">
              <w:t xml:space="preserve"> </w:t>
            </w:r>
            <w:r w:rsidRPr="00574A2B">
              <w:t>какие при</w:t>
            </w:r>
            <w:r w:rsidR="006A5AED" w:rsidRPr="00574A2B">
              <w:t xml:space="preserve">частия называют страдательными, </w:t>
            </w:r>
            <w:r w:rsidRPr="00574A2B">
              <w:t>а какие действительными?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E42BD4" w:rsidP="00633381">
            <w:pPr>
              <w:jc w:val="both"/>
            </w:pPr>
            <w:r w:rsidRPr="00574A2B">
              <w:t>Рассматривают слайд, формулируют определения действительных и страдательных причаст</w:t>
            </w:r>
            <w:r w:rsidR="006A5AED" w:rsidRPr="00574A2B">
              <w:t xml:space="preserve">ий, </w:t>
            </w:r>
            <w:r w:rsidR="00633381" w:rsidRPr="00574A2B">
              <w:t xml:space="preserve">читают правило в учебнике </w:t>
            </w:r>
          </w:p>
          <w:p w:rsidR="00DB501A" w:rsidRPr="00574A2B" w:rsidRDefault="00DB501A" w:rsidP="006A5AED">
            <w:pPr>
              <w:jc w:val="both"/>
            </w:pPr>
            <w:r w:rsidRPr="00574A2B">
              <w:t>-</w:t>
            </w:r>
            <w:r w:rsidR="006A5AED" w:rsidRPr="00574A2B">
              <w:t>Д</w:t>
            </w:r>
            <w:r w:rsidRPr="00574A2B">
              <w:t>ействительные причастия обозначают признак, который возник в результате действия самого предмета.</w:t>
            </w:r>
            <w:r w:rsidR="006A5AED" w:rsidRPr="00574A2B">
              <w:t xml:space="preserve"> </w:t>
            </w:r>
            <w:r w:rsidRPr="00574A2B">
              <w:t>Страдательн</w:t>
            </w:r>
            <w:r w:rsidR="006A5AED" w:rsidRPr="00574A2B">
              <w:t>ые причастия обозначают признак</w:t>
            </w:r>
            <w:r w:rsidRPr="00574A2B">
              <w:t>,</w:t>
            </w:r>
            <w:r w:rsidR="0067228E" w:rsidRPr="00574A2B">
              <w:t xml:space="preserve"> </w:t>
            </w:r>
            <w:r w:rsidRPr="00574A2B">
              <w:t>который возник у предмета под действием другого предмета.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67228E" w:rsidP="0067228E">
            <w:pPr>
              <w:jc w:val="both"/>
            </w:pPr>
            <w:r w:rsidRPr="00574A2B">
              <w:t>Умения по грамматическим признакам определять и различать действительные и страдательные причастия;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Поиск и выделение необходимо</w:t>
            </w:r>
            <w:r w:rsidR="00633381" w:rsidRPr="00574A2B">
              <w:t xml:space="preserve">й информации; умение работать с </w:t>
            </w:r>
            <w:r w:rsidRPr="00574A2B">
              <w:t>электронным ресурсом; умение структурировать полученные знания (Р).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9102A8" w:rsidRPr="00574A2B" w:rsidTr="00DA3200">
        <w:trPr>
          <w:trHeight w:val="2121"/>
        </w:trPr>
        <w:tc>
          <w:tcPr>
            <w:tcW w:w="1526" w:type="dxa"/>
            <w:shd w:val="clear" w:color="auto" w:fill="auto"/>
          </w:tcPr>
          <w:p w:rsidR="00633381" w:rsidRPr="00574A2B" w:rsidRDefault="00633381" w:rsidP="00633381">
            <w:pPr>
              <w:jc w:val="both"/>
            </w:pPr>
            <w:r w:rsidRPr="00574A2B">
              <w:t>Первичное закрепление материала</w:t>
            </w:r>
          </w:p>
          <w:p w:rsidR="00DB501A" w:rsidRPr="00574A2B" w:rsidRDefault="00DB501A" w:rsidP="00633381">
            <w:pPr>
              <w:jc w:val="both"/>
              <w:rPr>
                <w:b/>
              </w:rPr>
            </w:pPr>
          </w:p>
          <w:p w:rsidR="00DB501A" w:rsidRPr="00574A2B" w:rsidRDefault="00DB501A" w:rsidP="00633381">
            <w:pPr>
              <w:jc w:val="both"/>
              <w:rPr>
                <w:b/>
              </w:rPr>
            </w:pPr>
          </w:p>
          <w:p w:rsidR="00DB501A" w:rsidRPr="00574A2B" w:rsidRDefault="00DB501A" w:rsidP="00633381">
            <w:pPr>
              <w:jc w:val="both"/>
              <w:rPr>
                <w:b/>
              </w:rPr>
            </w:pPr>
          </w:p>
          <w:p w:rsidR="00124B05" w:rsidRPr="00574A2B" w:rsidRDefault="00124B05" w:rsidP="00633381">
            <w:pPr>
              <w:jc w:val="both"/>
              <w:rPr>
                <w:b/>
              </w:rPr>
            </w:pPr>
          </w:p>
          <w:p w:rsidR="00633381" w:rsidRPr="00574A2B" w:rsidRDefault="00633381" w:rsidP="00633381">
            <w:pPr>
              <w:jc w:val="both"/>
              <w:rPr>
                <w:b/>
              </w:rPr>
            </w:pPr>
            <w:r w:rsidRPr="00574A2B">
              <w:rPr>
                <w:b/>
              </w:rPr>
              <w:t xml:space="preserve">Стадия </w:t>
            </w:r>
            <w:r w:rsidRPr="00574A2B">
              <w:rPr>
                <w:b/>
              </w:rPr>
              <w:lastRenderedPageBreak/>
              <w:t>осмысления</w:t>
            </w:r>
          </w:p>
          <w:p w:rsidR="009102A8" w:rsidRPr="00574A2B" w:rsidRDefault="009102A8" w:rsidP="005452BB">
            <w:pPr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633381" w:rsidRPr="00574A2B" w:rsidRDefault="00633381" w:rsidP="00633381">
            <w:r w:rsidRPr="00574A2B">
              <w:rPr>
                <w:b/>
              </w:rPr>
              <w:lastRenderedPageBreak/>
              <w:t>Распределительный диктант</w:t>
            </w:r>
          </w:p>
          <w:p w:rsidR="00633381" w:rsidRPr="00574A2B" w:rsidRDefault="00F70D0F" w:rsidP="00633381">
            <w:r w:rsidRPr="00574A2B">
              <w:t xml:space="preserve">- На экране появляются словосочетания, учащиеся </w:t>
            </w:r>
            <w:r w:rsidR="00633381" w:rsidRPr="00574A2B">
              <w:t xml:space="preserve">должны записать их в соответствующем столбике: в левом – с действительными причастиями, в правом – </w:t>
            </w:r>
            <w:proofErr w:type="gramStart"/>
            <w:r w:rsidR="00633381" w:rsidRPr="00574A2B">
              <w:t>со</w:t>
            </w:r>
            <w:proofErr w:type="gramEnd"/>
            <w:r w:rsidR="00633381" w:rsidRPr="00574A2B">
              <w:t xml:space="preserve"> страдательными.</w:t>
            </w:r>
          </w:p>
          <w:p w:rsidR="00633381" w:rsidRPr="00574A2B" w:rsidRDefault="00633381" w:rsidP="00633381">
            <w:pPr>
              <w:rPr>
                <w:i/>
              </w:rPr>
            </w:pPr>
            <w:proofErr w:type="gramStart"/>
            <w:r w:rsidRPr="00574A2B">
              <w:rPr>
                <w:i/>
              </w:rPr>
              <w:t>Выросший цветок, охраняемые богатства,</w:t>
            </w:r>
            <w:r w:rsidR="007A54D0" w:rsidRPr="00574A2B">
              <w:rPr>
                <w:i/>
              </w:rPr>
              <w:t xml:space="preserve"> </w:t>
            </w:r>
            <w:r w:rsidRPr="00574A2B">
              <w:rPr>
                <w:i/>
              </w:rPr>
              <w:t xml:space="preserve">очищенный водоём, </w:t>
            </w:r>
            <w:r w:rsidRPr="00574A2B">
              <w:rPr>
                <w:i/>
              </w:rPr>
              <w:lastRenderedPageBreak/>
              <w:t>зеленеющая трава, нуждающиеся в защите животные, выжженные поля, выгоревшие поля, уходящая красота, непроходимые леса, выделенное слово.</w:t>
            </w:r>
            <w:proofErr w:type="gramEnd"/>
          </w:p>
          <w:p w:rsidR="00633381" w:rsidRPr="00574A2B" w:rsidRDefault="00633381" w:rsidP="00633381">
            <w:r w:rsidRPr="00574A2B">
              <w:t>- По окончании выполнения работы предлагает учащимся выставить себе отметку  в соответствии с критериями.</w:t>
            </w:r>
          </w:p>
          <w:p w:rsidR="00633381" w:rsidRPr="00574A2B" w:rsidRDefault="00633381" w:rsidP="00633381">
            <w:pPr>
              <w:rPr>
                <w:b/>
              </w:rPr>
            </w:pPr>
            <w:r w:rsidRPr="00574A2B">
              <w:rPr>
                <w:b/>
              </w:rPr>
              <w:t>Критерии оценивания:</w:t>
            </w:r>
          </w:p>
          <w:p w:rsidR="00633381" w:rsidRPr="00574A2B" w:rsidRDefault="00633381" w:rsidP="00633381">
            <w:r w:rsidRPr="00574A2B">
              <w:t xml:space="preserve">«5» - все словосочетания </w:t>
            </w:r>
            <w:proofErr w:type="gramStart"/>
            <w:r w:rsidRPr="00574A2B">
              <w:t>распределены</w:t>
            </w:r>
            <w:proofErr w:type="gramEnd"/>
            <w:r w:rsidRPr="00574A2B">
              <w:t xml:space="preserve"> верно</w:t>
            </w:r>
          </w:p>
          <w:p w:rsidR="00633381" w:rsidRPr="00574A2B" w:rsidRDefault="00633381" w:rsidP="00633381">
            <w:r w:rsidRPr="00574A2B">
              <w:t>«4» - допущены 1-2 ошибки</w:t>
            </w:r>
          </w:p>
          <w:p w:rsidR="009102A8" w:rsidRPr="00574A2B" w:rsidRDefault="00633381" w:rsidP="00633381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t>«3» - допущены 3-4 ошибки</w:t>
            </w: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DA3200" w:rsidRDefault="00DA3200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DA3200" w:rsidRDefault="00DA3200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DA3200" w:rsidRPr="00574A2B" w:rsidRDefault="00DA3200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67228E" w:rsidRPr="00574A2B" w:rsidRDefault="0067228E" w:rsidP="0067228E">
            <w:pPr>
              <w:rPr>
                <w:b/>
              </w:rPr>
            </w:pPr>
            <w:r w:rsidRPr="00574A2B">
              <w:rPr>
                <w:b/>
              </w:rPr>
              <w:t>Работа с учебником</w:t>
            </w:r>
          </w:p>
          <w:p w:rsidR="0067228E" w:rsidRPr="00574A2B" w:rsidRDefault="0067228E" w:rsidP="0067228E">
            <w:r w:rsidRPr="00574A2B">
              <w:t>упр.100 (работа по вариантам</w:t>
            </w:r>
            <w:proofErr w:type="gramStart"/>
            <w:r w:rsidRPr="00574A2B">
              <w:t xml:space="preserve"> )</w:t>
            </w:r>
            <w:proofErr w:type="gramEnd"/>
            <w:r w:rsidRPr="00574A2B">
              <w:t xml:space="preserve">. Учитель предлагает </w:t>
            </w:r>
            <w:proofErr w:type="gramStart"/>
            <w:r w:rsidRPr="00574A2B">
              <w:rPr>
                <w:lang w:val="en-US"/>
              </w:rPr>
              <w:t>I</w:t>
            </w:r>
            <w:proofErr w:type="gramEnd"/>
            <w:r w:rsidRPr="00574A2B">
              <w:t xml:space="preserve">варианту поработать с 1-2 предложением, а </w:t>
            </w:r>
            <w:r w:rsidRPr="00574A2B">
              <w:rPr>
                <w:lang w:val="en-US"/>
              </w:rPr>
              <w:t>II</w:t>
            </w:r>
            <w:r w:rsidRPr="00574A2B">
              <w:t xml:space="preserve"> варианту с предложением 3-4 </w:t>
            </w:r>
          </w:p>
          <w:p w:rsidR="0067228E" w:rsidRPr="00574A2B" w:rsidRDefault="0067228E" w:rsidP="00633381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126" w:type="dxa"/>
            <w:shd w:val="clear" w:color="auto" w:fill="auto"/>
          </w:tcPr>
          <w:p w:rsidR="007A54D0" w:rsidRPr="00574A2B" w:rsidRDefault="007A54D0" w:rsidP="007A54D0">
            <w:pPr>
              <w:jc w:val="both"/>
            </w:pPr>
            <w:r w:rsidRPr="00574A2B">
              <w:lastRenderedPageBreak/>
              <w:t xml:space="preserve">Записывают в тетради, распределяя причастия </w:t>
            </w:r>
            <w:proofErr w:type="gramStart"/>
            <w:r w:rsidRPr="00574A2B">
              <w:t>на</w:t>
            </w:r>
            <w:proofErr w:type="gramEnd"/>
            <w:r w:rsidRPr="00574A2B">
              <w:t xml:space="preserve"> действительные и страдательные</w:t>
            </w:r>
            <w:r w:rsidR="00633381" w:rsidRPr="00574A2B">
              <w:t>.</w:t>
            </w:r>
          </w:p>
          <w:p w:rsidR="007A54D0" w:rsidRPr="00574A2B" w:rsidRDefault="007A54D0" w:rsidP="007A54D0">
            <w:pPr>
              <w:jc w:val="both"/>
            </w:pPr>
            <w:r w:rsidRPr="00574A2B">
              <w:t xml:space="preserve">Сверяют с эталоном (на </w:t>
            </w:r>
            <w:r w:rsidRPr="00574A2B">
              <w:lastRenderedPageBreak/>
              <w:t>слайде).</w:t>
            </w:r>
          </w:p>
          <w:tbl>
            <w:tblPr>
              <w:tblW w:w="19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959"/>
              <w:gridCol w:w="992"/>
            </w:tblGrid>
            <w:tr w:rsidR="007A54D0" w:rsidRPr="00574A2B" w:rsidTr="005452BB">
              <w:tc>
                <w:tcPr>
                  <w:tcW w:w="959" w:type="dxa"/>
                </w:tcPr>
                <w:p w:rsidR="007A54D0" w:rsidRPr="00574A2B" w:rsidRDefault="007A54D0" w:rsidP="005452BB">
                  <w:pPr>
                    <w:jc w:val="center"/>
                    <w:rPr>
                      <w:i/>
                    </w:rPr>
                  </w:pPr>
                  <w:r w:rsidRPr="00574A2B">
                    <w:rPr>
                      <w:i/>
                    </w:rPr>
                    <w:t>Действительные причастия</w:t>
                  </w:r>
                </w:p>
              </w:tc>
              <w:tc>
                <w:tcPr>
                  <w:tcW w:w="992" w:type="dxa"/>
                </w:tcPr>
                <w:p w:rsidR="007A54D0" w:rsidRPr="00574A2B" w:rsidRDefault="007A54D0" w:rsidP="005452BB">
                  <w:pPr>
                    <w:jc w:val="center"/>
                    <w:rPr>
                      <w:i/>
                    </w:rPr>
                  </w:pPr>
                  <w:r w:rsidRPr="00574A2B">
                    <w:rPr>
                      <w:i/>
                    </w:rPr>
                    <w:t>Страдательные</w:t>
                  </w:r>
                </w:p>
                <w:p w:rsidR="007A54D0" w:rsidRPr="00574A2B" w:rsidRDefault="007A54D0" w:rsidP="005452BB">
                  <w:pPr>
                    <w:jc w:val="center"/>
                    <w:rPr>
                      <w:i/>
                    </w:rPr>
                  </w:pPr>
                  <w:r w:rsidRPr="00574A2B">
                    <w:rPr>
                      <w:i/>
                    </w:rPr>
                    <w:t>причастия</w:t>
                  </w:r>
                </w:p>
              </w:tc>
            </w:tr>
            <w:tr w:rsidR="007A54D0" w:rsidRPr="00574A2B" w:rsidTr="005452BB">
              <w:tc>
                <w:tcPr>
                  <w:tcW w:w="959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выросший цветок, зеленеющая трава, нуждающиеся в защите животные, выгоревшие поля, уходящая красота.</w:t>
                  </w:r>
                </w:p>
              </w:tc>
              <w:tc>
                <w:tcPr>
                  <w:tcW w:w="992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охраняемые богатства,</w:t>
                  </w:r>
                </w:p>
                <w:p w:rsidR="007A54D0" w:rsidRPr="00574A2B" w:rsidRDefault="007A54D0" w:rsidP="005452BB">
                  <w:pPr>
                    <w:jc w:val="center"/>
                  </w:pPr>
                  <w:r w:rsidRPr="00574A2B">
                    <w:t>непроходимые леса,</w:t>
                  </w:r>
                </w:p>
                <w:p w:rsidR="007A54D0" w:rsidRPr="00574A2B" w:rsidRDefault="007A54D0" w:rsidP="005452BB">
                  <w:pPr>
                    <w:jc w:val="center"/>
                  </w:pPr>
                  <w:r w:rsidRPr="00574A2B">
                    <w:t xml:space="preserve">выжженные поля, </w:t>
                  </w:r>
                </w:p>
                <w:p w:rsidR="007A54D0" w:rsidRPr="00574A2B" w:rsidRDefault="007A54D0" w:rsidP="005452BB">
                  <w:pPr>
                    <w:jc w:val="center"/>
                  </w:pPr>
                  <w:r w:rsidRPr="00574A2B">
                    <w:t xml:space="preserve">выделенное слово, </w:t>
                  </w:r>
                </w:p>
                <w:p w:rsidR="007A54D0" w:rsidRPr="00574A2B" w:rsidRDefault="007A54D0" w:rsidP="005452BB">
                  <w:pPr>
                    <w:jc w:val="center"/>
                  </w:pPr>
                  <w:r w:rsidRPr="00574A2B">
                    <w:t>очищенный водоём</w:t>
                  </w:r>
                </w:p>
              </w:tc>
            </w:tr>
            <w:tr w:rsidR="0067228E" w:rsidRPr="00574A2B" w:rsidTr="00386826">
              <w:tc>
                <w:tcPr>
                  <w:tcW w:w="1951" w:type="dxa"/>
                  <w:gridSpan w:val="2"/>
                </w:tcPr>
                <w:p w:rsidR="0067228E" w:rsidRPr="00574A2B" w:rsidRDefault="0067228E" w:rsidP="0067228E">
                  <w:pPr>
                    <w:jc w:val="both"/>
                  </w:pPr>
                  <w:proofErr w:type="spellStart"/>
                  <w:r w:rsidRPr="00574A2B">
                    <w:t>Комментированно</w:t>
                  </w:r>
                  <w:proofErr w:type="spellEnd"/>
                  <w:r w:rsidRPr="00574A2B">
                    <w:t xml:space="preserve"> выполняют упражнение вместе с учителем </w:t>
                  </w:r>
                </w:p>
                <w:p w:rsidR="0067228E" w:rsidRPr="00574A2B" w:rsidRDefault="0067228E" w:rsidP="005452BB">
                  <w:pPr>
                    <w:jc w:val="center"/>
                  </w:pPr>
                </w:p>
                <w:p w:rsidR="0067228E" w:rsidRPr="00574A2B" w:rsidRDefault="0067228E" w:rsidP="005452BB">
                  <w:pPr>
                    <w:jc w:val="center"/>
                  </w:pPr>
                </w:p>
                <w:p w:rsidR="0067228E" w:rsidRPr="00574A2B" w:rsidRDefault="0067228E" w:rsidP="005452BB">
                  <w:pPr>
                    <w:jc w:val="center"/>
                  </w:pPr>
                </w:p>
                <w:p w:rsidR="0067228E" w:rsidRPr="00574A2B" w:rsidRDefault="0067228E" w:rsidP="005452BB">
                  <w:pPr>
                    <w:jc w:val="center"/>
                  </w:pPr>
                </w:p>
              </w:tc>
            </w:tr>
          </w:tbl>
          <w:p w:rsidR="007A54D0" w:rsidRPr="00574A2B" w:rsidRDefault="007A54D0" w:rsidP="007A54D0">
            <w:pPr>
              <w:jc w:val="both"/>
            </w:pPr>
          </w:p>
        </w:tc>
        <w:tc>
          <w:tcPr>
            <w:tcW w:w="1560" w:type="dxa"/>
            <w:shd w:val="clear" w:color="auto" w:fill="auto"/>
          </w:tcPr>
          <w:p w:rsidR="009102A8" w:rsidRPr="00574A2B" w:rsidRDefault="0067228E" w:rsidP="005452BB">
            <w:pPr>
              <w:jc w:val="both"/>
            </w:pPr>
            <w:r w:rsidRPr="00574A2B">
              <w:lastRenderedPageBreak/>
              <w:t xml:space="preserve">Умения по грамматическим признакам определять и различать действительные и </w:t>
            </w:r>
            <w:r w:rsidRPr="00574A2B">
              <w:lastRenderedPageBreak/>
              <w:t>страдательные причастия;</w:t>
            </w:r>
          </w:p>
        </w:tc>
        <w:tc>
          <w:tcPr>
            <w:tcW w:w="2126" w:type="dxa"/>
            <w:shd w:val="clear" w:color="auto" w:fill="auto"/>
          </w:tcPr>
          <w:p w:rsidR="00633381" w:rsidRPr="00574A2B" w:rsidRDefault="00633381" w:rsidP="00633381">
            <w:r w:rsidRPr="00574A2B">
              <w:lastRenderedPageBreak/>
              <w:t>Умение с точностью выражать свои мысли, владение речью в соответствии с нормами русского языка (К).</w:t>
            </w:r>
          </w:p>
          <w:p w:rsidR="00633381" w:rsidRPr="00574A2B" w:rsidRDefault="00633381" w:rsidP="00633381">
            <w:r w:rsidRPr="00574A2B">
              <w:lastRenderedPageBreak/>
              <w:t>Смысловое чтение (П).</w:t>
            </w:r>
          </w:p>
          <w:p w:rsidR="00633381" w:rsidRPr="00574A2B" w:rsidRDefault="00633381" w:rsidP="00633381">
            <w:r w:rsidRPr="00574A2B">
              <w:t>Анализ материала; выбор оснований для составления задания (П).</w:t>
            </w:r>
          </w:p>
          <w:p w:rsidR="009102A8" w:rsidRPr="00574A2B" w:rsidRDefault="00633381" w:rsidP="00633381">
            <w:pPr>
              <w:jc w:val="both"/>
            </w:pPr>
            <w:r w:rsidRPr="00574A2B">
              <w:t>Действия постановки и решения проблем (П)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lastRenderedPageBreak/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lastRenderedPageBreak/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9102A8" w:rsidP="005452BB">
            <w:pPr>
              <w:jc w:val="both"/>
              <w:rPr>
                <w:b/>
              </w:rPr>
            </w:pPr>
            <w:r w:rsidRPr="00574A2B">
              <w:rPr>
                <w:b/>
              </w:rPr>
              <w:lastRenderedPageBreak/>
              <w:t xml:space="preserve">Стадия </w:t>
            </w:r>
            <w:r w:rsidRPr="00574A2B">
              <w:rPr>
                <w:b/>
              </w:rPr>
              <w:lastRenderedPageBreak/>
              <w:t>осмысления</w:t>
            </w:r>
          </w:p>
          <w:p w:rsidR="009102A8" w:rsidRPr="00574A2B" w:rsidRDefault="009102A8" w:rsidP="005452BB">
            <w:pPr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633381" w:rsidRPr="00574A2B" w:rsidRDefault="0067228E" w:rsidP="005452BB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lastRenderedPageBreak/>
              <w:t>Учитель обращает</w:t>
            </w:r>
            <w:r w:rsidR="00633381" w:rsidRPr="00574A2B">
              <w:t xml:space="preserve"> внимание на слайд, </w:t>
            </w:r>
            <w:r w:rsidR="00633381" w:rsidRPr="00574A2B">
              <w:lastRenderedPageBreak/>
              <w:t>на кот</w:t>
            </w:r>
            <w:r w:rsidR="007A54D0" w:rsidRPr="00574A2B">
              <w:t>о</w:t>
            </w:r>
            <w:r w:rsidR="00633381" w:rsidRPr="00574A2B">
              <w:t>ром следующее задание. Из предложений необходимо выписать причастия,</w:t>
            </w:r>
            <w:r w:rsidR="00124B05" w:rsidRPr="00574A2B">
              <w:t xml:space="preserve"> </w:t>
            </w:r>
            <w:r w:rsidR="00633381" w:rsidRPr="00574A2B">
              <w:t>определить действительное оно или страдательное.</w:t>
            </w:r>
          </w:p>
          <w:p w:rsidR="00472086" w:rsidRPr="00574A2B" w:rsidRDefault="00DB501A" w:rsidP="00472086">
            <w:pPr>
              <w:tabs>
                <w:tab w:val="left" w:pos="3135"/>
              </w:tabs>
              <w:ind w:left="210"/>
              <w:rPr>
                <w:color w:val="474747"/>
                <w:shd w:val="clear" w:color="auto" w:fill="FFFFFF"/>
              </w:rPr>
            </w:pPr>
            <w:r w:rsidRPr="00574A2B">
              <w:rPr>
                <w:color w:val="474747"/>
                <w:shd w:val="clear" w:color="auto" w:fill="FFFFFF"/>
              </w:rPr>
              <w:t>1</w:t>
            </w:r>
            <w:r w:rsidRPr="00574A2B">
              <w:rPr>
                <w:shd w:val="clear" w:color="auto" w:fill="FFFFFF"/>
              </w:rPr>
              <w:t>.</w:t>
            </w:r>
            <w:r w:rsidR="00C1475C" w:rsidRPr="00574A2B">
              <w:t xml:space="preserve"> </w:t>
            </w:r>
            <w:r w:rsidR="0067228E" w:rsidRPr="00574A2B">
              <w:rPr>
                <w:shd w:val="clear" w:color="auto" w:fill="FFFFFF"/>
              </w:rPr>
              <w:t>Пожелтевшие листья на деревьях опадают, расстилая на земле разноцветные ковры</w:t>
            </w:r>
            <w:r w:rsidR="0067228E" w:rsidRPr="00574A2B">
              <w:rPr>
                <w:color w:val="474747"/>
                <w:shd w:val="clear" w:color="auto" w:fill="FFFFFF"/>
              </w:rPr>
              <w:t>.</w:t>
            </w:r>
          </w:p>
          <w:p w:rsidR="00633381" w:rsidRPr="00574A2B" w:rsidRDefault="0067228E" w:rsidP="0067228E">
            <w:pPr>
              <w:tabs>
                <w:tab w:val="left" w:pos="3135"/>
              </w:tabs>
              <w:ind w:left="210"/>
            </w:pPr>
            <w:r w:rsidRPr="00574A2B">
              <w:t>2. На земле лежали листья, собранные дворником.</w:t>
            </w:r>
          </w:p>
          <w:p w:rsidR="009102A8" w:rsidRPr="00574A2B" w:rsidRDefault="009102A8" w:rsidP="005452BB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126" w:type="dxa"/>
            <w:shd w:val="clear" w:color="auto" w:fill="auto"/>
          </w:tcPr>
          <w:p w:rsidR="009102A8" w:rsidRPr="00574A2B" w:rsidRDefault="00472086" w:rsidP="005452BB">
            <w:r w:rsidRPr="00574A2B">
              <w:lastRenderedPageBreak/>
              <w:t xml:space="preserve">Выписывают </w:t>
            </w:r>
            <w:r w:rsidRPr="00574A2B">
              <w:lastRenderedPageBreak/>
              <w:t>словосочетания, определяют действительное причастие или страдательное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67228E" w:rsidP="005452BB">
            <w:pPr>
              <w:jc w:val="both"/>
            </w:pPr>
            <w:r w:rsidRPr="00574A2B">
              <w:lastRenderedPageBreak/>
              <w:t xml:space="preserve">Умения по </w:t>
            </w:r>
            <w:r w:rsidRPr="00574A2B">
              <w:lastRenderedPageBreak/>
              <w:t>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r w:rsidRPr="00574A2B">
              <w:lastRenderedPageBreak/>
              <w:t xml:space="preserve">Умение с </w:t>
            </w:r>
            <w:r w:rsidRPr="00574A2B">
              <w:lastRenderedPageBreak/>
              <w:t>точностью выражать свои мысли, владение речью в соответствии с нормами русского языка (К).</w:t>
            </w:r>
          </w:p>
          <w:p w:rsidR="009102A8" w:rsidRPr="00574A2B" w:rsidRDefault="009102A8" w:rsidP="005452BB">
            <w:r w:rsidRPr="00574A2B">
              <w:t>Смысловое чтение (П).</w:t>
            </w:r>
          </w:p>
          <w:p w:rsidR="009102A8" w:rsidRPr="00574A2B" w:rsidRDefault="009102A8" w:rsidP="005452BB">
            <w:r w:rsidRPr="00574A2B">
              <w:t>Анализ материала; выбор оснований для составления задания (П).</w:t>
            </w:r>
          </w:p>
          <w:p w:rsidR="009102A8" w:rsidRPr="00574A2B" w:rsidRDefault="009102A8" w:rsidP="005452BB">
            <w:r w:rsidRPr="00574A2B">
              <w:t>Действия постановки и решения проблем (П)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lastRenderedPageBreak/>
              <w:t xml:space="preserve">Читательская </w:t>
            </w:r>
            <w:r w:rsidRPr="00574A2B">
              <w:lastRenderedPageBreak/>
              <w:t xml:space="preserve">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472086" w:rsidRPr="00574A2B" w:rsidTr="00DA3200">
        <w:tc>
          <w:tcPr>
            <w:tcW w:w="1526" w:type="dxa"/>
            <w:shd w:val="clear" w:color="auto" w:fill="auto"/>
          </w:tcPr>
          <w:p w:rsidR="007A54D0" w:rsidRPr="00574A2B" w:rsidRDefault="007A54D0" w:rsidP="007A54D0">
            <w:pPr>
              <w:jc w:val="both"/>
            </w:pPr>
            <w:r w:rsidRPr="00574A2B">
              <w:lastRenderedPageBreak/>
              <w:t xml:space="preserve">Проверка уровня </w:t>
            </w:r>
            <w:proofErr w:type="spellStart"/>
            <w:r w:rsidRPr="00574A2B">
              <w:t>обученности</w:t>
            </w:r>
            <w:proofErr w:type="spellEnd"/>
          </w:p>
          <w:p w:rsidR="00472086" w:rsidRPr="00574A2B" w:rsidRDefault="00472086" w:rsidP="005452BB">
            <w:pPr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8465C5" w:rsidRPr="00574A2B" w:rsidRDefault="007A54D0" w:rsidP="008465C5">
            <w:pPr>
              <w:tabs>
                <w:tab w:val="left" w:pos="4950"/>
              </w:tabs>
            </w:pPr>
            <w:r w:rsidRPr="00574A2B">
              <w:t>-</w:t>
            </w:r>
            <w:r w:rsidR="008465C5" w:rsidRPr="00574A2B">
              <w:t xml:space="preserve"> Попробуйте составить</w:t>
            </w:r>
            <w:r w:rsidR="00124B05" w:rsidRPr="00574A2B">
              <w:t xml:space="preserve"> алгоритм использования правила</w:t>
            </w:r>
            <w:proofErr w:type="gramStart"/>
            <w:r w:rsidR="008465C5" w:rsidRPr="00574A2B">
              <w:t xml:space="preserve"> ,</w:t>
            </w:r>
            <w:proofErr w:type="gramEnd"/>
            <w:r w:rsidR="008465C5" w:rsidRPr="00574A2B">
              <w:t>как отличить действительные причастия от страдательных.</w:t>
            </w:r>
          </w:p>
          <w:p w:rsidR="008465C5" w:rsidRPr="00574A2B" w:rsidRDefault="008465C5" w:rsidP="008465C5">
            <w:pPr>
              <w:spacing w:after="240"/>
              <w:jc w:val="both"/>
            </w:pPr>
            <w:r w:rsidRPr="00574A2B">
              <w:t xml:space="preserve"> </w:t>
            </w:r>
            <w:proofErr w:type="gramStart"/>
            <w:r w:rsidR="00124B05" w:rsidRPr="00574A2B">
              <w:t>До этого использовали</w:t>
            </w:r>
            <w:r w:rsidRPr="00574A2B">
              <w:t xml:space="preserve"> смысловые признаки </w:t>
            </w:r>
            <w:r w:rsidR="00124B05" w:rsidRPr="00574A2B">
              <w:t xml:space="preserve">отличия действительных от страдательных </w:t>
            </w:r>
            <w:r w:rsidRPr="00574A2B">
              <w:t xml:space="preserve">причастий, но есть и грамматические </w:t>
            </w:r>
            <w:r w:rsidR="00124B05" w:rsidRPr="00574A2B">
              <w:t>признаки</w:t>
            </w:r>
            <w:r w:rsidRPr="00574A2B">
              <w:t xml:space="preserve"> – суффиксы.</w:t>
            </w:r>
            <w:r w:rsidR="00124B05" w:rsidRPr="00574A2B">
              <w:t xml:space="preserve"> </w:t>
            </w:r>
            <w:proofErr w:type="gramEnd"/>
          </w:p>
          <w:p w:rsidR="008465C5" w:rsidRPr="00574A2B" w:rsidRDefault="008465C5" w:rsidP="005452B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7A54D0" w:rsidRPr="00574A2B" w:rsidRDefault="007A54D0" w:rsidP="007A54D0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t xml:space="preserve"> </w:t>
            </w:r>
          </w:p>
          <w:tbl>
            <w:tblPr>
              <w:tblW w:w="35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68"/>
              <w:gridCol w:w="1916"/>
            </w:tblGrid>
            <w:tr w:rsidR="007A54D0" w:rsidRPr="00574A2B" w:rsidTr="005452BB">
              <w:tc>
                <w:tcPr>
                  <w:tcW w:w="1668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действительные</w:t>
                  </w:r>
                </w:p>
              </w:tc>
              <w:tc>
                <w:tcPr>
                  <w:tcW w:w="1916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страдательные</w:t>
                  </w:r>
                </w:p>
              </w:tc>
            </w:tr>
            <w:tr w:rsidR="007A54D0" w:rsidRPr="00574A2B" w:rsidTr="005452BB">
              <w:tc>
                <w:tcPr>
                  <w:tcW w:w="3584" w:type="dxa"/>
                  <w:gridSpan w:val="2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обозначают признак предмета,</w:t>
                  </w:r>
                </w:p>
                <w:p w:rsidR="007A54D0" w:rsidRPr="00574A2B" w:rsidRDefault="007A54D0" w:rsidP="005452BB">
                  <w:pPr>
                    <w:tabs>
                      <w:tab w:val="center" w:pos="1890"/>
                      <w:tab w:val="left" w:pos="2820"/>
                    </w:tabs>
                    <w:jc w:val="center"/>
                  </w:pPr>
                  <w:r w:rsidRPr="00574A2B">
                    <w:t>который</w:t>
                  </w:r>
                </w:p>
              </w:tc>
            </w:tr>
            <w:tr w:rsidR="007A54D0" w:rsidRPr="00574A2B" w:rsidTr="005452BB">
              <w:tc>
                <w:tcPr>
                  <w:tcW w:w="1668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сам «действует»</w:t>
                  </w:r>
                </w:p>
              </w:tc>
              <w:tc>
                <w:tcPr>
                  <w:tcW w:w="1916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«страдает»</w:t>
                  </w:r>
                </w:p>
              </w:tc>
            </w:tr>
            <w:tr w:rsidR="007A54D0" w:rsidRPr="00574A2B" w:rsidTr="005452BB">
              <w:trPr>
                <w:trHeight w:val="504"/>
              </w:trPr>
              <w:tc>
                <w:tcPr>
                  <w:tcW w:w="1668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lastRenderedPageBreak/>
                    <w:t>-</w:t>
                  </w:r>
                  <w:proofErr w:type="spellStart"/>
                  <w:r w:rsidRPr="00574A2B">
                    <w:t>у</w:t>
                  </w:r>
                  <w:proofErr w:type="gramStart"/>
                  <w:r w:rsidRPr="00574A2B">
                    <w:t>щ</w:t>
                  </w:r>
                  <w:proofErr w:type="spellEnd"/>
                  <w:r w:rsidRPr="00574A2B">
                    <w:t>-</w:t>
                  </w:r>
                  <w:proofErr w:type="gramEnd"/>
                  <w:r w:rsidRPr="00574A2B">
                    <w:t xml:space="preserve"> (-</w:t>
                  </w:r>
                  <w:proofErr w:type="spellStart"/>
                  <w:r w:rsidRPr="00574A2B">
                    <w:t>ющ</w:t>
                  </w:r>
                  <w:proofErr w:type="spellEnd"/>
                  <w:r w:rsidRPr="00574A2B">
                    <w:t>-); -</w:t>
                  </w:r>
                  <w:proofErr w:type="spellStart"/>
                  <w:r w:rsidRPr="00574A2B">
                    <w:t>ащ</w:t>
                  </w:r>
                  <w:proofErr w:type="spellEnd"/>
                  <w:r w:rsidRPr="00574A2B">
                    <w:t>- (-</w:t>
                  </w:r>
                  <w:proofErr w:type="spellStart"/>
                  <w:r w:rsidRPr="00574A2B">
                    <w:t>ящ</w:t>
                  </w:r>
                  <w:proofErr w:type="spellEnd"/>
                  <w:r w:rsidRPr="00574A2B">
                    <w:t>-)</w:t>
                  </w:r>
                </w:p>
              </w:tc>
              <w:tc>
                <w:tcPr>
                  <w:tcW w:w="1916" w:type="dxa"/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-е</w:t>
                  </w:r>
                  <w:proofErr w:type="gramStart"/>
                  <w:r w:rsidRPr="00574A2B">
                    <w:t>м-</w:t>
                  </w:r>
                  <w:proofErr w:type="gramEnd"/>
                  <w:r w:rsidRPr="00574A2B">
                    <w:t xml:space="preserve"> (-</w:t>
                  </w:r>
                  <w:proofErr w:type="spellStart"/>
                  <w:r w:rsidRPr="00574A2B">
                    <w:t>ом</w:t>
                  </w:r>
                  <w:proofErr w:type="spellEnd"/>
                  <w:r w:rsidRPr="00574A2B">
                    <w:t>-); -им-</w:t>
                  </w:r>
                </w:p>
              </w:tc>
            </w:tr>
            <w:tr w:rsidR="007A54D0" w:rsidRPr="00574A2B" w:rsidTr="005452BB">
              <w:tc>
                <w:tcPr>
                  <w:tcW w:w="1668" w:type="dxa"/>
                  <w:tcBorders>
                    <w:bottom w:val="nil"/>
                  </w:tcBorders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-</w:t>
                  </w:r>
                  <w:proofErr w:type="spellStart"/>
                  <w:r w:rsidRPr="00574A2B">
                    <w:t>в</w:t>
                  </w:r>
                  <w:proofErr w:type="gramStart"/>
                  <w:r w:rsidRPr="00574A2B">
                    <w:t>ш</w:t>
                  </w:r>
                  <w:proofErr w:type="spellEnd"/>
                  <w:r w:rsidRPr="00574A2B">
                    <w:t>-</w:t>
                  </w:r>
                  <w:proofErr w:type="gramEnd"/>
                  <w:r w:rsidRPr="00574A2B">
                    <w:t>; -</w:t>
                  </w:r>
                  <w:proofErr w:type="spellStart"/>
                  <w:r w:rsidRPr="00574A2B">
                    <w:t>ш</w:t>
                  </w:r>
                  <w:proofErr w:type="spellEnd"/>
                  <w:r w:rsidRPr="00574A2B">
                    <w:t>-</w:t>
                  </w:r>
                </w:p>
              </w:tc>
              <w:tc>
                <w:tcPr>
                  <w:tcW w:w="1916" w:type="dxa"/>
                  <w:tcBorders>
                    <w:bottom w:val="nil"/>
                  </w:tcBorders>
                </w:tcPr>
                <w:p w:rsidR="007A54D0" w:rsidRPr="00574A2B" w:rsidRDefault="007A54D0" w:rsidP="005452BB">
                  <w:pPr>
                    <w:jc w:val="center"/>
                  </w:pPr>
                  <w:r w:rsidRPr="00574A2B">
                    <w:t>-</w:t>
                  </w:r>
                  <w:proofErr w:type="spellStart"/>
                  <w:r w:rsidRPr="00574A2B">
                    <w:t>ен</w:t>
                  </w:r>
                  <w:proofErr w:type="gramStart"/>
                  <w:r w:rsidRPr="00574A2B">
                    <w:t>н</w:t>
                  </w:r>
                  <w:proofErr w:type="spellEnd"/>
                  <w:r w:rsidRPr="00574A2B">
                    <w:t>-</w:t>
                  </w:r>
                  <w:proofErr w:type="gramEnd"/>
                  <w:r w:rsidRPr="00574A2B">
                    <w:t xml:space="preserve"> (-</w:t>
                  </w:r>
                  <w:proofErr w:type="spellStart"/>
                  <w:r w:rsidRPr="00574A2B">
                    <w:t>ённ</w:t>
                  </w:r>
                  <w:proofErr w:type="spellEnd"/>
                  <w:r w:rsidRPr="00574A2B">
                    <w:t>-);</w:t>
                  </w:r>
                </w:p>
                <w:p w:rsidR="007A54D0" w:rsidRPr="00574A2B" w:rsidRDefault="007A54D0" w:rsidP="005452BB">
                  <w:pPr>
                    <w:jc w:val="center"/>
                  </w:pPr>
                  <w:r w:rsidRPr="00574A2B">
                    <w:t>-</w:t>
                  </w:r>
                  <w:proofErr w:type="spellStart"/>
                  <w:r w:rsidRPr="00574A2B">
                    <w:t>н</w:t>
                  </w:r>
                  <w:proofErr w:type="gramStart"/>
                  <w:r w:rsidRPr="00574A2B">
                    <w:t>н</w:t>
                  </w:r>
                  <w:proofErr w:type="spellEnd"/>
                  <w:r w:rsidRPr="00574A2B">
                    <w:t>-</w:t>
                  </w:r>
                  <w:proofErr w:type="gramEnd"/>
                  <w:r w:rsidRPr="00574A2B">
                    <w:t>; -т-</w:t>
                  </w:r>
                </w:p>
              </w:tc>
            </w:tr>
          </w:tbl>
          <w:p w:rsidR="007A54D0" w:rsidRPr="00574A2B" w:rsidRDefault="007A54D0" w:rsidP="005452BB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126" w:type="dxa"/>
            <w:shd w:val="clear" w:color="auto" w:fill="auto"/>
          </w:tcPr>
          <w:p w:rsidR="00472086" w:rsidRPr="00574A2B" w:rsidRDefault="007A54D0" w:rsidP="005452BB">
            <w:r w:rsidRPr="00574A2B">
              <w:lastRenderedPageBreak/>
              <w:t xml:space="preserve">Учащиеся </w:t>
            </w:r>
            <w:r w:rsidR="0067228E" w:rsidRPr="00574A2B">
              <w:t xml:space="preserve">составляют алгоритм с отличием действительных и страдательных причастий, </w:t>
            </w:r>
            <w:r w:rsidRPr="00574A2B">
              <w:t>записывают таблицу себе в тетрадь.</w:t>
            </w:r>
          </w:p>
        </w:tc>
        <w:tc>
          <w:tcPr>
            <w:tcW w:w="1560" w:type="dxa"/>
            <w:shd w:val="clear" w:color="auto" w:fill="auto"/>
          </w:tcPr>
          <w:p w:rsidR="00472086" w:rsidRPr="00574A2B" w:rsidRDefault="0067228E" w:rsidP="005452BB">
            <w:pPr>
              <w:jc w:val="both"/>
            </w:pPr>
            <w:r w:rsidRPr="00574A2B">
              <w:t>Умения по 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472086" w:rsidRPr="00574A2B" w:rsidRDefault="00472086" w:rsidP="005452BB"/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472086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472086" w:rsidRPr="00574A2B" w:rsidTr="00DA3200">
        <w:tc>
          <w:tcPr>
            <w:tcW w:w="1526" w:type="dxa"/>
            <w:shd w:val="clear" w:color="auto" w:fill="auto"/>
          </w:tcPr>
          <w:p w:rsidR="00472086" w:rsidRPr="00574A2B" w:rsidRDefault="00587C56" w:rsidP="005452BB">
            <w:pPr>
              <w:jc w:val="both"/>
            </w:pPr>
            <w:r w:rsidRPr="00574A2B">
              <w:lastRenderedPageBreak/>
              <w:t>Физкультминутка.</w:t>
            </w:r>
          </w:p>
        </w:tc>
        <w:tc>
          <w:tcPr>
            <w:tcW w:w="4394" w:type="dxa"/>
            <w:shd w:val="clear" w:color="auto" w:fill="auto"/>
          </w:tcPr>
          <w:p w:rsidR="00472086" w:rsidRPr="00574A2B" w:rsidRDefault="00587C56" w:rsidP="005452BB">
            <w:pPr>
              <w:pStyle w:val="a3"/>
              <w:shd w:val="clear" w:color="auto" w:fill="FFFFFF"/>
              <w:spacing w:before="0" w:beforeAutospacing="0" w:after="0" w:afterAutospacing="0"/>
            </w:pPr>
            <w:r w:rsidRPr="00574A2B">
              <w:t>- Поскольку причастие имеет признаки и глагола и имени прилагательного, то физкультминутка будет направлена на отличие причастия от этих частей речи</w:t>
            </w:r>
          </w:p>
          <w:p w:rsidR="00DA3200" w:rsidRDefault="00587C56" w:rsidP="00587C56">
            <w:pPr>
              <w:spacing w:before="100" w:beforeAutospacing="1" w:after="100" w:afterAutospacing="1" w:line="281" w:lineRule="atLeast"/>
              <w:outlineLvl w:val="2"/>
              <w:rPr>
                <w:color w:val="000000"/>
              </w:rPr>
            </w:pPr>
            <w:r w:rsidRPr="00574A2B">
              <w:rPr>
                <w:color w:val="000000"/>
              </w:rPr>
              <w:t>Глаго</w:t>
            </w:r>
            <w:proofErr w:type="gramStart"/>
            <w:r w:rsidRPr="00574A2B">
              <w:rPr>
                <w:color w:val="000000"/>
              </w:rPr>
              <w:t>л-</w:t>
            </w:r>
            <w:proofErr w:type="gramEnd"/>
            <w:r w:rsidRPr="00574A2B">
              <w:rPr>
                <w:color w:val="000000"/>
              </w:rPr>
              <w:t xml:space="preserve"> руки вверх</w:t>
            </w:r>
          </w:p>
          <w:p w:rsidR="00587C56" w:rsidRPr="00574A2B" w:rsidRDefault="00587C56" w:rsidP="00587C56">
            <w:pPr>
              <w:spacing w:before="100" w:beforeAutospacing="1" w:after="100" w:afterAutospacing="1" w:line="281" w:lineRule="atLeast"/>
              <w:outlineLvl w:val="2"/>
              <w:rPr>
                <w:color w:val="000000"/>
              </w:rPr>
            </w:pPr>
            <w:r w:rsidRPr="00574A2B">
              <w:rPr>
                <w:color w:val="000000"/>
              </w:rPr>
              <w:t>Прилагательное - в стороны</w:t>
            </w:r>
          </w:p>
          <w:p w:rsidR="00587C56" w:rsidRPr="00574A2B" w:rsidRDefault="00587C56" w:rsidP="00587C56">
            <w:pPr>
              <w:spacing w:before="100" w:beforeAutospacing="1" w:after="100" w:afterAutospacing="1" w:line="281" w:lineRule="atLeast"/>
              <w:outlineLvl w:val="2"/>
              <w:rPr>
                <w:color w:val="000000"/>
              </w:rPr>
            </w:pPr>
            <w:r w:rsidRPr="00574A2B">
              <w:rPr>
                <w:color w:val="000000"/>
              </w:rPr>
              <w:t>Причастие - перед собой</w:t>
            </w:r>
          </w:p>
          <w:p w:rsidR="00587C56" w:rsidRPr="00574A2B" w:rsidRDefault="00587C56" w:rsidP="00DA3200">
            <w:pPr>
              <w:spacing w:before="100" w:beforeAutospacing="1" w:after="100" w:afterAutospacing="1" w:line="281" w:lineRule="atLeast"/>
              <w:jc w:val="both"/>
              <w:outlineLvl w:val="2"/>
              <w:rPr>
                <w:color w:val="000000"/>
              </w:rPr>
            </w:pPr>
            <w:proofErr w:type="gramStart"/>
            <w:r w:rsidRPr="00574A2B">
              <w:rPr>
                <w:color w:val="000000"/>
              </w:rPr>
              <w:t>(</w:t>
            </w:r>
            <w:r w:rsidR="0067228E" w:rsidRPr="00574A2B">
              <w:rPr>
                <w:color w:val="000000"/>
              </w:rPr>
              <w:t>опадающая</w:t>
            </w:r>
            <w:r w:rsidRPr="00574A2B">
              <w:rPr>
                <w:color w:val="000000"/>
              </w:rPr>
              <w:t>,</w:t>
            </w:r>
            <w:r w:rsidR="0067228E" w:rsidRPr="00574A2B">
              <w:rPr>
                <w:color w:val="000000"/>
              </w:rPr>
              <w:t xml:space="preserve"> великий, рассказать, собранный, позолоченные, опустевшие</w:t>
            </w:r>
            <w:r w:rsidRPr="00574A2B">
              <w:rPr>
                <w:color w:val="000000"/>
              </w:rPr>
              <w:t xml:space="preserve">,  красивый, </w:t>
            </w:r>
            <w:r w:rsidR="00124B05" w:rsidRPr="00574A2B">
              <w:rPr>
                <w:color w:val="000000"/>
              </w:rPr>
              <w:t>уловимый</w:t>
            </w:r>
            <w:r w:rsidR="0067228E" w:rsidRPr="00574A2B">
              <w:rPr>
                <w:color w:val="000000"/>
              </w:rPr>
              <w:t>, моросящий,</w:t>
            </w:r>
            <w:r w:rsidR="00A42DD8" w:rsidRPr="00574A2B">
              <w:rPr>
                <w:color w:val="000000"/>
              </w:rPr>
              <w:t xml:space="preserve"> </w:t>
            </w:r>
            <w:r w:rsidRPr="00574A2B">
              <w:rPr>
                <w:color w:val="000000"/>
              </w:rPr>
              <w:t xml:space="preserve">блестеть, </w:t>
            </w:r>
            <w:r w:rsidR="00A42DD8" w:rsidRPr="00574A2B">
              <w:rPr>
                <w:color w:val="000000"/>
              </w:rPr>
              <w:t>отцветающие</w:t>
            </w:r>
            <w:r w:rsidRPr="00574A2B">
              <w:rPr>
                <w:color w:val="000000"/>
              </w:rPr>
              <w:t>)</w:t>
            </w:r>
            <w:proofErr w:type="gramEnd"/>
          </w:p>
          <w:p w:rsidR="00587C56" w:rsidRPr="00574A2B" w:rsidRDefault="00587C56" w:rsidP="005452BB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126" w:type="dxa"/>
            <w:shd w:val="clear" w:color="auto" w:fill="auto"/>
          </w:tcPr>
          <w:p w:rsidR="00472086" w:rsidRPr="00574A2B" w:rsidRDefault="00472086" w:rsidP="005452BB"/>
        </w:tc>
        <w:tc>
          <w:tcPr>
            <w:tcW w:w="1560" w:type="dxa"/>
            <w:shd w:val="clear" w:color="auto" w:fill="auto"/>
          </w:tcPr>
          <w:p w:rsidR="00472086" w:rsidRPr="00574A2B" w:rsidRDefault="00472086" w:rsidP="005452BB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472086" w:rsidRPr="00574A2B" w:rsidRDefault="00472086" w:rsidP="005452BB"/>
        </w:tc>
        <w:tc>
          <w:tcPr>
            <w:tcW w:w="2551" w:type="dxa"/>
            <w:shd w:val="clear" w:color="auto" w:fill="auto"/>
          </w:tcPr>
          <w:p w:rsidR="00472086" w:rsidRPr="00574A2B" w:rsidRDefault="00472086" w:rsidP="005452BB">
            <w:pPr>
              <w:jc w:val="both"/>
            </w:pP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9102A8" w:rsidP="007A54D0">
            <w:r w:rsidRPr="00574A2B">
              <w:t xml:space="preserve">Самостоятельная работа </w:t>
            </w:r>
          </w:p>
        </w:tc>
        <w:tc>
          <w:tcPr>
            <w:tcW w:w="4394" w:type="dxa"/>
            <w:shd w:val="clear" w:color="auto" w:fill="auto"/>
          </w:tcPr>
          <w:p w:rsidR="009102A8" w:rsidRPr="00574A2B" w:rsidRDefault="007A54D0" w:rsidP="005452BB">
            <w:pPr>
              <w:rPr>
                <w:b/>
              </w:rPr>
            </w:pPr>
            <w:r w:rsidRPr="00574A2B">
              <w:rPr>
                <w:b/>
              </w:rPr>
              <w:t>Групповая работа (распределяются по 4 человека)</w:t>
            </w:r>
          </w:p>
          <w:p w:rsidR="007A54D0" w:rsidRPr="00574A2B" w:rsidRDefault="007A54D0" w:rsidP="00DA3200">
            <w:pPr>
              <w:jc w:val="both"/>
            </w:pPr>
            <w:r w:rsidRPr="00574A2B">
              <w:t xml:space="preserve">Учитель раздает заранее подготовленные на карточках причастия (осенняя тематика), задача распределить причастия </w:t>
            </w:r>
            <w:proofErr w:type="gramStart"/>
            <w:r w:rsidRPr="00574A2B">
              <w:t>на</w:t>
            </w:r>
            <w:proofErr w:type="gramEnd"/>
            <w:r w:rsidRPr="00574A2B">
              <w:t xml:space="preserve"> действительные и страдательные, пользуясь кластером с суффиксами причастий</w:t>
            </w:r>
          </w:p>
          <w:p w:rsidR="00A95DFC" w:rsidRPr="00574A2B" w:rsidRDefault="00A95DFC" w:rsidP="005452BB"/>
          <w:p w:rsidR="00AA7B73" w:rsidRPr="00574A2B" w:rsidRDefault="00124B05" w:rsidP="00DA3200">
            <w:pPr>
              <w:spacing w:before="100" w:beforeAutospacing="1" w:after="100" w:afterAutospacing="1" w:line="360" w:lineRule="auto"/>
              <w:jc w:val="both"/>
              <w:outlineLvl w:val="2"/>
              <w:rPr>
                <w:color w:val="000000"/>
              </w:rPr>
            </w:pPr>
            <w:proofErr w:type="gramStart"/>
            <w:r w:rsidRPr="00574A2B">
              <w:rPr>
                <w:color w:val="000000"/>
              </w:rPr>
              <w:t xml:space="preserve">Листья, опадающие с деревьев; листья, стелющиеся ковром,; </w:t>
            </w:r>
            <w:r w:rsidR="00D215A6" w:rsidRPr="00574A2B">
              <w:rPr>
                <w:color w:val="000000"/>
              </w:rPr>
              <w:t xml:space="preserve">покрывающие все </w:t>
            </w:r>
            <w:r w:rsidR="00D215A6" w:rsidRPr="00574A2B">
              <w:rPr>
                <w:color w:val="000000"/>
              </w:rPr>
              <w:lastRenderedPageBreak/>
              <w:t xml:space="preserve">вокруг; отцветающие астры; синеющие головки </w:t>
            </w:r>
            <w:proofErr w:type="spellStart"/>
            <w:r w:rsidR="00D215A6" w:rsidRPr="00574A2B">
              <w:rPr>
                <w:color w:val="000000"/>
              </w:rPr>
              <w:t>октябринок</w:t>
            </w:r>
            <w:proofErr w:type="spellEnd"/>
            <w:r w:rsidR="00D215A6" w:rsidRPr="00574A2B">
              <w:rPr>
                <w:color w:val="000000"/>
              </w:rPr>
              <w:t xml:space="preserve">; посеребренная инеем трава; опустевшие поля, сады и огороды; убранный урожай; бегущие по небу облака; солнце, редко показывающееся из-за туч; едва уловимый шорох; часто моросящий дождь… </w:t>
            </w:r>
            <w:proofErr w:type="gramEnd"/>
          </w:p>
          <w:p w:rsidR="00EC0A3A" w:rsidRPr="00574A2B" w:rsidRDefault="00EC0A3A" w:rsidP="00A95DFC">
            <w:pPr>
              <w:spacing w:before="100" w:beforeAutospacing="1" w:after="100" w:afterAutospacing="1" w:line="360" w:lineRule="auto"/>
              <w:outlineLvl w:val="2"/>
              <w:rPr>
                <w:color w:val="000000"/>
              </w:rPr>
            </w:pPr>
          </w:p>
          <w:p w:rsidR="00A95DFC" w:rsidRPr="00574A2B" w:rsidRDefault="00A95DFC" w:rsidP="005452BB"/>
          <w:p w:rsidR="007A54D0" w:rsidRPr="00574A2B" w:rsidRDefault="007A54D0" w:rsidP="007A54D0"/>
          <w:p w:rsidR="009102A8" w:rsidRPr="00574A2B" w:rsidRDefault="009102A8" w:rsidP="005452BB"/>
        </w:tc>
        <w:tc>
          <w:tcPr>
            <w:tcW w:w="2126" w:type="dxa"/>
            <w:shd w:val="clear" w:color="auto" w:fill="auto"/>
          </w:tcPr>
          <w:p w:rsidR="009102A8" w:rsidRPr="00574A2B" w:rsidRDefault="00A95DFC" w:rsidP="007A54D0">
            <w:pPr>
              <w:jc w:val="both"/>
            </w:pPr>
            <w:r w:rsidRPr="00574A2B">
              <w:lastRenderedPageBreak/>
              <w:t>Распределяют причастия, ориентируясь на полученные знания суффиксы причастий действительных и страдательных причастий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124B05" w:rsidP="005452BB">
            <w:pPr>
              <w:jc w:val="both"/>
            </w:pPr>
            <w:r w:rsidRPr="00574A2B">
              <w:t>Умения по 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Умение отличать действительные и страдательные причастия (П)</w:t>
            </w:r>
          </w:p>
          <w:p w:rsidR="009102A8" w:rsidRPr="00574A2B" w:rsidRDefault="009102A8" w:rsidP="005452BB">
            <w:pPr>
              <w:jc w:val="both"/>
            </w:pPr>
            <w:r w:rsidRPr="00574A2B">
              <w:t>Умение анализировать, сравнивать, обобщать, делать выводы (П)</w:t>
            </w:r>
          </w:p>
          <w:p w:rsidR="009102A8" w:rsidRPr="00574A2B" w:rsidRDefault="009102A8" w:rsidP="005452BB">
            <w:pPr>
              <w:jc w:val="both"/>
            </w:pPr>
            <w:r w:rsidRPr="00574A2B">
              <w:t xml:space="preserve">Умение структурировать полученные знания (Р). Адекватно оценивают свои </w:t>
            </w:r>
            <w:r w:rsidRPr="00574A2B">
              <w:lastRenderedPageBreak/>
              <w:t>достижения, осознают возникающие трудности, ищут их причины и пути преодоления (Р).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lastRenderedPageBreak/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 xml:space="preserve">интерпретировать данные, делать </w:t>
            </w:r>
            <w:r w:rsidRPr="00574A2B">
              <w:lastRenderedPageBreak/>
              <w:t>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633381" w:rsidRPr="00574A2B" w:rsidRDefault="00633381" w:rsidP="00633381">
            <w:pPr>
              <w:jc w:val="both"/>
            </w:pPr>
            <w:r w:rsidRPr="00574A2B">
              <w:lastRenderedPageBreak/>
              <w:t xml:space="preserve">Проверка уровня </w:t>
            </w:r>
            <w:proofErr w:type="spellStart"/>
            <w:r w:rsidRPr="00574A2B">
              <w:t>обученности</w:t>
            </w:r>
            <w:proofErr w:type="spellEnd"/>
          </w:p>
          <w:p w:rsidR="00633381" w:rsidRPr="00574A2B" w:rsidRDefault="00633381" w:rsidP="00633381">
            <w:pPr>
              <w:jc w:val="both"/>
            </w:pPr>
          </w:p>
          <w:p w:rsidR="009102A8" w:rsidRPr="00574A2B" w:rsidRDefault="009102A8" w:rsidP="005452BB">
            <w:pPr>
              <w:jc w:val="both"/>
            </w:pPr>
          </w:p>
        </w:tc>
        <w:tc>
          <w:tcPr>
            <w:tcW w:w="4394" w:type="dxa"/>
            <w:shd w:val="clear" w:color="auto" w:fill="auto"/>
          </w:tcPr>
          <w:p w:rsidR="009102A8" w:rsidRPr="00574A2B" w:rsidRDefault="009102A8" w:rsidP="00A95DFC">
            <w:r w:rsidRPr="00574A2B">
              <w:t>- Давайте</w:t>
            </w:r>
            <w:r w:rsidR="00A95DFC" w:rsidRPr="00574A2B">
              <w:t xml:space="preserve"> назовем действительные и страдательные причастия</w:t>
            </w:r>
            <w:proofErr w:type="gramStart"/>
            <w:r w:rsidRPr="00574A2B">
              <w:t xml:space="preserve"> </w:t>
            </w:r>
            <w:r w:rsidR="00A95DFC" w:rsidRPr="00574A2B">
              <w:t>,</w:t>
            </w:r>
            <w:proofErr w:type="gramEnd"/>
            <w:r w:rsidR="00A95DFC" w:rsidRPr="00574A2B">
              <w:t xml:space="preserve"> укажем по какому признаку вы отне</w:t>
            </w:r>
            <w:r w:rsidR="008465C5" w:rsidRPr="00574A2B">
              <w:t>с</w:t>
            </w:r>
            <w:r w:rsidR="00A95DFC" w:rsidRPr="00574A2B">
              <w:t>ли их именно к этому разряду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Высказывают свое мнение, исправляют ошибку.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124B05" w:rsidP="005452BB">
            <w:pPr>
              <w:jc w:val="both"/>
            </w:pPr>
            <w:r w:rsidRPr="00574A2B">
              <w:t>Умения по 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jc w:val="both"/>
            </w:pPr>
            <w:r w:rsidRPr="00574A2B">
              <w:t>Формирование норм культуры речи (К)</w:t>
            </w:r>
          </w:p>
          <w:p w:rsidR="009102A8" w:rsidRPr="00574A2B" w:rsidRDefault="009102A8" w:rsidP="005452BB">
            <w:pPr>
              <w:jc w:val="both"/>
            </w:pPr>
            <w:r w:rsidRPr="00574A2B">
              <w:t>Выражение своих мыслей полно и точно; формулирование и аргументация своего мнения, учёт разных мнений (К)</w:t>
            </w: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t xml:space="preserve">Читательская 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A95DFC" w:rsidP="005452BB">
            <w:r w:rsidRPr="00574A2B">
              <w:t>Рефлексия</w:t>
            </w:r>
          </w:p>
        </w:tc>
        <w:tc>
          <w:tcPr>
            <w:tcW w:w="4394" w:type="dxa"/>
            <w:shd w:val="clear" w:color="auto" w:fill="auto"/>
          </w:tcPr>
          <w:p w:rsidR="00A95DFC" w:rsidRPr="00574A2B" w:rsidRDefault="009102A8" w:rsidP="00A95DFC">
            <w:pPr>
              <w:pStyle w:val="11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t>-</w:t>
            </w:r>
            <w:r w:rsidR="00A95DFC" w:rsidRPr="00574A2B">
              <w:rPr>
                <w:rFonts w:ascii="Times New Roman" w:hAnsi="Times New Roman" w:cs="Times New Roman"/>
                <w:sz w:val="24"/>
              </w:rPr>
              <w:t>- Что нового вы узнали на уроке?</w:t>
            </w:r>
          </w:p>
          <w:p w:rsidR="00A95DFC" w:rsidRPr="00574A2B" w:rsidRDefault="00A95DFC" w:rsidP="00A95DFC">
            <w:pPr>
              <w:pStyle w:val="11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lastRenderedPageBreak/>
              <w:t>-Какие трудности возникли?</w:t>
            </w:r>
          </w:p>
          <w:p w:rsidR="00A95DFC" w:rsidRPr="00574A2B" w:rsidRDefault="00A95DFC" w:rsidP="00DA3200">
            <w:pPr>
              <w:pStyle w:val="11"/>
              <w:jc w:val="both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t>-Над чем нам нужно еще поработать на следующих уроках по этой теме?</w:t>
            </w:r>
          </w:p>
          <w:p w:rsidR="00A95DFC" w:rsidRPr="00574A2B" w:rsidRDefault="00A95DFC" w:rsidP="00DA3200">
            <w:pPr>
              <w:pStyle w:val="11"/>
              <w:jc w:val="both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t>-Что больше всего понравилось и запомнилось на уроке?</w:t>
            </w:r>
          </w:p>
          <w:p w:rsidR="00A95DFC" w:rsidRPr="00574A2B" w:rsidRDefault="00A95DFC" w:rsidP="00DA3200">
            <w:pPr>
              <w:pStyle w:val="11"/>
              <w:jc w:val="both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t>Спасибо вам за активную работу на уроке.</w:t>
            </w:r>
          </w:p>
          <w:p w:rsidR="009102A8" w:rsidRPr="00574A2B" w:rsidRDefault="009102A8" w:rsidP="00A95DFC">
            <w:pPr>
              <w:pStyle w:val="c0c2"/>
              <w:spacing w:before="0" w:after="0"/>
              <w:rPr>
                <w:color w:val="FF0000"/>
              </w:rPr>
            </w:pPr>
          </w:p>
        </w:tc>
        <w:tc>
          <w:tcPr>
            <w:tcW w:w="2126" w:type="dxa"/>
            <w:shd w:val="clear" w:color="auto" w:fill="auto"/>
          </w:tcPr>
          <w:p w:rsidR="009102A8" w:rsidRPr="00574A2B" w:rsidRDefault="00A95DFC" w:rsidP="005452BB">
            <w:pPr>
              <w:pStyle w:val="11"/>
              <w:snapToGrid w:val="0"/>
              <w:rPr>
                <w:rFonts w:ascii="Times New Roman" w:hAnsi="Times New Roman" w:cs="Times New Roman"/>
                <w:sz w:val="24"/>
              </w:rPr>
            </w:pPr>
            <w:r w:rsidRPr="00574A2B">
              <w:rPr>
                <w:rFonts w:ascii="Times New Roman" w:hAnsi="Times New Roman" w:cs="Times New Roman"/>
                <w:sz w:val="24"/>
              </w:rPr>
              <w:lastRenderedPageBreak/>
              <w:t xml:space="preserve">Отвечают на </w:t>
            </w:r>
            <w:r w:rsidRPr="00574A2B">
              <w:rPr>
                <w:rFonts w:ascii="Times New Roman" w:hAnsi="Times New Roman" w:cs="Times New Roman"/>
                <w:sz w:val="24"/>
              </w:rPr>
              <w:lastRenderedPageBreak/>
              <w:t>вопросы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A42DD8" w:rsidP="005452BB">
            <w:pPr>
              <w:jc w:val="both"/>
            </w:pPr>
            <w:r w:rsidRPr="00574A2B">
              <w:lastRenderedPageBreak/>
              <w:t xml:space="preserve">Умения по </w:t>
            </w:r>
            <w:r w:rsidRPr="00574A2B">
              <w:lastRenderedPageBreak/>
              <w:t>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9102A8" w:rsidRPr="00574A2B" w:rsidRDefault="009102A8" w:rsidP="005452BB">
            <w:pPr>
              <w:rPr>
                <w:color w:val="FF0000"/>
              </w:rPr>
            </w:pPr>
          </w:p>
        </w:tc>
        <w:tc>
          <w:tcPr>
            <w:tcW w:w="2551" w:type="dxa"/>
            <w:shd w:val="clear" w:color="auto" w:fill="auto"/>
          </w:tcPr>
          <w:p w:rsidR="00E42BD4" w:rsidRPr="00574A2B" w:rsidRDefault="00E42BD4" w:rsidP="00E42BD4">
            <w:proofErr w:type="gramStart"/>
            <w:r w:rsidRPr="00574A2B">
              <w:t xml:space="preserve">Читательская </w:t>
            </w:r>
            <w:r w:rsidRPr="00574A2B">
              <w:lastRenderedPageBreak/>
              <w:t xml:space="preserve">(работать с информацией: </w:t>
            </w:r>
            <w:proofErr w:type="gramEnd"/>
          </w:p>
          <w:p w:rsidR="00E42BD4" w:rsidRPr="00574A2B" w:rsidRDefault="00E42BD4" w:rsidP="00E42BD4">
            <w:r w:rsidRPr="00574A2B">
              <w:t xml:space="preserve"> - находить и извлекать</w:t>
            </w:r>
          </w:p>
          <w:p w:rsidR="00E42BD4" w:rsidRPr="00574A2B" w:rsidRDefault="00E42BD4" w:rsidP="00E42BD4">
            <w:r w:rsidRPr="00574A2B">
              <w:t>- осмысливать и оценивать</w:t>
            </w:r>
          </w:p>
          <w:p w:rsidR="00E42BD4" w:rsidRPr="00574A2B" w:rsidRDefault="00E42BD4" w:rsidP="00E42BD4">
            <w:r w:rsidRPr="00574A2B">
              <w:t>- интерпретировать</w:t>
            </w:r>
          </w:p>
          <w:p w:rsidR="00E42BD4" w:rsidRPr="00574A2B" w:rsidRDefault="00E42BD4" w:rsidP="00E42BD4">
            <w:r w:rsidRPr="00574A2B">
              <w:t>давать научные объяснения,</w:t>
            </w:r>
          </w:p>
          <w:p w:rsidR="00E42BD4" w:rsidRPr="00574A2B" w:rsidRDefault="00E42BD4" w:rsidP="00E42BD4">
            <w:r w:rsidRPr="00574A2B">
              <w:t xml:space="preserve">применять </w:t>
            </w:r>
            <w:proofErr w:type="spellStart"/>
            <w:proofErr w:type="gramStart"/>
            <w:r w:rsidRPr="00574A2B">
              <w:t>естественно-научные</w:t>
            </w:r>
            <w:proofErr w:type="spellEnd"/>
            <w:proofErr w:type="gramEnd"/>
            <w:r w:rsidRPr="00574A2B">
              <w:t xml:space="preserve"> методы исследования,</w:t>
            </w:r>
          </w:p>
          <w:p w:rsidR="009102A8" w:rsidRPr="00574A2B" w:rsidRDefault="00E42BD4" w:rsidP="00E42BD4">
            <w:pPr>
              <w:jc w:val="both"/>
            </w:pPr>
            <w:r w:rsidRPr="00574A2B">
              <w:t>интерпретировать данные, делать выводы</w:t>
            </w:r>
          </w:p>
        </w:tc>
      </w:tr>
      <w:tr w:rsidR="009102A8" w:rsidRPr="00574A2B" w:rsidTr="00DA3200">
        <w:tc>
          <w:tcPr>
            <w:tcW w:w="1526" w:type="dxa"/>
            <w:shd w:val="clear" w:color="auto" w:fill="auto"/>
          </w:tcPr>
          <w:p w:rsidR="009102A8" w:rsidRPr="00574A2B" w:rsidRDefault="00A95DFC" w:rsidP="005452BB">
            <w:r w:rsidRPr="00574A2B">
              <w:lastRenderedPageBreak/>
              <w:t>Домашнее задание, инструктаж по его выполнению</w:t>
            </w:r>
          </w:p>
        </w:tc>
        <w:tc>
          <w:tcPr>
            <w:tcW w:w="4394" w:type="dxa"/>
            <w:shd w:val="clear" w:color="auto" w:fill="auto"/>
          </w:tcPr>
          <w:p w:rsidR="00A95DFC" w:rsidRPr="00574A2B" w:rsidRDefault="00A95DFC" w:rsidP="00A95DFC">
            <w:pPr>
              <w:tabs>
                <w:tab w:val="left" w:pos="3135"/>
              </w:tabs>
            </w:pPr>
            <w:r w:rsidRPr="00574A2B">
              <w:t xml:space="preserve">Домашнее </w:t>
            </w:r>
            <w:r w:rsidR="00DA3200" w:rsidRPr="00574A2B">
              <w:t xml:space="preserve">дифференцированное </w:t>
            </w:r>
            <w:r w:rsidRPr="00574A2B">
              <w:t>задание</w:t>
            </w:r>
            <w:proofErr w:type="gramStart"/>
            <w:r w:rsidRPr="00574A2B">
              <w:t xml:space="preserve"> </w:t>
            </w:r>
            <w:r w:rsidR="00DA3200">
              <w:t>.</w:t>
            </w:r>
            <w:proofErr w:type="gramEnd"/>
            <w:r w:rsidR="00DA3200">
              <w:t xml:space="preserve"> Учитель предлагает выполнить домашнее задание по вариантам. </w:t>
            </w:r>
          </w:p>
          <w:p w:rsidR="00DA3200" w:rsidRDefault="00574A2B" w:rsidP="00DA3200">
            <w:r w:rsidRPr="00DA3200">
              <w:t>Параграф16</w:t>
            </w:r>
          </w:p>
          <w:p w:rsidR="00DA3200" w:rsidRDefault="00A95DFC" w:rsidP="00DA3200">
            <w:pPr>
              <w:rPr>
                <w:b/>
                <w:bCs/>
                <w:color w:val="303030"/>
              </w:rPr>
            </w:pPr>
            <w:r w:rsidRPr="00574A2B">
              <w:rPr>
                <w:i/>
              </w:rPr>
              <w:t>1</w:t>
            </w:r>
            <w:r w:rsidR="00574A2B" w:rsidRPr="00574A2B">
              <w:rPr>
                <w:i/>
              </w:rPr>
              <w:t xml:space="preserve"> .</w:t>
            </w:r>
            <w:r w:rsidR="00574A2B" w:rsidRPr="00574A2B">
              <w:rPr>
                <w:b/>
                <w:bCs/>
                <w:color w:val="303030"/>
              </w:rPr>
              <w:t xml:space="preserve">  Работа с текстом. Спишите текст. Вставьте подходящие по смыслу причастные обороты, обозначая их графически.</w:t>
            </w:r>
          </w:p>
          <w:p w:rsidR="00574A2B" w:rsidRPr="00DA3200" w:rsidRDefault="00574A2B" w:rsidP="00DA3200">
            <w:pPr>
              <w:jc w:val="both"/>
              <w:rPr>
                <w:bCs/>
                <w:color w:val="303030"/>
              </w:rPr>
            </w:pPr>
            <w:r w:rsidRPr="00DA3200">
              <w:rPr>
                <w:bCs/>
                <w:color w:val="303030"/>
              </w:rPr>
              <w:t xml:space="preserve">Стояла осень________________________________________ _____    _. Мы уже несколько дней жили у озера и ловили рыбу. На стоянке у нас горел костёр____________________________________________ _________. Мы сжигали в нём валежник, старались поддерживать огонь и днём и ночью. Над нами шептались ветки старых </w:t>
            </w:r>
            <w:proofErr w:type="spellStart"/>
            <w:r w:rsidRPr="00DA3200">
              <w:rPr>
                <w:bCs/>
                <w:color w:val="303030"/>
              </w:rPr>
              <w:t>сосен__________________________</w:t>
            </w:r>
            <w:proofErr w:type="spellEnd"/>
            <w:r w:rsidRPr="00DA3200">
              <w:rPr>
                <w:bCs/>
                <w:color w:val="303030"/>
              </w:rPr>
              <w:t xml:space="preserve">. Сквозь облетевшие леса были видны </w:t>
            </w:r>
            <w:r w:rsidRPr="00DA3200">
              <w:rPr>
                <w:bCs/>
                <w:color w:val="303030"/>
              </w:rPr>
              <w:lastRenderedPageBreak/>
              <w:t xml:space="preserve">далёкие облака___________________ ____________________________________. </w:t>
            </w:r>
          </w:p>
          <w:p w:rsidR="00574A2B" w:rsidRPr="00574A2B" w:rsidRDefault="00574A2B" w:rsidP="00574A2B">
            <w:pPr>
              <w:pStyle w:val="1"/>
              <w:pBdr>
                <w:top w:val="single" w:sz="6" w:space="11" w:color="E2E2E9"/>
                <w:left w:val="single" w:sz="6" w:space="8" w:color="E2E2E9"/>
                <w:right w:val="single" w:sz="6" w:space="8" w:color="E2E2E9"/>
              </w:pBdr>
              <w:spacing w:after="0" w:line="384" w:lineRule="atLeast"/>
              <w:rPr>
                <w:rFonts w:ascii="Times New Roman" w:hAnsi="Times New Roman"/>
                <w:b w:val="0"/>
                <w:bCs w:val="0"/>
                <w:color w:val="303030"/>
                <w:sz w:val="24"/>
                <w:szCs w:val="24"/>
              </w:rPr>
            </w:pPr>
            <w:r w:rsidRPr="00574A2B">
              <w:rPr>
                <w:rFonts w:ascii="Times New Roman" w:hAnsi="Times New Roman"/>
                <w:bCs w:val="0"/>
                <w:color w:val="303030"/>
                <w:sz w:val="24"/>
                <w:szCs w:val="24"/>
              </w:rPr>
              <w:t>Слова для справок</w:t>
            </w:r>
            <w:r w:rsidRPr="00574A2B">
              <w:rPr>
                <w:rFonts w:ascii="Times New Roman" w:hAnsi="Times New Roman"/>
                <w:b w:val="0"/>
                <w:bCs w:val="0"/>
                <w:color w:val="303030"/>
                <w:sz w:val="24"/>
                <w:szCs w:val="24"/>
              </w:rPr>
              <w:t>: росшие на берегу, проплывавшие в синем густом воздухе, отпугивавший волков, щедро даривший нам солнце и туманы</w:t>
            </w:r>
          </w:p>
          <w:p w:rsidR="00574A2B" w:rsidRPr="00574A2B" w:rsidRDefault="00574A2B" w:rsidP="00A95DFC">
            <w:pPr>
              <w:rPr>
                <w:i/>
              </w:rPr>
            </w:pPr>
          </w:p>
          <w:p w:rsidR="00DA3200" w:rsidRDefault="00A95DFC" w:rsidP="00DA3200">
            <w:pPr>
              <w:rPr>
                <w:i/>
              </w:rPr>
            </w:pPr>
            <w:r w:rsidRPr="00574A2B">
              <w:rPr>
                <w:i/>
              </w:rPr>
              <w:t>2. Сочинение</w:t>
            </w:r>
            <w:r w:rsidR="00574A2B" w:rsidRPr="00574A2B">
              <w:rPr>
                <w:i/>
              </w:rPr>
              <w:t xml:space="preserve"> на тему </w:t>
            </w:r>
            <w:r w:rsidRPr="00574A2B">
              <w:rPr>
                <w:i/>
              </w:rPr>
              <w:t xml:space="preserve"> «</w:t>
            </w:r>
            <w:r w:rsidR="00574A2B" w:rsidRPr="00574A2B">
              <w:rPr>
                <w:b/>
                <w:bCs/>
                <w:color w:val="333333"/>
                <w:shd w:val="clear" w:color="auto" w:fill="FFFFFF"/>
              </w:rPr>
              <w:t>Унылая</w:t>
            </w:r>
            <w:r w:rsidR="00574A2B" w:rsidRPr="00574A2B">
              <w:rPr>
                <w:color w:val="333333"/>
                <w:shd w:val="clear" w:color="auto" w:fill="FFFFFF"/>
              </w:rPr>
              <w:t> </w:t>
            </w:r>
            <w:r w:rsidR="00574A2B" w:rsidRPr="00574A2B">
              <w:rPr>
                <w:b/>
                <w:bCs/>
                <w:color w:val="333333"/>
                <w:shd w:val="clear" w:color="auto" w:fill="FFFFFF"/>
              </w:rPr>
              <w:t>пора</w:t>
            </w:r>
            <w:r w:rsidR="00574A2B" w:rsidRPr="00574A2B">
              <w:rPr>
                <w:color w:val="333333"/>
                <w:shd w:val="clear" w:color="auto" w:fill="FFFFFF"/>
              </w:rPr>
              <w:t>! </w:t>
            </w:r>
            <w:r w:rsidR="00574A2B" w:rsidRPr="00574A2B">
              <w:rPr>
                <w:b/>
                <w:bCs/>
                <w:color w:val="333333"/>
                <w:shd w:val="clear" w:color="auto" w:fill="FFFFFF"/>
              </w:rPr>
              <w:t>Очей</w:t>
            </w:r>
            <w:r w:rsidR="00574A2B" w:rsidRPr="00574A2B">
              <w:rPr>
                <w:color w:val="333333"/>
                <w:shd w:val="clear" w:color="auto" w:fill="FFFFFF"/>
              </w:rPr>
              <w:t> </w:t>
            </w:r>
            <w:r w:rsidR="00574A2B" w:rsidRPr="00574A2B">
              <w:rPr>
                <w:b/>
                <w:bCs/>
                <w:color w:val="333333"/>
                <w:shd w:val="clear" w:color="auto" w:fill="FFFFFF"/>
              </w:rPr>
              <w:t>очарованье</w:t>
            </w:r>
            <w:r w:rsidR="00574A2B" w:rsidRPr="00574A2B">
              <w:rPr>
                <w:color w:val="333333"/>
                <w:shd w:val="clear" w:color="auto" w:fill="FFFFFF"/>
              </w:rPr>
              <w:t>!</w:t>
            </w:r>
            <w:r w:rsidRPr="00574A2B">
              <w:rPr>
                <w:i/>
              </w:rPr>
              <w:t>»</w:t>
            </w:r>
            <w:r w:rsidR="008465C5" w:rsidRPr="00574A2B">
              <w:rPr>
                <w:i/>
              </w:rPr>
              <w:t xml:space="preserve"> 8-10 предложений</w:t>
            </w:r>
            <w:r w:rsidR="00DA3200">
              <w:rPr>
                <w:i/>
              </w:rPr>
              <w:t xml:space="preserve"> (используя данные причастные обороты</w:t>
            </w:r>
            <w:r w:rsidRPr="00574A2B">
              <w:rPr>
                <w:i/>
              </w:rPr>
              <w:t>)</w:t>
            </w:r>
            <w:r w:rsidR="00DA3200">
              <w:rPr>
                <w:i/>
              </w:rPr>
              <w:t>.</w:t>
            </w:r>
          </w:p>
          <w:p w:rsidR="00A42DD8" w:rsidRPr="00574A2B" w:rsidRDefault="00A42DD8" w:rsidP="00DA3200">
            <w:pPr>
              <w:jc w:val="both"/>
              <w:rPr>
                <w:color w:val="000000"/>
              </w:rPr>
            </w:pPr>
            <w:proofErr w:type="gramStart"/>
            <w:r w:rsidRPr="00574A2B">
              <w:rPr>
                <w:color w:val="000000"/>
              </w:rPr>
              <w:t xml:space="preserve">Листья, опадающие с деревьев, стелющиеся ковром, покрывающие все вокруг; отцветающие астры; синеющие головки </w:t>
            </w:r>
            <w:proofErr w:type="spellStart"/>
            <w:r w:rsidRPr="00574A2B">
              <w:rPr>
                <w:color w:val="000000"/>
              </w:rPr>
              <w:t>октябринок</w:t>
            </w:r>
            <w:proofErr w:type="spellEnd"/>
            <w:r w:rsidRPr="00574A2B">
              <w:rPr>
                <w:color w:val="000000"/>
              </w:rPr>
              <w:t xml:space="preserve">; посеребренная инеем трава; опустевшие поля, сады и огороды; убранный урожай; бегущие по небу облака; солнце, редко показывающееся из-за туч; едва уловимый шорох; часто моросящий дождь… </w:t>
            </w:r>
            <w:proofErr w:type="gramEnd"/>
          </w:p>
          <w:p w:rsidR="009102A8" w:rsidRPr="00574A2B" w:rsidRDefault="009102A8" w:rsidP="005452BB">
            <w:pPr>
              <w:pStyle w:val="11"/>
              <w:rPr>
                <w:rFonts w:ascii="Times New Roman" w:hAnsi="Times New Roman" w:cs="Times New Roman"/>
                <w:color w:val="FF0000"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9102A8" w:rsidRPr="00574A2B" w:rsidRDefault="00DA3200" w:rsidP="00A95DFC">
            <w:pPr>
              <w:pStyle w:val="1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Записывают домашнее задание.</w:t>
            </w:r>
          </w:p>
        </w:tc>
        <w:tc>
          <w:tcPr>
            <w:tcW w:w="1560" w:type="dxa"/>
            <w:shd w:val="clear" w:color="auto" w:fill="auto"/>
          </w:tcPr>
          <w:p w:rsidR="009102A8" w:rsidRPr="00574A2B" w:rsidRDefault="00A42DD8" w:rsidP="005452BB">
            <w:pPr>
              <w:jc w:val="both"/>
            </w:pPr>
            <w:r w:rsidRPr="00574A2B">
              <w:t>Умения по грамматическим признакам определять и различать действительные и страдательные причастия</w:t>
            </w:r>
          </w:p>
        </w:tc>
        <w:tc>
          <w:tcPr>
            <w:tcW w:w="2126" w:type="dxa"/>
            <w:shd w:val="clear" w:color="auto" w:fill="auto"/>
          </w:tcPr>
          <w:p w:rsidR="00A95DFC" w:rsidRPr="00574A2B" w:rsidRDefault="00A95DFC" w:rsidP="00A95DFC">
            <w:r w:rsidRPr="00574A2B">
              <w:t xml:space="preserve">Умение структурировать полученные знания (Р). </w:t>
            </w:r>
          </w:p>
          <w:p w:rsidR="00A95DFC" w:rsidRPr="00574A2B" w:rsidRDefault="00A95DFC" w:rsidP="00A95DFC">
            <w:r w:rsidRPr="00574A2B">
              <w:t>Умение формулировать своё мнение и слушать собеседника (К)</w:t>
            </w:r>
          </w:p>
          <w:p w:rsidR="00A95DFC" w:rsidRPr="00574A2B" w:rsidRDefault="00A95DFC" w:rsidP="00A95DFC">
            <w:r w:rsidRPr="00574A2B">
              <w:t xml:space="preserve">Осознание уровня собственных достижений, качества знаний, ошибки и их причины, пути их решения (Р). </w:t>
            </w:r>
          </w:p>
          <w:p w:rsidR="009102A8" w:rsidRPr="00574A2B" w:rsidRDefault="00A95DFC" w:rsidP="00A95DFC">
            <w:pPr>
              <w:rPr>
                <w:color w:val="FF0000"/>
              </w:rPr>
            </w:pPr>
            <w:r w:rsidRPr="00574A2B">
              <w:t xml:space="preserve">Рефлексия способов и условий действия; контроль и оценка процесса и </w:t>
            </w:r>
            <w:r w:rsidRPr="00574A2B">
              <w:lastRenderedPageBreak/>
              <w:t>результатов деятельности (П)</w:t>
            </w:r>
          </w:p>
        </w:tc>
        <w:tc>
          <w:tcPr>
            <w:tcW w:w="2551" w:type="dxa"/>
            <w:shd w:val="clear" w:color="auto" w:fill="auto"/>
          </w:tcPr>
          <w:p w:rsidR="00DA3200" w:rsidRPr="00574A2B" w:rsidRDefault="00DA3200" w:rsidP="00DA3200">
            <w:proofErr w:type="gramStart"/>
            <w:r w:rsidRPr="00574A2B">
              <w:lastRenderedPageBreak/>
              <w:t xml:space="preserve">Читательская (работать с информацией: </w:t>
            </w:r>
            <w:proofErr w:type="gramEnd"/>
          </w:p>
          <w:p w:rsidR="00DA3200" w:rsidRPr="00574A2B" w:rsidRDefault="00DA3200" w:rsidP="00DA3200">
            <w:r w:rsidRPr="00574A2B">
              <w:t xml:space="preserve"> - осмысливать и оценивать</w:t>
            </w:r>
          </w:p>
          <w:p w:rsidR="00DA3200" w:rsidRPr="00574A2B" w:rsidRDefault="00DA3200" w:rsidP="00DA3200">
            <w:r w:rsidRPr="00574A2B">
              <w:t>- интерпретировать</w:t>
            </w:r>
          </w:p>
          <w:p w:rsidR="00DA3200" w:rsidRPr="00574A2B" w:rsidRDefault="00DA3200" w:rsidP="00DA3200">
            <w:r>
              <w:t>о</w:t>
            </w:r>
            <w:r w:rsidRPr="00574A2B">
              <w:t>бъяснения</w:t>
            </w:r>
            <w:r>
              <w:t>.</w:t>
            </w:r>
          </w:p>
          <w:p w:rsidR="009102A8" w:rsidRPr="00574A2B" w:rsidRDefault="009102A8" w:rsidP="00DA3200">
            <w:pPr>
              <w:jc w:val="both"/>
            </w:pPr>
          </w:p>
        </w:tc>
      </w:tr>
    </w:tbl>
    <w:p w:rsidR="00DF0C23" w:rsidRPr="00574A2B" w:rsidRDefault="00DF0C23" w:rsidP="00DF0C23"/>
    <w:p w:rsidR="00DF0C23" w:rsidRPr="00574A2B" w:rsidRDefault="00DF0C23" w:rsidP="00DF0C23"/>
    <w:sectPr w:rsidR="00DF0C23" w:rsidRPr="00574A2B" w:rsidSect="00587C56">
      <w:headerReference w:type="default" r:id="rId8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A6" w:rsidRDefault="00D215A6" w:rsidP="00EC0A3A">
      <w:r>
        <w:separator/>
      </w:r>
    </w:p>
  </w:endnote>
  <w:endnote w:type="continuationSeparator" w:id="0">
    <w:p w:rsidR="00D215A6" w:rsidRDefault="00D215A6" w:rsidP="00EC0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A6" w:rsidRDefault="00D215A6" w:rsidP="00EC0A3A">
      <w:r>
        <w:separator/>
      </w:r>
    </w:p>
  </w:footnote>
  <w:footnote w:type="continuationSeparator" w:id="0">
    <w:p w:rsidR="00D215A6" w:rsidRDefault="00D215A6" w:rsidP="00EC0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53907"/>
      <w:docPartObj>
        <w:docPartGallery w:val="Page Numbers (Margins)"/>
        <w:docPartUnique/>
      </w:docPartObj>
    </w:sdtPr>
    <w:sdtContent>
      <w:p w:rsidR="00EC0A3A" w:rsidRDefault="00A37062">
        <w:pPr>
          <w:pStyle w:val="a7"/>
        </w:pPr>
        <w:r>
          <w:rPr>
            <w:noProof/>
            <w:lang w:eastAsia="zh-TW"/>
          </w:rPr>
          <w:pict>
            <v:rect id="_x0000_s2049" style="position:absolute;margin-left:0;margin-top:0;width:57.55pt;height:25.95pt;z-index:251660288;mso-width-percent:800;mso-position-horizontal:left;mso-position-horizontal-relative:left-margin-area;mso-position-vertical:center;mso-position-vertical-relative:margin;mso-width-percent:800;mso-width-relative:left-margin-area" o:allowincell="f" stroked="f">
              <v:textbox>
                <w:txbxContent>
                  <w:p w:rsidR="00EC0A3A" w:rsidRDefault="00A37062">
                    <w:pPr>
                      <w:pBdr>
                        <w:bottom w:val="single" w:sz="4" w:space="1" w:color="auto"/>
                      </w:pBdr>
                      <w:jc w:val="right"/>
                    </w:pPr>
                    <w:fldSimple w:instr=" PAGE   \* MERGEFORMAT ">
                      <w:r w:rsidR="00DA3200">
                        <w:rPr>
                          <w:noProof/>
                        </w:rPr>
                        <w:t>10</w:t>
                      </w:r>
                    </w:fldSimple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75011"/>
    <w:multiLevelType w:val="hybridMultilevel"/>
    <w:tmpl w:val="B0F2E39A"/>
    <w:lvl w:ilvl="0" w:tplc="DC4271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24034"/>
    <w:multiLevelType w:val="hybridMultilevel"/>
    <w:tmpl w:val="A40CF5FA"/>
    <w:lvl w:ilvl="0" w:tplc="16064A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D8CB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EE77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3214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F821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54A3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4418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6885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94B5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F0C23"/>
    <w:rsid w:val="000E05C8"/>
    <w:rsid w:val="00124B05"/>
    <w:rsid w:val="001B2240"/>
    <w:rsid w:val="00472086"/>
    <w:rsid w:val="004C6B64"/>
    <w:rsid w:val="00574A2B"/>
    <w:rsid w:val="00587C56"/>
    <w:rsid w:val="00633381"/>
    <w:rsid w:val="0067228E"/>
    <w:rsid w:val="006A5AED"/>
    <w:rsid w:val="006F4105"/>
    <w:rsid w:val="007768EE"/>
    <w:rsid w:val="007A54D0"/>
    <w:rsid w:val="007A57E5"/>
    <w:rsid w:val="008465C5"/>
    <w:rsid w:val="009102A8"/>
    <w:rsid w:val="00A37062"/>
    <w:rsid w:val="00A42D72"/>
    <w:rsid w:val="00A42DD8"/>
    <w:rsid w:val="00A95DFC"/>
    <w:rsid w:val="00AA7B73"/>
    <w:rsid w:val="00C1475C"/>
    <w:rsid w:val="00CB6F80"/>
    <w:rsid w:val="00D215A6"/>
    <w:rsid w:val="00DA3200"/>
    <w:rsid w:val="00DB501A"/>
    <w:rsid w:val="00DF0C23"/>
    <w:rsid w:val="00E42BD4"/>
    <w:rsid w:val="00E77B09"/>
    <w:rsid w:val="00E85A1C"/>
    <w:rsid w:val="00EC0A3A"/>
    <w:rsid w:val="00F70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501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F0C2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F0C23"/>
    <w:rPr>
      <w:color w:val="0000FF" w:themeColor="hyperlink"/>
      <w:u w:val="single"/>
    </w:rPr>
  </w:style>
  <w:style w:type="paragraph" w:customStyle="1" w:styleId="c0c2">
    <w:name w:val="c0 c2"/>
    <w:basedOn w:val="a"/>
    <w:rsid w:val="00DF0C23"/>
    <w:pPr>
      <w:spacing w:before="280" w:after="280"/>
    </w:pPr>
    <w:rPr>
      <w:rFonts w:eastAsia="MS Mincho"/>
      <w:kern w:val="1"/>
      <w:lang w:eastAsia="ar-SA"/>
    </w:rPr>
  </w:style>
  <w:style w:type="paragraph" w:customStyle="1" w:styleId="11">
    <w:name w:val="Без интервала1"/>
    <w:rsid w:val="00DF0C23"/>
    <w:pPr>
      <w:suppressAutoHyphens/>
      <w:spacing w:after="0" w:line="100" w:lineRule="atLeast"/>
    </w:pPr>
    <w:rPr>
      <w:rFonts w:ascii="Calibri" w:eastAsia="Times New Roman" w:hAnsi="Calibri" w:cs="Calibri"/>
      <w:kern w:val="1"/>
      <w:sz w:val="20"/>
      <w:szCs w:val="24"/>
      <w:lang w:eastAsia="hi-IN" w:bidi="hi-IN"/>
    </w:rPr>
  </w:style>
  <w:style w:type="table" w:styleId="a5">
    <w:name w:val="Table Grid"/>
    <w:basedOn w:val="a1"/>
    <w:uiPriority w:val="59"/>
    <w:rsid w:val="00DF0C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95D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EC0A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C0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C0A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C0A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501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9946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B96D5-30C5-4779-ACB0-ED172DEA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10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2309</cp:lastModifiedBy>
  <cp:revision>6</cp:revision>
  <cp:lastPrinted>2022-09-30T17:25:00Z</cp:lastPrinted>
  <dcterms:created xsi:type="dcterms:W3CDTF">2022-09-29T12:36:00Z</dcterms:created>
  <dcterms:modified xsi:type="dcterms:W3CDTF">2022-10-03T12:56:00Z</dcterms:modified>
</cp:coreProperties>
</file>