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65" w:rsidRPr="008E1765" w:rsidRDefault="008E1765" w:rsidP="008E1765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1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</w:t>
      </w:r>
    </w:p>
    <w:p w:rsidR="00395B9D" w:rsidRDefault="008E1765" w:rsidP="008E1765">
      <w:pPr>
        <w:jc w:val="center"/>
        <w:rPr>
          <w:rFonts w:ascii="Times New Roman" w:hAnsi="Times New Roman" w:cs="Times New Roman"/>
          <w:sz w:val="28"/>
          <w:szCs w:val="28"/>
        </w:rPr>
      </w:pPr>
      <w:r w:rsidRPr="008E1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  в области гражданско-патриотического воспитания</w:t>
      </w:r>
    </w:p>
    <w:tbl>
      <w:tblPr>
        <w:tblStyle w:val="a3"/>
        <w:tblW w:w="16907" w:type="dxa"/>
        <w:tblLayout w:type="fixed"/>
        <w:tblLook w:val="04A0"/>
      </w:tblPr>
      <w:tblGrid>
        <w:gridCol w:w="1384"/>
        <w:gridCol w:w="851"/>
        <w:gridCol w:w="1134"/>
        <w:gridCol w:w="4677"/>
        <w:gridCol w:w="1525"/>
        <w:gridCol w:w="6662"/>
        <w:gridCol w:w="674"/>
      </w:tblGrid>
      <w:tr w:rsidR="001B5713" w:rsidTr="00460CD2">
        <w:trPr>
          <w:gridAfter w:val="2"/>
          <w:wAfter w:w="7336" w:type="dxa"/>
        </w:trPr>
        <w:tc>
          <w:tcPr>
            <w:tcW w:w="3369" w:type="dxa"/>
            <w:gridSpan w:val="3"/>
          </w:tcPr>
          <w:p w:rsidR="001B5713" w:rsidRPr="00081179" w:rsidRDefault="001B5713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179">
              <w:rPr>
                <w:rFonts w:ascii="Times New Roman" w:hAnsi="Times New Roman" w:cs="Times New Roman"/>
                <w:bCs/>
                <w:sz w:val="28"/>
                <w:szCs w:val="28"/>
              </w:rPr>
              <w:t>1.Наименование проекта</w:t>
            </w:r>
          </w:p>
        </w:tc>
        <w:tc>
          <w:tcPr>
            <w:tcW w:w="6202" w:type="dxa"/>
            <w:gridSpan w:val="2"/>
          </w:tcPr>
          <w:p w:rsidR="00757E23" w:rsidRPr="00C44560" w:rsidRDefault="00757E23" w:rsidP="00203C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E84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чего начинается Родина?</w:t>
            </w:r>
            <w:r w:rsidRPr="00C44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1B5713" w:rsidRDefault="001B5713" w:rsidP="00203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713" w:rsidTr="00460CD2">
        <w:trPr>
          <w:gridAfter w:val="2"/>
          <w:wAfter w:w="7336" w:type="dxa"/>
        </w:trPr>
        <w:tc>
          <w:tcPr>
            <w:tcW w:w="3369" w:type="dxa"/>
            <w:gridSpan w:val="3"/>
            <w:vMerge w:val="restart"/>
          </w:tcPr>
          <w:p w:rsidR="001B5713" w:rsidRPr="00701AEA" w:rsidRDefault="001B5713" w:rsidP="00131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AEA">
              <w:rPr>
                <w:rFonts w:ascii="Times New Roman" w:hAnsi="Times New Roman" w:cs="Times New Roman"/>
                <w:bCs/>
                <w:sz w:val="28"/>
                <w:szCs w:val="28"/>
              </w:rPr>
              <w:t>2. Сведения о руководителе проекта</w:t>
            </w:r>
          </w:p>
        </w:tc>
        <w:tc>
          <w:tcPr>
            <w:tcW w:w="6202" w:type="dxa"/>
            <w:gridSpan w:val="2"/>
          </w:tcPr>
          <w:p w:rsidR="001B5713" w:rsidRDefault="001B5713" w:rsidP="00203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1AEA">
              <w:rPr>
                <w:rFonts w:ascii="Times New Roman" w:hAnsi="Times New Roman" w:cs="Times New Roman"/>
                <w:sz w:val="28"/>
                <w:szCs w:val="28"/>
              </w:rPr>
              <w:t>Трифонова Татьяна Михайловна</w:t>
            </w:r>
          </w:p>
          <w:p w:rsidR="00D258C4" w:rsidRPr="00701AEA" w:rsidRDefault="00D258C4" w:rsidP="00203C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Владимировна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  <w:vMerge/>
          </w:tcPr>
          <w:p w:rsidR="00460CD2" w:rsidRPr="00701AEA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02" w:type="dxa"/>
            <w:gridSpan w:val="2"/>
          </w:tcPr>
          <w:p w:rsidR="00460CD2" w:rsidRPr="00701AEA" w:rsidRDefault="00460CD2" w:rsidP="0020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AEA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gramStart"/>
            <w:r w:rsidRPr="00701AEA">
              <w:rPr>
                <w:rFonts w:ascii="Times New Roman" w:hAnsi="Times New Roman" w:cs="Times New Roman"/>
                <w:sz w:val="28"/>
                <w:szCs w:val="28"/>
              </w:rPr>
              <w:t>Остер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0CD2" w:rsidRPr="00701AEA" w:rsidRDefault="00460CD2" w:rsidP="0020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AEA">
              <w:rPr>
                <w:rFonts w:ascii="Times New Roman" w:hAnsi="Times New Roman" w:cs="Times New Roman"/>
                <w:sz w:val="28"/>
                <w:szCs w:val="28"/>
              </w:rPr>
              <w:t>Город Рославль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0CD2" w:rsidRPr="00701AEA" w:rsidRDefault="00460CD2" w:rsidP="0020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AEA">
              <w:rPr>
                <w:rFonts w:ascii="Times New Roman" w:hAnsi="Times New Roman" w:cs="Times New Roman"/>
                <w:sz w:val="28"/>
                <w:szCs w:val="28"/>
              </w:rPr>
              <w:t>Город Смоленск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60CD2" w:rsidRPr="00701AEA" w:rsidRDefault="00460CD2" w:rsidP="0070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AEA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  <w:vMerge/>
          </w:tcPr>
          <w:p w:rsidR="00460CD2" w:rsidRPr="00701AEA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02" w:type="dxa"/>
            <w:gridSpan w:val="2"/>
          </w:tcPr>
          <w:p w:rsidR="00460CD2" w:rsidRPr="00701AEA" w:rsidRDefault="00460CD2" w:rsidP="0070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1AEA">
              <w:rPr>
                <w:rFonts w:ascii="Times New Roman" w:hAnsi="Times New Roman" w:cs="Times New Roman"/>
                <w:sz w:val="28"/>
                <w:szCs w:val="28"/>
              </w:rPr>
              <w:t>Продолжительность проекта 12 месяцев</w:t>
            </w:r>
          </w:p>
          <w:p w:rsidR="00460CD2" w:rsidRPr="00701AEA" w:rsidRDefault="00460CD2" w:rsidP="0070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июля 2017года  по июнь 2018</w:t>
            </w:r>
            <w:r w:rsidRPr="00701AE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  <w:vMerge/>
          </w:tcPr>
          <w:p w:rsidR="00460CD2" w:rsidRPr="00701AEA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02" w:type="dxa"/>
            <w:gridSpan w:val="2"/>
          </w:tcPr>
          <w:p w:rsidR="00460CD2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</w:pPr>
            <w:r w:rsidRPr="00B80378"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Данный проект рассчитан на детей старшего дошкольн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ого возраста (6-8 лет), направлен на создание условий для гражданско-патриотического воспитания дошкольника.</w:t>
            </w:r>
          </w:p>
          <w:p w:rsidR="00460CD2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Проект</w:t>
            </w:r>
            <w:r w:rsidRPr="00B80378"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 способствует </w:t>
            </w: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приобщению детей к гражданским ценностям России, </w:t>
            </w:r>
            <w:r w:rsidRPr="00B80378"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бережному отношению к 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традициям, культуре и быту родного края,</w:t>
            </w: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развит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ию духовности и нравственности, </w:t>
            </w: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предупреждению асоциального поведения,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изжитию равнодушия и безразличия</w:t>
            </w: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60CD2" w:rsidRPr="00931ADC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</w:pPr>
            <w:r w:rsidRPr="00B80378"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Знакомит с  историческими данными малой Родины, ее значимостью в политической  жизни  России.Помогает воспитывать 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любовь к Родине</w:t>
            </w:r>
            <w:r w:rsidRPr="00B80378"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, интерес к общественным событиям родного города 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и  страны.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Объединяет усилия</w:t>
            </w:r>
            <w:r w:rsidRPr="007572E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педагогов и родителей при организации работы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по нравственно-патриотическому воспитанию</w:t>
            </w:r>
            <w:r w:rsidRPr="00B80378"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.</w:t>
            </w:r>
          </w:p>
          <w:p w:rsidR="00460CD2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r w:rsidRPr="00B80378"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u w:val="single"/>
                <w:lang w:bidi="en-US"/>
              </w:rPr>
              <w:t>Тип проекта</w:t>
            </w:r>
            <w:r w:rsidRPr="00B80378">
              <w:rPr>
                <w:rFonts w:ascii="Times New Roman" w:eastAsia="Calibri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:</w:t>
            </w:r>
          </w:p>
          <w:p w:rsidR="00460CD2" w:rsidRPr="00B80378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 xml:space="preserve">- по направленности: </w:t>
            </w:r>
            <w:proofErr w:type="gramStart"/>
            <w:r w:rsidRPr="00B8037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информационно-творческий</w:t>
            </w:r>
            <w:proofErr w:type="gramEnd"/>
            <w:r w:rsidRPr="00B8037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.</w:t>
            </w:r>
          </w:p>
          <w:p w:rsidR="00460CD2" w:rsidRPr="00557D88" w:rsidRDefault="00460CD2" w:rsidP="00635025">
            <w:pPr>
              <w:pStyle w:val="Standard"/>
              <w:autoSpaceDE w:val="0"/>
              <w:jc w:val="both"/>
              <w:rPr>
                <w:rFonts w:eastAsia="Calibri"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bCs/>
                <w:sz w:val="28"/>
                <w:szCs w:val="28"/>
                <w:lang w:val="ru-RU" w:eastAsia="ru-RU"/>
              </w:rPr>
              <w:t>- п</w:t>
            </w:r>
            <w:r w:rsidRPr="00557D88">
              <w:rPr>
                <w:rFonts w:eastAsia="Calibri" w:cs="Times New Roman"/>
                <w:bCs/>
                <w:sz w:val="28"/>
                <w:szCs w:val="28"/>
                <w:lang w:val="ru-RU" w:eastAsia="ru-RU"/>
              </w:rPr>
              <w:t>о форме организации</w:t>
            </w:r>
            <w:proofErr w:type="gramStart"/>
            <w:r w:rsidRPr="00557D88">
              <w:rPr>
                <w:rFonts w:eastAsia="Calibri" w:cs="Times New Roman"/>
                <w:bCs/>
                <w:sz w:val="28"/>
                <w:szCs w:val="28"/>
                <w:lang w:val="ru-RU" w:eastAsia="ru-RU"/>
              </w:rPr>
              <w:t>:</w:t>
            </w:r>
            <w:r w:rsidRPr="00557D88">
              <w:rPr>
                <w:rFonts w:eastAsia="Calibri" w:cs="Times New Roman"/>
                <w:sz w:val="28"/>
                <w:szCs w:val="28"/>
                <w:lang w:val="ru-RU" w:eastAsia="ru-RU"/>
              </w:rPr>
              <w:t>в</w:t>
            </w:r>
            <w:proofErr w:type="gramEnd"/>
            <w:r w:rsidRPr="00557D88">
              <w:rPr>
                <w:rFonts w:eastAsia="Calibri" w:cs="Times New Roman"/>
                <w:sz w:val="28"/>
                <w:szCs w:val="28"/>
                <w:lang w:val="ru-RU" w:eastAsia="ru-RU"/>
              </w:rPr>
              <w:t>зросло-детский</w:t>
            </w:r>
          </w:p>
          <w:p w:rsidR="00460CD2" w:rsidRPr="00557D88" w:rsidRDefault="00460CD2" w:rsidP="00635025">
            <w:pPr>
              <w:pStyle w:val="Standard"/>
              <w:autoSpaceDE w:val="0"/>
              <w:jc w:val="both"/>
              <w:rPr>
                <w:rFonts w:eastAsia="Calibri"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bCs/>
                <w:sz w:val="28"/>
                <w:szCs w:val="28"/>
                <w:lang w:val="ru-RU"/>
              </w:rPr>
              <w:t>- п</w:t>
            </w:r>
            <w:r w:rsidRPr="00557D88">
              <w:rPr>
                <w:rFonts w:eastAsia="Calibri" w:cs="Times New Roman"/>
                <w:bCs/>
                <w:sz w:val="28"/>
                <w:szCs w:val="28"/>
                <w:lang w:val="ru-RU"/>
              </w:rPr>
              <w:t>о характеру координации</w:t>
            </w:r>
            <w:proofErr w:type="gramStart"/>
            <w:r w:rsidRPr="00557D88">
              <w:rPr>
                <w:rFonts w:eastAsia="Calibri" w:cs="Times New Roman"/>
                <w:bCs/>
                <w:sz w:val="28"/>
                <w:szCs w:val="28"/>
                <w:lang w:val="ru-RU"/>
              </w:rPr>
              <w:t>:</w:t>
            </w:r>
            <w:r w:rsidRPr="00557D88">
              <w:rPr>
                <w:rFonts w:eastAsia="Calibri" w:cs="Times New Roman"/>
                <w:sz w:val="28"/>
                <w:szCs w:val="28"/>
                <w:lang w:val="ru-RU"/>
              </w:rPr>
              <w:t>о</w:t>
            </w:r>
            <w:proofErr w:type="gramEnd"/>
            <w:r w:rsidRPr="00557D88">
              <w:rPr>
                <w:rFonts w:eastAsia="Calibri" w:cs="Times New Roman"/>
                <w:sz w:val="28"/>
                <w:szCs w:val="28"/>
                <w:lang w:val="ru-RU"/>
              </w:rPr>
              <w:t>ткрытый.</w:t>
            </w:r>
          </w:p>
          <w:p w:rsidR="00460CD2" w:rsidRPr="00557D88" w:rsidRDefault="00460CD2" w:rsidP="00635025">
            <w:pPr>
              <w:pStyle w:val="Standard"/>
              <w:autoSpaceDE w:val="0"/>
              <w:jc w:val="both"/>
              <w:rPr>
                <w:rFonts w:eastAsia="Calibri"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bCs/>
                <w:sz w:val="28"/>
                <w:szCs w:val="28"/>
                <w:lang w:val="ru-RU"/>
              </w:rPr>
              <w:t>- п</w:t>
            </w:r>
            <w:r w:rsidRPr="00557D88">
              <w:rPr>
                <w:rFonts w:eastAsia="Calibri" w:cs="Times New Roman"/>
                <w:bCs/>
                <w:sz w:val="28"/>
                <w:szCs w:val="28"/>
                <w:lang w:val="ru-RU"/>
              </w:rPr>
              <w:t>о количеству участников</w:t>
            </w:r>
            <w:proofErr w:type="gramStart"/>
            <w:r w:rsidRPr="00557D88">
              <w:rPr>
                <w:rFonts w:eastAsia="Calibri" w:cs="Times New Roman"/>
                <w:bCs/>
                <w:sz w:val="28"/>
                <w:szCs w:val="28"/>
                <w:lang w:val="ru-RU"/>
              </w:rPr>
              <w:t>:</w:t>
            </w:r>
            <w:r w:rsidRPr="00557D88">
              <w:rPr>
                <w:rFonts w:eastAsia="Calibri" w:cs="Times New Roman"/>
                <w:sz w:val="28"/>
                <w:szCs w:val="28"/>
                <w:lang w:val="ru-RU"/>
              </w:rPr>
              <w:t>г</w:t>
            </w:r>
            <w:proofErr w:type="gramEnd"/>
            <w:r w:rsidRPr="00557D88">
              <w:rPr>
                <w:rFonts w:eastAsia="Calibri" w:cs="Times New Roman"/>
                <w:sz w:val="28"/>
                <w:szCs w:val="28"/>
                <w:lang w:val="ru-RU"/>
              </w:rPr>
              <w:t>рупповой.</w:t>
            </w:r>
          </w:p>
          <w:p w:rsidR="00460CD2" w:rsidRPr="00A452AB" w:rsidRDefault="00460CD2" w:rsidP="00635025">
            <w:pPr>
              <w:pStyle w:val="Standard"/>
              <w:autoSpaceDE w:val="0"/>
              <w:jc w:val="both"/>
              <w:rPr>
                <w:rFonts w:eastAsia="Calibri"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bCs/>
                <w:sz w:val="28"/>
                <w:szCs w:val="28"/>
                <w:lang w:val="ru-RU"/>
              </w:rPr>
              <w:t>- п</w:t>
            </w:r>
            <w:r w:rsidRPr="00557D88">
              <w:rPr>
                <w:rFonts w:eastAsia="Calibri" w:cs="Times New Roman"/>
                <w:bCs/>
                <w:sz w:val="28"/>
                <w:szCs w:val="28"/>
                <w:lang w:val="ru-RU"/>
              </w:rPr>
              <w:t>о продолжительности</w:t>
            </w:r>
            <w:proofErr w:type="gramStart"/>
            <w:r w:rsidRPr="00701AEA">
              <w:rPr>
                <w:rFonts w:eastAsia="Calibri" w:cs="Times New Roman"/>
                <w:bCs/>
                <w:sz w:val="28"/>
                <w:szCs w:val="28"/>
                <w:u w:val="single"/>
                <w:lang w:val="ru-RU"/>
              </w:rPr>
              <w:t>:</w:t>
            </w:r>
            <w:r w:rsidRPr="00701AEA">
              <w:rPr>
                <w:rFonts w:eastAsia="Calibri" w:cs="Times New Roman"/>
                <w:sz w:val="28"/>
                <w:szCs w:val="28"/>
                <w:lang w:val="ru-RU"/>
              </w:rPr>
              <w:t>д</w:t>
            </w:r>
            <w:proofErr w:type="gramEnd"/>
            <w:r w:rsidRPr="00701AEA">
              <w:rPr>
                <w:rFonts w:eastAsia="Calibri" w:cs="Times New Roman"/>
                <w:sz w:val="28"/>
                <w:szCs w:val="28"/>
                <w:lang w:val="ru-RU"/>
              </w:rPr>
              <w:t>олгосрочный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</w:tcPr>
          <w:p w:rsidR="00460CD2" w:rsidRPr="00202B6F" w:rsidRDefault="00460CD2" w:rsidP="00202B6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2B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География проекта</w:t>
            </w:r>
          </w:p>
          <w:p w:rsidR="00460CD2" w:rsidRPr="00701AEA" w:rsidRDefault="00460CD2" w:rsidP="00202B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1A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(перечислить субъекты Российской Федерации, на которые распространяется проект)</w:t>
            </w:r>
          </w:p>
        </w:tc>
        <w:tc>
          <w:tcPr>
            <w:tcW w:w="6202" w:type="dxa"/>
            <w:gridSpan w:val="2"/>
          </w:tcPr>
          <w:p w:rsidR="00460CD2" w:rsidRPr="006A64D1" w:rsidRDefault="00460CD2" w:rsidP="00203C91">
            <w:pPr>
              <w:autoSpaceDE w:val="0"/>
              <w:autoSpaceDN w:val="0"/>
              <w:adjustRightInd w:val="0"/>
              <w:ind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6B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федеральных государственных образовательных стандартах дошкольного образования </w:t>
            </w:r>
            <w:r w:rsidRPr="00F706B6">
              <w:rPr>
                <w:rFonts w:ascii="Times New Roman" w:hAnsi="Times New Roman" w:cs="Times New Roman"/>
                <w:sz w:val="28"/>
                <w:szCs w:val="28"/>
              </w:rPr>
              <w:t>определён социальный заказ государства: воспитание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образованного, нравственного, </w:t>
            </w:r>
            <w:r w:rsidRPr="00F706B6">
              <w:rPr>
                <w:rFonts w:ascii="Times New Roman" w:hAnsi="Times New Roman" w:cs="Times New Roman"/>
                <w:sz w:val="28"/>
                <w:szCs w:val="28"/>
              </w:rPr>
              <w:t xml:space="preserve">обладающего чувством ответственности за судьбу страны, умеющего воспринимать целостность окружающего мира, умеющего </w:t>
            </w:r>
            <w:r w:rsidRPr="00F706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непосредственно эмоционально относиться к окружающим людям, сочувствовать к их нуждам и переживаниям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последнее время</w:t>
            </w:r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нашей стране произошло много сложных, противоречивых событий в политике, в системе государс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твенного управления. </w:t>
            </w:r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подрастающего поколения наблюдается падение интереса и уважения к прошлому России. </w:t>
            </w:r>
            <w:r w:rsidRPr="006A64D1">
              <w:rPr>
                <w:rFonts w:ascii="Times New Roman" w:eastAsia="Calibri" w:hAnsi="Times New Roman" w:cs="Times New Roman"/>
                <w:sz w:val="28"/>
                <w:szCs w:val="28"/>
              </w:rPr>
              <w:t>Произошла смена кумиров молодежи, в качестве образца предлагаются не вечные истины и доблести, а криминальная, силовая героика. В семьях вопросы воспитания патриотизма не считаются важными, зачастую вызывают лишь недоумение.</w:t>
            </w:r>
          </w:p>
          <w:p w:rsidR="00460CD2" w:rsidRPr="006A64D1" w:rsidRDefault="00460CD2" w:rsidP="00203C91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64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Базой формирования патриотизма являются глубинные чувства любви и привязанности к малой Родине – родному краю, городу, в котором ты живешь; и гордость за свой народ и его достижения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6A64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 желание сохранять и приумножать богатства своей страны. Важно, чтобы ребенок уже в дошкольном возрасте почувствовал личную ответственность за родную землю и ее будущее.</w:t>
            </w:r>
          </w:p>
          <w:p w:rsidR="00460CD2" w:rsidRPr="008E1765" w:rsidRDefault="00460CD2" w:rsidP="00D4070E">
            <w:pPr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A64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Однако условия, в которых находится сегодня российское общество, в целом пока  неблагоприятны для формирования у подрастающего поколения патриотического самосознания, ориентированного на высокие гражданские идеалы. Патриотическое воспитание в детском саду - проблема архисложная в условиях современной России.</w:t>
            </w:r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</w:rPr>
              <w:t>Поэтому и возникла необходимость создания и внедрения в МБДОУ «</w:t>
            </w:r>
            <w:proofErr w:type="spellStart"/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</w:rPr>
              <w:t>Остерский</w:t>
            </w:r>
            <w:proofErr w:type="spellEnd"/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етский сад «Солнышко» проекта «С чего начинается Родина?»</w:t>
            </w:r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</w:rPr>
              <w:t>, который включает в себя комплекс мероприятий по формированию нравственно-патриотических чувств.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</w:tcPr>
          <w:p w:rsidR="00460CD2" w:rsidRPr="00701AEA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1AE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 Срок реализации проекта</w:t>
            </w:r>
          </w:p>
        </w:tc>
        <w:tc>
          <w:tcPr>
            <w:tcW w:w="6202" w:type="dxa"/>
            <w:gridSpan w:val="2"/>
          </w:tcPr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1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 проекта: старшие дошкольники, родители, педагоги.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</w:tcPr>
          <w:p w:rsidR="00460CD2" w:rsidRPr="00701AEA" w:rsidRDefault="00460CD2" w:rsidP="0008117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701A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0811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Краткое содержание проекта</w:t>
            </w:r>
            <w:r w:rsidRPr="00701A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(не более 0,3 страницы)</w:t>
            </w:r>
          </w:p>
        </w:tc>
        <w:tc>
          <w:tcPr>
            <w:tcW w:w="6202" w:type="dxa"/>
            <w:gridSpan w:val="2"/>
          </w:tcPr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Цель   </w:t>
            </w:r>
          </w:p>
          <w:p w:rsidR="00460CD2" w:rsidRPr="003046C8" w:rsidRDefault="00460CD2" w:rsidP="002739D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Воспитание гражданина и патриота своей страны, формирование нравственных ценностей. Создание в детском учреждении развивающей предметно-пространственной среды, способствующей гражданско-патриотическому </w:t>
            </w: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воспитанию.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Задачи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духовно-нравственного отношения и чувства сопричастности к родному дому, семье, детскому саду, городу;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развитие интереса к русскому народному творчеству, промыслам, традициям и обычаям русских людей;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расширение представлений о родной стране, ее столице, городах;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знакомство детей с государственной символикой: гербом, флагом, гимном;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ознакомление с историческим прошлым России;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развитие элементарных знаний о правах человека;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развитие чувства ответственности и гордости за достижения Родины;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формирование толерантности, чувства уважения и симпатии к другим людям, народам, их традициям;</w:t>
            </w:r>
          </w:p>
          <w:p w:rsidR="00460CD2" w:rsidRPr="003046C8" w:rsidRDefault="00460CD2" w:rsidP="003046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воспитание уважительного отношения к старшему поколению, ветеранам ВОВ;</w:t>
            </w:r>
          </w:p>
          <w:p w:rsidR="00460CD2" w:rsidRPr="002739DF" w:rsidRDefault="00460CD2" w:rsidP="002739D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46C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воспитание эстетически нравственных норм поведения и моральных качеств ребенка. 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</w:tcPr>
          <w:p w:rsidR="00460CD2" w:rsidRPr="00701AEA" w:rsidRDefault="00460CD2" w:rsidP="006A64D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6</w:t>
            </w:r>
            <w:r w:rsidRPr="006A64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Описание проблемы, решению/снижению остроты которой посвящен проект</w:t>
            </w:r>
            <w:r w:rsidRPr="00701A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(не более 1страницы)</w:t>
            </w:r>
          </w:p>
        </w:tc>
        <w:tc>
          <w:tcPr>
            <w:tcW w:w="6202" w:type="dxa"/>
            <w:gridSpan w:val="2"/>
          </w:tcPr>
          <w:p w:rsidR="00460CD2" w:rsidRPr="006A64D1" w:rsidRDefault="00460CD2" w:rsidP="00203C91">
            <w:pPr>
              <w:autoSpaceDE w:val="0"/>
              <w:autoSpaceDN w:val="0"/>
              <w:adjustRightInd w:val="0"/>
              <w:ind w:right="18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06B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федеральных государственных образовательных стандартах дошкольного образования </w:t>
            </w:r>
            <w:r w:rsidRPr="00F706B6">
              <w:rPr>
                <w:rFonts w:ascii="Times New Roman" w:hAnsi="Times New Roman" w:cs="Times New Roman"/>
                <w:sz w:val="28"/>
                <w:szCs w:val="28"/>
              </w:rPr>
              <w:t>определён социальный заказ государства: воспитание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образованного, нравственного, </w:t>
            </w:r>
            <w:r w:rsidRPr="00F706B6">
              <w:rPr>
                <w:rFonts w:ascii="Times New Roman" w:hAnsi="Times New Roman" w:cs="Times New Roman"/>
                <w:sz w:val="28"/>
                <w:szCs w:val="28"/>
              </w:rPr>
              <w:t>обладающего чувством ответственности за судьбу страны, умеющего воспринимать целостность окружающего мира, умеющего непосредственно эмоционально относиться к окружающим людям, сочувствовать к их нуждам и переживаниям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последнее время</w:t>
            </w:r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нашей стране произошло много сложных, противоречивых событий в политике, в системе государс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твенного управления. </w:t>
            </w:r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подрастающего поколения наблюдается падение интереса и уважения к прошлому России. </w:t>
            </w:r>
            <w:r w:rsidRPr="006A64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Произошла смена кумиров молодежи, в качестве образца предлагаются не вечные истины и доблести, а криминальная, силовая героика. В семьях вопросы воспитания патриотизма не считаются важными, зачастую </w:t>
            </w:r>
            <w:r w:rsidRPr="006A64D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вызывают лишь недоумение.</w:t>
            </w:r>
          </w:p>
          <w:p w:rsidR="00460CD2" w:rsidRPr="006A64D1" w:rsidRDefault="00460CD2" w:rsidP="00203C91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A64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Базой формирования патриотизма являются глубинные чувства любви и привязанности к малой Родине – родному краю, городу, в котором ты живешь; и гордость за свой народ и его достижения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6A64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 желание сохранять и приумножать богатства своей страны. Важно, чтобы ребенок уже в дошкольном возрасте почувствовал личную ответственность за родную землю и ее будущее.</w:t>
            </w:r>
          </w:p>
          <w:p w:rsidR="00460CD2" w:rsidRPr="008E1765" w:rsidRDefault="00460CD2" w:rsidP="00D4070E">
            <w:pPr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A64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Однако условия, в которых находится сегодня российское общество, в целом пока  неблагоприятны для формирования у подрастающего поколения патриотического самосознания, ориентированного на высокие гражданские идеалы. Патриотическое воспитание в детском саду - проблема архисложная в условиях современной России.</w:t>
            </w:r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</w:rPr>
              <w:t>Поэтому и возникла необходимость создания и внедрения в МБДОУ «</w:t>
            </w:r>
            <w:proofErr w:type="spellStart"/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</w:rPr>
              <w:t>Остерский</w:t>
            </w:r>
            <w:proofErr w:type="spellEnd"/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етский сад «Солнышко» проекта «С чего начинается Родина?»</w:t>
            </w:r>
            <w:r w:rsidRPr="006A64D1">
              <w:rPr>
                <w:rFonts w:ascii="Times New Roman" w:eastAsia="Times New Roman" w:hAnsi="Times New Roman" w:cs="Times New Roman"/>
                <w:sz w:val="28"/>
                <w:szCs w:val="28"/>
              </w:rPr>
              <w:t>, который включает в себя комплекс мероприятий по формированию нравственно-патриотических чувств.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</w:tcPr>
          <w:p w:rsidR="00460CD2" w:rsidRPr="003046C8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3046C8">
              <w:rPr>
                <w:rFonts w:ascii="Times New Roman" w:hAnsi="Times New Roman" w:cs="Times New Roman"/>
                <w:sz w:val="28"/>
                <w:szCs w:val="28"/>
              </w:rPr>
              <w:t>.  Основные целевые группы, на которые направлен проект</w:t>
            </w:r>
          </w:p>
        </w:tc>
        <w:tc>
          <w:tcPr>
            <w:tcW w:w="6202" w:type="dxa"/>
            <w:gridSpan w:val="2"/>
          </w:tcPr>
          <w:p w:rsidR="00460CD2" w:rsidRPr="00512068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068">
              <w:rPr>
                <w:rFonts w:ascii="Times New Roman" w:eastAsia="Arial Unicode MS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3369" w:type="dxa"/>
            <w:gridSpan w:val="3"/>
          </w:tcPr>
          <w:p w:rsidR="00460CD2" w:rsidRPr="003046C8" w:rsidRDefault="00460CD2" w:rsidP="003046C8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304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Основные цели </w:t>
            </w:r>
          </w:p>
          <w:p w:rsidR="00460CD2" w:rsidRPr="003046C8" w:rsidRDefault="00460CD2" w:rsidP="003046C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4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задачи проекта</w:t>
            </w:r>
          </w:p>
        </w:tc>
        <w:tc>
          <w:tcPr>
            <w:tcW w:w="6202" w:type="dxa"/>
            <w:gridSpan w:val="2"/>
          </w:tcPr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Информационно – аналитический (подготовительный)</w:t>
            </w:r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1.Анализ уровня подготовленности педагогов, привлечение внимания родителей к проблеме сотрудничества по патриотическому воспитанию детей.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Анкетирование педагогов 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Анкетирование родителей 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Анализ состояния </w:t>
            </w:r>
            <w:proofErr w:type="spellStart"/>
            <w:proofErr w:type="gramStart"/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воспитательно</w:t>
            </w:r>
            <w:proofErr w:type="spellEnd"/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образовательной</w:t>
            </w:r>
            <w:proofErr w:type="gramEnd"/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Анализ уровня знаний дошкольников по данной теме 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068">
              <w:rPr>
                <w:rFonts w:ascii="Times New Roman" w:eastAsia="Calibri" w:hAnsi="Times New Roman" w:cs="Times New Roman"/>
                <w:sz w:val="28"/>
                <w:szCs w:val="28"/>
              </w:rPr>
              <w:t>2.Выбор темы и разработка проекта: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постановка целей и задач; 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068">
              <w:rPr>
                <w:rFonts w:ascii="Times New Roman" w:eastAsia="Calibri" w:hAnsi="Times New Roman" w:cs="Times New Roman"/>
                <w:sz w:val="28"/>
                <w:szCs w:val="28"/>
              </w:rPr>
              <w:t>- составление перспективного плана;</w:t>
            </w:r>
          </w:p>
          <w:p w:rsidR="00460CD2" w:rsidRPr="002739DF" w:rsidRDefault="00460CD2" w:rsidP="002739D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2068">
              <w:rPr>
                <w:rFonts w:ascii="Times New Roman" w:eastAsia="Calibri" w:hAnsi="Times New Roman" w:cs="Times New Roman"/>
                <w:sz w:val="28"/>
                <w:szCs w:val="28"/>
              </w:rPr>
              <w:t>-подбор методического инструментария, в том числе изучение новых методик и технологий по вопросам патриотического воспитания</w:t>
            </w:r>
          </w:p>
        </w:tc>
      </w:tr>
      <w:tr w:rsidR="00460CD2" w:rsidTr="00460CD2">
        <w:trPr>
          <w:gridAfter w:val="1"/>
          <w:wAfter w:w="674" w:type="dxa"/>
        </w:trPr>
        <w:tc>
          <w:tcPr>
            <w:tcW w:w="9571" w:type="dxa"/>
            <w:gridSpan w:val="5"/>
          </w:tcPr>
          <w:p w:rsidR="00460CD2" w:rsidRPr="003036E4" w:rsidRDefault="00460CD2" w:rsidP="009D6F03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Pr="009D6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Календарный план реализации проекта (этапы)</w:t>
            </w:r>
            <w:r w:rsidRPr="00303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(последовательно перечислить мероприятия проекта с приведением количественных показателей и периодов их осуществления)</w:t>
            </w:r>
          </w:p>
        </w:tc>
        <w:tc>
          <w:tcPr>
            <w:tcW w:w="6662" w:type="dxa"/>
          </w:tcPr>
          <w:p w:rsidR="00460CD2" w:rsidRPr="002739DF" w:rsidRDefault="00460CD2" w:rsidP="00203C9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</w:t>
            </w:r>
            <w:r w:rsidRPr="005120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рактический </w:t>
            </w:r>
            <w:proofErr w:type="spellStart"/>
            <w:r w:rsidRPr="005120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этап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.</w:t>
            </w:r>
            <w:r w:rsidRPr="0027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27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еализация</w:t>
            </w:r>
            <w:proofErr w:type="spellEnd"/>
            <w:r w:rsidRPr="0027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перспективного плана работы по проекту.</w:t>
            </w:r>
          </w:p>
          <w:p w:rsidR="00460CD2" w:rsidRPr="002739DF" w:rsidRDefault="00460CD2" w:rsidP="00203C9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IIэтап предполагал совместную деятельность участников образовательного процесса по патриотическому воспитанию детей старшего дошкольного возраста, развитию гражданско-патриотических чувств, способности к творческо-поисковой деятельности с учетом особенностей развития ребенка и социально-педагогических условий организации образовательной среды в условиях ДОУ и семьи.</w:t>
            </w:r>
          </w:p>
          <w:p w:rsidR="00460CD2" w:rsidRPr="00A12882" w:rsidRDefault="00460CD2" w:rsidP="0095401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882">
              <w:rPr>
                <w:rFonts w:ascii="Times New Roman" w:eastAsia="Calibri" w:hAnsi="Times New Roman" w:cs="Times New Roman"/>
                <w:sz w:val="28"/>
                <w:szCs w:val="28"/>
              </w:rPr>
              <w:t>Поэтапная работа по  пат</w:t>
            </w:r>
            <w:r w:rsidRPr="00273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риотическому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воспитанию реализовывалась</w:t>
            </w:r>
            <w:r w:rsidRPr="00A128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трем направлениям:</w:t>
            </w:r>
          </w:p>
          <w:p w:rsidR="00460CD2" w:rsidRDefault="00460CD2" w:rsidP="0095401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A1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детьми</w:t>
            </w:r>
          </w:p>
          <w:p w:rsidR="00460CD2" w:rsidRPr="00A12882" w:rsidRDefault="00460CD2" w:rsidP="0095401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A1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родителями</w:t>
            </w:r>
          </w:p>
          <w:p w:rsidR="00460CD2" w:rsidRPr="00954013" w:rsidRDefault="00460CD2" w:rsidP="009540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3.Методическая работа</w:t>
            </w:r>
            <w:r w:rsidRPr="0095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60CD2" w:rsidRPr="00A12882" w:rsidRDefault="00460CD2" w:rsidP="0095401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882">
              <w:rPr>
                <w:rFonts w:ascii="Times New Roman" w:eastAsia="Calibri" w:hAnsi="Times New Roman" w:cs="Times New Roman"/>
                <w:sz w:val="28"/>
                <w:szCs w:val="28"/>
              </w:rPr>
              <w:t>Каждое из направлени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 связано между собой и включало</w:t>
            </w:r>
            <w:r w:rsidRPr="00A128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себя: </w:t>
            </w:r>
          </w:p>
          <w:p w:rsidR="00460CD2" w:rsidRPr="00A12882" w:rsidRDefault="00460CD2" w:rsidP="0095401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A1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родным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селом, </w:t>
            </w:r>
            <w:r w:rsidRPr="00A1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историей</w:t>
            </w:r>
          </w:p>
          <w:p w:rsidR="00460CD2" w:rsidRPr="00A12882" w:rsidRDefault="00460CD2" w:rsidP="0095401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A1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родным краем и Россией</w:t>
            </w:r>
          </w:p>
          <w:p w:rsidR="00460CD2" w:rsidRPr="00A12882" w:rsidRDefault="00460CD2" w:rsidP="0095401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A1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наиболее значимыми историческими событиями своей страны и народа.</w:t>
            </w:r>
          </w:p>
          <w:p w:rsidR="00460CD2" w:rsidRPr="00A12882" w:rsidRDefault="00460CD2" w:rsidP="0095401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A1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былинными героями и их подвигами.</w:t>
            </w:r>
          </w:p>
          <w:p w:rsidR="00460CD2" w:rsidRPr="00A12882" w:rsidRDefault="00460CD2" w:rsidP="0095401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A1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государственной символикой города, области, стран.</w:t>
            </w:r>
          </w:p>
          <w:p w:rsidR="00460CD2" w:rsidRPr="00954013" w:rsidRDefault="00460CD2" w:rsidP="0051206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Работа с детьми:</w:t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познавательного цикла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фотоматериалов и оформление альбомов</w:t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по художественной литературе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Экскурсии, беседы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Продуктивная деятельность</w:t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Накопление и оформление практического материала</w:t>
            </w:r>
          </w:p>
          <w:p w:rsidR="00460CD2" w:rsidRPr="00954013" w:rsidRDefault="00460CD2" w:rsidP="0051206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5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Досуговая деятельность: праздники, развлечения, концерты, тематические вечера,  конкурсы детского творчества, конкурсы чтецов); </w:t>
            </w:r>
            <w:proofErr w:type="gramEnd"/>
          </w:p>
          <w:p w:rsidR="00460CD2" w:rsidRPr="00954013" w:rsidRDefault="00460CD2" w:rsidP="0051206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2.Активное взаимодействие  с семьями воспитанников и социумом</w:t>
            </w:r>
            <w:r w:rsidRPr="0095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(библиотека, школа, Дом культуры, музей)</w:t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Совместные праздники</w:t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Открытые просмотры</w:t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 для родителей</w:t>
            </w:r>
          </w:p>
          <w:p w:rsidR="00460CD2" w:rsidRPr="00512068" w:rsidRDefault="00460CD2" w:rsidP="0051206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Конкурсы, выставки</w:t>
            </w:r>
          </w:p>
          <w:p w:rsidR="00460CD2" w:rsidRDefault="00460CD2" w:rsidP="0051206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3.Совершенствование развивающей предметно-</w:t>
            </w: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пространственной среды в ДОУ.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Обогащение </w:t>
            </w:r>
            <w:r w:rsidRPr="0051206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развивающей предметно-пространственной среды, обладающей разносторонним потенциалом активизации, способствовало формированию познавательной, социальной мотивации ребёнка к развитию, самореализации.</w:t>
            </w:r>
          </w:p>
          <w:p w:rsidR="00460CD2" w:rsidRPr="00512068" w:rsidRDefault="00460CD2" w:rsidP="005120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Центр игры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сюжетно-ролевые, дидактические, настольно-печатные игры на закрепление знаний о жизни русского народа, народов Росси и разных стран; подвижные игры разных народов.</w:t>
            </w:r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Центр краеведения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демонстрационный материал, отображающий географию, труд, быт, искусство русского народа, народов России и других стран: альбомы, буклеты, фото, карты, куклы в национальных костюмах, предметы быта, макеты «Русская  изба», «Крестьянское подворье», «Православная церковь», «Мельница»,</w:t>
            </w:r>
            <w:proofErr w:type="gramEnd"/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Центр  права: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подборка демонстрационных материалов, альбомы, буклеты, видеофильмы, отображающие права ребенка, воспитание толерантного отношения к детям другой расы, национальности.</w:t>
            </w:r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Центр художественной литературы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подборка  произведений русских детских писателей и поэтов, русский фольклор, знакомство с фольклором народов России.</w:t>
            </w:r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Центр фантазий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изделия народно-прикладного искусства  России, альбомы, буклеты, образцы и трафареты элементов узоров и росписей, карточки-технологии изготовления изделий, разнообразный изобразительный материал, дидактические игры.</w:t>
            </w:r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Центр творчества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разные виды театров, уголки ряженья, маски, шапочки, детская литература, сюжетные картинки и произведения, отражающие жизнь русского народа, народов России и других стран.</w:t>
            </w:r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Центр музея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мини-музеи и музейные комнаты: «Русская изба», «Народная игрушка», «Народные музыкальные инструменты», «Центр боевой славы», краеведческий «Люби и знай, свой родной край», галерея творчества «Развиваемся вместе».</w:t>
            </w:r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Информационный центр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gramStart"/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«Информационно-деловое оснащение» - уголок для родителей в приемной (рекомендательные статьи, газеты, буклеты, листовки, экран добрых дел, доска благодарности);</w:t>
            </w:r>
            <w:proofErr w:type="gramEnd"/>
          </w:p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Методический центр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программно-методическое обеспечение, конспекты ООД, праздников, тематических досугов.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3036E4" w:rsidRDefault="00460CD2" w:rsidP="003036E4">
            <w:pP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  <w:proofErr w:type="gramStart"/>
            <w:r w:rsidRPr="003036E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36E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2" w:type="dxa"/>
            <w:gridSpan w:val="3"/>
          </w:tcPr>
          <w:p w:rsidR="00460CD2" w:rsidRPr="00512068" w:rsidRDefault="00460CD2" w:rsidP="005120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З</w:t>
            </w:r>
            <w:r w:rsidRPr="005120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аключительный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этап. 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Подведение итогов. </w:t>
            </w:r>
          </w:p>
          <w:p w:rsidR="00460CD2" w:rsidRPr="006D7779" w:rsidRDefault="00460CD2" w:rsidP="006D777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эффективности мероприятийи пол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ученных результатов (мониторинг)</w:t>
            </w:r>
          </w:p>
        </w:tc>
        <w:tc>
          <w:tcPr>
            <w:tcW w:w="1525" w:type="dxa"/>
          </w:tcPr>
          <w:p w:rsidR="00460CD2" w:rsidRPr="00512068" w:rsidRDefault="00460CD2" w:rsidP="00512068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Сроки </w:t>
            </w:r>
          </w:p>
          <w:p w:rsidR="00460CD2" w:rsidRPr="00512068" w:rsidRDefault="00460CD2" w:rsidP="00512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06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(дата, месяц, год)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131E34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20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I этап</w:t>
            </w:r>
          </w:p>
        </w:tc>
        <w:tc>
          <w:tcPr>
            <w:tcW w:w="6662" w:type="dxa"/>
            <w:gridSpan w:val="3"/>
          </w:tcPr>
          <w:p w:rsidR="00460CD2" w:rsidRPr="00C70539" w:rsidRDefault="00460CD2" w:rsidP="00954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539">
              <w:rPr>
                <w:rFonts w:ascii="Times New Roman" w:hAnsi="Times New Roman" w:cs="Times New Roman"/>
                <w:b/>
                <w:sz w:val="28"/>
                <w:szCs w:val="28"/>
              </w:rPr>
              <w:t>План мероприятий в рамках реализации проекта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(июль-август 2017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131E34" w:rsidRDefault="00460CD2" w:rsidP="00203C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II этап </w:t>
            </w:r>
          </w:p>
        </w:tc>
        <w:tc>
          <w:tcPr>
            <w:tcW w:w="6662" w:type="dxa"/>
            <w:gridSpan w:val="3"/>
          </w:tcPr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закрепление представлений детей о семье, родственных отношениях, об обязанностях членов семьи.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на тему «Мой дом – моя семья», «Хорошо у нас в саду», «С чего начинается Родина?»;</w:t>
            </w:r>
          </w:p>
          <w:p w:rsidR="00460CD2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организация выставки детского творчества «Утром солнышко встает, в детский сад меня зовёт»;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чтение художественной литературы: А.Л.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«Твои стихи», В. Осеева «Печенье», «Волшебное слово»</w:t>
            </w: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родителей и детей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смотра конкурса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«Моя семья»</w:t>
            </w: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роведение досуга «Бабушкин сундучок»;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оформление альбома «Моя семья» (создание герба семьи, генеалогического древа);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организация коллективного труда детей и родителей в группе  и на участке детского сада «День большой чистоты», «Неделя добрых дел»;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родительское собрание в форме званого приема (ознакомление родителей с проектом по патриотическому воспитанию на текущий год, обсуждение плана совместных мероприятий, участие в них родителей). </w:t>
            </w:r>
          </w:p>
          <w:p w:rsidR="00460CD2" w:rsidRDefault="00460CD2" w:rsidP="00C705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Дня пожилого человека</w:t>
            </w:r>
          </w:p>
        </w:tc>
        <w:tc>
          <w:tcPr>
            <w:tcW w:w="1525" w:type="dxa"/>
          </w:tcPr>
          <w:p w:rsidR="00460CD2" w:rsidRPr="00512068" w:rsidRDefault="00460CD2" w:rsidP="005120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(сентябрь 2017г.- май 2018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г). </w:t>
            </w:r>
          </w:p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Default="00460CD2" w:rsidP="00512068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120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этап.</w:t>
            </w:r>
          </w:p>
          <w:p w:rsidR="00460CD2" w:rsidRPr="00131E34" w:rsidRDefault="00460CD2" w:rsidP="0051206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62" w:type="dxa"/>
            <w:gridSpan w:val="3"/>
          </w:tcPr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расширять знания детей об истории села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Остер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 воспитывать любовь к родному краю, его жителям.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 чего начинается Родина?» 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стихотворение </w:t>
            </w:r>
            <w:proofErr w:type="spellStart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М.Матусовского</w:t>
            </w:r>
            <w:proofErr w:type="spellEnd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«С чего начинается Родина?»</w:t>
            </w:r>
          </w:p>
          <w:p w:rsidR="00460CD2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альбома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«Моя малая Родина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село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Остер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зучение возникновения  села, его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значения;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еседы «Малая родина — село 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тер», «Кто живет в нашем селе?»;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кскурсия в музей истории села  в</w:t>
            </w:r>
            <w:proofErr w:type="gramStart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/К и музей боевой славы в МБОУ «</w:t>
            </w:r>
            <w:proofErr w:type="spellStart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Остерская</w:t>
            </w:r>
            <w:proofErr w:type="spellEnd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школа»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оставление рассказов «А из нашего окна …»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ц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елевые прогулки по улицам села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участие в Дне села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Остер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60CD2" w:rsidRPr="00C70539" w:rsidRDefault="00460CD2" w:rsidP="00C70539">
            <w:pPr>
              <w:tabs>
                <w:tab w:val="left" w:pos="348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чтение стихов местных поэтов;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формление книги памяти почетных лю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 села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Остер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60CD2" w:rsidRPr="00C70539" w:rsidRDefault="00460CD2" w:rsidP="00C70539">
            <w:pPr>
              <w:tabs>
                <w:tab w:val="left" w:pos="1755"/>
              </w:tabs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 в</w:t>
            </w:r>
            <w:r w:rsidRPr="00C7053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ыставка «Моё любимое село глазами детей»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родителей и детей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одбор открыток и фотографий для офо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рмления альбомов, выставок;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частие в конкурсе рисунков «Мое любимое село»,</w:t>
            </w:r>
          </w:p>
          <w:p w:rsidR="00460CD2" w:rsidRPr="00C70539" w:rsidRDefault="00460CD2" w:rsidP="00C7053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одготовка 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езентации «Я житель села Остер»;</w:t>
            </w:r>
          </w:p>
          <w:p w:rsidR="00460CD2" w:rsidRPr="00C70539" w:rsidRDefault="00460CD2" w:rsidP="00C70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День освобождения Смоленщин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ы-</w:t>
            </w:r>
            <w:proofErr w:type="gramEnd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возложение цветов к обелиску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60CD2" w:rsidRPr="00C44560" w:rsidRDefault="00460CD2" w:rsidP="00C44560">
            <w:pPr>
              <w:tabs>
                <w:tab w:val="left" w:pos="1755"/>
              </w:tabs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в</w:t>
            </w:r>
            <w:r w:rsidRPr="00C70539">
              <w:rPr>
                <w:rFonts w:ascii="Times New Roman" w:eastAsia="Calibri" w:hAnsi="Times New Roman" w:cs="Times New Roman"/>
                <w:sz w:val="28"/>
                <w:szCs w:val="28"/>
              </w:rPr>
              <w:t>ыставка «Деревянные ложки» автор М.В.Якушев (народный умелец села Остер)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(июнь 2018</w:t>
            </w:r>
            <w:r w:rsidRPr="005120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131E34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62" w:type="dxa"/>
            <w:gridSpan w:val="3"/>
          </w:tcPr>
          <w:p w:rsidR="00460CD2" w:rsidRPr="00C70539" w:rsidRDefault="00460CD2" w:rsidP="00973B5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дать детям элементарные знания об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возникновения города Рославль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уточнить знания о достопримечательностях современного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ославль, воспитывать чувство гордости за свой любимый город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0CD2" w:rsidRDefault="00460CD2" w:rsidP="00944B2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</w:t>
            </w:r>
            <w:r w:rsidRPr="00C705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овместная деятельность педагога и детей</w:t>
            </w:r>
          </w:p>
          <w:p w:rsidR="00460CD2" w:rsidRPr="00C44560" w:rsidRDefault="00460CD2" w:rsidP="003405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беседа </w:t>
            </w:r>
            <w:r w:rsidRPr="00C44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«Рославль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районный центр</w:t>
            </w:r>
            <w:r w:rsidRPr="00C44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«Кто живет в нашем городе»;</w:t>
            </w:r>
          </w:p>
          <w:p w:rsidR="00460CD2" w:rsidRPr="00C44560" w:rsidRDefault="00460CD2" w:rsidP="003405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</w:t>
            </w:r>
            <w:r w:rsidRPr="00C44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ыставка 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тских работ «Мой любимый город»;</w:t>
            </w:r>
          </w:p>
          <w:p w:rsidR="00460CD2" w:rsidRPr="00C44560" w:rsidRDefault="00460CD2" w:rsidP="003405A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стоки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возникновения города Рославля;</w:t>
            </w:r>
          </w:p>
          <w:p w:rsidR="00460CD2" w:rsidRDefault="00460CD2" w:rsidP="00944B2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кскурсия в музей истории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Рославля; </w:t>
            </w:r>
          </w:p>
          <w:p w:rsidR="00460CD2" w:rsidRPr="00C70539" w:rsidRDefault="00460CD2" w:rsidP="00944B2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альбома «Город Рославль»;</w:t>
            </w:r>
          </w:p>
          <w:p w:rsidR="00460CD2" w:rsidRDefault="00460CD2" w:rsidP="003405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формление </w:t>
            </w:r>
            <w:proofErr w:type="gramStart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книги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амяти почетных людей 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города Рославля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60CD2" w:rsidRPr="003405AA" w:rsidRDefault="00460CD2" w:rsidP="003405A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имволика  Рославля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60CD2" w:rsidRDefault="00460CD2" w:rsidP="00D3124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405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 «Что мы знаем о городе Рославль?»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60CD2" w:rsidRPr="003405AA" w:rsidRDefault="00460CD2" w:rsidP="00D3124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виртуальная экскурсия «Достопримечательности Рославля»;</w:t>
            </w:r>
          </w:p>
          <w:p w:rsidR="00460CD2" w:rsidRPr="00C70539" w:rsidRDefault="00460CD2" w:rsidP="00D31247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родителей и детей</w:t>
            </w:r>
          </w:p>
          <w:p w:rsidR="00460CD2" w:rsidRPr="00C70539" w:rsidRDefault="00460CD2" w:rsidP="00D3124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одбор открыток и фотографий для оформления альбомов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выставок;</w:t>
            </w:r>
          </w:p>
          <w:p w:rsidR="00460CD2" w:rsidRPr="00C70539" w:rsidRDefault="00460CD2" w:rsidP="00D3124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частие в кон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курсе рисунков «Чем село отличается от города?</w:t>
            </w: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</w:t>
            </w:r>
          </w:p>
          <w:p w:rsidR="00460CD2" w:rsidRPr="00C44560" w:rsidRDefault="00460CD2" w:rsidP="00CE3C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Наши знаменитые земляки:</w:t>
            </w:r>
          </w:p>
          <w:p w:rsidR="00460CD2" w:rsidRPr="00C44560" w:rsidRDefault="00460CD2" w:rsidP="00CE3C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Н.И. </w:t>
            </w:r>
            <w:proofErr w:type="spellStart"/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Рыленков</w:t>
            </w:r>
            <w:proofErr w:type="spellEnd"/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уроженец д. Алексеевка </w:t>
            </w:r>
            <w:proofErr w:type="spellStart"/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Рославльского</w:t>
            </w:r>
            <w:proofErr w:type="spellEnd"/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уезда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60CD2" w:rsidRPr="003D3664" w:rsidRDefault="00460CD2" w:rsidP="00C4456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в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стреча с поэтессой г</w:t>
            </w:r>
            <w:proofErr w:type="gramStart"/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ославля Татьяной Баклановой. Чтение ее стихотворений. 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C70539" w:rsidRDefault="00460CD2" w:rsidP="00C70539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«Мой дом – моя семья»</w:t>
            </w:r>
          </w:p>
          <w:p w:rsidR="00460CD2" w:rsidRPr="00131E34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62" w:type="dxa"/>
            <w:gridSpan w:val="3"/>
          </w:tcPr>
          <w:p w:rsidR="00460CD2" w:rsidRDefault="00460CD2" w:rsidP="00933C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Расширять  представления детей о родном крае и его достопримечательностях, познакомить с символикой города.</w:t>
            </w:r>
          </w:p>
          <w:p w:rsidR="00460CD2" w:rsidRPr="00D63376" w:rsidRDefault="00460CD2" w:rsidP="00933C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5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Default="00460CD2" w:rsidP="00933C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44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Смоленс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– главный город нашей области;</w:t>
            </w:r>
          </w:p>
          <w:p w:rsidR="00460CD2" w:rsidRPr="00C44560" w:rsidRDefault="00460CD2" w:rsidP="00933C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знакомство с картой Смоленска;</w:t>
            </w:r>
          </w:p>
          <w:p w:rsidR="00460CD2" w:rsidRPr="00C44560" w:rsidRDefault="00460CD2" w:rsidP="00933C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имволика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Смоленска;</w:t>
            </w:r>
          </w:p>
          <w:p w:rsidR="00460CD2" w:rsidRPr="00C44560" w:rsidRDefault="00460CD2" w:rsidP="00933C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в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иртуальная экскурсия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Смоленску;</w:t>
            </w:r>
          </w:p>
          <w:p w:rsidR="00460CD2" w:rsidRPr="00C44560" w:rsidRDefault="00460CD2" w:rsidP="00933C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в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ыставка детск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их работ «Мой край Смоленский»;</w:t>
            </w:r>
          </w:p>
          <w:p w:rsidR="00460CD2" w:rsidRDefault="00460CD2" w:rsidP="00933C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Смоленщина в сказке И.С.С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околова – Микитова «Соль Земли»;</w:t>
            </w:r>
          </w:p>
          <w:p w:rsidR="00460CD2" w:rsidRPr="00C44560" w:rsidRDefault="00460CD2" w:rsidP="00933C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«Путешествие по карте» (города нашей области Гагарин, Ельня, Велиж, Дорогобуж, Вязьма и др.)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60CD2" w:rsidRDefault="00460CD2" w:rsidP="00933C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</w:t>
            </w:r>
            <w:r w:rsidRPr="00C44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зготовление фотоальбома «Особенные места Смоленщины»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60CD2" w:rsidRPr="007E532A" w:rsidRDefault="00460CD2" w:rsidP="00933C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виртуальная экскурсия «Памятные места Смоленска»;</w:t>
            </w:r>
          </w:p>
          <w:p w:rsidR="00460CD2" w:rsidRPr="00C44560" w:rsidRDefault="00460CD2" w:rsidP="000906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45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родителей и детей</w:t>
            </w:r>
          </w:p>
          <w:p w:rsidR="00460CD2" w:rsidRPr="00C44560" w:rsidRDefault="00460CD2" w:rsidP="000906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р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абота по созданию 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ини-музея «Наш Смоленский край»;</w:t>
            </w:r>
          </w:p>
          <w:p w:rsidR="00460CD2" w:rsidRDefault="00460CD2" w:rsidP="00AA39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</w:t>
            </w:r>
            <w:r w:rsidRPr="00C44560">
              <w:rPr>
                <w:rFonts w:ascii="Times New Roman" w:eastAsia="Calibri" w:hAnsi="Times New Roman" w:cs="Times New Roman"/>
                <w:sz w:val="28"/>
                <w:szCs w:val="28"/>
              </w:rPr>
              <w:t>зготовление альбома «Знаменитые люди Смоленщины»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60CD2" w:rsidRPr="00AA3949" w:rsidRDefault="00460CD2" w:rsidP="00AA39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3949">
              <w:rPr>
                <w:rFonts w:ascii="Times New Roman" w:eastAsia="Calibri" w:hAnsi="Times New Roman" w:cs="Times New Roman"/>
                <w:sz w:val="28"/>
                <w:szCs w:val="28"/>
              </w:rPr>
              <w:t>Наши знаменитые земляки:</w:t>
            </w:r>
          </w:p>
          <w:p w:rsidR="00460CD2" w:rsidRPr="00AA3949" w:rsidRDefault="00460CD2" w:rsidP="00AA39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3949">
              <w:rPr>
                <w:rFonts w:ascii="Times New Roman" w:eastAsia="Calibri" w:hAnsi="Times New Roman" w:cs="Times New Roman"/>
                <w:sz w:val="28"/>
                <w:szCs w:val="28"/>
              </w:rPr>
              <w:t>- Михаил Васильевич Исаковский;</w:t>
            </w:r>
          </w:p>
          <w:p w:rsidR="00460CD2" w:rsidRPr="00AA3949" w:rsidRDefault="00460CD2" w:rsidP="00AA39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3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Николай Иванович </w:t>
            </w:r>
            <w:proofErr w:type="spellStart"/>
            <w:r w:rsidRPr="00AA3949">
              <w:rPr>
                <w:rFonts w:ascii="Times New Roman" w:eastAsia="Calibri" w:hAnsi="Times New Roman" w:cs="Times New Roman"/>
                <w:sz w:val="28"/>
                <w:szCs w:val="28"/>
              </w:rPr>
              <w:t>Рыленков</w:t>
            </w:r>
            <w:proofErr w:type="spellEnd"/>
            <w:r w:rsidRPr="00AA394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60CD2" w:rsidRDefault="00460CD2" w:rsidP="00CE3C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3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Александр </w:t>
            </w:r>
            <w:proofErr w:type="spellStart"/>
            <w:r w:rsidRPr="00AA3949">
              <w:rPr>
                <w:rFonts w:ascii="Times New Roman" w:eastAsia="Calibri" w:hAnsi="Times New Roman" w:cs="Times New Roman"/>
                <w:sz w:val="28"/>
                <w:szCs w:val="28"/>
              </w:rPr>
              <w:t>Трифонович</w:t>
            </w:r>
            <w:proofErr w:type="spellEnd"/>
            <w:r w:rsidRPr="00AA3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Твардовский </w:t>
            </w:r>
          </w:p>
          <w:p w:rsidR="00460CD2" w:rsidRPr="00AA3949" w:rsidRDefault="00460CD2" w:rsidP="00CE3C5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Юрий Алексеевич Гагарин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2017г.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C70539" w:rsidRDefault="00460CD2" w:rsidP="00C70539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460CD2" w:rsidRPr="00131E34" w:rsidRDefault="00460CD2" w:rsidP="00C705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«Моя малая родина – село </w:t>
            </w:r>
            <w:proofErr w:type="gramStart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Остер</w:t>
            </w:r>
            <w:proofErr w:type="gramEnd"/>
            <w:r w:rsidRPr="00C70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662" w:type="dxa"/>
            <w:gridSpan w:val="3"/>
          </w:tcPr>
          <w:p w:rsidR="00460CD2" w:rsidRDefault="00460CD2" w:rsidP="009C4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ф</w:t>
            </w:r>
            <w:r w:rsidRPr="009C4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мировать патриотические чувства, закреплять знания о государственных символах</w:t>
            </w:r>
            <w:r w:rsidRPr="009C4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страны; систематизировать знания о  нашей стране</w:t>
            </w:r>
          </w:p>
          <w:p w:rsidR="00460CD2" w:rsidRPr="009C4C48" w:rsidRDefault="00460CD2" w:rsidP="009C4C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4C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Pr="009C4C48" w:rsidRDefault="00460CD2" w:rsidP="009C4C4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r w:rsidRPr="009C4C4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- оформление центра «Наша Родина-Россия» (фотографии, рисунки, поделки, авторские рассказы и стихи);</w:t>
            </w:r>
          </w:p>
          <w:p w:rsidR="00460CD2" w:rsidRDefault="00460CD2" w:rsidP="009C4C4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proofErr w:type="gramStart"/>
            <w:r w:rsidRPr="009C4C4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- карта России, рассказывающая о городах страны (столица Родины, символика городов, чем знамениты, главные достопримечательности), государственная символика (герб, флаг, гимн, портрет президента);</w:t>
            </w:r>
            <w:proofErr w:type="gramEnd"/>
          </w:p>
          <w:p w:rsidR="00460CD2" w:rsidRPr="009C4C48" w:rsidRDefault="00460CD2" w:rsidP="009C4C4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- обсуждение стихотворения М.Глинки «Москва», прослушивание и разучивание песен о нашей стране;</w:t>
            </w:r>
          </w:p>
          <w:p w:rsidR="00460CD2" w:rsidRPr="009C4C48" w:rsidRDefault="00460CD2" w:rsidP="009C4C4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r w:rsidRPr="009C4C4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 xml:space="preserve">- создание альбома «Мы разные, но мы вместе», о </w:t>
            </w:r>
            <w:r w:rsidRPr="009C4C4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lastRenderedPageBreak/>
              <w:t>народах, населяющих нашу страну;</w:t>
            </w:r>
          </w:p>
          <w:p w:rsidR="00460CD2" w:rsidRPr="009C4C48" w:rsidRDefault="00460CD2" w:rsidP="009C4C4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r w:rsidRPr="009C4C4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- спортивный досуг «Игры народов России»;</w:t>
            </w:r>
          </w:p>
          <w:p w:rsidR="00460CD2" w:rsidRDefault="00460CD2" w:rsidP="009C4C4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proofErr w:type="gramStart"/>
            <w:r w:rsidRPr="009C4C4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- выставка детского творчества «От Москвы до самых до окраин…»;</w:t>
            </w:r>
            <w:proofErr w:type="gramEnd"/>
          </w:p>
          <w:p w:rsidR="00460CD2" w:rsidRPr="00F10741" w:rsidRDefault="00460CD2" w:rsidP="00F1074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виртуальная экскурсия «Москва – столица нашей Родины»</w:t>
            </w:r>
          </w:p>
          <w:p w:rsidR="00460CD2" w:rsidRDefault="00460CD2" w:rsidP="009C4C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4C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Совместная деятельность родителей и детей</w:t>
            </w:r>
          </w:p>
          <w:p w:rsidR="00460CD2" w:rsidRPr="009C4C48" w:rsidRDefault="00460CD2" w:rsidP="009C4C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 w:bidi="en-US"/>
              </w:rPr>
              <w:t>- о</w:t>
            </w:r>
            <w:r w:rsidRPr="009C4C48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lang w:eastAsia="ru-RU" w:bidi="en-US"/>
              </w:rPr>
              <w:t>формление альбома «Город-герой Москва»</w:t>
            </w:r>
          </w:p>
          <w:p w:rsidR="00460CD2" w:rsidRDefault="00460CD2" w:rsidP="009C4C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C4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- праздничное чаепитие с родит</w:t>
            </w:r>
            <w:r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елями «Блюда национальных кухонь</w:t>
            </w:r>
            <w:r w:rsidRPr="009C4C48"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».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 2017г.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C44560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«Районный центр – город Рославль</w:t>
            </w:r>
          </w:p>
        </w:tc>
        <w:tc>
          <w:tcPr>
            <w:tcW w:w="6662" w:type="dxa"/>
            <w:gridSpan w:val="3"/>
          </w:tcPr>
          <w:p w:rsidR="00460CD2" w:rsidRPr="002330E0" w:rsidRDefault="00460CD2" w:rsidP="00635025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Цель: </w:t>
            </w:r>
            <w:r w:rsidRPr="002330E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воспитывать у детей эмоционально-положительное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действенное отношение к военнослужащим</w:t>
            </w:r>
            <w:r w:rsidRPr="002330E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которое выражалось бы в желании быть похожими на них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:rsidR="00460CD2" w:rsidRPr="009C4C48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4C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изготовление атрибутов для игр «Пограничники», «Моряки»;</w:t>
            </w:r>
          </w:p>
          <w:p w:rsidR="00460CD2" w:rsidRPr="0054250F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беседа </w:t>
            </w: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«Когда мы едины - мы непобедимы»;</w:t>
            </w:r>
          </w:p>
          <w:p w:rsidR="00460CD2" w:rsidRPr="0054250F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викторина «Что мы знаем о нашей армии»;</w:t>
            </w:r>
          </w:p>
          <w:p w:rsidR="00460CD2" w:rsidRPr="0054250F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создание альбомов «Различные рода войск», </w:t>
            </w:r>
          </w:p>
          <w:p w:rsidR="00460CD2" w:rsidRPr="0054250F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изготовление открыток и подарков папам и дедушкам </w:t>
            </w:r>
            <w:proofErr w:type="gramStart"/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Дню защитника Отечества;</w:t>
            </w:r>
          </w:p>
          <w:p w:rsidR="00460CD2" w:rsidRPr="0054250F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оформление выставки военной техники;</w:t>
            </w:r>
          </w:p>
          <w:p w:rsidR="00460CD2" w:rsidRPr="0054250F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приглашение в гости военнослужащих, беседа об их нелегкой работе, изготовление открыток призывникам «Солдат, служи честно!»;</w:t>
            </w:r>
          </w:p>
          <w:p w:rsidR="00460CD2" w:rsidRPr="0013257F" w:rsidRDefault="00460CD2" w:rsidP="0013257F">
            <w:pPr>
              <w:tabs>
                <w:tab w:val="left" w:pos="1755"/>
              </w:tabs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Воины – интернационалисты села </w:t>
            </w:r>
            <w:proofErr w:type="spellStart"/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Остер</w:t>
            </w:r>
            <w:proofErr w:type="gramStart"/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.М</w:t>
            </w:r>
            <w:proofErr w:type="gramEnd"/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БОУ</w:t>
            </w:r>
            <w:proofErr w:type="spellEnd"/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«</w:t>
            </w:r>
            <w:proofErr w:type="spellStart"/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Остёрская</w:t>
            </w:r>
            <w:proofErr w:type="spellEnd"/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средняя школа носит имя воина – афганца Владимира </w:t>
            </w:r>
            <w:proofErr w:type="spellStart"/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Газенкова</w:t>
            </w:r>
            <w:proofErr w:type="spellEnd"/>
            <w:r w:rsidRPr="0054250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. Экскурсия в школу.</w:t>
            </w:r>
          </w:p>
          <w:p w:rsidR="00460CD2" w:rsidRPr="0054250F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выставка детских художественных работ «От защитников богатырей до защитников наших дней</w:t>
            </w:r>
            <w:proofErr w:type="gramStart"/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»;-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End"/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 «Хочется мальчишкам в армии служить»;</w:t>
            </w:r>
          </w:p>
          <w:p w:rsidR="00460CD2" w:rsidRPr="00037773" w:rsidRDefault="00460CD2" w:rsidP="0063502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Совместная деятельность родителей и детей</w:t>
            </w:r>
          </w:p>
          <w:p w:rsidR="00460CD2" w:rsidRPr="0054250F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фотоконкурс «Есть такая профессия - защищать Родину»;</w:t>
            </w:r>
          </w:p>
          <w:p w:rsidR="00460CD2" w:rsidRPr="0054250F" w:rsidRDefault="00460CD2" w:rsidP="00542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конкурс снежных построек «Военный городок»;</w:t>
            </w:r>
          </w:p>
          <w:p w:rsidR="00460CD2" w:rsidRPr="0054250F" w:rsidRDefault="00460CD2" w:rsidP="005425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родительское собрание «Земное  и небесное воинство. Духовно-нравственное развитие Российской армии».</w:t>
            </w:r>
          </w:p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2017г.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C44560" w:rsidRDefault="00460CD2" w:rsidP="0009069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«Родной край – </w:t>
            </w:r>
            <w:proofErr w:type="spellStart"/>
            <w:r w:rsidRPr="00C4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Смолен-щинамоя</w:t>
            </w:r>
            <w:proofErr w:type="spellEnd"/>
            <w:r w:rsidRPr="00C445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»</w:t>
            </w:r>
          </w:p>
        </w:tc>
        <w:tc>
          <w:tcPr>
            <w:tcW w:w="6662" w:type="dxa"/>
            <w:gridSpan w:val="3"/>
          </w:tcPr>
          <w:p w:rsidR="00460CD2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воспитание любви и уважения к </w:t>
            </w: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матери, хранительнице семейного очага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интереса к русскому народному творчеству</w:t>
            </w:r>
          </w:p>
          <w:p w:rsidR="00460CD2" w:rsidRPr="00F0302E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4C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беседы «В старину в Отечестве нашем…», «Поклонение женщине-матери, хранительнице семейного очага»;</w:t>
            </w:r>
          </w:p>
          <w:p w:rsidR="00460CD2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рассказы детей о своих мамах, изготовление подарков для мамы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изготовление атрибутов для игр «Маленькая хозяйка», «Мамины помощники»;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оформление альбома «Секреты бабушкиного сундука»;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мини-музея «Славянские ремёсла»;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театрализованное представление «Широкая ярмарка»;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конкурс чтецов «Красны девицы и добры молодцы».</w:t>
            </w:r>
          </w:p>
          <w:p w:rsidR="00460CD2" w:rsidRPr="009A6CF1" w:rsidRDefault="00460CD2" w:rsidP="000E1F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B605E">
              <w:rPr>
                <w:rFonts w:ascii="Times New Roman" w:eastAsia="Calibri" w:hAnsi="Times New Roman" w:cs="Times New Roman"/>
                <w:sz w:val="28"/>
                <w:szCs w:val="28"/>
              </w:rPr>
              <w:t>«Устное народное творчество Смоленского края» -</w:t>
            </w: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разучивание народных хороводных игр, обрядовых песен</w:t>
            </w:r>
            <w:r w:rsidRPr="009B605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Смоленской области</w:t>
            </w: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60CD2" w:rsidRPr="000E1FE1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6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выставка народного костюма;</w:t>
            </w:r>
          </w:p>
          <w:p w:rsidR="00460CD2" w:rsidRPr="00037773" w:rsidRDefault="00460CD2" w:rsidP="0063502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Совместная деятельность родителей и детей</w:t>
            </w:r>
          </w:p>
          <w:p w:rsidR="00460CD2" w:rsidRDefault="00460CD2" w:rsidP="00635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Помощь в организации 8 марта;</w:t>
            </w:r>
          </w:p>
          <w:p w:rsidR="00460CD2" w:rsidRDefault="00460CD2" w:rsidP="00635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рассказ мам о своих профессиях;</w:t>
            </w:r>
          </w:p>
          <w:p w:rsidR="00460CD2" w:rsidRDefault="00460CD2" w:rsidP="00635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выставке «Руки золотые»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 2017г.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9E0C9A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 w:rsidRPr="009E0C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Наша Родина - Россия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662" w:type="dxa"/>
            <w:gridSpan w:val="3"/>
          </w:tcPr>
          <w:p w:rsidR="00460CD2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знакомство детей с образами русских былинных богатырей, с их героическими подвигами.</w:t>
            </w:r>
          </w:p>
          <w:p w:rsidR="00460CD2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45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Pr="006F2250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6F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«Слава и гордость земли Русской», «Былинные богатыри – Алёша Попович, Илья Муромец, Добрыня Никитич»;</w:t>
            </w:r>
          </w:p>
          <w:p w:rsidR="00460CD2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рассказывание по картине В. Васнецова «Богатыри»;</w:t>
            </w:r>
          </w:p>
          <w:p w:rsidR="00460CD2" w:rsidRPr="006F2250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разучивание пословиц и поговорок о доблести, чести и славе;</w:t>
            </w:r>
          </w:p>
          <w:p w:rsidR="00460CD2" w:rsidRPr="006F2250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выставка детских работ «Любимые герои былин»</w:t>
            </w:r>
          </w:p>
          <w:p w:rsidR="00460CD2" w:rsidRPr="006F2250" w:rsidRDefault="00460CD2" w:rsidP="00F1074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2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«Ожерелье Смоленска» - Смоленская крепостная стена. </w:t>
            </w:r>
          </w:p>
          <w:p w:rsidR="00460CD2" w:rsidRPr="006F2250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22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Совместная деятельность родителей и детей</w:t>
            </w:r>
          </w:p>
          <w:p w:rsidR="00460CD2" w:rsidRPr="006F2250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F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музыкальный вечер «Надежда земли Русской» (слушание записи «Плача Ярославны» из оперы А.Бородина «Князь Игорь»; слушание кантаты С.Прокофьева «Александр Невский»; слушание колокольного звона – праздничного и набата; разучивание песни «Вставайте люди русские»; слушание М.П. Мусоргского «Богатырские ворота»);</w:t>
            </w:r>
            <w:proofErr w:type="gramEnd"/>
          </w:p>
          <w:p w:rsidR="00460CD2" w:rsidRPr="006F2250" w:rsidRDefault="00460CD2" w:rsidP="00F107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проведение спортивного досуга «Богатырский турнир»;</w:t>
            </w:r>
          </w:p>
          <w:p w:rsidR="00460CD2" w:rsidRDefault="00460CD2" w:rsidP="00F107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22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сотворчество детей и родителей в изготовлении макета «Древняя русская крепость», в пошиве русских народных костюмов.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 2018г.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131E34" w:rsidRDefault="00460CD2" w:rsidP="0054250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542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      присяга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662" w:type="dxa"/>
            <w:gridSpan w:val="3"/>
          </w:tcPr>
          <w:p w:rsidR="00460CD2" w:rsidRDefault="00460CD2" w:rsidP="00635025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330E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формировать патриотические чувства на основе ознакомления с боевыми традициями нашего народа, </w:t>
            </w:r>
            <w:r w:rsidRPr="002330E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уточнять и расширять представление детей о за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щитниках страны в годы Великой О</w:t>
            </w:r>
            <w:r w:rsidRPr="002330E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течественной войны; воспитывать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любовь и уважение к защитникам Родины.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создание в группе Центра боевой славы;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беседы</w:t>
            </w:r>
            <w:r w:rsidRPr="003F3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«Что такое героизм» </w:t>
            </w: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«Вставай, страна огромная…», «Они сражались за Родину», «Великая Отечественная война в изобразительном искусстве»;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выставка репродукций художников, писавших о Великой Отечественной войне (А. Пластов, К.Васильев);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слушание песен военно-патриотической тематики, просмотр диафильмов о войне «Маленький сержант», «Фронтовые письма»;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рассказывание из опыта «Как я был на параде»;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экскурсии к памятным местам, мемориалам, возложение цветов;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викторина «Мы за мир!»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совместные встречи с ветеранами Великой Отечественной войны.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F3C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выставка детских работ «Этих дней не смолкнет слава»;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- экскурсия в библиотеку, посещение фотовыставки «Никто не забыт, ничто не забыто»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  <w:r w:rsidRPr="003F3C1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Совместная деятельность родителей и детей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создание альбома «Победа была за нами»;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оформление экспозиции детских и совместных работ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Война в истории моей семьи</w:t>
            </w: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</w:t>
            </w:r>
            <w:r w:rsidRPr="003F3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ыращивание рассады для высадки у обелиска ВОВ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F3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3F3C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праздник «Поклонимся великим тем годам…»;</w:t>
            </w:r>
          </w:p>
          <w:p w:rsidR="00460CD2" w:rsidRPr="003F3C11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о</w:t>
            </w:r>
            <w:r w:rsidRPr="003F3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рганизация встречи с ветеранами ВОВ</w:t>
            </w:r>
          </w:p>
          <w:p w:rsidR="00460CD2" w:rsidRPr="00635025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о</w:t>
            </w:r>
            <w:r w:rsidRPr="003F3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рганизация 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кскурсии и возложения цветов у могилы Н</w:t>
            </w:r>
            <w:r w:rsidRPr="003F3C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еизвестного солдата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2018г.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9B605E" w:rsidRDefault="00460CD2" w:rsidP="009B605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  <w:proofErr w:type="spellEnd"/>
            <w:proofErr w:type="gramEnd"/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русского народа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662" w:type="dxa"/>
            <w:gridSpan w:val="3"/>
          </w:tcPr>
          <w:p w:rsidR="00460CD2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3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воспитание любви и уважения к </w:t>
            </w: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матери, хранительнице семейного очага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интереса к русскому народному творчеству</w:t>
            </w:r>
          </w:p>
          <w:p w:rsidR="00460CD2" w:rsidRPr="00F0302E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4C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Совместная деятельность педагога и детей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беседы «В старину в Отечестве нашем…», «Поклонение женщине-матери, хранительнице </w:t>
            </w: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семейного очага»;</w:t>
            </w:r>
          </w:p>
          <w:p w:rsidR="00460CD2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рассказы детей о своих мамах, изготовление подарков для мамы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изготовление атрибутов для игр «Маленькая хозяйка», «Мамины помощники»;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оформление альбома «Секреты бабушкиного сундука»;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мини-музея «Славянские ремёсла»;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театрализованное представление «Широкая ярмарка»;</w:t>
            </w:r>
          </w:p>
          <w:p w:rsidR="00460CD2" w:rsidRPr="009B605E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конкурс чтецов «Красны девицы и добры молодцы».</w:t>
            </w:r>
          </w:p>
          <w:p w:rsidR="00460CD2" w:rsidRPr="009A6CF1" w:rsidRDefault="00460CD2" w:rsidP="000E1F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9B605E">
              <w:rPr>
                <w:rFonts w:ascii="Times New Roman" w:eastAsia="Calibri" w:hAnsi="Times New Roman" w:cs="Times New Roman"/>
                <w:sz w:val="28"/>
                <w:szCs w:val="28"/>
              </w:rPr>
              <w:t>«Устное народное творчество Смоленского края» -</w:t>
            </w: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разучивание народных хороводных игр, обрядовых песен</w:t>
            </w:r>
            <w:r w:rsidRPr="009B605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Смоленской области</w:t>
            </w:r>
            <w:r w:rsidRPr="009B6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60CD2" w:rsidRPr="000E1FE1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6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выставка народного костюма;</w:t>
            </w:r>
          </w:p>
          <w:p w:rsidR="00460CD2" w:rsidRPr="00037773" w:rsidRDefault="00460CD2" w:rsidP="0063502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425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Совместная деятельность родителей и детей</w:t>
            </w:r>
          </w:p>
          <w:p w:rsidR="00460CD2" w:rsidRDefault="00460CD2" w:rsidP="00635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Помощь в организации 8 марта;</w:t>
            </w:r>
          </w:p>
          <w:p w:rsidR="00460CD2" w:rsidRDefault="00460CD2" w:rsidP="00635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рассказ мам о своих профессиях;</w:t>
            </w:r>
          </w:p>
          <w:p w:rsidR="00460CD2" w:rsidRDefault="00460CD2" w:rsidP="006350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выставке «Руки золотые»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 2018г.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6F2250" w:rsidRDefault="00460CD2" w:rsidP="0009069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proofErr w:type="gramStart"/>
            <w:r w:rsidRPr="006F2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6F2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</w:t>
            </w:r>
            <w:proofErr w:type="spellEnd"/>
            <w:proofErr w:type="gramEnd"/>
            <w:r w:rsidRPr="006F2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земли Русской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662" w:type="dxa"/>
            <w:gridSpan w:val="3"/>
          </w:tcPr>
          <w:p w:rsidR="00460CD2" w:rsidRDefault="00460CD2" w:rsidP="00A91A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1A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Новизна проекта</w:t>
            </w:r>
            <w:r w:rsidRPr="00A91A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заключалась</w:t>
            </w:r>
            <w:r w:rsidRPr="00A91A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 включении в воспитательный процесс ДОУ музейно-педагогических и информационных технологий, в создании системы приобщения ребенка к культуре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родного края</w:t>
            </w:r>
            <w:r w:rsidRPr="00A91A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создании новых условий для творческого развития воспитанников, в создании эмоционально-насыщенной и развивающей среды длядетей.</w:t>
            </w:r>
          </w:p>
          <w:p w:rsidR="00460CD2" w:rsidRPr="000A530C" w:rsidRDefault="00460CD2" w:rsidP="00A91A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проведенной работы по реализации проекта проводился по  следующим критериям и показателям: </w:t>
            </w:r>
          </w:p>
          <w:p w:rsidR="00460CD2" w:rsidRPr="000A530C" w:rsidRDefault="00460CD2" w:rsidP="00A91A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0A530C">
              <w:rPr>
                <w:rFonts w:ascii="Times New Roman" w:eastAsia="Calibri" w:hAnsi="Times New Roman" w:cs="Times New Roman"/>
                <w:sz w:val="28"/>
                <w:szCs w:val="28"/>
              </w:rPr>
              <w:t>эмоционально-чувственный</w:t>
            </w:r>
            <w:proofErr w:type="gramEnd"/>
            <w:r w:rsidRPr="000A53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(выражение сопереживания родному дому, культурному наследию); </w:t>
            </w:r>
          </w:p>
          <w:p w:rsidR="00460CD2" w:rsidRPr="000A530C" w:rsidRDefault="00460CD2" w:rsidP="00A91A8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0A530C">
              <w:rPr>
                <w:rFonts w:ascii="Times New Roman" w:eastAsia="Calibri" w:hAnsi="Times New Roman" w:cs="Times New Roman"/>
                <w:sz w:val="28"/>
                <w:szCs w:val="28"/>
              </w:rPr>
              <w:t>когнитивный</w:t>
            </w:r>
            <w:proofErr w:type="gramEnd"/>
            <w:r w:rsidRPr="000A53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(наличие представления о родном доме, культурном наследии, проявление любознательности); </w:t>
            </w:r>
          </w:p>
          <w:p w:rsidR="00460CD2" w:rsidRPr="000A530C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0A530C">
              <w:rPr>
                <w:rFonts w:ascii="Times New Roman" w:eastAsia="Calibri" w:hAnsi="Times New Roman" w:cs="Times New Roman"/>
                <w:sz w:val="28"/>
                <w:szCs w:val="28"/>
              </w:rPr>
              <w:t>мотивационный</w:t>
            </w:r>
            <w:proofErr w:type="gramEnd"/>
            <w:r w:rsidRPr="000A53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(желание и стремление к познавательной и другим видам деятельности); </w:t>
            </w:r>
          </w:p>
          <w:p w:rsidR="00460CD2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0A530C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практический</w:t>
            </w:r>
            <w:proofErr w:type="gramEnd"/>
            <w:r w:rsidRPr="000A53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(умение заботиться о ближнем, оказывать помощь окружающим). </w:t>
            </w:r>
          </w:p>
          <w:p w:rsidR="00460CD2" w:rsidRPr="000A530C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5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Прослеживается положительная динамика:</w:t>
            </w:r>
          </w:p>
          <w:p w:rsidR="00460CD2" w:rsidRPr="000A530C" w:rsidRDefault="00460CD2" w:rsidP="0063502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гражданско – патриотического воспитания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етей по сравнению с началом 2017</w:t>
            </w:r>
            <w:r w:rsidRPr="000A5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вырос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0A53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%. </w:t>
            </w:r>
          </w:p>
          <w:p w:rsidR="00460CD2" w:rsidRPr="007572E5" w:rsidRDefault="00460CD2" w:rsidP="00FD43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Реализованный проект способствовал сплочению детско-взрослого коллектива дошко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льного учреждения, </w:t>
            </w: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оказал благоприятное влияние на всех участников проекта. Так, перемены в детях отметили и родители, и педагоги. Воспитанники стали внимательнее относиться к людям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старшего поколения,</w:t>
            </w: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ветеранам Великой Отечественной войны; сформирован устойчивый интерес к изучению славного прошлого своей страны, города,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села</w:t>
            </w: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наблюдается позитивное отношение к Вооруженным Силам, к традициям российского воинства.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Родители </w:t>
            </w:r>
            <w:r w:rsidRPr="00D96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воспитанников стали более осознанно относиться к вопросам патриотического воспитания, их участие в жизни детского сада стало более активным и ощутимым. </w:t>
            </w:r>
            <w:r w:rsidRPr="003B14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Развивающая среда, созданная в ДОУ, помогла осуществить основные направления нравстве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нно-патриотического воспитания.</w:t>
            </w:r>
            <w:r w:rsidRPr="007572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Можно с уверенностью сказать, что реализация данного проекта способствовала приобщению детей к гражданским ценностям России, развитию духовности и нравственности, предупреждению асоциального поведения, изжитию равнодушия и безразличия.</w:t>
            </w:r>
          </w:p>
        </w:tc>
        <w:tc>
          <w:tcPr>
            <w:tcW w:w="1525" w:type="dxa"/>
          </w:tcPr>
          <w:p w:rsidR="00460CD2" w:rsidRDefault="00460CD2" w:rsidP="000906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 2018г.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1384" w:type="dxa"/>
          </w:tcPr>
          <w:p w:rsidR="00460CD2" w:rsidRPr="003F3C11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«</w:t>
            </w:r>
            <w:r w:rsidRPr="003F3C1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Была война…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6662" w:type="dxa"/>
            <w:gridSpan w:val="3"/>
          </w:tcPr>
          <w:p w:rsidR="00460CD2" w:rsidRPr="006163ED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6163ED">
              <w:rPr>
                <w:rFonts w:ascii="Times New Roman" w:eastAsia="Calibri" w:hAnsi="Times New Roman" w:cs="Times New Roman"/>
                <w:sz w:val="28"/>
                <w:szCs w:val="28"/>
              </w:rPr>
              <w:t>Увеличилось количество творческих работ педагогических работников, методических материалов (сценарии праздников, конс</w:t>
            </w:r>
            <w:r w:rsidRPr="003D36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пектов, консультаций)  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Arial Unicode MS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D366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Возросла активность  и результативность детей, педагогов и родителей (47 человек, 20 грамот и благодарностей) в </w:t>
            </w:r>
            <w:r w:rsidRPr="006163ED">
              <w:rPr>
                <w:rFonts w:ascii="Times New Roman" w:eastAsia="Calibri" w:hAnsi="Times New Roman" w:cs="Times New Roman"/>
                <w:sz w:val="28"/>
                <w:szCs w:val="28"/>
              </w:rPr>
              <w:t>выставках и конкурсах разного уровня</w:t>
            </w:r>
            <w:r w:rsidRPr="003D366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954013">
              <w:rPr>
                <w:rFonts w:ascii="Times New Roman" w:eastAsia="Arial Unicode MS" w:hAnsi="Times New Roman" w:cs="Times New Roman"/>
                <w:i/>
                <w:color w:val="000000"/>
                <w:sz w:val="28"/>
                <w:szCs w:val="28"/>
                <w:lang w:eastAsia="ru-RU"/>
              </w:rPr>
              <w:t>Выставки детского творчества: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"Мы за мирное небо", "Я люблю этот мир" (ко  Дню солидарности в борьбе с терроризмом)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«Мой л</w:t>
            </w: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юбимый детский сад» ко</w:t>
            </w:r>
            <w:r w:rsidRPr="0095401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Дню дошкольного работника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«Я бабушкин и дедушкин </w:t>
            </w:r>
            <w:proofErr w:type="gramStart"/>
            <w:r w:rsidRPr="00954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</w:t>
            </w:r>
            <w:proofErr w:type="gramEnd"/>
            <w:r w:rsidRPr="00954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помощник» -  ко Дню пожилого человека.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«Дружат дети не планете»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Times New Roman" w:hAnsi="Times New Roman" w:cs="Arial Unicode MS"/>
                <w:color w:val="333333"/>
                <w:sz w:val="28"/>
                <w:szCs w:val="28"/>
                <w:lang w:eastAsia="ru-RU"/>
              </w:rPr>
              <w:t>«Мой край родной</w:t>
            </w:r>
            <w:r w:rsidRPr="003D3664">
              <w:rPr>
                <w:rFonts w:ascii="Times New Roman" w:eastAsia="Times New Roman" w:hAnsi="Times New Roman" w:cs="Arial Unicode MS"/>
                <w:color w:val="333333"/>
                <w:sz w:val="28"/>
                <w:szCs w:val="28"/>
                <w:lang w:eastAsia="ru-RU"/>
              </w:rPr>
              <w:t>,</w:t>
            </w:r>
            <w:r w:rsidRPr="00954013">
              <w:rPr>
                <w:rFonts w:ascii="Times New Roman" w:eastAsia="Times New Roman" w:hAnsi="Times New Roman" w:cs="Arial Unicode MS"/>
                <w:color w:val="333333"/>
                <w:sz w:val="28"/>
                <w:szCs w:val="28"/>
                <w:lang w:eastAsia="ru-RU"/>
              </w:rPr>
              <w:t xml:space="preserve"> тобой любуюсь», </w:t>
            </w:r>
            <w:r w:rsidRPr="00954013"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eastAsia="ru-RU"/>
              </w:rPr>
              <w:t xml:space="preserve">«Зимушка хрустальная».   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«Наши замечательные папы». 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«Портрет моей мамы» 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954013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«Наш земляк – Юрий Гагарин» - ко </w:t>
            </w:r>
            <w:r w:rsidRPr="009540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Дню Космонавтики</w:t>
            </w:r>
          </w:p>
          <w:p w:rsidR="00460CD2" w:rsidRPr="00954013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«Мы помним, </w:t>
            </w:r>
            <w:r w:rsidRPr="0095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гордимся»-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540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Дню Победы</w:t>
            </w:r>
          </w:p>
          <w:p w:rsidR="00460CD2" w:rsidRPr="00752916" w:rsidRDefault="00460CD2" w:rsidP="00635025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D366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Создано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Pr="003D366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альбомов:</w:t>
            </w:r>
          </w:p>
          <w:p w:rsidR="00460CD2" w:rsidRPr="00752916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52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семья. Герб семьи</w:t>
            </w: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60CD2" w:rsidRPr="00752916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52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помним, мы гордимся</w:t>
            </w: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60CD2" w:rsidRPr="00752916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«Смоленск – город-г</w:t>
            </w:r>
            <w:r w:rsidRPr="00752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ерой</w:t>
            </w: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60CD2" w:rsidRPr="00752916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52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Рославль – мой город</w:t>
            </w: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60CD2" w:rsidRPr="006163ED" w:rsidRDefault="00460CD2" w:rsidP="006350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52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люблю свое село Остер</w:t>
            </w:r>
            <w:r w:rsidRPr="003D3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60CD2" w:rsidRPr="003C31AD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Воспитанники и педагоги стали призерами и победителями всероссийских и муниципальных конкурсов: 1 и 2 места в международном творческом конкурсе «Рождественская сказка-2018», 1 место в международном конкурсе «Красная книга глазами детей»,  2 место во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международном конкурсе творческих работ «Новогодняя мастерская-2018», 3 место в международном конкурсе декоративно-прикладного творчества «Елочка-красавица-2018», в муниципальном конкурсе «Красота Божьего мира» (2018год) воспитанник старшей группы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Мостачев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занял 2 место, педагоги Васильева В.С.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Миракян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Е.Н. заняли 1 место,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Pr="002B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емья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Решетниковых</w:t>
            </w:r>
            <w:proofErr w:type="spellEnd"/>
            <w:r w:rsidRPr="002B05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стала призером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региональном этапе международного конкурса детского творчества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«Красота Божьего мира» (2018год)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Карезина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 заняла 3 место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0CD2" w:rsidRDefault="00460CD2" w:rsidP="006350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 Умнягина Е.Г. награждена дипломом 1  степени всероссийского конкурса «Информационно-коммуникационные технологии (ИКТ) в воспитательно-образовательном процессе»,  дипломом  3 степени во 2 всероссийском конкурсе «Педагогическое мастерство»</w:t>
            </w:r>
          </w:p>
          <w:p w:rsidR="00460CD2" w:rsidRDefault="00460CD2" w:rsidP="006350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Воспитатель Селиверстова О.Г. - лауреат регионального конкурса «Ярмарка педагогических идей» (2018 год) </w:t>
            </w:r>
          </w:p>
          <w:p w:rsidR="00460CD2" w:rsidRPr="00931ADC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 w:rsidRPr="003C31AD">
              <w:rPr>
                <w:rFonts w:ascii="Times New Roman" w:eastAsia="Calibri" w:hAnsi="Times New Roman" w:cs="Times New Roman"/>
                <w:sz w:val="28"/>
                <w:szCs w:val="28"/>
              </w:rPr>
              <w:t>Приобретены методические пособия по патриотическому воспитанию в ДОУ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5" w:type="dxa"/>
          </w:tcPr>
          <w:p w:rsidR="00460CD2" w:rsidRDefault="00460CD2" w:rsidP="0013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 2018г.</w:t>
            </w:r>
          </w:p>
        </w:tc>
      </w:tr>
      <w:tr w:rsidR="00460CD2" w:rsidTr="00460CD2">
        <w:tc>
          <w:tcPr>
            <w:tcW w:w="9571" w:type="dxa"/>
            <w:gridSpan w:val="5"/>
          </w:tcPr>
          <w:p w:rsidR="00460CD2" w:rsidRDefault="00460CD2" w:rsidP="006350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6" w:type="dxa"/>
            <w:gridSpan w:val="2"/>
          </w:tcPr>
          <w:p w:rsidR="00460CD2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</w:pPr>
            <w:r w:rsidRPr="00B34745"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Мы очень надеемс</w:t>
            </w:r>
            <w:r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я, что проводимая работа помогла</w:t>
            </w:r>
            <w:r w:rsidRPr="00B34745"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 детям испытать любовь и привязанност</w:t>
            </w:r>
            <w:r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ь к родному дому, семье, селу</w:t>
            </w:r>
            <w:r w:rsidRPr="00B34745"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, стране, гордость и уважение за свою нацию, русскую культуру, язык, традиции, гордиться с</w:t>
            </w:r>
            <w:r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>воим народом, его достижениями.</w:t>
            </w:r>
          </w:p>
          <w:p w:rsidR="00460CD2" w:rsidRPr="00AD6D8F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Lucida Sans Unicode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Lucida Sans Unicode" w:hAnsi="Times New Roman" w:cs="Times New Roman"/>
                <w:bCs/>
                <w:color w:val="000000"/>
                <w:kern w:val="3"/>
                <w:sz w:val="28"/>
                <w:szCs w:val="28"/>
                <w:lang w:bidi="en-US"/>
              </w:rPr>
              <w:t xml:space="preserve">В дальнейшем планируем </w:t>
            </w:r>
            <w:r>
              <w:rPr>
                <w:rFonts w:ascii="Times New Roman" w:eastAsia="Lucida Sans Unicode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о</w:t>
            </w:r>
            <w:r w:rsidRPr="00AD6D8F">
              <w:rPr>
                <w:rFonts w:ascii="Times New Roman" w:eastAsia="Lucida Sans Unicode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 xml:space="preserve">рганизовать в ДОУ кружок по патриотическому воспитанию «Мы </w:t>
            </w:r>
            <w:r>
              <w:rPr>
                <w:rFonts w:ascii="Times New Roman" w:eastAsia="Lucida Sans Unicode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- наследники</w:t>
            </w:r>
            <w:r w:rsidRPr="00AD6D8F">
              <w:rPr>
                <w:rFonts w:ascii="Times New Roman" w:eastAsia="Lucida Sans Unicode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 xml:space="preserve"> России».</w:t>
            </w:r>
          </w:p>
          <w:p w:rsidR="00460CD2" w:rsidRPr="00B34745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  <w:t>Разработать методические рекомендации по организации работы и перспективное планирование.</w:t>
            </w:r>
          </w:p>
        </w:tc>
      </w:tr>
      <w:tr w:rsidR="00460CD2" w:rsidTr="00460CD2">
        <w:trPr>
          <w:gridAfter w:val="2"/>
          <w:wAfter w:w="7336" w:type="dxa"/>
        </w:trPr>
        <w:tc>
          <w:tcPr>
            <w:tcW w:w="2235" w:type="dxa"/>
            <w:gridSpan w:val="2"/>
          </w:tcPr>
          <w:p w:rsidR="00460CD2" w:rsidRPr="003B14BE" w:rsidRDefault="00460CD2" w:rsidP="003B14B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 w:rsidRPr="003B14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Результаты проекта</w:t>
            </w:r>
          </w:p>
          <w:p w:rsidR="00460CD2" w:rsidRPr="007572E5" w:rsidRDefault="00460CD2" w:rsidP="003B14B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757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(описать </w:t>
            </w:r>
            <w:r w:rsidRPr="00757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позитивные изменения, которые произошли в результате реализации проекта (по его завершении и в долгосрочной перспективе)</w:t>
            </w:r>
            <w:proofErr w:type="gramEnd"/>
          </w:p>
        </w:tc>
        <w:tc>
          <w:tcPr>
            <w:tcW w:w="7336" w:type="dxa"/>
            <w:gridSpan w:val="3"/>
          </w:tcPr>
          <w:p w:rsidR="00460CD2" w:rsidRPr="007572E5" w:rsidRDefault="00460CD2" w:rsidP="00FD43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0CD2" w:rsidTr="00460CD2">
        <w:trPr>
          <w:gridAfter w:val="2"/>
          <w:wAfter w:w="7336" w:type="dxa"/>
        </w:trPr>
        <w:tc>
          <w:tcPr>
            <w:tcW w:w="2235" w:type="dxa"/>
            <w:gridSpan w:val="2"/>
          </w:tcPr>
          <w:p w:rsidR="00460CD2" w:rsidRPr="003036E4" w:rsidRDefault="00460CD2" w:rsidP="003036E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</w:t>
            </w:r>
            <w:proofErr w:type="gramStart"/>
            <w:r w:rsidRPr="00303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03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</w:t>
            </w:r>
            <w:proofErr w:type="gramEnd"/>
            <w:r w:rsidRPr="00303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показатели проекта</w:t>
            </w:r>
          </w:p>
          <w:p w:rsidR="00460CD2" w:rsidRPr="003036E4" w:rsidRDefault="00460CD2" w:rsidP="003036E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3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(обосновать количественные показатели проекта)</w:t>
            </w:r>
          </w:p>
        </w:tc>
        <w:tc>
          <w:tcPr>
            <w:tcW w:w="7336" w:type="dxa"/>
            <w:gridSpan w:val="3"/>
          </w:tcPr>
          <w:p w:rsidR="00460CD2" w:rsidRPr="00931ADC" w:rsidRDefault="00460CD2" w:rsidP="006350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60CD2" w:rsidTr="00460CD2">
        <w:trPr>
          <w:gridAfter w:val="2"/>
          <w:wAfter w:w="7336" w:type="dxa"/>
        </w:trPr>
        <w:tc>
          <w:tcPr>
            <w:tcW w:w="2235" w:type="dxa"/>
            <w:gridSpan w:val="2"/>
          </w:tcPr>
          <w:p w:rsidR="00460CD2" w:rsidRPr="003036E4" w:rsidRDefault="00460CD2" w:rsidP="00131E3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36E4">
              <w:rPr>
                <w:rFonts w:ascii="Times New Roman" w:hAnsi="Times New Roman" w:cs="Times New Roman"/>
                <w:sz w:val="28"/>
                <w:szCs w:val="28"/>
              </w:rPr>
              <w:t>13. Дальнейшая реализация проекта (в том числе  источники финансирования проекта)</w:t>
            </w:r>
          </w:p>
        </w:tc>
        <w:tc>
          <w:tcPr>
            <w:tcW w:w="7336" w:type="dxa"/>
            <w:gridSpan w:val="3"/>
          </w:tcPr>
          <w:p w:rsidR="00460CD2" w:rsidRPr="00B34745" w:rsidRDefault="00460CD2" w:rsidP="00635025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000000"/>
                <w:kern w:val="3"/>
                <w:sz w:val="28"/>
                <w:szCs w:val="28"/>
                <w:lang w:bidi="en-US"/>
              </w:rPr>
            </w:pPr>
          </w:p>
        </w:tc>
      </w:tr>
    </w:tbl>
    <w:p w:rsidR="00131E34" w:rsidRPr="00131E34" w:rsidRDefault="00131E34" w:rsidP="00131E3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31E34" w:rsidRPr="00131E34" w:rsidSect="008E17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6000"/>
    <w:multiLevelType w:val="hybridMultilevel"/>
    <w:tmpl w:val="78224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01B1C"/>
    <w:multiLevelType w:val="hybridMultilevel"/>
    <w:tmpl w:val="6968273A"/>
    <w:lvl w:ilvl="0" w:tplc="0419000F">
      <w:start w:val="1"/>
      <w:numFmt w:val="decimal"/>
      <w:lvlText w:val="%1."/>
      <w:lvlJc w:val="left"/>
      <w:pPr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2">
    <w:nsid w:val="17426FC6"/>
    <w:multiLevelType w:val="hybridMultilevel"/>
    <w:tmpl w:val="BA528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FD2035"/>
    <w:multiLevelType w:val="hybridMultilevel"/>
    <w:tmpl w:val="A8BE0EB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84C3306"/>
    <w:multiLevelType w:val="hybridMultilevel"/>
    <w:tmpl w:val="6F0803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F53698"/>
    <w:multiLevelType w:val="hybridMultilevel"/>
    <w:tmpl w:val="2724D80E"/>
    <w:lvl w:ilvl="0" w:tplc="191C95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8C1C6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22C1F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C03392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F8FDAE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C6D52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B83050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75AE5F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5E82A0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31E34"/>
    <w:rsid w:val="00037773"/>
    <w:rsid w:val="00063383"/>
    <w:rsid w:val="00072079"/>
    <w:rsid w:val="00081179"/>
    <w:rsid w:val="00090694"/>
    <w:rsid w:val="000A530C"/>
    <w:rsid w:val="000E1FE1"/>
    <w:rsid w:val="00114026"/>
    <w:rsid w:val="00131E34"/>
    <w:rsid w:val="0013257F"/>
    <w:rsid w:val="0015002A"/>
    <w:rsid w:val="0017323B"/>
    <w:rsid w:val="001755E5"/>
    <w:rsid w:val="00185A83"/>
    <w:rsid w:val="001A4A46"/>
    <w:rsid w:val="001B5713"/>
    <w:rsid w:val="001B6C88"/>
    <w:rsid w:val="00202B6F"/>
    <w:rsid w:val="00203C91"/>
    <w:rsid w:val="00231EF2"/>
    <w:rsid w:val="002330E0"/>
    <w:rsid w:val="002739DF"/>
    <w:rsid w:val="0027741A"/>
    <w:rsid w:val="002E6230"/>
    <w:rsid w:val="002F0591"/>
    <w:rsid w:val="003036E4"/>
    <w:rsid w:val="003046C8"/>
    <w:rsid w:val="003263E4"/>
    <w:rsid w:val="003405AA"/>
    <w:rsid w:val="00395B9D"/>
    <w:rsid w:val="003B0648"/>
    <w:rsid w:val="003B14BE"/>
    <w:rsid w:val="003C31AD"/>
    <w:rsid w:val="003D3664"/>
    <w:rsid w:val="003F3C11"/>
    <w:rsid w:val="00413E0B"/>
    <w:rsid w:val="004175E1"/>
    <w:rsid w:val="00460CD2"/>
    <w:rsid w:val="004B69D6"/>
    <w:rsid w:val="004C7A10"/>
    <w:rsid w:val="004D2C66"/>
    <w:rsid w:val="00512068"/>
    <w:rsid w:val="005247B0"/>
    <w:rsid w:val="0052560C"/>
    <w:rsid w:val="00533C44"/>
    <w:rsid w:val="0054250F"/>
    <w:rsid w:val="00553D11"/>
    <w:rsid w:val="00557D88"/>
    <w:rsid w:val="00576BB7"/>
    <w:rsid w:val="006163ED"/>
    <w:rsid w:val="00635025"/>
    <w:rsid w:val="00672B01"/>
    <w:rsid w:val="00690BE5"/>
    <w:rsid w:val="006A64D1"/>
    <w:rsid w:val="006D7779"/>
    <w:rsid w:val="006F0519"/>
    <w:rsid w:val="006F2250"/>
    <w:rsid w:val="00701AEA"/>
    <w:rsid w:val="00752916"/>
    <w:rsid w:val="007572E5"/>
    <w:rsid w:val="00757E23"/>
    <w:rsid w:val="007750FD"/>
    <w:rsid w:val="0078038B"/>
    <w:rsid w:val="007B0EB7"/>
    <w:rsid w:val="007E532A"/>
    <w:rsid w:val="008900B9"/>
    <w:rsid w:val="008E1765"/>
    <w:rsid w:val="008E7A3F"/>
    <w:rsid w:val="008F4DE2"/>
    <w:rsid w:val="009026B0"/>
    <w:rsid w:val="0090390B"/>
    <w:rsid w:val="00931ADC"/>
    <w:rsid w:val="009330C6"/>
    <w:rsid w:val="00933C06"/>
    <w:rsid w:val="00944B22"/>
    <w:rsid w:val="00954013"/>
    <w:rsid w:val="00973B53"/>
    <w:rsid w:val="009A6CF1"/>
    <w:rsid w:val="009B605E"/>
    <w:rsid w:val="009C4C48"/>
    <w:rsid w:val="009D6F03"/>
    <w:rsid w:val="009E0C9A"/>
    <w:rsid w:val="009E5008"/>
    <w:rsid w:val="00A12882"/>
    <w:rsid w:val="00A43131"/>
    <w:rsid w:val="00A44601"/>
    <w:rsid w:val="00A452AB"/>
    <w:rsid w:val="00A4763D"/>
    <w:rsid w:val="00A65C67"/>
    <w:rsid w:val="00A6688D"/>
    <w:rsid w:val="00A91A8F"/>
    <w:rsid w:val="00A9553E"/>
    <w:rsid w:val="00AA3949"/>
    <w:rsid w:val="00AC68D6"/>
    <w:rsid w:val="00AD6D8F"/>
    <w:rsid w:val="00AE32A2"/>
    <w:rsid w:val="00B24FBA"/>
    <w:rsid w:val="00B30122"/>
    <w:rsid w:val="00B34745"/>
    <w:rsid w:val="00B5022C"/>
    <w:rsid w:val="00B80378"/>
    <w:rsid w:val="00B950D0"/>
    <w:rsid w:val="00BE1BAC"/>
    <w:rsid w:val="00C32509"/>
    <w:rsid w:val="00C44560"/>
    <w:rsid w:val="00C5344A"/>
    <w:rsid w:val="00C70539"/>
    <w:rsid w:val="00CA3FE6"/>
    <w:rsid w:val="00CE2659"/>
    <w:rsid w:val="00CE3C5D"/>
    <w:rsid w:val="00D258C4"/>
    <w:rsid w:val="00D31247"/>
    <w:rsid w:val="00D4070E"/>
    <w:rsid w:val="00D63376"/>
    <w:rsid w:val="00D647F6"/>
    <w:rsid w:val="00D659A9"/>
    <w:rsid w:val="00DF1F3D"/>
    <w:rsid w:val="00E36CDB"/>
    <w:rsid w:val="00E50B4D"/>
    <w:rsid w:val="00E56718"/>
    <w:rsid w:val="00E7520B"/>
    <w:rsid w:val="00E8420D"/>
    <w:rsid w:val="00EB49A4"/>
    <w:rsid w:val="00EB6D2A"/>
    <w:rsid w:val="00F0302E"/>
    <w:rsid w:val="00F10741"/>
    <w:rsid w:val="00F706B6"/>
    <w:rsid w:val="00F74374"/>
    <w:rsid w:val="00F928EA"/>
    <w:rsid w:val="00FB6256"/>
    <w:rsid w:val="00FD239B"/>
    <w:rsid w:val="00FD4329"/>
    <w:rsid w:val="00FE2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8037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8037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6BED-86D8-4521-98B2-FC3A65BAA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3897</Words>
  <Characters>22216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GMR</cp:lastModifiedBy>
  <cp:revision>105</cp:revision>
  <dcterms:created xsi:type="dcterms:W3CDTF">2016-12-18T16:40:00Z</dcterms:created>
  <dcterms:modified xsi:type="dcterms:W3CDTF">2018-11-19T14:21:00Z</dcterms:modified>
</cp:coreProperties>
</file>