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A17" w:rsidRPr="001D557E" w:rsidRDefault="00EA2A17" w:rsidP="004B4147">
      <w:pPr>
        <w:shd w:val="clear" w:color="auto" w:fill="FFFFFF"/>
        <w:spacing w:line="20" w:lineRule="atLeast"/>
        <w:jc w:val="center"/>
        <w:rPr>
          <w:rFonts w:ascii="yandex-sans" w:hAnsi="yandex-sans"/>
          <w:sz w:val="28"/>
          <w:szCs w:val="28"/>
        </w:rPr>
      </w:pPr>
      <w:r w:rsidRPr="001D557E">
        <w:rPr>
          <w:bCs/>
          <w:sz w:val="28"/>
          <w:szCs w:val="28"/>
        </w:rPr>
        <w:t>МИНИСТЕРСТВО ОБРАЗОВАНИЯ И НАУКИ ТАМБОВСКОЙ ОБЛАСТИ</w:t>
      </w:r>
    </w:p>
    <w:p w:rsidR="00EA2A17" w:rsidRPr="001D557E" w:rsidRDefault="00EA2A17" w:rsidP="004B4147">
      <w:pPr>
        <w:spacing w:line="20" w:lineRule="atLeast"/>
        <w:jc w:val="center"/>
        <w:rPr>
          <w:sz w:val="28"/>
          <w:szCs w:val="28"/>
        </w:rPr>
      </w:pPr>
      <w:r w:rsidRPr="001D557E">
        <w:rPr>
          <w:sz w:val="28"/>
          <w:szCs w:val="28"/>
        </w:rPr>
        <w:t xml:space="preserve">ТАМБОВСКОЕ ОБЛАСТНОЕ ГОСУДАРСТВЕННОЕ БЮДЖЕТНОЕ ПРОФЕССИОНАЛЬНОЕ ОБРАЗОВАТЕЛЬНОЕ УЧРЕЖДЕНИЕ </w:t>
      </w:r>
    </w:p>
    <w:p w:rsidR="00EA2A17" w:rsidRPr="001D557E" w:rsidRDefault="00EA2A17" w:rsidP="004B4147">
      <w:pPr>
        <w:spacing w:line="20" w:lineRule="atLeast"/>
        <w:jc w:val="center"/>
        <w:rPr>
          <w:sz w:val="28"/>
          <w:szCs w:val="28"/>
        </w:rPr>
      </w:pPr>
      <w:r w:rsidRPr="001D557E">
        <w:rPr>
          <w:sz w:val="28"/>
          <w:szCs w:val="28"/>
        </w:rPr>
        <w:t>«МНОГООТРАСЛЕВОЙ КОЛЛЕДЖ»</w:t>
      </w:r>
    </w:p>
    <w:p w:rsidR="0011482E" w:rsidRPr="00EA2A17" w:rsidRDefault="0011482E" w:rsidP="004B4147">
      <w:pPr>
        <w:pStyle w:val="a3"/>
        <w:spacing w:line="20" w:lineRule="atLeast"/>
        <w:rPr>
          <w:b/>
        </w:rPr>
      </w:pPr>
    </w:p>
    <w:p w:rsidR="0011482E" w:rsidRPr="00EA2A17" w:rsidRDefault="0011482E" w:rsidP="004B4147">
      <w:pPr>
        <w:pStyle w:val="a3"/>
        <w:spacing w:line="20" w:lineRule="atLeast"/>
        <w:rPr>
          <w:b/>
        </w:rPr>
      </w:pPr>
    </w:p>
    <w:p w:rsidR="0011482E" w:rsidRPr="00EA2A17" w:rsidRDefault="0011482E" w:rsidP="004B4147">
      <w:pPr>
        <w:pStyle w:val="a3"/>
        <w:spacing w:line="20" w:lineRule="atLeast"/>
        <w:rPr>
          <w:b/>
        </w:rPr>
      </w:pPr>
    </w:p>
    <w:p w:rsidR="00EA2A17" w:rsidRDefault="00EA2A17" w:rsidP="004B4147">
      <w:pPr>
        <w:spacing w:line="20" w:lineRule="atLeast"/>
        <w:ind w:left="284" w:right="1588"/>
        <w:jc w:val="both"/>
        <w:rPr>
          <w:spacing w:val="-77"/>
          <w:sz w:val="28"/>
          <w:szCs w:val="28"/>
        </w:rPr>
      </w:pPr>
      <w:r>
        <w:rPr>
          <w:i/>
          <w:color w:val="000000"/>
          <w:sz w:val="28"/>
          <w:szCs w:val="28"/>
          <w:shd w:val="clear" w:color="auto" w:fill="FFFFFF"/>
        </w:rPr>
        <w:t>Наименование учебной дисциплины/курса/модуля</w:t>
      </w:r>
      <w:r>
        <w:rPr>
          <w:sz w:val="28"/>
          <w:szCs w:val="28"/>
          <w:shd w:val="clear" w:color="auto" w:fill="FFFFFF"/>
        </w:rPr>
        <w:t xml:space="preserve">: </w:t>
      </w:r>
      <w:r w:rsidRPr="00EA2A17">
        <w:rPr>
          <w:sz w:val="28"/>
          <w:szCs w:val="28"/>
        </w:rPr>
        <w:t>ПМ.01</w:t>
      </w:r>
      <w:r w:rsidRPr="00EA2A17">
        <w:rPr>
          <w:spacing w:val="1"/>
          <w:sz w:val="28"/>
          <w:szCs w:val="28"/>
        </w:rPr>
        <w:t xml:space="preserve"> </w:t>
      </w:r>
      <w:r w:rsidRPr="00EA2A17">
        <w:rPr>
          <w:sz w:val="28"/>
          <w:szCs w:val="28"/>
        </w:rPr>
        <w:t>Проектирование объектов архитектурной среды</w:t>
      </w:r>
      <w:r w:rsidRPr="00EA2A17">
        <w:rPr>
          <w:spacing w:val="1"/>
          <w:sz w:val="28"/>
          <w:szCs w:val="28"/>
        </w:rPr>
        <w:t xml:space="preserve"> </w:t>
      </w:r>
      <w:r w:rsidRPr="00EA2A17">
        <w:rPr>
          <w:sz w:val="28"/>
          <w:szCs w:val="28"/>
        </w:rPr>
        <w:t>МДК.01.03. Начальное архитектурное проектирование</w:t>
      </w:r>
      <w:r w:rsidRPr="00EA2A17">
        <w:rPr>
          <w:spacing w:val="-77"/>
          <w:sz w:val="28"/>
          <w:szCs w:val="28"/>
        </w:rPr>
        <w:t xml:space="preserve"> </w:t>
      </w:r>
      <w:r>
        <w:rPr>
          <w:spacing w:val="-77"/>
          <w:sz w:val="28"/>
          <w:szCs w:val="28"/>
        </w:rPr>
        <w:t xml:space="preserve">                </w:t>
      </w:r>
    </w:p>
    <w:p w:rsidR="00EA2A17" w:rsidRPr="00EA2A17" w:rsidRDefault="00EA2A17" w:rsidP="004B4147">
      <w:pPr>
        <w:spacing w:line="20" w:lineRule="atLeast"/>
        <w:ind w:left="284" w:right="1588"/>
        <w:jc w:val="both"/>
        <w:rPr>
          <w:sz w:val="28"/>
          <w:szCs w:val="28"/>
        </w:rPr>
      </w:pPr>
      <w:r w:rsidRPr="00EA2A17">
        <w:rPr>
          <w:i/>
          <w:color w:val="000000"/>
          <w:sz w:val="28"/>
          <w:szCs w:val="28"/>
          <w:shd w:val="clear" w:color="auto" w:fill="FFFFFF"/>
        </w:rPr>
        <w:t>Наименование вида издания:</w:t>
      </w:r>
      <w:r w:rsidRPr="00EA2A17">
        <w:rPr>
          <w:color w:val="000000"/>
          <w:sz w:val="28"/>
          <w:szCs w:val="28"/>
          <w:shd w:val="clear" w:color="auto" w:fill="FFFFFF"/>
        </w:rPr>
        <w:t xml:space="preserve"> </w:t>
      </w:r>
      <w:r w:rsidRPr="00EA2A17">
        <w:rPr>
          <w:sz w:val="28"/>
          <w:szCs w:val="28"/>
        </w:rPr>
        <w:t>методические указания по выполнению курсового</w:t>
      </w:r>
      <w:r w:rsidRPr="00EA2A17">
        <w:rPr>
          <w:spacing w:val="-3"/>
          <w:sz w:val="28"/>
          <w:szCs w:val="28"/>
        </w:rPr>
        <w:t xml:space="preserve"> </w:t>
      </w:r>
      <w:r w:rsidRPr="00EA2A17">
        <w:rPr>
          <w:sz w:val="28"/>
          <w:szCs w:val="28"/>
        </w:rPr>
        <w:t xml:space="preserve">проекта </w:t>
      </w:r>
      <w:r>
        <w:rPr>
          <w:sz w:val="28"/>
          <w:szCs w:val="28"/>
        </w:rPr>
        <w:t xml:space="preserve"> для </w:t>
      </w:r>
      <w:r w:rsidRPr="00EA2A17">
        <w:rPr>
          <w:spacing w:val="-2"/>
          <w:sz w:val="28"/>
          <w:szCs w:val="28"/>
        </w:rPr>
        <w:t xml:space="preserve"> </w:t>
      </w:r>
      <w:r w:rsidRPr="00EA2A17">
        <w:rPr>
          <w:sz w:val="28"/>
          <w:szCs w:val="28"/>
        </w:rPr>
        <w:t>специальности</w:t>
      </w:r>
      <w:r w:rsidRPr="00EA2A17">
        <w:rPr>
          <w:spacing w:val="-1"/>
          <w:sz w:val="28"/>
          <w:szCs w:val="28"/>
        </w:rPr>
        <w:t xml:space="preserve"> </w:t>
      </w:r>
      <w:r w:rsidRPr="00EA2A17">
        <w:rPr>
          <w:sz w:val="28"/>
          <w:szCs w:val="28"/>
        </w:rPr>
        <w:t>07.02.01 Архитектура.</w:t>
      </w:r>
    </w:p>
    <w:p w:rsidR="00EA2A17" w:rsidRDefault="00EA2A17" w:rsidP="004B4147">
      <w:pPr>
        <w:pStyle w:val="Heading1"/>
        <w:spacing w:line="20" w:lineRule="atLeast"/>
        <w:ind w:left="284" w:right="1581"/>
        <w:jc w:val="both"/>
        <w:rPr>
          <w:b w:val="0"/>
        </w:rPr>
      </w:pPr>
    </w:p>
    <w:p w:rsidR="00EA2A17" w:rsidRDefault="00EA2A17" w:rsidP="004B4147">
      <w:pPr>
        <w:pStyle w:val="Heading1"/>
        <w:spacing w:line="20" w:lineRule="atLeast"/>
        <w:ind w:left="284" w:right="1581"/>
        <w:jc w:val="both"/>
        <w:rPr>
          <w:b w:val="0"/>
        </w:rPr>
      </w:pPr>
    </w:p>
    <w:p w:rsidR="00731D63" w:rsidRDefault="00731D63" w:rsidP="004B4147">
      <w:pPr>
        <w:pStyle w:val="Heading1"/>
        <w:spacing w:line="20" w:lineRule="atLeast"/>
        <w:ind w:left="284" w:right="1581"/>
        <w:jc w:val="both"/>
        <w:rPr>
          <w:b w:val="0"/>
        </w:rPr>
      </w:pPr>
    </w:p>
    <w:p w:rsidR="00731D63" w:rsidRDefault="00731D63" w:rsidP="004B4147">
      <w:pPr>
        <w:pStyle w:val="Heading1"/>
        <w:spacing w:line="20" w:lineRule="atLeast"/>
        <w:ind w:left="284" w:right="1581"/>
        <w:jc w:val="both"/>
        <w:rPr>
          <w:b w:val="0"/>
        </w:rPr>
      </w:pPr>
    </w:p>
    <w:p w:rsidR="00EA2A17" w:rsidRPr="00EA2A17" w:rsidRDefault="00EA2A17" w:rsidP="004B4147">
      <w:pPr>
        <w:pStyle w:val="Heading1"/>
        <w:spacing w:line="20" w:lineRule="atLeast"/>
        <w:ind w:left="284" w:right="1581"/>
        <w:jc w:val="both"/>
        <w:rPr>
          <w:b w:val="0"/>
        </w:rPr>
      </w:pPr>
    </w:p>
    <w:p w:rsidR="0011482E" w:rsidRPr="00EA2A17" w:rsidRDefault="00F22145" w:rsidP="003729D2">
      <w:pPr>
        <w:pStyle w:val="a4"/>
        <w:spacing w:before="0" w:line="20" w:lineRule="atLeast"/>
        <w:ind w:right="767"/>
        <w:rPr>
          <w:sz w:val="28"/>
          <w:szCs w:val="28"/>
        </w:rPr>
      </w:pPr>
      <w:r w:rsidRPr="00EA2A17">
        <w:rPr>
          <w:sz w:val="28"/>
          <w:szCs w:val="28"/>
        </w:rPr>
        <w:t>МЕТОДИЧЕСКИЕ</w:t>
      </w:r>
      <w:r w:rsidRPr="00EA2A17">
        <w:rPr>
          <w:spacing w:val="-1"/>
          <w:sz w:val="28"/>
          <w:szCs w:val="28"/>
        </w:rPr>
        <w:t xml:space="preserve"> </w:t>
      </w:r>
      <w:r w:rsidRPr="00EA2A17">
        <w:rPr>
          <w:sz w:val="28"/>
          <w:szCs w:val="28"/>
        </w:rPr>
        <w:t>УКАЗАНИЯ</w:t>
      </w:r>
    </w:p>
    <w:p w:rsidR="003729D2" w:rsidRDefault="00F22145" w:rsidP="003729D2">
      <w:pPr>
        <w:pStyle w:val="Heading1"/>
        <w:spacing w:line="20" w:lineRule="atLeast"/>
        <w:ind w:right="767"/>
        <w:jc w:val="center"/>
      </w:pPr>
      <w:r w:rsidRPr="00EA2A17">
        <w:t xml:space="preserve">ПО </w:t>
      </w:r>
      <w:r w:rsidR="003729D2">
        <w:t>ПАТРИОТИЧЕСКОМУ ВОСПИТАНИЮ СТУДЕНТОВ</w:t>
      </w:r>
    </w:p>
    <w:p w:rsidR="0011482E" w:rsidRPr="00EA2A17" w:rsidRDefault="003729D2" w:rsidP="003729D2">
      <w:pPr>
        <w:pStyle w:val="Heading1"/>
        <w:spacing w:line="20" w:lineRule="atLeast"/>
        <w:ind w:right="767"/>
        <w:jc w:val="center"/>
      </w:pPr>
      <w:r>
        <w:t xml:space="preserve"> ПРИ </w:t>
      </w:r>
      <w:r w:rsidR="00F22145" w:rsidRPr="00EA2A17">
        <w:t>ВЫПОЛНЕНИ</w:t>
      </w:r>
      <w:r>
        <w:t>И</w:t>
      </w:r>
      <w:r w:rsidR="00F22145" w:rsidRPr="00EA2A17">
        <w:t xml:space="preserve"> КУРСОВОГО</w:t>
      </w:r>
      <w:r w:rsidR="00F22145" w:rsidRPr="00EA2A17">
        <w:rPr>
          <w:spacing w:val="-3"/>
        </w:rPr>
        <w:t xml:space="preserve"> </w:t>
      </w:r>
      <w:r w:rsidR="00F22145" w:rsidRPr="00EA2A17">
        <w:t>ПРОЕКТА</w:t>
      </w:r>
    </w:p>
    <w:p w:rsidR="0011482E" w:rsidRPr="00EA2A17" w:rsidRDefault="00F22145" w:rsidP="003729D2">
      <w:pPr>
        <w:spacing w:line="20" w:lineRule="atLeast"/>
        <w:ind w:left="1605" w:right="767"/>
        <w:jc w:val="center"/>
        <w:rPr>
          <w:b/>
          <w:sz w:val="28"/>
          <w:szCs w:val="28"/>
        </w:rPr>
      </w:pPr>
      <w:r w:rsidRPr="00EA2A17">
        <w:rPr>
          <w:b/>
          <w:sz w:val="28"/>
          <w:szCs w:val="28"/>
        </w:rPr>
        <w:t>ПО</w:t>
      </w:r>
      <w:r w:rsidRPr="00EA2A17">
        <w:rPr>
          <w:b/>
          <w:spacing w:val="-1"/>
          <w:sz w:val="28"/>
          <w:szCs w:val="28"/>
        </w:rPr>
        <w:t xml:space="preserve"> </w:t>
      </w:r>
      <w:r w:rsidRPr="00EA2A17">
        <w:rPr>
          <w:b/>
          <w:sz w:val="28"/>
          <w:szCs w:val="28"/>
        </w:rPr>
        <w:t>ТЕМЕ</w:t>
      </w:r>
    </w:p>
    <w:p w:rsidR="0011482E" w:rsidRPr="00EA2A17" w:rsidRDefault="00F22145" w:rsidP="003729D2">
      <w:pPr>
        <w:pStyle w:val="Heading1"/>
        <w:spacing w:line="20" w:lineRule="atLeast"/>
        <w:ind w:right="767"/>
        <w:jc w:val="center"/>
      </w:pPr>
      <w:r w:rsidRPr="00EA2A17">
        <w:t>«</w:t>
      </w:r>
      <w:r w:rsidR="00EA2A17" w:rsidRPr="00EA2A17">
        <w:t>Общественное здание зального типа</w:t>
      </w:r>
      <w:r w:rsidRPr="00EA2A17">
        <w:t>»</w:t>
      </w:r>
    </w:p>
    <w:p w:rsidR="0011482E" w:rsidRPr="00EA2A17" w:rsidRDefault="00F22145" w:rsidP="003729D2">
      <w:pPr>
        <w:spacing w:line="20" w:lineRule="atLeast"/>
        <w:ind w:left="1605" w:right="767"/>
        <w:jc w:val="center"/>
        <w:rPr>
          <w:sz w:val="28"/>
          <w:szCs w:val="28"/>
        </w:rPr>
      </w:pPr>
      <w:r w:rsidRPr="00EA2A17">
        <w:rPr>
          <w:sz w:val="28"/>
          <w:szCs w:val="28"/>
        </w:rPr>
        <w:t>по профессиональному модулю ПМ.01</w:t>
      </w:r>
      <w:r w:rsidRPr="00EA2A17">
        <w:rPr>
          <w:spacing w:val="1"/>
          <w:sz w:val="28"/>
          <w:szCs w:val="28"/>
        </w:rPr>
        <w:t xml:space="preserve"> </w:t>
      </w:r>
      <w:r w:rsidRPr="00EA2A17">
        <w:rPr>
          <w:sz w:val="28"/>
          <w:szCs w:val="28"/>
        </w:rPr>
        <w:t>Проектирование объектов архитектурной среды</w:t>
      </w:r>
      <w:r w:rsidRPr="00EA2A17">
        <w:rPr>
          <w:spacing w:val="1"/>
          <w:sz w:val="28"/>
          <w:szCs w:val="28"/>
        </w:rPr>
        <w:t xml:space="preserve"> </w:t>
      </w:r>
      <w:r w:rsidRPr="00EA2A17">
        <w:rPr>
          <w:sz w:val="28"/>
          <w:szCs w:val="28"/>
        </w:rPr>
        <w:t>МДК.01.03. Начальное архитектурное проектирование</w:t>
      </w:r>
      <w:r w:rsidRPr="00EA2A17">
        <w:rPr>
          <w:spacing w:val="-77"/>
          <w:sz w:val="28"/>
          <w:szCs w:val="28"/>
        </w:rPr>
        <w:t xml:space="preserve"> </w:t>
      </w:r>
      <w:r w:rsidRPr="00EA2A17">
        <w:rPr>
          <w:sz w:val="28"/>
          <w:szCs w:val="28"/>
        </w:rPr>
        <w:t>для</w:t>
      </w:r>
      <w:r w:rsidRPr="00EA2A17">
        <w:rPr>
          <w:spacing w:val="-2"/>
          <w:sz w:val="28"/>
          <w:szCs w:val="28"/>
        </w:rPr>
        <w:t xml:space="preserve"> </w:t>
      </w:r>
      <w:r w:rsidRPr="00EA2A17">
        <w:rPr>
          <w:sz w:val="28"/>
          <w:szCs w:val="28"/>
        </w:rPr>
        <w:t>специальности</w:t>
      </w:r>
      <w:r w:rsidRPr="00EA2A17">
        <w:rPr>
          <w:spacing w:val="-1"/>
          <w:sz w:val="28"/>
          <w:szCs w:val="28"/>
        </w:rPr>
        <w:t xml:space="preserve"> </w:t>
      </w:r>
      <w:r w:rsidRPr="00EA2A17">
        <w:rPr>
          <w:sz w:val="28"/>
          <w:szCs w:val="28"/>
        </w:rPr>
        <w:t>07.02.01 Архитектура.</w:t>
      </w:r>
    </w:p>
    <w:p w:rsidR="0011482E" w:rsidRPr="00EA2A17" w:rsidRDefault="0011482E" w:rsidP="004B4147">
      <w:pPr>
        <w:pStyle w:val="a3"/>
        <w:spacing w:line="20" w:lineRule="atLeast"/>
      </w:pPr>
    </w:p>
    <w:p w:rsidR="0011482E" w:rsidRPr="00EA2A17" w:rsidRDefault="0011482E" w:rsidP="004B4147">
      <w:pPr>
        <w:pStyle w:val="a3"/>
        <w:spacing w:line="20" w:lineRule="atLeast"/>
      </w:pPr>
    </w:p>
    <w:p w:rsidR="00A72261" w:rsidRPr="00A72261" w:rsidRDefault="00A72261" w:rsidP="004B4147">
      <w:pPr>
        <w:pStyle w:val="a3"/>
        <w:spacing w:line="20" w:lineRule="atLeast"/>
        <w:rPr>
          <w:color w:val="FF0000"/>
          <w:sz w:val="56"/>
          <w:szCs w:val="56"/>
        </w:rPr>
      </w:pPr>
      <w:r w:rsidRPr="00A72261">
        <w:rPr>
          <w:color w:val="FF0000"/>
          <w:sz w:val="56"/>
          <w:szCs w:val="56"/>
        </w:rPr>
        <w:t>Ссылка на полный вариант</w:t>
      </w:r>
    </w:p>
    <w:p w:rsidR="0011482E" w:rsidRPr="008C75BF" w:rsidRDefault="008C75BF" w:rsidP="004B4147">
      <w:pPr>
        <w:pStyle w:val="a3"/>
        <w:spacing w:line="20" w:lineRule="atLeast"/>
        <w:rPr>
          <w:sz w:val="56"/>
          <w:szCs w:val="56"/>
        </w:rPr>
      </w:pPr>
      <w:hyperlink r:id="rId8" w:history="1">
        <w:r w:rsidRPr="008C75BF">
          <w:rPr>
            <w:rStyle w:val="a8"/>
            <w:sz w:val="56"/>
            <w:szCs w:val="56"/>
          </w:rPr>
          <w:t>https://disk.yandex.ru/i/928EAVeWVrG1Pw</w:t>
        </w:r>
      </w:hyperlink>
    </w:p>
    <w:p w:rsidR="008C75BF" w:rsidRPr="008C75BF" w:rsidRDefault="008C75BF" w:rsidP="004B4147">
      <w:pPr>
        <w:pStyle w:val="a3"/>
        <w:spacing w:line="20" w:lineRule="atLeast"/>
        <w:rPr>
          <w:sz w:val="44"/>
          <w:szCs w:val="44"/>
        </w:rPr>
      </w:pPr>
    </w:p>
    <w:p w:rsidR="0011482E" w:rsidRPr="00EA2A17" w:rsidRDefault="0011482E" w:rsidP="004B4147">
      <w:pPr>
        <w:pStyle w:val="a3"/>
        <w:spacing w:line="20" w:lineRule="atLeast"/>
      </w:pPr>
    </w:p>
    <w:p w:rsidR="0011482E" w:rsidRDefault="0011482E" w:rsidP="004B4147">
      <w:pPr>
        <w:pStyle w:val="a3"/>
        <w:spacing w:line="20" w:lineRule="atLeast"/>
      </w:pPr>
    </w:p>
    <w:p w:rsidR="00EA2A17" w:rsidRDefault="00EA2A17" w:rsidP="004B4147">
      <w:pPr>
        <w:pStyle w:val="a3"/>
        <w:spacing w:line="20" w:lineRule="atLeast"/>
      </w:pPr>
    </w:p>
    <w:p w:rsidR="00EA2A17" w:rsidRPr="00EA2A17" w:rsidRDefault="00EA2A17" w:rsidP="004B4147">
      <w:pPr>
        <w:pStyle w:val="a3"/>
        <w:spacing w:line="20" w:lineRule="atLeast"/>
      </w:pPr>
    </w:p>
    <w:p w:rsidR="0011482E" w:rsidRDefault="0011482E" w:rsidP="004B4147">
      <w:pPr>
        <w:pStyle w:val="a3"/>
        <w:spacing w:line="20" w:lineRule="atLeast"/>
      </w:pPr>
    </w:p>
    <w:p w:rsidR="00EA2A17" w:rsidRPr="00EA2A17" w:rsidRDefault="00EA2A17" w:rsidP="004B4147">
      <w:pPr>
        <w:pStyle w:val="a3"/>
        <w:spacing w:line="20" w:lineRule="atLeast"/>
      </w:pPr>
    </w:p>
    <w:p w:rsidR="0011482E" w:rsidRPr="00EA2A17" w:rsidRDefault="0011482E" w:rsidP="004B4147">
      <w:pPr>
        <w:pStyle w:val="a3"/>
        <w:spacing w:line="20" w:lineRule="atLeast"/>
      </w:pPr>
    </w:p>
    <w:p w:rsidR="00EA2A17" w:rsidRDefault="00EA2A17" w:rsidP="004B4147">
      <w:pPr>
        <w:shd w:val="clear" w:color="auto" w:fill="FFFFFF"/>
        <w:spacing w:line="20" w:lineRule="atLeast"/>
        <w:jc w:val="center"/>
        <w:rPr>
          <w:i/>
          <w:color w:val="000000"/>
          <w:sz w:val="28"/>
          <w:szCs w:val="28"/>
          <w:shd w:val="clear" w:color="auto" w:fill="FFFFFF"/>
        </w:rPr>
      </w:pPr>
    </w:p>
    <w:p w:rsidR="00EA2A17" w:rsidRDefault="00EA2A17" w:rsidP="004B4147">
      <w:pPr>
        <w:shd w:val="clear" w:color="auto" w:fill="FFFFFF"/>
        <w:spacing w:line="20" w:lineRule="atLeast"/>
        <w:jc w:val="center"/>
        <w:rPr>
          <w:i/>
          <w:color w:val="000000"/>
          <w:sz w:val="28"/>
          <w:szCs w:val="28"/>
          <w:shd w:val="clear" w:color="auto" w:fill="FFFFFF"/>
        </w:rPr>
      </w:pPr>
    </w:p>
    <w:p w:rsidR="00EA2A17" w:rsidRDefault="00EA2A17" w:rsidP="004B4147">
      <w:pPr>
        <w:shd w:val="clear" w:color="auto" w:fill="FFFFFF"/>
        <w:spacing w:line="20" w:lineRule="atLeast"/>
        <w:jc w:val="center"/>
        <w:rPr>
          <w:i/>
          <w:color w:val="000000"/>
          <w:sz w:val="28"/>
          <w:szCs w:val="28"/>
          <w:shd w:val="clear" w:color="auto" w:fill="FFFFFF"/>
        </w:rPr>
      </w:pPr>
    </w:p>
    <w:p w:rsidR="00EA2A17" w:rsidRDefault="00EA2A17" w:rsidP="004B4147">
      <w:pPr>
        <w:shd w:val="clear" w:color="auto" w:fill="FFFFFF"/>
        <w:spacing w:line="20" w:lineRule="atLeast"/>
        <w:jc w:val="center"/>
        <w:rPr>
          <w:i/>
          <w:color w:val="000000"/>
          <w:sz w:val="28"/>
          <w:szCs w:val="28"/>
          <w:shd w:val="clear" w:color="auto" w:fill="FFFFFF"/>
        </w:rPr>
      </w:pPr>
    </w:p>
    <w:p w:rsidR="00070D85" w:rsidRDefault="00070D85" w:rsidP="004B4147">
      <w:pPr>
        <w:shd w:val="clear" w:color="auto" w:fill="FFFFFF"/>
        <w:spacing w:line="20" w:lineRule="atLeast"/>
        <w:jc w:val="center"/>
        <w:rPr>
          <w:i/>
          <w:color w:val="000000"/>
          <w:sz w:val="28"/>
          <w:szCs w:val="28"/>
          <w:shd w:val="clear" w:color="auto" w:fill="FFFFFF"/>
        </w:rPr>
      </w:pPr>
    </w:p>
    <w:p w:rsidR="00070D85" w:rsidRDefault="00070D85" w:rsidP="004B4147">
      <w:pPr>
        <w:shd w:val="clear" w:color="auto" w:fill="FFFFFF"/>
        <w:spacing w:line="20" w:lineRule="atLeast"/>
        <w:jc w:val="center"/>
        <w:rPr>
          <w:i/>
          <w:color w:val="000000"/>
          <w:sz w:val="28"/>
          <w:szCs w:val="28"/>
          <w:shd w:val="clear" w:color="auto" w:fill="FFFFFF"/>
        </w:rPr>
      </w:pPr>
    </w:p>
    <w:p w:rsidR="00070D85" w:rsidRDefault="00070D85" w:rsidP="004B4147">
      <w:pPr>
        <w:shd w:val="clear" w:color="auto" w:fill="FFFFFF"/>
        <w:spacing w:line="20" w:lineRule="atLeast"/>
        <w:jc w:val="center"/>
        <w:rPr>
          <w:i/>
          <w:color w:val="000000"/>
          <w:sz w:val="28"/>
          <w:szCs w:val="28"/>
          <w:shd w:val="clear" w:color="auto" w:fill="FFFFFF"/>
        </w:rPr>
      </w:pPr>
    </w:p>
    <w:p w:rsidR="00EA2A17" w:rsidRDefault="00EA2A17" w:rsidP="004B4147">
      <w:pPr>
        <w:shd w:val="clear" w:color="auto" w:fill="FFFFFF"/>
        <w:spacing w:line="20" w:lineRule="atLeast"/>
        <w:jc w:val="center"/>
        <w:rPr>
          <w:i/>
          <w:color w:val="000000"/>
          <w:sz w:val="28"/>
          <w:szCs w:val="28"/>
          <w:shd w:val="clear" w:color="auto" w:fill="FFFFFF"/>
        </w:rPr>
      </w:pPr>
    </w:p>
    <w:p w:rsidR="00EA2A17" w:rsidRDefault="00EA2A17" w:rsidP="004B4147">
      <w:pPr>
        <w:spacing w:line="20" w:lineRule="atLeast"/>
        <w:jc w:val="center"/>
        <w:rPr>
          <w:sz w:val="28"/>
          <w:szCs w:val="28"/>
        </w:rPr>
      </w:pPr>
    </w:p>
    <w:p w:rsidR="00EA2A17" w:rsidRPr="00EA2A17" w:rsidRDefault="00731D63" w:rsidP="004B4147">
      <w:pPr>
        <w:spacing w:line="20" w:lineRule="atLeast"/>
        <w:jc w:val="center"/>
        <w:rPr>
          <w:sz w:val="28"/>
          <w:szCs w:val="28"/>
        </w:rPr>
        <w:sectPr w:rsidR="00EA2A17" w:rsidRPr="00EA2A17">
          <w:type w:val="continuous"/>
          <w:pgSz w:w="11910" w:h="16840"/>
          <w:pgMar w:top="500" w:right="620" w:bottom="280" w:left="600" w:header="720" w:footer="720" w:gutter="0"/>
          <w:cols w:space="720"/>
        </w:sectPr>
      </w:pPr>
      <w:r>
        <w:rPr>
          <w:sz w:val="28"/>
          <w:szCs w:val="28"/>
        </w:rPr>
        <w:t>2023</w:t>
      </w:r>
    </w:p>
    <w:p w:rsidR="00EA2A17" w:rsidRPr="00EA2A17" w:rsidRDefault="00EA2A17" w:rsidP="004B4147">
      <w:pPr>
        <w:shd w:val="clear" w:color="auto" w:fill="FFFFFF"/>
        <w:spacing w:line="20" w:lineRule="atLeast"/>
        <w:ind w:firstLine="567"/>
        <w:jc w:val="both"/>
        <w:rPr>
          <w:b/>
          <w:bCs/>
          <w:i/>
          <w:sz w:val="28"/>
          <w:szCs w:val="28"/>
        </w:rPr>
      </w:pPr>
      <w:r w:rsidRPr="00EA2A17">
        <w:rPr>
          <w:b/>
          <w:bCs/>
          <w:i/>
          <w:sz w:val="28"/>
          <w:szCs w:val="28"/>
        </w:rPr>
        <w:lastRenderedPageBreak/>
        <w:t>Библиографическое описание:</w:t>
      </w:r>
    </w:p>
    <w:p w:rsidR="00EA2A17" w:rsidRPr="00EA2A17" w:rsidRDefault="00EA2A17" w:rsidP="004B4147">
      <w:pPr>
        <w:shd w:val="clear" w:color="auto" w:fill="FFFFFF"/>
        <w:spacing w:line="20" w:lineRule="atLeast"/>
        <w:ind w:firstLine="709"/>
        <w:jc w:val="both"/>
        <w:rPr>
          <w:color w:val="1A1A1A"/>
          <w:sz w:val="28"/>
          <w:szCs w:val="28"/>
          <w:lang w:eastAsia="ru-RU"/>
        </w:rPr>
      </w:pPr>
      <w:r w:rsidRPr="00EA2A17">
        <w:rPr>
          <w:color w:val="333333"/>
          <w:sz w:val="28"/>
          <w:szCs w:val="28"/>
          <w:shd w:val="clear" w:color="auto" w:fill="F6F6F6"/>
        </w:rPr>
        <w:t xml:space="preserve">Данные </w:t>
      </w:r>
      <w:r w:rsidRPr="00EA2A17">
        <w:rPr>
          <w:sz w:val="28"/>
          <w:szCs w:val="28"/>
        </w:rPr>
        <w:t xml:space="preserve">методические указания включают </w:t>
      </w:r>
      <w:r w:rsidRPr="00EA2A17">
        <w:rPr>
          <w:color w:val="1A1A1A"/>
          <w:sz w:val="28"/>
          <w:szCs w:val="28"/>
          <w:lang w:eastAsia="ru-RU"/>
        </w:rPr>
        <w:t>описание опыта реализации</w:t>
      </w:r>
      <w:r>
        <w:rPr>
          <w:color w:val="1A1A1A"/>
          <w:sz w:val="28"/>
          <w:szCs w:val="28"/>
          <w:lang w:eastAsia="ru-RU"/>
        </w:rPr>
        <w:t xml:space="preserve"> </w:t>
      </w:r>
      <w:r w:rsidRPr="00EA2A17">
        <w:rPr>
          <w:color w:val="1A1A1A"/>
          <w:sz w:val="28"/>
          <w:szCs w:val="28"/>
          <w:lang w:eastAsia="ru-RU"/>
        </w:rPr>
        <w:t xml:space="preserve">инновационных методик патриотического воспитания в </w:t>
      </w:r>
      <w:r>
        <w:rPr>
          <w:color w:val="1A1A1A"/>
          <w:sz w:val="28"/>
          <w:szCs w:val="28"/>
          <w:lang w:eastAsia="ru-RU"/>
        </w:rPr>
        <w:t>учебном</w:t>
      </w:r>
      <w:r w:rsidRPr="00EA2A17">
        <w:rPr>
          <w:color w:val="1A1A1A"/>
          <w:sz w:val="28"/>
          <w:szCs w:val="28"/>
          <w:lang w:eastAsia="ru-RU"/>
        </w:rPr>
        <w:t xml:space="preserve"> процессе</w:t>
      </w:r>
      <w:r>
        <w:rPr>
          <w:color w:val="1A1A1A"/>
          <w:sz w:val="28"/>
          <w:szCs w:val="28"/>
          <w:lang w:eastAsia="ru-RU"/>
        </w:rPr>
        <w:t xml:space="preserve"> среднего </w:t>
      </w:r>
      <w:r w:rsidRPr="00EA2A17">
        <w:rPr>
          <w:color w:val="1A1A1A"/>
          <w:sz w:val="28"/>
          <w:szCs w:val="28"/>
          <w:lang w:eastAsia="ru-RU"/>
        </w:rPr>
        <w:t>профессиональн</w:t>
      </w:r>
      <w:r>
        <w:rPr>
          <w:color w:val="1A1A1A"/>
          <w:sz w:val="28"/>
          <w:szCs w:val="28"/>
          <w:lang w:eastAsia="ru-RU"/>
        </w:rPr>
        <w:t xml:space="preserve">ого </w:t>
      </w:r>
      <w:r w:rsidRPr="00EA2A17">
        <w:rPr>
          <w:color w:val="1A1A1A"/>
          <w:sz w:val="28"/>
          <w:szCs w:val="28"/>
          <w:lang w:eastAsia="ru-RU"/>
        </w:rPr>
        <w:t>образова</w:t>
      </w:r>
      <w:r>
        <w:rPr>
          <w:color w:val="1A1A1A"/>
          <w:sz w:val="28"/>
          <w:szCs w:val="28"/>
          <w:lang w:eastAsia="ru-RU"/>
        </w:rPr>
        <w:t xml:space="preserve">ния. Могут использоваться для </w:t>
      </w:r>
      <w:r w:rsidRPr="00EA2A17">
        <w:rPr>
          <w:color w:val="1A1A1A"/>
          <w:sz w:val="28"/>
          <w:szCs w:val="28"/>
          <w:lang w:eastAsia="ru-RU"/>
        </w:rPr>
        <w:t>методическо</w:t>
      </w:r>
      <w:r>
        <w:rPr>
          <w:color w:val="1A1A1A"/>
          <w:sz w:val="28"/>
          <w:szCs w:val="28"/>
          <w:lang w:eastAsia="ru-RU"/>
        </w:rPr>
        <w:t>го</w:t>
      </w:r>
      <w:r w:rsidRPr="00EA2A17">
        <w:rPr>
          <w:color w:val="1A1A1A"/>
          <w:sz w:val="28"/>
          <w:szCs w:val="28"/>
          <w:lang w:eastAsia="ru-RU"/>
        </w:rPr>
        <w:t xml:space="preserve"> обеспечени</w:t>
      </w:r>
      <w:r>
        <w:rPr>
          <w:color w:val="1A1A1A"/>
          <w:sz w:val="28"/>
          <w:szCs w:val="28"/>
          <w:lang w:eastAsia="ru-RU"/>
        </w:rPr>
        <w:t>я</w:t>
      </w:r>
      <w:r w:rsidRPr="00EA2A17">
        <w:rPr>
          <w:color w:val="1A1A1A"/>
          <w:sz w:val="28"/>
          <w:szCs w:val="28"/>
          <w:lang w:eastAsia="ru-RU"/>
        </w:rPr>
        <w:t xml:space="preserve"> образовательн</w:t>
      </w:r>
      <w:r>
        <w:rPr>
          <w:color w:val="1A1A1A"/>
          <w:sz w:val="28"/>
          <w:szCs w:val="28"/>
          <w:lang w:eastAsia="ru-RU"/>
        </w:rPr>
        <w:t>ой</w:t>
      </w:r>
      <w:r w:rsidRPr="00EA2A17">
        <w:rPr>
          <w:color w:val="1A1A1A"/>
          <w:sz w:val="28"/>
          <w:szCs w:val="28"/>
          <w:lang w:eastAsia="ru-RU"/>
        </w:rPr>
        <w:t xml:space="preserve"> программ</w:t>
      </w:r>
      <w:r>
        <w:rPr>
          <w:color w:val="1A1A1A"/>
          <w:sz w:val="28"/>
          <w:szCs w:val="28"/>
          <w:lang w:eastAsia="ru-RU"/>
        </w:rPr>
        <w:t>ы по специальности 07.02.01 Архитектура</w:t>
      </w:r>
      <w:r w:rsidRPr="00EA2A17">
        <w:rPr>
          <w:color w:val="1A1A1A"/>
          <w:sz w:val="28"/>
          <w:szCs w:val="28"/>
          <w:lang w:eastAsia="ru-RU"/>
        </w:rPr>
        <w:t xml:space="preserve">, а также </w:t>
      </w:r>
      <w:r>
        <w:rPr>
          <w:color w:val="1A1A1A"/>
          <w:sz w:val="28"/>
          <w:szCs w:val="28"/>
          <w:lang w:eastAsia="ru-RU"/>
        </w:rPr>
        <w:t xml:space="preserve">для </w:t>
      </w:r>
      <w:r w:rsidRPr="00EA2A17">
        <w:rPr>
          <w:color w:val="1A1A1A"/>
          <w:sz w:val="28"/>
          <w:szCs w:val="28"/>
          <w:lang w:eastAsia="ru-RU"/>
        </w:rPr>
        <w:t>оказани</w:t>
      </w:r>
      <w:r>
        <w:rPr>
          <w:color w:val="1A1A1A"/>
          <w:sz w:val="28"/>
          <w:szCs w:val="28"/>
          <w:lang w:eastAsia="ru-RU"/>
        </w:rPr>
        <w:t>я</w:t>
      </w:r>
      <w:r w:rsidRPr="00EA2A17">
        <w:rPr>
          <w:color w:val="1A1A1A"/>
          <w:sz w:val="28"/>
          <w:szCs w:val="28"/>
          <w:lang w:eastAsia="ru-RU"/>
        </w:rPr>
        <w:t xml:space="preserve"> поддержки, связанной с внедрением учебно-методических разработок в образовательный процесс профессиональных образовательных организаций</w:t>
      </w:r>
      <w:r>
        <w:rPr>
          <w:color w:val="1A1A1A"/>
          <w:sz w:val="28"/>
          <w:szCs w:val="28"/>
          <w:lang w:eastAsia="ru-RU"/>
        </w:rPr>
        <w:t xml:space="preserve"> Тамбовской области.</w:t>
      </w:r>
    </w:p>
    <w:p w:rsidR="00EA2A17" w:rsidRPr="000740AB" w:rsidRDefault="00EA2A17" w:rsidP="004B4147">
      <w:pPr>
        <w:shd w:val="clear" w:color="auto" w:fill="FFFFFF"/>
        <w:spacing w:line="20" w:lineRule="atLeast"/>
        <w:ind w:firstLine="709"/>
        <w:jc w:val="both"/>
        <w:rPr>
          <w:sz w:val="28"/>
          <w:szCs w:val="28"/>
        </w:rPr>
      </w:pPr>
      <w:r>
        <w:rPr>
          <w:sz w:val="28"/>
          <w:szCs w:val="28"/>
        </w:rPr>
        <w:t>Методические указания</w:t>
      </w:r>
      <w:r w:rsidRPr="00EA2A17">
        <w:rPr>
          <w:color w:val="333333"/>
          <w:sz w:val="28"/>
          <w:szCs w:val="28"/>
          <w:shd w:val="clear" w:color="auto" w:fill="F6F6F6"/>
        </w:rPr>
        <w:t xml:space="preserve"> выполнен</w:t>
      </w:r>
      <w:r>
        <w:rPr>
          <w:color w:val="333333"/>
          <w:sz w:val="28"/>
          <w:szCs w:val="28"/>
          <w:shd w:val="clear" w:color="auto" w:fill="F6F6F6"/>
        </w:rPr>
        <w:t>ы</w:t>
      </w:r>
      <w:r w:rsidRPr="00EA2A17">
        <w:rPr>
          <w:color w:val="333333"/>
          <w:sz w:val="28"/>
          <w:szCs w:val="28"/>
          <w:shd w:val="clear" w:color="auto" w:fill="F6F6F6"/>
        </w:rPr>
        <w:t xml:space="preserve"> в контексте современных идей образования для устойчивого развития системного направления </w:t>
      </w:r>
      <w:r>
        <w:rPr>
          <w:color w:val="333333"/>
          <w:sz w:val="28"/>
          <w:szCs w:val="28"/>
          <w:shd w:val="clear" w:color="auto" w:fill="F6F6F6"/>
        </w:rPr>
        <w:t xml:space="preserve">воспитания патриотизма </w:t>
      </w:r>
      <w:r w:rsidRPr="00EA2A17">
        <w:rPr>
          <w:color w:val="333333"/>
          <w:sz w:val="28"/>
          <w:szCs w:val="28"/>
          <w:shd w:val="clear" w:color="auto" w:fill="F6F6F6"/>
        </w:rPr>
        <w:t xml:space="preserve">в образовании, который рассматривает вопросы </w:t>
      </w:r>
      <w:r>
        <w:rPr>
          <w:sz w:val="28"/>
          <w:szCs w:val="28"/>
        </w:rPr>
        <w:t>проектной</w:t>
      </w:r>
      <w:r w:rsidRPr="003A5A1A">
        <w:rPr>
          <w:sz w:val="28"/>
          <w:szCs w:val="28"/>
        </w:rPr>
        <w:t xml:space="preserve"> деятельност</w:t>
      </w:r>
      <w:r>
        <w:rPr>
          <w:sz w:val="28"/>
          <w:szCs w:val="28"/>
        </w:rPr>
        <w:t>и</w:t>
      </w:r>
      <w:r w:rsidRPr="003A5A1A">
        <w:rPr>
          <w:sz w:val="28"/>
          <w:szCs w:val="28"/>
        </w:rPr>
        <w:t xml:space="preserve"> как неотъемлем</w:t>
      </w:r>
      <w:r>
        <w:rPr>
          <w:sz w:val="28"/>
          <w:szCs w:val="28"/>
        </w:rPr>
        <w:t>ой</w:t>
      </w:r>
      <w:r w:rsidRPr="003A5A1A">
        <w:rPr>
          <w:sz w:val="28"/>
          <w:szCs w:val="28"/>
        </w:rPr>
        <w:t xml:space="preserve"> част</w:t>
      </w:r>
      <w:r>
        <w:rPr>
          <w:sz w:val="28"/>
          <w:szCs w:val="28"/>
        </w:rPr>
        <w:t>и</w:t>
      </w:r>
      <w:r w:rsidRPr="003A5A1A">
        <w:rPr>
          <w:sz w:val="28"/>
          <w:szCs w:val="28"/>
        </w:rPr>
        <w:t xml:space="preserve"> в процессе патриотического воспитания</w:t>
      </w:r>
      <w:r w:rsidRPr="00EA2A17">
        <w:rPr>
          <w:color w:val="333333"/>
          <w:sz w:val="28"/>
          <w:szCs w:val="28"/>
          <w:shd w:val="clear" w:color="auto" w:fill="F6F6F6"/>
        </w:rPr>
        <w:t xml:space="preserve">. </w:t>
      </w:r>
      <w:r>
        <w:rPr>
          <w:color w:val="333333"/>
          <w:sz w:val="28"/>
          <w:szCs w:val="28"/>
          <w:shd w:val="clear" w:color="auto" w:fill="F6F6F6"/>
        </w:rPr>
        <w:t xml:space="preserve">Указания </w:t>
      </w:r>
      <w:r w:rsidRPr="00EA2A17">
        <w:rPr>
          <w:color w:val="333333"/>
          <w:sz w:val="28"/>
          <w:szCs w:val="28"/>
          <w:shd w:val="clear" w:color="auto" w:fill="F6F6F6"/>
        </w:rPr>
        <w:t xml:space="preserve"> включа</w:t>
      </w:r>
      <w:r>
        <w:rPr>
          <w:color w:val="333333"/>
          <w:sz w:val="28"/>
          <w:szCs w:val="28"/>
          <w:shd w:val="clear" w:color="auto" w:fill="F6F6F6"/>
        </w:rPr>
        <w:t>ю</w:t>
      </w:r>
      <w:r w:rsidRPr="00EA2A17">
        <w:rPr>
          <w:color w:val="333333"/>
          <w:sz w:val="28"/>
          <w:szCs w:val="28"/>
          <w:shd w:val="clear" w:color="auto" w:fill="F6F6F6"/>
        </w:rPr>
        <w:t>т теоретические и методические материалы и предназначен</w:t>
      </w:r>
      <w:r>
        <w:rPr>
          <w:color w:val="333333"/>
          <w:sz w:val="28"/>
          <w:szCs w:val="28"/>
          <w:shd w:val="clear" w:color="auto" w:fill="F6F6F6"/>
        </w:rPr>
        <w:t>ы</w:t>
      </w:r>
      <w:r w:rsidRPr="00EA2A17">
        <w:rPr>
          <w:color w:val="333333"/>
          <w:sz w:val="28"/>
          <w:szCs w:val="28"/>
          <w:shd w:val="clear" w:color="auto" w:fill="F6F6F6"/>
        </w:rPr>
        <w:t xml:space="preserve"> для преподавателей </w:t>
      </w:r>
      <w:r>
        <w:rPr>
          <w:color w:val="333333"/>
          <w:sz w:val="28"/>
          <w:szCs w:val="28"/>
          <w:shd w:val="clear" w:color="auto" w:fill="F6F6F6"/>
        </w:rPr>
        <w:t>работающих в системе СПО.</w:t>
      </w:r>
      <w:r w:rsidRPr="00EA2A17">
        <w:rPr>
          <w:sz w:val="28"/>
          <w:szCs w:val="28"/>
        </w:rPr>
        <w:t>/ автор - составител</w:t>
      </w:r>
      <w:r>
        <w:rPr>
          <w:sz w:val="28"/>
          <w:szCs w:val="28"/>
        </w:rPr>
        <w:t>ь</w:t>
      </w:r>
      <w:r w:rsidRPr="00EA2A17">
        <w:rPr>
          <w:sz w:val="28"/>
          <w:szCs w:val="28"/>
        </w:rPr>
        <w:t xml:space="preserve">: Варламова С.А. /- Моршанск:  Тамбовское областное государственное  бюджетное </w:t>
      </w:r>
      <w:r w:rsidRPr="000740AB">
        <w:rPr>
          <w:sz w:val="28"/>
          <w:szCs w:val="28"/>
        </w:rPr>
        <w:t xml:space="preserve">профессиональное образовательное учреждение «Многоотраслевой колледж», 2023. – С. </w:t>
      </w:r>
      <w:r w:rsidR="000740AB" w:rsidRPr="000740AB">
        <w:rPr>
          <w:sz w:val="28"/>
          <w:szCs w:val="28"/>
        </w:rPr>
        <w:t>45</w:t>
      </w:r>
    </w:p>
    <w:p w:rsidR="00EA2A17" w:rsidRPr="000740AB" w:rsidRDefault="00EA2A17" w:rsidP="004B4147">
      <w:pPr>
        <w:tabs>
          <w:tab w:val="left" w:pos="2629"/>
        </w:tabs>
        <w:spacing w:line="20" w:lineRule="atLeast"/>
        <w:ind w:left="425" w:right="567" w:firstLine="567"/>
        <w:jc w:val="both"/>
        <w:rPr>
          <w:b/>
          <w:i/>
          <w:sz w:val="28"/>
          <w:szCs w:val="28"/>
        </w:rPr>
      </w:pPr>
      <w:r w:rsidRPr="000740AB">
        <w:rPr>
          <w:b/>
          <w:i/>
          <w:sz w:val="28"/>
          <w:szCs w:val="28"/>
        </w:rPr>
        <w:t xml:space="preserve">Рецензенты: </w:t>
      </w:r>
    </w:p>
    <w:p w:rsidR="00EA2A17" w:rsidRPr="00EA2A17" w:rsidRDefault="00EA2A17" w:rsidP="004B4147">
      <w:pPr>
        <w:tabs>
          <w:tab w:val="left" w:pos="284"/>
        </w:tabs>
        <w:spacing w:line="20" w:lineRule="atLeast"/>
        <w:ind w:firstLine="142"/>
        <w:jc w:val="both"/>
        <w:rPr>
          <w:sz w:val="28"/>
          <w:szCs w:val="28"/>
        </w:rPr>
      </w:pPr>
      <w:r w:rsidRPr="00EA2A17">
        <w:rPr>
          <w:sz w:val="28"/>
          <w:szCs w:val="28"/>
        </w:rPr>
        <w:t>Вершинина Е. В.,  ведущий специалист Архитектурного бюро «Формат - АТ», г. Моршанск.</w:t>
      </w:r>
    </w:p>
    <w:p w:rsidR="00EA2A17" w:rsidRPr="00EA2A17" w:rsidRDefault="00EA2A17" w:rsidP="004B4147">
      <w:pPr>
        <w:tabs>
          <w:tab w:val="left" w:pos="3935"/>
          <w:tab w:val="left" w:pos="9923"/>
        </w:tabs>
        <w:spacing w:line="20" w:lineRule="atLeast"/>
        <w:ind w:right="567"/>
        <w:jc w:val="both"/>
        <w:rPr>
          <w:sz w:val="28"/>
          <w:szCs w:val="28"/>
        </w:rPr>
      </w:pPr>
      <w:r w:rsidRPr="00EA2A17">
        <w:rPr>
          <w:sz w:val="28"/>
          <w:szCs w:val="28"/>
        </w:rPr>
        <w:t xml:space="preserve"> Бовина Н.Н., методист</w:t>
      </w:r>
      <w:r w:rsidRPr="00EA2A17">
        <w:rPr>
          <w:color w:val="000000"/>
          <w:sz w:val="28"/>
          <w:szCs w:val="28"/>
        </w:rPr>
        <w:t xml:space="preserve"> </w:t>
      </w:r>
      <w:r w:rsidRPr="00EA2A17">
        <w:rPr>
          <w:sz w:val="28"/>
          <w:szCs w:val="28"/>
        </w:rPr>
        <w:t xml:space="preserve">ТОГБПОУ «Многоотраслевой колледж»          </w:t>
      </w:r>
    </w:p>
    <w:p w:rsidR="00EA2A17" w:rsidRPr="00EA2A17" w:rsidRDefault="00EA2A17" w:rsidP="004B4147">
      <w:pPr>
        <w:shd w:val="clear" w:color="auto" w:fill="FFFFFF"/>
        <w:spacing w:line="20" w:lineRule="atLeast"/>
        <w:ind w:firstLine="567"/>
        <w:jc w:val="both"/>
        <w:rPr>
          <w:b/>
          <w:bCs/>
          <w:i/>
          <w:sz w:val="28"/>
          <w:szCs w:val="28"/>
        </w:rPr>
      </w:pPr>
      <w:r w:rsidRPr="00EA2A17">
        <w:rPr>
          <w:bCs/>
          <w:i/>
          <w:sz w:val="28"/>
          <w:szCs w:val="28"/>
        </w:rPr>
        <w:t xml:space="preserve">     </w:t>
      </w:r>
      <w:r w:rsidRPr="00EA2A17">
        <w:rPr>
          <w:b/>
          <w:bCs/>
          <w:i/>
          <w:sz w:val="28"/>
          <w:szCs w:val="28"/>
        </w:rPr>
        <w:t>Краткая аннотация:</w:t>
      </w:r>
    </w:p>
    <w:p w:rsidR="00EA2A17" w:rsidRPr="003A5A1A" w:rsidRDefault="00EA2A17" w:rsidP="004B4147">
      <w:pPr>
        <w:spacing w:line="20" w:lineRule="atLeast"/>
        <w:ind w:right="-1" w:firstLine="567"/>
        <w:jc w:val="both"/>
        <w:rPr>
          <w:sz w:val="28"/>
          <w:szCs w:val="28"/>
          <w:lang w:eastAsia="ru-RU"/>
        </w:rPr>
      </w:pPr>
      <w:r w:rsidRPr="003A5A1A">
        <w:rPr>
          <w:w w:val="110"/>
          <w:sz w:val="28"/>
          <w:szCs w:val="28"/>
        </w:rPr>
        <w:t>Сегодня,</w:t>
      </w:r>
      <w:r w:rsidRPr="003A5A1A">
        <w:rPr>
          <w:spacing w:val="1"/>
          <w:w w:val="110"/>
          <w:sz w:val="28"/>
          <w:szCs w:val="28"/>
        </w:rPr>
        <w:t xml:space="preserve"> </w:t>
      </w:r>
      <w:r w:rsidRPr="003A5A1A">
        <w:rPr>
          <w:w w:val="110"/>
          <w:sz w:val="28"/>
          <w:szCs w:val="28"/>
        </w:rPr>
        <w:t>очевидно,</w:t>
      </w:r>
      <w:r w:rsidRPr="003A5A1A">
        <w:rPr>
          <w:spacing w:val="1"/>
          <w:w w:val="110"/>
          <w:sz w:val="28"/>
          <w:szCs w:val="28"/>
        </w:rPr>
        <w:t xml:space="preserve"> </w:t>
      </w:r>
      <w:r w:rsidRPr="003A5A1A">
        <w:rPr>
          <w:w w:val="110"/>
          <w:sz w:val="28"/>
          <w:szCs w:val="28"/>
        </w:rPr>
        <w:t>что для</w:t>
      </w:r>
      <w:r w:rsidRPr="003A5A1A">
        <w:rPr>
          <w:spacing w:val="1"/>
          <w:w w:val="110"/>
          <w:sz w:val="28"/>
          <w:szCs w:val="28"/>
        </w:rPr>
        <w:t xml:space="preserve"> </w:t>
      </w:r>
      <w:r w:rsidRPr="003A5A1A">
        <w:rPr>
          <w:w w:val="110"/>
          <w:sz w:val="28"/>
          <w:szCs w:val="28"/>
        </w:rPr>
        <w:t>качественного развития</w:t>
      </w:r>
      <w:r w:rsidRPr="003A5A1A">
        <w:rPr>
          <w:spacing w:val="1"/>
          <w:w w:val="110"/>
          <w:sz w:val="28"/>
          <w:szCs w:val="28"/>
        </w:rPr>
        <w:t xml:space="preserve"> </w:t>
      </w:r>
      <w:r w:rsidRPr="003A5A1A">
        <w:rPr>
          <w:w w:val="110"/>
          <w:sz w:val="28"/>
          <w:szCs w:val="28"/>
        </w:rPr>
        <w:t>личности большое значение</w:t>
      </w:r>
      <w:r w:rsidRPr="003A5A1A">
        <w:rPr>
          <w:spacing w:val="1"/>
          <w:w w:val="110"/>
          <w:sz w:val="28"/>
          <w:szCs w:val="28"/>
        </w:rPr>
        <w:t xml:space="preserve"> приобретает </w:t>
      </w:r>
      <w:r w:rsidRPr="003A5A1A">
        <w:rPr>
          <w:w w:val="110"/>
          <w:sz w:val="28"/>
          <w:szCs w:val="28"/>
        </w:rPr>
        <w:t>ф</w:t>
      </w:r>
      <w:r w:rsidRPr="003A5A1A">
        <w:rPr>
          <w:sz w:val="28"/>
          <w:szCs w:val="28"/>
          <w:lang w:eastAsia="ru-RU"/>
        </w:rPr>
        <w:t>ормирование начал патриотизма у студентов выпускных курсов, в том числе и в процессе выполнения курсовых проектов по модулю ПМ.1 МДК.01.03 Начальное архитектурное проектирование</w:t>
      </w:r>
      <w:r w:rsidRPr="0080440B">
        <w:rPr>
          <w:sz w:val="28"/>
          <w:szCs w:val="28"/>
          <w:lang w:eastAsia="ru-RU"/>
        </w:rPr>
        <w:t xml:space="preserve">. </w:t>
      </w:r>
      <w:r w:rsidRPr="0080440B">
        <w:rPr>
          <w:sz w:val="28"/>
          <w:szCs w:val="28"/>
        </w:rPr>
        <w:t>Цель -</w:t>
      </w:r>
      <w:r w:rsidRPr="0080440B">
        <w:rPr>
          <w:sz w:val="28"/>
          <w:szCs w:val="28"/>
          <w:lang w:eastAsia="ru-RU"/>
        </w:rPr>
        <w:t xml:space="preserve"> проектирование интерьера здания с анализом потенциала дизайна объектов архитектурной среды с формированием в процессе обучения студентов мировоззрения личности. В настоящее время</w:t>
      </w:r>
      <w:r w:rsidRPr="0080440B">
        <w:rPr>
          <w:sz w:val="28"/>
          <w:szCs w:val="28"/>
        </w:rPr>
        <w:t xml:space="preserve"> встает вопрос о целесообразности использования профессионального технического образования и в частности курсового и дипломного проектирования как средства </w:t>
      </w:r>
      <w:r w:rsidRPr="0080440B">
        <w:rPr>
          <w:rStyle w:val="hl"/>
          <w:sz w:val="28"/>
          <w:szCs w:val="28"/>
        </w:rPr>
        <w:t>патриотического воспитания</w:t>
      </w:r>
      <w:r w:rsidRPr="0080440B">
        <w:rPr>
          <w:sz w:val="28"/>
          <w:szCs w:val="28"/>
        </w:rPr>
        <w:t xml:space="preserve"> и самовоспитания. Разработка дизайна интерьеров  служит</w:t>
      </w:r>
      <w:r w:rsidRPr="0080440B">
        <w:rPr>
          <w:sz w:val="28"/>
          <w:szCs w:val="28"/>
          <w:lang w:eastAsia="ru-RU"/>
        </w:rPr>
        <w:t xml:space="preserve"> источником актуализации образа России</w:t>
      </w:r>
      <w:r w:rsidRPr="0080440B">
        <w:rPr>
          <w:sz w:val="28"/>
          <w:szCs w:val="28"/>
        </w:rPr>
        <w:t>, одним  из ключевых средств воспитания патриотизма.</w:t>
      </w:r>
    </w:p>
    <w:p w:rsidR="00EA2A17" w:rsidRPr="00EA2A17" w:rsidRDefault="00EA2A17" w:rsidP="004B4147">
      <w:pPr>
        <w:pStyle w:val="a3"/>
        <w:spacing w:line="20" w:lineRule="atLeast"/>
        <w:ind w:right="-1" w:firstLine="567"/>
        <w:jc w:val="both"/>
      </w:pPr>
      <w:r w:rsidRPr="003A5A1A">
        <w:rPr>
          <w:w w:val="110"/>
        </w:rPr>
        <w:t>Основной задачей патриотического воспитания является формирование гражданского</w:t>
      </w:r>
      <w:r w:rsidRPr="003A5A1A">
        <w:rPr>
          <w:spacing w:val="1"/>
          <w:w w:val="110"/>
        </w:rPr>
        <w:t xml:space="preserve"> </w:t>
      </w:r>
      <w:r w:rsidRPr="003A5A1A">
        <w:rPr>
          <w:spacing w:val="-2"/>
          <w:w w:val="110"/>
        </w:rPr>
        <w:t>сознания</w:t>
      </w:r>
      <w:r w:rsidRPr="003A5A1A">
        <w:rPr>
          <w:spacing w:val="-10"/>
          <w:w w:val="110"/>
        </w:rPr>
        <w:t xml:space="preserve"> </w:t>
      </w:r>
      <w:r w:rsidRPr="003A5A1A">
        <w:rPr>
          <w:spacing w:val="-2"/>
          <w:w w:val="110"/>
        </w:rPr>
        <w:t>личности</w:t>
      </w:r>
      <w:r w:rsidRPr="003A5A1A">
        <w:rPr>
          <w:spacing w:val="-1"/>
          <w:w w:val="110"/>
        </w:rPr>
        <w:t>.</w:t>
      </w:r>
      <w:r w:rsidRPr="003A5A1A">
        <w:rPr>
          <w:w w:val="110"/>
        </w:rPr>
        <w:t xml:space="preserve"> При разработке заданий на курсовое проектирование необходимо основываться</w:t>
      </w:r>
      <w:r w:rsidRPr="003A5A1A">
        <w:rPr>
          <w:spacing w:val="-12"/>
          <w:w w:val="110"/>
        </w:rPr>
        <w:t xml:space="preserve"> </w:t>
      </w:r>
      <w:r w:rsidRPr="003A5A1A">
        <w:rPr>
          <w:w w:val="110"/>
        </w:rPr>
        <w:t>на</w:t>
      </w:r>
      <w:r w:rsidRPr="003A5A1A">
        <w:rPr>
          <w:spacing w:val="-8"/>
          <w:w w:val="110"/>
        </w:rPr>
        <w:t xml:space="preserve"> </w:t>
      </w:r>
      <w:r w:rsidRPr="003A5A1A">
        <w:rPr>
          <w:w w:val="110"/>
        </w:rPr>
        <w:t>расширении</w:t>
      </w:r>
      <w:r w:rsidRPr="003A5A1A">
        <w:rPr>
          <w:spacing w:val="-10"/>
          <w:w w:val="110"/>
        </w:rPr>
        <w:t xml:space="preserve"> </w:t>
      </w:r>
      <w:r w:rsidRPr="003A5A1A">
        <w:rPr>
          <w:w w:val="110"/>
        </w:rPr>
        <w:t>и</w:t>
      </w:r>
      <w:r w:rsidRPr="003A5A1A">
        <w:rPr>
          <w:spacing w:val="-8"/>
          <w:w w:val="110"/>
        </w:rPr>
        <w:t xml:space="preserve"> </w:t>
      </w:r>
      <w:r w:rsidRPr="003A5A1A">
        <w:rPr>
          <w:w w:val="110"/>
        </w:rPr>
        <w:t>углубле</w:t>
      </w:r>
      <w:r w:rsidRPr="003A5A1A">
        <w:rPr>
          <w:spacing w:val="-2"/>
          <w:w w:val="110"/>
        </w:rPr>
        <w:t>нии</w:t>
      </w:r>
      <w:r w:rsidRPr="003A5A1A">
        <w:rPr>
          <w:spacing w:val="-10"/>
          <w:w w:val="110"/>
        </w:rPr>
        <w:t xml:space="preserve"> </w:t>
      </w:r>
      <w:r w:rsidRPr="003A5A1A">
        <w:rPr>
          <w:spacing w:val="-2"/>
          <w:w w:val="110"/>
        </w:rPr>
        <w:t>знаний</w:t>
      </w:r>
      <w:r w:rsidRPr="003A5A1A">
        <w:rPr>
          <w:spacing w:val="-9"/>
          <w:w w:val="110"/>
        </w:rPr>
        <w:t xml:space="preserve"> </w:t>
      </w:r>
      <w:r w:rsidRPr="003A5A1A">
        <w:rPr>
          <w:spacing w:val="-2"/>
          <w:w w:val="110"/>
        </w:rPr>
        <w:t>обучающихся</w:t>
      </w:r>
      <w:r w:rsidRPr="003A5A1A">
        <w:rPr>
          <w:spacing w:val="-10"/>
          <w:w w:val="110"/>
        </w:rPr>
        <w:t xml:space="preserve"> </w:t>
      </w:r>
      <w:r w:rsidRPr="003A5A1A">
        <w:rPr>
          <w:spacing w:val="-2"/>
          <w:w w:val="110"/>
        </w:rPr>
        <w:t>о</w:t>
      </w:r>
      <w:r w:rsidRPr="003A5A1A">
        <w:rPr>
          <w:spacing w:val="-9"/>
          <w:w w:val="110"/>
        </w:rPr>
        <w:t xml:space="preserve"> </w:t>
      </w:r>
      <w:r w:rsidRPr="003A5A1A">
        <w:rPr>
          <w:spacing w:val="-2"/>
          <w:w w:val="110"/>
        </w:rPr>
        <w:t>России,</w:t>
      </w:r>
      <w:r w:rsidRPr="003A5A1A">
        <w:rPr>
          <w:spacing w:val="-10"/>
          <w:w w:val="110"/>
        </w:rPr>
        <w:t xml:space="preserve"> об </w:t>
      </w:r>
      <w:r w:rsidRPr="003A5A1A">
        <w:rPr>
          <w:spacing w:val="-2"/>
          <w:w w:val="110"/>
        </w:rPr>
        <w:t>образе Родины.</w:t>
      </w:r>
      <w:r w:rsidRPr="003A5A1A">
        <w:rPr>
          <w:w w:val="110"/>
        </w:rPr>
        <w:t xml:space="preserve"> Патриотическое воспитание</w:t>
      </w:r>
      <w:r w:rsidRPr="003A5A1A">
        <w:rPr>
          <w:spacing w:val="-2"/>
          <w:w w:val="110"/>
        </w:rPr>
        <w:t xml:space="preserve"> прин</w:t>
      </w:r>
      <w:r w:rsidR="00ED34D1">
        <w:rPr>
          <w:spacing w:val="-2"/>
          <w:w w:val="110"/>
        </w:rPr>
        <w:t>е</w:t>
      </w:r>
      <w:r w:rsidRPr="003A5A1A">
        <w:rPr>
          <w:spacing w:val="-2"/>
          <w:w w:val="110"/>
        </w:rPr>
        <w:t>сет результат,</w:t>
      </w:r>
      <w:r w:rsidRPr="003A5A1A">
        <w:rPr>
          <w:spacing w:val="-10"/>
          <w:w w:val="110"/>
        </w:rPr>
        <w:t xml:space="preserve"> если оно </w:t>
      </w:r>
      <w:r w:rsidRPr="003A5A1A">
        <w:rPr>
          <w:w w:val="110"/>
        </w:rPr>
        <w:t>основываться</w:t>
      </w:r>
      <w:r w:rsidRPr="003A5A1A">
        <w:rPr>
          <w:spacing w:val="-12"/>
          <w:w w:val="110"/>
        </w:rPr>
        <w:t xml:space="preserve"> </w:t>
      </w:r>
      <w:r w:rsidRPr="003A5A1A">
        <w:rPr>
          <w:w w:val="110"/>
        </w:rPr>
        <w:t>на</w:t>
      </w:r>
      <w:r w:rsidRPr="003A5A1A">
        <w:rPr>
          <w:spacing w:val="-8"/>
          <w:w w:val="110"/>
        </w:rPr>
        <w:t xml:space="preserve"> </w:t>
      </w:r>
      <w:r w:rsidRPr="003A5A1A">
        <w:rPr>
          <w:w w:val="110"/>
        </w:rPr>
        <w:t>расширении</w:t>
      </w:r>
      <w:r w:rsidRPr="003A5A1A">
        <w:rPr>
          <w:spacing w:val="-10"/>
          <w:w w:val="110"/>
        </w:rPr>
        <w:t xml:space="preserve"> </w:t>
      </w:r>
      <w:r w:rsidRPr="003A5A1A">
        <w:rPr>
          <w:w w:val="110"/>
        </w:rPr>
        <w:t>и</w:t>
      </w:r>
      <w:r w:rsidRPr="003A5A1A">
        <w:rPr>
          <w:spacing w:val="-8"/>
          <w:w w:val="110"/>
        </w:rPr>
        <w:t xml:space="preserve"> </w:t>
      </w:r>
      <w:r w:rsidRPr="003A5A1A">
        <w:rPr>
          <w:w w:val="110"/>
        </w:rPr>
        <w:t>углубле</w:t>
      </w:r>
      <w:r w:rsidRPr="003A5A1A">
        <w:rPr>
          <w:spacing w:val="-2"/>
          <w:w w:val="110"/>
        </w:rPr>
        <w:t>нии</w:t>
      </w:r>
      <w:r w:rsidRPr="003A5A1A">
        <w:rPr>
          <w:spacing w:val="-10"/>
          <w:w w:val="110"/>
        </w:rPr>
        <w:t xml:space="preserve"> </w:t>
      </w:r>
      <w:r w:rsidRPr="003A5A1A">
        <w:rPr>
          <w:spacing w:val="-2"/>
          <w:w w:val="110"/>
        </w:rPr>
        <w:t>знаний</w:t>
      </w:r>
      <w:r w:rsidRPr="003A5A1A">
        <w:rPr>
          <w:spacing w:val="-9"/>
          <w:w w:val="110"/>
        </w:rPr>
        <w:t xml:space="preserve"> </w:t>
      </w:r>
      <w:r w:rsidRPr="003A5A1A">
        <w:rPr>
          <w:spacing w:val="-2"/>
          <w:w w:val="110"/>
        </w:rPr>
        <w:t>личности</w:t>
      </w:r>
      <w:r w:rsidRPr="003A5A1A">
        <w:rPr>
          <w:spacing w:val="-10"/>
          <w:w w:val="110"/>
        </w:rPr>
        <w:t xml:space="preserve"> </w:t>
      </w:r>
      <w:r w:rsidRPr="003A5A1A">
        <w:rPr>
          <w:spacing w:val="-2"/>
          <w:w w:val="110"/>
        </w:rPr>
        <w:t>о</w:t>
      </w:r>
      <w:r w:rsidRPr="003A5A1A">
        <w:rPr>
          <w:spacing w:val="-9"/>
          <w:w w:val="110"/>
        </w:rPr>
        <w:t xml:space="preserve"> </w:t>
      </w:r>
      <w:r w:rsidRPr="003A5A1A">
        <w:rPr>
          <w:spacing w:val="-2"/>
          <w:w w:val="110"/>
        </w:rPr>
        <w:t>Родине,</w:t>
      </w:r>
      <w:r w:rsidRPr="003A5A1A">
        <w:rPr>
          <w:spacing w:val="-10"/>
          <w:w w:val="110"/>
        </w:rPr>
        <w:t xml:space="preserve"> </w:t>
      </w:r>
      <w:r w:rsidRPr="003A5A1A">
        <w:rPr>
          <w:spacing w:val="-2"/>
          <w:w w:val="110"/>
        </w:rPr>
        <w:t>ее</w:t>
      </w:r>
      <w:r w:rsidRPr="003A5A1A">
        <w:rPr>
          <w:spacing w:val="-10"/>
          <w:w w:val="110"/>
        </w:rPr>
        <w:t xml:space="preserve"> </w:t>
      </w:r>
      <w:r w:rsidRPr="003A5A1A">
        <w:rPr>
          <w:spacing w:val="-2"/>
          <w:w w:val="110"/>
        </w:rPr>
        <w:t>образах,</w:t>
      </w:r>
      <w:r w:rsidRPr="003A5A1A">
        <w:rPr>
          <w:spacing w:val="-8"/>
          <w:w w:val="110"/>
        </w:rPr>
        <w:t xml:space="preserve"> </w:t>
      </w:r>
      <w:r w:rsidRPr="003A5A1A">
        <w:rPr>
          <w:spacing w:val="-2"/>
          <w:w w:val="110"/>
        </w:rPr>
        <w:t>открытости</w:t>
      </w:r>
      <w:r w:rsidRPr="003A5A1A">
        <w:rPr>
          <w:spacing w:val="-10"/>
          <w:w w:val="110"/>
        </w:rPr>
        <w:t xml:space="preserve"> </w:t>
      </w:r>
      <w:r w:rsidRPr="003A5A1A">
        <w:rPr>
          <w:spacing w:val="-2"/>
          <w:w w:val="110"/>
        </w:rPr>
        <w:t>и</w:t>
      </w:r>
      <w:r w:rsidRPr="003A5A1A">
        <w:rPr>
          <w:spacing w:val="-9"/>
          <w:w w:val="110"/>
        </w:rPr>
        <w:t xml:space="preserve"> </w:t>
      </w:r>
      <w:r w:rsidRPr="003A5A1A">
        <w:rPr>
          <w:spacing w:val="-2"/>
          <w:w w:val="110"/>
        </w:rPr>
        <w:t>доступности</w:t>
      </w:r>
      <w:r w:rsidRPr="003A5A1A">
        <w:rPr>
          <w:spacing w:val="-9"/>
          <w:w w:val="110"/>
        </w:rPr>
        <w:t xml:space="preserve"> </w:t>
      </w:r>
      <w:r w:rsidRPr="003A5A1A">
        <w:rPr>
          <w:spacing w:val="-2"/>
          <w:w w:val="110"/>
        </w:rPr>
        <w:t>соответствующей</w:t>
      </w:r>
      <w:r w:rsidRPr="003A5A1A">
        <w:rPr>
          <w:spacing w:val="-8"/>
          <w:w w:val="110"/>
        </w:rPr>
        <w:t xml:space="preserve"> </w:t>
      </w:r>
      <w:r w:rsidRPr="003A5A1A">
        <w:rPr>
          <w:spacing w:val="-1"/>
          <w:w w:val="110"/>
        </w:rPr>
        <w:t xml:space="preserve">информации. </w:t>
      </w:r>
      <w:r w:rsidRPr="003A5A1A">
        <w:rPr>
          <w:w w:val="110"/>
        </w:rPr>
        <w:t>И</w:t>
      </w:r>
      <w:r w:rsidRPr="003A5A1A">
        <w:rPr>
          <w:spacing w:val="17"/>
          <w:w w:val="110"/>
        </w:rPr>
        <w:t xml:space="preserve"> разработка объемно- планировочных решений проектов патриотических клубов, разработка деталей экстерьера фасадов и </w:t>
      </w:r>
      <w:r w:rsidRPr="003A5A1A">
        <w:rPr>
          <w:w w:val="110"/>
        </w:rPr>
        <w:t>дизайн интерьеров внутренних помещений занимает особое место</w:t>
      </w:r>
      <w:r w:rsidRPr="003A5A1A">
        <w:rPr>
          <w:spacing w:val="16"/>
          <w:w w:val="110"/>
        </w:rPr>
        <w:t xml:space="preserve"> </w:t>
      </w:r>
      <w:r w:rsidRPr="003A5A1A">
        <w:rPr>
          <w:w w:val="110"/>
        </w:rPr>
        <w:t>среди</w:t>
      </w:r>
      <w:r w:rsidRPr="003A5A1A">
        <w:rPr>
          <w:spacing w:val="16"/>
          <w:w w:val="110"/>
        </w:rPr>
        <w:t xml:space="preserve"> </w:t>
      </w:r>
      <w:r w:rsidRPr="003A5A1A">
        <w:rPr>
          <w:w w:val="110"/>
        </w:rPr>
        <w:t>средств</w:t>
      </w:r>
      <w:r w:rsidRPr="003A5A1A">
        <w:rPr>
          <w:spacing w:val="17"/>
          <w:w w:val="110"/>
        </w:rPr>
        <w:t xml:space="preserve"> </w:t>
      </w:r>
      <w:r w:rsidRPr="003A5A1A">
        <w:rPr>
          <w:w w:val="110"/>
        </w:rPr>
        <w:t>патриотического</w:t>
      </w:r>
      <w:r w:rsidRPr="003A5A1A">
        <w:rPr>
          <w:spacing w:val="15"/>
          <w:w w:val="110"/>
        </w:rPr>
        <w:t xml:space="preserve"> </w:t>
      </w:r>
      <w:r w:rsidRPr="003A5A1A">
        <w:rPr>
          <w:w w:val="110"/>
        </w:rPr>
        <w:t>воспитания.</w:t>
      </w:r>
      <w:r>
        <w:rPr>
          <w:w w:val="110"/>
        </w:rPr>
        <w:t xml:space="preserve"> </w:t>
      </w:r>
      <w:r w:rsidRPr="00EA2A17">
        <w:t>В работе п</w:t>
      </w:r>
      <w:r w:rsidRPr="00EA2A17">
        <w:rPr>
          <w:bCs/>
          <w:iCs/>
        </w:rPr>
        <w:t>редставлен опыт использования новых подходов и новых технологий в системе СПО, полностью соответствующий концепции</w:t>
      </w:r>
      <w:r w:rsidRPr="00EA2A17">
        <w:rPr>
          <w:bCs/>
        </w:rPr>
        <w:t xml:space="preserve"> формирования </w:t>
      </w:r>
      <w:r>
        <w:rPr>
          <w:bCs/>
        </w:rPr>
        <w:t>патриотизма</w:t>
      </w:r>
      <w:r w:rsidRPr="00EA2A17">
        <w:rPr>
          <w:bCs/>
        </w:rPr>
        <w:t>, опыт восхождения обучающихся к культуре современного общества.</w:t>
      </w:r>
    </w:p>
    <w:p w:rsidR="00EA2A17" w:rsidRDefault="00EA2A17" w:rsidP="004B4147">
      <w:pPr>
        <w:spacing w:line="20" w:lineRule="atLeast"/>
        <w:ind w:firstLine="709"/>
        <w:jc w:val="both"/>
        <w:rPr>
          <w:sz w:val="28"/>
          <w:szCs w:val="28"/>
        </w:rPr>
      </w:pPr>
      <w:r w:rsidRPr="00EA2A17">
        <w:rPr>
          <w:sz w:val="28"/>
          <w:szCs w:val="28"/>
        </w:rPr>
        <w:lastRenderedPageBreak/>
        <w:t xml:space="preserve">Раскрывается новая форма и методы проектного </w:t>
      </w:r>
      <w:r>
        <w:rPr>
          <w:sz w:val="28"/>
          <w:szCs w:val="28"/>
        </w:rPr>
        <w:t>патриотически</w:t>
      </w:r>
      <w:r w:rsidR="00EB2253">
        <w:rPr>
          <w:sz w:val="28"/>
          <w:szCs w:val="28"/>
        </w:rPr>
        <w:t xml:space="preserve">  </w:t>
      </w:r>
      <w:r w:rsidRPr="00EA2A17">
        <w:rPr>
          <w:sz w:val="28"/>
          <w:szCs w:val="28"/>
        </w:rPr>
        <w:t>ориентированного обучения. Показаны педагогические методы, технологии развития способности находить решение проблемы и учиться работать с информацией с акцентом не на получение готовых знаний, а на их выработку в  сотворчестве преподавателя и студента.</w:t>
      </w:r>
    </w:p>
    <w:p w:rsidR="00EA2A17" w:rsidRPr="003A5A1A" w:rsidRDefault="00EA2A17" w:rsidP="004B4147">
      <w:pPr>
        <w:pStyle w:val="a3"/>
        <w:spacing w:line="20" w:lineRule="atLeast"/>
        <w:ind w:right="-1" w:firstLine="567"/>
        <w:jc w:val="both"/>
      </w:pPr>
      <w:r w:rsidRPr="003A5A1A">
        <w:rPr>
          <w:w w:val="110"/>
        </w:rPr>
        <w:t>Разработка дизайна сложный процесс, в который вносится эстетическая направленность и которая влияет на оценку качества воплощения концепции и корректировку взглядов обучаемого и модели его поведения. Т.е.</w:t>
      </w:r>
      <w:r w:rsidRPr="003A5A1A">
        <w:rPr>
          <w:spacing w:val="8"/>
          <w:w w:val="110"/>
        </w:rPr>
        <w:t xml:space="preserve"> </w:t>
      </w:r>
      <w:r w:rsidRPr="003A5A1A">
        <w:rPr>
          <w:w w:val="110"/>
        </w:rPr>
        <w:t>дизайн</w:t>
      </w:r>
      <w:r w:rsidRPr="003A5A1A">
        <w:rPr>
          <w:spacing w:val="9"/>
          <w:w w:val="110"/>
        </w:rPr>
        <w:t xml:space="preserve"> </w:t>
      </w:r>
      <w:r w:rsidRPr="003A5A1A">
        <w:rPr>
          <w:w w:val="110"/>
        </w:rPr>
        <w:t>развивает</w:t>
      </w:r>
      <w:r w:rsidRPr="003A5A1A">
        <w:rPr>
          <w:spacing w:val="-5"/>
          <w:w w:val="110"/>
        </w:rPr>
        <w:t xml:space="preserve"> </w:t>
      </w:r>
      <w:r w:rsidRPr="003A5A1A">
        <w:rPr>
          <w:w w:val="110"/>
        </w:rPr>
        <w:t>мировоззрение</w:t>
      </w:r>
      <w:r w:rsidRPr="003A5A1A">
        <w:rPr>
          <w:spacing w:val="-5"/>
          <w:w w:val="110"/>
        </w:rPr>
        <w:t xml:space="preserve"> </w:t>
      </w:r>
      <w:r w:rsidRPr="003A5A1A">
        <w:rPr>
          <w:w w:val="110"/>
        </w:rPr>
        <w:t>личности,</w:t>
      </w:r>
      <w:r>
        <w:rPr>
          <w:w w:val="110"/>
        </w:rPr>
        <w:t xml:space="preserve"> </w:t>
      </w:r>
      <w:r w:rsidRPr="003A5A1A">
        <w:rPr>
          <w:w w:val="110"/>
        </w:rPr>
        <w:t>является фактором выражения причастности к Российской государственности.</w:t>
      </w:r>
    </w:p>
    <w:p w:rsidR="00EA2A17" w:rsidRPr="00EA2A17" w:rsidRDefault="00EA2A17" w:rsidP="004B4147">
      <w:pPr>
        <w:spacing w:line="20" w:lineRule="atLeast"/>
        <w:ind w:firstLine="709"/>
        <w:jc w:val="both"/>
        <w:rPr>
          <w:w w:val="110"/>
          <w:sz w:val="28"/>
          <w:szCs w:val="28"/>
        </w:rPr>
      </w:pPr>
      <w:r w:rsidRPr="00EA2A17">
        <w:rPr>
          <w:sz w:val="28"/>
          <w:szCs w:val="28"/>
        </w:rPr>
        <w:t xml:space="preserve">Описываемый опыт заслуживает положительной оценки и может быть использован другими  преподавателями при решении задач </w:t>
      </w:r>
      <w:r>
        <w:rPr>
          <w:sz w:val="28"/>
          <w:szCs w:val="28"/>
        </w:rPr>
        <w:t>патриотического</w:t>
      </w:r>
      <w:r w:rsidRPr="00EA2A17">
        <w:rPr>
          <w:sz w:val="28"/>
          <w:szCs w:val="28"/>
        </w:rPr>
        <w:t xml:space="preserve"> воспитания студентов, </w:t>
      </w:r>
      <w:r w:rsidRPr="00EA2A17">
        <w:rPr>
          <w:w w:val="110"/>
          <w:sz w:val="28"/>
          <w:szCs w:val="28"/>
        </w:rPr>
        <w:t>формировании</w:t>
      </w:r>
      <w:r w:rsidRPr="00EA2A17">
        <w:rPr>
          <w:spacing w:val="16"/>
          <w:w w:val="110"/>
          <w:sz w:val="28"/>
          <w:szCs w:val="28"/>
        </w:rPr>
        <w:t xml:space="preserve"> </w:t>
      </w:r>
      <w:r w:rsidRPr="00EA2A17">
        <w:rPr>
          <w:w w:val="110"/>
          <w:sz w:val="28"/>
          <w:szCs w:val="28"/>
        </w:rPr>
        <w:t>интереса</w:t>
      </w:r>
      <w:r w:rsidRPr="00EA2A17">
        <w:rPr>
          <w:spacing w:val="15"/>
          <w:w w:val="110"/>
          <w:sz w:val="28"/>
          <w:szCs w:val="28"/>
        </w:rPr>
        <w:t xml:space="preserve"> </w:t>
      </w:r>
      <w:r w:rsidRPr="00EA2A17">
        <w:rPr>
          <w:w w:val="110"/>
          <w:sz w:val="28"/>
          <w:szCs w:val="28"/>
        </w:rPr>
        <w:t>к</w:t>
      </w:r>
      <w:r w:rsidRPr="00EA2A17">
        <w:rPr>
          <w:spacing w:val="16"/>
          <w:w w:val="110"/>
          <w:sz w:val="28"/>
          <w:szCs w:val="28"/>
        </w:rPr>
        <w:t xml:space="preserve"> </w:t>
      </w:r>
      <w:r w:rsidRPr="00EA2A17">
        <w:rPr>
          <w:w w:val="110"/>
          <w:sz w:val="28"/>
          <w:szCs w:val="28"/>
        </w:rPr>
        <w:t>творчеству, обращение к русской культуре, гордости</w:t>
      </w:r>
      <w:r w:rsidRPr="00EA2A17">
        <w:rPr>
          <w:spacing w:val="15"/>
          <w:w w:val="110"/>
          <w:sz w:val="28"/>
          <w:szCs w:val="28"/>
        </w:rPr>
        <w:t xml:space="preserve"> </w:t>
      </w:r>
      <w:r w:rsidRPr="00EA2A17">
        <w:rPr>
          <w:w w:val="110"/>
          <w:sz w:val="28"/>
          <w:szCs w:val="28"/>
        </w:rPr>
        <w:t>за</w:t>
      </w:r>
      <w:r w:rsidRPr="00EA2A17">
        <w:rPr>
          <w:spacing w:val="16"/>
          <w:w w:val="110"/>
          <w:sz w:val="28"/>
          <w:szCs w:val="28"/>
        </w:rPr>
        <w:t xml:space="preserve"> </w:t>
      </w:r>
      <w:r w:rsidRPr="00EA2A17">
        <w:rPr>
          <w:w w:val="110"/>
          <w:sz w:val="28"/>
          <w:szCs w:val="28"/>
        </w:rPr>
        <w:t>принадлежность</w:t>
      </w:r>
      <w:r w:rsidRPr="00EA2A17">
        <w:rPr>
          <w:spacing w:val="1"/>
          <w:w w:val="110"/>
          <w:sz w:val="28"/>
          <w:szCs w:val="28"/>
        </w:rPr>
        <w:t xml:space="preserve"> </w:t>
      </w:r>
      <w:r w:rsidRPr="00EA2A17">
        <w:rPr>
          <w:w w:val="110"/>
          <w:sz w:val="28"/>
          <w:szCs w:val="28"/>
        </w:rPr>
        <w:t>к ней.</w:t>
      </w:r>
    </w:p>
    <w:p w:rsidR="00EA2A17" w:rsidRPr="003A5A1A" w:rsidRDefault="00EA2A17" w:rsidP="004B4147">
      <w:pPr>
        <w:pStyle w:val="a3"/>
        <w:spacing w:line="20" w:lineRule="atLeast"/>
        <w:ind w:right="-1" w:firstLine="567"/>
        <w:jc w:val="both"/>
        <w:rPr>
          <w:w w:val="110"/>
        </w:rPr>
      </w:pPr>
      <w:r w:rsidRPr="00EA2A17">
        <w:t xml:space="preserve">В работе приводится пример формирования патриотической культуры,   </w:t>
      </w:r>
      <w:r w:rsidRPr="00EA2A17">
        <w:rPr>
          <w:spacing w:val="-2"/>
          <w:w w:val="110"/>
        </w:rPr>
        <w:t>воспитательного</w:t>
      </w:r>
      <w:r w:rsidRPr="00EA2A17">
        <w:rPr>
          <w:spacing w:val="-1"/>
          <w:w w:val="110"/>
        </w:rPr>
        <w:t xml:space="preserve"> воздействия</w:t>
      </w:r>
      <w:r w:rsidRPr="00EA2A17">
        <w:rPr>
          <w:spacing w:val="-9"/>
          <w:w w:val="110"/>
        </w:rPr>
        <w:t xml:space="preserve"> </w:t>
      </w:r>
      <w:r w:rsidRPr="00EA2A17">
        <w:rPr>
          <w:spacing w:val="-1"/>
          <w:w w:val="110"/>
        </w:rPr>
        <w:t>на</w:t>
      </w:r>
      <w:r w:rsidRPr="00EA2A17">
        <w:rPr>
          <w:spacing w:val="-8"/>
          <w:w w:val="110"/>
        </w:rPr>
        <w:t xml:space="preserve"> </w:t>
      </w:r>
      <w:r w:rsidRPr="00EA2A17">
        <w:rPr>
          <w:spacing w:val="-1"/>
          <w:w w:val="110"/>
        </w:rPr>
        <w:t>личность обучаемого,</w:t>
      </w:r>
      <w:r w:rsidRPr="00EA2A17">
        <w:rPr>
          <w:spacing w:val="-9"/>
          <w:w w:val="110"/>
        </w:rPr>
        <w:t xml:space="preserve"> </w:t>
      </w:r>
      <w:r w:rsidRPr="00EA2A17">
        <w:rPr>
          <w:spacing w:val="-1"/>
          <w:w w:val="110"/>
        </w:rPr>
        <w:t>которое</w:t>
      </w:r>
      <w:r w:rsidRPr="00EA2A17">
        <w:rPr>
          <w:spacing w:val="-12"/>
          <w:w w:val="110"/>
        </w:rPr>
        <w:t xml:space="preserve"> </w:t>
      </w:r>
      <w:r w:rsidRPr="00EA2A17">
        <w:rPr>
          <w:spacing w:val="-1"/>
          <w:w w:val="110"/>
        </w:rPr>
        <w:t>направленно</w:t>
      </w:r>
      <w:r w:rsidRPr="00EA2A17">
        <w:rPr>
          <w:spacing w:val="-9"/>
          <w:w w:val="110"/>
        </w:rPr>
        <w:t xml:space="preserve"> </w:t>
      </w:r>
      <w:r w:rsidRPr="00EA2A17">
        <w:rPr>
          <w:w w:val="110"/>
        </w:rPr>
        <w:t>на</w:t>
      </w:r>
      <w:r w:rsidRPr="00EA2A17">
        <w:rPr>
          <w:spacing w:val="-8"/>
          <w:w w:val="110"/>
        </w:rPr>
        <w:t xml:space="preserve"> </w:t>
      </w:r>
      <w:r w:rsidRPr="00EA2A17">
        <w:rPr>
          <w:w w:val="110"/>
        </w:rPr>
        <w:t>конкретный</w:t>
      </w:r>
      <w:r w:rsidRPr="00EA2A17">
        <w:rPr>
          <w:spacing w:val="-8"/>
          <w:w w:val="110"/>
        </w:rPr>
        <w:t xml:space="preserve"> </w:t>
      </w:r>
      <w:r w:rsidRPr="00EA2A17">
        <w:rPr>
          <w:w w:val="110"/>
        </w:rPr>
        <w:t>результат.</w:t>
      </w:r>
      <w:r w:rsidRPr="00EA2A17">
        <w:rPr>
          <w:spacing w:val="1"/>
          <w:w w:val="110"/>
        </w:rPr>
        <w:t xml:space="preserve"> </w:t>
      </w:r>
      <w:r w:rsidRPr="00EA2A17">
        <w:rPr>
          <w:w w:val="110"/>
        </w:rPr>
        <w:t>Это можно достигнуть,</w:t>
      </w:r>
      <w:r w:rsidRPr="00EA2A17">
        <w:rPr>
          <w:spacing w:val="-6"/>
          <w:w w:val="110"/>
        </w:rPr>
        <w:t xml:space="preserve"> </w:t>
      </w:r>
      <w:r w:rsidRPr="00EA2A17">
        <w:rPr>
          <w:w w:val="110"/>
        </w:rPr>
        <w:t>если студент</w:t>
      </w:r>
      <w:r w:rsidRPr="00EA2A17">
        <w:rPr>
          <w:spacing w:val="-9"/>
          <w:w w:val="110"/>
        </w:rPr>
        <w:t xml:space="preserve"> </w:t>
      </w:r>
      <w:r w:rsidRPr="00EA2A17">
        <w:rPr>
          <w:w w:val="110"/>
        </w:rPr>
        <w:t>прочувствует</w:t>
      </w:r>
      <w:r w:rsidRPr="003A5A1A">
        <w:rPr>
          <w:spacing w:val="-7"/>
          <w:w w:val="110"/>
        </w:rPr>
        <w:t xml:space="preserve"> </w:t>
      </w:r>
      <w:r w:rsidRPr="003A5A1A">
        <w:rPr>
          <w:w w:val="110"/>
        </w:rPr>
        <w:t>передаваемые</w:t>
      </w:r>
      <w:r w:rsidRPr="003A5A1A">
        <w:rPr>
          <w:spacing w:val="-9"/>
          <w:w w:val="110"/>
        </w:rPr>
        <w:t xml:space="preserve"> </w:t>
      </w:r>
      <w:r w:rsidRPr="003A5A1A">
        <w:rPr>
          <w:w w:val="110"/>
        </w:rPr>
        <w:t>ему,</w:t>
      </w:r>
      <w:r w:rsidRPr="003A5A1A">
        <w:rPr>
          <w:spacing w:val="-9"/>
          <w:w w:val="110"/>
        </w:rPr>
        <w:t xml:space="preserve"> суждения, </w:t>
      </w:r>
      <w:r w:rsidRPr="003A5A1A">
        <w:rPr>
          <w:w w:val="110"/>
        </w:rPr>
        <w:t>воззрения,</w:t>
      </w:r>
      <w:r w:rsidRPr="003A5A1A">
        <w:rPr>
          <w:spacing w:val="-7"/>
          <w:w w:val="110"/>
        </w:rPr>
        <w:t xml:space="preserve"> </w:t>
      </w:r>
      <w:r w:rsidRPr="003A5A1A">
        <w:rPr>
          <w:w w:val="110"/>
        </w:rPr>
        <w:t>принципы.</w:t>
      </w:r>
      <w:r w:rsidRPr="003A5A1A">
        <w:rPr>
          <w:spacing w:val="-9"/>
          <w:w w:val="110"/>
        </w:rPr>
        <w:t xml:space="preserve"> </w:t>
      </w:r>
      <w:r w:rsidRPr="003A5A1A">
        <w:rPr>
          <w:w w:val="110"/>
        </w:rPr>
        <w:t>Необходимо умножить</w:t>
      </w:r>
      <w:r w:rsidRPr="003A5A1A">
        <w:rPr>
          <w:spacing w:val="-6"/>
          <w:w w:val="110"/>
        </w:rPr>
        <w:t xml:space="preserve"> </w:t>
      </w:r>
      <w:r w:rsidRPr="003A5A1A">
        <w:rPr>
          <w:w w:val="110"/>
        </w:rPr>
        <w:t>усилия</w:t>
      </w:r>
      <w:r w:rsidRPr="003A5A1A">
        <w:rPr>
          <w:spacing w:val="-9"/>
          <w:w w:val="110"/>
        </w:rPr>
        <w:t xml:space="preserve"> для </w:t>
      </w:r>
      <w:r w:rsidRPr="003A5A1A">
        <w:rPr>
          <w:w w:val="110"/>
        </w:rPr>
        <w:t>помещения</w:t>
      </w:r>
      <w:r w:rsidRPr="003A5A1A">
        <w:rPr>
          <w:spacing w:val="-8"/>
          <w:w w:val="110"/>
        </w:rPr>
        <w:t xml:space="preserve"> </w:t>
      </w:r>
      <w:r w:rsidRPr="003A5A1A">
        <w:rPr>
          <w:w w:val="110"/>
        </w:rPr>
        <w:t>личности</w:t>
      </w:r>
      <w:r w:rsidRPr="003A5A1A">
        <w:rPr>
          <w:spacing w:val="-8"/>
          <w:w w:val="110"/>
        </w:rPr>
        <w:t xml:space="preserve"> </w:t>
      </w:r>
      <w:r w:rsidRPr="003A5A1A">
        <w:rPr>
          <w:w w:val="110"/>
        </w:rPr>
        <w:t>в</w:t>
      </w:r>
      <w:r w:rsidRPr="003A5A1A">
        <w:rPr>
          <w:spacing w:val="-8"/>
          <w:w w:val="110"/>
        </w:rPr>
        <w:t xml:space="preserve"> </w:t>
      </w:r>
      <w:r w:rsidRPr="003A5A1A">
        <w:rPr>
          <w:w w:val="110"/>
        </w:rPr>
        <w:t>патрио</w:t>
      </w:r>
      <w:r w:rsidRPr="003A5A1A">
        <w:rPr>
          <w:spacing w:val="-3"/>
          <w:w w:val="110"/>
        </w:rPr>
        <w:t>тическую</w:t>
      </w:r>
      <w:r w:rsidRPr="003A5A1A">
        <w:rPr>
          <w:spacing w:val="-10"/>
          <w:w w:val="110"/>
        </w:rPr>
        <w:t xml:space="preserve"> </w:t>
      </w:r>
      <w:r w:rsidRPr="003A5A1A">
        <w:rPr>
          <w:spacing w:val="-3"/>
          <w:w w:val="110"/>
        </w:rPr>
        <w:t>среду</w:t>
      </w:r>
      <w:r w:rsidRPr="003A5A1A">
        <w:rPr>
          <w:spacing w:val="-8"/>
          <w:w w:val="110"/>
        </w:rPr>
        <w:t xml:space="preserve"> </w:t>
      </w:r>
      <w:r w:rsidRPr="003A5A1A">
        <w:rPr>
          <w:spacing w:val="-2"/>
          <w:w w:val="110"/>
        </w:rPr>
        <w:t>любви к Родине</w:t>
      </w:r>
      <w:r w:rsidRPr="003A5A1A">
        <w:rPr>
          <w:spacing w:val="-9"/>
          <w:w w:val="110"/>
        </w:rPr>
        <w:t xml:space="preserve">. </w:t>
      </w:r>
      <w:r w:rsidRPr="003A5A1A">
        <w:rPr>
          <w:w w:val="110"/>
        </w:rPr>
        <w:t xml:space="preserve">От </w:t>
      </w:r>
      <w:r w:rsidRPr="003A5A1A">
        <w:rPr>
          <w:spacing w:val="-1"/>
          <w:w w:val="115"/>
        </w:rPr>
        <w:t xml:space="preserve">замысла дизайнера </w:t>
      </w:r>
      <w:r w:rsidRPr="003A5A1A">
        <w:rPr>
          <w:w w:val="115"/>
        </w:rPr>
        <w:t>зависит оценка</w:t>
      </w:r>
      <w:r w:rsidRPr="003A5A1A">
        <w:rPr>
          <w:spacing w:val="1"/>
          <w:w w:val="115"/>
        </w:rPr>
        <w:t xml:space="preserve"> </w:t>
      </w:r>
      <w:r w:rsidRPr="003A5A1A">
        <w:rPr>
          <w:spacing w:val="-1"/>
          <w:w w:val="110"/>
        </w:rPr>
        <w:t>проекта,</w:t>
      </w:r>
      <w:r w:rsidRPr="003A5A1A">
        <w:rPr>
          <w:spacing w:val="-10"/>
          <w:w w:val="110"/>
        </w:rPr>
        <w:t xml:space="preserve"> </w:t>
      </w:r>
      <w:r w:rsidRPr="003A5A1A">
        <w:rPr>
          <w:spacing w:val="-1"/>
          <w:w w:val="110"/>
        </w:rPr>
        <w:t>понимание</w:t>
      </w:r>
      <w:r w:rsidRPr="003A5A1A">
        <w:rPr>
          <w:spacing w:val="-10"/>
          <w:w w:val="110"/>
        </w:rPr>
        <w:t xml:space="preserve"> </w:t>
      </w:r>
      <w:r w:rsidRPr="003A5A1A">
        <w:rPr>
          <w:spacing w:val="-1"/>
          <w:w w:val="110"/>
        </w:rPr>
        <w:t>связи</w:t>
      </w:r>
      <w:r w:rsidRPr="003A5A1A">
        <w:rPr>
          <w:spacing w:val="-9"/>
          <w:w w:val="110"/>
        </w:rPr>
        <w:t xml:space="preserve"> </w:t>
      </w:r>
      <w:r w:rsidRPr="003A5A1A">
        <w:rPr>
          <w:w w:val="110"/>
        </w:rPr>
        <w:t>ценностной</w:t>
      </w:r>
      <w:r w:rsidRPr="003A5A1A">
        <w:rPr>
          <w:spacing w:val="-10"/>
          <w:w w:val="110"/>
        </w:rPr>
        <w:t xml:space="preserve"> </w:t>
      </w:r>
      <w:r w:rsidRPr="003A5A1A">
        <w:rPr>
          <w:w w:val="110"/>
        </w:rPr>
        <w:t>картины</w:t>
      </w:r>
      <w:r w:rsidRPr="003A5A1A">
        <w:rPr>
          <w:spacing w:val="-9"/>
          <w:w w:val="110"/>
        </w:rPr>
        <w:t xml:space="preserve"> окружающего </w:t>
      </w:r>
      <w:r w:rsidRPr="003A5A1A">
        <w:rPr>
          <w:w w:val="110"/>
        </w:rPr>
        <w:t>мира,</w:t>
      </w:r>
      <w:r w:rsidRPr="003A5A1A">
        <w:rPr>
          <w:spacing w:val="-11"/>
          <w:w w:val="110"/>
        </w:rPr>
        <w:t xml:space="preserve"> </w:t>
      </w:r>
      <w:r w:rsidRPr="003A5A1A">
        <w:rPr>
          <w:w w:val="110"/>
        </w:rPr>
        <w:t>опре</w:t>
      </w:r>
      <w:r>
        <w:rPr>
          <w:w w:val="110"/>
        </w:rPr>
        <w:t>д</w:t>
      </w:r>
      <w:r w:rsidRPr="003A5A1A">
        <w:rPr>
          <w:w w:val="110"/>
        </w:rPr>
        <w:t>еление будущего места в нём.</w:t>
      </w:r>
    </w:p>
    <w:p w:rsidR="00EA2A17" w:rsidRPr="00EA2A17" w:rsidRDefault="00EA2A17" w:rsidP="004B4147">
      <w:pPr>
        <w:tabs>
          <w:tab w:val="left" w:pos="3970"/>
        </w:tabs>
        <w:spacing w:line="20" w:lineRule="atLeast"/>
        <w:ind w:firstLine="567"/>
        <w:jc w:val="both"/>
        <w:rPr>
          <w:sz w:val="28"/>
          <w:szCs w:val="28"/>
        </w:rPr>
      </w:pPr>
      <w:r w:rsidRPr="00EA2A17">
        <w:rPr>
          <w:color w:val="000000"/>
          <w:sz w:val="28"/>
          <w:szCs w:val="28"/>
        </w:rPr>
        <w:t xml:space="preserve">Определены актуальность, проблема, цель, социальная и практическая значимость исследования. Представлены все этапы организации и выполнения </w:t>
      </w:r>
      <w:r w:rsidR="00534217">
        <w:rPr>
          <w:color w:val="000000"/>
          <w:sz w:val="28"/>
          <w:szCs w:val="28"/>
        </w:rPr>
        <w:t>курсового проекта</w:t>
      </w:r>
      <w:r w:rsidRPr="00EA2A17">
        <w:rPr>
          <w:sz w:val="28"/>
          <w:szCs w:val="28"/>
        </w:rPr>
        <w:t xml:space="preserve"> с помощью различных электронных </w:t>
      </w:r>
      <w:r w:rsidR="00534217">
        <w:rPr>
          <w:sz w:val="28"/>
          <w:szCs w:val="28"/>
        </w:rPr>
        <w:t>ресурсов</w:t>
      </w:r>
      <w:r w:rsidRPr="00EA2A17">
        <w:rPr>
          <w:sz w:val="28"/>
          <w:szCs w:val="28"/>
        </w:rPr>
        <w:t>,</w:t>
      </w:r>
      <w:r w:rsidRPr="00EA2A17">
        <w:rPr>
          <w:color w:val="C00000"/>
          <w:sz w:val="28"/>
          <w:szCs w:val="28"/>
        </w:rPr>
        <w:t xml:space="preserve"> </w:t>
      </w:r>
      <w:r w:rsidRPr="00EA2A17">
        <w:rPr>
          <w:sz w:val="28"/>
          <w:szCs w:val="28"/>
        </w:rPr>
        <w:t xml:space="preserve">что будет полезно обучающимся  в дальнейшей профессиональной деятельности.  </w:t>
      </w:r>
    </w:p>
    <w:p w:rsidR="00EA2A17" w:rsidRPr="00EA2A17" w:rsidRDefault="00EA2A17" w:rsidP="004B4147">
      <w:pPr>
        <w:spacing w:line="20" w:lineRule="atLeast"/>
        <w:ind w:firstLine="567"/>
        <w:jc w:val="both"/>
        <w:rPr>
          <w:sz w:val="28"/>
          <w:szCs w:val="28"/>
        </w:rPr>
      </w:pPr>
      <w:r w:rsidRPr="00EA2A17">
        <w:rPr>
          <w:b/>
          <w:sz w:val="28"/>
          <w:szCs w:val="28"/>
        </w:rPr>
        <w:t xml:space="preserve">Рассмотрен на заседании предметной (цикловой) комиссии </w:t>
      </w:r>
      <w:r w:rsidRPr="00EA2A17">
        <w:rPr>
          <w:sz w:val="28"/>
          <w:szCs w:val="28"/>
          <w:u w:val="single"/>
        </w:rPr>
        <w:t>специальных архитектурно-строительных дисциплин</w:t>
      </w:r>
      <w:r w:rsidRPr="00EA2A17">
        <w:rPr>
          <w:sz w:val="28"/>
          <w:szCs w:val="28"/>
        </w:rPr>
        <w:br/>
        <w:t>Протокол №____ от «__»___________20___г.</w:t>
      </w:r>
    </w:p>
    <w:p w:rsidR="00534217" w:rsidRDefault="00534217" w:rsidP="004B4147">
      <w:pPr>
        <w:shd w:val="clear" w:color="auto" w:fill="FFFFFF"/>
        <w:spacing w:line="20" w:lineRule="atLeast"/>
        <w:jc w:val="both"/>
        <w:rPr>
          <w:sz w:val="28"/>
          <w:szCs w:val="28"/>
        </w:rPr>
      </w:pPr>
    </w:p>
    <w:p w:rsidR="00EA2A17" w:rsidRPr="00EA2A17" w:rsidRDefault="00EA2A17" w:rsidP="004B4147">
      <w:pPr>
        <w:shd w:val="clear" w:color="auto" w:fill="FFFFFF"/>
        <w:spacing w:line="20" w:lineRule="atLeast"/>
        <w:jc w:val="both"/>
        <w:rPr>
          <w:b/>
          <w:sz w:val="28"/>
          <w:szCs w:val="28"/>
        </w:rPr>
      </w:pPr>
      <w:r w:rsidRPr="00EA2A17">
        <w:rPr>
          <w:sz w:val="28"/>
          <w:szCs w:val="28"/>
        </w:rPr>
        <w:t>./</w:t>
      </w:r>
    </w:p>
    <w:p w:rsidR="00EA2A17" w:rsidRPr="00EA2A17" w:rsidRDefault="00EA2A17" w:rsidP="004B4147">
      <w:pPr>
        <w:shd w:val="clear" w:color="auto" w:fill="FFFFFF"/>
        <w:spacing w:line="20" w:lineRule="atLeast"/>
        <w:ind w:firstLine="709"/>
        <w:jc w:val="both"/>
        <w:rPr>
          <w:b/>
          <w:sz w:val="28"/>
          <w:szCs w:val="28"/>
        </w:rPr>
      </w:pPr>
    </w:p>
    <w:p w:rsidR="00EA2A17" w:rsidRPr="00EA2A17" w:rsidRDefault="00EA2A17" w:rsidP="004B4147">
      <w:pPr>
        <w:pStyle w:val="Heading1"/>
        <w:spacing w:line="20" w:lineRule="atLeast"/>
        <w:ind w:right="1580"/>
        <w:jc w:val="center"/>
      </w:pPr>
    </w:p>
    <w:p w:rsidR="00EA2A17" w:rsidRPr="00EA2A17" w:rsidRDefault="00EA2A17" w:rsidP="004B4147">
      <w:pPr>
        <w:pStyle w:val="Heading1"/>
        <w:spacing w:line="20" w:lineRule="atLeast"/>
        <w:ind w:right="1580"/>
        <w:jc w:val="center"/>
      </w:pPr>
    </w:p>
    <w:p w:rsidR="00EA2A17" w:rsidRDefault="00EA2A17" w:rsidP="004B4147">
      <w:pPr>
        <w:pStyle w:val="Heading1"/>
        <w:spacing w:line="20" w:lineRule="atLeast"/>
        <w:ind w:right="1580"/>
        <w:jc w:val="center"/>
      </w:pPr>
    </w:p>
    <w:p w:rsidR="00070D85" w:rsidRDefault="00070D85" w:rsidP="004B4147">
      <w:pPr>
        <w:pStyle w:val="Heading1"/>
        <w:spacing w:line="20" w:lineRule="atLeast"/>
        <w:ind w:right="1580"/>
        <w:jc w:val="center"/>
      </w:pPr>
    </w:p>
    <w:p w:rsidR="00070D85" w:rsidRDefault="00070D85" w:rsidP="004B4147">
      <w:pPr>
        <w:pStyle w:val="Heading1"/>
        <w:spacing w:line="20" w:lineRule="atLeast"/>
        <w:ind w:right="1580"/>
        <w:jc w:val="center"/>
      </w:pPr>
    </w:p>
    <w:p w:rsidR="00EA2A17" w:rsidRDefault="00EA2A17" w:rsidP="004B4147">
      <w:pPr>
        <w:pStyle w:val="Heading1"/>
        <w:spacing w:line="20" w:lineRule="atLeast"/>
        <w:ind w:right="1580"/>
        <w:jc w:val="center"/>
      </w:pPr>
    </w:p>
    <w:p w:rsidR="00EA2A17" w:rsidRDefault="00EA2A17" w:rsidP="004B4147">
      <w:pPr>
        <w:pStyle w:val="Heading1"/>
        <w:spacing w:line="20" w:lineRule="atLeast"/>
        <w:ind w:right="1580"/>
        <w:jc w:val="center"/>
      </w:pPr>
    </w:p>
    <w:p w:rsidR="00EA2A17" w:rsidRDefault="00EA2A17" w:rsidP="004B4147">
      <w:pPr>
        <w:pStyle w:val="Heading1"/>
        <w:spacing w:line="20" w:lineRule="atLeast"/>
        <w:ind w:right="1580"/>
        <w:jc w:val="center"/>
      </w:pPr>
    </w:p>
    <w:p w:rsidR="00EA2A17" w:rsidRDefault="00EA2A17" w:rsidP="004B4147">
      <w:pPr>
        <w:pStyle w:val="Heading1"/>
        <w:spacing w:line="20" w:lineRule="atLeast"/>
        <w:ind w:right="1580"/>
        <w:jc w:val="center"/>
      </w:pPr>
    </w:p>
    <w:p w:rsidR="00EA2A17" w:rsidRDefault="00EA2A17" w:rsidP="004B4147">
      <w:pPr>
        <w:pStyle w:val="Heading1"/>
        <w:spacing w:line="20" w:lineRule="atLeast"/>
        <w:ind w:right="1580"/>
        <w:jc w:val="center"/>
      </w:pPr>
    </w:p>
    <w:p w:rsidR="00EA2A17" w:rsidRDefault="00EA2A17" w:rsidP="004B4147">
      <w:pPr>
        <w:pStyle w:val="Heading1"/>
        <w:spacing w:line="20" w:lineRule="atLeast"/>
        <w:ind w:right="1580"/>
        <w:jc w:val="center"/>
      </w:pPr>
    </w:p>
    <w:p w:rsidR="00EA2A17" w:rsidRDefault="00EA2A17" w:rsidP="004B4147">
      <w:pPr>
        <w:pStyle w:val="Heading1"/>
        <w:spacing w:line="20" w:lineRule="atLeast"/>
        <w:ind w:right="1580"/>
        <w:jc w:val="center"/>
      </w:pPr>
    </w:p>
    <w:p w:rsidR="0011482E" w:rsidRDefault="00F22145" w:rsidP="004B4147">
      <w:pPr>
        <w:pStyle w:val="Heading1"/>
        <w:spacing w:line="20" w:lineRule="atLeast"/>
        <w:ind w:right="1580"/>
        <w:jc w:val="center"/>
      </w:pPr>
      <w:r w:rsidRPr="00EA2A17">
        <w:t>СОДЕРЖАНИЕ</w:t>
      </w:r>
    </w:p>
    <w:p w:rsidR="00B574C5" w:rsidRPr="000238A8" w:rsidRDefault="00B574C5" w:rsidP="000238A8">
      <w:pPr>
        <w:pStyle w:val="Heading1"/>
        <w:spacing w:line="20" w:lineRule="atLeast"/>
        <w:ind w:right="1580" w:hanging="896"/>
        <w:rPr>
          <w:b w:val="0"/>
        </w:rPr>
      </w:pPr>
    </w:p>
    <w:p w:rsidR="00B574C5" w:rsidRPr="000238A8" w:rsidRDefault="00B574C5" w:rsidP="00F401EC">
      <w:pPr>
        <w:pStyle w:val="Heading1"/>
        <w:spacing w:line="20" w:lineRule="atLeast"/>
        <w:ind w:left="709" w:right="1580"/>
        <w:rPr>
          <w:b w:val="0"/>
        </w:rPr>
      </w:pPr>
      <w:r w:rsidRPr="000238A8">
        <w:rPr>
          <w:b w:val="0"/>
        </w:rPr>
        <w:t>Введение</w:t>
      </w:r>
      <w:r w:rsidR="000238A8">
        <w:rPr>
          <w:b w:val="0"/>
        </w:rPr>
        <w:tab/>
      </w:r>
      <w:r w:rsidR="000238A8">
        <w:rPr>
          <w:b w:val="0"/>
        </w:rPr>
        <w:tab/>
      </w:r>
      <w:r w:rsidR="000238A8">
        <w:rPr>
          <w:b w:val="0"/>
        </w:rPr>
        <w:tab/>
      </w:r>
      <w:r w:rsidR="000238A8">
        <w:rPr>
          <w:b w:val="0"/>
        </w:rPr>
        <w:tab/>
      </w:r>
      <w:r w:rsidR="000238A8">
        <w:rPr>
          <w:b w:val="0"/>
        </w:rPr>
        <w:tab/>
      </w:r>
      <w:r w:rsidR="000238A8">
        <w:rPr>
          <w:b w:val="0"/>
        </w:rPr>
        <w:tab/>
      </w:r>
      <w:r w:rsidR="000238A8">
        <w:rPr>
          <w:b w:val="0"/>
        </w:rPr>
        <w:tab/>
      </w:r>
      <w:r w:rsidR="000238A8">
        <w:rPr>
          <w:b w:val="0"/>
        </w:rPr>
        <w:tab/>
      </w:r>
      <w:r w:rsidR="000238A8">
        <w:rPr>
          <w:b w:val="0"/>
        </w:rPr>
        <w:tab/>
      </w:r>
      <w:r w:rsidR="000238A8">
        <w:rPr>
          <w:b w:val="0"/>
        </w:rPr>
        <w:tab/>
        <w:t>6</w:t>
      </w:r>
    </w:p>
    <w:p w:rsidR="00B574C5" w:rsidRDefault="00B574C5" w:rsidP="00F401EC">
      <w:pPr>
        <w:ind w:left="709"/>
        <w:rPr>
          <w:sz w:val="28"/>
          <w:szCs w:val="28"/>
        </w:rPr>
      </w:pPr>
      <w:r w:rsidRPr="000238A8">
        <w:rPr>
          <w:sz w:val="28"/>
          <w:szCs w:val="28"/>
        </w:rPr>
        <w:t>Цель</w:t>
      </w:r>
      <w:r w:rsidRPr="000238A8">
        <w:rPr>
          <w:spacing w:val="-2"/>
          <w:sz w:val="28"/>
          <w:szCs w:val="28"/>
        </w:rPr>
        <w:t xml:space="preserve"> </w:t>
      </w:r>
      <w:r w:rsidRPr="000238A8">
        <w:rPr>
          <w:sz w:val="28"/>
          <w:szCs w:val="28"/>
        </w:rPr>
        <w:t>и</w:t>
      </w:r>
      <w:r w:rsidRPr="000238A8">
        <w:rPr>
          <w:spacing w:val="-4"/>
          <w:sz w:val="28"/>
          <w:szCs w:val="28"/>
        </w:rPr>
        <w:t xml:space="preserve"> </w:t>
      </w:r>
      <w:r w:rsidRPr="000238A8">
        <w:rPr>
          <w:sz w:val="28"/>
          <w:szCs w:val="28"/>
        </w:rPr>
        <w:t>задачи</w:t>
      </w:r>
      <w:r w:rsidRPr="000238A8">
        <w:rPr>
          <w:spacing w:val="-3"/>
          <w:sz w:val="28"/>
          <w:szCs w:val="28"/>
        </w:rPr>
        <w:t xml:space="preserve"> </w:t>
      </w:r>
      <w:r w:rsidRPr="000238A8">
        <w:rPr>
          <w:sz w:val="28"/>
          <w:szCs w:val="28"/>
        </w:rPr>
        <w:t>выполнения</w:t>
      </w:r>
      <w:r w:rsidRPr="000238A8">
        <w:rPr>
          <w:spacing w:val="-1"/>
          <w:sz w:val="28"/>
          <w:szCs w:val="28"/>
        </w:rPr>
        <w:t xml:space="preserve"> </w:t>
      </w:r>
      <w:r w:rsidRPr="000238A8">
        <w:rPr>
          <w:sz w:val="28"/>
          <w:szCs w:val="28"/>
        </w:rPr>
        <w:t>курсового</w:t>
      </w:r>
      <w:r w:rsidRPr="000238A8">
        <w:rPr>
          <w:spacing w:val="-2"/>
          <w:sz w:val="28"/>
          <w:szCs w:val="28"/>
        </w:rPr>
        <w:t xml:space="preserve"> </w:t>
      </w:r>
      <w:r w:rsidRPr="000238A8">
        <w:rPr>
          <w:sz w:val="28"/>
          <w:szCs w:val="28"/>
        </w:rPr>
        <w:t>проекта</w:t>
      </w:r>
      <w:r w:rsidR="000238A8">
        <w:rPr>
          <w:sz w:val="28"/>
          <w:szCs w:val="28"/>
        </w:rPr>
        <w:tab/>
      </w:r>
      <w:r w:rsidR="000238A8">
        <w:rPr>
          <w:sz w:val="28"/>
          <w:szCs w:val="28"/>
        </w:rPr>
        <w:tab/>
      </w:r>
      <w:r w:rsidR="000238A8">
        <w:rPr>
          <w:sz w:val="28"/>
          <w:szCs w:val="28"/>
        </w:rPr>
        <w:tab/>
      </w:r>
      <w:r w:rsidR="000238A8">
        <w:rPr>
          <w:sz w:val="28"/>
          <w:szCs w:val="28"/>
        </w:rPr>
        <w:tab/>
      </w:r>
    </w:p>
    <w:p w:rsidR="00F401EC" w:rsidRPr="00F401EC" w:rsidRDefault="00F401EC" w:rsidP="00F401EC">
      <w:pPr>
        <w:pStyle w:val="Heading1"/>
        <w:tabs>
          <w:tab w:val="left" w:pos="3846"/>
        </w:tabs>
        <w:spacing w:line="20" w:lineRule="atLeast"/>
        <w:ind w:left="709" w:right="1618"/>
        <w:rPr>
          <w:b w:val="0"/>
        </w:rPr>
      </w:pPr>
      <w:r w:rsidRPr="00F401EC">
        <w:rPr>
          <w:b w:val="0"/>
        </w:rPr>
        <w:t>Задание на курсовой проект</w:t>
      </w:r>
      <w:r>
        <w:rPr>
          <w:b w:val="0"/>
        </w:rPr>
        <w:tab/>
      </w:r>
      <w:r>
        <w:rPr>
          <w:b w:val="0"/>
        </w:rPr>
        <w:tab/>
      </w:r>
      <w:r>
        <w:rPr>
          <w:b w:val="0"/>
        </w:rPr>
        <w:tab/>
      </w:r>
      <w:r>
        <w:rPr>
          <w:b w:val="0"/>
        </w:rPr>
        <w:tab/>
      </w:r>
      <w:r>
        <w:rPr>
          <w:b w:val="0"/>
        </w:rPr>
        <w:tab/>
      </w:r>
      <w:r>
        <w:rPr>
          <w:b w:val="0"/>
        </w:rPr>
        <w:tab/>
      </w:r>
      <w:r>
        <w:rPr>
          <w:b w:val="0"/>
        </w:rPr>
        <w:tab/>
        <w:t>8</w:t>
      </w:r>
    </w:p>
    <w:p w:rsidR="00F401EC" w:rsidRPr="00F401EC" w:rsidRDefault="00F401EC" w:rsidP="00F401EC">
      <w:pPr>
        <w:pStyle w:val="Heading1"/>
        <w:spacing w:line="20" w:lineRule="atLeast"/>
        <w:ind w:left="709"/>
        <w:rPr>
          <w:b w:val="0"/>
        </w:rPr>
      </w:pPr>
      <w:r w:rsidRPr="00F401EC">
        <w:rPr>
          <w:b w:val="0"/>
        </w:rPr>
        <w:t>Последовательность</w:t>
      </w:r>
      <w:r w:rsidRPr="00F401EC">
        <w:rPr>
          <w:b w:val="0"/>
          <w:spacing w:val="-5"/>
        </w:rPr>
        <w:t xml:space="preserve"> </w:t>
      </w:r>
      <w:r w:rsidRPr="00F401EC">
        <w:rPr>
          <w:b w:val="0"/>
        </w:rPr>
        <w:t>выполнения</w:t>
      </w:r>
      <w:r w:rsidRPr="00F401EC">
        <w:rPr>
          <w:b w:val="0"/>
          <w:spacing w:val="-7"/>
        </w:rPr>
        <w:t xml:space="preserve"> </w:t>
      </w:r>
      <w:r w:rsidRPr="00F401EC">
        <w:rPr>
          <w:b w:val="0"/>
        </w:rPr>
        <w:t>курсового</w:t>
      </w:r>
      <w:r w:rsidRPr="00F401EC">
        <w:rPr>
          <w:b w:val="0"/>
          <w:spacing w:val="-2"/>
        </w:rPr>
        <w:t xml:space="preserve"> </w:t>
      </w:r>
      <w:r w:rsidRPr="00F401EC">
        <w:rPr>
          <w:b w:val="0"/>
        </w:rPr>
        <w:t>проекта</w:t>
      </w:r>
      <w:r>
        <w:rPr>
          <w:b w:val="0"/>
        </w:rPr>
        <w:tab/>
      </w:r>
      <w:r>
        <w:rPr>
          <w:b w:val="0"/>
        </w:rPr>
        <w:tab/>
      </w:r>
      <w:r>
        <w:rPr>
          <w:b w:val="0"/>
        </w:rPr>
        <w:tab/>
        <w:t>10</w:t>
      </w:r>
    </w:p>
    <w:p w:rsidR="00B574C5" w:rsidRPr="000238A8" w:rsidRDefault="00B574C5" w:rsidP="00F401EC">
      <w:pPr>
        <w:pStyle w:val="Heading1"/>
        <w:tabs>
          <w:tab w:val="left" w:pos="4074"/>
        </w:tabs>
        <w:spacing w:line="20" w:lineRule="atLeast"/>
        <w:ind w:left="709"/>
        <w:rPr>
          <w:b w:val="0"/>
        </w:rPr>
      </w:pPr>
      <w:r w:rsidRPr="000238A8">
        <w:rPr>
          <w:b w:val="0"/>
        </w:rPr>
        <w:t>Планировочные</w:t>
      </w:r>
      <w:r w:rsidRPr="000238A8">
        <w:rPr>
          <w:b w:val="0"/>
          <w:spacing w:val="-7"/>
        </w:rPr>
        <w:t xml:space="preserve"> </w:t>
      </w:r>
      <w:r w:rsidRPr="000238A8">
        <w:rPr>
          <w:b w:val="0"/>
        </w:rPr>
        <w:t>требования</w:t>
      </w:r>
      <w:r w:rsidR="000238A8">
        <w:rPr>
          <w:b w:val="0"/>
        </w:rPr>
        <w:tab/>
      </w:r>
      <w:r w:rsidR="000238A8">
        <w:rPr>
          <w:b w:val="0"/>
        </w:rPr>
        <w:tab/>
      </w:r>
      <w:r w:rsidR="000238A8">
        <w:rPr>
          <w:b w:val="0"/>
        </w:rPr>
        <w:tab/>
      </w:r>
      <w:r w:rsidR="000238A8">
        <w:rPr>
          <w:b w:val="0"/>
        </w:rPr>
        <w:tab/>
      </w:r>
      <w:r w:rsidR="000238A8">
        <w:rPr>
          <w:b w:val="0"/>
        </w:rPr>
        <w:tab/>
      </w:r>
      <w:r w:rsidR="000238A8">
        <w:rPr>
          <w:b w:val="0"/>
        </w:rPr>
        <w:tab/>
      </w:r>
      <w:r w:rsidR="000238A8">
        <w:rPr>
          <w:b w:val="0"/>
        </w:rPr>
        <w:tab/>
      </w:r>
      <w:r w:rsidR="000238A8">
        <w:rPr>
          <w:b w:val="0"/>
        </w:rPr>
        <w:tab/>
      </w:r>
      <w:r w:rsidR="00F401EC">
        <w:rPr>
          <w:b w:val="0"/>
        </w:rPr>
        <w:t>11</w:t>
      </w:r>
    </w:p>
    <w:p w:rsidR="00B574C5" w:rsidRPr="000238A8" w:rsidRDefault="00B574C5" w:rsidP="00F401EC">
      <w:pPr>
        <w:spacing w:line="20" w:lineRule="atLeast"/>
        <w:ind w:left="709"/>
        <w:rPr>
          <w:sz w:val="28"/>
          <w:szCs w:val="28"/>
        </w:rPr>
      </w:pPr>
      <w:r w:rsidRPr="000238A8">
        <w:rPr>
          <w:sz w:val="28"/>
          <w:szCs w:val="28"/>
        </w:rPr>
        <w:t xml:space="preserve">Схема функционального зонирования помещения </w:t>
      </w:r>
      <w:r w:rsidR="000238A8">
        <w:rPr>
          <w:sz w:val="28"/>
          <w:szCs w:val="28"/>
        </w:rPr>
        <w:tab/>
      </w:r>
      <w:r w:rsidR="000238A8">
        <w:rPr>
          <w:sz w:val="28"/>
          <w:szCs w:val="28"/>
        </w:rPr>
        <w:tab/>
      </w:r>
      <w:r w:rsidR="000238A8">
        <w:rPr>
          <w:sz w:val="28"/>
          <w:szCs w:val="28"/>
        </w:rPr>
        <w:tab/>
      </w:r>
      <w:r w:rsidR="00F401EC">
        <w:rPr>
          <w:sz w:val="28"/>
          <w:szCs w:val="28"/>
        </w:rPr>
        <w:t>11</w:t>
      </w:r>
    </w:p>
    <w:p w:rsidR="000238A8" w:rsidRDefault="000238A8" w:rsidP="00F401EC">
      <w:pPr>
        <w:spacing w:line="20" w:lineRule="atLeast"/>
        <w:ind w:left="709"/>
        <w:rPr>
          <w:sz w:val="28"/>
          <w:szCs w:val="28"/>
        </w:rPr>
      </w:pPr>
      <w:r w:rsidRPr="000238A8">
        <w:rPr>
          <w:sz w:val="28"/>
          <w:szCs w:val="28"/>
        </w:rPr>
        <w:t>Концепция дизайн</w:t>
      </w:r>
      <w:r>
        <w:rPr>
          <w:sz w:val="28"/>
          <w:szCs w:val="28"/>
        </w:rPr>
        <w:t xml:space="preserve"> –</w:t>
      </w:r>
      <w:r w:rsidRPr="000238A8">
        <w:rPr>
          <w:sz w:val="28"/>
          <w:szCs w:val="28"/>
        </w:rPr>
        <w:t xml:space="preserve"> проекта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401EC">
        <w:rPr>
          <w:sz w:val="28"/>
          <w:szCs w:val="28"/>
        </w:rPr>
        <w:t>13</w:t>
      </w:r>
    </w:p>
    <w:p w:rsidR="00F401EC" w:rsidRPr="00F401EC" w:rsidRDefault="00F401EC" w:rsidP="00F401EC">
      <w:pPr>
        <w:pStyle w:val="21"/>
        <w:spacing w:line="276" w:lineRule="auto"/>
        <w:ind w:left="709"/>
        <w:jc w:val="left"/>
        <w:rPr>
          <w:i w:val="0"/>
          <w:sz w:val="28"/>
          <w:szCs w:val="28"/>
        </w:rPr>
      </w:pPr>
      <w:r w:rsidRPr="00F401EC">
        <w:rPr>
          <w:i w:val="0"/>
          <w:color w:val="000000"/>
          <w:sz w:val="28"/>
          <w:szCs w:val="28"/>
        </w:rPr>
        <w:t>Методика проектирования интерьера помещения зального типа</w:t>
      </w:r>
      <w:r>
        <w:rPr>
          <w:i w:val="0"/>
          <w:color w:val="000000"/>
          <w:sz w:val="28"/>
          <w:szCs w:val="28"/>
        </w:rPr>
        <w:tab/>
        <w:t>14</w:t>
      </w:r>
    </w:p>
    <w:p w:rsidR="000238A8" w:rsidRPr="000238A8" w:rsidRDefault="000238A8" w:rsidP="00F401EC">
      <w:pPr>
        <w:ind w:left="709"/>
        <w:rPr>
          <w:sz w:val="28"/>
          <w:szCs w:val="28"/>
        </w:rPr>
      </w:pPr>
      <w:r w:rsidRPr="000238A8">
        <w:rPr>
          <w:sz w:val="28"/>
          <w:szCs w:val="28"/>
        </w:rPr>
        <w:t>Дизайн. Материалы</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401EC">
        <w:rPr>
          <w:sz w:val="28"/>
          <w:szCs w:val="28"/>
        </w:rPr>
        <w:t>17</w:t>
      </w:r>
    </w:p>
    <w:p w:rsidR="000238A8" w:rsidRPr="000238A8" w:rsidRDefault="000238A8" w:rsidP="000238A8">
      <w:pPr>
        <w:ind w:left="709"/>
        <w:rPr>
          <w:sz w:val="28"/>
          <w:szCs w:val="28"/>
        </w:rPr>
      </w:pPr>
      <w:r w:rsidRPr="000238A8">
        <w:rPr>
          <w:sz w:val="28"/>
          <w:szCs w:val="28"/>
        </w:rPr>
        <w:t>Оснащение.</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401EC">
        <w:rPr>
          <w:sz w:val="28"/>
          <w:szCs w:val="28"/>
        </w:rPr>
        <w:t>17</w:t>
      </w:r>
    </w:p>
    <w:p w:rsidR="000238A8" w:rsidRPr="000238A8" w:rsidRDefault="000238A8" w:rsidP="00F401EC">
      <w:pPr>
        <w:ind w:left="709"/>
        <w:rPr>
          <w:sz w:val="28"/>
          <w:szCs w:val="28"/>
        </w:rPr>
      </w:pPr>
      <w:r w:rsidRPr="000238A8">
        <w:rPr>
          <w:sz w:val="28"/>
          <w:szCs w:val="28"/>
        </w:rPr>
        <w:t xml:space="preserve">Декорирование.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401EC">
        <w:rPr>
          <w:sz w:val="28"/>
          <w:szCs w:val="28"/>
        </w:rPr>
        <w:t>17</w:t>
      </w:r>
    </w:p>
    <w:p w:rsidR="00B574C5" w:rsidRPr="000238A8" w:rsidRDefault="000238A8" w:rsidP="00F401EC">
      <w:pPr>
        <w:pStyle w:val="Heading1"/>
        <w:spacing w:line="20" w:lineRule="atLeast"/>
        <w:ind w:left="709" w:right="1580"/>
        <w:rPr>
          <w:b w:val="0"/>
        </w:rPr>
      </w:pPr>
      <w:r w:rsidRPr="000238A8">
        <w:rPr>
          <w:b w:val="0"/>
        </w:rPr>
        <w:t>Ведомость отделки помещений</w:t>
      </w:r>
      <w:r>
        <w:rPr>
          <w:b w:val="0"/>
        </w:rPr>
        <w:tab/>
      </w:r>
      <w:r>
        <w:rPr>
          <w:b w:val="0"/>
        </w:rPr>
        <w:tab/>
      </w:r>
      <w:r>
        <w:rPr>
          <w:b w:val="0"/>
        </w:rPr>
        <w:tab/>
      </w:r>
      <w:r>
        <w:rPr>
          <w:b w:val="0"/>
        </w:rPr>
        <w:tab/>
      </w:r>
      <w:r>
        <w:rPr>
          <w:b w:val="0"/>
        </w:rPr>
        <w:tab/>
      </w:r>
      <w:r>
        <w:rPr>
          <w:b w:val="0"/>
        </w:rPr>
        <w:tab/>
      </w:r>
      <w:r w:rsidR="00F401EC">
        <w:rPr>
          <w:b w:val="0"/>
        </w:rPr>
        <w:t>18</w:t>
      </w:r>
    </w:p>
    <w:p w:rsidR="000238A8" w:rsidRDefault="000238A8" w:rsidP="00F401EC">
      <w:pPr>
        <w:ind w:left="709"/>
        <w:rPr>
          <w:sz w:val="28"/>
          <w:szCs w:val="28"/>
        </w:rPr>
      </w:pPr>
      <w:r w:rsidRPr="000238A8">
        <w:rPr>
          <w:sz w:val="28"/>
          <w:szCs w:val="28"/>
        </w:rPr>
        <w:t>Спецификация к мебели.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401EC">
        <w:rPr>
          <w:sz w:val="28"/>
          <w:szCs w:val="28"/>
        </w:rPr>
        <w:t>18</w:t>
      </w:r>
    </w:p>
    <w:p w:rsidR="00F401EC" w:rsidRPr="00F401EC" w:rsidRDefault="00F401EC" w:rsidP="00F401EC">
      <w:pPr>
        <w:pStyle w:val="Heading1"/>
        <w:spacing w:before="4"/>
        <w:ind w:left="709"/>
        <w:rPr>
          <w:b w:val="0"/>
        </w:rPr>
      </w:pPr>
      <w:r w:rsidRPr="00F401EC">
        <w:rPr>
          <w:b w:val="0"/>
        </w:rPr>
        <w:t>Функциональная</w:t>
      </w:r>
      <w:r w:rsidRPr="00F401EC">
        <w:rPr>
          <w:b w:val="0"/>
          <w:spacing w:val="-7"/>
        </w:rPr>
        <w:t xml:space="preserve"> </w:t>
      </w:r>
      <w:r w:rsidRPr="00F401EC">
        <w:rPr>
          <w:b w:val="0"/>
        </w:rPr>
        <w:t xml:space="preserve">структурные узлы общественных </w:t>
      </w:r>
      <w:r w:rsidRPr="00F401EC">
        <w:rPr>
          <w:b w:val="0"/>
          <w:spacing w:val="-3"/>
        </w:rPr>
        <w:t xml:space="preserve"> </w:t>
      </w:r>
      <w:r w:rsidRPr="00F401EC">
        <w:rPr>
          <w:b w:val="0"/>
        </w:rPr>
        <w:t>зданий</w:t>
      </w:r>
      <w:r>
        <w:rPr>
          <w:b w:val="0"/>
        </w:rPr>
        <w:tab/>
      </w:r>
      <w:r>
        <w:rPr>
          <w:b w:val="0"/>
        </w:rPr>
        <w:tab/>
        <w:t>19</w:t>
      </w:r>
    </w:p>
    <w:p w:rsidR="00F401EC" w:rsidRPr="00F401EC" w:rsidRDefault="00F401EC" w:rsidP="00F401EC">
      <w:pPr>
        <w:pStyle w:val="Heading1"/>
        <w:tabs>
          <w:tab w:val="left" w:pos="3753"/>
        </w:tabs>
        <w:spacing w:line="20" w:lineRule="atLeast"/>
        <w:ind w:left="709"/>
        <w:rPr>
          <w:b w:val="0"/>
        </w:rPr>
      </w:pPr>
      <w:r w:rsidRPr="00F401EC">
        <w:rPr>
          <w:b w:val="0"/>
        </w:rPr>
        <w:t>Указания</w:t>
      </w:r>
      <w:r w:rsidRPr="00F401EC">
        <w:rPr>
          <w:b w:val="0"/>
          <w:spacing w:val="-4"/>
        </w:rPr>
        <w:t xml:space="preserve"> </w:t>
      </w:r>
      <w:r w:rsidRPr="00F401EC">
        <w:rPr>
          <w:b w:val="0"/>
        </w:rPr>
        <w:t>по выполнению</w:t>
      </w:r>
      <w:r w:rsidRPr="00F401EC">
        <w:rPr>
          <w:b w:val="0"/>
          <w:spacing w:val="-2"/>
        </w:rPr>
        <w:t xml:space="preserve"> </w:t>
      </w:r>
      <w:r w:rsidRPr="00F401EC">
        <w:rPr>
          <w:b w:val="0"/>
        </w:rPr>
        <w:t>проекта</w:t>
      </w:r>
    </w:p>
    <w:p w:rsidR="00F401EC" w:rsidRPr="00F401EC" w:rsidRDefault="00F401EC" w:rsidP="00F401EC">
      <w:pPr>
        <w:pStyle w:val="Heading1"/>
        <w:tabs>
          <w:tab w:val="left" w:pos="3904"/>
        </w:tabs>
        <w:spacing w:line="20" w:lineRule="atLeast"/>
        <w:ind w:left="709"/>
        <w:rPr>
          <w:b w:val="0"/>
        </w:rPr>
      </w:pPr>
      <w:r w:rsidRPr="00F401EC">
        <w:rPr>
          <w:b w:val="0"/>
        </w:rPr>
        <w:t>Стадии</w:t>
      </w:r>
      <w:r w:rsidRPr="00F401EC">
        <w:rPr>
          <w:b w:val="0"/>
          <w:spacing w:val="-5"/>
        </w:rPr>
        <w:t xml:space="preserve"> </w:t>
      </w:r>
      <w:r w:rsidRPr="00F401EC">
        <w:rPr>
          <w:b w:val="0"/>
        </w:rPr>
        <w:t>выполнения</w:t>
      </w:r>
      <w:r w:rsidRPr="00F401EC">
        <w:rPr>
          <w:b w:val="0"/>
          <w:spacing w:val="-5"/>
        </w:rPr>
        <w:t xml:space="preserve"> </w:t>
      </w:r>
      <w:r w:rsidRPr="00F401EC">
        <w:rPr>
          <w:b w:val="0"/>
        </w:rPr>
        <w:t>курсового</w:t>
      </w:r>
      <w:r w:rsidRPr="00F401EC">
        <w:rPr>
          <w:b w:val="0"/>
          <w:spacing w:val="-3"/>
        </w:rPr>
        <w:t xml:space="preserve"> </w:t>
      </w:r>
      <w:r w:rsidRPr="00F401EC">
        <w:rPr>
          <w:b w:val="0"/>
        </w:rPr>
        <w:t>проекта</w:t>
      </w:r>
      <w:r>
        <w:rPr>
          <w:b w:val="0"/>
        </w:rPr>
        <w:tab/>
      </w:r>
      <w:r>
        <w:rPr>
          <w:b w:val="0"/>
        </w:rPr>
        <w:tab/>
      </w:r>
      <w:r>
        <w:rPr>
          <w:b w:val="0"/>
        </w:rPr>
        <w:tab/>
      </w:r>
      <w:r>
        <w:rPr>
          <w:b w:val="0"/>
        </w:rPr>
        <w:tab/>
      </w:r>
      <w:r>
        <w:rPr>
          <w:b w:val="0"/>
        </w:rPr>
        <w:tab/>
        <w:t>27</w:t>
      </w:r>
    </w:p>
    <w:p w:rsidR="00F401EC" w:rsidRPr="00EA2A17" w:rsidRDefault="00F401EC" w:rsidP="00F401EC">
      <w:pPr>
        <w:pStyle w:val="a3"/>
        <w:spacing w:line="20" w:lineRule="atLeast"/>
        <w:rPr>
          <w:b/>
        </w:rPr>
      </w:pPr>
    </w:p>
    <w:p w:rsidR="00F401EC" w:rsidRDefault="00F401EC" w:rsidP="00F401EC">
      <w:pPr>
        <w:ind w:left="709"/>
        <w:rPr>
          <w:sz w:val="28"/>
          <w:szCs w:val="28"/>
        </w:rPr>
      </w:pPr>
      <w:r>
        <w:rPr>
          <w:sz w:val="28"/>
          <w:szCs w:val="28"/>
        </w:rPr>
        <w:t xml:space="preserve">Заключение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28</w:t>
      </w:r>
    </w:p>
    <w:p w:rsidR="00F401EC" w:rsidRPr="000238A8" w:rsidRDefault="00F401EC" w:rsidP="00F401EC">
      <w:pPr>
        <w:ind w:left="709"/>
        <w:rPr>
          <w:sz w:val="28"/>
          <w:szCs w:val="28"/>
        </w:rPr>
      </w:pPr>
      <w:r>
        <w:rPr>
          <w:sz w:val="28"/>
          <w:szCs w:val="28"/>
        </w:rPr>
        <w:t xml:space="preserve">Литература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29</w:t>
      </w:r>
    </w:p>
    <w:p w:rsidR="000238A8" w:rsidRPr="000238A8" w:rsidRDefault="000238A8" w:rsidP="00F401EC">
      <w:pPr>
        <w:pStyle w:val="a3"/>
        <w:spacing w:line="20" w:lineRule="atLeast"/>
        <w:ind w:left="709" w:right="792"/>
      </w:pPr>
      <w:r w:rsidRPr="000238A8">
        <w:t>Приложение</w:t>
      </w:r>
      <w:r w:rsidRPr="000238A8">
        <w:rPr>
          <w:spacing w:val="-4"/>
        </w:rPr>
        <w:t xml:space="preserve"> </w:t>
      </w:r>
      <w:r w:rsidRPr="000238A8">
        <w:t>1</w:t>
      </w:r>
      <w:r>
        <w:tab/>
      </w:r>
      <w:r>
        <w:tab/>
      </w:r>
      <w:r>
        <w:tab/>
      </w:r>
    </w:p>
    <w:p w:rsidR="000238A8" w:rsidRDefault="000238A8" w:rsidP="000238A8">
      <w:pPr>
        <w:pStyle w:val="Heading1"/>
        <w:spacing w:line="20" w:lineRule="atLeast"/>
        <w:ind w:left="709" w:right="959"/>
        <w:rPr>
          <w:b w:val="0"/>
        </w:rPr>
      </w:pPr>
      <w:r w:rsidRPr="000238A8">
        <w:rPr>
          <w:b w:val="0"/>
        </w:rPr>
        <w:t>Вариант подачи курсового проекта здания зального типа</w:t>
      </w:r>
      <w:r>
        <w:rPr>
          <w:b w:val="0"/>
        </w:rPr>
        <w:tab/>
      </w:r>
      <w:r>
        <w:rPr>
          <w:b w:val="0"/>
        </w:rPr>
        <w:tab/>
      </w:r>
    </w:p>
    <w:p w:rsidR="000238A8" w:rsidRPr="000238A8" w:rsidRDefault="000238A8" w:rsidP="000238A8">
      <w:pPr>
        <w:pStyle w:val="Heading1"/>
        <w:spacing w:line="20" w:lineRule="atLeast"/>
        <w:ind w:left="709" w:right="959"/>
        <w:rPr>
          <w:b w:val="0"/>
        </w:rPr>
      </w:pPr>
      <w:r w:rsidRPr="000238A8">
        <w:rPr>
          <w:b w:val="0"/>
        </w:rPr>
        <w:t xml:space="preserve"> </w:t>
      </w:r>
      <w:r w:rsidRPr="000238A8">
        <w:rPr>
          <w:b w:val="0"/>
          <w:spacing w:val="-67"/>
        </w:rPr>
        <w:t xml:space="preserve"> </w:t>
      </w:r>
      <w:r w:rsidRPr="000238A8">
        <w:rPr>
          <w:b w:val="0"/>
        </w:rPr>
        <w:t xml:space="preserve">(студенческие </w:t>
      </w:r>
      <w:r w:rsidRPr="000238A8">
        <w:rPr>
          <w:b w:val="0"/>
          <w:spacing w:val="-3"/>
        </w:rPr>
        <w:t xml:space="preserve"> </w:t>
      </w:r>
      <w:r w:rsidRPr="000238A8">
        <w:rPr>
          <w:b w:val="0"/>
        </w:rPr>
        <w:t>работы)</w:t>
      </w:r>
      <w:r>
        <w:rPr>
          <w:b w:val="0"/>
        </w:rPr>
        <w:tab/>
      </w:r>
      <w:r>
        <w:rPr>
          <w:b w:val="0"/>
        </w:rPr>
        <w:tab/>
      </w:r>
      <w:r>
        <w:rPr>
          <w:b w:val="0"/>
        </w:rPr>
        <w:tab/>
      </w:r>
      <w:r>
        <w:rPr>
          <w:b w:val="0"/>
        </w:rPr>
        <w:tab/>
      </w:r>
      <w:r>
        <w:rPr>
          <w:b w:val="0"/>
        </w:rPr>
        <w:tab/>
      </w:r>
      <w:r>
        <w:rPr>
          <w:b w:val="0"/>
        </w:rPr>
        <w:tab/>
      </w:r>
      <w:r>
        <w:rPr>
          <w:b w:val="0"/>
        </w:rPr>
        <w:tab/>
      </w:r>
      <w:r>
        <w:rPr>
          <w:b w:val="0"/>
        </w:rPr>
        <w:tab/>
      </w:r>
      <w:r w:rsidR="00F401EC">
        <w:rPr>
          <w:b w:val="0"/>
        </w:rPr>
        <w:t>30</w:t>
      </w:r>
    </w:p>
    <w:p w:rsidR="000238A8" w:rsidRPr="000238A8" w:rsidRDefault="000238A8" w:rsidP="000238A8">
      <w:pPr>
        <w:pStyle w:val="a3"/>
        <w:spacing w:line="20" w:lineRule="atLeast"/>
        <w:ind w:left="709" w:right="226"/>
      </w:pPr>
      <w:r w:rsidRPr="000238A8">
        <w:t>Приложение</w:t>
      </w:r>
      <w:r w:rsidRPr="000238A8">
        <w:rPr>
          <w:spacing w:val="-4"/>
        </w:rPr>
        <w:t xml:space="preserve"> </w:t>
      </w:r>
      <w:r w:rsidRPr="000238A8">
        <w:t>2</w:t>
      </w:r>
    </w:p>
    <w:p w:rsidR="000238A8" w:rsidRDefault="000238A8" w:rsidP="000238A8">
      <w:pPr>
        <w:pStyle w:val="Heading1"/>
        <w:spacing w:line="20" w:lineRule="atLeast"/>
        <w:ind w:right="209" w:hanging="896"/>
        <w:rPr>
          <w:b w:val="0"/>
        </w:rPr>
      </w:pPr>
      <w:r w:rsidRPr="000238A8">
        <w:rPr>
          <w:b w:val="0"/>
        </w:rPr>
        <w:t>Рекомендуемый</w:t>
      </w:r>
      <w:r w:rsidRPr="000238A8">
        <w:rPr>
          <w:b w:val="0"/>
          <w:spacing w:val="-4"/>
        </w:rPr>
        <w:t xml:space="preserve"> </w:t>
      </w:r>
      <w:r w:rsidRPr="000238A8">
        <w:rPr>
          <w:b w:val="0"/>
        </w:rPr>
        <w:t>макет</w:t>
      </w:r>
      <w:r w:rsidRPr="000238A8">
        <w:rPr>
          <w:b w:val="0"/>
          <w:spacing w:val="-2"/>
        </w:rPr>
        <w:t xml:space="preserve"> </w:t>
      </w:r>
      <w:r w:rsidRPr="000238A8">
        <w:rPr>
          <w:b w:val="0"/>
        </w:rPr>
        <w:t>пояснительной</w:t>
      </w:r>
      <w:r w:rsidRPr="000238A8">
        <w:rPr>
          <w:b w:val="0"/>
          <w:spacing w:val="-5"/>
        </w:rPr>
        <w:t xml:space="preserve"> </w:t>
      </w:r>
      <w:r w:rsidRPr="000238A8">
        <w:rPr>
          <w:b w:val="0"/>
        </w:rPr>
        <w:t>записки</w:t>
      </w:r>
      <w:r w:rsidRPr="000238A8">
        <w:rPr>
          <w:b w:val="0"/>
          <w:spacing w:val="-6"/>
        </w:rPr>
        <w:t xml:space="preserve"> </w:t>
      </w:r>
      <w:r w:rsidRPr="000238A8">
        <w:rPr>
          <w:b w:val="0"/>
        </w:rPr>
        <w:t>курсового</w:t>
      </w:r>
    </w:p>
    <w:p w:rsidR="000238A8" w:rsidRPr="000238A8" w:rsidRDefault="000238A8" w:rsidP="000238A8">
      <w:pPr>
        <w:pStyle w:val="Heading1"/>
        <w:spacing w:line="20" w:lineRule="atLeast"/>
        <w:ind w:right="209" w:hanging="896"/>
        <w:rPr>
          <w:b w:val="0"/>
        </w:rPr>
      </w:pPr>
      <w:r w:rsidRPr="000238A8">
        <w:rPr>
          <w:b w:val="0"/>
          <w:spacing w:val="-3"/>
        </w:rPr>
        <w:t xml:space="preserve"> </w:t>
      </w:r>
      <w:r w:rsidR="00F401EC">
        <w:rPr>
          <w:b w:val="0"/>
        </w:rPr>
        <w:t>п</w:t>
      </w:r>
      <w:r w:rsidRPr="000238A8">
        <w:rPr>
          <w:b w:val="0"/>
        </w:rPr>
        <w:t>роекта</w:t>
      </w:r>
      <w:r>
        <w:rPr>
          <w:b w:val="0"/>
        </w:rPr>
        <w:tab/>
      </w:r>
      <w:r>
        <w:rPr>
          <w:b w:val="0"/>
        </w:rPr>
        <w:tab/>
      </w:r>
      <w:r>
        <w:rPr>
          <w:b w:val="0"/>
        </w:rPr>
        <w:tab/>
      </w:r>
      <w:r>
        <w:rPr>
          <w:b w:val="0"/>
        </w:rPr>
        <w:tab/>
      </w:r>
      <w:r>
        <w:rPr>
          <w:b w:val="0"/>
        </w:rPr>
        <w:tab/>
      </w:r>
      <w:r>
        <w:rPr>
          <w:b w:val="0"/>
        </w:rPr>
        <w:tab/>
      </w:r>
      <w:r>
        <w:rPr>
          <w:b w:val="0"/>
        </w:rPr>
        <w:tab/>
      </w:r>
      <w:r>
        <w:rPr>
          <w:b w:val="0"/>
        </w:rPr>
        <w:tab/>
      </w:r>
      <w:r>
        <w:rPr>
          <w:b w:val="0"/>
        </w:rPr>
        <w:tab/>
      </w:r>
      <w:r>
        <w:rPr>
          <w:b w:val="0"/>
        </w:rPr>
        <w:tab/>
      </w:r>
      <w:r w:rsidR="00F401EC">
        <w:rPr>
          <w:b w:val="0"/>
        </w:rPr>
        <w:t>31</w:t>
      </w:r>
    </w:p>
    <w:p w:rsidR="000238A8" w:rsidRPr="00B574C5" w:rsidRDefault="000238A8" w:rsidP="00B574C5">
      <w:pPr>
        <w:pStyle w:val="Heading1"/>
        <w:spacing w:line="20" w:lineRule="atLeast"/>
        <w:ind w:right="1580"/>
        <w:rPr>
          <w:b w:val="0"/>
        </w:rPr>
      </w:pPr>
    </w:p>
    <w:p w:rsidR="0011482E" w:rsidRPr="00EA2A17" w:rsidRDefault="0011482E" w:rsidP="004B4147">
      <w:pPr>
        <w:pStyle w:val="a3"/>
        <w:spacing w:line="20" w:lineRule="atLeast"/>
        <w:ind w:left="535" w:right="508"/>
        <w:jc w:val="both"/>
      </w:pPr>
    </w:p>
    <w:p w:rsidR="0011482E" w:rsidRPr="00EA2A17" w:rsidRDefault="0011482E" w:rsidP="004B4147">
      <w:pPr>
        <w:pStyle w:val="a3"/>
        <w:spacing w:line="20" w:lineRule="atLeast"/>
        <w:ind w:left="535" w:right="508"/>
        <w:jc w:val="both"/>
        <w:sectPr w:rsidR="0011482E" w:rsidRPr="00EA2A17">
          <w:footerReference w:type="default" r:id="rId9"/>
          <w:pgSz w:w="11910" w:h="16840"/>
          <w:pgMar w:top="1320" w:right="620" w:bottom="1120" w:left="600" w:header="0" w:footer="938" w:gutter="0"/>
          <w:pgNumType w:start="2"/>
          <w:cols w:space="720"/>
        </w:sectPr>
      </w:pPr>
    </w:p>
    <w:p w:rsidR="0011482E" w:rsidRPr="00EA2A17" w:rsidRDefault="00F22145" w:rsidP="004B4147">
      <w:pPr>
        <w:spacing w:line="20" w:lineRule="atLeast"/>
        <w:ind w:left="1605" w:right="1580"/>
        <w:jc w:val="center"/>
        <w:rPr>
          <w:b/>
          <w:sz w:val="28"/>
          <w:szCs w:val="28"/>
        </w:rPr>
      </w:pPr>
      <w:r w:rsidRPr="00EA2A17">
        <w:rPr>
          <w:b/>
          <w:sz w:val="28"/>
          <w:szCs w:val="28"/>
        </w:rPr>
        <w:lastRenderedPageBreak/>
        <w:t>АННОТАЦИЯ</w:t>
      </w:r>
    </w:p>
    <w:p w:rsidR="00070D85" w:rsidRDefault="00F22145" w:rsidP="00070D85">
      <w:pPr>
        <w:pStyle w:val="a3"/>
        <w:tabs>
          <w:tab w:val="left" w:pos="9498"/>
        </w:tabs>
        <w:spacing w:line="20" w:lineRule="atLeast"/>
        <w:ind w:firstLine="709"/>
        <w:jc w:val="both"/>
      </w:pPr>
      <w:r w:rsidRPr="00EA2A17">
        <w:t>Методические</w:t>
      </w:r>
      <w:r w:rsidRPr="00EA2A17">
        <w:rPr>
          <w:spacing w:val="69"/>
        </w:rPr>
        <w:t xml:space="preserve"> </w:t>
      </w:r>
      <w:r w:rsidRPr="00EA2A17">
        <w:t>указания</w:t>
      </w:r>
      <w:r w:rsidRPr="00EA2A17">
        <w:rPr>
          <w:spacing w:val="139"/>
        </w:rPr>
        <w:t xml:space="preserve"> </w:t>
      </w:r>
      <w:r w:rsidRPr="00EA2A17">
        <w:t>по</w:t>
      </w:r>
      <w:r w:rsidRPr="00EA2A17">
        <w:rPr>
          <w:spacing w:val="138"/>
        </w:rPr>
        <w:t xml:space="preserve"> </w:t>
      </w:r>
      <w:r w:rsidRPr="00EA2A17">
        <w:t>выполнению</w:t>
      </w:r>
      <w:r w:rsidRPr="00EA2A17">
        <w:rPr>
          <w:spacing w:val="136"/>
        </w:rPr>
        <w:t xml:space="preserve"> </w:t>
      </w:r>
      <w:r w:rsidRPr="00EA2A17">
        <w:t>курсового</w:t>
      </w:r>
      <w:r w:rsidRPr="00EA2A17">
        <w:rPr>
          <w:spacing w:val="136"/>
        </w:rPr>
        <w:t xml:space="preserve"> </w:t>
      </w:r>
      <w:r w:rsidRPr="00EA2A17">
        <w:t>проекта</w:t>
      </w:r>
      <w:r w:rsidR="00070D85">
        <w:t xml:space="preserve"> №4</w:t>
      </w:r>
      <w:r w:rsidRPr="00EA2A17">
        <w:rPr>
          <w:spacing w:val="138"/>
        </w:rPr>
        <w:t xml:space="preserve"> </w:t>
      </w:r>
      <w:r w:rsidRPr="00EA2A17">
        <w:t>по</w:t>
      </w:r>
    </w:p>
    <w:p w:rsidR="0011482E" w:rsidRPr="00EA2A17" w:rsidRDefault="00070D85" w:rsidP="00070D85">
      <w:pPr>
        <w:pStyle w:val="a3"/>
        <w:tabs>
          <w:tab w:val="left" w:pos="9498"/>
        </w:tabs>
        <w:spacing w:line="20" w:lineRule="atLeast"/>
        <w:jc w:val="both"/>
      </w:pPr>
      <w:r>
        <w:t>т</w:t>
      </w:r>
      <w:r w:rsidR="00F22145" w:rsidRPr="00EA2A17">
        <w:t>еме</w:t>
      </w:r>
      <w:r>
        <w:t xml:space="preserve"> </w:t>
      </w:r>
      <w:r w:rsidR="00F22145" w:rsidRPr="00EA2A17">
        <w:t>«</w:t>
      </w:r>
      <w:r w:rsidR="001D557E">
        <w:t>Проектирование дизайна интерьера з</w:t>
      </w:r>
      <w:r w:rsidR="005C1CCC">
        <w:t>дани</w:t>
      </w:r>
      <w:r w:rsidR="001D557E">
        <w:t>я</w:t>
      </w:r>
      <w:r w:rsidR="005C1CCC">
        <w:t xml:space="preserve"> зального типа</w:t>
      </w:r>
      <w:r w:rsidR="00F22145" w:rsidRPr="00EA2A17">
        <w:t xml:space="preserve">» предназначены в помощь </w:t>
      </w:r>
      <w:r w:rsidR="001D557E">
        <w:t xml:space="preserve">преподавателям и </w:t>
      </w:r>
      <w:r w:rsidR="00F22145" w:rsidRPr="00EA2A17">
        <w:t xml:space="preserve">обучающимся </w:t>
      </w:r>
      <w:r w:rsidR="005C1CCC">
        <w:t>четвертого</w:t>
      </w:r>
      <w:r w:rsidR="00F22145" w:rsidRPr="00EA2A17">
        <w:rPr>
          <w:spacing w:val="1"/>
        </w:rPr>
        <w:t xml:space="preserve"> </w:t>
      </w:r>
      <w:r w:rsidR="00F22145" w:rsidRPr="00EA2A17">
        <w:t>курса</w:t>
      </w:r>
      <w:r w:rsidR="00F22145" w:rsidRPr="00EA2A17">
        <w:rPr>
          <w:spacing w:val="1"/>
        </w:rPr>
        <w:t xml:space="preserve"> </w:t>
      </w:r>
      <w:r w:rsidR="00F22145" w:rsidRPr="00EA2A17">
        <w:t>специальности</w:t>
      </w:r>
      <w:r w:rsidR="00F22145" w:rsidRPr="00EA2A17">
        <w:rPr>
          <w:spacing w:val="1"/>
        </w:rPr>
        <w:t xml:space="preserve"> </w:t>
      </w:r>
      <w:r w:rsidR="00F22145" w:rsidRPr="00EA2A17">
        <w:t>07.02.01</w:t>
      </w:r>
      <w:r w:rsidR="00F22145" w:rsidRPr="00EA2A17">
        <w:rPr>
          <w:spacing w:val="1"/>
        </w:rPr>
        <w:t xml:space="preserve"> </w:t>
      </w:r>
      <w:r w:rsidR="00F22145" w:rsidRPr="00EA2A17">
        <w:t>Архитектура</w:t>
      </w:r>
      <w:r w:rsidR="001D557E">
        <w:t xml:space="preserve"> и </w:t>
      </w:r>
      <w:r w:rsidR="00F22145" w:rsidRPr="00EA2A17">
        <w:t>составлены</w:t>
      </w:r>
      <w:r w:rsidR="00F22145" w:rsidRPr="00EA2A17">
        <w:rPr>
          <w:spacing w:val="1"/>
        </w:rPr>
        <w:t xml:space="preserve"> </w:t>
      </w:r>
      <w:r w:rsidR="00F22145" w:rsidRPr="00EA2A17">
        <w:t>в</w:t>
      </w:r>
      <w:r w:rsidR="00F22145" w:rsidRPr="00EA2A17">
        <w:rPr>
          <w:spacing w:val="1"/>
        </w:rPr>
        <w:t xml:space="preserve"> </w:t>
      </w:r>
      <w:r w:rsidR="00F22145" w:rsidRPr="00EA2A17">
        <w:t>соответствии</w:t>
      </w:r>
      <w:r w:rsidR="00F22145" w:rsidRPr="00EA2A17">
        <w:rPr>
          <w:spacing w:val="1"/>
        </w:rPr>
        <w:t xml:space="preserve"> </w:t>
      </w:r>
      <w:r w:rsidR="00F22145" w:rsidRPr="00EA2A17">
        <w:t>с</w:t>
      </w:r>
      <w:r w:rsidR="00F22145" w:rsidRPr="00EA2A17">
        <w:rPr>
          <w:spacing w:val="1"/>
        </w:rPr>
        <w:t xml:space="preserve"> </w:t>
      </w:r>
      <w:r w:rsidR="00F22145" w:rsidRPr="00EA2A17">
        <w:t>программой</w:t>
      </w:r>
      <w:r w:rsidR="00F22145" w:rsidRPr="00EA2A17">
        <w:rPr>
          <w:spacing w:val="1"/>
        </w:rPr>
        <w:t xml:space="preserve"> </w:t>
      </w:r>
      <w:r w:rsidR="00F22145" w:rsidRPr="00EA2A17">
        <w:t>профессионального</w:t>
      </w:r>
      <w:r w:rsidR="00F22145" w:rsidRPr="00EA2A17">
        <w:rPr>
          <w:spacing w:val="1"/>
        </w:rPr>
        <w:t xml:space="preserve"> </w:t>
      </w:r>
      <w:r w:rsidR="00F22145" w:rsidRPr="00EA2A17">
        <w:t>модуля</w:t>
      </w:r>
      <w:r w:rsidR="00F22145" w:rsidRPr="00EA2A17">
        <w:rPr>
          <w:spacing w:val="1"/>
        </w:rPr>
        <w:t xml:space="preserve"> </w:t>
      </w:r>
      <w:r w:rsidR="00F22145" w:rsidRPr="00EA2A17">
        <w:t>ПМ.01</w:t>
      </w:r>
      <w:r w:rsidR="00F22145" w:rsidRPr="00EA2A17">
        <w:rPr>
          <w:spacing w:val="1"/>
        </w:rPr>
        <w:t xml:space="preserve"> </w:t>
      </w:r>
      <w:r w:rsidR="00F22145" w:rsidRPr="00EA2A17">
        <w:t>Проектирование</w:t>
      </w:r>
      <w:r w:rsidR="00F22145" w:rsidRPr="00EA2A17">
        <w:rPr>
          <w:spacing w:val="1"/>
        </w:rPr>
        <w:t xml:space="preserve"> </w:t>
      </w:r>
      <w:r w:rsidR="00F22145" w:rsidRPr="00EA2A17">
        <w:t>объектов</w:t>
      </w:r>
      <w:r w:rsidR="00F22145" w:rsidRPr="00EA2A17">
        <w:rPr>
          <w:spacing w:val="-67"/>
        </w:rPr>
        <w:t xml:space="preserve"> </w:t>
      </w:r>
      <w:r w:rsidR="00F22145" w:rsidRPr="00EA2A17">
        <w:t>архитектурной</w:t>
      </w:r>
      <w:r w:rsidR="00F22145" w:rsidRPr="00EA2A17">
        <w:rPr>
          <w:spacing w:val="-1"/>
        </w:rPr>
        <w:t xml:space="preserve"> </w:t>
      </w:r>
      <w:r w:rsidR="00F22145" w:rsidRPr="00EA2A17">
        <w:t>среды.</w:t>
      </w:r>
    </w:p>
    <w:p w:rsidR="0011482E" w:rsidRDefault="00F22145" w:rsidP="00070D85">
      <w:pPr>
        <w:pStyle w:val="a3"/>
        <w:tabs>
          <w:tab w:val="left" w:pos="9498"/>
        </w:tabs>
        <w:spacing w:line="20" w:lineRule="atLeast"/>
        <w:ind w:right="3" w:firstLine="709"/>
        <w:jc w:val="both"/>
      </w:pPr>
      <w:r w:rsidRPr="00EA2A17">
        <w:t>В</w:t>
      </w:r>
      <w:r w:rsidRPr="00EA2A17">
        <w:rPr>
          <w:spacing w:val="1"/>
        </w:rPr>
        <w:t xml:space="preserve"> </w:t>
      </w:r>
      <w:r w:rsidRPr="00EA2A17">
        <w:t>разделах</w:t>
      </w:r>
      <w:r w:rsidRPr="00EA2A17">
        <w:rPr>
          <w:spacing w:val="1"/>
        </w:rPr>
        <w:t xml:space="preserve"> </w:t>
      </w:r>
      <w:r w:rsidRPr="00EA2A17">
        <w:t>методических</w:t>
      </w:r>
      <w:r w:rsidRPr="00EA2A17">
        <w:rPr>
          <w:spacing w:val="1"/>
        </w:rPr>
        <w:t xml:space="preserve"> </w:t>
      </w:r>
      <w:r w:rsidRPr="00EA2A17">
        <w:t>указаний</w:t>
      </w:r>
      <w:r w:rsidRPr="00EA2A17">
        <w:rPr>
          <w:spacing w:val="1"/>
        </w:rPr>
        <w:t xml:space="preserve"> </w:t>
      </w:r>
      <w:r w:rsidRPr="00EA2A17">
        <w:t>рассматриваются:</w:t>
      </w:r>
      <w:r w:rsidRPr="00EA2A17">
        <w:rPr>
          <w:spacing w:val="1"/>
        </w:rPr>
        <w:t xml:space="preserve"> </w:t>
      </w:r>
      <w:r w:rsidRPr="00EA2A17">
        <w:t>методика;</w:t>
      </w:r>
      <w:r w:rsidRPr="00EA2A17">
        <w:rPr>
          <w:spacing w:val="1"/>
        </w:rPr>
        <w:t xml:space="preserve"> </w:t>
      </w:r>
      <w:r w:rsidRPr="00EA2A17">
        <w:t>цели</w:t>
      </w:r>
      <w:r w:rsidRPr="00EA2A17">
        <w:rPr>
          <w:spacing w:val="1"/>
        </w:rPr>
        <w:t xml:space="preserve"> </w:t>
      </w:r>
      <w:r w:rsidRPr="00EA2A17">
        <w:t>и</w:t>
      </w:r>
      <w:r w:rsidRPr="00EA2A17">
        <w:rPr>
          <w:spacing w:val="-67"/>
        </w:rPr>
        <w:t xml:space="preserve"> </w:t>
      </w:r>
      <w:r w:rsidRPr="00EA2A17">
        <w:t>задачи</w:t>
      </w:r>
      <w:r w:rsidRPr="00EA2A17">
        <w:rPr>
          <w:spacing w:val="1"/>
        </w:rPr>
        <w:t xml:space="preserve"> </w:t>
      </w:r>
      <w:r w:rsidRPr="00EA2A17">
        <w:t>выполнения</w:t>
      </w:r>
      <w:r w:rsidRPr="00EA2A17">
        <w:rPr>
          <w:spacing w:val="1"/>
        </w:rPr>
        <w:t xml:space="preserve"> </w:t>
      </w:r>
      <w:r w:rsidRPr="00EA2A17">
        <w:t>курсового</w:t>
      </w:r>
      <w:r w:rsidRPr="00EA2A17">
        <w:rPr>
          <w:spacing w:val="1"/>
        </w:rPr>
        <w:t xml:space="preserve"> </w:t>
      </w:r>
      <w:r w:rsidRPr="00EA2A17">
        <w:t>проекта</w:t>
      </w:r>
      <w:r w:rsidR="00070D85">
        <w:t xml:space="preserve"> для обеспечения единого подхода к организации работы по патриотическому воспитанию студентов в системе СПО</w:t>
      </w:r>
      <w:r w:rsidRPr="00EA2A17">
        <w:t>;</w:t>
      </w:r>
      <w:r w:rsidRPr="00EA2A17">
        <w:rPr>
          <w:spacing w:val="1"/>
        </w:rPr>
        <w:t xml:space="preserve"> </w:t>
      </w:r>
      <w:r w:rsidRPr="00EA2A17">
        <w:t>задание</w:t>
      </w:r>
      <w:r w:rsidRPr="00EA2A17">
        <w:rPr>
          <w:spacing w:val="1"/>
        </w:rPr>
        <w:t xml:space="preserve"> </w:t>
      </w:r>
      <w:r w:rsidRPr="00EA2A17">
        <w:t>на</w:t>
      </w:r>
      <w:r w:rsidRPr="00EA2A17">
        <w:rPr>
          <w:spacing w:val="1"/>
        </w:rPr>
        <w:t xml:space="preserve"> </w:t>
      </w:r>
      <w:r w:rsidRPr="00EA2A17">
        <w:t>курсовой</w:t>
      </w:r>
      <w:r w:rsidRPr="00EA2A17">
        <w:rPr>
          <w:spacing w:val="1"/>
        </w:rPr>
        <w:t xml:space="preserve"> </w:t>
      </w:r>
      <w:r w:rsidRPr="00EA2A17">
        <w:t>проект;</w:t>
      </w:r>
      <w:r w:rsidRPr="00EA2A17">
        <w:rPr>
          <w:spacing w:val="1"/>
        </w:rPr>
        <w:t xml:space="preserve"> </w:t>
      </w:r>
      <w:r w:rsidRPr="00EA2A17">
        <w:t>стадии</w:t>
      </w:r>
      <w:r w:rsidRPr="00EA2A17">
        <w:rPr>
          <w:spacing w:val="-67"/>
        </w:rPr>
        <w:t xml:space="preserve"> </w:t>
      </w:r>
      <w:r w:rsidRPr="00EA2A17">
        <w:t>выполнения</w:t>
      </w:r>
      <w:r w:rsidRPr="00EA2A17">
        <w:rPr>
          <w:spacing w:val="1"/>
        </w:rPr>
        <w:t xml:space="preserve"> </w:t>
      </w:r>
      <w:r w:rsidRPr="00EA2A17">
        <w:t>курсового</w:t>
      </w:r>
      <w:r w:rsidRPr="00EA2A17">
        <w:rPr>
          <w:spacing w:val="1"/>
        </w:rPr>
        <w:t xml:space="preserve"> </w:t>
      </w:r>
      <w:r w:rsidRPr="00EA2A17">
        <w:t>проекта.</w:t>
      </w:r>
      <w:r w:rsidRPr="00EA2A17">
        <w:rPr>
          <w:spacing w:val="1"/>
        </w:rPr>
        <w:t xml:space="preserve"> </w:t>
      </w:r>
      <w:r w:rsidRPr="00EA2A17">
        <w:t>Приводятся</w:t>
      </w:r>
      <w:r w:rsidRPr="00EA2A17">
        <w:rPr>
          <w:spacing w:val="1"/>
        </w:rPr>
        <w:t xml:space="preserve"> </w:t>
      </w:r>
      <w:r w:rsidRPr="00EA2A17">
        <w:t>возможные</w:t>
      </w:r>
      <w:r w:rsidRPr="00EA2A17">
        <w:rPr>
          <w:spacing w:val="1"/>
        </w:rPr>
        <w:t xml:space="preserve"> </w:t>
      </w:r>
      <w:r w:rsidRPr="00EA2A17">
        <w:t>варианты</w:t>
      </w:r>
      <w:r w:rsidRPr="00EA2A17">
        <w:rPr>
          <w:spacing w:val="1"/>
        </w:rPr>
        <w:t xml:space="preserve"> </w:t>
      </w:r>
      <w:r w:rsidRPr="00EA2A17">
        <w:t>конструктивн</w:t>
      </w:r>
      <w:r w:rsidR="001D557E">
        <w:t>ых и дизайнерских</w:t>
      </w:r>
      <w:r w:rsidRPr="00EA2A17">
        <w:t xml:space="preserve"> решени</w:t>
      </w:r>
      <w:r w:rsidR="001D557E">
        <w:t>й</w:t>
      </w:r>
      <w:r w:rsidRPr="00EA2A17">
        <w:rPr>
          <w:spacing w:val="1"/>
        </w:rPr>
        <w:t xml:space="preserve"> </w:t>
      </w:r>
      <w:r w:rsidR="005C1CCC">
        <w:rPr>
          <w:spacing w:val="1"/>
        </w:rPr>
        <w:t xml:space="preserve">общественного </w:t>
      </w:r>
      <w:r w:rsidRPr="00EA2A17">
        <w:t>здания</w:t>
      </w:r>
      <w:r w:rsidR="005C1CCC">
        <w:t xml:space="preserve"> зального типа</w:t>
      </w:r>
      <w:r w:rsidRPr="00EA2A17">
        <w:t>.</w:t>
      </w:r>
    </w:p>
    <w:p w:rsidR="00D3688C" w:rsidRPr="00EA2A17" w:rsidRDefault="00D3688C" w:rsidP="00070D85">
      <w:pPr>
        <w:pStyle w:val="a3"/>
        <w:tabs>
          <w:tab w:val="left" w:pos="9498"/>
        </w:tabs>
        <w:spacing w:line="20" w:lineRule="atLeast"/>
        <w:ind w:right="3" w:firstLine="709"/>
        <w:jc w:val="both"/>
      </w:pPr>
      <w:r w:rsidRPr="00D3688C">
        <w:rPr>
          <w:w w:val="110"/>
        </w:rPr>
        <w:t>Патриотическое воспитание должно вызывать у обучающихся желание самосовершенствоваться и достигать максимальных уровней нравственности.</w:t>
      </w:r>
      <w:r w:rsidRPr="00D3688C">
        <w:rPr>
          <w:spacing w:val="-10"/>
          <w:w w:val="110"/>
        </w:rPr>
        <w:t xml:space="preserve"> Выдача заданий с практическим использованием патриотической тематики </w:t>
      </w:r>
      <w:r w:rsidRPr="00D3688C">
        <w:rPr>
          <w:w w:val="110"/>
        </w:rPr>
        <w:t>способно</w:t>
      </w:r>
      <w:r w:rsidRPr="00D3688C">
        <w:rPr>
          <w:spacing w:val="-9"/>
          <w:w w:val="110"/>
        </w:rPr>
        <w:t xml:space="preserve"> </w:t>
      </w:r>
      <w:r w:rsidRPr="00D3688C">
        <w:rPr>
          <w:w w:val="110"/>
        </w:rPr>
        <w:t>пробудить</w:t>
      </w:r>
      <w:r w:rsidRPr="00D3688C">
        <w:rPr>
          <w:spacing w:val="-10"/>
          <w:w w:val="110"/>
        </w:rPr>
        <w:t xml:space="preserve"> </w:t>
      </w:r>
      <w:r w:rsidRPr="00D3688C">
        <w:rPr>
          <w:w w:val="110"/>
        </w:rPr>
        <w:t>и</w:t>
      </w:r>
      <w:r w:rsidRPr="00D3688C">
        <w:rPr>
          <w:spacing w:val="-9"/>
          <w:w w:val="110"/>
        </w:rPr>
        <w:t xml:space="preserve"> </w:t>
      </w:r>
      <w:r w:rsidRPr="00D3688C">
        <w:rPr>
          <w:w w:val="110"/>
        </w:rPr>
        <w:t>поддержать</w:t>
      </w:r>
      <w:r w:rsidRPr="00D3688C">
        <w:rPr>
          <w:spacing w:val="-10"/>
          <w:w w:val="110"/>
        </w:rPr>
        <w:t xml:space="preserve"> </w:t>
      </w:r>
      <w:r w:rsidRPr="00D3688C">
        <w:rPr>
          <w:w w:val="110"/>
        </w:rPr>
        <w:t>стремление</w:t>
      </w:r>
      <w:r w:rsidRPr="00D3688C">
        <w:rPr>
          <w:spacing w:val="-9"/>
          <w:w w:val="110"/>
        </w:rPr>
        <w:t xml:space="preserve"> студентов </w:t>
      </w:r>
      <w:r w:rsidRPr="00D3688C">
        <w:rPr>
          <w:w w:val="110"/>
        </w:rPr>
        <w:t>изучить</w:t>
      </w:r>
      <w:r w:rsidRPr="00D3688C">
        <w:rPr>
          <w:spacing w:val="-10"/>
          <w:w w:val="110"/>
        </w:rPr>
        <w:t xml:space="preserve"> </w:t>
      </w:r>
      <w:r w:rsidRPr="00D3688C">
        <w:rPr>
          <w:w w:val="110"/>
        </w:rPr>
        <w:t>и</w:t>
      </w:r>
      <w:r w:rsidRPr="00D3688C">
        <w:rPr>
          <w:spacing w:val="-9"/>
          <w:w w:val="110"/>
        </w:rPr>
        <w:t xml:space="preserve"> </w:t>
      </w:r>
      <w:r w:rsidRPr="00D3688C">
        <w:rPr>
          <w:w w:val="110"/>
        </w:rPr>
        <w:t>понять</w:t>
      </w:r>
      <w:r w:rsidRPr="00D3688C">
        <w:rPr>
          <w:spacing w:val="-47"/>
          <w:w w:val="110"/>
        </w:rPr>
        <w:t xml:space="preserve"> </w:t>
      </w:r>
      <w:r w:rsidRPr="00D3688C">
        <w:rPr>
          <w:spacing w:val="-2"/>
          <w:w w:val="110"/>
        </w:rPr>
        <w:t>историю России,</w:t>
      </w:r>
      <w:r w:rsidRPr="00D3688C">
        <w:rPr>
          <w:spacing w:val="-13"/>
          <w:w w:val="110"/>
        </w:rPr>
        <w:t xml:space="preserve"> </w:t>
      </w:r>
      <w:r w:rsidRPr="00D3688C">
        <w:rPr>
          <w:spacing w:val="-2"/>
          <w:w w:val="110"/>
        </w:rPr>
        <w:t>включить</w:t>
      </w:r>
      <w:r w:rsidRPr="00D3688C">
        <w:rPr>
          <w:spacing w:val="-14"/>
          <w:w w:val="110"/>
        </w:rPr>
        <w:t xml:space="preserve"> </w:t>
      </w:r>
      <w:r w:rsidRPr="00D3688C">
        <w:rPr>
          <w:spacing w:val="-2"/>
          <w:w w:val="110"/>
        </w:rPr>
        <w:t>Родину</w:t>
      </w:r>
      <w:r w:rsidRPr="00D3688C">
        <w:rPr>
          <w:spacing w:val="-12"/>
          <w:w w:val="110"/>
        </w:rPr>
        <w:t xml:space="preserve"> </w:t>
      </w:r>
      <w:r w:rsidRPr="00D3688C">
        <w:rPr>
          <w:spacing w:val="-1"/>
          <w:w w:val="110"/>
        </w:rPr>
        <w:t>в</w:t>
      </w:r>
      <w:r w:rsidRPr="00D3688C">
        <w:rPr>
          <w:spacing w:val="-13"/>
          <w:w w:val="110"/>
        </w:rPr>
        <w:t xml:space="preserve"> </w:t>
      </w:r>
      <w:r w:rsidRPr="00D3688C">
        <w:rPr>
          <w:spacing w:val="-1"/>
          <w:w w:val="110"/>
        </w:rPr>
        <w:t>систему</w:t>
      </w:r>
      <w:r w:rsidRPr="00D3688C">
        <w:rPr>
          <w:spacing w:val="-12"/>
          <w:w w:val="110"/>
        </w:rPr>
        <w:t xml:space="preserve"> </w:t>
      </w:r>
      <w:r w:rsidRPr="00D3688C">
        <w:rPr>
          <w:spacing w:val="-1"/>
          <w:w w:val="110"/>
        </w:rPr>
        <w:t>своих</w:t>
      </w:r>
      <w:r w:rsidRPr="00D3688C">
        <w:rPr>
          <w:spacing w:val="-11"/>
          <w:w w:val="110"/>
        </w:rPr>
        <w:t xml:space="preserve"> </w:t>
      </w:r>
      <w:r w:rsidRPr="00D3688C">
        <w:rPr>
          <w:spacing w:val="-1"/>
          <w:w w:val="110"/>
        </w:rPr>
        <w:t>ценностей.</w:t>
      </w:r>
    </w:p>
    <w:p w:rsidR="0011482E" w:rsidRPr="00EA2A17" w:rsidRDefault="00F22145" w:rsidP="00070D85">
      <w:pPr>
        <w:pStyle w:val="a3"/>
        <w:tabs>
          <w:tab w:val="left" w:pos="9498"/>
        </w:tabs>
        <w:spacing w:line="20" w:lineRule="atLeast"/>
        <w:ind w:right="3" w:firstLine="709"/>
        <w:jc w:val="both"/>
      </w:pPr>
      <w:r w:rsidRPr="00EA2A17">
        <w:t>В</w:t>
      </w:r>
      <w:r w:rsidRPr="00EA2A17">
        <w:rPr>
          <w:spacing w:val="1"/>
        </w:rPr>
        <w:t xml:space="preserve"> </w:t>
      </w:r>
      <w:r w:rsidRPr="00EA2A17">
        <w:t>приложениях</w:t>
      </w:r>
      <w:r w:rsidRPr="00EA2A17">
        <w:rPr>
          <w:spacing w:val="1"/>
        </w:rPr>
        <w:t xml:space="preserve"> </w:t>
      </w:r>
      <w:r w:rsidRPr="00EA2A17">
        <w:t>к</w:t>
      </w:r>
      <w:r w:rsidRPr="00EA2A17">
        <w:rPr>
          <w:spacing w:val="1"/>
        </w:rPr>
        <w:t xml:space="preserve"> </w:t>
      </w:r>
      <w:r w:rsidRPr="00EA2A17">
        <w:t>методическим</w:t>
      </w:r>
      <w:r w:rsidRPr="00EA2A17">
        <w:rPr>
          <w:spacing w:val="1"/>
        </w:rPr>
        <w:t xml:space="preserve"> </w:t>
      </w:r>
      <w:r w:rsidRPr="00EA2A17">
        <w:t>указаниям</w:t>
      </w:r>
      <w:r w:rsidRPr="00EA2A17">
        <w:rPr>
          <w:spacing w:val="1"/>
        </w:rPr>
        <w:t xml:space="preserve"> </w:t>
      </w:r>
      <w:r w:rsidRPr="00EA2A17">
        <w:t>представлены</w:t>
      </w:r>
      <w:r w:rsidRPr="00EA2A17">
        <w:rPr>
          <w:spacing w:val="1"/>
        </w:rPr>
        <w:t xml:space="preserve"> </w:t>
      </w:r>
      <w:r w:rsidRPr="00EA2A17">
        <w:t>примеры</w:t>
      </w:r>
      <w:r w:rsidRPr="00EA2A17">
        <w:rPr>
          <w:spacing w:val="1"/>
        </w:rPr>
        <w:t xml:space="preserve"> </w:t>
      </w:r>
      <w:r w:rsidRPr="00EA2A17">
        <w:t xml:space="preserve">оформления курсового проекта, </w:t>
      </w:r>
      <w:r w:rsidR="001D557E">
        <w:t>визуализаций интерьера</w:t>
      </w:r>
      <w:r w:rsidRPr="00EA2A17">
        <w:t>, планировочные элементы и</w:t>
      </w:r>
      <w:r w:rsidRPr="00EA2A17">
        <w:rPr>
          <w:spacing w:val="1"/>
        </w:rPr>
        <w:t xml:space="preserve"> </w:t>
      </w:r>
      <w:r w:rsidRPr="00EA2A17">
        <w:t>макет оформления пояснительной записки. Работая над курсовым проектом, с</w:t>
      </w:r>
      <w:r w:rsidRPr="00EA2A17">
        <w:rPr>
          <w:spacing w:val="1"/>
        </w:rPr>
        <w:t xml:space="preserve"> </w:t>
      </w:r>
      <w:r w:rsidRPr="00EA2A17">
        <w:t>применением</w:t>
      </w:r>
      <w:r w:rsidRPr="00EA2A17">
        <w:rPr>
          <w:spacing w:val="1"/>
        </w:rPr>
        <w:t xml:space="preserve"> </w:t>
      </w:r>
      <w:r w:rsidRPr="00EA2A17">
        <w:t>творческого</w:t>
      </w:r>
      <w:r w:rsidRPr="00EA2A17">
        <w:rPr>
          <w:spacing w:val="1"/>
        </w:rPr>
        <w:t xml:space="preserve"> </w:t>
      </w:r>
      <w:r w:rsidR="00070D85">
        <w:t>метод, системного и личностно-деятельностного подхода</w:t>
      </w:r>
      <w:r w:rsidRPr="00EA2A17">
        <w:t>,</w:t>
      </w:r>
      <w:r w:rsidRPr="00EA2A17">
        <w:rPr>
          <w:spacing w:val="1"/>
        </w:rPr>
        <w:t xml:space="preserve"> </w:t>
      </w:r>
      <w:r w:rsidRPr="00EA2A17">
        <w:t>обучающиеся</w:t>
      </w:r>
      <w:r w:rsidRPr="00EA2A17">
        <w:rPr>
          <w:spacing w:val="1"/>
        </w:rPr>
        <w:t xml:space="preserve"> </w:t>
      </w:r>
      <w:r w:rsidRPr="00EA2A17">
        <w:t>приобретают</w:t>
      </w:r>
      <w:r w:rsidRPr="00EA2A17">
        <w:rPr>
          <w:spacing w:val="1"/>
        </w:rPr>
        <w:t xml:space="preserve"> </w:t>
      </w:r>
      <w:r w:rsidRPr="00EA2A17">
        <w:t>необходимые</w:t>
      </w:r>
      <w:r w:rsidRPr="00EA2A17">
        <w:rPr>
          <w:spacing w:val="-1"/>
        </w:rPr>
        <w:t xml:space="preserve"> </w:t>
      </w:r>
      <w:r w:rsidRPr="00EA2A17">
        <w:t>проектировщику</w:t>
      </w:r>
      <w:r w:rsidRPr="00EA2A17">
        <w:rPr>
          <w:spacing w:val="-4"/>
        </w:rPr>
        <w:t xml:space="preserve"> </w:t>
      </w:r>
      <w:r w:rsidR="00D3688C">
        <w:rPr>
          <w:spacing w:val="-4"/>
        </w:rPr>
        <w:t xml:space="preserve">общекультурные и </w:t>
      </w:r>
      <w:r w:rsidRPr="00EA2A17">
        <w:t>профессиональные</w:t>
      </w:r>
      <w:r w:rsidRPr="00EA2A17">
        <w:rPr>
          <w:spacing w:val="-1"/>
        </w:rPr>
        <w:t xml:space="preserve"> </w:t>
      </w:r>
      <w:r w:rsidRPr="00EA2A17">
        <w:t>компетенции.</w:t>
      </w:r>
    </w:p>
    <w:p w:rsidR="0011482E" w:rsidRPr="00EA2A17" w:rsidRDefault="0011482E" w:rsidP="00070D85">
      <w:pPr>
        <w:spacing w:line="20" w:lineRule="atLeast"/>
        <w:ind w:right="3"/>
        <w:jc w:val="both"/>
        <w:rPr>
          <w:sz w:val="28"/>
          <w:szCs w:val="28"/>
        </w:rPr>
        <w:sectPr w:rsidR="0011482E" w:rsidRPr="00EA2A17" w:rsidSect="00070D85">
          <w:pgSz w:w="11910" w:h="16840"/>
          <w:pgMar w:top="1134" w:right="1134" w:bottom="1134" w:left="1134" w:header="0" w:footer="936" w:gutter="0"/>
          <w:cols w:space="720"/>
        </w:sectPr>
      </w:pPr>
    </w:p>
    <w:p w:rsidR="004A5F49" w:rsidRPr="00EA2A17" w:rsidRDefault="004A5F49" w:rsidP="004A5F49">
      <w:pPr>
        <w:pStyle w:val="Heading1"/>
        <w:spacing w:line="20" w:lineRule="atLeast"/>
        <w:ind w:right="1014"/>
        <w:jc w:val="center"/>
      </w:pPr>
      <w:bookmarkStart w:id="0" w:name="_TOC_250010"/>
      <w:bookmarkStart w:id="1" w:name="_TOC_250009"/>
      <w:bookmarkEnd w:id="0"/>
      <w:r w:rsidRPr="00EA2A17">
        <w:lastRenderedPageBreak/>
        <w:t>В</w:t>
      </w:r>
      <w:r w:rsidR="00B574C5">
        <w:t>В</w:t>
      </w:r>
      <w:r w:rsidRPr="00EA2A17">
        <w:t>ЕДЕНИЕ</w:t>
      </w:r>
    </w:p>
    <w:p w:rsidR="004A5F49" w:rsidRDefault="004A5F49" w:rsidP="004A5F49">
      <w:pPr>
        <w:spacing w:line="20" w:lineRule="atLeast"/>
        <w:ind w:firstLine="567"/>
        <w:jc w:val="both"/>
        <w:rPr>
          <w:color w:val="7030A0"/>
          <w:w w:val="110"/>
          <w:sz w:val="28"/>
          <w:szCs w:val="28"/>
        </w:rPr>
      </w:pPr>
    </w:p>
    <w:p w:rsidR="004A5F49" w:rsidRPr="004A5F49" w:rsidRDefault="004A5F49" w:rsidP="00175492">
      <w:pPr>
        <w:spacing w:line="20" w:lineRule="atLeast"/>
        <w:ind w:firstLine="709"/>
        <w:jc w:val="both"/>
        <w:rPr>
          <w:sz w:val="28"/>
          <w:szCs w:val="28"/>
        </w:rPr>
      </w:pPr>
      <w:r w:rsidRPr="004A5F49">
        <w:rPr>
          <w:sz w:val="28"/>
          <w:szCs w:val="28"/>
        </w:rPr>
        <w:t>Методические указания по выполнению курсового проекта №4 по теме «Проектирование дизайна интерьера здания зального типа» составлены в соответствии с рабочей программой профессионального модуля ПМ.01 Проектирование объектов архитектурной среды и направлены на освоение обучающимися общих и профессиональных компетенций.</w:t>
      </w:r>
    </w:p>
    <w:p w:rsidR="004A5F49" w:rsidRPr="004A5F49" w:rsidRDefault="004A5F49" w:rsidP="00175492">
      <w:pPr>
        <w:spacing w:line="20" w:lineRule="atLeast"/>
        <w:ind w:firstLine="709"/>
        <w:jc w:val="both"/>
        <w:rPr>
          <w:sz w:val="28"/>
          <w:szCs w:val="28"/>
        </w:rPr>
      </w:pPr>
      <w:r w:rsidRPr="004A5F49">
        <w:rPr>
          <w:sz w:val="28"/>
          <w:szCs w:val="28"/>
        </w:rPr>
        <w:t>В разделах методических указаний приводятся требования по объемно- планировочным, конструктивным особенностям проектирования здания зального типа и разработке дизайнерских решений.</w:t>
      </w:r>
    </w:p>
    <w:p w:rsidR="004A5F49" w:rsidRDefault="004A5F49" w:rsidP="00175492">
      <w:pPr>
        <w:spacing w:line="20" w:lineRule="atLeast"/>
        <w:ind w:firstLine="709"/>
        <w:jc w:val="both"/>
        <w:rPr>
          <w:sz w:val="28"/>
          <w:szCs w:val="28"/>
        </w:rPr>
      </w:pPr>
      <w:r w:rsidRPr="004A5F49">
        <w:rPr>
          <w:sz w:val="28"/>
          <w:szCs w:val="28"/>
        </w:rPr>
        <w:t>В них рассматриваются - содержание задания, состав курсового проекта, пояснительной записки, раскрываются цели и задачи каждого из этапов проектирования.</w:t>
      </w:r>
    </w:p>
    <w:p w:rsidR="004A5F49" w:rsidRPr="004A5F49" w:rsidRDefault="004A5F49" w:rsidP="00175492">
      <w:pPr>
        <w:tabs>
          <w:tab w:val="left" w:pos="2430"/>
        </w:tabs>
        <w:spacing w:line="20" w:lineRule="atLeast"/>
        <w:rPr>
          <w:sz w:val="28"/>
          <w:szCs w:val="28"/>
        </w:rPr>
      </w:pPr>
    </w:p>
    <w:p w:rsidR="00175492" w:rsidRDefault="004A5F49" w:rsidP="00175492">
      <w:pPr>
        <w:spacing w:line="20" w:lineRule="atLeast"/>
        <w:ind w:firstLine="709"/>
        <w:jc w:val="both"/>
        <w:rPr>
          <w:sz w:val="28"/>
          <w:szCs w:val="28"/>
        </w:rPr>
      </w:pPr>
      <w:r w:rsidRPr="004A5F49">
        <w:rPr>
          <w:sz w:val="28"/>
          <w:szCs w:val="28"/>
        </w:rPr>
        <w:t xml:space="preserve">Процесс выполнения курсового проекта общественного здания строится по принципу метода, основой которого является комплексное проектирование объектов патриотической направленности, позволяющее на конкретном учебном проекте проследить взаимосвязь междисциплинарных курсов, входящих в состав профессионального модуля ПМ.01. </w:t>
      </w:r>
    </w:p>
    <w:p w:rsidR="009C4545" w:rsidRDefault="009C4545" w:rsidP="00175492">
      <w:pPr>
        <w:spacing w:line="20" w:lineRule="atLeast"/>
        <w:ind w:firstLine="709"/>
        <w:jc w:val="both"/>
        <w:rPr>
          <w:sz w:val="28"/>
          <w:szCs w:val="28"/>
        </w:rPr>
      </w:pPr>
    </w:p>
    <w:p w:rsidR="004A5F49" w:rsidRPr="004A5F49" w:rsidRDefault="004A5F49" w:rsidP="00175492">
      <w:pPr>
        <w:spacing w:line="20" w:lineRule="atLeast"/>
        <w:ind w:firstLine="709"/>
        <w:jc w:val="both"/>
        <w:rPr>
          <w:sz w:val="28"/>
          <w:szCs w:val="28"/>
        </w:rPr>
      </w:pPr>
      <w:r w:rsidRPr="004A5F49">
        <w:rPr>
          <w:sz w:val="28"/>
          <w:szCs w:val="28"/>
        </w:rPr>
        <w:t>Цель – определить меру целесообразности применения дизайна как средства патриотического воспитания и самовоспитания. В методических указаниях анализируется потенциал дизайна как средства формирования мировоззрения личности, источника создания и актуализации образов Родины, обосновывается ведущая роль предметно-пространственной среды в формировании и развитии патриотического сознания личности. Курсовой проект выполняется обучающимися с учётом использования дизайна как одного из ключевых средств формирования и актуализации образа Родины. Патриот должен находить в Родине духовность. Патриотизм это результат долгого, упорного и целенаправленного процесса самоорганизации личности.  Решить задачу воспитания патриотизма при обучении студентов специальности 07.02.01. «Архитектура» можно, ставя задачу по созданию и анализу образа Родины при разработке курсовых проектов с использованием преимуществ дизайна перед иными применяемыми средствами патриотического воспитания.</w:t>
      </w:r>
      <w:r w:rsidR="001E23EA">
        <w:rPr>
          <w:sz w:val="28"/>
          <w:szCs w:val="28"/>
        </w:rPr>
        <w:pict>
          <v:rect id="_x0000_s1034" style="position:absolute;left:0;text-align:left;margin-left:62.4pt;margin-top:12.3pt;width:470.65pt;height:.25pt;z-index:-251658752;mso-wrap-distance-left:0;mso-wrap-distance-right:0;mso-position-horizontal-relative:page;mso-position-vertical-relative:text" fillcolor="black" stroked="f">
            <w10:wrap type="topAndBottom" anchorx="page"/>
          </v:rect>
        </w:pict>
      </w:r>
      <w:r w:rsidRPr="004A5F49">
        <w:rPr>
          <w:sz w:val="28"/>
          <w:szCs w:val="28"/>
        </w:rPr>
        <w:t xml:space="preserve"> Дополнительные сведения, необходимых при разработке курсового проекта общественных зданий, обучающимися определяются самостоятельно, с использованием справочно-нормативной литературы, а также интернет ресурсов. </w:t>
      </w:r>
    </w:p>
    <w:p w:rsidR="004A5F49" w:rsidRPr="004A5F49" w:rsidRDefault="004A5F49" w:rsidP="00175492">
      <w:pPr>
        <w:spacing w:line="20" w:lineRule="atLeast"/>
        <w:ind w:firstLine="709"/>
        <w:jc w:val="both"/>
        <w:rPr>
          <w:sz w:val="28"/>
          <w:szCs w:val="28"/>
        </w:rPr>
      </w:pPr>
      <w:r w:rsidRPr="004A5F49">
        <w:rPr>
          <w:sz w:val="28"/>
          <w:szCs w:val="28"/>
        </w:rPr>
        <w:t>Работа над курсовым проектом завершается его видеозащитой, где проверяется степень освоения обучающимися профессиональных компетенций, знание пройденного материала, способность доказывать и отстаивать выбранные объёмно-планировочные и дизайнерские решения по созданию концепции образного решения предметно-пространственной среды с формированием художественно-патриотического образа проекта.</w:t>
      </w:r>
    </w:p>
    <w:p w:rsidR="004A5F49" w:rsidRPr="004A5F49" w:rsidRDefault="004A5F49" w:rsidP="00175492">
      <w:pPr>
        <w:spacing w:line="20" w:lineRule="atLeast"/>
        <w:ind w:firstLine="709"/>
        <w:jc w:val="both"/>
        <w:rPr>
          <w:color w:val="7030A0"/>
          <w:w w:val="110"/>
          <w:sz w:val="28"/>
          <w:szCs w:val="28"/>
        </w:rPr>
      </w:pPr>
    </w:p>
    <w:p w:rsidR="004A5F49" w:rsidRDefault="004A5F49" w:rsidP="004A5F49">
      <w:pPr>
        <w:spacing w:line="20" w:lineRule="atLeast"/>
        <w:ind w:firstLine="567"/>
        <w:jc w:val="both"/>
        <w:rPr>
          <w:color w:val="7030A0"/>
          <w:w w:val="110"/>
          <w:sz w:val="28"/>
          <w:szCs w:val="28"/>
        </w:rPr>
      </w:pPr>
    </w:p>
    <w:p w:rsidR="004A5F49" w:rsidRPr="00CD336E" w:rsidRDefault="004A5F49" w:rsidP="004A5F49">
      <w:pPr>
        <w:rPr>
          <w:color w:val="7030A0"/>
          <w:sz w:val="28"/>
          <w:szCs w:val="28"/>
        </w:rPr>
      </w:pPr>
    </w:p>
    <w:p w:rsidR="004A5F49" w:rsidRDefault="004A5F49" w:rsidP="004A5F49">
      <w:pPr>
        <w:ind w:firstLine="567"/>
        <w:jc w:val="both"/>
        <w:rPr>
          <w:color w:val="7030A0"/>
          <w:w w:val="110"/>
          <w:sz w:val="28"/>
          <w:szCs w:val="28"/>
        </w:rPr>
      </w:pPr>
    </w:p>
    <w:p w:rsidR="0011482E" w:rsidRDefault="00F22145" w:rsidP="00175492">
      <w:pPr>
        <w:ind w:firstLine="709"/>
        <w:jc w:val="both"/>
        <w:rPr>
          <w:b/>
          <w:sz w:val="28"/>
          <w:szCs w:val="28"/>
        </w:rPr>
      </w:pPr>
      <w:r w:rsidRPr="00175492">
        <w:rPr>
          <w:b/>
          <w:sz w:val="28"/>
          <w:szCs w:val="28"/>
        </w:rPr>
        <w:t>Цель</w:t>
      </w:r>
      <w:r w:rsidRPr="00175492">
        <w:rPr>
          <w:b/>
          <w:spacing w:val="-2"/>
          <w:sz w:val="28"/>
          <w:szCs w:val="28"/>
        </w:rPr>
        <w:t xml:space="preserve"> </w:t>
      </w:r>
      <w:r w:rsidRPr="00175492">
        <w:rPr>
          <w:b/>
          <w:sz w:val="28"/>
          <w:szCs w:val="28"/>
        </w:rPr>
        <w:t>и</w:t>
      </w:r>
      <w:r w:rsidRPr="00175492">
        <w:rPr>
          <w:b/>
          <w:spacing w:val="-4"/>
          <w:sz w:val="28"/>
          <w:szCs w:val="28"/>
        </w:rPr>
        <w:t xml:space="preserve"> </w:t>
      </w:r>
      <w:r w:rsidRPr="00175492">
        <w:rPr>
          <w:b/>
          <w:sz w:val="28"/>
          <w:szCs w:val="28"/>
        </w:rPr>
        <w:t>задачи</w:t>
      </w:r>
      <w:r w:rsidRPr="00175492">
        <w:rPr>
          <w:b/>
          <w:spacing w:val="-3"/>
          <w:sz w:val="28"/>
          <w:szCs w:val="28"/>
        </w:rPr>
        <w:t xml:space="preserve"> </w:t>
      </w:r>
      <w:r w:rsidRPr="00175492">
        <w:rPr>
          <w:b/>
          <w:sz w:val="28"/>
          <w:szCs w:val="28"/>
        </w:rPr>
        <w:t>выполнения</w:t>
      </w:r>
      <w:r w:rsidRPr="00175492">
        <w:rPr>
          <w:b/>
          <w:spacing w:val="-1"/>
          <w:sz w:val="28"/>
          <w:szCs w:val="28"/>
        </w:rPr>
        <w:t xml:space="preserve"> </w:t>
      </w:r>
      <w:r w:rsidRPr="00175492">
        <w:rPr>
          <w:b/>
          <w:sz w:val="28"/>
          <w:szCs w:val="28"/>
        </w:rPr>
        <w:t>курсового</w:t>
      </w:r>
      <w:r w:rsidRPr="00175492">
        <w:rPr>
          <w:b/>
          <w:spacing w:val="-2"/>
          <w:sz w:val="28"/>
          <w:szCs w:val="28"/>
        </w:rPr>
        <w:t xml:space="preserve"> </w:t>
      </w:r>
      <w:bookmarkEnd w:id="1"/>
      <w:r w:rsidRPr="00175492">
        <w:rPr>
          <w:b/>
          <w:sz w:val="28"/>
          <w:szCs w:val="28"/>
        </w:rPr>
        <w:t>проекта</w:t>
      </w:r>
    </w:p>
    <w:p w:rsidR="00040A01" w:rsidRPr="00175492" w:rsidRDefault="00040A01" w:rsidP="00175492">
      <w:pPr>
        <w:ind w:firstLine="709"/>
        <w:jc w:val="both"/>
        <w:rPr>
          <w:b/>
          <w:sz w:val="28"/>
          <w:szCs w:val="28"/>
        </w:rPr>
      </w:pPr>
    </w:p>
    <w:p w:rsidR="0011482E" w:rsidRPr="00EA2A17" w:rsidRDefault="00F22145" w:rsidP="00AA7EFA">
      <w:pPr>
        <w:pStyle w:val="Heading1"/>
        <w:spacing w:line="20" w:lineRule="atLeast"/>
        <w:ind w:left="0" w:right="58" w:firstLine="709"/>
        <w:jc w:val="both"/>
      </w:pPr>
      <w:r w:rsidRPr="00175492">
        <w:rPr>
          <w:b w:val="0"/>
        </w:rPr>
        <w:t>Целью</w:t>
      </w:r>
      <w:r w:rsidRPr="00175492">
        <w:rPr>
          <w:b w:val="0"/>
          <w:spacing w:val="1"/>
        </w:rPr>
        <w:t xml:space="preserve"> </w:t>
      </w:r>
      <w:r w:rsidRPr="00175492">
        <w:rPr>
          <w:b w:val="0"/>
        </w:rPr>
        <w:t>выполнения</w:t>
      </w:r>
      <w:r w:rsidRPr="00175492">
        <w:rPr>
          <w:b w:val="0"/>
          <w:spacing w:val="1"/>
        </w:rPr>
        <w:t xml:space="preserve"> </w:t>
      </w:r>
      <w:r w:rsidRPr="00175492">
        <w:rPr>
          <w:b w:val="0"/>
        </w:rPr>
        <w:t>курсового</w:t>
      </w:r>
      <w:r w:rsidRPr="00175492">
        <w:rPr>
          <w:b w:val="0"/>
          <w:spacing w:val="1"/>
        </w:rPr>
        <w:t xml:space="preserve"> </w:t>
      </w:r>
      <w:r w:rsidRPr="00175492">
        <w:rPr>
          <w:b w:val="0"/>
        </w:rPr>
        <w:t>проекта</w:t>
      </w:r>
      <w:r w:rsidRPr="00175492">
        <w:rPr>
          <w:b w:val="0"/>
          <w:spacing w:val="1"/>
        </w:rPr>
        <w:t xml:space="preserve"> </w:t>
      </w:r>
      <w:r w:rsidR="00175492" w:rsidRPr="00175492">
        <w:rPr>
          <w:b w:val="0"/>
        </w:rPr>
        <w:t>«Общественное здание зального типа»</w:t>
      </w:r>
      <w:r w:rsidR="00040A01">
        <w:rPr>
          <w:b w:val="0"/>
        </w:rPr>
        <w:t xml:space="preserve"> </w:t>
      </w:r>
      <w:r w:rsidR="00175492" w:rsidRPr="00175492">
        <w:rPr>
          <w:b w:val="0"/>
        </w:rPr>
        <w:t>по профессиональному модулю ПМ.01</w:t>
      </w:r>
      <w:r w:rsidR="00175492" w:rsidRPr="00175492">
        <w:rPr>
          <w:b w:val="0"/>
          <w:spacing w:val="1"/>
        </w:rPr>
        <w:t xml:space="preserve"> </w:t>
      </w:r>
      <w:r w:rsidR="00175492" w:rsidRPr="00175492">
        <w:rPr>
          <w:b w:val="0"/>
        </w:rPr>
        <w:t>Проектирование объектов архитектурной среды</w:t>
      </w:r>
      <w:r w:rsidR="00175492" w:rsidRPr="00175492">
        <w:rPr>
          <w:b w:val="0"/>
          <w:spacing w:val="1"/>
        </w:rPr>
        <w:t xml:space="preserve"> </w:t>
      </w:r>
      <w:r w:rsidR="00175492" w:rsidRPr="00175492">
        <w:rPr>
          <w:b w:val="0"/>
        </w:rPr>
        <w:t>МДК.01.03. Начальное архитектурное проектирование</w:t>
      </w:r>
      <w:r w:rsidR="00175492" w:rsidRPr="00175492">
        <w:rPr>
          <w:b w:val="0"/>
          <w:spacing w:val="-77"/>
        </w:rPr>
        <w:t xml:space="preserve"> </w:t>
      </w:r>
      <w:r w:rsidR="00175492" w:rsidRPr="00175492">
        <w:rPr>
          <w:b w:val="0"/>
        </w:rPr>
        <w:t>для</w:t>
      </w:r>
      <w:r w:rsidR="00175492" w:rsidRPr="00175492">
        <w:rPr>
          <w:b w:val="0"/>
          <w:spacing w:val="-2"/>
        </w:rPr>
        <w:t xml:space="preserve"> </w:t>
      </w:r>
      <w:r w:rsidR="00175492" w:rsidRPr="00175492">
        <w:rPr>
          <w:b w:val="0"/>
        </w:rPr>
        <w:t>специальности</w:t>
      </w:r>
      <w:r w:rsidR="00175492" w:rsidRPr="00175492">
        <w:rPr>
          <w:b w:val="0"/>
          <w:spacing w:val="-1"/>
        </w:rPr>
        <w:t xml:space="preserve"> </w:t>
      </w:r>
      <w:r w:rsidR="00175492" w:rsidRPr="00175492">
        <w:rPr>
          <w:b w:val="0"/>
        </w:rPr>
        <w:t>07.02.01 Архитектура</w:t>
      </w:r>
      <w:r w:rsidR="00040A01">
        <w:rPr>
          <w:b w:val="0"/>
        </w:rPr>
        <w:t xml:space="preserve">, </w:t>
      </w:r>
      <w:r w:rsidRPr="00175492">
        <w:rPr>
          <w:b w:val="0"/>
        </w:rPr>
        <w:t>является</w:t>
      </w:r>
      <w:r w:rsidRPr="00175492">
        <w:rPr>
          <w:b w:val="0"/>
          <w:spacing w:val="1"/>
        </w:rPr>
        <w:t xml:space="preserve"> </w:t>
      </w:r>
      <w:r w:rsidRPr="00175492">
        <w:rPr>
          <w:b w:val="0"/>
        </w:rPr>
        <w:t>овладение</w:t>
      </w:r>
      <w:r w:rsidRPr="00175492">
        <w:rPr>
          <w:b w:val="0"/>
          <w:spacing w:val="1"/>
        </w:rPr>
        <w:t xml:space="preserve"> </w:t>
      </w:r>
      <w:r w:rsidRPr="00175492">
        <w:rPr>
          <w:b w:val="0"/>
        </w:rPr>
        <w:t>обучающимися</w:t>
      </w:r>
      <w:r w:rsidRPr="00175492">
        <w:rPr>
          <w:b w:val="0"/>
          <w:spacing w:val="1"/>
        </w:rPr>
        <w:t xml:space="preserve"> </w:t>
      </w:r>
      <w:r w:rsidRPr="00175492">
        <w:rPr>
          <w:b w:val="0"/>
        </w:rPr>
        <w:t>профессиональными</w:t>
      </w:r>
      <w:r w:rsidRPr="00175492">
        <w:rPr>
          <w:b w:val="0"/>
          <w:spacing w:val="1"/>
        </w:rPr>
        <w:t xml:space="preserve"> </w:t>
      </w:r>
      <w:r w:rsidRPr="00175492">
        <w:rPr>
          <w:b w:val="0"/>
        </w:rPr>
        <w:t>компетенциями, в</w:t>
      </w:r>
      <w:r w:rsidRPr="00175492">
        <w:rPr>
          <w:b w:val="0"/>
          <w:spacing w:val="1"/>
        </w:rPr>
        <w:t xml:space="preserve"> </w:t>
      </w:r>
      <w:r w:rsidRPr="00175492">
        <w:rPr>
          <w:b w:val="0"/>
        </w:rPr>
        <w:t>части</w:t>
      </w:r>
      <w:r w:rsidRPr="00175492">
        <w:rPr>
          <w:b w:val="0"/>
          <w:spacing w:val="1"/>
        </w:rPr>
        <w:t xml:space="preserve"> </w:t>
      </w:r>
      <w:r w:rsidRPr="00175492">
        <w:rPr>
          <w:b w:val="0"/>
        </w:rPr>
        <w:t>освоения</w:t>
      </w:r>
      <w:r w:rsidRPr="00175492">
        <w:rPr>
          <w:b w:val="0"/>
          <w:spacing w:val="1"/>
        </w:rPr>
        <w:t xml:space="preserve"> </w:t>
      </w:r>
      <w:r w:rsidRPr="00175492">
        <w:rPr>
          <w:b w:val="0"/>
        </w:rPr>
        <w:t>основного</w:t>
      </w:r>
      <w:r w:rsidRPr="00175492">
        <w:rPr>
          <w:b w:val="0"/>
          <w:spacing w:val="1"/>
        </w:rPr>
        <w:t xml:space="preserve"> </w:t>
      </w:r>
      <w:r w:rsidRPr="00175492">
        <w:rPr>
          <w:b w:val="0"/>
        </w:rPr>
        <w:t>вида</w:t>
      </w:r>
      <w:r w:rsidRPr="00175492">
        <w:rPr>
          <w:b w:val="0"/>
          <w:spacing w:val="1"/>
        </w:rPr>
        <w:t xml:space="preserve"> </w:t>
      </w:r>
      <w:r w:rsidRPr="00175492">
        <w:rPr>
          <w:b w:val="0"/>
        </w:rPr>
        <w:t>профессиональной</w:t>
      </w:r>
      <w:r w:rsidRPr="00175492">
        <w:rPr>
          <w:b w:val="0"/>
          <w:spacing w:val="1"/>
        </w:rPr>
        <w:t xml:space="preserve"> </w:t>
      </w:r>
      <w:r w:rsidRPr="00175492">
        <w:rPr>
          <w:b w:val="0"/>
        </w:rPr>
        <w:t>деятельности</w:t>
      </w:r>
      <w:r w:rsidRPr="00175492">
        <w:rPr>
          <w:b w:val="0"/>
          <w:spacing w:val="1"/>
        </w:rPr>
        <w:t xml:space="preserve"> </w:t>
      </w:r>
      <w:r w:rsidRPr="00175492">
        <w:rPr>
          <w:b w:val="0"/>
        </w:rPr>
        <w:t>-</w:t>
      </w:r>
      <w:r w:rsidRPr="00175492">
        <w:rPr>
          <w:b w:val="0"/>
          <w:spacing w:val="1"/>
        </w:rPr>
        <w:t xml:space="preserve"> </w:t>
      </w:r>
      <w:r w:rsidRPr="00175492">
        <w:rPr>
          <w:b w:val="0"/>
        </w:rPr>
        <w:t>проектирование</w:t>
      </w:r>
      <w:r w:rsidRPr="00175492">
        <w:rPr>
          <w:b w:val="0"/>
          <w:spacing w:val="-1"/>
        </w:rPr>
        <w:t xml:space="preserve"> </w:t>
      </w:r>
      <w:r w:rsidRPr="00175492">
        <w:rPr>
          <w:b w:val="0"/>
        </w:rPr>
        <w:t>объектов</w:t>
      </w:r>
      <w:r w:rsidRPr="00175492">
        <w:rPr>
          <w:b w:val="0"/>
          <w:spacing w:val="1"/>
        </w:rPr>
        <w:t xml:space="preserve"> </w:t>
      </w:r>
      <w:r w:rsidRPr="00175492">
        <w:rPr>
          <w:b w:val="0"/>
        </w:rPr>
        <w:t>архитектурной среды</w:t>
      </w:r>
      <w:r w:rsidRPr="00EA2A17">
        <w:t>:</w:t>
      </w:r>
    </w:p>
    <w:p w:rsidR="0011482E" w:rsidRPr="00040A01" w:rsidRDefault="00F22145" w:rsidP="00AA7EFA">
      <w:pPr>
        <w:pStyle w:val="a3"/>
        <w:spacing w:line="20" w:lineRule="atLeast"/>
        <w:ind w:right="58" w:firstLine="709"/>
        <w:jc w:val="both"/>
      </w:pPr>
      <w:r w:rsidRPr="00EA2A17">
        <w:t xml:space="preserve">ПК 1.1. </w:t>
      </w:r>
      <w:r w:rsidRPr="00040A01">
        <w:t>Разрабатывать проектную документацию объектов различного</w:t>
      </w:r>
      <w:r w:rsidRPr="00040A01">
        <w:rPr>
          <w:spacing w:val="-67"/>
        </w:rPr>
        <w:t xml:space="preserve"> </w:t>
      </w:r>
      <w:r w:rsidRPr="00040A01">
        <w:t>назначения.</w:t>
      </w:r>
    </w:p>
    <w:p w:rsidR="0011482E" w:rsidRPr="00040A01" w:rsidRDefault="00F22145" w:rsidP="00AA7EFA">
      <w:pPr>
        <w:pStyle w:val="a3"/>
        <w:spacing w:line="20" w:lineRule="atLeast"/>
        <w:ind w:right="58" w:firstLine="709"/>
        <w:jc w:val="both"/>
      </w:pPr>
      <w:r w:rsidRPr="00040A01">
        <w:t>ПК 1.2. Участвовать в согласовании принятых решений с проектными</w:t>
      </w:r>
      <w:r w:rsidRPr="00040A01">
        <w:rPr>
          <w:spacing w:val="-67"/>
        </w:rPr>
        <w:t xml:space="preserve"> </w:t>
      </w:r>
      <w:r w:rsidRPr="00040A01">
        <w:t>разработками</w:t>
      </w:r>
      <w:r w:rsidRPr="00040A01">
        <w:rPr>
          <w:spacing w:val="-1"/>
        </w:rPr>
        <w:t xml:space="preserve"> </w:t>
      </w:r>
      <w:r w:rsidRPr="00040A01">
        <w:t>смежных</w:t>
      </w:r>
      <w:r w:rsidRPr="00040A01">
        <w:rPr>
          <w:spacing w:val="1"/>
        </w:rPr>
        <w:t xml:space="preserve"> </w:t>
      </w:r>
      <w:r w:rsidRPr="00040A01">
        <w:t>частей</w:t>
      </w:r>
      <w:r w:rsidRPr="00040A01">
        <w:rPr>
          <w:spacing w:val="-2"/>
        </w:rPr>
        <w:t xml:space="preserve"> </w:t>
      </w:r>
      <w:r w:rsidRPr="00040A01">
        <w:t>проекта.</w:t>
      </w:r>
    </w:p>
    <w:p w:rsidR="0011482E" w:rsidRPr="00040A01" w:rsidRDefault="00F22145" w:rsidP="00AA7EFA">
      <w:pPr>
        <w:pStyle w:val="a3"/>
        <w:spacing w:line="20" w:lineRule="atLeast"/>
        <w:ind w:right="58" w:firstLine="709"/>
        <w:jc w:val="both"/>
      </w:pPr>
      <w:r w:rsidRPr="00040A01">
        <w:t>ПК. 1.3. Осуществлять изображения архитектурного замысла, выполняя</w:t>
      </w:r>
      <w:r w:rsidRPr="00040A01">
        <w:rPr>
          <w:spacing w:val="-67"/>
        </w:rPr>
        <w:t xml:space="preserve"> </w:t>
      </w:r>
      <w:r w:rsidRPr="00040A01">
        <w:t>архитектурные</w:t>
      </w:r>
      <w:r w:rsidRPr="00040A01">
        <w:rPr>
          <w:spacing w:val="-4"/>
        </w:rPr>
        <w:t xml:space="preserve"> </w:t>
      </w:r>
      <w:r w:rsidRPr="00040A01">
        <w:t>чертежи</w:t>
      </w:r>
      <w:r w:rsidRPr="00040A01">
        <w:rPr>
          <w:spacing w:val="-2"/>
        </w:rPr>
        <w:t xml:space="preserve"> </w:t>
      </w:r>
      <w:r w:rsidRPr="00040A01">
        <w:t>и макеты.</w:t>
      </w:r>
    </w:p>
    <w:p w:rsidR="00040A01" w:rsidRPr="00040A01" w:rsidRDefault="00040A01" w:rsidP="00AA7EFA">
      <w:pPr>
        <w:pStyle w:val="a3"/>
        <w:spacing w:line="20" w:lineRule="atLeast"/>
        <w:ind w:right="58" w:firstLine="709"/>
        <w:jc w:val="both"/>
        <w:rPr>
          <w:shd w:val="clear" w:color="auto" w:fill="FFFFFF"/>
        </w:rPr>
      </w:pPr>
      <w:r w:rsidRPr="00040A01">
        <w:t xml:space="preserve">И овладение  </w:t>
      </w:r>
      <w:r w:rsidRPr="00040A01">
        <w:rPr>
          <w:color w:val="333333"/>
          <w:shd w:val="clear" w:color="auto" w:fill="FFFFFF"/>
        </w:rPr>
        <w:t xml:space="preserve">общими компетенциями для обеспечения успешной социализации </w:t>
      </w:r>
      <w:r w:rsidRPr="00040A01">
        <w:rPr>
          <w:shd w:val="clear" w:color="auto" w:fill="FFFFFF"/>
        </w:rPr>
        <w:t>выпускников:</w:t>
      </w:r>
    </w:p>
    <w:p w:rsidR="00040A01" w:rsidRPr="00040A01" w:rsidRDefault="00040A01" w:rsidP="00AA7EFA">
      <w:pPr>
        <w:pStyle w:val="a3"/>
        <w:spacing w:line="20" w:lineRule="atLeast"/>
        <w:ind w:right="58" w:firstLine="709"/>
        <w:jc w:val="both"/>
        <w:rPr>
          <w:shd w:val="clear" w:color="auto" w:fill="FFFFFF"/>
        </w:rPr>
      </w:pPr>
      <w:r w:rsidRPr="00040A01">
        <w:rPr>
          <w:shd w:val="clear" w:color="auto" w:fill="FFFFFF"/>
        </w:rPr>
        <w:t>ОК 03. Планировать и реализовывать собственное профессиональное и личностное развитие;</w:t>
      </w:r>
    </w:p>
    <w:p w:rsidR="00040A01" w:rsidRPr="00040A01" w:rsidRDefault="00040A01" w:rsidP="00AA7EFA">
      <w:pPr>
        <w:pStyle w:val="s1"/>
        <w:shd w:val="clear" w:color="auto" w:fill="FFFFFF"/>
        <w:spacing w:before="0" w:beforeAutospacing="0" w:after="0" w:afterAutospacing="0"/>
        <w:ind w:firstLine="709"/>
        <w:jc w:val="both"/>
        <w:rPr>
          <w:sz w:val="28"/>
          <w:szCs w:val="28"/>
        </w:rPr>
      </w:pPr>
      <w:r w:rsidRPr="00040A01">
        <w:rPr>
          <w:sz w:val="28"/>
          <w:szCs w:val="28"/>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rsidR="00040A01" w:rsidRPr="00040A01" w:rsidRDefault="00040A01" w:rsidP="00AA7EFA">
      <w:pPr>
        <w:pStyle w:val="s1"/>
        <w:shd w:val="clear" w:color="auto" w:fill="FFFFFF"/>
        <w:spacing w:before="0" w:beforeAutospacing="0" w:after="0" w:afterAutospacing="0"/>
        <w:ind w:firstLine="709"/>
        <w:jc w:val="both"/>
        <w:rPr>
          <w:sz w:val="28"/>
          <w:szCs w:val="28"/>
        </w:rPr>
      </w:pPr>
      <w:r w:rsidRPr="00040A01">
        <w:rPr>
          <w:sz w:val="28"/>
          <w:szCs w:val="28"/>
        </w:rPr>
        <w:t>ОК 06. Проявлять гражданско-патриотическую позицию, демонстрировать осознанное поведение на основе традиционных общечеловеческих ценностей;</w:t>
      </w:r>
    </w:p>
    <w:p w:rsidR="0011482E" w:rsidRPr="00F72D62" w:rsidRDefault="00F22145" w:rsidP="00AA7EFA">
      <w:pPr>
        <w:pStyle w:val="a3"/>
        <w:spacing w:line="20" w:lineRule="atLeast"/>
        <w:ind w:right="58" w:firstLine="709"/>
        <w:jc w:val="both"/>
      </w:pPr>
      <w:r w:rsidRPr="00040A01">
        <w:t>В содержании курсового проекта, предусматривается разработка</w:t>
      </w:r>
      <w:r w:rsidRPr="00040A01">
        <w:rPr>
          <w:spacing w:val="1"/>
        </w:rPr>
        <w:t xml:space="preserve"> </w:t>
      </w:r>
      <w:r w:rsidR="00040A01">
        <w:rPr>
          <w:spacing w:val="1"/>
        </w:rPr>
        <w:t xml:space="preserve">клаузуры, </w:t>
      </w:r>
      <w:r w:rsidRPr="00040A01">
        <w:t>планировочного, объемного</w:t>
      </w:r>
      <w:r w:rsidR="00040A01">
        <w:t xml:space="preserve">, </w:t>
      </w:r>
      <w:r w:rsidRPr="00F72D62">
        <w:t>конструктивного</w:t>
      </w:r>
      <w:r w:rsidR="00040A01" w:rsidRPr="00F72D62">
        <w:t xml:space="preserve"> и дизайнерского</w:t>
      </w:r>
      <w:r w:rsidRPr="00F72D62">
        <w:t xml:space="preserve"> решения здания</w:t>
      </w:r>
      <w:r w:rsidR="00040A01" w:rsidRPr="00F72D62">
        <w:t xml:space="preserve"> зального типа. </w:t>
      </w:r>
      <w:r w:rsidRPr="00F72D62">
        <w:t>В</w:t>
      </w:r>
      <w:r w:rsidRPr="00F72D62">
        <w:rPr>
          <w:spacing w:val="1"/>
        </w:rPr>
        <w:t xml:space="preserve"> </w:t>
      </w:r>
      <w:r w:rsidRPr="00F72D62">
        <w:t>процессе</w:t>
      </w:r>
      <w:r w:rsidRPr="00F72D62">
        <w:rPr>
          <w:spacing w:val="1"/>
        </w:rPr>
        <w:t xml:space="preserve"> </w:t>
      </w:r>
      <w:r w:rsidRPr="00F72D62">
        <w:t>работы</w:t>
      </w:r>
      <w:r w:rsidRPr="00F72D62">
        <w:rPr>
          <w:spacing w:val="1"/>
        </w:rPr>
        <w:t xml:space="preserve"> </w:t>
      </w:r>
      <w:r w:rsidRPr="00F72D62">
        <w:t>над</w:t>
      </w:r>
      <w:r w:rsidRPr="00F72D62">
        <w:rPr>
          <w:spacing w:val="1"/>
        </w:rPr>
        <w:t xml:space="preserve"> </w:t>
      </w:r>
      <w:r w:rsidRPr="00F72D62">
        <w:t>курсовым</w:t>
      </w:r>
      <w:r w:rsidRPr="00F72D62">
        <w:rPr>
          <w:spacing w:val="1"/>
        </w:rPr>
        <w:t xml:space="preserve"> </w:t>
      </w:r>
      <w:r w:rsidRPr="00F72D62">
        <w:t>проектом,</w:t>
      </w:r>
      <w:r w:rsidRPr="00F72D62">
        <w:rPr>
          <w:spacing w:val="1"/>
        </w:rPr>
        <w:t xml:space="preserve"> </w:t>
      </w:r>
      <w:r w:rsidRPr="00F72D62">
        <w:t>обучающиеся</w:t>
      </w:r>
      <w:r w:rsidRPr="00F72D62">
        <w:rPr>
          <w:spacing w:val="1"/>
        </w:rPr>
        <w:t xml:space="preserve"> </w:t>
      </w:r>
      <w:r w:rsidRPr="00F72D62">
        <w:t>изучают</w:t>
      </w:r>
      <w:r w:rsidRPr="00F72D62">
        <w:rPr>
          <w:spacing w:val="1"/>
        </w:rPr>
        <w:t xml:space="preserve"> </w:t>
      </w:r>
      <w:r w:rsidRPr="00F72D62">
        <w:t>нормативную</w:t>
      </w:r>
      <w:r w:rsidRPr="00F72D62">
        <w:rPr>
          <w:spacing w:val="1"/>
        </w:rPr>
        <w:t xml:space="preserve"> </w:t>
      </w:r>
      <w:r w:rsidRPr="00F72D62">
        <w:t>литературу,</w:t>
      </w:r>
      <w:r w:rsidRPr="00F72D62">
        <w:rPr>
          <w:spacing w:val="1"/>
        </w:rPr>
        <w:t xml:space="preserve"> </w:t>
      </w:r>
      <w:r w:rsidRPr="00F72D62">
        <w:t>аналоги,</w:t>
      </w:r>
      <w:r w:rsidR="00F72D62" w:rsidRPr="00F72D62">
        <w:rPr>
          <w:color w:val="22272F"/>
          <w:shd w:val="clear" w:color="auto" w:fill="FFFFFF"/>
        </w:rPr>
        <w:t xml:space="preserve"> изучают виды и методы проведения предпроектных исследований, включая историографические и культурологические,</w:t>
      </w:r>
      <w:r w:rsidR="00F72D62" w:rsidRPr="00F72D62">
        <w:t xml:space="preserve"> приобретают</w:t>
      </w:r>
      <w:r w:rsidR="00F72D62" w:rsidRPr="00F72D62">
        <w:rPr>
          <w:spacing w:val="1"/>
        </w:rPr>
        <w:t xml:space="preserve"> </w:t>
      </w:r>
      <w:r w:rsidR="00F72D62" w:rsidRPr="00F72D62">
        <w:t>практический</w:t>
      </w:r>
      <w:r w:rsidR="00F72D62" w:rsidRPr="00F72D62">
        <w:rPr>
          <w:spacing w:val="1"/>
        </w:rPr>
        <w:t xml:space="preserve"> </w:t>
      </w:r>
      <w:r w:rsidR="00F72D62" w:rsidRPr="00F72D62">
        <w:t>опыт</w:t>
      </w:r>
      <w:r w:rsidR="00F72D62" w:rsidRPr="00F72D62">
        <w:rPr>
          <w:spacing w:val="1"/>
        </w:rPr>
        <w:t xml:space="preserve"> </w:t>
      </w:r>
      <w:r w:rsidR="00F72D62" w:rsidRPr="00F72D62">
        <w:t>выполнения архитектурно-строительных чертежей, закрепляют полученные</w:t>
      </w:r>
      <w:r w:rsidR="00F72D62" w:rsidRPr="00F72D62">
        <w:rPr>
          <w:spacing w:val="1"/>
        </w:rPr>
        <w:t xml:space="preserve"> </w:t>
      </w:r>
      <w:r w:rsidR="00F72D62" w:rsidRPr="00F72D62">
        <w:t xml:space="preserve">знания по </w:t>
      </w:r>
      <w:r w:rsidR="00F72D62">
        <w:t xml:space="preserve"> выполнению </w:t>
      </w:r>
      <w:r w:rsidR="00F72D62" w:rsidRPr="00F72D62">
        <w:rPr>
          <w:color w:val="22272F"/>
          <w:shd w:val="clear" w:color="auto" w:fill="FFFFFF"/>
        </w:rPr>
        <w:t>социальны</w:t>
      </w:r>
      <w:r w:rsidR="00F72D62">
        <w:rPr>
          <w:color w:val="22272F"/>
          <w:shd w:val="clear" w:color="auto" w:fill="FFFFFF"/>
        </w:rPr>
        <w:t>х</w:t>
      </w:r>
      <w:r w:rsidR="00F72D62" w:rsidRPr="00F72D62">
        <w:rPr>
          <w:color w:val="22272F"/>
          <w:shd w:val="clear" w:color="auto" w:fill="FFFFFF"/>
        </w:rPr>
        <w:t>, функционально-технологически</w:t>
      </w:r>
      <w:r w:rsidR="00F72D62">
        <w:rPr>
          <w:color w:val="22272F"/>
          <w:shd w:val="clear" w:color="auto" w:fill="FFFFFF"/>
        </w:rPr>
        <w:t>х</w:t>
      </w:r>
      <w:r w:rsidR="00F72D62" w:rsidRPr="00F72D62">
        <w:rPr>
          <w:color w:val="22272F"/>
          <w:shd w:val="clear" w:color="auto" w:fill="FFFFFF"/>
        </w:rPr>
        <w:t>, эргономически</w:t>
      </w:r>
      <w:r w:rsidR="00F72D62">
        <w:rPr>
          <w:color w:val="22272F"/>
          <w:shd w:val="clear" w:color="auto" w:fill="FFFFFF"/>
        </w:rPr>
        <w:t>х</w:t>
      </w:r>
      <w:r w:rsidR="00F72D62" w:rsidRPr="00F72D62">
        <w:rPr>
          <w:color w:val="22272F"/>
          <w:shd w:val="clear" w:color="auto" w:fill="FFFFFF"/>
        </w:rPr>
        <w:t>, эстетически</w:t>
      </w:r>
      <w:r w:rsidR="00F72D62">
        <w:rPr>
          <w:color w:val="22272F"/>
          <w:shd w:val="clear" w:color="auto" w:fill="FFFFFF"/>
        </w:rPr>
        <w:t>х</w:t>
      </w:r>
      <w:r w:rsidR="00F72D62" w:rsidRPr="00F72D62">
        <w:rPr>
          <w:color w:val="22272F"/>
          <w:shd w:val="clear" w:color="auto" w:fill="FFFFFF"/>
        </w:rPr>
        <w:t xml:space="preserve"> требовани</w:t>
      </w:r>
      <w:r w:rsidR="00F72D62">
        <w:rPr>
          <w:color w:val="22272F"/>
          <w:shd w:val="clear" w:color="auto" w:fill="FFFFFF"/>
        </w:rPr>
        <w:t>й</w:t>
      </w:r>
      <w:r w:rsidR="00F72D62" w:rsidRPr="00F72D62">
        <w:rPr>
          <w:color w:val="22272F"/>
          <w:shd w:val="clear" w:color="auto" w:fill="FFFFFF"/>
        </w:rPr>
        <w:t xml:space="preserve"> к объект</w:t>
      </w:r>
      <w:r w:rsidR="00F72D62">
        <w:rPr>
          <w:color w:val="22272F"/>
          <w:shd w:val="clear" w:color="auto" w:fill="FFFFFF"/>
        </w:rPr>
        <w:t>ам патриотической направленности.</w:t>
      </w:r>
    </w:p>
    <w:p w:rsidR="00AA7EFA" w:rsidRDefault="00AA7EFA" w:rsidP="00AA7EFA">
      <w:pPr>
        <w:spacing w:line="20" w:lineRule="atLeast"/>
        <w:ind w:firstLine="709"/>
        <w:jc w:val="both"/>
        <w:rPr>
          <w:sz w:val="28"/>
          <w:szCs w:val="28"/>
        </w:rPr>
      </w:pPr>
      <w:r w:rsidRPr="00AA7EFA">
        <w:rPr>
          <w:sz w:val="28"/>
          <w:szCs w:val="28"/>
        </w:rPr>
        <w:t xml:space="preserve">Задачи: </w:t>
      </w:r>
    </w:p>
    <w:p w:rsidR="00AA7EFA" w:rsidRPr="00AA7EFA" w:rsidRDefault="00AA7EFA" w:rsidP="00A41578">
      <w:pPr>
        <w:pStyle w:val="a5"/>
        <w:numPr>
          <w:ilvl w:val="0"/>
          <w:numId w:val="11"/>
        </w:numPr>
        <w:spacing w:line="20" w:lineRule="atLeast"/>
        <w:ind w:left="0" w:firstLine="709"/>
        <w:jc w:val="both"/>
        <w:rPr>
          <w:sz w:val="28"/>
          <w:szCs w:val="28"/>
        </w:rPr>
      </w:pPr>
      <w:r w:rsidRPr="00AA7EFA">
        <w:rPr>
          <w:sz w:val="28"/>
          <w:szCs w:val="28"/>
        </w:rPr>
        <w:t xml:space="preserve">грамотно спроектировать план </w:t>
      </w:r>
      <w:r>
        <w:rPr>
          <w:sz w:val="28"/>
          <w:szCs w:val="28"/>
        </w:rPr>
        <w:t>здания</w:t>
      </w:r>
      <w:r w:rsidRPr="00AA7EFA">
        <w:rPr>
          <w:sz w:val="28"/>
          <w:szCs w:val="28"/>
        </w:rPr>
        <w:t xml:space="preserve"> с чётким определением и логичным размещением его функциональных зон; </w:t>
      </w:r>
    </w:p>
    <w:p w:rsidR="00AA7EFA" w:rsidRPr="00350D63" w:rsidRDefault="00AA7EFA" w:rsidP="00A41578">
      <w:pPr>
        <w:pStyle w:val="a5"/>
        <w:numPr>
          <w:ilvl w:val="0"/>
          <w:numId w:val="11"/>
        </w:numPr>
        <w:spacing w:line="20" w:lineRule="atLeast"/>
        <w:ind w:left="0" w:firstLine="709"/>
        <w:jc w:val="both"/>
        <w:rPr>
          <w:sz w:val="28"/>
          <w:szCs w:val="28"/>
        </w:rPr>
      </w:pPr>
      <w:r w:rsidRPr="00350D63">
        <w:rPr>
          <w:sz w:val="28"/>
          <w:szCs w:val="28"/>
        </w:rPr>
        <w:t xml:space="preserve">выявить чёткое функциональное зонирование самого объекта с возможностью раздельной работы зрелищной и досуговой частей; </w:t>
      </w:r>
    </w:p>
    <w:p w:rsidR="00E167EF" w:rsidRPr="00350D63" w:rsidRDefault="00AA7EFA" w:rsidP="00A41578">
      <w:pPr>
        <w:pStyle w:val="a5"/>
        <w:numPr>
          <w:ilvl w:val="0"/>
          <w:numId w:val="11"/>
        </w:numPr>
        <w:spacing w:line="20" w:lineRule="atLeast"/>
        <w:ind w:left="0" w:firstLine="709"/>
        <w:jc w:val="both"/>
        <w:rPr>
          <w:sz w:val="28"/>
          <w:szCs w:val="28"/>
        </w:rPr>
      </w:pPr>
      <w:r w:rsidRPr="00350D63">
        <w:rPr>
          <w:sz w:val="28"/>
          <w:szCs w:val="28"/>
        </w:rPr>
        <w:t xml:space="preserve"> проект выполнить со строгим соблюдением строительных и санитарных норм и правил</w:t>
      </w:r>
    </w:p>
    <w:p w:rsidR="0011482E" w:rsidRPr="00350D63" w:rsidRDefault="00350D63" w:rsidP="00A41578">
      <w:pPr>
        <w:pStyle w:val="a5"/>
        <w:numPr>
          <w:ilvl w:val="0"/>
          <w:numId w:val="11"/>
        </w:numPr>
        <w:spacing w:line="20" w:lineRule="atLeast"/>
        <w:ind w:left="0" w:firstLine="709"/>
        <w:jc w:val="both"/>
        <w:rPr>
          <w:color w:val="FF0000"/>
          <w:sz w:val="28"/>
          <w:szCs w:val="28"/>
        </w:rPr>
        <w:sectPr w:rsidR="0011482E" w:rsidRPr="00350D63">
          <w:pgSz w:w="11910" w:h="16840"/>
          <w:pgMar w:top="1040" w:right="620" w:bottom="1160" w:left="600" w:header="0" w:footer="938" w:gutter="0"/>
          <w:cols w:space="720"/>
        </w:sectPr>
      </w:pPr>
      <w:r w:rsidRPr="00350D63">
        <w:rPr>
          <w:sz w:val="28"/>
          <w:szCs w:val="28"/>
        </w:rPr>
        <w:t>О</w:t>
      </w:r>
      <w:r w:rsidR="00E167EF" w:rsidRPr="00350D63">
        <w:rPr>
          <w:sz w:val="28"/>
          <w:szCs w:val="28"/>
        </w:rPr>
        <w:t>рганиз</w:t>
      </w:r>
      <w:r w:rsidRPr="00350D63">
        <w:rPr>
          <w:sz w:val="28"/>
          <w:szCs w:val="28"/>
        </w:rPr>
        <w:t>овать</w:t>
      </w:r>
      <w:r w:rsidR="00E167EF" w:rsidRPr="00350D63">
        <w:rPr>
          <w:sz w:val="28"/>
          <w:szCs w:val="28"/>
        </w:rPr>
        <w:t xml:space="preserve"> </w:t>
      </w:r>
      <w:r w:rsidRPr="00350D63">
        <w:rPr>
          <w:sz w:val="28"/>
          <w:szCs w:val="28"/>
        </w:rPr>
        <w:t xml:space="preserve">внутреннее </w:t>
      </w:r>
      <w:r w:rsidR="00E167EF" w:rsidRPr="00350D63">
        <w:rPr>
          <w:sz w:val="28"/>
          <w:szCs w:val="28"/>
        </w:rPr>
        <w:t>пространств</w:t>
      </w:r>
      <w:r w:rsidRPr="00350D63">
        <w:rPr>
          <w:sz w:val="28"/>
          <w:szCs w:val="28"/>
        </w:rPr>
        <w:t>о</w:t>
      </w:r>
      <w:r w:rsidR="00E167EF" w:rsidRPr="00350D63">
        <w:rPr>
          <w:sz w:val="28"/>
          <w:szCs w:val="28"/>
        </w:rPr>
        <w:t xml:space="preserve"> с учетом системы композиционных связей, колористической среды интерьера, стилевой и тематической направленности, , а также композиционного и функционального решения оборудования и мебели</w:t>
      </w:r>
      <w:r w:rsidR="00E167EF" w:rsidRPr="00350D63">
        <w:rPr>
          <w:color w:val="FF0000"/>
          <w:sz w:val="28"/>
          <w:szCs w:val="28"/>
        </w:rPr>
        <w:t>.</w:t>
      </w:r>
    </w:p>
    <w:p w:rsidR="0011482E" w:rsidRPr="00A538B1" w:rsidRDefault="00F22145" w:rsidP="00A538B1">
      <w:pPr>
        <w:pStyle w:val="Heading1"/>
        <w:tabs>
          <w:tab w:val="left" w:pos="3846"/>
        </w:tabs>
        <w:spacing w:line="20" w:lineRule="atLeast"/>
        <w:ind w:left="2263" w:right="3257"/>
        <w:jc w:val="center"/>
      </w:pPr>
      <w:r w:rsidRPr="00A538B1">
        <w:lastRenderedPageBreak/>
        <w:t>Задание на курсовой проект</w:t>
      </w:r>
    </w:p>
    <w:p w:rsidR="00723426" w:rsidRPr="00A538B1" w:rsidRDefault="00723426" w:rsidP="00723426">
      <w:pPr>
        <w:jc w:val="center"/>
        <w:rPr>
          <w:sz w:val="24"/>
          <w:szCs w:val="24"/>
        </w:rPr>
      </w:pPr>
      <w:r w:rsidRPr="00A538B1">
        <w:rPr>
          <w:sz w:val="24"/>
          <w:szCs w:val="24"/>
        </w:rPr>
        <w:t>Министерство  образования и науки Тамбовской области</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88"/>
      </w:tblGrid>
      <w:tr w:rsidR="008B1E0B" w:rsidRPr="00A538B1" w:rsidTr="00377A5C">
        <w:trPr>
          <w:trHeight w:val="1447"/>
        </w:trPr>
        <w:tc>
          <w:tcPr>
            <w:tcW w:w="10888" w:type="dxa"/>
            <w:tcBorders>
              <w:top w:val="nil"/>
              <w:left w:val="nil"/>
              <w:bottom w:val="nil"/>
              <w:right w:val="nil"/>
            </w:tcBorders>
          </w:tcPr>
          <w:p w:rsidR="008B1E0B" w:rsidRPr="00A538B1" w:rsidRDefault="008B1E0B" w:rsidP="00377A5C">
            <w:pPr>
              <w:ind w:left="1708"/>
              <w:jc w:val="center"/>
              <w:rPr>
                <w:sz w:val="24"/>
                <w:szCs w:val="24"/>
              </w:rPr>
            </w:pPr>
            <w:r w:rsidRPr="00A538B1">
              <w:rPr>
                <w:sz w:val="24"/>
                <w:szCs w:val="24"/>
              </w:rPr>
              <w:t>ТАМБОВСКОЕ ОБЛАСТНОЕ ГОСУДАРСТВЕННОЕ БЮДЖЕТНОЕ ПРОФЕССИОНАЛЬНОЕ ОБРАЗОВАТЕЛЬНОЕ УЧРЕЖДЕНИЕ «МНОГООТРАСЛЕВОЙ КОЛЛЕДЖ»</w:t>
            </w:r>
          </w:p>
          <w:p w:rsidR="008B1E0B" w:rsidRPr="00A538B1" w:rsidRDefault="008B1E0B" w:rsidP="00377A5C">
            <w:pPr>
              <w:rPr>
                <w:sz w:val="24"/>
                <w:szCs w:val="24"/>
              </w:rPr>
            </w:pPr>
            <w:r w:rsidRPr="00A538B1">
              <w:rPr>
                <w:sz w:val="24"/>
                <w:szCs w:val="24"/>
              </w:rPr>
              <w:t xml:space="preserve"> «Согласовано»</w:t>
            </w:r>
          </w:p>
          <w:p w:rsidR="008B1E0B" w:rsidRPr="00A538B1" w:rsidRDefault="008B1E0B" w:rsidP="00377A5C">
            <w:pPr>
              <w:rPr>
                <w:sz w:val="24"/>
                <w:szCs w:val="24"/>
              </w:rPr>
            </w:pPr>
            <w:r w:rsidRPr="00A538B1">
              <w:rPr>
                <w:sz w:val="24"/>
                <w:szCs w:val="24"/>
              </w:rPr>
              <w:t>Цикловая комиссия  специальных</w:t>
            </w:r>
          </w:p>
          <w:p w:rsidR="008B1E0B" w:rsidRPr="00A538B1" w:rsidRDefault="008B1E0B" w:rsidP="00377A5C">
            <w:pPr>
              <w:rPr>
                <w:sz w:val="24"/>
                <w:szCs w:val="24"/>
              </w:rPr>
            </w:pPr>
            <w:r w:rsidRPr="00A538B1">
              <w:rPr>
                <w:sz w:val="24"/>
                <w:szCs w:val="24"/>
              </w:rPr>
              <w:t xml:space="preserve">архитектурно-строительных дисциплин   </w:t>
            </w:r>
          </w:p>
          <w:p w:rsidR="008B1E0B" w:rsidRPr="00A538B1" w:rsidRDefault="008B1E0B" w:rsidP="00377A5C">
            <w:pPr>
              <w:rPr>
                <w:sz w:val="24"/>
                <w:szCs w:val="24"/>
              </w:rPr>
            </w:pPr>
            <w:r w:rsidRPr="00A538B1">
              <w:rPr>
                <w:sz w:val="24"/>
                <w:szCs w:val="24"/>
              </w:rPr>
              <w:t xml:space="preserve"> « 12 »    « 01 »   2023г.</w:t>
            </w:r>
          </w:p>
          <w:p w:rsidR="008B1E0B" w:rsidRPr="00A538B1" w:rsidRDefault="008B1E0B" w:rsidP="00377A5C">
            <w:pPr>
              <w:rPr>
                <w:sz w:val="24"/>
                <w:szCs w:val="24"/>
              </w:rPr>
            </w:pPr>
            <w:r w:rsidRPr="00A538B1">
              <w:rPr>
                <w:sz w:val="24"/>
                <w:szCs w:val="24"/>
              </w:rPr>
              <w:t>Председатель цикловой комиссии специальных архитектурно - строительных дисциплин                                           ___________________ /</w:t>
            </w:r>
          </w:p>
          <w:p w:rsidR="008B1E0B" w:rsidRPr="00A538B1" w:rsidRDefault="008B1E0B" w:rsidP="00377A5C">
            <w:pPr>
              <w:rPr>
                <w:sz w:val="24"/>
                <w:szCs w:val="24"/>
              </w:rPr>
            </w:pPr>
          </w:p>
        </w:tc>
      </w:tr>
    </w:tbl>
    <w:p w:rsidR="008B1E0B" w:rsidRPr="00A7277A" w:rsidRDefault="008B1E0B" w:rsidP="008B1E0B">
      <w:pPr>
        <w:jc w:val="center"/>
        <w:rPr>
          <w:b/>
          <w:sz w:val="24"/>
          <w:szCs w:val="24"/>
        </w:rPr>
      </w:pPr>
      <w:r w:rsidRPr="00A7277A">
        <w:rPr>
          <w:b/>
          <w:sz w:val="24"/>
          <w:szCs w:val="24"/>
        </w:rPr>
        <w:t>З А Д А Н И Е</w:t>
      </w:r>
    </w:p>
    <w:p w:rsidR="008B1E0B" w:rsidRPr="00A7277A" w:rsidRDefault="008B1E0B" w:rsidP="008B1E0B">
      <w:pPr>
        <w:jc w:val="center"/>
        <w:rPr>
          <w:sz w:val="24"/>
          <w:szCs w:val="24"/>
        </w:rPr>
      </w:pPr>
      <w:r>
        <w:rPr>
          <w:sz w:val="24"/>
          <w:szCs w:val="24"/>
        </w:rPr>
        <w:t>на курсовой проект № 4</w:t>
      </w:r>
    </w:p>
    <w:p w:rsidR="008B1E0B" w:rsidRDefault="008B1E0B" w:rsidP="008B1E0B">
      <w:pPr>
        <w:jc w:val="center"/>
        <w:rPr>
          <w:sz w:val="24"/>
          <w:szCs w:val="24"/>
        </w:rPr>
      </w:pPr>
      <w:r w:rsidRPr="00A7277A">
        <w:rPr>
          <w:sz w:val="24"/>
          <w:szCs w:val="24"/>
        </w:rPr>
        <w:t xml:space="preserve">ПМ.1.  </w:t>
      </w:r>
      <w:r>
        <w:rPr>
          <w:sz w:val="24"/>
          <w:szCs w:val="24"/>
        </w:rPr>
        <w:t>ПРОЕКТИРОВАНИЕ ОБЪЕКТОВ АРХИТЕКТУРНОЙ СРЕДЫ</w:t>
      </w:r>
    </w:p>
    <w:p w:rsidR="008B1E0B" w:rsidRDefault="008B1E0B" w:rsidP="008B1E0B">
      <w:pPr>
        <w:jc w:val="center"/>
        <w:rPr>
          <w:sz w:val="24"/>
          <w:szCs w:val="24"/>
        </w:rPr>
      </w:pPr>
      <w:r w:rsidRPr="00A7277A">
        <w:rPr>
          <w:sz w:val="24"/>
          <w:szCs w:val="24"/>
        </w:rPr>
        <w:t>МДК 1.3. Начальное архитектурное проектирование</w:t>
      </w:r>
      <w:r>
        <w:rPr>
          <w:sz w:val="24"/>
          <w:szCs w:val="24"/>
        </w:rPr>
        <w:t xml:space="preserve"> небольшого открытого пространства и сооружения с минимальной функцией</w:t>
      </w:r>
      <w:r w:rsidRPr="00673D20">
        <w:rPr>
          <w:sz w:val="24"/>
          <w:szCs w:val="24"/>
        </w:rPr>
        <w:t>:</w:t>
      </w:r>
      <w:r>
        <w:rPr>
          <w:sz w:val="24"/>
          <w:szCs w:val="24"/>
        </w:rPr>
        <w:t xml:space="preserve"> проектирование малоэтажного здания</w:t>
      </w:r>
      <w:r w:rsidRPr="00673D20">
        <w:rPr>
          <w:sz w:val="24"/>
          <w:szCs w:val="24"/>
        </w:rPr>
        <w:t>:</w:t>
      </w:r>
      <w:r>
        <w:rPr>
          <w:sz w:val="24"/>
          <w:szCs w:val="24"/>
        </w:rPr>
        <w:t xml:space="preserve">  проектирование интерьера жилого здания</w:t>
      </w:r>
      <w:r w:rsidRPr="00673D20">
        <w:rPr>
          <w:sz w:val="24"/>
          <w:szCs w:val="24"/>
        </w:rPr>
        <w:t>:</w:t>
      </w:r>
      <w:r>
        <w:rPr>
          <w:sz w:val="24"/>
          <w:szCs w:val="24"/>
        </w:rPr>
        <w:t xml:space="preserve"> проектирование здания зального типа.</w:t>
      </w:r>
    </w:p>
    <w:p w:rsidR="008B1E0B" w:rsidRPr="00673D20" w:rsidRDefault="008B1E0B" w:rsidP="008B1E0B">
      <w:pPr>
        <w:jc w:val="center"/>
        <w:rPr>
          <w:sz w:val="24"/>
          <w:szCs w:val="24"/>
        </w:rPr>
      </w:pPr>
    </w:p>
    <w:p w:rsidR="008B1E0B" w:rsidRPr="00EA74DB" w:rsidRDefault="008B1E0B" w:rsidP="008B1E0B">
      <w:pPr>
        <w:rPr>
          <w:sz w:val="24"/>
          <w:szCs w:val="24"/>
          <w:u w:val="single"/>
        </w:rPr>
      </w:pPr>
      <w:r w:rsidRPr="00A7277A">
        <w:rPr>
          <w:sz w:val="24"/>
          <w:szCs w:val="24"/>
        </w:rPr>
        <w:t>Студенту   4</w:t>
      </w:r>
      <w:r>
        <w:rPr>
          <w:sz w:val="24"/>
          <w:szCs w:val="24"/>
        </w:rPr>
        <w:t xml:space="preserve"> </w:t>
      </w:r>
      <w:r w:rsidRPr="00EA74DB">
        <w:rPr>
          <w:sz w:val="24"/>
          <w:szCs w:val="24"/>
        </w:rPr>
        <w:t xml:space="preserve">курса, группы 41а  </w:t>
      </w:r>
      <w:r w:rsidRPr="00EA74DB">
        <w:rPr>
          <w:sz w:val="24"/>
          <w:szCs w:val="24"/>
          <w:u w:val="single"/>
        </w:rPr>
        <w:t xml:space="preserve">. </w:t>
      </w:r>
    </w:p>
    <w:p w:rsidR="008B1E0B" w:rsidRPr="00EA74DB" w:rsidRDefault="008B1E0B" w:rsidP="008B1E0B">
      <w:pPr>
        <w:rPr>
          <w:sz w:val="24"/>
          <w:szCs w:val="24"/>
        </w:rPr>
      </w:pPr>
      <w:r w:rsidRPr="00EA74DB">
        <w:rPr>
          <w:b/>
          <w:sz w:val="24"/>
          <w:szCs w:val="24"/>
        </w:rPr>
        <w:t>Тема задания</w:t>
      </w:r>
      <w:r w:rsidRPr="00EA74DB">
        <w:rPr>
          <w:b/>
          <w:sz w:val="24"/>
          <w:szCs w:val="24"/>
          <w:u w:val="single"/>
        </w:rPr>
        <w:t>: Центр патриотического воспитания «ДОБЛЕСТЬ ПОКОЛЕНИЙ»</w:t>
      </w:r>
    </w:p>
    <w:p w:rsidR="008B1E0B" w:rsidRDefault="008B1E0B" w:rsidP="008B1E0B">
      <w:pPr>
        <w:rPr>
          <w:sz w:val="24"/>
          <w:szCs w:val="24"/>
        </w:rPr>
      </w:pPr>
      <w:r w:rsidRPr="00EA74DB">
        <w:rPr>
          <w:sz w:val="24"/>
          <w:szCs w:val="24"/>
        </w:rPr>
        <w:t>Курсовой проект на указанную тему выполняется на основании следующих исходных данных.</w:t>
      </w:r>
    </w:p>
    <w:p w:rsidR="008B1E0B" w:rsidRPr="00EA74DB" w:rsidRDefault="008B1E0B" w:rsidP="008B1E0B">
      <w:pPr>
        <w:rPr>
          <w:sz w:val="24"/>
          <w:szCs w:val="24"/>
        </w:rPr>
      </w:pPr>
    </w:p>
    <w:p w:rsidR="008B1E0B" w:rsidRPr="00EA74DB" w:rsidRDefault="008B1E0B" w:rsidP="008B1E0B">
      <w:pPr>
        <w:jc w:val="center"/>
        <w:rPr>
          <w:sz w:val="24"/>
          <w:szCs w:val="24"/>
        </w:rPr>
      </w:pPr>
      <w:r w:rsidRPr="00EA74DB">
        <w:rPr>
          <w:sz w:val="24"/>
          <w:szCs w:val="24"/>
        </w:rPr>
        <w:t>1. ИСХОДНЫЕ ДАННЫЕ</w:t>
      </w:r>
    </w:p>
    <w:p w:rsidR="008B1E0B" w:rsidRPr="00A7277A" w:rsidRDefault="008B1E0B" w:rsidP="008B1E0B">
      <w:pPr>
        <w:rPr>
          <w:sz w:val="24"/>
          <w:szCs w:val="24"/>
        </w:rPr>
      </w:pPr>
      <w:r w:rsidRPr="00A7277A">
        <w:rPr>
          <w:sz w:val="24"/>
          <w:szCs w:val="24"/>
        </w:rPr>
        <w:t xml:space="preserve">1. Место строительства   </w:t>
      </w:r>
      <w:r w:rsidRPr="00673D20">
        <w:rPr>
          <w:sz w:val="24"/>
          <w:szCs w:val="24"/>
          <w:u w:val="single"/>
        </w:rPr>
        <w:t xml:space="preserve">г. </w:t>
      </w:r>
      <w:r>
        <w:rPr>
          <w:sz w:val="24"/>
          <w:szCs w:val="24"/>
          <w:u w:val="single"/>
        </w:rPr>
        <w:t>Тамбов</w:t>
      </w:r>
      <w:r w:rsidRPr="00A7277A">
        <w:rPr>
          <w:sz w:val="24"/>
          <w:szCs w:val="24"/>
        </w:rPr>
        <w:t>__________________________________________</w:t>
      </w:r>
    </w:p>
    <w:p w:rsidR="008B1E0B" w:rsidRPr="00A7277A" w:rsidRDefault="008B1E0B" w:rsidP="008B1E0B">
      <w:pPr>
        <w:rPr>
          <w:sz w:val="24"/>
          <w:szCs w:val="24"/>
        </w:rPr>
      </w:pPr>
      <w:r w:rsidRPr="00A7277A">
        <w:rPr>
          <w:sz w:val="24"/>
          <w:szCs w:val="24"/>
        </w:rPr>
        <w:t xml:space="preserve">2. </w:t>
      </w:r>
      <w:r>
        <w:rPr>
          <w:sz w:val="24"/>
          <w:szCs w:val="24"/>
        </w:rPr>
        <w:t xml:space="preserve">Основные сведения о проектируемом объекте     </w:t>
      </w:r>
      <w:r>
        <w:rPr>
          <w:sz w:val="24"/>
          <w:szCs w:val="24"/>
          <w:u w:val="single"/>
        </w:rPr>
        <w:t xml:space="preserve">размеры  _.   </w:t>
      </w:r>
    </w:p>
    <w:p w:rsidR="008B1E0B" w:rsidRPr="00C52133" w:rsidRDefault="008B1E0B" w:rsidP="008B1E0B">
      <w:pPr>
        <w:rPr>
          <w:sz w:val="24"/>
          <w:szCs w:val="24"/>
          <w:u w:val="single"/>
        </w:rPr>
      </w:pPr>
      <w:r w:rsidRPr="00A7277A">
        <w:rPr>
          <w:sz w:val="24"/>
          <w:szCs w:val="24"/>
        </w:rPr>
        <w:t xml:space="preserve">3.  Конструктивный тип здания  </w:t>
      </w:r>
      <w:r>
        <w:rPr>
          <w:sz w:val="24"/>
          <w:szCs w:val="24"/>
        </w:rPr>
        <w:t xml:space="preserve">                                </w:t>
      </w:r>
      <w:r w:rsidRPr="00C52133">
        <w:rPr>
          <w:sz w:val="24"/>
          <w:szCs w:val="24"/>
          <w:u w:val="single"/>
        </w:rPr>
        <w:t>здание бескаркасное</w:t>
      </w:r>
    </w:p>
    <w:p w:rsidR="008B1E0B" w:rsidRPr="00A7277A" w:rsidRDefault="008B1E0B" w:rsidP="008B1E0B">
      <w:pPr>
        <w:rPr>
          <w:sz w:val="24"/>
          <w:szCs w:val="24"/>
        </w:rPr>
      </w:pPr>
      <w:r>
        <w:rPr>
          <w:sz w:val="24"/>
          <w:szCs w:val="24"/>
        </w:rPr>
        <w:t>4</w:t>
      </w:r>
      <w:r w:rsidRPr="00A7277A">
        <w:rPr>
          <w:sz w:val="24"/>
          <w:szCs w:val="24"/>
        </w:rPr>
        <w:t>. Стеновой материал</w:t>
      </w:r>
      <w:r>
        <w:rPr>
          <w:sz w:val="24"/>
          <w:szCs w:val="24"/>
        </w:rPr>
        <w:t xml:space="preserve">                                                   </w:t>
      </w:r>
      <w:r w:rsidRPr="00A7277A">
        <w:rPr>
          <w:sz w:val="24"/>
          <w:szCs w:val="24"/>
        </w:rPr>
        <w:t xml:space="preserve"> </w:t>
      </w:r>
      <w:r w:rsidRPr="00F15980">
        <w:rPr>
          <w:sz w:val="24"/>
          <w:szCs w:val="24"/>
          <w:u w:val="single"/>
        </w:rPr>
        <w:t>кирпич</w:t>
      </w:r>
    </w:p>
    <w:p w:rsidR="008B1E0B" w:rsidRPr="00C52133" w:rsidRDefault="008B1E0B" w:rsidP="008B1E0B">
      <w:pPr>
        <w:rPr>
          <w:sz w:val="24"/>
          <w:szCs w:val="24"/>
          <w:u w:val="single"/>
        </w:rPr>
      </w:pPr>
      <w:r>
        <w:rPr>
          <w:sz w:val="24"/>
          <w:szCs w:val="24"/>
        </w:rPr>
        <w:t>5</w:t>
      </w:r>
      <w:r w:rsidRPr="00A7277A">
        <w:rPr>
          <w:sz w:val="24"/>
          <w:szCs w:val="24"/>
        </w:rPr>
        <w:t xml:space="preserve">. Этажность </w:t>
      </w:r>
      <w:r>
        <w:rPr>
          <w:sz w:val="24"/>
          <w:szCs w:val="24"/>
        </w:rPr>
        <w:t xml:space="preserve">                                                                 </w:t>
      </w:r>
      <w:r w:rsidRPr="00C52133">
        <w:rPr>
          <w:sz w:val="24"/>
          <w:szCs w:val="24"/>
          <w:u w:val="single"/>
        </w:rPr>
        <w:t>2</w:t>
      </w:r>
    </w:p>
    <w:p w:rsidR="008B1E0B" w:rsidRDefault="008B1E0B" w:rsidP="008B1E0B">
      <w:pPr>
        <w:rPr>
          <w:sz w:val="24"/>
          <w:szCs w:val="24"/>
        </w:rPr>
      </w:pPr>
      <w:r w:rsidRPr="00A7277A">
        <w:rPr>
          <w:sz w:val="24"/>
          <w:szCs w:val="24"/>
        </w:rPr>
        <w:t xml:space="preserve"> </w:t>
      </w:r>
      <w:r>
        <w:rPr>
          <w:sz w:val="24"/>
          <w:szCs w:val="24"/>
        </w:rPr>
        <w:t>6</w:t>
      </w:r>
      <w:r w:rsidRPr="00A7277A">
        <w:rPr>
          <w:sz w:val="24"/>
          <w:szCs w:val="24"/>
        </w:rPr>
        <w:t xml:space="preserve">. Высота этажа </w:t>
      </w:r>
      <w:r>
        <w:rPr>
          <w:sz w:val="24"/>
          <w:szCs w:val="24"/>
        </w:rPr>
        <w:t xml:space="preserve">                                                         </w:t>
      </w:r>
      <w:r w:rsidRPr="00A7277A">
        <w:rPr>
          <w:sz w:val="24"/>
          <w:szCs w:val="24"/>
        </w:rPr>
        <w:t xml:space="preserve">  </w:t>
      </w:r>
      <w:r>
        <w:rPr>
          <w:sz w:val="24"/>
          <w:szCs w:val="24"/>
        </w:rPr>
        <w:t>3-6м</w:t>
      </w:r>
    </w:p>
    <w:p w:rsidR="008B1E0B" w:rsidRPr="00A7277A" w:rsidRDefault="008B1E0B" w:rsidP="008B1E0B">
      <w:pPr>
        <w:rPr>
          <w:sz w:val="24"/>
          <w:szCs w:val="24"/>
        </w:rPr>
      </w:pPr>
      <w:r>
        <w:rPr>
          <w:sz w:val="24"/>
          <w:szCs w:val="24"/>
        </w:rPr>
        <w:t>7</w:t>
      </w:r>
      <w:r w:rsidRPr="00A7277A">
        <w:rPr>
          <w:sz w:val="24"/>
          <w:szCs w:val="24"/>
        </w:rPr>
        <w:t xml:space="preserve">. Стадия проектирования </w:t>
      </w:r>
      <w:r>
        <w:rPr>
          <w:sz w:val="24"/>
          <w:szCs w:val="24"/>
        </w:rPr>
        <w:t xml:space="preserve">                                         </w:t>
      </w:r>
      <w:r w:rsidRPr="00A7277A">
        <w:rPr>
          <w:sz w:val="24"/>
          <w:szCs w:val="24"/>
        </w:rPr>
        <w:t xml:space="preserve"> </w:t>
      </w:r>
      <w:r w:rsidRPr="00F15980">
        <w:rPr>
          <w:sz w:val="24"/>
          <w:szCs w:val="24"/>
          <w:u w:val="single"/>
        </w:rPr>
        <w:t>учебная</w:t>
      </w:r>
      <w:r w:rsidRPr="00A7277A">
        <w:rPr>
          <w:sz w:val="24"/>
          <w:szCs w:val="24"/>
        </w:rPr>
        <w:t xml:space="preserve">  </w:t>
      </w:r>
    </w:p>
    <w:p w:rsidR="008B1E0B" w:rsidRDefault="008B1E0B" w:rsidP="008B1E0B">
      <w:pPr>
        <w:rPr>
          <w:sz w:val="24"/>
          <w:szCs w:val="24"/>
        </w:rPr>
      </w:pPr>
    </w:p>
    <w:p w:rsidR="008B1E0B" w:rsidRPr="00A7277A" w:rsidRDefault="008B1E0B" w:rsidP="008B1E0B">
      <w:pPr>
        <w:rPr>
          <w:sz w:val="24"/>
          <w:szCs w:val="24"/>
        </w:rPr>
      </w:pPr>
    </w:p>
    <w:p w:rsidR="008B1E0B" w:rsidRPr="00A7277A" w:rsidRDefault="008B1E0B" w:rsidP="008B1E0B">
      <w:pPr>
        <w:jc w:val="center"/>
        <w:rPr>
          <w:sz w:val="24"/>
          <w:szCs w:val="24"/>
        </w:rPr>
      </w:pPr>
      <w:r w:rsidRPr="00A7277A">
        <w:rPr>
          <w:sz w:val="24"/>
          <w:szCs w:val="24"/>
        </w:rPr>
        <w:t>2. СОСТАВ ПРОЕКТА</w:t>
      </w:r>
    </w:p>
    <w:p w:rsidR="008B1E0B" w:rsidRPr="00A7277A" w:rsidRDefault="008B1E0B" w:rsidP="008B1E0B">
      <w:pPr>
        <w:rPr>
          <w:b/>
          <w:sz w:val="24"/>
          <w:szCs w:val="24"/>
        </w:rPr>
      </w:pPr>
      <w:r w:rsidRPr="00A7277A">
        <w:rPr>
          <w:b/>
          <w:sz w:val="24"/>
          <w:szCs w:val="24"/>
        </w:rPr>
        <w:t>1. Графическая часть проекта.</w:t>
      </w:r>
    </w:p>
    <w:p w:rsidR="008B1E0B" w:rsidRDefault="008B1E0B" w:rsidP="008B1E0B">
      <w:pPr>
        <w:rPr>
          <w:sz w:val="24"/>
          <w:szCs w:val="24"/>
        </w:rPr>
      </w:pPr>
      <w:r w:rsidRPr="00A7277A">
        <w:rPr>
          <w:sz w:val="24"/>
          <w:szCs w:val="24"/>
        </w:rPr>
        <w:t xml:space="preserve">1. План </w:t>
      </w:r>
      <w:r>
        <w:rPr>
          <w:sz w:val="24"/>
          <w:szCs w:val="24"/>
        </w:rPr>
        <w:t xml:space="preserve">этажа </w:t>
      </w:r>
      <w:r w:rsidRPr="00A7277A">
        <w:rPr>
          <w:sz w:val="24"/>
          <w:szCs w:val="24"/>
        </w:rPr>
        <w:t xml:space="preserve"> М 1:100</w:t>
      </w:r>
      <w:r>
        <w:rPr>
          <w:sz w:val="24"/>
          <w:szCs w:val="24"/>
        </w:rPr>
        <w:t xml:space="preserve">, </w:t>
      </w:r>
      <w:r w:rsidRPr="00A7277A">
        <w:rPr>
          <w:sz w:val="24"/>
          <w:szCs w:val="24"/>
        </w:rPr>
        <w:t>М 1:</w:t>
      </w:r>
      <w:r>
        <w:rPr>
          <w:sz w:val="24"/>
          <w:szCs w:val="24"/>
        </w:rPr>
        <w:t>2</w:t>
      </w:r>
      <w:r w:rsidRPr="00A7277A">
        <w:rPr>
          <w:sz w:val="24"/>
          <w:szCs w:val="24"/>
        </w:rPr>
        <w:t>00</w:t>
      </w:r>
    </w:p>
    <w:p w:rsidR="008B1E0B" w:rsidRPr="00A7277A" w:rsidRDefault="008B1E0B" w:rsidP="008B1E0B">
      <w:pPr>
        <w:rPr>
          <w:sz w:val="24"/>
          <w:szCs w:val="24"/>
        </w:rPr>
      </w:pPr>
      <w:r>
        <w:rPr>
          <w:sz w:val="24"/>
          <w:szCs w:val="24"/>
        </w:rPr>
        <w:t xml:space="preserve">2. План помещения зального типа </w:t>
      </w:r>
      <w:r w:rsidRPr="00A7277A">
        <w:rPr>
          <w:sz w:val="24"/>
          <w:szCs w:val="24"/>
        </w:rPr>
        <w:t>М 1:</w:t>
      </w:r>
      <w:r>
        <w:rPr>
          <w:sz w:val="24"/>
          <w:szCs w:val="24"/>
        </w:rPr>
        <w:t>5</w:t>
      </w:r>
      <w:r w:rsidRPr="00A7277A">
        <w:rPr>
          <w:sz w:val="24"/>
          <w:szCs w:val="24"/>
        </w:rPr>
        <w:t>0</w:t>
      </w:r>
      <w:r>
        <w:rPr>
          <w:sz w:val="24"/>
          <w:szCs w:val="24"/>
        </w:rPr>
        <w:t xml:space="preserve">, </w:t>
      </w:r>
      <w:r w:rsidRPr="00A7277A">
        <w:rPr>
          <w:sz w:val="24"/>
          <w:szCs w:val="24"/>
        </w:rPr>
        <w:t>М 1:</w:t>
      </w:r>
      <w:r>
        <w:rPr>
          <w:sz w:val="24"/>
          <w:szCs w:val="24"/>
        </w:rPr>
        <w:t>1</w:t>
      </w:r>
      <w:r w:rsidRPr="00A7277A">
        <w:rPr>
          <w:sz w:val="24"/>
          <w:szCs w:val="24"/>
        </w:rPr>
        <w:t>00</w:t>
      </w:r>
    </w:p>
    <w:p w:rsidR="008B1E0B" w:rsidRPr="00A7277A" w:rsidRDefault="008B1E0B" w:rsidP="008B1E0B">
      <w:pPr>
        <w:rPr>
          <w:sz w:val="24"/>
          <w:szCs w:val="24"/>
        </w:rPr>
      </w:pPr>
      <w:r w:rsidRPr="00A7277A">
        <w:rPr>
          <w:sz w:val="24"/>
          <w:szCs w:val="24"/>
        </w:rPr>
        <w:t xml:space="preserve">3. </w:t>
      </w:r>
      <w:r>
        <w:rPr>
          <w:sz w:val="24"/>
          <w:szCs w:val="24"/>
        </w:rPr>
        <w:t xml:space="preserve">План потолка </w:t>
      </w:r>
      <w:r w:rsidRPr="00A7277A">
        <w:rPr>
          <w:sz w:val="24"/>
          <w:szCs w:val="24"/>
        </w:rPr>
        <w:t>М 1:</w:t>
      </w:r>
      <w:r>
        <w:rPr>
          <w:sz w:val="24"/>
          <w:szCs w:val="24"/>
        </w:rPr>
        <w:t>5</w:t>
      </w:r>
      <w:r w:rsidRPr="00A7277A">
        <w:rPr>
          <w:sz w:val="24"/>
          <w:szCs w:val="24"/>
        </w:rPr>
        <w:t>0</w:t>
      </w:r>
      <w:r>
        <w:rPr>
          <w:sz w:val="24"/>
          <w:szCs w:val="24"/>
        </w:rPr>
        <w:t xml:space="preserve">, </w:t>
      </w:r>
      <w:r w:rsidRPr="00A7277A">
        <w:rPr>
          <w:sz w:val="24"/>
          <w:szCs w:val="24"/>
        </w:rPr>
        <w:t>М 1:</w:t>
      </w:r>
      <w:r>
        <w:rPr>
          <w:sz w:val="24"/>
          <w:szCs w:val="24"/>
        </w:rPr>
        <w:t>1</w:t>
      </w:r>
      <w:r w:rsidRPr="00A7277A">
        <w:rPr>
          <w:sz w:val="24"/>
          <w:szCs w:val="24"/>
        </w:rPr>
        <w:t>00</w:t>
      </w:r>
    </w:p>
    <w:p w:rsidR="008B1E0B" w:rsidRPr="00A7277A" w:rsidRDefault="008B1E0B" w:rsidP="008B1E0B">
      <w:pPr>
        <w:rPr>
          <w:sz w:val="24"/>
          <w:szCs w:val="24"/>
        </w:rPr>
      </w:pPr>
      <w:r w:rsidRPr="00A7277A">
        <w:rPr>
          <w:sz w:val="24"/>
          <w:szCs w:val="24"/>
        </w:rPr>
        <w:t xml:space="preserve">4. </w:t>
      </w:r>
      <w:r>
        <w:rPr>
          <w:sz w:val="24"/>
          <w:szCs w:val="24"/>
        </w:rPr>
        <w:t xml:space="preserve">Развертки по стенам </w:t>
      </w:r>
      <w:r w:rsidRPr="00A7277A">
        <w:rPr>
          <w:sz w:val="24"/>
          <w:szCs w:val="24"/>
        </w:rPr>
        <w:t xml:space="preserve"> М 1:100</w:t>
      </w:r>
      <w:r>
        <w:rPr>
          <w:sz w:val="24"/>
          <w:szCs w:val="24"/>
        </w:rPr>
        <w:t xml:space="preserve">, </w:t>
      </w:r>
      <w:r w:rsidRPr="00A7277A">
        <w:rPr>
          <w:sz w:val="24"/>
          <w:szCs w:val="24"/>
        </w:rPr>
        <w:t>М 1:</w:t>
      </w:r>
      <w:r>
        <w:rPr>
          <w:sz w:val="24"/>
          <w:szCs w:val="24"/>
        </w:rPr>
        <w:t>2</w:t>
      </w:r>
      <w:r w:rsidRPr="00A7277A">
        <w:rPr>
          <w:sz w:val="24"/>
          <w:szCs w:val="24"/>
        </w:rPr>
        <w:t>00</w:t>
      </w:r>
    </w:p>
    <w:p w:rsidR="008B1E0B" w:rsidRPr="00A7277A" w:rsidRDefault="008B1E0B" w:rsidP="008B1E0B">
      <w:pPr>
        <w:rPr>
          <w:sz w:val="24"/>
          <w:szCs w:val="24"/>
        </w:rPr>
      </w:pPr>
      <w:r w:rsidRPr="00A7277A">
        <w:rPr>
          <w:sz w:val="24"/>
          <w:szCs w:val="24"/>
        </w:rPr>
        <w:t xml:space="preserve">5. </w:t>
      </w:r>
      <w:r>
        <w:rPr>
          <w:sz w:val="24"/>
          <w:szCs w:val="24"/>
        </w:rPr>
        <w:t>Визуализация деталей интерьера</w:t>
      </w:r>
    </w:p>
    <w:p w:rsidR="008B1E0B" w:rsidRPr="00673D20" w:rsidRDefault="008B1E0B" w:rsidP="008B1E0B">
      <w:pPr>
        <w:rPr>
          <w:b/>
          <w:sz w:val="24"/>
          <w:szCs w:val="24"/>
        </w:rPr>
      </w:pPr>
      <w:r w:rsidRPr="00673D20">
        <w:rPr>
          <w:b/>
          <w:sz w:val="24"/>
          <w:szCs w:val="24"/>
        </w:rPr>
        <w:t>2. Пояснительная записка.</w:t>
      </w:r>
    </w:p>
    <w:p w:rsidR="008B1E0B" w:rsidRPr="0039397C" w:rsidRDefault="008B1E0B" w:rsidP="008B1E0B">
      <w:pPr>
        <w:pStyle w:val="a3"/>
        <w:spacing w:line="20" w:lineRule="atLeast"/>
        <w:ind w:right="507"/>
        <w:jc w:val="both"/>
        <w:rPr>
          <w:sz w:val="24"/>
          <w:szCs w:val="24"/>
        </w:rPr>
      </w:pPr>
      <w:r w:rsidRPr="008B1E0B">
        <w:rPr>
          <w:sz w:val="24"/>
          <w:szCs w:val="24"/>
        </w:rPr>
        <w:t xml:space="preserve"> Обоснование принятых дизайнерских  </w:t>
      </w:r>
      <w:r w:rsidRPr="0039397C">
        <w:rPr>
          <w:sz w:val="24"/>
          <w:szCs w:val="24"/>
        </w:rPr>
        <w:t>решений. Объём пояснительной записки должен составить 15 – 20 страниц текста на</w:t>
      </w:r>
      <w:r w:rsidRPr="0039397C">
        <w:rPr>
          <w:spacing w:val="1"/>
          <w:sz w:val="24"/>
          <w:szCs w:val="24"/>
        </w:rPr>
        <w:t xml:space="preserve"> </w:t>
      </w:r>
      <w:r w:rsidRPr="0039397C">
        <w:rPr>
          <w:sz w:val="24"/>
          <w:szCs w:val="24"/>
        </w:rPr>
        <w:t>листах формата А.4 (297 × 210), при печатании в Word, шрифтом 14, по всей</w:t>
      </w:r>
      <w:r w:rsidRPr="0039397C">
        <w:rPr>
          <w:spacing w:val="1"/>
          <w:sz w:val="24"/>
          <w:szCs w:val="24"/>
        </w:rPr>
        <w:t xml:space="preserve"> </w:t>
      </w:r>
      <w:r w:rsidRPr="0039397C">
        <w:rPr>
          <w:sz w:val="24"/>
          <w:szCs w:val="24"/>
        </w:rPr>
        <w:t>работе.</w:t>
      </w:r>
      <w:r w:rsidRPr="0039397C">
        <w:rPr>
          <w:spacing w:val="1"/>
          <w:sz w:val="24"/>
          <w:szCs w:val="24"/>
        </w:rPr>
        <w:t xml:space="preserve"> </w:t>
      </w:r>
      <w:r w:rsidRPr="0039397C">
        <w:rPr>
          <w:sz w:val="24"/>
          <w:szCs w:val="24"/>
        </w:rPr>
        <w:t>Пояснительная</w:t>
      </w:r>
      <w:r w:rsidRPr="0039397C">
        <w:rPr>
          <w:spacing w:val="1"/>
          <w:sz w:val="24"/>
          <w:szCs w:val="24"/>
        </w:rPr>
        <w:t xml:space="preserve"> </w:t>
      </w:r>
      <w:r w:rsidRPr="0039397C">
        <w:rPr>
          <w:sz w:val="24"/>
          <w:szCs w:val="24"/>
        </w:rPr>
        <w:t>записка</w:t>
      </w:r>
      <w:r w:rsidRPr="0039397C">
        <w:rPr>
          <w:spacing w:val="1"/>
          <w:sz w:val="24"/>
          <w:szCs w:val="24"/>
        </w:rPr>
        <w:t xml:space="preserve"> </w:t>
      </w:r>
      <w:r w:rsidRPr="0039397C">
        <w:rPr>
          <w:sz w:val="24"/>
          <w:szCs w:val="24"/>
        </w:rPr>
        <w:t>должна</w:t>
      </w:r>
      <w:r w:rsidRPr="0039397C">
        <w:rPr>
          <w:spacing w:val="1"/>
          <w:sz w:val="24"/>
          <w:szCs w:val="24"/>
        </w:rPr>
        <w:t xml:space="preserve"> </w:t>
      </w:r>
      <w:r w:rsidRPr="0039397C">
        <w:rPr>
          <w:sz w:val="24"/>
          <w:szCs w:val="24"/>
        </w:rPr>
        <w:t>содержать</w:t>
      </w:r>
      <w:r w:rsidRPr="0039397C">
        <w:rPr>
          <w:spacing w:val="1"/>
          <w:sz w:val="24"/>
          <w:szCs w:val="24"/>
        </w:rPr>
        <w:t xml:space="preserve"> </w:t>
      </w:r>
      <w:r w:rsidRPr="0039397C">
        <w:rPr>
          <w:sz w:val="24"/>
          <w:szCs w:val="24"/>
        </w:rPr>
        <w:t>все</w:t>
      </w:r>
      <w:r w:rsidRPr="0039397C">
        <w:rPr>
          <w:spacing w:val="1"/>
          <w:sz w:val="24"/>
          <w:szCs w:val="24"/>
        </w:rPr>
        <w:t xml:space="preserve"> </w:t>
      </w:r>
      <w:r w:rsidRPr="0039397C">
        <w:rPr>
          <w:sz w:val="24"/>
          <w:szCs w:val="24"/>
        </w:rPr>
        <w:t>необходимые</w:t>
      </w:r>
      <w:r w:rsidRPr="0039397C">
        <w:rPr>
          <w:spacing w:val="1"/>
          <w:sz w:val="24"/>
          <w:szCs w:val="24"/>
        </w:rPr>
        <w:t xml:space="preserve"> </w:t>
      </w:r>
      <w:r w:rsidRPr="0039397C">
        <w:rPr>
          <w:sz w:val="24"/>
          <w:szCs w:val="24"/>
        </w:rPr>
        <w:t>обоснования. Информация, представленная в</w:t>
      </w:r>
      <w:r w:rsidRPr="0039397C">
        <w:rPr>
          <w:spacing w:val="1"/>
          <w:sz w:val="24"/>
          <w:szCs w:val="24"/>
        </w:rPr>
        <w:t xml:space="preserve"> </w:t>
      </w:r>
      <w:r w:rsidRPr="0039397C">
        <w:rPr>
          <w:sz w:val="24"/>
          <w:szCs w:val="24"/>
        </w:rPr>
        <w:t>записке, должна иметь конкретный характер, лаконичную форму изложения и</w:t>
      </w:r>
      <w:r w:rsidRPr="0039397C">
        <w:rPr>
          <w:spacing w:val="1"/>
          <w:sz w:val="24"/>
          <w:szCs w:val="24"/>
        </w:rPr>
        <w:t xml:space="preserve"> </w:t>
      </w:r>
      <w:r w:rsidRPr="0039397C">
        <w:rPr>
          <w:sz w:val="24"/>
          <w:szCs w:val="24"/>
        </w:rPr>
        <w:t>включать только те сведения, которые имеют непосредственное отношение к</w:t>
      </w:r>
      <w:r w:rsidRPr="0039397C">
        <w:rPr>
          <w:spacing w:val="1"/>
          <w:sz w:val="24"/>
          <w:szCs w:val="24"/>
        </w:rPr>
        <w:t xml:space="preserve"> </w:t>
      </w:r>
      <w:r w:rsidRPr="0039397C">
        <w:rPr>
          <w:sz w:val="24"/>
          <w:szCs w:val="24"/>
        </w:rPr>
        <w:t>проектируемому</w:t>
      </w:r>
      <w:r w:rsidRPr="0039397C">
        <w:rPr>
          <w:spacing w:val="-5"/>
          <w:sz w:val="24"/>
          <w:szCs w:val="24"/>
        </w:rPr>
        <w:t xml:space="preserve"> </w:t>
      </w:r>
      <w:r w:rsidRPr="0039397C">
        <w:rPr>
          <w:sz w:val="24"/>
          <w:szCs w:val="24"/>
        </w:rPr>
        <w:t>зданию.</w:t>
      </w:r>
      <w:r w:rsidRPr="0039397C">
        <w:rPr>
          <w:spacing w:val="-1"/>
          <w:sz w:val="24"/>
          <w:szCs w:val="24"/>
        </w:rPr>
        <w:t xml:space="preserve"> </w:t>
      </w:r>
    </w:p>
    <w:p w:rsidR="008B1E0B" w:rsidRPr="00673D20" w:rsidRDefault="008B1E0B" w:rsidP="008B1E0B">
      <w:pPr>
        <w:rPr>
          <w:sz w:val="24"/>
          <w:szCs w:val="24"/>
        </w:rPr>
      </w:pPr>
      <w:r>
        <w:rPr>
          <w:sz w:val="24"/>
          <w:szCs w:val="24"/>
        </w:rPr>
        <w:t>Ведомость отделки помещений</w:t>
      </w:r>
      <w:r w:rsidRPr="00673D20">
        <w:rPr>
          <w:sz w:val="24"/>
          <w:szCs w:val="24"/>
        </w:rPr>
        <w:t>.</w:t>
      </w:r>
    </w:p>
    <w:p w:rsidR="008B1E0B" w:rsidRPr="00C857E9" w:rsidRDefault="008B1E0B" w:rsidP="008B1E0B">
      <w:pPr>
        <w:rPr>
          <w:sz w:val="24"/>
          <w:szCs w:val="24"/>
        </w:rPr>
      </w:pPr>
      <w:r w:rsidRPr="00673D20">
        <w:rPr>
          <w:sz w:val="24"/>
          <w:szCs w:val="24"/>
        </w:rPr>
        <w:t xml:space="preserve">Дата выдачи </w:t>
      </w:r>
      <w:r>
        <w:rPr>
          <w:sz w:val="24"/>
          <w:szCs w:val="24"/>
        </w:rPr>
        <w:t xml:space="preserve">       </w:t>
      </w:r>
      <w:r w:rsidRPr="00C857E9">
        <w:rPr>
          <w:sz w:val="24"/>
          <w:szCs w:val="24"/>
        </w:rPr>
        <w:t xml:space="preserve"> </w:t>
      </w:r>
      <w:r>
        <w:rPr>
          <w:sz w:val="24"/>
          <w:szCs w:val="24"/>
        </w:rPr>
        <w:t>12 .01. 2023г.</w:t>
      </w:r>
    </w:p>
    <w:p w:rsidR="008B1E0B" w:rsidRDefault="008B1E0B" w:rsidP="008B1E0B">
      <w:pPr>
        <w:rPr>
          <w:sz w:val="24"/>
          <w:szCs w:val="24"/>
        </w:rPr>
      </w:pPr>
      <w:r w:rsidRPr="00673D20">
        <w:rPr>
          <w:sz w:val="24"/>
          <w:szCs w:val="24"/>
        </w:rPr>
        <w:t xml:space="preserve">Срок окончания </w:t>
      </w:r>
      <w:r>
        <w:rPr>
          <w:sz w:val="24"/>
          <w:szCs w:val="24"/>
        </w:rPr>
        <w:t xml:space="preserve"> 15.03. 2023г</w:t>
      </w:r>
      <w:r w:rsidRPr="00673D20">
        <w:rPr>
          <w:sz w:val="24"/>
          <w:szCs w:val="24"/>
        </w:rPr>
        <w:t>.</w:t>
      </w:r>
    </w:p>
    <w:p w:rsidR="008B1E0B" w:rsidRPr="00673D20" w:rsidRDefault="008B1E0B" w:rsidP="008B1E0B">
      <w:pPr>
        <w:rPr>
          <w:sz w:val="24"/>
          <w:szCs w:val="24"/>
        </w:rPr>
      </w:pPr>
      <w:r w:rsidRPr="00673D20">
        <w:rPr>
          <w:sz w:val="24"/>
          <w:szCs w:val="24"/>
        </w:rPr>
        <w:t>Преподаватель __________________________/ /</w:t>
      </w:r>
    </w:p>
    <w:p w:rsidR="008B1E0B" w:rsidRDefault="008B1E0B" w:rsidP="008B1E0B">
      <w:pPr>
        <w:rPr>
          <w:sz w:val="24"/>
          <w:szCs w:val="24"/>
        </w:rPr>
      </w:pPr>
      <w:r w:rsidRPr="00673D20">
        <w:rPr>
          <w:sz w:val="24"/>
          <w:szCs w:val="24"/>
        </w:rPr>
        <w:t>Зав. отделением  «Инженерное дело»      _____________/</w:t>
      </w:r>
      <w:r w:rsidR="00D95999" w:rsidRPr="00673D20">
        <w:rPr>
          <w:sz w:val="24"/>
          <w:szCs w:val="24"/>
        </w:rPr>
        <w:t xml:space="preserve"> </w:t>
      </w:r>
      <w:r w:rsidRPr="00673D20">
        <w:rPr>
          <w:sz w:val="24"/>
          <w:szCs w:val="24"/>
        </w:rPr>
        <w:t>/</w:t>
      </w:r>
      <w:bookmarkStart w:id="2" w:name="_GoBack"/>
      <w:bookmarkEnd w:id="2"/>
    </w:p>
    <w:p w:rsidR="0011482E" w:rsidRPr="00174CB9" w:rsidRDefault="00F22145" w:rsidP="00174CB9">
      <w:pPr>
        <w:pStyle w:val="a3"/>
        <w:spacing w:line="20" w:lineRule="atLeast"/>
        <w:ind w:right="-83" w:firstLine="709"/>
        <w:jc w:val="both"/>
      </w:pPr>
      <w:r w:rsidRPr="00174CB9">
        <w:lastRenderedPageBreak/>
        <w:t>Проект</w:t>
      </w:r>
      <w:r w:rsidRPr="00174CB9">
        <w:rPr>
          <w:spacing w:val="1"/>
        </w:rPr>
        <w:t xml:space="preserve"> </w:t>
      </w:r>
      <w:r w:rsidR="00174CB9">
        <w:t>общественного</w:t>
      </w:r>
      <w:r w:rsidRPr="00174CB9">
        <w:rPr>
          <w:spacing w:val="1"/>
        </w:rPr>
        <w:t xml:space="preserve"> </w:t>
      </w:r>
      <w:r w:rsidRPr="00174CB9">
        <w:t>здания</w:t>
      </w:r>
      <w:r w:rsidRPr="00174CB9">
        <w:rPr>
          <w:spacing w:val="1"/>
        </w:rPr>
        <w:t xml:space="preserve"> </w:t>
      </w:r>
      <w:r w:rsidRPr="00174CB9">
        <w:t>должен</w:t>
      </w:r>
      <w:r w:rsidRPr="00174CB9">
        <w:rPr>
          <w:spacing w:val="1"/>
        </w:rPr>
        <w:t xml:space="preserve"> </w:t>
      </w:r>
      <w:r w:rsidRPr="00174CB9">
        <w:t>разрабатываться</w:t>
      </w:r>
      <w:r w:rsidRPr="00174CB9">
        <w:rPr>
          <w:spacing w:val="1"/>
        </w:rPr>
        <w:t xml:space="preserve"> </w:t>
      </w:r>
      <w:r w:rsidRPr="00174CB9">
        <w:t>строго</w:t>
      </w:r>
      <w:r w:rsidRPr="00174CB9">
        <w:rPr>
          <w:spacing w:val="1"/>
        </w:rPr>
        <w:t xml:space="preserve"> </w:t>
      </w:r>
      <w:r w:rsidRPr="00174CB9">
        <w:t>в</w:t>
      </w:r>
      <w:r w:rsidRPr="00174CB9">
        <w:rPr>
          <w:spacing w:val="1"/>
        </w:rPr>
        <w:t xml:space="preserve"> </w:t>
      </w:r>
      <w:r w:rsidRPr="00174CB9">
        <w:t>соответствии</w:t>
      </w:r>
      <w:r w:rsidRPr="00174CB9">
        <w:rPr>
          <w:spacing w:val="-1"/>
        </w:rPr>
        <w:t xml:space="preserve"> </w:t>
      </w:r>
      <w:r w:rsidRPr="00174CB9">
        <w:t>с нормативными требованиями:</w:t>
      </w:r>
    </w:p>
    <w:p w:rsidR="00C47BC1" w:rsidRPr="00174CB9" w:rsidRDefault="00C47BC1" w:rsidP="00A41578">
      <w:pPr>
        <w:pStyle w:val="a5"/>
        <w:numPr>
          <w:ilvl w:val="0"/>
          <w:numId w:val="6"/>
        </w:numPr>
        <w:tabs>
          <w:tab w:val="left" w:pos="1335"/>
        </w:tabs>
        <w:spacing w:line="20" w:lineRule="atLeast"/>
        <w:ind w:left="0" w:right="-83" w:firstLine="709"/>
        <w:jc w:val="both"/>
        <w:rPr>
          <w:sz w:val="28"/>
          <w:szCs w:val="28"/>
        </w:rPr>
      </w:pPr>
      <w:r w:rsidRPr="00174CB9">
        <w:rPr>
          <w:sz w:val="28"/>
          <w:szCs w:val="28"/>
        </w:rPr>
        <w:t>СП 118.13330.2022 СВОД ПРАВИЛ ОБЩЕСТВЕННЫЕ ЗДАНИЯ И СООРУЖЕНИЯ</w:t>
      </w:r>
    </w:p>
    <w:p w:rsidR="00C47BC1" w:rsidRPr="00174CB9" w:rsidRDefault="00C47BC1" w:rsidP="00A41578">
      <w:pPr>
        <w:pStyle w:val="font-semibold"/>
        <w:numPr>
          <w:ilvl w:val="0"/>
          <w:numId w:val="7"/>
        </w:numP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ind w:left="0" w:right="-83" w:firstLine="709"/>
        <w:jc w:val="both"/>
        <w:rPr>
          <w:bCs/>
          <w:color w:val="111827"/>
          <w:sz w:val="28"/>
          <w:szCs w:val="28"/>
        </w:rPr>
      </w:pPr>
      <w:r w:rsidRPr="00174CB9">
        <w:rPr>
          <w:bCs/>
          <w:color w:val="111827"/>
          <w:sz w:val="28"/>
          <w:szCs w:val="28"/>
        </w:rPr>
        <w:t>СП 309.1325800.2017 Свод правил. Здания театрально-зрелищные.</w:t>
      </w:r>
    </w:p>
    <w:p w:rsidR="0011482E" w:rsidRPr="00174CB9" w:rsidRDefault="00C47BC1" w:rsidP="00174CB9">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ind w:right="-83" w:firstLine="709"/>
        <w:jc w:val="both"/>
        <w:rPr>
          <w:sz w:val="28"/>
          <w:szCs w:val="28"/>
        </w:rPr>
      </w:pPr>
      <w:r w:rsidRPr="00174CB9">
        <w:rPr>
          <w:bCs/>
          <w:color w:val="111827"/>
          <w:sz w:val="28"/>
          <w:szCs w:val="28"/>
        </w:rPr>
        <w:t>Правила проектирования</w:t>
      </w:r>
      <w:r w:rsidRPr="00174CB9">
        <w:rPr>
          <w:sz w:val="28"/>
          <w:szCs w:val="28"/>
        </w:rPr>
        <w:t>;</w:t>
      </w:r>
    </w:p>
    <w:p w:rsidR="00C47BC1" w:rsidRPr="00174CB9" w:rsidRDefault="00C47BC1" w:rsidP="00A41578">
      <w:pPr>
        <w:pStyle w:val="a5"/>
        <w:numPr>
          <w:ilvl w:val="0"/>
          <w:numId w:val="6"/>
        </w:numPr>
        <w:pBdr>
          <w:top w:val="single" w:sz="2" w:space="0" w:color="E5E7EB"/>
          <w:left w:val="single" w:sz="2" w:space="0" w:color="E5E7EB"/>
          <w:bottom w:val="single" w:sz="2" w:space="0" w:color="E5E7EB"/>
          <w:right w:val="single" w:sz="2" w:space="0" w:color="E5E7EB"/>
        </w:pBdr>
        <w:shd w:val="clear" w:color="auto" w:fill="F3F4F6"/>
        <w:tabs>
          <w:tab w:val="left" w:pos="1335"/>
        </w:tabs>
        <w:spacing w:line="20" w:lineRule="atLeast"/>
        <w:ind w:left="0" w:right="-83" w:firstLine="709"/>
        <w:jc w:val="both"/>
        <w:rPr>
          <w:bCs/>
          <w:color w:val="111827"/>
          <w:sz w:val="28"/>
          <w:szCs w:val="28"/>
        </w:rPr>
      </w:pPr>
      <w:r w:rsidRPr="00174CB9">
        <w:rPr>
          <w:bCs/>
          <w:color w:val="111827"/>
          <w:sz w:val="28"/>
          <w:szCs w:val="28"/>
          <w:shd w:val="clear" w:color="auto" w:fill="F3F4F6"/>
        </w:rPr>
        <w:t xml:space="preserve">СП 460.1325800.2019 </w:t>
      </w:r>
      <w:r w:rsidRPr="00174CB9">
        <w:rPr>
          <w:bCs/>
          <w:color w:val="111827"/>
          <w:sz w:val="28"/>
          <w:szCs w:val="28"/>
        </w:rPr>
        <w:t>Свод правил. Здания образовательных организаций</w:t>
      </w:r>
    </w:p>
    <w:p w:rsidR="00C47BC1" w:rsidRPr="00174CB9" w:rsidRDefault="00C47BC1" w:rsidP="00A41578">
      <w:pPr>
        <w:pStyle w:val="font-semibold"/>
        <w:numPr>
          <w:ilvl w:val="0"/>
          <w:numId w:val="6"/>
        </w:numP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ind w:left="0" w:right="-83" w:firstLine="709"/>
        <w:jc w:val="both"/>
        <w:rPr>
          <w:bCs/>
          <w:color w:val="111827"/>
          <w:sz w:val="28"/>
          <w:szCs w:val="28"/>
        </w:rPr>
      </w:pPr>
      <w:r w:rsidRPr="00174CB9">
        <w:rPr>
          <w:bCs/>
          <w:color w:val="111827"/>
          <w:sz w:val="28"/>
          <w:szCs w:val="28"/>
        </w:rPr>
        <w:t>дополнительного образования детей. Правила проектирования</w:t>
      </w:r>
    </w:p>
    <w:p w:rsidR="0011482E" w:rsidRPr="00174CB9" w:rsidRDefault="00174CB9" w:rsidP="00A41578">
      <w:pPr>
        <w:pStyle w:val="a5"/>
        <w:numPr>
          <w:ilvl w:val="0"/>
          <w:numId w:val="6"/>
        </w:numPr>
        <w:tabs>
          <w:tab w:val="left" w:pos="1335"/>
        </w:tabs>
        <w:spacing w:line="20" w:lineRule="atLeast"/>
        <w:ind w:left="0" w:right="-83" w:firstLine="709"/>
        <w:jc w:val="both"/>
        <w:rPr>
          <w:sz w:val="28"/>
          <w:szCs w:val="28"/>
        </w:rPr>
      </w:pPr>
      <w:r w:rsidRPr="00174CB9">
        <w:rPr>
          <w:sz w:val="28"/>
          <w:szCs w:val="28"/>
        </w:rPr>
        <w:t>СП 1.13130-220</w:t>
      </w:r>
      <w:r w:rsidR="00F22145" w:rsidRPr="00174CB9">
        <w:rPr>
          <w:spacing w:val="-5"/>
          <w:sz w:val="28"/>
          <w:szCs w:val="28"/>
        </w:rPr>
        <w:t xml:space="preserve"> </w:t>
      </w:r>
      <w:r w:rsidRPr="00174CB9">
        <w:rPr>
          <w:sz w:val="28"/>
          <w:szCs w:val="28"/>
        </w:rPr>
        <w:t>Системы противопожарной защиты. эвакуационные пути и выходы;</w:t>
      </w:r>
    </w:p>
    <w:p w:rsidR="00174CB9" w:rsidRPr="00174CB9" w:rsidRDefault="00174CB9" w:rsidP="00A41578">
      <w:pPr>
        <w:pStyle w:val="a5"/>
        <w:numPr>
          <w:ilvl w:val="1"/>
          <w:numId w:val="5"/>
        </w:numPr>
        <w:tabs>
          <w:tab w:val="left" w:pos="1335"/>
          <w:tab w:val="left" w:pos="3376"/>
        </w:tabs>
        <w:spacing w:line="20" w:lineRule="atLeast"/>
        <w:ind w:right="-83" w:hanging="494"/>
        <w:jc w:val="both"/>
      </w:pPr>
      <w:r w:rsidRPr="00174CB9">
        <w:rPr>
          <w:bCs/>
          <w:color w:val="333333"/>
          <w:sz w:val="28"/>
          <w:szCs w:val="28"/>
          <w:shd w:val="clear" w:color="auto" w:fill="FFFFFF"/>
        </w:rPr>
        <w:t>СП</w:t>
      </w:r>
      <w:r w:rsidRPr="00174CB9">
        <w:rPr>
          <w:b/>
          <w:bCs/>
          <w:color w:val="333333"/>
          <w:sz w:val="28"/>
          <w:szCs w:val="28"/>
          <w:shd w:val="clear" w:color="auto" w:fill="FFFFFF"/>
        </w:rPr>
        <w:t xml:space="preserve"> </w:t>
      </w:r>
      <w:r w:rsidRPr="00174CB9">
        <w:rPr>
          <w:color w:val="333333"/>
          <w:sz w:val="28"/>
          <w:szCs w:val="28"/>
          <w:shd w:val="clear" w:color="auto" w:fill="FFFFFF"/>
        </w:rPr>
        <w:t>2.4.3648-20 «</w:t>
      </w:r>
      <w:r w:rsidRPr="00174CB9">
        <w:rPr>
          <w:bCs/>
          <w:color w:val="333333"/>
          <w:sz w:val="28"/>
          <w:szCs w:val="28"/>
          <w:shd w:val="clear" w:color="auto" w:fill="FFFFFF"/>
        </w:rPr>
        <w:t>Санитарно</w:t>
      </w:r>
      <w:r w:rsidRPr="00174CB9">
        <w:rPr>
          <w:color w:val="333333"/>
          <w:sz w:val="28"/>
          <w:szCs w:val="28"/>
          <w:shd w:val="clear" w:color="auto" w:fill="FFFFFF"/>
        </w:rPr>
        <w:t>-</w:t>
      </w:r>
      <w:r w:rsidRPr="00174CB9">
        <w:rPr>
          <w:bCs/>
          <w:color w:val="333333"/>
          <w:sz w:val="28"/>
          <w:szCs w:val="28"/>
          <w:shd w:val="clear" w:color="auto" w:fill="FFFFFF"/>
        </w:rPr>
        <w:t>эпидемиологические</w:t>
      </w:r>
      <w:r w:rsidRPr="00174CB9">
        <w:rPr>
          <w:color w:val="333333"/>
          <w:sz w:val="28"/>
          <w:szCs w:val="28"/>
          <w:shd w:val="clear" w:color="auto" w:fill="FFFFFF"/>
        </w:rPr>
        <w:t> </w:t>
      </w:r>
      <w:r w:rsidRPr="00174CB9">
        <w:rPr>
          <w:bCs/>
          <w:color w:val="333333"/>
          <w:sz w:val="28"/>
          <w:szCs w:val="28"/>
          <w:shd w:val="clear" w:color="auto" w:fill="FFFFFF"/>
        </w:rPr>
        <w:t xml:space="preserve">требования к </w:t>
      </w:r>
      <w:r w:rsidRPr="00174CB9">
        <w:rPr>
          <w:color w:val="333333"/>
          <w:sz w:val="28"/>
          <w:szCs w:val="28"/>
          <w:shd w:val="clear" w:color="auto" w:fill="FFFFFF"/>
        </w:rPr>
        <w:t>организациям воспитания и обучения, отдыха и оздоровления детей и молодежи.</w:t>
      </w:r>
      <w:bookmarkStart w:id="3" w:name="_TOC_250008"/>
    </w:p>
    <w:bookmarkEnd w:id="3"/>
    <w:p w:rsidR="0011482E" w:rsidRPr="00EA2A17" w:rsidRDefault="00F22145" w:rsidP="00723426">
      <w:pPr>
        <w:pStyle w:val="Heading1"/>
        <w:spacing w:line="20" w:lineRule="atLeast"/>
        <w:ind w:left="142" w:firstLine="567"/>
      </w:pPr>
      <w:r w:rsidRPr="00EA2A17">
        <w:t>Рекомендуется</w:t>
      </w:r>
      <w:r w:rsidRPr="00EA2A17">
        <w:rPr>
          <w:spacing w:val="-3"/>
        </w:rPr>
        <w:t xml:space="preserve"> </w:t>
      </w:r>
      <w:r w:rsidRPr="00EA2A17">
        <w:t>следующий</w:t>
      </w:r>
      <w:r w:rsidRPr="00EA2A17">
        <w:rPr>
          <w:spacing w:val="-2"/>
        </w:rPr>
        <w:t xml:space="preserve"> </w:t>
      </w:r>
      <w:r w:rsidRPr="00EA2A17">
        <w:t>план</w:t>
      </w:r>
      <w:r w:rsidRPr="00EA2A17">
        <w:rPr>
          <w:spacing w:val="-2"/>
        </w:rPr>
        <w:t xml:space="preserve"> </w:t>
      </w:r>
      <w:r w:rsidRPr="00EA2A17">
        <w:t>пояснительной</w:t>
      </w:r>
      <w:r w:rsidRPr="00EA2A17">
        <w:rPr>
          <w:spacing w:val="-3"/>
        </w:rPr>
        <w:t xml:space="preserve"> </w:t>
      </w:r>
      <w:r w:rsidRPr="00EA2A17">
        <w:t>записки:</w:t>
      </w:r>
    </w:p>
    <w:p w:rsidR="0011482E" w:rsidRPr="00EA2A17" w:rsidRDefault="00F22145" w:rsidP="00723426">
      <w:pPr>
        <w:pStyle w:val="a3"/>
        <w:spacing w:line="20" w:lineRule="atLeast"/>
        <w:ind w:left="142" w:firstLine="567"/>
      </w:pPr>
      <w:r w:rsidRPr="00EA2A17">
        <w:t>Введение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81"/>
      </w:tblGrid>
      <w:tr w:rsidR="00723426" w:rsidRPr="00937364" w:rsidTr="00723426">
        <w:trPr>
          <w:trHeight w:val="4733"/>
        </w:trPr>
        <w:tc>
          <w:tcPr>
            <w:tcW w:w="10881" w:type="dxa"/>
            <w:tcBorders>
              <w:top w:val="nil"/>
              <w:left w:val="nil"/>
              <w:bottom w:val="nil"/>
              <w:right w:val="nil"/>
            </w:tcBorders>
            <w:shd w:val="clear" w:color="auto" w:fill="auto"/>
          </w:tcPr>
          <w:p w:rsidR="00723426" w:rsidRPr="00937364" w:rsidRDefault="00723426" w:rsidP="00A41578">
            <w:pPr>
              <w:widowControl/>
              <w:numPr>
                <w:ilvl w:val="0"/>
                <w:numId w:val="8"/>
              </w:numPr>
              <w:suppressAutoHyphens/>
              <w:autoSpaceDE/>
              <w:autoSpaceDN/>
              <w:spacing w:after="200" w:line="276" w:lineRule="auto"/>
              <w:ind w:left="142" w:right="-2943" w:firstLine="567"/>
              <w:rPr>
                <w:sz w:val="28"/>
                <w:szCs w:val="28"/>
              </w:rPr>
            </w:pPr>
            <w:r w:rsidRPr="00937364">
              <w:rPr>
                <w:sz w:val="28"/>
                <w:szCs w:val="28"/>
              </w:rPr>
              <w:t>Исторический обзор по проектированию и  формированию интерьера.</w:t>
            </w:r>
          </w:p>
          <w:p w:rsidR="00723426" w:rsidRPr="008F342A" w:rsidRDefault="00723426" w:rsidP="00A41578">
            <w:pPr>
              <w:pStyle w:val="a5"/>
              <w:widowControl/>
              <w:numPr>
                <w:ilvl w:val="0"/>
                <w:numId w:val="8"/>
              </w:numPr>
              <w:suppressAutoHyphens/>
              <w:autoSpaceDE/>
              <w:autoSpaceDN/>
              <w:spacing w:line="276" w:lineRule="auto"/>
              <w:ind w:left="142" w:right="-2943" w:firstLine="567"/>
              <w:rPr>
                <w:sz w:val="28"/>
                <w:szCs w:val="28"/>
              </w:rPr>
            </w:pPr>
            <w:r w:rsidRPr="008F342A">
              <w:rPr>
                <w:sz w:val="28"/>
                <w:szCs w:val="28"/>
              </w:rPr>
              <w:t>Концепция дизайн- проекта</w:t>
            </w:r>
          </w:p>
          <w:p w:rsidR="00723426" w:rsidRPr="00723426" w:rsidRDefault="00723426" w:rsidP="00A41578">
            <w:pPr>
              <w:pStyle w:val="a5"/>
              <w:widowControl/>
              <w:numPr>
                <w:ilvl w:val="0"/>
                <w:numId w:val="8"/>
              </w:numPr>
              <w:suppressAutoHyphens/>
              <w:autoSpaceDE/>
              <w:autoSpaceDN/>
              <w:spacing w:line="276" w:lineRule="auto"/>
              <w:ind w:left="142" w:right="-2943" w:firstLine="567"/>
              <w:rPr>
                <w:color w:val="000000"/>
                <w:sz w:val="28"/>
                <w:szCs w:val="28"/>
              </w:rPr>
            </w:pPr>
            <w:r w:rsidRPr="00723426">
              <w:rPr>
                <w:sz w:val="28"/>
                <w:szCs w:val="28"/>
              </w:rPr>
              <w:t xml:space="preserve">Схема функционального зонирования помещения </w:t>
            </w:r>
          </w:p>
          <w:p w:rsidR="00723426" w:rsidRPr="00723426" w:rsidRDefault="00723426" w:rsidP="00A41578">
            <w:pPr>
              <w:pStyle w:val="a5"/>
              <w:widowControl/>
              <w:numPr>
                <w:ilvl w:val="0"/>
                <w:numId w:val="8"/>
              </w:numPr>
              <w:suppressAutoHyphens/>
              <w:autoSpaceDE/>
              <w:autoSpaceDN/>
              <w:spacing w:line="276" w:lineRule="auto"/>
              <w:ind w:left="142" w:right="-2943" w:firstLine="567"/>
              <w:rPr>
                <w:color w:val="000000"/>
                <w:sz w:val="28"/>
                <w:szCs w:val="28"/>
              </w:rPr>
            </w:pPr>
            <w:r w:rsidRPr="00723426">
              <w:rPr>
                <w:color w:val="000000"/>
                <w:sz w:val="28"/>
                <w:szCs w:val="28"/>
              </w:rPr>
              <w:t>Интерьер помещения зального типа</w:t>
            </w:r>
            <w:r w:rsidRPr="00723426">
              <w:rPr>
                <w:sz w:val="28"/>
                <w:szCs w:val="28"/>
              </w:rPr>
              <w:t>.</w:t>
            </w:r>
          </w:p>
          <w:p w:rsidR="00723426" w:rsidRDefault="00723426" w:rsidP="00A41578">
            <w:pPr>
              <w:pStyle w:val="a5"/>
              <w:widowControl/>
              <w:numPr>
                <w:ilvl w:val="0"/>
                <w:numId w:val="8"/>
              </w:numPr>
              <w:suppressAutoHyphens/>
              <w:autoSpaceDE/>
              <w:autoSpaceDN/>
              <w:spacing w:line="276" w:lineRule="auto"/>
              <w:ind w:left="142" w:right="-2943" w:firstLine="567"/>
              <w:rPr>
                <w:sz w:val="28"/>
                <w:szCs w:val="28"/>
              </w:rPr>
            </w:pPr>
            <w:r>
              <w:rPr>
                <w:sz w:val="28"/>
                <w:szCs w:val="28"/>
              </w:rPr>
              <w:t xml:space="preserve">Дизайн. </w:t>
            </w:r>
          </w:p>
          <w:p w:rsidR="00723426" w:rsidRDefault="00723426" w:rsidP="00A41578">
            <w:pPr>
              <w:pStyle w:val="a5"/>
              <w:widowControl/>
              <w:numPr>
                <w:ilvl w:val="0"/>
                <w:numId w:val="8"/>
              </w:numPr>
              <w:suppressAutoHyphens/>
              <w:autoSpaceDE/>
              <w:autoSpaceDN/>
              <w:spacing w:line="276" w:lineRule="auto"/>
              <w:ind w:left="142" w:right="-2943" w:firstLine="567"/>
              <w:rPr>
                <w:sz w:val="28"/>
                <w:szCs w:val="28"/>
              </w:rPr>
            </w:pPr>
            <w:r w:rsidRPr="008F342A">
              <w:rPr>
                <w:sz w:val="28"/>
                <w:szCs w:val="28"/>
              </w:rPr>
              <w:t>Материалы.</w:t>
            </w:r>
          </w:p>
          <w:p w:rsidR="00723426" w:rsidRPr="008F342A" w:rsidRDefault="00723426" w:rsidP="00A41578">
            <w:pPr>
              <w:pStyle w:val="a5"/>
              <w:widowControl/>
              <w:numPr>
                <w:ilvl w:val="0"/>
                <w:numId w:val="8"/>
              </w:numPr>
              <w:suppressAutoHyphens/>
              <w:autoSpaceDE/>
              <w:autoSpaceDN/>
              <w:spacing w:line="276" w:lineRule="auto"/>
              <w:ind w:left="142" w:right="-2943" w:firstLine="567"/>
              <w:rPr>
                <w:sz w:val="28"/>
                <w:szCs w:val="28"/>
              </w:rPr>
            </w:pPr>
            <w:r w:rsidRPr="008F342A">
              <w:rPr>
                <w:sz w:val="28"/>
                <w:szCs w:val="28"/>
              </w:rPr>
              <w:t>Оснащение.</w:t>
            </w:r>
          </w:p>
          <w:p w:rsidR="00723426" w:rsidRPr="008F342A" w:rsidRDefault="00723426" w:rsidP="00A41578">
            <w:pPr>
              <w:pStyle w:val="a5"/>
              <w:widowControl/>
              <w:numPr>
                <w:ilvl w:val="0"/>
                <w:numId w:val="8"/>
              </w:numPr>
              <w:suppressAutoHyphens/>
              <w:autoSpaceDE/>
              <w:autoSpaceDN/>
              <w:spacing w:line="276" w:lineRule="auto"/>
              <w:ind w:left="142" w:right="-2943" w:firstLine="567"/>
              <w:rPr>
                <w:sz w:val="28"/>
                <w:szCs w:val="28"/>
              </w:rPr>
            </w:pPr>
            <w:r w:rsidRPr="008F342A">
              <w:rPr>
                <w:sz w:val="28"/>
                <w:szCs w:val="28"/>
              </w:rPr>
              <w:t>Декорирование.</w:t>
            </w:r>
          </w:p>
          <w:p w:rsidR="00723426" w:rsidRPr="008F342A" w:rsidRDefault="00723426" w:rsidP="00A41578">
            <w:pPr>
              <w:pStyle w:val="a5"/>
              <w:widowControl/>
              <w:numPr>
                <w:ilvl w:val="0"/>
                <w:numId w:val="8"/>
              </w:numPr>
              <w:suppressAutoHyphens/>
              <w:autoSpaceDE/>
              <w:autoSpaceDN/>
              <w:spacing w:line="276" w:lineRule="auto"/>
              <w:ind w:left="142" w:right="-2943" w:firstLine="567"/>
              <w:rPr>
                <w:sz w:val="28"/>
                <w:szCs w:val="28"/>
              </w:rPr>
            </w:pPr>
            <w:r w:rsidRPr="008F342A">
              <w:rPr>
                <w:sz w:val="28"/>
                <w:szCs w:val="28"/>
              </w:rPr>
              <w:t>Ведомость отделки.</w:t>
            </w:r>
          </w:p>
          <w:p w:rsidR="00723426" w:rsidRPr="008F342A" w:rsidRDefault="00723426" w:rsidP="00A41578">
            <w:pPr>
              <w:pStyle w:val="a5"/>
              <w:widowControl/>
              <w:numPr>
                <w:ilvl w:val="0"/>
                <w:numId w:val="8"/>
              </w:numPr>
              <w:suppressAutoHyphens/>
              <w:autoSpaceDE/>
              <w:autoSpaceDN/>
              <w:spacing w:line="276" w:lineRule="auto"/>
              <w:ind w:left="142" w:right="-2943" w:firstLine="567"/>
              <w:rPr>
                <w:sz w:val="28"/>
                <w:szCs w:val="28"/>
              </w:rPr>
            </w:pPr>
            <w:r w:rsidRPr="008F342A">
              <w:rPr>
                <w:sz w:val="28"/>
                <w:szCs w:val="28"/>
              </w:rPr>
              <w:t>Спецификация мебели.</w:t>
            </w:r>
          </w:p>
          <w:p w:rsidR="00723426" w:rsidRPr="00937364" w:rsidRDefault="00723426" w:rsidP="00A41578">
            <w:pPr>
              <w:pStyle w:val="a5"/>
              <w:widowControl/>
              <w:numPr>
                <w:ilvl w:val="0"/>
                <w:numId w:val="8"/>
              </w:numPr>
              <w:suppressAutoHyphens/>
              <w:autoSpaceDE/>
              <w:autoSpaceDN/>
              <w:spacing w:line="276" w:lineRule="auto"/>
              <w:ind w:left="142" w:right="-2943" w:firstLine="567"/>
              <w:rPr>
                <w:sz w:val="28"/>
                <w:szCs w:val="28"/>
              </w:rPr>
            </w:pPr>
            <w:r w:rsidRPr="008F342A">
              <w:rPr>
                <w:sz w:val="28"/>
                <w:szCs w:val="28"/>
              </w:rPr>
              <w:t>Список литературы.</w:t>
            </w:r>
          </w:p>
        </w:tc>
      </w:tr>
    </w:tbl>
    <w:p w:rsidR="0011482E" w:rsidRPr="00EA2A17" w:rsidRDefault="0011482E" w:rsidP="004B4147">
      <w:pPr>
        <w:spacing w:line="20" w:lineRule="atLeast"/>
        <w:rPr>
          <w:sz w:val="28"/>
          <w:szCs w:val="28"/>
        </w:rPr>
        <w:sectPr w:rsidR="0011482E" w:rsidRPr="00EA2A17">
          <w:pgSz w:w="11910" w:h="16840"/>
          <w:pgMar w:top="1040" w:right="620" w:bottom="1160" w:left="600" w:header="0" w:footer="938" w:gutter="0"/>
          <w:cols w:space="720"/>
        </w:sectPr>
      </w:pPr>
    </w:p>
    <w:p w:rsidR="0011482E" w:rsidRPr="00EA2A17" w:rsidRDefault="00F22145" w:rsidP="00A41578">
      <w:pPr>
        <w:pStyle w:val="Heading1"/>
        <w:numPr>
          <w:ilvl w:val="1"/>
          <w:numId w:val="5"/>
        </w:numPr>
        <w:tabs>
          <w:tab w:val="left" w:pos="2528"/>
        </w:tabs>
        <w:spacing w:line="20" w:lineRule="atLeast"/>
        <w:ind w:left="2527"/>
      </w:pPr>
      <w:bookmarkStart w:id="4" w:name="_TOC_250007"/>
      <w:r w:rsidRPr="00EA2A17">
        <w:lastRenderedPageBreak/>
        <w:t>Последовательность</w:t>
      </w:r>
      <w:r w:rsidRPr="00EA2A17">
        <w:rPr>
          <w:spacing w:val="-5"/>
        </w:rPr>
        <w:t xml:space="preserve"> </w:t>
      </w:r>
      <w:r w:rsidRPr="00EA2A17">
        <w:t>выполнения</w:t>
      </w:r>
      <w:r w:rsidRPr="00EA2A17">
        <w:rPr>
          <w:spacing w:val="-7"/>
        </w:rPr>
        <w:t xml:space="preserve"> </w:t>
      </w:r>
      <w:r w:rsidRPr="00EA2A17">
        <w:t>курсового</w:t>
      </w:r>
      <w:r w:rsidRPr="00EA2A17">
        <w:rPr>
          <w:spacing w:val="-2"/>
        </w:rPr>
        <w:t xml:space="preserve"> </w:t>
      </w:r>
      <w:bookmarkEnd w:id="4"/>
      <w:r w:rsidRPr="00EA2A17">
        <w:t>проекта</w:t>
      </w:r>
    </w:p>
    <w:p w:rsidR="0011482E" w:rsidRPr="00D92339" w:rsidRDefault="00F22145" w:rsidP="001A33EA">
      <w:pPr>
        <w:pStyle w:val="a3"/>
        <w:spacing w:line="20" w:lineRule="atLeast"/>
        <w:ind w:left="535" w:firstLine="425"/>
      </w:pPr>
      <w:r w:rsidRPr="00D92339">
        <w:t>Курсовой</w:t>
      </w:r>
      <w:r w:rsidRPr="00D92339">
        <w:rPr>
          <w:spacing w:val="24"/>
        </w:rPr>
        <w:t xml:space="preserve"> </w:t>
      </w:r>
      <w:r w:rsidRPr="00D92339">
        <w:t>проект</w:t>
      </w:r>
      <w:r w:rsidRPr="00D92339">
        <w:rPr>
          <w:spacing w:val="25"/>
        </w:rPr>
        <w:t xml:space="preserve"> </w:t>
      </w:r>
      <w:r w:rsidRPr="00D92339">
        <w:t>здания</w:t>
      </w:r>
      <w:r w:rsidR="00723426" w:rsidRPr="00D92339">
        <w:t xml:space="preserve"> зального типа </w:t>
      </w:r>
      <w:r w:rsidRPr="00D92339">
        <w:rPr>
          <w:spacing w:val="25"/>
        </w:rPr>
        <w:t xml:space="preserve"> </w:t>
      </w:r>
      <w:r w:rsidRPr="00D92339">
        <w:t>рекомендуется</w:t>
      </w:r>
      <w:r w:rsidRPr="00D92339">
        <w:rPr>
          <w:spacing w:val="25"/>
        </w:rPr>
        <w:t xml:space="preserve"> </w:t>
      </w:r>
      <w:r w:rsidRPr="00D92339">
        <w:t>выполнять</w:t>
      </w:r>
      <w:r w:rsidRPr="00D92339">
        <w:rPr>
          <w:spacing w:val="24"/>
        </w:rPr>
        <w:t xml:space="preserve"> </w:t>
      </w:r>
      <w:r w:rsidRPr="00D92339">
        <w:t>в</w:t>
      </w:r>
      <w:r w:rsidRPr="00D92339">
        <w:rPr>
          <w:spacing w:val="-67"/>
        </w:rPr>
        <w:t xml:space="preserve"> </w:t>
      </w:r>
      <w:r w:rsidRPr="00D92339">
        <w:t>следующей</w:t>
      </w:r>
      <w:r w:rsidRPr="00D92339">
        <w:rPr>
          <w:spacing w:val="-1"/>
        </w:rPr>
        <w:t xml:space="preserve"> </w:t>
      </w:r>
      <w:r w:rsidRPr="00D92339">
        <w:t>последовательности:</w:t>
      </w:r>
    </w:p>
    <w:p w:rsidR="0011482E" w:rsidRPr="00D92339" w:rsidRDefault="00F22145" w:rsidP="00A41578">
      <w:pPr>
        <w:pStyle w:val="a5"/>
        <w:numPr>
          <w:ilvl w:val="0"/>
          <w:numId w:val="4"/>
        </w:numPr>
        <w:tabs>
          <w:tab w:val="left" w:pos="1526"/>
          <w:tab w:val="left" w:pos="1527"/>
        </w:tabs>
        <w:spacing w:line="20" w:lineRule="atLeast"/>
        <w:rPr>
          <w:sz w:val="28"/>
          <w:szCs w:val="28"/>
        </w:rPr>
      </w:pPr>
      <w:r w:rsidRPr="00D92339">
        <w:rPr>
          <w:sz w:val="28"/>
          <w:szCs w:val="28"/>
        </w:rPr>
        <w:t>Изучение</w:t>
      </w:r>
      <w:r w:rsidRPr="00D92339">
        <w:rPr>
          <w:spacing w:val="-2"/>
          <w:sz w:val="28"/>
          <w:szCs w:val="28"/>
        </w:rPr>
        <w:t xml:space="preserve"> </w:t>
      </w:r>
      <w:r w:rsidRPr="00D92339">
        <w:rPr>
          <w:sz w:val="28"/>
          <w:szCs w:val="28"/>
        </w:rPr>
        <w:t>задания,</w:t>
      </w:r>
      <w:r w:rsidRPr="00D92339">
        <w:rPr>
          <w:spacing w:val="-5"/>
          <w:sz w:val="28"/>
          <w:szCs w:val="28"/>
        </w:rPr>
        <w:t xml:space="preserve"> </w:t>
      </w:r>
      <w:r w:rsidRPr="00D92339">
        <w:rPr>
          <w:sz w:val="28"/>
          <w:szCs w:val="28"/>
        </w:rPr>
        <w:t>исходных</w:t>
      </w:r>
      <w:r w:rsidRPr="00D92339">
        <w:rPr>
          <w:spacing w:val="-1"/>
          <w:sz w:val="28"/>
          <w:szCs w:val="28"/>
        </w:rPr>
        <w:t xml:space="preserve"> </w:t>
      </w:r>
      <w:r w:rsidRPr="00D92339">
        <w:rPr>
          <w:sz w:val="28"/>
          <w:szCs w:val="28"/>
        </w:rPr>
        <w:t>условий:</w:t>
      </w:r>
    </w:p>
    <w:p w:rsidR="00723426" w:rsidRPr="00D92339" w:rsidRDefault="00723426" w:rsidP="00A41578">
      <w:pPr>
        <w:pStyle w:val="a5"/>
        <w:numPr>
          <w:ilvl w:val="0"/>
          <w:numId w:val="4"/>
        </w:numPr>
        <w:tabs>
          <w:tab w:val="left" w:pos="1526"/>
          <w:tab w:val="left" w:pos="1527"/>
          <w:tab w:val="left" w:pos="2873"/>
          <w:tab w:val="left" w:pos="4199"/>
          <w:tab w:val="left" w:pos="4553"/>
          <w:tab w:val="left" w:pos="7926"/>
          <w:tab w:val="left" w:pos="8418"/>
          <w:tab w:val="left" w:pos="9168"/>
        </w:tabs>
        <w:spacing w:line="20" w:lineRule="atLeast"/>
        <w:ind w:left="535" w:firstLine="425"/>
        <w:jc w:val="both"/>
        <w:rPr>
          <w:sz w:val="28"/>
          <w:szCs w:val="28"/>
        </w:rPr>
      </w:pPr>
      <w:r w:rsidRPr="00D92339">
        <w:rPr>
          <w:w w:val="110"/>
          <w:sz w:val="28"/>
          <w:szCs w:val="28"/>
        </w:rPr>
        <w:t>Анализ выданного задания с формированием художественно-патриотического образа проекта. (Воплощение патриотической идеи зависит от творческих эмоционально- личностных особенностей студента и его профессиональной подготовки)</w:t>
      </w:r>
    </w:p>
    <w:p w:rsidR="0011482E" w:rsidRPr="00D92339" w:rsidRDefault="00F22145" w:rsidP="00A41578">
      <w:pPr>
        <w:pStyle w:val="a5"/>
        <w:numPr>
          <w:ilvl w:val="0"/>
          <w:numId w:val="4"/>
        </w:numPr>
        <w:tabs>
          <w:tab w:val="left" w:pos="1526"/>
          <w:tab w:val="left" w:pos="1527"/>
          <w:tab w:val="left" w:pos="2873"/>
          <w:tab w:val="left" w:pos="4199"/>
          <w:tab w:val="left" w:pos="4553"/>
          <w:tab w:val="left" w:pos="7926"/>
          <w:tab w:val="left" w:pos="8418"/>
          <w:tab w:val="left" w:pos="9168"/>
        </w:tabs>
        <w:spacing w:line="20" w:lineRule="atLeast"/>
        <w:ind w:left="535" w:firstLine="425"/>
        <w:rPr>
          <w:sz w:val="28"/>
          <w:szCs w:val="28"/>
        </w:rPr>
      </w:pPr>
      <w:r w:rsidRPr="00D92339">
        <w:rPr>
          <w:sz w:val="28"/>
          <w:szCs w:val="28"/>
        </w:rPr>
        <w:t>Изучение</w:t>
      </w:r>
      <w:r w:rsidRPr="00D92339">
        <w:rPr>
          <w:sz w:val="28"/>
          <w:szCs w:val="28"/>
        </w:rPr>
        <w:tab/>
        <w:t>основной</w:t>
      </w:r>
      <w:r w:rsidRPr="00D92339">
        <w:rPr>
          <w:sz w:val="28"/>
          <w:szCs w:val="28"/>
        </w:rPr>
        <w:tab/>
        <w:t>и</w:t>
      </w:r>
      <w:r w:rsidRPr="00D92339">
        <w:rPr>
          <w:sz w:val="28"/>
          <w:szCs w:val="28"/>
        </w:rPr>
        <w:tab/>
        <w:t>нормативной</w:t>
      </w:r>
      <w:r w:rsidRPr="00D92339">
        <w:rPr>
          <w:spacing w:val="125"/>
          <w:sz w:val="28"/>
          <w:szCs w:val="28"/>
        </w:rPr>
        <w:t xml:space="preserve"> </w:t>
      </w:r>
      <w:r w:rsidRPr="00D92339">
        <w:rPr>
          <w:sz w:val="28"/>
          <w:szCs w:val="28"/>
        </w:rPr>
        <w:t>литературы</w:t>
      </w:r>
      <w:r w:rsidRPr="00D92339">
        <w:rPr>
          <w:sz w:val="28"/>
          <w:szCs w:val="28"/>
        </w:rPr>
        <w:tab/>
        <w:t>по</w:t>
      </w:r>
      <w:r w:rsidRPr="00D92339">
        <w:rPr>
          <w:sz w:val="28"/>
          <w:szCs w:val="28"/>
        </w:rPr>
        <w:tab/>
        <w:t>теме</w:t>
      </w:r>
      <w:r w:rsidRPr="00D92339">
        <w:rPr>
          <w:sz w:val="28"/>
          <w:szCs w:val="28"/>
        </w:rPr>
        <w:tab/>
        <w:t>проекта.</w:t>
      </w:r>
      <w:r w:rsidRPr="00D92339">
        <w:rPr>
          <w:spacing w:val="-67"/>
          <w:sz w:val="28"/>
          <w:szCs w:val="28"/>
        </w:rPr>
        <w:t xml:space="preserve"> </w:t>
      </w:r>
      <w:r w:rsidRPr="00D92339">
        <w:rPr>
          <w:sz w:val="28"/>
          <w:szCs w:val="28"/>
        </w:rPr>
        <w:t>Подбор аналогов:</w:t>
      </w:r>
    </w:p>
    <w:p w:rsidR="0011482E" w:rsidRPr="00D92339" w:rsidRDefault="00F22145" w:rsidP="00A41578">
      <w:pPr>
        <w:pStyle w:val="a5"/>
        <w:numPr>
          <w:ilvl w:val="0"/>
          <w:numId w:val="3"/>
        </w:numPr>
        <w:tabs>
          <w:tab w:val="left" w:pos="1327"/>
          <w:tab w:val="left" w:pos="1328"/>
          <w:tab w:val="left" w:pos="2273"/>
          <w:tab w:val="left" w:pos="2849"/>
          <w:tab w:val="left" w:pos="4119"/>
          <w:tab w:val="left" w:pos="5564"/>
          <w:tab w:val="left" w:pos="6178"/>
          <w:tab w:val="left" w:pos="7473"/>
          <w:tab w:val="left" w:pos="8963"/>
        </w:tabs>
        <w:spacing w:line="20" w:lineRule="atLeast"/>
        <w:ind w:firstLine="494"/>
        <w:jc w:val="both"/>
        <w:rPr>
          <w:sz w:val="28"/>
          <w:szCs w:val="28"/>
        </w:rPr>
      </w:pPr>
      <w:r w:rsidRPr="00D92339">
        <w:rPr>
          <w:sz w:val="28"/>
          <w:szCs w:val="28"/>
        </w:rPr>
        <w:t>выбор</w:t>
      </w:r>
      <w:r w:rsidRPr="00D92339">
        <w:rPr>
          <w:sz w:val="28"/>
          <w:szCs w:val="28"/>
        </w:rPr>
        <w:tab/>
      </w:r>
      <w:r w:rsidR="00723426" w:rsidRPr="00D92339">
        <w:rPr>
          <w:sz w:val="28"/>
          <w:szCs w:val="28"/>
        </w:rPr>
        <w:t>5-</w:t>
      </w:r>
      <w:r w:rsidR="001A33EA" w:rsidRPr="00D92339">
        <w:rPr>
          <w:sz w:val="28"/>
          <w:szCs w:val="28"/>
        </w:rPr>
        <w:t xml:space="preserve"> 6</w:t>
      </w:r>
      <w:r w:rsidRPr="00D92339">
        <w:rPr>
          <w:sz w:val="28"/>
          <w:szCs w:val="28"/>
        </w:rPr>
        <w:tab/>
        <w:t>аналогов</w:t>
      </w:r>
      <w:r w:rsidRPr="00D92339">
        <w:rPr>
          <w:sz w:val="28"/>
          <w:szCs w:val="28"/>
        </w:rPr>
        <w:tab/>
        <w:t>и</w:t>
      </w:r>
      <w:r w:rsidRPr="00D92339">
        <w:rPr>
          <w:spacing w:val="129"/>
          <w:sz w:val="28"/>
          <w:szCs w:val="28"/>
        </w:rPr>
        <w:t xml:space="preserve"> </w:t>
      </w:r>
      <w:r w:rsidRPr="00D92339">
        <w:rPr>
          <w:sz w:val="28"/>
          <w:szCs w:val="28"/>
        </w:rPr>
        <w:t>больше</w:t>
      </w:r>
      <w:r w:rsidRPr="00D92339">
        <w:rPr>
          <w:sz w:val="28"/>
          <w:szCs w:val="28"/>
        </w:rPr>
        <w:tab/>
        <w:t>для</w:t>
      </w:r>
      <w:r w:rsidRPr="00D92339">
        <w:rPr>
          <w:sz w:val="28"/>
          <w:szCs w:val="28"/>
        </w:rPr>
        <w:tab/>
        <w:t>изучения</w:t>
      </w:r>
      <w:r w:rsidRPr="00D92339">
        <w:rPr>
          <w:sz w:val="28"/>
          <w:szCs w:val="28"/>
        </w:rPr>
        <w:tab/>
        <w:t>различных</w:t>
      </w:r>
      <w:r w:rsidRPr="00D92339">
        <w:rPr>
          <w:sz w:val="28"/>
          <w:szCs w:val="28"/>
        </w:rPr>
        <w:tab/>
      </w:r>
      <w:r w:rsidRPr="00D92339">
        <w:rPr>
          <w:spacing w:val="-1"/>
          <w:sz w:val="28"/>
          <w:szCs w:val="28"/>
        </w:rPr>
        <w:t>вариантов</w:t>
      </w:r>
      <w:r w:rsidRPr="00D92339">
        <w:rPr>
          <w:spacing w:val="-67"/>
          <w:sz w:val="28"/>
          <w:szCs w:val="28"/>
        </w:rPr>
        <w:t xml:space="preserve"> </w:t>
      </w:r>
      <w:r w:rsidRPr="00D92339">
        <w:rPr>
          <w:sz w:val="28"/>
          <w:szCs w:val="28"/>
        </w:rPr>
        <w:t>стилевого</w:t>
      </w:r>
      <w:r w:rsidRPr="00D92339">
        <w:rPr>
          <w:spacing w:val="-6"/>
          <w:sz w:val="28"/>
          <w:szCs w:val="28"/>
        </w:rPr>
        <w:t xml:space="preserve"> </w:t>
      </w:r>
      <w:r w:rsidRPr="00D92339">
        <w:rPr>
          <w:sz w:val="28"/>
          <w:szCs w:val="28"/>
        </w:rPr>
        <w:t>и</w:t>
      </w:r>
      <w:r w:rsidRPr="00D92339">
        <w:rPr>
          <w:spacing w:val="-2"/>
          <w:sz w:val="28"/>
          <w:szCs w:val="28"/>
        </w:rPr>
        <w:t xml:space="preserve"> </w:t>
      </w:r>
      <w:r w:rsidRPr="00D92339">
        <w:rPr>
          <w:sz w:val="28"/>
          <w:szCs w:val="28"/>
        </w:rPr>
        <w:t>объемно-</w:t>
      </w:r>
      <w:r w:rsidRPr="00D92339">
        <w:rPr>
          <w:spacing w:val="-3"/>
          <w:sz w:val="28"/>
          <w:szCs w:val="28"/>
        </w:rPr>
        <w:t xml:space="preserve"> </w:t>
      </w:r>
      <w:r w:rsidRPr="00D92339">
        <w:rPr>
          <w:sz w:val="28"/>
          <w:szCs w:val="28"/>
        </w:rPr>
        <w:t>планировочного зданий</w:t>
      </w:r>
      <w:r w:rsidR="001A33EA" w:rsidRPr="00D92339">
        <w:rPr>
          <w:sz w:val="28"/>
          <w:szCs w:val="28"/>
        </w:rPr>
        <w:t xml:space="preserve"> патриотической направленности</w:t>
      </w:r>
      <w:r w:rsidRPr="00D92339">
        <w:rPr>
          <w:sz w:val="28"/>
          <w:szCs w:val="28"/>
        </w:rPr>
        <w:t>;</w:t>
      </w:r>
    </w:p>
    <w:p w:rsidR="0011482E" w:rsidRPr="00D92339" w:rsidRDefault="00F22145" w:rsidP="00A41578">
      <w:pPr>
        <w:pStyle w:val="a5"/>
        <w:numPr>
          <w:ilvl w:val="0"/>
          <w:numId w:val="3"/>
        </w:numPr>
        <w:tabs>
          <w:tab w:val="left" w:pos="1211"/>
        </w:tabs>
        <w:spacing w:line="20" w:lineRule="atLeast"/>
        <w:ind w:firstLine="494"/>
        <w:jc w:val="both"/>
        <w:rPr>
          <w:sz w:val="28"/>
          <w:szCs w:val="28"/>
        </w:rPr>
      </w:pPr>
      <w:r w:rsidRPr="00D92339">
        <w:rPr>
          <w:sz w:val="28"/>
          <w:szCs w:val="28"/>
        </w:rPr>
        <w:t>изучение функциональной взаимосвязи помещений, с целью определения</w:t>
      </w:r>
      <w:r w:rsidRPr="00D92339">
        <w:rPr>
          <w:spacing w:val="1"/>
          <w:sz w:val="28"/>
          <w:szCs w:val="28"/>
        </w:rPr>
        <w:t xml:space="preserve"> </w:t>
      </w:r>
      <w:r w:rsidRPr="00D92339">
        <w:rPr>
          <w:sz w:val="28"/>
          <w:szCs w:val="28"/>
        </w:rPr>
        <w:t>дальнейшего направления</w:t>
      </w:r>
      <w:r w:rsidRPr="00D92339">
        <w:rPr>
          <w:spacing w:val="-3"/>
          <w:sz w:val="28"/>
          <w:szCs w:val="28"/>
        </w:rPr>
        <w:t xml:space="preserve"> </w:t>
      </w:r>
      <w:r w:rsidRPr="00D92339">
        <w:rPr>
          <w:sz w:val="28"/>
          <w:szCs w:val="28"/>
        </w:rPr>
        <w:t>работы над</w:t>
      </w:r>
      <w:r w:rsidRPr="00D92339">
        <w:rPr>
          <w:spacing w:val="-3"/>
          <w:sz w:val="28"/>
          <w:szCs w:val="28"/>
        </w:rPr>
        <w:t xml:space="preserve"> </w:t>
      </w:r>
      <w:r w:rsidRPr="00D92339">
        <w:rPr>
          <w:sz w:val="28"/>
          <w:szCs w:val="28"/>
        </w:rPr>
        <w:t>проектом.</w:t>
      </w:r>
    </w:p>
    <w:p w:rsidR="001A33EA" w:rsidRPr="00D92339" w:rsidRDefault="001A33EA" w:rsidP="00A41578">
      <w:pPr>
        <w:pStyle w:val="a5"/>
        <w:numPr>
          <w:ilvl w:val="0"/>
          <w:numId w:val="4"/>
        </w:numPr>
        <w:tabs>
          <w:tab w:val="left" w:pos="1527"/>
        </w:tabs>
        <w:spacing w:line="20" w:lineRule="atLeast"/>
        <w:ind w:left="535" w:firstLine="425"/>
        <w:jc w:val="both"/>
        <w:rPr>
          <w:sz w:val="28"/>
          <w:szCs w:val="28"/>
        </w:rPr>
      </w:pPr>
      <w:r w:rsidRPr="00D92339">
        <w:rPr>
          <w:w w:val="110"/>
          <w:sz w:val="28"/>
          <w:szCs w:val="28"/>
        </w:rPr>
        <w:t>Создание концепции образного решения предметно-пространственной среды с  подбором колерных карт, фактуры, текстуры проекта. Выбор формы будущего объекта.</w:t>
      </w:r>
    </w:p>
    <w:p w:rsidR="0011482E" w:rsidRPr="00D92339" w:rsidRDefault="00F22145" w:rsidP="00A41578">
      <w:pPr>
        <w:pStyle w:val="a5"/>
        <w:numPr>
          <w:ilvl w:val="0"/>
          <w:numId w:val="4"/>
        </w:numPr>
        <w:tabs>
          <w:tab w:val="left" w:pos="1527"/>
        </w:tabs>
        <w:spacing w:line="20" w:lineRule="atLeast"/>
        <w:ind w:left="535" w:firstLine="425"/>
        <w:jc w:val="both"/>
        <w:rPr>
          <w:sz w:val="28"/>
          <w:szCs w:val="28"/>
        </w:rPr>
      </w:pPr>
      <w:r w:rsidRPr="00D92339">
        <w:rPr>
          <w:sz w:val="28"/>
          <w:szCs w:val="28"/>
        </w:rPr>
        <w:t>Разработка</w:t>
      </w:r>
      <w:r w:rsidRPr="00D92339">
        <w:rPr>
          <w:spacing w:val="1"/>
          <w:sz w:val="28"/>
          <w:szCs w:val="28"/>
        </w:rPr>
        <w:t xml:space="preserve"> </w:t>
      </w:r>
      <w:r w:rsidRPr="00D92339">
        <w:rPr>
          <w:sz w:val="28"/>
          <w:szCs w:val="28"/>
        </w:rPr>
        <w:t>функциональной</w:t>
      </w:r>
      <w:r w:rsidRPr="00D92339">
        <w:rPr>
          <w:spacing w:val="1"/>
          <w:sz w:val="28"/>
          <w:szCs w:val="28"/>
        </w:rPr>
        <w:t xml:space="preserve"> </w:t>
      </w:r>
      <w:r w:rsidRPr="00D92339">
        <w:rPr>
          <w:sz w:val="28"/>
          <w:szCs w:val="28"/>
        </w:rPr>
        <w:t>схемы</w:t>
      </w:r>
      <w:r w:rsidRPr="00D92339">
        <w:rPr>
          <w:spacing w:val="1"/>
          <w:sz w:val="28"/>
          <w:szCs w:val="28"/>
        </w:rPr>
        <w:t xml:space="preserve"> </w:t>
      </w:r>
      <w:r w:rsidRPr="00D92339">
        <w:rPr>
          <w:sz w:val="28"/>
          <w:szCs w:val="28"/>
        </w:rPr>
        <w:t>взаимосвязи</w:t>
      </w:r>
      <w:r w:rsidRPr="00D92339">
        <w:rPr>
          <w:spacing w:val="1"/>
          <w:sz w:val="28"/>
          <w:szCs w:val="28"/>
        </w:rPr>
        <w:t xml:space="preserve"> </w:t>
      </w:r>
      <w:r w:rsidRPr="00D92339">
        <w:rPr>
          <w:sz w:val="28"/>
          <w:szCs w:val="28"/>
        </w:rPr>
        <w:t>помещений</w:t>
      </w:r>
      <w:r w:rsidRPr="00D92339">
        <w:rPr>
          <w:spacing w:val="1"/>
          <w:sz w:val="28"/>
          <w:szCs w:val="28"/>
        </w:rPr>
        <w:t xml:space="preserve"> </w:t>
      </w:r>
      <w:r w:rsidRPr="00D92339">
        <w:rPr>
          <w:sz w:val="28"/>
          <w:szCs w:val="28"/>
        </w:rPr>
        <w:t>проектируемого здания</w:t>
      </w:r>
      <w:r w:rsidRPr="00D92339">
        <w:rPr>
          <w:spacing w:val="2"/>
          <w:sz w:val="28"/>
          <w:szCs w:val="28"/>
        </w:rPr>
        <w:t xml:space="preserve"> </w:t>
      </w:r>
      <w:r w:rsidRPr="00D92339">
        <w:rPr>
          <w:sz w:val="28"/>
          <w:szCs w:val="28"/>
        </w:rPr>
        <w:t>в</w:t>
      </w:r>
      <w:r w:rsidRPr="00D92339">
        <w:rPr>
          <w:spacing w:val="-2"/>
          <w:sz w:val="28"/>
          <w:szCs w:val="28"/>
        </w:rPr>
        <w:t xml:space="preserve"> </w:t>
      </w:r>
      <w:r w:rsidRPr="00D92339">
        <w:rPr>
          <w:sz w:val="28"/>
          <w:szCs w:val="28"/>
        </w:rPr>
        <w:t xml:space="preserve">виде </w:t>
      </w:r>
      <w:r w:rsidR="001A33EA" w:rsidRPr="00D92339">
        <w:rPr>
          <w:sz w:val="28"/>
          <w:szCs w:val="28"/>
        </w:rPr>
        <w:t>ментальной карты</w:t>
      </w:r>
      <w:r w:rsidRPr="00D92339">
        <w:rPr>
          <w:sz w:val="28"/>
          <w:szCs w:val="28"/>
        </w:rPr>
        <w:t>:</w:t>
      </w:r>
    </w:p>
    <w:p w:rsidR="0011482E" w:rsidRPr="00D92339" w:rsidRDefault="00F22145" w:rsidP="00A41578">
      <w:pPr>
        <w:pStyle w:val="a5"/>
        <w:numPr>
          <w:ilvl w:val="0"/>
          <w:numId w:val="2"/>
        </w:numPr>
        <w:tabs>
          <w:tab w:val="left" w:pos="1194"/>
        </w:tabs>
        <w:spacing w:line="20" w:lineRule="atLeast"/>
        <w:jc w:val="both"/>
        <w:rPr>
          <w:sz w:val="28"/>
          <w:szCs w:val="28"/>
        </w:rPr>
      </w:pPr>
      <w:r w:rsidRPr="00D92339">
        <w:rPr>
          <w:sz w:val="28"/>
          <w:szCs w:val="28"/>
        </w:rPr>
        <w:t>определение</w:t>
      </w:r>
      <w:r w:rsidRPr="00D92339">
        <w:rPr>
          <w:spacing w:val="-5"/>
          <w:sz w:val="28"/>
          <w:szCs w:val="28"/>
        </w:rPr>
        <w:t xml:space="preserve"> </w:t>
      </w:r>
      <w:r w:rsidRPr="00D92339">
        <w:rPr>
          <w:sz w:val="28"/>
          <w:szCs w:val="28"/>
        </w:rPr>
        <w:t>необходимых</w:t>
      </w:r>
      <w:r w:rsidRPr="00D92339">
        <w:rPr>
          <w:spacing w:val="-3"/>
          <w:sz w:val="28"/>
          <w:szCs w:val="28"/>
        </w:rPr>
        <w:t xml:space="preserve"> </w:t>
      </w:r>
      <w:r w:rsidRPr="00D92339">
        <w:rPr>
          <w:sz w:val="28"/>
          <w:szCs w:val="28"/>
        </w:rPr>
        <w:t>функциональных</w:t>
      </w:r>
      <w:r w:rsidRPr="00D92339">
        <w:rPr>
          <w:spacing w:val="-4"/>
          <w:sz w:val="28"/>
          <w:szCs w:val="28"/>
        </w:rPr>
        <w:t xml:space="preserve"> </w:t>
      </w:r>
      <w:r w:rsidRPr="00D92339">
        <w:rPr>
          <w:sz w:val="28"/>
          <w:szCs w:val="28"/>
        </w:rPr>
        <w:t>зон</w:t>
      </w:r>
      <w:r w:rsidRPr="00D92339">
        <w:rPr>
          <w:spacing w:val="-3"/>
          <w:sz w:val="28"/>
          <w:szCs w:val="28"/>
        </w:rPr>
        <w:t xml:space="preserve"> </w:t>
      </w:r>
      <w:r w:rsidRPr="00D92339">
        <w:rPr>
          <w:sz w:val="28"/>
          <w:szCs w:val="28"/>
        </w:rPr>
        <w:t>бытовых</w:t>
      </w:r>
      <w:r w:rsidRPr="00D92339">
        <w:rPr>
          <w:spacing w:val="-3"/>
          <w:sz w:val="28"/>
          <w:szCs w:val="28"/>
        </w:rPr>
        <w:t xml:space="preserve"> </w:t>
      </w:r>
      <w:r w:rsidRPr="00D92339">
        <w:rPr>
          <w:sz w:val="28"/>
          <w:szCs w:val="28"/>
        </w:rPr>
        <w:t>процессов;</w:t>
      </w:r>
    </w:p>
    <w:p w:rsidR="0011482E" w:rsidRPr="00D92339" w:rsidRDefault="00F22145" w:rsidP="00A41578">
      <w:pPr>
        <w:pStyle w:val="a5"/>
        <w:numPr>
          <w:ilvl w:val="0"/>
          <w:numId w:val="2"/>
        </w:numPr>
        <w:tabs>
          <w:tab w:val="left" w:pos="1194"/>
        </w:tabs>
        <w:spacing w:line="20" w:lineRule="atLeast"/>
        <w:jc w:val="both"/>
        <w:rPr>
          <w:sz w:val="28"/>
          <w:szCs w:val="28"/>
        </w:rPr>
      </w:pPr>
      <w:r w:rsidRPr="00D92339">
        <w:rPr>
          <w:sz w:val="28"/>
          <w:szCs w:val="28"/>
        </w:rPr>
        <w:t>создание</w:t>
      </w:r>
      <w:r w:rsidRPr="00D92339">
        <w:rPr>
          <w:spacing w:val="-3"/>
          <w:sz w:val="28"/>
          <w:szCs w:val="28"/>
        </w:rPr>
        <w:t xml:space="preserve"> </w:t>
      </w:r>
      <w:r w:rsidRPr="00D92339">
        <w:rPr>
          <w:sz w:val="28"/>
          <w:szCs w:val="28"/>
        </w:rPr>
        <w:t>вариантов</w:t>
      </w:r>
      <w:r w:rsidRPr="00D92339">
        <w:rPr>
          <w:spacing w:val="-3"/>
          <w:sz w:val="28"/>
          <w:szCs w:val="28"/>
        </w:rPr>
        <w:t xml:space="preserve"> </w:t>
      </w:r>
      <w:r w:rsidRPr="00D92339">
        <w:rPr>
          <w:sz w:val="28"/>
          <w:szCs w:val="28"/>
        </w:rPr>
        <w:t>функциональной</w:t>
      </w:r>
      <w:r w:rsidRPr="00D92339">
        <w:rPr>
          <w:spacing w:val="-3"/>
          <w:sz w:val="28"/>
          <w:szCs w:val="28"/>
        </w:rPr>
        <w:t xml:space="preserve"> </w:t>
      </w:r>
      <w:r w:rsidRPr="00D92339">
        <w:rPr>
          <w:sz w:val="28"/>
          <w:szCs w:val="28"/>
        </w:rPr>
        <w:t>программы</w:t>
      </w:r>
      <w:r w:rsidRPr="00D92339">
        <w:rPr>
          <w:spacing w:val="-3"/>
          <w:sz w:val="28"/>
          <w:szCs w:val="28"/>
        </w:rPr>
        <w:t xml:space="preserve"> </w:t>
      </w:r>
      <w:r w:rsidR="001A33EA" w:rsidRPr="00D92339">
        <w:rPr>
          <w:sz w:val="28"/>
          <w:szCs w:val="28"/>
        </w:rPr>
        <w:t>помещений</w:t>
      </w:r>
      <w:r w:rsidRPr="00D92339">
        <w:rPr>
          <w:sz w:val="28"/>
          <w:szCs w:val="28"/>
        </w:rPr>
        <w:t>.</w:t>
      </w:r>
    </w:p>
    <w:p w:rsidR="0011482E" w:rsidRPr="00D92339" w:rsidRDefault="001A33EA" w:rsidP="00A41578">
      <w:pPr>
        <w:pStyle w:val="a5"/>
        <w:numPr>
          <w:ilvl w:val="0"/>
          <w:numId w:val="4"/>
        </w:numPr>
        <w:tabs>
          <w:tab w:val="left" w:pos="1526"/>
          <w:tab w:val="left" w:pos="1527"/>
        </w:tabs>
        <w:spacing w:line="20" w:lineRule="atLeast"/>
        <w:ind w:left="535" w:firstLine="494"/>
        <w:jc w:val="both"/>
        <w:rPr>
          <w:sz w:val="28"/>
          <w:szCs w:val="28"/>
        </w:rPr>
      </w:pPr>
      <w:r w:rsidRPr="00D92339">
        <w:rPr>
          <w:w w:val="110"/>
          <w:sz w:val="28"/>
          <w:szCs w:val="28"/>
        </w:rPr>
        <w:t xml:space="preserve">Разработка тематической клаузуры </w:t>
      </w:r>
      <w:r w:rsidR="00F22145" w:rsidRPr="00D92339">
        <w:rPr>
          <w:sz w:val="28"/>
          <w:szCs w:val="28"/>
        </w:rPr>
        <w:t>в любой</w:t>
      </w:r>
      <w:r w:rsidR="00F22145" w:rsidRPr="00D92339">
        <w:rPr>
          <w:spacing w:val="1"/>
          <w:sz w:val="28"/>
          <w:szCs w:val="28"/>
        </w:rPr>
        <w:t xml:space="preserve"> </w:t>
      </w:r>
      <w:r w:rsidR="00F22145" w:rsidRPr="00D92339">
        <w:rPr>
          <w:sz w:val="28"/>
          <w:szCs w:val="28"/>
        </w:rPr>
        <w:t>технике архитектурной графики с применением разнообразных материалов и</w:t>
      </w:r>
      <w:r w:rsidR="00F22145" w:rsidRPr="00D92339">
        <w:rPr>
          <w:spacing w:val="1"/>
          <w:sz w:val="28"/>
          <w:szCs w:val="28"/>
        </w:rPr>
        <w:t xml:space="preserve"> </w:t>
      </w:r>
      <w:r w:rsidR="00F22145" w:rsidRPr="00D92339">
        <w:rPr>
          <w:sz w:val="28"/>
          <w:szCs w:val="28"/>
        </w:rPr>
        <w:t>инструментов,</w:t>
      </w:r>
      <w:r w:rsidR="00F22145" w:rsidRPr="00D92339">
        <w:rPr>
          <w:spacing w:val="1"/>
          <w:sz w:val="28"/>
          <w:szCs w:val="28"/>
        </w:rPr>
        <w:t xml:space="preserve"> </w:t>
      </w:r>
      <w:r w:rsidRPr="00D92339">
        <w:rPr>
          <w:sz w:val="28"/>
          <w:szCs w:val="28"/>
        </w:rPr>
        <w:t xml:space="preserve">с разработкой </w:t>
      </w:r>
      <w:r w:rsidR="00F22145" w:rsidRPr="00D92339">
        <w:rPr>
          <w:spacing w:val="1"/>
          <w:sz w:val="28"/>
          <w:szCs w:val="28"/>
        </w:rPr>
        <w:t xml:space="preserve"> </w:t>
      </w:r>
      <w:r w:rsidR="00F22145" w:rsidRPr="00D92339">
        <w:rPr>
          <w:sz w:val="28"/>
          <w:szCs w:val="28"/>
        </w:rPr>
        <w:t>концептуальн</w:t>
      </w:r>
      <w:r w:rsidRPr="00D92339">
        <w:rPr>
          <w:sz w:val="28"/>
          <w:szCs w:val="28"/>
        </w:rPr>
        <w:t>ого</w:t>
      </w:r>
      <w:r w:rsidR="00F22145" w:rsidRPr="00D92339">
        <w:rPr>
          <w:spacing w:val="1"/>
          <w:sz w:val="28"/>
          <w:szCs w:val="28"/>
        </w:rPr>
        <w:t xml:space="preserve"> </w:t>
      </w:r>
      <w:r w:rsidR="00F22145" w:rsidRPr="00D92339">
        <w:rPr>
          <w:sz w:val="28"/>
          <w:szCs w:val="28"/>
        </w:rPr>
        <w:t>замыс</w:t>
      </w:r>
      <w:r w:rsidRPr="00D92339">
        <w:rPr>
          <w:sz w:val="28"/>
          <w:szCs w:val="28"/>
        </w:rPr>
        <w:t>ла</w:t>
      </w:r>
      <w:r w:rsidR="00F22145" w:rsidRPr="00D92339">
        <w:rPr>
          <w:spacing w:val="-2"/>
          <w:sz w:val="28"/>
          <w:szCs w:val="28"/>
        </w:rPr>
        <w:t xml:space="preserve"> </w:t>
      </w:r>
      <w:r w:rsidR="00F22145" w:rsidRPr="00D92339">
        <w:rPr>
          <w:sz w:val="28"/>
          <w:szCs w:val="28"/>
        </w:rPr>
        <w:t>автора.</w:t>
      </w:r>
    </w:p>
    <w:p w:rsidR="0011482E" w:rsidRPr="00D92339" w:rsidRDefault="00F22145" w:rsidP="00A41578">
      <w:pPr>
        <w:pStyle w:val="a5"/>
        <w:numPr>
          <w:ilvl w:val="0"/>
          <w:numId w:val="4"/>
        </w:numPr>
        <w:tabs>
          <w:tab w:val="left" w:pos="1247"/>
          <w:tab w:val="left" w:pos="2399"/>
          <w:tab w:val="left" w:pos="3871"/>
          <w:tab w:val="left" w:pos="7196"/>
          <w:tab w:val="left" w:pos="8487"/>
        </w:tabs>
        <w:spacing w:line="20" w:lineRule="atLeast"/>
        <w:ind w:left="535" w:firstLine="425"/>
        <w:jc w:val="both"/>
        <w:rPr>
          <w:sz w:val="28"/>
          <w:szCs w:val="28"/>
        </w:rPr>
      </w:pPr>
      <w:r w:rsidRPr="00D92339">
        <w:rPr>
          <w:sz w:val="28"/>
          <w:szCs w:val="28"/>
        </w:rPr>
        <w:t>Эскизы</w:t>
      </w:r>
      <w:r w:rsidRPr="00D92339">
        <w:rPr>
          <w:sz w:val="28"/>
          <w:szCs w:val="28"/>
        </w:rPr>
        <w:tab/>
        <w:t>вариантов</w:t>
      </w:r>
      <w:r w:rsidRPr="00D92339">
        <w:rPr>
          <w:sz w:val="28"/>
          <w:szCs w:val="28"/>
        </w:rPr>
        <w:tab/>
        <w:t>объемно-планировочного</w:t>
      </w:r>
      <w:r w:rsidRPr="00D92339">
        <w:rPr>
          <w:sz w:val="28"/>
          <w:szCs w:val="28"/>
        </w:rPr>
        <w:tab/>
        <w:t>решения</w:t>
      </w:r>
      <w:r w:rsidR="001A33EA" w:rsidRPr="00D92339">
        <w:rPr>
          <w:sz w:val="28"/>
          <w:szCs w:val="28"/>
        </w:rPr>
        <w:t xml:space="preserve"> </w:t>
      </w:r>
      <w:r w:rsidRPr="00D92339">
        <w:rPr>
          <w:sz w:val="28"/>
          <w:szCs w:val="28"/>
        </w:rPr>
        <w:t>здания</w:t>
      </w:r>
      <w:r w:rsidR="001A33EA" w:rsidRPr="00D92339">
        <w:rPr>
          <w:sz w:val="28"/>
          <w:szCs w:val="28"/>
        </w:rPr>
        <w:t xml:space="preserve"> зального типа</w:t>
      </w:r>
      <w:r w:rsidRPr="00D92339">
        <w:rPr>
          <w:sz w:val="28"/>
          <w:szCs w:val="28"/>
        </w:rPr>
        <w:t>.</w:t>
      </w:r>
    </w:p>
    <w:p w:rsidR="0011482E" w:rsidRPr="00D92339" w:rsidRDefault="00F22145" w:rsidP="00A41578">
      <w:pPr>
        <w:pStyle w:val="a5"/>
        <w:numPr>
          <w:ilvl w:val="0"/>
          <w:numId w:val="4"/>
        </w:numPr>
        <w:tabs>
          <w:tab w:val="left" w:pos="1247"/>
        </w:tabs>
        <w:spacing w:line="20" w:lineRule="atLeast"/>
        <w:ind w:left="1246" w:hanging="287"/>
        <w:jc w:val="both"/>
        <w:rPr>
          <w:sz w:val="28"/>
          <w:szCs w:val="28"/>
        </w:rPr>
      </w:pPr>
      <w:r w:rsidRPr="00D92339">
        <w:rPr>
          <w:sz w:val="28"/>
          <w:szCs w:val="28"/>
        </w:rPr>
        <w:t>Выбор</w:t>
      </w:r>
      <w:r w:rsidRPr="00D92339">
        <w:rPr>
          <w:spacing w:val="-4"/>
          <w:sz w:val="28"/>
          <w:szCs w:val="28"/>
        </w:rPr>
        <w:t xml:space="preserve"> </w:t>
      </w:r>
      <w:r w:rsidRPr="00D92339">
        <w:rPr>
          <w:sz w:val="28"/>
          <w:szCs w:val="28"/>
        </w:rPr>
        <w:t>варианта</w:t>
      </w:r>
      <w:r w:rsidRPr="00D92339">
        <w:rPr>
          <w:spacing w:val="-4"/>
          <w:sz w:val="28"/>
          <w:szCs w:val="28"/>
        </w:rPr>
        <w:t xml:space="preserve"> </w:t>
      </w:r>
      <w:r w:rsidRPr="00D92339">
        <w:rPr>
          <w:sz w:val="28"/>
          <w:szCs w:val="28"/>
        </w:rPr>
        <w:t>объемно-пространственного</w:t>
      </w:r>
      <w:r w:rsidRPr="00D92339">
        <w:rPr>
          <w:spacing w:val="-4"/>
          <w:sz w:val="28"/>
          <w:szCs w:val="28"/>
        </w:rPr>
        <w:t xml:space="preserve"> </w:t>
      </w:r>
      <w:r w:rsidRPr="00D92339">
        <w:rPr>
          <w:sz w:val="28"/>
          <w:szCs w:val="28"/>
        </w:rPr>
        <w:t>и</w:t>
      </w:r>
      <w:r w:rsidRPr="00D92339">
        <w:rPr>
          <w:spacing w:val="-7"/>
          <w:sz w:val="28"/>
          <w:szCs w:val="28"/>
        </w:rPr>
        <w:t xml:space="preserve"> </w:t>
      </w:r>
      <w:r w:rsidRPr="00D92339">
        <w:rPr>
          <w:sz w:val="28"/>
          <w:szCs w:val="28"/>
        </w:rPr>
        <w:t>планировочного</w:t>
      </w:r>
      <w:r w:rsidRPr="00D92339">
        <w:rPr>
          <w:spacing w:val="-6"/>
          <w:sz w:val="28"/>
          <w:szCs w:val="28"/>
        </w:rPr>
        <w:t xml:space="preserve"> </w:t>
      </w:r>
      <w:r w:rsidRPr="00D92339">
        <w:rPr>
          <w:sz w:val="28"/>
          <w:szCs w:val="28"/>
        </w:rPr>
        <w:t>решения.</w:t>
      </w:r>
    </w:p>
    <w:p w:rsidR="00E86A41" w:rsidRPr="00D92339" w:rsidRDefault="00F22145" w:rsidP="00A41578">
      <w:pPr>
        <w:pStyle w:val="a5"/>
        <w:numPr>
          <w:ilvl w:val="0"/>
          <w:numId w:val="4"/>
        </w:numPr>
        <w:tabs>
          <w:tab w:val="left" w:pos="851"/>
        </w:tabs>
        <w:spacing w:line="20" w:lineRule="atLeast"/>
        <w:ind w:left="851" w:firstLine="0"/>
        <w:jc w:val="both"/>
        <w:rPr>
          <w:sz w:val="28"/>
          <w:szCs w:val="28"/>
        </w:rPr>
      </w:pPr>
      <w:r w:rsidRPr="00D92339">
        <w:rPr>
          <w:sz w:val="28"/>
          <w:szCs w:val="28"/>
        </w:rPr>
        <w:t>Разработка</w:t>
      </w:r>
      <w:r w:rsidRPr="00D92339">
        <w:rPr>
          <w:spacing w:val="-4"/>
          <w:sz w:val="28"/>
          <w:szCs w:val="28"/>
        </w:rPr>
        <w:t xml:space="preserve"> </w:t>
      </w:r>
      <w:r w:rsidRPr="00D92339">
        <w:rPr>
          <w:sz w:val="28"/>
          <w:szCs w:val="28"/>
        </w:rPr>
        <w:t>эскизов</w:t>
      </w:r>
      <w:r w:rsidRPr="00D92339">
        <w:rPr>
          <w:spacing w:val="-6"/>
          <w:sz w:val="28"/>
          <w:szCs w:val="28"/>
        </w:rPr>
        <w:t xml:space="preserve"> </w:t>
      </w:r>
      <w:r w:rsidRPr="00D92339">
        <w:rPr>
          <w:sz w:val="28"/>
          <w:szCs w:val="28"/>
        </w:rPr>
        <w:t>планов,</w:t>
      </w:r>
      <w:r w:rsidRPr="00D92339">
        <w:rPr>
          <w:spacing w:val="-4"/>
          <w:sz w:val="28"/>
          <w:szCs w:val="28"/>
        </w:rPr>
        <w:t xml:space="preserve"> </w:t>
      </w:r>
      <w:r w:rsidRPr="00D92339">
        <w:rPr>
          <w:sz w:val="28"/>
          <w:szCs w:val="28"/>
        </w:rPr>
        <w:t>разрезов,</w:t>
      </w:r>
      <w:r w:rsidRPr="00D92339">
        <w:rPr>
          <w:spacing w:val="-4"/>
          <w:sz w:val="28"/>
          <w:szCs w:val="28"/>
        </w:rPr>
        <w:t xml:space="preserve"> </w:t>
      </w:r>
      <w:r w:rsidRPr="00D92339">
        <w:rPr>
          <w:sz w:val="28"/>
          <w:szCs w:val="28"/>
        </w:rPr>
        <w:t>фасадов</w:t>
      </w:r>
      <w:r w:rsidRPr="00D92339">
        <w:rPr>
          <w:spacing w:val="-1"/>
          <w:sz w:val="28"/>
          <w:szCs w:val="28"/>
        </w:rPr>
        <w:t xml:space="preserve"> </w:t>
      </w:r>
    </w:p>
    <w:p w:rsidR="0011482E" w:rsidRPr="00D92339" w:rsidRDefault="00F22145" w:rsidP="00A41578">
      <w:pPr>
        <w:pStyle w:val="a5"/>
        <w:numPr>
          <w:ilvl w:val="0"/>
          <w:numId w:val="4"/>
        </w:numPr>
        <w:tabs>
          <w:tab w:val="left" w:pos="851"/>
        </w:tabs>
        <w:spacing w:line="20" w:lineRule="atLeast"/>
        <w:ind w:left="851" w:firstLine="0"/>
        <w:jc w:val="both"/>
        <w:rPr>
          <w:sz w:val="28"/>
          <w:szCs w:val="28"/>
        </w:rPr>
      </w:pPr>
      <w:r w:rsidRPr="00D92339">
        <w:rPr>
          <w:sz w:val="28"/>
          <w:szCs w:val="28"/>
        </w:rPr>
        <w:t>Построение</w:t>
      </w:r>
      <w:r w:rsidRPr="00D92339">
        <w:rPr>
          <w:spacing w:val="-5"/>
          <w:sz w:val="28"/>
          <w:szCs w:val="28"/>
        </w:rPr>
        <w:t xml:space="preserve"> </w:t>
      </w:r>
      <w:r w:rsidRPr="00D92339">
        <w:rPr>
          <w:sz w:val="28"/>
          <w:szCs w:val="28"/>
        </w:rPr>
        <w:t>эскиза</w:t>
      </w:r>
      <w:r w:rsidRPr="00D92339">
        <w:rPr>
          <w:spacing w:val="-9"/>
          <w:sz w:val="28"/>
          <w:szCs w:val="28"/>
        </w:rPr>
        <w:t xml:space="preserve"> </w:t>
      </w:r>
      <w:r w:rsidRPr="00D92339">
        <w:rPr>
          <w:sz w:val="28"/>
          <w:szCs w:val="28"/>
        </w:rPr>
        <w:t>перспективы</w:t>
      </w:r>
      <w:r w:rsidR="001A33EA" w:rsidRPr="00D92339">
        <w:rPr>
          <w:color w:val="22272F"/>
          <w:sz w:val="28"/>
          <w:szCs w:val="28"/>
          <w:shd w:val="clear" w:color="auto" w:fill="FFFFFF"/>
        </w:rPr>
        <w:t xml:space="preserve"> с использованием методов автоматизированного проектирования, основных программных комплексов проектирования, компьютерного моделирования, создания чертежей и моделей</w:t>
      </w:r>
      <w:r w:rsidRPr="00D92339">
        <w:rPr>
          <w:sz w:val="28"/>
          <w:szCs w:val="28"/>
        </w:rPr>
        <w:t>.</w:t>
      </w:r>
    </w:p>
    <w:p w:rsidR="00E86A41" w:rsidRPr="00D92339" w:rsidRDefault="00E86A41" w:rsidP="00A41578">
      <w:pPr>
        <w:pStyle w:val="a5"/>
        <w:numPr>
          <w:ilvl w:val="0"/>
          <w:numId w:val="4"/>
        </w:numPr>
        <w:tabs>
          <w:tab w:val="left" w:pos="851"/>
        </w:tabs>
        <w:spacing w:line="20" w:lineRule="atLeast"/>
        <w:ind w:left="851" w:right="505" w:firstLine="0"/>
        <w:jc w:val="both"/>
        <w:rPr>
          <w:sz w:val="28"/>
          <w:szCs w:val="28"/>
        </w:rPr>
      </w:pPr>
      <w:r w:rsidRPr="00D92339">
        <w:rPr>
          <w:sz w:val="28"/>
          <w:szCs w:val="28"/>
        </w:rPr>
        <w:t>Вычерчивание</w:t>
      </w:r>
      <w:r w:rsidRPr="00D92339">
        <w:rPr>
          <w:spacing w:val="1"/>
          <w:sz w:val="28"/>
          <w:szCs w:val="28"/>
        </w:rPr>
        <w:t xml:space="preserve"> </w:t>
      </w:r>
      <w:r w:rsidRPr="00D92339">
        <w:rPr>
          <w:sz w:val="28"/>
          <w:szCs w:val="28"/>
        </w:rPr>
        <w:t>планов,</w:t>
      </w:r>
      <w:r w:rsidRPr="00D92339">
        <w:rPr>
          <w:spacing w:val="1"/>
          <w:sz w:val="28"/>
          <w:szCs w:val="28"/>
        </w:rPr>
        <w:t xml:space="preserve"> </w:t>
      </w:r>
      <w:r w:rsidRPr="00D92339">
        <w:rPr>
          <w:sz w:val="28"/>
          <w:szCs w:val="28"/>
        </w:rPr>
        <w:t>разрезов,</w:t>
      </w:r>
      <w:r w:rsidRPr="00D92339">
        <w:rPr>
          <w:spacing w:val="1"/>
          <w:sz w:val="28"/>
          <w:szCs w:val="28"/>
        </w:rPr>
        <w:t xml:space="preserve"> </w:t>
      </w:r>
      <w:r w:rsidRPr="00D92339">
        <w:rPr>
          <w:sz w:val="28"/>
          <w:szCs w:val="28"/>
        </w:rPr>
        <w:t>фасадов,</w:t>
      </w:r>
      <w:r w:rsidRPr="00D92339">
        <w:rPr>
          <w:spacing w:val="1"/>
          <w:sz w:val="28"/>
          <w:szCs w:val="28"/>
        </w:rPr>
        <w:t xml:space="preserve"> </w:t>
      </w:r>
      <w:r w:rsidRPr="00D92339">
        <w:rPr>
          <w:sz w:val="28"/>
          <w:szCs w:val="28"/>
        </w:rPr>
        <w:t>перспективы,</w:t>
      </w:r>
      <w:r w:rsidRPr="00D92339">
        <w:rPr>
          <w:spacing w:val="1"/>
          <w:sz w:val="28"/>
          <w:szCs w:val="28"/>
        </w:rPr>
        <w:t xml:space="preserve"> </w:t>
      </w:r>
      <w:r w:rsidRPr="00D92339">
        <w:rPr>
          <w:sz w:val="28"/>
          <w:szCs w:val="28"/>
        </w:rPr>
        <w:t xml:space="preserve">с применением </w:t>
      </w:r>
      <w:r w:rsidRPr="00D92339">
        <w:rPr>
          <w:color w:val="22272F"/>
          <w:sz w:val="28"/>
          <w:szCs w:val="28"/>
          <w:shd w:val="clear" w:color="auto" w:fill="FFFFFF"/>
        </w:rPr>
        <w:t>основных средства автоматизации архитектурно-строительного проектирования и компьютерного моделирования</w:t>
      </w:r>
      <w:r w:rsidRPr="00D92339">
        <w:rPr>
          <w:sz w:val="28"/>
          <w:szCs w:val="28"/>
        </w:rPr>
        <w:t xml:space="preserve"> - ArchiCad, </w:t>
      </w:r>
      <w:r w:rsidRPr="00D92339">
        <w:rPr>
          <w:spacing w:val="-67"/>
          <w:sz w:val="28"/>
          <w:szCs w:val="28"/>
        </w:rPr>
        <w:t xml:space="preserve"> </w:t>
      </w:r>
      <w:r w:rsidRPr="00D92339">
        <w:rPr>
          <w:sz w:val="28"/>
          <w:szCs w:val="28"/>
        </w:rPr>
        <w:t>AutoCAD.</w:t>
      </w:r>
    </w:p>
    <w:p w:rsidR="00E86A41" w:rsidRPr="00D92339" w:rsidRDefault="00E86A41" w:rsidP="00A41578">
      <w:pPr>
        <w:pStyle w:val="a5"/>
        <w:numPr>
          <w:ilvl w:val="0"/>
          <w:numId w:val="4"/>
        </w:numPr>
        <w:tabs>
          <w:tab w:val="left" w:pos="1526"/>
          <w:tab w:val="left" w:pos="1527"/>
        </w:tabs>
        <w:spacing w:line="20" w:lineRule="atLeast"/>
        <w:rPr>
          <w:sz w:val="28"/>
          <w:szCs w:val="28"/>
        </w:rPr>
      </w:pPr>
      <w:r w:rsidRPr="00D92339">
        <w:rPr>
          <w:sz w:val="28"/>
          <w:szCs w:val="28"/>
        </w:rPr>
        <w:t>Составление</w:t>
      </w:r>
      <w:r w:rsidRPr="00D92339">
        <w:rPr>
          <w:spacing w:val="-4"/>
          <w:sz w:val="28"/>
          <w:szCs w:val="28"/>
        </w:rPr>
        <w:t xml:space="preserve"> </w:t>
      </w:r>
      <w:r w:rsidRPr="00D92339">
        <w:rPr>
          <w:sz w:val="28"/>
          <w:szCs w:val="28"/>
        </w:rPr>
        <w:t>пояснительной</w:t>
      </w:r>
      <w:r w:rsidRPr="00D92339">
        <w:rPr>
          <w:spacing w:val="-3"/>
          <w:sz w:val="28"/>
          <w:szCs w:val="28"/>
        </w:rPr>
        <w:t xml:space="preserve"> </w:t>
      </w:r>
      <w:r w:rsidRPr="00D92339">
        <w:rPr>
          <w:sz w:val="28"/>
          <w:szCs w:val="28"/>
        </w:rPr>
        <w:t>записки.</w:t>
      </w:r>
    </w:p>
    <w:p w:rsidR="00D92339" w:rsidRPr="00D92339" w:rsidRDefault="00F22145" w:rsidP="00A41578">
      <w:pPr>
        <w:pStyle w:val="a5"/>
        <w:numPr>
          <w:ilvl w:val="0"/>
          <w:numId w:val="4"/>
        </w:numPr>
        <w:tabs>
          <w:tab w:val="left" w:pos="851"/>
        </w:tabs>
        <w:spacing w:line="20" w:lineRule="atLeast"/>
        <w:jc w:val="both"/>
        <w:rPr>
          <w:sz w:val="28"/>
          <w:szCs w:val="28"/>
        </w:rPr>
      </w:pPr>
      <w:r w:rsidRPr="00D92339">
        <w:rPr>
          <w:sz w:val="28"/>
          <w:szCs w:val="28"/>
        </w:rPr>
        <w:t>Разработка</w:t>
      </w:r>
      <w:r w:rsidR="001A33EA" w:rsidRPr="00D92339">
        <w:rPr>
          <w:sz w:val="28"/>
          <w:szCs w:val="28"/>
        </w:rPr>
        <w:t xml:space="preserve"> сценария видеозащиты с </w:t>
      </w:r>
      <w:r w:rsidR="001A33EA" w:rsidRPr="00D92339">
        <w:rPr>
          <w:color w:val="22272F"/>
          <w:sz w:val="28"/>
          <w:szCs w:val="28"/>
          <w:shd w:val="clear" w:color="auto" w:fill="FFFFFF"/>
        </w:rPr>
        <w:t>использованием средств выражения авторского архитектурного замысла, включая графические,  компьютерного моделирования</w:t>
      </w:r>
      <w:r w:rsidR="001A33EA" w:rsidRPr="001A33EA">
        <w:rPr>
          <w:color w:val="22272F"/>
          <w:sz w:val="28"/>
          <w:szCs w:val="28"/>
          <w:shd w:val="clear" w:color="auto" w:fill="FFFFFF"/>
        </w:rPr>
        <w:t>, вербальные, видео</w:t>
      </w:r>
      <w:r w:rsidR="00E86A41">
        <w:rPr>
          <w:color w:val="22272F"/>
          <w:sz w:val="28"/>
          <w:szCs w:val="28"/>
          <w:shd w:val="clear" w:color="auto" w:fill="FFFFFF"/>
        </w:rPr>
        <w:t xml:space="preserve">. </w:t>
      </w:r>
    </w:p>
    <w:p w:rsidR="0011482E" w:rsidRPr="001A33EA" w:rsidRDefault="00E86A41" w:rsidP="00A41578">
      <w:pPr>
        <w:pStyle w:val="a5"/>
        <w:numPr>
          <w:ilvl w:val="0"/>
          <w:numId w:val="4"/>
        </w:numPr>
        <w:tabs>
          <w:tab w:val="left" w:pos="851"/>
        </w:tabs>
        <w:spacing w:line="20" w:lineRule="atLeast"/>
        <w:jc w:val="both"/>
        <w:rPr>
          <w:sz w:val="28"/>
          <w:szCs w:val="28"/>
        </w:rPr>
      </w:pPr>
      <w:r>
        <w:rPr>
          <w:color w:val="22272F"/>
          <w:sz w:val="28"/>
          <w:szCs w:val="28"/>
          <w:shd w:val="clear" w:color="auto" w:fill="FFFFFF"/>
        </w:rPr>
        <w:t>Защита проекта.</w:t>
      </w:r>
    </w:p>
    <w:p w:rsidR="0011482E" w:rsidRPr="00EA2A17" w:rsidRDefault="0011482E" w:rsidP="004B4147">
      <w:pPr>
        <w:spacing w:line="20" w:lineRule="atLeast"/>
        <w:rPr>
          <w:sz w:val="28"/>
          <w:szCs w:val="28"/>
        </w:rPr>
        <w:sectPr w:rsidR="0011482E" w:rsidRPr="00EA2A17">
          <w:pgSz w:w="11910" w:h="16840"/>
          <w:pgMar w:top="1040" w:right="620" w:bottom="1160" w:left="600" w:header="0" w:footer="938" w:gutter="0"/>
          <w:cols w:space="720"/>
        </w:sectPr>
      </w:pPr>
    </w:p>
    <w:p w:rsidR="0011482E" w:rsidRDefault="00F22145" w:rsidP="00A41578">
      <w:pPr>
        <w:pStyle w:val="Heading1"/>
        <w:numPr>
          <w:ilvl w:val="1"/>
          <w:numId w:val="5"/>
        </w:numPr>
        <w:tabs>
          <w:tab w:val="left" w:pos="4074"/>
        </w:tabs>
        <w:spacing w:line="20" w:lineRule="atLeast"/>
        <w:ind w:left="4073"/>
        <w:jc w:val="both"/>
      </w:pPr>
      <w:bookmarkStart w:id="5" w:name="_TOC_250006"/>
      <w:r w:rsidRPr="00EA2A17">
        <w:lastRenderedPageBreak/>
        <w:t>Планировочные</w:t>
      </w:r>
      <w:r w:rsidRPr="00EA2A17">
        <w:rPr>
          <w:spacing w:val="-7"/>
        </w:rPr>
        <w:t xml:space="preserve"> </w:t>
      </w:r>
      <w:bookmarkEnd w:id="5"/>
      <w:r w:rsidRPr="00EA2A17">
        <w:t>требования</w:t>
      </w:r>
    </w:p>
    <w:p w:rsidR="0011482E" w:rsidRPr="00FF44FA" w:rsidRDefault="00F22145" w:rsidP="00FF44FA">
      <w:pPr>
        <w:pStyle w:val="a3"/>
        <w:spacing w:line="20" w:lineRule="atLeast"/>
        <w:ind w:left="142" w:right="3" w:firstLine="709"/>
        <w:jc w:val="both"/>
      </w:pPr>
      <w:r w:rsidRPr="00EA2A17">
        <w:t xml:space="preserve">Основным принципом функционально-планировочной организации здания </w:t>
      </w:r>
      <w:r w:rsidR="00AB7C6D">
        <w:t xml:space="preserve">зального типа </w:t>
      </w:r>
      <w:r w:rsidRPr="00EA2A17">
        <w:t>является четк</w:t>
      </w:r>
      <w:r w:rsidR="00AB7C6D">
        <w:t>ое выявление функциональных зон. Разработка концепции внутренних пространств</w:t>
      </w:r>
      <w:r w:rsidR="00AB7C6D" w:rsidRPr="00EA2A17">
        <w:t xml:space="preserve"> </w:t>
      </w:r>
      <w:r w:rsidR="00AB7C6D">
        <w:t xml:space="preserve">связана с назначением сооружения и требованиями к организации процесса внутри здания, а также принятыми в строительстве планировочными нормами. </w:t>
      </w:r>
      <w:r w:rsidR="00591F7E">
        <w:t>В архитектуре применяются</w:t>
      </w:r>
      <w:r w:rsidR="00AB7C6D">
        <w:t xml:space="preserve"> пространственн</w:t>
      </w:r>
      <w:r w:rsidR="002440FD">
        <w:t>ая</w:t>
      </w:r>
      <w:r w:rsidR="00AB7C6D">
        <w:t xml:space="preserve"> и функциональн</w:t>
      </w:r>
      <w:r w:rsidR="002440FD">
        <w:t>ая</w:t>
      </w:r>
      <w:r w:rsidR="00AB7C6D">
        <w:t xml:space="preserve"> формы. </w:t>
      </w:r>
      <w:r w:rsidR="00591F7E">
        <w:t xml:space="preserve">Сооружение любого типа также имеет в своей основе функциональную программу-задание на проектирование. В зависимости от назначения здания и его объема необходимо определиться с составом помещений, их величиной, и взаимосвязью. </w:t>
      </w:r>
      <w:r w:rsidR="00251ACB">
        <w:t>В</w:t>
      </w:r>
      <w:r w:rsidR="00591F7E">
        <w:t xml:space="preserve"> курсовом проект</w:t>
      </w:r>
      <w:r w:rsidR="00251ACB">
        <w:t>е необходимо подобрать</w:t>
      </w:r>
      <w:r w:rsidR="00591F7E">
        <w:t xml:space="preserve"> примерно равн</w:t>
      </w:r>
      <w:r w:rsidR="00251ACB">
        <w:t>ые</w:t>
      </w:r>
      <w:r w:rsidR="00591F7E">
        <w:t xml:space="preserve"> типы общественных зданий с примерно аналогичным составом помещений. Для проектирования предлагаются здания, учитывающие различные требования к функциональной организации внутреннего пространства, и особенно зала, в зависимости от конкретного назначения</w:t>
      </w:r>
      <w:r w:rsidR="00251ACB">
        <w:t xml:space="preserve"> помещений</w:t>
      </w:r>
      <w:r w:rsidR="00591F7E">
        <w:t xml:space="preserve">, характера </w:t>
      </w:r>
      <w:r w:rsidR="00251ACB">
        <w:t xml:space="preserve">возможной </w:t>
      </w:r>
      <w:r w:rsidR="00591F7E">
        <w:t xml:space="preserve">экспозиции. Функциональная программа </w:t>
      </w:r>
      <w:r w:rsidR="00251ACB">
        <w:t>изображается</w:t>
      </w:r>
      <w:r w:rsidR="00591F7E">
        <w:t xml:space="preserve"> в виде схемы. </w:t>
      </w:r>
      <w:r w:rsidR="002440FD" w:rsidRPr="00FF44FA">
        <w:t>Возможно использование современных идей организации внутренних пространств - свободное с универсальной  формой, и обособленное дифференцированное с уникальной формой представляющей собой ярко выраженную объемную композицию.</w:t>
      </w:r>
    </w:p>
    <w:p w:rsidR="008665AC" w:rsidRDefault="00FF44FA" w:rsidP="00FF44FA">
      <w:pPr>
        <w:spacing w:line="20" w:lineRule="atLeast"/>
        <w:ind w:left="142" w:firstLine="709"/>
        <w:jc w:val="both"/>
        <w:rPr>
          <w:rFonts w:ascii="Arial" w:hAnsi="Arial" w:cs="Arial"/>
          <w:color w:val="000000"/>
          <w:sz w:val="27"/>
          <w:szCs w:val="27"/>
          <w:shd w:val="clear" w:color="auto" w:fill="FFFFFF"/>
        </w:rPr>
      </w:pPr>
      <w:r w:rsidRPr="00FF44FA">
        <w:rPr>
          <w:sz w:val="28"/>
          <w:szCs w:val="28"/>
        </w:rPr>
        <w:t xml:space="preserve">Небольшие общественные здания с залом </w:t>
      </w:r>
      <w:r w:rsidR="00251ACB">
        <w:rPr>
          <w:sz w:val="28"/>
          <w:szCs w:val="28"/>
        </w:rPr>
        <w:t>проектируются по</w:t>
      </w:r>
      <w:r>
        <w:rPr>
          <w:sz w:val="28"/>
          <w:szCs w:val="28"/>
        </w:rPr>
        <w:t xml:space="preserve"> </w:t>
      </w:r>
      <w:r w:rsidRPr="00FF44FA">
        <w:rPr>
          <w:sz w:val="28"/>
          <w:szCs w:val="28"/>
        </w:rPr>
        <w:t xml:space="preserve">компактной или блочной композициям. Выбор формы определяется назначением здания и необходимостью создать внутреннее пространство, градостроительными условиями, характером окружающей среды, требованиями, которые влияют на композиционное решение. Достаточно распространенным объемным решением небольшого общественного здания с залом можно считать композицию из двух объемов с различной высотой, массивностью, расчлененностью, точно отражающей внутреннюю </w:t>
      </w:r>
      <w:r w:rsidRPr="008665AC">
        <w:rPr>
          <w:sz w:val="28"/>
          <w:szCs w:val="28"/>
        </w:rPr>
        <w:t xml:space="preserve">структуру сооружения. </w:t>
      </w:r>
    </w:p>
    <w:p w:rsidR="008665AC" w:rsidRPr="008665AC" w:rsidRDefault="008665AC" w:rsidP="00FF44FA">
      <w:pPr>
        <w:spacing w:line="20" w:lineRule="atLeast"/>
        <w:ind w:left="142" w:firstLine="709"/>
        <w:jc w:val="both"/>
        <w:rPr>
          <w:sz w:val="28"/>
          <w:szCs w:val="28"/>
        </w:rPr>
      </w:pPr>
      <w:r w:rsidRPr="008665AC">
        <w:rPr>
          <w:sz w:val="28"/>
          <w:szCs w:val="28"/>
        </w:rPr>
        <w:t xml:space="preserve">Типы центров для досуга молодежи: </w:t>
      </w:r>
    </w:p>
    <w:p w:rsidR="008665AC" w:rsidRPr="008665AC" w:rsidRDefault="008665AC" w:rsidP="00A41578">
      <w:pPr>
        <w:pStyle w:val="a5"/>
        <w:numPr>
          <w:ilvl w:val="0"/>
          <w:numId w:val="18"/>
        </w:numPr>
        <w:spacing w:line="20" w:lineRule="atLeast"/>
        <w:jc w:val="both"/>
        <w:rPr>
          <w:sz w:val="28"/>
          <w:szCs w:val="28"/>
        </w:rPr>
      </w:pPr>
      <w:r w:rsidRPr="008665AC">
        <w:rPr>
          <w:sz w:val="28"/>
          <w:szCs w:val="28"/>
        </w:rPr>
        <w:t xml:space="preserve">общего профиля; </w:t>
      </w:r>
    </w:p>
    <w:p w:rsidR="008665AC" w:rsidRPr="008665AC" w:rsidRDefault="008665AC" w:rsidP="00A41578">
      <w:pPr>
        <w:pStyle w:val="a5"/>
        <w:numPr>
          <w:ilvl w:val="0"/>
          <w:numId w:val="18"/>
        </w:numPr>
        <w:spacing w:line="20" w:lineRule="atLeast"/>
        <w:jc w:val="both"/>
        <w:rPr>
          <w:sz w:val="28"/>
          <w:szCs w:val="28"/>
        </w:rPr>
      </w:pPr>
      <w:r w:rsidRPr="008665AC">
        <w:rPr>
          <w:sz w:val="28"/>
          <w:szCs w:val="28"/>
        </w:rPr>
        <w:t xml:space="preserve">центры творческих мастерских; </w:t>
      </w:r>
    </w:p>
    <w:p w:rsidR="008665AC" w:rsidRPr="008665AC" w:rsidRDefault="008665AC" w:rsidP="00A41578">
      <w:pPr>
        <w:pStyle w:val="a5"/>
        <w:numPr>
          <w:ilvl w:val="0"/>
          <w:numId w:val="18"/>
        </w:numPr>
        <w:spacing w:line="20" w:lineRule="atLeast"/>
        <w:jc w:val="both"/>
        <w:rPr>
          <w:sz w:val="28"/>
          <w:szCs w:val="28"/>
        </w:rPr>
      </w:pPr>
      <w:r w:rsidRPr="008665AC">
        <w:rPr>
          <w:color w:val="000000"/>
          <w:sz w:val="28"/>
          <w:szCs w:val="28"/>
          <w:shd w:val="clear" w:color="auto" w:fill="FFFFFF"/>
        </w:rPr>
        <w:t>физкультурно-оздоровительные</w:t>
      </w:r>
      <w:r w:rsidRPr="008665AC">
        <w:rPr>
          <w:sz w:val="28"/>
          <w:szCs w:val="28"/>
        </w:rPr>
        <w:t xml:space="preserve"> центры активного отдыха; </w:t>
      </w:r>
    </w:p>
    <w:p w:rsidR="008665AC" w:rsidRPr="008665AC" w:rsidRDefault="008665AC" w:rsidP="00A41578">
      <w:pPr>
        <w:pStyle w:val="a5"/>
        <w:numPr>
          <w:ilvl w:val="0"/>
          <w:numId w:val="18"/>
        </w:numPr>
        <w:spacing w:line="20" w:lineRule="atLeast"/>
        <w:jc w:val="both"/>
        <w:rPr>
          <w:sz w:val="28"/>
          <w:szCs w:val="28"/>
        </w:rPr>
      </w:pPr>
      <w:r w:rsidRPr="008665AC">
        <w:rPr>
          <w:sz w:val="28"/>
          <w:szCs w:val="28"/>
        </w:rPr>
        <w:t xml:space="preserve">центры военной подготовки; </w:t>
      </w:r>
    </w:p>
    <w:p w:rsidR="008665AC" w:rsidRPr="008665AC" w:rsidRDefault="008665AC" w:rsidP="00A41578">
      <w:pPr>
        <w:pStyle w:val="a5"/>
        <w:numPr>
          <w:ilvl w:val="0"/>
          <w:numId w:val="18"/>
        </w:numPr>
        <w:spacing w:line="20" w:lineRule="atLeast"/>
        <w:jc w:val="both"/>
        <w:rPr>
          <w:sz w:val="28"/>
          <w:szCs w:val="28"/>
        </w:rPr>
      </w:pPr>
      <w:r w:rsidRPr="008665AC">
        <w:rPr>
          <w:sz w:val="28"/>
          <w:szCs w:val="28"/>
        </w:rPr>
        <w:t xml:space="preserve">центры техники. </w:t>
      </w:r>
    </w:p>
    <w:p w:rsidR="00591F7E" w:rsidRDefault="00591F7E" w:rsidP="007E40AD">
      <w:pPr>
        <w:spacing w:line="20" w:lineRule="atLeast"/>
        <w:ind w:left="142" w:firstLine="709"/>
        <w:jc w:val="both"/>
        <w:rPr>
          <w:sz w:val="28"/>
          <w:szCs w:val="28"/>
        </w:rPr>
      </w:pPr>
    </w:p>
    <w:p w:rsidR="00733D8D" w:rsidRDefault="00733D8D" w:rsidP="007E40AD">
      <w:pPr>
        <w:spacing w:line="20" w:lineRule="atLeast"/>
        <w:ind w:left="142" w:firstLine="709"/>
        <w:jc w:val="both"/>
        <w:rPr>
          <w:b/>
          <w:sz w:val="28"/>
          <w:szCs w:val="28"/>
        </w:rPr>
      </w:pPr>
      <w:r w:rsidRPr="003A7ABC">
        <w:rPr>
          <w:b/>
          <w:sz w:val="28"/>
          <w:szCs w:val="28"/>
        </w:rPr>
        <w:t>Схема функционального зонирования помещения</w:t>
      </w:r>
      <w:r>
        <w:rPr>
          <w:b/>
          <w:sz w:val="28"/>
          <w:szCs w:val="28"/>
        </w:rPr>
        <w:t xml:space="preserve"> </w:t>
      </w:r>
    </w:p>
    <w:p w:rsidR="007E40AD" w:rsidRDefault="00AF0739" w:rsidP="00AF0739">
      <w:pPr>
        <w:spacing w:line="20" w:lineRule="atLeast"/>
        <w:ind w:firstLine="709"/>
        <w:jc w:val="both"/>
        <w:rPr>
          <w:sz w:val="28"/>
          <w:szCs w:val="28"/>
        </w:rPr>
      </w:pPr>
      <w:r w:rsidRPr="004F1D49">
        <w:rPr>
          <w:color w:val="000000"/>
          <w:sz w:val="28"/>
          <w:szCs w:val="28"/>
          <w:shd w:val="clear" w:color="auto" w:fill="F6F6F6"/>
        </w:rPr>
        <w:t>Зонирование активно используется как на небольших площадях, так и в просторных помещениях. Эффективность дизайнерских приемов зонирования рассматривается с точки зрения практичности и эстетической составляющей.</w:t>
      </w:r>
      <w:r w:rsidRPr="00EB6456">
        <w:rPr>
          <w:color w:val="000000"/>
          <w:sz w:val="28"/>
          <w:szCs w:val="28"/>
          <w:shd w:val="clear" w:color="auto" w:fill="FFFFFF"/>
        </w:rPr>
        <w:t>Зонирование – особая методика, ее применяют дизайнеры интерьеров для визуальной разбивки пространств на функциональные зоны. Важно, при этом соблюдать главное правило – общая стилистика комнаты должна оставаться единой</w:t>
      </w:r>
      <w:r>
        <w:rPr>
          <w:color w:val="000000"/>
          <w:sz w:val="28"/>
          <w:szCs w:val="28"/>
          <w:shd w:val="clear" w:color="auto" w:fill="FFFFFF"/>
        </w:rPr>
        <w:t xml:space="preserve">. </w:t>
      </w:r>
      <w:r w:rsidR="007E40AD" w:rsidRPr="007E40AD">
        <w:rPr>
          <w:sz w:val="28"/>
          <w:szCs w:val="28"/>
        </w:rPr>
        <w:t xml:space="preserve">Рациональным следует признать выделение единого пространства вестибюля, в которое попадают посетители. Такое пространство, во-первых, вмещает достаточно большую группу людей (экскурсию), во-вторых, дает возможность сориентироваться и свободно попасть в </w:t>
      </w:r>
      <w:r w:rsidR="007E40AD">
        <w:rPr>
          <w:sz w:val="28"/>
          <w:szCs w:val="28"/>
        </w:rPr>
        <w:t xml:space="preserve">просмотровый </w:t>
      </w:r>
      <w:r w:rsidR="007E40AD" w:rsidRPr="007E40AD">
        <w:rPr>
          <w:sz w:val="28"/>
          <w:szCs w:val="28"/>
        </w:rPr>
        <w:t xml:space="preserve">зал. Мелкие помещения желательно расположить компактным блоком </w:t>
      </w:r>
      <w:r w:rsidR="007E40AD" w:rsidRPr="007E40AD">
        <w:rPr>
          <w:sz w:val="28"/>
          <w:szCs w:val="28"/>
        </w:rPr>
        <w:lastRenderedPageBreak/>
        <w:t xml:space="preserve">вдоль одной-двух стен вестибюля, ориентируя посетителя на вход в зал или лестницу, ведущую в зал на втором </w:t>
      </w:r>
      <w:r w:rsidR="007E40AD">
        <w:rPr>
          <w:sz w:val="28"/>
          <w:szCs w:val="28"/>
        </w:rPr>
        <w:t>ярусе.</w:t>
      </w:r>
    </w:p>
    <w:p w:rsidR="0008034D" w:rsidRDefault="0008034D" w:rsidP="0008034D">
      <w:pPr>
        <w:spacing w:line="20" w:lineRule="atLeast"/>
        <w:ind w:firstLine="709"/>
        <w:jc w:val="both"/>
        <w:rPr>
          <w:sz w:val="28"/>
          <w:szCs w:val="28"/>
        </w:rPr>
      </w:pPr>
      <w:r>
        <w:rPr>
          <w:sz w:val="28"/>
          <w:szCs w:val="28"/>
        </w:rPr>
        <w:t xml:space="preserve">Здания патриотической направленности </w:t>
      </w:r>
      <w:r w:rsidRPr="0008034D">
        <w:rPr>
          <w:sz w:val="28"/>
          <w:szCs w:val="28"/>
        </w:rPr>
        <w:t xml:space="preserve"> следует проектировать в составе: </w:t>
      </w:r>
    </w:p>
    <w:p w:rsidR="0008034D" w:rsidRPr="00D6348E" w:rsidRDefault="0008034D" w:rsidP="00A41578">
      <w:pPr>
        <w:pStyle w:val="a5"/>
        <w:numPr>
          <w:ilvl w:val="1"/>
          <w:numId w:val="12"/>
        </w:numPr>
        <w:spacing w:line="20" w:lineRule="atLeast"/>
        <w:jc w:val="both"/>
        <w:rPr>
          <w:sz w:val="28"/>
          <w:szCs w:val="28"/>
        </w:rPr>
      </w:pPr>
      <w:r w:rsidRPr="00D6348E">
        <w:rPr>
          <w:sz w:val="28"/>
          <w:szCs w:val="28"/>
        </w:rPr>
        <w:t xml:space="preserve">зрелищной части; </w:t>
      </w:r>
    </w:p>
    <w:p w:rsidR="0008034D" w:rsidRPr="00D6348E" w:rsidRDefault="0008034D" w:rsidP="00A41578">
      <w:pPr>
        <w:pStyle w:val="a5"/>
        <w:numPr>
          <w:ilvl w:val="1"/>
          <w:numId w:val="12"/>
        </w:numPr>
        <w:spacing w:line="20" w:lineRule="atLeast"/>
        <w:jc w:val="both"/>
        <w:rPr>
          <w:sz w:val="28"/>
          <w:szCs w:val="28"/>
        </w:rPr>
      </w:pPr>
      <w:r w:rsidRPr="00D6348E">
        <w:rPr>
          <w:sz w:val="28"/>
          <w:szCs w:val="28"/>
        </w:rPr>
        <w:t xml:space="preserve">клубной части; </w:t>
      </w:r>
    </w:p>
    <w:p w:rsidR="00591F7E" w:rsidRDefault="00591F7E" w:rsidP="00A41578">
      <w:pPr>
        <w:pStyle w:val="a5"/>
        <w:numPr>
          <w:ilvl w:val="1"/>
          <w:numId w:val="12"/>
        </w:numPr>
        <w:spacing w:line="20" w:lineRule="atLeast"/>
        <w:jc w:val="both"/>
        <w:rPr>
          <w:sz w:val="28"/>
          <w:szCs w:val="28"/>
        </w:rPr>
      </w:pPr>
      <w:r>
        <w:rPr>
          <w:sz w:val="28"/>
          <w:szCs w:val="28"/>
        </w:rPr>
        <w:t>административных;</w:t>
      </w:r>
    </w:p>
    <w:p w:rsidR="0008034D" w:rsidRPr="00D6348E" w:rsidRDefault="0008034D" w:rsidP="00A41578">
      <w:pPr>
        <w:pStyle w:val="a5"/>
        <w:numPr>
          <w:ilvl w:val="1"/>
          <w:numId w:val="12"/>
        </w:numPr>
        <w:spacing w:line="20" w:lineRule="atLeast"/>
        <w:jc w:val="both"/>
        <w:rPr>
          <w:sz w:val="28"/>
          <w:szCs w:val="28"/>
        </w:rPr>
      </w:pPr>
      <w:r w:rsidRPr="00D6348E">
        <w:rPr>
          <w:sz w:val="28"/>
          <w:szCs w:val="28"/>
        </w:rPr>
        <w:t xml:space="preserve">служебно-бытовых помещений . </w:t>
      </w:r>
    </w:p>
    <w:p w:rsidR="0008034D" w:rsidRDefault="0008034D" w:rsidP="00591F7E">
      <w:pPr>
        <w:spacing w:line="20" w:lineRule="atLeast"/>
        <w:ind w:left="2149" w:hanging="360"/>
        <w:jc w:val="both"/>
        <w:rPr>
          <w:sz w:val="28"/>
          <w:szCs w:val="28"/>
        </w:rPr>
      </w:pPr>
      <w:r w:rsidRPr="0008034D">
        <w:rPr>
          <w:sz w:val="28"/>
          <w:szCs w:val="28"/>
        </w:rPr>
        <w:t xml:space="preserve">Клубную часть рекомендуется принимать в составе групп помещений: </w:t>
      </w:r>
    </w:p>
    <w:p w:rsidR="0008034D" w:rsidRPr="00D6348E" w:rsidRDefault="00591F7E" w:rsidP="00A41578">
      <w:pPr>
        <w:pStyle w:val="a5"/>
        <w:numPr>
          <w:ilvl w:val="1"/>
          <w:numId w:val="13"/>
        </w:numPr>
        <w:spacing w:line="20" w:lineRule="atLeast"/>
        <w:jc w:val="both"/>
        <w:rPr>
          <w:sz w:val="28"/>
          <w:szCs w:val="28"/>
        </w:rPr>
      </w:pPr>
      <w:r w:rsidRPr="00D6348E">
        <w:rPr>
          <w:sz w:val="28"/>
          <w:szCs w:val="28"/>
        </w:rPr>
        <w:t>лекционно-информационных</w:t>
      </w:r>
      <w:r w:rsidR="0008034D" w:rsidRPr="00D6348E">
        <w:rPr>
          <w:sz w:val="28"/>
          <w:szCs w:val="28"/>
        </w:rPr>
        <w:t xml:space="preserve">; </w:t>
      </w:r>
    </w:p>
    <w:p w:rsidR="0008034D" w:rsidRPr="00D6348E" w:rsidRDefault="00591F7E" w:rsidP="00A41578">
      <w:pPr>
        <w:pStyle w:val="a5"/>
        <w:numPr>
          <w:ilvl w:val="1"/>
          <w:numId w:val="13"/>
        </w:numPr>
        <w:spacing w:line="20" w:lineRule="atLeast"/>
        <w:jc w:val="both"/>
        <w:rPr>
          <w:sz w:val="28"/>
          <w:szCs w:val="28"/>
        </w:rPr>
      </w:pPr>
      <w:r w:rsidRPr="00D6348E">
        <w:rPr>
          <w:sz w:val="28"/>
          <w:szCs w:val="28"/>
        </w:rPr>
        <w:t>студийно-кружковых;</w:t>
      </w:r>
    </w:p>
    <w:p w:rsidR="0008034D" w:rsidRPr="00D6348E" w:rsidRDefault="00591F7E" w:rsidP="00A41578">
      <w:pPr>
        <w:pStyle w:val="a5"/>
        <w:numPr>
          <w:ilvl w:val="1"/>
          <w:numId w:val="13"/>
        </w:numPr>
        <w:spacing w:line="20" w:lineRule="atLeast"/>
        <w:jc w:val="both"/>
        <w:rPr>
          <w:sz w:val="28"/>
          <w:szCs w:val="28"/>
        </w:rPr>
      </w:pPr>
      <w:r w:rsidRPr="00D6348E">
        <w:rPr>
          <w:sz w:val="28"/>
          <w:szCs w:val="28"/>
        </w:rPr>
        <w:t>отдыха и развлечений</w:t>
      </w:r>
      <w:r w:rsidR="0008034D" w:rsidRPr="00D6348E">
        <w:rPr>
          <w:sz w:val="28"/>
          <w:szCs w:val="28"/>
        </w:rPr>
        <w:t xml:space="preserve">. </w:t>
      </w:r>
    </w:p>
    <w:p w:rsidR="0008034D" w:rsidRDefault="0008034D" w:rsidP="00591F7E">
      <w:pPr>
        <w:spacing w:line="20" w:lineRule="atLeast"/>
        <w:ind w:left="709"/>
        <w:jc w:val="both"/>
        <w:rPr>
          <w:sz w:val="28"/>
          <w:szCs w:val="28"/>
        </w:rPr>
      </w:pPr>
      <w:r w:rsidRPr="0008034D">
        <w:rPr>
          <w:sz w:val="28"/>
          <w:szCs w:val="28"/>
        </w:rPr>
        <w:t xml:space="preserve">При проектировании профильных центров рекомендуется предусматривать следующие варианты состава групп помещений: </w:t>
      </w:r>
    </w:p>
    <w:p w:rsidR="0008034D" w:rsidRPr="00D6348E" w:rsidRDefault="0008034D" w:rsidP="00A41578">
      <w:pPr>
        <w:pStyle w:val="a5"/>
        <w:numPr>
          <w:ilvl w:val="1"/>
          <w:numId w:val="15"/>
        </w:numPr>
        <w:spacing w:line="20" w:lineRule="atLeast"/>
        <w:jc w:val="both"/>
        <w:rPr>
          <w:sz w:val="28"/>
          <w:szCs w:val="28"/>
        </w:rPr>
      </w:pPr>
      <w:r w:rsidRPr="00D6348E">
        <w:rPr>
          <w:sz w:val="28"/>
          <w:szCs w:val="28"/>
        </w:rPr>
        <w:t xml:space="preserve">зрелищную часть и группу отдыха и развлечений; </w:t>
      </w:r>
    </w:p>
    <w:p w:rsidR="0008034D" w:rsidRPr="00D6348E" w:rsidRDefault="0008034D" w:rsidP="00A41578">
      <w:pPr>
        <w:pStyle w:val="a5"/>
        <w:numPr>
          <w:ilvl w:val="1"/>
          <w:numId w:val="14"/>
        </w:numPr>
        <w:spacing w:line="20" w:lineRule="atLeast"/>
        <w:jc w:val="both"/>
        <w:rPr>
          <w:sz w:val="28"/>
          <w:szCs w:val="28"/>
        </w:rPr>
      </w:pPr>
      <w:r w:rsidRPr="00D6348E">
        <w:rPr>
          <w:sz w:val="28"/>
          <w:szCs w:val="28"/>
        </w:rPr>
        <w:t xml:space="preserve">группу отдыха и развлечений и лекционно-информационную группу. Типологическими особенностями архитектуры досуговых центров являются: </w:t>
      </w:r>
    </w:p>
    <w:p w:rsidR="0008034D" w:rsidRPr="00D6348E" w:rsidRDefault="0008034D" w:rsidP="00A41578">
      <w:pPr>
        <w:pStyle w:val="a5"/>
        <w:numPr>
          <w:ilvl w:val="1"/>
          <w:numId w:val="16"/>
        </w:numPr>
        <w:spacing w:line="20" w:lineRule="atLeast"/>
        <w:jc w:val="both"/>
        <w:rPr>
          <w:sz w:val="28"/>
          <w:szCs w:val="28"/>
        </w:rPr>
      </w:pPr>
      <w:r w:rsidRPr="00D6348E">
        <w:rPr>
          <w:sz w:val="28"/>
          <w:szCs w:val="28"/>
        </w:rPr>
        <w:t xml:space="preserve">многофункциональность; </w:t>
      </w:r>
    </w:p>
    <w:p w:rsidR="0008034D" w:rsidRPr="00D6348E" w:rsidRDefault="0008034D" w:rsidP="00A41578">
      <w:pPr>
        <w:pStyle w:val="a5"/>
        <w:numPr>
          <w:ilvl w:val="1"/>
          <w:numId w:val="16"/>
        </w:numPr>
        <w:spacing w:line="20" w:lineRule="atLeast"/>
        <w:jc w:val="both"/>
        <w:rPr>
          <w:sz w:val="28"/>
          <w:szCs w:val="28"/>
        </w:rPr>
      </w:pPr>
      <w:r w:rsidRPr="00D6348E">
        <w:rPr>
          <w:sz w:val="28"/>
          <w:szCs w:val="28"/>
        </w:rPr>
        <w:t xml:space="preserve">наличие зрелищной и досуговой частей; </w:t>
      </w:r>
    </w:p>
    <w:p w:rsidR="0008034D" w:rsidRPr="00D6348E" w:rsidRDefault="0008034D" w:rsidP="00A41578">
      <w:pPr>
        <w:pStyle w:val="a5"/>
        <w:numPr>
          <w:ilvl w:val="1"/>
          <w:numId w:val="16"/>
        </w:numPr>
        <w:spacing w:line="20" w:lineRule="atLeast"/>
        <w:jc w:val="both"/>
        <w:rPr>
          <w:sz w:val="28"/>
          <w:szCs w:val="28"/>
        </w:rPr>
      </w:pPr>
      <w:r w:rsidRPr="00D6348E">
        <w:rPr>
          <w:sz w:val="28"/>
          <w:szCs w:val="28"/>
        </w:rPr>
        <w:t xml:space="preserve">гибкая планировка; </w:t>
      </w:r>
    </w:p>
    <w:p w:rsidR="0008034D" w:rsidRDefault="0008034D" w:rsidP="00A41578">
      <w:pPr>
        <w:pStyle w:val="a5"/>
        <w:numPr>
          <w:ilvl w:val="1"/>
          <w:numId w:val="16"/>
        </w:numPr>
        <w:spacing w:line="20" w:lineRule="atLeast"/>
        <w:jc w:val="both"/>
        <w:rPr>
          <w:sz w:val="28"/>
          <w:szCs w:val="28"/>
        </w:rPr>
      </w:pPr>
      <w:r w:rsidRPr="00D6348E">
        <w:rPr>
          <w:sz w:val="28"/>
          <w:szCs w:val="28"/>
        </w:rPr>
        <w:t>обязательная возможность раздельного функционирования обеих частей</w:t>
      </w:r>
    </w:p>
    <w:p w:rsidR="00733D8D" w:rsidRPr="00733D8D" w:rsidRDefault="00733D8D" w:rsidP="00733D8D">
      <w:pPr>
        <w:ind w:firstLine="709"/>
        <w:jc w:val="both"/>
        <w:rPr>
          <w:sz w:val="28"/>
          <w:szCs w:val="28"/>
        </w:rPr>
      </w:pPr>
      <w:r w:rsidRPr="00733D8D">
        <w:rPr>
          <w:sz w:val="28"/>
          <w:szCs w:val="28"/>
        </w:rPr>
        <w:t xml:space="preserve">Здание по расположению помещений в пространстве является двухэтажным зального типа. Эстетика объекта не доминирует над его функциональностью. Помещение максимально функционально, а потом уже красиво. </w:t>
      </w:r>
    </w:p>
    <w:p w:rsidR="00733D8D" w:rsidRPr="00733D8D" w:rsidRDefault="00733D8D" w:rsidP="00733D8D">
      <w:pPr>
        <w:ind w:firstLine="709"/>
        <w:jc w:val="both"/>
        <w:rPr>
          <w:sz w:val="28"/>
          <w:szCs w:val="28"/>
        </w:rPr>
      </w:pPr>
      <w:r w:rsidRPr="00733D8D">
        <w:rPr>
          <w:sz w:val="28"/>
          <w:szCs w:val="28"/>
        </w:rPr>
        <w:t xml:space="preserve"> Параметры необходимых вещей соотнесены с параметрами проектируемого сооружения, т.е. масштабом. Специфика каждого объекта определяется эргономикой.</w:t>
      </w:r>
    </w:p>
    <w:p w:rsidR="00065631" w:rsidRDefault="00065631" w:rsidP="00065631">
      <w:pPr>
        <w:pStyle w:val="21"/>
        <w:ind w:right="139"/>
        <w:rPr>
          <w:b/>
          <w:i w:val="0"/>
          <w:sz w:val="28"/>
          <w:szCs w:val="28"/>
        </w:rPr>
      </w:pPr>
      <w:r w:rsidRPr="00065631">
        <w:rPr>
          <w:b/>
          <w:i w:val="0"/>
          <w:sz w:val="28"/>
          <w:szCs w:val="28"/>
        </w:rPr>
        <w:t>Функциональная схема организации общественного здания</w:t>
      </w:r>
    </w:p>
    <w:p w:rsidR="00065631" w:rsidRPr="00065631" w:rsidRDefault="00065631" w:rsidP="00065631">
      <w:pPr>
        <w:pStyle w:val="21"/>
        <w:ind w:right="139"/>
        <w:rPr>
          <w:b/>
          <w:i w:val="0"/>
          <w:sz w:val="28"/>
          <w:szCs w:val="28"/>
        </w:rPr>
      </w:pPr>
    </w:p>
    <w:p w:rsidR="00065631" w:rsidRPr="00065631" w:rsidRDefault="00065631" w:rsidP="00065631">
      <w:pPr>
        <w:pStyle w:val="21"/>
        <w:ind w:right="139"/>
        <w:jc w:val="both"/>
        <w:rPr>
          <w:b/>
          <w:i w:val="0"/>
          <w:sz w:val="28"/>
          <w:szCs w:val="28"/>
        </w:rPr>
      </w:pPr>
      <w:r w:rsidRPr="00065631">
        <w:rPr>
          <w:b/>
          <w:i w:val="0"/>
          <w:noProof/>
          <w:sz w:val="28"/>
          <w:szCs w:val="28"/>
          <w:lang w:eastAsia="ru-RU"/>
        </w:rPr>
        <w:drawing>
          <wp:inline distT="0" distB="0" distL="0" distR="0">
            <wp:extent cx="3747801" cy="3131389"/>
            <wp:effectExtent l="19050" t="0" r="5049"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756031" cy="3138266"/>
                    </a:xfrm>
                    <a:prstGeom prst="rect">
                      <a:avLst/>
                    </a:prstGeom>
                    <a:noFill/>
                    <a:ln w="9525">
                      <a:noFill/>
                      <a:miter lim="800000"/>
                      <a:headEnd/>
                      <a:tailEnd/>
                    </a:ln>
                  </pic:spPr>
                </pic:pic>
              </a:graphicData>
            </a:graphic>
          </wp:inline>
        </w:drawing>
      </w:r>
    </w:p>
    <w:p w:rsidR="007E40AD" w:rsidRPr="00DB7EA1" w:rsidRDefault="007E40AD" w:rsidP="007E40AD">
      <w:pPr>
        <w:spacing w:line="20" w:lineRule="atLeast"/>
        <w:ind w:left="142" w:firstLine="709"/>
        <w:jc w:val="center"/>
        <w:rPr>
          <w:b/>
          <w:sz w:val="28"/>
          <w:szCs w:val="28"/>
        </w:rPr>
      </w:pPr>
      <w:r w:rsidRPr="00DB7EA1">
        <w:rPr>
          <w:b/>
          <w:sz w:val="28"/>
          <w:szCs w:val="28"/>
        </w:rPr>
        <w:lastRenderedPageBreak/>
        <w:t>Концепция дизайн- проекта</w:t>
      </w:r>
    </w:p>
    <w:p w:rsidR="007E40AD" w:rsidRDefault="007E40AD" w:rsidP="0080440B">
      <w:pPr>
        <w:spacing w:line="276" w:lineRule="auto"/>
        <w:ind w:firstLine="709"/>
        <w:jc w:val="both"/>
        <w:rPr>
          <w:sz w:val="28"/>
          <w:szCs w:val="28"/>
        </w:rPr>
      </w:pPr>
      <w:r>
        <w:rPr>
          <w:sz w:val="28"/>
          <w:szCs w:val="28"/>
        </w:rPr>
        <w:t>П</w:t>
      </w:r>
      <w:r w:rsidRPr="0060716B">
        <w:rPr>
          <w:sz w:val="28"/>
          <w:szCs w:val="28"/>
        </w:rPr>
        <w:t xml:space="preserve">онятие «концепция» рассматривается как «основная идея будущего объекта, смысловое содержание как идейно-тематической базы проектного замысла, выражающая художественно-проектное суждение о явлениях более масштабных, чем данный объект». Дизайн-концепция - идеальная модель будущего объекта с основными характеристиками. </w:t>
      </w:r>
      <w:r w:rsidR="00AA7EFA" w:rsidRPr="00AA7EFA">
        <w:rPr>
          <w:sz w:val="28"/>
          <w:szCs w:val="28"/>
        </w:rPr>
        <w:t>Планировочная структура обычно отражает внешнюю композицию здания. Художественный образ должен обладать высокой выразительностью и нести символическую нагрузку</w:t>
      </w:r>
      <w:r w:rsidR="00FF6291">
        <w:rPr>
          <w:sz w:val="28"/>
          <w:szCs w:val="28"/>
        </w:rPr>
        <w:t xml:space="preserve">. </w:t>
      </w:r>
    </w:p>
    <w:p w:rsidR="00FF6291" w:rsidRPr="00085ACA" w:rsidRDefault="00FF6291" w:rsidP="0080440B">
      <w:pPr>
        <w:pStyle w:val="a5"/>
        <w:spacing w:line="276" w:lineRule="auto"/>
        <w:ind w:left="0" w:firstLine="709"/>
        <w:jc w:val="both"/>
        <w:rPr>
          <w:sz w:val="28"/>
          <w:szCs w:val="28"/>
          <w:highlight w:val="yellow"/>
        </w:rPr>
      </w:pPr>
      <w:r w:rsidRPr="00085ACA">
        <w:rPr>
          <w:sz w:val="28"/>
          <w:szCs w:val="28"/>
        </w:rPr>
        <w:t>Основным предназначением актовых залов является возможность размещения большого количества людей в одном месте для предоставления им информации, либо проведения разных развлекательных, учебных или театральных выступлений Дизайн интерьера актового зала отражает многофункциональный процесс современного проектирования, функциональных решений и общей стилевой концепции оформления. В концептуальном стилистическом решении оформления мы подчеркнули современный образ с использованием современных материалов</w:t>
      </w:r>
    </w:p>
    <w:p w:rsidR="007E40AD" w:rsidRPr="00AA7EFA" w:rsidRDefault="007E40AD" w:rsidP="0080440B">
      <w:pPr>
        <w:spacing w:line="276" w:lineRule="auto"/>
        <w:ind w:firstLine="709"/>
        <w:jc w:val="both"/>
        <w:rPr>
          <w:sz w:val="28"/>
          <w:szCs w:val="28"/>
        </w:rPr>
      </w:pPr>
      <w:r w:rsidRPr="00AA7EFA">
        <w:rPr>
          <w:sz w:val="28"/>
          <w:szCs w:val="28"/>
        </w:rPr>
        <w:t xml:space="preserve">Основные выводы дизайн-концепции: </w:t>
      </w:r>
    </w:p>
    <w:p w:rsidR="007E40AD" w:rsidRDefault="007E40AD" w:rsidP="0080440B">
      <w:pPr>
        <w:spacing w:line="276" w:lineRule="auto"/>
        <w:ind w:firstLine="709"/>
        <w:jc w:val="both"/>
        <w:rPr>
          <w:sz w:val="28"/>
          <w:szCs w:val="28"/>
        </w:rPr>
      </w:pPr>
      <w:r w:rsidRPr="0060716B">
        <w:rPr>
          <w:sz w:val="28"/>
          <w:szCs w:val="28"/>
        </w:rPr>
        <w:t>Объект должен быть вес</w:t>
      </w:r>
      <w:r>
        <w:rPr>
          <w:sz w:val="28"/>
          <w:szCs w:val="28"/>
        </w:rPr>
        <w:t>ьма непохожим</w:t>
      </w:r>
      <w:r w:rsidRPr="0060716B">
        <w:rPr>
          <w:sz w:val="28"/>
          <w:szCs w:val="28"/>
        </w:rPr>
        <w:t xml:space="preserve"> на другие</w:t>
      </w:r>
      <w:r>
        <w:rPr>
          <w:sz w:val="28"/>
          <w:szCs w:val="28"/>
        </w:rPr>
        <w:t>, требует выработки принципов его</w:t>
      </w:r>
      <w:r w:rsidRPr="0060716B">
        <w:rPr>
          <w:sz w:val="28"/>
          <w:szCs w:val="28"/>
        </w:rPr>
        <w:t xml:space="preserve"> формирования. Для </w:t>
      </w:r>
      <w:r>
        <w:rPr>
          <w:sz w:val="28"/>
          <w:szCs w:val="28"/>
        </w:rPr>
        <w:t xml:space="preserve">этого необходимо: </w:t>
      </w:r>
      <w:r w:rsidRPr="0060716B">
        <w:rPr>
          <w:sz w:val="28"/>
          <w:szCs w:val="28"/>
        </w:rPr>
        <w:t>определить параметры и характеристики объекта</w:t>
      </w:r>
      <w:r>
        <w:rPr>
          <w:sz w:val="28"/>
          <w:szCs w:val="28"/>
        </w:rPr>
        <w:t>;</w:t>
      </w:r>
      <w:r w:rsidRPr="00C07F29">
        <w:rPr>
          <w:sz w:val="28"/>
          <w:szCs w:val="28"/>
        </w:rPr>
        <w:t xml:space="preserve"> выявить возможные средства формирования того или иного типа;  рассмотреть пути минимизации этих средств; Основной девиз концепции – несовместимость, как дальнейшее размышление.</w:t>
      </w:r>
    </w:p>
    <w:p w:rsidR="007E40AD" w:rsidRDefault="007E40AD" w:rsidP="0080440B">
      <w:pPr>
        <w:spacing w:line="276" w:lineRule="auto"/>
        <w:ind w:firstLine="709"/>
        <w:jc w:val="both"/>
        <w:rPr>
          <w:sz w:val="28"/>
          <w:szCs w:val="28"/>
        </w:rPr>
      </w:pPr>
      <w:r w:rsidRPr="00C07F29">
        <w:rPr>
          <w:sz w:val="28"/>
          <w:szCs w:val="28"/>
        </w:rPr>
        <w:t>Дизайн-концепция носит проектный характер и выражает свойства предстоящих дизайнерских решений. Эта часть концепции определяет «фирменный стиль» объекта, выдвигая в качестве особых условий дизайн-проектирования</w:t>
      </w:r>
      <w:r>
        <w:rPr>
          <w:sz w:val="28"/>
          <w:szCs w:val="28"/>
        </w:rPr>
        <w:t>: т</w:t>
      </w:r>
      <w:r w:rsidRPr="00C07F29">
        <w:rPr>
          <w:sz w:val="28"/>
          <w:szCs w:val="28"/>
        </w:rPr>
        <w:t>очный учет местных природно-климатических условий;  отказ от визуальных стереотипов «международного</w:t>
      </w:r>
      <w:r>
        <w:rPr>
          <w:sz w:val="28"/>
          <w:szCs w:val="28"/>
        </w:rPr>
        <w:t xml:space="preserve"> </w:t>
      </w:r>
      <w:r w:rsidRPr="00C07F29">
        <w:rPr>
          <w:sz w:val="28"/>
          <w:szCs w:val="28"/>
        </w:rPr>
        <w:t xml:space="preserve">стиля», навязанных нашей жизни, обращение к национальным традициям композиции и декора предметно-пространственных систем. </w:t>
      </w:r>
    </w:p>
    <w:p w:rsidR="007E40AD" w:rsidRPr="0008034D" w:rsidRDefault="007E40AD" w:rsidP="0080440B">
      <w:pPr>
        <w:spacing w:line="276" w:lineRule="auto"/>
        <w:ind w:firstLine="709"/>
        <w:jc w:val="both"/>
        <w:rPr>
          <w:sz w:val="28"/>
          <w:szCs w:val="28"/>
        </w:rPr>
      </w:pPr>
      <w:r w:rsidRPr="00C07F29">
        <w:rPr>
          <w:sz w:val="28"/>
          <w:szCs w:val="28"/>
        </w:rPr>
        <w:t xml:space="preserve">Таким </w:t>
      </w:r>
      <w:r w:rsidRPr="0008034D">
        <w:rPr>
          <w:sz w:val="28"/>
          <w:szCs w:val="28"/>
        </w:rPr>
        <w:t>образом, положения дизайн-концепции реализуется через структурную организацию объекта в процессе его «идеального» формообразования. Иначе говоря, дизайн-концепция не должна предполагать реальные проектные решения, хотя при ее разработке вполне  может быть использована методика составления экспериментальных или альтернативных проектов, либо иллюстрирующих ее положения, либо выдвигающих (в ходе сравнения) новые идеи, даже если их отдельные черты войдут в окончательный проект.</w:t>
      </w:r>
    </w:p>
    <w:p w:rsidR="007E40AD" w:rsidRDefault="007E40AD" w:rsidP="0080440B">
      <w:pPr>
        <w:pStyle w:val="a3"/>
        <w:spacing w:line="276" w:lineRule="auto"/>
        <w:ind w:left="9496"/>
      </w:pPr>
    </w:p>
    <w:p w:rsidR="0080440B" w:rsidRDefault="0080440B" w:rsidP="0080440B">
      <w:pPr>
        <w:pStyle w:val="a3"/>
        <w:spacing w:line="276" w:lineRule="auto"/>
        <w:ind w:left="9496"/>
      </w:pPr>
    </w:p>
    <w:p w:rsidR="0080440B" w:rsidRDefault="0080440B" w:rsidP="0080440B">
      <w:pPr>
        <w:pStyle w:val="a3"/>
        <w:spacing w:line="276" w:lineRule="auto"/>
        <w:ind w:left="9496"/>
      </w:pPr>
    </w:p>
    <w:p w:rsidR="0080440B" w:rsidRDefault="0080440B" w:rsidP="0080440B">
      <w:pPr>
        <w:pStyle w:val="a3"/>
        <w:spacing w:line="276" w:lineRule="auto"/>
        <w:ind w:left="9496"/>
      </w:pPr>
    </w:p>
    <w:p w:rsidR="0080440B" w:rsidRDefault="0080440B" w:rsidP="0080440B">
      <w:pPr>
        <w:pStyle w:val="a3"/>
        <w:spacing w:line="276" w:lineRule="auto"/>
        <w:ind w:left="9496"/>
      </w:pPr>
    </w:p>
    <w:p w:rsidR="00733D8D" w:rsidRPr="00FC756B" w:rsidRDefault="00350D63" w:rsidP="0080440B">
      <w:pPr>
        <w:pStyle w:val="21"/>
        <w:spacing w:line="276" w:lineRule="auto"/>
        <w:ind w:left="360"/>
        <w:rPr>
          <w:b/>
          <w:i w:val="0"/>
          <w:sz w:val="28"/>
          <w:szCs w:val="28"/>
        </w:rPr>
      </w:pPr>
      <w:r>
        <w:rPr>
          <w:b/>
          <w:i w:val="0"/>
          <w:color w:val="000000"/>
          <w:sz w:val="28"/>
          <w:szCs w:val="28"/>
        </w:rPr>
        <w:lastRenderedPageBreak/>
        <w:t>Методика проектирования и</w:t>
      </w:r>
      <w:r w:rsidR="00733D8D" w:rsidRPr="00FC756B">
        <w:rPr>
          <w:b/>
          <w:i w:val="0"/>
          <w:color w:val="000000"/>
          <w:sz w:val="28"/>
          <w:szCs w:val="28"/>
        </w:rPr>
        <w:t>нтерьер</w:t>
      </w:r>
      <w:r>
        <w:rPr>
          <w:b/>
          <w:i w:val="0"/>
          <w:color w:val="000000"/>
          <w:sz w:val="28"/>
          <w:szCs w:val="28"/>
        </w:rPr>
        <w:t>а</w:t>
      </w:r>
      <w:r w:rsidR="00733D8D" w:rsidRPr="00FC756B">
        <w:rPr>
          <w:b/>
          <w:i w:val="0"/>
          <w:color w:val="000000"/>
          <w:sz w:val="28"/>
          <w:szCs w:val="28"/>
        </w:rPr>
        <w:t xml:space="preserve"> помещения зального типа</w:t>
      </w:r>
    </w:p>
    <w:p w:rsidR="00350D63" w:rsidRDefault="00350D63" w:rsidP="00A41578">
      <w:pPr>
        <w:pStyle w:val="21"/>
        <w:numPr>
          <w:ilvl w:val="0"/>
          <w:numId w:val="17"/>
        </w:numPr>
        <w:spacing w:line="276" w:lineRule="auto"/>
        <w:ind w:left="0" w:right="139" w:firstLine="709"/>
        <w:jc w:val="both"/>
        <w:rPr>
          <w:i w:val="0"/>
          <w:sz w:val="28"/>
          <w:szCs w:val="28"/>
        </w:rPr>
      </w:pPr>
      <w:r w:rsidRPr="006E5994">
        <w:rPr>
          <w:i w:val="0"/>
          <w:sz w:val="28"/>
          <w:szCs w:val="28"/>
        </w:rPr>
        <w:t>Этап предпроектных исследований: библиографический поиск, сравнительный анализ объектов с подобной функцией, оценку прилегающего ландшафта и территории, анализ планировочной и конструктивной структуры, выявление факторов, влияющих на формирование архитектурно</w:t>
      </w:r>
      <w:r w:rsidR="00065631" w:rsidRPr="006E5994">
        <w:rPr>
          <w:i w:val="0"/>
          <w:sz w:val="28"/>
          <w:szCs w:val="28"/>
        </w:rPr>
        <w:t>-</w:t>
      </w:r>
      <w:r w:rsidRPr="006E5994">
        <w:rPr>
          <w:i w:val="0"/>
          <w:sz w:val="28"/>
          <w:szCs w:val="28"/>
        </w:rPr>
        <w:t xml:space="preserve">планировочной организации проектируемого объекта. </w:t>
      </w:r>
      <w:r w:rsidR="006215A0" w:rsidRPr="006E5994">
        <w:rPr>
          <w:i w:val="0"/>
          <w:sz w:val="28"/>
          <w:szCs w:val="28"/>
        </w:rPr>
        <w:t>При этом необходимо способствовать формированию у студентов социально значимых патриотических ценностей, уважения к культурному и историческому прошлому России</w:t>
      </w:r>
      <w:r w:rsidR="006E5994" w:rsidRPr="006E5994">
        <w:rPr>
          <w:i w:val="0"/>
          <w:sz w:val="28"/>
          <w:szCs w:val="28"/>
        </w:rPr>
        <w:t>.</w:t>
      </w:r>
      <w:r w:rsidR="006215A0" w:rsidRPr="006E5994">
        <w:rPr>
          <w:i w:val="0"/>
          <w:sz w:val="28"/>
          <w:szCs w:val="28"/>
        </w:rPr>
        <w:t xml:space="preserve"> </w:t>
      </w:r>
      <w:r w:rsidR="006E5994" w:rsidRPr="006E5994">
        <w:rPr>
          <w:i w:val="0"/>
          <w:sz w:val="28"/>
          <w:szCs w:val="28"/>
        </w:rPr>
        <w:t>С</w:t>
      </w:r>
      <w:r w:rsidR="006215A0" w:rsidRPr="006E5994">
        <w:rPr>
          <w:i w:val="0"/>
          <w:sz w:val="28"/>
          <w:szCs w:val="28"/>
        </w:rPr>
        <w:t>оздать условия для пропаганды, популяризации в студенческой среде символов государства – Герба, Флага, Гимна Российской Федерации, воспитания у студентов чувства гордости, глубокого уважения и почитания государственных символов и исторических святынь</w:t>
      </w:r>
      <w:r w:rsidR="006E5994">
        <w:rPr>
          <w:i w:val="0"/>
          <w:color w:val="FF0000"/>
          <w:sz w:val="28"/>
          <w:szCs w:val="28"/>
        </w:rPr>
        <w:t>.</w:t>
      </w:r>
    </w:p>
    <w:p w:rsidR="00350D63" w:rsidRDefault="00350D63" w:rsidP="00A41578">
      <w:pPr>
        <w:pStyle w:val="21"/>
        <w:numPr>
          <w:ilvl w:val="0"/>
          <w:numId w:val="17"/>
        </w:numPr>
        <w:spacing w:line="276" w:lineRule="auto"/>
        <w:ind w:left="0" w:right="139" w:firstLine="709"/>
        <w:jc w:val="both"/>
        <w:rPr>
          <w:i w:val="0"/>
          <w:sz w:val="28"/>
          <w:szCs w:val="28"/>
        </w:rPr>
      </w:pPr>
      <w:r w:rsidRPr="00350D63">
        <w:rPr>
          <w:i w:val="0"/>
          <w:sz w:val="28"/>
          <w:szCs w:val="28"/>
        </w:rPr>
        <w:t xml:space="preserve"> Этап проектный</w:t>
      </w:r>
      <w:r>
        <w:rPr>
          <w:i w:val="0"/>
          <w:sz w:val="28"/>
          <w:szCs w:val="28"/>
        </w:rPr>
        <w:t xml:space="preserve"> с</w:t>
      </w:r>
      <w:r w:rsidRPr="00350D63">
        <w:rPr>
          <w:i w:val="0"/>
          <w:sz w:val="28"/>
          <w:szCs w:val="28"/>
        </w:rPr>
        <w:t xml:space="preserve"> разраб</w:t>
      </w:r>
      <w:r>
        <w:rPr>
          <w:i w:val="0"/>
          <w:sz w:val="28"/>
          <w:szCs w:val="28"/>
        </w:rPr>
        <w:t>откой</w:t>
      </w:r>
      <w:r w:rsidRPr="00350D63">
        <w:rPr>
          <w:i w:val="0"/>
          <w:sz w:val="28"/>
          <w:szCs w:val="28"/>
        </w:rPr>
        <w:t xml:space="preserve"> иде</w:t>
      </w:r>
      <w:r>
        <w:rPr>
          <w:i w:val="0"/>
          <w:sz w:val="28"/>
          <w:szCs w:val="28"/>
        </w:rPr>
        <w:t>и</w:t>
      </w:r>
      <w:r w:rsidRPr="00350D63">
        <w:rPr>
          <w:i w:val="0"/>
          <w:sz w:val="28"/>
          <w:szCs w:val="28"/>
        </w:rPr>
        <w:t xml:space="preserve"> - концепци</w:t>
      </w:r>
      <w:r>
        <w:rPr>
          <w:i w:val="0"/>
          <w:sz w:val="28"/>
          <w:szCs w:val="28"/>
        </w:rPr>
        <w:t>и</w:t>
      </w:r>
      <w:r w:rsidRPr="00350D63">
        <w:rPr>
          <w:i w:val="0"/>
          <w:sz w:val="28"/>
          <w:szCs w:val="28"/>
        </w:rPr>
        <w:t xml:space="preserve"> пространственной организации интерьера</w:t>
      </w:r>
      <w:r>
        <w:rPr>
          <w:i w:val="0"/>
          <w:sz w:val="28"/>
          <w:szCs w:val="28"/>
        </w:rPr>
        <w:t>,</w:t>
      </w:r>
      <w:r w:rsidRPr="00350D63">
        <w:rPr>
          <w:i w:val="0"/>
          <w:sz w:val="28"/>
          <w:szCs w:val="28"/>
        </w:rPr>
        <w:t xml:space="preserve"> разработк</w:t>
      </w:r>
      <w:r>
        <w:rPr>
          <w:i w:val="0"/>
          <w:sz w:val="28"/>
          <w:szCs w:val="28"/>
        </w:rPr>
        <w:t>ой</w:t>
      </w:r>
      <w:r w:rsidRPr="00350D63">
        <w:rPr>
          <w:i w:val="0"/>
          <w:sz w:val="28"/>
          <w:szCs w:val="28"/>
        </w:rPr>
        <w:t xml:space="preserve"> функциональной организации интерьера, тематическо</w:t>
      </w:r>
      <w:r>
        <w:rPr>
          <w:i w:val="0"/>
          <w:sz w:val="28"/>
          <w:szCs w:val="28"/>
        </w:rPr>
        <w:t>го</w:t>
      </w:r>
      <w:r w:rsidRPr="00350D63">
        <w:rPr>
          <w:i w:val="0"/>
          <w:sz w:val="28"/>
          <w:szCs w:val="28"/>
        </w:rPr>
        <w:t xml:space="preserve"> и стилистическо</w:t>
      </w:r>
      <w:r>
        <w:rPr>
          <w:i w:val="0"/>
          <w:sz w:val="28"/>
          <w:szCs w:val="28"/>
        </w:rPr>
        <w:t>го</w:t>
      </w:r>
      <w:r w:rsidRPr="00350D63">
        <w:rPr>
          <w:i w:val="0"/>
          <w:sz w:val="28"/>
          <w:szCs w:val="28"/>
        </w:rPr>
        <w:t xml:space="preserve"> решени</w:t>
      </w:r>
      <w:r>
        <w:rPr>
          <w:i w:val="0"/>
          <w:sz w:val="28"/>
          <w:szCs w:val="28"/>
        </w:rPr>
        <w:t>я</w:t>
      </w:r>
      <w:r w:rsidRPr="00350D63">
        <w:rPr>
          <w:i w:val="0"/>
          <w:sz w:val="28"/>
          <w:szCs w:val="28"/>
        </w:rPr>
        <w:t>, колористическо</w:t>
      </w:r>
      <w:r>
        <w:rPr>
          <w:i w:val="0"/>
          <w:sz w:val="28"/>
          <w:szCs w:val="28"/>
        </w:rPr>
        <w:t>го</w:t>
      </w:r>
      <w:r w:rsidRPr="00350D63">
        <w:rPr>
          <w:i w:val="0"/>
          <w:sz w:val="28"/>
          <w:szCs w:val="28"/>
        </w:rPr>
        <w:t xml:space="preserve"> решени</w:t>
      </w:r>
      <w:r>
        <w:rPr>
          <w:i w:val="0"/>
          <w:sz w:val="28"/>
          <w:szCs w:val="28"/>
        </w:rPr>
        <w:t>я</w:t>
      </w:r>
      <w:r w:rsidRPr="00350D63">
        <w:rPr>
          <w:i w:val="0"/>
          <w:sz w:val="28"/>
          <w:szCs w:val="28"/>
        </w:rPr>
        <w:t xml:space="preserve"> с учетом требований создания психологического комфорта</w:t>
      </w:r>
      <w:r>
        <w:rPr>
          <w:i w:val="0"/>
          <w:sz w:val="28"/>
          <w:szCs w:val="28"/>
        </w:rPr>
        <w:t>.</w:t>
      </w:r>
    </w:p>
    <w:p w:rsidR="00350D63" w:rsidRPr="00350D63" w:rsidRDefault="00350D63" w:rsidP="00A41578">
      <w:pPr>
        <w:pStyle w:val="21"/>
        <w:numPr>
          <w:ilvl w:val="0"/>
          <w:numId w:val="17"/>
        </w:numPr>
        <w:spacing w:line="276" w:lineRule="auto"/>
        <w:ind w:left="0" w:right="139" w:firstLine="709"/>
        <w:jc w:val="both"/>
        <w:rPr>
          <w:i w:val="0"/>
          <w:sz w:val="28"/>
          <w:szCs w:val="28"/>
        </w:rPr>
      </w:pPr>
      <w:r w:rsidRPr="00350D63">
        <w:rPr>
          <w:i w:val="0"/>
          <w:sz w:val="28"/>
          <w:szCs w:val="28"/>
        </w:rPr>
        <w:t xml:space="preserve">Этап рабочего проектирования. </w:t>
      </w:r>
      <w:r>
        <w:rPr>
          <w:i w:val="0"/>
          <w:sz w:val="28"/>
          <w:szCs w:val="28"/>
        </w:rPr>
        <w:t xml:space="preserve">С </w:t>
      </w:r>
      <w:r w:rsidRPr="00350D63">
        <w:rPr>
          <w:i w:val="0"/>
          <w:sz w:val="28"/>
          <w:szCs w:val="28"/>
        </w:rPr>
        <w:t>разраб</w:t>
      </w:r>
      <w:r>
        <w:rPr>
          <w:i w:val="0"/>
          <w:sz w:val="28"/>
          <w:szCs w:val="28"/>
        </w:rPr>
        <w:t xml:space="preserve">откой </w:t>
      </w:r>
      <w:r w:rsidRPr="00350D63">
        <w:rPr>
          <w:i w:val="0"/>
          <w:sz w:val="28"/>
          <w:szCs w:val="28"/>
        </w:rPr>
        <w:t>рабочи</w:t>
      </w:r>
      <w:r>
        <w:rPr>
          <w:i w:val="0"/>
          <w:sz w:val="28"/>
          <w:szCs w:val="28"/>
        </w:rPr>
        <w:t>х</w:t>
      </w:r>
      <w:r w:rsidRPr="00350D63">
        <w:rPr>
          <w:i w:val="0"/>
          <w:sz w:val="28"/>
          <w:szCs w:val="28"/>
        </w:rPr>
        <w:t xml:space="preserve"> чертеж</w:t>
      </w:r>
      <w:r>
        <w:rPr>
          <w:i w:val="0"/>
          <w:sz w:val="28"/>
          <w:szCs w:val="28"/>
        </w:rPr>
        <w:t>ей</w:t>
      </w:r>
      <w:r w:rsidRPr="00350D63">
        <w:rPr>
          <w:i w:val="0"/>
          <w:sz w:val="28"/>
          <w:szCs w:val="28"/>
        </w:rPr>
        <w:t xml:space="preserve"> и спецификаци</w:t>
      </w:r>
      <w:r>
        <w:rPr>
          <w:i w:val="0"/>
          <w:sz w:val="28"/>
          <w:szCs w:val="28"/>
        </w:rPr>
        <w:t>й</w:t>
      </w:r>
      <w:r w:rsidRPr="00350D63">
        <w:rPr>
          <w:i w:val="0"/>
          <w:sz w:val="28"/>
          <w:szCs w:val="28"/>
        </w:rPr>
        <w:t xml:space="preserve"> по основным разделам проектирования. </w:t>
      </w:r>
    </w:p>
    <w:p w:rsidR="00733D8D" w:rsidRPr="006F619B" w:rsidRDefault="00733D8D" w:rsidP="0080440B">
      <w:pPr>
        <w:pStyle w:val="21"/>
        <w:spacing w:line="276" w:lineRule="auto"/>
        <w:ind w:right="139"/>
        <w:jc w:val="both"/>
        <w:rPr>
          <w:i w:val="0"/>
          <w:sz w:val="28"/>
          <w:szCs w:val="28"/>
        </w:rPr>
      </w:pPr>
      <w:r>
        <w:rPr>
          <w:i w:val="0"/>
          <w:sz w:val="28"/>
          <w:szCs w:val="28"/>
        </w:rPr>
        <w:t xml:space="preserve">При проектировании помещения зального </w:t>
      </w:r>
      <w:r w:rsidRPr="00065631">
        <w:rPr>
          <w:i w:val="0"/>
          <w:sz w:val="28"/>
          <w:szCs w:val="28"/>
        </w:rPr>
        <w:t xml:space="preserve">типа </w:t>
      </w:r>
      <w:r w:rsidR="00C95848" w:rsidRPr="00065631">
        <w:rPr>
          <w:i w:val="0"/>
          <w:sz w:val="28"/>
          <w:szCs w:val="28"/>
        </w:rPr>
        <w:t>необходимо</w:t>
      </w:r>
      <w:r w:rsidRPr="00065631">
        <w:rPr>
          <w:i w:val="0"/>
          <w:sz w:val="28"/>
          <w:szCs w:val="28"/>
        </w:rPr>
        <w:t xml:space="preserve"> руководствов</w:t>
      </w:r>
      <w:r w:rsidR="00C95848" w:rsidRPr="00065631">
        <w:rPr>
          <w:i w:val="0"/>
          <w:sz w:val="28"/>
          <w:szCs w:val="28"/>
        </w:rPr>
        <w:t xml:space="preserve">аться </w:t>
      </w:r>
      <w:r w:rsidRPr="00065631">
        <w:rPr>
          <w:i w:val="0"/>
          <w:sz w:val="28"/>
          <w:szCs w:val="28"/>
        </w:rPr>
        <w:t xml:space="preserve">принципами, </w:t>
      </w:r>
      <w:r w:rsidRPr="006F619B">
        <w:rPr>
          <w:i w:val="0"/>
          <w:sz w:val="28"/>
          <w:szCs w:val="28"/>
        </w:rPr>
        <w:t>которые фор</w:t>
      </w:r>
      <w:r w:rsidR="00C95848" w:rsidRPr="006F619B">
        <w:rPr>
          <w:i w:val="0"/>
          <w:sz w:val="28"/>
          <w:szCs w:val="28"/>
        </w:rPr>
        <w:t>мируют</w:t>
      </w:r>
      <w:r w:rsidRPr="006F619B">
        <w:rPr>
          <w:i w:val="0"/>
          <w:sz w:val="28"/>
          <w:szCs w:val="28"/>
        </w:rPr>
        <w:t xml:space="preserve"> выполнение проекта. </w:t>
      </w:r>
    </w:p>
    <w:p w:rsidR="00495C71" w:rsidRPr="006F619B" w:rsidRDefault="00495C71" w:rsidP="0080440B">
      <w:pPr>
        <w:pStyle w:val="21"/>
        <w:spacing w:line="276" w:lineRule="auto"/>
        <w:ind w:right="139" w:firstLine="709"/>
        <w:jc w:val="both"/>
        <w:rPr>
          <w:i w:val="0"/>
          <w:sz w:val="28"/>
          <w:szCs w:val="28"/>
        </w:rPr>
      </w:pPr>
      <w:r w:rsidRPr="006F619B">
        <w:rPr>
          <w:i w:val="0"/>
          <w:sz w:val="28"/>
          <w:szCs w:val="28"/>
        </w:rPr>
        <w:t>По характеру использования зального помещения в проектах зданий  зального типа помещения подразделяются:</w:t>
      </w:r>
    </w:p>
    <w:p w:rsidR="00495C71" w:rsidRPr="006F619B" w:rsidRDefault="00495C71" w:rsidP="00A41578">
      <w:pPr>
        <w:pStyle w:val="21"/>
        <w:numPr>
          <w:ilvl w:val="0"/>
          <w:numId w:val="19"/>
        </w:numPr>
        <w:spacing w:line="276" w:lineRule="auto"/>
        <w:ind w:left="0" w:right="139" w:firstLine="0"/>
        <w:jc w:val="both"/>
        <w:rPr>
          <w:i w:val="0"/>
          <w:sz w:val="28"/>
          <w:szCs w:val="28"/>
        </w:rPr>
      </w:pPr>
      <w:r w:rsidRPr="006F619B">
        <w:rPr>
          <w:i w:val="0"/>
          <w:sz w:val="28"/>
          <w:szCs w:val="28"/>
        </w:rPr>
        <w:t xml:space="preserve"> для размещения экспозиционного материала – объемных макетов, скульптур, больших экспонатов со сложным размещением и обзором (выставки); </w:t>
      </w:r>
    </w:p>
    <w:p w:rsidR="00495C71" w:rsidRPr="006F619B" w:rsidRDefault="00495C71" w:rsidP="00A41578">
      <w:pPr>
        <w:pStyle w:val="21"/>
        <w:numPr>
          <w:ilvl w:val="0"/>
          <w:numId w:val="19"/>
        </w:numPr>
        <w:spacing w:line="276" w:lineRule="auto"/>
        <w:ind w:left="0" w:right="139" w:firstLine="0"/>
        <w:jc w:val="both"/>
        <w:rPr>
          <w:i w:val="0"/>
          <w:sz w:val="28"/>
          <w:szCs w:val="28"/>
        </w:rPr>
      </w:pPr>
      <w:r w:rsidRPr="006F619B">
        <w:rPr>
          <w:i w:val="0"/>
          <w:sz w:val="28"/>
          <w:szCs w:val="28"/>
        </w:rPr>
        <w:t xml:space="preserve"> для временного пребывания людей в зале со сквозной коммуникацией;</w:t>
      </w:r>
    </w:p>
    <w:p w:rsidR="00495C71" w:rsidRPr="006F619B" w:rsidRDefault="00495C71" w:rsidP="00A41578">
      <w:pPr>
        <w:pStyle w:val="21"/>
        <w:numPr>
          <w:ilvl w:val="0"/>
          <w:numId w:val="19"/>
        </w:numPr>
        <w:spacing w:line="276" w:lineRule="auto"/>
        <w:ind w:left="0" w:right="139" w:firstLine="0"/>
        <w:jc w:val="both"/>
        <w:rPr>
          <w:i w:val="0"/>
          <w:sz w:val="28"/>
          <w:szCs w:val="28"/>
        </w:rPr>
      </w:pPr>
      <w:r w:rsidRPr="006F619B">
        <w:rPr>
          <w:i w:val="0"/>
          <w:sz w:val="28"/>
          <w:szCs w:val="28"/>
        </w:rPr>
        <w:t xml:space="preserve"> для проведения досуга, здесь необходимо предусмотреть места для отдыха, развлечения, показ слайдов, проведение дискуссий, прослушивания музыки; </w:t>
      </w:r>
    </w:p>
    <w:p w:rsidR="00495C71" w:rsidRPr="006F619B" w:rsidRDefault="00495C71" w:rsidP="00A41578">
      <w:pPr>
        <w:pStyle w:val="21"/>
        <w:numPr>
          <w:ilvl w:val="0"/>
          <w:numId w:val="19"/>
        </w:numPr>
        <w:spacing w:line="276" w:lineRule="auto"/>
        <w:ind w:left="0" w:right="139" w:firstLine="0"/>
        <w:jc w:val="both"/>
        <w:rPr>
          <w:i w:val="0"/>
          <w:sz w:val="28"/>
          <w:szCs w:val="28"/>
        </w:rPr>
      </w:pPr>
      <w:r w:rsidRPr="006F619B">
        <w:rPr>
          <w:i w:val="0"/>
          <w:sz w:val="28"/>
          <w:szCs w:val="28"/>
        </w:rPr>
        <w:t xml:space="preserve"> для зрелищных представлений; </w:t>
      </w:r>
    </w:p>
    <w:p w:rsidR="00495C71" w:rsidRPr="006F619B" w:rsidRDefault="00495C71" w:rsidP="00A41578">
      <w:pPr>
        <w:pStyle w:val="21"/>
        <w:numPr>
          <w:ilvl w:val="0"/>
          <w:numId w:val="19"/>
        </w:numPr>
        <w:spacing w:line="276" w:lineRule="auto"/>
        <w:ind w:left="0" w:right="139" w:firstLine="0"/>
        <w:jc w:val="both"/>
        <w:rPr>
          <w:i w:val="0"/>
          <w:sz w:val="28"/>
          <w:szCs w:val="28"/>
        </w:rPr>
      </w:pPr>
      <w:r w:rsidRPr="006F619B">
        <w:rPr>
          <w:i w:val="0"/>
          <w:sz w:val="28"/>
          <w:szCs w:val="28"/>
        </w:rPr>
        <w:t xml:space="preserve"> для отдыха и досуга. </w:t>
      </w:r>
    </w:p>
    <w:p w:rsidR="00675745" w:rsidRPr="0080440B" w:rsidRDefault="00495C71" w:rsidP="0080440B">
      <w:pPr>
        <w:pStyle w:val="21"/>
        <w:spacing w:line="276" w:lineRule="auto"/>
        <w:ind w:right="139" w:firstLine="709"/>
        <w:jc w:val="both"/>
        <w:rPr>
          <w:i w:val="0"/>
          <w:sz w:val="28"/>
          <w:szCs w:val="28"/>
        </w:rPr>
      </w:pPr>
      <w:r w:rsidRPr="006F619B">
        <w:rPr>
          <w:i w:val="0"/>
          <w:sz w:val="28"/>
          <w:szCs w:val="28"/>
        </w:rPr>
        <w:t xml:space="preserve">Особое внимание следует уделить разработке вариантов освещения помещений. В выставке плоскостных экспонатов на стенах желателен верхний рассеянный свет, исключающий отражение в стеклах картин. </w:t>
      </w:r>
      <w:r w:rsidRPr="0080440B">
        <w:rPr>
          <w:i w:val="0"/>
          <w:sz w:val="28"/>
          <w:szCs w:val="28"/>
        </w:rPr>
        <w:t>Скульптуры или объемные экспонаты требуют направленного освещения с помощью инструментов: фонари, окна. При разработке выставки одного экспоната (</w:t>
      </w:r>
      <w:r w:rsidR="006F619B" w:rsidRPr="0080440B">
        <w:rPr>
          <w:i w:val="0"/>
          <w:sz w:val="28"/>
          <w:szCs w:val="28"/>
        </w:rPr>
        <w:t>самолет</w:t>
      </w:r>
      <w:r w:rsidRPr="0080440B">
        <w:rPr>
          <w:i w:val="0"/>
          <w:sz w:val="28"/>
          <w:szCs w:val="28"/>
        </w:rPr>
        <w:t>, корабль) необходимо создать конкретное пространство с индивидуальным решением зала. Здесь также необходим рассеянный свет и источники индивидуального освещения</w:t>
      </w:r>
    </w:p>
    <w:p w:rsidR="006E5994" w:rsidRDefault="00733D8D" w:rsidP="0080440B">
      <w:pPr>
        <w:pStyle w:val="a3"/>
        <w:ind w:right="-1" w:firstLine="567"/>
        <w:jc w:val="both"/>
        <w:rPr>
          <w:color w:val="7030A0"/>
          <w:w w:val="110"/>
        </w:rPr>
      </w:pPr>
      <w:r w:rsidRPr="0080440B">
        <w:t>В основу создания настроения заложена идея  интерьера</w:t>
      </w:r>
      <w:r w:rsidRPr="0080440B">
        <w:rPr>
          <w:i/>
        </w:rPr>
        <w:t xml:space="preserve">. </w:t>
      </w:r>
      <w:r w:rsidR="00095245" w:rsidRPr="0080440B">
        <w:rPr>
          <w:w w:val="110"/>
        </w:rPr>
        <w:t>На рисунке 1 приведена клаузура, разработанная на тему: Патриотический центр молодежных инициатив «Соратник»</w:t>
      </w:r>
      <w:r w:rsidR="00AD4A09" w:rsidRPr="0080440B">
        <w:rPr>
          <w:w w:val="110"/>
        </w:rPr>
        <w:t>.</w:t>
      </w:r>
      <w:r w:rsidR="00095245" w:rsidRPr="0080440B">
        <w:rPr>
          <w:w w:val="110"/>
        </w:rPr>
        <w:t xml:space="preserve"> </w:t>
      </w:r>
      <w:r w:rsidR="00AD4A09" w:rsidRPr="0080440B">
        <w:rPr>
          <w:w w:val="110"/>
        </w:rPr>
        <w:t>П</w:t>
      </w:r>
      <w:r w:rsidR="00095245" w:rsidRPr="0080440B">
        <w:rPr>
          <w:w w:val="110"/>
        </w:rPr>
        <w:t>редметно-пространственно</w:t>
      </w:r>
      <w:r w:rsidR="00AD4A09" w:rsidRPr="0080440B">
        <w:rPr>
          <w:w w:val="110"/>
        </w:rPr>
        <w:t>е</w:t>
      </w:r>
      <w:r w:rsidR="00095245" w:rsidRPr="00CD336E">
        <w:rPr>
          <w:color w:val="7030A0"/>
          <w:w w:val="110"/>
        </w:rPr>
        <w:t xml:space="preserve"> </w:t>
      </w:r>
      <w:r w:rsidR="00095245" w:rsidRPr="0080440B">
        <w:rPr>
          <w:w w:val="110"/>
        </w:rPr>
        <w:t>наполнени</w:t>
      </w:r>
      <w:r w:rsidR="00AD4A09" w:rsidRPr="0080440B">
        <w:rPr>
          <w:w w:val="110"/>
        </w:rPr>
        <w:t>е</w:t>
      </w:r>
      <w:r w:rsidR="00095245" w:rsidRPr="0080440B">
        <w:rPr>
          <w:w w:val="110"/>
        </w:rPr>
        <w:t xml:space="preserve"> зоны</w:t>
      </w:r>
      <w:r w:rsidR="00095245" w:rsidRPr="00CD336E">
        <w:rPr>
          <w:color w:val="7030A0"/>
          <w:w w:val="110"/>
        </w:rPr>
        <w:t xml:space="preserve"> </w:t>
      </w:r>
      <w:r w:rsidR="00095245" w:rsidRPr="0080440B">
        <w:rPr>
          <w:w w:val="110"/>
        </w:rPr>
        <w:t>конференц-зала.</w:t>
      </w:r>
    </w:p>
    <w:p w:rsidR="00095245" w:rsidRPr="00CD336E" w:rsidRDefault="006E5994" w:rsidP="006E5994">
      <w:pPr>
        <w:pStyle w:val="a3"/>
        <w:ind w:right="-1"/>
        <w:jc w:val="both"/>
        <w:rPr>
          <w:color w:val="7030A0"/>
          <w:w w:val="110"/>
        </w:rPr>
      </w:pPr>
      <w:r w:rsidRPr="00CD336E">
        <w:rPr>
          <w:noProof/>
          <w:color w:val="7030A0"/>
          <w:w w:val="110"/>
          <w:lang w:eastAsia="ru-RU"/>
        </w:rPr>
        <w:lastRenderedPageBreak/>
        <w:drawing>
          <wp:inline distT="0" distB="0" distL="0" distR="0">
            <wp:extent cx="6779768" cy="3143250"/>
            <wp:effectExtent l="19050" t="0" r="2032"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811655" cy="3158034"/>
                    </a:xfrm>
                    <a:prstGeom prst="rect">
                      <a:avLst/>
                    </a:prstGeom>
                    <a:noFill/>
                    <a:ln w="9525">
                      <a:noFill/>
                      <a:miter lim="800000"/>
                      <a:headEnd/>
                      <a:tailEnd/>
                    </a:ln>
                  </pic:spPr>
                </pic:pic>
              </a:graphicData>
            </a:graphic>
          </wp:inline>
        </w:drawing>
      </w:r>
    </w:p>
    <w:p w:rsidR="00095245" w:rsidRPr="0080440B" w:rsidRDefault="00095245" w:rsidP="006E5994">
      <w:pPr>
        <w:pStyle w:val="a3"/>
        <w:ind w:right="-1" w:firstLine="567"/>
        <w:jc w:val="both"/>
        <w:rPr>
          <w:w w:val="110"/>
        </w:rPr>
      </w:pPr>
      <w:r w:rsidRPr="0080440B">
        <w:rPr>
          <w:w w:val="110"/>
        </w:rPr>
        <w:t>Рис. 1</w:t>
      </w:r>
    </w:p>
    <w:p w:rsidR="00095245" w:rsidRPr="0080440B" w:rsidRDefault="00095245" w:rsidP="006E5994">
      <w:pPr>
        <w:pStyle w:val="a3"/>
        <w:ind w:right="-1" w:firstLine="567"/>
        <w:jc w:val="both"/>
        <w:rPr>
          <w:w w:val="110"/>
        </w:rPr>
      </w:pPr>
      <w:r w:rsidRPr="0080440B">
        <w:rPr>
          <w:w w:val="110"/>
        </w:rPr>
        <w:t>Центром композиции является скульптурная группа воинов.</w:t>
      </w:r>
      <w:r w:rsidRPr="0080440B">
        <w:rPr>
          <w:rFonts w:eastAsia="+mn-ea"/>
          <w:kern w:val="24"/>
          <w:lang w:eastAsia="ru-RU"/>
        </w:rPr>
        <w:t xml:space="preserve"> </w:t>
      </w:r>
      <w:r w:rsidRPr="0080440B">
        <w:rPr>
          <w:w w:val="110"/>
        </w:rPr>
        <w:t>В основу создания интерьера заложена идея минимализма и современных технологий. Дополнительную акцентную возможность даёт подбор цветовой гаммы интерьера. Он решен в спокойных тонах- сером, коричневым и черным. Отделка стен выполнена из декоративной штукатурки, потолок запроектирован натяжной, в помещении предусмотрено минимальное количество растений и декора. Акцент данного проекта сделан на стульях выкрашенных в цвет г</w:t>
      </w:r>
      <w:r w:rsidRPr="0080440B">
        <w:rPr>
          <w:rStyle w:val="extendedtext-short"/>
        </w:rPr>
        <w:t xml:space="preserve">осударственного </w:t>
      </w:r>
      <w:r w:rsidRPr="0080440B">
        <w:rPr>
          <w:rStyle w:val="extendedtext-short"/>
          <w:bCs/>
        </w:rPr>
        <w:t>флага</w:t>
      </w:r>
      <w:r w:rsidRPr="0080440B">
        <w:rPr>
          <w:rStyle w:val="extendedtext-short"/>
        </w:rPr>
        <w:t xml:space="preserve"> </w:t>
      </w:r>
      <w:r w:rsidRPr="0080440B">
        <w:rPr>
          <w:rStyle w:val="extendedtext-short"/>
          <w:bCs/>
        </w:rPr>
        <w:t>Российской</w:t>
      </w:r>
      <w:r w:rsidRPr="0080440B">
        <w:rPr>
          <w:rStyle w:val="extendedtext-short"/>
        </w:rPr>
        <w:t xml:space="preserve"> Федерации</w:t>
      </w:r>
      <w:r w:rsidRPr="0080440B">
        <w:rPr>
          <w:w w:val="110"/>
        </w:rPr>
        <w:t>.</w:t>
      </w:r>
    </w:p>
    <w:p w:rsidR="00095245" w:rsidRPr="0080440B" w:rsidRDefault="00095245" w:rsidP="006E5994">
      <w:pPr>
        <w:pStyle w:val="a3"/>
        <w:ind w:right="-1" w:firstLine="567"/>
        <w:jc w:val="both"/>
        <w:rPr>
          <w:w w:val="110"/>
        </w:rPr>
      </w:pPr>
      <w:r w:rsidRPr="0080440B">
        <w:rPr>
          <w:w w:val="110"/>
        </w:rPr>
        <w:t xml:space="preserve">На рисунке 2 представлена поисковая клаузура к дизайн-проекту предметно-пространственного наполнения патриотического клуба «РОСПАТРИОТЦЕНТР». </w:t>
      </w:r>
    </w:p>
    <w:p w:rsidR="00095245" w:rsidRPr="0080440B" w:rsidRDefault="00095245" w:rsidP="006E5994">
      <w:pPr>
        <w:pStyle w:val="a3"/>
        <w:ind w:right="-1"/>
        <w:rPr>
          <w:w w:val="110"/>
        </w:rPr>
      </w:pPr>
      <w:r w:rsidRPr="0080440B">
        <w:rPr>
          <w:noProof/>
          <w:w w:val="110"/>
          <w:lang w:eastAsia="ru-RU"/>
        </w:rPr>
        <w:drawing>
          <wp:inline distT="0" distB="0" distL="0" distR="0">
            <wp:extent cx="6674506" cy="3162300"/>
            <wp:effectExtent l="19050" t="0" r="0"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l="20079" t="15118" r="44587" b="47874"/>
                    <a:stretch>
                      <a:fillRect/>
                    </a:stretch>
                  </pic:blipFill>
                  <pic:spPr bwMode="auto">
                    <a:xfrm>
                      <a:off x="0" y="0"/>
                      <a:ext cx="6680658" cy="3165215"/>
                    </a:xfrm>
                    <a:prstGeom prst="rect">
                      <a:avLst/>
                    </a:prstGeom>
                    <a:noFill/>
                    <a:ln w="9525">
                      <a:noFill/>
                      <a:miter lim="800000"/>
                      <a:headEnd/>
                      <a:tailEnd/>
                    </a:ln>
                  </pic:spPr>
                </pic:pic>
              </a:graphicData>
            </a:graphic>
          </wp:inline>
        </w:drawing>
      </w:r>
    </w:p>
    <w:p w:rsidR="00095245" w:rsidRPr="0080440B" w:rsidRDefault="00095245" w:rsidP="00095245">
      <w:pPr>
        <w:pStyle w:val="a3"/>
        <w:ind w:right="-1" w:firstLine="567"/>
        <w:rPr>
          <w:w w:val="110"/>
        </w:rPr>
      </w:pPr>
      <w:r w:rsidRPr="0080440B">
        <w:rPr>
          <w:w w:val="110"/>
        </w:rPr>
        <w:t>Рис. 2</w:t>
      </w:r>
    </w:p>
    <w:p w:rsidR="00095245" w:rsidRPr="0080440B" w:rsidRDefault="00095245" w:rsidP="0029714D">
      <w:pPr>
        <w:pStyle w:val="a3"/>
        <w:ind w:right="-1" w:firstLine="567"/>
        <w:jc w:val="both"/>
        <w:rPr>
          <w:w w:val="110"/>
        </w:rPr>
      </w:pPr>
      <w:r w:rsidRPr="0080440B">
        <w:rPr>
          <w:w w:val="110"/>
        </w:rPr>
        <w:lastRenderedPageBreak/>
        <w:t xml:space="preserve">В композиционном построении присутствуют исторические образы, связанные с </w:t>
      </w:r>
      <w:r w:rsidRPr="0080440B">
        <w:rPr>
          <w:bCs/>
          <w:iCs/>
          <w:w w:val="110"/>
        </w:rPr>
        <w:t>разрабатываемым зальным пространством</w:t>
      </w:r>
      <w:r w:rsidR="006E5994" w:rsidRPr="0080440B">
        <w:rPr>
          <w:bCs/>
          <w:iCs/>
          <w:w w:val="110"/>
        </w:rPr>
        <w:t>,</w:t>
      </w:r>
      <w:r w:rsidRPr="0080440B">
        <w:rPr>
          <w:bCs/>
          <w:iCs/>
          <w:w w:val="110"/>
        </w:rPr>
        <w:t xml:space="preserve"> состоящим из двух помещений: кинопроекционной и выставочной зоны. Выставочная зона включает в себя элементы военной техники и орудий, которые использовались людьми в военное время, а также картины, отображающие события далеких лет. Под выставочную зону задействованы и свободные пространства в самой кинопроекционной для создания необходимой обстановки</w:t>
      </w:r>
      <w:r w:rsidRPr="0080440B">
        <w:rPr>
          <w:w w:val="110"/>
        </w:rPr>
        <w:t>. В данной работе художественным акцентом является «палитра» в виде настенных композиций посвященных Великой Отечественной войне, которые смотрятся здесь достаточно уместно и органично</w:t>
      </w:r>
      <w:r w:rsidR="006E5994" w:rsidRPr="0080440B">
        <w:rPr>
          <w:w w:val="110"/>
        </w:rPr>
        <w:t>.</w:t>
      </w:r>
      <w:r w:rsidRPr="0080440B">
        <w:rPr>
          <w:b/>
          <w:bCs/>
          <w:i/>
          <w:iCs/>
          <w:w w:val="110"/>
        </w:rPr>
        <w:t xml:space="preserve"> </w:t>
      </w:r>
      <w:r w:rsidRPr="0080440B">
        <w:rPr>
          <w:bCs/>
          <w:iCs/>
          <w:w w:val="110"/>
        </w:rPr>
        <w:t>Для интерьера зала характерна монохромная цветовая гамма, которую принято разбавлять одним ярким цветом, в данной ситуации использован яркий красный (места для зрителей).</w:t>
      </w:r>
      <w:r w:rsidRPr="0080440B">
        <w:t xml:space="preserve"> </w:t>
      </w:r>
      <w:r w:rsidRPr="0080440B">
        <w:rPr>
          <w:w w:val="110"/>
        </w:rPr>
        <w:t>В палитре клаузуры присутствует несколько основных цветов и оттенков, связанных с определенным авторским предметно-понятийным аппаратом: золото – элегантность и роскошь дизайна; светло-серый – свобода и пространство; красный – лучи света, прорезающие мрак; коричневый – благородный цвет дерева; темно-серый – тишина и спокойствие.</w:t>
      </w:r>
    </w:p>
    <w:p w:rsidR="00095245" w:rsidRPr="0080440B" w:rsidRDefault="00095245" w:rsidP="0029714D">
      <w:pPr>
        <w:pStyle w:val="a3"/>
        <w:ind w:firstLine="567"/>
        <w:jc w:val="both"/>
        <w:rPr>
          <w:w w:val="110"/>
        </w:rPr>
      </w:pPr>
      <w:r w:rsidRPr="0080440B">
        <w:rPr>
          <w:w w:val="110"/>
        </w:rPr>
        <w:t>Предложенные концептуальные подходы с использованием поисковой художественной клаузуры при разработке дизайна предметного наполнения патриотической среды может стать необходимым элементом проектной деятельности. Т.к. позволяет систематизировать процесс многовариантного творческого поиска автора и детализировать патриотический образ проекта являющийся отражением Родины. У преподавателя при выдаче задания есть возможность выявить творческие способности студента, узнать, как он выстраивает образ в соответствии с заданием.</w:t>
      </w:r>
    </w:p>
    <w:p w:rsidR="00095245" w:rsidRPr="0080440B" w:rsidRDefault="00095245" w:rsidP="0029714D">
      <w:pPr>
        <w:pStyle w:val="a3"/>
        <w:ind w:firstLine="567"/>
        <w:jc w:val="both"/>
        <w:rPr>
          <w:w w:val="110"/>
        </w:rPr>
      </w:pPr>
      <w:r w:rsidRPr="0080440B">
        <w:rPr>
          <w:w w:val="110"/>
        </w:rPr>
        <w:t>Патриотический векторный дизайн позволяет полно использовать историю России, исторические архитектурные стили, графику для формирования образа Родины, его упрочения и поддержания.</w:t>
      </w:r>
    </w:p>
    <w:p w:rsidR="00095245" w:rsidRPr="0080440B" w:rsidRDefault="00095245" w:rsidP="0029714D">
      <w:pPr>
        <w:pStyle w:val="a3"/>
        <w:ind w:firstLine="567"/>
        <w:jc w:val="both"/>
      </w:pPr>
      <w:r w:rsidRPr="0080440B">
        <w:rPr>
          <w:w w:val="110"/>
        </w:rPr>
        <w:t>Разрабатывая дизайн студент вносит в него собственные представления о патриотизме, формирует современное понимание культурного пространства,</w:t>
      </w:r>
      <w:r w:rsidRPr="0080440B">
        <w:rPr>
          <w:spacing w:val="1"/>
          <w:w w:val="110"/>
        </w:rPr>
        <w:t xml:space="preserve"> </w:t>
      </w:r>
      <w:r w:rsidRPr="0080440B">
        <w:rPr>
          <w:w w:val="110"/>
        </w:rPr>
        <w:t>которое отражает глубинную сущность Родины, демонстрирует связь Родины с дизайном, окружающим человека.</w:t>
      </w:r>
    </w:p>
    <w:p w:rsidR="00095245" w:rsidRPr="0080440B" w:rsidRDefault="00095245" w:rsidP="0029714D">
      <w:pPr>
        <w:pStyle w:val="a3"/>
        <w:ind w:right="-1" w:firstLine="567"/>
        <w:jc w:val="both"/>
        <w:rPr>
          <w:w w:val="110"/>
        </w:rPr>
      </w:pPr>
      <w:r w:rsidRPr="0080440B">
        <w:rPr>
          <w:w w:val="110"/>
        </w:rPr>
        <w:t>Средствами</w:t>
      </w:r>
      <w:r w:rsidRPr="0080440B">
        <w:rPr>
          <w:spacing w:val="1"/>
          <w:w w:val="110"/>
        </w:rPr>
        <w:t xml:space="preserve"> патриотического </w:t>
      </w:r>
      <w:r w:rsidRPr="0080440B">
        <w:rPr>
          <w:w w:val="110"/>
        </w:rPr>
        <w:t>дизайна можно акцентировать внимание на</w:t>
      </w:r>
      <w:r w:rsidRPr="0080440B">
        <w:rPr>
          <w:spacing w:val="1"/>
          <w:w w:val="110"/>
        </w:rPr>
        <w:t xml:space="preserve"> </w:t>
      </w:r>
      <w:r w:rsidRPr="0080440B">
        <w:rPr>
          <w:w w:val="110"/>
        </w:rPr>
        <w:t>особенностях</w:t>
      </w:r>
      <w:r w:rsidRPr="0080440B">
        <w:rPr>
          <w:spacing w:val="1"/>
          <w:w w:val="110"/>
        </w:rPr>
        <w:t xml:space="preserve"> </w:t>
      </w:r>
      <w:r w:rsidRPr="0080440B">
        <w:rPr>
          <w:w w:val="110"/>
        </w:rPr>
        <w:t>отечественной культуры, вызвать интерес к её самобытности, преодолеть стереотипы. Это имеет большое значение</w:t>
      </w:r>
      <w:r w:rsidRPr="0080440B">
        <w:rPr>
          <w:spacing w:val="37"/>
          <w:w w:val="110"/>
        </w:rPr>
        <w:t xml:space="preserve"> </w:t>
      </w:r>
      <w:r w:rsidRPr="0080440B">
        <w:rPr>
          <w:w w:val="110"/>
        </w:rPr>
        <w:t>для</w:t>
      </w:r>
      <w:r w:rsidRPr="0080440B">
        <w:rPr>
          <w:spacing w:val="39"/>
          <w:w w:val="110"/>
        </w:rPr>
        <w:t xml:space="preserve"> </w:t>
      </w:r>
      <w:r w:rsidRPr="0080440B">
        <w:rPr>
          <w:w w:val="110"/>
        </w:rPr>
        <w:t>решения</w:t>
      </w:r>
      <w:r w:rsidRPr="0080440B">
        <w:rPr>
          <w:spacing w:val="36"/>
          <w:w w:val="110"/>
        </w:rPr>
        <w:t xml:space="preserve"> </w:t>
      </w:r>
      <w:r w:rsidRPr="0080440B">
        <w:rPr>
          <w:w w:val="110"/>
        </w:rPr>
        <w:t>задач</w:t>
      </w:r>
      <w:r w:rsidRPr="0080440B">
        <w:rPr>
          <w:spacing w:val="39"/>
          <w:w w:val="110"/>
        </w:rPr>
        <w:t xml:space="preserve"> </w:t>
      </w:r>
      <w:r w:rsidRPr="0080440B">
        <w:rPr>
          <w:w w:val="110"/>
        </w:rPr>
        <w:t>патриотического</w:t>
      </w:r>
      <w:r w:rsidRPr="0080440B">
        <w:rPr>
          <w:spacing w:val="38"/>
          <w:w w:val="110"/>
        </w:rPr>
        <w:t xml:space="preserve"> </w:t>
      </w:r>
      <w:r w:rsidRPr="0080440B">
        <w:rPr>
          <w:w w:val="110"/>
        </w:rPr>
        <w:t>воспитания обучающихся,</w:t>
      </w:r>
      <w:r w:rsidRPr="0080440B">
        <w:rPr>
          <w:spacing w:val="37"/>
          <w:w w:val="110"/>
        </w:rPr>
        <w:t xml:space="preserve"> </w:t>
      </w:r>
      <w:r w:rsidRPr="0080440B">
        <w:rPr>
          <w:w w:val="110"/>
        </w:rPr>
        <w:t>так</w:t>
      </w:r>
      <w:r w:rsidRPr="0080440B">
        <w:rPr>
          <w:spacing w:val="40"/>
          <w:w w:val="110"/>
        </w:rPr>
        <w:t xml:space="preserve"> </w:t>
      </w:r>
      <w:r w:rsidRPr="0080440B">
        <w:rPr>
          <w:w w:val="110"/>
        </w:rPr>
        <w:t>как</w:t>
      </w:r>
      <w:r w:rsidRPr="0080440B">
        <w:rPr>
          <w:spacing w:val="37"/>
          <w:w w:val="110"/>
        </w:rPr>
        <w:t xml:space="preserve"> д</w:t>
      </w:r>
      <w:r w:rsidRPr="0080440B">
        <w:rPr>
          <w:w w:val="110"/>
        </w:rPr>
        <w:t>изайн масштабирует количество образов России,</w:t>
      </w:r>
      <w:r w:rsidRPr="0080440B">
        <w:rPr>
          <w:spacing w:val="1"/>
          <w:w w:val="110"/>
        </w:rPr>
        <w:t xml:space="preserve"> </w:t>
      </w:r>
      <w:r w:rsidRPr="0080440B">
        <w:rPr>
          <w:w w:val="110"/>
        </w:rPr>
        <w:t>доступных каждому человеку в его будничной жизни. Студенты, воодушевляясь</w:t>
      </w:r>
      <w:r w:rsidRPr="0080440B">
        <w:rPr>
          <w:spacing w:val="1"/>
          <w:w w:val="110"/>
        </w:rPr>
        <w:t xml:space="preserve"> </w:t>
      </w:r>
      <w:r w:rsidRPr="0080440B">
        <w:rPr>
          <w:w w:val="110"/>
        </w:rPr>
        <w:t xml:space="preserve">традициями </w:t>
      </w:r>
      <w:r w:rsidRPr="0080440B">
        <w:rPr>
          <w:rStyle w:val="organictitlecontentspan"/>
          <w:shd w:val="clear" w:color="auto" w:fill="FFFFFF"/>
        </w:rPr>
        <w:t>военно-патриотической среды</w:t>
      </w:r>
      <w:r w:rsidRPr="0080440B">
        <w:rPr>
          <w:w w:val="110"/>
        </w:rPr>
        <w:t>, создают проекты, вызывающие чувство гордости и сопричастности своей</w:t>
      </w:r>
      <w:r w:rsidRPr="0080440B">
        <w:rPr>
          <w:spacing w:val="1"/>
          <w:w w:val="110"/>
        </w:rPr>
        <w:t xml:space="preserve"> </w:t>
      </w:r>
      <w:r w:rsidRPr="0080440B">
        <w:rPr>
          <w:w w:val="110"/>
        </w:rPr>
        <w:t>Родине актуализируя</w:t>
      </w:r>
      <w:r w:rsidRPr="0080440B">
        <w:rPr>
          <w:spacing w:val="10"/>
          <w:w w:val="110"/>
        </w:rPr>
        <w:t xml:space="preserve"> ее </w:t>
      </w:r>
      <w:r w:rsidRPr="0080440B">
        <w:rPr>
          <w:w w:val="110"/>
        </w:rPr>
        <w:t>нравственный,</w:t>
      </w:r>
      <w:r w:rsidRPr="0080440B">
        <w:rPr>
          <w:spacing w:val="1"/>
          <w:w w:val="110"/>
        </w:rPr>
        <w:t xml:space="preserve"> </w:t>
      </w:r>
      <w:r w:rsidRPr="0080440B">
        <w:rPr>
          <w:w w:val="110"/>
        </w:rPr>
        <w:t>разносторонний по содержанию</w:t>
      </w:r>
      <w:r w:rsidRPr="0080440B">
        <w:rPr>
          <w:spacing w:val="-6"/>
          <w:w w:val="110"/>
        </w:rPr>
        <w:t xml:space="preserve"> </w:t>
      </w:r>
      <w:r w:rsidRPr="0080440B">
        <w:rPr>
          <w:w w:val="110"/>
        </w:rPr>
        <w:t>облик</w:t>
      </w:r>
      <w:r w:rsidRPr="0080440B">
        <w:rPr>
          <w:spacing w:val="-7"/>
          <w:w w:val="110"/>
        </w:rPr>
        <w:t xml:space="preserve"> </w:t>
      </w:r>
      <w:r w:rsidRPr="0080440B">
        <w:rPr>
          <w:w w:val="110"/>
        </w:rPr>
        <w:t>России.</w:t>
      </w:r>
      <w:r w:rsidRPr="0080440B">
        <w:rPr>
          <w:spacing w:val="-9"/>
          <w:w w:val="110"/>
        </w:rPr>
        <w:t xml:space="preserve"> </w:t>
      </w:r>
      <w:r w:rsidRPr="0080440B">
        <w:rPr>
          <w:w w:val="110"/>
        </w:rPr>
        <w:t>Работа над</w:t>
      </w:r>
      <w:r w:rsidRPr="0080440B">
        <w:rPr>
          <w:spacing w:val="-10"/>
          <w:w w:val="110"/>
        </w:rPr>
        <w:t xml:space="preserve"> </w:t>
      </w:r>
      <w:r w:rsidRPr="0080440B">
        <w:rPr>
          <w:w w:val="110"/>
        </w:rPr>
        <w:t>дизайном проекта</w:t>
      </w:r>
      <w:r w:rsidRPr="0080440B">
        <w:rPr>
          <w:spacing w:val="-8"/>
          <w:w w:val="110"/>
        </w:rPr>
        <w:t xml:space="preserve"> </w:t>
      </w:r>
      <w:r w:rsidRPr="0080440B">
        <w:rPr>
          <w:w w:val="110"/>
        </w:rPr>
        <w:t>воспитывает в них</w:t>
      </w:r>
      <w:r w:rsidRPr="0080440B">
        <w:rPr>
          <w:spacing w:val="-47"/>
          <w:w w:val="110"/>
        </w:rPr>
        <w:t xml:space="preserve"> </w:t>
      </w:r>
      <w:r w:rsidRPr="0080440B">
        <w:rPr>
          <w:w w:val="110"/>
        </w:rPr>
        <w:t xml:space="preserve">трудолюбие, патриотизм, уважение и любовь к своему народу, его многонациональной культуре. </w:t>
      </w:r>
    </w:p>
    <w:p w:rsidR="00095245" w:rsidRPr="0080440B" w:rsidRDefault="00095245" w:rsidP="0029714D">
      <w:pPr>
        <w:pStyle w:val="a3"/>
        <w:ind w:right="-1" w:firstLine="567"/>
        <w:jc w:val="both"/>
      </w:pPr>
      <w:r w:rsidRPr="0080440B">
        <w:rPr>
          <w:w w:val="110"/>
        </w:rPr>
        <w:t xml:space="preserve"> Образцы курсовых проектов дизайна </w:t>
      </w:r>
      <w:r w:rsidRPr="0080440B">
        <w:rPr>
          <w:lang w:eastAsia="ru-RU"/>
        </w:rPr>
        <w:t>объектов архитектурной среды</w:t>
      </w:r>
      <w:r w:rsidRPr="0080440B">
        <w:rPr>
          <w:w w:val="110"/>
        </w:rPr>
        <w:t xml:space="preserve"> </w:t>
      </w:r>
      <w:r w:rsidRPr="0080440B">
        <w:rPr>
          <w:w w:val="110"/>
        </w:rPr>
        <w:lastRenderedPageBreak/>
        <w:t>вызывают чувство причастности к культурному</w:t>
      </w:r>
      <w:r w:rsidRPr="0080440B">
        <w:rPr>
          <w:spacing w:val="1"/>
          <w:w w:val="110"/>
        </w:rPr>
        <w:t xml:space="preserve"> </w:t>
      </w:r>
      <w:r w:rsidRPr="0080440B">
        <w:rPr>
          <w:w w:val="110"/>
        </w:rPr>
        <w:t>наследию</w:t>
      </w:r>
      <w:r w:rsidRPr="0080440B">
        <w:rPr>
          <w:spacing w:val="1"/>
          <w:w w:val="110"/>
        </w:rPr>
        <w:t xml:space="preserve"> </w:t>
      </w:r>
      <w:r w:rsidRPr="0080440B">
        <w:rPr>
          <w:w w:val="110"/>
        </w:rPr>
        <w:t>России гордость за культурные достижения своей Родины и являются</w:t>
      </w:r>
      <w:r w:rsidRPr="0080440B">
        <w:rPr>
          <w:spacing w:val="1"/>
          <w:w w:val="110"/>
        </w:rPr>
        <w:t xml:space="preserve"> </w:t>
      </w:r>
      <w:r w:rsidRPr="0080440B">
        <w:rPr>
          <w:w w:val="110"/>
        </w:rPr>
        <w:t>базой для  формирования  чувства  патриотизма  у  студента.</w:t>
      </w:r>
    </w:p>
    <w:p w:rsidR="002863E1" w:rsidRDefault="002863E1" w:rsidP="002863E1">
      <w:pPr>
        <w:jc w:val="center"/>
        <w:rPr>
          <w:b/>
          <w:sz w:val="28"/>
          <w:szCs w:val="28"/>
        </w:rPr>
      </w:pPr>
      <w:r w:rsidRPr="001602EF">
        <w:rPr>
          <w:b/>
          <w:sz w:val="28"/>
          <w:szCs w:val="28"/>
        </w:rPr>
        <w:t>Д</w:t>
      </w:r>
      <w:r>
        <w:rPr>
          <w:b/>
          <w:sz w:val="28"/>
          <w:szCs w:val="28"/>
        </w:rPr>
        <w:t>изайн</w:t>
      </w:r>
      <w:r w:rsidRPr="001602EF">
        <w:rPr>
          <w:b/>
          <w:sz w:val="28"/>
          <w:szCs w:val="28"/>
        </w:rPr>
        <w:t>.</w:t>
      </w:r>
      <w:r>
        <w:rPr>
          <w:b/>
          <w:sz w:val="28"/>
          <w:szCs w:val="28"/>
        </w:rPr>
        <w:t xml:space="preserve"> </w:t>
      </w:r>
      <w:r w:rsidRPr="001602EF">
        <w:rPr>
          <w:b/>
          <w:sz w:val="28"/>
          <w:szCs w:val="28"/>
        </w:rPr>
        <w:t>Материалы</w:t>
      </w:r>
    </w:p>
    <w:p w:rsidR="002863E1" w:rsidRDefault="002863E1" w:rsidP="00AF0739">
      <w:pPr>
        <w:ind w:firstLine="709"/>
        <w:jc w:val="both"/>
        <w:rPr>
          <w:sz w:val="28"/>
          <w:szCs w:val="28"/>
        </w:rPr>
      </w:pPr>
      <w:r w:rsidRPr="00CB5BAE">
        <w:rPr>
          <w:sz w:val="28"/>
          <w:szCs w:val="28"/>
        </w:rPr>
        <w:t xml:space="preserve">Для основного покрытия стен в помещениях </w:t>
      </w:r>
      <w:r w:rsidR="00AF0739">
        <w:rPr>
          <w:sz w:val="28"/>
          <w:szCs w:val="28"/>
        </w:rPr>
        <w:t xml:space="preserve"> зданий зального типа</w:t>
      </w:r>
      <w:r w:rsidRPr="00CB5BAE">
        <w:rPr>
          <w:sz w:val="28"/>
          <w:szCs w:val="28"/>
        </w:rPr>
        <w:t xml:space="preserve"> лучше всего использовать водостойкие краски и акриловую декоративную штукатурку.</w:t>
      </w:r>
    </w:p>
    <w:p w:rsidR="002863E1" w:rsidRPr="0080440B" w:rsidRDefault="002863E1" w:rsidP="00AF0739">
      <w:pPr>
        <w:ind w:firstLine="709"/>
        <w:jc w:val="both"/>
        <w:rPr>
          <w:sz w:val="28"/>
          <w:szCs w:val="28"/>
        </w:rPr>
      </w:pPr>
      <w:r>
        <w:rPr>
          <w:sz w:val="28"/>
          <w:szCs w:val="28"/>
        </w:rPr>
        <w:t xml:space="preserve">Для боковых стен </w:t>
      </w:r>
      <w:r w:rsidR="00AF0739">
        <w:rPr>
          <w:sz w:val="28"/>
          <w:szCs w:val="28"/>
        </w:rPr>
        <w:t xml:space="preserve">возможно </w:t>
      </w:r>
      <w:r>
        <w:rPr>
          <w:sz w:val="28"/>
          <w:szCs w:val="28"/>
        </w:rPr>
        <w:t>запроектирова</w:t>
      </w:r>
      <w:r w:rsidR="00AF0739">
        <w:rPr>
          <w:sz w:val="28"/>
          <w:szCs w:val="28"/>
        </w:rPr>
        <w:t>ть</w:t>
      </w:r>
      <w:r>
        <w:rPr>
          <w:sz w:val="28"/>
          <w:szCs w:val="28"/>
        </w:rPr>
        <w:t xml:space="preserve"> использование акриловой штукатурки от производителя «Dali-Decor» с использованием колера - «мокрый шелк. Золото» Для нанесения барельефов будет использована гипсовая штукатурка от производителя «</w:t>
      </w:r>
      <w:r w:rsidRPr="008E034D">
        <w:rPr>
          <w:color w:val="000000"/>
          <w:sz w:val="28"/>
          <w:szCs w:val="21"/>
          <w:shd w:val="clear" w:color="auto" w:fill="FFFFFF"/>
        </w:rPr>
        <w:t>PUFAS</w:t>
      </w:r>
      <w:r>
        <w:rPr>
          <w:color w:val="000000"/>
          <w:sz w:val="28"/>
          <w:szCs w:val="21"/>
          <w:shd w:val="clear" w:color="auto" w:fill="FFFFFF"/>
        </w:rPr>
        <w:t>», номер тона- «слоновая кость 945».</w:t>
      </w:r>
      <w:r>
        <w:rPr>
          <w:sz w:val="28"/>
          <w:szCs w:val="28"/>
        </w:rPr>
        <w:t xml:space="preserve"> При нанесении основного рисунка понадобится акриловая от производителя </w:t>
      </w:r>
      <w:r w:rsidRPr="005169BE">
        <w:rPr>
          <w:sz w:val="28"/>
          <w:szCs w:val="28"/>
        </w:rPr>
        <w:t>«</w:t>
      </w:r>
      <w:hyperlink r:id="rId13" w:anchor="teks-profi-mojuschajasja" w:history="1">
        <w:r w:rsidRPr="0080440B">
          <w:rPr>
            <w:rStyle w:val="a8"/>
            <w:color w:val="auto"/>
            <w:sz w:val="28"/>
            <w:szCs w:val="23"/>
          </w:rPr>
          <w:t>ТЕКС Профи Моющаяся</w:t>
        </w:r>
      </w:hyperlink>
      <w:r w:rsidRPr="0080440B">
        <w:rPr>
          <w:sz w:val="28"/>
        </w:rPr>
        <w:t>»</w:t>
      </w:r>
      <w:r w:rsidRPr="0080440B">
        <w:rPr>
          <w:sz w:val="36"/>
          <w:szCs w:val="28"/>
        </w:rPr>
        <w:t xml:space="preserve"> </w:t>
      </w:r>
      <w:r w:rsidRPr="0080440B">
        <w:rPr>
          <w:sz w:val="28"/>
          <w:szCs w:val="28"/>
        </w:rPr>
        <w:t xml:space="preserve"> черная краска -</w:t>
      </w:r>
      <w:r w:rsidRPr="0080440B">
        <w:rPr>
          <w:caps/>
          <w:sz w:val="28"/>
          <w:szCs w:val="15"/>
          <w:shd w:val="clear" w:color="auto" w:fill="FFFFFF"/>
        </w:rPr>
        <w:t>308N09</w:t>
      </w:r>
      <w:r w:rsidRPr="0080440B">
        <w:rPr>
          <w:sz w:val="28"/>
          <w:szCs w:val="28"/>
        </w:rPr>
        <w:t>, золотая, номер тона №4 — золотистый(100)- и белая.</w:t>
      </w:r>
    </w:p>
    <w:p w:rsidR="002863E1" w:rsidRPr="0080440B" w:rsidRDefault="002863E1" w:rsidP="00AF0739">
      <w:pPr>
        <w:ind w:firstLine="709"/>
        <w:jc w:val="both"/>
        <w:rPr>
          <w:sz w:val="28"/>
          <w:szCs w:val="28"/>
        </w:rPr>
      </w:pPr>
      <w:r w:rsidRPr="0080440B">
        <w:rPr>
          <w:sz w:val="28"/>
          <w:szCs w:val="28"/>
        </w:rPr>
        <w:t xml:space="preserve">  Потолок запроектирован с использованием декоративной штукатурки, так же из полиуретана сделана лепнина на всю площадь потолка. Для ее создания потребуется колер коричневого цвета марки </w:t>
      </w:r>
      <w:r w:rsidRPr="0080440B">
        <w:rPr>
          <w:sz w:val="28"/>
          <w:szCs w:val="28"/>
          <w:lang w:val="en-US"/>
        </w:rPr>
        <w:t>Plasti</w:t>
      </w:r>
      <w:r w:rsidRPr="0080440B">
        <w:rPr>
          <w:sz w:val="28"/>
          <w:szCs w:val="28"/>
        </w:rPr>
        <w:t xml:space="preserve"> </w:t>
      </w:r>
      <w:r w:rsidRPr="0080440B">
        <w:rPr>
          <w:sz w:val="28"/>
          <w:szCs w:val="28"/>
          <w:lang w:val="en-US"/>
        </w:rPr>
        <w:t>Dip</w:t>
      </w:r>
      <w:r w:rsidRPr="0080440B">
        <w:rPr>
          <w:sz w:val="28"/>
          <w:szCs w:val="28"/>
        </w:rPr>
        <w:t>.</w:t>
      </w:r>
    </w:p>
    <w:p w:rsidR="002863E1" w:rsidRPr="0080440B" w:rsidRDefault="002863E1" w:rsidP="00AF0739">
      <w:pPr>
        <w:ind w:firstLine="709"/>
        <w:jc w:val="both"/>
        <w:rPr>
          <w:sz w:val="28"/>
          <w:szCs w:val="28"/>
        </w:rPr>
      </w:pPr>
      <w:r w:rsidRPr="0080440B">
        <w:rPr>
          <w:sz w:val="28"/>
          <w:szCs w:val="28"/>
        </w:rPr>
        <w:t xml:space="preserve"> Для пола был выбран литьевой мрамор. С помощью него на полу будет отлит рисунок древнегреческой богини. Данный материал будут закупать у организации «</w:t>
      </w:r>
      <w:r w:rsidRPr="0080440B">
        <w:rPr>
          <w:sz w:val="28"/>
          <w:szCs w:val="28"/>
          <w:lang w:val="en-US"/>
        </w:rPr>
        <w:t>L</w:t>
      </w:r>
      <w:r w:rsidRPr="0080440B">
        <w:rPr>
          <w:sz w:val="28"/>
          <w:szCs w:val="28"/>
        </w:rPr>
        <w:t>-</w:t>
      </w:r>
      <w:r w:rsidRPr="0080440B">
        <w:rPr>
          <w:sz w:val="28"/>
          <w:szCs w:val="28"/>
          <w:lang w:val="en-US"/>
        </w:rPr>
        <w:t>mramor</w:t>
      </w:r>
      <w:r w:rsidRPr="0080440B">
        <w:rPr>
          <w:sz w:val="28"/>
          <w:szCs w:val="28"/>
        </w:rPr>
        <w:t xml:space="preserve">». Для такого пола потребуются такие цвета, как </w:t>
      </w:r>
      <w:r w:rsidRPr="0080440B">
        <w:rPr>
          <w:bCs/>
          <w:sz w:val="28"/>
          <w:szCs w:val="28"/>
          <w:shd w:val="clear" w:color="auto" w:fill="FFFFFF"/>
        </w:rPr>
        <w:t>Imperador Lite,</w:t>
      </w:r>
      <w:r w:rsidRPr="0080440B">
        <w:t xml:space="preserve"> </w:t>
      </w:r>
      <w:r w:rsidRPr="0080440B">
        <w:rPr>
          <w:bCs/>
          <w:sz w:val="28"/>
          <w:szCs w:val="28"/>
          <w:shd w:val="clear" w:color="auto" w:fill="FFFFFF"/>
        </w:rPr>
        <w:t>Песочная буря и Imperador Dark.</w:t>
      </w:r>
    </w:p>
    <w:p w:rsidR="002863E1" w:rsidRDefault="002863E1" w:rsidP="002863E1">
      <w:pPr>
        <w:jc w:val="center"/>
        <w:rPr>
          <w:b/>
          <w:sz w:val="28"/>
          <w:szCs w:val="28"/>
        </w:rPr>
      </w:pPr>
      <w:r w:rsidRPr="001602EF">
        <w:rPr>
          <w:b/>
          <w:sz w:val="28"/>
          <w:szCs w:val="28"/>
        </w:rPr>
        <w:t xml:space="preserve"> Оснащение.</w:t>
      </w:r>
    </w:p>
    <w:p w:rsidR="00AF0739" w:rsidRPr="000164B6" w:rsidRDefault="002863E1" w:rsidP="00AF0739">
      <w:pPr>
        <w:jc w:val="both"/>
        <w:rPr>
          <w:sz w:val="28"/>
          <w:szCs w:val="28"/>
        </w:rPr>
      </w:pPr>
      <w:r w:rsidRPr="008A0D6B">
        <w:rPr>
          <w:sz w:val="28"/>
          <w:szCs w:val="28"/>
        </w:rPr>
        <w:t>Мебель является важной составляющей дизайна и комфортной среды.</w:t>
      </w:r>
      <w:r w:rsidRPr="0060716B">
        <w:rPr>
          <w:sz w:val="28"/>
          <w:szCs w:val="28"/>
        </w:rPr>
        <w:t xml:space="preserve"> </w:t>
      </w:r>
      <w:r>
        <w:rPr>
          <w:sz w:val="28"/>
          <w:szCs w:val="28"/>
        </w:rPr>
        <w:t>В интерьере зала салона красоты п</w:t>
      </w:r>
      <w:r w:rsidRPr="0060716B">
        <w:rPr>
          <w:sz w:val="28"/>
          <w:szCs w:val="28"/>
        </w:rPr>
        <w:t>редпочтительна лаконичная современная мебель светлых оттенков (</w:t>
      </w:r>
      <w:r>
        <w:rPr>
          <w:sz w:val="28"/>
          <w:szCs w:val="28"/>
        </w:rPr>
        <w:t>бежевый, белый</w:t>
      </w:r>
      <w:r w:rsidRPr="0060716B">
        <w:rPr>
          <w:sz w:val="28"/>
          <w:szCs w:val="28"/>
        </w:rPr>
        <w:t>). В небольших количествах допускаются темные цвета.</w:t>
      </w:r>
      <w:r>
        <w:rPr>
          <w:sz w:val="28"/>
          <w:szCs w:val="28"/>
        </w:rPr>
        <w:t xml:space="preserve"> Так же желательны материалы, </w:t>
      </w:r>
      <w:r w:rsidR="00AF0739">
        <w:rPr>
          <w:sz w:val="28"/>
          <w:szCs w:val="28"/>
        </w:rPr>
        <w:t>не требующие особого ухода</w:t>
      </w:r>
      <w:r>
        <w:rPr>
          <w:sz w:val="28"/>
          <w:szCs w:val="28"/>
        </w:rPr>
        <w:t>.</w:t>
      </w:r>
      <w:r w:rsidRPr="0060716B">
        <w:rPr>
          <w:sz w:val="28"/>
          <w:szCs w:val="28"/>
        </w:rPr>
        <w:t xml:space="preserve"> </w:t>
      </w:r>
      <w:r w:rsidR="00AF0739" w:rsidRPr="000164B6">
        <w:rPr>
          <w:sz w:val="28"/>
          <w:szCs w:val="28"/>
        </w:rPr>
        <w:t>Для данного зала была выбрана современная мебель в нежных цветах, что создает комфортные условия.</w:t>
      </w:r>
    </w:p>
    <w:p w:rsidR="00AF0739" w:rsidRPr="00F234EC" w:rsidRDefault="00AF0739" w:rsidP="00AF0739">
      <w:pPr>
        <w:rPr>
          <w:color w:val="FF0000"/>
          <w:sz w:val="28"/>
          <w:szCs w:val="28"/>
        </w:rPr>
      </w:pPr>
      <w:r>
        <w:rPr>
          <w:sz w:val="28"/>
          <w:szCs w:val="28"/>
        </w:rPr>
        <w:t>Зал оснащен</w:t>
      </w:r>
      <w:r w:rsidRPr="00F234EC">
        <w:rPr>
          <w:sz w:val="28"/>
          <w:szCs w:val="28"/>
        </w:rPr>
        <w:t>:-</w:t>
      </w:r>
      <w:r>
        <w:rPr>
          <w:sz w:val="28"/>
          <w:szCs w:val="28"/>
        </w:rPr>
        <w:t>трибунами;- креслами;</w:t>
      </w:r>
      <w:r w:rsidRPr="00F234EC">
        <w:rPr>
          <w:sz w:val="28"/>
          <w:szCs w:val="28"/>
        </w:rPr>
        <w:t xml:space="preserve">- </w:t>
      </w:r>
      <w:r>
        <w:rPr>
          <w:sz w:val="28"/>
          <w:szCs w:val="28"/>
        </w:rPr>
        <w:t>мягкими пуфами;</w:t>
      </w:r>
      <w:r w:rsidRPr="00F234EC">
        <w:rPr>
          <w:sz w:val="28"/>
          <w:szCs w:val="28"/>
        </w:rPr>
        <w:t xml:space="preserve"> - небольшой сценой для мероприятий патриотической направленности</w:t>
      </w:r>
      <w:r>
        <w:rPr>
          <w:sz w:val="28"/>
          <w:szCs w:val="28"/>
        </w:rPr>
        <w:t>;</w:t>
      </w:r>
      <w:r>
        <w:rPr>
          <w:color w:val="000000"/>
          <w:sz w:val="28"/>
          <w:szCs w:val="28"/>
        </w:rPr>
        <w:t>- картинами;- растениями.</w:t>
      </w:r>
      <w:r w:rsidRPr="00F234EC">
        <w:rPr>
          <w:sz w:val="28"/>
          <w:szCs w:val="28"/>
        </w:rPr>
        <w:t xml:space="preserve">Так же для освещения были выбраны:- </w:t>
      </w:r>
      <w:r>
        <w:rPr>
          <w:sz w:val="28"/>
          <w:szCs w:val="28"/>
        </w:rPr>
        <w:t xml:space="preserve">2 вида </w:t>
      </w:r>
      <w:r w:rsidRPr="00F234EC">
        <w:rPr>
          <w:color w:val="000000"/>
          <w:sz w:val="28"/>
          <w:szCs w:val="28"/>
        </w:rPr>
        <w:t>люстр с</w:t>
      </w:r>
      <w:r>
        <w:rPr>
          <w:color w:val="000000"/>
          <w:sz w:val="28"/>
          <w:szCs w:val="28"/>
        </w:rPr>
        <w:t>о стеклянными плафонами.</w:t>
      </w:r>
    </w:p>
    <w:p w:rsidR="002863E1" w:rsidRDefault="002863E1" w:rsidP="002863E1">
      <w:pPr>
        <w:jc w:val="both"/>
        <w:rPr>
          <w:sz w:val="28"/>
          <w:szCs w:val="28"/>
        </w:rPr>
      </w:pPr>
    </w:p>
    <w:p w:rsidR="0080440B" w:rsidRDefault="002863E1" w:rsidP="002863E1">
      <w:pPr>
        <w:jc w:val="center"/>
        <w:rPr>
          <w:sz w:val="28"/>
          <w:szCs w:val="28"/>
        </w:rPr>
      </w:pPr>
      <w:r w:rsidRPr="001602EF">
        <w:rPr>
          <w:b/>
          <w:sz w:val="28"/>
          <w:szCs w:val="28"/>
        </w:rPr>
        <w:t xml:space="preserve"> Декорирование</w:t>
      </w:r>
      <w:r w:rsidRPr="0060716B">
        <w:rPr>
          <w:sz w:val="28"/>
          <w:szCs w:val="28"/>
        </w:rPr>
        <w:t xml:space="preserve">  </w:t>
      </w:r>
    </w:p>
    <w:p w:rsidR="002863E1" w:rsidRDefault="002863E1" w:rsidP="002863E1">
      <w:pPr>
        <w:ind w:left="-284" w:firstLine="142"/>
        <w:jc w:val="both"/>
        <w:rPr>
          <w:sz w:val="28"/>
          <w:szCs w:val="28"/>
        </w:rPr>
      </w:pPr>
      <w:r>
        <w:rPr>
          <w:sz w:val="28"/>
          <w:szCs w:val="28"/>
        </w:rPr>
        <w:t>Подбор</w:t>
      </w:r>
      <w:r w:rsidRPr="0060716B">
        <w:rPr>
          <w:sz w:val="28"/>
          <w:szCs w:val="28"/>
        </w:rPr>
        <w:t xml:space="preserve"> декоративных элеме</w:t>
      </w:r>
      <w:r>
        <w:rPr>
          <w:sz w:val="28"/>
          <w:szCs w:val="28"/>
        </w:rPr>
        <w:t xml:space="preserve">нтов интерьера после выполнения </w:t>
      </w:r>
      <w:r w:rsidRPr="0060716B">
        <w:rPr>
          <w:sz w:val="28"/>
          <w:szCs w:val="28"/>
        </w:rPr>
        <w:t xml:space="preserve">отделочных работ включает в себя:  подбор картин, </w:t>
      </w:r>
      <w:r w:rsidR="00AF0739">
        <w:rPr>
          <w:sz w:val="28"/>
          <w:szCs w:val="28"/>
        </w:rPr>
        <w:t>плакатов</w:t>
      </w:r>
      <w:r w:rsidRPr="0060716B">
        <w:rPr>
          <w:sz w:val="28"/>
          <w:szCs w:val="28"/>
        </w:rPr>
        <w:t>, настенной графики</w:t>
      </w:r>
      <w:r>
        <w:rPr>
          <w:sz w:val="28"/>
          <w:szCs w:val="28"/>
        </w:rPr>
        <w:t>,</w:t>
      </w:r>
      <w:r w:rsidRPr="0060716B">
        <w:rPr>
          <w:sz w:val="28"/>
          <w:szCs w:val="28"/>
        </w:rPr>
        <w:t xml:space="preserve"> </w:t>
      </w:r>
      <w:r>
        <w:rPr>
          <w:sz w:val="28"/>
          <w:szCs w:val="28"/>
        </w:rPr>
        <w:t>различных</w:t>
      </w:r>
      <w:r w:rsidRPr="0060716B">
        <w:rPr>
          <w:sz w:val="28"/>
          <w:szCs w:val="28"/>
        </w:rPr>
        <w:t xml:space="preserve"> аксессуаров в помещения</w:t>
      </w:r>
      <w:r>
        <w:rPr>
          <w:sz w:val="28"/>
          <w:szCs w:val="28"/>
        </w:rPr>
        <w:t>,</w:t>
      </w:r>
      <w:r w:rsidRPr="0060716B">
        <w:rPr>
          <w:sz w:val="28"/>
          <w:szCs w:val="28"/>
        </w:rPr>
        <w:t xml:space="preserve"> осветительных приборов</w:t>
      </w:r>
      <w:r>
        <w:rPr>
          <w:sz w:val="28"/>
          <w:szCs w:val="28"/>
        </w:rPr>
        <w:t xml:space="preserve">, </w:t>
      </w:r>
      <w:r w:rsidRPr="0060716B">
        <w:rPr>
          <w:sz w:val="28"/>
          <w:szCs w:val="28"/>
        </w:rPr>
        <w:t xml:space="preserve">скульптур и др.  </w:t>
      </w:r>
    </w:p>
    <w:p w:rsidR="00AF0739" w:rsidRDefault="00AF0739" w:rsidP="00AF0739">
      <w:pPr>
        <w:ind w:left="-284" w:firstLine="142"/>
        <w:jc w:val="both"/>
        <w:rPr>
          <w:sz w:val="28"/>
          <w:szCs w:val="28"/>
        </w:rPr>
      </w:pPr>
      <w:r w:rsidRPr="005C1BC5">
        <w:rPr>
          <w:sz w:val="28"/>
          <w:szCs w:val="28"/>
        </w:rPr>
        <w:t xml:space="preserve">Для зала подойдут </w:t>
      </w:r>
      <w:r>
        <w:rPr>
          <w:sz w:val="28"/>
          <w:szCs w:val="28"/>
        </w:rPr>
        <w:t>патриотические плакаты, картины и символика Российской федерации.</w:t>
      </w:r>
    </w:p>
    <w:p w:rsidR="00AF0739" w:rsidRDefault="00AF0739" w:rsidP="002863E1">
      <w:pPr>
        <w:rPr>
          <w:b/>
          <w:sz w:val="28"/>
          <w:szCs w:val="28"/>
        </w:rPr>
      </w:pPr>
    </w:p>
    <w:p w:rsidR="002863E1" w:rsidRPr="001602EF" w:rsidRDefault="002863E1" w:rsidP="002863E1">
      <w:pPr>
        <w:jc w:val="center"/>
        <w:rPr>
          <w:b/>
          <w:sz w:val="28"/>
          <w:szCs w:val="28"/>
        </w:rPr>
      </w:pPr>
      <w:r w:rsidRPr="001602EF">
        <w:rPr>
          <w:b/>
          <w:sz w:val="28"/>
          <w:szCs w:val="28"/>
        </w:rPr>
        <w:t>8. Ведомость отделки помещения</w:t>
      </w:r>
    </w:p>
    <w:tbl>
      <w:tblPr>
        <w:tblW w:w="9781" w:type="dxa"/>
        <w:tblInd w:w="-5" w:type="dxa"/>
        <w:tblLayout w:type="fixed"/>
        <w:tblLook w:val="0000"/>
      </w:tblPr>
      <w:tblGrid>
        <w:gridCol w:w="1389"/>
        <w:gridCol w:w="284"/>
        <w:gridCol w:w="1363"/>
        <w:gridCol w:w="448"/>
        <w:gridCol w:w="836"/>
        <w:gridCol w:w="1259"/>
        <w:gridCol w:w="104"/>
        <w:gridCol w:w="1452"/>
        <w:gridCol w:w="540"/>
        <w:gridCol w:w="559"/>
        <w:gridCol w:w="1518"/>
        <w:gridCol w:w="29"/>
      </w:tblGrid>
      <w:tr w:rsidR="002863E1" w:rsidRPr="0060716B" w:rsidTr="000238A8">
        <w:trPr>
          <w:gridAfter w:val="1"/>
          <w:wAfter w:w="29" w:type="dxa"/>
        </w:trPr>
        <w:tc>
          <w:tcPr>
            <w:tcW w:w="1673" w:type="dxa"/>
            <w:gridSpan w:val="2"/>
            <w:vMerge w:val="restart"/>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p>
          <w:p w:rsidR="002863E1" w:rsidRPr="00AF0739" w:rsidRDefault="002863E1" w:rsidP="0029714D">
            <w:pPr>
              <w:jc w:val="center"/>
              <w:rPr>
                <w:sz w:val="24"/>
                <w:szCs w:val="24"/>
              </w:rPr>
            </w:pPr>
            <w:r w:rsidRPr="00AF0739">
              <w:rPr>
                <w:sz w:val="24"/>
                <w:szCs w:val="24"/>
              </w:rPr>
              <w:t>Наименование</w:t>
            </w:r>
          </w:p>
        </w:tc>
        <w:tc>
          <w:tcPr>
            <w:tcW w:w="2647"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Потолок</w:t>
            </w:r>
          </w:p>
        </w:tc>
        <w:tc>
          <w:tcPr>
            <w:tcW w:w="2815"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Пол</w:t>
            </w:r>
          </w:p>
        </w:tc>
        <w:tc>
          <w:tcPr>
            <w:tcW w:w="2617" w:type="dxa"/>
            <w:gridSpan w:val="3"/>
            <w:tcBorders>
              <w:top w:val="single" w:sz="4" w:space="0" w:color="000000"/>
              <w:left w:val="single" w:sz="4" w:space="0" w:color="000000"/>
              <w:bottom w:val="single" w:sz="4" w:space="0" w:color="000000"/>
              <w:right w:val="single" w:sz="4" w:space="0" w:color="000000"/>
            </w:tcBorders>
          </w:tcPr>
          <w:p w:rsidR="002863E1" w:rsidRPr="00AF0739" w:rsidRDefault="002863E1" w:rsidP="0029714D">
            <w:pPr>
              <w:snapToGrid w:val="0"/>
              <w:jc w:val="center"/>
              <w:rPr>
                <w:sz w:val="24"/>
                <w:szCs w:val="24"/>
              </w:rPr>
            </w:pPr>
            <w:r w:rsidRPr="00AF0739">
              <w:rPr>
                <w:sz w:val="24"/>
                <w:szCs w:val="24"/>
              </w:rPr>
              <w:t>Стены</w:t>
            </w:r>
          </w:p>
        </w:tc>
      </w:tr>
      <w:tr w:rsidR="002863E1" w:rsidRPr="0060716B" w:rsidTr="000238A8">
        <w:trPr>
          <w:gridAfter w:val="1"/>
          <w:wAfter w:w="29" w:type="dxa"/>
        </w:trPr>
        <w:tc>
          <w:tcPr>
            <w:tcW w:w="1673" w:type="dxa"/>
            <w:gridSpan w:val="2"/>
            <w:vMerge/>
            <w:tcBorders>
              <w:top w:val="single" w:sz="4" w:space="0" w:color="000000"/>
              <w:left w:val="single" w:sz="4" w:space="0" w:color="000000"/>
              <w:bottom w:val="single" w:sz="4" w:space="0" w:color="000000"/>
            </w:tcBorders>
          </w:tcPr>
          <w:p w:rsidR="002863E1" w:rsidRPr="00AF0739" w:rsidRDefault="002863E1" w:rsidP="0029714D">
            <w:pPr>
              <w:rPr>
                <w:sz w:val="24"/>
                <w:szCs w:val="24"/>
              </w:rPr>
            </w:pPr>
          </w:p>
        </w:tc>
        <w:tc>
          <w:tcPr>
            <w:tcW w:w="1363" w:type="dxa"/>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vertAlign w:val="superscript"/>
              </w:rPr>
            </w:pPr>
            <w:r w:rsidRPr="00AF0739">
              <w:rPr>
                <w:sz w:val="24"/>
                <w:szCs w:val="24"/>
              </w:rPr>
              <w:t>Площадь м</w:t>
            </w:r>
            <w:r w:rsidRPr="00AF0739">
              <w:rPr>
                <w:sz w:val="24"/>
                <w:szCs w:val="24"/>
                <w:vertAlign w:val="superscript"/>
              </w:rPr>
              <w:t>2</w:t>
            </w:r>
          </w:p>
        </w:tc>
        <w:tc>
          <w:tcPr>
            <w:tcW w:w="1284"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Вид отделки</w:t>
            </w:r>
          </w:p>
        </w:tc>
        <w:tc>
          <w:tcPr>
            <w:tcW w:w="1363"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vertAlign w:val="superscript"/>
              </w:rPr>
            </w:pPr>
            <w:r w:rsidRPr="00AF0739">
              <w:rPr>
                <w:sz w:val="24"/>
                <w:szCs w:val="24"/>
              </w:rPr>
              <w:t>Площадь м</w:t>
            </w:r>
            <w:r w:rsidRPr="00AF0739">
              <w:rPr>
                <w:sz w:val="24"/>
                <w:szCs w:val="24"/>
                <w:vertAlign w:val="superscript"/>
              </w:rPr>
              <w:t>2</w:t>
            </w:r>
          </w:p>
        </w:tc>
        <w:tc>
          <w:tcPr>
            <w:tcW w:w="1452" w:type="dxa"/>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Вид отделки</w:t>
            </w:r>
          </w:p>
        </w:tc>
        <w:tc>
          <w:tcPr>
            <w:tcW w:w="1099"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vertAlign w:val="superscript"/>
              </w:rPr>
            </w:pPr>
            <w:r w:rsidRPr="00AF0739">
              <w:rPr>
                <w:sz w:val="24"/>
                <w:szCs w:val="24"/>
              </w:rPr>
              <w:t>Стены м</w:t>
            </w:r>
            <w:r w:rsidRPr="00AF0739">
              <w:rPr>
                <w:sz w:val="24"/>
                <w:szCs w:val="24"/>
                <w:vertAlign w:val="superscript"/>
              </w:rPr>
              <w:t>2</w:t>
            </w:r>
          </w:p>
        </w:tc>
        <w:tc>
          <w:tcPr>
            <w:tcW w:w="1518" w:type="dxa"/>
            <w:tcBorders>
              <w:top w:val="single" w:sz="4" w:space="0" w:color="000000"/>
              <w:left w:val="single" w:sz="4" w:space="0" w:color="000000"/>
              <w:bottom w:val="single" w:sz="4" w:space="0" w:color="000000"/>
              <w:right w:val="single" w:sz="4" w:space="0" w:color="000000"/>
            </w:tcBorders>
          </w:tcPr>
          <w:p w:rsidR="002863E1" w:rsidRPr="00AF0739" w:rsidRDefault="002863E1" w:rsidP="0029714D">
            <w:pPr>
              <w:snapToGrid w:val="0"/>
              <w:jc w:val="center"/>
              <w:rPr>
                <w:sz w:val="24"/>
                <w:szCs w:val="24"/>
              </w:rPr>
            </w:pPr>
            <w:r w:rsidRPr="00AF0739">
              <w:rPr>
                <w:sz w:val="24"/>
                <w:szCs w:val="24"/>
              </w:rPr>
              <w:t>Вид отделки</w:t>
            </w:r>
          </w:p>
        </w:tc>
      </w:tr>
      <w:tr w:rsidR="002863E1" w:rsidRPr="0060716B" w:rsidTr="000238A8">
        <w:trPr>
          <w:gridAfter w:val="1"/>
          <w:wAfter w:w="29" w:type="dxa"/>
        </w:trPr>
        <w:tc>
          <w:tcPr>
            <w:tcW w:w="1673" w:type="dxa"/>
            <w:gridSpan w:val="2"/>
            <w:tcBorders>
              <w:top w:val="single" w:sz="4" w:space="0" w:color="000000"/>
              <w:left w:val="single" w:sz="4" w:space="0" w:color="000000"/>
              <w:bottom w:val="single" w:sz="4" w:space="0" w:color="000000"/>
            </w:tcBorders>
          </w:tcPr>
          <w:p w:rsidR="002863E1" w:rsidRPr="00AF0739" w:rsidRDefault="00AF0739" w:rsidP="0029714D">
            <w:pPr>
              <w:snapToGrid w:val="0"/>
              <w:jc w:val="center"/>
              <w:rPr>
                <w:sz w:val="24"/>
                <w:szCs w:val="24"/>
              </w:rPr>
            </w:pPr>
            <w:r w:rsidRPr="00AF0739">
              <w:rPr>
                <w:sz w:val="24"/>
                <w:szCs w:val="24"/>
              </w:rPr>
              <w:t>Актовый зал</w:t>
            </w:r>
          </w:p>
        </w:tc>
        <w:tc>
          <w:tcPr>
            <w:tcW w:w="1363" w:type="dxa"/>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p>
          <w:p w:rsidR="002863E1" w:rsidRPr="00AF0739" w:rsidRDefault="002863E1" w:rsidP="0029714D">
            <w:pPr>
              <w:jc w:val="center"/>
              <w:rPr>
                <w:sz w:val="24"/>
                <w:szCs w:val="24"/>
              </w:rPr>
            </w:pPr>
            <w:r w:rsidRPr="00AF0739">
              <w:rPr>
                <w:sz w:val="24"/>
                <w:szCs w:val="24"/>
              </w:rPr>
              <w:t>160,1</w:t>
            </w:r>
          </w:p>
        </w:tc>
        <w:tc>
          <w:tcPr>
            <w:tcW w:w="1284"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оштукатуривание</w:t>
            </w:r>
          </w:p>
        </w:tc>
        <w:tc>
          <w:tcPr>
            <w:tcW w:w="1363"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p>
          <w:p w:rsidR="002863E1" w:rsidRPr="00AF0739" w:rsidRDefault="00AF0739" w:rsidP="0029714D">
            <w:pPr>
              <w:jc w:val="center"/>
              <w:rPr>
                <w:sz w:val="24"/>
                <w:szCs w:val="24"/>
              </w:rPr>
            </w:pPr>
            <w:r w:rsidRPr="00AF0739">
              <w:rPr>
                <w:sz w:val="24"/>
                <w:szCs w:val="24"/>
              </w:rPr>
              <w:t>310,3</w:t>
            </w:r>
          </w:p>
        </w:tc>
        <w:tc>
          <w:tcPr>
            <w:tcW w:w="1452" w:type="dxa"/>
            <w:tcBorders>
              <w:top w:val="single" w:sz="4" w:space="0" w:color="000000"/>
              <w:left w:val="single" w:sz="4" w:space="0" w:color="000000"/>
              <w:bottom w:val="single" w:sz="4" w:space="0" w:color="000000"/>
            </w:tcBorders>
          </w:tcPr>
          <w:p w:rsidR="002863E1" w:rsidRPr="00AF0739" w:rsidRDefault="00AF0739" w:rsidP="0029714D">
            <w:pPr>
              <w:snapToGrid w:val="0"/>
              <w:jc w:val="center"/>
              <w:rPr>
                <w:sz w:val="24"/>
                <w:szCs w:val="24"/>
              </w:rPr>
            </w:pPr>
            <w:r w:rsidRPr="00AF0739">
              <w:rPr>
                <w:sz w:val="24"/>
                <w:szCs w:val="24"/>
              </w:rPr>
              <w:t>паркет</w:t>
            </w:r>
          </w:p>
        </w:tc>
        <w:tc>
          <w:tcPr>
            <w:tcW w:w="1099"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32,9</w:t>
            </w:r>
          </w:p>
          <w:p w:rsidR="002863E1" w:rsidRPr="00AF0739" w:rsidRDefault="002863E1" w:rsidP="0029714D">
            <w:pPr>
              <w:jc w:val="center"/>
              <w:rPr>
                <w:sz w:val="24"/>
                <w:szCs w:val="24"/>
              </w:rPr>
            </w:pPr>
          </w:p>
          <w:p w:rsidR="002863E1" w:rsidRPr="00AF0739" w:rsidRDefault="002863E1" w:rsidP="0029714D">
            <w:pPr>
              <w:jc w:val="center"/>
              <w:rPr>
                <w:sz w:val="24"/>
                <w:szCs w:val="24"/>
              </w:rPr>
            </w:pPr>
          </w:p>
          <w:p w:rsidR="002863E1" w:rsidRPr="00AF0739" w:rsidRDefault="00AF0739" w:rsidP="0029714D">
            <w:pPr>
              <w:jc w:val="center"/>
              <w:rPr>
                <w:sz w:val="24"/>
                <w:szCs w:val="24"/>
              </w:rPr>
            </w:pPr>
            <w:r w:rsidRPr="00AF0739">
              <w:rPr>
                <w:sz w:val="24"/>
                <w:szCs w:val="24"/>
              </w:rPr>
              <w:t>858,3</w:t>
            </w:r>
          </w:p>
          <w:p w:rsidR="002863E1" w:rsidRPr="00AF0739" w:rsidRDefault="002863E1" w:rsidP="0029714D">
            <w:pPr>
              <w:jc w:val="center"/>
              <w:rPr>
                <w:sz w:val="24"/>
                <w:szCs w:val="24"/>
              </w:rPr>
            </w:pPr>
          </w:p>
        </w:tc>
        <w:tc>
          <w:tcPr>
            <w:tcW w:w="1518" w:type="dxa"/>
            <w:tcBorders>
              <w:top w:val="single" w:sz="4" w:space="0" w:color="000000"/>
              <w:left w:val="single" w:sz="4" w:space="0" w:color="000000"/>
              <w:bottom w:val="single" w:sz="4" w:space="0" w:color="000000"/>
              <w:right w:val="single" w:sz="4" w:space="0" w:color="000000"/>
            </w:tcBorders>
          </w:tcPr>
          <w:p w:rsidR="002863E1" w:rsidRPr="00AF0739" w:rsidRDefault="002863E1" w:rsidP="0029714D">
            <w:pPr>
              <w:snapToGrid w:val="0"/>
              <w:jc w:val="center"/>
              <w:rPr>
                <w:sz w:val="24"/>
                <w:szCs w:val="24"/>
              </w:rPr>
            </w:pPr>
            <w:r w:rsidRPr="00AF0739">
              <w:rPr>
                <w:sz w:val="24"/>
                <w:szCs w:val="24"/>
              </w:rPr>
              <w:t xml:space="preserve">Частичная покраска </w:t>
            </w:r>
          </w:p>
          <w:p w:rsidR="002863E1" w:rsidRPr="00AF0739" w:rsidRDefault="002863E1" w:rsidP="0029714D">
            <w:pPr>
              <w:snapToGrid w:val="0"/>
              <w:jc w:val="center"/>
              <w:rPr>
                <w:sz w:val="24"/>
                <w:szCs w:val="24"/>
              </w:rPr>
            </w:pPr>
          </w:p>
          <w:p w:rsidR="002863E1" w:rsidRPr="00AF0739" w:rsidRDefault="002863E1" w:rsidP="0029714D">
            <w:pPr>
              <w:snapToGrid w:val="0"/>
              <w:rPr>
                <w:sz w:val="24"/>
                <w:szCs w:val="24"/>
              </w:rPr>
            </w:pPr>
            <w:r w:rsidRPr="00AF0739">
              <w:rPr>
                <w:sz w:val="24"/>
                <w:szCs w:val="24"/>
              </w:rPr>
              <w:t>оштукатуривание</w:t>
            </w:r>
          </w:p>
        </w:tc>
      </w:tr>
      <w:tr w:rsidR="002863E1" w:rsidRPr="0060716B" w:rsidTr="000238A8">
        <w:tc>
          <w:tcPr>
            <w:tcW w:w="1389" w:type="dxa"/>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lastRenderedPageBreak/>
              <w:t>Номер цвета по проекту</w:t>
            </w:r>
          </w:p>
        </w:tc>
        <w:tc>
          <w:tcPr>
            <w:tcW w:w="2095"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Наименование и обозначение материала</w:t>
            </w:r>
          </w:p>
        </w:tc>
        <w:tc>
          <w:tcPr>
            <w:tcW w:w="2095"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Наименование и номер цвета</w:t>
            </w:r>
          </w:p>
        </w:tc>
        <w:tc>
          <w:tcPr>
            <w:tcW w:w="2096"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p>
          <w:p w:rsidR="002863E1" w:rsidRPr="00AF0739" w:rsidRDefault="002863E1" w:rsidP="0029714D">
            <w:pPr>
              <w:jc w:val="center"/>
              <w:rPr>
                <w:sz w:val="24"/>
                <w:szCs w:val="24"/>
              </w:rPr>
            </w:pPr>
            <w:r w:rsidRPr="00AF0739">
              <w:rPr>
                <w:sz w:val="24"/>
                <w:szCs w:val="24"/>
              </w:rPr>
              <w:t>Кол-во</w:t>
            </w:r>
          </w:p>
        </w:tc>
        <w:tc>
          <w:tcPr>
            <w:tcW w:w="2106" w:type="dxa"/>
            <w:gridSpan w:val="3"/>
            <w:tcBorders>
              <w:top w:val="single" w:sz="4" w:space="0" w:color="000000"/>
              <w:left w:val="single" w:sz="4" w:space="0" w:color="000000"/>
              <w:bottom w:val="single" w:sz="4" w:space="0" w:color="000000"/>
              <w:right w:val="single" w:sz="4" w:space="0" w:color="000000"/>
            </w:tcBorders>
          </w:tcPr>
          <w:p w:rsidR="002863E1" w:rsidRPr="00AF0739" w:rsidRDefault="002863E1" w:rsidP="0029714D">
            <w:pPr>
              <w:snapToGrid w:val="0"/>
              <w:jc w:val="center"/>
              <w:rPr>
                <w:sz w:val="24"/>
                <w:szCs w:val="24"/>
              </w:rPr>
            </w:pPr>
          </w:p>
          <w:p w:rsidR="002863E1" w:rsidRPr="00AF0739" w:rsidRDefault="002863E1" w:rsidP="0029714D">
            <w:pPr>
              <w:jc w:val="center"/>
              <w:rPr>
                <w:sz w:val="24"/>
                <w:szCs w:val="24"/>
              </w:rPr>
            </w:pPr>
            <w:r w:rsidRPr="00AF0739">
              <w:rPr>
                <w:sz w:val="24"/>
                <w:szCs w:val="24"/>
              </w:rPr>
              <w:t>Примечание</w:t>
            </w:r>
          </w:p>
        </w:tc>
      </w:tr>
      <w:tr w:rsidR="002863E1" w:rsidRPr="0060716B" w:rsidTr="000238A8">
        <w:trPr>
          <w:trHeight w:val="1170"/>
        </w:trPr>
        <w:tc>
          <w:tcPr>
            <w:tcW w:w="1389" w:type="dxa"/>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1</w:t>
            </w:r>
          </w:p>
          <w:p w:rsidR="002863E1" w:rsidRPr="00AF0739" w:rsidRDefault="002863E1" w:rsidP="0029714D">
            <w:pPr>
              <w:snapToGrid w:val="0"/>
              <w:jc w:val="center"/>
              <w:rPr>
                <w:sz w:val="24"/>
                <w:szCs w:val="24"/>
              </w:rPr>
            </w:pPr>
          </w:p>
        </w:tc>
        <w:tc>
          <w:tcPr>
            <w:tcW w:w="2095"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Полы: из литьевого  мрамора с графическим оформлением</w:t>
            </w:r>
          </w:p>
        </w:tc>
        <w:tc>
          <w:tcPr>
            <w:tcW w:w="2095"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Коричневый</w:t>
            </w:r>
          </w:p>
          <w:p w:rsidR="002863E1" w:rsidRPr="00AF0739" w:rsidRDefault="002863E1" w:rsidP="0029714D">
            <w:pPr>
              <w:snapToGrid w:val="0"/>
              <w:jc w:val="center"/>
              <w:rPr>
                <w:sz w:val="24"/>
                <w:szCs w:val="24"/>
              </w:rPr>
            </w:pPr>
            <w:r w:rsidRPr="00AF0739">
              <w:rPr>
                <w:sz w:val="24"/>
                <w:szCs w:val="24"/>
              </w:rPr>
              <w:t>Черный</w:t>
            </w:r>
          </w:p>
          <w:p w:rsidR="002863E1" w:rsidRPr="00AF0739" w:rsidRDefault="002863E1" w:rsidP="0029714D">
            <w:pPr>
              <w:snapToGrid w:val="0"/>
              <w:jc w:val="center"/>
              <w:rPr>
                <w:sz w:val="24"/>
                <w:szCs w:val="24"/>
              </w:rPr>
            </w:pPr>
            <w:r w:rsidRPr="00AF0739">
              <w:rPr>
                <w:sz w:val="24"/>
                <w:szCs w:val="24"/>
              </w:rPr>
              <w:t>Кофе с молоком</w:t>
            </w:r>
          </w:p>
        </w:tc>
        <w:tc>
          <w:tcPr>
            <w:tcW w:w="2096"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12800кг</w:t>
            </w:r>
          </w:p>
        </w:tc>
        <w:tc>
          <w:tcPr>
            <w:tcW w:w="2106" w:type="dxa"/>
            <w:gridSpan w:val="3"/>
            <w:tcBorders>
              <w:top w:val="single" w:sz="4" w:space="0" w:color="000000"/>
              <w:left w:val="single" w:sz="4" w:space="0" w:color="000000"/>
              <w:bottom w:val="single" w:sz="4" w:space="0" w:color="000000"/>
              <w:right w:val="single" w:sz="4" w:space="0" w:color="000000"/>
            </w:tcBorders>
          </w:tcPr>
          <w:p w:rsidR="002863E1" w:rsidRPr="00AF0739" w:rsidRDefault="002863E1" w:rsidP="0029714D">
            <w:pPr>
              <w:snapToGrid w:val="0"/>
              <w:jc w:val="center"/>
              <w:rPr>
                <w:sz w:val="24"/>
                <w:szCs w:val="24"/>
              </w:rPr>
            </w:pPr>
            <w:r w:rsidRPr="00AF0739">
              <w:rPr>
                <w:sz w:val="24"/>
                <w:szCs w:val="24"/>
              </w:rPr>
              <w:t xml:space="preserve">В центре рисунок </w:t>
            </w:r>
          </w:p>
        </w:tc>
      </w:tr>
      <w:tr w:rsidR="002863E1" w:rsidRPr="0060716B" w:rsidTr="000238A8">
        <w:tc>
          <w:tcPr>
            <w:tcW w:w="1389" w:type="dxa"/>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2</w:t>
            </w:r>
          </w:p>
        </w:tc>
        <w:tc>
          <w:tcPr>
            <w:tcW w:w="2095"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Потолок: бетонный</w:t>
            </w:r>
          </w:p>
        </w:tc>
        <w:tc>
          <w:tcPr>
            <w:tcW w:w="2095"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Коричневый с позолотой</w:t>
            </w:r>
          </w:p>
        </w:tc>
        <w:tc>
          <w:tcPr>
            <w:tcW w:w="2096"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16,1кг</w:t>
            </w:r>
          </w:p>
        </w:tc>
        <w:tc>
          <w:tcPr>
            <w:tcW w:w="2106" w:type="dxa"/>
            <w:gridSpan w:val="3"/>
            <w:tcBorders>
              <w:top w:val="single" w:sz="4" w:space="0" w:color="000000"/>
              <w:left w:val="single" w:sz="4" w:space="0" w:color="000000"/>
              <w:bottom w:val="single" w:sz="4" w:space="0" w:color="000000"/>
              <w:right w:val="single" w:sz="4" w:space="0" w:color="000000"/>
            </w:tcBorders>
          </w:tcPr>
          <w:p w:rsidR="002863E1" w:rsidRPr="00AF0739" w:rsidRDefault="002863E1" w:rsidP="0029714D">
            <w:pPr>
              <w:snapToGrid w:val="0"/>
              <w:jc w:val="center"/>
              <w:rPr>
                <w:sz w:val="24"/>
                <w:szCs w:val="24"/>
              </w:rPr>
            </w:pPr>
            <w:r w:rsidRPr="00AF0739">
              <w:rPr>
                <w:sz w:val="24"/>
                <w:szCs w:val="24"/>
              </w:rPr>
              <w:t>Выполняется лепнина силикатной штукатуркой</w:t>
            </w:r>
          </w:p>
        </w:tc>
      </w:tr>
      <w:tr w:rsidR="002863E1" w:rsidRPr="0060716B" w:rsidTr="000238A8">
        <w:tc>
          <w:tcPr>
            <w:tcW w:w="1389" w:type="dxa"/>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3</w:t>
            </w:r>
          </w:p>
        </w:tc>
        <w:tc>
          <w:tcPr>
            <w:tcW w:w="2095"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Стены: Декоративная штукатурка под расшивку швов, окраска поверхностей</w:t>
            </w:r>
          </w:p>
        </w:tc>
        <w:tc>
          <w:tcPr>
            <w:tcW w:w="2095"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Песочный</w:t>
            </w:r>
          </w:p>
          <w:p w:rsidR="002863E1" w:rsidRPr="00AF0739" w:rsidRDefault="002863E1" w:rsidP="0029714D">
            <w:pPr>
              <w:snapToGrid w:val="0"/>
              <w:jc w:val="center"/>
              <w:rPr>
                <w:sz w:val="24"/>
                <w:szCs w:val="24"/>
              </w:rPr>
            </w:pPr>
            <w:r w:rsidRPr="00AF0739">
              <w:rPr>
                <w:sz w:val="24"/>
                <w:szCs w:val="24"/>
              </w:rPr>
              <w:t>Молочный Черный</w:t>
            </w:r>
          </w:p>
          <w:p w:rsidR="002863E1" w:rsidRPr="00AF0739" w:rsidRDefault="002863E1" w:rsidP="0029714D">
            <w:pPr>
              <w:snapToGrid w:val="0"/>
              <w:jc w:val="center"/>
              <w:rPr>
                <w:sz w:val="24"/>
                <w:szCs w:val="24"/>
              </w:rPr>
            </w:pPr>
            <w:r w:rsidRPr="00AF0739">
              <w:rPr>
                <w:sz w:val="24"/>
                <w:szCs w:val="24"/>
              </w:rPr>
              <w:t>Белый</w:t>
            </w:r>
          </w:p>
          <w:p w:rsidR="002863E1" w:rsidRPr="00AF0739" w:rsidRDefault="002863E1" w:rsidP="0029714D">
            <w:pPr>
              <w:snapToGrid w:val="0"/>
              <w:jc w:val="center"/>
              <w:rPr>
                <w:sz w:val="24"/>
                <w:szCs w:val="24"/>
              </w:rPr>
            </w:pPr>
            <w:r w:rsidRPr="00AF0739">
              <w:rPr>
                <w:sz w:val="24"/>
                <w:szCs w:val="24"/>
              </w:rPr>
              <w:t>Золотой</w:t>
            </w:r>
          </w:p>
          <w:p w:rsidR="002863E1" w:rsidRPr="00AF0739" w:rsidRDefault="002863E1" w:rsidP="0029714D">
            <w:pPr>
              <w:snapToGrid w:val="0"/>
              <w:jc w:val="center"/>
              <w:rPr>
                <w:sz w:val="24"/>
                <w:szCs w:val="24"/>
              </w:rPr>
            </w:pPr>
          </w:p>
        </w:tc>
        <w:tc>
          <w:tcPr>
            <w:tcW w:w="2096" w:type="dxa"/>
            <w:gridSpan w:val="3"/>
            <w:tcBorders>
              <w:top w:val="single" w:sz="4" w:space="0" w:color="000000"/>
              <w:left w:val="single" w:sz="4" w:space="0" w:color="000000"/>
              <w:bottom w:val="single" w:sz="4" w:space="0" w:color="000000"/>
            </w:tcBorders>
          </w:tcPr>
          <w:p w:rsidR="002863E1" w:rsidRPr="00AF0739" w:rsidRDefault="002863E1" w:rsidP="0029714D">
            <w:pPr>
              <w:jc w:val="center"/>
              <w:rPr>
                <w:sz w:val="24"/>
                <w:szCs w:val="24"/>
              </w:rPr>
            </w:pPr>
            <w:r w:rsidRPr="00AF0739">
              <w:rPr>
                <w:sz w:val="24"/>
                <w:szCs w:val="24"/>
              </w:rPr>
              <w:t>13кг</w:t>
            </w:r>
          </w:p>
          <w:p w:rsidR="002863E1" w:rsidRPr="00AF0739" w:rsidRDefault="002863E1" w:rsidP="0029714D">
            <w:pPr>
              <w:jc w:val="center"/>
              <w:rPr>
                <w:sz w:val="24"/>
                <w:szCs w:val="24"/>
              </w:rPr>
            </w:pPr>
            <w:r w:rsidRPr="00AF0739">
              <w:rPr>
                <w:sz w:val="24"/>
                <w:szCs w:val="24"/>
              </w:rPr>
              <w:t>7кг</w:t>
            </w:r>
          </w:p>
          <w:p w:rsidR="002863E1" w:rsidRPr="00AF0739" w:rsidRDefault="002863E1" w:rsidP="0029714D">
            <w:pPr>
              <w:jc w:val="center"/>
              <w:rPr>
                <w:sz w:val="24"/>
                <w:szCs w:val="24"/>
              </w:rPr>
            </w:pPr>
            <w:r w:rsidRPr="00AF0739">
              <w:rPr>
                <w:sz w:val="24"/>
                <w:szCs w:val="24"/>
              </w:rPr>
              <w:t>12л</w:t>
            </w:r>
          </w:p>
          <w:p w:rsidR="002863E1" w:rsidRPr="00AF0739" w:rsidRDefault="002863E1" w:rsidP="0029714D">
            <w:pPr>
              <w:jc w:val="center"/>
              <w:rPr>
                <w:sz w:val="24"/>
                <w:szCs w:val="24"/>
              </w:rPr>
            </w:pPr>
            <w:r w:rsidRPr="00AF0739">
              <w:rPr>
                <w:sz w:val="24"/>
                <w:szCs w:val="24"/>
              </w:rPr>
              <w:t>4,1л</w:t>
            </w:r>
          </w:p>
          <w:p w:rsidR="002863E1" w:rsidRPr="00AF0739" w:rsidRDefault="002863E1" w:rsidP="0029714D">
            <w:pPr>
              <w:jc w:val="center"/>
              <w:rPr>
                <w:sz w:val="24"/>
                <w:szCs w:val="24"/>
              </w:rPr>
            </w:pPr>
            <w:r w:rsidRPr="00AF0739">
              <w:rPr>
                <w:sz w:val="24"/>
                <w:szCs w:val="24"/>
              </w:rPr>
              <w:t>2,5л</w:t>
            </w:r>
          </w:p>
        </w:tc>
        <w:tc>
          <w:tcPr>
            <w:tcW w:w="2106" w:type="dxa"/>
            <w:gridSpan w:val="3"/>
            <w:tcBorders>
              <w:top w:val="single" w:sz="4" w:space="0" w:color="000000"/>
              <w:left w:val="single" w:sz="4" w:space="0" w:color="000000"/>
              <w:bottom w:val="single" w:sz="4" w:space="0" w:color="000000"/>
              <w:right w:val="single" w:sz="4" w:space="0" w:color="000000"/>
            </w:tcBorders>
          </w:tcPr>
          <w:p w:rsidR="002863E1" w:rsidRPr="00AF0739" w:rsidRDefault="002863E1" w:rsidP="0029714D">
            <w:pPr>
              <w:snapToGrid w:val="0"/>
              <w:jc w:val="center"/>
              <w:rPr>
                <w:sz w:val="24"/>
                <w:szCs w:val="24"/>
              </w:rPr>
            </w:pPr>
            <w:r w:rsidRPr="00AF0739">
              <w:rPr>
                <w:sz w:val="24"/>
                <w:szCs w:val="24"/>
              </w:rPr>
              <w:t>Выполняется орнамент черной штукатуркой по трафаретам;</w:t>
            </w:r>
          </w:p>
          <w:p w:rsidR="002863E1" w:rsidRPr="00AF0739" w:rsidRDefault="002863E1" w:rsidP="0029714D">
            <w:pPr>
              <w:snapToGrid w:val="0"/>
              <w:jc w:val="center"/>
              <w:rPr>
                <w:sz w:val="24"/>
                <w:szCs w:val="24"/>
              </w:rPr>
            </w:pPr>
            <w:r w:rsidRPr="00AF0739">
              <w:rPr>
                <w:sz w:val="24"/>
                <w:szCs w:val="24"/>
              </w:rPr>
              <w:t>Белой, черной и золотой краской рисунок на стене, белой штукатуркой выполняется барельеф</w:t>
            </w:r>
          </w:p>
        </w:tc>
      </w:tr>
      <w:tr w:rsidR="002863E1" w:rsidRPr="0060716B" w:rsidTr="000238A8">
        <w:trPr>
          <w:trHeight w:val="159"/>
        </w:trPr>
        <w:tc>
          <w:tcPr>
            <w:tcW w:w="1389" w:type="dxa"/>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4</w:t>
            </w:r>
          </w:p>
        </w:tc>
        <w:tc>
          <w:tcPr>
            <w:tcW w:w="2095"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Двери: деревянные лакированные  с остеклением</w:t>
            </w:r>
          </w:p>
        </w:tc>
        <w:tc>
          <w:tcPr>
            <w:tcW w:w="2095" w:type="dxa"/>
            <w:gridSpan w:val="2"/>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Цвет дерева</w:t>
            </w:r>
          </w:p>
        </w:tc>
        <w:tc>
          <w:tcPr>
            <w:tcW w:w="2096" w:type="dxa"/>
            <w:gridSpan w:val="3"/>
            <w:tcBorders>
              <w:top w:val="single" w:sz="4" w:space="0" w:color="000000"/>
              <w:left w:val="single" w:sz="4" w:space="0" w:color="000000"/>
              <w:bottom w:val="single" w:sz="4" w:space="0" w:color="000000"/>
            </w:tcBorders>
          </w:tcPr>
          <w:p w:rsidR="002863E1" w:rsidRPr="00AF0739" w:rsidRDefault="002863E1" w:rsidP="0029714D">
            <w:pPr>
              <w:snapToGrid w:val="0"/>
              <w:jc w:val="center"/>
              <w:rPr>
                <w:sz w:val="24"/>
                <w:szCs w:val="24"/>
              </w:rPr>
            </w:pPr>
            <w:r w:rsidRPr="00AF0739">
              <w:rPr>
                <w:sz w:val="24"/>
                <w:szCs w:val="24"/>
              </w:rPr>
              <w:t>-</w:t>
            </w:r>
          </w:p>
        </w:tc>
        <w:tc>
          <w:tcPr>
            <w:tcW w:w="2106" w:type="dxa"/>
            <w:gridSpan w:val="3"/>
            <w:tcBorders>
              <w:top w:val="single" w:sz="4" w:space="0" w:color="000000"/>
              <w:left w:val="single" w:sz="4" w:space="0" w:color="000000"/>
              <w:bottom w:val="single" w:sz="4" w:space="0" w:color="000000"/>
              <w:right w:val="single" w:sz="4" w:space="0" w:color="000000"/>
            </w:tcBorders>
          </w:tcPr>
          <w:p w:rsidR="002863E1" w:rsidRPr="00AF0739" w:rsidRDefault="002863E1" w:rsidP="0029714D">
            <w:pPr>
              <w:snapToGrid w:val="0"/>
              <w:jc w:val="center"/>
              <w:rPr>
                <w:sz w:val="24"/>
                <w:szCs w:val="24"/>
              </w:rPr>
            </w:pPr>
            <w:r w:rsidRPr="00AF0739">
              <w:rPr>
                <w:sz w:val="24"/>
                <w:szCs w:val="24"/>
              </w:rPr>
              <w:t xml:space="preserve"> Покрываются лаком</w:t>
            </w:r>
          </w:p>
        </w:tc>
      </w:tr>
    </w:tbl>
    <w:p w:rsidR="002863E1" w:rsidRPr="00937364" w:rsidRDefault="002863E1" w:rsidP="002863E1">
      <w:pPr>
        <w:shd w:val="clear" w:color="auto" w:fill="FFFFFF"/>
        <w:spacing w:before="100" w:beforeAutospacing="1"/>
        <w:rPr>
          <w:color w:val="000000"/>
          <w:sz w:val="28"/>
          <w:szCs w:val="28"/>
          <w:lang w:eastAsia="ru-RU"/>
        </w:rPr>
      </w:pPr>
    </w:p>
    <w:p w:rsidR="002863E1" w:rsidRDefault="002863E1" w:rsidP="002863E1">
      <w:pPr>
        <w:jc w:val="center"/>
        <w:rPr>
          <w:b/>
          <w:sz w:val="28"/>
          <w:szCs w:val="28"/>
        </w:rPr>
      </w:pPr>
      <w:r w:rsidRPr="00937364">
        <w:rPr>
          <w:b/>
          <w:sz w:val="28"/>
          <w:szCs w:val="28"/>
        </w:rPr>
        <w:t xml:space="preserve"> Спецификация к мебели</w:t>
      </w:r>
    </w:p>
    <w:p w:rsidR="002863E1" w:rsidRPr="00937364" w:rsidRDefault="002863E1" w:rsidP="002863E1">
      <w:pPr>
        <w:jc w:val="center"/>
        <w:rPr>
          <w:b/>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4678"/>
        <w:gridCol w:w="1417"/>
        <w:gridCol w:w="1134"/>
      </w:tblGrid>
      <w:tr w:rsidR="002863E1" w:rsidRPr="00FA575C" w:rsidTr="00AF0739">
        <w:tc>
          <w:tcPr>
            <w:tcW w:w="594" w:type="dxa"/>
            <w:shd w:val="clear" w:color="auto" w:fill="auto"/>
          </w:tcPr>
          <w:p w:rsidR="002863E1" w:rsidRPr="00FA575C" w:rsidRDefault="002863E1" w:rsidP="0029714D">
            <w:pPr>
              <w:jc w:val="both"/>
              <w:rPr>
                <w:sz w:val="28"/>
                <w:szCs w:val="28"/>
              </w:rPr>
            </w:pPr>
            <w:r w:rsidRPr="00FA575C">
              <w:rPr>
                <w:sz w:val="28"/>
                <w:szCs w:val="28"/>
              </w:rPr>
              <w:t>№ п/п</w:t>
            </w:r>
          </w:p>
        </w:tc>
        <w:tc>
          <w:tcPr>
            <w:tcW w:w="4678" w:type="dxa"/>
            <w:shd w:val="clear" w:color="auto" w:fill="auto"/>
          </w:tcPr>
          <w:p w:rsidR="002863E1" w:rsidRPr="00FA575C" w:rsidRDefault="002863E1" w:rsidP="0029714D">
            <w:pPr>
              <w:jc w:val="center"/>
              <w:rPr>
                <w:sz w:val="28"/>
                <w:szCs w:val="28"/>
              </w:rPr>
            </w:pPr>
            <w:r w:rsidRPr="00FA575C">
              <w:rPr>
                <w:sz w:val="28"/>
                <w:szCs w:val="28"/>
              </w:rPr>
              <w:t>Наименование</w:t>
            </w:r>
          </w:p>
        </w:tc>
        <w:tc>
          <w:tcPr>
            <w:tcW w:w="1417" w:type="dxa"/>
            <w:shd w:val="clear" w:color="auto" w:fill="auto"/>
          </w:tcPr>
          <w:p w:rsidR="002863E1" w:rsidRPr="00FA575C" w:rsidRDefault="002863E1" w:rsidP="0029714D">
            <w:pPr>
              <w:jc w:val="both"/>
              <w:rPr>
                <w:sz w:val="28"/>
                <w:szCs w:val="28"/>
              </w:rPr>
            </w:pPr>
            <w:r w:rsidRPr="00FA575C">
              <w:rPr>
                <w:sz w:val="28"/>
                <w:szCs w:val="28"/>
              </w:rPr>
              <w:t>Ед. Изм.</w:t>
            </w:r>
          </w:p>
        </w:tc>
        <w:tc>
          <w:tcPr>
            <w:tcW w:w="1134" w:type="dxa"/>
            <w:shd w:val="clear" w:color="auto" w:fill="auto"/>
          </w:tcPr>
          <w:p w:rsidR="002863E1" w:rsidRPr="00FA575C" w:rsidRDefault="002863E1" w:rsidP="0029714D">
            <w:pPr>
              <w:jc w:val="both"/>
              <w:rPr>
                <w:sz w:val="28"/>
                <w:szCs w:val="28"/>
              </w:rPr>
            </w:pPr>
            <w:r w:rsidRPr="00FA575C">
              <w:rPr>
                <w:sz w:val="28"/>
                <w:szCs w:val="28"/>
              </w:rPr>
              <w:t>Кол-во</w:t>
            </w:r>
          </w:p>
        </w:tc>
      </w:tr>
      <w:tr w:rsidR="00AF0739" w:rsidRPr="00FA575C" w:rsidTr="00AF0739">
        <w:tc>
          <w:tcPr>
            <w:tcW w:w="594" w:type="dxa"/>
            <w:shd w:val="clear" w:color="auto" w:fill="auto"/>
          </w:tcPr>
          <w:p w:rsidR="00AF0739" w:rsidRPr="00FA575C" w:rsidRDefault="00AF0739" w:rsidP="00744B99">
            <w:pPr>
              <w:jc w:val="center"/>
              <w:rPr>
                <w:sz w:val="28"/>
                <w:szCs w:val="28"/>
              </w:rPr>
            </w:pPr>
            <w:r w:rsidRPr="00FA575C">
              <w:rPr>
                <w:sz w:val="28"/>
                <w:szCs w:val="28"/>
              </w:rPr>
              <w:t>1</w:t>
            </w:r>
          </w:p>
        </w:tc>
        <w:tc>
          <w:tcPr>
            <w:tcW w:w="4678" w:type="dxa"/>
            <w:shd w:val="clear" w:color="auto" w:fill="auto"/>
          </w:tcPr>
          <w:p w:rsidR="00AF0739" w:rsidRPr="00D44B4E" w:rsidRDefault="00AF0739" w:rsidP="00744B99">
            <w:pPr>
              <w:jc w:val="both"/>
              <w:rPr>
                <w:sz w:val="28"/>
                <w:szCs w:val="28"/>
              </w:rPr>
            </w:pPr>
            <w:r>
              <w:rPr>
                <w:sz w:val="28"/>
                <w:szCs w:val="28"/>
              </w:rPr>
              <w:t>Мягкие пуфы</w:t>
            </w:r>
          </w:p>
        </w:tc>
        <w:tc>
          <w:tcPr>
            <w:tcW w:w="1417" w:type="dxa"/>
            <w:shd w:val="clear" w:color="auto" w:fill="auto"/>
          </w:tcPr>
          <w:p w:rsidR="00AF0739" w:rsidRPr="00FA575C" w:rsidRDefault="00AF0739" w:rsidP="00744B99">
            <w:pPr>
              <w:jc w:val="center"/>
              <w:rPr>
                <w:sz w:val="28"/>
                <w:szCs w:val="28"/>
              </w:rPr>
            </w:pPr>
            <w:r w:rsidRPr="00FA575C">
              <w:rPr>
                <w:sz w:val="28"/>
                <w:szCs w:val="28"/>
              </w:rPr>
              <w:t>шт.</w:t>
            </w:r>
          </w:p>
        </w:tc>
        <w:tc>
          <w:tcPr>
            <w:tcW w:w="1134" w:type="dxa"/>
            <w:shd w:val="clear" w:color="auto" w:fill="auto"/>
          </w:tcPr>
          <w:p w:rsidR="00AF0739" w:rsidRPr="0049292F" w:rsidRDefault="00AF0739" w:rsidP="00744B99">
            <w:pPr>
              <w:jc w:val="center"/>
              <w:rPr>
                <w:sz w:val="28"/>
                <w:szCs w:val="28"/>
                <w:highlight w:val="yellow"/>
              </w:rPr>
            </w:pPr>
            <w:r w:rsidRPr="00DB4490">
              <w:rPr>
                <w:sz w:val="28"/>
                <w:szCs w:val="28"/>
              </w:rPr>
              <w:t>58</w:t>
            </w:r>
          </w:p>
        </w:tc>
      </w:tr>
      <w:tr w:rsidR="00AF0739" w:rsidRPr="00FA575C" w:rsidTr="00AF0739">
        <w:tc>
          <w:tcPr>
            <w:tcW w:w="594" w:type="dxa"/>
            <w:shd w:val="clear" w:color="auto" w:fill="auto"/>
          </w:tcPr>
          <w:p w:rsidR="00AF0739" w:rsidRPr="00FA575C" w:rsidRDefault="00AF0739" w:rsidP="00744B99">
            <w:pPr>
              <w:jc w:val="center"/>
              <w:rPr>
                <w:sz w:val="28"/>
                <w:szCs w:val="28"/>
              </w:rPr>
            </w:pPr>
            <w:r w:rsidRPr="00FA575C">
              <w:rPr>
                <w:sz w:val="28"/>
                <w:szCs w:val="28"/>
              </w:rPr>
              <w:t>2</w:t>
            </w:r>
          </w:p>
        </w:tc>
        <w:tc>
          <w:tcPr>
            <w:tcW w:w="4678" w:type="dxa"/>
            <w:shd w:val="clear" w:color="auto" w:fill="auto"/>
          </w:tcPr>
          <w:p w:rsidR="00AF0739" w:rsidRPr="00D44B4E" w:rsidRDefault="00AF0739" w:rsidP="00744B99">
            <w:pPr>
              <w:jc w:val="both"/>
              <w:rPr>
                <w:sz w:val="28"/>
                <w:szCs w:val="28"/>
              </w:rPr>
            </w:pPr>
            <w:r>
              <w:rPr>
                <w:sz w:val="28"/>
                <w:szCs w:val="28"/>
              </w:rPr>
              <w:t>Трибуны</w:t>
            </w:r>
          </w:p>
        </w:tc>
        <w:tc>
          <w:tcPr>
            <w:tcW w:w="1417" w:type="dxa"/>
            <w:shd w:val="clear" w:color="auto" w:fill="auto"/>
          </w:tcPr>
          <w:p w:rsidR="00AF0739" w:rsidRPr="00FA575C" w:rsidRDefault="00AF0739" w:rsidP="00744B99">
            <w:pPr>
              <w:jc w:val="center"/>
              <w:rPr>
                <w:sz w:val="28"/>
                <w:szCs w:val="28"/>
              </w:rPr>
            </w:pPr>
            <w:r w:rsidRPr="00FA575C">
              <w:rPr>
                <w:sz w:val="28"/>
                <w:szCs w:val="28"/>
              </w:rPr>
              <w:t>шт.</w:t>
            </w:r>
          </w:p>
        </w:tc>
        <w:tc>
          <w:tcPr>
            <w:tcW w:w="1134" w:type="dxa"/>
            <w:shd w:val="clear" w:color="auto" w:fill="auto"/>
          </w:tcPr>
          <w:p w:rsidR="00AF0739" w:rsidRPr="0049292F" w:rsidRDefault="00AF0739" w:rsidP="00744B99">
            <w:pPr>
              <w:jc w:val="center"/>
              <w:rPr>
                <w:sz w:val="28"/>
                <w:szCs w:val="28"/>
                <w:highlight w:val="yellow"/>
              </w:rPr>
            </w:pPr>
            <w:r w:rsidRPr="00ED1730">
              <w:rPr>
                <w:sz w:val="28"/>
                <w:szCs w:val="28"/>
              </w:rPr>
              <w:t>2</w:t>
            </w:r>
          </w:p>
        </w:tc>
      </w:tr>
      <w:tr w:rsidR="00AF0739" w:rsidRPr="00FA575C" w:rsidTr="00AF0739">
        <w:tc>
          <w:tcPr>
            <w:tcW w:w="594" w:type="dxa"/>
            <w:shd w:val="clear" w:color="auto" w:fill="auto"/>
          </w:tcPr>
          <w:p w:rsidR="00AF0739" w:rsidRPr="00FA575C" w:rsidRDefault="00AF0739" w:rsidP="00744B99">
            <w:pPr>
              <w:jc w:val="center"/>
              <w:rPr>
                <w:sz w:val="28"/>
                <w:szCs w:val="28"/>
              </w:rPr>
            </w:pPr>
            <w:r>
              <w:rPr>
                <w:sz w:val="28"/>
                <w:szCs w:val="28"/>
              </w:rPr>
              <w:t>3</w:t>
            </w:r>
          </w:p>
        </w:tc>
        <w:tc>
          <w:tcPr>
            <w:tcW w:w="4678" w:type="dxa"/>
            <w:shd w:val="clear" w:color="auto" w:fill="auto"/>
          </w:tcPr>
          <w:p w:rsidR="00AF0739" w:rsidRPr="00D44B4E" w:rsidRDefault="00AF0739" w:rsidP="00744B99">
            <w:pPr>
              <w:jc w:val="both"/>
              <w:rPr>
                <w:sz w:val="28"/>
                <w:szCs w:val="28"/>
              </w:rPr>
            </w:pPr>
            <w:r w:rsidRPr="00D44B4E">
              <w:rPr>
                <w:sz w:val="28"/>
                <w:szCs w:val="28"/>
              </w:rPr>
              <w:t>Кресло</w:t>
            </w:r>
          </w:p>
        </w:tc>
        <w:tc>
          <w:tcPr>
            <w:tcW w:w="1417" w:type="dxa"/>
            <w:shd w:val="clear" w:color="auto" w:fill="auto"/>
          </w:tcPr>
          <w:p w:rsidR="00AF0739" w:rsidRPr="00FA575C" w:rsidRDefault="00AF0739" w:rsidP="00744B99">
            <w:pPr>
              <w:jc w:val="center"/>
              <w:rPr>
                <w:sz w:val="28"/>
                <w:szCs w:val="28"/>
              </w:rPr>
            </w:pPr>
            <w:r w:rsidRPr="00FA575C">
              <w:rPr>
                <w:sz w:val="28"/>
                <w:szCs w:val="28"/>
              </w:rPr>
              <w:t>шт.</w:t>
            </w:r>
          </w:p>
        </w:tc>
        <w:tc>
          <w:tcPr>
            <w:tcW w:w="1134" w:type="dxa"/>
            <w:shd w:val="clear" w:color="auto" w:fill="auto"/>
          </w:tcPr>
          <w:p w:rsidR="00AF0739" w:rsidRPr="0049292F" w:rsidRDefault="00AF0739" w:rsidP="00744B99">
            <w:pPr>
              <w:jc w:val="center"/>
              <w:rPr>
                <w:sz w:val="28"/>
                <w:szCs w:val="28"/>
                <w:highlight w:val="yellow"/>
              </w:rPr>
            </w:pPr>
            <w:r w:rsidRPr="00DB4490">
              <w:rPr>
                <w:sz w:val="28"/>
                <w:szCs w:val="28"/>
              </w:rPr>
              <w:t>13</w:t>
            </w:r>
          </w:p>
        </w:tc>
      </w:tr>
      <w:tr w:rsidR="00AF0739" w:rsidRPr="00FA575C" w:rsidTr="00AF0739">
        <w:tc>
          <w:tcPr>
            <w:tcW w:w="594" w:type="dxa"/>
            <w:shd w:val="clear" w:color="auto" w:fill="auto"/>
          </w:tcPr>
          <w:p w:rsidR="00AF0739" w:rsidRPr="00FA575C" w:rsidRDefault="00AF0739" w:rsidP="00744B99">
            <w:pPr>
              <w:jc w:val="center"/>
              <w:rPr>
                <w:sz w:val="28"/>
                <w:szCs w:val="28"/>
              </w:rPr>
            </w:pPr>
            <w:r>
              <w:rPr>
                <w:sz w:val="28"/>
                <w:szCs w:val="28"/>
              </w:rPr>
              <w:t>4</w:t>
            </w:r>
          </w:p>
        </w:tc>
        <w:tc>
          <w:tcPr>
            <w:tcW w:w="4678" w:type="dxa"/>
            <w:shd w:val="clear" w:color="auto" w:fill="auto"/>
          </w:tcPr>
          <w:p w:rsidR="00AF0739" w:rsidRPr="00D44B4E" w:rsidRDefault="00AF0739" w:rsidP="00744B99">
            <w:pPr>
              <w:jc w:val="both"/>
              <w:rPr>
                <w:sz w:val="28"/>
                <w:szCs w:val="28"/>
              </w:rPr>
            </w:pPr>
            <w:r>
              <w:rPr>
                <w:sz w:val="28"/>
                <w:szCs w:val="28"/>
              </w:rPr>
              <w:t>Флаги</w:t>
            </w:r>
          </w:p>
        </w:tc>
        <w:tc>
          <w:tcPr>
            <w:tcW w:w="1417" w:type="dxa"/>
            <w:shd w:val="clear" w:color="auto" w:fill="auto"/>
          </w:tcPr>
          <w:p w:rsidR="00AF0739" w:rsidRPr="00FA575C" w:rsidRDefault="00AF0739" w:rsidP="00744B99">
            <w:pPr>
              <w:jc w:val="center"/>
              <w:rPr>
                <w:sz w:val="28"/>
                <w:szCs w:val="28"/>
              </w:rPr>
            </w:pPr>
            <w:r w:rsidRPr="00FA575C">
              <w:rPr>
                <w:sz w:val="28"/>
                <w:szCs w:val="28"/>
              </w:rPr>
              <w:t>шт.</w:t>
            </w:r>
          </w:p>
        </w:tc>
        <w:tc>
          <w:tcPr>
            <w:tcW w:w="1134" w:type="dxa"/>
            <w:shd w:val="clear" w:color="auto" w:fill="auto"/>
          </w:tcPr>
          <w:p w:rsidR="00AF0739" w:rsidRPr="0049292F" w:rsidRDefault="00AF0739" w:rsidP="00744B99">
            <w:pPr>
              <w:jc w:val="center"/>
              <w:rPr>
                <w:sz w:val="28"/>
                <w:szCs w:val="28"/>
                <w:highlight w:val="yellow"/>
              </w:rPr>
            </w:pPr>
            <w:r w:rsidRPr="00DB4490">
              <w:rPr>
                <w:sz w:val="28"/>
                <w:szCs w:val="28"/>
              </w:rPr>
              <w:t>2</w:t>
            </w:r>
          </w:p>
        </w:tc>
      </w:tr>
      <w:tr w:rsidR="00AF0739" w:rsidRPr="00FA575C" w:rsidTr="00AF0739">
        <w:tc>
          <w:tcPr>
            <w:tcW w:w="594" w:type="dxa"/>
            <w:shd w:val="clear" w:color="auto" w:fill="auto"/>
          </w:tcPr>
          <w:p w:rsidR="00AF0739" w:rsidRPr="00FA575C" w:rsidRDefault="00AF0739" w:rsidP="00744B99">
            <w:pPr>
              <w:jc w:val="center"/>
              <w:rPr>
                <w:sz w:val="28"/>
                <w:szCs w:val="28"/>
              </w:rPr>
            </w:pPr>
            <w:r>
              <w:rPr>
                <w:sz w:val="28"/>
                <w:szCs w:val="28"/>
              </w:rPr>
              <w:t>5</w:t>
            </w:r>
          </w:p>
        </w:tc>
        <w:tc>
          <w:tcPr>
            <w:tcW w:w="4678" w:type="dxa"/>
            <w:shd w:val="clear" w:color="auto" w:fill="auto"/>
          </w:tcPr>
          <w:p w:rsidR="00AF0739" w:rsidRPr="00D44B4E" w:rsidRDefault="00AF0739" w:rsidP="00744B99">
            <w:pPr>
              <w:jc w:val="both"/>
              <w:rPr>
                <w:sz w:val="28"/>
                <w:szCs w:val="28"/>
              </w:rPr>
            </w:pPr>
            <w:r>
              <w:rPr>
                <w:sz w:val="28"/>
                <w:szCs w:val="28"/>
              </w:rPr>
              <w:t>Музыкальная аппаратура</w:t>
            </w:r>
          </w:p>
        </w:tc>
        <w:tc>
          <w:tcPr>
            <w:tcW w:w="1417" w:type="dxa"/>
            <w:shd w:val="clear" w:color="auto" w:fill="auto"/>
          </w:tcPr>
          <w:p w:rsidR="00AF0739" w:rsidRPr="00FA575C" w:rsidRDefault="00AF0739" w:rsidP="00744B99">
            <w:pPr>
              <w:jc w:val="center"/>
              <w:rPr>
                <w:sz w:val="28"/>
                <w:szCs w:val="28"/>
              </w:rPr>
            </w:pPr>
            <w:r w:rsidRPr="00FA575C">
              <w:rPr>
                <w:sz w:val="28"/>
                <w:szCs w:val="28"/>
              </w:rPr>
              <w:t>шт.</w:t>
            </w:r>
          </w:p>
        </w:tc>
        <w:tc>
          <w:tcPr>
            <w:tcW w:w="1134" w:type="dxa"/>
            <w:shd w:val="clear" w:color="auto" w:fill="auto"/>
          </w:tcPr>
          <w:p w:rsidR="00AF0739" w:rsidRPr="0049292F" w:rsidRDefault="00AF0739" w:rsidP="00744B99">
            <w:pPr>
              <w:jc w:val="center"/>
              <w:rPr>
                <w:sz w:val="28"/>
                <w:szCs w:val="28"/>
                <w:highlight w:val="yellow"/>
              </w:rPr>
            </w:pPr>
            <w:r w:rsidRPr="00DB4490">
              <w:rPr>
                <w:sz w:val="28"/>
                <w:szCs w:val="28"/>
              </w:rPr>
              <w:t>2</w:t>
            </w:r>
          </w:p>
        </w:tc>
      </w:tr>
      <w:tr w:rsidR="00AF0739" w:rsidRPr="00FA575C" w:rsidTr="00AF0739">
        <w:tc>
          <w:tcPr>
            <w:tcW w:w="594" w:type="dxa"/>
            <w:shd w:val="clear" w:color="auto" w:fill="auto"/>
          </w:tcPr>
          <w:p w:rsidR="00AF0739" w:rsidRPr="00FA575C" w:rsidRDefault="00AF0739" w:rsidP="00744B99">
            <w:pPr>
              <w:jc w:val="center"/>
              <w:rPr>
                <w:sz w:val="28"/>
                <w:szCs w:val="28"/>
              </w:rPr>
            </w:pPr>
            <w:r>
              <w:rPr>
                <w:sz w:val="28"/>
                <w:szCs w:val="28"/>
              </w:rPr>
              <w:t>6</w:t>
            </w:r>
          </w:p>
        </w:tc>
        <w:tc>
          <w:tcPr>
            <w:tcW w:w="4678" w:type="dxa"/>
            <w:shd w:val="clear" w:color="auto" w:fill="auto"/>
          </w:tcPr>
          <w:p w:rsidR="00AF0739" w:rsidRPr="00D44B4E" w:rsidRDefault="00AF0739" w:rsidP="00744B99">
            <w:pPr>
              <w:jc w:val="both"/>
              <w:rPr>
                <w:sz w:val="28"/>
                <w:szCs w:val="28"/>
              </w:rPr>
            </w:pPr>
            <w:r w:rsidRPr="00D44B4E">
              <w:rPr>
                <w:sz w:val="28"/>
                <w:szCs w:val="28"/>
              </w:rPr>
              <w:t>Шторы</w:t>
            </w:r>
          </w:p>
        </w:tc>
        <w:tc>
          <w:tcPr>
            <w:tcW w:w="1417" w:type="dxa"/>
            <w:shd w:val="clear" w:color="auto" w:fill="auto"/>
          </w:tcPr>
          <w:p w:rsidR="00AF0739" w:rsidRPr="00FA575C" w:rsidRDefault="00AF0739" w:rsidP="00744B99">
            <w:pPr>
              <w:jc w:val="center"/>
              <w:rPr>
                <w:sz w:val="28"/>
                <w:szCs w:val="28"/>
              </w:rPr>
            </w:pPr>
            <w:r w:rsidRPr="00FA575C">
              <w:rPr>
                <w:sz w:val="28"/>
                <w:szCs w:val="28"/>
              </w:rPr>
              <w:t>шт.</w:t>
            </w:r>
          </w:p>
        </w:tc>
        <w:tc>
          <w:tcPr>
            <w:tcW w:w="1134" w:type="dxa"/>
            <w:shd w:val="clear" w:color="auto" w:fill="auto"/>
          </w:tcPr>
          <w:p w:rsidR="00AF0739" w:rsidRPr="0049292F" w:rsidRDefault="00AF0739" w:rsidP="00744B99">
            <w:pPr>
              <w:jc w:val="center"/>
              <w:rPr>
                <w:sz w:val="28"/>
                <w:szCs w:val="28"/>
                <w:highlight w:val="yellow"/>
              </w:rPr>
            </w:pPr>
            <w:r w:rsidRPr="00DB4490">
              <w:rPr>
                <w:sz w:val="28"/>
                <w:szCs w:val="28"/>
              </w:rPr>
              <w:t>4</w:t>
            </w:r>
          </w:p>
        </w:tc>
      </w:tr>
      <w:tr w:rsidR="00AF0739" w:rsidRPr="00FA575C" w:rsidTr="00AF0739">
        <w:tc>
          <w:tcPr>
            <w:tcW w:w="594" w:type="dxa"/>
            <w:shd w:val="clear" w:color="auto" w:fill="auto"/>
          </w:tcPr>
          <w:p w:rsidR="00AF0739" w:rsidRPr="00FA575C" w:rsidRDefault="00AF0739" w:rsidP="00744B99">
            <w:pPr>
              <w:jc w:val="center"/>
              <w:rPr>
                <w:sz w:val="28"/>
                <w:szCs w:val="28"/>
              </w:rPr>
            </w:pPr>
            <w:r>
              <w:rPr>
                <w:sz w:val="28"/>
                <w:szCs w:val="28"/>
              </w:rPr>
              <w:t>7</w:t>
            </w:r>
          </w:p>
        </w:tc>
        <w:tc>
          <w:tcPr>
            <w:tcW w:w="4678" w:type="dxa"/>
            <w:shd w:val="clear" w:color="auto" w:fill="auto"/>
          </w:tcPr>
          <w:p w:rsidR="00AF0739" w:rsidRPr="00D44B4E" w:rsidRDefault="00AF0739" w:rsidP="00744B99">
            <w:pPr>
              <w:jc w:val="both"/>
              <w:rPr>
                <w:sz w:val="28"/>
                <w:szCs w:val="28"/>
              </w:rPr>
            </w:pPr>
            <w:r>
              <w:rPr>
                <w:sz w:val="28"/>
                <w:szCs w:val="28"/>
              </w:rPr>
              <w:t>Кафедра</w:t>
            </w:r>
          </w:p>
        </w:tc>
        <w:tc>
          <w:tcPr>
            <w:tcW w:w="1417" w:type="dxa"/>
            <w:shd w:val="clear" w:color="auto" w:fill="auto"/>
          </w:tcPr>
          <w:p w:rsidR="00AF0739" w:rsidRPr="00FA575C" w:rsidRDefault="00AF0739" w:rsidP="00744B99">
            <w:pPr>
              <w:jc w:val="center"/>
              <w:rPr>
                <w:sz w:val="28"/>
                <w:szCs w:val="28"/>
              </w:rPr>
            </w:pPr>
            <w:r w:rsidRPr="00FA575C">
              <w:rPr>
                <w:sz w:val="28"/>
                <w:szCs w:val="28"/>
              </w:rPr>
              <w:t>шт.</w:t>
            </w:r>
          </w:p>
        </w:tc>
        <w:tc>
          <w:tcPr>
            <w:tcW w:w="1134" w:type="dxa"/>
            <w:shd w:val="clear" w:color="auto" w:fill="auto"/>
          </w:tcPr>
          <w:p w:rsidR="00AF0739" w:rsidRPr="0049292F" w:rsidRDefault="00AF0739" w:rsidP="00744B99">
            <w:pPr>
              <w:jc w:val="center"/>
              <w:rPr>
                <w:sz w:val="28"/>
                <w:szCs w:val="28"/>
                <w:highlight w:val="yellow"/>
              </w:rPr>
            </w:pPr>
            <w:r w:rsidRPr="00ED1730">
              <w:rPr>
                <w:sz w:val="28"/>
                <w:szCs w:val="28"/>
              </w:rPr>
              <w:t>1</w:t>
            </w:r>
          </w:p>
        </w:tc>
      </w:tr>
      <w:tr w:rsidR="002863E1" w:rsidRPr="00FA575C" w:rsidTr="00AF0739">
        <w:tc>
          <w:tcPr>
            <w:tcW w:w="594" w:type="dxa"/>
            <w:shd w:val="clear" w:color="auto" w:fill="auto"/>
          </w:tcPr>
          <w:p w:rsidR="002863E1" w:rsidRPr="00FA575C" w:rsidRDefault="002863E1" w:rsidP="0029714D">
            <w:pPr>
              <w:jc w:val="center"/>
              <w:rPr>
                <w:sz w:val="28"/>
                <w:szCs w:val="28"/>
              </w:rPr>
            </w:pPr>
            <w:r w:rsidRPr="00FA575C">
              <w:rPr>
                <w:sz w:val="28"/>
                <w:szCs w:val="28"/>
              </w:rPr>
              <w:t>8</w:t>
            </w:r>
          </w:p>
        </w:tc>
        <w:tc>
          <w:tcPr>
            <w:tcW w:w="4678" w:type="dxa"/>
            <w:shd w:val="clear" w:color="auto" w:fill="auto"/>
          </w:tcPr>
          <w:p w:rsidR="002863E1" w:rsidRPr="00FA575C" w:rsidRDefault="00AF0739" w:rsidP="0029714D">
            <w:pPr>
              <w:jc w:val="both"/>
              <w:rPr>
                <w:sz w:val="28"/>
                <w:szCs w:val="28"/>
              </w:rPr>
            </w:pPr>
            <w:r>
              <w:rPr>
                <w:sz w:val="28"/>
                <w:szCs w:val="28"/>
              </w:rPr>
              <w:t>Мультимедийное оборудование</w:t>
            </w:r>
          </w:p>
        </w:tc>
        <w:tc>
          <w:tcPr>
            <w:tcW w:w="1417" w:type="dxa"/>
            <w:shd w:val="clear" w:color="auto" w:fill="auto"/>
          </w:tcPr>
          <w:p w:rsidR="002863E1" w:rsidRPr="00FA575C" w:rsidRDefault="002863E1" w:rsidP="0029714D">
            <w:pPr>
              <w:jc w:val="center"/>
              <w:rPr>
                <w:sz w:val="28"/>
                <w:szCs w:val="28"/>
              </w:rPr>
            </w:pPr>
            <w:r w:rsidRPr="00FA575C">
              <w:rPr>
                <w:sz w:val="28"/>
                <w:szCs w:val="28"/>
              </w:rPr>
              <w:t>шт.</w:t>
            </w:r>
          </w:p>
        </w:tc>
        <w:tc>
          <w:tcPr>
            <w:tcW w:w="1134" w:type="dxa"/>
            <w:shd w:val="clear" w:color="auto" w:fill="auto"/>
          </w:tcPr>
          <w:p w:rsidR="002863E1" w:rsidRPr="00FA575C" w:rsidRDefault="002863E1" w:rsidP="0029714D">
            <w:pPr>
              <w:jc w:val="center"/>
              <w:rPr>
                <w:sz w:val="28"/>
                <w:szCs w:val="28"/>
              </w:rPr>
            </w:pPr>
            <w:r w:rsidRPr="00FA575C">
              <w:rPr>
                <w:sz w:val="28"/>
                <w:szCs w:val="28"/>
              </w:rPr>
              <w:t>4</w:t>
            </w:r>
          </w:p>
        </w:tc>
      </w:tr>
    </w:tbl>
    <w:p w:rsidR="002863E1" w:rsidRDefault="002863E1" w:rsidP="002863E1">
      <w:pPr>
        <w:rPr>
          <w:sz w:val="28"/>
          <w:szCs w:val="28"/>
        </w:rPr>
      </w:pPr>
    </w:p>
    <w:p w:rsidR="002863E1" w:rsidRDefault="002863E1" w:rsidP="002863E1">
      <w:pPr>
        <w:jc w:val="center"/>
        <w:rPr>
          <w:sz w:val="28"/>
          <w:szCs w:val="28"/>
        </w:rPr>
      </w:pPr>
      <w:r>
        <w:rPr>
          <w:sz w:val="28"/>
          <w:szCs w:val="28"/>
        </w:rPr>
        <w:t>Спецификация к осветительным приборам.</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4678"/>
        <w:gridCol w:w="1417"/>
        <w:gridCol w:w="1134"/>
      </w:tblGrid>
      <w:tr w:rsidR="002863E1" w:rsidRPr="00FA575C" w:rsidTr="0029714D">
        <w:tc>
          <w:tcPr>
            <w:tcW w:w="567" w:type="dxa"/>
            <w:shd w:val="clear" w:color="auto" w:fill="auto"/>
          </w:tcPr>
          <w:p w:rsidR="002863E1" w:rsidRPr="00FA575C" w:rsidRDefault="002863E1" w:rsidP="0029714D">
            <w:pPr>
              <w:jc w:val="center"/>
              <w:rPr>
                <w:sz w:val="28"/>
                <w:szCs w:val="28"/>
              </w:rPr>
            </w:pPr>
            <w:r w:rsidRPr="00FA575C">
              <w:rPr>
                <w:sz w:val="28"/>
                <w:szCs w:val="28"/>
              </w:rPr>
              <w:t>№ п/п</w:t>
            </w:r>
          </w:p>
        </w:tc>
        <w:tc>
          <w:tcPr>
            <w:tcW w:w="4678" w:type="dxa"/>
            <w:shd w:val="clear" w:color="auto" w:fill="auto"/>
          </w:tcPr>
          <w:p w:rsidR="002863E1" w:rsidRPr="00FA575C" w:rsidRDefault="002863E1" w:rsidP="0029714D">
            <w:pPr>
              <w:jc w:val="both"/>
              <w:rPr>
                <w:sz w:val="28"/>
                <w:szCs w:val="28"/>
              </w:rPr>
            </w:pPr>
            <w:r w:rsidRPr="00FA575C">
              <w:rPr>
                <w:sz w:val="28"/>
                <w:szCs w:val="28"/>
              </w:rPr>
              <w:t>Наименование</w:t>
            </w:r>
          </w:p>
        </w:tc>
        <w:tc>
          <w:tcPr>
            <w:tcW w:w="1417" w:type="dxa"/>
            <w:shd w:val="clear" w:color="auto" w:fill="auto"/>
          </w:tcPr>
          <w:p w:rsidR="002863E1" w:rsidRPr="00FA575C" w:rsidRDefault="002863E1" w:rsidP="0029714D">
            <w:pPr>
              <w:jc w:val="center"/>
              <w:rPr>
                <w:sz w:val="28"/>
                <w:szCs w:val="28"/>
              </w:rPr>
            </w:pPr>
            <w:r w:rsidRPr="00FA575C">
              <w:rPr>
                <w:sz w:val="28"/>
                <w:szCs w:val="28"/>
              </w:rPr>
              <w:t>Ед.Изм.</w:t>
            </w:r>
          </w:p>
        </w:tc>
        <w:tc>
          <w:tcPr>
            <w:tcW w:w="1134" w:type="dxa"/>
            <w:shd w:val="clear" w:color="auto" w:fill="auto"/>
          </w:tcPr>
          <w:p w:rsidR="002863E1" w:rsidRPr="00FA575C" w:rsidRDefault="002863E1" w:rsidP="0029714D">
            <w:pPr>
              <w:jc w:val="both"/>
              <w:rPr>
                <w:sz w:val="28"/>
                <w:szCs w:val="28"/>
              </w:rPr>
            </w:pPr>
            <w:r w:rsidRPr="00FA575C">
              <w:rPr>
                <w:sz w:val="28"/>
                <w:szCs w:val="28"/>
              </w:rPr>
              <w:t>Кол-во</w:t>
            </w:r>
          </w:p>
        </w:tc>
      </w:tr>
      <w:tr w:rsidR="002863E1" w:rsidRPr="00FA575C" w:rsidTr="0029714D">
        <w:tc>
          <w:tcPr>
            <w:tcW w:w="567" w:type="dxa"/>
            <w:shd w:val="clear" w:color="auto" w:fill="auto"/>
          </w:tcPr>
          <w:p w:rsidR="002863E1" w:rsidRPr="00FA575C" w:rsidRDefault="002863E1" w:rsidP="0029714D">
            <w:pPr>
              <w:jc w:val="center"/>
              <w:rPr>
                <w:sz w:val="28"/>
                <w:szCs w:val="28"/>
              </w:rPr>
            </w:pPr>
            <w:r w:rsidRPr="00FA575C">
              <w:rPr>
                <w:sz w:val="28"/>
                <w:szCs w:val="28"/>
              </w:rPr>
              <w:t>1</w:t>
            </w:r>
          </w:p>
        </w:tc>
        <w:tc>
          <w:tcPr>
            <w:tcW w:w="4678" w:type="dxa"/>
            <w:shd w:val="clear" w:color="auto" w:fill="auto"/>
          </w:tcPr>
          <w:p w:rsidR="002863E1" w:rsidRPr="00FA575C" w:rsidRDefault="002863E1" w:rsidP="0029714D">
            <w:pPr>
              <w:jc w:val="both"/>
              <w:rPr>
                <w:sz w:val="28"/>
                <w:szCs w:val="28"/>
              </w:rPr>
            </w:pPr>
            <w:r w:rsidRPr="00FA575C">
              <w:rPr>
                <w:sz w:val="28"/>
                <w:szCs w:val="28"/>
              </w:rPr>
              <w:t>Треугольные бра</w:t>
            </w:r>
          </w:p>
        </w:tc>
        <w:tc>
          <w:tcPr>
            <w:tcW w:w="1417" w:type="dxa"/>
            <w:shd w:val="clear" w:color="auto" w:fill="auto"/>
          </w:tcPr>
          <w:p w:rsidR="002863E1" w:rsidRPr="00FA575C" w:rsidRDefault="002863E1" w:rsidP="0029714D">
            <w:pPr>
              <w:jc w:val="center"/>
              <w:rPr>
                <w:sz w:val="28"/>
                <w:szCs w:val="28"/>
              </w:rPr>
            </w:pPr>
            <w:r w:rsidRPr="00FA575C">
              <w:rPr>
                <w:sz w:val="28"/>
                <w:szCs w:val="28"/>
              </w:rPr>
              <w:t>шт.</w:t>
            </w:r>
          </w:p>
        </w:tc>
        <w:tc>
          <w:tcPr>
            <w:tcW w:w="1134" w:type="dxa"/>
            <w:shd w:val="clear" w:color="auto" w:fill="auto"/>
          </w:tcPr>
          <w:p w:rsidR="002863E1" w:rsidRPr="00FA575C" w:rsidRDefault="002863E1" w:rsidP="0029714D">
            <w:pPr>
              <w:jc w:val="center"/>
              <w:rPr>
                <w:sz w:val="28"/>
                <w:szCs w:val="28"/>
              </w:rPr>
            </w:pPr>
            <w:r w:rsidRPr="00FA575C">
              <w:rPr>
                <w:sz w:val="28"/>
                <w:szCs w:val="28"/>
              </w:rPr>
              <w:t>10</w:t>
            </w:r>
          </w:p>
        </w:tc>
      </w:tr>
      <w:tr w:rsidR="002863E1" w:rsidRPr="00FA575C" w:rsidTr="0029714D">
        <w:tc>
          <w:tcPr>
            <w:tcW w:w="567" w:type="dxa"/>
            <w:shd w:val="clear" w:color="auto" w:fill="auto"/>
          </w:tcPr>
          <w:p w:rsidR="002863E1" w:rsidRPr="00FA575C" w:rsidRDefault="002863E1" w:rsidP="0029714D">
            <w:pPr>
              <w:jc w:val="center"/>
              <w:rPr>
                <w:sz w:val="28"/>
                <w:szCs w:val="28"/>
              </w:rPr>
            </w:pPr>
            <w:r w:rsidRPr="00FA575C">
              <w:rPr>
                <w:sz w:val="28"/>
                <w:szCs w:val="28"/>
              </w:rPr>
              <w:t>2</w:t>
            </w:r>
          </w:p>
        </w:tc>
        <w:tc>
          <w:tcPr>
            <w:tcW w:w="4678" w:type="dxa"/>
            <w:shd w:val="clear" w:color="auto" w:fill="auto"/>
          </w:tcPr>
          <w:p w:rsidR="002863E1" w:rsidRPr="00FA575C" w:rsidRDefault="002863E1" w:rsidP="0029714D">
            <w:pPr>
              <w:jc w:val="both"/>
              <w:rPr>
                <w:sz w:val="28"/>
                <w:szCs w:val="28"/>
              </w:rPr>
            </w:pPr>
            <w:r w:rsidRPr="00FA575C">
              <w:rPr>
                <w:sz w:val="28"/>
                <w:szCs w:val="28"/>
              </w:rPr>
              <w:t>Люстра</w:t>
            </w:r>
          </w:p>
        </w:tc>
        <w:tc>
          <w:tcPr>
            <w:tcW w:w="1417" w:type="dxa"/>
            <w:shd w:val="clear" w:color="auto" w:fill="auto"/>
          </w:tcPr>
          <w:p w:rsidR="002863E1" w:rsidRPr="00FA575C" w:rsidRDefault="002863E1" w:rsidP="0029714D">
            <w:pPr>
              <w:jc w:val="center"/>
              <w:rPr>
                <w:sz w:val="28"/>
                <w:szCs w:val="28"/>
              </w:rPr>
            </w:pPr>
            <w:r w:rsidRPr="00FA575C">
              <w:rPr>
                <w:sz w:val="28"/>
                <w:szCs w:val="28"/>
              </w:rPr>
              <w:t>шт.</w:t>
            </w:r>
          </w:p>
        </w:tc>
        <w:tc>
          <w:tcPr>
            <w:tcW w:w="1134" w:type="dxa"/>
            <w:shd w:val="clear" w:color="auto" w:fill="auto"/>
          </w:tcPr>
          <w:p w:rsidR="002863E1" w:rsidRPr="00FA575C" w:rsidRDefault="002863E1" w:rsidP="0029714D">
            <w:pPr>
              <w:jc w:val="center"/>
              <w:rPr>
                <w:sz w:val="28"/>
                <w:szCs w:val="28"/>
              </w:rPr>
            </w:pPr>
            <w:r w:rsidRPr="00FA575C">
              <w:rPr>
                <w:sz w:val="28"/>
                <w:szCs w:val="28"/>
              </w:rPr>
              <w:t>1</w:t>
            </w:r>
          </w:p>
        </w:tc>
      </w:tr>
      <w:tr w:rsidR="002863E1" w:rsidRPr="00FA575C" w:rsidTr="0029714D">
        <w:tc>
          <w:tcPr>
            <w:tcW w:w="567" w:type="dxa"/>
            <w:shd w:val="clear" w:color="auto" w:fill="auto"/>
          </w:tcPr>
          <w:p w:rsidR="002863E1" w:rsidRPr="00FA575C" w:rsidRDefault="002863E1" w:rsidP="0029714D">
            <w:pPr>
              <w:jc w:val="center"/>
              <w:rPr>
                <w:sz w:val="28"/>
                <w:szCs w:val="28"/>
              </w:rPr>
            </w:pPr>
            <w:r w:rsidRPr="00FA575C">
              <w:rPr>
                <w:sz w:val="28"/>
                <w:szCs w:val="28"/>
              </w:rPr>
              <w:lastRenderedPageBreak/>
              <w:t>3</w:t>
            </w:r>
          </w:p>
        </w:tc>
        <w:tc>
          <w:tcPr>
            <w:tcW w:w="4678" w:type="dxa"/>
            <w:shd w:val="clear" w:color="auto" w:fill="auto"/>
          </w:tcPr>
          <w:p w:rsidR="002863E1" w:rsidRPr="00FA575C" w:rsidRDefault="002863E1" w:rsidP="0029714D">
            <w:pPr>
              <w:jc w:val="both"/>
              <w:rPr>
                <w:sz w:val="28"/>
                <w:szCs w:val="28"/>
              </w:rPr>
            </w:pPr>
            <w:r w:rsidRPr="00FA575C">
              <w:rPr>
                <w:sz w:val="28"/>
                <w:szCs w:val="28"/>
              </w:rPr>
              <w:t>Встроенные светильники</w:t>
            </w:r>
          </w:p>
        </w:tc>
        <w:tc>
          <w:tcPr>
            <w:tcW w:w="1417" w:type="dxa"/>
            <w:shd w:val="clear" w:color="auto" w:fill="auto"/>
          </w:tcPr>
          <w:p w:rsidR="002863E1" w:rsidRPr="00FA575C" w:rsidRDefault="002863E1" w:rsidP="0029714D">
            <w:pPr>
              <w:jc w:val="center"/>
              <w:rPr>
                <w:sz w:val="28"/>
                <w:szCs w:val="28"/>
              </w:rPr>
            </w:pPr>
            <w:r w:rsidRPr="00FA575C">
              <w:rPr>
                <w:sz w:val="28"/>
                <w:szCs w:val="28"/>
              </w:rPr>
              <w:t>шт.</w:t>
            </w:r>
          </w:p>
        </w:tc>
        <w:tc>
          <w:tcPr>
            <w:tcW w:w="1134" w:type="dxa"/>
            <w:shd w:val="clear" w:color="auto" w:fill="auto"/>
          </w:tcPr>
          <w:p w:rsidR="002863E1" w:rsidRPr="00FA575C" w:rsidRDefault="002863E1" w:rsidP="0029714D">
            <w:pPr>
              <w:jc w:val="center"/>
              <w:rPr>
                <w:sz w:val="28"/>
                <w:szCs w:val="28"/>
              </w:rPr>
            </w:pPr>
            <w:r w:rsidRPr="00FA575C">
              <w:rPr>
                <w:sz w:val="28"/>
                <w:szCs w:val="28"/>
              </w:rPr>
              <w:t>17</w:t>
            </w:r>
          </w:p>
        </w:tc>
      </w:tr>
      <w:tr w:rsidR="002863E1" w:rsidRPr="00FA575C" w:rsidTr="0029714D">
        <w:tc>
          <w:tcPr>
            <w:tcW w:w="567" w:type="dxa"/>
            <w:shd w:val="clear" w:color="auto" w:fill="auto"/>
          </w:tcPr>
          <w:p w:rsidR="002863E1" w:rsidRPr="00FA575C" w:rsidRDefault="002863E1" w:rsidP="0029714D">
            <w:pPr>
              <w:jc w:val="center"/>
              <w:rPr>
                <w:sz w:val="28"/>
                <w:szCs w:val="28"/>
              </w:rPr>
            </w:pPr>
            <w:r w:rsidRPr="00FA575C">
              <w:rPr>
                <w:sz w:val="28"/>
                <w:szCs w:val="28"/>
              </w:rPr>
              <w:t>4</w:t>
            </w:r>
          </w:p>
        </w:tc>
        <w:tc>
          <w:tcPr>
            <w:tcW w:w="4678" w:type="dxa"/>
            <w:shd w:val="clear" w:color="auto" w:fill="auto"/>
          </w:tcPr>
          <w:p w:rsidR="002863E1" w:rsidRPr="00FA575C" w:rsidRDefault="002863E1" w:rsidP="0029714D">
            <w:pPr>
              <w:jc w:val="both"/>
              <w:rPr>
                <w:sz w:val="28"/>
                <w:szCs w:val="28"/>
              </w:rPr>
            </w:pPr>
            <w:r w:rsidRPr="00FA575C">
              <w:rPr>
                <w:sz w:val="28"/>
                <w:szCs w:val="28"/>
              </w:rPr>
              <w:t>Светильники для подсветки</w:t>
            </w:r>
          </w:p>
        </w:tc>
        <w:tc>
          <w:tcPr>
            <w:tcW w:w="1417" w:type="dxa"/>
            <w:shd w:val="clear" w:color="auto" w:fill="auto"/>
          </w:tcPr>
          <w:p w:rsidR="002863E1" w:rsidRPr="00FA575C" w:rsidRDefault="002863E1" w:rsidP="0029714D">
            <w:pPr>
              <w:jc w:val="center"/>
              <w:rPr>
                <w:sz w:val="28"/>
                <w:szCs w:val="28"/>
              </w:rPr>
            </w:pPr>
            <w:r w:rsidRPr="00FA575C">
              <w:rPr>
                <w:sz w:val="28"/>
                <w:szCs w:val="28"/>
              </w:rPr>
              <w:t>шт.</w:t>
            </w:r>
          </w:p>
        </w:tc>
        <w:tc>
          <w:tcPr>
            <w:tcW w:w="1134" w:type="dxa"/>
            <w:shd w:val="clear" w:color="auto" w:fill="auto"/>
          </w:tcPr>
          <w:p w:rsidR="002863E1" w:rsidRPr="00FA575C" w:rsidRDefault="002863E1" w:rsidP="0029714D">
            <w:pPr>
              <w:jc w:val="center"/>
              <w:rPr>
                <w:sz w:val="28"/>
                <w:szCs w:val="28"/>
              </w:rPr>
            </w:pPr>
            <w:r w:rsidRPr="00FA575C">
              <w:rPr>
                <w:sz w:val="28"/>
                <w:szCs w:val="28"/>
              </w:rPr>
              <w:t>32</w:t>
            </w:r>
          </w:p>
        </w:tc>
      </w:tr>
    </w:tbl>
    <w:p w:rsidR="0029714D" w:rsidRPr="00CD336E" w:rsidRDefault="0029714D" w:rsidP="006215A0">
      <w:pPr>
        <w:pStyle w:val="a3"/>
        <w:ind w:right="-1" w:firstLine="567"/>
        <w:jc w:val="both"/>
        <w:rPr>
          <w:color w:val="7030A0"/>
          <w:spacing w:val="-3"/>
          <w:w w:val="110"/>
        </w:rPr>
      </w:pPr>
    </w:p>
    <w:p w:rsidR="00D6348E" w:rsidRDefault="00D6348E" w:rsidP="00D6348E">
      <w:pPr>
        <w:pStyle w:val="Heading1"/>
        <w:spacing w:before="4"/>
        <w:ind w:left="823"/>
      </w:pPr>
      <w:r>
        <w:t>Функциональная</w:t>
      </w:r>
      <w:r>
        <w:rPr>
          <w:spacing w:val="-7"/>
        </w:rPr>
        <w:t xml:space="preserve"> </w:t>
      </w:r>
      <w:r>
        <w:t xml:space="preserve">структурные узлы общественных </w:t>
      </w:r>
      <w:r>
        <w:rPr>
          <w:spacing w:val="-3"/>
        </w:rPr>
        <w:t xml:space="preserve"> </w:t>
      </w:r>
      <w:r>
        <w:t>зданий</w:t>
      </w:r>
    </w:p>
    <w:p w:rsidR="00D6348E" w:rsidRDefault="00D6348E" w:rsidP="00D6348E">
      <w:pPr>
        <w:pStyle w:val="a3"/>
        <w:spacing w:before="9"/>
        <w:rPr>
          <w:b/>
          <w:sz w:val="12"/>
        </w:rPr>
      </w:pPr>
    </w:p>
    <w:p w:rsidR="00A01FE0" w:rsidRDefault="00A01FE0" w:rsidP="004B4147">
      <w:pPr>
        <w:pStyle w:val="a3"/>
        <w:spacing w:line="20" w:lineRule="atLeast"/>
        <w:ind w:left="1212"/>
      </w:pPr>
    </w:p>
    <w:p w:rsidR="00D6348E" w:rsidRDefault="00D6348E" w:rsidP="00D6348E">
      <w:pPr>
        <w:ind w:firstLine="709"/>
        <w:jc w:val="both"/>
        <w:rPr>
          <w:sz w:val="28"/>
          <w:szCs w:val="28"/>
        </w:rPr>
      </w:pPr>
      <w:r w:rsidRPr="0008034D">
        <w:rPr>
          <w:sz w:val="28"/>
          <w:szCs w:val="28"/>
        </w:rPr>
        <w:t>Здание состоит из следующих структурных узлов:</w:t>
      </w:r>
    </w:p>
    <w:p w:rsidR="00D6348E" w:rsidRPr="00A0691A" w:rsidRDefault="00D6348E" w:rsidP="00A41578">
      <w:pPr>
        <w:pStyle w:val="a5"/>
        <w:numPr>
          <w:ilvl w:val="1"/>
          <w:numId w:val="20"/>
        </w:numPr>
        <w:ind w:left="709" w:firstLine="0"/>
        <w:jc w:val="both"/>
        <w:rPr>
          <w:sz w:val="28"/>
          <w:szCs w:val="28"/>
        </w:rPr>
      </w:pPr>
      <w:r w:rsidRPr="00A0691A">
        <w:rPr>
          <w:sz w:val="28"/>
          <w:szCs w:val="28"/>
        </w:rPr>
        <w:t xml:space="preserve">входной группы помещений (тамбуры, вестибюли, гардеробные); </w:t>
      </w:r>
    </w:p>
    <w:p w:rsidR="00D6348E" w:rsidRPr="00A0691A" w:rsidRDefault="00D6348E" w:rsidP="00A41578">
      <w:pPr>
        <w:pStyle w:val="a5"/>
        <w:numPr>
          <w:ilvl w:val="1"/>
          <w:numId w:val="20"/>
        </w:numPr>
        <w:ind w:left="709" w:firstLine="0"/>
        <w:jc w:val="both"/>
        <w:rPr>
          <w:sz w:val="28"/>
          <w:szCs w:val="28"/>
        </w:rPr>
      </w:pPr>
      <w:r w:rsidRPr="00A0691A">
        <w:rPr>
          <w:sz w:val="28"/>
          <w:szCs w:val="28"/>
        </w:rPr>
        <w:t xml:space="preserve">группы основных помещений (залы различного назначения, аудитории, классы); </w:t>
      </w:r>
    </w:p>
    <w:p w:rsidR="00D6348E" w:rsidRPr="00A0691A" w:rsidRDefault="00D6348E" w:rsidP="00A41578">
      <w:pPr>
        <w:pStyle w:val="a5"/>
        <w:numPr>
          <w:ilvl w:val="1"/>
          <w:numId w:val="20"/>
        </w:numPr>
        <w:ind w:left="709" w:firstLine="0"/>
        <w:jc w:val="both"/>
        <w:rPr>
          <w:sz w:val="28"/>
          <w:szCs w:val="28"/>
        </w:rPr>
      </w:pPr>
      <w:r w:rsidRPr="00A0691A">
        <w:rPr>
          <w:sz w:val="28"/>
          <w:szCs w:val="28"/>
        </w:rPr>
        <w:t xml:space="preserve">группы подсобных и вспомогательных помещений (санитарные блоки); </w:t>
      </w:r>
    </w:p>
    <w:p w:rsidR="00D6348E" w:rsidRPr="00A0691A" w:rsidRDefault="00D6348E" w:rsidP="00A41578">
      <w:pPr>
        <w:pStyle w:val="a5"/>
        <w:numPr>
          <w:ilvl w:val="1"/>
          <w:numId w:val="20"/>
        </w:numPr>
        <w:ind w:left="709" w:firstLine="0"/>
        <w:jc w:val="both"/>
        <w:rPr>
          <w:sz w:val="28"/>
          <w:szCs w:val="28"/>
        </w:rPr>
      </w:pPr>
      <w:r w:rsidRPr="00A0691A">
        <w:rPr>
          <w:sz w:val="28"/>
          <w:szCs w:val="28"/>
        </w:rPr>
        <w:t xml:space="preserve">группы технических помещений (котельные, венткамеры, насосные, водомерные узлы, машинные помещения лифтов); </w:t>
      </w:r>
    </w:p>
    <w:p w:rsidR="00D6348E" w:rsidRPr="00A0691A" w:rsidRDefault="00D6348E" w:rsidP="00A41578">
      <w:pPr>
        <w:pStyle w:val="a5"/>
        <w:numPr>
          <w:ilvl w:val="1"/>
          <w:numId w:val="20"/>
        </w:numPr>
        <w:ind w:left="709" w:firstLine="0"/>
        <w:jc w:val="both"/>
        <w:rPr>
          <w:sz w:val="28"/>
          <w:szCs w:val="28"/>
        </w:rPr>
      </w:pPr>
      <w:r w:rsidRPr="00A0691A">
        <w:rPr>
          <w:sz w:val="28"/>
          <w:szCs w:val="28"/>
        </w:rPr>
        <w:t xml:space="preserve">горизонтальных коммуникаций (коридоры, открытые и закрытые галереи, фойе, холлы, назначение которых – связать все перечисленные группы помещений в единый каркас); </w:t>
      </w:r>
    </w:p>
    <w:p w:rsidR="00D6348E" w:rsidRPr="00A0691A" w:rsidRDefault="00D6348E" w:rsidP="00A41578">
      <w:pPr>
        <w:pStyle w:val="a5"/>
        <w:numPr>
          <w:ilvl w:val="1"/>
          <w:numId w:val="20"/>
        </w:numPr>
        <w:ind w:left="709" w:firstLine="0"/>
        <w:jc w:val="both"/>
        <w:rPr>
          <w:sz w:val="28"/>
          <w:szCs w:val="28"/>
        </w:rPr>
      </w:pPr>
      <w:r w:rsidRPr="00A0691A">
        <w:rPr>
          <w:sz w:val="28"/>
          <w:szCs w:val="28"/>
        </w:rPr>
        <w:t>вертикальные коммуникации (лестницы, пандусы различных типов, лифты, эскалаторы)</w:t>
      </w:r>
    </w:p>
    <w:p w:rsidR="0011482E" w:rsidRPr="00EA2A17" w:rsidRDefault="0011482E" w:rsidP="004B4147">
      <w:pPr>
        <w:pStyle w:val="a3"/>
        <w:spacing w:line="20" w:lineRule="atLeast"/>
        <w:ind w:left="1056"/>
      </w:pPr>
    </w:p>
    <w:p w:rsidR="0011482E" w:rsidRPr="00EA2A17" w:rsidRDefault="0011482E" w:rsidP="004B4147">
      <w:pPr>
        <w:pStyle w:val="a3"/>
        <w:spacing w:line="20" w:lineRule="atLeast"/>
        <w:rPr>
          <w:b/>
        </w:rPr>
      </w:pPr>
    </w:p>
    <w:p w:rsidR="0011482E" w:rsidRDefault="00F22145" w:rsidP="004B4147">
      <w:pPr>
        <w:pStyle w:val="a3"/>
        <w:spacing w:line="20" w:lineRule="atLeast"/>
        <w:ind w:left="3901" w:right="1053" w:hanging="2245"/>
      </w:pPr>
      <w:r w:rsidRPr="00EA2A17">
        <w:t>Рис. 1. Варианты функциональной пространственной организации</w:t>
      </w:r>
      <w:r w:rsidRPr="00EA2A17">
        <w:rPr>
          <w:spacing w:val="-67"/>
        </w:rPr>
        <w:t xml:space="preserve"> </w:t>
      </w:r>
      <w:r w:rsidR="00A01FE0">
        <w:t>общественных зданий</w:t>
      </w:r>
      <w:r w:rsidRPr="00EA2A17">
        <w:t>.</w:t>
      </w:r>
    </w:p>
    <w:p w:rsidR="00841192" w:rsidRDefault="00841192" w:rsidP="004B4147">
      <w:pPr>
        <w:spacing w:line="20" w:lineRule="atLeast"/>
        <w:rPr>
          <w:sz w:val="28"/>
          <w:szCs w:val="28"/>
        </w:rPr>
      </w:pPr>
      <w:r w:rsidRPr="00841192">
        <w:rPr>
          <w:noProof/>
          <w:lang w:eastAsia="ru-RU"/>
        </w:rPr>
        <w:t xml:space="preserve"> </w:t>
      </w:r>
    </w:p>
    <w:p w:rsidR="00841192" w:rsidRDefault="00841192" w:rsidP="004B4147">
      <w:pPr>
        <w:spacing w:line="20" w:lineRule="atLeast"/>
        <w:rPr>
          <w:sz w:val="28"/>
          <w:szCs w:val="28"/>
        </w:rPr>
      </w:pPr>
    </w:p>
    <w:p w:rsidR="00841192" w:rsidRDefault="00841192" w:rsidP="004B4147">
      <w:pPr>
        <w:spacing w:line="20" w:lineRule="atLeast"/>
        <w:rPr>
          <w:sz w:val="28"/>
          <w:szCs w:val="28"/>
        </w:rPr>
      </w:pPr>
    </w:p>
    <w:p w:rsidR="00841192" w:rsidRDefault="00841192" w:rsidP="004B4147">
      <w:pPr>
        <w:spacing w:line="20" w:lineRule="atLeast"/>
        <w:rPr>
          <w:sz w:val="28"/>
          <w:szCs w:val="28"/>
        </w:rPr>
      </w:pPr>
    </w:p>
    <w:p w:rsidR="00841192" w:rsidRPr="00CA12AD" w:rsidRDefault="00841192" w:rsidP="00841192">
      <w:pPr>
        <w:rPr>
          <w:sz w:val="28"/>
          <w:szCs w:val="28"/>
        </w:rPr>
        <w:sectPr w:rsidR="00841192" w:rsidRPr="00CA12AD">
          <w:pgSz w:w="11910" w:h="16840"/>
          <w:pgMar w:top="1320" w:right="620" w:bottom="1160" w:left="600" w:header="0" w:footer="938" w:gutter="0"/>
          <w:cols w:space="720"/>
        </w:sectPr>
      </w:pPr>
      <w:r w:rsidRPr="00EA2A17">
        <w:rPr>
          <w:sz w:val="28"/>
          <w:szCs w:val="28"/>
        </w:rPr>
        <w:t>Рис..</w:t>
      </w:r>
      <w:r>
        <w:rPr>
          <w:sz w:val="28"/>
          <w:szCs w:val="28"/>
        </w:rPr>
        <w:t xml:space="preserve">2 </w:t>
      </w:r>
      <w:r w:rsidRPr="00EA2A17">
        <w:rPr>
          <w:spacing w:val="-2"/>
          <w:sz w:val="28"/>
          <w:szCs w:val="28"/>
        </w:rPr>
        <w:t xml:space="preserve"> </w:t>
      </w:r>
      <w:r w:rsidRPr="00EA2A17">
        <w:rPr>
          <w:sz w:val="28"/>
          <w:szCs w:val="28"/>
        </w:rPr>
        <w:t>Примеры</w:t>
      </w:r>
      <w:r w:rsidRPr="00EA2A17">
        <w:rPr>
          <w:spacing w:val="-3"/>
          <w:sz w:val="28"/>
          <w:szCs w:val="28"/>
        </w:rPr>
        <w:t xml:space="preserve"> </w:t>
      </w:r>
      <w:r>
        <w:rPr>
          <w:sz w:val="28"/>
          <w:szCs w:val="28"/>
        </w:rPr>
        <w:t xml:space="preserve">разработки тематической клаузуры </w:t>
      </w:r>
      <w:r w:rsidRPr="00EA2A17">
        <w:rPr>
          <w:spacing w:val="-3"/>
          <w:sz w:val="28"/>
          <w:szCs w:val="28"/>
        </w:rPr>
        <w:t xml:space="preserve"> </w:t>
      </w:r>
      <w:r w:rsidRPr="00EA2A17">
        <w:rPr>
          <w:sz w:val="28"/>
          <w:szCs w:val="28"/>
        </w:rPr>
        <w:t>здания</w:t>
      </w:r>
      <w:r>
        <w:rPr>
          <w:sz w:val="28"/>
          <w:szCs w:val="28"/>
        </w:rPr>
        <w:t xml:space="preserve"> зального типа</w:t>
      </w:r>
      <w:r w:rsidRPr="00EA2A17">
        <w:rPr>
          <w:sz w:val="28"/>
          <w:szCs w:val="28"/>
        </w:rPr>
        <w:t>.</w:t>
      </w:r>
    </w:p>
    <w:p w:rsidR="00891390" w:rsidRPr="00EA2A17" w:rsidRDefault="007C6A96" w:rsidP="004B4147">
      <w:pPr>
        <w:pStyle w:val="a3"/>
        <w:spacing w:line="20" w:lineRule="atLeast"/>
      </w:pPr>
      <w:r>
        <w:lastRenderedPageBreak/>
        <w:t xml:space="preserve">  </w:t>
      </w:r>
    </w:p>
    <w:p w:rsidR="0011482E" w:rsidRPr="00EA2A17" w:rsidRDefault="0011482E" w:rsidP="004B4147">
      <w:pPr>
        <w:pStyle w:val="a3"/>
        <w:spacing w:line="20" w:lineRule="atLeast"/>
      </w:pPr>
    </w:p>
    <w:p w:rsidR="00D93A27" w:rsidRDefault="007C6A96" w:rsidP="004B4147">
      <w:pPr>
        <w:pStyle w:val="a3"/>
        <w:spacing w:line="20" w:lineRule="atLeast"/>
      </w:pPr>
      <w:r>
        <w:t xml:space="preserve">   </w:t>
      </w:r>
      <w:r w:rsidR="00D93A27">
        <w:t xml:space="preserve">  </w:t>
      </w:r>
      <w:r w:rsidRPr="007C6A96">
        <w:t xml:space="preserve"> </w:t>
      </w:r>
    </w:p>
    <w:p w:rsidR="0011482E" w:rsidRPr="00EA2A17" w:rsidRDefault="0011482E" w:rsidP="004B4147">
      <w:pPr>
        <w:pStyle w:val="a3"/>
        <w:spacing w:line="20" w:lineRule="atLeast"/>
      </w:pPr>
    </w:p>
    <w:p w:rsidR="0011482E" w:rsidRPr="00EA2A17" w:rsidRDefault="00F22145" w:rsidP="004B4147">
      <w:pPr>
        <w:pStyle w:val="a3"/>
        <w:spacing w:line="20" w:lineRule="atLeast"/>
        <w:ind w:left="4174" w:right="1243" w:hanging="2329"/>
      </w:pPr>
      <w:r w:rsidRPr="00EA2A17">
        <w:t xml:space="preserve">Рис. </w:t>
      </w:r>
      <w:r w:rsidR="00841192">
        <w:t>3</w:t>
      </w:r>
      <w:r w:rsidRPr="00EA2A17">
        <w:t xml:space="preserve">. Варианы планировочных решений </w:t>
      </w:r>
      <w:r w:rsidR="00891390">
        <w:t>зданий зального типа</w:t>
      </w:r>
      <w:r w:rsidRPr="00EA2A17">
        <w:t>.</w:t>
      </w:r>
    </w:p>
    <w:p w:rsidR="0011482E" w:rsidRDefault="0011482E" w:rsidP="004B4147">
      <w:pPr>
        <w:spacing w:line="20" w:lineRule="atLeast"/>
        <w:rPr>
          <w:sz w:val="28"/>
          <w:szCs w:val="28"/>
        </w:rPr>
      </w:pPr>
    </w:p>
    <w:p w:rsidR="00555827" w:rsidRDefault="00555827" w:rsidP="004B4147">
      <w:pPr>
        <w:spacing w:line="20" w:lineRule="atLeast"/>
        <w:rPr>
          <w:sz w:val="28"/>
          <w:szCs w:val="28"/>
        </w:rPr>
      </w:pPr>
    </w:p>
    <w:p w:rsidR="00891390" w:rsidRPr="00891390" w:rsidRDefault="00891390" w:rsidP="00D93A27">
      <w:pPr>
        <w:spacing w:line="20" w:lineRule="atLeast"/>
        <w:ind w:left="284" w:hanging="284"/>
        <w:rPr>
          <w:b/>
          <w:sz w:val="28"/>
          <w:szCs w:val="28"/>
        </w:rPr>
      </w:pPr>
      <w:r w:rsidRPr="00891390">
        <w:rPr>
          <w:noProof/>
          <w:lang w:eastAsia="ru-RU"/>
        </w:rPr>
        <w:t xml:space="preserve"> </w:t>
      </w:r>
      <w:r w:rsidR="002243CF" w:rsidRPr="002243CF">
        <w:rPr>
          <w:noProof/>
          <w:lang w:eastAsia="ru-RU"/>
        </w:rPr>
        <w:t xml:space="preserve"> </w:t>
      </w:r>
      <w:r w:rsidR="007C6A96" w:rsidRPr="007C6A96">
        <w:rPr>
          <w:noProof/>
          <w:lang w:eastAsia="ru-RU"/>
        </w:rPr>
        <w:t xml:space="preserve"> </w:t>
      </w:r>
    </w:p>
    <w:p w:rsidR="00891390" w:rsidRPr="00EA2A17" w:rsidRDefault="00891390" w:rsidP="00891390">
      <w:pPr>
        <w:pStyle w:val="a3"/>
        <w:spacing w:line="20" w:lineRule="atLeast"/>
        <w:ind w:left="4174" w:right="1243" w:hanging="2329"/>
      </w:pPr>
      <w:r w:rsidRPr="00EA2A17">
        <w:t xml:space="preserve">Рис. </w:t>
      </w:r>
      <w:r w:rsidR="00841192">
        <w:t>4</w:t>
      </w:r>
      <w:r w:rsidRPr="00EA2A17">
        <w:t xml:space="preserve">. Варианты решений </w:t>
      </w:r>
      <w:r>
        <w:t>фасадов зданий зального типа</w:t>
      </w:r>
      <w:r w:rsidRPr="00EA2A17">
        <w:t>.</w:t>
      </w:r>
    </w:p>
    <w:p w:rsidR="00891390" w:rsidRPr="00EA2A17" w:rsidRDefault="00891390" w:rsidP="004B4147">
      <w:pPr>
        <w:spacing w:line="20" w:lineRule="atLeast"/>
        <w:rPr>
          <w:sz w:val="28"/>
          <w:szCs w:val="28"/>
        </w:rPr>
        <w:sectPr w:rsidR="00891390" w:rsidRPr="00EA2A17">
          <w:pgSz w:w="11910" w:h="16840"/>
          <w:pgMar w:top="1220" w:right="620" w:bottom="1160" w:left="600" w:header="0" w:footer="938" w:gutter="0"/>
          <w:cols w:space="720"/>
        </w:sectPr>
      </w:pPr>
    </w:p>
    <w:p w:rsidR="0011482E" w:rsidRDefault="002243CF" w:rsidP="00CA12AD">
      <w:pPr>
        <w:pStyle w:val="a3"/>
        <w:spacing w:line="20" w:lineRule="atLeast"/>
        <w:ind w:left="-142"/>
        <w:rPr>
          <w:noProof/>
          <w:lang w:eastAsia="ru-RU"/>
        </w:rPr>
      </w:pPr>
      <w:r w:rsidRPr="002243CF">
        <w:rPr>
          <w:noProof/>
          <w:lang w:eastAsia="ru-RU"/>
        </w:rPr>
        <w:lastRenderedPageBreak/>
        <w:t xml:space="preserve"> </w:t>
      </w:r>
    </w:p>
    <w:p w:rsidR="002243CF" w:rsidRPr="00EA2A17" w:rsidRDefault="002243CF" w:rsidP="00CA12AD">
      <w:pPr>
        <w:pStyle w:val="a3"/>
        <w:spacing w:line="20" w:lineRule="atLeast"/>
        <w:ind w:left="-142"/>
      </w:pPr>
    </w:p>
    <w:p w:rsidR="0011482E" w:rsidRPr="00EA2A17" w:rsidRDefault="00721210" w:rsidP="004B4147">
      <w:pPr>
        <w:pStyle w:val="a3"/>
        <w:spacing w:line="20" w:lineRule="atLeast"/>
      </w:pPr>
      <w:r w:rsidRPr="00721210">
        <w:rPr>
          <w:noProof/>
          <w:sz w:val="22"/>
          <w:szCs w:val="22"/>
          <w:lang w:eastAsia="ru-RU"/>
        </w:rPr>
        <w:t xml:space="preserve"> </w:t>
      </w:r>
    </w:p>
    <w:p w:rsidR="0011482E" w:rsidRPr="00EA2A17" w:rsidRDefault="00F22145" w:rsidP="004B4147">
      <w:pPr>
        <w:spacing w:line="20" w:lineRule="atLeast"/>
        <w:ind w:left="818"/>
        <w:rPr>
          <w:sz w:val="28"/>
          <w:szCs w:val="28"/>
        </w:rPr>
      </w:pPr>
      <w:r w:rsidRPr="00EA2A17">
        <w:rPr>
          <w:sz w:val="28"/>
          <w:szCs w:val="28"/>
        </w:rPr>
        <w:t>Рис.</w:t>
      </w:r>
      <w:r w:rsidRPr="00EA2A17">
        <w:rPr>
          <w:spacing w:val="-3"/>
          <w:sz w:val="28"/>
          <w:szCs w:val="28"/>
        </w:rPr>
        <w:t xml:space="preserve"> </w:t>
      </w:r>
      <w:r w:rsidR="00841192">
        <w:rPr>
          <w:sz w:val="28"/>
          <w:szCs w:val="28"/>
        </w:rPr>
        <w:t>5</w:t>
      </w:r>
      <w:r w:rsidRPr="00EA2A17">
        <w:rPr>
          <w:sz w:val="28"/>
          <w:szCs w:val="28"/>
        </w:rPr>
        <w:t>.</w:t>
      </w:r>
      <w:r w:rsidRPr="00EA2A17">
        <w:rPr>
          <w:spacing w:val="-2"/>
          <w:sz w:val="28"/>
          <w:szCs w:val="28"/>
        </w:rPr>
        <w:t xml:space="preserve"> </w:t>
      </w:r>
      <w:r w:rsidRPr="00EA2A17">
        <w:rPr>
          <w:sz w:val="28"/>
          <w:szCs w:val="28"/>
        </w:rPr>
        <w:t>Примеры</w:t>
      </w:r>
      <w:r w:rsidRPr="00EA2A17">
        <w:rPr>
          <w:spacing w:val="-3"/>
          <w:sz w:val="28"/>
          <w:szCs w:val="28"/>
        </w:rPr>
        <w:t xml:space="preserve"> </w:t>
      </w:r>
      <w:r w:rsidRPr="00EA2A17">
        <w:rPr>
          <w:sz w:val="28"/>
          <w:szCs w:val="28"/>
        </w:rPr>
        <w:t>изображений</w:t>
      </w:r>
      <w:r w:rsidRPr="00EA2A17">
        <w:rPr>
          <w:spacing w:val="-2"/>
          <w:sz w:val="28"/>
          <w:szCs w:val="28"/>
        </w:rPr>
        <w:t xml:space="preserve"> </w:t>
      </w:r>
      <w:r w:rsidRPr="00EA2A17">
        <w:rPr>
          <w:sz w:val="28"/>
          <w:szCs w:val="28"/>
        </w:rPr>
        <w:t>разреза</w:t>
      </w:r>
      <w:r w:rsidRPr="00EA2A17">
        <w:rPr>
          <w:spacing w:val="-4"/>
          <w:sz w:val="28"/>
          <w:szCs w:val="28"/>
        </w:rPr>
        <w:t xml:space="preserve"> </w:t>
      </w:r>
      <w:r w:rsidRPr="00EA2A17">
        <w:rPr>
          <w:sz w:val="28"/>
          <w:szCs w:val="28"/>
        </w:rPr>
        <w:t>по</w:t>
      </w:r>
      <w:r w:rsidRPr="00EA2A17">
        <w:rPr>
          <w:spacing w:val="-2"/>
          <w:sz w:val="28"/>
          <w:szCs w:val="28"/>
        </w:rPr>
        <w:t xml:space="preserve"> </w:t>
      </w:r>
      <w:r w:rsidRPr="00EA2A17">
        <w:rPr>
          <w:sz w:val="28"/>
          <w:szCs w:val="28"/>
        </w:rPr>
        <w:t>лестнице</w:t>
      </w:r>
      <w:r w:rsidRPr="00EA2A17">
        <w:rPr>
          <w:spacing w:val="-3"/>
          <w:sz w:val="28"/>
          <w:szCs w:val="28"/>
        </w:rPr>
        <w:t xml:space="preserve"> </w:t>
      </w:r>
      <w:r w:rsidRPr="00EA2A17">
        <w:rPr>
          <w:sz w:val="28"/>
          <w:szCs w:val="28"/>
        </w:rPr>
        <w:t>здания</w:t>
      </w:r>
      <w:r w:rsidR="00CA12AD">
        <w:rPr>
          <w:sz w:val="28"/>
          <w:szCs w:val="28"/>
        </w:rPr>
        <w:t xml:space="preserve"> зального типа</w:t>
      </w:r>
      <w:r w:rsidRPr="00EA2A17">
        <w:rPr>
          <w:sz w:val="28"/>
          <w:szCs w:val="28"/>
        </w:rPr>
        <w:t>.</w:t>
      </w:r>
    </w:p>
    <w:p w:rsidR="00CA12AD" w:rsidRDefault="00891390" w:rsidP="004B4147">
      <w:pPr>
        <w:spacing w:line="20" w:lineRule="atLeast"/>
        <w:rPr>
          <w:sz w:val="28"/>
          <w:szCs w:val="28"/>
        </w:rPr>
      </w:pPr>
      <w:r w:rsidRPr="00891390">
        <w:rPr>
          <w:noProof/>
          <w:lang w:eastAsia="ru-RU"/>
        </w:rPr>
        <w:t xml:space="preserve"> </w:t>
      </w:r>
    </w:p>
    <w:p w:rsidR="00721210" w:rsidRDefault="007C6A96" w:rsidP="00CA12AD">
      <w:pPr>
        <w:rPr>
          <w:sz w:val="28"/>
          <w:szCs w:val="28"/>
        </w:rPr>
      </w:pPr>
      <w:r w:rsidRPr="007C6A96">
        <w:rPr>
          <w:sz w:val="28"/>
          <w:szCs w:val="28"/>
        </w:rPr>
        <w:t xml:space="preserve">   </w:t>
      </w:r>
    </w:p>
    <w:p w:rsidR="00721210" w:rsidRDefault="00721210" w:rsidP="00CA12AD">
      <w:pPr>
        <w:rPr>
          <w:sz w:val="28"/>
          <w:szCs w:val="28"/>
        </w:rPr>
      </w:pPr>
      <w:r w:rsidRPr="00721210">
        <w:rPr>
          <w:noProof/>
          <w:lang w:eastAsia="ru-RU"/>
        </w:rPr>
        <w:t xml:space="preserve"> </w:t>
      </w:r>
    </w:p>
    <w:p w:rsidR="00721210" w:rsidRDefault="00721210" w:rsidP="00CA12AD">
      <w:pPr>
        <w:rPr>
          <w:sz w:val="28"/>
          <w:szCs w:val="28"/>
        </w:rPr>
      </w:pPr>
    </w:p>
    <w:p w:rsidR="00891390" w:rsidRDefault="00891390" w:rsidP="00CA12AD">
      <w:pPr>
        <w:rPr>
          <w:sz w:val="28"/>
          <w:szCs w:val="28"/>
        </w:rPr>
      </w:pPr>
    </w:p>
    <w:p w:rsidR="00CA12AD" w:rsidRPr="00EA2A17" w:rsidRDefault="00CA12AD" w:rsidP="00CA12AD">
      <w:pPr>
        <w:spacing w:line="20" w:lineRule="atLeast"/>
        <w:ind w:left="818"/>
        <w:rPr>
          <w:sz w:val="28"/>
          <w:szCs w:val="28"/>
        </w:rPr>
      </w:pPr>
      <w:r>
        <w:rPr>
          <w:sz w:val="28"/>
          <w:szCs w:val="28"/>
        </w:rPr>
        <w:tab/>
      </w:r>
      <w:r w:rsidRPr="00EA2A17">
        <w:rPr>
          <w:sz w:val="28"/>
          <w:szCs w:val="28"/>
        </w:rPr>
        <w:t>Рис.</w:t>
      </w:r>
      <w:r w:rsidR="00841192">
        <w:rPr>
          <w:sz w:val="28"/>
          <w:szCs w:val="28"/>
        </w:rPr>
        <w:t>6</w:t>
      </w:r>
      <w:r w:rsidRPr="00EA2A17">
        <w:rPr>
          <w:sz w:val="28"/>
          <w:szCs w:val="28"/>
        </w:rPr>
        <w:t>.</w:t>
      </w:r>
      <w:r w:rsidRPr="00EA2A17">
        <w:rPr>
          <w:spacing w:val="-2"/>
          <w:sz w:val="28"/>
          <w:szCs w:val="28"/>
        </w:rPr>
        <w:t xml:space="preserve"> </w:t>
      </w:r>
      <w:r w:rsidRPr="00EA2A17">
        <w:rPr>
          <w:sz w:val="28"/>
          <w:szCs w:val="28"/>
        </w:rPr>
        <w:t>Примеры</w:t>
      </w:r>
      <w:r w:rsidRPr="00EA2A17">
        <w:rPr>
          <w:spacing w:val="-3"/>
          <w:sz w:val="28"/>
          <w:szCs w:val="28"/>
        </w:rPr>
        <w:t xml:space="preserve"> </w:t>
      </w:r>
      <w:r w:rsidRPr="00EA2A17">
        <w:rPr>
          <w:sz w:val="28"/>
          <w:szCs w:val="28"/>
        </w:rPr>
        <w:t>изображений</w:t>
      </w:r>
      <w:r w:rsidRPr="00EA2A17">
        <w:rPr>
          <w:spacing w:val="-2"/>
          <w:sz w:val="28"/>
          <w:szCs w:val="28"/>
        </w:rPr>
        <w:t xml:space="preserve"> </w:t>
      </w:r>
      <w:r>
        <w:rPr>
          <w:sz w:val="28"/>
          <w:szCs w:val="28"/>
        </w:rPr>
        <w:t>перспективы</w:t>
      </w:r>
      <w:r w:rsidRPr="00EA2A17">
        <w:rPr>
          <w:spacing w:val="-3"/>
          <w:sz w:val="28"/>
          <w:szCs w:val="28"/>
        </w:rPr>
        <w:t xml:space="preserve"> </w:t>
      </w:r>
      <w:r w:rsidRPr="00EA2A17">
        <w:rPr>
          <w:sz w:val="28"/>
          <w:szCs w:val="28"/>
        </w:rPr>
        <w:t>здания</w:t>
      </w:r>
      <w:r>
        <w:rPr>
          <w:sz w:val="28"/>
          <w:szCs w:val="28"/>
        </w:rPr>
        <w:t xml:space="preserve"> зального типа</w:t>
      </w:r>
      <w:r w:rsidRPr="00EA2A17">
        <w:rPr>
          <w:sz w:val="28"/>
          <w:szCs w:val="28"/>
        </w:rPr>
        <w:t>.</w:t>
      </w:r>
    </w:p>
    <w:p w:rsidR="00304308" w:rsidRDefault="00304308" w:rsidP="00CA12AD">
      <w:pPr>
        <w:rPr>
          <w:sz w:val="28"/>
          <w:szCs w:val="28"/>
        </w:rPr>
      </w:pPr>
      <w:r w:rsidRPr="00304308">
        <w:rPr>
          <w:noProof/>
          <w:lang w:eastAsia="ru-RU"/>
        </w:rPr>
        <w:t xml:space="preserve"> </w:t>
      </w:r>
      <w:r>
        <w:rPr>
          <w:sz w:val="28"/>
          <w:szCs w:val="28"/>
        </w:rPr>
        <w:t xml:space="preserve"> </w:t>
      </w:r>
      <w:r w:rsidRPr="00304308">
        <w:rPr>
          <w:noProof/>
          <w:lang w:eastAsia="ru-RU"/>
        </w:rPr>
        <w:t xml:space="preserve"> </w:t>
      </w:r>
      <w:r>
        <w:rPr>
          <w:noProof/>
          <w:lang w:eastAsia="ru-RU"/>
        </w:rPr>
        <w:t xml:space="preserve">      </w:t>
      </w:r>
    </w:p>
    <w:p w:rsidR="00304308" w:rsidRDefault="00304308" w:rsidP="00CA12AD">
      <w:pPr>
        <w:rPr>
          <w:sz w:val="28"/>
          <w:szCs w:val="28"/>
        </w:rPr>
      </w:pPr>
      <w:r w:rsidRPr="00304308">
        <w:rPr>
          <w:noProof/>
          <w:lang w:eastAsia="ru-RU"/>
        </w:rPr>
        <w:t xml:space="preserve"> </w:t>
      </w:r>
    </w:p>
    <w:p w:rsidR="00304308" w:rsidRDefault="00304308" w:rsidP="00CA12AD">
      <w:pPr>
        <w:rPr>
          <w:sz w:val="28"/>
          <w:szCs w:val="28"/>
        </w:rPr>
      </w:pPr>
    </w:p>
    <w:p w:rsidR="00304308" w:rsidRDefault="001E5971" w:rsidP="00CA12AD">
      <w:pPr>
        <w:rPr>
          <w:sz w:val="28"/>
          <w:szCs w:val="28"/>
        </w:rPr>
      </w:pPr>
      <w:r>
        <w:rPr>
          <w:sz w:val="28"/>
          <w:szCs w:val="28"/>
        </w:rPr>
        <w:t xml:space="preserve">   </w:t>
      </w:r>
      <w:r w:rsidRPr="001E5971">
        <w:rPr>
          <w:noProof/>
          <w:lang w:eastAsia="ru-RU"/>
        </w:rPr>
        <w:t xml:space="preserve"> </w:t>
      </w:r>
    </w:p>
    <w:p w:rsidR="001E5971" w:rsidRDefault="001E5971" w:rsidP="00CA12AD">
      <w:pPr>
        <w:rPr>
          <w:noProof/>
          <w:lang w:eastAsia="ru-RU"/>
        </w:rPr>
      </w:pPr>
      <w:r w:rsidRPr="001E5971">
        <w:rPr>
          <w:noProof/>
          <w:lang w:eastAsia="ru-RU"/>
        </w:rPr>
        <w:t xml:space="preserve">  </w:t>
      </w:r>
    </w:p>
    <w:p w:rsidR="001E5971" w:rsidRDefault="001E5971" w:rsidP="00CA12AD">
      <w:pPr>
        <w:rPr>
          <w:noProof/>
          <w:lang w:eastAsia="ru-RU"/>
        </w:rPr>
      </w:pPr>
    </w:p>
    <w:p w:rsidR="001E5971" w:rsidRDefault="001E5971" w:rsidP="00CA12AD">
      <w:pPr>
        <w:rPr>
          <w:noProof/>
          <w:lang w:eastAsia="ru-RU"/>
        </w:rPr>
      </w:pPr>
    </w:p>
    <w:p w:rsidR="001E5971" w:rsidRDefault="001E5971" w:rsidP="00CA12AD">
      <w:pPr>
        <w:rPr>
          <w:sz w:val="28"/>
          <w:szCs w:val="28"/>
        </w:rPr>
      </w:pPr>
    </w:p>
    <w:p w:rsidR="001E5971" w:rsidRDefault="001E5971" w:rsidP="00CA12AD">
      <w:pPr>
        <w:rPr>
          <w:sz w:val="28"/>
          <w:szCs w:val="28"/>
        </w:rPr>
      </w:pPr>
    </w:p>
    <w:p w:rsidR="00304308" w:rsidRPr="00CA12AD" w:rsidRDefault="00304308" w:rsidP="00CA12AD">
      <w:pPr>
        <w:rPr>
          <w:sz w:val="28"/>
          <w:szCs w:val="28"/>
        </w:rPr>
        <w:sectPr w:rsidR="00304308" w:rsidRPr="00CA12AD">
          <w:pgSz w:w="11910" w:h="16840"/>
          <w:pgMar w:top="1320" w:right="620" w:bottom="1160" w:left="600" w:header="0" w:footer="938" w:gutter="0"/>
          <w:cols w:space="720"/>
        </w:sectPr>
      </w:pPr>
      <w:r w:rsidRPr="00EA2A17">
        <w:rPr>
          <w:sz w:val="28"/>
          <w:szCs w:val="28"/>
        </w:rPr>
        <w:t>Рис..</w:t>
      </w:r>
      <w:r w:rsidR="00841192">
        <w:rPr>
          <w:sz w:val="28"/>
          <w:szCs w:val="28"/>
        </w:rPr>
        <w:t xml:space="preserve">7 </w:t>
      </w:r>
      <w:r w:rsidRPr="00EA2A17">
        <w:rPr>
          <w:spacing w:val="-2"/>
          <w:sz w:val="28"/>
          <w:szCs w:val="28"/>
        </w:rPr>
        <w:t xml:space="preserve"> </w:t>
      </w:r>
      <w:r w:rsidRPr="00EA2A17">
        <w:rPr>
          <w:sz w:val="28"/>
          <w:szCs w:val="28"/>
        </w:rPr>
        <w:t>Примеры</w:t>
      </w:r>
      <w:r w:rsidRPr="00EA2A17">
        <w:rPr>
          <w:spacing w:val="-3"/>
          <w:sz w:val="28"/>
          <w:szCs w:val="28"/>
        </w:rPr>
        <w:t xml:space="preserve"> </w:t>
      </w:r>
      <w:r>
        <w:rPr>
          <w:sz w:val="28"/>
          <w:szCs w:val="28"/>
        </w:rPr>
        <w:t xml:space="preserve">визуализации интерьеров </w:t>
      </w:r>
      <w:r w:rsidRPr="00EA2A17">
        <w:rPr>
          <w:spacing w:val="-3"/>
          <w:sz w:val="28"/>
          <w:szCs w:val="28"/>
        </w:rPr>
        <w:t xml:space="preserve"> </w:t>
      </w:r>
      <w:r w:rsidRPr="00EA2A17">
        <w:rPr>
          <w:sz w:val="28"/>
          <w:szCs w:val="28"/>
        </w:rPr>
        <w:t>здания</w:t>
      </w:r>
      <w:r>
        <w:rPr>
          <w:sz w:val="28"/>
          <w:szCs w:val="28"/>
        </w:rPr>
        <w:t xml:space="preserve"> зального типа</w:t>
      </w:r>
      <w:r w:rsidRPr="00EA2A17">
        <w:rPr>
          <w:sz w:val="28"/>
          <w:szCs w:val="28"/>
        </w:rPr>
        <w:t>.</w:t>
      </w:r>
    </w:p>
    <w:p w:rsidR="0011482E" w:rsidRPr="00EA2A17" w:rsidRDefault="00F22145" w:rsidP="006576E5">
      <w:pPr>
        <w:pStyle w:val="Heading1"/>
        <w:tabs>
          <w:tab w:val="left" w:pos="3753"/>
        </w:tabs>
        <w:spacing w:line="20" w:lineRule="atLeast"/>
        <w:ind w:left="3471"/>
      </w:pPr>
      <w:bookmarkStart w:id="6" w:name="_TOC_250005"/>
      <w:r w:rsidRPr="00EA2A17">
        <w:lastRenderedPageBreak/>
        <w:t>Указания</w:t>
      </w:r>
      <w:r w:rsidRPr="00EA2A17">
        <w:rPr>
          <w:spacing w:val="-4"/>
        </w:rPr>
        <w:t xml:space="preserve"> </w:t>
      </w:r>
      <w:r w:rsidRPr="00EA2A17">
        <w:t>по выполнению</w:t>
      </w:r>
      <w:r w:rsidRPr="00EA2A17">
        <w:rPr>
          <w:spacing w:val="-2"/>
        </w:rPr>
        <w:t xml:space="preserve"> </w:t>
      </w:r>
      <w:bookmarkEnd w:id="6"/>
      <w:r w:rsidRPr="00EA2A17">
        <w:t>проекта</w:t>
      </w:r>
    </w:p>
    <w:p w:rsidR="0011482E" w:rsidRPr="00EA2A17" w:rsidRDefault="00F22145" w:rsidP="00A41578">
      <w:pPr>
        <w:pStyle w:val="Heading1"/>
        <w:numPr>
          <w:ilvl w:val="2"/>
          <w:numId w:val="9"/>
        </w:numPr>
        <w:tabs>
          <w:tab w:val="left" w:pos="3904"/>
        </w:tabs>
        <w:spacing w:line="20" w:lineRule="atLeast"/>
        <w:ind w:hanging="493"/>
      </w:pPr>
      <w:bookmarkStart w:id="7" w:name="_TOC_250004"/>
      <w:r w:rsidRPr="00EA2A17">
        <w:t>Стадии</w:t>
      </w:r>
      <w:r w:rsidRPr="00EA2A17">
        <w:rPr>
          <w:spacing w:val="-5"/>
        </w:rPr>
        <w:t xml:space="preserve"> </w:t>
      </w:r>
      <w:r w:rsidRPr="00EA2A17">
        <w:t>выполнения</w:t>
      </w:r>
      <w:r w:rsidRPr="00EA2A17">
        <w:rPr>
          <w:spacing w:val="-5"/>
        </w:rPr>
        <w:t xml:space="preserve"> </w:t>
      </w:r>
      <w:r w:rsidRPr="00EA2A17">
        <w:t>курсового</w:t>
      </w:r>
      <w:r w:rsidRPr="00EA2A17">
        <w:rPr>
          <w:spacing w:val="-3"/>
        </w:rPr>
        <w:t xml:space="preserve"> </w:t>
      </w:r>
      <w:bookmarkEnd w:id="7"/>
      <w:r w:rsidRPr="00EA2A17">
        <w:t>проекта</w:t>
      </w:r>
    </w:p>
    <w:p w:rsidR="0011482E" w:rsidRPr="00EA2A17" w:rsidRDefault="0011482E" w:rsidP="004B4147">
      <w:pPr>
        <w:pStyle w:val="a3"/>
        <w:spacing w:line="20" w:lineRule="atLeast"/>
        <w:rPr>
          <w:b/>
        </w:rPr>
      </w:pPr>
    </w:p>
    <w:tbl>
      <w:tblPr>
        <w:tblStyle w:val="TableNormal"/>
        <w:tblW w:w="10062" w:type="dxa"/>
        <w:tblInd w:w="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936"/>
        <w:gridCol w:w="2126"/>
      </w:tblGrid>
      <w:tr w:rsidR="0011482E" w:rsidRPr="00EA2A17" w:rsidTr="000810F9">
        <w:trPr>
          <w:trHeight w:val="453"/>
        </w:trPr>
        <w:tc>
          <w:tcPr>
            <w:tcW w:w="7936" w:type="dxa"/>
          </w:tcPr>
          <w:p w:rsidR="0011482E" w:rsidRPr="00782B5A" w:rsidRDefault="00F22145" w:rsidP="006576E5">
            <w:pPr>
              <w:pStyle w:val="TableParagraph"/>
              <w:spacing w:line="20" w:lineRule="atLeast"/>
              <w:jc w:val="center"/>
              <w:rPr>
                <w:sz w:val="24"/>
                <w:szCs w:val="24"/>
              </w:rPr>
            </w:pPr>
            <w:r w:rsidRPr="00782B5A">
              <w:rPr>
                <w:sz w:val="24"/>
                <w:szCs w:val="24"/>
              </w:rPr>
              <w:t>Основные</w:t>
            </w:r>
            <w:r w:rsidRPr="00782B5A">
              <w:rPr>
                <w:spacing w:val="-4"/>
                <w:sz w:val="24"/>
                <w:szCs w:val="24"/>
              </w:rPr>
              <w:t xml:space="preserve"> </w:t>
            </w:r>
            <w:r w:rsidRPr="00782B5A">
              <w:rPr>
                <w:sz w:val="24"/>
                <w:szCs w:val="24"/>
              </w:rPr>
              <w:t>стадии</w:t>
            </w:r>
          </w:p>
        </w:tc>
        <w:tc>
          <w:tcPr>
            <w:tcW w:w="2126" w:type="dxa"/>
          </w:tcPr>
          <w:p w:rsidR="0011482E" w:rsidRPr="00782B5A" w:rsidRDefault="00F22145" w:rsidP="006576E5">
            <w:pPr>
              <w:pStyle w:val="TableParagraph"/>
              <w:spacing w:line="20" w:lineRule="atLeast"/>
              <w:ind w:left="105"/>
              <w:jc w:val="center"/>
              <w:rPr>
                <w:sz w:val="24"/>
                <w:szCs w:val="24"/>
              </w:rPr>
            </w:pPr>
            <w:r w:rsidRPr="00782B5A">
              <w:rPr>
                <w:sz w:val="24"/>
                <w:szCs w:val="24"/>
              </w:rPr>
              <w:t>Календарные</w:t>
            </w:r>
            <w:r w:rsidRPr="00782B5A">
              <w:rPr>
                <w:spacing w:val="-4"/>
                <w:sz w:val="24"/>
                <w:szCs w:val="24"/>
              </w:rPr>
              <w:t xml:space="preserve"> </w:t>
            </w:r>
            <w:r w:rsidRPr="00782B5A">
              <w:rPr>
                <w:sz w:val="24"/>
                <w:szCs w:val="24"/>
              </w:rPr>
              <w:t>сроки</w:t>
            </w:r>
          </w:p>
        </w:tc>
      </w:tr>
      <w:tr w:rsidR="0011482E" w:rsidRPr="00EA2A17" w:rsidTr="000810F9">
        <w:trPr>
          <w:trHeight w:val="929"/>
        </w:trPr>
        <w:tc>
          <w:tcPr>
            <w:tcW w:w="7936" w:type="dxa"/>
          </w:tcPr>
          <w:p w:rsidR="0011482E" w:rsidRPr="00782B5A" w:rsidRDefault="00F22145" w:rsidP="004B4147">
            <w:pPr>
              <w:pStyle w:val="TableParagraph"/>
              <w:spacing w:line="20" w:lineRule="atLeast"/>
              <w:rPr>
                <w:sz w:val="24"/>
                <w:szCs w:val="24"/>
              </w:rPr>
            </w:pPr>
            <w:r w:rsidRPr="00782B5A">
              <w:rPr>
                <w:b/>
                <w:sz w:val="24"/>
                <w:szCs w:val="24"/>
              </w:rPr>
              <w:t>Выдача</w:t>
            </w:r>
            <w:r w:rsidRPr="00782B5A">
              <w:rPr>
                <w:b/>
                <w:spacing w:val="-1"/>
                <w:sz w:val="24"/>
                <w:szCs w:val="24"/>
              </w:rPr>
              <w:t xml:space="preserve"> </w:t>
            </w:r>
            <w:r w:rsidRPr="00782B5A">
              <w:rPr>
                <w:b/>
                <w:sz w:val="24"/>
                <w:szCs w:val="24"/>
              </w:rPr>
              <w:t>задания</w:t>
            </w:r>
            <w:r w:rsidRPr="00782B5A">
              <w:rPr>
                <w:position w:val="1"/>
                <w:sz w:val="24"/>
                <w:szCs w:val="24"/>
              </w:rPr>
              <w:t>.</w:t>
            </w:r>
          </w:p>
          <w:p w:rsidR="0011482E" w:rsidRPr="00782B5A" w:rsidRDefault="00F22145" w:rsidP="004B4147">
            <w:pPr>
              <w:pStyle w:val="TableParagraph"/>
              <w:spacing w:line="20" w:lineRule="atLeast"/>
              <w:ind w:right="158"/>
              <w:rPr>
                <w:sz w:val="24"/>
                <w:szCs w:val="24"/>
              </w:rPr>
            </w:pPr>
            <w:r w:rsidRPr="00782B5A">
              <w:rPr>
                <w:sz w:val="24"/>
                <w:szCs w:val="24"/>
              </w:rPr>
              <w:t>Изучение, аналогов, информации об</w:t>
            </w:r>
            <w:r w:rsidRPr="00782B5A">
              <w:rPr>
                <w:spacing w:val="1"/>
                <w:sz w:val="24"/>
                <w:szCs w:val="24"/>
              </w:rPr>
              <w:t xml:space="preserve"> </w:t>
            </w:r>
            <w:r w:rsidRPr="00782B5A">
              <w:rPr>
                <w:sz w:val="24"/>
                <w:szCs w:val="24"/>
              </w:rPr>
              <w:t>опыте</w:t>
            </w:r>
            <w:r w:rsidRPr="00782B5A">
              <w:rPr>
                <w:spacing w:val="-5"/>
                <w:sz w:val="24"/>
                <w:szCs w:val="24"/>
              </w:rPr>
              <w:t xml:space="preserve"> </w:t>
            </w:r>
            <w:r w:rsidRPr="00782B5A">
              <w:rPr>
                <w:sz w:val="24"/>
                <w:szCs w:val="24"/>
              </w:rPr>
              <w:t>и</w:t>
            </w:r>
            <w:r w:rsidRPr="00782B5A">
              <w:rPr>
                <w:spacing w:val="-8"/>
                <w:sz w:val="24"/>
                <w:szCs w:val="24"/>
              </w:rPr>
              <w:t xml:space="preserve"> </w:t>
            </w:r>
            <w:r w:rsidRPr="00782B5A">
              <w:rPr>
                <w:sz w:val="24"/>
                <w:szCs w:val="24"/>
              </w:rPr>
              <w:t>особенностях</w:t>
            </w:r>
            <w:r w:rsidRPr="00782B5A">
              <w:rPr>
                <w:spacing w:val="-4"/>
                <w:sz w:val="24"/>
                <w:szCs w:val="24"/>
              </w:rPr>
              <w:t xml:space="preserve"> </w:t>
            </w:r>
            <w:r w:rsidRPr="00782B5A">
              <w:rPr>
                <w:sz w:val="24"/>
                <w:szCs w:val="24"/>
              </w:rPr>
              <w:t>проектируемого</w:t>
            </w:r>
            <w:r w:rsidRPr="00782B5A">
              <w:rPr>
                <w:spacing w:val="-67"/>
                <w:sz w:val="24"/>
                <w:szCs w:val="24"/>
              </w:rPr>
              <w:t xml:space="preserve"> </w:t>
            </w:r>
            <w:r w:rsidRPr="00782B5A">
              <w:rPr>
                <w:sz w:val="24"/>
                <w:szCs w:val="24"/>
              </w:rPr>
              <w:t>объекта, составе проекта и графике</w:t>
            </w:r>
            <w:r w:rsidRPr="00782B5A">
              <w:rPr>
                <w:spacing w:val="1"/>
                <w:sz w:val="24"/>
                <w:szCs w:val="24"/>
              </w:rPr>
              <w:t xml:space="preserve"> </w:t>
            </w:r>
            <w:r w:rsidRPr="00782B5A">
              <w:rPr>
                <w:sz w:val="24"/>
                <w:szCs w:val="24"/>
              </w:rPr>
              <w:t>работ.</w:t>
            </w:r>
          </w:p>
        </w:tc>
        <w:tc>
          <w:tcPr>
            <w:tcW w:w="2126" w:type="dxa"/>
          </w:tcPr>
          <w:p w:rsidR="0011482E" w:rsidRPr="00EA2A17" w:rsidRDefault="0011482E" w:rsidP="004B4147">
            <w:pPr>
              <w:pStyle w:val="TableParagraph"/>
              <w:spacing w:line="20" w:lineRule="atLeast"/>
              <w:ind w:left="0"/>
              <w:rPr>
                <w:sz w:val="28"/>
                <w:szCs w:val="28"/>
              </w:rPr>
            </w:pPr>
          </w:p>
        </w:tc>
      </w:tr>
      <w:tr w:rsidR="0011482E" w:rsidRPr="00EA2A17" w:rsidTr="000810F9">
        <w:trPr>
          <w:trHeight w:val="1358"/>
        </w:trPr>
        <w:tc>
          <w:tcPr>
            <w:tcW w:w="7936" w:type="dxa"/>
          </w:tcPr>
          <w:p w:rsidR="0011482E" w:rsidRPr="00782B5A" w:rsidRDefault="00F22145" w:rsidP="004B4147">
            <w:pPr>
              <w:pStyle w:val="TableParagraph"/>
              <w:spacing w:line="20" w:lineRule="atLeast"/>
              <w:rPr>
                <w:sz w:val="24"/>
                <w:szCs w:val="24"/>
              </w:rPr>
            </w:pPr>
            <w:r w:rsidRPr="00782B5A">
              <w:rPr>
                <w:b/>
                <w:color w:val="0D0D0D"/>
                <w:sz w:val="24"/>
                <w:szCs w:val="24"/>
              </w:rPr>
              <w:t>Предпроектный</w:t>
            </w:r>
            <w:r w:rsidRPr="00782B5A">
              <w:rPr>
                <w:b/>
                <w:color w:val="0D0D0D"/>
                <w:spacing w:val="-2"/>
                <w:sz w:val="24"/>
                <w:szCs w:val="24"/>
              </w:rPr>
              <w:t xml:space="preserve"> </w:t>
            </w:r>
            <w:r w:rsidRPr="00782B5A">
              <w:rPr>
                <w:b/>
                <w:color w:val="0D0D0D"/>
                <w:sz w:val="24"/>
                <w:szCs w:val="24"/>
              </w:rPr>
              <w:t>анализ</w:t>
            </w:r>
            <w:r w:rsidRPr="00782B5A">
              <w:rPr>
                <w:color w:val="0D0D0D"/>
                <w:position w:val="1"/>
                <w:sz w:val="24"/>
                <w:szCs w:val="24"/>
              </w:rPr>
              <w:t>.</w:t>
            </w:r>
          </w:p>
          <w:p w:rsidR="0011482E" w:rsidRPr="00782B5A" w:rsidRDefault="00F22145" w:rsidP="004B4147">
            <w:pPr>
              <w:pStyle w:val="TableParagraph"/>
              <w:spacing w:line="20" w:lineRule="atLeast"/>
              <w:ind w:right="386"/>
              <w:rPr>
                <w:sz w:val="24"/>
                <w:szCs w:val="24"/>
              </w:rPr>
            </w:pPr>
            <w:r w:rsidRPr="00782B5A">
              <w:rPr>
                <w:color w:val="0D0D0D"/>
                <w:sz w:val="24"/>
                <w:szCs w:val="24"/>
              </w:rPr>
              <w:t>Анализ социальных,</w:t>
            </w:r>
            <w:r w:rsidRPr="00782B5A">
              <w:rPr>
                <w:color w:val="0D0D0D"/>
                <w:spacing w:val="-67"/>
                <w:sz w:val="24"/>
                <w:szCs w:val="24"/>
              </w:rPr>
              <w:t xml:space="preserve"> </w:t>
            </w:r>
            <w:r w:rsidRPr="00782B5A">
              <w:rPr>
                <w:color w:val="0D0D0D"/>
                <w:sz w:val="24"/>
                <w:szCs w:val="24"/>
              </w:rPr>
              <w:t>градостроительных</w:t>
            </w:r>
            <w:r w:rsidR="007E0B41" w:rsidRPr="00782B5A">
              <w:rPr>
                <w:color w:val="0D0D0D"/>
                <w:sz w:val="24"/>
                <w:szCs w:val="24"/>
              </w:rPr>
              <w:t>,</w:t>
            </w:r>
            <w:r w:rsidRPr="00782B5A">
              <w:rPr>
                <w:color w:val="0D0D0D"/>
                <w:spacing w:val="-5"/>
                <w:sz w:val="24"/>
                <w:szCs w:val="24"/>
              </w:rPr>
              <w:t xml:space="preserve"> </w:t>
            </w:r>
            <w:r w:rsidRPr="00782B5A">
              <w:rPr>
                <w:color w:val="0D0D0D"/>
                <w:sz w:val="24"/>
                <w:szCs w:val="24"/>
              </w:rPr>
              <w:t>инженерных,</w:t>
            </w:r>
          </w:p>
          <w:p w:rsidR="0011482E" w:rsidRPr="00782B5A" w:rsidRDefault="00F22145" w:rsidP="004B4147">
            <w:pPr>
              <w:pStyle w:val="TableParagraph"/>
              <w:spacing w:line="20" w:lineRule="atLeast"/>
              <w:ind w:right="433"/>
              <w:rPr>
                <w:sz w:val="24"/>
                <w:szCs w:val="24"/>
              </w:rPr>
            </w:pPr>
            <w:r w:rsidRPr="00782B5A">
              <w:rPr>
                <w:color w:val="0D0D0D"/>
                <w:sz w:val="24"/>
                <w:szCs w:val="24"/>
              </w:rPr>
              <w:t>художественных</w:t>
            </w:r>
            <w:r w:rsidRPr="00782B5A">
              <w:rPr>
                <w:color w:val="0D0D0D"/>
                <w:spacing w:val="-4"/>
                <w:sz w:val="24"/>
                <w:szCs w:val="24"/>
              </w:rPr>
              <w:t xml:space="preserve"> </w:t>
            </w:r>
            <w:r w:rsidRPr="00782B5A">
              <w:rPr>
                <w:color w:val="0D0D0D"/>
                <w:sz w:val="24"/>
                <w:szCs w:val="24"/>
              </w:rPr>
              <w:t>и</w:t>
            </w:r>
            <w:r w:rsidRPr="00782B5A">
              <w:rPr>
                <w:color w:val="0D0D0D"/>
                <w:spacing w:val="-8"/>
                <w:sz w:val="24"/>
                <w:szCs w:val="24"/>
              </w:rPr>
              <w:t xml:space="preserve"> </w:t>
            </w:r>
            <w:r w:rsidRPr="00782B5A">
              <w:rPr>
                <w:color w:val="0D0D0D"/>
                <w:sz w:val="24"/>
                <w:szCs w:val="24"/>
              </w:rPr>
              <w:t>других</w:t>
            </w:r>
            <w:r w:rsidRPr="00782B5A">
              <w:rPr>
                <w:color w:val="0D0D0D"/>
                <w:spacing w:val="-3"/>
                <w:sz w:val="24"/>
                <w:szCs w:val="24"/>
              </w:rPr>
              <w:t xml:space="preserve"> </w:t>
            </w:r>
            <w:r w:rsidRPr="00782B5A">
              <w:rPr>
                <w:color w:val="0D0D0D"/>
                <w:sz w:val="24"/>
                <w:szCs w:val="24"/>
              </w:rPr>
              <w:t>исходных</w:t>
            </w:r>
            <w:r w:rsidRPr="00782B5A">
              <w:rPr>
                <w:color w:val="0D0D0D"/>
                <w:spacing w:val="-67"/>
                <w:sz w:val="24"/>
                <w:szCs w:val="24"/>
              </w:rPr>
              <w:t xml:space="preserve"> </w:t>
            </w:r>
            <w:r w:rsidRPr="00782B5A">
              <w:rPr>
                <w:color w:val="0D0D0D"/>
                <w:sz w:val="24"/>
                <w:szCs w:val="24"/>
              </w:rPr>
              <w:t>условий</w:t>
            </w:r>
            <w:r w:rsidRPr="00782B5A">
              <w:rPr>
                <w:color w:val="0D0D0D"/>
                <w:spacing w:val="-1"/>
                <w:sz w:val="24"/>
                <w:szCs w:val="24"/>
              </w:rPr>
              <w:t xml:space="preserve"> </w:t>
            </w:r>
            <w:r w:rsidRPr="00782B5A">
              <w:rPr>
                <w:color w:val="0D0D0D"/>
                <w:sz w:val="24"/>
                <w:szCs w:val="24"/>
              </w:rPr>
              <w:t>проектируемого объекта</w:t>
            </w:r>
          </w:p>
        </w:tc>
        <w:tc>
          <w:tcPr>
            <w:tcW w:w="2126" w:type="dxa"/>
          </w:tcPr>
          <w:p w:rsidR="0011482E" w:rsidRPr="00EA2A17" w:rsidRDefault="0011482E" w:rsidP="004B4147">
            <w:pPr>
              <w:pStyle w:val="TableParagraph"/>
              <w:spacing w:line="20" w:lineRule="atLeast"/>
              <w:ind w:left="0"/>
              <w:rPr>
                <w:sz w:val="28"/>
                <w:szCs w:val="28"/>
              </w:rPr>
            </w:pPr>
          </w:p>
        </w:tc>
      </w:tr>
      <w:tr w:rsidR="0011482E" w:rsidRPr="00EA2A17" w:rsidTr="000810F9">
        <w:trPr>
          <w:trHeight w:val="981"/>
        </w:trPr>
        <w:tc>
          <w:tcPr>
            <w:tcW w:w="7936" w:type="dxa"/>
          </w:tcPr>
          <w:p w:rsidR="0011482E" w:rsidRPr="00782B5A" w:rsidRDefault="00F22145" w:rsidP="000810F9">
            <w:pPr>
              <w:pStyle w:val="TableParagraph"/>
              <w:spacing w:line="20" w:lineRule="atLeast"/>
              <w:ind w:right="186"/>
              <w:rPr>
                <w:sz w:val="24"/>
                <w:szCs w:val="24"/>
              </w:rPr>
            </w:pPr>
            <w:r w:rsidRPr="00782B5A">
              <w:rPr>
                <w:b/>
                <w:sz w:val="24"/>
                <w:szCs w:val="24"/>
              </w:rPr>
              <w:t xml:space="preserve">Клаузура. </w:t>
            </w:r>
            <w:r w:rsidR="007266E2" w:rsidRPr="00782B5A">
              <w:rPr>
                <w:b/>
                <w:sz w:val="24"/>
                <w:szCs w:val="24"/>
              </w:rPr>
              <w:t>П</w:t>
            </w:r>
            <w:r w:rsidRPr="00782B5A">
              <w:rPr>
                <w:sz w:val="24"/>
                <w:szCs w:val="24"/>
              </w:rPr>
              <w:t>ервичное образное</w:t>
            </w:r>
            <w:r w:rsidRPr="00782B5A">
              <w:rPr>
                <w:spacing w:val="1"/>
                <w:sz w:val="24"/>
                <w:szCs w:val="24"/>
              </w:rPr>
              <w:t xml:space="preserve"> </w:t>
            </w:r>
            <w:r w:rsidRPr="00782B5A">
              <w:rPr>
                <w:sz w:val="24"/>
                <w:szCs w:val="24"/>
              </w:rPr>
              <w:t>представление об объекте, определ</w:t>
            </w:r>
            <w:r w:rsidR="007266E2" w:rsidRPr="00782B5A">
              <w:rPr>
                <w:sz w:val="24"/>
                <w:szCs w:val="24"/>
              </w:rPr>
              <w:t xml:space="preserve">ение </w:t>
            </w:r>
            <w:r w:rsidRPr="00782B5A">
              <w:rPr>
                <w:spacing w:val="-67"/>
                <w:sz w:val="24"/>
                <w:szCs w:val="24"/>
              </w:rPr>
              <w:t xml:space="preserve"> </w:t>
            </w:r>
            <w:r w:rsidRPr="00782B5A">
              <w:rPr>
                <w:sz w:val="24"/>
                <w:szCs w:val="24"/>
              </w:rPr>
              <w:t>в общих чертах архитектурн</w:t>
            </w:r>
            <w:r w:rsidR="007266E2" w:rsidRPr="00782B5A">
              <w:rPr>
                <w:sz w:val="24"/>
                <w:szCs w:val="24"/>
              </w:rPr>
              <w:t>ого</w:t>
            </w:r>
            <w:r w:rsidRPr="00782B5A">
              <w:rPr>
                <w:sz w:val="24"/>
                <w:szCs w:val="24"/>
              </w:rPr>
              <w:t xml:space="preserve"> и</w:t>
            </w:r>
            <w:r w:rsidRPr="00782B5A">
              <w:rPr>
                <w:spacing w:val="1"/>
                <w:sz w:val="24"/>
                <w:szCs w:val="24"/>
              </w:rPr>
              <w:t xml:space="preserve"> </w:t>
            </w:r>
            <w:r w:rsidRPr="00782B5A">
              <w:rPr>
                <w:sz w:val="24"/>
                <w:szCs w:val="24"/>
              </w:rPr>
              <w:t>композиционн</w:t>
            </w:r>
            <w:r w:rsidR="007266E2" w:rsidRPr="00782B5A">
              <w:rPr>
                <w:sz w:val="24"/>
                <w:szCs w:val="24"/>
              </w:rPr>
              <w:t>ого</w:t>
            </w:r>
            <w:r w:rsidRPr="00782B5A">
              <w:rPr>
                <w:spacing w:val="-1"/>
                <w:sz w:val="24"/>
                <w:szCs w:val="24"/>
              </w:rPr>
              <w:t xml:space="preserve"> </w:t>
            </w:r>
            <w:r w:rsidRPr="00782B5A">
              <w:rPr>
                <w:sz w:val="24"/>
                <w:szCs w:val="24"/>
              </w:rPr>
              <w:t>замы</w:t>
            </w:r>
            <w:r w:rsidR="007266E2" w:rsidRPr="00782B5A">
              <w:rPr>
                <w:sz w:val="24"/>
                <w:szCs w:val="24"/>
              </w:rPr>
              <w:t>с</w:t>
            </w:r>
            <w:r w:rsidR="000810F9" w:rsidRPr="00782B5A">
              <w:rPr>
                <w:sz w:val="24"/>
                <w:szCs w:val="24"/>
              </w:rPr>
              <w:t>ла</w:t>
            </w:r>
            <w:r w:rsidR="007266E2" w:rsidRPr="00782B5A">
              <w:rPr>
                <w:sz w:val="24"/>
                <w:szCs w:val="24"/>
              </w:rPr>
              <w:t xml:space="preserve"> </w:t>
            </w:r>
            <w:r w:rsidRPr="00782B5A">
              <w:rPr>
                <w:sz w:val="24"/>
                <w:szCs w:val="24"/>
              </w:rPr>
              <w:t>с применением рисунков, схем,</w:t>
            </w:r>
            <w:r w:rsidRPr="00782B5A">
              <w:rPr>
                <w:spacing w:val="-67"/>
                <w:sz w:val="24"/>
                <w:szCs w:val="24"/>
              </w:rPr>
              <w:t xml:space="preserve"> </w:t>
            </w:r>
            <w:r w:rsidRPr="00782B5A">
              <w:rPr>
                <w:sz w:val="24"/>
                <w:szCs w:val="24"/>
              </w:rPr>
              <w:t>текстовых формулировок</w:t>
            </w:r>
          </w:p>
        </w:tc>
        <w:tc>
          <w:tcPr>
            <w:tcW w:w="2126" w:type="dxa"/>
          </w:tcPr>
          <w:p w:rsidR="0011482E" w:rsidRPr="00EA2A17" w:rsidRDefault="0011482E" w:rsidP="004B4147">
            <w:pPr>
              <w:pStyle w:val="TableParagraph"/>
              <w:spacing w:line="20" w:lineRule="atLeast"/>
              <w:ind w:left="0"/>
              <w:rPr>
                <w:sz w:val="28"/>
                <w:szCs w:val="28"/>
              </w:rPr>
            </w:pPr>
          </w:p>
        </w:tc>
      </w:tr>
      <w:tr w:rsidR="0011482E" w:rsidRPr="00EA2A17" w:rsidTr="000810F9">
        <w:trPr>
          <w:trHeight w:val="980"/>
        </w:trPr>
        <w:tc>
          <w:tcPr>
            <w:tcW w:w="7936" w:type="dxa"/>
          </w:tcPr>
          <w:p w:rsidR="0011482E" w:rsidRPr="00782B5A" w:rsidRDefault="00F22145" w:rsidP="004B4147">
            <w:pPr>
              <w:pStyle w:val="TableParagraph"/>
              <w:spacing w:line="20" w:lineRule="atLeast"/>
              <w:rPr>
                <w:b/>
                <w:sz w:val="24"/>
                <w:szCs w:val="24"/>
              </w:rPr>
            </w:pPr>
            <w:r w:rsidRPr="00782B5A">
              <w:rPr>
                <w:b/>
                <w:sz w:val="24"/>
                <w:szCs w:val="24"/>
              </w:rPr>
              <w:t>Эскиз-идея.</w:t>
            </w:r>
          </w:p>
          <w:p w:rsidR="0011482E" w:rsidRPr="00782B5A" w:rsidRDefault="00F22145" w:rsidP="000810F9">
            <w:pPr>
              <w:pStyle w:val="TableParagraph"/>
              <w:spacing w:line="20" w:lineRule="atLeast"/>
              <w:ind w:right="550"/>
              <w:rPr>
                <w:sz w:val="24"/>
                <w:szCs w:val="24"/>
              </w:rPr>
            </w:pPr>
            <w:r w:rsidRPr="00782B5A">
              <w:rPr>
                <w:sz w:val="24"/>
                <w:szCs w:val="24"/>
              </w:rPr>
              <w:t>Цель - выработка концепции</w:t>
            </w:r>
            <w:r w:rsidRPr="00782B5A">
              <w:rPr>
                <w:spacing w:val="1"/>
                <w:sz w:val="24"/>
                <w:szCs w:val="24"/>
              </w:rPr>
              <w:t xml:space="preserve"> </w:t>
            </w:r>
            <w:r w:rsidRPr="00782B5A">
              <w:rPr>
                <w:sz w:val="24"/>
                <w:szCs w:val="24"/>
              </w:rPr>
              <w:t>авторского проектного решения с</w:t>
            </w:r>
            <w:r w:rsidRPr="00782B5A">
              <w:rPr>
                <w:spacing w:val="1"/>
                <w:sz w:val="24"/>
                <w:szCs w:val="24"/>
              </w:rPr>
              <w:t xml:space="preserve"> </w:t>
            </w:r>
            <w:r w:rsidRPr="00782B5A">
              <w:rPr>
                <w:sz w:val="24"/>
                <w:szCs w:val="24"/>
              </w:rPr>
              <w:t>графической</w:t>
            </w:r>
            <w:r w:rsidRPr="00782B5A">
              <w:rPr>
                <w:spacing w:val="-8"/>
                <w:sz w:val="24"/>
                <w:szCs w:val="24"/>
              </w:rPr>
              <w:t xml:space="preserve"> </w:t>
            </w:r>
            <w:r w:rsidRPr="00782B5A">
              <w:rPr>
                <w:sz w:val="24"/>
                <w:szCs w:val="24"/>
              </w:rPr>
              <w:t>разработкой</w:t>
            </w:r>
            <w:r w:rsidRPr="00782B5A">
              <w:rPr>
                <w:spacing w:val="-6"/>
                <w:sz w:val="24"/>
                <w:szCs w:val="24"/>
              </w:rPr>
              <w:t xml:space="preserve"> </w:t>
            </w:r>
            <w:r w:rsidR="000810F9" w:rsidRPr="00782B5A">
              <w:rPr>
                <w:spacing w:val="-6"/>
                <w:sz w:val="24"/>
                <w:szCs w:val="24"/>
              </w:rPr>
              <w:t xml:space="preserve">вариантов </w:t>
            </w:r>
            <w:r w:rsidRPr="00782B5A">
              <w:rPr>
                <w:sz w:val="24"/>
                <w:szCs w:val="24"/>
              </w:rPr>
              <w:t>эскизных</w:t>
            </w:r>
            <w:r w:rsidR="000810F9" w:rsidRPr="00782B5A">
              <w:rPr>
                <w:sz w:val="24"/>
                <w:szCs w:val="24"/>
              </w:rPr>
              <w:t xml:space="preserve"> </w:t>
            </w:r>
            <w:r w:rsidRPr="00782B5A">
              <w:rPr>
                <w:sz w:val="24"/>
                <w:szCs w:val="24"/>
              </w:rPr>
              <w:t>чертежей.</w:t>
            </w:r>
          </w:p>
        </w:tc>
        <w:tc>
          <w:tcPr>
            <w:tcW w:w="2126" w:type="dxa"/>
          </w:tcPr>
          <w:p w:rsidR="0011482E" w:rsidRPr="00EA2A17" w:rsidRDefault="0011482E" w:rsidP="004B4147">
            <w:pPr>
              <w:pStyle w:val="TableParagraph"/>
              <w:spacing w:line="20" w:lineRule="atLeast"/>
              <w:ind w:left="0"/>
              <w:rPr>
                <w:sz w:val="28"/>
                <w:szCs w:val="28"/>
              </w:rPr>
            </w:pPr>
          </w:p>
        </w:tc>
      </w:tr>
      <w:tr w:rsidR="0011482E" w:rsidRPr="00EA2A17" w:rsidTr="000810F9">
        <w:trPr>
          <w:trHeight w:val="1122"/>
        </w:trPr>
        <w:tc>
          <w:tcPr>
            <w:tcW w:w="7936" w:type="dxa"/>
          </w:tcPr>
          <w:p w:rsidR="0011482E" w:rsidRPr="00782B5A" w:rsidRDefault="00F22145" w:rsidP="004B4147">
            <w:pPr>
              <w:pStyle w:val="TableParagraph"/>
              <w:spacing w:line="20" w:lineRule="atLeast"/>
              <w:rPr>
                <w:sz w:val="24"/>
                <w:szCs w:val="24"/>
              </w:rPr>
            </w:pPr>
            <w:r w:rsidRPr="00782B5A">
              <w:rPr>
                <w:b/>
                <w:sz w:val="24"/>
                <w:szCs w:val="24"/>
              </w:rPr>
              <w:t>Эскизный</w:t>
            </w:r>
            <w:r w:rsidRPr="00782B5A">
              <w:rPr>
                <w:b/>
                <w:spacing w:val="-3"/>
                <w:sz w:val="24"/>
                <w:szCs w:val="24"/>
              </w:rPr>
              <w:t xml:space="preserve"> </w:t>
            </w:r>
            <w:r w:rsidRPr="00782B5A">
              <w:rPr>
                <w:b/>
                <w:sz w:val="24"/>
                <w:szCs w:val="24"/>
              </w:rPr>
              <w:t>проект</w:t>
            </w:r>
            <w:r w:rsidRPr="00782B5A">
              <w:rPr>
                <w:position w:val="1"/>
                <w:sz w:val="24"/>
                <w:szCs w:val="24"/>
              </w:rPr>
              <w:t>.</w:t>
            </w:r>
          </w:p>
          <w:p w:rsidR="0011482E" w:rsidRPr="00782B5A" w:rsidRDefault="00F22145" w:rsidP="000810F9">
            <w:pPr>
              <w:pStyle w:val="TableParagraph"/>
              <w:spacing w:line="20" w:lineRule="atLeast"/>
              <w:ind w:right="90"/>
              <w:rPr>
                <w:sz w:val="24"/>
                <w:szCs w:val="24"/>
              </w:rPr>
            </w:pPr>
            <w:r w:rsidRPr="00782B5A">
              <w:rPr>
                <w:sz w:val="24"/>
                <w:szCs w:val="24"/>
              </w:rPr>
              <w:t>Вариантный поиск, проектный анализ,</w:t>
            </w:r>
            <w:r w:rsidRPr="00782B5A">
              <w:rPr>
                <w:spacing w:val="-67"/>
                <w:sz w:val="24"/>
                <w:szCs w:val="24"/>
              </w:rPr>
              <w:t xml:space="preserve"> </w:t>
            </w:r>
            <w:r w:rsidRPr="00782B5A">
              <w:rPr>
                <w:sz w:val="24"/>
                <w:szCs w:val="24"/>
              </w:rPr>
              <w:t>сравнение, отбор вариантов. Детальная</w:t>
            </w:r>
            <w:r w:rsidR="000810F9" w:rsidRPr="00782B5A">
              <w:rPr>
                <w:sz w:val="24"/>
                <w:szCs w:val="24"/>
              </w:rPr>
              <w:t xml:space="preserve"> </w:t>
            </w:r>
            <w:r w:rsidRPr="00782B5A">
              <w:rPr>
                <w:spacing w:val="-68"/>
                <w:sz w:val="24"/>
                <w:szCs w:val="24"/>
              </w:rPr>
              <w:t xml:space="preserve"> </w:t>
            </w:r>
            <w:r w:rsidR="000810F9" w:rsidRPr="00782B5A">
              <w:rPr>
                <w:spacing w:val="-68"/>
                <w:sz w:val="24"/>
                <w:szCs w:val="24"/>
              </w:rPr>
              <w:t xml:space="preserve"> </w:t>
            </w:r>
            <w:r w:rsidRPr="00782B5A">
              <w:rPr>
                <w:sz w:val="24"/>
                <w:szCs w:val="24"/>
              </w:rPr>
              <w:t>проработка чертежей</w:t>
            </w:r>
            <w:r w:rsidR="000810F9" w:rsidRPr="00782B5A">
              <w:rPr>
                <w:sz w:val="24"/>
                <w:szCs w:val="24"/>
              </w:rPr>
              <w:t>.</w:t>
            </w:r>
          </w:p>
        </w:tc>
        <w:tc>
          <w:tcPr>
            <w:tcW w:w="2126" w:type="dxa"/>
          </w:tcPr>
          <w:p w:rsidR="0011482E" w:rsidRPr="00EA2A17" w:rsidRDefault="0011482E" w:rsidP="004B4147">
            <w:pPr>
              <w:pStyle w:val="TableParagraph"/>
              <w:spacing w:line="20" w:lineRule="atLeast"/>
              <w:ind w:left="0"/>
              <w:rPr>
                <w:sz w:val="28"/>
                <w:szCs w:val="28"/>
              </w:rPr>
            </w:pPr>
          </w:p>
        </w:tc>
      </w:tr>
      <w:tr w:rsidR="0011482E" w:rsidRPr="00EA2A17" w:rsidTr="000810F9">
        <w:trPr>
          <w:trHeight w:val="1381"/>
        </w:trPr>
        <w:tc>
          <w:tcPr>
            <w:tcW w:w="7936" w:type="dxa"/>
          </w:tcPr>
          <w:p w:rsidR="0011482E" w:rsidRPr="00782B5A" w:rsidRDefault="00F22145" w:rsidP="004B4147">
            <w:pPr>
              <w:pStyle w:val="TableParagraph"/>
              <w:spacing w:line="20" w:lineRule="atLeast"/>
              <w:ind w:right="300"/>
              <w:rPr>
                <w:sz w:val="24"/>
                <w:szCs w:val="24"/>
              </w:rPr>
            </w:pPr>
            <w:r w:rsidRPr="00782B5A">
              <w:rPr>
                <w:b/>
                <w:color w:val="0D0D0D"/>
                <w:sz w:val="24"/>
                <w:szCs w:val="24"/>
              </w:rPr>
              <w:t>Вычерчивание в карандаше на</w:t>
            </w:r>
            <w:r w:rsidRPr="00782B5A">
              <w:rPr>
                <w:b/>
                <w:color w:val="0D0D0D"/>
                <w:spacing w:val="1"/>
                <w:sz w:val="24"/>
                <w:szCs w:val="24"/>
              </w:rPr>
              <w:t xml:space="preserve"> </w:t>
            </w:r>
            <w:r w:rsidRPr="00782B5A">
              <w:rPr>
                <w:b/>
                <w:color w:val="0D0D0D"/>
                <w:sz w:val="24"/>
                <w:szCs w:val="24"/>
              </w:rPr>
              <w:t xml:space="preserve">планшетах </w:t>
            </w:r>
            <w:r w:rsidRPr="00782B5A">
              <w:rPr>
                <w:sz w:val="24"/>
                <w:szCs w:val="24"/>
              </w:rPr>
              <w:t>(или с применением</w:t>
            </w:r>
            <w:r w:rsidRPr="00782B5A">
              <w:rPr>
                <w:spacing w:val="1"/>
                <w:sz w:val="24"/>
                <w:szCs w:val="24"/>
              </w:rPr>
              <w:t xml:space="preserve"> </w:t>
            </w:r>
            <w:r w:rsidRPr="00782B5A">
              <w:rPr>
                <w:sz w:val="24"/>
                <w:szCs w:val="24"/>
              </w:rPr>
              <w:t>автоматизированных систем,</w:t>
            </w:r>
            <w:r w:rsidRPr="00782B5A">
              <w:rPr>
                <w:spacing w:val="1"/>
                <w:sz w:val="24"/>
                <w:szCs w:val="24"/>
              </w:rPr>
              <w:t xml:space="preserve"> </w:t>
            </w:r>
            <w:r w:rsidRPr="00782B5A">
              <w:rPr>
                <w:sz w:val="24"/>
                <w:szCs w:val="24"/>
              </w:rPr>
              <w:t>проектировани</w:t>
            </w:r>
            <w:r w:rsidR="000810F9" w:rsidRPr="00782B5A">
              <w:rPr>
                <w:sz w:val="24"/>
                <w:szCs w:val="24"/>
              </w:rPr>
              <w:t>я.</w:t>
            </w:r>
            <w:r w:rsidRPr="00782B5A">
              <w:rPr>
                <w:i/>
                <w:sz w:val="24"/>
                <w:szCs w:val="24"/>
              </w:rPr>
              <w:t xml:space="preserve"> </w:t>
            </w:r>
            <w:r w:rsidRPr="00782B5A">
              <w:rPr>
                <w:sz w:val="24"/>
                <w:szCs w:val="24"/>
              </w:rPr>
              <w:t>Расположение чертежей</w:t>
            </w:r>
            <w:r w:rsidRPr="00782B5A">
              <w:rPr>
                <w:spacing w:val="1"/>
                <w:sz w:val="24"/>
                <w:szCs w:val="24"/>
              </w:rPr>
              <w:t xml:space="preserve"> </w:t>
            </w:r>
            <w:r w:rsidRPr="00782B5A">
              <w:rPr>
                <w:sz w:val="24"/>
                <w:szCs w:val="24"/>
              </w:rPr>
              <w:t>проекций</w:t>
            </w:r>
            <w:r w:rsidRPr="00782B5A">
              <w:rPr>
                <w:spacing w:val="-1"/>
                <w:sz w:val="24"/>
                <w:szCs w:val="24"/>
              </w:rPr>
              <w:t xml:space="preserve"> </w:t>
            </w:r>
            <w:r w:rsidRPr="00782B5A">
              <w:rPr>
                <w:sz w:val="24"/>
                <w:szCs w:val="24"/>
              </w:rPr>
              <w:t>на планшетах.</w:t>
            </w:r>
          </w:p>
          <w:p w:rsidR="0011482E" w:rsidRPr="00782B5A" w:rsidRDefault="000810F9" w:rsidP="007266E2">
            <w:pPr>
              <w:pStyle w:val="TableParagraph"/>
              <w:spacing w:line="20" w:lineRule="atLeast"/>
              <w:ind w:right="660"/>
              <w:rPr>
                <w:sz w:val="24"/>
                <w:szCs w:val="24"/>
              </w:rPr>
            </w:pPr>
            <w:r w:rsidRPr="00782B5A">
              <w:rPr>
                <w:sz w:val="24"/>
                <w:szCs w:val="24"/>
              </w:rPr>
              <w:t>С</w:t>
            </w:r>
            <w:r w:rsidR="00F22145" w:rsidRPr="00782B5A">
              <w:rPr>
                <w:sz w:val="24"/>
                <w:szCs w:val="24"/>
              </w:rPr>
              <w:t>оставление</w:t>
            </w:r>
            <w:r w:rsidR="00F22145" w:rsidRPr="00782B5A">
              <w:rPr>
                <w:spacing w:val="-4"/>
                <w:sz w:val="24"/>
                <w:szCs w:val="24"/>
              </w:rPr>
              <w:t xml:space="preserve"> </w:t>
            </w:r>
            <w:r w:rsidR="00F22145" w:rsidRPr="00782B5A">
              <w:rPr>
                <w:sz w:val="24"/>
                <w:szCs w:val="24"/>
              </w:rPr>
              <w:t>пояснительной</w:t>
            </w:r>
            <w:r w:rsidR="00F22145" w:rsidRPr="00782B5A">
              <w:rPr>
                <w:spacing w:val="-3"/>
                <w:sz w:val="24"/>
                <w:szCs w:val="24"/>
              </w:rPr>
              <w:t xml:space="preserve"> </w:t>
            </w:r>
            <w:r w:rsidR="00F22145" w:rsidRPr="00782B5A">
              <w:rPr>
                <w:sz w:val="24"/>
                <w:szCs w:val="24"/>
              </w:rPr>
              <w:t>записки.</w:t>
            </w:r>
          </w:p>
        </w:tc>
        <w:tc>
          <w:tcPr>
            <w:tcW w:w="2126" w:type="dxa"/>
          </w:tcPr>
          <w:p w:rsidR="0011482E" w:rsidRPr="00EA2A17" w:rsidRDefault="0011482E" w:rsidP="004B4147">
            <w:pPr>
              <w:pStyle w:val="TableParagraph"/>
              <w:spacing w:line="20" w:lineRule="atLeast"/>
              <w:ind w:left="0"/>
              <w:rPr>
                <w:sz w:val="28"/>
                <w:szCs w:val="28"/>
              </w:rPr>
            </w:pPr>
          </w:p>
        </w:tc>
      </w:tr>
      <w:tr w:rsidR="0011482E" w:rsidRPr="00EA2A17" w:rsidTr="000810F9">
        <w:trPr>
          <w:trHeight w:val="643"/>
        </w:trPr>
        <w:tc>
          <w:tcPr>
            <w:tcW w:w="7936" w:type="dxa"/>
          </w:tcPr>
          <w:p w:rsidR="0011482E" w:rsidRPr="00782B5A" w:rsidRDefault="00F22145" w:rsidP="004B4147">
            <w:pPr>
              <w:pStyle w:val="TableParagraph"/>
              <w:spacing w:line="20" w:lineRule="atLeast"/>
              <w:rPr>
                <w:sz w:val="24"/>
                <w:szCs w:val="24"/>
              </w:rPr>
            </w:pPr>
            <w:r w:rsidRPr="00782B5A">
              <w:rPr>
                <w:b/>
                <w:sz w:val="24"/>
                <w:szCs w:val="24"/>
              </w:rPr>
              <w:t>Подача проекта</w:t>
            </w:r>
            <w:r w:rsidRPr="00782B5A">
              <w:rPr>
                <w:position w:val="1"/>
                <w:sz w:val="24"/>
                <w:szCs w:val="24"/>
              </w:rPr>
              <w:t>.</w:t>
            </w:r>
          </w:p>
          <w:p w:rsidR="0011482E" w:rsidRPr="00782B5A" w:rsidRDefault="00F22145" w:rsidP="004B4147">
            <w:pPr>
              <w:pStyle w:val="TableParagraph"/>
              <w:spacing w:line="20" w:lineRule="atLeast"/>
              <w:rPr>
                <w:sz w:val="24"/>
                <w:szCs w:val="24"/>
              </w:rPr>
            </w:pPr>
            <w:r w:rsidRPr="00782B5A">
              <w:rPr>
                <w:sz w:val="24"/>
                <w:szCs w:val="24"/>
              </w:rPr>
              <w:t>Утверждение</w:t>
            </w:r>
            <w:r w:rsidRPr="00782B5A">
              <w:rPr>
                <w:spacing w:val="-3"/>
                <w:sz w:val="24"/>
                <w:szCs w:val="24"/>
              </w:rPr>
              <w:t xml:space="preserve"> </w:t>
            </w:r>
            <w:r w:rsidRPr="00782B5A">
              <w:rPr>
                <w:sz w:val="24"/>
                <w:szCs w:val="24"/>
              </w:rPr>
              <w:t>эскизов</w:t>
            </w:r>
            <w:r w:rsidRPr="00782B5A">
              <w:rPr>
                <w:spacing w:val="-4"/>
                <w:sz w:val="24"/>
                <w:szCs w:val="24"/>
              </w:rPr>
              <w:t xml:space="preserve"> </w:t>
            </w:r>
            <w:r w:rsidRPr="00782B5A">
              <w:rPr>
                <w:sz w:val="24"/>
                <w:szCs w:val="24"/>
              </w:rPr>
              <w:t>цветовой</w:t>
            </w:r>
            <w:r w:rsidRPr="00782B5A">
              <w:rPr>
                <w:spacing w:val="-5"/>
                <w:sz w:val="24"/>
                <w:szCs w:val="24"/>
              </w:rPr>
              <w:t xml:space="preserve"> </w:t>
            </w:r>
            <w:r w:rsidRPr="00782B5A">
              <w:rPr>
                <w:sz w:val="24"/>
                <w:szCs w:val="24"/>
              </w:rPr>
              <w:t>подачи</w:t>
            </w:r>
          </w:p>
        </w:tc>
        <w:tc>
          <w:tcPr>
            <w:tcW w:w="2126" w:type="dxa"/>
          </w:tcPr>
          <w:p w:rsidR="0011482E" w:rsidRPr="00EA2A17" w:rsidRDefault="0011482E" w:rsidP="004B4147">
            <w:pPr>
              <w:pStyle w:val="TableParagraph"/>
              <w:spacing w:line="20" w:lineRule="atLeast"/>
              <w:ind w:left="0"/>
              <w:rPr>
                <w:sz w:val="28"/>
                <w:szCs w:val="28"/>
              </w:rPr>
            </w:pPr>
          </w:p>
        </w:tc>
      </w:tr>
      <w:tr w:rsidR="0011482E" w:rsidRPr="00EA2A17" w:rsidTr="000810F9">
        <w:trPr>
          <w:trHeight w:val="982"/>
        </w:trPr>
        <w:tc>
          <w:tcPr>
            <w:tcW w:w="7936" w:type="dxa"/>
          </w:tcPr>
          <w:p w:rsidR="0011482E" w:rsidRPr="00782B5A" w:rsidRDefault="000810F9" w:rsidP="004B4147">
            <w:pPr>
              <w:pStyle w:val="TableParagraph"/>
              <w:spacing w:line="20" w:lineRule="atLeast"/>
              <w:ind w:right="154"/>
              <w:rPr>
                <w:sz w:val="24"/>
                <w:szCs w:val="24"/>
              </w:rPr>
            </w:pPr>
            <w:r w:rsidRPr="00782B5A">
              <w:rPr>
                <w:sz w:val="24"/>
                <w:szCs w:val="24"/>
              </w:rPr>
              <w:t xml:space="preserve">Доработка </w:t>
            </w:r>
            <w:r w:rsidR="00F22145" w:rsidRPr="00782B5A">
              <w:rPr>
                <w:sz w:val="24"/>
                <w:szCs w:val="24"/>
              </w:rPr>
              <w:t>проекта. Обводка чертежей тушью.</w:t>
            </w:r>
            <w:r w:rsidR="00F22145" w:rsidRPr="00782B5A">
              <w:rPr>
                <w:spacing w:val="1"/>
                <w:sz w:val="24"/>
                <w:szCs w:val="24"/>
              </w:rPr>
              <w:t xml:space="preserve"> </w:t>
            </w:r>
            <w:r w:rsidR="00F22145" w:rsidRPr="00782B5A">
              <w:rPr>
                <w:sz w:val="24"/>
                <w:szCs w:val="24"/>
              </w:rPr>
              <w:t>Окончательное графическое</w:t>
            </w:r>
            <w:r w:rsidR="00F22145" w:rsidRPr="00782B5A">
              <w:rPr>
                <w:spacing w:val="1"/>
                <w:sz w:val="24"/>
                <w:szCs w:val="24"/>
              </w:rPr>
              <w:t xml:space="preserve"> </w:t>
            </w:r>
            <w:r w:rsidR="00F22145" w:rsidRPr="00782B5A">
              <w:rPr>
                <w:sz w:val="24"/>
                <w:szCs w:val="24"/>
              </w:rPr>
              <w:t>оформление</w:t>
            </w:r>
            <w:r w:rsidR="00F22145" w:rsidRPr="00782B5A">
              <w:rPr>
                <w:spacing w:val="-4"/>
                <w:sz w:val="24"/>
                <w:szCs w:val="24"/>
              </w:rPr>
              <w:t xml:space="preserve"> </w:t>
            </w:r>
            <w:r w:rsidR="00F22145" w:rsidRPr="00782B5A">
              <w:rPr>
                <w:sz w:val="24"/>
                <w:szCs w:val="24"/>
              </w:rPr>
              <w:t>всех</w:t>
            </w:r>
            <w:r w:rsidR="00F22145" w:rsidRPr="00782B5A">
              <w:rPr>
                <w:spacing w:val="-2"/>
                <w:sz w:val="24"/>
                <w:szCs w:val="24"/>
              </w:rPr>
              <w:t xml:space="preserve"> </w:t>
            </w:r>
            <w:r w:rsidR="00F22145" w:rsidRPr="00782B5A">
              <w:rPr>
                <w:sz w:val="24"/>
                <w:szCs w:val="24"/>
              </w:rPr>
              <w:t>чертежей</w:t>
            </w:r>
            <w:r w:rsidR="00F22145" w:rsidRPr="00782B5A">
              <w:rPr>
                <w:spacing w:val="-3"/>
                <w:sz w:val="24"/>
                <w:szCs w:val="24"/>
              </w:rPr>
              <w:t xml:space="preserve"> </w:t>
            </w:r>
            <w:r w:rsidR="00F22145" w:rsidRPr="00782B5A">
              <w:rPr>
                <w:sz w:val="24"/>
                <w:szCs w:val="24"/>
              </w:rPr>
              <w:t>и</w:t>
            </w:r>
            <w:r w:rsidR="00F22145" w:rsidRPr="00782B5A">
              <w:rPr>
                <w:spacing w:val="-6"/>
                <w:sz w:val="24"/>
                <w:szCs w:val="24"/>
              </w:rPr>
              <w:t xml:space="preserve"> </w:t>
            </w:r>
            <w:r w:rsidR="00F22145" w:rsidRPr="00782B5A">
              <w:rPr>
                <w:sz w:val="24"/>
                <w:szCs w:val="24"/>
              </w:rPr>
              <w:t>надписей</w:t>
            </w:r>
          </w:p>
          <w:p w:rsidR="0011482E" w:rsidRPr="00782B5A" w:rsidRDefault="00F22145" w:rsidP="000810F9">
            <w:pPr>
              <w:pStyle w:val="TableParagraph"/>
              <w:spacing w:line="20" w:lineRule="atLeast"/>
              <w:rPr>
                <w:sz w:val="24"/>
                <w:szCs w:val="24"/>
              </w:rPr>
            </w:pPr>
            <w:r w:rsidRPr="00782B5A">
              <w:rPr>
                <w:sz w:val="24"/>
                <w:szCs w:val="24"/>
              </w:rPr>
              <w:t>проекта.</w:t>
            </w:r>
            <w:r w:rsidRPr="00782B5A">
              <w:rPr>
                <w:spacing w:val="-3"/>
                <w:sz w:val="24"/>
                <w:szCs w:val="24"/>
              </w:rPr>
              <w:t xml:space="preserve"> </w:t>
            </w:r>
            <w:r w:rsidR="000810F9" w:rsidRPr="00782B5A">
              <w:rPr>
                <w:sz w:val="24"/>
                <w:szCs w:val="24"/>
              </w:rPr>
              <w:t>Подготовка сценария защиты</w:t>
            </w:r>
            <w:r w:rsidRPr="00782B5A">
              <w:rPr>
                <w:sz w:val="24"/>
                <w:szCs w:val="24"/>
              </w:rPr>
              <w:t>.</w:t>
            </w:r>
          </w:p>
        </w:tc>
        <w:tc>
          <w:tcPr>
            <w:tcW w:w="2126" w:type="dxa"/>
          </w:tcPr>
          <w:p w:rsidR="0011482E" w:rsidRPr="00EA2A17" w:rsidRDefault="0011482E" w:rsidP="004B4147">
            <w:pPr>
              <w:pStyle w:val="TableParagraph"/>
              <w:spacing w:line="20" w:lineRule="atLeast"/>
              <w:ind w:left="0"/>
              <w:rPr>
                <w:sz w:val="28"/>
                <w:szCs w:val="28"/>
              </w:rPr>
            </w:pPr>
          </w:p>
        </w:tc>
      </w:tr>
      <w:tr w:rsidR="0011482E" w:rsidRPr="00EA2A17" w:rsidTr="000810F9">
        <w:trPr>
          <w:trHeight w:val="1265"/>
        </w:trPr>
        <w:tc>
          <w:tcPr>
            <w:tcW w:w="7936" w:type="dxa"/>
          </w:tcPr>
          <w:p w:rsidR="0011482E" w:rsidRPr="00782B5A" w:rsidRDefault="00F22145" w:rsidP="004B4147">
            <w:pPr>
              <w:pStyle w:val="TableParagraph"/>
              <w:spacing w:line="20" w:lineRule="atLeast"/>
              <w:ind w:right="1601"/>
              <w:rPr>
                <w:sz w:val="24"/>
                <w:szCs w:val="24"/>
              </w:rPr>
            </w:pPr>
            <w:r w:rsidRPr="00782B5A">
              <w:rPr>
                <w:b/>
                <w:sz w:val="24"/>
                <w:szCs w:val="24"/>
              </w:rPr>
              <w:t>Подготовка к защите.</w:t>
            </w:r>
            <w:r w:rsidRPr="00782B5A">
              <w:rPr>
                <w:b/>
                <w:spacing w:val="1"/>
                <w:sz w:val="24"/>
                <w:szCs w:val="24"/>
              </w:rPr>
              <w:t xml:space="preserve"> </w:t>
            </w:r>
            <w:r w:rsidRPr="00782B5A">
              <w:rPr>
                <w:sz w:val="24"/>
                <w:szCs w:val="24"/>
              </w:rPr>
              <w:t>Проверка и корректировка</w:t>
            </w:r>
            <w:r w:rsidRPr="00782B5A">
              <w:rPr>
                <w:spacing w:val="-67"/>
                <w:sz w:val="24"/>
                <w:szCs w:val="24"/>
              </w:rPr>
              <w:t xml:space="preserve"> </w:t>
            </w:r>
            <w:r w:rsidR="000810F9" w:rsidRPr="00782B5A">
              <w:rPr>
                <w:spacing w:val="-67"/>
                <w:sz w:val="24"/>
                <w:szCs w:val="24"/>
              </w:rPr>
              <w:t xml:space="preserve"> </w:t>
            </w:r>
            <w:r w:rsidRPr="00782B5A">
              <w:rPr>
                <w:sz w:val="24"/>
                <w:szCs w:val="24"/>
              </w:rPr>
              <w:t>пояснительной</w:t>
            </w:r>
            <w:r w:rsidRPr="00782B5A">
              <w:rPr>
                <w:spacing w:val="-2"/>
                <w:sz w:val="24"/>
                <w:szCs w:val="24"/>
              </w:rPr>
              <w:t xml:space="preserve"> </w:t>
            </w:r>
            <w:r w:rsidRPr="00782B5A">
              <w:rPr>
                <w:sz w:val="24"/>
                <w:szCs w:val="24"/>
              </w:rPr>
              <w:t>записки.</w:t>
            </w:r>
          </w:p>
          <w:p w:rsidR="0011482E" w:rsidRPr="00782B5A" w:rsidRDefault="00F22145" w:rsidP="004B4147">
            <w:pPr>
              <w:pStyle w:val="TableParagraph"/>
              <w:spacing w:line="20" w:lineRule="atLeast"/>
              <w:rPr>
                <w:sz w:val="24"/>
                <w:szCs w:val="24"/>
              </w:rPr>
            </w:pPr>
            <w:r w:rsidRPr="00782B5A">
              <w:rPr>
                <w:sz w:val="24"/>
                <w:szCs w:val="24"/>
              </w:rPr>
              <w:t>Рецензирование.</w:t>
            </w:r>
          </w:p>
          <w:p w:rsidR="0011482E" w:rsidRPr="00782B5A" w:rsidRDefault="00F22145" w:rsidP="00782B5A">
            <w:pPr>
              <w:pStyle w:val="TableParagraph"/>
              <w:spacing w:line="20" w:lineRule="atLeast"/>
              <w:rPr>
                <w:sz w:val="24"/>
                <w:szCs w:val="24"/>
              </w:rPr>
            </w:pPr>
            <w:r w:rsidRPr="00782B5A">
              <w:rPr>
                <w:sz w:val="24"/>
                <w:szCs w:val="24"/>
              </w:rPr>
              <w:t>Подготовка</w:t>
            </w:r>
            <w:r w:rsidRPr="00782B5A">
              <w:rPr>
                <w:spacing w:val="-2"/>
                <w:sz w:val="24"/>
                <w:szCs w:val="24"/>
              </w:rPr>
              <w:t xml:space="preserve"> </w:t>
            </w:r>
            <w:r w:rsidR="00782B5A" w:rsidRPr="00782B5A">
              <w:rPr>
                <w:sz w:val="24"/>
                <w:szCs w:val="24"/>
              </w:rPr>
              <w:t xml:space="preserve">видеопрезентации </w:t>
            </w:r>
            <w:r w:rsidRPr="00782B5A">
              <w:rPr>
                <w:spacing w:val="-3"/>
                <w:sz w:val="24"/>
                <w:szCs w:val="24"/>
              </w:rPr>
              <w:t xml:space="preserve"> </w:t>
            </w:r>
            <w:r w:rsidRPr="00782B5A">
              <w:rPr>
                <w:sz w:val="24"/>
                <w:szCs w:val="24"/>
              </w:rPr>
              <w:t>для</w:t>
            </w:r>
            <w:r w:rsidRPr="00782B5A">
              <w:rPr>
                <w:spacing w:val="-1"/>
                <w:sz w:val="24"/>
                <w:szCs w:val="24"/>
              </w:rPr>
              <w:t xml:space="preserve"> </w:t>
            </w:r>
            <w:r w:rsidRPr="00782B5A">
              <w:rPr>
                <w:sz w:val="24"/>
                <w:szCs w:val="24"/>
              </w:rPr>
              <w:t>защиты.</w:t>
            </w:r>
          </w:p>
        </w:tc>
        <w:tc>
          <w:tcPr>
            <w:tcW w:w="2126" w:type="dxa"/>
          </w:tcPr>
          <w:p w:rsidR="0011482E" w:rsidRPr="00EA2A17" w:rsidRDefault="0011482E" w:rsidP="004B4147">
            <w:pPr>
              <w:pStyle w:val="TableParagraph"/>
              <w:spacing w:line="20" w:lineRule="atLeast"/>
              <w:ind w:left="0"/>
              <w:rPr>
                <w:sz w:val="28"/>
                <w:szCs w:val="28"/>
              </w:rPr>
            </w:pPr>
          </w:p>
        </w:tc>
      </w:tr>
      <w:tr w:rsidR="0011482E" w:rsidRPr="00EA2A17" w:rsidTr="000810F9">
        <w:trPr>
          <w:trHeight w:val="687"/>
        </w:trPr>
        <w:tc>
          <w:tcPr>
            <w:tcW w:w="7936" w:type="dxa"/>
          </w:tcPr>
          <w:p w:rsidR="0011482E" w:rsidRPr="00782B5A" w:rsidRDefault="00F22145" w:rsidP="004B4147">
            <w:pPr>
              <w:pStyle w:val="TableParagraph"/>
              <w:spacing w:line="20" w:lineRule="atLeast"/>
              <w:rPr>
                <w:b/>
                <w:sz w:val="24"/>
                <w:szCs w:val="24"/>
              </w:rPr>
            </w:pPr>
            <w:r w:rsidRPr="00782B5A">
              <w:rPr>
                <w:b/>
                <w:sz w:val="24"/>
                <w:szCs w:val="24"/>
              </w:rPr>
              <w:t>Защита</w:t>
            </w:r>
            <w:r w:rsidRPr="00782B5A">
              <w:rPr>
                <w:b/>
                <w:spacing w:val="-1"/>
                <w:sz w:val="24"/>
                <w:szCs w:val="24"/>
              </w:rPr>
              <w:t xml:space="preserve"> </w:t>
            </w:r>
            <w:r w:rsidRPr="00782B5A">
              <w:rPr>
                <w:b/>
                <w:sz w:val="24"/>
                <w:szCs w:val="24"/>
              </w:rPr>
              <w:t>проекта.</w:t>
            </w:r>
          </w:p>
          <w:p w:rsidR="0011482E" w:rsidRPr="00782B5A" w:rsidRDefault="00F22145" w:rsidP="004B4147">
            <w:pPr>
              <w:pStyle w:val="TableParagraph"/>
              <w:spacing w:line="20" w:lineRule="atLeast"/>
              <w:ind w:right="332"/>
              <w:rPr>
                <w:sz w:val="24"/>
                <w:szCs w:val="24"/>
              </w:rPr>
            </w:pPr>
            <w:r w:rsidRPr="00782B5A">
              <w:rPr>
                <w:sz w:val="24"/>
                <w:szCs w:val="24"/>
              </w:rPr>
              <w:t>Проект</w:t>
            </w:r>
            <w:r w:rsidRPr="00782B5A">
              <w:rPr>
                <w:spacing w:val="-4"/>
                <w:sz w:val="24"/>
                <w:szCs w:val="24"/>
              </w:rPr>
              <w:t xml:space="preserve"> </w:t>
            </w:r>
            <w:r w:rsidRPr="00782B5A">
              <w:rPr>
                <w:sz w:val="24"/>
                <w:szCs w:val="24"/>
              </w:rPr>
              <w:t>защищается</w:t>
            </w:r>
            <w:r w:rsidRPr="00782B5A">
              <w:rPr>
                <w:spacing w:val="-7"/>
                <w:sz w:val="24"/>
                <w:szCs w:val="24"/>
              </w:rPr>
              <w:t xml:space="preserve"> </w:t>
            </w:r>
            <w:r w:rsidRPr="00782B5A">
              <w:rPr>
                <w:sz w:val="24"/>
                <w:szCs w:val="24"/>
              </w:rPr>
              <w:t>перед</w:t>
            </w:r>
            <w:r w:rsidRPr="00782B5A">
              <w:rPr>
                <w:spacing w:val="-2"/>
                <w:sz w:val="24"/>
                <w:szCs w:val="24"/>
              </w:rPr>
              <w:t xml:space="preserve"> </w:t>
            </w:r>
            <w:r w:rsidRPr="00782B5A">
              <w:rPr>
                <w:sz w:val="24"/>
                <w:szCs w:val="24"/>
              </w:rPr>
              <w:t>комиссией</w:t>
            </w:r>
            <w:r w:rsidR="007E0B41" w:rsidRPr="00782B5A">
              <w:rPr>
                <w:sz w:val="24"/>
                <w:szCs w:val="24"/>
              </w:rPr>
              <w:t xml:space="preserve"> </w:t>
            </w:r>
            <w:r w:rsidRPr="00782B5A">
              <w:rPr>
                <w:spacing w:val="-67"/>
                <w:sz w:val="24"/>
                <w:szCs w:val="24"/>
              </w:rPr>
              <w:t xml:space="preserve"> </w:t>
            </w:r>
            <w:r w:rsidRPr="00782B5A">
              <w:rPr>
                <w:sz w:val="24"/>
                <w:szCs w:val="24"/>
              </w:rPr>
              <w:t>преподавателей.</w:t>
            </w:r>
          </w:p>
        </w:tc>
        <w:tc>
          <w:tcPr>
            <w:tcW w:w="2126" w:type="dxa"/>
          </w:tcPr>
          <w:p w:rsidR="0011482E" w:rsidRPr="00EA2A17" w:rsidRDefault="0011482E" w:rsidP="004B4147">
            <w:pPr>
              <w:pStyle w:val="TableParagraph"/>
              <w:spacing w:line="20" w:lineRule="atLeast"/>
              <w:ind w:left="0"/>
              <w:rPr>
                <w:sz w:val="28"/>
                <w:szCs w:val="28"/>
              </w:rPr>
            </w:pPr>
          </w:p>
        </w:tc>
      </w:tr>
    </w:tbl>
    <w:p w:rsidR="0011482E" w:rsidRPr="00EA2A17" w:rsidRDefault="0011482E" w:rsidP="004B4147">
      <w:pPr>
        <w:pStyle w:val="a3"/>
        <w:spacing w:line="20" w:lineRule="atLeast"/>
        <w:rPr>
          <w:b/>
        </w:rPr>
      </w:pPr>
    </w:p>
    <w:p w:rsidR="0011482E" w:rsidRPr="00EA2A17" w:rsidRDefault="0011482E" w:rsidP="004B4147">
      <w:pPr>
        <w:pStyle w:val="a5"/>
        <w:numPr>
          <w:ilvl w:val="0"/>
          <w:numId w:val="1"/>
        </w:numPr>
        <w:tabs>
          <w:tab w:val="left" w:pos="5593"/>
          <w:tab w:val="left" w:pos="5594"/>
          <w:tab w:val="left" w:pos="5960"/>
          <w:tab w:val="left" w:pos="6872"/>
          <w:tab w:val="left" w:pos="8505"/>
          <w:tab w:val="left" w:pos="8992"/>
        </w:tabs>
        <w:spacing w:line="20" w:lineRule="atLeast"/>
        <w:ind w:left="5223" w:right="507" w:firstLine="2"/>
        <w:rPr>
          <w:sz w:val="28"/>
          <w:szCs w:val="28"/>
        </w:rPr>
      </w:pPr>
    </w:p>
    <w:p w:rsidR="0011482E" w:rsidRPr="00EA2A17" w:rsidRDefault="0011482E" w:rsidP="004B4147">
      <w:pPr>
        <w:spacing w:line="20" w:lineRule="atLeast"/>
        <w:rPr>
          <w:sz w:val="28"/>
          <w:szCs w:val="28"/>
        </w:rPr>
        <w:sectPr w:rsidR="0011482E" w:rsidRPr="00EA2A17">
          <w:pgSz w:w="11910" w:h="16840"/>
          <w:pgMar w:top="1580" w:right="620" w:bottom="1160" w:left="600" w:header="0" w:footer="938" w:gutter="0"/>
          <w:cols w:space="720"/>
        </w:sectPr>
      </w:pPr>
    </w:p>
    <w:p w:rsidR="0011482E" w:rsidRPr="009F3B58" w:rsidRDefault="00F22145" w:rsidP="00812066">
      <w:pPr>
        <w:spacing w:line="20" w:lineRule="atLeast"/>
        <w:ind w:left="1605" w:right="1439"/>
        <w:jc w:val="both"/>
        <w:rPr>
          <w:b/>
          <w:sz w:val="28"/>
          <w:szCs w:val="28"/>
        </w:rPr>
      </w:pPr>
      <w:r w:rsidRPr="009F3B58">
        <w:rPr>
          <w:b/>
          <w:sz w:val="28"/>
          <w:szCs w:val="28"/>
        </w:rPr>
        <w:lastRenderedPageBreak/>
        <w:t>ЗАКЛЮЧЕНИЕ</w:t>
      </w:r>
    </w:p>
    <w:p w:rsidR="00812066" w:rsidRPr="009F3B58" w:rsidRDefault="00812066" w:rsidP="00812066">
      <w:pPr>
        <w:spacing w:line="20" w:lineRule="atLeast"/>
        <w:ind w:left="1605" w:right="1439"/>
        <w:jc w:val="both"/>
        <w:rPr>
          <w:b/>
          <w:sz w:val="28"/>
          <w:szCs w:val="28"/>
        </w:rPr>
      </w:pPr>
    </w:p>
    <w:p w:rsidR="0011482E" w:rsidRPr="009F3B58" w:rsidRDefault="00F22145" w:rsidP="00B574C5">
      <w:pPr>
        <w:pStyle w:val="a3"/>
        <w:spacing w:line="276" w:lineRule="auto"/>
        <w:ind w:right="58" w:firstLine="709"/>
        <w:jc w:val="both"/>
      </w:pPr>
      <w:r w:rsidRPr="009F3B58">
        <w:t xml:space="preserve">Методические указания по выполнению курсового проекта здания </w:t>
      </w:r>
      <w:r w:rsidR="00812066" w:rsidRPr="009F3B58">
        <w:t xml:space="preserve">зального типа </w:t>
      </w:r>
      <w:r w:rsidRPr="009F3B58">
        <w:t xml:space="preserve">разработаны в помощь обучающимся </w:t>
      </w:r>
      <w:r w:rsidR="00812066" w:rsidRPr="009F3B58">
        <w:t>четвертого</w:t>
      </w:r>
      <w:r w:rsidRPr="009F3B58">
        <w:t xml:space="preserve"> курса</w:t>
      </w:r>
      <w:r w:rsidRPr="009F3B58">
        <w:rPr>
          <w:spacing w:val="1"/>
        </w:rPr>
        <w:t xml:space="preserve"> </w:t>
      </w:r>
      <w:r w:rsidRPr="009F3B58">
        <w:t>специальности 07.02.01</w:t>
      </w:r>
      <w:r w:rsidR="00812066" w:rsidRPr="009F3B58">
        <w:t xml:space="preserve"> Архитектура</w:t>
      </w:r>
      <w:r w:rsidRPr="009F3B58">
        <w:t>, основной целью которых является последовательное,</w:t>
      </w:r>
      <w:r w:rsidRPr="009F3B58">
        <w:rPr>
          <w:spacing w:val="-67"/>
        </w:rPr>
        <w:t xml:space="preserve"> </w:t>
      </w:r>
      <w:r w:rsidRPr="009F3B58">
        <w:t>вдумчивое освоение обучающимися комплексного метода проектирования с</w:t>
      </w:r>
      <w:r w:rsidRPr="009F3B58">
        <w:rPr>
          <w:spacing w:val="1"/>
        </w:rPr>
        <w:t xml:space="preserve"> </w:t>
      </w:r>
      <w:r w:rsidRPr="009F3B58">
        <w:t>применением</w:t>
      </w:r>
      <w:r w:rsidRPr="009F3B58">
        <w:rPr>
          <w:spacing w:val="-1"/>
        </w:rPr>
        <w:t xml:space="preserve"> </w:t>
      </w:r>
      <w:r w:rsidRPr="009F3B58">
        <w:t>творческого метода.</w:t>
      </w:r>
    </w:p>
    <w:p w:rsidR="00812066" w:rsidRPr="009F3B58" w:rsidRDefault="00812066" w:rsidP="00B574C5">
      <w:pPr>
        <w:pStyle w:val="a3"/>
        <w:spacing w:line="276" w:lineRule="auto"/>
        <w:ind w:right="58" w:firstLine="709"/>
        <w:jc w:val="both"/>
        <w:rPr>
          <w:w w:val="110"/>
        </w:rPr>
      </w:pPr>
      <w:r w:rsidRPr="009F3B58">
        <w:rPr>
          <w:w w:val="110"/>
        </w:rPr>
        <w:t>В</w:t>
      </w:r>
      <w:r w:rsidRPr="009F3B58">
        <w:rPr>
          <w:spacing w:val="7"/>
          <w:w w:val="110"/>
        </w:rPr>
        <w:t xml:space="preserve"> </w:t>
      </w:r>
      <w:r w:rsidRPr="009F3B58">
        <w:rPr>
          <w:w w:val="110"/>
        </w:rPr>
        <w:t>практической</w:t>
      </w:r>
      <w:r w:rsidRPr="009F3B58">
        <w:rPr>
          <w:spacing w:val="8"/>
          <w:w w:val="110"/>
        </w:rPr>
        <w:t xml:space="preserve"> </w:t>
      </w:r>
      <w:r w:rsidRPr="009F3B58">
        <w:rPr>
          <w:w w:val="110"/>
        </w:rPr>
        <w:t>воспитательной</w:t>
      </w:r>
      <w:r w:rsidRPr="009F3B58">
        <w:rPr>
          <w:spacing w:val="9"/>
          <w:w w:val="110"/>
        </w:rPr>
        <w:t xml:space="preserve"> </w:t>
      </w:r>
      <w:r w:rsidRPr="009F3B58">
        <w:rPr>
          <w:w w:val="110"/>
        </w:rPr>
        <w:t>деятельности</w:t>
      </w:r>
      <w:r w:rsidRPr="009F3B58">
        <w:rPr>
          <w:spacing w:val="8"/>
          <w:w w:val="110"/>
        </w:rPr>
        <w:t xml:space="preserve"> </w:t>
      </w:r>
      <w:r w:rsidRPr="009F3B58">
        <w:rPr>
          <w:w w:val="110"/>
        </w:rPr>
        <w:t>ТОГБПОУ «Многоотраслевой колледж»</w:t>
      </w:r>
      <w:r w:rsidRPr="009F3B58">
        <w:rPr>
          <w:spacing w:val="9"/>
          <w:w w:val="110"/>
        </w:rPr>
        <w:t xml:space="preserve"> </w:t>
      </w:r>
      <w:r w:rsidRPr="009F3B58">
        <w:rPr>
          <w:w w:val="110"/>
        </w:rPr>
        <w:t>дизайн клубов патриотического воспитания от создания образовательной предметно-</w:t>
      </w:r>
      <w:r w:rsidRPr="009F3B58">
        <w:rPr>
          <w:spacing w:val="1"/>
          <w:w w:val="110"/>
        </w:rPr>
        <w:t xml:space="preserve"> </w:t>
      </w:r>
      <w:r w:rsidRPr="009F3B58">
        <w:rPr>
          <w:w w:val="110"/>
        </w:rPr>
        <w:t>пространственной</w:t>
      </w:r>
      <w:r w:rsidRPr="009F3B58">
        <w:rPr>
          <w:spacing w:val="1"/>
          <w:w w:val="110"/>
        </w:rPr>
        <w:t xml:space="preserve"> </w:t>
      </w:r>
      <w:r w:rsidRPr="009F3B58">
        <w:rPr>
          <w:w w:val="110"/>
        </w:rPr>
        <w:t>среды</w:t>
      </w:r>
      <w:r w:rsidRPr="009F3B58">
        <w:rPr>
          <w:spacing w:val="1"/>
          <w:w w:val="110"/>
        </w:rPr>
        <w:t xml:space="preserve"> </w:t>
      </w:r>
      <w:r w:rsidRPr="009F3B58">
        <w:rPr>
          <w:w w:val="110"/>
        </w:rPr>
        <w:t>до</w:t>
      </w:r>
      <w:r w:rsidRPr="009F3B58">
        <w:rPr>
          <w:spacing w:val="1"/>
          <w:w w:val="110"/>
        </w:rPr>
        <w:t xml:space="preserve"> </w:t>
      </w:r>
      <w:r w:rsidRPr="009F3B58">
        <w:rPr>
          <w:w w:val="110"/>
        </w:rPr>
        <w:t>включения</w:t>
      </w:r>
      <w:r w:rsidRPr="009F3B58">
        <w:rPr>
          <w:spacing w:val="1"/>
          <w:w w:val="110"/>
        </w:rPr>
        <w:t xml:space="preserve"> </w:t>
      </w:r>
      <w:r w:rsidRPr="009F3B58">
        <w:rPr>
          <w:w w:val="110"/>
        </w:rPr>
        <w:t>воспитанников</w:t>
      </w:r>
      <w:r w:rsidRPr="009F3B58">
        <w:rPr>
          <w:spacing w:val="1"/>
          <w:w w:val="110"/>
        </w:rPr>
        <w:t xml:space="preserve"> </w:t>
      </w:r>
      <w:r w:rsidRPr="009F3B58">
        <w:rPr>
          <w:w w:val="110"/>
        </w:rPr>
        <w:t>в</w:t>
      </w:r>
      <w:r w:rsidRPr="009F3B58">
        <w:rPr>
          <w:spacing w:val="1"/>
          <w:w w:val="110"/>
        </w:rPr>
        <w:t xml:space="preserve"> </w:t>
      </w:r>
      <w:r w:rsidRPr="009F3B58">
        <w:rPr>
          <w:w w:val="110"/>
        </w:rPr>
        <w:t>творческую</w:t>
      </w:r>
      <w:r w:rsidRPr="009F3B58">
        <w:rPr>
          <w:spacing w:val="1"/>
          <w:w w:val="110"/>
        </w:rPr>
        <w:t xml:space="preserve"> </w:t>
      </w:r>
      <w:r w:rsidRPr="009F3B58">
        <w:rPr>
          <w:w w:val="110"/>
        </w:rPr>
        <w:t>деятельность</w:t>
      </w:r>
      <w:r w:rsidRPr="009F3B58">
        <w:rPr>
          <w:spacing w:val="1"/>
          <w:w w:val="110"/>
        </w:rPr>
        <w:t xml:space="preserve"> </w:t>
      </w:r>
      <w:r w:rsidRPr="009F3B58">
        <w:rPr>
          <w:w w:val="110"/>
        </w:rPr>
        <w:t>по</w:t>
      </w:r>
      <w:r w:rsidRPr="009F3B58">
        <w:rPr>
          <w:spacing w:val="1"/>
          <w:w w:val="110"/>
        </w:rPr>
        <w:t xml:space="preserve"> </w:t>
      </w:r>
      <w:r w:rsidRPr="009F3B58">
        <w:rPr>
          <w:w w:val="110"/>
        </w:rPr>
        <w:t>созданию</w:t>
      </w:r>
      <w:r w:rsidRPr="009F3B58">
        <w:rPr>
          <w:spacing w:val="1"/>
          <w:w w:val="110"/>
        </w:rPr>
        <w:t xml:space="preserve"> </w:t>
      </w:r>
      <w:r w:rsidRPr="009F3B58">
        <w:rPr>
          <w:w w:val="110"/>
        </w:rPr>
        <w:t>дизайн-</w:t>
      </w:r>
      <w:r w:rsidRPr="009F3B58">
        <w:rPr>
          <w:spacing w:val="1"/>
          <w:w w:val="110"/>
        </w:rPr>
        <w:t xml:space="preserve"> </w:t>
      </w:r>
      <w:r w:rsidRPr="009F3B58">
        <w:rPr>
          <w:w w:val="110"/>
        </w:rPr>
        <w:t>объектов,</w:t>
      </w:r>
      <w:r w:rsidRPr="009F3B58">
        <w:rPr>
          <w:spacing w:val="-8"/>
          <w:w w:val="110"/>
        </w:rPr>
        <w:t xml:space="preserve"> </w:t>
      </w:r>
      <w:r w:rsidRPr="009F3B58">
        <w:rPr>
          <w:w w:val="110"/>
        </w:rPr>
        <w:t>актуализирующих</w:t>
      </w:r>
      <w:r w:rsidRPr="009F3B58">
        <w:rPr>
          <w:spacing w:val="-8"/>
          <w:w w:val="110"/>
        </w:rPr>
        <w:t xml:space="preserve"> </w:t>
      </w:r>
      <w:r w:rsidRPr="009F3B58">
        <w:rPr>
          <w:w w:val="110"/>
        </w:rPr>
        <w:t>образ</w:t>
      </w:r>
      <w:r w:rsidRPr="009F3B58">
        <w:rPr>
          <w:spacing w:val="-6"/>
          <w:w w:val="110"/>
        </w:rPr>
        <w:t xml:space="preserve"> </w:t>
      </w:r>
      <w:r w:rsidRPr="009F3B58">
        <w:rPr>
          <w:w w:val="110"/>
        </w:rPr>
        <w:t>Родины получил первую апробацию и применяется как средство воспитания патриотизма у обучающихся.</w:t>
      </w:r>
    </w:p>
    <w:p w:rsidR="00812066" w:rsidRPr="009F3B58" w:rsidRDefault="00812066" w:rsidP="00B574C5">
      <w:pPr>
        <w:pStyle w:val="a3"/>
        <w:spacing w:line="276" w:lineRule="auto"/>
        <w:ind w:right="58" w:firstLine="709"/>
        <w:jc w:val="both"/>
      </w:pPr>
      <w:r w:rsidRPr="009F3B58">
        <w:rPr>
          <w:w w:val="110"/>
        </w:rPr>
        <w:t>В результате анализа практического обучения можно придти к выводам, что при выборе средств патриотического воспитания необходимо учитывать наличие</w:t>
      </w:r>
      <w:r w:rsidRPr="009F3B58">
        <w:rPr>
          <w:spacing w:val="22"/>
          <w:w w:val="110"/>
        </w:rPr>
        <w:t xml:space="preserve"> </w:t>
      </w:r>
      <w:r w:rsidRPr="009F3B58">
        <w:rPr>
          <w:w w:val="110"/>
        </w:rPr>
        <w:t>способности</w:t>
      </w:r>
      <w:r w:rsidRPr="009F3B58">
        <w:rPr>
          <w:spacing w:val="20"/>
          <w:w w:val="110"/>
        </w:rPr>
        <w:t xml:space="preserve"> </w:t>
      </w:r>
      <w:r w:rsidRPr="009F3B58">
        <w:rPr>
          <w:w w:val="110"/>
        </w:rPr>
        <w:t>воздействовать</w:t>
      </w:r>
      <w:r w:rsidRPr="009F3B58">
        <w:rPr>
          <w:spacing w:val="21"/>
          <w:w w:val="110"/>
        </w:rPr>
        <w:t xml:space="preserve"> </w:t>
      </w:r>
      <w:r w:rsidRPr="009F3B58">
        <w:rPr>
          <w:w w:val="110"/>
        </w:rPr>
        <w:t>на</w:t>
      </w:r>
      <w:r w:rsidRPr="009F3B58">
        <w:rPr>
          <w:spacing w:val="20"/>
          <w:w w:val="110"/>
        </w:rPr>
        <w:t xml:space="preserve"> </w:t>
      </w:r>
      <w:r w:rsidRPr="009F3B58">
        <w:rPr>
          <w:w w:val="110"/>
        </w:rPr>
        <w:t>становление</w:t>
      </w:r>
      <w:r w:rsidRPr="009F3B58">
        <w:rPr>
          <w:spacing w:val="22"/>
          <w:w w:val="110"/>
        </w:rPr>
        <w:t xml:space="preserve"> </w:t>
      </w:r>
      <w:r w:rsidRPr="009F3B58">
        <w:rPr>
          <w:w w:val="110"/>
        </w:rPr>
        <w:t>и</w:t>
      </w:r>
      <w:r w:rsidRPr="009F3B58">
        <w:rPr>
          <w:spacing w:val="18"/>
          <w:w w:val="110"/>
        </w:rPr>
        <w:t xml:space="preserve"> </w:t>
      </w:r>
      <w:r w:rsidRPr="009F3B58">
        <w:rPr>
          <w:w w:val="110"/>
        </w:rPr>
        <w:t>развитие</w:t>
      </w:r>
      <w:r w:rsidRPr="009F3B58">
        <w:rPr>
          <w:spacing w:val="18"/>
          <w:w w:val="110"/>
        </w:rPr>
        <w:t xml:space="preserve"> </w:t>
      </w:r>
      <w:r w:rsidRPr="009F3B58">
        <w:rPr>
          <w:w w:val="110"/>
        </w:rPr>
        <w:t>мировоззрения</w:t>
      </w:r>
      <w:r w:rsidRPr="009F3B58">
        <w:rPr>
          <w:spacing w:val="22"/>
          <w:w w:val="110"/>
        </w:rPr>
        <w:t xml:space="preserve"> </w:t>
      </w:r>
      <w:r w:rsidRPr="009F3B58">
        <w:rPr>
          <w:w w:val="110"/>
        </w:rPr>
        <w:t>личности</w:t>
      </w:r>
      <w:r w:rsidRPr="009F3B58">
        <w:rPr>
          <w:spacing w:val="1"/>
          <w:w w:val="110"/>
        </w:rPr>
        <w:t xml:space="preserve"> </w:t>
      </w:r>
      <w:r w:rsidRPr="009F3B58">
        <w:rPr>
          <w:w w:val="110"/>
        </w:rPr>
        <w:t xml:space="preserve">и способности участвовать в формировании и актуализации образов России. </w:t>
      </w:r>
      <w:r w:rsidRPr="009F3B58">
        <w:rPr>
          <w:spacing w:val="-11"/>
          <w:w w:val="110"/>
        </w:rPr>
        <w:t xml:space="preserve">И </w:t>
      </w:r>
      <w:r w:rsidRPr="009F3B58">
        <w:rPr>
          <w:spacing w:val="-2"/>
          <w:w w:val="110"/>
        </w:rPr>
        <w:t>дизайн</w:t>
      </w:r>
      <w:r w:rsidRPr="009F3B58">
        <w:rPr>
          <w:spacing w:val="-9"/>
          <w:w w:val="110"/>
        </w:rPr>
        <w:t xml:space="preserve"> </w:t>
      </w:r>
      <w:r w:rsidRPr="009F3B58">
        <w:rPr>
          <w:w w:val="110"/>
        </w:rPr>
        <w:t>является</w:t>
      </w:r>
      <w:r w:rsidRPr="009F3B58">
        <w:rPr>
          <w:spacing w:val="5"/>
          <w:w w:val="110"/>
        </w:rPr>
        <w:t xml:space="preserve"> </w:t>
      </w:r>
      <w:r w:rsidRPr="009F3B58">
        <w:rPr>
          <w:w w:val="110"/>
        </w:rPr>
        <w:t>эффективным</w:t>
      </w:r>
      <w:r w:rsidRPr="009F3B58">
        <w:rPr>
          <w:spacing w:val="4"/>
          <w:w w:val="110"/>
        </w:rPr>
        <w:t xml:space="preserve"> </w:t>
      </w:r>
      <w:r w:rsidRPr="009F3B58">
        <w:rPr>
          <w:w w:val="110"/>
        </w:rPr>
        <w:t>фактором</w:t>
      </w:r>
      <w:r w:rsidRPr="009F3B58">
        <w:rPr>
          <w:spacing w:val="3"/>
          <w:w w:val="110"/>
        </w:rPr>
        <w:t xml:space="preserve"> </w:t>
      </w:r>
      <w:r w:rsidRPr="009F3B58">
        <w:rPr>
          <w:w w:val="110"/>
        </w:rPr>
        <w:t>становления</w:t>
      </w:r>
      <w:r w:rsidRPr="009F3B58">
        <w:rPr>
          <w:spacing w:val="5"/>
          <w:w w:val="110"/>
        </w:rPr>
        <w:t xml:space="preserve"> </w:t>
      </w:r>
      <w:r w:rsidRPr="009F3B58">
        <w:rPr>
          <w:w w:val="110"/>
        </w:rPr>
        <w:t>мировоззрения</w:t>
      </w:r>
      <w:r w:rsidRPr="009F3B58">
        <w:rPr>
          <w:spacing w:val="3"/>
          <w:w w:val="110"/>
        </w:rPr>
        <w:t xml:space="preserve"> </w:t>
      </w:r>
      <w:r w:rsidRPr="009F3B58">
        <w:rPr>
          <w:w w:val="110"/>
        </w:rPr>
        <w:t>обучвающегося,</w:t>
      </w:r>
      <w:r w:rsidRPr="009F3B58">
        <w:rPr>
          <w:spacing w:val="2"/>
          <w:w w:val="110"/>
        </w:rPr>
        <w:t xml:space="preserve"> </w:t>
      </w:r>
      <w:r w:rsidRPr="009F3B58">
        <w:rPr>
          <w:w w:val="110"/>
        </w:rPr>
        <w:t>так</w:t>
      </w:r>
      <w:r w:rsidRPr="009F3B58">
        <w:rPr>
          <w:spacing w:val="3"/>
          <w:w w:val="110"/>
        </w:rPr>
        <w:t xml:space="preserve"> </w:t>
      </w:r>
      <w:r w:rsidRPr="009F3B58">
        <w:rPr>
          <w:w w:val="110"/>
        </w:rPr>
        <w:t>как</w:t>
      </w:r>
      <w:r w:rsidRPr="009F3B58">
        <w:rPr>
          <w:spacing w:val="6"/>
          <w:w w:val="110"/>
        </w:rPr>
        <w:t xml:space="preserve"> </w:t>
      </w:r>
      <w:r w:rsidRPr="009F3B58">
        <w:rPr>
          <w:w w:val="110"/>
        </w:rPr>
        <w:t xml:space="preserve">он является наиболее доступным средством формирования и актуализации образа Родины. </w:t>
      </w:r>
    </w:p>
    <w:p w:rsidR="00812066" w:rsidRPr="009F3B58" w:rsidRDefault="00812066" w:rsidP="00B574C5">
      <w:pPr>
        <w:pStyle w:val="a3"/>
        <w:spacing w:line="276" w:lineRule="auto"/>
        <w:ind w:right="58" w:firstLine="709"/>
        <w:jc w:val="both"/>
      </w:pPr>
      <w:r w:rsidRPr="009F3B58">
        <w:rPr>
          <w:w w:val="110"/>
        </w:rPr>
        <w:t>Из этого следует, что применение дизайна в формате средства патриотического</w:t>
      </w:r>
      <w:r w:rsidRPr="009F3B58">
        <w:rPr>
          <w:spacing w:val="1"/>
          <w:w w:val="110"/>
        </w:rPr>
        <w:t xml:space="preserve"> </w:t>
      </w:r>
      <w:r w:rsidRPr="009F3B58">
        <w:rPr>
          <w:w w:val="110"/>
        </w:rPr>
        <w:t>воспитания</w:t>
      </w:r>
      <w:r w:rsidRPr="009F3B58">
        <w:rPr>
          <w:spacing w:val="-4"/>
          <w:w w:val="110"/>
        </w:rPr>
        <w:t xml:space="preserve"> </w:t>
      </w:r>
      <w:r w:rsidRPr="009F3B58">
        <w:rPr>
          <w:w w:val="110"/>
        </w:rPr>
        <w:t>аргументированно</w:t>
      </w:r>
      <w:r w:rsidRPr="009F3B58">
        <w:rPr>
          <w:spacing w:val="-5"/>
          <w:w w:val="110"/>
        </w:rPr>
        <w:t xml:space="preserve"> </w:t>
      </w:r>
      <w:r w:rsidRPr="009F3B58">
        <w:rPr>
          <w:w w:val="110"/>
        </w:rPr>
        <w:t>и</w:t>
      </w:r>
      <w:r w:rsidRPr="009F3B58">
        <w:rPr>
          <w:spacing w:val="-3"/>
          <w:w w:val="110"/>
        </w:rPr>
        <w:t xml:space="preserve"> </w:t>
      </w:r>
      <w:r w:rsidRPr="009F3B58">
        <w:rPr>
          <w:w w:val="110"/>
        </w:rPr>
        <w:t>должно</w:t>
      </w:r>
      <w:r w:rsidRPr="009F3B58">
        <w:rPr>
          <w:spacing w:val="-5"/>
          <w:w w:val="110"/>
        </w:rPr>
        <w:t xml:space="preserve"> </w:t>
      </w:r>
      <w:r w:rsidRPr="009F3B58">
        <w:rPr>
          <w:w w:val="110"/>
        </w:rPr>
        <w:t>быть</w:t>
      </w:r>
      <w:r w:rsidRPr="009F3B58">
        <w:rPr>
          <w:spacing w:val="-3"/>
          <w:w w:val="110"/>
        </w:rPr>
        <w:t xml:space="preserve"> </w:t>
      </w:r>
      <w:r w:rsidRPr="009F3B58">
        <w:rPr>
          <w:w w:val="110"/>
        </w:rPr>
        <w:t>принято в</w:t>
      </w:r>
      <w:r w:rsidRPr="009F3B58">
        <w:rPr>
          <w:spacing w:val="-3"/>
          <w:w w:val="110"/>
        </w:rPr>
        <w:t xml:space="preserve"> </w:t>
      </w:r>
      <w:r w:rsidRPr="009F3B58">
        <w:rPr>
          <w:w w:val="110"/>
        </w:rPr>
        <w:t>качестве</w:t>
      </w:r>
      <w:r w:rsidRPr="009F3B58">
        <w:rPr>
          <w:spacing w:val="-3"/>
          <w:w w:val="110"/>
        </w:rPr>
        <w:t xml:space="preserve"> </w:t>
      </w:r>
      <w:r w:rsidRPr="009F3B58">
        <w:rPr>
          <w:w w:val="110"/>
        </w:rPr>
        <w:t>основополагающего</w:t>
      </w:r>
      <w:r w:rsidRPr="009F3B58">
        <w:rPr>
          <w:spacing w:val="-3"/>
          <w:w w:val="110"/>
        </w:rPr>
        <w:t xml:space="preserve"> </w:t>
      </w:r>
      <w:r w:rsidRPr="009F3B58">
        <w:rPr>
          <w:w w:val="110"/>
        </w:rPr>
        <w:t>и</w:t>
      </w:r>
      <w:r w:rsidRPr="009F3B58">
        <w:rPr>
          <w:spacing w:val="-3"/>
          <w:w w:val="110"/>
        </w:rPr>
        <w:t xml:space="preserve"> </w:t>
      </w:r>
      <w:r w:rsidRPr="009F3B58">
        <w:rPr>
          <w:w w:val="110"/>
        </w:rPr>
        <w:t xml:space="preserve">приоритетного </w:t>
      </w:r>
      <w:r w:rsidRPr="009F3B58">
        <w:rPr>
          <w:shd w:val="clear" w:color="auto" w:fill="FFFFFF"/>
        </w:rPr>
        <w:t>направления деятельности образовательной. организации</w:t>
      </w:r>
      <w:r w:rsidRPr="009F3B58">
        <w:rPr>
          <w:w w:val="110"/>
        </w:rPr>
        <w:t>.</w:t>
      </w:r>
    </w:p>
    <w:p w:rsidR="00812066" w:rsidRPr="009F3B58" w:rsidRDefault="00812066" w:rsidP="00B574C5">
      <w:pPr>
        <w:pStyle w:val="a3"/>
        <w:spacing w:line="276" w:lineRule="auto"/>
        <w:ind w:right="58" w:firstLine="709"/>
        <w:jc w:val="both"/>
        <w:rPr>
          <w:spacing w:val="-3"/>
          <w:w w:val="110"/>
        </w:rPr>
      </w:pPr>
      <w:r w:rsidRPr="009F3B58">
        <w:rPr>
          <w:w w:val="110"/>
        </w:rPr>
        <w:t>Перспектива применения дизайна, как средства патриотического воспитания в практической подготовке студентов специальности 07.02.01. «Архитектура»</w:t>
      </w:r>
      <w:r w:rsidRPr="009F3B58">
        <w:rPr>
          <w:spacing w:val="-3"/>
          <w:w w:val="110"/>
        </w:rPr>
        <w:t xml:space="preserve"> является главным в обеспечении </w:t>
      </w:r>
      <w:r w:rsidRPr="009F3B58">
        <w:rPr>
          <w:shd w:val="clear" w:color="auto" w:fill="FFFFFF"/>
        </w:rPr>
        <w:t>формирования и актуализации образа Родины.</w:t>
      </w:r>
    </w:p>
    <w:p w:rsidR="0011482E" w:rsidRPr="00EA2A17" w:rsidRDefault="0011482E" w:rsidP="004B4147">
      <w:pPr>
        <w:spacing w:line="20" w:lineRule="atLeast"/>
        <w:rPr>
          <w:sz w:val="28"/>
          <w:szCs w:val="28"/>
        </w:rPr>
        <w:sectPr w:rsidR="0011482E" w:rsidRPr="00EA2A17">
          <w:pgSz w:w="11910" w:h="16840"/>
          <w:pgMar w:top="1040" w:right="620" w:bottom="1160" w:left="600" w:header="0" w:footer="938" w:gutter="0"/>
          <w:cols w:space="720"/>
        </w:sectPr>
      </w:pPr>
    </w:p>
    <w:p w:rsidR="0011482E" w:rsidRDefault="00F22145" w:rsidP="004B4147">
      <w:pPr>
        <w:spacing w:line="20" w:lineRule="atLeast"/>
        <w:ind w:left="1605" w:right="1445"/>
        <w:jc w:val="center"/>
        <w:rPr>
          <w:b/>
          <w:sz w:val="28"/>
          <w:szCs w:val="28"/>
        </w:rPr>
      </w:pPr>
      <w:r w:rsidRPr="00EA2A17">
        <w:rPr>
          <w:b/>
          <w:sz w:val="28"/>
          <w:szCs w:val="28"/>
        </w:rPr>
        <w:lastRenderedPageBreak/>
        <w:t>ЛИТЕРАТУРА</w:t>
      </w:r>
    </w:p>
    <w:p w:rsidR="00DD7C2F" w:rsidRPr="00EA2A17" w:rsidRDefault="00DD7C2F" w:rsidP="004B4147">
      <w:pPr>
        <w:spacing w:line="20" w:lineRule="atLeast"/>
        <w:ind w:left="1605" w:right="1445"/>
        <w:jc w:val="center"/>
        <w:rPr>
          <w:b/>
          <w:sz w:val="28"/>
          <w:szCs w:val="28"/>
        </w:rPr>
      </w:pPr>
    </w:p>
    <w:p w:rsidR="00744B99" w:rsidRPr="00DD7C2F" w:rsidRDefault="00744B99" w:rsidP="00A41578">
      <w:pPr>
        <w:widowControl/>
        <w:numPr>
          <w:ilvl w:val="0"/>
          <w:numId w:val="21"/>
        </w:numPr>
        <w:shd w:val="clear" w:color="auto" w:fill="FFFFFF"/>
        <w:autoSpaceDE/>
        <w:autoSpaceDN/>
        <w:spacing w:before="168" w:after="168"/>
        <w:ind w:left="1418" w:firstLine="0"/>
        <w:rPr>
          <w:sz w:val="28"/>
          <w:szCs w:val="28"/>
          <w:lang w:eastAsia="ru-RU"/>
        </w:rPr>
      </w:pPr>
      <w:r w:rsidRPr="00DD7C2F">
        <w:rPr>
          <w:sz w:val="28"/>
          <w:szCs w:val="28"/>
          <w:lang w:eastAsia="ru-RU"/>
        </w:rPr>
        <w:t>Ахремко В.А. Сам себе дизайнер интерьера. Иллюстрированное пошаговое руководство / В.А. Ахремко. — М.: Эксмо, 2018. — 96 c.</w:t>
      </w:r>
    </w:p>
    <w:p w:rsidR="00DD7C2F" w:rsidRPr="00DD7C2F" w:rsidRDefault="00DD7C2F" w:rsidP="00A41578">
      <w:pPr>
        <w:widowControl/>
        <w:numPr>
          <w:ilvl w:val="0"/>
          <w:numId w:val="21"/>
        </w:numPr>
        <w:shd w:val="clear" w:color="auto" w:fill="FFFFFF"/>
        <w:autoSpaceDE/>
        <w:autoSpaceDN/>
        <w:spacing w:before="168" w:after="168"/>
        <w:ind w:left="1418" w:firstLine="0"/>
        <w:rPr>
          <w:sz w:val="28"/>
          <w:szCs w:val="28"/>
          <w:lang w:eastAsia="ru-RU"/>
        </w:rPr>
      </w:pPr>
      <w:r w:rsidRPr="00DD7C2F">
        <w:rPr>
          <w:sz w:val="28"/>
          <w:szCs w:val="28"/>
          <w:lang w:eastAsia="ru-RU"/>
        </w:rPr>
        <w:t>Софиева Н. Дизайн интерьера: стили, тенденции, материалы / Н. Софиева. — М.: Эксмо, 2012. — 656 c.</w:t>
      </w:r>
    </w:p>
    <w:p w:rsidR="00DD7C2F" w:rsidRPr="00DD7C2F" w:rsidRDefault="00DD7C2F" w:rsidP="00A41578">
      <w:pPr>
        <w:widowControl/>
        <w:numPr>
          <w:ilvl w:val="0"/>
          <w:numId w:val="21"/>
        </w:numPr>
        <w:shd w:val="clear" w:color="auto" w:fill="FFFFFF"/>
        <w:autoSpaceDE/>
        <w:autoSpaceDN/>
        <w:spacing w:before="168" w:after="168"/>
        <w:ind w:left="1418" w:firstLine="0"/>
        <w:rPr>
          <w:sz w:val="28"/>
          <w:szCs w:val="28"/>
          <w:lang w:eastAsia="ru-RU"/>
        </w:rPr>
      </w:pPr>
      <w:r w:rsidRPr="00DD7C2F">
        <w:rPr>
          <w:sz w:val="28"/>
          <w:szCs w:val="28"/>
          <w:lang w:eastAsia="ru-RU"/>
        </w:rPr>
        <w:t>Рунге В.Ф. Архитектурно-дизайнерское проектирование интерьера (проблемы и тенденции): Учебник / В.Ф. Рунге. — М.: Архитектура-С, 2011. — 256 c.</w:t>
      </w:r>
    </w:p>
    <w:p w:rsidR="0011482E" w:rsidRPr="00DD7C2F" w:rsidRDefault="00F22145" w:rsidP="00A41578">
      <w:pPr>
        <w:pStyle w:val="a5"/>
        <w:numPr>
          <w:ilvl w:val="0"/>
          <w:numId w:val="21"/>
        </w:numPr>
        <w:tabs>
          <w:tab w:val="left" w:pos="1256"/>
        </w:tabs>
        <w:spacing w:line="20" w:lineRule="atLeast"/>
        <w:ind w:left="1418" w:right="504" w:firstLine="0"/>
        <w:jc w:val="both"/>
        <w:rPr>
          <w:sz w:val="28"/>
          <w:szCs w:val="28"/>
        </w:rPr>
      </w:pPr>
      <w:r w:rsidRPr="00DD7C2F">
        <w:rPr>
          <w:sz w:val="28"/>
          <w:szCs w:val="28"/>
        </w:rPr>
        <w:t>.Архитектура зданий и строительные конструкции : учебник для СПО / К.</w:t>
      </w:r>
      <w:r w:rsidRPr="00DD7C2F">
        <w:rPr>
          <w:spacing w:val="-67"/>
          <w:sz w:val="28"/>
          <w:szCs w:val="28"/>
        </w:rPr>
        <w:t xml:space="preserve"> </w:t>
      </w:r>
      <w:r w:rsidRPr="00DD7C2F">
        <w:rPr>
          <w:sz w:val="28"/>
          <w:szCs w:val="28"/>
        </w:rPr>
        <w:t>О.</w:t>
      </w:r>
      <w:r w:rsidRPr="00DD7C2F">
        <w:rPr>
          <w:spacing w:val="1"/>
          <w:sz w:val="28"/>
          <w:szCs w:val="28"/>
        </w:rPr>
        <w:t xml:space="preserve"> </w:t>
      </w:r>
      <w:r w:rsidRPr="00DD7C2F">
        <w:rPr>
          <w:sz w:val="28"/>
          <w:szCs w:val="28"/>
        </w:rPr>
        <w:t>Ларионова</w:t>
      </w:r>
      <w:r w:rsidRPr="00DD7C2F">
        <w:rPr>
          <w:spacing w:val="1"/>
          <w:sz w:val="28"/>
          <w:szCs w:val="28"/>
        </w:rPr>
        <w:t xml:space="preserve"> </w:t>
      </w:r>
      <w:r w:rsidRPr="00DD7C2F">
        <w:rPr>
          <w:sz w:val="28"/>
          <w:szCs w:val="28"/>
        </w:rPr>
        <w:t>[и</w:t>
      </w:r>
      <w:r w:rsidRPr="00DD7C2F">
        <w:rPr>
          <w:spacing w:val="1"/>
          <w:sz w:val="28"/>
          <w:szCs w:val="28"/>
        </w:rPr>
        <w:t xml:space="preserve"> </w:t>
      </w:r>
      <w:r w:rsidRPr="00DD7C2F">
        <w:rPr>
          <w:sz w:val="28"/>
          <w:szCs w:val="28"/>
        </w:rPr>
        <w:t>др.]</w:t>
      </w:r>
      <w:r w:rsidRPr="00DD7C2F">
        <w:rPr>
          <w:spacing w:val="1"/>
          <w:sz w:val="28"/>
          <w:szCs w:val="28"/>
        </w:rPr>
        <w:t xml:space="preserve"> </w:t>
      </w:r>
      <w:r w:rsidRPr="00DD7C2F">
        <w:rPr>
          <w:sz w:val="28"/>
          <w:szCs w:val="28"/>
        </w:rPr>
        <w:t>;</w:t>
      </w:r>
      <w:r w:rsidRPr="00DD7C2F">
        <w:rPr>
          <w:spacing w:val="1"/>
          <w:sz w:val="28"/>
          <w:szCs w:val="28"/>
        </w:rPr>
        <w:t xml:space="preserve"> </w:t>
      </w:r>
      <w:r w:rsidRPr="00DD7C2F">
        <w:rPr>
          <w:sz w:val="28"/>
          <w:szCs w:val="28"/>
        </w:rPr>
        <w:t>под</w:t>
      </w:r>
      <w:r w:rsidRPr="00DD7C2F">
        <w:rPr>
          <w:spacing w:val="1"/>
          <w:sz w:val="28"/>
          <w:szCs w:val="28"/>
        </w:rPr>
        <w:t xml:space="preserve"> </w:t>
      </w:r>
      <w:r w:rsidRPr="00DD7C2F">
        <w:rPr>
          <w:sz w:val="28"/>
          <w:szCs w:val="28"/>
        </w:rPr>
        <w:t>общ.</w:t>
      </w:r>
      <w:r w:rsidRPr="00DD7C2F">
        <w:rPr>
          <w:spacing w:val="1"/>
          <w:sz w:val="28"/>
          <w:szCs w:val="28"/>
        </w:rPr>
        <w:t xml:space="preserve"> </w:t>
      </w:r>
      <w:r w:rsidRPr="00DD7C2F">
        <w:rPr>
          <w:sz w:val="28"/>
          <w:szCs w:val="28"/>
        </w:rPr>
        <w:t>ред.</w:t>
      </w:r>
      <w:r w:rsidRPr="00DD7C2F">
        <w:rPr>
          <w:spacing w:val="1"/>
          <w:sz w:val="28"/>
          <w:szCs w:val="28"/>
        </w:rPr>
        <w:t xml:space="preserve"> </w:t>
      </w:r>
      <w:r w:rsidRPr="00DD7C2F">
        <w:rPr>
          <w:sz w:val="28"/>
          <w:szCs w:val="28"/>
        </w:rPr>
        <w:t>А.</w:t>
      </w:r>
      <w:r w:rsidRPr="00DD7C2F">
        <w:rPr>
          <w:spacing w:val="1"/>
          <w:sz w:val="28"/>
          <w:szCs w:val="28"/>
        </w:rPr>
        <w:t xml:space="preserve"> </w:t>
      </w:r>
      <w:r w:rsidRPr="00DD7C2F">
        <w:rPr>
          <w:sz w:val="28"/>
          <w:szCs w:val="28"/>
        </w:rPr>
        <w:t>К.</w:t>
      </w:r>
      <w:r w:rsidRPr="00DD7C2F">
        <w:rPr>
          <w:spacing w:val="1"/>
          <w:sz w:val="28"/>
          <w:szCs w:val="28"/>
        </w:rPr>
        <w:t xml:space="preserve"> </w:t>
      </w:r>
      <w:r w:rsidRPr="00DD7C2F">
        <w:rPr>
          <w:sz w:val="28"/>
          <w:szCs w:val="28"/>
        </w:rPr>
        <w:t>Соловьева.</w:t>
      </w:r>
      <w:r w:rsidRPr="00DD7C2F">
        <w:rPr>
          <w:spacing w:val="1"/>
          <w:sz w:val="28"/>
          <w:szCs w:val="28"/>
        </w:rPr>
        <w:t xml:space="preserve"> </w:t>
      </w:r>
      <w:r w:rsidRPr="00DD7C2F">
        <w:rPr>
          <w:sz w:val="28"/>
          <w:szCs w:val="28"/>
        </w:rPr>
        <w:t>—</w:t>
      </w:r>
      <w:r w:rsidRPr="00DD7C2F">
        <w:rPr>
          <w:spacing w:val="70"/>
          <w:sz w:val="28"/>
          <w:szCs w:val="28"/>
        </w:rPr>
        <w:t xml:space="preserve"> </w:t>
      </w:r>
      <w:r w:rsidRPr="00DD7C2F">
        <w:rPr>
          <w:sz w:val="28"/>
          <w:szCs w:val="28"/>
        </w:rPr>
        <w:t>М.</w:t>
      </w:r>
      <w:r w:rsidRPr="00DD7C2F">
        <w:rPr>
          <w:spacing w:val="70"/>
          <w:sz w:val="28"/>
          <w:szCs w:val="28"/>
        </w:rPr>
        <w:t xml:space="preserve"> </w:t>
      </w:r>
      <w:r w:rsidRPr="00DD7C2F">
        <w:rPr>
          <w:sz w:val="28"/>
          <w:szCs w:val="28"/>
        </w:rPr>
        <w:t>:</w:t>
      </w:r>
      <w:r w:rsidRPr="00DD7C2F">
        <w:rPr>
          <w:spacing w:val="1"/>
          <w:sz w:val="28"/>
          <w:szCs w:val="28"/>
        </w:rPr>
        <w:t xml:space="preserve"> </w:t>
      </w:r>
      <w:r w:rsidRPr="00DD7C2F">
        <w:rPr>
          <w:sz w:val="28"/>
          <w:szCs w:val="28"/>
        </w:rPr>
        <w:t>Издательство</w:t>
      </w:r>
      <w:r w:rsidRPr="00DD7C2F">
        <w:rPr>
          <w:spacing w:val="1"/>
          <w:sz w:val="28"/>
          <w:szCs w:val="28"/>
        </w:rPr>
        <w:t xml:space="preserve"> </w:t>
      </w:r>
      <w:r w:rsidRPr="00DD7C2F">
        <w:rPr>
          <w:sz w:val="28"/>
          <w:szCs w:val="28"/>
        </w:rPr>
        <w:t>Юрайт,</w:t>
      </w:r>
      <w:r w:rsidRPr="00DD7C2F">
        <w:rPr>
          <w:spacing w:val="1"/>
          <w:sz w:val="28"/>
          <w:szCs w:val="28"/>
        </w:rPr>
        <w:t xml:space="preserve"> </w:t>
      </w:r>
      <w:r w:rsidRPr="00DD7C2F">
        <w:rPr>
          <w:sz w:val="28"/>
          <w:szCs w:val="28"/>
        </w:rPr>
        <w:t>2018.</w:t>
      </w:r>
      <w:r w:rsidRPr="00DD7C2F">
        <w:rPr>
          <w:spacing w:val="1"/>
          <w:sz w:val="28"/>
          <w:szCs w:val="28"/>
        </w:rPr>
        <w:t xml:space="preserve"> </w:t>
      </w:r>
      <w:r w:rsidRPr="00DD7C2F">
        <w:rPr>
          <w:sz w:val="28"/>
          <w:szCs w:val="28"/>
        </w:rPr>
        <w:t>—</w:t>
      </w:r>
      <w:r w:rsidRPr="00DD7C2F">
        <w:rPr>
          <w:spacing w:val="1"/>
          <w:sz w:val="28"/>
          <w:szCs w:val="28"/>
        </w:rPr>
        <w:t xml:space="preserve"> </w:t>
      </w:r>
      <w:r w:rsidRPr="00DD7C2F">
        <w:rPr>
          <w:sz w:val="28"/>
          <w:szCs w:val="28"/>
        </w:rPr>
        <w:t>458</w:t>
      </w:r>
      <w:r w:rsidRPr="00DD7C2F">
        <w:rPr>
          <w:spacing w:val="1"/>
          <w:sz w:val="28"/>
          <w:szCs w:val="28"/>
        </w:rPr>
        <w:t xml:space="preserve"> </w:t>
      </w:r>
      <w:r w:rsidRPr="00DD7C2F">
        <w:rPr>
          <w:sz w:val="28"/>
          <w:szCs w:val="28"/>
        </w:rPr>
        <w:t>с.</w:t>
      </w:r>
      <w:r w:rsidRPr="00DD7C2F">
        <w:rPr>
          <w:spacing w:val="1"/>
          <w:sz w:val="28"/>
          <w:szCs w:val="28"/>
        </w:rPr>
        <w:t xml:space="preserve"> </w:t>
      </w:r>
      <w:r w:rsidRPr="00DD7C2F">
        <w:rPr>
          <w:sz w:val="28"/>
          <w:szCs w:val="28"/>
        </w:rPr>
        <w:t>—</w:t>
      </w:r>
      <w:r w:rsidRPr="00DD7C2F">
        <w:rPr>
          <w:spacing w:val="1"/>
          <w:sz w:val="28"/>
          <w:szCs w:val="28"/>
        </w:rPr>
        <w:t xml:space="preserve"> </w:t>
      </w:r>
      <w:r w:rsidRPr="00DD7C2F">
        <w:rPr>
          <w:sz w:val="28"/>
          <w:szCs w:val="28"/>
        </w:rPr>
        <w:t>(Серия</w:t>
      </w:r>
      <w:r w:rsidRPr="00DD7C2F">
        <w:rPr>
          <w:spacing w:val="1"/>
          <w:sz w:val="28"/>
          <w:szCs w:val="28"/>
        </w:rPr>
        <w:t xml:space="preserve"> </w:t>
      </w:r>
      <w:r w:rsidRPr="00DD7C2F">
        <w:rPr>
          <w:sz w:val="28"/>
          <w:szCs w:val="28"/>
        </w:rPr>
        <w:t>:</w:t>
      </w:r>
      <w:r w:rsidRPr="00DD7C2F">
        <w:rPr>
          <w:spacing w:val="1"/>
          <w:sz w:val="28"/>
          <w:szCs w:val="28"/>
        </w:rPr>
        <w:t xml:space="preserve"> </w:t>
      </w:r>
      <w:r w:rsidRPr="00DD7C2F">
        <w:rPr>
          <w:sz w:val="28"/>
          <w:szCs w:val="28"/>
        </w:rPr>
        <w:t>Профессиональное</w:t>
      </w:r>
      <w:r w:rsidRPr="00DD7C2F">
        <w:rPr>
          <w:spacing w:val="1"/>
          <w:sz w:val="28"/>
          <w:szCs w:val="28"/>
        </w:rPr>
        <w:t xml:space="preserve"> </w:t>
      </w:r>
      <w:r w:rsidRPr="00DD7C2F">
        <w:rPr>
          <w:sz w:val="28"/>
          <w:szCs w:val="28"/>
        </w:rPr>
        <w:t xml:space="preserve">образование). — ISBN 978-5-534-10318-2. — Режим доступа : </w:t>
      </w:r>
      <w:hyperlink r:id="rId14">
        <w:r w:rsidRPr="00DD7C2F">
          <w:rPr>
            <w:sz w:val="28"/>
            <w:szCs w:val="28"/>
            <w:u w:val="single" w:color="0033CC"/>
          </w:rPr>
          <w:t>www.biblio-</w:t>
        </w:r>
      </w:hyperlink>
      <w:r w:rsidRPr="00DD7C2F">
        <w:rPr>
          <w:spacing w:val="-67"/>
          <w:sz w:val="28"/>
          <w:szCs w:val="28"/>
        </w:rPr>
        <w:t xml:space="preserve"> </w:t>
      </w:r>
      <w:hyperlink r:id="rId15">
        <w:r w:rsidRPr="00DD7C2F">
          <w:rPr>
            <w:sz w:val="28"/>
            <w:szCs w:val="28"/>
            <w:u w:val="single" w:color="0033CC"/>
          </w:rPr>
          <w:t>online.ru/book/F662A7F2-696F-4CF3-B48D-46A63309544A</w:t>
        </w:r>
      </w:hyperlink>
      <w:r w:rsidRPr="00DD7C2F">
        <w:rPr>
          <w:sz w:val="28"/>
          <w:szCs w:val="28"/>
        </w:rPr>
        <w:t>.</w:t>
      </w:r>
    </w:p>
    <w:p w:rsidR="00DD7C2F" w:rsidRPr="00DD7C2F" w:rsidRDefault="00DD7C2F" w:rsidP="00A41578">
      <w:pPr>
        <w:widowControl/>
        <w:numPr>
          <w:ilvl w:val="0"/>
          <w:numId w:val="21"/>
        </w:numPr>
        <w:shd w:val="clear" w:color="auto" w:fill="FFFFFF"/>
        <w:autoSpaceDE/>
        <w:autoSpaceDN/>
        <w:spacing w:before="168" w:after="168"/>
        <w:ind w:left="1418" w:firstLine="0"/>
        <w:rPr>
          <w:sz w:val="28"/>
          <w:szCs w:val="28"/>
          <w:lang w:eastAsia="ru-RU"/>
        </w:rPr>
      </w:pPr>
      <w:r w:rsidRPr="00DD7C2F">
        <w:rPr>
          <w:sz w:val="28"/>
          <w:szCs w:val="28"/>
          <w:lang w:eastAsia="ru-RU"/>
        </w:rPr>
        <w:t>Шимко В.Т. Архитектурно-дизайнерское проектирование интерьера: Учебник / В.Т. Шимко. — М.: Архитектура-С, 2011. — 256 c.</w:t>
      </w:r>
    </w:p>
    <w:p w:rsidR="0011482E" w:rsidRPr="00DD7C2F" w:rsidRDefault="00F22145" w:rsidP="00A41578">
      <w:pPr>
        <w:pStyle w:val="a5"/>
        <w:numPr>
          <w:ilvl w:val="0"/>
          <w:numId w:val="21"/>
        </w:numPr>
        <w:tabs>
          <w:tab w:val="left" w:pos="1256"/>
        </w:tabs>
        <w:spacing w:line="20" w:lineRule="atLeast"/>
        <w:ind w:left="1418" w:right="504" w:firstLine="0"/>
        <w:jc w:val="both"/>
        <w:rPr>
          <w:sz w:val="28"/>
          <w:szCs w:val="28"/>
        </w:rPr>
      </w:pPr>
      <w:r w:rsidRPr="00DD7C2F">
        <w:rPr>
          <w:sz w:val="28"/>
          <w:szCs w:val="28"/>
        </w:rPr>
        <w:t>—</w:t>
      </w:r>
      <w:r w:rsidRPr="00DD7C2F">
        <w:rPr>
          <w:spacing w:val="1"/>
          <w:sz w:val="28"/>
          <w:szCs w:val="28"/>
        </w:rPr>
        <w:t xml:space="preserve"> </w:t>
      </w:r>
      <w:r w:rsidRPr="00DD7C2F">
        <w:rPr>
          <w:sz w:val="28"/>
          <w:szCs w:val="28"/>
        </w:rPr>
        <w:t>М.</w:t>
      </w:r>
      <w:r w:rsidRPr="00DD7C2F">
        <w:rPr>
          <w:spacing w:val="1"/>
          <w:sz w:val="28"/>
          <w:szCs w:val="28"/>
        </w:rPr>
        <w:t xml:space="preserve"> </w:t>
      </w:r>
      <w:r w:rsidRPr="00DD7C2F">
        <w:rPr>
          <w:sz w:val="28"/>
          <w:szCs w:val="28"/>
        </w:rPr>
        <w:t>:</w:t>
      </w:r>
      <w:r w:rsidRPr="00DD7C2F">
        <w:rPr>
          <w:spacing w:val="1"/>
          <w:sz w:val="28"/>
          <w:szCs w:val="28"/>
        </w:rPr>
        <w:t xml:space="preserve"> </w:t>
      </w:r>
      <w:r w:rsidRPr="00DD7C2F">
        <w:rPr>
          <w:sz w:val="28"/>
          <w:szCs w:val="28"/>
        </w:rPr>
        <w:t>Издательство</w:t>
      </w:r>
      <w:r w:rsidRPr="00DD7C2F">
        <w:rPr>
          <w:spacing w:val="1"/>
          <w:sz w:val="28"/>
          <w:szCs w:val="28"/>
        </w:rPr>
        <w:t xml:space="preserve"> </w:t>
      </w:r>
      <w:r w:rsidRPr="00DD7C2F">
        <w:rPr>
          <w:sz w:val="28"/>
          <w:szCs w:val="28"/>
        </w:rPr>
        <w:t>Юрайт,</w:t>
      </w:r>
      <w:r w:rsidRPr="00DD7C2F">
        <w:rPr>
          <w:spacing w:val="1"/>
          <w:sz w:val="28"/>
          <w:szCs w:val="28"/>
        </w:rPr>
        <w:t xml:space="preserve"> </w:t>
      </w:r>
      <w:r w:rsidRPr="00DD7C2F">
        <w:rPr>
          <w:sz w:val="28"/>
          <w:szCs w:val="28"/>
        </w:rPr>
        <w:t>2018.</w:t>
      </w:r>
      <w:r w:rsidRPr="00DD7C2F">
        <w:rPr>
          <w:spacing w:val="1"/>
          <w:sz w:val="28"/>
          <w:szCs w:val="28"/>
        </w:rPr>
        <w:t xml:space="preserve"> </w:t>
      </w:r>
      <w:r w:rsidRPr="00DD7C2F">
        <w:rPr>
          <w:sz w:val="28"/>
          <w:szCs w:val="28"/>
        </w:rPr>
        <w:t>—</w:t>
      </w:r>
      <w:r w:rsidRPr="00DD7C2F">
        <w:rPr>
          <w:spacing w:val="1"/>
          <w:sz w:val="28"/>
          <w:szCs w:val="28"/>
        </w:rPr>
        <w:t xml:space="preserve"> </w:t>
      </w:r>
      <w:r w:rsidRPr="00DD7C2F">
        <w:rPr>
          <w:sz w:val="28"/>
          <w:szCs w:val="28"/>
        </w:rPr>
        <w:t>283</w:t>
      </w:r>
      <w:r w:rsidRPr="00DD7C2F">
        <w:rPr>
          <w:spacing w:val="1"/>
          <w:sz w:val="28"/>
          <w:szCs w:val="28"/>
        </w:rPr>
        <w:t xml:space="preserve"> </w:t>
      </w:r>
      <w:r w:rsidRPr="00DD7C2F">
        <w:rPr>
          <w:sz w:val="28"/>
          <w:szCs w:val="28"/>
        </w:rPr>
        <w:t>с.</w:t>
      </w:r>
      <w:r w:rsidRPr="00DD7C2F">
        <w:rPr>
          <w:spacing w:val="1"/>
          <w:sz w:val="28"/>
          <w:szCs w:val="28"/>
        </w:rPr>
        <w:t xml:space="preserve"> </w:t>
      </w:r>
      <w:r w:rsidRPr="00DD7C2F">
        <w:rPr>
          <w:sz w:val="28"/>
          <w:szCs w:val="28"/>
        </w:rPr>
        <w:t>—</w:t>
      </w:r>
      <w:r w:rsidRPr="00DD7C2F">
        <w:rPr>
          <w:spacing w:val="1"/>
          <w:sz w:val="28"/>
          <w:szCs w:val="28"/>
        </w:rPr>
        <w:t xml:space="preserve"> </w:t>
      </w:r>
      <w:r w:rsidRPr="00DD7C2F">
        <w:rPr>
          <w:sz w:val="28"/>
          <w:szCs w:val="28"/>
        </w:rPr>
        <w:t>(Серия</w:t>
      </w:r>
      <w:r w:rsidRPr="00DD7C2F">
        <w:rPr>
          <w:spacing w:val="1"/>
          <w:sz w:val="28"/>
          <w:szCs w:val="28"/>
        </w:rPr>
        <w:t xml:space="preserve"> </w:t>
      </w:r>
      <w:r w:rsidRPr="00DD7C2F">
        <w:rPr>
          <w:sz w:val="28"/>
          <w:szCs w:val="28"/>
        </w:rPr>
        <w:t>:</w:t>
      </w:r>
      <w:r w:rsidRPr="00DD7C2F">
        <w:rPr>
          <w:spacing w:val="1"/>
          <w:sz w:val="28"/>
          <w:szCs w:val="28"/>
        </w:rPr>
        <w:t xml:space="preserve"> </w:t>
      </w:r>
      <w:r w:rsidRPr="00DD7C2F">
        <w:rPr>
          <w:sz w:val="28"/>
          <w:szCs w:val="28"/>
        </w:rPr>
        <w:t>Профессиональное образование). — ISBN 978-5-534-02359-6. — Режим</w:t>
      </w:r>
      <w:r w:rsidRPr="00DD7C2F">
        <w:rPr>
          <w:spacing w:val="1"/>
          <w:sz w:val="28"/>
          <w:szCs w:val="28"/>
        </w:rPr>
        <w:t xml:space="preserve"> </w:t>
      </w:r>
      <w:r w:rsidRPr="00DD7C2F">
        <w:rPr>
          <w:sz w:val="28"/>
          <w:szCs w:val="28"/>
        </w:rPr>
        <w:t>доступа</w:t>
      </w:r>
      <w:r w:rsidRPr="00DD7C2F">
        <w:rPr>
          <w:spacing w:val="1"/>
          <w:sz w:val="28"/>
          <w:szCs w:val="28"/>
        </w:rPr>
        <w:t xml:space="preserve"> </w:t>
      </w:r>
      <w:r w:rsidRPr="00DD7C2F">
        <w:rPr>
          <w:sz w:val="28"/>
          <w:szCs w:val="28"/>
        </w:rPr>
        <w:t>:</w:t>
      </w:r>
      <w:r w:rsidRPr="00DD7C2F">
        <w:rPr>
          <w:spacing w:val="1"/>
          <w:sz w:val="28"/>
          <w:szCs w:val="28"/>
        </w:rPr>
        <w:t xml:space="preserve"> </w:t>
      </w:r>
      <w:hyperlink r:id="rId16">
        <w:r w:rsidRPr="00DD7C2F">
          <w:rPr>
            <w:sz w:val="28"/>
            <w:szCs w:val="28"/>
            <w:u w:val="single" w:color="0033CC"/>
          </w:rPr>
          <w:t>www.biblio-online.ru/book/81BA4BBD-07D4-4A68-A6F0-</w:t>
        </w:r>
      </w:hyperlink>
      <w:r w:rsidRPr="00DD7C2F">
        <w:rPr>
          <w:spacing w:val="1"/>
          <w:sz w:val="28"/>
          <w:szCs w:val="28"/>
        </w:rPr>
        <w:t xml:space="preserve"> </w:t>
      </w:r>
      <w:hyperlink r:id="rId17">
        <w:r w:rsidRPr="00DD7C2F">
          <w:rPr>
            <w:sz w:val="28"/>
            <w:szCs w:val="28"/>
            <w:u w:val="single" w:color="0033CC"/>
          </w:rPr>
          <w:t>C709B54B25F8</w:t>
        </w:r>
      </w:hyperlink>
    </w:p>
    <w:p w:rsidR="0011482E" w:rsidRPr="00EA2A17" w:rsidRDefault="0011482E" w:rsidP="004B4147">
      <w:pPr>
        <w:spacing w:line="20" w:lineRule="atLeast"/>
        <w:jc w:val="both"/>
        <w:rPr>
          <w:sz w:val="28"/>
          <w:szCs w:val="28"/>
        </w:rPr>
        <w:sectPr w:rsidR="0011482E" w:rsidRPr="00EA2A17">
          <w:pgSz w:w="11910" w:h="16840"/>
          <w:pgMar w:top="1040" w:right="620" w:bottom="1160" w:left="600" w:header="0" w:footer="938" w:gutter="0"/>
          <w:cols w:space="720"/>
        </w:sectPr>
      </w:pPr>
    </w:p>
    <w:p w:rsidR="0011482E" w:rsidRPr="00B574C5" w:rsidRDefault="00F22145" w:rsidP="004B4147">
      <w:pPr>
        <w:pStyle w:val="a3"/>
        <w:spacing w:line="20" w:lineRule="atLeast"/>
        <w:ind w:right="792"/>
        <w:jc w:val="right"/>
      </w:pPr>
      <w:r w:rsidRPr="00B574C5">
        <w:lastRenderedPageBreak/>
        <w:t>Приложение</w:t>
      </w:r>
      <w:r w:rsidRPr="00B574C5">
        <w:rPr>
          <w:spacing w:val="-4"/>
        </w:rPr>
        <w:t xml:space="preserve"> </w:t>
      </w:r>
      <w:r w:rsidRPr="00B574C5">
        <w:t>1</w:t>
      </w:r>
    </w:p>
    <w:p w:rsidR="0011482E" w:rsidRPr="00B574C5" w:rsidRDefault="0011482E" w:rsidP="004B4147">
      <w:pPr>
        <w:pStyle w:val="a3"/>
        <w:spacing w:line="20" w:lineRule="atLeast"/>
      </w:pPr>
    </w:p>
    <w:p w:rsidR="0011482E" w:rsidRPr="00B574C5" w:rsidRDefault="00F22145" w:rsidP="004B4147">
      <w:pPr>
        <w:pStyle w:val="Heading1"/>
        <w:spacing w:line="20" w:lineRule="atLeast"/>
        <w:ind w:left="4148" w:right="959" w:hanging="2737"/>
      </w:pPr>
      <w:r w:rsidRPr="00B574C5">
        <w:t>Вариант подачи курсового проекта здания</w:t>
      </w:r>
      <w:r w:rsidR="000740AB" w:rsidRPr="00B574C5">
        <w:t xml:space="preserve"> зального типа </w:t>
      </w:r>
      <w:r w:rsidRPr="00B574C5">
        <w:rPr>
          <w:spacing w:val="-67"/>
        </w:rPr>
        <w:t xml:space="preserve"> </w:t>
      </w:r>
      <w:r w:rsidRPr="00B574C5">
        <w:t>(студенческ</w:t>
      </w:r>
      <w:r w:rsidR="000740AB" w:rsidRPr="00B574C5">
        <w:t xml:space="preserve">ие </w:t>
      </w:r>
      <w:r w:rsidRPr="00B574C5">
        <w:rPr>
          <w:spacing w:val="-3"/>
        </w:rPr>
        <w:t xml:space="preserve"> </w:t>
      </w:r>
      <w:r w:rsidRPr="00B574C5">
        <w:t>работ</w:t>
      </w:r>
      <w:r w:rsidR="000740AB" w:rsidRPr="00B574C5">
        <w:t>ы</w:t>
      </w:r>
      <w:r w:rsidRPr="00B574C5">
        <w:t>)</w:t>
      </w:r>
    </w:p>
    <w:p w:rsidR="0011482E" w:rsidRPr="00EA2A17" w:rsidRDefault="0011482E" w:rsidP="004B4147">
      <w:pPr>
        <w:pStyle w:val="a3"/>
        <w:spacing w:line="20" w:lineRule="atLeast"/>
        <w:rPr>
          <w:b/>
        </w:rPr>
      </w:pPr>
    </w:p>
    <w:p w:rsidR="000740AB" w:rsidRDefault="000740AB" w:rsidP="004B4147">
      <w:pPr>
        <w:spacing w:line="20" w:lineRule="atLeast"/>
        <w:rPr>
          <w:sz w:val="28"/>
          <w:szCs w:val="28"/>
        </w:rPr>
      </w:pPr>
      <w:r>
        <w:rPr>
          <w:noProof/>
          <w:sz w:val="28"/>
          <w:szCs w:val="28"/>
          <w:lang w:eastAsia="ru-RU"/>
        </w:rPr>
        <w:drawing>
          <wp:inline distT="0" distB="0" distL="0" distR="0">
            <wp:extent cx="3447164" cy="2453622"/>
            <wp:effectExtent l="19050" t="0" r="886"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l="16878" t="10335" r="16878" b="5413"/>
                    <a:stretch>
                      <a:fillRect/>
                    </a:stretch>
                  </pic:blipFill>
                  <pic:spPr bwMode="auto">
                    <a:xfrm>
                      <a:off x="0" y="0"/>
                      <a:ext cx="3456377" cy="2460180"/>
                    </a:xfrm>
                    <a:prstGeom prst="rect">
                      <a:avLst/>
                    </a:prstGeom>
                    <a:noFill/>
                    <a:ln w="9525">
                      <a:noFill/>
                      <a:miter lim="800000"/>
                      <a:headEnd/>
                      <a:tailEnd/>
                    </a:ln>
                  </pic:spPr>
                </pic:pic>
              </a:graphicData>
            </a:graphic>
          </wp:inline>
        </w:drawing>
      </w:r>
      <w:r w:rsidR="00BC1325">
        <w:rPr>
          <w:noProof/>
          <w:sz w:val="28"/>
          <w:szCs w:val="28"/>
          <w:lang w:eastAsia="ru-RU"/>
        </w:rPr>
        <w:drawing>
          <wp:inline distT="0" distB="0" distL="0" distR="0">
            <wp:extent cx="3168384" cy="2456121"/>
            <wp:effectExtent l="19050" t="0" r="0" b="0"/>
            <wp:docPr id="19" name="Рисунок 12" descr="C:\Users\Админ\AppData\Local\Temp\Temp1_Attachments_sofia.varlamowa@yandex.ru_2023-06-05_07-50-43.zip\IMG_1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дмин\AppData\Local\Temp\Temp1_Attachments_sofia.varlamowa@yandex.ru_2023-06-05_07-50-43.zip\IMG_1832.jpg"/>
                    <pic:cNvPicPr>
                      <a:picLocks noChangeAspect="1" noChangeArrowheads="1"/>
                    </pic:cNvPicPr>
                  </pic:nvPicPr>
                  <pic:blipFill>
                    <a:blip r:embed="rId19" cstate="print"/>
                    <a:srcRect l="2320" t="4031" r="2601" b="2531"/>
                    <a:stretch>
                      <a:fillRect/>
                    </a:stretch>
                  </pic:blipFill>
                  <pic:spPr bwMode="auto">
                    <a:xfrm>
                      <a:off x="0" y="0"/>
                      <a:ext cx="3168384" cy="2456121"/>
                    </a:xfrm>
                    <a:prstGeom prst="rect">
                      <a:avLst/>
                    </a:prstGeom>
                    <a:noFill/>
                    <a:ln w="9525">
                      <a:noFill/>
                      <a:miter lim="800000"/>
                      <a:headEnd/>
                      <a:tailEnd/>
                    </a:ln>
                  </pic:spPr>
                </pic:pic>
              </a:graphicData>
            </a:graphic>
          </wp:inline>
        </w:drawing>
      </w:r>
    </w:p>
    <w:p w:rsidR="000740AB" w:rsidRDefault="00BC1325" w:rsidP="004B4147">
      <w:pPr>
        <w:spacing w:line="20" w:lineRule="atLeast"/>
        <w:rPr>
          <w:sz w:val="28"/>
          <w:szCs w:val="28"/>
        </w:rPr>
      </w:pPr>
      <w:r>
        <w:rPr>
          <w:noProof/>
          <w:sz w:val="28"/>
          <w:szCs w:val="28"/>
          <w:lang w:eastAsia="ru-RU"/>
        </w:rPr>
        <w:drawing>
          <wp:inline distT="0" distB="0" distL="0" distR="0">
            <wp:extent cx="3362104" cy="2347296"/>
            <wp:effectExtent l="19050" t="0" r="0" b="0"/>
            <wp:docPr id="15" name="Рисунок 11" descr="C:\Users\Админ\AppData\Local\Temp\Temp1_Attachments_sofia.varlamowa@yandex.ru_2023-06-05_07-50-43.zip\IMG_1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дмин\AppData\Local\Temp\Temp1_Attachments_sofia.varlamowa@yandex.ru_2023-06-05_07-50-43.zip\IMG_1831.jpg"/>
                    <pic:cNvPicPr>
                      <a:picLocks noChangeAspect="1" noChangeArrowheads="1"/>
                    </pic:cNvPicPr>
                  </pic:nvPicPr>
                  <pic:blipFill>
                    <a:blip r:embed="rId20" cstate="print"/>
                    <a:srcRect l="2882" t="6655" r="2390" b="5624"/>
                    <a:stretch>
                      <a:fillRect/>
                    </a:stretch>
                  </pic:blipFill>
                  <pic:spPr bwMode="auto">
                    <a:xfrm>
                      <a:off x="0" y="0"/>
                      <a:ext cx="3362104" cy="2347296"/>
                    </a:xfrm>
                    <a:prstGeom prst="rect">
                      <a:avLst/>
                    </a:prstGeom>
                    <a:noFill/>
                    <a:ln w="9525">
                      <a:noFill/>
                      <a:miter lim="800000"/>
                      <a:headEnd/>
                      <a:tailEnd/>
                    </a:ln>
                  </pic:spPr>
                </pic:pic>
              </a:graphicData>
            </a:graphic>
          </wp:inline>
        </w:drawing>
      </w:r>
      <w:r>
        <w:rPr>
          <w:noProof/>
          <w:sz w:val="28"/>
          <w:szCs w:val="28"/>
          <w:lang w:eastAsia="ru-RU"/>
        </w:rPr>
        <w:drawing>
          <wp:inline distT="0" distB="0" distL="0" distR="0">
            <wp:extent cx="3319573" cy="2349795"/>
            <wp:effectExtent l="19050" t="0" r="0" b="0"/>
            <wp:docPr id="21" name="Рисунок 10" descr="C:\Users\Админ\AppData\Local\Temp\Temp1_Attachments_sofia.varlamowa@yandex.ru_2023-06-05_07-50-43.zip\IMG_1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AppData\Local\Temp\Temp1_Attachments_sofia.varlamowa@yandex.ru_2023-06-05_07-50-43.zip\IMG_1830.jpg"/>
                    <pic:cNvPicPr>
                      <a:picLocks noChangeAspect="1" noChangeArrowheads="1"/>
                    </pic:cNvPicPr>
                  </pic:nvPicPr>
                  <pic:blipFill>
                    <a:blip r:embed="rId21" cstate="print"/>
                    <a:srcRect l="5304" t="2828" b="7071"/>
                    <a:stretch>
                      <a:fillRect/>
                    </a:stretch>
                  </pic:blipFill>
                  <pic:spPr bwMode="auto">
                    <a:xfrm>
                      <a:off x="0" y="0"/>
                      <a:ext cx="3319573" cy="2349795"/>
                    </a:xfrm>
                    <a:prstGeom prst="rect">
                      <a:avLst/>
                    </a:prstGeom>
                    <a:noFill/>
                    <a:ln w="9525">
                      <a:noFill/>
                      <a:miter lim="800000"/>
                      <a:headEnd/>
                      <a:tailEnd/>
                    </a:ln>
                  </pic:spPr>
                </pic:pic>
              </a:graphicData>
            </a:graphic>
          </wp:inline>
        </w:drawing>
      </w:r>
      <w:r w:rsidR="00B574C5">
        <w:rPr>
          <w:noProof/>
          <w:sz w:val="28"/>
          <w:szCs w:val="28"/>
          <w:lang w:eastAsia="ru-RU"/>
        </w:rPr>
        <w:drawing>
          <wp:inline distT="0" distB="0" distL="0" distR="0">
            <wp:extent cx="3362104" cy="2520993"/>
            <wp:effectExtent l="19050" t="0" r="0" b="0"/>
            <wp:docPr id="27" name="Рисунок 15" descr="C:\Users\Админ\Downloads\IMG_1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дмин\Downloads\IMG_1835.jpg"/>
                    <pic:cNvPicPr>
                      <a:picLocks noChangeAspect="1" noChangeArrowheads="1"/>
                    </pic:cNvPicPr>
                  </pic:nvPicPr>
                  <pic:blipFill>
                    <a:blip r:embed="rId22" cstate="print"/>
                    <a:srcRect t="1594"/>
                    <a:stretch>
                      <a:fillRect/>
                    </a:stretch>
                  </pic:blipFill>
                  <pic:spPr bwMode="auto">
                    <a:xfrm>
                      <a:off x="0" y="0"/>
                      <a:ext cx="3366764" cy="2524487"/>
                    </a:xfrm>
                    <a:prstGeom prst="rect">
                      <a:avLst/>
                    </a:prstGeom>
                    <a:noFill/>
                    <a:ln w="9525">
                      <a:noFill/>
                      <a:miter lim="800000"/>
                      <a:headEnd/>
                      <a:tailEnd/>
                    </a:ln>
                  </pic:spPr>
                </pic:pic>
              </a:graphicData>
            </a:graphic>
          </wp:inline>
        </w:drawing>
      </w:r>
      <w:r w:rsidR="00B574C5" w:rsidRPr="00B574C5">
        <w:rPr>
          <w:noProof/>
          <w:sz w:val="28"/>
          <w:szCs w:val="28"/>
          <w:lang w:eastAsia="ru-RU"/>
        </w:rPr>
        <w:drawing>
          <wp:inline distT="0" distB="0" distL="0" distR="0">
            <wp:extent cx="3277043" cy="2497264"/>
            <wp:effectExtent l="19050" t="0" r="0" b="0"/>
            <wp:docPr id="33" name="Рисунок 14" descr="C:\Users\Админ\AppData\Local\Temp\Temp1_Attachments_sofia.varlamowa@yandex.ru_2023-06-05_08-05-45.zip\IMG_1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AppData\Local\Temp\Temp1_Attachments_sofia.varlamowa@yandex.ru_2023-06-05_08-05-45.zip\IMG_1834.jpg"/>
                    <pic:cNvPicPr>
                      <a:picLocks noChangeAspect="1" noChangeArrowheads="1"/>
                    </pic:cNvPicPr>
                  </pic:nvPicPr>
                  <pic:blipFill>
                    <a:blip r:embed="rId23" cstate="print"/>
                    <a:srcRect b="937"/>
                    <a:stretch>
                      <a:fillRect/>
                    </a:stretch>
                  </pic:blipFill>
                  <pic:spPr bwMode="auto">
                    <a:xfrm>
                      <a:off x="0" y="0"/>
                      <a:ext cx="3275773" cy="2496296"/>
                    </a:xfrm>
                    <a:prstGeom prst="rect">
                      <a:avLst/>
                    </a:prstGeom>
                    <a:noFill/>
                    <a:ln w="9525">
                      <a:noFill/>
                      <a:miter lim="800000"/>
                      <a:headEnd/>
                      <a:tailEnd/>
                    </a:ln>
                  </pic:spPr>
                </pic:pic>
              </a:graphicData>
            </a:graphic>
          </wp:inline>
        </w:drawing>
      </w:r>
    </w:p>
    <w:p w:rsidR="00B574C5" w:rsidRPr="00EA2A17" w:rsidRDefault="00B574C5" w:rsidP="004B4147">
      <w:pPr>
        <w:spacing w:line="20" w:lineRule="atLeast"/>
        <w:rPr>
          <w:sz w:val="28"/>
          <w:szCs w:val="28"/>
        </w:rPr>
        <w:sectPr w:rsidR="00B574C5" w:rsidRPr="00EA2A17">
          <w:pgSz w:w="11910" w:h="16840"/>
          <w:pgMar w:top="1040" w:right="620" w:bottom="1160" w:left="600" w:header="0" w:footer="938" w:gutter="0"/>
          <w:cols w:space="720"/>
        </w:sectPr>
      </w:pPr>
    </w:p>
    <w:p w:rsidR="0011482E" w:rsidRPr="00BC1325" w:rsidRDefault="00F22145" w:rsidP="004B4147">
      <w:pPr>
        <w:pStyle w:val="a3"/>
        <w:spacing w:line="20" w:lineRule="atLeast"/>
        <w:ind w:right="226"/>
        <w:jc w:val="right"/>
      </w:pPr>
      <w:r w:rsidRPr="00BC1325">
        <w:lastRenderedPageBreak/>
        <w:t>Приложение</w:t>
      </w:r>
      <w:r w:rsidRPr="00BC1325">
        <w:rPr>
          <w:spacing w:val="-4"/>
        </w:rPr>
        <w:t xml:space="preserve"> </w:t>
      </w:r>
      <w:r w:rsidR="00E016E1" w:rsidRPr="00BC1325">
        <w:t>2</w:t>
      </w:r>
    </w:p>
    <w:p w:rsidR="0011482E" w:rsidRPr="00BC1325" w:rsidRDefault="00F22145" w:rsidP="004B4147">
      <w:pPr>
        <w:pStyle w:val="Heading1"/>
        <w:spacing w:line="20" w:lineRule="atLeast"/>
        <w:ind w:left="797" w:right="209"/>
        <w:jc w:val="center"/>
      </w:pPr>
      <w:r w:rsidRPr="00BC1325">
        <w:t>Рекомендуемый</w:t>
      </w:r>
      <w:r w:rsidRPr="00BC1325">
        <w:rPr>
          <w:spacing w:val="-4"/>
        </w:rPr>
        <w:t xml:space="preserve"> </w:t>
      </w:r>
      <w:r w:rsidRPr="00BC1325">
        <w:t>макет</w:t>
      </w:r>
      <w:r w:rsidRPr="00BC1325">
        <w:rPr>
          <w:spacing w:val="-2"/>
        </w:rPr>
        <w:t xml:space="preserve"> </w:t>
      </w:r>
      <w:r w:rsidRPr="00BC1325">
        <w:t>пояснительной</w:t>
      </w:r>
      <w:r w:rsidRPr="00BC1325">
        <w:rPr>
          <w:spacing w:val="-5"/>
        </w:rPr>
        <w:t xml:space="preserve"> </w:t>
      </w:r>
      <w:r w:rsidRPr="00BC1325">
        <w:t>записки</w:t>
      </w:r>
      <w:r w:rsidRPr="00BC1325">
        <w:rPr>
          <w:spacing w:val="-6"/>
        </w:rPr>
        <w:t xml:space="preserve"> </w:t>
      </w:r>
      <w:r w:rsidRPr="00BC1325">
        <w:t>курсового</w:t>
      </w:r>
      <w:r w:rsidRPr="00BC1325">
        <w:rPr>
          <w:spacing w:val="-3"/>
        </w:rPr>
        <w:t xml:space="preserve"> </w:t>
      </w:r>
      <w:r w:rsidRPr="00BC1325">
        <w:t>проекта</w:t>
      </w:r>
    </w:p>
    <w:p w:rsidR="00396F72" w:rsidRPr="00BC1325" w:rsidRDefault="00396F72" w:rsidP="00396F72">
      <w:pPr>
        <w:spacing w:line="26" w:lineRule="atLeast"/>
        <w:ind w:hanging="284"/>
        <w:jc w:val="center"/>
        <w:rPr>
          <w:b/>
          <w:sz w:val="28"/>
          <w:szCs w:val="28"/>
        </w:rPr>
      </w:pPr>
      <w:r w:rsidRPr="00BC1325">
        <w:rPr>
          <w:b/>
          <w:sz w:val="28"/>
          <w:szCs w:val="28"/>
        </w:rPr>
        <w:t>МИНИСТЕРСТВО ОБРАЗОВАНИЯ И НАУКИ ТАМБОВСКОЙ ОБЛАСТИ</w:t>
      </w:r>
    </w:p>
    <w:p w:rsidR="00396F72" w:rsidRPr="00BC1325" w:rsidRDefault="00396F72" w:rsidP="00396F72">
      <w:pPr>
        <w:adjustRightInd w:val="0"/>
        <w:spacing w:line="26" w:lineRule="atLeast"/>
        <w:jc w:val="center"/>
        <w:rPr>
          <w:b/>
          <w:sz w:val="28"/>
          <w:szCs w:val="28"/>
        </w:rPr>
      </w:pPr>
      <w:r w:rsidRPr="00BC1325">
        <w:rPr>
          <w:rStyle w:val="part01"/>
          <w:b/>
          <w:bCs/>
          <w:sz w:val="28"/>
          <w:szCs w:val="28"/>
        </w:rPr>
        <w:t xml:space="preserve">ТАМБОВСКОЕ ОБЛАСТНОЕ ГОСУДАРСТВЕННОЕ </w:t>
      </w:r>
      <w:r w:rsidRPr="00BC1325">
        <w:rPr>
          <w:rStyle w:val="part02"/>
          <w:b/>
          <w:bCs/>
          <w:sz w:val="28"/>
          <w:szCs w:val="28"/>
        </w:rPr>
        <w:t xml:space="preserve">БЮДЖЕТНОЕ ПРОФЕССИОНАЛЬНОЕ </w:t>
      </w:r>
      <w:r w:rsidRPr="00BC1325">
        <w:rPr>
          <w:rStyle w:val="part03"/>
          <w:b/>
          <w:bCs/>
          <w:sz w:val="28"/>
          <w:szCs w:val="28"/>
        </w:rPr>
        <w:t>ОБРАЗОВАТЕЛЬНОЕ УЧРЕЖДЕНИЕ</w:t>
      </w:r>
      <w:r w:rsidRPr="00BC1325">
        <w:rPr>
          <w:b/>
          <w:sz w:val="28"/>
          <w:szCs w:val="28"/>
        </w:rPr>
        <w:t xml:space="preserve"> «МНОГООТРАСЛЕВОЙ КОЛЛЕДЖ»</w:t>
      </w:r>
    </w:p>
    <w:p w:rsidR="00396F72" w:rsidRPr="00BC1325" w:rsidRDefault="00396F72" w:rsidP="00396F72">
      <w:pPr>
        <w:spacing w:line="26" w:lineRule="atLeast"/>
        <w:ind w:left="-851"/>
        <w:jc w:val="center"/>
        <w:rPr>
          <w:b/>
          <w:i/>
          <w:sz w:val="28"/>
          <w:szCs w:val="28"/>
        </w:rPr>
      </w:pPr>
    </w:p>
    <w:p w:rsidR="00396F72" w:rsidRPr="00BC1325" w:rsidRDefault="00396F72" w:rsidP="00396F72">
      <w:pPr>
        <w:spacing w:line="26" w:lineRule="atLeast"/>
        <w:rPr>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u w:val="single"/>
        </w:rPr>
      </w:pPr>
    </w:p>
    <w:p w:rsidR="00396F72" w:rsidRPr="00EA15E5" w:rsidRDefault="00396F72" w:rsidP="00396F72">
      <w:pPr>
        <w:spacing w:line="26" w:lineRule="atLeast"/>
        <w:jc w:val="center"/>
        <w:rPr>
          <w:b/>
          <w:i/>
          <w:sz w:val="28"/>
          <w:szCs w:val="28"/>
          <w:u w:val="single"/>
        </w:rPr>
      </w:pPr>
    </w:p>
    <w:p w:rsidR="00396F72" w:rsidRPr="00EA15E5" w:rsidRDefault="00396F72" w:rsidP="00396F72">
      <w:pPr>
        <w:spacing w:line="26" w:lineRule="atLeast"/>
        <w:jc w:val="center"/>
        <w:rPr>
          <w:b/>
          <w:i/>
          <w:sz w:val="28"/>
          <w:szCs w:val="28"/>
          <w:u w:val="single"/>
        </w:rPr>
      </w:pPr>
    </w:p>
    <w:p w:rsidR="00396F72" w:rsidRPr="00EA15E5" w:rsidRDefault="00396F72" w:rsidP="00396F72">
      <w:pPr>
        <w:spacing w:line="26" w:lineRule="atLeast"/>
        <w:jc w:val="center"/>
        <w:rPr>
          <w:b/>
          <w:i/>
          <w:sz w:val="28"/>
          <w:szCs w:val="28"/>
          <w:u w:val="single"/>
        </w:rPr>
      </w:pPr>
    </w:p>
    <w:p w:rsidR="00396F72" w:rsidRPr="00EA15E5" w:rsidRDefault="00396F72" w:rsidP="00396F72">
      <w:pPr>
        <w:spacing w:line="26" w:lineRule="atLeast"/>
        <w:jc w:val="center"/>
        <w:rPr>
          <w:b/>
          <w:sz w:val="28"/>
          <w:szCs w:val="28"/>
        </w:rPr>
      </w:pPr>
      <w:r w:rsidRPr="00EA15E5">
        <w:rPr>
          <w:b/>
          <w:sz w:val="28"/>
          <w:szCs w:val="28"/>
        </w:rPr>
        <w:t>РАСЧЕТНО-ПОЯСНИТЕЛЬНАЯ ЗАПИСКА</w:t>
      </w:r>
    </w:p>
    <w:p w:rsidR="00396F72" w:rsidRPr="00EA15E5" w:rsidRDefault="00396F72" w:rsidP="00396F72">
      <w:pPr>
        <w:spacing w:line="26" w:lineRule="atLeast"/>
        <w:jc w:val="center"/>
        <w:rPr>
          <w:b/>
          <w:sz w:val="28"/>
          <w:szCs w:val="28"/>
        </w:rPr>
      </w:pPr>
    </w:p>
    <w:p w:rsidR="00396F72" w:rsidRPr="00EA15E5" w:rsidRDefault="00396F72" w:rsidP="00396F72">
      <w:pPr>
        <w:spacing w:line="26" w:lineRule="atLeast"/>
        <w:jc w:val="center"/>
        <w:rPr>
          <w:b/>
          <w:sz w:val="28"/>
          <w:szCs w:val="28"/>
        </w:rPr>
      </w:pPr>
      <w:r w:rsidRPr="00EA15E5">
        <w:rPr>
          <w:b/>
          <w:sz w:val="28"/>
          <w:szCs w:val="28"/>
        </w:rPr>
        <w:t>К КУРСОВОМУ ПРОЕКТУ №4</w:t>
      </w:r>
    </w:p>
    <w:p w:rsidR="00396F72" w:rsidRPr="00EA15E5" w:rsidRDefault="00396F72" w:rsidP="00396F72">
      <w:pPr>
        <w:spacing w:line="26" w:lineRule="atLeast"/>
        <w:jc w:val="center"/>
        <w:rPr>
          <w:b/>
          <w:sz w:val="28"/>
          <w:szCs w:val="28"/>
        </w:rPr>
      </w:pPr>
      <w:r w:rsidRPr="00EA15E5">
        <w:rPr>
          <w:b/>
          <w:sz w:val="28"/>
          <w:szCs w:val="28"/>
        </w:rPr>
        <w:t>ПМ1 МДК 1.3 НАП</w:t>
      </w:r>
    </w:p>
    <w:p w:rsidR="00396F72" w:rsidRPr="00EA15E5" w:rsidRDefault="00396F72" w:rsidP="00396F72">
      <w:pPr>
        <w:spacing w:line="26" w:lineRule="atLeast"/>
        <w:jc w:val="center"/>
        <w:rPr>
          <w:b/>
          <w:sz w:val="28"/>
          <w:szCs w:val="28"/>
        </w:rPr>
      </w:pPr>
    </w:p>
    <w:p w:rsidR="00396F72" w:rsidRPr="00EA15E5" w:rsidRDefault="00396F72" w:rsidP="00396F72">
      <w:pPr>
        <w:spacing w:line="26" w:lineRule="atLeast"/>
        <w:jc w:val="center"/>
        <w:rPr>
          <w:b/>
          <w:sz w:val="28"/>
          <w:szCs w:val="28"/>
        </w:rPr>
      </w:pPr>
      <w:r w:rsidRPr="00EA15E5">
        <w:rPr>
          <w:b/>
          <w:sz w:val="28"/>
          <w:szCs w:val="28"/>
        </w:rPr>
        <w:t>На тему</w:t>
      </w:r>
      <w:r>
        <w:rPr>
          <w:b/>
          <w:sz w:val="28"/>
          <w:szCs w:val="28"/>
        </w:rPr>
        <w:t>: Интерьер выставочного павильона «Соратник».</w:t>
      </w:r>
    </w:p>
    <w:p w:rsidR="00396F72" w:rsidRPr="00EA15E5" w:rsidRDefault="00396F72" w:rsidP="00396F72">
      <w:pPr>
        <w:spacing w:line="26" w:lineRule="atLeast"/>
        <w:jc w:val="center"/>
        <w:rPr>
          <w:b/>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i/>
          <w:sz w:val="28"/>
          <w:szCs w:val="28"/>
        </w:rPr>
      </w:pPr>
    </w:p>
    <w:p w:rsidR="00396F72" w:rsidRPr="00EA15E5" w:rsidRDefault="00396F72" w:rsidP="00396F72">
      <w:pPr>
        <w:spacing w:line="26" w:lineRule="atLeast"/>
        <w:jc w:val="center"/>
        <w:rPr>
          <w:i/>
          <w:sz w:val="28"/>
          <w:szCs w:val="28"/>
        </w:rPr>
      </w:pPr>
    </w:p>
    <w:p w:rsidR="00396F72" w:rsidRPr="00EA15E5" w:rsidRDefault="00396F72" w:rsidP="00396F72">
      <w:pPr>
        <w:spacing w:line="26" w:lineRule="atLeast"/>
        <w:jc w:val="center"/>
        <w:rPr>
          <w:i/>
          <w:sz w:val="28"/>
          <w:szCs w:val="28"/>
        </w:rPr>
      </w:pPr>
    </w:p>
    <w:p w:rsidR="00396F72" w:rsidRPr="00EA15E5" w:rsidRDefault="00396F72" w:rsidP="00396F72">
      <w:pPr>
        <w:spacing w:line="26" w:lineRule="atLeast"/>
        <w:jc w:val="center"/>
        <w:rPr>
          <w:i/>
          <w:sz w:val="28"/>
          <w:szCs w:val="28"/>
        </w:rPr>
      </w:pPr>
    </w:p>
    <w:p w:rsidR="00396F72" w:rsidRPr="00EA15E5" w:rsidRDefault="00396F72" w:rsidP="00396F72">
      <w:pPr>
        <w:spacing w:line="26" w:lineRule="atLeast"/>
        <w:jc w:val="center"/>
        <w:rPr>
          <w:i/>
          <w:sz w:val="28"/>
          <w:szCs w:val="28"/>
        </w:rPr>
      </w:pPr>
    </w:p>
    <w:p w:rsidR="00396F72" w:rsidRPr="00EA15E5" w:rsidRDefault="00396F72" w:rsidP="00396F72">
      <w:pPr>
        <w:spacing w:line="26" w:lineRule="atLeast"/>
        <w:jc w:val="center"/>
        <w:rPr>
          <w:i/>
          <w:sz w:val="28"/>
          <w:szCs w:val="28"/>
        </w:rPr>
      </w:pPr>
    </w:p>
    <w:p w:rsidR="00396F72" w:rsidRPr="00EA15E5" w:rsidRDefault="00396F72" w:rsidP="00396F72">
      <w:pPr>
        <w:spacing w:line="26" w:lineRule="atLeast"/>
        <w:jc w:val="center"/>
        <w:rPr>
          <w:i/>
          <w:sz w:val="28"/>
          <w:szCs w:val="28"/>
        </w:rPr>
      </w:pPr>
    </w:p>
    <w:p w:rsidR="00396F72" w:rsidRPr="00EA15E5" w:rsidRDefault="00396F72" w:rsidP="00396F72">
      <w:pPr>
        <w:spacing w:line="26" w:lineRule="atLeast"/>
        <w:jc w:val="center"/>
        <w:rPr>
          <w:i/>
          <w:sz w:val="28"/>
          <w:szCs w:val="28"/>
        </w:rPr>
      </w:pPr>
    </w:p>
    <w:p w:rsidR="00396F72" w:rsidRDefault="00396F72" w:rsidP="00396F72">
      <w:pPr>
        <w:spacing w:line="26" w:lineRule="atLeast"/>
        <w:jc w:val="center"/>
        <w:rPr>
          <w:b/>
          <w:sz w:val="28"/>
          <w:szCs w:val="28"/>
        </w:rPr>
      </w:pPr>
    </w:p>
    <w:p w:rsidR="00396F72" w:rsidRDefault="00396F72" w:rsidP="00396F72">
      <w:pPr>
        <w:spacing w:line="26" w:lineRule="atLeast"/>
        <w:jc w:val="center"/>
        <w:rPr>
          <w:b/>
          <w:sz w:val="28"/>
          <w:szCs w:val="28"/>
        </w:rPr>
      </w:pPr>
    </w:p>
    <w:p w:rsidR="00396F72" w:rsidRDefault="00396F72" w:rsidP="00396F72">
      <w:pPr>
        <w:spacing w:line="26" w:lineRule="atLeast"/>
        <w:jc w:val="center"/>
        <w:rPr>
          <w:b/>
          <w:sz w:val="28"/>
          <w:szCs w:val="28"/>
        </w:rPr>
      </w:pPr>
    </w:p>
    <w:p w:rsidR="00396F72" w:rsidRDefault="00396F72" w:rsidP="00396F72">
      <w:pPr>
        <w:spacing w:line="26" w:lineRule="atLeast"/>
        <w:jc w:val="center"/>
        <w:rPr>
          <w:b/>
          <w:sz w:val="28"/>
          <w:szCs w:val="28"/>
        </w:rPr>
      </w:pPr>
    </w:p>
    <w:p w:rsidR="00396F72" w:rsidRDefault="00396F72" w:rsidP="00396F72">
      <w:pPr>
        <w:spacing w:line="26" w:lineRule="atLeast"/>
        <w:jc w:val="center"/>
        <w:rPr>
          <w:b/>
          <w:sz w:val="28"/>
          <w:szCs w:val="28"/>
        </w:rPr>
      </w:pPr>
    </w:p>
    <w:p w:rsidR="00396F72" w:rsidRDefault="00396F72" w:rsidP="00396F72">
      <w:pPr>
        <w:spacing w:line="26" w:lineRule="atLeast"/>
        <w:jc w:val="center"/>
        <w:rPr>
          <w:b/>
          <w:sz w:val="28"/>
          <w:szCs w:val="28"/>
        </w:rPr>
      </w:pPr>
    </w:p>
    <w:p w:rsidR="00396F72" w:rsidRDefault="00396F72" w:rsidP="00396F72">
      <w:pPr>
        <w:spacing w:line="26" w:lineRule="atLeast"/>
        <w:jc w:val="center"/>
        <w:rPr>
          <w:b/>
          <w:sz w:val="28"/>
          <w:szCs w:val="28"/>
        </w:rPr>
      </w:pPr>
    </w:p>
    <w:p w:rsidR="00396F72" w:rsidRDefault="00396F72" w:rsidP="00396F72">
      <w:pPr>
        <w:spacing w:line="26" w:lineRule="atLeast"/>
        <w:jc w:val="center"/>
        <w:rPr>
          <w:b/>
          <w:sz w:val="28"/>
          <w:szCs w:val="28"/>
        </w:rPr>
      </w:pPr>
    </w:p>
    <w:p w:rsidR="00396F72" w:rsidRPr="00EA15E5" w:rsidRDefault="00396F72" w:rsidP="00396F72">
      <w:pPr>
        <w:spacing w:line="26" w:lineRule="atLeast"/>
        <w:jc w:val="center"/>
        <w:rPr>
          <w:b/>
          <w:sz w:val="28"/>
          <w:szCs w:val="28"/>
        </w:rPr>
      </w:pPr>
    </w:p>
    <w:p w:rsidR="00396F72" w:rsidRPr="00EA15E5" w:rsidRDefault="00396F72" w:rsidP="00396F72">
      <w:pPr>
        <w:spacing w:line="26" w:lineRule="atLeast"/>
        <w:jc w:val="center"/>
        <w:rPr>
          <w:b/>
          <w:sz w:val="28"/>
          <w:szCs w:val="28"/>
        </w:rPr>
      </w:pPr>
      <w:r w:rsidRPr="00EA15E5">
        <w:rPr>
          <w:b/>
          <w:sz w:val="28"/>
          <w:szCs w:val="28"/>
        </w:rPr>
        <w:t>202</w:t>
      </w:r>
      <w:r>
        <w:rPr>
          <w:b/>
          <w:sz w:val="28"/>
          <w:szCs w:val="28"/>
        </w:rPr>
        <w:t>3</w:t>
      </w:r>
      <w:r w:rsidRPr="00EA15E5">
        <w:rPr>
          <w:b/>
          <w:sz w:val="28"/>
          <w:szCs w:val="28"/>
        </w:rPr>
        <w:t>.</w:t>
      </w:r>
    </w:p>
    <w:p w:rsidR="00396F72" w:rsidRPr="00EA15E5" w:rsidRDefault="00396F72" w:rsidP="00396F72">
      <w:pPr>
        <w:spacing w:line="26" w:lineRule="atLeast"/>
        <w:ind w:hanging="284"/>
        <w:jc w:val="center"/>
        <w:rPr>
          <w:b/>
          <w:sz w:val="28"/>
          <w:szCs w:val="28"/>
        </w:rPr>
      </w:pPr>
      <w:r>
        <w:rPr>
          <w:b/>
          <w:sz w:val="28"/>
          <w:szCs w:val="28"/>
        </w:rPr>
        <w:lastRenderedPageBreak/>
        <w:t>МИНИСТЕРСТВО</w:t>
      </w:r>
      <w:r w:rsidRPr="00EA15E5">
        <w:rPr>
          <w:b/>
          <w:sz w:val="28"/>
          <w:szCs w:val="28"/>
        </w:rPr>
        <w:t xml:space="preserve"> ОБРАЗОВАНИЯ И НАУКИ ТАМБОВСКОЙ ОБЛАСТИ</w:t>
      </w:r>
    </w:p>
    <w:p w:rsidR="00396F72" w:rsidRPr="00EA15E5" w:rsidRDefault="00396F72" w:rsidP="00396F72">
      <w:pPr>
        <w:adjustRightInd w:val="0"/>
        <w:spacing w:line="26" w:lineRule="atLeast"/>
        <w:jc w:val="center"/>
        <w:rPr>
          <w:b/>
          <w:sz w:val="28"/>
          <w:szCs w:val="28"/>
        </w:rPr>
      </w:pPr>
      <w:r w:rsidRPr="00EA15E5">
        <w:rPr>
          <w:rStyle w:val="part01"/>
          <w:b/>
          <w:bCs/>
          <w:sz w:val="28"/>
          <w:szCs w:val="28"/>
        </w:rPr>
        <w:t xml:space="preserve">ТАМБОВСКОЕ ОБЛАСТНОЕ ГОСУДАРСТВЕННОЕ </w:t>
      </w:r>
      <w:r w:rsidRPr="00EA15E5">
        <w:rPr>
          <w:rStyle w:val="part02"/>
          <w:b/>
          <w:bCs/>
          <w:sz w:val="28"/>
          <w:szCs w:val="28"/>
        </w:rPr>
        <w:t xml:space="preserve">БЮДЖЕТНОЕ ПРОФЕССИОНАЛЬНОЕ </w:t>
      </w:r>
      <w:r w:rsidRPr="00EA15E5">
        <w:rPr>
          <w:rStyle w:val="part03"/>
          <w:b/>
          <w:bCs/>
          <w:sz w:val="28"/>
          <w:szCs w:val="28"/>
        </w:rPr>
        <w:t>ОБРАЗОВАТЕЛЬНОЕ УЧРЕЖДЕНИЕ</w:t>
      </w:r>
      <w:r w:rsidRPr="00EA15E5">
        <w:rPr>
          <w:rStyle w:val="apple-converted-space"/>
          <w:b/>
          <w:bCs/>
          <w:sz w:val="28"/>
          <w:szCs w:val="28"/>
        </w:rPr>
        <w:t> </w:t>
      </w:r>
      <w:r w:rsidRPr="00EA15E5">
        <w:rPr>
          <w:b/>
          <w:sz w:val="28"/>
          <w:szCs w:val="28"/>
        </w:rPr>
        <w:t>«МНОГООТРАСЛЕВОЙ КОЛЛЕДЖ»</w:t>
      </w:r>
    </w:p>
    <w:p w:rsidR="00396F72" w:rsidRPr="00EA15E5" w:rsidRDefault="00396F72" w:rsidP="00396F72">
      <w:pPr>
        <w:spacing w:line="26" w:lineRule="atLeast"/>
        <w:rPr>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u w:val="single"/>
        </w:rPr>
      </w:pPr>
    </w:p>
    <w:p w:rsidR="00396F72" w:rsidRPr="00EA15E5" w:rsidRDefault="00396F72" w:rsidP="00396F72">
      <w:pPr>
        <w:spacing w:line="26" w:lineRule="atLeast"/>
        <w:jc w:val="center"/>
        <w:rPr>
          <w:b/>
          <w:i/>
          <w:sz w:val="28"/>
          <w:szCs w:val="28"/>
          <w:u w:val="single"/>
        </w:rPr>
      </w:pPr>
    </w:p>
    <w:p w:rsidR="00396F72" w:rsidRPr="00EA15E5" w:rsidRDefault="00396F72" w:rsidP="00396F72">
      <w:pPr>
        <w:spacing w:line="26" w:lineRule="atLeast"/>
        <w:jc w:val="center"/>
        <w:rPr>
          <w:b/>
          <w:sz w:val="28"/>
          <w:szCs w:val="28"/>
          <w:u w:val="single"/>
        </w:rPr>
      </w:pPr>
    </w:p>
    <w:p w:rsidR="00396F72" w:rsidRPr="00EA15E5" w:rsidRDefault="00396F72" w:rsidP="00396F72">
      <w:pPr>
        <w:spacing w:line="26" w:lineRule="atLeast"/>
        <w:jc w:val="center"/>
        <w:rPr>
          <w:b/>
          <w:sz w:val="28"/>
          <w:szCs w:val="28"/>
        </w:rPr>
      </w:pPr>
      <w:r w:rsidRPr="00EA15E5">
        <w:rPr>
          <w:b/>
          <w:sz w:val="28"/>
          <w:szCs w:val="28"/>
        </w:rPr>
        <w:t>РАСЧЕТНО-ПОЯСНИТЕЛЬНАЯ ЗАПИСКА</w:t>
      </w:r>
    </w:p>
    <w:p w:rsidR="00396F72" w:rsidRPr="00EA15E5" w:rsidRDefault="00396F72" w:rsidP="00396F72">
      <w:pPr>
        <w:spacing w:line="26" w:lineRule="atLeast"/>
        <w:jc w:val="center"/>
        <w:rPr>
          <w:b/>
          <w:sz w:val="28"/>
          <w:szCs w:val="28"/>
        </w:rPr>
      </w:pPr>
    </w:p>
    <w:p w:rsidR="00396F72" w:rsidRPr="00EA15E5" w:rsidRDefault="00396F72" w:rsidP="00396F72">
      <w:pPr>
        <w:spacing w:line="26" w:lineRule="atLeast"/>
        <w:jc w:val="center"/>
        <w:rPr>
          <w:b/>
          <w:sz w:val="28"/>
          <w:szCs w:val="28"/>
        </w:rPr>
      </w:pPr>
      <w:r>
        <w:rPr>
          <w:b/>
          <w:sz w:val="28"/>
          <w:szCs w:val="28"/>
        </w:rPr>
        <w:t xml:space="preserve">К </w:t>
      </w:r>
      <w:r w:rsidRPr="00EA15E5">
        <w:rPr>
          <w:b/>
          <w:sz w:val="28"/>
          <w:szCs w:val="28"/>
        </w:rPr>
        <w:t>КУРСОВОМУ ПРОЕКТУ №4</w:t>
      </w:r>
    </w:p>
    <w:p w:rsidR="00396F72" w:rsidRPr="00EA15E5" w:rsidRDefault="00396F72" w:rsidP="00396F72">
      <w:pPr>
        <w:spacing w:line="26" w:lineRule="atLeast"/>
        <w:jc w:val="center"/>
        <w:rPr>
          <w:b/>
          <w:sz w:val="28"/>
          <w:szCs w:val="28"/>
        </w:rPr>
      </w:pPr>
      <w:r w:rsidRPr="00EA15E5">
        <w:rPr>
          <w:b/>
          <w:sz w:val="28"/>
          <w:szCs w:val="28"/>
        </w:rPr>
        <w:t>ПМ1 МДК 1.3 НАП</w:t>
      </w:r>
    </w:p>
    <w:p w:rsidR="00396F72" w:rsidRPr="00EA15E5" w:rsidRDefault="00396F72" w:rsidP="00396F72">
      <w:pPr>
        <w:spacing w:line="26" w:lineRule="atLeast"/>
        <w:ind w:left="-851"/>
        <w:jc w:val="center"/>
        <w:rPr>
          <w:b/>
          <w:sz w:val="28"/>
          <w:szCs w:val="28"/>
        </w:rPr>
      </w:pPr>
    </w:p>
    <w:p w:rsidR="00396F72" w:rsidRPr="00EA15E5" w:rsidRDefault="00396F72" w:rsidP="00396F72">
      <w:pPr>
        <w:spacing w:line="26" w:lineRule="atLeast"/>
        <w:ind w:left="-851"/>
        <w:jc w:val="center"/>
        <w:rPr>
          <w:b/>
          <w:sz w:val="28"/>
          <w:szCs w:val="28"/>
        </w:rPr>
      </w:pPr>
    </w:p>
    <w:p w:rsidR="00396F72" w:rsidRPr="00EA15E5" w:rsidRDefault="00396F72" w:rsidP="00396F72">
      <w:pPr>
        <w:spacing w:line="26" w:lineRule="atLeast"/>
        <w:rPr>
          <w:sz w:val="28"/>
          <w:szCs w:val="28"/>
        </w:rPr>
      </w:pPr>
    </w:p>
    <w:p w:rsidR="00396F72" w:rsidRPr="00EA15E5" w:rsidRDefault="00396F72" w:rsidP="00396F72">
      <w:pPr>
        <w:spacing w:line="26" w:lineRule="atLeast"/>
        <w:jc w:val="center"/>
        <w:rPr>
          <w:b/>
          <w:sz w:val="28"/>
          <w:szCs w:val="28"/>
        </w:rPr>
      </w:pPr>
    </w:p>
    <w:p w:rsidR="00396F72" w:rsidRPr="00EA15E5" w:rsidRDefault="00396F72" w:rsidP="00396F72">
      <w:pPr>
        <w:spacing w:line="26" w:lineRule="atLeast"/>
        <w:jc w:val="center"/>
        <w:rPr>
          <w:b/>
          <w:sz w:val="28"/>
          <w:szCs w:val="28"/>
        </w:rPr>
      </w:pPr>
    </w:p>
    <w:p w:rsidR="00396F72" w:rsidRPr="00EA15E5" w:rsidRDefault="00396F72" w:rsidP="00396F72">
      <w:pPr>
        <w:spacing w:line="26" w:lineRule="atLeast"/>
        <w:jc w:val="center"/>
        <w:rPr>
          <w:b/>
          <w:sz w:val="28"/>
          <w:szCs w:val="28"/>
        </w:rPr>
      </w:pPr>
      <w:r w:rsidRPr="00EA15E5">
        <w:rPr>
          <w:b/>
          <w:sz w:val="28"/>
          <w:szCs w:val="28"/>
        </w:rPr>
        <w:t xml:space="preserve">На тему: </w:t>
      </w:r>
      <w:r>
        <w:rPr>
          <w:b/>
          <w:sz w:val="28"/>
          <w:szCs w:val="28"/>
        </w:rPr>
        <w:t>Интерьер выставочного павильона</w:t>
      </w:r>
      <w:r w:rsidRPr="003D0622">
        <w:rPr>
          <w:b/>
          <w:sz w:val="28"/>
          <w:szCs w:val="28"/>
        </w:rPr>
        <w:t xml:space="preserve"> «Соратник»</w:t>
      </w:r>
      <w:r>
        <w:rPr>
          <w:b/>
          <w:sz w:val="28"/>
          <w:szCs w:val="28"/>
        </w:rPr>
        <w:t>.</w:t>
      </w:r>
    </w:p>
    <w:p w:rsidR="00396F72" w:rsidRPr="00EA15E5" w:rsidRDefault="00396F72" w:rsidP="00396F72">
      <w:pPr>
        <w:spacing w:line="26" w:lineRule="atLeast"/>
        <w:jc w:val="center"/>
        <w:rPr>
          <w:b/>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Pr="00EA15E5" w:rsidRDefault="00396F72" w:rsidP="00396F72">
      <w:pPr>
        <w:spacing w:line="26" w:lineRule="atLeast"/>
        <w:jc w:val="center"/>
        <w:rPr>
          <w:b/>
          <w:i/>
          <w:sz w:val="28"/>
          <w:szCs w:val="28"/>
        </w:rPr>
      </w:pPr>
    </w:p>
    <w:p w:rsidR="00396F72" w:rsidRDefault="00396F72" w:rsidP="00396F72">
      <w:pPr>
        <w:spacing w:line="26" w:lineRule="atLeast"/>
        <w:rPr>
          <w:i/>
          <w:sz w:val="28"/>
          <w:szCs w:val="28"/>
        </w:rPr>
      </w:pPr>
    </w:p>
    <w:p w:rsidR="00396F72" w:rsidRPr="00EA15E5" w:rsidRDefault="00396F72" w:rsidP="00396F72">
      <w:pPr>
        <w:spacing w:line="26" w:lineRule="atLeast"/>
        <w:rPr>
          <w:i/>
          <w:sz w:val="28"/>
          <w:szCs w:val="28"/>
        </w:rPr>
      </w:pPr>
    </w:p>
    <w:p w:rsidR="00396F72" w:rsidRPr="00EA15E5" w:rsidRDefault="00396F72" w:rsidP="00396F72">
      <w:pPr>
        <w:spacing w:line="26" w:lineRule="atLeast"/>
        <w:jc w:val="center"/>
        <w:rPr>
          <w:sz w:val="28"/>
          <w:szCs w:val="28"/>
        </w:rPr>
      </w:pPr>
    </w:p>
    <w:p w:rsidR="00396F72" w:rsidRPr="00EA15E5" w:rsidRDefault="00396F72" w:rsidP="00396F72">
      <w:pPr>
        <w:spacing w:line="26" w:lineRule="atLeast"/>
        <w:rPr>
          <w:sz w:val="28"/>
          <w:szCs w:val="28"/>
        </w:rPr>
      </w:pPr>
      <w:r w:rsidRPr="00EA15E5">
        <w:rPr>
          <w:sz w:val="28"/>
          <w:szCs w:val="28"/>
        </w:rPr>
        <w:t>Преподаватель</w:t>
      </w:r>
      <w:r>
        <w:rPr>
          <w:sz w:val="28"/>
          <w:szCs w:val="28"/>
        </w:rPr>
        <w:t>: .</w:t>
      </w:r>
    </w:p>
    <w:p w:rsidR="00396F72" w:rsidRPr="00EA15E5" w:rsidRDefault="00396F72" w:rsidP="00396F72">
      <w:pPr>
        <w:spacing w:line="26" w:lineRule="atLeast"/>
        <w:rPr>
          <w:sz w:val="28"/>
          <w:szCs w:val="28"/>
        </w:rPr>
      </w:pPr>
      <w:r>
        <w:rPr>
          <w:sz w:val="28"/>
          <w:szCs w:val="28"/>
        </w:rPr>
        <w:t>Студент: .</w:t>
      </w:r>
    </w:p>
    <w:p w:rsidR="00396F72" w:rsidRDefault="00396F72" w:rsidP="00396F72">
      <w:pPr>
        <w:spacing w:line="26" w:lineRule="atLeast"/>
        <w:rPr>
          <w:sz w:val="28"/>
          <w:szCs w:val="28"/>
        </w:rPr>
      </w:pPr>
      <w:r>
        <w:rPr>
          <w:sz w:val="28"/>
          <w:szCs w:val="28"/>
        </w:rPr>
        <w:t>Группа 41 А</w:t>
      </w:r>
    </w:p>
    <w:p w:rsidR="00396F72" w:rsidRDefault="00396F72" w:rsidP="00396F72">
      <w:pPr>
        <w:spacing w:line="26" w:lineRule="atLeast"/>
        <w:rPr>
          <w:sz w:val="28"/>
          <w:szCs w:val="28"/>
        </w:rPr>
      </w:pPr>
    </w:p>
    <w:p w:rsidR="00396F72" w:rsidRDefault="00396F72" w:rsidP="00396F72">
      <w:pPr>
        <w:spacing w:line="26" w:lineRule="atLeast"/>
        <w:rPr>
          <w:sz w:val="28"/>
          <w:szCs w:val="28"/>
        </w:rPr>
      </w:pPr>
    </w:p>
    <w:p w:rsidR="00396F72" w:rsidRDefault="00396F72" w:rsidP="00396F72">
      <w:pPr>
        <w:spacing w:line="26" w:lineRule="atLeast"/>
        <w:rPr>
          <w:sz w:val="28"/>
          <w:szCs w:val="28"/>
        </w:rPr>
      </w:pPr>
    </w:p>
    <w:p w:rsidR="00396F72" w:rsidRDefault="00396F72" w:rsidP="00396F72">
      <w:pPr>
        <w:spacing w:line="26" w:lineRule="atLeast"/>
        <w:rPr>
          <w:sz w:val="28"/>
          <w:szCs w:val="28"/>
        </w:rPr>
      </w:pPr>
    </w:p>
    <w:p w:rsidR="00396F72" w:rsidRDefault="00396F72" w:rsidP="00396F72">
      <w:pPr>
        <w:spacing w:line="26" w:lineRule="atLeast"/>
        <w:rPr>
          <w:sz w:val="28"/>
          <w:szCs w:val="28"/>
        </w:rPr>
      </w:pPr>
    </w:p>
    <w:p w:rsidR="00396F72" w:rsidRDefault="00396F72" w:rsidP="00396F72">
      <w:pPr>
        <w:spacing w:line="26" w:lineRule="atLeast"/>
        <w:rPr>
          <w:sz w:val="28"/>
          <w:szCs w:val="28"/>
        </w:rPr>
      </w:pPr>
    </w:p>
    <w:p w:rsidR="00396F72" w:rsidRDefault="00396F72" w:rsidP="00396F72">
      <w:pPr>
        <w:spacing w:line="26" w:lineRule="atLeast"/>
        <w:rPr>
          <w:sz w:val="28"/>
          <w:szCs w:val="28"/>
        </w:rPr>
      </w:pPr>
    </w:p>
    <w:p w:rsidR="00396F72" w:rsidRDefault="00396F72" w:rsidP="00396F72">
      <w:pPr>
        <w:spacing w:line="26" w:lineRule="atLeast"/>
        <w:rPr>
          <w:sz w:val="28"/>
          <w:szCs w:val="28"/>
        </w:rPr>
      </w:pPr>
    </w:p>
    <w:p w:rsidR="00396F72" w:rsidRDefault="00396F72" w:rsidP="00396F72">
      <w:pPr>
        <w:spacing w:line="26" w:lineRule="atLeast"/>
        <w:jc w:val="center"/>
        <w:rPr>
          <w:sz w:val="28"/>
          <w:szCs w:val="28"/>
        </w:rPr>
      </w:pPr>
      <w:r w:rsidRPr="00EA15E5">
        <w:rPr>
          <w:sz w:val="28"/>
          <w:szCs w:val="28"/>
        </w:rPr>
        <w:t xml:space="preserve"> 20</w:t>
      </w:r>
      <w:r>
        <w:rPr>
          <w:sz w:val="28"/>
          <w:szCs w:val="28"/>
        </w:rPr>
        <w:t>23</w:t>
      </w:r>
      <w:r w:rsidRPr="00EA15E5">
        <w:rPr>
          <w:sz w:val="28"/>
          <w:szCs w:val="28"/>
        </w:rPr>
        <w:t xml:space="preserve"> </w:t>
      </w:r>
    </w:p>
    <w:p w:rsidR="0011482E" w:rsidRPr="00EA2A17" w:rsidRDefault="0011482E" w:rsidP="004B4147">
      <w:pPr>
        <w:spacing w:line="20" w:lineRule="atLeast"/>
        <w:jc w:val="center"/>
        <w:rPr>
          <w:sz w:val="28"/>
          <w:szCs w:val="28"/>
        </w:rPr>
        <w:sectPr w:rsidR="0011482E" w:rsidRPr="00EA2A17">
          <w:pgSz w:w="11910" w:h="16840"/>
          <w:pgMar w:top="1040" w:right="620" w:bottom="1160" w:left="600" w:header="0" w:footer="938" w:gutter="0"/>
          <w:cols w:space="720"/>
        </w:sectPr>
      </w:pPr>
    </w:p>
    <w:p w:rsidR="0011482E" w:rsidRPr="00EA2A17" w:rsidRDefault="00F22145" w:rsidP="004B4147">
      <w:pPr>
        <w:pStyle w:val="Heading1"/>
        <w:spacing w:line="20" w:lineRule="atLeast"/>
        <w:ind w:left="1517"/>
        <w:jc w:val="both"/>
      </w:pPr>
      <w:r w:rsidRPr="00EA2A17">
        <w:lastRenderedPageBreak/>
        <w:t>Рекомендации</w:t>
      </w:r>
      <w:r w:rsidRPr="00EA2A17">
        <w:rPr>
          <w:spacing w:val="-2"/>
        </w:rPr>
        <w:t xml:space="preserve"> </w:t>
      </w:r>
      <w:r w:rsidRPr="00EA2A17">
        <w:t>к</w:t>
      </w:r>
      <w:r w:rsidRPr="00EA2A17">
        <w:rPr>
          <w:spacing w:val="-3"/>
        </w:rPr>
        <w:t xml:space="preserve"> </w:t>
      </w:r>
      <w:r w:rsidRPr="00EA2A17">
        <w:t>изложению</w:t>
      </w:r>
      <w:r w:rsidRPr="00EA2A17">
        <w:rPr>
          <w:spacing w:val="-2"/>
        </w:rPr>
        <w:t xml:space="preserve"> </w:t>
      </w:r>
      <w:r w:rsidRPr="00EA2A17">
        <w:t>содержания</w:t>
      </w:r>
      <w:r w:rsidRPr="00EA2A17">
        <w:rPr>
          <w:spacing w:val="-3"/>
        </w:rPr>
        <w:t xml:space="preserve"> </w:t>
      </w:r>
      <w:r w:rsidRPr="00EA2A17">
        <w:t>пояснительной</w:t>
      </w:r>
      <w:r w:rsidRPr="00EA2A17">
        <w:rPr>
          <w:spacing w:val="-2"/>
        </w:rPr>
        <w:t xml:space="preserve"> </w:t>
      </w:r>
      <w:r w:rsidRPr="00EA2A17">
        <w:t>записки</w:t>
      </w:r>
    </w:p>
    <w:p w:rsidR="0011482E" w:rsidRPr="00EA2A17" w:rsidRDefault="00F22145" w:rsidP="004B4147">
      <w:pPr>
        <w:spacing w:line="20" w:lineRule="atLeast"/>
        <w:ind w:left="535" w:right="505" w:firstLine="566"/>
        <w:jc w:val="both"/>
        <w:rPr>
          <w:i/>
          <w:sz w:val="28"/>
          <w:szCs w:val="28"/>
        </w:rPr>
      </w:pPr>
      <w:r w:rsidRPr="00EA2A17">
        <w:rPr>
          <w:i/>
          <w:sz w:val="28"/>
          <w:szCs w:val="28"/>
        </w:rPr>
        <w:t>Примечание: Во всех разделах идет перечисление аспектов, которые должны</w:t>
      </w:r>
      <w:r w:rsidR="00396F72">
        <w:rPr>
          <w:i/>
          <w:sz w:val="28"/>
          <w:szCs w:val="28"/>
        </w:rPr>
        <w:t xml:space="preserve"> быть</w:t>
      </w:r>
      <w:r w:rsidRPr="00EA2A17">
        <w:rPr>
          <w:i/>
          <w:spacing w:val="1"/>
          <w:sz w:val="28"/>
          <w:szCs w:val="28"/>
        </w:rPr>
        <w:t xml:space="preserve"> </w:t>
      </w:r>
      <w:r w:rsidRPr="00EA2A17">
        <w:rPr>
          <w:i/>
          <w:sz w:val="28"/>
          <w:szCs w:val="28"/>
        </w:rPr>
        <w:t>раскрыт</w:t>
      </w:r>
      <w:r w:rsidR="00396F72">
        <w:rPr>
          <w:i/>
          <w:sz w:val="28"/>
          <w:szCs w:val="28"/>
        </w:rPr>
        <w:t>ы</w:t>
      </w:r>
      <w:r w:rsidRPr="00EA2A17">
        <w:rPr>
          <w:i/>
          <w:sz w:val="28"/>
          <w:szCs w:val="28"/>
        </w:rPr>
        <w:t>,</w:t>
      </w:r>
      <w:r w:rsidR="00396F72">
        <w:rPr>
          <w:i/>
          <w:sz w:val="28"/>
          <w:szCs w:val="28"/>
        </w:rPr>
        <w:t xml:space="preserve"> с </w:t>
      </w:r>
      <w:r w:rsidRPr="00EA2A17">
        <w:rPr>
          <w:i/>
          <w:spacing w:val="1"/>
          <w:sz w:val="28"/>
          <w:szCs w:val="28"/>
        </w:rPr>
        <w:t xml:space="preserve"> </w:t>
      </w:r>
      <w:r w:rsidRPr="00EA2A17">
        <w:rPr>
          <w:i/>
          <w:sz w:val="28"/>
          <w:szCs w:val="28"/>
        </w:rPr>
        <w:t>использ</w:t>
      </w:r>
      <w:r w:rsidR="00396F72">
        <w:rPr>
          <w:i/>
          <w:sz w:val="28"/>
          <w:szCs w:val="28"/>
        </w:rPr>
        <w:t xml:space="preserve">ованием </w:t>
      </w:r>
      <w:r w:rsidRPr="00EA2A17">
        <w:rPr>
          <w:i/>
          <w:sz w:val="28"/>
          <w:szCs w:val="28"/>
        </w:rPr>
        <w:t>данн</w:t>
      </w:r>
      <w:r w:rsidR="00396F72">
        <w:rPr>
          <w:i/>
          <w:sz w:val="28"/>
          <w:szCs w:val="28"/>
        </w:rPr>
        <w:t>ого</w:t>
      </w:r>
      <w:r w:rsidRPr="00EA2A17">
        <w:rPr>
          <w:i/>
          <w:spacing w:val="1"/>
          <w:sz w:val="28"/>
          <w:szCs w:val="28"/>
        </w:rPr>
        <w:t xml:space="preserve"> </w:t>
      </w:r>
      <w:r w:rsidRPr="00EA2A17">
        <w:rPr>
          <w:i/>
          <w:sz w:val="28"/>
          <w:szCs w:val="28"/>
        </w:rPr>
        <w:t>макет</w:t>
      </w:r>
      <w:r w:rsidR="00396F72">
        <w:rPr>
          <w:i/>
          <w:sz w:val="28"/>
          <w:szCs w:val="28"/>
        </w:rPr>
        <w:t>а</w:t>
      </w:r>
      <w:r w:rsidRPr="00EA2A17">
        <w:rPr>
          <w:i/>
          <w:spacing w:val="1"/>
          <w:sz w:val="28"/>
          <w:szCs w:val="28"/>
        </w:rPr>
        <w:t xml:space="preserve"> </w:t>
      </w:r>
      <w:r w:rsidRPr="00EA2A17">
        <w:rPr>
          <w:i/>
          <w:sz w:val="28"/>
          <w:szCs w:val="28"/>
        </w:rPr>
        <w:t>пояснительной</w:t>
      </w:r>
      <w:r w:rsidRPr="00EA2A17">
        <w:rPr>
          <w:i/>
          <w:spacing w:val="1"/>
          <w:sz w:val="28"/>
          <w:szCs w:val="28"/>
        </w:rPr>
        <w:t xml:space="preserve"> </w:t>
      </w:r>
      <w:r w:rsidRPr="00EA2A17">
        <w:rPr>
          <w:i/>
          <w:sz w:val="28"/>
          <w:szCs w:val="28"/>
        </w:rPr>
        <w:t>записки,</w:t>
      </w:r>
      <w:r w:rsidRPr="00EA2A17">
        <w:rPr>
          <w:i/>
          <w:spacing w:val="1"/>
          <w:sz w:val="28"/>
          <w:szCs w:val="28"/>
        </w:rPr>
        <w:t xml:space="preserve"> </w:t>
      </w:r>
      <w:r w:rsidR="00396F72">
        <w:rPr>
          <w:i/>
          <w:sz w:val="28"/>
          <w:szCs w:val="28"/>
        </w:rPr>
        <w:t>с подстановкой</w:t>
      </w:r>
      <w:r w:rsidRPr="00EA2A17">
        <w:rPr>
          <w:i/>
          <w:sz w:val="28"/>
          <w:szCs w:val="28"/>
        </w:rPr>
        <w:t xml:space="preserve"> в него свои</w:t>
      </w:r>
      <w:r w:rsidR="00396F72">
        <w:rPr>
          <w:i/>
          <w:sz w:val="28"/>
          <w:szCs w:val="28"/>
        </w:rPr>
        <w:t>х</w:t>
      </w:r>
      <w:r w:rsidRPr="00EA2A17">
        <w:rPr>
          <w:i/>
          <w:sz w:val="28"/>
          <w:szCs w:val="28"/>
        </w:rPr>
        <w:t xml:space="preserve"> данны</w:t>
      </w:r>
      <w:r w:rsidR="00396F72">
        <w:rPr>
          <w:i/>
          <w:sz w:val="28"/>
          <w:szCs w:val="28"/>
        </w:rPr>
        <w:t>х.</w:t>
      </w:r>
      <w:r w:rsidRPr="00EA2A17">
        <w:rPr>
          <w:i/>
          <w:sz w:val="28"/>
          <w:szCs w:val="28"/>
        </w:rPr>
        <w:t xml:space="preserve"> </w:t>
      </w:r>
      <w:r w:rsidR="00396F72">
        <w:rPr>
          <w:i/>
          <w:sz w:val="28"/>
          <w:szCs w:val="28"/>
        </w:rPr>
        <w:t>Ф</w:t>
      </w:r>
      <w:r w:rsidR="00396F72" w:rsidRPr="00EA2A17">
        <w:rPr>
          <w:i/>
          <w:sz w:val="28"/>
          <w:szCs w:val="28"/>
        </w:rPr>
        <w:t xml:space="preserve">ормат записки </w:t>
      </w:r>
      <w:r w:rsidRPr="00EA2A17">
        <w:rPr>
          <w:i/>
          <w:sz w:val="28"/>
          <w:szCs w:val="28"/>
        </w:rPr>
        <w:t>меня</w:t>
      </w:r>
      <w:r w:rsidR="00396F72">
        <w:rPr>
          <w:i/>
          <w:sz w:val="28"/>
          <w:szCs w:val="28"/>
        </w:rPr>
        <w:t>ть не рекомендуется</w:t>
      </w:r>
      <w:r w:rsidRPr="00EA2A17">
        <w:rPr>
          <w:i/>
          <w:sz w:val="28"/>
          <w:szCs w:val="28"/>
        </w:rPr>
        <w:t xml:space="preserve"> (наименование разделов, подразделов и последовательность изложения).</w:t>
      </w:r>
      <w:r w:rsidRPr="00EA2A17">
        <w:rPr>
          <w:i/>
          <w:spacing w:val="1"/>
          <w:sz w:val="28"/>
          <w:szCs w:val="28"/>
        </w:rPr>
        <w:t xml:space="preserve"> </w:t>
      </w:r>
      <w:r w:rsidRPr="00EA2A17">
        <w:rPr>
          <w:i/>
          <w:sz w:val="28"/>
          <w:szCs w:val="28"/>
        </w:rPr>
        <w:t xml:space="preserve">Допускается включение по ходу </w:t>
      </w:r>
      <w:r w:rsidR="000F396F">
        <w:rPr>
          <w:i/>
          <w:sz w:val="28"/>
          <w:szCs w:val="28"/>
        </w:rPr>
        <w:t>пояснений</w:t>
      </w:r>
      <w:r w:rsidRPr="00EA2A17">
        <w:rPr>
          <w:i/>
          <w:sz w:val="28"/>
          <w:szCs w:val="28"/>
        </w:rPr>
        <w:t xml:space="preserve"> дополнительной информации,</w:t>
      </w:r>
      <w:r w:rsidRPr="00EA2A17">
        <w:rPr>
          <w:i/>
          <w:spacing w:val="1"/>
          <w:sz w:val="28"/>
          <w:szCs w:val="28"/>
        </w:rPr>
        <w:t xml:space="preserve"> </w:t>
      </w:r>
      <w:r w:rsidRPr="00EA2A17">
        <w:rPr>
          <w:i/>
          <w:sz w:val="28"/>
          <w:szCs w:val="28"/>
        </w:rPr>
        <w:t>например - изображения элементов</w:t>
      </w:r>
      <w:r w:rsidR="000F396F">
        <w:rPr>
          <w:i/>
          <w:sz w:val="28"/>
          <w:szCs w:val="28"/>
        </w:rPr>
        <w:t>, объектов</w:t>
      </w:r>
      <w:r w:rsidRPr="00EA2A17">
        <w:rPr>
          <w:i/>
          <w:sz w:val="28"/>
          <w:szCs w:val="28"/>
        </w:rPr>
        <w:t xml:space="preserve"> </w:t>
      </w:r>
      <w:r w:rsidR="000F396F">
        <w:rPr>
          <w:i/>
          <w:sz w:val="28"/>
          <w:szCs w:val="28"/>
        </w:rPr>
        <w:t xml:space="preserve">Приветствуется </w:t>
      </w:r>
      <w:r w:rsidR="00396F72">
        <w:rPr>
          <w:i/>
          <w:sz w:val="28"/>
          <w:szCs w:val="28"/>
        </w:rPr>
        <w:t>использование</w:t>
      </w:r>
      <w:r w:rsidRPr="00EA2A17">
        <w:rPr>
          <w:i/>
          <w:sz w:val="28"/>
          <w:szCs w:val="28"/>
        </w:rPr>
        <w:t xml:space="preserve">  фото, схем,</w:t>
      </w:r>
      <w:r w:rsidRPr="00EA2A17">
        <w:rPr>
          <w:i/>
          <w:spacing w:val="1"/>
          <w:sz w:val="28"/>
          <w:szCs w:val="28"/>
        </w:rPr>
        <w:t xml:space="preserve"> </w:t>
      </w:r>
      <w:r w:rsidRPr="00EA2A17">
        <w:rPr>
          <w:i/>
          <w:sz w:val="28"/>
          <w:szCs w:val="28"/>
        </w:rPr>
        <w:t>таблиц</w:t>
      </w:r>
      <w:r w:rsidR="00396F72">
        <w:rPr>
          <w:i/>
          <w:sz w:val="28"/>
          <w:szCs w:val="28"/>
        </w:rPr>
        <w:t>.</w:t>
      </w:r>
    </w:p>
    <w:p w:rsidR="0011482E" w:rsidRPr="00EA2A17" w:rsidRDefault="00F22145" w:rsidP="004B4147">
      <w:pPr>
        <w:pStyle w:val="a3"/>
        <w:spacing w:line="20" w:lineRule="atLeast"/>
        <w:ind w:left="1605" w:right="1016"/>
        <w:jc w:val="center"/>
      </w:pPr>
      <w:r w:rsidRPr="00EA2A17">
        <w:t>ВВЕДЕНИЕ</w:t>
      </w:r>
    </w:p>
    <w:p w:rsidR="0011482E" w:rsidRDefault="00F22145" w:rsidP="004B4147">
      <w:pPr>
        <w:pStyle w:val="a3"/>
        <w:spacing w:line="20" w:lineRule="atLeast"/>
        <w:ind w:left="535" w:right="578" w:firstLine="566"/>
      </w:pPr>
      <w:r w:rsidRPr="00EA2A17">
        <w:t>Краткое обоснование выбора темы проекта, её актуальность; назначение и</w:t>
      </w:r>
      <w:r w:rsidRPr="00EA2A17">
        <w:rPr>
          <w:spacing w:val="-67"/>
        </w:rPr>
        <w:t xml:space="preserve"> </w:t>
      </w:r>
      <w:r w:rsidRPr="00EA2A17">
        <w:t>тип проектируемого здания; основные направления в области современного</w:t>
      </w:r>
      <w:r w:rsidRPr="00EA2A17">
        <w:rPr>
          <w:spacing w:val="1"/>
        </w:rPr>
        <w:t xml:space="preserve"> </w:t>
      </w:r>
      <w:r w:rsidRPr="00EA2A17">
        <w:t>проектирования</w:t>
      </w:r>
      <w:r w:rsidRPr="00EA2A17">
        <w:rPr>
          <w:spacing w:val="-3"/>
        </w:rPr>
        <w:t xml:space="preserve"> </w:t>
      </w:r>
      <w:r w:rsidRPr="00EA2A17">
        <w:t>подобного</w:t>
      </w:r>
      <w:r w:rsidRPr="00EA2A17">
        <w:rPr>
          <w:spacing w:val="-4"/>
        </w:rPr>
        <w:t xml:space="preserve"> </w:t>
      </w:r>
      <w:r w:rsidRPr="00EA2A17">
        <w:t>типа</w:t>
      </w:r>
      <w:r w:rsidRPr="00EA2A17">
        <w:rPr>
          <w:spacing w:val="-5"/>
        </w:rPr>
        <w:t xml:space="preserve"> </w:t>
      </w:r>
      <w:r w:rsidRPr="00EA2A17">
        <w:t>зданий;</w:t>
      </w:r>
      <w:r w:rsidRPr="00EA2A17">
        <w:rPr>
          <w:spacing w:val="-5"/>
        </w:rPr>
        <w:t xml:space="preserve"> </w:t>
      </w:r>
      <w:r w:rsidRPr="00EA2A17">
        <w:t>примеры</w:t>
      </w:r>
      <w:r w:rsidRPr="00EA2A17">
        <w:rPr>
          <w:spacing w:val="-7"/>
        </w:rPr>
        <w:t xml:space="preserve"> </w:t>
      </w:r>
      <w:r w:rsidRPr="00EA2A17">
        <w:t>из</w:t>
      </w:r>
      <w:r w:rsidRPr="00EA2A17">
        <w:rPr>
          <w:spacing w:val="-6"/>
        </w:rPr>
        <w:t xml:space="preserve"> </w:t>
      </w:r>
      <w:r w:rsidRPr="00EA2A17">
        <w:t>практики</w:t>
      </w:r>
      <w:r w:rsidRPr="00EA2A17">
        <w:rPr>
          <w:spacing w:val="-4"/>
        </w:rPr>
        <w:t xml:space="preserve"> </w:t>
      </w:r>
      <w:r w:rsidRPr="00EA2A17">
        <w:t>проектирования.</w:t>
      </w:r>
    </w:p>
    <w:p w:rsidR="002D1085" w:rsidRPr="00EA2A17" w:rsidRDefault="002D1085" w:rsidP="002D1085">
      <w:pPr>
        <w:pStyle w:val="a3"/>
        <w:spacing w:line="20" w:lineRule="atLeast"/>
        <w:ind w:left="567" w:right="578"/>
      </w:pPr>
      <w:r>
        <w:t>1.</w:t>
      </w:r>
      <w:r w:rsidRPr="00937364">
        <w:t xml:space="preserve">Исторический обзор </w:t>
      </w:r>
      <w:r>
        <w:t xml:space="preserve">по проектированию и </w:t>
      </w:r>
      <w:r w:rsidRPr="00937364">
        <w:t>формированию интерьера.</w:t>
      </w:r>
    </w:p>
    <w:p w:rsidR="0011482E" w:rsidRPr="00EA2A17" w:rsidRDefault="0011482E" w:rsidP="002D1085">
      <w:pPr>
        <w:pStyle w:val="a3"/>
        <w:spacing w:line="20" w:lineRule="atLeast"/>
        <w:ind w:left="567"/>
      </w:pPr>
    </w:p>
    <w:p w:rsidR="0011482E" w:rsidRPr="00EA2A17" w:rsidRDefault="002D1085" w:rsidP="002D1085">
      <w:pPr>
        <w:pStyle w:val="Heading1"/>
        <w:tabs>
          <w:tab w:val="left" w:pos="4405"/>
        </w:tabs>
        <w:spacing w:line="20" w:lineRule="atLeast"/>
        <w:ind w:left="567"/>
        <w:jc w:val="both"/>
      </w:pPr>
      <w:r>
        <w:t>Дизайнерская часть</w:t>
      </w:r>
    </w:p>
    <w:p w:rsidR="002D1085" w:rsidRPr="002D1085" w:rsidRDefault="002D1085" w:rsidP="00A41578">
      <w:pPr>
        <w:pStyle w:val="a5"/>
        <w:numPr>
          <w:ilvl w:val="0"/>
          <w:numId w:val="9"/>
        </w:numPr>
        <w:tabs>
          <w:tab w:val="left" w:pos="1746"/>
        </w:tabs>
        <w:spacing w:line="20" w:lineRule="atLeast"/>
        <w:ind w:left="567" w:right="506" w:firstLine="0"/>
        <w:jc w:val="both"/>
        <w:rPr>
          <w:sz w:val="28"/>
          <w:szCs w:val="28"/>
        </w:rPr>
      </w:pPr>
      <w:r w:rsidRPr="002D1085">
        <w:rPr>
          <w:sz w:val="28"/>
          <w:szCs w:val="28"/>
        </w:rPr>
        <w:t xml:space="preserve"> Концепция дизайн-проекта</w:t>
      </w:r>
      <w:r>
        <w:rPr>
          <w:b/>
          <w:sz w:val="28"/>
          <w:szCs w:val="28"/>
        </w:rPr>
        <w:t xml:space="preserve">. </w:t>
      </w:r>
      <w:r w:rsidRPr="002D1085">
        <w:rPr>
          <w:sz w:val="28"/>
          <w:szCs w:val="28"/>
        </w:rPr>
        <w:t xml:space="preserve">Основная задача </w:t>
      </w:r>
      <w:r>
        <w:rPr>
          <w:sz w:val="28"/>
          <w:szCs w:val="28"/>
        </w:rPr>
        <w:t>разрабатываемой концепции</w:t>
      </w:r>
      <w:r w:rsidRPr="002B3FFC">
        <w:rPr>
          <w:sz w:val="28"/>
          <w:szCs w:val="28"/>
        </w:rPr>
        <w:t xml:space="preserve"> проекта</w:t>
      </w:r>
      <w:r>
        <w:rPr>
          <w:sz w:val="28"/>
          <w:szCs w:val="28"/>
        </w:rPr>
        <w:t>.</w:t>
      </w:r>
    </w:p>
    <w:p w:rsidR="0011482E" w:rsidRPr="00EA2A17" w:rsidRDefault="002D1085" w:rsidP="00A41578">
      <w:pPr>
        <w:pStyle w:val="a5"/>
        <w:numPr>
          <w:ilvl w:val="1"/>
          <w:numId w:val="9"/>
        </w:numPr>
        <w:tabs>
          <w:tab w:val="left" w:pos="1746"/>
        </w:tabs>
        <w:spacing w:line="20" w:lineRule="atLeast"/>
        <w:ind w:left="567" w:right="506" w:firstLine="0"/>
        <w:jc w:val="both"/>
        <w:rPr>
          <w:sz w:val="28"/>
          <w:szCs w:val="28"/>
        </w:rPr>
      </w:pPr>
      <w:r w:rsidRPr="008F342A">
        <w:rPr>
          <w:sz w:val="28"/>
          <w:szCs w:val="28"/>
        </w:rPr>
        <w:t>Схема функционального зонир</w:t>
      </w:r>
      <w:r>
        <w:rPr>
          <w:sz w:val="28"/>
          <w:szCs w:val="28"/>
        </w:rPr>
        <w:t>ования помещения</w:t>
      </w:r>
      <w:r w:rsidR="00F22145" w:rsidRPr="00EA2A17">
        <w:rPr>
          <w:spacing w:val="1"/>
          <w:sz w:val="28"/>
          <w:szCs w:val="28"/>
        </w:rPr>
        <w:t xml:space="preserve"> </w:t>
      </w:r>
      <w:r w:rsidR="00F22145" w:rsidRPr="00EA2A17">
        <w:rPr>
          <w:sz w:val="28"/>
          <w:szCs w:val="28"/>
        </w:rPr>
        <w:t xml:space="preserve">(входная зона, </w:t>
      </w:r>
      <w:r w:rsidR="004314AE">
        <w:rPr>
          <w:sz w:val="28"/>
          <w:szCs w:val="28"/>
        </w:rPr>
        <w:t>основная зона и т.д.</w:t>
      </w:r>
      <w:r w:rsidR="00F22145" w:rsidRPr="00EA2A17">
        <w:rPr>
          <w:sz w:val="28"/>
          <w:szCs w:val="28"/>
        </w:rPr>
        <w:t>).</w:t>
      </w:r>
    </w:p>
    <w:p w:rsidR="0011482E" w:rsidRPr="00EA2A17" w:rsidRDefault="004314AE" w:rsidP="00A41578">
      <w:pPr>
        <w:pStyle w:val="a5"/>
        <w:numPr>
          <w:ilvl w:val="1"/>
          <w:numId w:val="9"/>
        </w:numPr>
        <w:tabs>
          <w:tab w:val="left" w:pos="1722"/>
        </w:tabs>
        <w:spacing w:line="20" w:lineRule="atLeast"/>
        <w:ind w:left="567" w:right="506" w:firstLine="0"/>
        <w:jc w:val="both"/>
        <w:rPr>
          <w:sz w:val="28"/>
          <w:szCs w:val="28"/>
        </w:rPr>
      </w:pPr>
      <w:r w:rsidRPr="004314AE">
        <w:rPr>
          <w:color w:val="000000"/>
          <w:sz w:val="28"/>
          <w:szCs w:val="28"/>
        </w:rPr>
        <w:t>Интерьер помещения зального типа</w:t>
      </w:r>
      <w:r w:rsidR="00F22145" w:rsidRPr="00EA2A17">
        <w:rPr>
          <w:sz w:val="28"/>
          <w:szCs w:val="28"/>
        </w:rPr>
        <w:t>; средства художественной</w:t>
      </w:r>
      <w:r w:rsidR="00F22145" w:rsidRPr="00EA2A17">
        <w:rPr>
          <w:spacing w:val="1"/>
          <w:sz w:val="28"/>
          <w:szCs w:val="28"/>
        </w:rPr>
        <w:t xml:space="preserve"> </w:t>
      </w:r>
      <w:r w:rsidR="00F22145" w:rsidRPr="00EA2A17">
        <w:rPr>
          <w:sz w:val="28"/>
          <w:szCs w:val="28"/>
        </w:rPr>
        <w:t>выразительности (стиль, акценты в оформлении фасадов, декоративные детали,</w:t>
      </w:r>
      <w:r w:rsidR="00F22145" w:rsidRPr="00EA2A17">
        <w:rPr>
          <w:spacing w:val="1"/>
          <w:sz w:val="28"/>
          <w:szCs w:val="28"/>
        </w:rPr>
        <w:t xml:space="preserve"> </w:t>
      </w:r>
      <w:r w:rsidR="00F22145" w:rsidRPr="00EA2A17">
        <w:rPr>
          <w:sz w:val="28"/>
          <w:szCs w:val="28"/>
        </w:rPr>
        <w:t>цветовое решение); обоснование принятого общего композиционного приёма в</w:t>
      </w:r>
      <w:r w:rsidR="00F22145" w:rsidRPr="00EA2A17">
        <w:rPr>
          <w:spacing w:val="1"/>
          <w:sz w:val="28"/>
          <w:szCs w:val="28"/>
        </w:rPr>
        <w:t xml:space="preserve"> </w:t>
      </w:r>
      <w:r w:rsidR="00F22145" w:rsidRPr="00EA2A17">
        <w:rPr>
          <w:sz w:val="28"/>
          <w:szCs w:val="28"/>
        </w:rPr>
        <w:t>соответствии с назначением здания, архитектурным окружением,</w:t>
      </w:r>
      <w:r w:rsidR="00F22145" w:rsidRPr="00EA2A17">
        <w:rPr>
          <w:spacing w:val="1"/>
          <w:sz w:val="28"/>
          <w:szCs w:val="28"/>
        </w:rPr>
        <w:t xml:space="preserve"> </w:t>
      </w:r>
      <w:r w:rsidR="00F22145" w:rsidRPr="00EA2A17">
        <w:rPr>
          <w:sz w:val="28"/>
          <w:szCs w:val="28"/>
        </w:rPr>
        <w:t>национальными</w:t>
      </w:r>
      <w:r w:rsidR="00F22145" w:rsidRPr="00EA2A17">
        <w:rPr>
          <w:spacing w:val="-1"/>
          <w:sz w:val="28"/>
          <w:szCs w:val="28"/>
        </w:rPr>
        <w:t xml:space="preserve"> </w:t>
      </w:r>
      <w:r w:rsidR="00F22145" w:rsidRPr="00EA2A17">
        <w:rPr>
          <w:sz w:val="28"/>
          <w:szCs w:val="28"/>
        </w:rPr>
        <w:t>традициями.</w:t>
      </w:r>
    </w:p>
    <w:p w:rsidR="0011482E" w:rsidRDefault="00104245" w:rsidP="00A41578">
      <w:pPr>
        <w:pStyle w:val="a5"/>
        <w:numPr>
          <w:ilvl w:val="1"/>
          <w:numId w:val="9"/>
        </w:numPr>
        <w:tabs>
          <w:tab w:val="left" w:pos="1652"/>
        </w:tabs>
        <w:spacing w:line="20" w:lineRule="atLeast"/>
        <w:ind w:left="567" w:right="506" w:firstLine="0"/>
        <w:jc w:val="both"/>
        <w:rPr>
          <w:sz w:val="28"/>
          <w:szCs w:val="28"/>
        </w:rPr>
      </w:pPr>
      <w:r w:rsidRPr="00104245">
        <w:rPr>
          <w:sz w:val="28"/>
          <w:szCs w:val="28"/>
        </w:rPr>
        <w:t>Дизайн. Материалы</w:t>
      </w:r>
      <w:r w:rsidR="00F22145" w:rsidRPr="00104245">
        <w:rPr>
          <w:sz w:val="28"/>
          <w:szCs w:val="28"/>
        </w:rPr>
        <w:t>:</w:t>
      </w:r>
      <w:r w:rsidR="00F22145" w:rsidRPr="00EA2A17">
        <w:rPr>
          <w:b/>
          <w:sz w:val="28"/>
          <w:szCs w:val="28"/>
        </w:rPr>
        <w:t xml:space="preserve"> </w:t>
      </w:r>
      <w:r w:rsidRPr="00104245">
        <w:rPr>
          <w:sz w:val="28"/>
          <w:szCs w:val="28"/>
        </w:rPr>
        <w:t>выбор материалов согласно</w:t>
      </w:r>
      <w:r>
        <w:rPr>
          <w:b/>
          <w:sz w:val="28"/>
          <w:szCs w:val="28"/>
        </w:rPr>
        <w:t xml:space="preserve"> </w:t>
      </w:r>
      <w:r w:rsidR="00F22145" w:rsidRPr="00EA2A17">
        <w:rPr>
          <w:sz w:val="28"/>
          <w:szCs w:val="28"/>
        </w:rPr>
        <w:t>функциональн</w:t>
      </w:r>
      <w:r>
        <w:rPr>
          <w:sz w:val="28"/>
          <w:szCs w:val="28"/>
        </w:rPr>
        <w:t>ого</w:t>
      </w:r>
      <w:r w:rsidR="00F22145" w:rsidRPr="00EA2A17">
        <w:rPr>
          <w:sz w:val="28"/>
          <w:szCs w:val="28"/>
        </w:rPr>
        <w:t xml:space="preserve"> процесс</w:t>
      </w:r>
      <w:r>
        <w:rPr>
          <w:sz w:val="28"/>
          <w:szCs w:val="28"/>
        </w:rPr>
        <w:t>а</w:t>
      </w:r>
      <w:r w:rsidR="00F22145" w:rsidRPr="00EA2A17">
        <w:rPr>
          <w:sz w:val="28"/>
          <w:szCs w:val="28"/>
        </w:rPr>
        <w:t>,</w:t>
      </w:r>
      <w:r w:rsidR="00F22145" w:rsidRPr="00EA2A17">
        <w:rPr>
          <w:spacing w:val="1"/>
          <w:sz w:val="28"/>
          <w:szCs w:val="28"/>
        </w:rPr>
        <w:t xml:space="preserve"> </w:t>
      </w:r>
      <w:r w:rsidR="00F22145" w:rsidRPr="00EA2A17">
        <w:rPr>
          <w:sz w:val="28"/>
          <w:szCs w:val="28"/>
        </w:rPr>
        <w:t>протекающий</w:t>
      </w:r>
      <w:r w:rsidR="00F22145" w:rsidRPr="00EA2A17">
        <w:rPr>
          <w:spacing w:val="1"/>
          <w:sz w:val="28"/>
          <w:szCs w:val="28"/>
        </w:rPr>
        <w:t xml:space="preserve"> </w:t>
      </w:r>
      <w:r w:rsidR="00F22145" w:rsidRPr="00EA2A17">
        <w:rPr>
          <w:sz w:val="28"/>
          <w:szCs w:val="28"/>
        </w:rPr>
        <w:t>в</w:t>
      </w:r>
      <w:r w:rsidR="00F22145" w:rsidRPr="00EA2A17">
        <w:rPr>
          <w:spacing w:val="1"/>
          <w:sz w:val="28"/>
          <w:szCs w:val="28"/>
        </w:rPr>
        <w:t xml:space="preserve"> </w:t>
      </w:r>
      <w:r w:rsidR="00F22145" w:rsidRPr="00EA2A17">
        <w:rPr>
          <w:sz w:val="28"/>
          <w:szCs w:val="28"/>
        </w:rPr>
        <w:t>здании;</w:t>
      </w:r>
      <w:r w:rsidR="00F22145" w:rsidRPr="00EA2A17">
        <w:rPr>
          <w:spacing w:val="1"/>
          <w:sz w:val="28"/>
          <w:szCs w:val="28"/>
        </w:rPr>
        <w:t xml:space="preserve"> </w:t>
      </w:r>
      <w:r w:rsidR="00F22145" w:rsidRPr="00EA2A17">
        <w:rPr>
          <w:sz w:val="28"/>
          <w:szCs w:val="28"/>
        </w:rPr>
        <w:t>группы</w:t>
      </w:r>
      <w:r w:rsidR="00F22145" w:rsidRPr="00EA2A17">
        <w:rPr>
          <w:spacing w:val="1"/>
          <w:sz w:val="28"/>
          <w:szCs w:val="28"/>
        </w:rPr>
        <w:t xml:space="preserve"> </w:t>
      </w:r>
      <w:r w:rsidR="00F22145" w:rsidRPr="00EA2A17">
        <w:rPr>
          <w:sz w:val="28"/>
          <w:szCs w:val="28"/>
        </w:rPr>
        <w:t>помещений,</w:t>
      </w:r>
      <w:r w:rsidR="00F22145" w:rsidRPr="00EA2A17">
        <w:rPr>
          <w:spacing w:val="1"/>
          <w:sz w:val="28"/>
          <w:szCs w:val="28"/>
        </w:rPr>
        <w:t xml:space="preserve"> </w:t>
      </w:r>
      <w:r w:rsidR="00F22145" w:rsidRPr="00EA2A17">
        <w:rPr>
          <w:sz w:val="28"/>
          <w:szCs w:val="28"/>
        </w:rPr>
        <w:t>их</w:t>
      </w:r>
      <w:r w:rsidR="00F22145" w:rsidRPr="00EA2A17">
        <w:rPr>
          <w:spacing w:val="1"/>
          <w:sz w:val="28"/>
          <w:szCs w:val="28"/>
        </w:rPr>
        <w:t xml:space="preserve"> </w:t>
      </w:r>
      <w:r w:rsidR="00F22145" w:rsidRPr="00EA2A17">
        <w:rPr>
          <w:sz w:val="28"/>
          <w:szCs w:val="28"/>
        </w:rPr>
        <w:t>состав</w:t>
      </w:r>
      <w:r>
        <w:rPr>
          <w:sz w:val="28"/>
          <w:szCs w:val="28"/>
        </w:rPr>
        <w:t>а</w:t>
      </w:r>
      <w:r w:rsidR="00F22145" w:rsidRPr="00EA2A17">
        <w:rPr>
          <w:sz w:val="28"/>
          <w:szCs w:val="28"/>
        </w:rPr>
        <w:t>,</w:t>
      </w:r>
      <w:r w:rsidR="00F22145" w:rsidRPr="00EA2A17">
        <w:rPr>
          <w:spacing w:val="1"/>
          <w:sz w:val="28"/>
          <w:szCs w:val="28"/>
        </w:rPr>
        <w:t xml:space="preserve"> </w:t>
      </w:r>
      <w:r w:rsidR="00F22145" w:rsidRPr="00EA2A17">
        <w:rPr>
          <w:sz w:val="28"/>
          <w:szCs w:val="28"/>
        </w:rPr>
        <w:t>функциональн</w:t>
      </w:r>
      <w:r>
        <w:rPr>
          <w:sz w:val="28"/>
          <w:szCs w:val="28"/>
        </w:rPr>
        <w:t xml:space="preserve">ой </w:t>
      </w:r>
      <w:r w:rsidR="00F22145" w:rsidRPr="00EA2A17">
        <w:rPr>
          <w:spacing w:val="-67"/>
          <w:sz w:val="28"/>
          <w:szCs w:val="28"/>
        </w:rPr>
        <w:t xml:space="preserve"> </w:t>
      </w:r>
      <w:r w:rsidR="00F22145" w:rsidRPr="00EA2A17">
        <w:rPr>
          <w:sz w:val="28"/>
          <w:szCs w:val="28"/>
        </w:rPr>
        <w:t>взаимосвяз</w:t>
      </w:r>
      <w:r>
        <w:rPr>
          <w:sz w:val="28"/>
          <w:szCs w:val="28"/>
        </w:rPr>
        <w:t>и.</w:t>
      </w:r>
    </w:p>
    <w:p w:rsidR="00104245" w:rsidRDefault="00104245" w:rsidP="00A41578">
      <w:pPr>
        <w:pStyle w:val="a5"/>
        <w:numPr>
          <w:ilvl w:val="1"/>
          <w:numId w:val="9"/>
        </w:numPr>
        <w:tabs>
          <w:tab w:val="left" w:pos="1652"/>
        </w:tabs>
        <w:spacing w:line="20" w:lineRule="atLeast"/>
        <w:ind w:left="567" w:right="506" w:firstLine="0"/>
        <w:jc w:val="both"/>
        <w:rPr>
          <w:sz w:val="28"/>
          <w:szCs w:val="28"/>
        </w:rPr>
      </w:pPr>
      <w:r>
        <w:rPr>
          <w:sz w:val="28"/>
          <w:szCs w:val="28"/>
        </w:rPr>
        <w:t>Оснащение. Мебелировка.</w:t>
      </w:r>
    </w:p>
    <w:p w:rsidR="00104245" w:rsidRDefault="00104245" w:rsidP="00A41578">
      <w:pPr>
        <w:pStyle w:val="a5"/>
        <w:numPr>
          <w:ilvl w:val="1"/>
          <w:numId w:val="9"/>
        </w:numPr>
        <w:tabs>
          <w:tab w:val="left" w:pos="1652"/>
        </w:tabs>
        <w:spacing w:line="20" w:lineRule="atLeast"/>
        <w:ind w:left="567" w:right="506" w:firstLine="0"/>
        <w:jc w:val="both"/>
        <w:rPr>
          <w:sz w:val="28"/>
          <w:szCs w:val="28"/>
        </w:rPr>
      </w:pPr>
      <w:r>
        <w:rPr>
          <w:sz w:val="28"/>
          <w:szCs w:val="28"/>
        </w:rPr>
        <w:t>Декорирование. Подбор и обоснование декоративных элементов интерьера.</w:t>
      </w:r>
    </w:p>
    <w:p w:rsidR="00104245" w:rsidRDefault="00104245" w:rsidP="00A41578">
      <w:pPr>
        <w:pStyle w:val="a5"/>
        <w:numPr>
          <w:ilvl w:val="1"/>
          <w:numId w:val="9"/>
        </w:numPr>
        <w:tabs>
          <w:tab w:val="left" w:pos="1652"/>
        </w:tabs>
        <w:spacing w:line="20" w:lineRule="atLeast"/>
        <w:ind w:left="567" w:right="506" w:firstLine="0"/>
        <w:jc w:val="both"/>
        <w:rPr>
          <w:sz w:val="28"/>
          <w:szCs w:val="28"/>
        </w:rPr>
      </w:pPr>
      <w:r>
        <w:rPr>
          <w:sz w:val="28"/>
          <w:szCs w:val="28"/>
        </w:rPr>
        <w:t>Ведомости и спецификации.</w:t>
      </w:r>
    </w:p>
    <w:p w:rsidR="00104245" w:rsidRPr="00EA2A17" w:rsidRDefault="00104245" w:rsidP="00A41578">
      <w:pPr>
        <w:pStyle w:val="a5"/>
        <w:numPr>
          <w:ilvl w:val="1"/>
          <w:numId w:val="9"/>
        </w:numPr>
        <w:tabs>
          <w:tab w:val="left" w:pos="1652"/>
        </w:tabs>
        <w:spacing w:line="20" w:lineRule="atLeast"/>
        <w:ind w:left="567" w:right="506" w:firstLine="0"/>
        <w:jc w:val="both"/>
        <w:rPr>
          <w:sz w:val="28"/>
          <w:szCs w:val="28"/>
        </w:rPr>
      </w:pPr>
      <w:r>
        <w:rPr>
          <w:sz w:val="28"/>
          <w:szCs w:val="28"/>
        </w:rPr>
        <w:t>Список используемой литературы</w:t>
      </w:r>
    </w:p>
    <w:p w:rsidR="0011482E" w:rsidRDefault="00104245" w:rsidP="004B4147">
      <w:pPr>
        <w:spacing w:line="20" w:lineRule="atLeast"/>
        <w:jc w:val="both"/>
        <w:rPr>
          <w:sz w:val="28"/>
          <w:szCs w:val="28"/>
        </w:rPr>
      </w:pPr>
      <w:r>
        <w:rPr>
          <w:sz w:val="28"/>
          <w:szCs w:val="28"/>
        </w:rPr>
        <w:t>.</w:t>
      </w:r>
    </w:p>
    <w:p w:rsidR="00104245" w:rsidRPr="00EA2A17" w:rsidRDefault="00104245" w:rsidP="004B4147">
      <w:pPr>
        <w:spacing w:line="20" w:lineRule="atLeast"/>
        <w:jc w:val="both"/>
        <w:rPr>
          <w:sz w:val="28"/>
          <w:szCs w:val="28"/>
        </w:rPr>
        <w:sectPr w:rsidR="00104245" w:rsidRPr="00EA2A17">
          <w:pgSz w:w="11910" w:h="16840"/>
          <w:pgMar w:top="1040" w:right="620" w:bottom="1160" w:left="600" w:header="0" w:footer="938" w:gutter="0"/>
          <w:cols w:space="720"/>
        </w:sectPr>
      </w:pPr>
    </w:p>
    <w:p w:rsidR="00104245" w:rsidRPr="00EA15E5" w:rsidRDefault="00104245" w:rsidP="00104245">
      <w:pPr>
        <w:spacing w:line="26" w:lineRule="atLeast"/>
        <w:ind w:hanging="284"/>
        <w:jc w:val="center"/>
        <w:rPr>
          <w:b/>
          <w:sz w:val="28"/>
          <w:szCs w:val="28"/>
        </w:rPr>
      </w:pPr>
      <w:r>
        <w:rPr>
          <w:b/>
          <w:sz w:val="28"/>
          <w:szCs w:val="28"/>
        </w:rPr>
        <w:lastRenderedPageBreak/>
        <w:t>МИНИСТЕРСТВО</w:t>
      </w:r>
      <w:r w:rsidRPr="00EA15E5">
        <w:rPr>
          <w:b/>
          <w:sz w:val="28"/>
          <w:szCs w:val="28"/>
        </w:rPr>
        <w:t xml:space="preserve"> ОБРАЗОВАНИЯ И НАУКИ ТАМБОВСКОЙ ОБЛАСТИ</w:t>
      </w:r>
    </w:p>
    <w:p w:rsidR="00104245" w:rsidRPr="00EA15E5" w:rsidRDefault="00104245" w:rsidP="00104245">
      <w:pPr>
        <w:adjustRightInd w:val="0"/>
        <w:spacing w:line="26" w:lineRule="atLeast"/>
        <w:jc w:val="center"/>
        <w:rPr>
          <w:b/>
          <w:sz w:val="28"/>
          <w:szCs w:val="28"/>
        </w:rPr>
      </w:pPr>
      <w:r w:rsidRPr="00EA15E5">
        <w:rPr>
          <w:rStyle w:val="part01"/>
          <w:b/>
          <w:bCs/>
          <w:sz w:val="28"/>
          <w:szCs w:val="28"/>
        </w:rPr>
        <w:t xml:space="preserve">ТАМБОВСКОЕ ОБЛАСТНОЕ ГОСУДАРСТВЕННОЕ </w:t>
      </w:r>
      <w:r w:rsidRPr="00EA15E5">
        <w:rPr>
          <w:rStyle w:val="part02"/>
          <w:b/>
          <w:bCs/>
          <w:sz w:val="28"/>
          <w:szCs w:val="28"/>
        </w:rPr>
        <w:t xml:space="preserve">БЮДЖЕТНОЕ ПРОФЕССИОНАЛЬНОЕ </w:t>
      </w:r>
      <w:r w:rsidRPr="00EA15E5">
        <w:rPr>
          <w:rStyle w:val="part03"/>
          <w:b/>
          <w:bCs/>
          <w:sz w:val="28"/>
          <w:szCs w:val="28"/>
        </w:rPr>
        <w:t>ОБРАЗОВАТЕЛЬНОЕ УЧРЕЖДЕНИЕ</w:t>
      </w:r>
      <w:r w:rsidRPr="00EA15E5">
        <w:rPr>
          <w:b/>
          <w:sz w:val="28"/>
          <w:szCs w:val="28"/>
        </w:rPr>
        <w:t xml:space="preserve"> «МНОГООТРАСЛЕВОЙ КОЛЛЕДЖ»</w:t>
      </w:r>
    </w:p>
    <w:p w:rsidR="00104245" w:rsidRPr="00EA15E5" w:rsidRDefault="00104245" w:rsidP="00104245">
      <w:pPr>
        <w:spacing w:line="26" w:lineRule="atLeast"/>
        <w:ind w:left="-851"/>
        <w:jc w:val="center"/>
        <w:rPr>
          <w:b/>
          <w:i/>
          <w:sz w:val="28"/>
          <w:szCs w:val="28"/>
        </w:rPr>
      </w:pPr>
    </w:p>
    <w:p w:rsidR="00104245" w:rsidRPr="00EA15E5" w:rsidRDefault="00104245" w:rsidP="00104245">
      <w:pPr>
        <w:spacing w:line="26" w:lineRule="atLeast"/>
        <w:rPr>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u w:val="single"/>
        </w:rPr>
      </w:pPr>
    </w:p>
    <w:p w:rsidR="00104245" w:rsidRPr="00EA15E5" w:rsidRDefault="00104245" w:rsidP="00104245">
      <w:pPr>
        <w:spacing w:line="26" w:lineRule="atLeast"/>
        <w:jc w:val="center"/>
        <w:rPr>
          <w:b/>
          <w:i/>
          <w:sz w:val="28"/>
          <w:szCs w:val="28"/>
          <w:u w:val="single"/>
        </w:rPr>
      </w:pPr>
    </w:p>
    <w:p w:rsidR="00104245" w:rsidRPr="00EA15E5" w:rsidRDefault="00104245" w:rsidP="00104245">
      <w:pPr>
        <w:spacing w:line="26" w:lineRule="atLeast"/>
        <w:jc w:val="center"/>
        <w:rPr>
          <w:b/>
          <w:i/>
          <w:sz w:val="28"/>
          <w:szCs w:val="28"/>
          <w:u w:val="single"/>
        </w:rPr>
      </w:pPr>
    </w:p>
    <w:p w:rsidR="00104245" w:rsidRPr="00EA15E5" w:rsidRDefault="00104245" w:rsidP="00104245">
      <w:pPr>
        <w:spacing w:line="26" w:lineRule="atLeast"/>
        <w:jc w:val="center"/>
        <w:rPr>
          <w:b/>
          <w:i/>
          <w:sz w:val="28"/>
          <w:szCs w:val="28"/>
          <w:u w:val="single"/>
        </w:rPr>
      </w:pPr>
    </w:p>
    <w:p w:rsidR="00104245" w:rsidRPr="00EA15E5" w:rsidRDefault="00104245" w:rsidP="00104245">
      <w:pPr>
        <w:spacing w:line="26" w:lineRule="atLeast"/>
        <w:jc w:val="center"/>
        <w:rPr>
          <w:b/>
          <w:sz w:val="28"/>
          <w:szCs w:val="28"/>
        </w:rPr>
      </w:pPr>
      <w:r w:rsidRPr="00EA15E5">
        <w:rPr>
          <w:b/>
          <w:sz w:val="28"/>
          <w:szCs w:val="28"/>
        </w:rPr>
        <w:t>РАСЧЕТНО-ПОЯСНИТЕЛЬНАЯ ЗАПИСКА</w:t>
      </w:r>
    </w:p>
    <w:p w:rsidR="00104245" w:rsidRPr="00EA15E5" w:rsidRDefault="00104245" w:rsidP="00104245">
      <w:pPr>
        <w:spacing w:line="26" w:lineRule="atLeast"/>
        <w:jc w:val="center"/>
        <w:rPr>
          <w:b/>
          <w:sz w:val="28"/>
          <w:szCs w:val="28"/>
        </w:rPr>
      </w:pPr>
    </w:p>
    <w:p w:rsidR="00104245" w:rsidRPr="00EA15E5" w:rsidRDefault="00104245" w:rsidP="00104245">
      <w:pPr>
        <w:spacing w:line="26" w:lineRule="atLeast"/>
        <w:jc w:val="center"/>
        <w:rPr>
          <w:b/>
          <w:sz w:val="28"/>
          <w:szCs w:val="28"/>
        </w:rPr>
      </w:pPr>
      <w:r w:rsidRPr="00EA15E5">
        <w:rPr>
          <w:b/>
          <w:sz w:val="28"/>
          <w:szCs w:val="28"/>
        </w:rPr>
        <w:t>К КУРСОВОМУ ПРОЕКТУ №4</w:t>
      </w:r>
    </w:p>
    <w:p w:rsidR="00104245" w:rsidRPr="00EA15E5" w:rsidRDefault="00104245" w:rsidP="00104245">
      <w:pPr>
        <w:spacing w:line="26" w:lineRule="atLeast"/>
        <w:jc w:val="center"/>
        <w:rPr>
          <w:b/>
          <w:sz w:val="28"/>
          <w:szCs w:val="28"/>
        </w:rPr>
      </w:pPr>
      <w:r w:rsidRPr="00EA15E5">
        <w:rPr>
          <w:b/>
          <w:sz w:val="28"/>
          <w:szCs w:val="28"/>
        </w:rPr>
        <w:t>ПМ1 МДК 1.3 НАП</w:t>
      </w:r>
    </w:p>
    <w:p w:rsidR="00104245" w:rsidRPr="00EA15E5" w:rsidRDefault="00104245" w:rsidP="00104245">
      <w:pPr>
        <w:spacing w:line="26" w:lineRule="atLeast"/>
        <w:jc w:val="center"/>
        <w:rPr>
          <w:b/>
          <w:sz w:val="28"/>
          <w:szCs w:val="28"/>
        </w:rPr>
      </w:pPr>
    </w:p>
    <w:p w:rsidR="00104245" w:rsidRPr="00EA15E5" w:rsidRDefault="00104245" w:rsidP="00104245">
      <w:pPr>
        <w:spacing w:line="26" w:lineRule="atLeast"/>
        <w:jc w:val="center"/>
        <w:rPr>
          <w:b/>
          <w:sz w:val="28"/>
          <w:szCs w:val="28"/>
        </w:rPr>
      </w:pPr>
      <w:r w:rsidRPr="00EA15E5">
        <w:rPr>
          <w:b/>
          <w:sz w:val="28"/>
          <w:szCs w:val="28"/>
        </w:rPr>
        <w:t>На тему</w:t>
      </w:r>
      <w:r>
        <w:rPr>
          <w:b/>
          <w:sz w:val="28"/>
          <w:szCs w:val="28"/>
        </w:rPr>
        <w:t>: Интерьер выставочного павильона «Соратник».</w:t>
      </w:r>
    </w:p>
    <w:p w:rsidR="00104245" w:rsidRPr="00EA15E5" w:rsidRDefault="00104245" w:rsidP="00104245">
      <w:pPr>
        <w:spacing w:line="26" w:lineRule="atLeast"/>
        <w:jc w:val="center"/>
        <w:rPr>
          <w:b/>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i/>
          <w:sz w:val="28"/>
          <w:szCs w:val="28"/>
        </w:rPr>
      </w:pPr>
    </w:p>
    <w:p w:rsidR="00104245" w:rsidRPr="00EA15E5" w:rsidRDefault="00104245" w:rsidP="00104245">
      <w:pPr>
        <w:spacing w:line="26" w:lineRule="atLeast"/>
        <w:jc w:val="center"/>
        <w:rPr>
          <w:i/>
          <w:sz w:val="28"/>
          <w:szCs w:val="28"/>
        </w:rPr>
      </w:pPr>
    </w:p>
    <w:p w:rsidR="00104245" w:rsidRPr="00EA15E5" w:rsidRDefault="00104245" w:rsidP="00104245">
      <w:pPr>
        <w:spacing w:line="26" w:lineRule="atLeast"/>
        <w:jc w:val="center"/>
        <w:rPr>
          <w:i/>
          <w:sz w:val="28"/>
          <w:szCs w:val="28"/>
        </w:rPr>
      </w:pPr>
    </w:p>
    <w:p w:rsidR="00104245" w:rsidRPr="00EA15E5" w:rsidRDefault="00104245" w:rsidP="00104245">
      <w:pPr>
        <w:spacing w:line="26" w:lineRule="atLeast"/>
        <w:jc w:val="center"/>
        <w:rPr>
          <w:i/>
          <w:sz w:val="28"/>
          <w:szCs w:val="28"/>
        </w:rPr>
      </w:pPr>
    </w:p>
    <w:p w:rsidR="00104245" w:rsidRPr="00EA15E5" w:rsidRDefault="00104245" w:rsidP="00104245">
      <w:pPr>
        <w:spacing w:line="26" w:lineRule="atLeast"/>
        <w:jc w:val="center"/>
        <w:rPr>
          <w:i/>
          <w:sz w:val="28"/>
          <w:szCs w:val="28"/>
        </w:rPr>
      </w:pPr>
    </w:p>
    <w:p w:rsidR="00104245" w:rsidRPr="00EA15E5" w:rsidRDefault="00104245" w:rsidP="00104245">
      <w:pPr>
        <w:spacing w:line="26" w:lineRule="atLeast"/>
        <w:jc w:val="center"/>
        <w:rPr>
          <w:i/>
          <w:sz w:val="28"/>
          <w:szCs w:val="28"/>
        </w:rPr>
      </w:pPr>
    </w:p>
    <w:p w:rsidR="00104245" w:rsidRPr="00EA15E5" w:rsidRDefault="00104245" w:rsidP="00104245">
      <w:pPr>
        <w:spacing w:line="26" w:lineRule="atLeast"/>
        <w:jc w:val="center"/>
        <w:rPr>
          <w:i/>
          <w:sz w:val="28"/>
          <w:szCs w:val="28"/>
        </w:rPr>
      </w:pPr>
    </w:p>
    <w:p w:rsidR="00104245" w:rsidRPr="00EA15E5" w:rsidRDefault="00104245" w:rsidP="00104245">
      <w:pPr>
        <w:spacing w:line="26" w:lineRule="atLeast"/>
        <w:jc w:val="center"/>
        <w:rPr>
          <w:i/>
          <w:sz w:val="28"/>
          <w:szCs w:val="28"/>
        </w:rPr>
      </w:pPr>
    </w:p>
    <w:p w:rsidR="00104245" w:rsidRDefault="00104245" w:rsidP="00104245">
      <w:pPr>
        <w:spacing w:line="26" w:lineRule="atLeast"/>
        <w:jc w:val="center"/>
        <w:rPr>
          <w:b/>
          <w:sz w:val="28"/>
          <w:szCs w:val="28"/>
        </w:rPr>
      </w:pPr>
    </w:p>
    <w:p w:rsidR="00104245" w:rsidRDefault="00104245" w:rsidP="00104245">
      <w:pPr>
        <w:spacing w:line="26" w:lineRule="atLeast"/>
        <w:jc w:val="center"/>
        <w:rPr>
          <w:b/>
          <w:sz w:val="28"/>
          <w:szCs w:val="28"/>
        </w:rPr>
      </w:pPr>
    </w:p>
    <w:p w:rsidR="00104245" w:rsidRDefault="00104245" w:rsidP="00104245">
      <w:pPr>
        <w:spacing w:line="26" w:lineRule="atLeast"/>
        <w:jc w:val="center"/>
        <w:rPr>
          <w:b/>
          <w:sz w:val="28"/>
          <w:szCs w:val="28"/>
        </w:rPr>
      </w:pPr>
    </w:p>
    <w:p w:rsidR="00104245" w:rsidRDefault="00104245" w:rsidP="00104245">
      <w:pPr>
        <w:spacing w:line="26" w:lineRule="atLeast"/>
        <w:jc w:val="center"/>
        <w:rPr>
          <w:b/>
          <w:sz w:val="28"/>
          <w:szCs w:val="28"/>
        </w:rPr>
      </w:pPr>
    </w:p>
    <w:p w:rsidR="00104245" w:rsidRDefault="00104245" w:rsidP="00104245">
      <w:pPr>
        <w:spacing w:line="26" w:lineRule="atLeast"/>
        <w:jc w:val="center"/>
        <w:rPr>
          <w:b/>
          <w:sz w:val="28"/>
          <w:szCs w:val="28"/>
        </w:rPr>
      </w:pPr>
    </w:p>
    <w:p w:rsidR="00104245" w:rsidRDefault="00104245" w:rsidP="00104245">
      <w:pPr>
        <w:spacing w:line="26" w:lineRule="atLeast"/>
        <w:jc w:val="center"/>
        <w:rPr>
          <w:b/>
          <w:sz w:val="28"/>
          <w:szCs w:val="28"/>
        </w:rPr>
      </w:pPr>
    </w:p>
    <w:p w:rsidR="00104245" w:rsidRDefault="00104245" w:rsidP="00104245">
      <w:pPr>
        <w:spacing w:line="26" w:lineRule="atLeast"/>
        <w:jc w:val="center"/>
        <w:rPr>
          <w:b/>
          <w:sz w:val="28"/>
          <w:szCs w:val="28"/>
        </w:rPr>
      </w:pPr>
    </w:p>
    <w:p w:rsidR="00104245" w:rsidRDefault="00104245" w:rsidP="00104245">
      <w:pPr>
        <w:spacing w:line="26" w:lineRule="atLeast"/>
        <w:jc w:val="center"/>
        <w:rPr>
          <w:b/>
          <w:sz w:val="28"/>
          <w:szCs w:val="28"/>
        </w:rPr>
      </w:pPr>
    </w:p>
    <w:p w:rsidR="00104245" w:rsidRPr="00EA15E5" w:rsidRDefault="00104245" w:rsidP="00104245">
      <w:pPr>
        <w:spacing w:line="26" w:lineRule="atLeast"/>
        <w:jc w:val="center"/>
        <w:rPr>
          <w:b/>
          <w:sz w:val="28"/>
          <w:szCs w:val="28"/>
        </w:rPr>
      </w:pPr>
    </w:p>
    <w:p w:rsidR="00104245" w:rsidRDefault="00104245" w:rsidP="00104245">
      <w:pPr>
        <w:spacing w:line="26" w:lineRule="atLeast"/>
        <w:jc w:val="center"/>
        <w:rPr>
          <w:b/>
          <w:sz w:val="28"/>
          <w:szCs w:val="28"/>
        </w:rPr>
      </w:pPr>
      <w:r w:rsidRPr="00EA15E5">
        <w:rPr>
          <w:b/>
          <w:sz w:val="28"/>
          <w:szCs w:val="28"/>
        </w:rPr>
        <w:t xml:space="preserve"> 202</w:t>
      </w:r>
      <w:r>
        <w:rPr>
          <w:b/>
          <w:sz w:val="28"/>
          <w:szCs w:val="28"/>
        </w:rPr>
        <w:t>3</w:t>
      </w:r>
      <w:r w:rsidRPr="00EA15E5">
        <w:rPr>
          <w:b/>
          <w:sz w:val="28"/>
          <w:szCs w:val="28"/>
        </w:rPr>
        <w:t xml:space="preserve"> </w:t>
      </w:r>
    </w:p>
    <w:p w:rsidR="00104245" w:rsidRDefault="00104245" w:rsidP="00104245">
      <w:pPr>
        <w:spacing w:line="26" w:lineRule="atLeast"/>
        <w:jc w:val="center"/>
        <w:rPr>
          <w:b/>
          <w:sz w:val="28"/>
          <w:szCs w:val="28"/>
        </w:rPr>
      </w:pPr>
    </w:p>
    <w:p w:rsidR="00104245" w:rsidRPr="00EA15E5" w:rsidRDefault="00104245" w:rsidP="00104245">
      <w:pPr>
        <w:spacing w:line="26" w:lineRule="atLeast"/>
        <w:jc w:val="center"/>
        <w:rPr>
          <w:b/>
          <w:sz w:val="28"/>
          <w:szCs w:val="28"/>
        </w:rPr>
      </w:pPr>
    </w:p>
    <w:p w:rsidR="00104245" w:rsidRPr="00EA15E5" w:rsidRDefault="00104245" w:rsidP="00104245">
      <w:pPr>
        <w:spacing w:line="26" w:lineRule="atLeast"/>
        <w:ind w:hanging="284"/>
        <w:jc w:val="center"/>
        <w:rPr>
          <w:b/>
          <w:sz w:val="28"/>
          <w:szCs w:val="28"/>
        </w:rPr>
      </w:pPr>
      <w:r>
        <w:rPr>
          <w:b/>
          <w:sz w:val="28"/>
          <w:szCs w:val="28"/>
        </w:rPr>
        <w:lastRenderedPageBreak/>
        <w:t>МИНИСТЕРСТВО</w:t>
      </w:r>
      <w:r w:rsidRPr="00EA15E5">
        <w:rPr>
          <w:b/>
          <w:sz w:val="28"/>
          <w:szCs w:val="28"/>
        </w:rPr>
        <w:t xml:space="preserve"> ОБРАЗОВАНИЯ И НАУКИ ТАМБОВСКОЙ ОБЛАСТИ</w:t>
      </w:r>
    </w:p>
    <w:p w:rsidR="00104245" w:rsidRPr="00EA15E5" w:rsidRDefault="00104245" w:rsidP="00104245">
      <w:pPr>
        <w:adjustRightInd w:val="0"/>
        <w:spacing w:line="26" w:lineRule="atLeast"/>
        <w:jc w:val="center"/>
        <w:rPr>
          <w:b/>
          <w:sz w:val="28"/>
          <w:szCs w:val="28"/>
        </w:rPr>
      </w:pPr>
      <w:r w:rsidRPr="00EA15E5">
        <w:rPr>
          <w:rStyle w:val="part01"/>
          <w:b/>
          <w:bCs/>
          <w:sz w:val="28"/>
          <w:szCs w:val="28"/>
        </w:rPr>
        <w:t xml:space="preserve">ТАМБОВСКОЕ ОБЛАСТНОЕ ГОСУДАРСТВЕННОЕ </w:t>
      </w:r>
      <w:r w:rsidRPr="00EA15E5">
        <w:rPr>
          <w:rStyle w:val="part02"/>
          <w:b/>
          <w:bCs/>
          <w:sz w:val="28"/>
          <w:szCs w:val="28"/>
        </w:rPr>
        <w:t xml:space="preserve">БЮДЖЕТНОЕ ПРОФЕССИОНАЛЬНОЕ </w:t>
      </w:r>
      <w:r w:rsidRPr="00EA15E5">
        <w:rPr>
          <w:rStyle w:val="part03"/>
          <w:b/>
          <w:bCs/>
          <w:sz w:val="28"/>
          <w:szCs w:val="28"/>
        </w:rPr>
        <w:t>ОБРАЗОВАТЕЛЬНОЕ УЧРЕЖДЕНИЕ</w:t>
      </w:r>
      <w:r w:rsidRPr="00EA15E5">
        <w:rPr>
          <w:rStyle w:val="apple-converted-space"/>
          <w:b/>
          <w:bCs/>
          <w:sz w:val="28"/>
          <w:szCs w:val="28"/>
        </w:rPr>
        <w:t> </w:t>
      </w:r>
      <w:r w:rsidRPr="00EA15E5">
        <w:rPr>
          <w:b/>
          <w:sz w:val="28"/>
          <w:szCs w:val="28"/>
        </w:rPr>
        <w:t>«МНОГООТРАСЛЕВОЙ КОЛЛЕДЖ»</w:t>
      </w:r>
    </w:p>
    <w:p w:rsidR="00104245" w:rsidRPr="00EA15E5" w:rsidRDefault="00104245" w:rsidP="00104245">
      <w:pPr>
        <w:spacing w:line="26" w:lineRule="atLeast"/>
        <w:rPr>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u w:val="single"/>
        </w:rPr>
      </w:pPr>
    </w:p>
    <w:p w:rsidR="00104245" w:rsidRPr="00EA15E5" w:rsidRDefault="00104245" w:rsidP="00104245">
      <w:pPr>
        <w:spacing w:line="26" w:lineRule="atLeast"/>
        <w:jc w:val="center"/>
        <w:rPr>
          <w:b/>
          <w:i/>
          <w:sz w:val="28"/>
          <w:szCs w:val="28"/>
          <w:u w:val="single"/>
        </w:rPr>
      </w:pPr>
    </w:p>
    <w:p w:rsidR="00104245" w:rsidRPr="00EA15E5" w:rsidRDefault="00104245" w:rsidP="00104245">
      <w:pPr>
        <w:spacing w:line="26" w:lineRule="atLeast"/>
        <w:jc w:val="center"/>
        <w:rPr>
          <w:b/>
          <w:sz w:val="28"/>
          <w:szCs w:val="28"/>
          <w:u w:val="single"/>
        </w:rPr>
      </w:pPr>
    </w:p>
    <w:p w:rsidR="00104245" w:rsidRPr="00EA15E5" w:rsidRDefault="00104245" w:rsidP="00104245">
      <w:pPr>
        <w:spacing w:line="26" w:lineRule="atLeast"/>
        <w:jc w:val="center"/>
        <w:rPr>
          <w:b/>
          <w:sz w:val="28"/>
          <w:szCs w:val="28"/>
        </w:rPr>
      </w:pPr>
      <w:r w:rsidRPr="00EA15E5">
        <w:rPr>
          <w:b/>
          <w:sz w:val="28"/>
          <w:szCs w:val="28"/>
        </w:rPr>
        <w:t>РАСЧЕТНО-ПОЯСНИТЕЛЬНАЯ ЗАПИСКА</w:t>
      </w:r>
    </w:p>
    <w:p w:rsidR="00104245" w:rsidRPr="00EA15E5" w:rsidRDefault="00104245" w:rsidP="00104245">
      <w:pPr>
        <w:spacing w:line="26" w:lineRule="atLeast"/>
        <w:jc w:val="center"/>
        <w:rPr>
          <w:b/>
          <w:sz w:val="28"/>
          <w:szCs w:val="28"/>
        </w:rPr>
      </w:pPr>
    </w:p>
    <w:p w:rsidR="00104245" w:rsidRPr="00EA15E5" w:rsidRDefault="00104245" w:rsidP="00104245">
      <w:pPr>
        <w:spacing w:line="26" w:lineRule="atLeast"/>
        <w:jc w:val="center"/>
        <w:rPr>
          <w:b/>
          <w:sz w:val="28"/>
          <w:szCs w:val="28"/>
        </w:rPr>
      </w:pPr>
      <w:r>
        <w:rPr>
          <w:b/>
          <w:sz w:val="28"/>
          <w:szCs w:val="28"/>
        </w:rPr>
        <w:t xml:space="preserve">К </w:t>
      </w:r>
      <w:r w:rsidRPr="00EA15E5">
        <w:rPr>
          <w:b/>
          <w:sz w:val="28"/>
          <w:szCs w:val="28"/>
        </w:rPr>
        <w:t>КУРСОВОМУ ПРОЕКТУ №4</w:t>
      </w:r>
    </w:p>
    <w:p w:rsidR="00104245" w:rsidRPr="00EA15E5" w:rsidRDefault="00104245" w:rsidP="00104245">
      <w:pPr>
        <w:spacing w:line="26" w:lineRule="atLeast"/>
        <w:jc w:val="center"/>
        <w:rPr>
          <w:b/>
          <w:sz w:val="28"/>
          <w:szCs w:val="28"/>
        </w:rPr>
      </w:pPr>
      <w:r w:rsidRPr="00EA15E5">
        <w:rPr>
          <w:b/>
          <w:sz w:val="28"/>
          <w:szCs w:val="28"/>
        </w:rPr>
        <w:t>ПМ1 МДК 1.3 НАП</w:t>
      </w:r>
    </w:p>
    <w:p w:rsidR="00104245" w:rsidRPr="00EA15E5" w:rsidRDefault="00104245" w:rsidP="00104245">
      <w:pPr>
        <w:spacing w:line="26" w:lineRule="atLeast"/>
        <w:ind w:left="-851"/>
        <w:jc w:val="center"/>
        <w:rPr>
          <w:b/>
          <w:sz w:val="28"/>
          <w:szCs w:val="28"/>
        </w:rPr>
      </w:pPr>
    </w:p>
    <w:p w:rsidR="00104245" w:rsidRPr="00EA15E5" w:rsidRDefault="00104245" w:rsidP="00104245">
      <w:pPr>
        <w:spacing w:line="26" w:lineRule="atLeast"/>
        <w:ind w:left="-851"/>
        <w:jc w:val="center"/>
        <w:rPr>
          <w:b/>
          <w:sz w:val="28"/>
          <w:szCs w:val="28"/>
        </w:rPr>
      </w:pPr>
    </w:p>
    <w:p w:rsidR="00104245" w:rsidRPr="00EA15E5" w:rsidRDefault="00104245" w:rsidP="00104245">
      <w:pPr>
        <w:spacing w:line="26" w:lineRule="atLeast"/>
        <w:rPr>
          <w:sz w:val="28"/>
          <w:szCs w:val="28"/>
        </w:rPr>
      </w:pPr>
    </w:p>
    <w:p w:rsidR="00104245" w:rsidRPr="00EA15E5" w:rsidRDefault="00104245" w:rsidP="00104245">
      <w:pPr>
        <w:spacing w:line="26" w:lineRule="atLeast"/>
        <w:jc w:val="center"/>
        <w:rPr>
          <w:b/>
          <w:sz w:val="28"/>
          <w:szCs w:val="28"/>
        </w:rPr>
      </w:pPr>
    </w:p>
    <w:p w:rsidR="00104245" w:rsidRPr="00EA15E5" w:rsidRDefault="00104245" w:rsidP="00104245">
      <w:pPr>
        <w:spacing w:line="26" w:lineRule="atLeast"/>
        <w:jc w:val="center"/>
        <w:rPr>
          <w:b/>
          <w:sz w:val="28"/>
          <w:szCs w:val="28"/>
        </w:rPr>
      </w:pPr>
    </w:p>
    <w:p w:rsidR="00104245" w:rsidRPr="00EA15E5" w:rsidRDefault="00104245" w:rsidP="00104245">
      <w:pPr>
        <w:spacing w:line="26" w:lineRule="atLeast"/>
        <w:jc w:val="center"/>
        <w:rPr>
          <w:b/>
          <w:sz w:val="28"/>
          <w:szCs w:val="28"/>
        </w:rPr>
      </w:pPr>
      <w:r w:rsidRPr="00EA15E5">
        <w:rPr>
          <w:b/>
          <w:sz w:val="28"/>
          <w:szCs w:val="28"/>
        </w:rPr>
        <w:t xml:space="preserve">На тему: </w:t>
      </w:r>
      <w:r>
        <w:rPr>
          <w:b/>
          <w:sz w:val="28"/>
          <w:szCs w:val="28"/>
        </w:rPr>
        <w:t>Интерьер выставочного павильона</w:t>
      </w:r>
      <w:r w:rsidRPr="003D0622">
        <w:rPr>
          <w:b/>
          <w:sz w:val="28"/>
          <w:szCs w:val="28"/>
        </w:rPr>
        <w:t xml:space="preserve"> «Соратник»</w:t>
      </w:r>
      <w:r>
        <w:rPr>
          <w:b/>
          <w:sz w:val="28"/>
          <w:szCs w:val="28"/>
        </w:rPr>
        <w:t>.</w:t>
      </w:r>
    </w:p>
    <w:p w:rsidR="00104245" w:rsidRPr="00EA15E5" w:rsidRDefault="00104245" w:rsidP="00104245">
      <w:pPr>
        <w:spacing w:line="26" w:lineRule="atLeast"/>
        <w:jc w:val="center"/>
        <w:rPr>
          <w:b/>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Pr="00EA15E5" w:rsidRDefault="00104245" w:rsidP="00104245">
      <w:pPr>
        <w:spacing w:line="26" w:lineRule="atLeast"/>
        <w:jc w:val="center"/>
        <w:rPr>
          <w:b/>
          <w:i/>
          <w:sz w:val="28"/>
          <w:szCs w:val="28"/>
        </w:rPr>
      </w:pPr>
    </w:p>
    <w:p w:rsidR="00104245" w:rsidRDefault="00104245" w:rsidP="00104245">
      <w:pPr>
        <w:spacing w:line="26" w:lineRule="atLeast"/>
        <w:rPr>
          <w:i/>
          <w:sz w:val="28"/>
          <w:szCs w:val="28"/>
        </w:rPr>
      </w:pPr>
    </w:p>
    <w:p w:rsidR="00104245" w:rsidRPr="00EA15E5" w:rsidRDefault="00104245" w:rsidP="00104245">
      <w:pPr>
        <w:spacing w:line="26" w:lineRule="atLeast"/>
        <w:rPr>
          <w:i/>
          <w:sz w:val="28"/>
          <w:szCs w:val="28"/>
        </w:rPr>
      </w:pPr>
    </w:p>
    <w:p w:rsidR="00104245" w:rsidRPr="00EA15E5" w:rsidRDefault="00104245" w:rsidP="00104245">
      <w:pPr>
        <w:spacing w:line="26" w:lineRule="atLeast"/>
        <w:jc w:val="center"/>
        <w:rPr>
          <w:sz w:val="28"/>
          <w:szCs w:val="28"/>
        </w:rPr>
      </w:pPr>
    </w:p>
    <w:p w:rsidR="00D95999" w:rsidRDefault="00104245" w:rsidP="00104245">
      <w:pPr>
        <w:spacing w:line="26" w:lineRule="atLeast"/>
        <w:rPr>
          <w:sz w:val="28"/>
          <w:szCs w:val="28"/>
        </w:rPr>
      </w:pPr>
      <w:r w:rsidRPr="00EA15E5">
        <w:rPr>
          <w:sz w:val="28"/>
          <w:szCs w:val="28"/>
        </w:rPr>
        <w:t>Преподаватель</w:t>
      </w:r>
      <w:r>
        <w:rPr>
          <w:sz w:val="28"/>
          <w:szCs w:val="28"/>
        </w:rPr>
        <w:t xml:space="preserve">: </w:t>
      </w:r>
    </w:p>
    <w:p w:rsidR="00104245" w:rsidRPr="00EA15E5" w:rsidRDefault="00104245" w:rsidP="00104245">
      <w:pPr>
        <w:spacing w:line="26" w:lineRule="atLeast"/>
        <w:rPr>
          <w:sz w:val="28"/>
          <w:szCs w:val="28"/>
        </w:rPr>
      </w:pPr>
      <w:r>
        <w:rPr>
          <w:sz w:val="28"/>
          <w:szCs w:val="28"/>
        </w:rPr>
        <w:t>Студент:.</w:t>
      </w:r>
    </w:p>
    <w:p w:rsidR="00104245" w:rsidRDefault="00104245" w:rsidP="00104245">
      <w:pPr>
        <w:spacing w:line="26" w:lineRule="atLeast"/>
        <w:rPr>
          <w:sz w:val="28"/>
          <w:szCs w:val="28"/>
        </w:rPr>
      </w:pPr>
      <w:r>
        <w:rPr>
          <w:sz w:val="28"/>
          <w:szCs w:val="28"/>
        </w:rPr>
        <w:t>Группа 41 А</w:t>
      </w: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jc w:val="center"/>
        <w:rPr>
          <w:sz w:val="28"/>
          <w:szCs w:val="28"/>
        </w:rPr>
      </w:pPr>
      <w:r w:rsidRPr="00EA15E5">
        <w:rPr>
          <w:sz w:val="28"/>
          <w:szCs w:val="28"/>
        </w:rPr>
        <w:t>Моршанск 20</w:t>
      </w:r>
      <w:r>
        <w:rPr>
          <w:sz w:val="28"/>
          <w:szCs w:val="28"/>
        </w:rPr>
        <w:t>23</w:t>
      </w:r>
      <w:r w:rsidRPr="00EA15E5">
        <w:rPr>
          <w:sz w:val="28"/>
          <w:szCs w:val="28"/>
        </w:rPr>
        <w:t xml:space="preserve"> г.</w:t>
      </w:r>
    </w:p>
    <w:p w:rsidR="00104245" w:rsidRDefault="00104245" w:rsidP="00104245">
      <w:pPr>
        <w:spacing w:line="26" w:lineRule="atLeast"/>
        <w:jc w:val="center"/>
        <w:rPr>
          <w:sz w:val="28"/>
          <w:szCs w:val="28"/>
        </w:rPr>
      </w:pPr>
    </w:p>
    <w:p w:rsidR="00104245" w:rsidRDefault="00104245" w:rsidP="00104245">
      <w:pPr>
        <w:spacing w:line="26" w:lineRule="atLeast"/>
        <w:jc w:val="center"/>
        <w:rPr>
          <w:sz w:val="28"/>
          <w:szCs w:val="28"/>
        </w:rPr>
      </w:pPr>
    </w:p>
    <w:p w:rsidR="00104245" w:rsidRPr="0060716B" w:rsidRDefault="00104245" w:rsidP="00104245">
      <w:pPr>
        <w:spacing w:line="26" w:lineRule="atLeast"/>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46"/>
        <w:gridCol w:w="1216"/>
      </w:tblGrid>
      <w:tr w:rsidR="00104245" w:rsidRPr="008F342A" w:rsidTr="00BC1325">
        <w:tc>
          <w:tcPr>
            <w:tcW w:w="9262" w:type="dxa"/>
            <w:gridSpan w:val="2"/>
            <w:shd w:val="clear" w:color="auto" w:fill="auto"/>
          </w:tcPr>
          <w:p w:rsidR="00104245" w:rsidRDefault="00104245" w:rsidP="00BC1325">
            <w:pPr>
              <w:spacing w:line="26" w:lineRule="atLeast"/>
              <w:jc w:val="center"/>
              <w:rPr>
                <w:sz w:val="28"/>
                <w:szCs w:val="28"/>
              </w:rPr>
            </w:pPr>
            <w:r>
              <w:rPr>
                <w:sz w:val="28"/>
                <w:szCs w:val="28"/>
              </w:rPr>
              <w:t>Содержание</w:t>
            </w:r>
          </w:p>
          <w:p w:rsidR="00104245" w:rsidRPr="008F342A" w:rsidRDefault="00104245" w:rsidP="00BC1325">
            <w:pPr>
              <w:spacing w:line="26" w:lineRule="atLeast"/>
              <w:jc w:val="center"/>
              <w:rPr>
                <w:sz w:val="28"/>
                <w:szCs w:val="28"/>
              </w:rPr>
            </w:pPr>
          </w:p>
        </w:tc>
      </w:tr>
      <w:tr w:rsidR="00104245" w:rsidRPr="008F342A" w:rsidTr="00BC1325">
        <w:tc>
          <w:tcPr>
            <w:tcW w:w="8046" w:type="dxa"/>
            <w:shd w:val="clear" w:color="auto" w:fill="auto"/>
          </w:tcPr>
          <w:p w:rsidR="00104245" w:rsidRPr="00937364" w:rsidRDefault="00104245" w:rsidP="00A41578">
            <w:pPr>
              <w:widowControl/>
              <w:numPr>
                <w:ilvl w:val="0"/>
                <w:numId w:val="8"/>
              </w:numPr>
              <w:suppressAutoHyphens/>
              <w:autoSpaceDE/>
              <w:autoSpaceDN/>
              <w:spacing w:after="200" w:line="26" w:lineRule="atLeast"/>
              <w:rPr>
                <w:sz w:val="28"/>
                <w:szCs w:val="28"/>
              </w:rPr>
            </w:pPr>
            <w:r>
              <w:rPr>
                <w:sz w:val="28"/>
                <w:szCs w:val="28"/>
              </w:rPr>
              <w:t xml:space="preserve">Введение. </w:t>
            </w:r>
            <w:r w:rsidRPr="00937364">
              <w:rPr>
                <w:sz w:val="28"/>
                <w:szCs w:val="28"/>
              </w:rPr>
              <w:t xml:space="preserve">Исторический обзор </w:t>
            </w:r>
            <w:r>
              <w:rPr>
                <w:sz w:val="28"/>
                <w:szCs w:val="28"/>
              </w:rPr>
              <w:t xml:space="preserve">по проектированию и </w:t>
            </w:r>
            <w:r w:rsidRPr="00937364">
              <w:rPr>
                <w:sz w:val="28"/>
                <w:szCs w:val="28"/>
              </w:rPr>
              <w:t>формированию интерьера.</w:t>
            </w:r>
          </w:p>
        </w:tc>
        <w:tc>
          <w:tcPr>
            <w:tcW w:w="1216" w:type="dxa"/>
            <w:shd w:val="clear" w:color="auto" w:fill="auto"/>
          </w:tcPr>
          <w:p w:rsidR="00104245" w:rsidRPr="008F342A" w:rsidRDefault="00104245" w:rsidP="00BC1325">
            <w:pPr>
              <w:pStyle w:val="a5"/>
              <w:spacing w:line="26" w:lineRule="atLeast"/>
              <w:ind w:left="0"/>
              <w:jc w:val="center"/>
              <w:rPr>
                <w:sz w:val="28"/>
                <w:szCs w:val="28"/>
              </w:rPr>
            </w:pPr>
            <w:r>
              <w:rPr>
                <w:sz w:val="28"/>
                <w:szCs w:val="28"/>
              </w:rPr>
              <w:t>4</w:t>
            </w:r>
          </w:p>
        </w:tc>
      </w:tr>
      <w:tr w:rsidR="00104245" w:rsidRPr="008F342A" w:rsidTr="00BC1325">
        <w:tc>
          <w:tcPr>
            <w:tcW w:w="8046" w:type="dxa"/>
            <w:shd w:val="clear" w:color="auto" w:fill="auto"/>
          </w:tcPr>
          <w:p w:rsidR="00104245" w:rsidRPr="008F342A" w:rsidRDefault="00104245" w:rsidP="00A41578">
            <w:pPr>
              <w:pStyle w:val="a5"/>
              <w:widowControl/>
              <w:numPr>
                <w:ilvl w:val="0"/>
                <w:numId w:val="8"/>
              </w:numPr>
              <w:suppressAutoHyphens/>
              <w:autoSpaceDE/>
              <w:autoSpaceDN/>
              <w:spacing w:line="26" w:lineRule="atLeast"/>
              <w:rPr>
                <w:sz w:val="28"/>
                <w:szCs w:val="28"/>
              </w:rPr>
            </w:pPr>
            <w:r w:rsidRPr="008F342A">
              <w:rPr>
                <w:sz w:val="28"/>
                <w:szCs w:val="28"/>
              </w:rPr>
              <w:t>Концепция дизайн</w:t>
            </w:r>
            <w:r>
              <w:rPr>
                <w:sz w:val="28"/>
                <w:szCs w:val="28"/>
              </w:rPr>
              <w:t>-</w:t>
            </w:r>
            <w:r w:rsidRPr="008F342A">
              <w:rPr>
                <w:sz w:val="28"/>
                <w:szCs w:val="28"/>
              </w:rPr>
              <w:t>проекта</w:t>
            </w:r>
            <w:r>
              <w:rPr>
                <w:sz w:val="28"/>
                <w:szCs w:val="28"/>
              </w:rPr>
              <w:t>.</w:t>
            </w:r>
          </w:p>
        </w:tc>
        <w:tc>
          <w:tcPr>
            <w:tcW w:w="1216" w:type="dxa"/>
            <w:shd w:val="clear" w:color="auto" w:fill="auto"/>
          </w:tcPr>
          <w:p w:rsidR="00104245" w:rsidRPr="008F342A" w:rsidRDefault="00104245" w:rsidP="00BC1325">
            <w:pPr>
              <w:pStyle w:val="a5"/>
              <w:spacing w:line="26" w:lineRule="atLeast"/>
              <w:ind w:left="0"/>
              <w:rPr>
                <w:sz w:val="28"/>
                <w:szCs w:val="28"/>
              </w:rPr>
            </w:pPr>
            <w:r w:rsidRPr="008F342A">
              <w:rPr>
                <w:sz w:val="28"/>
                <w:szCs w:val="28"/>
              </w:rPr>
              <w:t xml:space="preserve">     5</w:t>
            </w:r>
          </w:p>
        </w:tc>
      </w:tr>
      <w:tr w:rsidR="00104245" w:rsidRPr="008F342A" w:rsidTr="00BC1325">
        <w:tc>
          <w:tcPr>
            <w:tcW w:w="8046" w:type="dxa"/>
            <w:shd w:val="clear" w:color="auto" w:fill="auto"/>
          </w:tcPr>
          <w:p w:rsidR="00104245" w:rsidRPr="008F342A" w:rsidRDefault="00104245" w:rsidP="00A41578">
            <w:pPr>
              <w:pStyle w:val="a5"/>
              <w:widowControl/>
              <w:numPr>
                <w:ilvl w:val="0"/>
                <w:numId w:val="8"/>
              </w:numPr>
              <w:suppressAutoHyphens/>
              <w:autoSpaceDE/>
              <w:autoSpaceDN/>
              <w:spacing w:line="26" w:lineRule="atLeast"/>
              <w:rPr>
                <w:sz w:val="28"/>
                <w:szCs w:val="28"/>
              </w:rPr>
            </w:pPr>
            <w:r w:rsidRPr="008F342A">
              <w:rPr>
                <w:sz w:val="28"/>
                <w:szCs w:val="28"/>
              </w:rPr>
              <w:t>Схема функционального зонир</w:t>
            </w:r>
            <w:r>
              <w:rPr>
                <w:sz w:val="28"/>
                <w:szCs w:val="28"/>
              </w:rPr>
              <w:t xml:space="preserve">ования помещения </w:t>
            </w:r>
          </w:p>
        </w:tc>
        <w:tc>
          <w:tcPr>
            <w:tcW w:w="1216" w:type="dxa"/>
            <w:shd w:val="clear" w:color="auto" w:fill="auto"/>
          </w:tcPr>
          <w:p w:rsidR="00104245" w:rsidRPr="008F342A" w:rsidRDefault="00104245" w:rsidP="00BC1325">
            <w:pPr>
              <w:pStyle w:val="a5"/>
              <w:spacing w:line="26" w:lineRule="atLeast"/>
              <w:ind w:left="360"/>
              <w:rPr>
                <w:sz w:val="28"/>
                <w:szCs w:val="28"/>
              </w:rPr>
            </w:pPr>
            <w:r w:rsidRPr="008F342A">
              <w:rPr>
                <w:sz w:val="28"/>
                <w:szCs w:val="28"/>
              </w:rPr>
              <w:t>6</w:t>
            </w:r>
          </w:p>
        </w:tc>
      </w:tr>
      <w:tr w:rsidR="00104245" w:rsidRPr="008F342A" w:rsidTr="00BC1325">
        <w:tc>
          <w:tcPr>
            <w:tcW w:w="8046" w:type="dxa"/>
            <w:shd w:val="clear" w:color="auto" w:fill="auto"/>
          </w:tcPr>
          <w:p w:rsidR="00104245" w:rsidRPr="008F342A" w:rsidRDefault="00104245" w:rsidP="00A41578">
            <w:pPr>
              <w:pStyle w:val="a5"/>
              <w:widowControl/>
              <w:numPr>
                <w:ilvl w:val="0"/>
                <w:numId w:val="8"/>
              </w:numPr>
              <w:suppressAutoHyphens/>
              <w:autoSpaceDE/>
              <w:autoSpaceDN/>
              <w:spacing w:line="26" w:lineRule="atLeast"/>
              <w:rPr>
                <w:sz w:val="28"/>
                <w:szCs w:val="28"/>
              </w:rPr>
            </w:pPr>
            <w:r w:rsidRPr="008F342A">
              <w:rPr>
                <w:color w:val="000000"/>
                <w:sz w:val="28"/>
                <w:szCs w:val="28"/>
              </w:rPr>
              <w:t>Интерьер помещения зального типа</w:t>
            </w:r>
            <w:r w:rsidRPr="008F342A">
              <w:rPr>
                <w:sz w:val="28"/>
                <w:szCs w:val="28"/>
              </w:rPr>
              <w:t>.</w:t>
            </w:r>
          </w:p>
        </w:tc>
        <w:tc>
          <w:tcPr>
            <w:tcW w:w="1216" w:type="dxa"/>
            <w:shd w:val="clear" w:color="auto" w:fill="auto"/>
          </w:tcPr>
          <w:p w:rsidR="00104245" w:rsidRPr="008F342A" w:rsidRDefault="00104245" w:rsidP="00BC1325">
            <w:pPr>
              <w:pStyle w:val="a5"/>
              <w:spacing w:line="26" w:lineRule="atLeast"/>
              <w:ind w:left="360"/>
              <w:rPr>
                <w:sz w:val="28"/>
                <w:szCs w:val="28"/>
              </w:rPr>
            </w:pPr>
            <w:r>
              <w:rPr>
                <w:color w:val="000000"/>
                <w:sz w:val="28"/>
                <w:szCs w:val="28"/>
              </w:rPr>
              <w:t>7</w:t>
            </w:r>
          </w:p>
        </w:tc>
      </w:tr>
      <w:tr w:rsidR="00104245" w:rsidRPr="008F342A" w:rsidTr="00BC1325">
        <w:tc>
          <w:tcPr>
            <w:tcW w:w="8046" w:type="dxa"/>
            <w:shd w:val="clear" w:color="auto" w:fill="auto"/>
          </w:tcPr>
          <w:p w:rsidR="00104245" w:rsidRPr="008F342A" w:rsidRDefault="00104245" w:rsidP="00A41578">
            <w:pPr>
              <w:pStyle w:val="a5"/>
              <w:widowControl/>
              <w:numPr>
                <w:ilvl w:val="0"/>
                <w:numId w:val="8"/>
              </w:numPr>
              <w:suppressAutoHyphens/>
              <w:autoSpaceDE/>
              <w:autoSpaceDN/>
              <w:spacing w:line="26" w:lineRule="atLeast"/>
              <w:rPr>
                <w:sz w:val="28"/>
                <w:szCs w:val="28"/>
              </w:rPr>
            </w:pPr>
            <w:r>
              <w:rPr>
                <w:sz w:val="28"/>
                <w:szCs w:val="28"/>
              </w:rPr>
              <w:t xml:space="preserve">Дизайн. </w:t>
            </w:r>
            <w:r w:rsidRPr="008F342A">
              <w:rPr>
                <w:sz w:val="28"/>
                <w:szCs w:val="28"/>
              </w:rPr>
              <w:t>Материалы.</w:t>
            </w:r>
          </w:p>
        </w:tc>
        <w:tc>
          <w:tcPr>
            <w:tcW w:w="1216" w:type="dxa"/>
            <w:shd w:val="clear" w:color="auto" w:fill="auto"/>
          </w:tcPr>
          <w:p w:rsidR="00104245" w:rsidRPr="008F342A" w:rsidRDefault="00104245" w:rsidP="00BC1325">
            <w:pPr>
              <w:pStyle w:val="a5"/>
              <w:spacing w:line="26" w:lineRule="atLeast"/>
              <w:ind w:left="0"/>
              <w:rPr>
                <w:sz w:val="28"/>
                <w:szCs w:val="28"/>
              </w:rPr>
            </w:pPr>
            <w:r>
              <w:rPr>
                <w:sz w:val="28"/>
                <w:szCs w:val="28"/>
              </w:rPr>
              <w:t xml:space="preserve">     8</w:t>
            </w:r>
          </w:p>
        </w:tc>
      </w:tr>
      <w:tr w:rsidR="00104245" w:rsidRPr="008F342A" w:rsidTr="00BC1325">
        <w:tc>
          <w:tcPr>
            <w:tcW w:w="8046" w:type="dxa"/>
            <w:shd w:val="clear" w:color="auto" w:fill="auto"/>
          </w:tcPr>
          <w:p w:rsidR="00104245" w:rsidRPr="008F342A" w:rsidRDefault="00104245" w:rsidP="00A41578">
            <w:pPr>
              <w:pStyle w:val="a5"/>
              <w:widowControl/>
              <w:numPr>
                <w:ilvl w:val="0"/>
                <w:numId w:val="8"/>
              </w:numPr>
              <w:suppressAutoHyphens/>
              <w:autoSpaceDE/>
              <w:autoSpaceDN/>
              <w:spacing w:line="26" w:lineRule="atLeast"/>
              <w:rPr>
                <w:b/>
                <w:sz w:val="28"/>
                <w:szCs w:val="28"/>
              </w:rPr>
            </w:pPr>
            <w:r w:rsidRPr="008F342A">
              <w:rPr>
                <w:sz w:val="28"/>
                <w:szCs w:val="28"/>
              </w:rPr>
              <w:t>Оснащение.</w:t>
            </w:r>
          </w:p>
        </w:tc>
        <w:tc>
          <w:tcPr>
            <w:tcW w:w="1216" w:type="dxa"/>
            <w:shd w:val="clear" w:color="auto" w:fill="auto"/>
          </w:tcPr>
          <w:p w:rsidR="00104245" w:rsidRPr="008F342A" w:rsidRDefault="00104245" w:rsidP="00BC1325">
            <w:pPr>
              <w:pStyle w:val="a5"/>
              <w:spacing w:line="26" w:lineRule="atLeast"/>
              <w:ind w:left="360"/>
              <w:rPr>
                <w:color w:val="000000"/>
                <w:sz w:val="28"/>
                <w:szCs w:val="28"/>
              </w:rPr>
            </w:pPr>
            <w:r>
              <w:rPr>
                <w:sz w:val="28"/>
                <w:szCs w:val="28"/>
              </w:rPr>
              <w:t>9</w:t>
            </w:r>
          </w:p>
        </w:tc>
      </w:tr>
      <w:tr w:rsidR="00104245" w:rsidRPr="008F342A" w:rsidTr="00BC1325">
        <w:tc>
          <w:tcPr>
            <w:tcW w:w="8046" w:type="dxa"/>
            <w:shd w:val="clear" w:color="auto" w:fill="auto"/>
          </w:tcPr>
          <w:p w:rsidR="00104245" w:rsidRPr="008F342A" w:rsidRDefault="00104245" w:rsidP="00A41578">
            <w:pPr>
              <w:pStyle w:val="a5"/>
              <w:widowControl/>
              <w:numPr>
                <w:ilvl w:val="0"/>
                <w:numId w:val="8"/>
              </w:numPr>
              <w:suppressAutoHyphens/>
              <w:autoSpaceDE/>
              <w:autoSpaceDN/>
              <w:spacing w:line="26" w:lineRule="atLeast"/>
              <w:rPr>
                <w:b/>
                <w:sz w:val="28"/>
                <w:szCs w:val="28"/>
              </w:rPr>
            </w:pPr>
            <w:r w:rsidRPr="008F342A">
              <w:rPr>
                <w:sz w:val="28"/>
                <w:szCs w:val="28"/>
              </w:rPr>
              <w:t>Декорирование.</w:t>
            </w:r>
          </w:p>
        </w:tc>
        <w:tc>
          <w:tcPr>
            <w:tcW w:w="1216" w:type="dxa"/>
            <w:shd w:val="clear" w:color="auto" w:fill="auto"/>
          </w:tcPr>
          <w:p w:rsidR="00104245" w:rsidRPr="008F342A" w:rsidRDefault="00104245" w:rsidP="00BC1325">
            <w:pPr>
              <w:pStyle w:val="a5"/>
              <w:spacing w:line="26" w:lineRule="atLeast"/>
              <w:ind w:left="360"/>
              <w:rPr>
                <w:sz w:val="28"/>
                <w:szCs w:val="28"/>
              </w:rPr>
            </w:pPr>
            <w:r>
              <w:rPr>
                <w:sz w:val="28"/>
                <w:szCs w:val="28"/>
              </w:rPr>
              <w:t>10</w:t>
            </w:r>
          </w:p>
        </w:tc>
      </w:tr>
      <w:tr w:rsidR="00104245" w:rsidRPr="008F342A" w:rsidTr="00BC1325">
        <w:tc>
          <w:tcPr>
            <w:tcW w:w="8046" w:type="dxa"/>
            <w:shd w:val="clear" w:color="auto" w:fill="auto"/>
          </w:tcPr>
          <w:p w:rsidR="00104245" w:rsidRPr="008F342A" w:rsidRDefault="00104245" w:rsidP="00A41578">
            <w:pPr>
              <w:pStyle w:val="a5"/>
              <w:widowControl/>
              <w:numPr>
                <w:ilvl w:val="0"/>
                <w:numId w:val="8"/>
              </w:numPr>
              <w:suppressAutoHyphens/>
              <w:autoSpaceDE/>
              <w:autoSpaceDN/>
              <w:spacing w:line="26" w:lineRule="atLeast"/>
              <w:rPr>
                <w:b/>
                <w:sz w:val="28"/>
                <w:szCs w:val="28"/>
              </w:rPr>
            </w:pPr>
            <w:r w:rsidRPr="008F342A">
              <w:rPr>
                <w:sz w:val="28"/>
                <w:szCs w:val="28"/>
              </w:rPr>
              <w:t>Ведомость отделки.</w:t>
            </w:r>
          </w:p>
        </w:tc>
        <w:tc>
          <w:tcPr>
            <w:tcW w:w="1216" w:type="dxa"/>
            <w:shd w:val="clear" w:color="auto" w:fill="auto"/>
          </w:tcPr>
          <w:p w:rsidR="00104245" w:rsidRPr="008F342A" w:rsidRDefault="00104245" w:rsidP="00BC1325">
            <w:pPr>
              <w:pStyle w:val="a5"/>
              <w:spacing w:line="26" w:lineRule="atLeast"/>
              <w:ind w:left="360"/>
              <w:rPr>
                <w:sz w:val="28"/>
                <w:szCs w:val="28"/>
              </w:rPr>
            </w:pPr>
            <w:r>
              <w:rPr>
                <w:sz w:val="28"/>
                <w:szCs w:val="28"/>
              </w:rPr>
              <w:t>11</w:t>
            </w:r>
          </w:p>
        </w:tc>
      </w:tr>
      <w:tr w:rsidR="00104245" w:rsidRPr="008F342A" w:rsidTr="00BC1325">
        <w:tc>
          <w:tcPr>
            <w:tcW w:w="8046" w:type="dxa"/>
            <w:shd w:val="clear" w:color="auto" w:fill="auto"/>
          </w:tcPr>
          <w:p w:rsidR="00104245" w:rsidRPr="008F342A" w:rsidRDefault="00104245" w:rsidP="00A41578">
            <w:pPr>
              <w:pStyle w:val="a5"/>
              <w:widowControl/>
              <w:numPr>
                <w:ilvl w:val="0"/>
                <w:numId w:val="8"/>
              </w:numPr>
              <w:suppressAutoHyphens/>
              <w:autoSpaceDE/>
              <w:autoSpaceDN/>
              <w:spacing w:line="26" w:lineRule="atLeast"/>
              <w:rPr>
                <w:b/>
                <w:sz w:val="28"/>
                <w:szCs w:val="28"/>
              </w:rPr>
            </w:pPr>
            <w:r w:rsidRPr="008F342A">
              <w:rPr>
                <w:sz w:val="28"/>
                <w:szCs w:val="28"/>
              </w:rPr>
              <w:t>Спецификация мебели.</w:t>
            </w:r>
          </w:p>
        </w:tc>
        <w:tc>
          <w:tcPr>
            <w:tcW w:w="1216" w:type="dxa"/>
            <w:shd w:val="clear" w:color="auto" w:fill="auto"/>
          </w:tcPr>
          <w:p w:rsidR="00104245" w:rsidRPr="008F342A" w:rsidRDefault="00104245" w:rsidP="00BC1325">
            <w:pPr>
              <w:pStyle w:val="a5"/>
              <w:spacing w:line="26" w:lineRule="atLeast"/>
              <w:ind w:left="360"/>
              <w:rPr>
                <w:sz w:val="28"/>
                <w:szCs w:val="28"/>
              </w:rPr>
            </w:pPr>
            <w:r>
              <w:rPr>
                <w:sz w:val="28"/>
                <w:szCs w:val="28"/>
              </w:rPr>
              <w:t>12</w:t>
            </w:r>
          </w:p>
        </w:tc>
      </w:tr>
      <w:tr w:rsidR="00104245" w:rsidRPr="008F342A" w:rsidTr="00BC1325">
        <w:tc>
          <w:tcPr>
            <w:tcW w:w="8046" w:type="dxa"/>
            <w:shd w:val="clear" w:color="auto" w:fill="auto"/>
          </w:tcPr>
          <w:p w:rsidR="00104245" w:rsidRPr="008F342A" w:rsidRDefault="00104245" w:rsidP="00A41578">
            <w:pPr>
              <w:pStyle w:val="a5"/>
              <w:widowControl/>
              <w:numPr>
                <w:ilvl w:val="0"/>
                <w:numId w:val="8"/>
              </w:numPr>
              <w:suppressAutoHyphens/>
              <w:autoSpaceDE/>
              <w:autoSpaceDN/>
              <w:spacing w:line="26" w:lineRule="atLeast"/>
              <w:rPr>
                <w:sz w:val="28"/>
                <w:szCs w:val="28"/>
              </w:rPr>
            </w:pPr>
            <w:r w:rsidRPr="008F342A">
              <w:rPr>
                <w:sz w:val="28"/>
                <w:szCs w:val="28"/>
              </w:rPr>
              <w:t>Список литературы.</w:t>
            </w:r>
          </w:p>
        </w:tc>
        <w:tc>
          <w:tcPr>
            <w:tcW w:w="1216" w:type="dxa"/>
            <w:shd w:val="clear" w:color="auto" w:fill="auto"/>
          </w:tcPr>
          <w:p w:rsidR="00104245" w:rsidRPr="008F342A" w:rsidRDefault="00104245" w:rsidP="00BC1325">
            <w:pPr>
              <w:pStyle w:val="a5"/>
              <w:spacing w:line="26" w:lineRule="atLeast"/>
              <w:ind w:left="360"/>
              <w:rPr>
                <w:sz w:val="28"/>
                <w:szCs w:val="28"/>
              </w:rPr>
            </w:pPr>
            <w:r>
              <w:rPr>
                <w:sz w:val="28"/>
                <w:szCs w:val="28"/>
              </w:rPr>
              <w:t>13</w:t>
            </w:r>
          </w:p>
        </w:tc>
      </w:tr>
    </w:tbl>
    <w:p w:rsidR="00104245" w:rsidRPr="0060716B" w:rsidRDefault="00104245" w:rsidP="00104245">
      <w:pPr>
        <w:pStyle w:val="a5"/>
        <w:spacing w:line="26" w:lineRule="atLeast"/>
        <w:ind w:left="284"/>
        <w:rPr>
          <w:sz w:val="28"/>
          <w:szCs w:val="28"/>
        </w:rPr>
      </w:pPr>
      <w:r w:rsidRPr="0060716B">
        <w:rPr>
          <w:sz w:val="28"/>
          <w:szCs w:val="28"/>
        </w:rPr>
        <w:br/>
      </w: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104245" w:rsidRDefault="00104245" w:rsidP="00A41578">
      <w:pPr>
        <w:pStyle w:val="a5"/>
        <w:widowControl/>
        <w:numPr>
          <w:ilvl w:val="0"/>
          <w:numId w:val="10"/>
        </w:numPr>
        <w:suppressAutoHyphens/>
        <w:autoSpaceDE/>
        <w:autoSpaceDN/>
        <w:spacing w:line="26" w:lineRule="atLeast"/>
        <w:ind w:left="360"/>
        <w:jc w:val="center"/>
        <w:rPr>
          <w:b/>
          <w:sz w:val="28"/>
          <w:szCs w:val="28"/>
        </w:rPr>
      </w:pPr>
      <w:r w:rsidRPr="00DB7EA1">
        <w:rPr>
          <w:b/>
          <w:sz w:val="28"/>
          <w:szCs w:val="28"/>
        </w:rPr>
        <w:lastRenderedPageBreak/>
        <w:t xml:space="preserve">Исторический обзор по проектированию и </w:t>
      </w:r>
      <w:r>
        <w:rPr>
          <w:b/>
          <w:sz w:val="28"/>
          <w:szCs w:val="28"/>
        </w:rPr>
        <w:t xml:space="preserve">формированию </w:t>
      </w:r>
      <w:r w:rsidRPr="00DB7EA1">
        <w:rPr>
          <w:b/>
          <w:sz w:val="28"/>
          <w:szCs w:val="28"/>
        </w:rPr>
        <w:t>интерьера</w:t>
      </w:r>
      <w:r>
        <w:rPr>
          <w:b/>
          <w:sz w:val="28"/>
          <w:szCs w:val="28"/>
        </w:rPr>
        <w:t>.</w:t>
      </w:r>
    </w:p>
    <w:p w:rsidR="00104245" w:rsidRDefault="00104245" w:rsidP="00104245">
      <w:pPr>
        <w:pStyle w:val="a5"/>
        <w:spacing w:line="26" w:lineRule="atLeast"/>
        <w:ind w:left="0"/>
        <w:rPr>
          <w:sz w:val="28"/>
          <w:szCs w:val="28"/>
        </w:rPr>
      </w:pPr>
    </w:p>
    <w:p w:rsidR="00104245" w:rsidRDefault="00104245" w:rsidP="00104245">
      <w:pPr>
        <w:pStyle w:val="a5"/>
        <w:spacing w:line="26" w:lineRule="atLeast"/>
        <w:ind w:left="0"/>
        <w:jc w:val="both"/>
        <w:rPr>
          <w:sz w:val="28"/>
          <w:szCs w:val="28"/>
        </w:rPr>
      </w:pPr>
      <w:r>
        <w:rPr>
          <w:sz w:val="28"/>
          <w:szCs w:val="28"/>
        </w:rPr>
        <w:t xml:space="preserve">   Интерьер выставочного павильона «Соратник» спроектирован в стиле контемпорари.</w:t>
      </w:r>
    </w:p>
    <w:p w:rsidR="00104245" w:rsidRPr="001F6C24" w:rsidRDefault="00104245" w:rsidP="00104245">
      <w:pPr>
        <w:pStyle w:val="a5"/>
        <w:spacing w:line="26" w:lineRule="atLeast"/>
        <w:ind w:left="0"/>
        <w:rPr>
          <w:sz w:val="28"/>
          <w:szCs w:val="28"/>
        </w:rPr>
      </w:pPr>
    </w:p>
    <w:p w:rsidR="00104245" w:rsidRDefault="00104245" w:rsidP="00104245">
      <w:pPr>
        <w:pStyle w:val="a5"/>
        <w:spacing w:line="26" w:lineRule="atLeast"/>
        <w:ind w:left="0"/>
        <w:jc w:val="both"/>
        <w:rPr>
          <w:sz w:val="28"/>
          <w:szCs w:val="28"/>
        </w:rPr>
      </w:pPr>
      <w:r>
        <w:rPr>
          <w:sz w:val="28"/>
          <w:szCs w:val="28"/>
        </w:rPr>
        <w:t xml:space="preserve">   </w:t>
      </w:r>
      <w:r w:rsidRPr="001F6C24">
        <w:rPr>
          <w:sz w:val="28"/>
          <w:szCs w:val="28"/>
        </w:rPr>
        <w:t>Контемпорари — это простота, сдержанность и функциональность. Благодаря тому, что в интерьерах таких</w:t>
      </w:r>
      <w:r>
        <w:rPr>
          <w:color w:val="FF0000"/>
          <w:sz w:val="28"/>
          <w:szCs w:val="28"/>
        </w:rPr>
        <w:t xml:space="preserve"> </w:t>
      </w:r>
      <w:r w:rsidRPr="00ED0827">
        <w:rPr>
          <w:sz w:val="28"/>
          <w:szCs w:val="28"/>
        </w:rPr>
        <w:t>помещений</w:t>
      </w:r>
      <w:r w:rsidRPr="001F6C24">
        <w:rPr>
          <w:sz w:val="28"/>
          <w:szCs w:val="28"/>
        </w:rPr>
        <w:t xml:space="preserve"> используют искусственные материалы и простые формы, его можно создать с небольшим бюджетом.</w:t>
      </w:r>
    </w:p>
    <w:p w:rsidR="00104245" w:rsidRDefault="00104245" w:rsidP="00104245">
      <w:pPr>
        <w:pStyle w:val="a5"/>
        <w:spacing w:line="26" w:lineRule="atLeast"/>
        <w:ind w:left="0"/>
        <w:rPr>
          <w:sz w:val="28"/>
          <w:szCs w:val="28"/>
        </w:rPr>
      </w:pPr>
    </w:p>
    <w:p w:rsidR="00104245" w:rsidRDefault="00104245" w:rsidP="00104245">
      <w:pPr>
        <w:pStyle w:val="a5"/>
        <w:spacing w:line="26" w:lineRule="atLeast"/>
        <w:ind w:left="0"/>
        <w:rPr>
          <w:sz w:val="28"/>
          <w:szCs w:val="28"/>
        </w:rPr>
      </w:pPr>
      <w:r>
        <w:rPr>
          <w:sz w:val="28"/>
          <w:szCs w:val="28"/>
        </w:rPr>
        <w:t xml:space="preserve">  Стилю контемпорари присуще сдержанные цвета</w:t>
      </w:r>
      <w:r w:rsidRPr="001F6C24">
        <w:rPr>
          <w:sz w:val="28"/>
          <w:szCs w:val="28"/>
        </w:rPr>
        <w:t xml:space="preserve"> и современные материалы.</w:t>
      </w:r>
    </w:p>
    <w:p w:rsidR="00104245" w:rsidRDefault="00104245" w:rsidP="00104245">
      <w:pPr>
        <w:pStyle w:val="a5"/>
        <w:spacing w:line="26" w:lineRule="atLeast"/>
        <w:ind w:left="0"/>
        <w:rPr>
          <w:sz w:val="28"/>
          <w:szCs w:val="28"/>
        </w:rPr>
      </w:pPr>
    </w:p>
    <w:p w:rsidR="00104245" w:rsidRDefault="00104245" w:rsidP="00104245">
      <w:pPr>
        <w:pStyle w:val="a5"/>
        <w:spacing w:line="26" w:lineRule="atLeast"/>
        <w:ind w:left="0"/>
        <w:jc w:val="both"/>
        <w:rPr>
          <w:sz w:val="28"/>
          <w:szCs w:val="28"/>
        </w:rPr>
      </w:pPr>
      <w:r>
        <w:rPr>
          <w:sz w:val="28"/>
          <w:szCs w:val="28"/>
        </w:rPr>
        <w:t xml:space="preserve">   В помещении не установлены дополнительные перегородки, а использован принцип открытой планировки зала.</w:t>
      </w:r>
    </w:p>
    <w:p w:rsidR="00104245" w:rsidRDefault="00104245" w:rsidP="00104245">
      <w:pPr>
        <w:pStyle w:val="a5"/>
        <w:spacing w:line="26" w:lineRule="atLeast"/>
        <w:ind w:left="0"/>
        <w:rPr>
          <w:sz w:val="28"/>
          <w:szCs w:val="28"/>
        </w:rPr>
      </w:pPr>
    </w:p>
    <w:p w:rsidR="00104245" w:rsidRDefault="00104245" w:rsidP="00104245">
      <w:pPr>
        <w:pStyle w:val="a5"/>
        <w:spacing w:line="26" w:lineRule="atLeast"/>
        <w:ind w:left="0"/>
        <w:jc w:val="both"/>
        <w:rPr>
          <w:sz w:val="28"/>
          <w:szCs w:val="28"/>
        </w:rPr>
      </w:pPr>
      <w:r>
        <w:rPr>
          <w:sz w:val="28"/>
          <w:szCs w:val="28"/>
        </w:rPr>
        <w:t xml:space="preserve">   Преобладает простота отделки стен. Они покрашены в светлые тона, что визуально делает помещение просторнее, чем оно есть на самом деле.</w:t>
      </w:r>
    </w:p>
    <w:p w:rsidR="00104245" w:rsidRDefault="00104245" w:rsidP="00104245">
      <w:pPr>
        <w:pStyle w:val="a5"/>
        <w:spacing w:line="26" w:lineRule="atLeast"/>
        <w:ind w:left="0"/>
        <w:rPr>
          <w:sz w:val="28"/>
          <w:szCs w:val="28"/>
        </w:rPr>
      </w:pPr>
    </w:p>
    <w:p w:rsidR="00104245" w:rsidRDefault="00104245" w:rsidP="00104245">
      <w:pPr>
        <w:pStyle w:val="a5"/>
        <w:spacing w:line="26" w:lineRule="atLeast"/>
        <w:ind w:left="0"/>
        <w:rPr>
          <w:sz w:val="28"/>
          <w:szCs w:val="28"/>
        </w:rPr>
      </w:pPr>
      <w:r>
        <w:rPr>
          <w:sz w:val="28"/>
          <w:szCs w:val="28"/>
        </w:rPr>
        <w:t xml:space="preserve">   Большие окна зала свободно пропускают свет.</w:t>
      </w:r>
    </w:p>
    <w:p w:rsidR="00104245" w:rsidRDefault="00104245" w:rsidP="00104245">
      <w:pPr>
        <w:pStyle w:val="a5"/>
        <w:spacing w:line="26" w:lineRule="atLeast"/>
        <w:ind w:left="0"/>
        <w:rPr>
          <w:sz w:val="28"/>
          <w:szCs w:val="28"/>
        </w:rPr>
      </w:pPr>
    </w:p>
    <w:p w:rsidR="00104245" w:rsidRDefault="00104245" w:rsidP="00104245">
      <w:pPr>
        <w:pStyle w:val="a5"/>
        <w:spacing w:line="26" w:lineRule="atLeast"/>
        <w:ind w:left="0"/>
        <w:jc w:val="both"/>
        <w:rPr>
          <w:sz w:val="28"/>
          <w:szCs w:val="28"/>
        </w:rPr>
      </w:pPr>
      <w:r>
        <w:rPr>
          <w:sz w:val="28"/>
          <w:szCs w:val="28"/>
        </w:rPr>
        <w:t xml:space="preserve">   Мебель выставочного павильона</w:t>
      </w:r>
      <w:r w:rsidRPr="001F6C24">
        <w:rPr>
          <w:sz w:val="28"/>
          <w:szCs w:val="28"/>
        </w:rPr>
        <w:t xml:space="preserve"> только функциональная</w:t>
      </w:r>
      <w:r>
        <w:rPr>
          <w:sz w:val="28"/>
          <w:szCs w:val="28"/>
        </w:rPr>
        <w:t xml:space="preserve"> и простых форм. Она удобная и вписывается в пространство, не создавая ощущения захламленности и не выглядит</w:t>
      </w:r>
      <w:r w:rsidRPr="001F6C24">
        <w:rPr>
          <w:sz w:val="28"/>
          <w:szCs w:val="28"/>
        </w:rPr>
        <w:t xml:space="preserve"> слишком массивно.</w:t>
      </w:r>
    </w:p>
    <w:p w:rsidR="00104245" w:rsidRDefault="00104245" w:rsidP="00104245">
      <w:pPr>
        <w:pStyle w:val="a5"/>
        <w:spacing w:line="26" w:lineRule="atLeast"/>
        <w:ind w:left="0"/>
        <w:rPr>
          <w:sz w:val="28"/>
          <w:szCs w:val="28"/>
        </w:rPr>
      </w:pPr>
    </w:p>
    <w:p w:rsidR="00104245" w:rsidRDefault="00104245" w:rsidP="00104245">
      <w:pPr>
        <w:pStyle w:val="a5"/>
        <w:spacing w:line="26" w:lineRule="atLeast"/>
        <w:ind w:left="0"/>
        <w:jc w:val="both"/>
        <w:rPr>
          <w:sz w:val="28"/>
          <w:szCs w:val="28"/>
        </w:rPr>
      </w:pPr>
      <w:r>
        <w:rPr>
          <w:sz w:val="28"/>
          <w:szCs w:val="28"/>
        </w:rPr>
        <w:t xml:space="preserve">   Декоративных элементов не много. Лишь</w:t>
      </w:r>
      <w:r w:rsidRPr="001F6C24">
        <w:rPr>
          <w:sz w:val="28"/>
          <w:szCs w:val="28"/>
        </w:rPr>
        <w:t xml:space="preserve"> несколько предметов, но уникальных и оригинальных.</w:t>
      </w:r>
    </w:p>
    <w:p w:rsidR="00104245" w:rsidRDefault="00104245" w:rsidP="00104245">
      <w:pPr>
        <w:pStyle w:val="a5"/>
        <w:spacing w:line="26" w:lineRule="atLeast"/>
        <w:ind w:left="0"/>
        <w:rPr>
          <w:sz w:val="28"/>
          <w:szCs w:val="28"/>
        </w:rPr>
      </w:pPr>
    </w:p>
    <w:p w:rsidR="00104245" w:rsidRDefault="00104245" w:rsidP="00104245">
      <w:pPr>
        <w:pStyle w:val="a5"/>
        <w:spacing w:line="26" w:lineRule="atLeast"/>
        <w:ind w:left="0"/>
        <w:jc w:val="both"/>
        <w:rPr>
          <w:sz w:val="28"/>
          <w:szCs w:val="28"/>
        </w:rPr>
      </w:pPr>
      <w:r>
        <w:rPr>
          <w:sz w:val="28"/>
          <w:szCs w:val="28"/>
        </w:rPr>
        <w:t xml:space="preserve">   Также присутствует большое количество мебели под экспонаты.</w:t>
      </w: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r>
        <w:rPr>
          <w:sz w:val="28"/>
          <w:szCs w:val="28"/>
        </w:rPr>
        <w:t xml:space="preserve">   Выбор данного стиля основан на лёгкости адаптации павильона к смене тематики экспозиции.</w:t>
      </w:r>
    </w:p>
    <w:p w:rsidR="00104245" w:rsidRDefault="00104245" w:rsidP="00104245">
      <w:pPr>
        <w:pStyle w:val="a5"/>
        <w:spacing w:line="26" w:lineRule="atLeast"/>
        <w:ind w:left="360"/>
        <w:jc w:val="both"/>
        <w:rPr>
          <w:sz w:val="28"/>
          <w:szCs w:val="28"/>
        </w:rPr>
      </w:pPr>
    </w:p>
    <w:p w:rsidR="00104245" w:rsidRDefault="00104245" w:rsidP="00104245">
      <w:pPr>
        <w:pStyle w:val="a5"/>
        <w:spacing w:line="26" w:lineRule="atLeast"/>
        <w:ind w:left="360"/>
        <w:rPr>
          <w:sz w:val="28"/>
          <w:szCs w:val="28"/>
        </w:rPr>
      </w:pPr>
    </w:p>
    <w:p w:rsidR="00104245" w:rsidRDefault="00104245" w:rsidP="00104245">
      <w:pPr>
        <w:pStyle w:val="a5"/>
        <w:spacing w:line="26" w:lineRule="atLeast"/>
        <w:ind w:left="0"/>
        <w:jc w:val="both"/>
        <w:rPr>
          <w:sz w:val="28"/>
          <w:szCs w:val="28"/>
        </w:rPr>
      </w:pPr>
      <w:r>
        <w:rPr>
          <w:sz w:val="28"/>
          <w:szCs w:val="28"/>
        </w:rPr>
        <w:t xml:space="preserve">                                    </w:t>
      </w: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both"/>
        <w:rPr>
          <w:sz w:val="28"/>
          <w:szCs w:val="28"/>
        </w:rPr>
      </w:pPr>
    </w:p>
    <w:p w:rsidR="00104245" w:rsidRDefault="00104245" w:rsidP="00104245">
      <w:pPr>
        <w:pStyle w:val="a5"/>
        <w:spacing w:line="26" w:lineRule="atLeast"/>
        <w:ind w:left="0"/>
        <w:jc w:val="center"/>
        <w:rPr>
          <w:b/>
          <w:sz w:val="28"/>
          <w:szCs w:val="28"/>
        </w:rPr>
      </w:pPr>
      <w:r>
        <w:rPr>
          <w:b/>
          <w:sz w:val="28"/>
          <w:szCs w:val="28"/>
        </w:rPr>
        <w:lastRenderedPageBreak/>
        <w:t>2</w:t>
      </w:r>
      <w:r>
        <w:rPr>
          <w:sz w:val="28"/>
          <w:szCs w:val="28"/>
        </w:rPr>
        <w:t xml:space="preserve">. </w:t>
      </w:r>
      <w:r w:rsidRPr="00DB7EA1">
        <w:rPr>
          <w:b/>
          <w:sz w:val="28"/>
          <w:szCs w:val="28"/>
        </w:rPr>
        <w:t>Концепция дизайн</w:t>
      </w:r>
      <w:r>
        <w:rPr>
          <w:b/>
          <w:sz w:val="28"/>
          <w:szCs w:val="28"/>
        </w:rPr>
        <w:t xml:space="preserve"> </w:t>
      </w:r>
      <w:r w:rsidRPr="00DB7EA1">
        <w:rPr>
          <w:b/>
          <w:sz w:val="28"/>
          <w:szCs w:val="28"/>
        </w:rPr>
        <w:t>- проекта</w:t>
      </w:r>
    </w:p>
    <w:p w:rsidR="00104245" w:rsidRPr="00D60721" w:rsidRDefault="00104245" w:rsidP="00104245">
      <w:pPr>
        <w:pStyle w:val="a5"/>
        <w:spacing w:line="26" w:lineRule="atLeast"/>
        <w:ind w:left="0"/>
        <w:jc w:val="both"/>
        <w:rPr>
          <w:sz w:val="28"/>
          <w:szCs w:val="28"/>
        </w:rPr>
      </w:pPr>
    </w:p>
    <w:p w:rsidR="00104245" w:rsidRDefault="00104245" w:rsidP="00104245">
      <w:pPr>
        <w:spacing w:line="26" w:lineRule="atLeast"/>
        <w:jc w:val="both"/>
        <w:rPr>
          <w:sz w:val="28"/>
          <w:szCs w:val="28"/>
        </w:rPr>
      </w:pPr>
      <w:r>
        <w:rPr>
          <w:sz w:val="28"/>
          <w:szCs w:val="28"/>
        </w:rPr>
        <w:t xml:space="preserve">   </w:t>
      </w:r>
      <w:r w:rsidRPr="002B3FFC">
        <w:rPr>
          <w:sz w:val="28"/>
          <w:szCs w:val="28"/>
        </w:rPr>
        <w:t>Создание гармоничного пространства, в котором все элементы перекликаются и взаимно дополняют друг друга, стало основной за</w:t>
      </w:r>
      <w:r>
        <w:rPr>
          <w:sz w:val="28"/>
          <w:szCs w:val="28"/>
        </w:rPr>
        <w:t>дачей разрабатываемой концепции</w:t>
      </w:r>
      <w:r w:rsidRPr="002B3FFC">
        <w:rPr>
          <w:sz w:val="28"/>
          <w:szCs w:val="28"/>
        </w:rPr>
        <w:t xml:space="preserve"> проекта.</w:t>
      </w:r>
    </w:p>
    <w:p w:rsidR="00104245" w:rsidRDefault="00104245" w:rsidP="00104245">
      <w:pPr>
        <w:spacing w:line="26" w:lineRule="atLeast"/>
        <w:rPr>
          <w:sz w:val="28"/>
          <w:szCs w:val="28"/>
        </w:rPr>
      </w:pPr>
    </w:p>
    <w:p w:rsidR="00104245" w:rsidRDefault="00104245" w:rsidP="00104245">
      <w:pPr>
        <w:spacing w:line="26" w:lineRule="atLeast"/>
        <w:jc w:val="both"/>
        <w:rPr>
          <w:sz w:val="28"/>
          <w:szCs w:val="28"/>
        </w:rPr>
      </w:pPr>
      <w:r>
        <w:rPr>
          <w:sz w:val="28"/>
          <w:szCs w:val="28"/>
        </w:rPr>
        <w:t xml:space="preserve">   Назначение данного выставочного павильона </w:t>
      </w:r>
      <w:r w:rsidRPr="00B51372">
        <w:rPr>
          <w:sz w:val="28"/>
          <w:szCs w:val="28"/>
        </w:rPr>
        <w:t>- показ экспозиции, с целью информации, пропаганды, рекламы, внедрения новых технологий, обмен опытом, привлечения внимания и т.д.</w:t>
      </w:r>
    </w:p>
    <w:p w:rsidR="00104245" w:rsidRDefault="00104245" w:rsidP="00104245">
      <w:pPr>
        <w:spacing w:line="26" w:lineRule="atLeast"/>
        <w:rPr>
          <w:sz w:val="28"/>
          <w:szCs w:val="28"/>
        </w:rPr>
      </w:pPr>
    </w:p>
    <w:p w:rsidR="00104245" w:rsidRPr="002B3FFC" w:rsidRDefault="00104245" w:rsidP="00104245">
      <w:pPr>
        <w:spacing w:line="26" w:lineRule="atLeast"/>
        <w:jc w:val="both"/>
        <w:rPr>
          <w:sz w:val="28"/>
          <w:szCs w:val="28"/>
        </w:rPr>
      </w:pPr>
      <w:r w:rsidRPr="002B3FFC">
        <w:rPr>
          <w:sz w:val="28"/>
          <w:szCs w:val="28"/>
        </w:rPr>
        <w:t xml:space="preserve"> </w:t>
      </w:r>
      <w:r>
        <w:rPr>
          <w:sz w:val="28"/>
          <w:szCs w:val="28"/>
        </w:rPr>
        <w:t xml:space="preserve">   </w:t>
      </w:r>
      <w:r w:rsidRPr="002B3FFC">
        <w:rPr>
          <w:sz w:val="28"/>
          <w:szCs w:val="28"/>
        </w:rPr>
        <w:t>Выставочный павильон «Со</w:t>
      </w:r>
      <w:r>
        <w:rPr>
          <w:sz w:val="28"/>
          <w:szCs w:val="28"/>
        </w:rPr>
        <w:t>ратник</w:t>
      </w:r>
      <w:r w:rsidRPr="002B3FFC">
        <w:rPr>
          <w:sz w:val="28"/>
          <w:szCs w:val="28"/>
        </w:rPr>
        <w:t>» имеет в основании очень простые формы, при этом интересный и динам</w:t>
      </w:r>
      <w:r>
        <w:rPr>
          <w:sz w:val="28"/>
          <w:szCs w:val="28"/>
        </w:rPr>
        <w:t>ичный интерьер.</w:t>
      </w:r>
    </w:p>
    <w:p w:rsidR="00104245" w:rsidRPr="002B3FFC" w:rsidRDefault="00104245" w:rsidP="00104245">
      <w:pPr>
        <w:spacing w:line="26" w:lineRule="atLeast"/>
        <w:ind w:left="720"/>
        <w:jc w:val="both"/>
        <w:rPr>
          <w:sz w:val="28"/>
          <w:szCs w:val="28"/>
        </w:rPr>
      </w:pPr>
    </w:p>
    <w:p w:rsidR="00104245" w:rsidRDefault="00104245" w:rsidP="00104245">
      <w:pPr>
        <w:spacing w:line="26" w:lineRule="atLeast"/>
        <w:jc w:val="both"/>
        <w:rPr>
          <w:sz w:val="28"/>
          <w:szCs w:val="28"/>
        </w:rPr>
      </w:pPr>
      <w:r>
        <w:rPr>
          <w:sz w:val="28"/>
          <w:szCs w:val="28"/>
        </w:rPr>
        <w:t xml:space="preserve">   Вся площадь основного помещения (</w:t>
      </w:r>
      <w:r w:rsidRPr="003011F7">
        <w:rPr>
          <w:sz w:val="28"/>
          <w:szCs w:val="28"/>
        </w:rPr>
        <w:t>214,06</w:t>
      </w:r>
      <w:r>
        <w:rPr>
          <w:sz w:val="28"/>
          <w:szCs w:val="28"/>
        </w:rPr>
        <w:t xml:space="preserve"> м</w:t>
      </w:r>
      <w:r>
        <w:rPr>
          <w:sz w:val="28"/>
          <w:szCs w:val="28"/>
          <w:vertAlign w:val="superscript"/>
        </w:rPr>
        <w:t xml:space="preserve">2 </w:t>
      </w:r>
      <w:r>
        <w:rPr>
          <w:sz w:val="28"/>
          <w:szCs w:val="28"/>
        </w:rPr>
        <w:t xml:space="preserve">) полностью предоставлена </w:t>
      </w:r>
      <w:r w:rsidRPr="002B3FFC">
        <w:rPr>
          <w:sz w:val="28"/>
          <w:szCs w:val="28"/>
        </w:rPr>
        <w:t>под выставочный зал.</w:t>
      </w:r>
    </w:p>
    <w:p w:rsidR="00104245" w:rsidRDefault="00104245" w:rsidP="00104245">
      <w:pPr>
        <w:spacing w:line="26" w:lineRule="atLeast"/>
        <w:rPr>
          <w:sz w:val="28"/>
          <w:szCs w:val="28"/>
        </w:rPr>
      </w:pPr>
    </w:p>
    <w:p w:rsidR="00104245" w:rsidRDefault="00104245" w:rsidP="00104245">
      <w:pPr>
        <w:spacing w:line="26" w:lineRule="atLeast"/>
        <w:jc w:val="both"/>
        <w:rPr>
          <w:sz w:val="28"/>
          <w:szCs w:val="28"/>
        </w:rPr>
      </w:pPr>
      <w:r>
        <w:rPr>
          <w:sz w:val="28"/>
          <w:szCs w:val="28"/>
        </w:rPr>
        <w:t xml:space="preserve">   Пространство зального помещения функционально, вмещает</w:t>
      </w:r>
      <w:r w:rsidRPr="002B3FFC">
        <w:rPr>
          <w:sz w:val="28"/>
          <w:szCs w:val="28"/>
        </w:rPr>
        <w:t xml:space="preserve"> в себя все необходимые предметы, а также достаточно свободного пространства, чтобы посетители чувствовали себя свободно и смогли осмотреть весь предложенный ряд экспонатов.</w:t>
      </w:r>
    </w:p>
    <w:p w:rsidR="00104245" w:rsidRDefault="00104245" w:rsidP="00104245">
      <w:pPr>
        <w:spacing w:line="26" w:lineRule="atLeast"/>
        <w:jc w:val="both"/>
        <w:rPr>
          <w:sz w:val="28"/>
          <w:szCs w:val="28"/>
        </w:rPr>
      </w:pPr>
    </w:p>
    <w:p w:rsidR="00104245" w:rsidRDefault="00104245" w:rsidP="00104245">
      <w:pPr>
        <w:spacing w:line="26" w:lineRule="atLeast"/>
        <w:jc w:val="both"/>
        <w:rPr>
          <w:sz w:val="28"/>
          <w:szCs w:val="28"/>
        </w:rPr>
      </w:pPr>
      <w:r>
        <w:rPr>
          <w:sz w:val="28"/>
          <w:szCs w:val="28"/>
        </w:rPr>
        <w:t xml:space="preserve">   Дизайн проект павильона разработан таким образом, чтобы у посетителя была возможность осмотреть экспозицию с любой точки и выбрать самые разные пути для осмотра.</w:t>
      </w:r>
    </w:p>
    <w:p w:rsidR="00104245" w:rsidRDefault="00104245" w:rsidP="00104245">
      <w:pPr>
        <w:spacing w:line="26" w:lineRule="atLeast"/>
        <w:jc w:val="both"/>
        <w:rPr>
          <w:sz w:val="28"/>
          <w:szCs w:val="28"/>
        </w:rPr>
      </w:pPr>
    </w:p>
    <w:p w:rsidR="00104245" w:rsidRDefault="00104245" w:rsidP="00104245">
      <w:pPr>
        <w:spacing w:line="26" w:lineRule="atLeast"/>
        <w:jc w:val="both"/>
        <w:rPr>
          <w:sz w:val="28"/>
          <w:szCs w:val="28"/>
        </w:rPr>
      </w:pPr>
    </w:p>
    <w:p w:rsidR="00104245" w:rsidRDefault="00104245" w:rsidP="00104245">
      <w:pPr>
        <w:spacing w:line="26" w:lineRule="atLeast"/>
        <w:jc w:val="both"/>
        <w:rPr>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360"/>
        <w:jc w:val="center"/>
        <w:rPr>
          <w:b/>
          <w:sz w:val="28"/>
          <w:szCs w:val="28"/>
        </w:rPr>
      </w:pPr>
    </w:p>
    <w:p w:rsidR="00104245" w:rsidRDefault="00104245" w:rsidP="00104245">
      <w:pPr>
        <w:pStyle w:val="a5"/>
        <w:spacing w:line="26" w:lineRule="atLeast"/>
        <w:ind w:left="0"/>
        <w:rPr>
          <w:b/>
          <w:sz w:val="28"/>
          <w:szCs w:val="28"/>
        </w:rPr>
      </w:pPr>
    </w:p>
    <w:p w:rsidR="00104245" w:rsidRDefault="00104245" w:rsidP="00104245">
      <w:pPr>
        <w:pStyle w:val="a5"/>
        <w:spacing w:line="26" w:lineRule="atLeast"/>
        <w:ind w:left="0"/>
        <w:rPr>
          <w:b/>
          <w:sz w:val="28"/>
          <w:szCs w:val="28"/>
        </w:rPr>
      </w:pPr>
      <w:r>
        <w:rPr>
          <w:b/>
          <w:sz w:val="28"/>
          <w:szCs w:val="28"/>
        </w:rPr>
        <w:lastRenderedPageBreak/>
        <w:t>3.</w:t>
      </w:r>
      <w:r w:rsidRPr="003A7ABC">
        <w:rPr>
          <w:b/>
          <w:sz w:val="28"/>
          <w:szCs w:val="28"/>
        </w:rPr>
        <w:t>Схема функционального зонирования помещения</w:t>
      </w:r>
      <w:r>
        <w:rPr>
          <w:b/>
          <w:sz w:val="28"/>
          <w:szCs w:val="28"/>
        </w:rPr>
        <w:t xml:space="preserve"> и площади стен.</w:t>
      </w:r>
    </w:p>
    <w:p w:rsidR="00104245" w:rsidRPr="003A7ABC" w:rsidRDefault="00104245" w:rsidP="00104245">
      <w:pPr>
        <w:pStyle w:val="a5"/>
        <w:spacing w:line="26" w:lineRule="atLeast"/>
        <w:ind w:left="360"/>
        <w:rPr>
          <w:b/>
          <w:sz w:val="28"/>
          <w:szCs w:val="28"/>
        </w:rPr>
      </w:pPr>
    </w:p>
    <w:p w:rsidR="00104245" w:rsidRDefault="00104245" w:rsidP="00104245">
      <w:pPr>
        <w:spacing w:line="26" w:lineRule="atLeast"/>
        <w:jc w:val="both"/>
        <w:rPr>
          <w:sz w:val="28"/>
          <w:szCs w:val="28"/>
        </w:rPr>
      </w:pPr>
      <w:r>
        <w:rPr>
          <w:sz w:val="28"/>
          <w:szCs w:val="28"/>
        </w:rPr>
        <w:t xml:space="preserve">     </w:t>
      </w:r>
      <w:r w:rsidRPr="00DB3283">
        <w:rPr>
          <w:sz w:val="28"/>
          <w:szCs w:val="28"/>
        </w:rPr>
        <w:t>При проектировании выставочного павильона, который будет действовать на постоянной основе, об</w:t>
      </w:r>
      <w:r>
        <w:rPr>
          <w:sz w:val="28"/>
          <w:szCs w:val="28"/>
        </w:rPr>
        <w:t xml:space="preserve">еспечены </w:t>
      </w:r>
      <w:r w:rsidRPr="00DB3283">
        <w:rPr>
          <w:sz w:val="28"/>
          <w:szCs w:val="28"/>
        </w:rPr>
        <w:t>объемно</w:t>
      </w:r>
      <w:r>
        <w:rPr>
          <w:sz w:val="28"/>
          <w:szCs w:val="28"/>
        </w:rPr>
        <w:t xml:space="preserve"> – планировочные решения, </w:t>
      </w:r>
      <w:r w:rsidRPr="00DB3283">
        <w:rPr>
          <w:sz w:val="28"/>
          <w:szCs w:val="28"/>
        </w:rPr>
        <w:t>позволяю</w:t>
      </w:r>
      <w:r>
        <w:rPr>
          <w:sz w:val="28"/>
          <w:szCs w:val="28"/>
        </w:rPr>
        <w:t xml:space="preserve">щие изменять тематику выставки. </w:t>
      </w:r>
    </w:p>
    <w:p w:rsidR="00104245" w:rsidRDefault="00104245" w:rsidP="00104245">
      <w:pPr>
        <w:spacing w:line="26" w:lineRule="atLeast"/>
        <w:rPr>
          <w:sz w:val="28"/>
          <w:szCs w:val="28"/>
        </w:rPr>
      </w:pPr>
    </w:p>
    <w:p w:rsidR="00104245" w:rsidRDefault="00104245" w:rsidP="00104245">
      <w:pPr>
        <w:spacing w:line="26" w:lineRule="atLeast"/>
        <w:jc w:val="both"/>
        <w:rPr>
          <w:sz w:val="28"/>
          <w:szCs w:val="28"/>
        </w:rPr>
      </w:pPr>
      <w:r>
        <w:rPr>
          <w:sz w:val="28"/>
          <w:szCs w:val="28"/>
        </w:rPr>
        <w:t xml:space="preserve">   Т</w:t>
      </w:r>
      <w:r w:rsidRPr="00DB3283">
        <w:rPr>
          <w:sz w:val="28"/>
          <w:szCs w:val="28"/>
        </w:rPr>
        <w:t xml:space="preserve">о есть </w:t>
      </w:r>
      <w:r>
        <w:rPr>
          <w:sz w:val="28"/>
          <w:szCs w:val="28"/>
        </w:rPr>
        <w:t xml:space="preserve">помещение </w:t>
      </w:r>
      <w:r w:rsidRPr="00DB3283">
        <w:rPr>
          <w:sz w:val="28"/>
          <w:szCs w:val="28"/>
        </w:rPr>
        <w:t>облад</w:t>
      </w:r>
      <w:r>
        <w:rPr>
          <w:sz w:val="28"/>
          <w:szCs w:val="28"/>
        </w:rPr>
        <w:t>ает универсальным пространством</w:t>
      </w:r>
      <w:r w:rsidRPr="00DB3283">
        <w:rPr>
          <w:sz w:val="28"/>
          <w:szCs w:val="28"/>
        </w:rPr>
        <w:t xml:space="preserve">. А так </w:t>
      </w:r>
      <w:r>
        <w:rPr>
          <w:sz w:val="28"/>
          <w:szCs w:val="28"/>
        </w:rPr>
        <w:t>же имеет гибкую планировку, что</w:t>
      </w:r>
      <w:r w:rsidRPr="00DB3283">
        <w:rPr>
          <w:sz w:val="28"/>
          <w:szCs w:val="28"/>
        </w:rPr>
        <w:t>бы разместить требуемо</w:t>
      </w:r>
      <w:r>
        <w:rPr>
          <w:sz w:val="28"/>
          <w:szCs w:val="28"/>
        </w:rPr>
        <w:t xml:space="preserve">е число экспозиций. </w:t>
      </w:r>
    </w:p>
    <w:p w:rsidR="00104245" w:rsidRDefault="00104245" w:rsidP="00104245">
      <w:pPr>
        <w:spacing w:line="26" w:lineRule="atLeast"/>
        <w:rPr>
          <w:sz w:val="28"/>
          <w:szCs w:val="28"/>
        </w:rPr>
      </w:pPr>
    </w:p>
    <w:p w:rsidR="00104245" w:rsidRDefault="00104245" w:rsidP="00104245">
      <w:pPr>
        <w:spacing w:line="26" w:lineRule="atLeast"/>
        <w:jc w:val="both"/>
        <w:rPr>
          <w:sz w:val="28"/>
          <w:szCs w:val="28"/>
        </w:rPr>
      </w:pPr>
      <w:r>
        <w:rPr>
          <w:sz w:val="28"/>
          <w:szCs w:val="28"/>
        </w:rPr>
        <w:t xml:space="preserve">   П</w:t>
      </w:r>
      <w:r w:rsidRPr="00DB3283">
        <w:rPr>
          <w:sz w:val="28"/>
          <w:szCs w:val="28"/>
        </w:rPr>
        <w:t>ри этом учитывая возможность модернизации здания, например</w:t>
      </w:r>
      <w:r>
        <w:rPr>
          <w:sz w:val="28"/>
          <w:szCs w:val="28"/>
        </w:rPr>
        <w:t>, достройки модулей или блоков.</w:t>
      </w:r>
    </w:p>
    <w:p w:rsidR="00104245" w:rsidRDefault="00104245" w:rsidP="00104245">
      <w:pPr>
        <w:spacing w:line="26" w:lineRule="atLeast"/>
        <w:rPr>
          <w:sz w:val="28"/>
          <w:szCs w:val="28"/>
        </w:rPr>
      </w:pPr>
    </w:p>
    <w:p w:rsidR="00104245" w:rsidRPr="006D3B50" w:rsidRDefault="00104245" w:rsidP="00104245">
      <w:pPr>
        <w:spacing w:line="26" w:lineRule="atLeast"/>
        <w:rPr>
          <w:sz w:val="28"/>
          <w:szCs w:val="28"/>
        </w:rPr>
      </w:pPr>
      <w:r>
        <w:rPr>
          <w:sz w:val="28"/>
          <w:szCs w:val="28"/>
        </w:rPr>
        <w:t>В выставочный павильон делится на</w:t>
      </w:r>
      <w:r w:rsidRPr="006D3B50">
        <w:rPr>
          <w:sz w:val="28"/>
          <w:szCs w:val="28"/>
        </w:rPr>
        <w:t xml:space="preserve"> 4 главных</w:t>
      </w:r>
      <w:r>
        <w:rPr>
          <w:sz w:val="28"/>
          <w:szCs w:val="28"/>
        </w:rPr>
        <w:t xml:space="preserve"> зоны</w:t>
      </w:r>
      <w:r w:rsidRPr="006D3B50">
        <w:rPr>
          <w:sz w:val="28"/>
          <w:szCs w:val="28"/>
        </w:rPr>
        <w:t>:</w:t>
      </w:r>
    </w:p>
    <w:p w:rsidR="00104245" w:rsidRPr="006D3B50" w:rsidRDefault="00104245" w:rsidP="00104245">
      <w:pPr>
        <w:spacing w:line="26" w:lineRule="atLeast"/>
        <w:rPr>
          <w:sz w:val="28"/>
          <w:szCs w:val="28"/>
        </w:rPr>
      </w:pPr>
    </w:p>
    <w:p w:rsidR="00104245" w:rsidRDefault="00104245" w:rsidP="00104245">
      <w:pPr>
        <w:spacing w:line="26" w:lineRule="atLeast"/>
        <w:rPr>
          <w:sz w:val="28"/>
          <w:szCs w:val="28"/>
        </w:rPr>
      </w:pPr>
      <w:r>
        <w:rPr>
          <w:sz w:val="28"/>
          <w:szCs w:val="28"/>
        </w:rPr>
        <w:t xml:space="preserve">     </w:t>
      </w:r>
      <w:r w:rsidRPr="006D3B50">
        <w:rPr>
          <w:sz w:val="28"/>
          <w:szCs w:val="28"/>
        </w:rPr>
        <w:t>1.</w:t>
      </w:r>
      <w:r w:rsidRPr="006D3B50">
        <w:rPr>
          <w:sz w:val="28"/>
          <w:szCs w:val="28"/>
        </w:rPr>
        <w:tab/>
      </w:r>
      <w:r w:rsidRPr="002F7C9C">
        <w:rPr>
          <w:b/>
          <w:sz w:val="28"/>
          <w:szCs w:val="28"/>
        </w:rPr>
        <w:t>Зона</w:t>
      </w:r>
      <w:r w:rsidRPr="006D3B50">
        <w:rPr>
          <w:b/>
          <w:sz w:val="28"/>
          <w:szCs w:val="28"/>
        </w:rPr>
        <w:t xml:space="preserve"> для входа.</w:t>
      </w:r>
      <w:r w:rsidRPr="006D3B50">
        <w:rPr>
          <w:sz w:val="28"/>
          <w:szCs w:val="28"/>
        </w:rPr>
        <w:t xml:space="preserve"> Это непосредственно вход, санузел, гардероб.</w:t>
      </w:r>
    </w:p>
    <w:p w:rsidR="00104245" w:rsidRPr="006D3B50" w:rsidRDefault="00104245" w:rsidP="00104245">
      <w:pPr>
        <w:spacing w:line="26" w:lineRule="atLeast"/>
        <w:rPr>
          <w:sz w:val="28"/>
          <w:szCs w:val="28"/>
        </w:rPr>
      </w:pPr>
    </w:p>
    <w:p w:rsidR="00104245" w:rsidRDefault="00104245" w:rsidP="00A41578">
      <w:pPr>
        <w:widowControl/>
        <w:numPr>
          <w:ilvl w:val="0"/>
          <w:numId w:val="10"/>
        </w:numPr>
        <w:suppressAutoHyphens/>
        <w:autoSpaceDE/>
        <w:autoSpaceDN/>
        <w:spacing w:line="26" w:lineRule="atLeast"/>
        <w:rPr>
          <w:sz w:val="28"/>
          <w:szCs w:val="28"/>
        </w:rPr>
      </w:pPr>
      <w:r>
        <w:rPr>
          <w:b/>
          <w:sz w:val="28"/>
          <w:szCs w:val="28"/>
        </w:rPr>
        <w:t>Зона</w:t>
      </w:r>
      <w:r w:rsidRPr="006D3B50">
        <w:rPr>
          <w:b/>
          <w:sz w:val="28"/>
          <w:szCs w:val="28"/>
        </w:rPr>
        <w:t xml:space="preserve"> для администрации</w:t>
      </w:r>
      <w:r w:rsidRPr="006D3B50">
        <w:rPr>
          <w:sz w:val="28"/>
          <w:szCs w:val="28"/>
        </w:rPr>
        <w:t>. Это помещения для работников.</w:t>
      </w:r>
    </w:p>
    <w:p w:rsidR="00104245" w:rsidRPr="006D3B50" w:rsidRDefault="00104245" w:rsidP="00104245">
      <w:pPr>
        <w:spacing w:line="26" w:lineRule="atLeast"/>
        <w:ind w:left="720"/>
        <w:rPr>
          <w:sz w:val="28"/>
          <w:szCs w:val="28"/>
        </w:rPr>
      </w:pPr>
    </w:p>
    <w:p w:rsidR="00104245" w:rsidRPr="00B51372" w:rsidRDefault="00104245" w:rsidP="00A41578">
      <w:pPr>
        <w:widowControl/>
        <w:numPr>
          <w:ilvl w:val="0"/>
          <w:numId w:val="10"/>
        </w:numPr>
        <w:suppressAutoHyphens/>
        <w:autoSpaceDE/>
        <w:autoSpaceDN/>
        <w:spacing w:line="26" w:lineRule="atLeast"/>
        <w:rPr>
          <w:sz w:val="28"/>
          <w:szCs w:val="28"/>
        </w:rPr>
      </w:pPr>
      <w:r>
        <w:rPr>
          <w:b/>
          <w:sz w:val="28"/>
          <w:szCs w:val="28"/>
        </w:rPr>
        <w:t>Зона</w:t>
      </w:r>
      <w:r w:rsidRPr="006D3B50">
        <w:rPr>
          <w:b/>
          <w:sz w:val="28"/>
          <w:szCs w:val="28"/>
        </w:rPr>
        <w:t xml:space="preserve"> для хранения</w:t>
      </w:r>
      <w:r w:rsidRPr="006D3B50">
        <w:rPr>
          <w:sz w:val="28"/>
          <w:szCs w:val="28"/>
        </w:rPr>
        <w:t>. Это помещение для хранения выставочного фонда.</w:t>
      </w:r>
    </w:p>
    <w:p w:rsidR="00104245" w:rsidRPr="006D3B50" w:rsidRDefault="00104245" w:rsidP="00104245">
      <w:pPr>
        <w:spacing w:line="26" w:lineRule="atLeast"/>
        <w:ind w:left="720"/>
        <w:rPr>
          <w:sz w:val="28"/>
          <w:szCs w:val="28"/>
        </w:rPr>
      </w:pPr>
    </w:p>
    <w:p w:rsidR="00104245" w:rsidRPr="00841597" w:rsidRDefault="00104245" w:rsidP="00104245">
      <w:pPr>
        <w:spacing w:line="26" w:lineRule="atLeast"/>
        <w:rPr>
          <w:sz w:val="28"/>
          <w:szCs w:val="28"/>
        </w:rPr>
      </w:pPr>
      <w:r>
        <w:rPr>
          <w:sz w:val="28"/>
          <w:szCs w:val="28"/>
        </w:rPr>
        <w:t xml:space="preserve">    </w:t>
      </w:r>
      <w:r w:rsidRPr="006D3B50">
        <w:rPr>
          <w:sz w:val="28"/>
          <w:szCs w:val="28"/>
        </w:rPr>
        <w:t>4.</w:t>
      </w:r>
      <w:r w:rsidRPr="006D3B50">
        <w:rPr>
          <w:sz w:val="28"/>
          <w:szCs w:val="28"/>
        </w:rPr>
        <w:tab/>
      </w:r>
      <w:r w:rsidRPr="002F7C9C">
        <w:rPr>
          <w:b/>
          <w:sz w:val="28"/>
          <w:szCs w:val="28"/>
        </w:rPr>
        <w:t>Зона</w:t>
      </w:r>
      <w:r w:rsidRPr="006D3B50">
        <w:rPr>
          <w:b/>
          <w:sz w:val="28"/>
          <w:szCs w:val="28"/>
        </w:rPr>
        <w:t xml:space="preserve"> для выставки</w:t>
      </w:r>
      <w:r w:rsidRPr="006D3B50">
        <w:rPr>
          <w:sz w:val="28"/>
          <w:szCs w:val="28"/>
        </w:rPr>
        <w:t>. Это помещение, в котором размещается экспозиция.</w:t>
      </w:r>
    </w:p>
    <w:p w:rsidR="00104245" w:rsidRDefault="00104245" w:rsidP="00104245">
      <w:pPr>
        <w:shd w:val="clear" w:color="auto" w:fill="FFFFFF"/>
        <w:spacing w:line="26" w:lineRule="atLeast"/>
        <w:rPr>
          <w:color w:val="000000"/>
          <w:sz w:val="28"/>
          <w:szCs w:val="28"/>
          <w:lang w:eastAsia="ru-RU"/>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ind w:left="360"/>
        <w:rPr>
          <w:b/>
          <w:i w:val="0"/>
          <w:color w:val="000000"/>
          <w:sz w:val="28"/>
          <w:szCs w:val="28"/>
        </w:rPr>
      </w:pPr>
    </w:p>
    <w:p w:rsidR="00104245" w:rsidRDefault="00104245" w:rsidP="00104245">
      <w:pPr>
        <w:pStyle w:val="21"/>
        <w:spacing w:line="26" w:lineRule="atLeast"/>
        <w:rPr>
          <w:b/>
          <w:i w:val="0"/>
          <w:color w:val="000000"/>
          <w:sz w:val="28"/>
          <w:szCs w:val="28"/>
        </w:rPr>
      </w:pPr>
      <w:r>
        <w:rPr>
          <w:b/>
          <w:i w:val="0"/>
          <w:color w:val="000000"/>
          <w:sz w:val="28"/>
          <w:szCs w:val="28"/>
        </w:rPr>
        <w:lastRenderedPageBreak/>
        <w:t>4.</w:t>
      </w:r>
      <w:r w:rsidRPr="00FC756B">
        <w:rPr>
          <w:b/>
          <w:i w:val="0"/>
          <w:color w:val="000000"/>
          <w:sz w:val="28"/>
          <w:szCs w:val="28"/>
        </w:rPr>
        <w:t>Интерьер помещения зального типа</w:t>
      </w:r>
      <w:r>
        <w:rPr>
          <w:b/>
          <w:i w:val="0"/>
          <w:color w:val="000000"/>
          <w:sz w:val="28"/>
          <w:szCs w:val="28"/>
        </w:rPr>
        <w:t>.</w:t>
      </w:r>
    </w:p>
    <w:p w:rsidR="00104245" w:rsidRDefault="00104245" w:rsidP="00104245">
      <w:pPr>
        <w:pStyle w:val="21"/>
        <w:spacing w:line="26" w:lineRule="atLeast"/>
        <w:ind w:left="360"/>
        <w:jc w:val="both"/>
        <w:rPr>
          <w:b/>
          <w:i w:val="0"/>
          <w:color w:val="000000"/>
          <w:sz w:val="28"/>
          <w:szCs w:val="28"/>
        </w:rPr>
      </w:pPr>
      <w:r>
        <w:rPr>
          <w:b/>
          <w:i w:val="0"/>
          <w:color w:val="000000"/>
          <w:sz w:val="28"/>
          <w:szCs w:val="28"/>
        </w:rPr>
        <w:t xml:space="preserve"> </w:t>
      </w:r>
    </w:p>
    <w:p w:rsidR="00104245" w:rsidRPr="00AE46B7" w:rsidRDefault="00104245" w:rsidP="00104245">
      <w:pPr>
        <w:pStyle w:val="21"/>
        <w:spacing w:line="26" w:lineRule="atLeast"/>
        <w:jc w:val="both"/>
        <w:rPr>
          <w:b/>
          <w:i w:val="0"/>
          <w:color w:val="000000"/>
          <w:sz w:val="28"/>
          <w:szCs w:val="28"/>
        </w:rPr>
      </w:pPr>
      <w:r>
        <w:rPr>
          <w:b/>
          <w:i w:val="0"/>
          <w:color w:val="000000"/>
          <w:sz w:val="28"/>
          <w:szCs w:val="28"/>
        </w:rPr>
        <w:t xml:space="preserve">   </w:t>
      </w:r>
      <w:r>
        <w:rPr>
          <w:i w:val="0"/>
          <w:sz w:val="28"/>
          <w:szCs w:val="28"/>
        </w:rPr>
        <w:t xml:space="preserve">Проект интерьера помещения основан на принципах, формирующих стиль контемпорари.  </w:t>
      </w:r>
    </w:p>
    <w:p w:rsidR="00104245" w:rsidRPr="00CA1502" w:rsidRDefault="00104245" w:rsidP="00104245">
      <w:pPr>
        <w:pStyle w:val="21"/>
        <w:spacing w:line="26" w:lineRule="atLeast"/>
        <w:ind w:left="360"/>
        <w:jc w:val="both"/>
        <w:rPr>
          <w:i w:val="0"/>
          <w:sz w:val="28"/>
          <w:szCs w:val="28"/>
        </w:rPr>
      </w:pPr>
    </w:p>
    <w:p w:rsidR="00104245" w:rsidRDefault="00104245" w:rsidP="00104245">
      <w:pPr>
        <w:pStyle w:val="21"/>
        <w:spacing w:line="26" w:lineRule="atLeast"/>
        <w:ind w:right="139"/>
        <w:jc w:val="both"/>
        <w:rPr>
          <w:i w:val="0"/>
          <w:sz w:val="28"/>
          <w:szCs w:val="28"/>
        </w:rPr>
      </w:pPr>
      <w:r>
        <w:rPr>
          <w:i w:val="0"/>
          <w:sz w:val="28"/>
          <w:szCs w:val="28"/>
        </w:rPr>
        <w:t xml:space="preserve">   Интерьер помещения сочетает в себе современные интерпретации, новейшие технологии, простоту и комфорт.</w:t>
      </w:r>
    </w:p>
    <w:p w:rsidR="00104245" w:rsidRPr="00FC756B" w:rsidRDefault="00104245" w:rsidP="00104245">
      <w:pPr>
        <w:pStyle w:val="21"/>
        <w:spacing w:line="26" w:lineRule="atLeast"/>
        <w:ind w:right="139"/>
        <w:jc w:val="both"/>
        <w:rPr>
          <w:i w:val="0"/>
          <w:sz w:val="28"/>
          <w:szCs w:val="28"/>
        </w:rPr>
      </w:pPr>
    </w:p>
    <w:p w:rsidR="00104245" w:rsidRDefault="00104245" w:rsidP="00104245">
      <w:pPr>
        <w:pStyle w:val="21"/>
        <w:spacing w:line="26" w:lineRule="atLeast"/>
        <w:jc w:val="both"/>
        <w:rPr>
          <w:i w:val="0"/>
          <w:sz w:val="28"/>
          <w:szCs w:val="28"/>
        </w:rPr>
      </w:pPr>
      <w:r>
        <w:rPr>
          <w:i w:val="0"/>
          <w:sz w:val="28"/>
          <w:szCs w:val="28"/>
        </w:rPr>
        <w:t xml:space="preserve">  О</w:t>
      </w:r>
      <w:r w:rsidRPr="00AD5016">
        <w:rPr>
          <w:i w:val="0"/>
          <w:sz w:val="28"/>
          <w:szCs w:val="28"/>
        </w:rPr>
        <w:t>снову</w:t>
      </w:r>
      <w:r>
        <w:rPr>
          <w:i w:val="0"/>
          <w:sz w:val="28"/>
          <w:szCs w:val="28"/>
        </w:rPr>
        <w:t xml:space="preserve"> цветовой палитры составляют </w:t>
      </w:r>
      <w:r w:rsidRPr="00FB7115">
        <w:rPr>
          <w:i w:val="0"/>
          <w:sz w:val="28"/>
          <w:szCs w:val="28"/>
        </w:rPr>
        <w:t xml:space="preserve">нейтральные цвета, такие как </w:t>
      </w:r>
      <w:r>
        <w:rPr>
          <w:i w:val="0"/>
          <w:sz w:val="28"/>
          <w:szCs w:val="28"/>
        </w:rPr>
        <w:t>бежевые, песочные, светло-коричневые, серые. Монохромность обстановки разбавляется применением ярких акцентов в умеренных количествах: мебель, текстиль, живые растения.</w:t>
      </w:r>
    </w:p>
    <w:p w:rsidR="00104245" w:rsidRDefault="00104245" w:rsidP="00104245">
      <w:pPr>
        <w:pStyle w:val="21"/>
        <w:spacing w:line="26" w:lineRule="atLeast"/>
        <w:jc w:val="both"/>
        <w:rPr>
          <w:i w:val="0"/>
          <w:sz w:val="28"/>
          <w:szCs w:val="28"/>
        </w:rPr>
      </w:pPr>
    </w:p>
    <w:p w:rsidR="00104245" w:rsidRDefault="00104245" w:rsidP="00104245">
      <w:pPr>
        <w:pStyle w:val="21"/>
        <w:spacing w:line="26" w:lineRule="atLeast"/>
        <w:jc w:val="left"/>
        <w:rPr>
          <w:i w:val="0"/>
          <w:sz w:val="28"/>
          <w:szCs w:val="28"/>
        </w:rPr>
      </w:pPr>
      <w:r>
        <w:rPr>
          <w:i w:val="0"/>
          <w:sz w:val="28"/>
          <w:szCs w:val="28"/>
        </w:rPr>
        <w:t xml:space="preserve">  Освещение запроектировано в виде настенных светильников, вмонтированных в потолок светильников и напольных ламп.</w:t>
      </w:r>
    </w:p>
    <w:p w:rsidR="00104245" w:rsidRDefault="00104245" w:rsidP="00104245">
      <w:pPr>
        <w:pStyle w:val="21"/>
        <w:spacing w:line="26" w:lineRule="atLeast"/>
        <w:jc w:val="left"/>
        <w:rPr>
          <w:i w:val="0"/>
          <w:sz w:val="28"/>
          <w:szCs w:val="28"/>
        </w:rPr>
      </w:pPr>
    </w:p>
    <w:p w:rsidR="00104245" w:rsidRPr="00AD5016" w:rsidRDefault="00104245" w:rsidP="00104245">
      <w:pPr>
        <w:pStyle w:val="21"/>
        <w:spacing w:line="26" w:lineRule="atLeast"/>
        <w:jc w:val="both"/>
        <w:rPr>
          <w:i w:val="0"/>
          <w:sz w:val="28"/>
          <w:szCs w:val="28"/>
        </w:rPr>
      </w:pPr>
      <w:r>
        <w:rPr>
          <w:i w:val="0"/>
          <w:sz w:val="28"/>
          <w:szCs w:val="28"/>
        </w:rPr>
        <w:t xml:space="preserve">   Также большую роль играет натуральное освещение помещения. Благодаря массивным окнам в дневное время в зал попадает большое количество естественного света. Массивным шторам в интерьере павильона уступают лёгкие жалюзи.</w:t>
      </w:r>
    </w:p>
    <w:p w:rsidR="00104245" w:rsidRPr="00AD5016" w:rsidRDefault="00104245" w:rsidP="00104245">
      <w:pPr>
        <w:pStyle w:val="21"/>
        <w:spacing w:line="26" w:lineRule="atLeast"/>
        <w:jc w:val="both"/>
        <w:rPr>
          <w:sz w:val="28"/>
          <w:szCs w:val="28"/>
        </w:rPr>
      </w:pPr>
      <w:r>
        <w:rPr>
          <w:i w:val="0"/>
          <w:sz w:val="28"/>
          <w:szCs w:val="28"/>
        </w:rPr>
        <w:t xml:space="preserve">  </w:t>
      </w:r>
      <w:r w:rsidRPr="00AD5016">
        <w:rPr>
          <w:sz w:val="28"/>
          <w:szCs w:val="28"/>
        </w:rPr>
        <w:t xml:space="preserve"> </w:t>
      </w:r>
    </w:p>
    <w:p w:rsidR="00104245" w:rsidRDefault="00104245" w:rsidP="00104245">
      <w:pPr>
        <w:spacing w:line="26" w:lineRule="atLeast"/>
        <w:jc w:val="both"/>
        <w:rPr>
          <w:sz w:val="28"/>
          <w:szCs w:val="28"/>
        </w:rPr>
      </w:pPr>
      <w:r>
        <w:rPr>
          <w:sz w:val="28"/>
          <w:szCs w:val="28"/>
        </w:rPr>
        <w:t xml:space="preserve">  </w:t>
      </w:r>
      <w:r w:rsidRPr="00AD5016">
        <w:rPr>
          <w:sz w:val="28"/>
          <w:szCs w:val="28"/>
        </w:rPr>
        <w:t xml:space="preserve">Двери двух типов </w:t>
      </w:r>
      <w:r>
        <w:rPr>
          <w:sz w:val="28"/>
          <w:szCs w:val="28"/>
        </w:rPr>
        <w:t>двупольная (остеклённая) и распашная.</w:t>
      </w:r>
      <w:r w:rsidRPr="00AD5016">
        <w:rPr>
          <w:sz w:val="28"/>
          <w:szCs w:val="28"/>
        </w:rPr>
        <w:t xml:space="preserve"> </w:t>
      </w:r>
    </w:p>
    <w:p w:rsidR="00104245" w:rsidRDefault="00104245" w:rsidP="00104245">
      <w:pPr>
        <w:spacing w:line="26" w:lineRule="atLeast"/>
        <w:jc w:val="both"/>
        <w:rPr>
          <w:sz w:val="28"/>
          <w:szCs w:val="28"/>
        </w:rPr>
      </w:pPr>
    </w:p>
    <w:p w:rsidR="00104245" w:rsidRDefault="00104245" w:rsidP="00104245">
      <w:pPr>
        <w:spacing w:line="26" w:lineRule="atLeast"/>
        <w:jc w:val="both"/>
        <w:rPr>
          <w:sz w:val="28"/>
          <w:szCs w:val="28"/>
        </w:rPr>
      </w:pPr>
      <w:r>
        <w:rPr>
          <w:sz w:val="28"/>
          <w:szCs w:val="28"/>
        </w:rPr>
        <w:t xml:space="preserve">  Напольным покрытием в зале павильона выступает паркет.</w:t>
      </w:r>
    </w:p>
    <w:p w:rsidR="00104245" w:rsidRDefault="00104245" w:rsidP="00104245">
      <w:pPr>
        <w:spacing w:line="26" w:lineRule="atLeast"/>
        <w:jc w:val="both"/>
        <w:rPr>
          <w:sz w:val="28"/>
          <w:szCs w:val="28"/>
        </w:rPr>
      </w:pPr>
      <w:r w:rsidRPr="00AD5016">
        <w:rPr>
          <w:sz w:val="28"/>
          <w:szCs w:val="28"/>
        </w:rPr>
        <w:t xml:space="preserve">  </w:t>
      </w:r>
    </w:p>
    <w:p w:rsidR="00104245" w:rsidRDefault="00104245" w:rsidP="00104245">
      <w:pPr>
        <w:spacing w:line="26" w:lineRule="atLeast"/>
        <w:jc w:val="both"/>
        <w:rPr>
          <w:sz w:val="28"/>
          <w:szCs w:val="28"/>
        </w:rPr>
      </w:pPr>
      <w:r>
        <w:rPr>
          <w:sz w:val="28"/>
          <w:szCs w:val="28"/>
        </w:rPr>
        <w:t xml:space="preserve">  </w:t>
      </w:r>
      <w:r w:rsidRPr="00AD5016">
        <w:rPr>
          <w:sz w:val="28"/>
          <w:szCs w:val="28"/>
        </w:rPr>
        <w:t>В</w:t>
      </w:r>
      <w:r>
        <w:rPr>
          <w:sz w:val="28"/>
          <w:szCs w:val="28"/>
        </w:rPr>
        <w:t xml:space="preserve"> помещении предусмотрено небольшое количество растений.</w:t>
      </w:r>
    </w:p>
    <w:p w:rsidR="00104245" w:rsidRDefault="00104245" w:rsidP="00104245">
      <w:pPr>
        <w:spacing w:line="26" w:lineRule="atLeast"/>
        <w:jc w:val="both"/>
        <w:rPr>
          <w:sz w:val="28"/>
          <w:szCs w:val="28"/>
        </w:rPr>
      </w:pPr>
    </w:p>
    <w:p w:rsidR="00104245" w:rsidRDefault="00104245" w:rsidP="00104245">
      <w:pPr>
        <w:spacing w:line="26" w:lineRule="atLeast"/>
        <w:jc w:val="both"/>
        <w:rPr>
          <w:sz w:val="28"/>
          <w:szCs w:val="28"/>
        </w:rPr>
      </w:pPr>
      <w:r>
        <w:rPr>
          <w:sz w:val="28"/>
          <w:szCs w:val="28"/>
        </w:rPr>
        <w:t xml:space="preserve">  </w:t>
      </w:r>
      <w:r w:rsidRPr="00E66B71">
        <w:rPr>
          <w:color w:val="000000"/>
          <w:sz w:val="28"/>
          <w:szCs w:val="28"/>
        </w:rPr>
        <w:t>Потолок запроектирован</w:t>
      </w:r>
      <w:r w:rsidRPr="00A71873">
        <w:rPr>
          <w:sz w:val="28"/>
          <w:szCs w:val="28"/>
        </w:rPr>
        <w:t xml:space="preserve"> с использованием</w:t>
      </w:r>
      <w:r>
        <w:rPr>
          <w:sz w:val="28"/>
          <w:szCs w:val="28"/>
        </w:rPr>
        <w:t xml:space="preserve"> декоративной штукатурки.</w:t>
      </w:r>
    </w:p>
    <w:p w:rsidR="00104245" w:rsidRPr="00AD5016" w:rsidRDefault="00104245" w:rsidP="00104245">
      <w:pPr>
        <w:spacing w:line="26" w:lineRule="atLeast"/>
        <w:jc w:val="both"/>
        <w:rPr>
          <w:sz w:val="28"/>
          <w:szCs w:val="28"/>
        </w:rPr>
      </w:pPr>
    </w:p>
    <w:p w:rsidR="00104245" w:rsidRDefault="00104245" w:rsidP="00104245">
      <w:pPr>
        <w:spacing w:line="26" w:lineRule="atLeast"/>
        <w:jc w:val="both"/>
        <w:rPr>
          <w:sz w:val="28"/>
          <w:szCs w:val="28"/>
        </w:rPr>
      </w:pPr>
      <w:r>
        <w:rPr>
          <w:sz w:val="28"/>
          <w:szCs w:val="28"/>
        </w:rPr>
        <w:t xml:space="preserve">   </w:t>
      </w:r>
      <w:r w:rsidRPr="00AD5016">
        <w:rPr>
          <w:sz w:val="28"/>
          <w:szCs w:val="28"/>
        </w:rPr>
        <w:t>Инте</w:t>
      </w:r>
      <w:r>
        <w:rPr>
          <w:sz w:val="28"/>
          <w:szCs w:val="28"/>
        </w:rPr>
        <w:t xml:space="preserve">рьеры помещений административного назначения павильона </w:t>
      </w:r>
      <w:r w:rsidRPr="00AD5016">
        <w:rPr>
          <w:sz w:val="28"/>
          <w:szCs w:val="28"/>
        </w:rPr>
        <w:t xml:space="preserve">решены </w:t>
      </w:r>
      <w:r>
        <w:rPr>
          <w:sz w:val="28"/>
          <w:szCs w:val="28"/>
        </w:rPr>
        <w:t>таких же</w:t>
      </w:r>
      <w:r w:rsidRPr="00AD5016">
        <w:rPr>
          <w:sz w:val="28"/>
          <w:szCs w:val="28"/>
        </w:rPr>
        <w:t xml:space="preserve"> тонах. Помещения персонала выполнены в спокойных</w:t>
      </w:r>
      <w:r>
        <w:rPr>
          <w:sz w:val="28"/>
          <w:szCs w:val="28"/>
        </w:rPr>
        <w:t xml:space="preserve"> более холодных цветах.</w:t>
      </w:r>
    </w:p>
    <w:p w:rsidR="00104245" w:rsidRPr="00AD5016" w:rsidRDefault="00104245" w:rsidP="00104245">
      <w:pPr>
        <w:spacing w:line="26" w:lineRule="atLeast"/>
        <w:jc w:val="both"/>
        <w:rPr>
          <w:sz w:val="28"/>
          <w:szCs w:val="28"/>
        </w:rPr>
      </w:pPr>
      <w:r>
        <w:rPr>
          <w:sz w:val="28"/>
          <w:szCs w:val="28"/>
        </w:rPr>
        <w:t xml:space="preserve">   Небольшая зона отдыха для посетителей так же разработана в цветах, отвечающих тематике выбранного стиля выставочного павильона. В этой зоне имеются мягкие пуфы и журнальные столики. Зона украшена живыми растениями. </w:t>
      </w:r>
    </w:p>
    <w:p w:rsidR="00104245" w:rsidRPr="0060716B" w:rsidRDefault="00104245" w:rsidP="00104245">
      <w:pPr>
        <w:spacing w:line="26" w:lineRule="atLeast"/>
        <w:jc w:val="center"/>
        <w:rPr>
          <w:sz w:val="28"/>
          <w:szCs w:val="28"/>
        </w:rPr>
      </w:pPr>
    </w:p>
    <w:p w:rsidR="00104245" w:rsidRDefault="00104245" w:rsidP="00104245">
      <w:pPr>
        <w:spacing w:line="26" w:lineRule="atLeast"/>
        <w:jc w:val="center"/>
        <w:rPr>
          <w:sz w:val="28"/>
          <w:szCs w:val="28"/>
        </w:rPr>
      </w:pPr>
    </w:p>
    <w:p w:rsidR="00104245" w:rsidRDefault="00104245" w:rsidP="00104245">
      <w:pPr>
        <w:spacing w:line="26" w:lineRule="atLeast"/>
        <w:jc w:val="center"/>
        <w:rPr>
          <w:sz w:val="28"/>
          <w:szCs w:val="28"/>
        </w:rPr>
      </w:pPr>
    </w:p>
    <w:p w:rsidR="00104245" w:rsidRDefault="00104245" w:rsidP="00104245">
      <w:pPr>
        <w:spacing w:line="26" w:lineRule="atLeast"/>
        <w:jc w:val="center"/>
        <w:rPr>
          <w:sz w:val="28"/>
          <w:szCs w:val="28"/>
        </w:rPr>
      </w:pPr>
    </w:p>
    <w:p w:rsidR="00104245" w:rsidRDefault="00104245" w:rsidP="00104245">
      <w:pPr>
        <w:spacing w:line="26" w:lineRule="atLeast"/>
        <w:jc w:val="center"/>
        <w:rPr>
          <w:sz w:val="28"/>
          <w:szCs w:val="28"/>
        </w:rPr>
      </w:pPr>
    </w:p>
    <w:p w:rsidR="00104245" w:rsidRDefault="00104245" w:rsidP="00104245">
      <w:pPr>
        <w:spacing w:line="26" w:lineRule="atLeast"/>
        <w:jc w:val="center"/>
        <w:rPr>
          <w:sz w:val="28"/>
          <w:szCs w:val="28"/>
        </w:rPr>
      </w:pPr>
    </w:p>
    <w:p w:rsidR="00104245" w:rsidRDefault="00104245" w:rsidP="00104245">
      <w:pPr>
        <w:spacing w:line="26" w:lineRule="atLeast"/>
        <w:jc w:val="center"/>
        <w:rPr>
          <w:sz w:val="28"/>
          <w:szCs w:val="28"/>
        </w:rPr>
      </w:pPr>
    </w:p>
    <w:p w:rsidR="00104245" w:rsidRDefault="00104245" w:rsidP="00104245">
      <w:pPr>
        <w:spacing w:line="26" w:lineRule="atLeast"/>
        <w:jc w:val="center"/>
        <w:rPr>
          <w:sz w:val="28"/>
          <w:szCs w:val="28"/>
        </w:rPr>
      </w:pPr>
    </w:p>
    <w:p w:rsidR="00104245" w:rsidRDefault="00104245" w:rsidP="00104245">
      <w:pPr>
        <w:spacing w:line="26" w:lineRule="atLeast"/>
        <w:jc w:val="center"/>
        <w:rPr>
          <w:sz w:val="28"/>
          <w:szCs w:val="28"/>
        </w:rPr>
      </w:pPr>
    </w:p>
    <w:p w:rsidR="00104245" w:rsidRDefault="00104245" w:rsidP="00104245">
      <w:pPr>
        <w:spacing w:line="26" w:lineRule="atLeast"/>
        <w:jc w:val="center"/>
        <w:rPr>
          <w:b/>
          <w:sz w:val="28"/>
          <w:szCs w:val="28"/>
        </w:rPr>
      </w:pPr>
      <w:r w:rsidRPr="0060716B">
        <w:rPr>
          <w:sz w:val="28"/>
          <w:szCs w:val="28"/>
        </w:rPr>
        <w:lastRenderedPageBreak/>
        <w:t>5</w:t>
      </w:r>
      <w:r w:rsidRPr="001602EF">
        <w:rPr>
          <w:b/>
          <w:sz w:val="28"/>
          <w:szCs w:val="28"/>
        </w:rPr>
        <w:t>. Д</w:t>
      </w:r>
      <w:r>
        <w:rPr>
          <w:b/>
          <w:sz w:val="28"/>
          <w:szCs w:val="28"/>
        </w:rPr>
        <w:t>изайн</w:t>
      </w:r>
      <w:r w:rsidRPr="001602EF">
        <w:rPr>
          <w:b/>
          <w:sz w:val="28"/>
          <w:szCs w:val="28"/>
        </w:rPr>
        <w:t>.</w:t>
      </w:r>
      <w:r>
        <w:rPr>
          <w:b/>
          <w:sz w:val="28"/>
          <w:szCs w:val="28"/>
        </w:rPr>
        <w:t xml:space="preserve"> </w:t>
      </w:r>
      <w:r w:rsidRPr="001602EF">
        <w:rPr>
          <w:b/>
          <w:sz w:val="28"/>
          <w:szCs w:val="28"/>
        </w:rPr>
        <w:t>Материалы</w:t>
      </w:r>
    </w:p>
    <w:p w:rsidR="00104245" w:rsidRPr="008F5CCF" w:rsidRDefault="00104245" w:rsidP="00104245">
      <w:pPr>
        <w:spacing w:line="26" w:lineRule="atLeast"/>
        <w:jc w:val="center"/>
        <w:rPr>
          <w:b/>
          <w:sz w:val="28"/>
          <w:szCs w:val="28"/>
        </w:rPr>
      </w:pPr>
    </w:p>
    <w:p w:rsidR="00104245" w:rsidRDefault="00104245" w:rsidP="00104245">
      <w:pPr>
        <w:spacing w:line="26" w:lineRule="atLeast"/>
        <w:jc w:val="both"/>
        <w:rPr>
          <w:sz w:val="28"/>
          <w:szCs w:val="28"/>
        </w:rPr>
      </w:pPr>
      <w:r>
        <w:rPr>
          <w:sz w:val="28"/>
          <w:szCs w:val="28"/>
        </w:rPr>
        <w:t xml:space="preserve">   </w:t>
      </w:r>
      <w:r w:rsidRPr="00CB5BAE">
        <w:rPr>
          <w:sz w:val="28"/>
          <w:szCs w:val="28"/>
        </w:rPr>
        <w:t>Для основного п</w:t>
      </w:r>
      <w:r>
        <w:rPr>
          <w:sz w:val="28"/>
          <w:szCs w:val="28"/>
        </w:rPr>
        <w:t>окрытия стен в помещениях павильона</w:t>
      </w:r>
      <w:r w:rsidRPr="00CB5BAE">
        <w:rPr>
          <w:sz w:val="28"/>
          <w:szCs w:val="28"/>
        </w:rPr>
        <w:t xml:space="preserve"> </w:t>
      </w:r>
      <w:r>
        <w:rPr>
          <w:sz w:val="28"/>
          <w:szCs w:val="28"/>
        </w:rPr>
        <w:t>использована краска «песочно-бежевого» цвета марки «</w:t>
      </w:r>
      <w:r>
        <w:rPr>
          <w:sz w:val="28"/>
          <w:szCs w:val="28"/>
          <w:lang w:val="en-US"/>
        </w:rPr>
        <w:t>VGT</w:t>
      </w:r>
      <w:r>
        <w:rPr>
          <w:sz w:val="28"/>
          <w:szCs w:val="28"/>
        </w:rPr>
        <w:t>».</w:t>
      </w:r>
    </w:p>
    <w:p w:rsidR="00104245" w:rsidRDefault="00104245" w:rsidP="00104245">
      <w:pPr>
        <w:spacing w:line="26" w:lineRule="atLeast"/>
        <w:jc w:val="both"/>
        <w:rPr>
          <w:sz w:val="28"/>
          <w:szCs w:val="28"/>
        </w:rPr>
      </w:pPr>
    </w:p>
    <w:p w:rsidR="00104245" w:rsidRDefault="00104245" w:rsidP="00104245">
      <w:pPr>
        <w:spacing w:line="26" w:lineRule="atLeast"/>
        <w:jc w:val="both"/>
        <w:rPr>
          <w:sz w:val="28"/>
          <w:szCs w:val="28"/>
        </w:rPr>
      </w:pPr>
      <w:r>
        <w:rPr>
          <w:sz w:val="28"/>
          <w:szCs w:val="28"/>
        </w:rPr>
        <w:t xml:space="preserve">  При отделке одной из стен для проекции фильмов с проектора использовалась отдельная краска более светлого тона под названием «</w:t>
      </w:r>
      <w:r w:rsidRPr="000E43C2">
        <w:rPr>
          <w:sz w:val="28"/>
          <w:szCs w:val="28"/>
        </w:rPr>
        <w:t>Белила титановые</w:t>
      </w:r>
      <w:r>
        <w:rPr>
          <w:sz w:val="28"/>
          <w:szCs w:val="28"/>
        </w:rPr>
        <w:t>» той же марки.</w:t>
      </w:r>
    </w:p>
    <w:p w:rsidR="00104245" w:rsidRDefault="00104245" w:rsidP="00104245">
      <w:pPr>
        <w:spacing w:line="26" w:lineRule="atLeast"/>
        <w:jc w:val="both"/>
        <w:rPr>
          <w:sz w:val="28"/>
          <w:szCs w:val="28"/>
        </w:rPr>
      </w:pPr>
      <w:r>
        <w:rPr>
          <w:sz w:val="28"/>
          <w:szCs w:val="28"/>
        </w:rPr>
        <w:t xml:space="preserve">  </w:t>
      </w:r>
    </w:p>
    <w:p w:rsidR="00104245" w:rsidRDefault="00104245" w:rsidP="00104245">
      <w:pPr>
        <w:spacing w:line="26" w:lineRule="atLeast"/>
        <w:jc w:val="both"/>
        <w:rPr>
          <w:sz w:val="28"/>
          <w:szCs w:val="28"/>
        </w:rPr>
      </w:pPr>
      <w:r>
        <w:rPr>
          <w:sz w:val="28"/>
          <w:szCs w:val="28"/>
        </w:rPr>
        <w:t xml:space="preserve">  </w:t>
      </w:r>
      <w:r w:rsidRPr="00CB5BAE">
        <w:rPr>
          <w:sz w:val="28"/>
          <w:szCs w:val="28"/>
        </w:rPr>
        <w:t xml:space="preserve">Потолок </w:t>
      </w:r>
      <w:r>
        <w:rPr>
          <w:sz w:val="28"/>
          <w:szCs w:val="28"/>
        </w:rPr>
        <w:t>запроектирован с использованием декоративной штукатурки. Для его отделки потребуется штукатурка цвета</w:t>
      </w:r>
      <w:r w:rsidRPr="001B37F2">
        <w:t xml:space="preserve"> </w:t>
      </w:r>
      <w:r>
        <w:t>«</w:t>
      </w:r>
      <w:r>
        <w:rPr>
          <w:sz w:val="28"/>
          <w:szCs w:val="28"/>
        </w:rPr>
        <w:t>ш</w:t>
      </w:r>
      <w:r w:rsidRPr="001B37F2">
        <w:rPr>
          <w:sz w:val="28"/>
          <w:szCs w:val="28"/>
        </w:rPr>
        <w:t>ероховатая белая</w:t>
      </w:r>
      <w:r>
        <w:rPr>
          <w:sz w:val="28"/>
          <w:szCs w:val="28"/>
        </w:rPr>
        <w:t>» марки «</w:t>
      </w:r>
      <w:r>
        <w:rPr>
          <w:sz w:val="28"/>
          <w:szCs w:val="28"/>
          <w:lang w:val="en-US"/>
        </w:rPr>
        <w:t>DALI</w:t>
      </w:r>
      <w:r w:rsidRPr="001B37F2">
        <w:rPr>
          <w:sz w:val="28"/>
          <w:szCs w:val="28"/>
        </w:rPr>
        <w:t xml:space="preserve"> </w:t>
      </w:r>
      <w:r>
        <w:rPr>
          <w:sz w:val="28"/>
          <w:szCs w:val="28"/>
          <w:lang w:val="en-US"/>
        </w:rPr>
        <w:t>Decor</w:t>
      </w:r>
      <w:r>
        <w:rPr>
          <w:sz w:val="28"/>
          <w:szCs w:val="28"/>
        </w:rPr>
        <w:t>».</w:t>
      </w:r>
    </w:p>
    <w:p w:rsidR="00104245" w:rsidRPr="001B37F2" w:rsidRDefault="00104245" w:rsidP="00104245">
      <w:pPr>
        <w:spacing w:line="26" w:lineRule="atLeast"/>
        <w:jc w:val="both"/>
        <w:rPr>
          <w:sz w:val="28"/>
          <w:szCs w:val="28"/>
        </w:rPr>
      </w:pPr>
    </w:p>
    <w:p w:rsidR="00104245" w:rsidRPr="00CB5BAE" w:rsidRDefault="00104245" w:rsidP="00104245">
      <w:pPr>
        <w:spacing w:line="26" w:lineRule="atLeast"/>
        <w:jc w:val="both"/>
        <w:rPr>
          <w:sz w:val="28"/>
          <w:szCs w:val="28"/>
        </w:rPr>
      </w:pPr>
      <w:r w:rsidRPr="00CB5BAE">
        <w:rPr>
          <w:sz w:val="28"/>
          <w:szCs w:val="28"/>
        </w:rPr>
        <w:t xml:space="preserve"> </w:t>
      </w:r>
      <w:r>
        <w:rPr>
          <w:sz w:val="28"/>
          <w:szCs w:val="28"/>
        </w:rPr>
        <w:t xml:space="preserve"> </w:t>
      </w:r>
      <w:r w:rsidRPr="00CB5BAE">
        <w:rPr>
          <w:sz w:val="28"/>
          <w:szCs w:val="28"/>
        </w:rPr>
        <w:t>Для пола был выбран</w:t>
      </w:r>
      <w:r>
        <w:rPr>
          <w:sz w:val="28"/>
          <w:szCs w:val="28"/>
        </w:rPr>
        <w:t xml:space="preserve"> дубовый паркет</w:t>
      </w:r>
      <w:r w:rsidRPr="00CB5BAE">
        <w:rPr>
          <w:sz w:val="28"/>
          <w:szCs w:val="28"/>
        </w:rPr>
        <w:t>.</w:t>
      </w:r>
      <w:r>
        <w:rPr>
          <w:sz w:val="28"/>
          <w:szCs w:val="28"/>
        </w:rPr>
        <w:t xml:space="preserve"> Способ укладки паркета: по длине без рисунка. Использован материал от фирмы «</w:t>
      </w:r>
      <w:r>
        <w:rPr>
          <w:sz w:val="28"/>
          <w:szCs w:val="28"/>
          <w:lang w:val="en-US"/>
        </w:rPr>
        <w:t>Wenge</w:t>
      </w:r>
      <w:r>
        <w:rPr>
          <w:sz w:val="28"/>
          <w:szCs w:val="28"/>
        </w:rPr>
        <w:t>». Цвет выбранного паркета «коричневый».</w:t>
      </w:r>
    </w:p>
    <w:p w:rsidR="00104245" w:rsidRPr="0060716B" w:rsidRDefault="00104245" w:rsidP="00104245">
      <w:pPr>
        <w:spacing w:line="26" w:lineRule="atLeast"/>
        <w:rPr>
          <w:sz w:val="28"/>
          <w:szCs w:val="28"/>
        </w:rPr>
      </w:pPr>
    </w:p>
    <w:p w:rsidR="00104245" w:rsidRDefault="00104245" w:rsidP="00104245">
      <w:pPr>
        <w:spacing w:line="26" w:lineRule="atLeast"/>
        <w:jc w:val="center"/>
        <w:rPr>
          <w:b/>
          <w:sz w:val="28"/>
          <w:szCs w:val="28"/>
        </w:rPr>
      </w:pPr>
      <w:r w:rsidRPr="001602EF">
        <w:rPr>
          <w:b/>
          <w:sz w:val="28"/>
          <w:szCs w:val="28"/>
        </w:rPr>
        <w:t>6. Оснащение.</w:t>
      </w:r>
    </w:p>
    <w:p w:rsidR="00104245" w:rsidRPr="00881860" w:rsidRDefault="00104245" w:rsidP="00104245">
      <w:pPr>
        <w:spacing w:line="26" w:lineRule="atLeast"/>
        <w:jc w:val="center"/>
        <w:rPr>
          <w:b/>
          <w:sz w:val="28"/>
          <w:szCs w:val="28"/>
        </w:rPr>
      </w:pPr>
    </w:p>
    <w:p w:rsidR="00104245" w:rsidRDefault="00104245" w:rsidP="00104245">
      <w:pPr>
        <w:spacing w:line="26" w:lineRule="atLeast"/>
        <w:jc w:val="both"/>
        <w:rPr>
          <w:sz w:val="28"/>
          <w:szCs w:val="28"/>
        </w:rPr>
      </w:pPr>
      <w:r>
        <w:rPr>
          <w:sz w:val="28"/>
          <w:szCs w:val="28"/>
        </w:rPr>
        <w:t xml:space="preserve">   </w:t>
      </w:r>
      <w:r w:rsidRPr="008A0D6B">
        <w:rPr>
          <w:sz w:val="28"/>
          <w:szCs w:val="28"/>
        </w:rPr>
        <w:t>Мебель</w:t>
      </w:r>
      <w:r>
        <w:rPr>
          <w:sz w:val="28"/>
          <w:szCs w:val="28"/>
        </w:rPr>
        <w:t xml:space="preserve"> играет важную роль в проектировании дизайна интерьера</w:t>
      </w:r>
      <w:r w:rsidRPr="008A0D6B">
        <w:rPr>
          <w:sz w:val="28"/>
          <w:szCs w:val="28"/>
        </w:rPr>
        <w:t>.</w:t>
      </w:r>
      <w:r w:rsidRPr="0060716B">
        <w:rPr>
          <w:sz w:val="28"/>
          <w:szCs w:val="28"/>
        </w:rPr>
        <w:t xml:space="preserve"> </w:t>
      </w:r>
      <w:r>
        <w:rPr>
          <w:sz w:val="28"/>
          <w:szCs w:val="28"/>
        </w:rPr>
        <w:t xml:space="preserve">В интерьере выставочного зала роль ярких акцентных пятен выполняют атрибуты мебели и декора. </w:t>
      </w:r>
    </w:p>
    <w:p w:rsidR="00104245" w:rsidRDefault="00104245" w:rsidP="00104245">
      <w:pPr>
        <w:spacing w:line="26" w:lineRule="atLeast"/>
        <w:jc w:val="both"/>
        <w:rPr>
          <w:sz w:val="28"/>
          <w:szCs w:val="28"/>
        </w:rPr>
      </w:pPr>
    </w:p>
    <w:p w:rsidR="00104245" w:rsidRDefault="00104245" w:rsidP="00104245">
      <w:pPr>
        <w:spacing w:line="26" w:lineRule="atLeast"/>
        <w:jc w:val="both"/>
        <w:rPr>
          <w:sz w:val="28"/>
          <w:szCs w:val="28"/>
        </w:rPr>
      </w:pPr>
      <w:r>
        <w:rPr>
          <w:sz w:val="28"/>
          <w:szCs w:val="28"/>
        </w:rPr>
        <w:t xml:space="preserve">   Выставочный павильон предполагает небольшое количество мебели для размещения посетителей, так как основной поток людей рассматривает экспонаты выставки пешим ходом, предпочитая долго не останавливаться на одном месте.</w:t>
      </w:r>
    </w:p>
    <w:p w:rsidR="00104245" w:rsidRDefault="00104245" w:rsidP="00104245">
      <w:pPr>
        <w:spacing w:line="26" w:lineRule="atLeast"/>
        <w:jc w:val="both"/>
        <w:rPr>
          <w:sz w:val="28"/>
          <w:szCs w:val="28"/>
        </w:rPr>
      </w:pPr>
    </w:p>
    <w:p w:rsidR="00104245" w:rsidRDefault="00104245" w:rsidP="00104245">
      <w:pPr>
        <w:spacing w:line="26" w:lineRule="atLeast"/>
        <w:jc w:val="both"/>
        <w:rPr>
          <w:sz w:val="28"/>
          <w:szCs w:val="28"/>
        </w:rPr>
      </w:pPr>
      <w:r>
        <w:rPr>
          <w:sz w:val="28"/>
          <w:szCs w:val="28"/>
        </w:rPr>
        <w:t xml:space="preserve">   Выделена стена для проекции видео фильмов с проектора, подвешенного к потолку. Чтобы не занимать пространство массивными досками, подобран более светлый тон краски стены для более четкой картинки.</w:t>
      </w:r>
    </w:p>
    <w:p w:rsidR="00104245" w:rsidRDefault="00104245" w:rsidP="00104245">
      <w:pPr>
        <w:spacing w:line="26" w:lineRule="atLeast"/>
        <w:jc w:val="both"/>
        <w:rPr>
          <w:sz w:val="28"/>
          <w:szCs w:val="28"/>
        </w:rPr>
      </w:pPr>
    </w:p>
    <w:p w:rsidR="00104245" w:rsidRDefault="00104245" w:rsidP="00104245">
      <w:pPr>
        <w:spacing w:line="26" w:lineRule="atLeast"/>
        <w:rPr>
          <w:sz w:val="28"/>
          <w:szCs w:val="28"/>
        </w:rPr>
      </w:pPr>
      <w:r>
        <w:rPr>
          <w:sz w:val="28"/>
          <w:szCs w:val="28"/>
        </w:rPr>
        <w:t>Павильон оснащен:</w:t>
      </w:r>
    </w:p>
    <w:p w:rsidR="00104245" w:rsidRDefault="00104245" w:rsidP="00104245">
      <w:pPr>
        <w:spacing w:line="26" w:lineRule="atLeast"/>
        <w:jc w:val="both"/>
        <w:rPr>
          <w:sz w:val="28"/>
          <w:szCs w:val="28"/>
        </w:rPr>
      </w:pPr>
      <w:r>
        <w:rPr>
          <w:sz w:val="28"/>
          <w:szCs w:val="28"/>
        </w:rPr>
        <w:t>- мягкими пуфами;</w:t>
      </w:r>
    </w:p>
    <w:p w:rsidR="00104245" w:rsidRDefault="00104245" w:rsidP="00104245">
      <w:pPr>
        <w:spacing w:line="26" w:lineRule="atLeast"/>
        <w:jc w:val="both"/>
        <w:rPr>
          <w:sz w:val="28"/>
          <w:szCs w:val="28"/>
        </w:rPr>
      </w:pPr>
      <w:r>
        <w:rPr>
          <w:sz w:val="28"/>
          <w:szCs w:val="28"/>
        </w:rPr>
        <w:t>- журнальными столиками;</w:t>
      </w:r>
    </w:p>
    <w:p w:rsidR="00104245" w:rsidRDefault="00104245" w:rsidP="00104245">
      <w:pPr>
        <w:spacing w:line="26" w:lineRule="atLeast"/>
        <w:jc w:val="both"/>
        <w:rPr>
          <w:sz w:val="28"/>
          <w:szCs w:val="28"/>
        </w:rPr>
      </w:pPr>
      <w:r>
        <w:rPr>
          <w:sz w:val="28"/>
          <w:szCs w:val="28"/>
        </w:rPr>
        <w:t>- стеллажами;</w:t>
      </w:r>
    </w:p>
    <w:p w:rsidR="00104245" w:rsidRPr="00ED7363" w:rsidRDefault="00104245" w:rsidP="00104245">
      <w:pPr>
        <w:spacing w:line="26" w:lineRule="atLeast"/>
        <w:jc w:val="both"/>
        <w:rPr>
          <w:color w:val="000000"/>
          <w:sz w:val="28"/>
          <w:szCs w:val="28"/>
        </w:rPr>
      </w:pPr>
      <w:r w:rsidRPr="003D28EF">
        <w:rPr>
          <w:color w:val="000000"/>
          <w:sz w:val="28"/>
          <w:szCs w:val="28"/>
        </w:rPr>
        <w:t>- живыми растениями</w:t>
      </w:r>
      <w:r>
        <w:rPr>
          <w:color w:val="000000"/>
          <w:sz w:val="28"/>
          <w:szCs w:val="28"/>
        </w:rPr>
        <w:t>;</w:t>
      </w:r>
    </w:p>
    <w:p w:rsidR="00104245" w:rsidRDefault="00104245" w:rsidP="00104245">
      <w:pPr>
        <w:spacing w:line="26" w:lineRule="atLeast"/>
        <w:jc w:val="both"/>
        <w:rPr>
          <w:sz w:val="28"/>
          <w:szCs w:val="28"/>
        </w:rPr>
      </w:pPr>
      <w:r>
        <w:rPr>
          <w:sz w:val="28"/>
          <w:szCs w:val="28"/>
        </w:rPr>
        <w:t>- столом для экспонатов;</w:t>
      </w:r>
    </w:p>
    <w:p w:rsidR="00104245" w:rsidRDefault="00104245" w:rsidP="00104245">
      <w:pPr>
        <w:spacing w:line="26" w:lineRule="atLeast"/>
        <w:jc w:val="both"/>
        <w:rPr>
          <w:sz w:val="28"/>
          <w:szCs w:val="28"/>
        </w:rPr>
      </w:pPr>
      <w:r>
        <w:rPr>
          <w:sz w:val="28"/>
          <w:szCs w:val="28"/>
        </w:rPr>
        <w:t>- стендами.</w:t>
      </w:r>
    </w:p>
    <w:p w:rsidR="00104245" w:rsidRDefault="00104245" w:rsidP="00104245">
      <w:pPr>
        <w:spacing w:line="26" w:lineRule="atLeast"/>
        <w:jc w:val="both"/>
        <w:rPr>
          <w:sz w:val="28"/>
          <w:szCs w:val="28"/>
        </w:rPr>
      </w:pPr>
    </w:p>
    <w:p w:rsidR="00104245" w:rsidRPr="001A03F7" w:rsidRDefault="00104245" w:rsidP="00104245">
      <w:pPr>
        <w:spacing w:line="26" w:lineRule="atLeast"/>
        <w:jc w:val="both"/>
        <w:rPr>
          <w:sz w:val="29"/>
          <w:szCs w:val="29"/>
        </w:rPr>
      </w:pPr>
      <w:r w:rsidRPr="001A03F7">
        <w:rPr>
          <w:sz w:val="29"/>
          <w:szCs w:val="29"/>
        </w:rPr>
        <w:t>Также для освещения выбраны:</w:t>
      </w:r>
    </w:p>
    <w:p w:rsidR="00104245" w:rsidRPr="001A03F7" w:rsidRDefault="00104245" w:rsidP="00104245">
      <w:pPr>
        <w:spacing w:line="26" w:lineRule="atLeast"/>
        <w:rPr>
          <w:color w:val="FF0000"/>
          <w:sz w:val="29"/>
          <w:szCs w:val="29"/>
        </w:rPr>
      </w:pPr>
      <w:r w:rsidRPr="001A03F7">
        <w:rPr>
          <w:sz w:val="29"/>
          <w:szCs w:val="29"/>
        </w:rPr>
        <w:t>- стеновые светильники;</w:t>
      </w:r>
    </w:p>
    <w:p w:rsidR="00104245" w:rsidRPr="001A03F7" w:rsidRDefault="00104245" w:rsidP="00104245">
      <w:pPr>
        <w:spacing w:line="26" w:lineRule="atLeast"/>
        <w:rPr>
          <w:color w:val="000000"/>
          <w:sz w:val="29"/>
          <w:szCs w:val="29"/>
        </w:rPr>
      </w:pPr>
      <w:r w:rsidRPr="001A03F7">
        <w:rPr>
          <w:color w:val="000000"/>
          <w:sz w:val="29"/>
          <w:szCs w:val="29"/>
        </w:rPr>
        <w:t>- встроенные светильники;</w:t>
      </w:r>
    </w:p>
    <w:p w:rsidR="00104245" w:rsidRPr="001A03F7" w:rsidRDefault="00104245" w:rsidP="00104245">
      <w:pPr>
        <w:spacing w:line="26" w:lineRule="atLeast"/>
        <w:rPr>
          <w:sz w:val="29"/>
          <w:szCs w:val="29"/>
        </w:rPr>
      </w:pPr>
      <w:r w:rsidRPr="001A03F7">
        <w:rPr>
          <w:sz w:val="29"/>
          <w:szCs w:val="29"/>
        </w:rPr>
        <w:t>- напольные ламы.</w:t>
      </w:r>
    </w:p>
    <w:p w:rsidR="00104245" w:rsidRDefault="00104245" w:rsidP="00104245">
      <w:pPr>
        <w:spacing w:line="26" w:lineRule="atLeast"/>
        <w:rPr>
          <w:sz w:val="28"/>
          <w:szCs w:val="28"/>
        </w:rPr>
      </w:pPr>
    </w:p>
    <w:p w:rsidR="00104245" w:rsidRDefault="00104245" w:rsidP="00104245">
      <w:pPr>
        <w:spacing w:line="26" w:lineRule="atLeast"/>
        <w:jc w:val="center"/>
        <w:rPr>
          <w:sz w:val="28"/>
          <w:szCs w:val="28"/>
        </w:rPr>
      </w:pPr>
      <w:r w:rsidRPr="001602EF">
        <w:rPr>
          <w:b/>
          <w:sz w:val="28"/>
          <w:szCs w:val="28"/>
        </w:rPr>
        <w:lastRenderedPageBreak/>
        <w:t>7. Декорирование</w:t>
      </w:r>
      <w:r w:rsidRPr="0060716B">
        <w:rPr>
          <w:sz w:val="28"/>
          <w:szCs w:val="28"/>
        </w:rPr>
        <w:t>.</w:t>
      </w:r>
    </w:p>
    <w:p w:rsidR="00104245" w:rsidRPr="001A03F7" w:rsidRDefault="00104245" w:rsidP="00104245">
      <w:pPr>
        <w:spacing w:line="26" w:lineRule="atLeast"/>
        <w:ind w:left="-284"/>
        <w:jc w:val="both"/>
        <w:rPr>
          <w:sz w:val="29"/>
          <w:szCs w:val="29"/>
        </w:rPr>
      </w:pPr>
      <w:r w:rsidRPr="001A03F7">
        <w:rPr>
          <w:sz w:val="29"/>
          <w:szCs w:val="29"/>
        </w:rPr>
        <w:t>Декоративные элементы интерьера подбираются индивидуально для каждой выставки, поэтому изначально зал располагает малым количеством декора.</w:t>
      </w:r>
    </w:p>
    <w:p w:rsidR="00104245" w:rsidRPr="001A03F7" w:rsidRDefault="00104245" w:rsidP="00104245">
      <w:pPr>
        <w:spacing w:line="26" w:lineRule="atLeast"/>
        <w:ind w:left="-284" w:firstLine="142"/>
        <w:jc w:val="both"/>
        <w:rPr>
          <w:sz w:val="29"/>
          <w:szCs w:val="29"/>
        </w:rPr>
      </w:pPr>
    </w:p>
    <w:p w:rsidR="00104245" w:rsidRPr="001A03F7" w:rsidRDefault="00104245" w:rsidP="00104245">
      <w:pPr>
        <w:spacing w:line="26" w:lineRule="atLeast"/>
        <w:ind w:left="-284"/>
        <w:jc w:val="both"/>
        <w:rPr>
          <w:sz w:val="29"/>
          <w:szCs w:val="29"/>
        </w:rPr>
      </w:pPr>
      <w:r w:rsidRPr="001A03F7">
        <w:rPr>
          <w:sz w:val="29"/>
          <w:szCs w:val="29"/>
        </w:rPr>
        <w:t>Исключением являются нейтральные предметы</w:t>
      </w:r>
      <w:r>
        <w:rPr>
          <w:sz w:val="29"/>
          <w:szCs w:val="29"/>
        </w:rPr>
        <w:t xml:space="preserve"> декора</w:t>
      </w:r>
      <w:r w:rsidRPr="001A03F7">
        <w:rPr>
          <w:sz w:val="29"/>
          <w:szCs w:val="29"/>
        </w:rPr>
        <w:t>, отвечающие стилю выставочного павильона, подходящие к любой инстал</w:t>
      </w:r>
      <w:r>
        <w:rPr>
          <w:sz w:val="29"/>
          <w:szCs w:val="29"/>
        </w:rPr>
        <w:t>л</w:t>
      </w:r>
      <w:r w:rsidRPr="001A03F7">
        <w:rPr>
          <w:sz w:val="29"/>
          <w:szCs w:val="29"/>
        </w:rPr>
        <w:t>яции не зависимо от тематики.</w:t>
      </w:r>
    </w:p>
    <w:p w:rsidR="00104245" w:rsidRPr="001A03F7" w:rsidRDefault="00104245" w:rsidP="00104245">
      <w:pPr>
        <w:spacing w:line="26" w:lineRule="atLeast"/>
        <w:ind w:left="-284" w:firstLine="142"/>
        <w:jc w:val="both"/>
        <w:rPr>
          <w:sz w:val="29"/>
          <w:szCs w:val="29"/>
        </w:rPr>
      </w:pPr>
    </w:p>
    <w:p w:rsidR="00104245" w:rsidRPr="001A03F7" w:rsidRDefault="00104245" w:rsidP="00104245">
      <w:pPr>
        <w:spacing w:line="26" w:lineRule="atLeast"/>
        <w:ind w:left="-284" w:firstLine="142"/>
        <w:jc w:val="both"/>
        <w:rPr>
          <w:sz w:val="29"/>
          <w:szCs w:val="29"/>
        </w:rPr>
      </w:pPr>
      <w:r w:rsidRPr="001A03F7">
        <w:rPr>
          <w:sz w:val="29"/>
          <w:szCs w:val="29"/>
        </w:rPr>
        <w:t xml:space="preserve">Такими элементами являются живые растения, журнальные столики в зоне для посетителей и искусственное освещение. </w:t>
      </w:r>
    </w:p>
    <w:p w:rsidR="00104245" w:rsidRPr="001A03F7" w:rsidRDefault="00104245" w:rsidP="00104245">
      <w:pPr>
        <w:spacing w:line="26" w:lineRule="atLeast"/>
        <w:ind w:left="-284" w:firstLine="142"/>
        <w:jc w:val="both"/>
        <w:rPr>
          <w:sz w:val="29"/>
          <w:szCs w:val="29"/>
        </w:rPr>
      </w:pPr>
    </w:p>
    <w:p w:rsidR="00104245" w:rsidRDefault="00104245" w:rsidP="00104245">
      <w:pPr>
        <w:spacing w:line="26" w:lineRule="atLeast"/>
        <w:ind w:left="-284" w:firstLine="142"/>
        <w:jc w:val="both"/>
        <w:rPr>
          <w:sz w:val="28"/>
          <w:szCs w:val="28"/>
        </w:rPr>
      </w:pPr>
      <w:r w:rsidRPr="001A03F7">
        <w:rPr>
          <w:sz w:val="29"/>
          <w:szCs w:val="29"/>
        </w:rPr>
        <w:t>Например, напольные лампы, излучающие теплый свет, который лаконично подчеркивает экспонаты выставки и создаёт уют, приятный человеческому глазу.</w:t>
      </w:r>
    </w:p>
    <w:p w:rsidR="00104245" w:rsidRPr="001602EF" w:rsidRDefault="00104245" w:rsidP="00104245">
      <w:pPr>
        <w:spacing w:line="26" w:lineRule="atLeast"/>
        <w:jc w:val="center"/>
        <w:rPr>
          <w:b/>
          <w:sz w:val="28"/>
          <w:szCs w:val="28"/>
        </w:rPr>
      </w:pPr>
      <w:r w:rsidRPr="001602EF">
        <w:rPr>
          <w:b/>
          <w:sz w:val="28"/>
          <w:szCs w:val="28"/>
        </w:rPr>
        <w:t>8. Ведомость отделки помещения</w:t>
      </w:r>
    </w:p>
    <w:tbl>
      <w:tblPr>
        <w:tblW w:w="9752" w:type="dxa"/>
        <w:tblInd w:w="-5" w:type="dxa"/>
        <w:tblLayout w:type="fixed"/>
        <w:tblLook w:val="0000"/>
      </w:tblPr>
      <w:tblGrid>
        <w:gridCol w:w="1673"/>
        <w:gridCol w:w="1363"/>
        <w:gridCol w:w="1284"/>
        <w:gridCol w:w="1363"/>
        <w:gridCol w:w="1452"/>
        <w:gridCol w:w="1099"/>
        <w:gridCol w:w="1518"/>
      </w:tblGrid>
      <w:tr w:rsidR="00104245" w:rsidRPr="0060716B" w:rsidTr="00BC1325">
        <w:tc>
          <w:tcPr>
            <w:tcW w:w="1673" w:type="dxa"/>
            <w:vMerge w:val="restart"/>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p>
          <w:p w:rsidR="00104245" w:rsidRPr="0060716B" w:rsidRDefault="00104245" w:rsidP="00BC1325">
            <w:pPr>
              <w:spacing w:line="26" w:lineRule="atLeast"/>
              <w:jc w:val="center"/>
              <w:rPr>
                <w:sz w:val="28"/>
                <w:szCs w:val="28"/>
              </w:rPr>
            </w:pPr>
            <w:r w:rsidRPr="0060716B">
              <w:rPr>
                <w:sz w:val="28"/>
                <w:szCs w:val="28"/>
              </w:rPr>
              <w:t>Наименование</w:t>
            </w:r>
          </w:p>
        </w:tc>
        <w:tc>
          <w:tcPr>
            <w:tcW w:w="2647" w:type="dxa"/>
            <w:gridSpan w:val="2"/>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Потолок</w:t>
            </w:r>
          </w:p>
        </w:tc>
        <w:tc>
          <w:tcPr>
            <w:tcW w:w="2815" w:type="dxa"/>
            <w:gridSpan w:val="2"/>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Пол</w:t>
            </w:r>
          </w:p>
        </w:tc>
        <w:tc>
          <w:tcPr>
            <w:tcW w:w="2617" w:type="dxa"/>
            <w:gridSpan w:val="2"/>
            <w:tcBorders>
              <w:top w:val="single" w:sz="4" w:space="0" w:color="000000"/>
              <w:left w:val="single" w:sz="4" w:space="0" w:color="000000"/>
              <w:bottom w:val="single" w:sz="4" w:space="0" w:color="000000"/>
              <w:right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Стены</w:t>
            </w:r>
          </w:p>
        </w:tc>
      </w:tr>
      <w:tr w:rsidR="00104245" w:rsidRPr="0060716B" w:rsidTr="00BC1325">
        <w:tc>
          <w:tcPr>
            <w:tcW w:w="1673" w:type="dxa"/>
            <w:vMerge/>
            <w:tcBorders>
              <w:top w:val="single" w:sz="4" w:space="0" w:color="000000"/>
              <w:left w:val="single" w:sz="4" w:space="0" w:color="000000"/>
              <w:bottom w:val="single" w:sz="4" w:space="0" w:color="000000"/>
            </w:tcBorders>
          </w:tcPr>
          <w:p w:rsidR="00104245" w:rsidRPr="0060716B" w:rsidRDefault="00104245" w:rsidP="00BC1325">
            <w:pPr>
              <w:spacing w:line="26" w:lineRule="atLeast"/>
              <w:rPr>
                <w:sz w:val="28"/>
                <w:szCs w:val="28"/>
              </w:rPr>
            </w:pPr>
          </w:p>
        </w:tc>
        <w:tc>
          <w:tcPr>
            <w:tcW w:w="1363"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vertAlign w:val="superscript"/>
              </w:rPr>
            </w:pPr>
            <w:r w:rsidRPr="0060716B">
              <w:rPr>
                <w:sz w:val="28"/>
                <w:szCs w:val="28"/>
              </w:rPr>
              <w:t>Площадь м</w:t>
            </w:r>
            <w:r w:rsidRPr="0060716B">
              <w:rPr>
                <w:sz w:val="28"/>
                <w:szCs w:val="28"/>
                <w:vertAlign w:val="superscript"/>
              </w:rPr>
              <w:t>2</w:t>
            </w:r>
          </w:p>
        </w:tc>
        <w:tc>
          <w:tcPr>
            <w:tcW w:w="1284"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Вид отделки</w:t>
            </w:r>
          </w:p>
        </w:tc>
        <w:tc>
          <w:tcPr>
            <w:tcW w:w="1363"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vertAlign w:val="superscript"/>
              </w:rPr>
            </w:pPr>
            <w:r w:rsidRPr="0060716B">
              <w:rPr>
                <w:sz w:val="28"/>
                <w:szCs w:val="28"/>
              </w:rPr>
              <w:t>Площадь м</w:t>
            </w:r>
            <w:r w:rsidRPr="0060716B">
              <w:rPr>
                <w:sz w:val="28"/>
                <w:szCs w:val="28"/>
                <w:vertAlign w:val="superscript"/>
              </w:rPr>
              <w:t>2</w:t>
            </w:r>
          </w:p>
        </w:tc>
        <w:tc>
          <w:tcPr>
            <w:tcW w:w="1452"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Вид отделки</w:t>
            </w:r>
          </w:p>
        </w:tc>
        <w:tc>
          <w:tcPr>
            <w:tcW w:w="1099"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vertAlign w:val="superscript"/>
              </w:rPr>
            </w:pPr>
            <w:r w:rsidRPr="0060716B">
              <w:rPr>
                <w:sz w:val="28"/>
                <w:szCs w:val="28"/>
              </w:rPr>
              <w:t>Стены м</w:t>
            </w:r>
            <w:r w:rsidRPr="0060716B">
              <w:rPr>
                <w:sz w:val="28"/>
                <w:szCs w:val="28"/>
                <w:vertAlign w:val="superscript"/>
              </w:rPr>
              <w:t>2</w:t>
            </w:r>
          </w:p>
        </w:tc>
        <w:tc>
          <w:tcPr>
            <w:tcW w:w="1518" w:type="dxa"/>
            <w:tcBorders>
              <w:top w:val="single" w:sz="4" w:space="0" w:color="000000"/>
              <w:left w:val="single" w:sz="4" w:space="0" w:color="000000"/>
              <w:bottom w:val="single" w:sz="4" w:space="0" w:color="000000"/>
              <w:right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Вид отделки</w:t>
            </w:r>
          </w:p>
        </w:tc>
      </w:tr>
      <w:tr w:rsidR="00104245" w:rsidRPr="0060716B" w:rsidTr="00BC1325">
        <w:tc>
          <w:tcPr>
            <w:tcW w:w="1673"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Выставочный павильон.</w:t>
            </w:r>
          </w:p>
        </w:tc>
        <w:tc>
          <w:tcPr>
            <w:tcW w:w="1363"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p>
          <w:p w:rsidR="00104245" w:rsidRPr="0060716B" w:rsidRDefault="00104245" w:rsidP="00BC1325">
            <w:pPr>
              <w:spacing w:line="26" w:lineRule="atLeast"/>
              <w:jc w:val="center"/>
              <w:rPr>
                <w:sz w:val="28"/>
                <w:szCs w:val="28"/>
              </w:rPr>
            </w:pPr>
            <w:r>
              <w:rPr>
                <w:sz w:val="28"/>
                <w:szCs w:val="28"/>
              </w:rPr>
              <w:t>214,06</w:t>
            </w:r>
          </w:p>
        </w:tc>
        <w:tc>
          <w:tcPr>
            <w:tcW w:w="1284"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Оштукатуривание.</w:t>
            </w:r>
          </w:p>
        </w:tc>
        <w:tc>
          <w:tcPr>
            <w:tcW w:w="1363"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p>
          <w:p w:rsidR="00104245" w:rsidRPr="0060716B" w:rsidRDefault="00104245" w:rsidP="00BC1325">
            <w:pPr>
              <w:spacing w:line="26" w:lineRule="atLeast"/>
              <w:jc w:val="center"/>
              <w:rPr>
                <w:sz w:val="28"/>
                <w:szCs w:val="28"/>
              </w:rPr>
            </w:pPr>
            <w:r>
              <w:rPr>
                <w:sz w:val="28"/>
                <w:szCs w:val="28"/>
              </w:rPr>
              <w:t>214,06</w:t>
            </w:r>
          </w:p>
        </w:tc>
        <w:tc>
          <w:tcPr>
            <w:tcW w:w="1452"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Паркет.</w:t>
            </w:r>
          </w:p>
        </w:tc>
        <w:tc>
          <w:tcPr>
            <w:tcW w:w="1099"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176,52</w:t>
            </w:r>
          </w:p>
          <w:p w:rsidR="00104245" w:rsidRDefault="00104245" w:rsidP="00BC1325">
            <w:pPr>
              <w:spacing w:line="26" w:lineRule="atLeast"/>
              <w:jc w:val="center"/>
              <w:rPr>
                <w:sz w:val="28"/>
                <w:szCs w:val="28"/>
              </w:rPr>
            </w:pPr>
          </w:p>
          <w:p w:rsidR="00104245" w:rsidRDefault="00104245" w:rsidP="00BC1325">
            <w:pPr>
              <w:spacing w:line="26" w:lineRule="atLeast"/>
              <w:jc w:val="center"/>
              <w:rPr>
                <w:sz w:val="28"/>
                <w:szCs w:val="28"/>
              </w:rPr>
            </w:pPr>
          </w:p>
          <w:p w:rsidR="00104245" w:rsidRDefault="00104245" w:rsidP="00BC1325">
            <w:pPr>
              <w:spacing w:line="26" w:lineRule="atLeast"/>
              <w:jc w:val="center"/>
              <w:rPr>
                <w:sz w:val="28"/>
                <w:szCs w:val="28"/>
              </w:rPr>
            </w:pPr>
          </w:p>
          <w:p w:rsidR="00104245" w:rsidRDefault="00104245" w:rsidP="00BC1325">
            <w:pPr>
              <w:spacing w:line="26" w:lineRule="atLeast"/>
              <w:jc w:val="center"/>
              <w:rPr>
                <w:sz w:val="28"/>
                <w:szCs w:val="28"/>
              </w:rPr>
            </w:pPr>
          </w:p>
          <w:p w:rsidR="00104245" w:rsidRPr="0060716B" w:rsidRDefault="00104245" w:rsidP="00BC1325">
            <w:pPr>
              <w:spacing w:line="26" w:lineRule="atLeast"/>
              <w:jc w:val="center"/>
              <w:rPr>
                <w:sz w:val="28"/>
                <w:szCs w:val="28"/>
              </w:rPr>
            </w:pPr>
          </w:p>
        </w:tc>
        <w:tc>
          <w:tcPr>
            <w:tcW w:w="1518" w:type="dxa"/>
            <w:tcBorders>
              <w:top w:val="single" w:sz="4" w:space="0" w:color="000000"/>
              <w:left w:val="single" w:sz="4" w:space="0" w:color="000000"/>
              <w:bottom w:val="single" w:sz="4" w:space="0" w:color="000000"/>
              <w:right w:val="single" w:sz="4" w:space="0" w:color="000000"/>
            </w:tcBorders>
          </w:tcPr>
          <w:p w:rsidR="00104245" w:rsidRDefault="00104245" w:rsidP="00BC1325">
            <w:pPr>
              <w:snapToGrid w:val="0"/>
              <w:spacing w:line="26" w:lineRule="atLeast"/>
              <w:jc w:val="center"/>
              <w:rPr>
                <w:sz w:val="28"/>
                <w:szCs w:val="28"/>
              </w:rPr>
            </w:pPr>
            <w:r>
              <w:rPr>
                <w:sz w:val="28"/>
                <w:szCs w:val="28"/>
              </w:rPr>
              <w:t>П</w:t>
            </w:r>
            <w:r w:rsidRPr="0060716B">
              <w:rPr>
                <w:sz w:val="28"/>
                <w:szCs w:val="28"/>
              </w:rPr>
              <w:t>ок</w:t>
            </w:r>
            <w:r>
              <w:rPr>
                <w:sz w:val="28"/>
                <w:szCs w:val="28"/>
              </w:rPr>
              <w:t>раска.</w:t>
            </w:r>
          </w:p>
          <w:p w:rsidR="00104245" w:rsidRDefault="00104245" w:rsidP="00BC1325">
            <w:pPr>
              <w:snapToGrid w:val="0"/>
              <w:spacing w:line="26" w:lineRule="atLeast"/>
              <w:jc w:val="center"/>
              <w:rPr>
                <w:sz w:val="28"/>
                <w:szCs w:val="28"/>
              </w:rPr>
            </w:pPr>
          </w:p>
          <w:p w:rsidR="00104245" w:rsidRPr="0060716B" w:rsidRDefault="00104245" w:rsidP="00BC1325">
            <w:pPr>
              <w:snapToGrid w:val="0"/>
              <w:spacing w:line="26" w:lineRule="atLeast"/>
              <w:rPr>
                <w:sz w:val="28"/>
                <w:szCs w:val="28"/>
              </w:rPr>
            </w:pPr>
          </w:p>
        </w:tc>
      </w:tr>
    </w:tbl>
    <w:p w:rsidR="00104245" w:rsidRPr="0060716B" w:rsidRDefault="00104245" w:rsidP="00104245">
      <w:pPr>
        <w:spacing w:line="26" w:lineRule="atLeast"/>
        <w:jc w:val="center"/>
        <w:rPr>
          <w:sz w:val="28"/>
          <w:szCs w:val="28"/>
        </w:rPr>
      </w:pPr>
    </w:p>
    <w:tbl>
      <w:tblPr>
        <w:tblW w:w="9781" w:type="dxa"/>
        <w:tblInd w:w="-5" w:type="dxa"/>
        <w:tblLayout w:type="fixed"/>
        <w:tblLook w:val="0000"/>
      </w:tblPr>
      <w:tblGrid>
        <w:gridCol w:w="1389"/>
        <w:gridCol w:w="2095"/>
        <w:gridCol w:w="2095"/>
        <w:gridCol w:w="2096"/>
        <w:gridCol w:w="2106"/>
      </w:tblGrid>
      <w:tr w:rsidR="00104245" w:rsidRPr="0060716B" w:rsidTr="00BC1325">
        <w:tc>
          <w:tcPr>
            <w:tcW w:w="1389"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Номер цвета по проекту</w:t>
            </w:r>
          </w:p>
        </w:tc>
        <w:tc>
          <w:tcPr>
            <w:tcW w:w="2095"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Наименование и обозначение материала</w:t>
            </w:r>
          </w:p>
        </w:tc>
        <w:tc>
          <w:tcPr>
            <w:tcW w:w="2095"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Наименование и номер цвета</w:t>
            </w:r>
          </w:p>
        </w:tc>
        <w:tc>
          <w:tcPr>
            <w:tcW w:w="2096"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p>
          <w:p w:rsidR="00104245" w:rsidRPr="0060716B" w:rsidRDefault="00104245" w:rsidP="00BC1325">
            <w:pPr>
              <w:spacing w:line="26" w:lineRule="atLeast"/>
              <w:jc w:val="center"/>
              <w:rPr>
                <w:sz w:val="28"/>
                <w:szCs w:val="28"/>
              </w:rPr>
            </w:pPr>
            <w:r w:rsidRPr="0060716B">
              <w:rPr>
                <w:sz w:val="28"/>
                <w:szCs w:val="28"/>
              </w:rPr>
              <w:t>Кол-во</w:t>
            </w:r>
          </w:p>
        </w:tc>
        <w:tc>
          <w:tcPr>
            <w:tcW w:w="2106" w:type="dxa"/>
            <w:tcBorders>
              <w:top w:val="single" w:sz="4" w:space="0" w:color="000000"/>
              <w:left w:val="single" w:sz="4" w:space="0" w:color="000000"/>
              <w:bottom w:val="single" w:sz="4" w:space="0" w:color="000000"/>
              <w:right w:val="single" w:sz="4" w:space="0" w:color="000000"/>
            </w:tcBorders>
          </w:tcPr>
          <w:p w:rsidR="00104245" w:rsidRPr="0060716B" w:rsidRDefault="00104245" w:rsidP="00BC1325">
            <w:pPr>
              <w:snapToGrid w:val="0"/>
              <w:spacing w:line="26" w:lineRule="atLeast"/>
              <w:jc w:val="center"/>
              <w:rPr>
                <w:sz w:val="28"/>
                <w:szCs w:val="28"/>
              </w:rPr>
            </w:pPr>
          </w:p>
          <w:p w:rsidR="00104245" w:rsidRPr="0060716B" w:rsidRDefault="00104245" w:rsidP="00BC1325">
            <w:pPr>
              <w:spacing w:line="26" w:lineRule="atLeast"/>
              <w:jc w:val="center"/>
              <w:rPr>
                <w:sz w:val="28"/>
                <w:szCs w:val="28"/>
              </w:rPr>
            </w:pPr>
            <w:r w:rsidRPr="0060716B">
              <w:rPr>
                <w:sz w:val="28"/>
                <w:szCs w:val="28"/>
              </w:rPr>
              <w:t>Примечание</w:t>
            </w:r>
          </w:p>
        </w:tc>
      </w:tr>
      <w:tr w:rsidR="00104245" w:rsidRPr="0060716B" w:rsidTr="00BC1325">
        <w:trPr>
          <w:trHeight w:val="1170"/>
        </w:trPr>
        <w:tc>
          <w:tcPr>
            <w:tcW w:w="1389" w:type="dxa"/>
            <w:tcBorders>
              <w:top w:val="single" w:sz="4" w:space="0" w:color="000000"/>
              <w:left w:val="single" w:sz="4" w:space="0" w:color="000000"/>
              <w:bottom w:val="single" w:sz="4" w:space="0" w:color="000000"/>
            </w:tcBorders>
          </w:tcPr>
          <w:p w:rsidR="00104245" w:rsidRDefault="00104245" w:rsidP="00BC1325">
            <w:pPr>
              <w:snapToGrid w:val="0"/>
              <w:spacing w:line="26" w:lineRule="atLeast"/>
              <w:jc w:val="center"/>
              <w:rPr>
                <w:sz w:val="28"/>
                <w:szCs w:val="28"/>
              </w:rPr>
            </w:pPr>
            <w:r w:rsidRPr="0060716B">
              <w:rPr>
                <w:sz w:val="28"/>
                <w:szCs w:val="28"/>
              </w:rPr>
              <w:t>1</w:t>
            </w:r>
          </w:p>
          <w:p w:rsidR="00104245" w:rsidRPr="0060716B" w:rsidRDefault="00104245" w:rsidP="00BC1325">
            <w:pPr>
              <w:snapToGrid w:val="0"/>
              <w:spacing w:line="26" w:lineRule="atLeast"/>
              <w:jc w:val="center"/>
              <w:rPr>
                <w:sz w:val="28"/>
                <w:szCs w:val="28"/>
              </w:rPr>
            </w:pPr>
          </w:p>
        </w:tc>
        <w:tc>
          <w:tcPr>
            <w:tcW w:w="2095"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 xml:space="preserve">Полы: </w:t>
            </w:r>
            <w:r>
              <w:rPr>
                <w:sz w:val="28"/>
                <w:szCs w:val="28"/>
              </w:rPr>
              <w:t>бетонные, обшитые паркетом.</w:t>
            </w:r>
          </w:p>
        </w:tc>
        <w:tc>
          <w:tcPr>
            <w:tcW w:w="2095" w:type="dxa"/>
            <w:tcBorders>
              <w:top w:val="single" w:sz="4" w:space="0" w:color="000000"/>
              <w:left w:val="single" w:sz="4" w:space="0" w:color="000000"/>
              <w:bottom w:val="single" w:sz="4" w:space="0" w:color="000000"/>
            </w:tcBorders>
          </w:tcPr>
          <w:p w:rsidR="00104245" w:rsidRDefault="00104245" w:rsidP="00BC1325">
            <w:pPr>
              <w:snapToGrid w:val="0"/>
              <w:spacing w:line="26" w:lineRule="atLeast"/>
              <w:jc w:val="center"/>
              <w:rPr>
                <w:sz w:val="28"/>
                <w:szCs w:val="28"/>
              </w:rPr>
            </w:pPr>
            <w:r>
              <w:rPr>
                <w:sz w:val="28"/>
                <w:szCs w:val="28"/>
              </w:rPr>
              <w:t>Коричневый</w:t>
            </w:r>
          </w:p>
          <w:p w:rsidR="00104245" w:rsidRPr="0060716B" w:rsidRDefault="00104245" w:rsidP="00BC1325">
            <w:pPr>
              <w:snapToGrid w:val="0"/>
              <w:spacing w:line="26" w:lineRule="atLeast"/>
              <w:jc w:val="center"/>
              <w:rPr>
                <w:sz w:val="28"/>
                <w:szCs w:val="28"/>
              </w:rPr>
            </w:pPr>
          </w:p>
        </w:tc>
        <w:tc>
          <w:tcPr>
            <w:tcW w:w="2096"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992 шт.</w:t>
            </w:r>
          </w:p>
        </w:tc>
        <w:tc>
          <w:tcPr>
            <w:tcW w:w="2106" w:type="dxa"/>
            <w:tcBorders>
              <w:top w:val="single" w:sz="4" w:space="0" w:color="000000"/>
              <w:left w:val="single" w:sz="4" w:space="0" w:color="000000"/>
              <w:bottom w:val="single" w:sz="4" w:space="0" w:color="000000"/>
              <w:right w:val="single" w:sz="4" w:space="0" w:color="000000"/>
            </w:tcBorders>
          </w:tcPr>
          <w:p w:rsidR="00104245" w:rsidRPr="0060716B" w:rsidRDefault="00104245" w:rsidP="00BC1325">
            <w:pPr>
              <w:snapToGrid w:val="0"/>
              <w:spacing w:line="26" w:lineRule="atLeast"/>
              <w:jc w:val="center"/>
              <w:rPr>
                <w:sz w:val="28"/>
                <w:szCs w:val="28"/>
              </w:rPr>
            </w:pPr>
            <w:r>
              <w:rPr>
                <w:sz w:val="28"/>
                <w:szCs w:val="28"/>
              </w:rPr>
              <w:t>Способ укладки: по длине.</w:t>
            </w:r>
          </w:p>
        </w:tc>
      </w:tr>
      <w:tr w:rsidR="00104245" w:rsidRPr="0060716B" w:rsidTr="00BC1325">
        <w:tc>
          <w:tcPr>
            <w:tcW w:w="1389"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2</w:t>
            </w:r>
          </w:p>
        </w:tc>
        <w:tc>
          <w:tcPr>
            <w:tcW w:w="2095"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 xml:space="preserve">Потолок: </w:t>
            </w:r>
            <w:r>
              <w:rPr>
                <w:sz w:val="28"/>
                <w:szCs w:val="28"/>
              </w:rPr>
              <w:t>бетонный, декоративная штукатурка.</w:t>
            </w:r>
          </w:p>
        </w:tc>
        <w:tc>
          <w:tcPr>
            <w:tcW w:w="2095"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Шероховатая белая.</w:t>
            </w:r>
          </w:p>
        </w:tc>
        <w:tc>
          <w:tcPr>
            <w:tcW w:w="2096"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172 кг.</w:t>
            </w:r>
          </w:p>
        </w:tc>
        <w:tc>
          <w:tcPr>
            <w:tcW w:w="2106" w:type="dxa"/>
            <w:tcBorders>
              <w:top w:val="single" w:sz="4" w:space="0" w:color="000000"/>
              <w:left w:val="single" w:sz="4" w:space="0" w:color="000000"/>
              <w:bottom w:val="single" w:sz="4" w:space="0" w:color="000000"/>
              <w:right w:val="single" w:sz="4" w:space="0" w:color="000000"/>
            </w:tcBorders>
          </w:tcPr>
          <w:p w:rsidR="00104245" w:rsidRPr="0060716B" w:rsidRDefault="00104245" w:rsidP="00BC1325">
            <w:pPr>
              <w:snapToGrid w:val="0"/>
              <w:spacing w:line="26" w:lineRule="atLeast"/>
              <w:jc w:val="center"/>
              <w:rPr>
                <w:sz w:val="28"/>
                <w:szCs w:val="28"/>
              </w:rPr>
            </w:pPr>
            <w:r>
              <w:rPr>
                <w:sz w:val="28"/>
                <w:szCs w:val="28"/>
              </w:rPr>
              <w:t>Выполняется шероховатая рельефная поверхность.</w:t>
            </w:r>
          </w:p>
        </w:tc>
      </w:tr>
      <w:tr w:rsidR="00104245" w:rsidRPr="0060716B" w:rsidTr="00BC1325">
        <w:tc>
          <w:tcPr>
            <w:tcW w:w="1389"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3</w:t>
            </w:r>
          </w:p>
        </w:tc>
        <w:tc>
          <w:tcPr>
            <w:tcW w:w="2095"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 xml:space="preserve">Стены: Декоративная </w:t>
            </w:r>
            <w:r>
              <w:rPr>
                <w:sz w:val="28"/>
                <w:szCs w:val="28"/>
              </w:rPr>
              <w:t>краска.</w:t>
            </w:r>
          </w:p>
        </w:tc>
        <w:tc>
          <w:tcPr>
            <w:tcW w:w="2095" w:type="dxa"/>
            <w:tcBorders>
              <w:top w:val="single" w:sz="4" w:space="0" w:color="000000"/>
              <w:left w:val="single" w:sz="4" w:space="0" w:color="000000"/>
              <w:bottom w:val="single" w:sz="4" w:space="0" w:color="000000"/>
            </w:tcBorders>
          </w:tcPr>
          <w:p w:rsidR="00104245" w:rsidRDefault="00104245" w:rsidP="00BC1325">
            <w:pPr>
              <w:snapToGrid w:val="0"/>
              <w:spacing w:line="26" w:lineRule="atLeast"/>
              <w:jc w:val="center"/>
              <w:rPr>
                <w:sz w:val="28"/>
                <w:szCs w:val="28"/>
              </w:rPr>
            </w:pPr>
            <w:r>
              <w:rPr>
                <w:sz w:val="28"/>
                <w:szCs w:val="28"/>
              </w:rPr>
              <w:t>Белила титановые, песочно-бежевая.</w:t>
            </w:r>
          </w:p>
          <w:p w:rsidR="00104245" w:rsidRPr="0060716B" w:rsidRDefault="00104245" w:rsidP="00BC1325">
            <w:pPr>
              <w:snapToGrid w:val="0"/>
              <w:spacing w:line="26" w:lineRule="atLeast"/>
              <w:jc w:val="center"/>
              <w:rPr>
                <w:sz w:val="28"/>
                <w:szCs w:val="28"/>
              </w:rPr>
            </w:pPr>
          </w:p>
        </w:tc>
        <w:tc>
          <w:tcPr>
            <w:tcW w:w="2096" w:type="dxa"/>
            <w:tcBorders>
              <w:top w:val="single" w:sz="4" w:space="0" w:color="000000"/>
              <w:left w:val="single" w:sz="4" w:space="0" w:color="000000"/>
              <w:bottom w:val="single" w:sz="4" w:space="0" w:color="000000"/>
            </w:tcBorders>
          </w:tcPr>
          <w:p w:rsidR="00104245" w:rsidRDefault="00104245" w:rsidP="00BC1325">
            <w:pPr>
              <w:spacing w:line="26" w:lineRule="atLeast"/>
              <w:jc w:val="center"/>
              <w:rPr>
                <w:sz w:val="28"/>
                <w:szCs w:val="28"/>
              </w:rPr>
            </w:pPr>
            <w:r>
              <w:rPr>
                <w:sz w:val="28"/>
                <w:szCs w:val="28"/>
              </w:rPr>
              <w:t>4,8 кг.</w:t>
            </w:r>
          </w:p>
          <w:p w:rsidR="00104245" w:rsidRDefault="00104245" w:rsidP="00BC1325">
            <w:pPr>
              <w:spacing w:line="26" w:lineRule="atLeast"/>
              <w:jc w:val="center"/>
              <w:rPr>
                <w:sz w:val="28"/>
                <w:szCs w:val="28"/>
              </w:rPr>
            </w:pPr>
            <w:r>
              <w:rPr>
                <w:sz w:val="28"/>
                <w:szCs w:val="28"/>
              </w:rPr>
              <w:t>39,3кг.</w:t>
            </w:r>
          </w:p>
          <w:p w:rsidR="00104245" w:rsidRPr="0060716B" w:rsidRDefault="00104245" w:rsidP="00BC1325">
            <w:pPr>
              <w:spacing w:line="26" w:lineRule="atLeast"/>
              <w:jc w:val="center"/>
              <w:rPr>
                <w:sz w:val="28"/>
                <w:szCs w:val="28"/>
              </w:rPr>
            </w:pPr>
          </w:p>
        </w:tc>
        <w:tc>
          <w:tcPr>
            <w:tcW w:w="2106" w:type="dxa"/>
            <w:tcBorders>
              <w:top w:val="single" w:sz="4" w:space="0" w:color="000000"/>
              <w:left w:val="single" w:sz="4" w:space="0" w:color="000000"/>
              <w:bottom w:val="single" w:sz="4" w:space="0" w:color="000000"/>
              <w:right w:val="single" w:sz="4" w:space="0" w:color="000000"/>
            </w:tcBorders>
          </w:tcPr>
          <w:p w:rsidR="00104245" w:rsidRPr="0060716B" w:rsidRDefault="00104245" w:rsidP="00BC1325">
            <w:pPr>
              <w:snapToGrid w:val="0"/>
              <w:spacing w:line="26" w:lineRule="atLeast"/>
              <w:jc w:val="center"/>
              <w:rPr>
                <w:sz w:val="28"/>
                <w:szCs w:val="28"/>
              </w:rPr>
            </w:pPr>
            <w:r>
              <w:rPr>
                <w:sz w:val="28"/>
                <w:szCs w:val="28"/>
              </w:rPr>
              <w:t>Использование белой краски выполняется только по одной стене.</w:t>
            </w:r>
          </w:p>
        </w:tc>
      </w:tr>
      <w:tr w:rsidR="00104245" w:rsidRPr="0060716B" w:rsidTr="00BC1325">
        <w:trPr>
          <w:trHeight w:val="159"/>
        </w:trPr>
        <w:tc>
          <w:tcPr>
            <w:tcW w:w="1389"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4</w:t>
            </w:r>
          </w:p>
        </w:tc>
        <w:tc>
          <w:tcPr>
            <w:tcW w:w="2095"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sidRPr="0060716B">
              <w:rPr>
                <w:sz w:val="28"/>
                <w:szCs w:val="28"/>
              </w:rPr>
              <w:t>Двери: деревянные</w:t>
            </w:r>
            <w:r>
              <w:rPr>
                <w:sz w:val="28"/>
                <w:szCs w:val="28"/>
              </w:rPr>
              <w:t xml:space="preserve"> лакированные. </w:t>
            </w:r>
            <w:r w:rsidRPr="0060716B">
              <w:rPr>
                <w:sz w:val="28"/>
                <w:szCs w:val="28"/>
              </w:rPr>
              <w:t xml:space="preserve"> </w:t>
            </w:r>
          </w:p>
        </w:tc>
        <w:tc>
          <w:tcPr>
            <w:tcW w:w="2095"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Белая.</w:t>
            </w:r>
          </w:p>
        </w:tc>
        <w:tc>
          <w:tcPr>
            <w:tcW w:w="2096" w:type="dxa"/>
            <w:tcBorders>
              <w:top w:val="single" w:sz="4" w:space="0" w:color="000000"/>
              <w:left w:val="single" w:sz="4" w:space="0" w:color="000000"/>
              <w:bottom w:val="single" w:sz="4" w:space="0" w:color="000000"/>
            </w:tcBorders>
          </w:tcPr>
          <w:p w:rsidR="00104245" w:rsidRPr="0060716B" w:rsidRDefault="00104245" w:rsidP="00BC1325">
            <w:pPr>
              <w:snapToGrid w:val="0"/>
              <w:spacing w:line="26" w:lineRule="atLeast"/>
              <w:jc w:val="center"/>
              <w:rPr>
                <w:sz w:val="28"/>
                <w:szCs w:val="28"/>
              </w:rPr>
            </w:pPr>
            <w:r>
              <w:rPr>
                <w:sz w:val="28"/>
                <w:szCs w:val="28"/>
              </w:rPr>
              <w:t>-</w:t>
            </w:r>
          </w:p>
        </w:tc>
        <w:tc>
          <w:tcPr>
            <w:tcW w:w="2106" w:type="dxa"/>
            <w:tcBorders>
              <w:top w:val="single" w:sz="4" w:space="0" w:color="000000"/>
              <w:left w:val="single" w:sz="4" w:space="0" w:color="000000"/>
              <w:bottom w:val="single" w:sz="4" w:space="0" w:color="000000"/>
              <w:right w:val="single" w:sz="4" w:space="0" w:color="000000"/>
            </w:tcBorders>
          </w:tcPr>
          <w:p w:rsidR="00104245" w:rsidRPr="0060716B" w:rsidRDefault="00104245" w:rsidP="00BC1325">
            <w:pPr>
              <w:snapToGrid w:val="0"/>
              <w:spacing w:line="26" w:lineRule="atLeast"/>
              <w:jc w:val="center"/>
              <w:rPr>
                <w:sz w:val="28"/>
                <w:szCs w:val="28"/>
              </w:rPr>
            </w:pPr>
            <w:r>
              <w:rPr>
                <w:sz w:val="28"/>
                <w:szCs w:val="28"/>
              </w:rPr>
              <w:t xml:space="preserve"> Покрываются лаком.</w:t>
            </w:r>
          </w:p>
        </w:tc>
      </w:tr>
    </w:tbl>
    <w:p w:rsidR="00104245" w:rsidRDefault="00104245" w:rsidP="00104245">
      <w:pPr>
        <w:spacing w:line="26" w:lineRule="atLeast"/>
        <w:jc w:val="center"/>
        <w:rPr>
          <w:b/>
          <w:sz w:val="28"/>
          <w:szCs w:val="28"/>
        </w:rPr>
      </w:pPr>
      <w:r w:rsidRPr="00937364">
        <w:rPr>
          <w:b/>
          <w:sz w:val="28"/>
          <w:szCs w:val="28"/>
        </w:rPr>
        <w:lastRenderedPageBreak/>
        <w:t>9. Спецификация к мебели.</w:t>
      </w:r>
    </w:p>
    <w:p w:rsidR="00104245" w:rsidRPr="00937364" w:rsidRDefault="00104245" w:rsidP="00104245">
      <w:pPr>
        <w:spacing w:line="26" w:lineRule="atLeast"/>
        <w:jc w:val="center"/>
        <w:rPr>
          <w:b/>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4606"/>
        <w:gridCol w:w="1395"/>
        <w:gridCol w:w="1117"/>
      </w:tblGrid>
      <w:tr w:rsidR="00104245" w:rsidRPr="00FA575C" w:rsidTr="00BC1325">
        <w:trPr>
          <w:trHeight w:val="544"/>
        </w:trPr>
        <w:tc>
          <w:tcPr>
            <w:tcW w:w="594" w:type="dxa"/>
            <w:shd w:val="clear" w:color="auto" w:fill="auto"/>
          </w:tcPr>
          <w:p w:rsidR="00104245" w:rsidRPr="00FA575C" w:rsidRDefault="00104245" w:rsidP="00BC1325">
            <w:pPr>
              <w:spacing w:line="26" w:lineRule="atLeast"/>
              <w:jc w:val="both"/>
              <w:rPr>
                <w:sz w:val="28"/>
                <w:szCs w:val="28"/>
              </w:rPr>
            </w:pPr>
            <w:r w:rsidRPr="00FA575C">
              <w:rPr>
                <w:sz w:val="28"/>
                <w:szCs w:val="28"/>
              </w:rPr>
              <w:t>№ п/п</w:t>
            </w:r>
          </w:p>
        </w:tc>
        <w:tc>
          <w:tcPr>
            <w:tcW w:w="4606" w:type="dxa"/>
            <w:shd w:val="clear" w:color="auto" w:fill="auto"/>
          </w:tcPr>
          <w:p w:rsidR="00104245" w:rsidRPr="00FA575C" w:rsidRDefault="00104245" w:rsidP="00BC1325">
            <w:pPr>
              <w:spacing w:line="26" w:lineRule="atLeast"/>
              <w:jc w:val="center"/>
              <w:rPr>
                <w:sz w:val="28"/>
                <w:szCs w:val="28"/>
              </w:rPr>
            </w:pPr>
            <w:r w:rsidRPr="00FA575C">
              <w:rPr>
                <w:sz w:val="28"/>
                <w:szCs w:val="28"/>
              </w:rPr>
              <w:t>Наименование</w:t>
            </w:r>
          </w:p>
        </w:tc>
        <w:tc>
          <w:tcPr>
            <w:tcW w:w="1395" w:type="dxa"/>
            <w:shd w:val="clear" w:color="auto" w:fill="auto"/>
          </w:tcPr>
          <w:p w:rsidR="00104245" w:rsidRPr="00FA575C" w:rsidRDefault="00104245" w:rsidP="00BC1325">
            <w:pPr>
              <w:spacing w:line="26" w:lineRule="atLeast"/>
              <w:jc w:val="both"/>
              <w:rPr>
                <w:sz w:val="28"/>
                <w:szCs w:val="28"/>
              </w:rPr>
            </w:pPr>
            <w:r>
              <w:rPr>
                <w:sz w:val="28"/>
                <w:szCs w:val="28"/>
              </w:rPr>
              <w:t>Ед. и</w:t>
            </w:r>
            <w:r w:rsidRPr="00FA575C">
              <w:rPr>
                <w:sz w:val="28"/>
                <w:szCs w:val="28"/>
              </w:rPr>
              <w:t>зм.</w:t>
            </w:r>
          </w:p>
        </w:tc>
        <w:tc>
          <w:tcPr>
            <w:tcW w:w="1117" w:type="dxa"/>
            <w:shd w:val="clear" w:color="auto" w:fill="auto"/>
          </w:tcPr>
          <w:p w:rsidR="00104245" w:rsidRPr="00FA575C" w:rsidRDefault="00104245" w:rsidP="00BC1325">
            <w:pPr>
              <w:spacing w:line="26" w:lineRule="atLeast"/>
              <w:jc w:val="both"/>
              <w:rPr>
                <w:sz w:val="28"/>
                <w:szCs w:val="28"/>
              </w:rPr>
            </w:pPr>
            <w:r w:rsidRPr="00FA575C">
              <w:rPr>
                <w:sz w:val="28"/>
                <w:szCs w:val="28"/>
              </w:rPr>
              <w:t>Кол-во</w:t>
            </w:r>
          </w:p>
        </w:tc>
      </w:tr>
      <w:tr w:rsidR="00104245" w:rsidRPr="00FA575C" w:rsidTr="00BC1325">
        <w:trPr>
          <w:trHeight w:val="278"/>
        </w:trPr>
        <w:tc>
          <w:tcPr>
            <w:tcW w:w="594" w:type="dxa"/>
            <w:shd w:val="clear" w:color="auto" w:fill="auto"/>
          </w:tcPr>
          <w:p w:rsidR="00104245" w:rsidRPr="00FA575C" w:rsidRDefault="00104245" w:rsidP="00BC1325">
            <w:pPr>
              <w:spacing w:line="26" w:lineRule="atLeast"/>
              <w:jc w:val="center"/>
              <w:rPr>
                <w:sz w:val="28"/>
                <w:szCs w:val="28"/>
              </w:rPr>
            </w:pPr>
            <w:r w:rsidRPr="00FA575C">
              <w:rPr>
                <w:sz w:val="28"/>
                <w:szCs w:val="28"/>
              </w:rPr>
              <w:t>1</w:t>
            </w:r>
          </w:p>
        </w:tc>
        <w:tc>
          <w:tcPr>
            <w:tcW w:w="4606" w:type="dxa"/>
            <w:shd w:val="clear" w:color="auto" w:fill="auto"/>
          </w:tcPr>
          <w:p w:rsidR="00104245" w:rsidRPr="00FA575C" w:rsidRDefault="00104245" w:rsidP="00BC1325">
            <w:pPr>
              <w:spacing w:line="26" w:lineRule="atLeast"/>
              <w:jc w:val="both"/>
              <w:rPr>
                <w:sz w:val="28"/>
                <w:szCs w:val="28"/>
              </w:rPr>
            </w:pPr>
            <w:r>
              <w:rPr>
                <w:sz w:val="28"/>
                <w:szCs w:val="28"/>
              </w:rPr>
              <w:t>Пуф</w:t>
            </w:r>
          </w:p>
        </w:tc>
        <w:tc>
          <w:tcPr>
            <w:tcW w:w="1395" w:type="dxa"/>
            <w:shd w:val="clear" w:color="auto" w:fill="auto"/>
          </w:tcPr>
          <w:p w:rsidR="00104245" w:rsidRPr="00FA575C" w:rsidRDefault="00104245" w:rsidP="00BC1325">
            <w:pPr>
              <w:spacing w:line="26" w:lineRule="atLeast"/>
              <w:jc w:val="center"/>
              <w:rPr>
                <w:sz w:val="28"/>
                <w:szCs w:val="28"/>
              </w:rPr>
            </w:pPr>
            <w:r w:rsidRPr="00FA575C">
              <w:rPr>
                <w:sz w:val="28"/>
                <w:szCs w:val="28"/>
              </w:rPr>
              <w:t>шт.</w:t>
            </w:r>
          </w:p>
        </w:tc>
        <w:tc>
          <w:tcPr>
            <w:tcW w:w="1117" w:type="dxa"/>
            <w:shd w:val="clear" w:color="auto" w:fill="auto"/>
          </w:tcPr>
          <w:p w:rsidR="00104245" w:rsidRPr="00FA575C" w:rsidRDefault="00104245" w:rsidP="00BC1325">
            <w:pPr>
              <w:spacing w:line="26" w:lineRule="atLeast"/>
              <w:jc w:val="center"/>
              <w:rPr>
                <w:sz w:val="28"/>
                <w:szCs w:val="28"/>
              </w:rPr>
            </w:pPr>
            <w:r>
              <w:rPr>
                <w:sz w:val="28"/>
                <w:szCs w:val="28"/>
              </w:rPr>
              <w:t>4</w:t>
            </w:r>
          </w:p>
        </w:tc>
      </w:tr>
      <w:tr w:rsidR="00104245" w:rsidRPr="00FA575C" w:rsidTr="00BC1325">
        <w:trPr>
          <w:trHeight w:val="267"/>
        </w:trPr>
        <w:tc>
          <w:tcPr>
            <w:tcW w:w="594" w:type="dxa"/>
            <w:shd w:val="clear" w:color="auto" w:fill="auto"/>
          </w:tcPr>
          <w:p w:rsidR="00104245" w:rsidRPr="00FA575C" w:rsidRDefault="00104245" w:rsidP="00BC1325">
            <w:pPr>
              <w:spacing w:line="26" w:lineRule="atLeast"/>
              <w:jc w:val="center"/>
              <w:rPr>
                <w:sz w:val="28"/>
                <w:szCs w:val="28"/>
              </w:rPr>
            </w:pPr>
            <w:r w:rsidRPr="00FA575C">
              <w:rPr>
                <w:sz w:val="28"/>
                <w:szCs w:val="28"/>
              </w:rPr>
              <w:t>2</w:t>
            </w:r>
          </w:p>
        </w:tc>
        <w:tc>
          <w:tcPr>
            <w:tcW w:w="4606" w:type="dxa"/>
            <w:shd w:val="clear" w:color="auto" w:fill="auto"/>
          </w:tcPr>
          <w:p w:rsidR="00104245" w:rsidRPr="00FA575C" w:rsidRDefault="00104245" w:rsidP="00BC1325">
            <w:pPr>
              <w:spacing w:line="26" w:lineRule="atLeast"/>
              <w:jc w:val="both"/>
              <w:rPr>
                <w:sz w:val="28"/>
                <w:szCs w:val="28"/>
              </w:rPr>
            </w:pPr>
            <w:r>
              <w:rPr>
                <w:sz w:val="28"/>
                <w:szCs w:val="28"/>
              </w:rPr>
              <w:t>Журнальный столик</w:t>
            </w:r>
          </w:p>
        </w:tc>
        <w:tc>
          <w:tcPr>
            <w:tcW w:w="1395" w:type="dxa"/>
            <w:shd w:val="clear" w:color="auto" w:fill="auto"/>
          </w:tcPr>
          <w:p w:rsidR="00104245" w:rsidRPr="00FA575C" w:rsidRDefault="00104245" w:rsidP="00BC1325">
            <w:pPr>
              <w:spacing w:line="26" w:lineRule="atLeast"/>
              <w:jc w:val="center"/>
              <w:rPr>
                <w:sz w:val="28"/>
                <w:szCs w:val="28"/>
              </w:rPr>
            </w:pPr>
            <w:r w:rsidRPr="00FA575C">
              <w:rPr>
                <w:sz w:val="28"/>
                <w:szCs w:val="28"/>
              </w:rPr>
              <w:t>шт.</w:t>
            </w:r>
          </w:p>
        </w:tc>
        <w:tc>
          <w:tcPr>
            <w:tcW w:w="1117" w:type="dxa"/>
            <w:shd w:val="clear" w:color="auto" w:fill="auto"/>
          </w:tcPr>
          <w:p w:rsidR="00104245" w:rsidRPr="00FA575C" w:rsidRDefault="00104245" w:rsidP="00BC1325">
            <w:pPr>
              <w:spacing w:line="26" w:lineRule="atLeast"/>
              <w:jc w:val="center"/>
              <w:rPr>
                <w:sz w:val="28"/>
                <w:szCs w:val="28"/>
              </w:rPr>
            </w:pPr>
            <w:r>
              <w:rPr>
                <w:sz w:val="28"/>
                <w:szCs w:val="28"/>
              </w:rPr>
              <w:t>2</w:t>
            </w:r>
          </w:p>
        </w:tc>
      </w:tr>
      <w:tr w:rsidR="00104245" w:rsidRPr="00FA575C" w:rsidTr="00BC1325">
        <w:trPr>
          <w:trHeight w:val="267"/>
        </w:trPr>
        <w:tc>
          <w:tcPr>
            <w:tcW w:w="594" w:type="dxa"/>
            <w:shd w:val="clear" w:color="auto" w:fill="auto"/>
          </w:tcPr>
          <w:p w:rsidR="00104245" w:rsidRPr="00FA575C" w:rsidRDefault="00104245" w:rsidP="00BC1325">
            <w:pPr>
              <w:spacing w:line="26" w:lineRule="atLeast"/>
              <w:jc w:val="center"/>
              <w:rPr>
                <w:sz w:val="28"/>
                <w:szCs w:val="28"/>
              </w:rPr>
            </w:pPr>
            <w:r w:rsidRPr="00FA575C">
              <w:rPr>
                <w:sz w:val="28"/>
                <w:szCs w:val="28"/>
              </w:rPr>
              <w:t>3</w:t>
            </w:r>
          </w:p>
        </w:tc>
        <w:tc>
          <w:tcPr>
            <w:tcW w:w="4606" w:type="dxa"/>
            <w:shd w:val="clear" w:color="auto" w:fill="auto"/>
          </w:tcPr>
          <w:p w:rsidR="00104245" w:rsidRPr="00FA575C" w:rsidRDefault="00104245" w:rsidP="00BC1325">
            <w:pPr>
              <w:spacing w:line="26" w:lineRule="atLeast"/>
              <w:jc w:val="both"/>
              <w:rPr>
                <w:sz w:val="28"/>
                <w:szCs w:val="28"/>
              </w:rPr>
            </w:pPr>
            <w:r w:rsidRPr="00FA575C">
              <w:rPr>
                <w:sz w:val="28"/>
                <w:szCs w:val="28"/>
              </w:rPr>
              <w:t>Стеллаж</w:t>
            </w:r>
          </w:p>
        </w:tc>
        <w:tc>
          <w:tcPr>
            <w:tcW w:w="1395" w:type="dxa"/>
            <w:shd w:val="clear" w:color="auto" w:fill="auto"/>
          </w:tcPr>
          <w:p w:rsidR="00104245" w:rsidRPr="00FA575C" w:rsidRDefault="00104245" w:rsidP="00BC1325">
            <w:pPr>
              <w:spacing w:line="26" w:lineRule="atLeast"/>
              <w:jc w:val="center"/>
              <w:rPr>
                <w:sz w:val="28"/>
                <w:szCs w:val="28"/>
              </w:rPr>
            </w:pPr>
            <w:r w:rsidRPr="00FA575C">
              <w:rPr>
                <w:sz w:val="28"/>
                <w:szCs w:val="28"/>
              </w:rPr>
              <w:t>шт.</w:t>
            </w:r>
          </w:p>
        </w:tc>
        <w:tc>
          <w:tcPr>
            <w:tcW w:w="1117" w:type="dxa"/>
            <w:shd w:val="clear" w:color="auto" w:fill="auto"/>
          </w:tcPr>
          <w:p w:rsidR="00104245" w:rsidRPr="00FA575C" w:rsidRDefault="00104245" w:rsidP="00BC1325">
            <w:pPr>
              <w:spacing w:line="26" w:lineRule="atLeast"/>
              <w:jc w:val="center"/>
              <w:rPr>
                <w:sz w:val="28"/>
                <w:szCs w:val="28"/>
              </w:rPr>
            </w:pPr>
            <w:r>
              <w:rPr>
                <w:sz w:val="28"/>
                <w:szCs w:val="28"/>
              </w:rPr>
              <w:t>1</w:t>
            </w:r>
          </w:p>
        </w:tc>
      </w:tr>
      <w:tr w:rsidR="00104245" w:rsidRPr="00FA575C" w:rsidTr="00BC1325">
        <w:trPr>
          <w:trHeight w:val="278"/>
        </w:trPr>
        <w:tc>
          <w:tcPr>
            <w:tcW w:w="594" w:type="dxa"/>
            <w:shd w:val="clear" w:color="auto" w:fill="auto"/>
          </w:tcPr>
          <w:p w:rsidR="00104245" w:rsidRPr="00FA575C" w:rsidRDefault="00104245" w:rsidP="00BC1325">
            <w:pPr>
              <w:spacing w:line="26" w:lineRule="atLeast"/>
              <w:jc w:val="center"/>
              <w:rPr>
                <w:sz w:val="28"/>
                <w:szCs w:val="28"/>
              </w:rPr>
            </w:pPr>
            <w:r w:rsidRPr="00FA575C">
              <w:rPr>
                <w:sz w:val="28"/>
                <w:szCs w:val="28"/>
              </w:rPr>
              <w:t>4</w:t>
            </w:r>
          </w:p>
        </w:tc>
        <w:tc>
          <w:tcPr>
            <w:tcW w:w="4606" w:type="dxa"/>
            <w:shd w:val="clear" w:color="auto" w:fill="auto"/>
          </w:tcPr>
          <w:p w:rsidR="00104245" w:rsidRPr="00FA575C" w:rsidRDefault="00104245" w:rsidP="00BC1325">
            <w:pPr>
              <w:spacing w:line="26" w:lineRule="atLeast"/>
              <w:jc w:val="both"/>
              <w:rPr>
                <w:sz w:val="28"/>
                <w:szCs w:val="28"/>
              </w:rPr>
            </w:pPr>
            <w:r w:rsidRPr="00FA575C">
              <w:rPr>
                <w:sz w:val="28"/>
                <w:szCs w:val="28"/>
              </w:rPr>
              <w:t>Урна</w:t>
            </w:r>
          </w:p>
        </w:tc>
        <w:tc>
          <w:tcPr>
            <w:tcW w:w="1395" w:type="dxa"/>
            <w:shd w:val="clear" w:color="auto" w:fill="auto"/>
          </w:tcPr>
          <w:p w:rsidR="00104245" w:rsidRPr="00FA575C" w:rsidRDefault="00104245" w:rsidP="00BC1325">
            <w:pPr>
              <w:spacing w:line="26" w:lineRule="atLeast"/>
              <w:jc w:val="center"/>
              <w:rPr>
                <w:sz w:val="28"/>
                <w:szCs w:val="28"/>
              </w:rPr>
            </w:pPr>
            <w:r w:rsidRPr="00FA575C">
              <w:rPr>
                <w:sz w:val="28"/>
                <w:szCs w:val="28"/>
              </w:rPr>
              <w:t>шт.</w:t>
            </w:r>
          </w:p>
        </w:tc>
        <w:tc>
          <w:tcPr>
            <w:tcW w:w="1117" w:type="dxa"/>
            <w:shd w:val="clear" w:color="auto" w:fill="auto"/>
          </w:tcPr>
          <w:p w:rsidR="00104245" w:rsidRPr="00FA575C" w:rsidRDefault="00104245" w:rsidP="00BC1325">
            <w:pPr>
              <w:spacing w:line="26" w:lineRule="atLeast"/>
              <w:jc w:val="center"/>
              <w:rPr>
                <w:sz w:val="28"/>
                <w:szCs w:val="28"/>
              </w:rPr>
            </w:pPr>
            <w:r w:rsidRPr="00FA575C">
              <w:rPr>
                <w:sz w:val="28"/>
                <w:szCs w:val="28"/>
              </w:rPr>
              <w:t>2</w:t>
            </w:r>
          </w:p>
        </w:tc>
      </w:tr>
      <w:tr w:rsidR="00104245" w:rsidRPr="00FA575C" w:rsidTr="00BC1325">
        <w:trPr>
          <w:trHeight w:val="267"/>
        </w:trPr>
        <w:tc>
          <w:tcPr>
            <w:tcW w:w="594" w:type="dxa"/>
            <w:shd w:val="clear" w:color="auto" w:fill="auto"/>
          </w:tcPr>
          <w:p w:rsidR="00104245" w:rsidRPr="00FA575C" w:rsidRDefault="00104245" w:rsidP="00BC1325">
            <w:pPr>
              <w:spacing w:line="26" w:lineRule="atLeast"/>
              <w:jc w:val="center"/>
              <w:rPr>
                <w:sz w:val="28"/>
                <w:szCs w:val="28"/>
              </w:rPr>
            </w:pPr>
            <w:r w:rsidRPr="00FA575C">
              <w:rPr>
                <w:sz w:val="28"/>
                <w:szCs w:val="28"/>
              </w:rPr>
              <w:t>5</w:t>
            </w:r>
          </w:p>
        </w:tc>
        <w:tc>
          <w:tcPr>
            <w:tcW w:w="4606" w:type="dxa"/>
            <w:shd w:val="clear" w:color="auto" w:fill="auto"/>
          </w:tcPr>
          <w:p w:rsidR="00104245" w:rsidRPr="00FA575C" w:rsidRDefault="00104245" w:rsidP="00BC1325">
            <w:pPr>
              <w:spacing w:line="26" w:lineRule="atLeast"/>
              <w:jc w:val="both"/>
              <w:rPr>
                <w:sz w:val="28"/>
                <w:szCs w:val="28"/>
              </w:rPr>
            </w:pPr>
            <w:r>
              <w:rPr>
                <w:sz w:val="28"/>
                <w:szCs w:val="28"/>
              </w:rPr>
              <w:t>Стол для экспонатов</w:t>
            </w:r>
          </w:p>
        </w:tc>
        <w:tc>
          <w:tcPr>
            <w:tcW w:w="1395" w:type="dxa"/>
            <w:shd w:val="clear" w:color="auto" w:fill="auto"/>
          </w:tcPr>
          <w:p w:rsidR="00104245" w:rsidRPr="00FA575C" w:rsidRDefault="00104245" w:rsidP="00BC1325">
            <w:pPr>
              <w:spacing w:line="26" w:lineRule="atLeast"/>
              <w:jc w:val="center"/>
              <w:rPr>
                <w:sz w:val="28"/>
                <w:szCs w:val="28"/>
              </w:rPr>
            </w:pPr>
            <w:r w:rsidRPr="00FA575C">
              <w:rPr>
                <w:sz w:val="28"/>
                <w:szCs w:val="28"/>
              </w:rPr>
              <w:t>шт.</w:t>
            </w:r>
          </w:p>
        </w:tc>
        <w:tc>
          <w:tcPr>
            <w:tcW w:w="1117" w:type="dxa"/>
            <w:shd w:val="clear" w:color="auto" w:fill="auto"/>
          </w:tcPr>
          <w:p w:rsidR="00104245" w:rsidRPr="00FA575C" w:rsidRDefault="00104245" w:rsidP="00BC1325">
            <w:pPr>
              <w:spacing w:line="26" w:lineRule="atLeast"/>
              <w:jc w:val="center"/>
              <w:rPr>
                <w:sz w:val="28"/>
                <w:szCs w:val="28"/>
              </w:rPr>
            </w:pPr>
            <w:r>
              <w:rPr>
                <w:sz w:val="28"/>
                <w:szCs w:val="28"/>
              </w:rPr>
              <w:t>1</w:t>
            </w:r>
          </w:p>
        </w:tc>
      </w:tr>
      <w:tr w:rsidR="00104245" w:rsidRPr="00FA575C" w:rsidTr="00BC1325">
        <w:trPr>
          <w:trHeight w:val="267"/>
        </w:trPr>
        <w:tc>
          <w:tcPr>
            <w:tcW w:w="594" w:type="dxa"/>
            <w:shd w:val="clear" w:color="auto" w:fill="auto"/>
          </w:tcPr>
          <w:p w:rsidR="00104245" w:rsidRPr="00FA575C" w:rsidRDefault="00104245" w:rsidP="00BC1325">
            <w:pPr>
              <w:spacing w:line="26" w:lineRule="atLeast"/>
              <w:jc w:val="center"/>
              <w:rPr>
                <w:sz w:val="28"/>
                <w:szCs w:val="28"/>
              </w:rPr>
            </w:pPr>
            <w:r>
              <w:rPr>
                <w:sz w:val="28"/>
                <w:szCs w:val="28"/>
              </w:rPr>
              <w:t>6</w:t>
            </w:r>
          </w:p>
        </w:tc>
        <w:tc>
          <w:tcPr>
            <w:tcW w:w="4606" w:type="dxa"/>
            <w:shd w:val="clear" w:color="auto" w:fill="auto"/>
          </w:tcPr>
          <w:p w:rsidR="00104245" w:rsidRDefault="00104245" w:rsidP="00BC1325">
            <w:pPr>
              <w:spacing w:line="26" w:lineRule="atLeast"/>
              <w:jc w:val="both"/>
              <w:rPr>
                <w:sz w:val="28"/>
                <w:szCs w:val="28"/>
              </w:rPr>
            </w:pPr>
            <w:r>
              <w:rPr>
                <w:sz w:val="28"/>
                <w:szCs w:val="28"/>
              </w:rPr>
              <w:t>Стенд</w:t>
            </w:r>
          </w:p>
        </w:tc>
        <w:tc>
          <w:tcPr>
            <w:tcW w:w="1395" w:type="dxa"/>
            <w:shd w:val="clear" w:color="auto" w:fill="auto"/>
          </w:tcPr>
          <w:p w:rsidR="00104245" w:rsidRPr="00FA575C" w:rsidRDefault="00104245" w:rsidP="00BC1325">
            <w:pPr>
              <w:spacing w:line="26" w:lineRule="atLeast"/>
              <w:jc w:val="center"/>
              <w:rPr>
                <w:sz w:val="28"/>
                <w:szCs w:val="28"/>
              </w:rPr>
            </w:pPr>
            <w:r>
              <w:rPr>
                <w:sz w:val="28"/>
                <w:szCs w:val="28"/>
              </w:rPr>
              <w:t>Шт.</w:t>
            </w:r>
          </w:p>
        </w:tc>
        <w:tc>
          <w:tcPr>
            <w:tcW w:w="1117" w:type="dxa"/>
            <w:shd w:val="clear" w:color="auto" w:fill="auto"/>
          </w:tcPr>
          <w:p w:rsidR="00104245" w:rsidRDefault="00104245" w:rsidP="00BC1325">
            <w:pPr>
              <w:spacing w:line="26" w:lineRule="atLeast"/>
              <w:jc w:val="center"/>
              <w:rPr>
                <w:sz w:val="28"/>
                <w:szCs w:val="28"/>
              </w:rPr>
            </w:pPr>
            <w:r>
              <w:rPr>
                <w:sz w:val="28"/>
                <w:szCs w:val="28"/>
              </w:rPr>
              <w:t>2</w:t>
            </w:r>
          </w:p>
        </w:tc>
      </w:tr>
    </w:tbl>
    <w:p w:rsidR="00104245" w:rsidRDefault="00104245" w:rsidP="00104245">
      <w:pPr>
        <w:spacing w:line="26" w:lineRule="atLeast"/>
        <w:rPr>
          <w:sz w:val="28"/>
          <w:szCs w:val="28"/>
        </w:rPr>
      </w:pPr>
    </w:p>
    <w:p w:rsidR="00104245" w:rsidRDefault="00104245" w:rsidP="00104245">
      <w:pPr>
        <w:spacing w:line="26" w:lineRule="atLeast"/>
        <w:jc w:val="center"/>
        <w:rPr>
          <w:sz w:val="28"/>
          <w:szCs w:val="28"/>
        </w:rPr>
      </w:pPr>
      <w:r>
        <w:rPr>
          <w:sz w:val="28"/>
          <w:szCs w:val="28"/>
        </w:rPr>
        <w:t>Спецификация к осветительным приборам.</w:t>
      </w:r>
    </w:p>
    <w:p w:rsidR="00104245" w:rsidRDefault="00104245" w:rsidP="00104245">
      <w:pPr>
        <w:spacing w:line="26" w:lineRule="atLeast"/>
        <w:jc w:val="center"/>
        <w:rPr>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4678"/>
        <w:gridCol w:w="1417"/>
        <w:gridCol w:w="1134"/>
      </w:tblGrid>
      <w:tr w:rsidR="00104245" w:rsidRPr="00FA575C" w:rsidTr="00BC1325">
        <w:tc>
          <w:tcPr>
            <w:tcW w:w="594" w:type="dxa"/>
            <w:shd w:val="clear" w:color="auto" w:fill="auto"/>
          </w:tcPr>
          <w:p w:rsidR="00104245" w:rsidRPr="00FA575C" w:rsidRDefault="00104245" w:rsidP="00BC1325">
            <w:pPr>
              <w:spacing w:line="26" w:lineRule="atLeast"/>
              <w:jc w:val="center"/>
              <w:rPr>
                <w:sz w:val="28"/>
                <w:szCs w:val="28"/>
              </w:rPr>
            </w:pPr>
            <w:r w:rsidRPr="00FA575C">
              <w:rPr>
                <w:sz w:val="28"/>
                <w:szCs w:val="28"/>
              </w:rPr>
              <w:t>№ п/п</w:t>
            </w:r>
          </w:p>
        </w:tc>
        <w:tc>
          <w:tcPr>
            <w:tcW w:w="4678" w:type="dxa"/>
            <w:shd w:val="clear" w:color="auto" w:fill="auto"/>
          </w:tcPr>
          <w:p w:rsidR="00104245" w:rsidRPr="00FA575C" w:rsidRDefault="00104245" w:rsidP="00BC1325">
            <w:pPr>
              <w:spacing w:line="26" w:lineRule="atLeast"/>
              <w:jc w:val="both"/>
              <w:rPr>
                <w:sz w:val="28"/>
                <w:szCs w:val="28"/>
              </w:rPr>
            </w:pPr>
            <w:r w:rsidRPr="00FA575C">
              <w:rPr>
                <w:sz w:val="28"/>
                <w:szCs w:val="28"/>
              </w:rPr>
              <w:t>Наименование</w:t>
            </w:r>
          </w:p>
        </w:tc>
        <w:tc>
          <w:tcPr>
            <w:tcW w:w="1417" w:type="dxa"/>
            <w:shd w:val="clear" w:color="auto" w:fill="auto"/>
          </w:tcPr>
          <w:p w:rsidR="00104245" w:rsidRPr="00FA575C" w:rsidRDefault="00104245" w:rsidP="00BC1325">
            <w:pPr>
              <w:spacing w:line="26" w:lineRule="atLeast"/>
              <w:jc w:val="center"/>
              <w:rPr>
                <w:sz w:val="28"/>
                <w:szCs w:val="28"/>
              </w:rPr>
            </w:pPr>
            <w:r w:rsidRPr="00FA575C">
              <w:rPr>
                <w:sz w:val="28"/>
                <w:szCs w:val="28"/>
              </w:rPr>
              <w:t>Ед.</w:t>
            </w:r>
            <w:r>
              <w:rPr>
                <w:sz w:val="28"/>
                <w:szCs w:val="28"/>
              </w:rPr>
              <w:t xml:space="preserve"> и</w:t>
            </w:r>
            <w:r w:rsidRPr="00FA575C">
              <w:rPr>
                <w:sz w:val="28"/>
                <w:szCs w:val="28"/>
              </w:rPr>
              <w:t>зм.</w:t>
            </w:r>
          </w:p>
        </w:tc>
        <w:tc>
          <w:tcPr>
            <w:tcW w:w="1134" w:type="dxa"/>
            <w:shd w:val="clear" w:color="auto" w:fill="auto"/>
          </w:tcPr>
          <w:p w:rsidR="00104245" w:rsidRPr="00FA575C" w:rsidRDefault="00104245" w:rsidP="00BC1325">
            <w:pPr>
              <w:spacing w:line="26" w:lineRule="atLeast"/>
              <w:jc w:val="both"/>
              <w:rPr>
                <w:sz w:val="28"/>
                <w:szCs w:val="28"/>
              </w:rPr>
            </w:pPr>
            <w:r w:rsidRPr="00FA575C">
              <w:rPr>
                <w:sz w:val="28"/>
                <w:szCs w:val="28"/>
              </w:rPr>
              <w:t>Кол-во</w:t>
            </w:r>
          </w:p>
        </w:tc>
      </w:tr>
      <w:tr w:rsidR="00104245" w:rsidRPr="00FA575C" w:rsidTr="00BC1325">
        <w:tc>
          <w:tcPr>
            <w:tcW w:w="594" w:type="dxa"/>
            <w:shd w:val="clear" w:color="auto" w:fill="auto"/>
          </w:tcPr>
          <w:p w:rsidR="00104245" w:rsidRPr="00FA575C" w:rsidRDefault="00104245" w:rsidP="00BC1325">
            <w:pPr>
              <w:spacing w:line="26" w:lineRule="atLeast"/>
              <w:jc w:val="center"/>
              <w:rPr>
                <w:sz w:val="28"/>
                <w:szCs w:val="28"/>
              </w:rPr>
            </w:pPr>
            <w:r w:rsidRPr="00FA575C">
              <w:rPr>
                <w:sz w:val="28"/>
                <w:szCs w:val="28"/>
              </w:rPr>
              <w:t>1</w:t>
            </w:r>
          </w:p>
        </w:tc>
        <w:tc>
          <w:tcPr>
            <w:tcW w:w="4678" w:type="dxa"/>
            <w:shd w:val="clear" w:color="auto" w:fill="auto"/>
          </w:tcPr>
          <w:p w:rsidR="00104245" w:rsidRPr="00FA575C" w:rsidRDefault="00104245" w:rsidP="00BC1325">
            <w:pPr>
              <w:spacing w:line="26" w:lineRule="atLeast"/>
              <w:jc w:val="both"/>
              <w:rPr>
                <w:sz w:val="28"/>
                <w:szCs w:val="28"/>
              </w:rPr>
            </w:pPr>
            <w:r>
              <w:rPr>
                <w:sz w:val="28"/>
                <w:szCs w:val="28"/>
              </w:rPr>
              <w:t>Стеновые светильники</w:t>
            </w:r>
          </w:p>
        </w:tc>
        <w:tc>
          <w:tcPr>
            <w:tcW w:w="1417" w:type="dxa"/>
            <w:shd w:val="clear" w:color="auto" w:fill="auto"/>
          </w:tcPr>
          <w:p w:rsidR="00104245" w:rsidRPr="00FA575C" w:rsidRDefault="00104245" w:rsidP="00BC1325">
            <w:pPr>
              <w:spacing w:line="26" w:lineRule="atLeast"/>
              <w:jc w:val="center"/>
              <w:rPr>
                <w:sz w:val="28"/>
                <w:szCs w:val="28"/>
              </w:rPr>
            </w:pPr>
            <w:r w:rsidRPr="00FA575C">
              <w:rPr>
                <w:sz w:val="28"/>
                <w:szCs w:val="28"/>
              </w:rPr>
              <w:t>шт.</w:t>
            </w:r>
          </w:p>
        </w:tc>
        <w:tc>
          <w:tcPr>
            <w:tcW w:w="1134" w:type="dxa"/>
            <w:shd w:val="clear" w:color="auto" w:fill="auto"/>
          </w:tcPr>
          <w:p w:rsidR="00104245" w:rsidRPr="00FA575C" w:rsidRDefault="00104245" w:rsidP="00BC1325">
            <w:pPr>
              <w:spacing w:line="26" w:lineRule="atLeast"/>
              <w:jc w:val="center"/>
              <w:rPr>
                <w:sz w:val="28"/>
                <w:szCs w:val="28"/>
              </w:rPr>
            </w:pPr>
            <w:r w:rsidRPr="00FA575C">
              <w:rPr>
                <w:sz w:val="28"/>
                <w:szCs w:val="28"/>
              </w:rPr>
              <w:t>10</w:t>
            </w:r>
          </w:p>
        </w:tc>
      </w:tr>
      <w:tr w:rsidR="00104245" w:rsidRPr="00FA575C" w:rsidTr="00BC1325">
        <w:tc>
          <w:tcPr>
            <w:tcW w:w="594" w:type="dxa"/>
            <w:shd w:val="clear" w:color="auto" w:fill="auto"/>
          </w:tcPr>
          <w:p w:rsidR="00104245" w:rsidRPr="00FA575C" w:rsidRDefault="00104245" w:rsidP="00BC1325">
            <w:pPr>
              <w:spacing w:line="26" w:lineRule="atLeast"/>
              <w:jc w:val="center"/>
              <w:rPr>
                <w:sz w:val="28"/>
                <w:szCs w:val="28"/>
              </w:rPr>
            </w:pPr>
            <w:r w:rsidRPr="00FA575C">
              <w:rPr>
                <w:sz w:val="28"/>
                <w:szCs w:val="28"/>
              </w:rPr>
              <w:t>2</w:t>
            </w:r>
          </w:p>
        </w:tc>
        <w:tc>
          <w:tcPr>
            <w:tcW w:w="4678" w:type="dxa"/>
            <w:shd w:val="clear" w:color="auto" w:fill="auto"/>
          </w:tcPr>
          <w:p w:rsidR="00104245" w:rsidRPr="00FA575C" w:rsidRDefault="00104245" w:rsidP="00BC1325">
            <w:pPr>
              <w:spacing w:line="26" w:lineRule="atLeast"/>
              <w:jc w:val="both"/>
              <w:rPr>
                <w:sz w:val="28"/>
                <w:szCs w:val="28"/>
              </w:rPr>
            </w:pPr>
            <w:r>
              <w:rPr>
                <w:sz w:val="28"/>
                <w:szCs w:val="28"/>
              </w:rPr>
              <w:t>Напольные лампы</w:t>
            </w:r>
          </w:p>
        </w:tc>
        <w:tc>
          <w:tcPr>
            <w:tcW w:w="1417" w:type="dxa"/>
            <w:shd w:val="clear" w:color="auto" w:fill="auto"/>
          </w:tcPr>
          <w:p w:rsidR="00104245" w:rsidRPr="00FA575C" w:rsidRDefault="00104245" w:rsidP="00BC1325">
            <w:pPr>
              <w:spacing w:line="26" w:lineRule="atLeast"/>
              <w:jc w:val="center"/>
              <w:rPr>
                <w:sz w:val="28"/>
                <w:szCs w:val="28"/>
              </w:rPr>
            </w:pPr>
            <w:r w:rsidRPr="00FA575C">
              <w:rPr>
                <w:sz w:val="28"/>
                <w:szCs w:val="28"/>
              </w:rPr>
              <w:t>шт.</w:t>
            </w:r>
          </w:p>
        </w:tc>
        <w:tc>
          <w:tcPr>
            <w:tcW w:w="1134" w:type="dxa"/>
            <w:shd w:val="clear" w:color="auto" w:fill="auto"/>
          </w:tcPr>
          <w:p w:rsidR="00104245" w:rsidRPr="00FA575C" w:rsidRDefault="00104245" w:rsidP="00BC1325">
            <w:pPr>
              <w:spacing w:line="26" w:lineRule="atLeast"/>
              <w:jc w:val="center"/>
              <w:rPr>
                <w:sz w:val="28"/>
                <w:szCs w:val="28"/>
              </w:rPr>
            </w:pPr>
            <w:r>
              <w:rPr>
                <w:sz w:val="28"/>
                <w:szCs w:val="28"/>
              </w:rPr>
              <w:t>6</w:t>
            </w:r>
          </w:p>
        </w:tc>
      </w:tr>
      <w:tr w:rsidR="00104245" w:rsidRPr="00FA575C" w:rsidTr="00BC1325">
        <w:tc>
          <w:tcPr>
            <w:tcW w:w="594" w:type="dxa"/>
            <w:shd w:val="clear" w:color="auto" w:fill="auto"/>
          </w:tcPr>
          <w:p w:rsidR="00104245" w:rsidRPr="00FA575C" w:rsidRDefault="00104245" w:rsidP="00BC1325">
            <w:pPr>
              <w:spacing w:line="26" w:lineRule="atLeast"/>
              <w:jc w:val="center"/>
              <w:rPr>
                <w:sz w:val="28"/>
                <w:szCs w:val="28"/>
              </w:rPr>
            </w:pPr>
            <w:r w:rsidRPr="00FA575C">
              <w:rPr>
                <w:sz w:val="28"/>
                <w:szCs w:val="28"/>
              </w:rPr>
              <w:t>3</w:t>
            </w:r>
          </w:p>
        </w:tc>
        <w:tc>
          <w:tcPr>
            <w:tcW w:w="4678" w:type="dxa"/>
            <w:shd w:val="clear" w:color="auto" w:fill="auto"/>
          </w:tcPr>
          <w:p w:rsidR="00104245" w:rsidRPr="00FA575C" w:rsidRDefault="00104245" w:rsidP="00BC1325">
            <w:pPr>
              <w:spacing w:line="26" w:lineRule="atLeast"/>
              <w:jc w:val="both"/>
              <w:rPr>
                <w:sz w:val="28"/>
                <w:szCs w:val="28"/>
              </w:rPr>
            </w:pPr>
            <w:r w:rsidRPr="00FA575C">
              <w:rPr>
                <w:sz w:val="28"/>
                <w:szCs w:val="28"/>
              </w:rPr>
              <w:t>Встроенные светильники</w:t>
            </w:r>
          </w:p>
        </w:tc>
        <w:tc>
          <w:tcPr>
            <w:tcW w:w="1417" w:type="dxa"/>
            <w:shd w:val="clear" w:color="auto" w:fill="auto"/>
          </w:tcPr>
          <w:p w:rsidR="00104245" w:rsidRPr="00FA575C" w:rsidRDefault="00104245" w:rsidP="00BC1325">
            <w:pPr>
              <w:spacing w:line="26" w:lineRule="atLeast"/>
              <w:jc w:val="center"/>
              <w:rPr>
                <w:sz w:val="28"/>
                <w:szCs w:val="28"/>
              </w:rPr>
            </w:pPr>
            <w:r w:rsidRPr="00FA575C">
              <w:rPr>
                <w:sz w:val="28"/>
                <w:szCs w:val="28"/>
              </w:rPr>
              <w:t>шт.</w:t>
            </w:r>
          </w:p>
        </w:tc>
        <w:tc>
          <w:tcPr>
            <w:tcW w:w="1134" w:type="dxa"/>
            <w:shd w:val="clear" w:color="auto" w:fill="auto"/>
          </w:tcPr>
          <w:p w:rsidR="00104245" w:rsidRPr="00FA575C" w:rsidRDefault="00104245" w:rsidP="00BC1325">
            <w:pPr>
              <w:spacing w:line="26" w:lineRule="atLeast"/>
              <w:jc w:val="center"/>
              <w:rPr>
                <w:sz w:val="28"/>
                <w:szCs w:val="28"/>
              </w:rPr>
            </w:pPr>
            <w:r>
              <w:rPr>
                <w:sz w:val="28"/>
                <w:szCs w:val="28"/>
              </w:rPr>
              <w:t>9</w:t>
            </w:r>
          </w:p>
        </w:tc>
      </w:tr>
    </w:tbl>
    <w:p w:rsidR="00104245" w:rsidRDefault="00104245" w:rsidP="00104245">
      <w:pPr>
        <w:shd w:val="clear" w:color="auto" w:fill="FFFFFF"/>
        <w:spacing w:before="100" w:beforeAutospacing="1" w:line="26" w:lineRule="atLeast"/>
        <w:rPr>
          <w:color w:val="000000"/>
          <w:sz w:val="28"/>
          <w:szCs w:val="28"/>
          <w:lang w:eastAsia="ru-RU"/>
        </w:rPr>
      </w:pPr>
    </w:p>
    <w:p w:rsidR="00104245" w:rsidRDefault="00104245" w:rsidP="00104245">
      <w:pPr>
        <w:shd w:val="clear" w:color="auto" w:fill="FFFFFF"/>
        <w:spacing w:before="100" w:beforeAutospacing="1" w:line="26" w:lineRule="atLeast"/>
        <w:rPr>
          <w:color w:val="000000"/>
          <w:sz w:val="28"/>
          <w:szCs w:val="28"/>
          <w:lang w:eastAsia="ru-RU"/>
        </w:rPr>
      </w:pPr>
    </w:p>
    <w:p w:rsidR="00104245" w:rsidRDefault="00104245" w:rsidP="00104245">
      <w:pPr>
        <w:shd w:val="clear" w:color="auto" w:fill="FFFFFF"/>
        <w:spacing w:before="100" w:beforeAutospacing="1" w:line="26" w:lineRule="atLeast"/>
        <w:rPr>
          <w:color w:val="000000"/>
          <w:sz w:val="28"/>
          <w:szCs w:val="28"/>
          <w:lang w:eastAsia="ru-RU"/>
        </w:rPr>
      </w:pPr>
    </w:p>
    <w:p w:rsidR="00104245" w:rsidRDefault="00104245" w:rsidP="00104245">
      <w:pPr>
        <w:shd w:val="clear" w:color="auto" w:fill="FFFFFF"/>
        <w:spacing w:before="100" w:beforeAutospacing="1" w:line="26" w:lineRule="atLeast"/>
        <w:rPr>
          <w:color w:val="000000"/>
          <w:sz w:val="28"/>
          <w:szCs w:val="28"/>
          <w:lang w:eastAsia="ru-RU"/>
        </w:rPr>
      </w:pPr>
    </w:p>
    <w:p w:rsidR="00104245" w:rsidRDefault="00104245" w:rsidP="00104245">
      <w:pPr>
        <w:shd w:val="clear" w:color="auto" w:fill="FFFFFF"/>
        <w:spacing w:before="100" w:beforeAutospacing="1" w:line="26" w:lineRule="atLeast"/>
        <w:rPr>
          <w:color w:val="000000"/>
          <w:sz w:val="28"/>
          <w:szCs w:val="28"/>
          <w:lang w:eastAsia="ru-RU"/>
        </w:rPr>
      </w:pPr>
    </w:p>
    <w:p w:rsidR="00104245" w:rsidRDefault="00104245" w:rsidP="00104245">
      <w:pPr>
        <w:shd w:val="clear" w:color="auto" w:fill="FFFFFF"/>
        <w:spacing w:before="100" w:beforeAutospacing="1" w:line="26" w:lineRule="atLeast"/>
        <w:rPr>
          <w:color w:val="000000"/>
          <w:sz w:val="28"/>
          <w:szCs w:val="28"/>
          <w:lang w:eastAsia="ru-RU"/>
        </w:rPr>
      </w:pPr>
    </w:p>
    <w:p w:rsidR="00104245" w:rsidRDefault="00104245" w:rsidP="00104245">
      <w:pPr>
        <w:shd w:val="clear" w:color="auto" w:fill="FFFFFF"/>
        <w:spacing w:before="100" w:beforeAutospacing="1" w:line="26" w:lineRule="atLeast"/>
        <w:rPr>
          <w:color w:val="000000"/>
          <w:sz w:val="28"/>
          <w:szCs w:val="28"/>
          <w:lang w:eastAsia="ru-RU"/>
        </w:rPr>
      </w:pPr>
    </w:p>
    <w:p w:rsidR="00104245" w:rsidRDefault="00104245" w:rsidP="00104245">
      <w:pPr>
        <w:shd w:val="clear" w:color="auto" w:fill="FFFFFF"/>
        <w:spacing w:before="100" w:beforeAutospacing="1" w:line="26" w:lineRule="atLeast"/>
        <w:rPr>
          <w:color w:val="000000"/>
          <w:sz w:val="28"/>
          <w:szCs w:val="28"/>
          <w:lang w:eastAsia="ru-RU"/>
        </w:rPr>
      </w:pPr>
    </w:p>
    <w:p w:rsidR="00104245" w:rsidRPr="0060716B" w:rsidRDefault="00104245" w:rsidP="00104245">
      <w:pPr>
        <w:shd w:val="clear" w:color="auto" w:fill="FFFFFF"/>
        <w:spacing w:before="100" w:beforeAutospacing="1" w:line="26" w:lineRule="atLeast"/>
        <w:rPr>
          <w:color w:val="000000"/>
          <w:sz w:val="28"/>
          <w:szCs w:val="28"/>
          <w:lang w:eastAsia="ru-RU"/>
        </w:rPr>
      </w:pPr>
    </w:p>
    <w:p w:rsidR="00104245" w:rsidRDefault="00104245" w:rsidP="00104245">
      <w:pPr>
        <w:shd w:val="clear" w:color="auto" w:fill="FFFFFF"/>
        <w:spacing w:before="100" w:beforeAutospacing="1" w:line="26" w:lineRule="atLeast"/>
        <w:jc w:val="center"/>
        <w:rPr>
          <w:b/>
          <w:color w:val="000000"/>
          <w:sz w:val="28"/>
          <w:szCs w:val="28"/>
          <w:lang w:eastAsia="ru-RU"/>
        </w:rPr>
      </w:pPr>
    </w:p>
    <w:p w:rsidR="00104245" w:rsidRDefault="00104245" w:rsidP="00104245">
      <w:pPr>
        <w:shd w:val="clear" w:color="auto" w:fill="FFFFFF"/>
        <w:spacing w:before="100" w:beforeAutospacing="1" w:line="26" w:lineRule="atLeast"/>
        <w:jc w:val="center"/>
        <w:rPr>
          <w:b/>
          <w:color w:val="000000"/>
          <w:sz w:val="28"/>
          <w:szCs w:val="28"/>
          <w:lang w:eastAsia="ru-RU"/>
        </w:rPr>
      </w:pPr>
    </w:p>
    <w:p w:rsidR="00104245" w:rsidRDefault="00104245" w:rsidP="0006410A">
      <w:pPr>
        <w:shd w:val="clear" w:color="auto" w:fill="FFFFFF"/>
        <w:spacing w:before="100" w:beforeAutospacing="1" w:line="26" w:lineRule="atLeast"/>
        <w:jc w:val="center"/>
        <w:rPr>
          <w:b/>
          <w:color w:val="000000"/>
          <w:sz w:val="28"/>
          <w:szCs w:val="28"/>
          <w:lang w:eastAsia="ru-RU"/>
        </w:rPr>
      </w:pPr>
    </w:p>
    <w:p w:rsidR="0006410A" w:rsidRDefault="0006410A" w:rsidP="0006410A">
      <w:pPr>
        <w:shd w:val="clear" w:color="auto" w:fill="FFFFFF"/>
        <w:spacing w:before="100" w:beforeAutospacing="1" w:line="26" w:lineRule="atLeast"/>
        <w:jc w:val="center"/>
        <w:rPr>
          <w:b/>
          <w:color w:val="000000"/>
          <w:sz w:val="28"/>
          <w:szCs w:val="28"/>
          <w:lang w:eastAsia="ru-RU"/>
        </w:rPr>
      </w:pPr>
    </w:p>
    <w:p w:rsidR="00104245" w:rsidRDefault="00104245" w:rsidP="00104245">
      <w:pPr>
        <w:shd w:val="clear" w:color="auto" w:fill="FFFFFF"/>
        <w:spacing w:before="100" w:beforeAutospacing="1" w:line="26" w:lineRule="atLeast"/>
        <w:jc w:val="center"/>
        <w:rPr>
          <w:b/>
          <w:color w:val="000000"/>
          <w:sz w:val="28"/>
          <w:szCs w:val="28"/>
          <w:lang w:eastAsia="ru-RU"/>
        </w:rPr>
      </w:pPr>
    </w:p>
    <w:p w:rsidR="00104245" w:rsidRDefault="000238A8" w:rsidP="0006410A">
      <w:pPr>
        <w:shd w:val="clear" w:color="auto" w:fill="FFFFFF"/>
        <w:spacing w:before="100" w:beforeAutospacing="1" w:line="26" w:lineRule="atLeast"/>
        <w:jc w:val="center"/>
        <w:rPr>
          <w:b/>
          <w:color w:val="000000"/>
          <w:sz w:val="28"/>
          <w:szCs w:val="28"/>
          <w:lang w:eastAsia="ru-RU"/>
        </w:rPr>
      </w:pPr>
      <w:r>
        <w:rPr>
          <w:b/>
          <w:color w:val="000000"/>
          <w:sz w:val="28"/>
          <w:szCs w:val="28"/>
          <w:lang w:eastAsia="ru-RU"/>
        </w:rPr>
        <w:lastRenderedPageBreak/>
        <w:t>10</w:t>
      </w:r>
      <w:r w:rsidR="00104245">
        <w:rPr>
          <w:b/>
          <w:color w:val="000000"/>
          <w:sz w:val="28"/>
          <w:szCs w:val="28"/>
          <w:lang w:eastAsia="ru-RU"/>
        </w:rPr>
        <w:t>.</w:t>
      </w:r>
      <w:r>
        <w:rPr>
          <w:b/>
          <w:color w:val="000000"/>
          <w:sz w:val="28"/>
          <w:szCs w:val="28"/>
          <w:lang w:eastAsia="ru-RU"/>
        </w:rPr>
        <w:t xml:space="preserve"> </w:t>
      </w:r>
      <w:r w:rsidR="00104245" w:rsidRPr="00E336D3">
        <w:rPr>
          <w:b/>
          <w:color w:val="000000"/>
          <w:sz w:val="28"/>
          <w:szCs w:val="28"/>
          <w:lang w:eastAsia="ru-RU"/>
        </w:rPr>
        <w:t>Список</w:t>
      </w:r>
      <w:r w:rsidR="00104245">
        <w:rPr>
          <w:b/>
          <w:color w:val="000000"/>
          <w:sz w:val="28"/>
          <w:szCs w:val="28"/>
          <w:lang w:eastAsia="ru-RU"/>
        </w:rPr>
        <w:t xml:space="preserve"> </w:t>
      </w:r>
      <w:r w:rsidR="0006410A">
        <w:rPr>
          <w:b/>
          <w:color w:val="000000"/>
          <w:sz w:val="28"/>
          <w:szCs w:val="28"/>
          <w:lang w:eastAsia="ru-RU"/>
        </w:rPr>
        <w:t>основных источников</w:t>
      </w:r>
      <w:r w:rsidR="00104245" w:rsidRPr="00E336D3">
        <w:rPr>
          <w:b/>
          <w:color w:val="000000"/>
          <w:sz w:val="28"/>
          <w:szCs w:val="28"/>
          <w:lang w:eastAsia="ru-RU"/>
        </w:rPr>
        <w:t xml:space="preserve"> литературы</w:t>
      </w:r>
    </w:p>
    <w:p w:rsidR="00104245" w:rsidRPr="00ED0827" w:rsidRDefault="00104245" w:rsidP="00104245">
      <w:pPr>
        <w:spacing w:line="26" w:lineRule="atLeast"/>
        <w:rPr>
          <w:sz w:val="28"/>
          <w:szCs w:val="28"/>
        </w:rPr>
      </w:pPr>
    </w:p>
    <w:p w:rsidR="00104245" w:rsidRPr="00ED0827" w:rsidRDefault="00104245" w:rsidP="00104245">
      <w:pPr>
        <w:spacing w:line="26" w:lineRule="atLeast"/>
        <w:ind w:left="720"/>
        <w:rPr>
          <w:sz w:val="28"/>
          <w:szCs w:val="28"/>
        </w:rPr>
      </w:pPr>
      <w:r w:rsidRPr="00ED0827">
        <w:rPr>
          <w:b/>
          <w:sz w:val="28"/>
          <w:szCs w:val="28"/>
        </w:rPr>
        <w:t>1</w:t>
      </w:r>
      <w:r w:rsidRPr="00ED0827">
        <w:rPr>
          <w:sz w:val="28"/>
          <w:szCs w:val="28"/>
        </w:rPr>
        <w:t>. Гельфонд А.Л. Архитектурное проектирование общественных зданий и соор</w:t>
      </w:r>
      <w:r>
        <w:rPr>
          <w:sz w:val="28"/>
          <w:szCs w:val="28"/>
        </w:rPr>
        <w:t>ужений. М., Архитектура-С, 2006</w:t>
      </w:r>
    </w:p>
    <w:p w:rsidR="00104245" w:rsidRPr="00ED0827" w:rsidRDefault="00104245" w:rsidP="00104245">
      <w:pPr>
        <w:spacing w:line="26" w:lineRule="atLeast"/>
        <w:ind w:left="720"/>
        <w:rPr>
          <w:sz w:val="28"/>
          <w:szCs w:val="28"/>
        </w:rPr>
      </w:pPr>
      <w:r w:rsidRPr="00ED0827">
        <w:rPr>
          <w:b/>
          <w:sz w:val="28"/>
          <w:szCs w:val="28"/>
        </w:rPr>
        <w:t>2</w:t>
      </w:r>
      <w:r w:rsidRPr="00ED0827">
        <w:rPr>
          <w:sz w:val="28"/>
          <w:szCs w:val="28"/>
        </w:rPr>
        <w:t>. Иконников А. В. Функция, форма,</w:t>
      </w:r>
      <w:r>
        <w:rPr>
          <w:sz w:val="28"/>
          <w:szCs w:val="28"/>
        </w:rPr>
        <w:t xml:space="preserve"> образ в архитектуре. М., 1986.</w:t>
      </w:r>
    </w:p>
    <w:p w:rsidR="00104245" w:rsidRPr="00ED0827" w:rsidRDefault="00104245" w:rsidP="00104245">
      <w:pPr>
        <w:spacing w:line="26" w:lineRule="atLeast"/>
        <w:ind w:left="720"/>
        <w:rPr>
          <w:sz w:val="28"/>
          <w:szCs w:val="28"/>
        </w:rPr>
      </w:pPr>
      <w:r w:rsidRPr="00ED0827">
        <w:rPr>
          <w:b/>
          <w:sz w:val="28"/>
          <w:szCs w:val="28"/>
        </w:rPr>
        <w:t>3</w:t>
      </w:r>
      <w:r w:rsidRPr="00ED0827">
        <w:rPr>
          <w:sz w:val="28"/>
          <w:szCs w:val="28"/>
        </w:rPr>
        <w:t>. Кринский В. Ф. Опыт обучения композиции. Арх</w:t>
      </w:r>
      <w:r>
        <w:rPr>
          <w:sz w:val="28"/>
          <w:szCs w:val="28"/>
        </w:rPr>
        <w:t>итектурная композиция. М., 1970</w:t>
      </w:r>
    </w:p>
    <w:p w:rsidR="00104245" w:rsidRPr="00ED0827" w:rsidRDefault="00104245" w:rsidP="00104245">
      <w:pPr>
        <w:spacing w:line="26" w:lineRule="atLeast"/>
        <w:ind w:left="720"/>
        <w:rPr>
          <w:sz w:val="28"/>
          <w:szCs w:val="28"/>
        </w:rPr>
      </w:pPr>
      <w:r w:rsidRPr="00ED0827">
        <w:rPr>
          <w:b/>
          <w:sz w:val="28"/>
          <w:szCs w:val="28"/>
        </w:rPr>
        <w:t>4</w:t>
      </w:r>
      <w:r w:rsidRPr="00ED0827">
        <w:rPr>
          <w:sz w:val="28"/>
          <w:szCs w:val="28"/>
        </w:rPr>
        <w:t>. Лошаков И.И. Теория архитектуры и градостроительства. (психология восприятия архи</w:t>
      </w:r>
      <w:r>
        <w:rPr>
          <w:sz w:val="28"/>
          <w:szCs w:val="28"/>
        </w:rPr>
        <w:t>тектурных объектов) Киев, 1988;</w:t>
      </w:r>
    </w:p>
    <w:p w:rsidR="00104245" w:rsidRPr="0060716B" w:rsidRDefault="00104245" w:rsidP="00104245">
      <w:pPr>
        <w:spacing w:line="26" w:lineRule="atLeast"/>
        <w:ind w:left="720"/>
        <w:rPr>
          <w:sz w:val="28"/>
          <w:szCs w:val="28"/>
        </w:rPr>
      </w:pPr>
      <w:r w:rsidRPr="00ED0827">
        <w:rPr>
          <w:b/>
          <w:sz w:val="28"/>
          <w:szCs w:val="28"/>
        </w:rPr>
        <w:t>5</w:t>
      </w:r>
      <w:r w:rsidRPr="00ED0827">
        <w:rPr>
          <w:sz w:val="28"/>
          <w:szCs w:val="28"/>
        </w:rPr>
        <w:t>. Шимко В.Т. Архитектурно дизайнерское проектирование. Основы теории</w:t>
      </w:r>
    </w:p>
    <w:p w:rsidR="00104245" w:rsidRPr="0060716B" w:rsidRDefault="00104245" w:rsidP="00104245">
      <w:pPr>
        <w:spacing w:line="26" w:lineRule="atLeast"/>
        <w:rPr>
          <w:sz w:val="28"/>
          <w:szCs w:val="28"/>
        </w:rPr>
      </w:pPr>
    </w:p>
    <w:p w:rsidR="00104245" w:rsidRPr="0060716B" w:rsidRDefault="00104245" w:rsidP="00104245">
      <w:pPr>
        <w:spacing w:line="26" w:lineRule="atLeast"/>
        <w:rPr>
          <w:sz w:val="28"/>
          <w:szCs w:val="28"/>
        </w:rPr>
      </w:pPr>
    </w:p>
    <w:p w:rsidR="00A0691A" w:rsidRDefault="00A0691A"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104245" w:rsidRDefault="00104245" w:rsidP="004B4147">
      <w:pPr>
        <w:pStyle w:val="a3"/>
        <w:spacing w:line="20" w:lineRule="atLeast"/>
        <w:ind w:left="535" w:right="516"/>
        <w:jc w:val="both"/>
      </w:pPr>
    </w:p>
    <w:p w:rsidR="00202D1E" w:rsidRDefault="00202D1E" w:rsidP="004B4147">
      <w:pPr>
        <w:pStyle w:val="a3"/>
        <w:spacing w:line="20" w:lineRule="atLeast"/>
        <w:ind w:left="535" w:right="516"/>
        <w:jc w:val="both"/>
        <w:rPr>
          <w:noProof/>
          <w:lang w:eastAsia="ru-RU"/>
        </w:rPr>
      </w:pPr>
    </w:p>
    <w:p w:rsidR="00202D1E" w:rsidRDefault="00202D1E" w:rsidP="004B4147">
      <w:pPr>
        <w:pStyle w:val="a3"/>
        <w:spacing w:line="20" w:lineRule="atLeast"/>
        <w:ind w:left="535" w:right="516"/>
        <w:jc w:val="both"/>
      </w:pPr>
      <w:r>
        <w:rPr>
          <w:noProof/>
          <w:lang w:eastAsia="ru-RU"/>
        </w:rPr>
        <w:lastRenderedPageBreak/>
        <w:drawing>
          <wp:inline distT="0" distB="0" distL="0" distR="0">
            <wp:extent cx="6098375" cy="8857397"/>
            <wp:effectExtent l="19050" t="0" r="0" b="0"/>
            <wp:docPr id="13" name="Рисунок 1" descr="C:\Users\Админ\Documents\Scanned Documents\Рисунок (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Documents\Scanned Documents\Рисунок (7).BMP"/>
                    <pic:cNvPicPr>
                      <a:picLocks noChangeAspect="1" noChangeArrowheads="1"/>
                    </pic:cNvPicPr>
                  </pic:nvPicPr>
                  <pic:blipFill>
                    <a:blip r:embed="rId24" cstate="print"/>
                    <a:srcRect l="4635" t="3582" r="9270"/>
                    <a:stretch>
                      <a:fillRect/>
                    </a:stretch>
                  </pic:blipFill>
                  <pic:spPr bwMode="auto">
                    <a:xfrm>
                      <a:off x="0" y="0"/>
                      <a:ext cx="6098693" cy="8857859"/>
                    </a:xfrm>
                    <a:prstGeom prst="rect">
                      <a:avLst/>
                    </a:prstGeom>
                    <a:noFill/>
                    <a:ln w="9525">
                      <a:noFill/>
                      <a:miter lim="800000"/>
                      <a:headEnd/>
                      <a:tailEnd/>
                    </a:ln>
                  </pic:spPr>
                </pic:pic>
              </a:graphicData>
            </a:graphic>
          </wp:inline>
        </w:drawing>
      </w:r>
      <w:r w:rsidRPr="00202D1E">
        <w:rPr>
          <w:snapToGrid w:val="0"/>
          <w:color w:val="000000"/>
          <w:w w:val="0"/>
          <w:sz w:val="0"/>
          <w:szCs w:val="0"/>
          <w:u w:color="000000"/>
          <w:bdr w:val="none" w:sz="0" w:space="0" w:color="000000"/>
          <w:shd w:val="clear" w:color="000000" w:fill="000000"/>
        </w:rPr>
        <w:t xml:space="preserve"> </w:t>
      </w:r>
      <w:r>
        <w:rPr>
          <w:noProof/>
          <w:lang w:eastAsia="ru-RU"/>
        </w:rPr>
        <w:lastRenderedPageBreak/>
        <w:drawing>
          <wp:inline distT="0" distB="0" distL="0" distR="0">
            <wp:extent cx="6094512" cy="9212239"/>
            <wp:effectExtent l="19050" t="0" r="1488" b="0"/>
            <wp:docPr id="14" name="Рисунок 2" descr="C:\Users\Админ\Documents\Scanned Documents\Рисунок (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Documents\Scanned Documents\Рисунок (8).BMP"/>
                    <pic:cNvPicPr>
                      <a:picLocks noChangeAspect="1" noChangeArrowheads="1"/>
                    </pic:cNvPicPr>
                  </pic:nvPicPr>
                  <pic:blipFill>
                    <a:blip r:embed="rId25" cstate="print"/>
                    <a:srcRect l="9270"/>
                    <a:stretch>
                      <a:fillRect/>
                    </a:stretch>
                  </pic:blipFill>
                  <pic:spPr bwMode="auto">
                    <a:xfrm>
                      <a:off x="0" y="0"/>
                      <a:ext cx="6095147" cy="9213199"/>
                    </a:xfrm>
                    <a:prstGeom prst="rect">
                      <a:avLst/>
                    </a:prstGeom>
                    <a:noFill/>
                    <a:ln w="9525">
                      <a:noFill/>
                      <a:miter lim="800000"/>
                      <a:headEnd/>
                      <a:tailEnd/>
                    </a:ln>
                  </pic:spPr>
                </pic:pic>
              </a:graphicData>
            </a:graphic>
          </wp:inline>
        </w:drawing>
      </w:r>
    </w:p>
    <w:p w:rsidR="00377A5C" w:rsidRPr="00EA2A17" w:rsidRDefault="00377A5C" w:rsidP="004B4147">
      <w:pPr>
        <w:pStyle w:val="a3"/>
        <w:spacing w:line="20" w:lineRule="atLeast"/>
        <w:ind w:left="535" w:right="516"/>
        <w:jc w:val="both"/>
      </w:pPr>
    </w:p>
    <w:sectPr w:rsidR="00377A5C" w:rsidRPr="00EA2A17" w:rsidSect="00104245">
      <w:pgSz w:w="11910" w:h="16840"/>
      <w:pgMar w:top="1134" w:right="1134" w:bottom="1134" w:left="1134" w:header="0" w:footer="93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2C6D" w:rsidRDefault="00E12C6D" w:rsidP="0011482E">
      <w:r>
        <w:separator/>
      </w:r>
    </w:p>
  </w:endnote>
  <w:endnote w:type="continuationSeparator" w:id="1">
    <w:p w:rsidR="00E12C6D" w:rsidRDefault="00E12C6D" w:rsidP="001148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ISOCPEUR">
    <w:panose1 w:val="020B0604020202020204"/>
    <w:charset w:val="CC"/>
    <w:family w:val="swiss"/>
    <w:pitch w:val="variable"/>
    <w:sig w:usb0="00000287" w:usb1="00000000" w:usb2="00000000" w:usb3="00000000" w:csb0="0000009F" w:csb1="00000000"/>
  </w:font>
  <w:font w:name="yandex-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325" w:rsidRDefault="001E23EA">
    <w:pPr>
      <w:pStyle w:val="a3"/>
      <w:spacing w:line="14" w:lineRule="auto"/>
      <w:rPr>
        <w:sz w:val="20"/>
      </w:rPr>
    </w:pPr>
    <w:r w:rsidRPr="001E23EA">
      <w:pict>
        <v:shapetype id="_x0000_t202" coordsize="21600,21600" o:spt="202" path="m,l,21600r21600,l21600,xe">
          <v:stroke joinstyle="miter"/>
          <v:path gradientshapeok="t" o:connecttype="rect"/>
        </v:shapetype>
        <v:shape id="_x0000_s2049" type="#_x0000_t202" style="position:absolute;margin-left:302.95pt;margin-top:782pt;width:18pt;height:15.3pt;z-index:-251658752;mso-position-horizontal-relative:page;mso-position-vertical-relative:page" filled="f" stroked="f">
          <v:textbox style="mso-next-textbox:#_x0000_s2049" inset="0,0,0,0">
            <w:txbxContent>
              <w:p w:rsidR="00BC1325" w:rsidRDefault="001E23EA">
                <w:pPr>
                  <w:spacing w:before="10"/>
                  <w:ind w:left="60"/>
                  <w:rPr>
                    <w:sz w:val="24"/>
                  </w:rPr>
                </w:pPr>
                <w:r>
                  <w:fldChar w:fldCharType="begin"/>
                </w:r>
                <w:r w:rsidR="00BC1325">
                  <w:rPr>
                    <w:sz w:val="24"/>
                  </w:rPr>
                  <w:instrText xml:space="preserve"> PAGE </w:instrText>
                </w:r>
                <w:r>
                  <w:fldChar w:fldCharType="separate"/>
                </w:r>
                <w:r w:rsidR="008C75BF">
                  <w:rPr>
                    <w:noProof/>
                    <w:sz w:val="24"/>
                  </w:rPr>
                  <w:t>2</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2C6D" w:rsidRDefault="00E12C6D" w:rsidP="0011482E">
      <w:r>
        <w:separator/>
      </w:r>
    </w:p>
  </w:footnote>
  <w:footnote w:type="continuationSeparator" w:id="1">
    <w:p w:rsidR="00E12C6D" w:rsidRDefault="00E12C6D" w:rsidP="001148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67222"/>
    <w:multiLevelType w:val="hybridMultilevel"/>
    <w:tmpl w:val="8322183C"/>
    <w:lvl w:ilvl="0" w:tplc="3ED0235A">
      <w:numFmt w:val="bullet"/>
      <w:lvlText w:val="-"/>
      <w:lvlJc w:val="left"/>
      <w:pPr>
        <w:ind w:left="1193" w:hanging="164"/>
      </w:pPr>
      <w:rPr>
        <w:rFonts w:ascii="Times New Roman" w:eastAsia="Times New Roman" w:hAnsi="Times New Roman" w:cs="Times New Roman" w:hint="default"/>
        <w:w w:val="100"/>
        <w:sz w:val="28"/>
        <w:szCs w:val="28"/>
        <w:lang w:val="ru-RU" w:eastAsia="en-US" w:bidi="ar-SA"/>
      </w:rPr>
    </w:lvl>
    <w:lvl w:ilvl="1" w:tplc="AF5CEE18">
      <w:numFmt w:val="bullet"/>
      <w:lvlText w:val="•"/>
      <w:lvlJc w:val="left"/>
      <w:pPr>
        <w:ind w:left="2148" w:hanging="164"/>
      </w:pPr>
      <w:rPr>
        <w:rFonts w:hint="default"/>
        <w:lang w:val="ru-RU" w:eastAsia="en-US" w:bidi="ar-SA"/>
      </w:rPr>
    </w:lvl>
    <w:lvl w:ilvl="2" w:tplc="C4987254">
      <w:numFmt w:val="bullet"/>
      <w:lvlText w:val="•"/>
      <w:lvlJc w:val="left"/>
      <w:pPr>
        <w:ind w:left="3097" w:hanging="164"/>
      </w:pPr>
      <w:rPr>
        <w:rFonts w:hint="default"/>
        <w:lang w:val="ru-RU" w:eastAsia="en-US" w:bidi="ar-SA"/>
      </w:rPr>
    </w:lvl>
    <w:lvl w:ilvl="3" w:tplc="66621C76">
      <w:numFmt w:val="bullet"/>
      <w:lvlText w:val="•"/>
      <w:lvlJc w:val="left"/>
      <w:pPr>
        <w:ind w:left="4045" w:hanging="164"/>
      </w:pPr>
      <w:rPr>
        <w:rFonts w:hint="default"/>
        <w:lang w:val="ru-RU" w:eastAsia="en-US" w:bidi="ar-SA"/>
      </w:rPr>
    </w:lvl>
    <w:lvl w:ilvl="4" w:tplc="3DE4C9F6">
      <w:numFmt w:val="bullet"/>
      <w:lvlText w:val="•"/>
      <w:lvlJc w:val="left"/>
      <w:pPr>
        <w:ind w:left="4994" w:hanging="164"/>
      </w:pPr>
      <w:rPr>
        <w:rFonts w:hint="default"/>
        <w:lang w:val="ru-RU" w:eastAsia="en-US" w:bidi="ar-SA"/>
      </w:rPr>
    </w:lvl>
    <w:lvl w:ilvl="5" w:tplc="6AE2E302">
      <w:numFmt w:val="bullet"/>
      <w:lvlText w:val="•"/>
      <w:lvlJc w:val="left"/>
      <w:pPr>
        <w:ind w:left="5943" w:hanging="164"/>
      </w:pPr>
      <w:rPr>
        <w:rFonts w:hint="default"/>
        <w:lang w:val="ru-RU" w:eastAsia="en-US" w:bidi="ar-SA"/>
      </w:rPr>
    </w:lvl>
    <w:lvl w:ilvl="6" w:tplc="6BC85D7E">
      <w:numFmt w:val="bullet"/>
      <w:lvlText w:val="•"/>
      <w:lvlJc w:val="left"/>
      <w:pPr>
        <w:ind w:left="6891" w:hanging="164"/>
      </w:pPr>
      <w:rPr>
        <w:rFonts w:hint="default"/>
        <w:lang w:val="ru-RU" w:eastAsia="en-US" w:bidi="ar-SA"/>
      </w:rPr>
    </w:lvl>
    <w:lvl w:ilvl="7" w:tplc="46A22984">
      <w:numFmt w:val="bullet"/>
      <w:lvlText w:val="•"/>
      <w:lvlJc w:val="left"/>
      <w:pPr>
        <w:ind w:left="7840" w:hanging="164"/>
      </w:pPr>
      <w:rPr>
        <w:rFonts w:hint="default"/>
        <w:lang w:val="ru-RU" w:eastAsia="en-US" w:bidi="ar-SA"/>
      </w:rPr>
    </w:lvl>
    <w:lvl w:ilvl="8" w:tplc="1BF01448">
      <w:numFmt w:val="bullet"/>
      <w:lvlText w:val="•"/>
      <w:lvlJc w:val="left"/>
      <w:pPr>
        <w:ind w:left="8789" w:hanging="164"/>
      </w:pPr>
      <w:rPr>
        <w:rFonts w:hint="default"/>
        <w:lang w:val="ru-RU" w:eastAsia="en-US" w:bidi="ar-SA"/>
      </w:rPr>
    </w:lvl>
  </w:abstractNum>
  <w:abstractNum w:abstractNumId="1">
    <w:nsid w:val="168348F0"/>
    <w:multiLevelType w:val="hybridMultilevel"/>
    <w:tmpl w:val="AC7C9A62"/>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91153D1"/>
    <w:multiLevelType w:val="hybridMultilevel"/>
    <w:tmpl w:val="A60C8946"/>
    <w:lvl w:ilvl="0" w:tplc="76AC0462">
      <w:numFmt w:val="bullet"/>
      <w:lvlText w:val="-"/>
      <w:lvlJc w:val="left"/>
      <w:pPr>
        <w:ind w:left="720"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BC5537"/>
    <w:multiLevelType w:val="hybridMultilevel"/>
    <w:tmpl w:val="D8F26D2C"/>
    <w:lvl w:ilvl="0" w:tplc="A5983A62">
      <w:start w:val="2"/>
      <w:numFmt w:val="decimal"/>
      <w:lvlText w:val="%1"/>
      <w:lvlJc w:val="left"/>
      <w:pPr>
        <w:ind w:left="5442" w:hanging="212"/>
      </w:pPr>
      <w:rPr>
        <w:rFonts w:ascii="Times New Roman" w:eastAsia="Times New Roman" w:hAnsi="Times New Roman" w:cs="Times New Roman" w:hint="default"/>
        <w:w w:val="100"/>
        <w:sz w:val="28"/>
        <w:szCs w:val="28"/>
        <w:lang w:val="ru-RU" w:eastAsia="en-US" w:bidi="ar-SA"/>
      </w:rPr>
    </w:lvl>
    <w:lvl w:ilvl="1" w:tplc="2E6C2BF2">
      <w:numFmt w:val="bullet"/>
      <w:lvlText w:val="•"/>
      <w:lvlJc w:val="left"/>
      <w:pPr>
        <w:ind w:left="5964" w:hanging="212"/>
      </w:pPr>
      <w:rPr>
        <w:rFonts w:hint="default"/>
        <w:lang w:val="ru-RU" w:eastAsia="en-US" w:bidi="ar-SA"/>
      </w:rPr>
    </w:lvl>
    <w:lvl w:ilvl="2" w:tplc="486CD69E">
      <w:numFmt w:val="bullet"/>
      <w:lvlText w:val="•"/>
      <w:lvlJc w:val="left"/>
      <w:pPr>
        <w:ind w:left="6489" w:hanging="212"/>
      </w:pPr>
      <w:rPr>
        <w:rFonts w:hint="default"/>
        <w:lang w:val="ru-RU" w:eastAsia="en-US" w:bidi="ar-SA"/>
      </w:rPr>
    </w:lvl>
    <w:lvl w:ilvl="3" w:tplc="1E24AF0C">
      <w:numFmt w:val="bullet"/>
      <w:lvlText w:val="•"/>
      <w:lvlJc w:val="left"/>
      <w:pPr>
        <w:ind w:left="7013" w:hanging="212"/>
      </w:pPr>
      <w:rPr>
        <w:rFonts w:hint="default"/>
        <w:lang w:val="ru-RU" w:eastAsia="en-US" w:bidi="ar-SA"/>
      </w:rPr>
    </w:lvl>
    <w:lvl w:ilvl="4" w:tplc="D2FC9CA8">
      <w:numFmt w:val="bullet"/>
      <w:lvlText w:val="•"/>
      <w:lvlJc w:val="left"/>
      <w:pPr>
        <w:ind w:left="7538" w:hanging="212"/>
      </w:pPr>
      <w:rPr>
        <w:rFonts w:hint="default"/>
        <w:lang w:val="ru-RU" w:eastAsia="en-US" w:bidi="ar-SA"/>
      </w:rPr>
    </w:lvl>
    <w:lvl w:ilvl="5" w:tplc="70BEB786">
      <w:numFmt w:val="bullet"/>
      <w:lvlText w:val="•"/>
      <w:lvlJc w:val="left"/>
      <w:pPr>
        <w:ind w:left="8063" w:hanging="212"/>
      </w:pPr>
      <w:rPr>
        <w:rFonts w:hint="default"/>
        <w:lang w:val="ru-RU" w:eastAsia="en-US" w:bidi="ar-SA"/>
      </w:rPr>
    </w:lvl>
    <w:lvl w:ilvl="6" w:tplc="456A6B2C">
      <w:numFmt w:val="bullet"/>
      <w:lvlText w:val="•"/>
      <w:lvlJc w:val="left"/>
      <w:pPr>
        <w:ind w:left="8587" w:hanging="212"/>
      </w:pPr>
      <w:rPr>
        <w:rFonts w:hint="default"/>
        <w:lang w:val="ru-RU" w:eastAsia="en-US" w:bidi="ar-SA"/>
      </w:rPr>
    </w:lvl>
    <w:lvl w:ilvl="7" w:tplc="F43C2184">
      <w:numFmt w:val="bullet"/>
      <w:lvlText w:val="•"/>
      <w:lvlJc w:val="left"/>
      <w:pPr>
        <w:ind w:left="9112" w:hanging="212"/>
      </w:pPr>
      <w:rPr>
        <w:rFonts w:hint="default"/>
        <w:lang w:val="ru-RU" w:eastAsia="en-US" w:bidi="ar-SA"/>
      </w:rPr>
    </w:lvl>
    <w:lvl w:ilvl="8" w:tplc="1CFEC29A">
      <w:numFmt w:val="bullet"/>
      <w:lvlText w:val="•"/>
      <w:lvlJc w:val="left"/>
      <w:pPr>
        <w:ind w:left="9637" w:hanging="212"/>
      </w:pPr>
      <w:rPr>
        <w:rFonts w:hint="default"/>
        <w:lang w:val="ru-RU" w:eastAsia="en-US" w:bidi="ar-SA"/>
      </w:rPr>
    </w:lvl>
  </w:abstractNum>
  <w:abstractNum w:abstractNumId="4">
    <w:nsid w:val="30DB081E"/>
    <w:multiLevelType w:val="hybridMultilevel"/>
    <w:tmpl w:val="53A449DA"/>
    <w:lvl w:ilvl="0" w:tplc="0419000F">
      <w:start w:val="1"/>
      <w:numFmt w:val="decimal"/>
      <w:lvlText w:val="%1."/>
      <w:lvlJc w:val="left"/>
      <w:pPr>
        <w:ind w:left="720" w:hanging="360"/>
      </w:pPr>
    </w:lvl>
    <w:lvl w:ilvl="1" w:tplc="C030972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8131FE"/>
    <w:multiLevelType w:val="hybridMultilevel"/>
    <w:tmpl w:val="30DA7F30"/>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nsid w:val="3DED7473"/>
    <w:multiLevelType w:val="hybridMultilevel"/>
    <w:tmpl w:val="83D4C7A2"/>
    <w:lvl w:ilvl="0" w:tplc="4704CF38">
      <w:start w:val="2"/>
      <w:numFmt w:val="decimal"/>
      <w:lvlText w:val="%1"/>
      <w:lvlJc w:val="left"/>
      <w:pPr>
        <w:ind w:left="3375" w:hanging="493"/>
      </w:pPr>
      <w:rPr>
        <w:rFonts w:hint="default"/>
        <w:lang w:val="ru-RU" w:eastAsia="en-US" w:bidi="ar-SA"/>
      </w:rPr>
    </w:lvl>
    <w:lvl w:ilvl="1" w:tplc="3DDA4F52">
      <w:numFmt w:val="none"/>
      <w:lvlText w:val=""/>
      <w:lvlJc w:val="left"/>
      <w:pPr>
        <w:tabs>
          <w:tab w:val="num" w:pos="360"/>
        </w:tabs>
      </w:pPr>
    </w:lvl>
    <w:lvl w:ilvl="2" w:tplc="7160CF4A">
      <w:numFmt w:val="bullet"/>
      <w:lvlText w:val="•"/>
      <w:lvlJc w:val="left"/>
      <w:pPr>
        <w:ind w:left="4841" w:hanging="493"/>
      </w:pPr>
      <w:rPr>
        <w:rFonts w:hint="default"/>
        <w:lang w:val="ru-RU" w:eastAsia="en-US" w:bidi="ar-SA"/>
      </w:rPr>
    </w:lvl>
    <w:lvl w:ilvl="3" w:tplc="E38C1FA0">
      <w:numFmt w:val="bullet"/>
      <w:lvlText w:val="•"/>
      <w:lvlJc w:val="left"/>
      <w:pPr>
        <w:ind w:left="5571" w:hanging="493"/>
      </w:pPr>
      <w:rPr>
        <w:rFonts w:hint="default"/>
        <w:lang w:val="ru-RU" w:eastAsia="en-US" w:bidi="ar-SA"/>
      </w:rPr>
    </w:lvl>
    <w:lvl w:ilvl="4" w:tplc="A9D02B8A">
      <w:numFmt w:val="bullet"/>
      <w:lvlText w:val="•"/>
      <w:lvlJc w:val="left"/>
      <w:pPr>
        <w:ind w:left="6302" w:hanging="493"/>
      </w:pPr>
      <w:rPr>
        <w:rFonts w:hint="default"/>
        <w:lang w:val="ru-RU" w:eastAsia="en-US" w:bidi="ar-SA"/>
      </w:rPr>
    </w:lvl>
    <w:lvl w:ilvl="5" w:tplc="9B580CD4">
      <w:numFmt w:val="bullet"/>
      <w:lvlText w:val="•"/>
      <w:lvlJc w:val="left"/>
      <w:pPr>
        <w:ind w:left="7033" w:hanging="493"/>
      </w:pPr>
      <w:rPr>
        <w:rFonts w:hint="default"/>
        <w:lang w:val="ru-RU" w:eastAsia="en-US" w:bidi="ar-SA"/>
      </w:rPr>
    </w:lvl>
    <w:lvl w:ilvl="6" w:tplc="7AF444F4">
      <w:numFmt w:val="bullet"/>
      <w:lvlText w:val="•"/>
      <w:lvlJc w:val="left"/>
      <w:pPr>
        <w:ind w:left="7763" w:hanging="493"/>
      </w:pPr>
      <w:rPr>
        <w:rFonts w:hint="default"/>
        <w:lang w:val="ru-RU" w:eastAsia="en-US" w:bidi="ar-SA"/>
      </w:rPr>
    </w:lvl>
    <w:lvl w:ilvl="7" w:tplc="9F644298">
      <w:numFmt w:val="bullet"/>
      <w:lvlText w:val="•"/>
      <w:lvlJc w:val="left"/>
      <w:pPr>
        <w:ind w:left="8494" w:hanging="493"/>
      </w:pPr>
      <w:rPr>
        <w:rFonts w:hint="default"/>
        <w:lang w:val="ru-RU" w:eastAsia="en-US" w:bidi="ar-SA"/>
      </w:rPr>
    </w:lvl>
    <w:lvl w:ilvl="8" w:tplc="42BA4072">
      <w:numFmt w:val="bullet"/>
      <w:lvlText w:val="•"/>
      <w:lvlJc w:val="left"/>
      <w:pPr>
        <w:ind w:left="9225" w:hanging="493"/>
      </w:pPr>
      <w:rPr>
        <w:rFonts w:hint="default"/>
        <w:lang w:val="ru-RU" w:eastAsia="en-US" w:bidi="ar-SA"/>
      </w:rPr>
    </w:lvl>
  </w:abstractNum>
  <w:abstractNum w:abstractNumId="7">
    <w:nsid w:val="40844A3E"/>
    <w:multiLevelType w:val="hybridMultilevel"/>
    <w:tmpl w:val="641C1624"/>
    <w:lvl w:ilvl="0" w:tplc="0419000B">
      <w:start w:val="1"/>
      <w:numFmt w:val="bullet"/>
      <w:lvlText w:val=""/>
      <w:lvlJc w:val="left"/>
      <w:pPr>
        <w:ind w:left="1429" w:hanging="360"/>
      </w:pPr>
      <w:rPr>
        <w:rFonts w:ascii="Wingdings" w:hAnsi="Wingdings" w:hint="default"/>
      </w:rPr>
    </w:lvl>
    <w:lvl w:ilvl="1" w:tplc="0419000B">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0FD66BF"/>
    <w:multiLevelType w:val="hybridMultilevel"/>
    <w:tmpl w:val="FE7C687E"/>
    <w:lvl w:ilvl="0" w:tplc="3AAE9A06">
      <w:numFmt w:val="bullet"/>
      <w:lvlText w:val="-"/>
      <w:lvlJc w:val="left"/>
      <w:pPr>
        <w:ind w:left="535" w:hanging="164"/>
      </w:pPr>
      <w:rPr>
        <w:rFonts w:ascii="Times New Roman" w:eastAsia="Times New Roman" w:hAnsi="Times New Roman" w:cs="Times New Roman" w:hint="default"/>
        <w:w w:val="100"/>
        <w:sz w:val="28"/>
        <w:szCs w:val="28"/>
        <w:lang w:val="ru-RU" w:eastAsia="en-US" w:bidi="ar-SA"/>
      </w:rPr>
    </w:lvl>
    <w:lvl w:ilvl="1" w:tplc="57D04ADC">
      <w:numFmt w:val="bullet"/>
      <w:lvlText w:val="•"/>
      <w:lvlJc w:val="left"/>
      <w:pPr>
        <w:ind w:left="1554" w:hanging="164"/>
      </w:pPr>
      <w:rPr>
        <w:rFonts w:hint="default"/>
        <w:lang w:val="ru-RU" w:eastAsia="en-US" w:bidi="ar-SA"/>
      </w:rPr>
    </w:lvl>
    <w:lvl w:ilvl="2" w:tplc="39222FA2">
      <w:numFmt w:val="bullet"/>
      <w:lvlText w:val="•"/>
      <w:lvlJc w:val="left"/>
      <w:pPr>
        <w:ind w:left="2569" w:hanging="164"/>
      </w:pPr>
      <w:rPr>
        <w:rFonts w:hint="default"/>
        <w:lang w:val="ru-RU" w:eastAsia="en-US" w:bidi="ar-SA"/>
      </w:rPr>
    </w:lvl>
    <w:lvl w:ilvl="3" w:tplc="D76AB066">
      <w:numFmt w:val="bullet"/>
      <w:lvlText w:val="•"/>
      <w:lvlJc w:val="left"/>
      <w:pPr>
        <w:ind w:left="3583" w:hanging="164"/>
      </w:pPr>
      <w:rPr>
        <w:rFonts w:hint="default"/>
        <w:lang w:val="ru-RU" w:eastAsia="en-US" w:bidi="ar-SA"/>
      </w:rPr>
    </w:lvl>
    <w:lvl w:ilvl="4" w:tplc="D8BEB066">
      <w:numFmt w:val="bullet"/>
      <w:lvlText w:val="•"/>
      <w:lvlJc w:val="left"/>
      <w:pPr>
        <w:ind w:left="4598" w:hanging="164"/>
      </w:pPr>
      <w:rPr>
        <w:rFonts w:hint="default"/>
        <w:lang w:val="ru-RU" w:eastAsia="en-US" w:bidi="ar-SA"/>
      </w:rPr>
    </w:lvl>
    <w:lvl w:ilvl="5" w:tplc="A4B43BF2">
      <w:numFmt w:val="bullet"/>
      <w:lvlText w:val="•"/>
      <w:lvlJc w:val="left"/>
      <w:pPr>
        <w:ind w:left="5613" w:hanging="164"/>
      </w:pPr>
      <w:rPr>
        <w:rFonts w:hint="default"/>
        <w:lang w:val="ru-RU" w:eastAsia="en-US" w:bidi="ar-SA"/>
      </w:rPr>
    </w:lvl>
    <w:lvl w:ilvl="6" w:tplc="0A1AEB66">
      <w:numFmt w:val="bullet"/>
      <w:lvlText w:val="•"/>
      <w:lvlJc w:val="left"/>
      <w:pPr>
        <w:ind w:left="6627" w:hanging="164"/>
      </w:pPr>
      <w:rPr>
        <w:rFonts w:hint="default"/>
        <w:lang w:val="ru-RU" w:eastAsia="en-US" w:bidi="ar-SA"/>
      </w:rPr>
    </w:lvl>
    <w:lvl w:ilvl="7" w:tplc="3D60E6BE">
      <w:numFmt w:val="bullet"/>
      <w:lvlText w:val="•"/>
      <w:lvlJc w:val="left"/>
      <w:pPr>
        <w:ind w:left="7642" w:hanging="164"/>
      </w:pPr>
      <w:rPr>
        <w:rFonts w:hint="default"/>
        <w:lang w:val="ru-RU" w:eastAsia="en-US" w:bidi="ar-SA"/>
      </w:rPr>
    </w:lvl>
    <w:lvl w:ilvl="8" w:tplc="A5148584">
      <w:numFmt w:val="bullet"/>
      <w:lvlText w:val="•"/>
      <w:lvlJc w:val="left"/>
      <w:pPr>
        <w:ind w:left="8657" w:hanging="164"/>
      </w:pPr>
      <w:rPr>
        <w:rFonts w:hint="default"/>
        <w:lang w:val="ru-RU" w:eastAsia="en-US" w:bidi="ar-SA"/>
      </w:rPr>
    </w:lvl>
  </w:abstractNum>
  <w:abstractNum w:abstractNumId="9">
    <w:nsid w:val="4E0D1C7C"/>
    <w:multiLevelType w:val="hybridMultilevel"/>
    <w:tmpl w:val="F0D22858"/>
    <w:lvl w:ilvl="0" w:tplc="0419000B">
      <w:start w:val="1"/>
      <w:numFmt w:val="bullet"/>
      <w:lvlText w:val=""/>
      <w:lvlJc w:val="left"/>
      <w:pPr>
        <w:ind w:left="1429" w:hanging="360"/>
      </w:pPr>
      <w:rPr>
        <w:rFonts w:ascii="Wingdings" w:hAnsi="Wingdings" w:hint="default"/>
      </w:rPr>
    </w:lvl>
    <w:lvl w:ilvl="1" w:tplc="0419000B">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F6401C5"/>
    <w:multiLevelType w:val="hybridMultilevel"/>
    <w:tmpl w:val="03785732"/>
    <w:lvl w:ilvl="0" w:tplc="7C568E2C">
      <w:numFmt w:val="bullet"/>
      <w:lvlText w:val="-"/>
      <w:lvlJc w:val="left"/>
      <w:pPr>
        <w:ind w:left="535" w:hanging="298"/>
      </w:pPr>
      <w:rPr>
        <w:rFonts w:ascii="Times New Roman" w:eastAsia="Times New Roman" w:hAnsi="Times New Roman" w:cs="Times New Roman" w:hint="default"/>
        <w:w w:val="100"/>
        <w:sz w:val="28"/>
        <w:szCs w:val="28"/>
        <w:lang w:val="ru-RU" w:eastAsia="en-US" w:bidi="ar-SA"/>
      </w:rPr>
    </w:lvl>
    <w:lvl w:ilvl="1" w:tplc="987AF230">
      <w:numFmt w:val="bullet"/>
      <w:lvlText w:val="•"/>
      <w:lvlJc w:val="left"/>
      <w:pPr>
        <w:ind w:left="1554" w:hanging="298"/>
      </w:pPr>
      <w:rPr>
        <w:rFonts w:hint="default"/>
        <w:lang w:val="ru-RU" w:eastAsia="en-US" w:bidi="ar-SA"/>
      </w:rPr>
    </w:lvl>
    <w:lvl w:ilvl="2" w:tplc="A75C0FA4">
      <w:numFmt w:val="bullet"/>
      <w:lvlText w:val="•"/>
      <w:lvlJc w:val="left"/>
      <w:pPr>
        <w:ind w:left="2569" w:hanging="298"/>
      </w:pPr>
      <w:rPr>
        <w:rFonts w:hint="default"/>
        <w:lang w:val="ru-RU" w:eastAsia="en-US" w:bidi="ar-SA"/>
      </w:rPr>
    </w:lvl>
    <w:lvl w:ilvl="3" w:tplc="5BC2BFA0">
      <w:numFmt w:val="bullet"/>
      <w:lvlText w:val="•"/>
      <w:lvlJc w:val="left"/>
      <w:pPr>
        <w:ind w:left="3583" w:hanging="298"/>
      </w:pPr>
      <w:rPr>
        <w:rFonts w:hint="default"/>
        <w:lang w:val="ru-RU" w:eastAsia="en-US" w:bidi="ar-SA"/>
      </w:rPr>
    </w:lvl>
    <w:lvl w:ilvl="4" w:tplc="D75682FA">
      <w:numFmt w:val="bullet"/>
      <w:lvlText w:val="•"/>
      <w:lvlJc w:val="left"/>
      <w:pPr>
        <w:ind w:left="4598" w:hanging="298"/>
      </w:pPr>
      <w:rPr>
        <w:rFonts w:hint="default"/>
        <w:lang w:val="ru-RU" w:eastAsia="en-US" w:bidi="ar-SA"/>
      </w:rPr>
    </w:lvl>
    <w:lvl w:ilvl="5" w:tplc="33021DAC">
      <w:numFmt w:val="bullet"/>
      <w:lvlText w:val="•"/>
      <w:lvlJc w:val="left"/>
      <w:pPr>
        <w:ind w:left="5613" w:hanging="298"/>
      </w:pPr>
      <w:rPr>
        <w:rFonts w:hint="default"/>
        <w:lang w:val="ru-RU" w:eastAsia="en-US" w:bidi="ar-SA"/>
      </w:rPr>
    </w:lvl>
    <w:lvl w:ilvl="6" w:tplc="BB228A90">
      <w:numFmt w:val="bullet"/>
      <w:lvlText w:val="•"/>
      <w:lvlJc w:val="left"/>
      <w:pPr>
        <w:ind w:left="6627" w:hanging="298"/>
      </w:pPr>
      <w:rPr>
        <w:rFonts w:hint="default"/>
        <w:lang w:val="ru-RU" w:eastAsia="en-US" w:bidi="ar-SA"/>
      </w:rPr>
    </w:lvl>
    <w:lvl w:ilvl="7" w:tplc="1EC490E4">
      <w:numFmt w:val="bullet"/>
      <w:lvlText w:val="•"/>
      <w:lvlJc w:val="left"/>
      <w:pPr>
        <w:ind w:left="7642" w:hanging="298"/>
      </w:pPr>
      <w:rPr>
        <w:rFonts w:hint="default"/>
        <w:lang w:val="ru-RU" w:eastAsia="en-US" w:bidi="ar-SA"/>
      </w:rPr>
    </w:lvl>
    <w:lvl w:ilvl="8" w:tplc="DDFCCCAC">
      <w:numFmt w:val="bullet"/>
      <w:lvlText w:val="•"/>
      <w:lvlJc w:val="left"/>
      <w:pPr>
        <w:ind w:left="8657" w:hanging="298"/>
      </w:pPr>
      <w:rPr>
        <w:rFonts w:hint="default"/>
        <w:lang w:val="ru-RU" w:eastAsia="en-US" w:bidi="ar-SA"/>
      </w:rPr>
    </w:lvl>
  </w:abstractNum>
  <w:abstractNum w:abstractNumId="11">
    <w:nsid w:val="53332454"/>
    <w:multiLevelType w:val="hybridMultilevel"/>
    <w:tmpl w:val="C682FEB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44F293A"/>
    <w:multiLevelType w:val="hybridMultilevel"/>
    <w:tmpl w:val="503C60FE"/>
    <w:lvl w:ilvl="0" w:tplc="84927590">
      <w:start w:val="1"/>
      <w:numFmt w:val="bullet"/>
      <w:lvlText w:val=""/>
      <w:lvlJc w:val="left"/>
      <w:pPr>
        <w:ind w:left="1429" w:hanging="360"/>
      </w:pPr>
      <w:rPr>
        <w:rFonts w:ascii="Wingdings" w:hAnsi="Wingding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5B67E16"/>
    <w:multiLevelType w:val="hybridMultilevel"/>
    <w:tmpl w:val="D922A6D6"/>
    <w:lvl w:ilvl="0" w:tplc="0419000B">
      <w:start w:val="1"/>
      <w:numFmt w:val="bullet"/>
      <w:lvlText w:val=""/>
      <w:lvlJc w:val="left"/>
      <w:pPr>
        <w:ind w:left="1429" w:hanging="360"/>
      </w:pPr>
      <w:rPr>
        <w:rFonts w:ascii="Wingdings" w:hAnsi="Wingdings" w:hint="default"/>
      </w:rPr>
    </w:lvl>
    <w:lvl w:ilvl="1" w:tplc="0419000B">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643007A"/>
    <w:multiLevelType w:val="hybridMultilevel"/>
    <w:tmpl w:val="0A525816"/>
    <w:lvl w:ilvl="0" w:tplc="0419000B">
      <w:start w:val="1"/>
      <w:numFmt w:val="bullet"/>
      <w:lvlText w:val=""/>
      <w:lvlJc w:val="left"/>
      <w:pPr>
        <w:ind w:left="1429" w:hanging="360"/>
      </w:pPr>
      <w:rPr>
        <w:rFonts w:ascii="Wingdings" w:hAnsi="Wingdings" w:hint="default"/>
      </w:rPr>
    </w:lvl>
    <w:lvl w:ilvl="1" w:tplc="0419000B">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2E35D69"/>
    <w:multiLevelType w:val="hybridMultilevel"/>
    <w:tmpl w:val="1278FDF0"/>
    <w:lvl w:ilvl="0" w:tplc="705E2264">
      <w:start w:val="1"/>
      <w:numFmt w:val="decimal"/>
      <w:lvlText w:val="%1."/>
      <w:lvlJc w:val="left"/>
      <w:pPr>
        <w:ind w:left="1526" w:hanging="567"/>
      </w:pPr>
      <w:rPr>
        <w:rFonts w:ascii="Times New Roman" w:eastAsia="Times New Roman" w:hAnsi="Times New Roman" w:cs="Times New Roman" w:hint="default"/>
        <w:spacing w:val="0"/>
        <w:w w:val="100"/>
        <w:sz w:val="28"/>
        <w:szCs w:val="28"/>
        <w:lang w:val="ru-RU" w:eastAsia="en-US" w:bidi="ar-SA"/>
      </w:rPr>
    </w:lvl>
    <w:lvl w:ilvl="1" w:tplc="C832B906">
      <w:start w:val="3"/>
      <w:numFmt w:val="decimal"/>
      <w:lvlText w:val="%2."/>
      <w:lvlJc w:val="left"/>
      <w:pPr>
        <w:ind w:left="3752" w:hanging="281"/>
      </w:pPr>
      <w:rPr>
        <w:rFonts w:ascii="Times New Roman" w:eastAsia="Times New Roman" w:hAnsi="Times New Roman" w:cs="Times New Roman" w:hint="default"/>
        <w:b/>
        <w:bCs/>
        <w:spacing w:val="0"/>
        <w:w w:val="100"/>
        <w:sz w:val="28"/>
        <w:szCs w:val="28"/>
        <w:lang w:val="ru-RU" w:eastAsia="en-US" w:bidi="ar-SA"/>
      </w:rPr>
    </w:lvl>
    <w:lvl w:ilvl="2" w:tplc="C7300FFC">
      <w:numFmt w:val="none"/>
      <w:lvlText w:val=""/>
      <w:lvlJc w:val="left"/>
      <w:pPr>
        <w:tabs>
          <w:tab w:val="num" w:pos="360"/>
        </w:tabs>
      </w:pPr>
    </w:lvl>
    <w:lvl w:ilvl="3" w:tplc="8C7028DC">
      <w:numFmt w:val="bullet"/>
      <w:lvlText w:val="•"/>
      <w:lvlJc w:val="left"/>
      <w:pPr>
        <w:ind w:left="3900" w:hanging="492"/>
      </w:pPr>
      <w:rPr>
        <w:rFonts w:hint="default"/>
        <w:lang w:val="ru-RU" w:eastAsia="en-US" w:bidi="ar-SA"/>
      </w:rPr>
    </w:lvl>
    <w:lvl w:ilvl="4" w:tplc="0EC2716A">
      <w:numFmt w:val="bullet"/>
      <w:lvlText w:val="•"/>
      <w:lvlJc w:val="left"/>
      <w:pPr>
        <w:ind w:left="4869" w:hanging="492"/>
      </w:pPr>
      <w:rPr>
        <w:rFonts w:hint="default"/>
        <w:lang w:val="ru-RU" w:eastAsia="en-US" w:bidi="ar-SA"/>
      </w:rPr>
    </w:lvl>
    <w:lvl w:ilvl="5" w:tplc="48D8F1EC">
      <w:numFmt w:val="bullet"/>
      <w:lvlText w:val="•"/>
      <w:lvlJc w:val="left"/>
      <w:pPr>
        <w:ind w:left="5838" w:hanging="492"/>
      </w:pPr>
      <w:rPr>
        <w:rFonts w:hint="default"/>
        <w:lang w:val="ru-RU" w:eastAsia="en-US" w:bidi="ar-SA"/>
      </w:rPr>
    </w:lvl>
    <w:lvl w:ilvl="6" w:tplc="714AA53C">
      <w:numFmt w:val="bullet"/>
      <w:lvlText w:val="•"/>
      <w:lvlJc w:val="left"/>
      <w:pPr>
        <w:ind w:left="6808" w:hanging="492"/>
      </w:pPr>
      <w:rPr>
        <w:rFonts w:hint="default"/>
        <w:lang w:val="ru-RU" w:eastAsia="en-US" w:bidi="ar-SA"/>
      </w:rPr>
    </w:lvl>
    <w:lvl w:ilvl="7" w:tplc="84787FEA">
      <w:numFmt w:val="bullet"/>
      <w:lvlText w:val="•"/>
      <w:lvlJc w:val="left"/>
      <w:pPr>
        <w:ind w:left="7777" w:hanging="492"/>
      </w:pPr>
      <w:rPr>
        <w:rFonts w:hint="default"/>
        <w:lang w:val="ru-RU" w:eastAsia="en-US" w:bidi="ar-SA"/>
      </w:rPr>
    </w:lvl>
    <w:lvl w:ilvl="8" w:tplc="98B84F3A">
      <w:numFmt w:val="bullet"/>
      <w:lvlText w:val="•"/>
      <w:lvlJc w:val="left"/>
      <w:pPr>
        <w:ind w:left="8747" w:hanging="492"/>
      </w:pPr>
      <w:rPr>
        <w:rFonts w:hint="default"/>
        <w:lang w:val="ru-RU" w:eastAsia="en-US" w:bidi="ar-SA"/>
      </w:rPr>
    </w:lvl>
  </w:abstractNum>
  <w:abstractNum w:abstractNumId="16">
    <w:nsid w:val="66B44B6F"/>
    <w:multiLevelType w:val="hybridMultilevel"/>
    <w:tmpl w:val="C69E3ECE"/>
    <w:lvl w:ilvl="0" w:tplc="CE261B9E">
      <w:start w:val="1"/>
      <w:numFmt w:val="decimal"/>
      <w:lvlText w:val="%1."/>
      <w:lvlJc w:val="left"/>
      <w:pPr>
        <w:ind w:left="5656" w:hanging="426"/>
      </w:pPr>
      <w:rPr>
        <w:rFonts w:ascii="Times New Roman" w:eastAsia="Times New Roman" w:hAnsi="Times New Roman" w:cs="Times New Roman" w:hint="default"/>
        <w:color w:val="212121"/>
        <w:spacing w:val="0"/>
        <w:w w:val="10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D23F4B"/>
    <w:multiLevelType w:val="hybridMultilevel"/>
    <w:tmpl w:val="7EB8F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E586F25"/>
    <w:multiLevelType w:val="hybridMultilevel"/>
    <w:tmpl w:val="813C6FA6"/>
    <w:lvl w:ilvl="0" w:tplc="0419000B">
      <w:start w:val="1"/>
      <w:numFmt w:val="bullet"/>
      <w:lvlText w:val=""/>
      <w:lvlJc w:val="left"/>
      <w:pPr>
        <w:ind w:left="1429" w:hanging="360"/>
      </w:pPr>
      <w:rPr>
        <w:rFonts w:ascii="Wingdings" w:hAnsi="Wingdings" w:hint="default"/>
      </w:rPr>
    </w:lvl>
    <w:lvl w:ilvl="1" w:tplc="0419000B">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79447070"/>
    <w:multiLevelType w:val="hybridMultilevel"/>
    <w:tmpl w:val="A2F082DE"/>
    <w:lvl w:ilvl="0" w:tplc="0419000B">
      <w:start w:val="1"/>
      <w:numFmt w:val="bullet"/>
      <w:lvlText w:val=""/>
      <w:lvlJc w:val="left"/>
      <w:pPr>
        <w:ind w:left="1429" w:hanging="360"/>
      </w:pPr>
      <w:rPr>
        <w:rFonts w:ascii="Wingdings" w:hAnsi="Wingdings" w:hint="default"/>
      </w:rPr>
    </w:lvl>
    <w:lvl w:ilvl="1" w:tplc="0419000B">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CBE4927"/>
    <w:multiLevelType w:val="hybridMultilevel"/>
    <w:tmpl w:val="F7120452"/>
    <w:lvl w:ilvl="0" w:tplc="B00AFEDC">
      <w:start w:val="1"/>
      <w:numFmt w:val="decimal"/>
      <w:lvlText w:val="%1."/>
      <w:lvlJc w:val="left"/>
      <w:pPr>
        <w:ind w:left="1526" w:hanging="567"/>
      </w:pPr>
      <w:rPr>
        <w:rFonts w:ascii="Times New Roman" w:eastAsia="Times New Roman" w:hAnsi="Times New Roman" w:cs="Times New Roman" w:hint="default"/>
        <w:spacing w:val="0"/>
        <w:w w:val="100"/>
        <w:sz w:val="28"/>
        <w:szCs w:val="28"/>
        <w:lang w:val="ru-RU" w:eastAsia="en-US" w:bidi="ar-SA"/>
      </w:rPr>
    </w:lvl>
    <w:lvl w:ilvl="1" w:tplc="C832B906">
      <w:start w:val="3"/>
      <w:numFmt w:val="decimal"/>
      <w:lvlText w:val="%2."/>
      <w:lvlJc w:val="left"/>
      <w:pPr>
        <w:ind w:left="3752" w:hanging="281"/>
      </w:pPr>
      <w:rPr>
        <w:rFonts w:ascii="Times New Roman" w:eastAsia="Times New Roman" w:hAnsi="Times New Roman" w:cs="Times New Roman" w:hint="default"/>
        <w:b/>
        <w:bCs/>
        <w:spacing w:val="0"/>
        <w:w w:val="100"/>
        <w:sz w:val="28"/>
        <w:szCs w:val="28"/>
        <w:lang w:val="ru-RU" w:eastAsia="en-US" w:bidi="ar-SA"/>
      </w:rPr>
    </w:lvl>
    <w:lvl w:ilvl="2" w:tplc="C7300FFC">
      <w:numFmt w:val="none"/>
      <w:lvlText w:val=""/>
      <w:lvlJc w:val="left"/>
      <w:pPr>
        <w:tabs>
          <w:tab w:val="num" w:pos="360"/>
        </w:tabs>
      </w:pPr>
    </w:lvl>
    <w:lvl w:ilvl="3" w:tplc="8C7028DC">
      <w:numFmt w:val="bullet"/>
      <w:lvlText w:val="•"/>
      <w:lvlJc w:val="left"/>
      <w:pPr>
        <w:ind w:left="3900" w:hanging="492"/>
      </w:pPr>
      <w:rPr>
        <w:rFonts w:hint="default"/>
        <w:lang w:val="ru-RU" w:eastAsia="en-US" w:bidi="ar-SA"/>
      </w:rPr>
    </w:lvl>
    <w:lvl w:ilvl="4" w:tplc="0EC2716A">
      <w:numFmt w:val="bullet"/>
      <w:lvlText w:val="•"/>
      <w:lvlJc w:val="left"/>
      <w:pPr>
        <w:ind w:left="4869" w:hanging="492"/>
      </w:pPr>
      <w:rPr>
        <w:rFonts w:hint="default"/>
        <w:lang w:val="ru-RU" w:eastAsia="en-US" w:bidi="ar-SA"/>
      </w:rPr>
    </w:lvl>
    <w:lvl w:ilvl="5" w:tplc="48D8F1EC">
      <w:numFmt w:val="bullet"/>
      <w:lvlText w:val="•"/>
      <w:lvlJc w:val="left"/>
      <w:pPr>
        <w:ind w:left="5838" w:hanging="492"/>
      </w:pPr>
      <w:rPr>
        <w:rFonts w:hint="default"/>
        <w:lang w:val="ru-RU" w:eastAsia="en-US" w:bidi="ar-SA"/>
      </w:rPr>
    </w:lvl>
    <w:lvl w:ilvl="6" w:tplc="714AA53C">
      <w:numFmt w:val="bullet"/>
      <w:lvlText w:val="•"/>
      <w:lvlJc w:val="left"/>
      <w:pPr>
        <w:ind w:left="6808" w:hanging="492"/>
      </w:pPr>
      <w:rPr>
        <w:rFonts w:hint="default"/>
        <w:lang w:val="ru-RU" w:eastAsia="en-US" w:bidi="ar-SA"/>
      </w:rPr>
    </w:lvl>
    <w:lvl w:ilvl="7" w:tplc="84787FEA">
      <w:numFmt w:val="bullet"/>
      <w:lvlText w:val="•"/>
      <w:lvlJc w:val="left"/>
      <w:pPr>
        <w:ind w:left="7777" w:hanging="492"/>
      </w:pPr>
      <w:rPr>
        <w:rFonts w:hint="default"/>
        <w:lang w:val="ru-RU" w:eastAsia="en-US" w:bidi="ar-SA"/>
      </w:rPr>
    </w:lvl>
    <w:lvl w:ilvl="8" w:tplc="98B84F3A">
      <w:numFmt w:val="bullet"/>
      <w:lvlText w:val="•"/>
      <w:lvlJc w:val="left"/>
      <w:pPr>
        <w:ind w:left="8747" w:hanging="492"/>
      </w:pPr>
      <w:rPr>
        <w:rFonts w:hint="default"/>
        <w:lang w:val="ru-RU" w:eastAsia="en-US" w:bidi="ar-SA"/>
      </w:rPr>
    </w:lvl>
  </w:abstractNum>
  <w:num w:numId="1">
    <w:abstractNumId w:val="3"/>
  </w:num>
  <w:num w:numId="2">
    <w:abstractNumId w:val="0"/>
  </w:num>
  <w:num w:numId="3">
    <w:abstractNumId w:val="10"/>
  </w:num>
  <w:num w:numId="4">
    <w:abstractNumId w:val="20"/>
  </w:num>
  <w:num w:numId="5">
    <w:abstractNumId w:val="6"/>
  </w:num>
  <w:num w:numId="6">
    <w:abstractNumId w:val="8"/>
  </w:num>
  <w:num w:numId="7">
    <w:abstractNumId w:val="2"/>
  </w:num>
  <w:num w:numId="8">
    <w:abstractNumId w:val="4"/>
  </w:num>
  <w:num w:numId="9">
    <w:abstractNumId w:val="15"/>
  </w:num>
  <w:num w:numId="10">
    <w:abstractNumId w:val="17"/>
  </w:num>
  <w:num w:numId="11">
    <w:abstractNumId w:val="12"/>
  </w:num>
  <w:num w:numId="12">
    <w:abstractNumId w:val="14"/>
  </w:num>
  <w:num w:numId="13">
    <w:abstractNumId w:val="18"/>
  </w:num>
  <w:num w:numId="14">
    <w:abstractNumId w:val="7"/>
  </w:num>
  <w:num w:numId="15">
    <w:abstractNumId w:val="13"/>
  </w:num>
  <w:num w:numId="16">
    <w:abstractNumId w:val="19"/>
  </w:num>
  <w:num w:numId="17">
    <w:abstractNumId w:val="5"/>
  </w:num>
  <w:num w:numId="18">
    <w:abstractNumId w:val="1"/>
  </w:num>
  <w:num w:numId="19">
    <w:abstractNumId w:val="11"/>
  </w:num>
  <w:num w:numId="20">
    <w:abstractNumId w:val="9"/>
  </w:num>
  <w:num w:numId="21">
    <w:abstractNumId w:val="1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9458"/>
    <o:shapelayout v:ext="edit">
      <o:idmap v:ext="edit" data="2"/>
    </o:shapelayout>
  </w:hdrShapeDefaults>
  <w:footnotePr>
    <w:footnote w:id="0"/>
    <w:footnote w:id="1"/>
  </w:footnotePr>
  <w:endnotePr>
    <w:endnote w:id="0"/>
    <w:endnote w:id="1"/>
  </w:endnotePr>
  <w:compat>
    <w:ulTrailSpace/>
    <w:shapeLayoutLikeWW8/>
  </w:compat>
  <w:rsids>
    <w:rsidRoot w:val="0011482E"/>
    <w:rsid w:val="000238A8"/>
    <w:rsid w:val="00040A01"/>
    <w:rsid w:val="0006410A"/>
    <w:rsid w:val="00065631"/>
    <w:rsid w:val="00070D85"/>
    <w:rsid w:val="000740AB"/>
    <w:rsid w:val="0008034D"/>
    <w:rsid w:val="000810F9"/>
    <w:rsid w:val="00095245"/>
    <w:rsid w:val="000F396F"/>
    <w:rsid w:val="00104245"/>
    <w:rsid w:val="0011482E"/>
    <w:rsid w:val="00133E0F"/>
    <w:rsid w:val="0015110C"/>
    <w:rsid w:val="00155910"/>
    <w:rsid w:val="00174CB9"/>
    <w:rsid w:val="00175492"/>
    <w:rsid w:val="001A33EA"/>
    <w:rsid w:val="001D557E"/>
    <w:rsid w:val="001E23EA"/>
    <w:rsid w:val="001E5971"/>
    <w:rsid w:val="00202D1E"/>
    <w:rsid w:val="002243CF"/>
    <w:rsid w:val="002440FD"/>
    <w:rsid w:val="00251ACB"/>
    <w:rsid w:val="002863E1"/>
    <w:rsid w:val="00286DEF"/>
    <w:rsid w:val="002915AA"/>
    <w:rsid w:val="0029714D"/>
    <w:rsid w:val="002D1085"/>
    <w:rsid w:val="002F1507"/>
    <w:rsid w:val="00304308"/>
    <w:rsid w:val="00311730"/>
    <w:rsid w:val="00350D63"/>
    <w:rsid w:val="003729D2"/>
    <w:rsid w:val="00377A5C"/>
    <w:rsid w:val="0039397C"/>
    <w:rsid w:val="00396F72"/>
    <w:rsid w:val="0041067B"/>
    <w:rsid w:val="004314AE"/>
    <w:rsid w:val="00495C71"/>
    <w:rsid w:val="004A5F49"/>
    <w:rsid w:val="004B4147"/>
    <w:rsid w:val="004D244A"/>
    <w:rsid w:val="00504983"/>
    <w:rsid w:val="00534217"/>
    <w:rsid w:val="0055491D"/>
    <w:rsid w:val="00555827"/>
    <w:rsid w:val="00591F7E"/>
    <w:rsid w:val="005C1CCC"/>
    <w:rsid w:val="006215A0"/>
    <w:rsid w:val="00644D75"/>
    <w:rsid w:val="006576E5"/>
    <w:rsid w:val="00675745"/>
    <w:rsid w:val="006C5A3C"/>
    <w:rsid w:val="006E5994"/>
    <w:rsid w:val="006F619B"/>
    <w:rsid w:val="00721210"/>
    <w:rsid w:val="00723426"/>
    <w:rsid w:val="007266E2"/>
    <w:rsid w:val="00731D63"/>
    <w:rsid w:val="00733D8D"/>
    <w:rsid w:val="00744B99"/>
    <w:rsid w:val="00782B5A"/>
    <w:rsid w:val="007C27E4"/>
    <w:rsid w:val="007C288F"/>
    <w:rsid w:val="007C6A96"/>
    <w:rsid w:val="007E0B41"/>
    <w:rsid w:val="007E40AD"/>
    <w:rsid w:val="0080440B"/>
    <w:rsid w:val="00812066"/>
    <w:rsid w:val="00825EE3"/>
    <w:rsid w:val="00841192"/>
    <w:rsid w:val="00845608"/>
    <w:rsid w:val="008665AC"/>
    <w:rsid w:val="00891390"/>
    <w:rsid w:val="008B1E0B"/>
    <w:rsid w:val="008C75BF"/>
    <w:rsid w:val="008D15A7"/>
    <w:rsid w:val="008E5E99"/>
    <w:rsid w:val="00992863"/>
    <w:rsid w:val="00995968"/>
    <w:rsid w:val="009C4545"/>
    <w:rsid w:val="009F3B58"/>
    <w:rsid w:val="00A01FE0"/>
    <w:rsid w:val="00A0691A"/>
    <w:rsid w:val="00A41578"/>
    <w:rsid w:val="00A538B1"/>
    <w:rsid w:val="00A72261"/>
    <w:rsid w:val="00A9060E"/>
    <w:rsid w:val="00AA7EFA"/>
    <w:rsid w:val="00AB7C6D"/>
    <w:rsid w:val="00AD4A09"/>
    <w:rsid w:val="00AF0739"/>
    <w:rsid w:val="00AF50C7"/>
    <w:rsid w:val="00B574C5"/>
    <w:rsid w:val="00BB285D"/>
    <w:rsid w:val="00BC1325"/>
    <w:rsid w:val="00BC2D10"/>
    <w:rsid w:val="00BD3AE9"/>
    <w:rsid w:val="00C47BC1"/>
    <w:rsid w:val="00C71560"/>
    <w:rsid w:val="00C95848"/>
    <w:rsid w:val="00CA12AD"/>
    <w:rsid w:val="00D3688C"/>
    <w:rsid w:val="00D6348E"/>
    <w:rsid w:val="00D92339"/>
    <w:rsid w:val="00D93A27"/>
    <w:rsid w:val="00D95999"/>
    <w:rsid w:val="00DD7C2F"/>
    <w:rsid w:val="00E016E1"/>
    <w:rsid w:val="00E12C6D"/>
    <w:rsid w:val="00E167EF"/>
    <w:rsid w:val="00E45C9F"/>
    <w:rsid w:val="00E86A41"/>
    <w:rsid w:val="00EA2A17"/>
    <w:rsid w:val="00EB2253"/>
    <w:rsid w:val="00EC7D90"/>
    <w:rsid w:val="00ED34D1"/>
    <w:rsid w:val="00EF3375"/>
    <w:rsid w:val="00F22145"/>
    <w:rsid w:val="00F2509C"/>
    <w:rsid w:val="00F401EC"/>
    <w:rsid w:val="00F72D62"/>
    <w:rsid w:val="00FF44FA"/>
    <w:rsid w:val="00FF62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11482E"/>
    <w:rPr>
      <w:rFonts w:ascii="Times New Roman" w:eastAsia="Times New Roman" w:hAnsi="Times New Roman" w:cs="Times New Roman"/>
      <w:lang w:val="ru-RU"/>
    </w:rPr>
  </w:style>
  <w:style w:type="paragraph" w:styleId="1">
    <w:name w:val="heading 1"/>
    <w:basedOn w:val="a"/>
    <w:link w:val="10"/>
    <w:uiPriority w:val="9"/>
    <w:qFormat/>
    <w:rsid w:val="00744B99"/>
    <w:pPr>
      <w:widowControl/>
      <w:autoSpaceDE/>
      <w:autoSpaceDN/>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11482E"/>
    <w:tblPr>
      <w:tblInd w:w="0" w:type="dxa"/>
      <w:tblCellMar>
        <w:top w:w="0" w:type="dxa"/>
        <w:left w:w="0" w:type="dxa"/>
        <w:bottom w:w="0" w:type="dxa"/>
        <w:right w:w="0" w:type="dxa"/>
      </w:tblCellMar>
    </w:tblPr>
  </w:style>
  <w:style w:type="paragraph" w:customStyle="1" w:styleId="TOC1">
    <w:name w:val="TOC 1"/>
    <w:basedOn w:val="a"/>
    <w:uiPriority w:val="1"/>
    <w:qFormat/>
    <w:rsid w:val="0011482E"/>
    <w:pPr>
      <w:spacing w:line="322" w:lineRule="exact"/>
      <w:ind w:left="535"/>
    </w:pPr>
    <w:rPr>
      <w:sz w:val="28"/>
      <w:szCs w:val="28"/>
    </w:rPr>
  </w:style>
  <w:style w:type="paragraph" w:customStyle="1" w:styleId="TOC2">
    <w:name w:val="TOC 2"/>
    <w:basedOn w:val="a"/>
    <w:uiPriority w:val="1"/>
    <w:qFormat/>
    <w:rsid w:val="0011482E"/>
    <w:pPr>
      <w:spacing w:line="322" w:lineRule="exact"/>
      <w:ind w:left="535"/>
    </w:pPr>
    <w:rPr>
      <w:b/>
      <w:bCs/>
      <w:i/>
      <w:iCs/>
    </w:rPr>
  </w:style>
  <w:style w:type="paragraph" w:styleId="a3">
    <w:name w:val="Body Text"/>
    <w:basedOn w:val="a"/>
    <w:uiPriority w:val="1"/>
    <w:qFormat/>
    <w:rsid w:val="0011482E"/>
    <w:rPr>
      <w:sz w:val="28"/>
      <w:szCs w:val="28"/>
    </w:rPr>
  </w:style>
  <w:style w:type="paragraph" w:customStyle="1" w:styleId="Heading1">
    <w:name w:val="Heading 1"/>
    <w:basedOn w:val="a"/>
    <w:uiPriority w:val="1"/>
    <w:qFormat/>
    <w:rsid w:val="0011482E"/>
    <w:pPr>
      <w:ind w:left="1605"/>
      <w:outlineLvl w:val="1"/>
    </w:pPr>
    <w:rPr>
      <w:b/>
      <w:bCs/>
      <w:sz w:val="28"/>
      <w:szCs w:val="28"/>
    </w:rPr>
  </w:style>
  <w:style w:type="paragraph" w:styleId="a4">
    <w:name w:val="Title"/>
    <w:basedOn w:val="a"/>
    <w:uiPriority w:val="1"/>
    <w:qFormat/>
    <w:rsid w:val="0011482E"/>
    <w:pPr>
      <w:spacing w:before="85"/>
      <w:ind w:left="1605" w:right="1581"/>
      <w:jc w:val="center"/>
    </w:pPr>
    <w:rPr>
      <w:b/>
      <w:bCs/>
      <w:sz w:val="36"/>
      <w:szCs w:val="36"/>
    </w:rPr>
  </w:style>
  <w:style w:type="paragraph" w:styleId="a5">
    <w:name w:val="List Paragraph"/>
    <w:basedOn w:val="a"/>
    <w:qFormat/>
    <w:rsid w:val="0011482E"/>
    <w:pPr>
      <w:ind w:left="535" w:hanging="164"/>
    </w:pPr>
  </w:style>
  <w:style w:type="paragraph" w:customStyle="1" w:styleId="TableParagraph">
    <w:name w:val="Table Paragraph"/>
    <w:basedOn w:val="a"/>
    <w:uiPriority w:val="1"/>
    <w:qFormat/>
    <w:rsid w:val="0011482E"/>
    <w:pPr>
      <w:spacing w:line="268" w:lineRule="exact"/>
      <w:ind w:left="107"/>
    </w:pPr>
  </w:style>
  <w:style w:type="paragraph" w:styleId="a6">
    <w:name w:val="Balloon Text"/>
    <w:basedOn w:val="a"/>
    <w:link w:val="a7"/>
    <w:uiPriority w:val="99"/>
    <w:semiHidden/>
    <w:unhideWhenUsed/>
    <w:rsid w:val="00EA2A17"/>
    <w:rPr>
      <w:rFonts w:ascii="Tahoma" w:hAnsi="Tahoma" w:cs="Tahoma"/>
      <w:sz w:val="16"/>
      <w:szCs w:val="16"/>
    </w:rPr>
  </w:style>
  <w:style w:type="character" w:customStyle="1" w:styleId="a7">
    <w:name w:val="Текст выноски Знак"/>
    <w:basedOn w:val="a0"/>
    <w:link w:val="a6"/>
    <w:uiPriority w:val="99"/>
    <w:semiHidden/>
    <w:rsid w:val="00EA2A17"/>
    <w:rPr>
      <w:rFonts w:ascii="Tahoma" w:eastAsia="Times New Roman" w:hAnsi="Tahoma" w:cs="Tahoma"/>
      <w:sz w:val="16"/>
      <w:szCs w:val="16"/>
      <w:lang w:val="ru-RU"/>
    </w:rPr>
  </w:style>
  <w:style w:type="character" w:customStyle="1" w:styleId="hl">
    <w:name w:val="hl"/>
    <w:basedOn w:val="a0"/>
    <w:rsid w:val="00EA2A17"/>
  </w:style>
  <w:style w:type="character" w:styleId="a8">
    <w:name w:val="Hyperlink"/>
    <w:basedOn w:val="a0"/>
    <w:uiPriority w:val="99"/>
    <w:unhideWhenUsed/>
    <w:rsid w:val="007C288F"/>
    <w:rPr>
      <w:color w:val="0000FF" w:themeColor="hyperlink"/>
      <w:u w:val="single"/>
    </w:rPr>
  </w:style>
  <w:style w:type="character" w:customStyle="1" w:styleId="extendedtext-short">
    <w:name w:val="extendedtext-short"/>
    <w:basedOn w:val="a0"/>
    <w:rsid w:val="00E45C9F"/>
  </w:style>
  <w:style w:type="paragraph" w:customStyle="1" w:styleId="s1">
    <w:name w:val="s_1"/>
    <w:basedOn w:val="a"/>
    <w:rsid w:val="00040A01"/>
    <w:pPr>
      <w:widowControl/>
      <w:autoSpaceDE/>
      <w:autoSpaceDN/>
      <w:spacing w:before="100" w:beforeAutospacing="1" w:after="100" w:afterAutospacing="1"/>
    </w:pPr>
    <w:rPr>
      <w:sz w:val="24"/>
      <w:szCs w:val="24"/>
      <w:lang w:eastAsia="ru-RU"/>
    </w:rPr>
  </w:style>
  <w:style w:type="paragraph" w:customStyle="1" w:styleId="font-semibold">
    <w:name w:val="font-semibold"/>
    <w:basedOn w:val="a"/>
    <w:rsid w:val="00C47BC1"/>
    <w:pPr>
      <w:widowControl/>
      <w:autoSpaceDE/>
      <w:autoSpaceDN/>
      <w:spacing w:before="100" w:beforeAutospacing="1" w:after="100" w:afterAutospacing="1"/>
    </w:pPr>
    <w:rPr>
      <w:sz w:val="24"/>
      <w:szCs w:val="24"/>
      <w:lang w:eastAsia="ru-RU"/>
    </w:rPr>
  </w:style>
  <w:style w:type="paragraph" w:customStyle="1" w:styleId="a9">
    <w:name w:val="Чертежный"/>
    <w:rsid w:val="007E40AD"/>
    <w:pPr>
      <w:widowControl/>
      <w:autoSpaceDE/>
      <w:autoSpaceDN/>
      <w:jc w:val="both"/>
    </w:pPr>
    <w:rPr>
      <w:rFonts w:ascii="ISOCPEUR" w:eastAsia="Times New Roman" w:hAnsi="ISOCPEUR" w:cs="Times New Roman"/>
      <w:i/>
      <w:sz w:val="28"/>
      <w:szCs w:val="20"/>
      <w:lang w:val="uk-UA" w:eastAsia="ru-RU"/>
    </w:rPr>
  </w:style>
  <w:style w:type="character" w:styleId="aa">
    <w:name w:val="page number"/>
    <w:basedOn w:val="a0"/>
    <w:rsid w:val="007E40AD"/>
  </w:style>
  <w:style w:type="paragraph" w:customStyle="1" w:styleId="21">
    <w:name w:val="Основной текст 21"/>
    <w:basedOn w:val="a"/>
    <w:rsid w:val="00733D8D"/>
    <w:pPr>
      <w:widowControl/>
      <w:suppressAutoHyphens/>
      <w:autoSpaceDE/>
      <w:autoSpaceDN/>
      <w:jc w:val="center"/>
    </w:pPr>
    <w:rPr>
      <w:i/>
      <w:sz w:val="44"/>
      <w:szCs w:val="20"/>
      <w:lang w:eastAsia="ar-SA"/>
    </w:rPr>
  </w:style>
  <w:style w:type="character" w:customStyle="1" w:styleId="organictitlecontentspan">
    <w:name w:val="organictitlecontentspan"/>
    <w:basedOn w:val="a0"/>
    <w:rsid w:val="00095245"/>
  </w:style>
  <w:style w:type="character" w:customStyle="1" w:styleId="10">
    <w:name w:val="Заголовок 1 Знак"/>
    <w:basedOn w:val="a0"/>
    <w:link w:val="1"/>
    <w:uiPriority w:val="9"/>
    <w:rsid w:val="00744B99"/>
    <w:rPr>
      <w:rFonts w:ascii="Times New Roman" w:eastAsia="Times New Roman" w:hAnsi="Times New Roman" w:cs="Times New Roman"/>
      <w:b/>
      <w:bCs/>
      <w:kern w:val="36"/>
      <w:sz w:val="48"/>
      <w:szCs w:val="48"/>
      <w:lang w:val="ru-RU" w:eastAsia="ru-RU"/>
    </w:rPr>
  </w:style>
  <w:style w:type="character" w:customStyle="1" w:styleId="apple-converted-space">
    <w:name w:val="apple-converted-space"/>
    <w:basedOn w:val="a0"/>
    <w:rsid w:val="00396F72"/>
  </w:style>
  <w:style w:type="character" w:customStyle="1" w:styleId="part01">
    <w:name w:val="part01"/>
    <w:basedOn w:val="a0"/>
    <w:rsid w:val="00396F72"/>
  </w:style>
  <w:style w:type="character" w:customStyle="1" w:styleId="part02">
    <w:name w:val="part02"/>
    <w:basedOn w:val="a0"/>
    <w:rsid w:val="00396F72"/>
  </w:style>
  <w:style w:type="character" w:customStyle="1" w:styleId="part03">
    <w:name w:val="part03"/>
    <w:basedOn w:val="a0"/>
    <w:rsid w:val="00396F72"/>
  </w:style>
</w:styles>
</file>

<file path=word/webSettings.xml><?xml version="1.0" encoding="utf-8"?>
<w:webSettings xmlns:r="http://schemas.openxmlformats.org/officeDocument/2006/relationships" xmlns:w="http://schemas.openxmlformats.org/wordprocessingml/2006/main">
  <w:divs>
    <w:div w:id="135999722">
      <w:bodyDiv w:val="1"/>
      <w:marLeft w:val="0"/>
      <w:marRight w:val="0"/>
      <w:marTop w:val="0"/>
      <w:marBottom w:val="0"/>
      <w:divBdr>
        <w:top w:val="none" w:sz="0" w:space="0" w:color="auto"/>
        <w:left w:val="none" w:sz="0" w:space="0" w:color="auto"/>
        <w:bottom w:val="none" w:sz="0" w:space="0" w:color="auto"/>
        <w:right w:val="none" w:sz="0" w:space="0" w:color="auto"/>
      </w:divBdr>
    </w:div>
    <w:div w:id="272202977">
      <w:bodyDiv w:val="1"/>
      <w:marLeft w:val="0"/>
      <w:marRight w:val="0"/>
      <w:marTop w:val="0"/>
      <w:marBottom w:val="0"/>
      <w:divBdr>
        <w:top w:val="none" w:sz="0" w:space="0" w:color="auto"/>
        <w:left w:val="none" w:sz="0" w:space="0" w:color="auto"/>
        <w:bottom w:val="none" w:sz="0" w:space="0" w:color="auto"/>
        <w:right w:val="none" w:sz="0" w:space="0" w:color="auto"/>
      </w:divBdr>
    </w:div>
    <w:div w:id="314534180">
      <w:bodyDiv w:val="1"/>
      <w:marLeft w:val="0"/>
      <w:marRight w:val="0"/>
      <w:marTop w:val="0"/>
      <w:marBottom w:val="0"/>
      <w:divBdr>
        <w:top w:val="none" w:sz="0" w:space="0" w:color="auto"/>
        <w:left w:val="none" w:sz="0" w:space="0" w:color="auto"/>
        <w:bottom w:val="none" w:sz="0" w:space="0" w:color="auto"/>
        <w:right w:val="none" w:sz="0" w:space="0" w:color="auto"/>
      </w:divBdr>
    </w:div>
    <w:div w:id="327904953">
      <w:bodyDiv w:val="1"/>
      <w:marLeft w:val="0"/>
      <w:marRight w:val="0"/>
      <w:marTop w:val="0"/>
      <w:marBottom w:val="0"/>
      <w:divBdr>
        <w:top w:val="none" w:sz="0" w:space="0" w:color="auto"/>
        <w:left w:val="none" w:sz="0" w:space="0" w:color="auto"/>
        <w:bottom w:val="none" w:sz="0" w:space="0" w:color="auto"/>
        <w:right w:val="none" w:sz="0" w:space="0" w:color="auto"/>
      </w:divBdr>
    </w:div>
    <w:div w:id="512957247">
      <w:bodyDiv w:val="1"/>
      <w:marLeft w:val="0"/>
      <w:marRight w:val="0"/>
      <w:marTop w:val="0"/>
      <w:marBottom w:val="0"/>
      <w:divBdr>
        <w:top w:val="none" w:sz="0" w:space="0" w:color="auto"/>
        <w:left w:val="none" w:sz="0" w:space="0" w:color="auto"/>
        <w:bottom w:val="none" w:sz="0" w:space="0" w:color="auto"/>
        <w:right w:val="none" w:sz="0" w:space="0" w:color="auto"/>
      </w:divBdr>
    </w:div>
    <w:div w:id="1266765352">
      <w:bodyDiv w:val="1"/>
      <w:marLeft w:val="0"/>
      <w:marRight w:val="0"/>
      <w:marTop w:val="0"/>
      <w:marBottom w:val="0"/>
      <w:divBdr>
        <w:top w:val="none" w:sz="0" w:space="0" w:color="auto"/>
        <w:left w:val="none" w:sz="0" w:space="0" w:color="auto"/>
        <w:bottom w:val="none" w:sz="0" w:space="0" w:color="auto"/>
        <w:right w:val="none" w:sz="0" w:space="0" w:color="auto"/>
      </w:divBdr>
    </w:div>
    <w:div w:id="1625039636">
      <w:bodyDiv w:val="1"/>
      <w:marLeft w:val="0"/>
      <w:marRight w:val="0"/>
      <w:marTop w:val="0"/>
      <w:marBottom w:val="0"/>
      <w:divBdr>
        <w:top w:val="none" w:sz="0" w:space="0" w:color="auto"/>
        <w:left w:val="none" w:sz="0" w:space="0" w:color="auto"/>
        <w:bottom w:val="none" w:sz="0" w:space="0" w:color="auto"/>
        <w:right w:val="none" w:sz="0" w:space="0" w:color="auto"/>
      </w:divBdr>
    </w:div>
    <w:div w:id="1730570014">
      <w:bodyDiv w:val="1"/>
      <w:marLeft w:val="0"/>
      <w:marRight w:val="0"/>
      <w:marTop w:val="0"/>
      <w:marBottom w:val="0"/>
      <w:divBdr>
        <w:top w:val="none" w:sz="0" w:space="0" w:color="auto"/>
        <w:left w:val="none" w:sz="0" w:space="0" w:color="auto"/>
        <w:bottom w:val="none" w:sz="0" w:space="0" w:color="auto"/>
        <w:right w:val="none" w:sz="0" w:space="0" w:color="auto"/>
      </w:divBdr>
    </w:div>
    <w:div w:id="1820268336">
      <w:bodyDiv w:val="1"/>
      <w:marLeft w:val="0"/>
      <w:marRight w:val="0"/>
      <w:marTop w:val="0"/>
      <w:marBottom w:val="0"/>
      <w:divBdr>
        <w:top w:val="none" w:sz="0" w:space="0" w:color="auto"/>
        <w:left w:val="none" w:sz="0" w:space="0" w:color="auto"/>
        <w:bottom w:val="none" w:sz="0" w:space="0" w:color="auto"/>
        <w:right w:val="none" w:sz="0" w:space="0" w:color="auto"/>
      </w:divBdr>
    </w:div>
    <w:div w:id="1871186406">
      <w:bodyDiv w:val="1"/>
      <w:marLeft w:val="0"/>
      <w:marRight w:val="0"/>
      <w:marTop w:val="0"/>
      <w:marBottom w:val="0"/>
      <w:divBdr>
        <w:top w:val="none" w:sz="0" w:space="0" w:color="auto"/>
        <w:left w:val="none" w:sz="0" w:space="0" w:color="auto"/>
        <w:bottom w:val="none" w:sz="0" w:space="0" w:color="auto"/>
        <w:right w:val="none" w:sz="0" w:space="0" w:color="auto"/>
      </w:divBdr>
    </w:div>
    <w:div w:id="1874071335">
      <w:bodyDiv w:val="1"/>
      <w:marLeft w:val="0"/>
      <w:marRight w:val="0"/>
      <w:marTop w:val="0"/>
      <w:marBottom w:val="0"/>
      <w:divBdr>
        <w:top w:val="none" w:sz="0" w:space="0" w:color="auto"/>
        <w:left w:val="none" w:sz="0" w:space="0" w:color="auto"/>
        <w:bottom w:val="none" w:sz="0" w:space="0" w:color="auto"/>
        <w:right w:val="none" w:sz="0" w:space="0" w:color="auto"/>
      </w:divBdr>
    </w:div>
    <w:div w:id="2086099789">
      <w:bodyDiv w:val="1"/>
      <w:marLeft w:val="0"/>
      <w:marRight w:val="0"/>
      <w:marTop w:val="0"/>
      <w:marBottom w:val="0"/>
      <w:divBdr>
        <w:top w:val="none" w:sz="0" w:space="0" w:color="auto"/>
        <w:left w:val="none" w:sz="0" w:space="0" w:color="auto"/>
        <w:bottom w:val="none" w:sz="0" w:space="0" w:color="auto"/>
        <w:right w:val="none" w:sz="0" w:space="0" w:color="auto"/>
      </w:divBdr>
    </w:div>
    <w:div w:id="2129934602">
      <w:bodyDiv w:val="1"/>
      <w:marLeft w:val="0"/>
      <w:marRight w:val="0"/>
      <w:marTop w:val="0"/>
      <w:marBottom w:val="0"/>
      <w:divBdr>
        <w:top w:val="none" w:sz="0" w:space="0" w:color="auto"/>
        <w:left w:val="none" w:sz="0" w:space="0" w:color="auto"/>
        <w:bottom w:val="none" w:sz="0" w:space="0" w:color="auto"/>
        <w:right w:val="none" w:sz="0" w:space="0" w:color="auto"/>
      </w:divBdr>
    </w:div>
    <w:div w:id="2142648140">
      <w:bodyDiv w:val="1"/>
      <w:marLeft w:val="0"/>
      <w:marRight w:val="0"/>
      <w:marTop w:val="0"/>
      <w:marBottom w:val="0"/>
      <w:divBdr>
        <w:top w:val="none" w:sz="0" w:space="0" w:color="auto"/>
        <w:left w:val="none" w:sz="0" w:space="0" w:color="auto"/>
        <w:bottom w:val="none" w:sz="0" w:space="0" w:color="auto"/>
        <w:right w:val="none" w:sz="0" w:space="0" w:color="auto"/>
      </w:divBdr>
    </w:div>
    <w:div w:id="2142921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isk.yandex.ru/i/928EAVeWVrG1Pw" TargetMode="External"/><Relationship Id="rId13" Type="http://schemas.openxmlformats.org/officeDocument/2006/relationships/hyperlink" Target="https://markakachestva.ru/rating-of/5313-luchshie-akrilovye-kraski-rejting.html"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biblio-online.ru/book/81BA4BBD-07D4-4A68-A6F0-C709B54B25F8" TargetMode="Externa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www.biblio-online.ru/book/81BA4BBD-07D4-4A68-A6F0-C709B54B25F8"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www.biblio-online.ru/book/F662A7F2-696F-4CF3-B48D-46A63309544A" TargetMode="External"/><Relationship Id="rId23" Type="http://schemas.openxmlformats.org/officeDocument/2006/relationships/image" Target="media/image9.jpeg"/><Relationship Id="rId10" Type="http://schemas.openxmlformats.org/officeDocument/2006/relationships/image" Target="media/image1.png"/><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iblio-online.ru/book/F662A7F2-696F-4CF3-B48D-46A63309544A" TargetMode="External"/><Relationship Id="rId22" Type="http://schemas.openxmlformats.org/officeDocument/2006/relationships/image" Target="media/image8.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2837C-3133-4F17-866D-81B5BF7E3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7691</Words>
  <Characters>43839</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Админ</cp:lastModifiedBy>
  <cp:revision>4</cp:revision>
  <dcterms:created xsi:type="dcterms:W3CDTF">2023-09-25T05:07:00Z</dcterms:created>
  <dcterms:modified xsi:type="dcterms:W3CDTF">2023-09-25T05:11:00Z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2019-11-18T00:00:00Z</vt:filetime>
  </property>
  <property fmtid="{D5CDD505-2E9C-101B-9397-08002B2CF9AE}" pid="3" name="Creator">
    <vt:lpwstr>Microsoft® Word 2010</vt:lpwstr>
  </property>
  <property fmtid="{D5CDD505-2E9C-101B-9397-08002B2CF9AE}" pid="4" name="LastSaved">
    <vt:filetime>2023-05-29T00:00:00Z</vt:filetime>
  </property>
</Properties>
</file>