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50F6" w:rsidRPr="00B15623" w:rsidRDefault="004550F6" w:rsidP="004550F6">
      <w:pPr>
        <w:shd w:val="clear" w:color="auto" w:fill="FFFFFF"/>
        <w:spacing w:before="150" w:after="450" w:line="288" w:lineRule="atLeast"/>
        <w:outlineLvl w:val="0"/>
        <w:rPr>
          <w:rFonts w:ascii="Arial" w:eastAsia="Times New Roman" w:hAnsi="Arial" w:cs="Arial"/>
          <w:b/>
          <w:i/>
          <w:color w:val="0070C0"/>
          <w:kern w:val="36"/>
          <w:sz w:val="48"/>
          <w:szCs w:val="48"/>
          <w:lang w:eastAsia="ru-RU"/>
        </w:rPr>
      </w:pPr>
      <w:r w:rsidRPr="00B15623">
        <w:rPr>
          <w:rFonts w:ascii="Arial" w:eastAsia="Times New Roman" w:hAnsi="Arial" w:cs="Arial"/>
          <w:b/>
          <w:i/>
          <w:color w:val="0070C0"/>
          <w:kern w:val="36"/>
          <w:sz w:val="48"/>
          <w:szCs w:val="48"/>
          <w:lang w:eastAsia="ru-RU"/>
        </w:rPr>
        <w:t>Консультация для</w:t>
      </w:r>
      <w:r w:rsidRPr="004550F6">
        <w:rPr>
          <w:rFonts w:ascii="Arial" w:eastAsia="Times New Roman" w:hAnsi="Arial" w:cs="Arial"/>
          <w:b/>
          <w:i/>
          <w:color w:val="0070C0"/>
          <w:kern w:val="36"/>
          <w:sz w:val="48"/>
          <w:szCs w:val="48"/>
          <w:lang w:eastAsia="ru-RU"/>
        </w:rPr>
        <w:t xml:space="preserve"> родителей «Как выбр</w:t>
      </w:r>
      <w:r w:rsidR="008043D6">
        <w:rPr>
          <w:rFonts w:ascii="Arial" w:eastAsia="Times New Roman" w:hAnsi="Arial" w:cs="Arial"/>
          <w:b/>
          <w:i/>
          <w:color w:val="0070C0"/>
          <w:kern w:val="36"/>
          <w:sz w:val="48"/>
          <w:szCs w:val="48"/>
          <w:lang w:eastAsia="ru-RU"/>
        </w:rPr>
        <w:t>ать пластилин для ребенка</w:t>
      </w:r>
      <w:bookmarkStart w:id="0" w:name="_GoBack"/>
      <w:bookmarkEnd w:id="0"/>
      <w:r w:rsidRPr="004550F6">
        <w:rPr>
          <w:rFonts w:ascii="Arial" w:eastAsia="Times New Roman" w:hAnsi="Arial" w:cs="Arial"/>
          <w:b/>
          <w:i/>
          <w:color w:val="0070C0"/>
          <w:kern w:val="36"/>
          <w:sz w:val="48"/>
          <w:szCs w:val="48"/>
          <w:lang w:eastAsia="ru-RU"/>
        </w:rPr>
        <w:t>»</w:t>
      </w:r>
    </w:p>
    <w:p w:rsidR="004550F6" w:rsidRPr="004550F6" w:rsidRDefault="004550F6" w:rsidP="00B15623">
      <w:pPr>
        <w:shd w:val="clear" w:color="auto" w:fill="FFFFFF"/>
        <w:spacing w:before="150" w:after="450" w:line="240" w:lineRule="auto"/>
        <w:outlineLvl w:val="0"/>
        <w:rPr>
          <w:rFonts w:ascii="Times New Roman" w:eastAsia="Times New Roman" w:hAnsi="Times New Roman" w:cs="Times New Roman"/>
          <w:color w:val="333333"/>
          <w:kern w:val="36"/>
          <w:sz w:val="36"/>
          <w:szCs w:val="36"/>
          <w:lang w:eastAsia="ru-RU"/>
        </w:rPr>
      </w:pPr>
      <w:r w:rsidRPr="00B15623">
        <w:rPr>
          <w:rFonts w:ascii="Times New Roman" w:hAnsi="Times New Roman" w:cs="Times New Roman"/>
          <w:color w:val="111111"/>
          <w:sz w:val="36"/>
          <w:szCs w:val="36"/>
          <w:shd w:val="clear" w:color="auto" w:fill="FFFFFF"/>
        </w:rPr>
        <w:t>Практически любой ребёнок любит лепить – среди видов детского творчества популярнее, пожалуй, только рисование. А спрос, как хорошо известно, рождает предложение: разновидностей пластилина для детей сейчас огромное множество. Поэтому от ассортимента в магазине глаза разбегаются! Но что выбрать, чтобы лепка принесла маленькому скульптору максимум пользы и удовольствия, но при этом была удобной и не навредила?</w:t>
      </w:r>
    </w:p>
    <w:p w:rsidR="004550F6" w:rsidRPr="004550F6" w:rsidRDefault="004550F6" w:rsidP="00B15623">
      <w:pPr>
        <w:shd w:val="clear" w:color="auto" w:fill="FFFFFF"/>
        <w:spacing w:after="0" w:line="240" w:lineRule="auto"/>
        <w:outlineLvl w:val="1"/>
        <w:rPr>
          <w:rFonts w:ascii="Times New Roman" w:eastAsia="Times New Roman" w:hAnsi="Times New Roman" w:cs="Times New Roman"/>
          <w:i/>
          <w:color w:val="70AD47" w:themeColor="accent6"/>
          <w:spacing w:val="3"/>
          <w:sz w:val="36"/>
          <w:szCs w:val="36"/>
          <w:u w:val="single"/>
          <w:lang w:eastAsia="ru-RU"/>
        </w:rPr>
      </w:pPr>
      <w:r w:rsidRPr="004550F6">
        <w:rPr>
          <w:rFonts w:ascii="Times New Roman" w:eastAsia="Times New Roman" w:hAnsi="Times New Roman" w:cs="Times New Roman"/>
          <w:b/>
          <w:bCs/>
          <w:i/>
          <w:color w:val="70AD47" w:themeColor="accent6"/>
          <w:spacing w:val="3"/>
          <w:sz w:val="36"/>
          <w:szCs w:val="36"/>
          <w:u w:val="single"/>
          <w:lang w:eastAsia="ru-RU"/>
        </w:rPr>
        <w:t>Выбираем текстуру</w:t>
      </w:r>
    </w:p>
    <w:p w:rsidR="004550F6" w:rsidRPr="004550F6" w:rsidRDefault="004550F6" w:rsidP="00B15623">
      <w:pPr>
        <w:shd w:val="clear" w:color="auto" w:fill="FFFFFF"/>
        <w:spacing w:after="0" w:line="240" w:lineRule="auto"/>
        <w:rPr>
          <w:rFonts w:ascii="Times New Roman" w:eastAsia="Times New Roman" w:hAnsi="Times New Roman" w:cs="Times New Roman"/>
          <w:color w:val="001A34"/>
          <w:spacing w:val="3"/>
          <w:sz w:val="36"/>
          <w:szCs w:val="36"/>
          <w:lang w:eastAsia="ru-RU"/>
        </w:rPr>
      </w:pPr>
      <w:r w:rsidRPr="00B15623">
        <w:rPr>
          <w:rFonts w:ascii="Times New Roman" w:eastAsia="Times New Roman" w:hAnsi="Times New Roman" w:cs="Times New Roman"/>
          <w:color w:val="001A34"/>
          <w:spacing w:val="3"/>
          <w:sz w:val="36"/>
          <w:szCs w:val="36"/>
          <w:lang w:eastAsia="ru-RU"/>
        </w:rPr>
        <w:t xml:space="preserve">При выборе пластилина </w:t>
      </w:r>
      <w:r w:rsidRPr="004550F6">
        <w:rPr>
          <w:rFonts w:ascii="Times New Roman" w:eastAsia="Times New Roman" w:hAnsi="Times New Roman" w:cs="Times New Roman"/>
          <w:color w:val="001A34"/>
          <w:spacing w:val="3"/>
          <w:sz w:val="36"/>
          <w:szCs w:val="36"/>
          <w:lang w:eastAsia="ru-RU"/>
        </w:rPr>
        <w:t>обратите внимание на следующие нюансы:</w:t>
      </w:r>
    </w:p>
    <w:p w:rsidR="004550F6" w:rsidRPr="004550F6" w:rsidRDefault="004550F6" w:rsidP="00B15623">
      <w:pPr>
        <w:numPr>
          <w:ilvl w:val="0"/>
          <w:numId w:val="1"/>
        </w:numPr>
        <w:shd w:val="clear" w:color="auto" w:fill="FFFFFF"/>
        <w:spacing w:before="100" w:beforeAutospacing="1" w:after="100" w:afterAutospacing="1" w:line="240" w:lineRule="auto"/>
        <w:ind w:left="570"/>
        <w:rPr>
          <w:rFonts w:ascii="Times New Roman" w:eastAsia="Times New Roman" w:hAnsi="Times New Roman" w:cs="Times New Roman"/>
          <w:color w:val="001A34"/>
          <w:spacing w:val="3"/>
          <w:sz w:val="36"/>
          <w:szCs w:val="36"/>
          <w:lang w:eastAsia="ru-RU"/>
        </w:rPr>
      </w:pPr>
      <w:r w:rsidRPr="004550F6">
        <w:rPr>
          <w:rFonts w:ascii="Times New Roman" w:eastAsia="Times New Roman" w:hAnsi="Times New Roman" w:cs="Times New Roman"/>
          <w:color w:val="001A34"/>
          <w:spacing w:val="3"/>
          <w:sz w:val="36"/>
          <w:szCs w:val="36"/>
          <w:lang w:eastAsia="ru-RU"/>
        </w:rPr>
        <w:t>Пластилин должен быть пластичным и быстро разминаться,</w:t>
      </w:r>
    </w:p>
    <w:p w:rsidR="004550F6" w:rsidRPr="004550F6" w:rsidRDefault="004550F6" w:rsidP="00B15623">
      <w:pPr>
        <w:numPr>
          <w:ilvl w:val="0"/>
          <w:numId w:val="1"/>
        </w:numPr>
        <w:shd w:val="clear" w:color="auto" w:fill="FFFFFF"/>
        <w:spacing w:before="100" w:beforeAutospacing="1" w:after="100" w:afterAutospacing="1" w:line="240" w:lineRule="auto"/>
        <w:ind w:left="570"/>
        <w:rPr>
          <w:rFonts w:ascii="Times New Roman" w:eastAsia="Times New Roman" w:hAnsi="Times New Roman" w:cs="Times New Roman"/>
          <w:color w:val="001A34"/>
          <w:spacing w:val="3"/>
          <w:sz w:val="36"/>
          <w:szCs w:val="36"/>
          <w:lang w:eastAsia="ru-RU"/>
        </w:rPr>
      </w:pPr>
      <w:r w:rsidRPr="004550F6">
        <w:rPr>
          <w:rFonts w:ascii="Times New Roman" w:eastAsia="Times New Roman" w:hAnsi="Times New Roman" w:cs="Times New Roman"/>
          <w:color w:val="001A34"/>
          <w:spacing w:val="3"/>
          <w:sz w:val="36"/>
          <w:szCs w:val="36"/>
          <w:lang w:eastAsia="ru-RU"/>
        </w:rPr>
        <w:t>Масса не должна трескаться на сгибах,</w:t>
      </w:r>
    </w:p>
    <w:p w:rsidR="004550F6" w:rsidRPr="004550F6" w:rsidRDefault="004550F6" w:rsidP="00B15623">
      <w:pPr>
        <w:numPr>
          <w:ilvl w:val="0"/>
          <w:numId w:val="1"/>
        </w:numPr>
        <w:shd w:val="clear" w:color="auto" w:fill="FFFFFF"/>
        <w:spacing w:before="100" w:beforeAutospacing="1" w:after="100" w:afterAutospacing="1" w:line="240" w:lineRule="auto"/>
        <w:ind w:left="570"/>
        <w:rPr>
          <w:rFonts w:ascii="Times New Roman" w:eastAsia="Times New Roman" w:hAnsi="Times New Roman" w:cs="Times New Roman"/>
          <w:color w:val="001A34"/>
          <w:spacing w:val="3"/>
          <w:sz w:val="36"/>
          <w:szCs w:val="36"/>
          <w:lang w:eastAsia="ru-RU"/>
        </w:rPr>
      </w:pPr>
      <w:r w:rsidRPr="004550F6">
        <w:rPr>
          <w:rFonts w:ascii="Times New Roman" w:eastAsia="Times New Roman" w:hAnsi="Times New Roman" w:cs="Times New Roman"/>
          <w:color w:val="001A34"/>
          <w:spacing w:val="3"/>
          <w:sz w:val="36"/>
          <w:szCs w:val="36"/>
          <w:lang w:eastAsia="ru-RU"/>
        </w:rPr>
        <w:t>Текстура однородная, не содержит комков,</w:t>
      </w:r>
    </w:p>
    <w:p w:rsidR="004550F6" w:rsidRPr="004550F6" w:rsidRDefault="004550F6" w:rsidP="00B15623">
      <w:pPr>
        <w:numPr>
          <w:ilvl w:val="0"/>
          <w:numId w:val="1"/>
        </w:numPr>
        <w:shd w:val="clear" w:color="auto" w:fill="FFFFFF"/>
        <w:spacing w:before="100" w:beforeAutospacing="1" w:after="100" w:afterAutospacing="1" w:line="240" w:lineRule="auto"/>
        <w:ind w:left="570"/>
        <w:rPr>
          <w:rFonts w:ascii="Times New Roman" w:eastAsia="Times New Roman" w:hAnsi="Times New Roman" w:cs="Times New Roman"/>
          <w:color w:val="001A34"/>
          <w:spacing w:val="3"/>
          <w:sz w:val="36"/>
          <w:szCs w:val="36"/>
          <w:lang w:eastAsia="ru-RU"/>
        </w:rPr>
      </w:pPr>
      <w:r w:rsidRPr="004550F6">
        <w:rPr>
          <w:rFonts w:ascii="Times New Roman" w:eastAsia="Times New Roman" w:hAnsi="Times New Roman" w:cs="Times New Roman"/>
          <w:color w:val="001A34"/>
          <w:spacing w:val="3"/>
          <w:sz w:val="36"/>
          <w:szCs w:val="36"/>
          <w:lang w:eastAsia="ru-RU"/>
        </w:rPr>
        <w:t>При лепке масса не должна расслаиваться,</w:t>
      </w:r>
    </w:p>
    <w:p w:rsidR="004550F6" w:rsidRPr="004550F6" w:rsidRDefault="004550F6" w:rsidP="00B15623">
      <w:pPr>
        <w:shd w:val="clear" w:color="auto" w:fill="FFFFFF"/>
        <w:spacing w:after="0" w:line="240" w:lineRule="auto"/>
        <w:rPr>
          <w:rFonts w:ascii="Times New Roman" w:eastAsia="Times New Roman" w:hAnsi="Times New Roman" w:cs="Times New Roman"/>
          <w:color w:val="001A34"/>
          <w:spacing w:val="3"/>
          <w:sz w:val="36"/>
          <w:szCs w:val="36"/>
          <w:lang w:eastAsia="ru-RU"/>
        </w:rPr>
      </w:pPr>
      <w:r w:rsidRPr="004550F6">
        <w:rPr>
          <w:rFonts w:ascii="Times New Roman" w:eastAsia="Times New Roman" w:hAnsi="Times New Roman" w:cs="Times New Roman"/>
          <w:color w:val="001A34"/>
          <w:spacing w:val="3"/>
          <w:sz w:val="36"/>
          <w:szCs w:val="36"/>
          <w:lang w:eastAsia="ru-RU"/>
        </w:rPr>
        <w:t>Пластилин не должен липнуть к рукам или другим поверхностям.</w:t>
      </w:r>
    </w:p>
    <w:p w:rsidR="004550F6" w:rsidRPr="004550F6" w:rsidRDefault="004550F6" w:rsidP="00B15623">
      <w:pPr>
        <w:shd w:val="clear" w:color="auto" w:fill="FFFFFF"/>
        <w:spacing w:after="0" w:line="240" w:lineRule="auto"/>
        <w:outlineLvl w:val="1"/>
        <w:rPr>
          <w:rFonts w:ascii="Times New Roman" w:eastAsia="Times New Roman" w:hAnsi="Times New Roman" w:cs="Times New Roman"/>
          <w:b/>
          <w:bCs/>
          <w:i/>
          <w:color w:val="70AD47" w:themeColor="accent6"/>
          <w:spacing w:val="3"/>
          <w:sz w:val="36"/>
          <w:szCs w:val="36"/>
          <w:u w:val="single"/>
          <w:lang w:eastAsia="ru-RU"/>
        </w:rPr>
      </w:pPr>
      <w:r w:rsidRPr="004550F6">
        <w:rPr>
          <w:rFonts w:ascii="Times New Roman" w:eastAsia="Times New Roman" w:hAnsi="Times New Roman" w:cs="Times New Roman"/>
          <w:b/>
          <w:bCs/>
          <w:i/>
          <w:color w:val="70AD47" w:themeColor="accent6"/>
          <w:spacing w:val="3"/>
          <w:sz w:val="36"/>
          <w:szCs w:val="36"/>
          <w:u w:val="single"/>
          <w:lang w:eastAsia="ru-RU"/>
        </w:rPr>
        <w:t>Обращаем внимание на температурную устойчивость</w:t>
      </w:r>
    </w:p>
    <w:p w:rsidR="004550F6" w:rsidRPr="004550F6" w:rsidRDefault="004550F6" w:rsidP="00B15623">
      <w:pPr>
        <w:shd w:val="clear" w:color="auto" w:fill="FFFFFF"/>
        <w:spacing w:after="0" w:line="240" w:lineRule="auto"/>
        <w:rPr>
          <w:rFonts w:ascii="Times New Roman" w:eastAsia="Times New Roman" w:hAnsi="Times New Roman" w:cs="Times New Roman"/>
          <w:color w:val="001A34"/>
          <w:spacing w:val="3"/>
          <w:sz w:val="36"/>
          <w:szCs w:val="36"/>
          <w:lang w:eastAsia="ru-RU"/>
        </w:rPr>
      </w:pPr>
      <w:r w:rsidRPr="004550F6">
        <w:rPr>
          <w:rFonts w:ascii="Times New Roman" w:eastAsia="Times New Roman" w:hAnsi="Times New Roman" w:cs="Times New Roman"/>
          <w:color w:val="001A34"/>
          <w:spacing w:val="3"/>
          <w:sz w:val="36"/>
          <w:szCs w:val="36"/>
          <w:lang w:eastAsia="ru-RU"/>
        </w:rPr>
        <w:t>Качественный пластилин:</w:t>
      </w:r>
    </w:p>
    <w:p w:rsidR="004550F6" w:rsidRPr="004550F6" w:rsidRDefault="004550F6" w:rsidP="00B15623">
      <w:pPr>
        <w:numPr>
          <w:ilvl w:val="0"/>
          <w:numId w:val="2"/>
        </w:numPr>
        <w:shd w:val="clear" w:color="auto" w:fill="FFFFFF"/>
        <w:spacing w:before="100" w:beforeAutospacing="1" w:after="100" w:afterAutospacing="1" w:line="240" w:lineRule="auto"/>
        <w:ind w:left="570"/>
        <w:rPr>
          <w:rFonts w:ascii="Times New Roman" w:eastAsia="Times New Roman" w:hAnsi="Times New Roman" w:cs="Times New Roman"/>
          <w:color w:val="001A34"/>
          <w:spacing w:val="3"/>
          <w:sz w:val="36"/>
          <w:szCs w:val="36"/>
          <w:lang w:eastAsia="ru-RU"/>
        </w:rPr>
      </w:pPr>
      <w:r w:rsidRPr="004550F6">
        <w:rPr>
          <w:rFonts w:ascii="Times New Roman" w:eastAsia="Times New Roman" w:hAnsi="Times New Roman" w:cs="Times New Roman"/>
          <w:color w:val="001A34"/>
          <w:spacing w:val="3"/>
          <w:sz w:val="36"/>
          <w:szCs w:val="36"/>
          <w:lang w:eastAsia="ru-RU"/>
        </w:rPr>
        <w:t> на затвердеет при пониженных температурах;</w:t>
      </w:r>
    </w:p>
    <w:p w:rsidR="004550F6" w:rsidRPr="004550F6" w:rsidRDefault="004550F6" w:rsidP="00B15623">
      <w:pPr>
        <w:numPr>
          <w:ilvl w:val="0"/>
          <w:numId w:val="3"/>
        </w:numPr>
        <w:shd w:val="clear" w:color="auto" w:fill="FFFFFF"/>
        <w:spacing w:before="100" w:beforeAutospacing="1" w:after="100" w:afterAutospacing="1" w:line="240" w:lineRule="auto"/>
        <w:ind w:left="570"/>
        <w:rPr>
          <w:rFonts w:ascii="Times New Roman" w:eastAsia="Times New Roman" w:hAnsi="Times New Roman" w:cs="Times New Roman"/>
          <w:color w:val="001A34"/>
          <w:spacing w:val="3"/>
          <w:sz w:val="36"/>
          <w:szCs w:val="36"/>
          <w:lang w:eastAsia="ru-RU"/>
        </w:rPr>
      </w:pPr>
      <w:r w:rsidRPr="004550F6">
        <w:rPr>
          <w:rFonts w:ascii="Times New Roman" w:eastAsia="Times New Roman" w:hAnsi="Times New Roman" w:cs="Times New Roman"/>
          <w:color w:val="001A34"/>
          <w:spacing w:val="3"/>
          <w:sz w:val="36"/>
          <w:szCs w:val="36"/>
          <w:lang w:eastAsia="ru-RU"/>
        </w:rPr>
        <w:t> не превратится в жидкость на солнце. </w:t>
      </w:r>
    </w:p>
    <w:p w:rsidR="004550F6" w:rsidRPr="004550F6" w:rsidRDefault="004550F6" w:rsidP="00B15623">
      <w:pPr>
        <w:shd w:val="clear" w:color="auto" w:fill="FFFFFF"/>
        <w:spacing w:after="0" w:line="240" w:lineRule="auto"/>
        <w:rPr>
          <w:rFonts w:ascii="Times New Roman" w:eastAsia="Times New Roman" w:hAnsi="Times New Roman" w:cs="Times New Roman"/>
          <w:color w:val="001A34"/>
          <w:spacing w:val="3"/>
          <w:sz w:val="36"/>
          <w:szCs w:val="36"/>
          <w:lang w:eastAsia="ru-RU"/>
        </w:rPr>
      </w:pPr>
      <w:r w:rsidRPr="004550F6">
        <w:rPr>
          <w:rFonts w:ascii="Times New Roman" w:eastAsia="Times New Roman" w:hAnsi="Times New Roman" w:cs="Times New Roman"/>
          <w:color w:val="001A34"/>
          <w:spacing w:val="3"/>
          <w:sz w:val="36"/>
          <w:szCs w:val="36"/>
          <w:lang w:eastAsia="ru-RU"/>
        </w:rPr>
        <w:t xml:space="preserve">Свойства хорошего материала почти не зависят от перепадов температуры. Погодная устойчивость — очень важное свойство. Ваш ребёнок вполне может оставить слепленную игрушку на подоконнике, где днём </w:t>
      </w:r>
      <w:r w:rsidRPr="004550F6">
        <w:rPr>
          <w:rFonts w:ascii="Times New Roman" w:eastAsia="Times New Roman" w:hAnsi="Times New Roman" w:cs="Times New Roman"/>
          <w:color w:val="001A34"/>
          <w:spacing w:val="3"/>
          <w:sz w:val="36"/>
          <w:szCs w:val="36"/>
          <w:lang w:eastAsia="ru-RU"/>
        </w:rPr>
        <w:lastRenderedPageBreak/>
        <w:t>будет солнечно. И только при использовании качественного пластилина ваше утро не начнётся со слёз разочарованного малыша, обнаружившего лужу вместо поделки. </w:t>
      </w:r>
    </w:p>
    <w:p w:rsidR="004550F6" w:rsidRPr="00B15623" w:rsidRDefault="004550F6" w:rsidP="00B15623">
      <w:pPr>
        <w:spacing w:line="240" w:lineRule="auto"/>
        <w:rPr>
          <w:rFonts w:ascii="Times New Roman" w:hAnsi="Times New Roman" w:cs="Times New Roman"/>
          <w:b/>
          <w:bCs/>
          <w:i/>
          <w:color w:val="70AD47" w:themeColor="accent6"/>
          <w:sz w:val="36"/>
          <w:szCs w:val="36"/>
          <w:u w:val="single"/>
        </w:rPr>
      </w:pPr>
      <w:r w:rsidRPr="00B15623">
        <w:rPr>
          <w:rFonts w:ascii="Times New Roman" w:hAnsi="Times New Roman" w:cs="Times New Roman"/>
          <w:b/>
          <w:bCs/>
          <w:i/>
          <w:color w:val="70AD47" w:themeColor="accent6"/>
          <w:sz w:val="36"/>
          <w:szCs w:val="36"/>
          <w:u w:val="single"/>
        </w:rPr>
        <w:t>Лепка без пятен</w:t>
      </w:r>
    </w:p>
    <w:p w:rsidR="004550F6" w:rsidRPr="00B15623" w:rsidRDefault="004550F6" w:rsidP="00B15623">
      <w:pPr>
        <w:spacing w:line="240" w:lineRule="auto"/>
        <w:rPr>
          <w:rFonts w:ascii="Times New Roman" w:hAnsi="Times New Roman" w:cs="Times New Roman"/>
          <w:sz w:val="36"/>
          <w:szCs w:val="36"/>
        </w:rPr>
      </w:pPr>
      <w:r w:rsidRPr="00B15623">
        <w:rPr>
          <w:rFonts w:ascii="Times New Roman" w:hAnsi="Times New Roman" w:cs="Times New Roman"/>
          <w:sz w:val="36"/>
          <w:szCs w:val="36"/>
        </w:rPr>
        <w:t>Хороший пластилин не пачкается. </w:t>
      </w:r>
    </w:p>
    <w:p w:rsidR="004550F6" w:rsidRPr="00B15623" w:rsidRDefault="004550F6" w:rsidP="00B15623">
      <w:pPr>
        <w:spacing w:line="240" w:lineRule="auto"/>
        <w:rPr>
          <w:rFonts w:ascii="Times New Roman" w:hAnsi="Times New Roman" w:cs="Times New Roman"/>
          <w:sz w:val="36"/>
          <w:szCs w:val="36"/>
        </w:rPr>
      </w:pPr>
      <w:r w:rsidRPr="00B15623">
        <w:rPr>
          <w:rFonts w:ascii="Times New Roman" w:hAnsi="Times New Roman" w:cs="Times New Roman"/>
          <w:sz w:val="36"/>
          <w:szCs w:val="36"/>
        </w:rPr>
        <w:t>Если производитель не экономит на качестве ингредиентов в составе, то поделка не оставит цветовых или жировых следов на мебели. Руки ребёнка также будут чистыми. Это тоже важный показатель, так как дети привыкли вытирать руки об одежду или то, что находится рядом. Если вы не желаете увидеть детскую кроватку, окрашенную в тот же цвет, что и вылепленная сова, внимательно читайте отзывы о покупаемом товаре. </w:t>
      </w:r>
    </w:p>
    <w:p w:rsidR="004550F6" w:rsidRPr="00B15623" w:rsidRDefault="004550F6" w:rsidP="00B15623">
      <w:pPr>
        <w:spacing w:line="240" w:lineRule="auto"/>
        <w:rPr>
          <w:rFonts w:ascii="Times New Roman" w:hAnsi="Times New Roman" w:cs="Times New Roman"/>
          <w:b/>
          <w:bCs/>
          <w:i/>
          <w:color w:val="70AD47" w:themeColor="accent6"/>
          <w:sz w:val="36"/>
          <w:szCs w:val="36"/>
          <w:u w:val="single"/>
        </w:rPr>
      </w:pPr>
      <w:r w:rsidRPr="00B15623">
        <w:rPr>
          <w:rFonts w:ascii="Times New Roman" w:hAnsi="Times New Roman" w:cs="Times New Roman"/>
          <w:b/>
          <w:bCs/>
          <w:i/>
          <w:color w:val="70AD47" w:themeColor="accent6"/>
          <w:sz w:val="36"/>
          <w:szCs w:val="36"/>
          <w:u w:val="single"/>
        </w:rPr>
        <w:t>Заботимся об уборке</w:t>
      </w:r>
    </w:p>
    <w:p w:rsidR="004550F6" w:rsidRPr="00B15623" w:rsidRDefault="004550F6" w:rsidP="00B15623">
      <w:pPr>
        <w:spacing w:line="240" w:lineRule="auto"/>
        <w:rPr>
          <w:rFonts w:ascii="Times New Roman" w:hAnsi="Times New Roman" w:cs="Times New Roman"/>
          <w:sz w:val="36"/>
          <w:szCs w:val="36"/>
        </w:rPr>
      </w:pPr>
      <w:r w:rsidRPr="00B15623">
        <w:rPr>
          <w:rFonts w:ascii="Times New Roman" w:hAnsi="Times New Roman" w:cs="Times New Roman"/>
          <w:sz w:val="36"/>
          <w:szCs w:val="36"/>
        </w:rPr>
        <w:t>Сколько бы игрушек ребёнок ни разбросал — убирать всё равно придётся вам. Народная истина!</w:t>
      </w:r>
    </w:p>
    <w:p w:rsidR="004550F6" w:rsidRPr="00B15623" w:rsidRDefault="004550F6" w:rsidP="00B15623">
      <w:pPr>
        <w:spacing w:line="240" w:lineRule="auto"/>
        <w:rPr>
          <w:rFonts w:ascii="Times New Roman" w:hAnsi="Times New Roman" w:cs="Times New Roman"/>
          <w:sz w:val="36"/>
          <w:szCs w:val="36"/>
        </w:rPr>
      </w:pPr>
      <w:r w:rsidRPr="00B15623">
        <w:rPr>
          <w:rFonts w:ascii="Times New Roman" w:hAnsi="Times New Roman" w:cs="Times New Roman"/>
          <w:sz w:val="36"/>
          <w:szCs w:val="36"/>
        </w:rPr>
        <w:t>Поэтому сразу обращайте внимание на то, насколько легко можно очистить любую поверхность от пластилина. Желательно без применения ножа или шпателя. </w:t>
      </w:r>
    </w:p>
    <w:p w:rsidR="004550F6" w:rsidRPr="00B15623" w:rsidRDefault="004550F6" w:rsidP="00B15623">
      <w:pPr>
        <w:spacing w:line="240" w:lineRule="auto"/>
        <w:rPr>
          <w:rFonts w:ascii="Times New Roman" w:hAnsi="Times New Roman" w:cs="Times New Roman"/>
          <w:sz w:val="36"/>
          <w:szCs w:val="36"/>
        </w:rPr>
      </w:pPr>
      <w:r w:rsidRPr="00B15623">
        <w:rPr>
          <w:rFonts w:ascii="Times New Roman" w:hAnsi="Times New Roman" w:cs="Times New Roman"/>
          <w:sz w:val="36"/>
          <w:szCs w:val="36"/>
        </w:rPr>
        <w:t>Важно, чтобы во время лепки ребёнок использовал фартук или был одет в одежду, которую не жалко испачкать: не весь пластилин хорошо отстирывается. </w:t>
      </w:r>
    </w:p>
    <w:p w:rsidR="004550F6" w:rsidRPr="00B15623" w:rsidRDefault="004550F6" w:rsidP="00B15623">
      <w:pPr>
        <w:spacing w:line="240" w:lineRule="auto"/>
        <w:rPr>
          <w:rFonts w:ascii="Times New Roman" w:hAnsi="Times New Roman" w:cs="Times New Roman"/>
          <w:b/>
          <w:bCs/>
          <w:i/>
          <w:color w:val="70AD47" w:themeColor="accent6"/>
          <w:sz w:val="36"/>
          <w:szCs w:val="36"/>
          <w:u w:val="single"/>
        </w:rPr>
      </w:pPr>
      <w:r w:rsidRPr="00B15623">
        <w:rPr>
          <w:rFonts w:ascii="Times New Roman" w:hAnsi="Times New Roman" w:cs="Times New Roman"/>
          <w:b/>
          <w:bCs/>
          <w:i/>
          <w:color w:val="70AD47" w:themeColor="accent6"/>
          <w:sz w:val="36"/>
          <w:szCs w:val="36"/>
          <w:u w:val="single"/>
        </w:rPr>
        <w:t>Лёгкая лепка</w:t>
      </w:r>
    </w:p>
    <w:p w:rsidR="004550F6" w:rsidRPr="00B15623" w:rsidRDefault="004550F6" w:rsidP="00B15623">
      <w:pPr>
        <w:spacing w:line="240" w:lineRule="auto"/>
        <w:rPr>
          <w:rFonts w:ascii="Times New Roman" w:hAnsi="Times New Roman" w:cs="Times New Roman"/>
          <w:sz w:val="36"/>
          <w:szCs w:val="36"/>
        </w:rPr>
      </w:pPr>
      <w:r w:rsidRPr="00B15623">
        <w:rPr>
          <w:rFonts w:ascii="Times New Roman" w:hAnsi="Times New Roman" w:cs="Times New Roman"/>
          <w:sz w:val="36"/>
          <w:szCs w:val="36"/>
        </w:rPr>
        <w:t>Разделённый на части пластилин должен легко слепляться в единый ком. А полученные фигурки — как можно дольше держать форму, потому что ребёнку наверняка захочется сохранить сделанные фигурки надолго.</w:t>
      </w:r>
    </w:p>
    <w:p w:rsidR="004550F6" w:rsidRPr="00B15623" w:rsidRDefault="004550F6" w:rsidP="00B15623">
      <w:pPr>
        <w:spacing w:line="240" w:lineRule="auto"/>
        <w:rPr>
          <w:rFonts w:ascii="Times New Roman" w:hAnsi="Times New Roman" w:cs="Times New Roman"/>
          <w:b/>
          <w:bCs/>
          <w:i/>
          <w:color w:val="70AD47" w:themeColor="accent6"/>
          <w:sz w:val="36"/>
          <w:szCs w:val="36"/>
          <w:u w:val="single"/>
        </w:rPr>
      </w:pPr>
      <w:r w:rsidRPr="00B15623">
        <w:rPr>
          <w:rFonts w:ascii="Times New Roman" w:hAnsi="Times New Roman" w:cs="Times New Roman"/>
          <w:b/>
          <w:bCs/>
          <w:i/>
          <w:color w:val="70AD47" w:themeColor="accent6"/>
          <w:sz w:val="36"/>
          <w:szCs w:val="36"/>
          <w:u w:val="single"/>
        </w:rPr>
        <w:t>Избегаем «кислотных» цветов</w:t>
      </w:r>
    </w:p>
    <w:p w:rsidR="004550F6" w:rsidRPr="00B15623" w:rsidRDefault="004550F6" w:rsidP="00B15623">
      <w:pPr>
        <w:spacing w:line="240" w:lineRule="auto"/>
        <w:rPr>
          <w:rFonts w:ascii="Times New Roman" w:hAnsi="Times New Roman" w:cs="Times New Roman"/>
          <w:sz w:val="36"/>
          <w:szCs w:val="36"/>
        </w:rPr>
      </w:pPr>
      <w:r w:rsidRPr="00B15623">
        <w:rPr>
          <w:rFonts w:ascii="Times New Roman" w:hAnsi="Times New Roman" w:cs="Times New Roman"/>
          <w:sz w:val="36"/>
          <w:szCs w:val="36"/>
        </w:rPr>
        <w:t xml:space="preserve">Слишком яркие «кислотные» цвета пластилина могут сигнализировать о том, что при их изготовлении были </w:t>
      </w:r>
      <w:r w:rsidRPr="00B15623">
        <w:rPr>
          <w:rFonts w:ascii="Times New Roman" w:hAnsi="Times New Roman" w:cs="Times New Roman"/>
          <w:sz w:val="36"/>
          <w:szCs w:val="36"/>
        </w:rPr>
        <w:lastRenderedPageBreak/>
        <w:t>использованы агрессивные красители. Также яркие цвета дают дополнительную нагрузку на глаза. Выбирайте приятную спокойную цветовую гамму. Пусть лепка превратится в успокаивающее занятие для вашего ребёнка. </w:t>
      </w:r>
    </w:p>
    <w:p w:rsidR="004550F6" w:rsidRPr="00B15623" w:rsidRDefault="004550F6" w:rsidP="00B15623">
      <w:pPr>
        <w:spacing w:line="240" w:lineRule="auto"/>
        <w:rPr>
          <w:rFonts w:ascii="Times New Roman" w:hAnsi="Times New Roman" w:cs="Times New Roman"/>
          <w:b/>
          <w:bCs/>
          <w:i/>
          <w:color w:val="70AD47" w:themeColor="accent6"/>
          <w:sz w:val="36"/>
          <w:szCs w:val="36"/>
          <w:u w:val="single"/>
        </w:rPr>
      </w:pPr>
      <w:r w:rsidRPr="00B15623">
        <w:rPr>
          <w:rFonts w:ascii="Times New Roman" w:hAnsi="Times New Roman" w:cs="Times New Roman"/>
          <w:b/>
          <w:bCs/>
          <w:i/>
          <w:color w:val="70AD47" w:themeColor="accent6"/>
          <w:sz w:val="36"/>
          <w:szCs w:val="36"/>
          <w:u w:val="single"/>
        </w:rPr>
        <w:t>Создаём новые оттенки</w:t>
      </w:r>
    </w:p>
    <w:p w:rsidR="004550F6" w:rsidRPr="00B15623" w:rsidRDefault="004550F6" w:rsidP="00B15623">
      <w:pPr>
        <w:spacing w:line="240" w:lineRule="auto"/>
        <w:rPr>
          <w:rFonts w:ascii="Times New Roman" w:hAnsi="Times New Roman" w:cs="Times New Roman"/>
          <w:sz w:val="36"/>
          <w:szCs w:val="36"/>
        </w:rPr>
      </w:pPr>
      <w:r w:rsidRPr="00B15623">
        <w:rPr>
          <w:rFonts w:ascii="Times New Roman" w:hAnsi="Times New Roman" w:cs="Times New Roman"/>
          <w:sz w:val="36"/>
          <w:szCs w:val="36"/>
        </w:rPr>
        <w:t>Пластилин должен однородно смешиваться. При размягчении и соединении голубого и жёлтого у вас должен получиться равномерно окрашенный зелёный кусок. Такая опция позволит вашему ребёнку создавать множество разных оттенков даже на основе базовых цветов. А наличие белого цвета в наборе сильно разнообразит палитру.</w:t>
      </w:r>
    </w:p>
    <w:p w:rsidR="004550F6" w:rsidRPr="00B15623" w:rsidRDefault="004550F6" w:rsidP="00B15623">
      <w:pPr>
        <w:spacing w:line="240" w:lineRule="auto"/>
        <w:rPr>
          <w:rFonts w:ascii="Times New Roman" w:hAnsi="Times New Roman" w:cs="Times New Roman"/>
          <w:b/>
          <w:bCs/>
          <w:i/>
          <w:sz w:val="36"/>
          <w:szCs w:val="36"/>
          <w:u w:val="single"/>
        </w:rPr>
      </w:pPr>
      <w:r w:rsidRPr="00B15623">
        <w:rPr>
          <w:rFonts w:ascii="Times New Roman" w:hAnsi="Times New Roman" w:cs="Times New Roman"/>
          <w:b/>
          <w:bCs/>
          <w:i/>
          <w:color w:val="C00000"/>
          <w:sz w:val="36"/>
          <w:szCs w:val="36"/>
          <w:u w:val="single"/>
        </w:rPr>
        <w:t>Срок годности и условия хранения</w:t>
      </w:r>
    </w:p>
    <w:p w:rsidR="004550F6" w:rsidRPr="00B15623" w:rsidRDefault="004550F6" w:rsidP="00B15623">
      <w:pPr>
        <w:spacing w:line="240" w:lineRule="auto"/>
        <w:rPr>
          <w:rFonts w:ascii="Times New Roman" w:hAnsi="Times New Roman" w:cs="Times New Roman"/>
          <w:sz w:val="36"/>
          <w:szCs w:val="36"/>
        </w:rPr>
      </w:pPr>
      <w:r w:rsidRPr="00B15623">
        <w:rPr>
          <w:rFonts w:ascii="Times New Roman" w:hAnsi="Times New Roman" w:cs="Times New Roman"/>
          <w:sz w:val="36"/>
          <w:szCs w:val="36"/>
        </w:rPr>
        <w:t>Пластилин, который со временем стал ломким и сухим, скорее всего, просрочен. Сразу отложите такой набор в сторону.</w:t>
      </w:r>
    </w:p>
    <w:p w:rsidR="004550F6" w:rsidRPr="00B15623" w:rsidRDefault="004550F6" w:rsidP="00B15623">
      <w:pPr>
        <w:spacing w:line="240" w:lineRule="auto"/>
        <w:rPr>
          <w:rFonts w:ascii="Times New Roman" w:hAnsi="Times New Roman" w:cs="Times New Roman"/>
          <w:sz w:val="36"/>
          <w:szCs w:val="36"/>
        </w:rPr>
      </w:pPr>
      <w:r w:rsidRPr="00B15623">
        <w:rPr>
          <w:rFonts w:ascii="Times New Roman" w:hAnsi="Times New Roman" w:cs="Times New Roman"/>
          <w:sz w:val="36"/>
          <w:szCs w:val="36"/>
        </w:rPr>
        <w:t>Посмотрите, в какой упаковке предлагается материал для лепки. Большие или маленькие ведёрки достаточно герметичны, удобны для хранения, и пластилин в них не заветрится.</w:t>
      </w:r>
    </w:p>
    <w:p w:rsidR="004550F6" w:rsidRPr="00B15623" w:rsidRDefault="004550F6" w:rsidP="00B15623">
      <w:pPr>
        <w:spacing w:line="240" w:lineRule="auto"/>
        <w:rPr>
          <w:rFonts w:ascii="Times New Roman" w:hAnsi="Times New Roman" w:cs="Times New Roman"/>
          <w:sz w:val="36"/>
          <w:szCs w:val="36"/>
        </w:rPr>
      </w:pPr>
      <w:r w:rsidRPr="00B15623">
        <w:rPr>
          <w:rFonts w:ascii="Times New Roman" w:hAnsi="Times New Roman" w:cs="Times New Roman"/>
          <w:sz w:val="36"/>
          <w:szCs w:val="36"/>
        </w:rPr>
        <w:t>А вот прозрачная плёнка или пакетики способны сохранить пластилин, но ребёнок может легко повредить их — и тогда герметичность будет нарушена. </w:t>
      </w:r>
    </w:p>
    <w:p w:rsidR="004550F6" w:rsidRPr="00B15623" w:rsidRDefault="004550F6" w:rsidP="00B15623">
      <w:pPr>
        <w:spacing w:line="240" w:lineRule="auto"/>
        <w:rPr>
          <w:rFonts w:ascii="Times New Roman" w:hAnsi="Times New Roman" w:cs="Times New Roman"/>
          <w:b/>
          <w:bCs/>
          <w:i/>
          <w:color w:val="70AD47" w:themeColor="accent6"/>
          <w:sz w:val="36"/>
          <w:szCs w:val="36"/>
          <w:u w:val="single"/>
        </w:rPr>
      </w:pPr>
      <w:r w:rsidRPr="00B15623">
        <w:rPr>
          <w:rFonts w:ascii="Times New Roman" w:hAnsi="Times New Roman" w:cs="Times New Roman"/>
          <w:b/>
          <w:bCs/>
          <w:i/>
          <w:color w:val="70AD47" w:themeColor="accent6"/>
          <w:sz w:val="36"/>
          <w:szCs w:val="36"/>
          <w:u w:val="single"/>
        </w:rPr>
        <w:t>Какие виды пластилина бывают?</w:t>
      </w:r>
    </w:p>
    <w:p w:rsidR="004550F6" w:rsidRPr="00B15623" w:rsidRDefault="004550F6" w:rsidP="00B15623">
      <w:pPr>
        <w:spacing w:line="240" w:lineRule="auto"/>
        <w:rPr>
          <w:rFonts w:ascii="Times New Roman" w:hAnsi="Times New Roman" w:cs="Times New Roman"/>
          <w:sz w:val="36"/>
          <w:szCs w:val="36"/>
        </w:rPr>
      </w:pPr>
      <w:r w:rsidRPr="00B15623">
        <w:rPr>
          <w:rFonts w:ascii="Times New Roman" w:hAnsi="Times New Roman" w:cs="Times New Roman"/>
          <w:sz w:val="36"/>
          <w:szCs w:val="36"/>
        </w:rPr>
        <w:t>В современном мире изобрели множество материалов для лепки, которые отличаются не только по цветам, но и свойствам.</w:t>
      </w:r>
    </w:p>
    <w:p w:rsidR="004550F6" w:rsidRPr="00B15623" w:rsidRDefault="004550F6" w:rsidP="00B15623">
      <w:pPr>
        <w:spacing w:line="240" w:lineRule="auto"/>
        <w:rPr>
          <w:rFonts w:ascii="Times New Roman" w:hAnsi="Times New Roman" w:cs="Times New Roman"/>
          <w:sz w:val="36"/>
          <w:szCs w:val="36"/>
        </w:rPr>
      </w:pPr>
      <w:r w:rsidRPr="00B15623">
        <w:rPr>
          <w:rFonts w:ascii="Times New Roman" w:hAnsi="Times New Roman" w:cs="Times New Roman"/>
          <w:sz w:val="36"/>
          <w:szCs w:val="36"/>
        </w:rPr>
        <w:t>Пластилин бывает:</w:t>
      </w:r>
    </w:p>
    <w:p w:rsidR="004550F6" w:rsidRPr="00B15623" w:rsidRDefault="004550F6" w:rsidP="00B15623">
      <w:pPr>
        <w:numPr>
          <w:ilvl w:val="0"/>
          <w:numId w:val="4"/>
        </w:numPr>
        <w:spacing w:line="240" w:lineRule="auto"/>
        <w:rPr>
          <w:rFonts w:ascii="Times New Roman" w:hAnsi="Times New Roman" w:cs="Times New Roman"/>
          <w:sz w:val="36"/>
          <w:szCs w:val="36"/>
        </w:rPr>
      </w:pPr>
      <w:r w:rsidRPr="00B15623">
        <w:rPr>
          <w:rFonts w:ascii="Times New Roman" w:hAnsi="Times New Roman" w:cs="Times New Roman"/>
          <w:b/>
          <w:bCs/>
          <w:sz w:val="36"/>
          <w:szCs w:val="36"/>
        </w:rPr>
        <w:t>Обыкновенный классический пластилин</w:t>
      </w:r>
      <w:r w:rsidRPr="00B15623">
        <w:rPr>
          <w:rFonts w:ascii="Times New Roman" w:hAnsi="Times New Roman" w:cs="Times New Roman"/>
          <w:sz w:val="36"/>
          <w:szCs w:val="36"/>
        </w:rPr>
        <w:t> в форме брусков или кирпичиков.</w:t>
      </w:r>
    </w:p>
    <w:p w:rsidR="004550F6" w:rsidRPr="00B15623" w:rsidRDefault="004550F6" w:rsidP="00B15623">
      <w:pPr>
        <w:numPr>
          <w:ilvl w:val="0"/>
          <w:numId w:val="4"/>
        </w:numPr>
        <w:spacing w:line="240" w:lineRule="auto"/>
        <w:rPr>
          <w:rFonts w:ascii="Times New Roman" w:hAnsi="Times New Roman" w:cs="Times New Roman"/>
          <w:sz w:val="36"/>
          <w:szCs w:val="36"/>
        </w:rPr>
      </w:pPr>
      <w:r w:rsidRPr="00B15623">
        <w:rPr>
          <w:rFonts w:ascii="Times New Roman" w:hAnsi="Times New Roman" w:cs="Times New Roman"/>
          <w:b/>
          <w:bCs/>
          <w:sz w:val="36"/>
          <w:szCs w:val="36"/>
        </w:rPr>
        <w:lastRenderedPageBreak/>
        <w:t>Лёгкий, или воздушный, пластилин</w:t>
      </w:r>
      <w:r w:rsidRPr="00B15623">
        <w:rPr>
          <w:rFonts w:ascii="Times New Roman" w:hAnsi="Times New Roman" w:cs="Times New Roman"/>
          <w:sz w:val="36"/>
          <w:szCs w:val="36"/>
        </w:rPr>
        <w:t> — материал с очень приятной шелковистой текстурой. Мягкий и пластичный за счёт полимерных материалов в составе. На открытом воздухе способен застывать.</w:t>
      </w:r>
    </w:p>
    <w:p w:rsidR="004550F6" w:rsidRPr="00B15623" w:rsidRDefault="004550F6" w:rsidP="00B15623">
      <w:pPr>
        <w:numPr>
          <w:ilvl w:val="0"/>
          <w:numId w:val="4"/>
        </w:numPr>
        <w:spacing w:line="240" w:lineRule="auto"/>
        <w:rPr>
          <w:rFonts w:ascii="Times New Roman" w:hAnsi="Times New Roman" w:cs="Times New Roman"/>
          <w:sz w:val="36"/>
          <w:szCs w:val="36"/>
        </w:rPr>
      </w:pPr>
      <w:r w:rsidRPr="00B15623">
        <w:rPr>
          <w:rFonts w:ascii="Times New Roman" w:hAnsi="Times New Roman" w:cs="Times New Roman"/>
          <w:b/>
          <w:bCs/>
          <w:sz w:val="36"/>
          <w:szCs w:val="36"/>
        </w:rPr>
        <w:t>Шариковый пластилин</w:t>
      </w:r>
      <w:r w:rsidRPr="00B15623">
        <w:rPr>
          <w:rFonts w:ascii="Times New Roman" w:hAnsi="Times New Roman" w:cs="Times New Roman"/>
          <w:sz w:val="36"/>
          <w:szCs w:val="36"/>
        </w:rPr>
        <w:t> — состоит из шариков разных цветов, обычно расфасованных в баночки. Существует обычный размер и мелкозернистый.</w:t>
      </w:r>
    </w:p>
    <w:p w:rsidR="004550F6" w:rsidRPr="00B15623" w:rsidRDefault="004550F6" w:rsidP="00B15623">
      <w:pPr>
        <w:numPr>
          <w:ilvl w:val="0"/>
          <w:numId w:val="4"/>
        </w:numPr>
        <w:spacing w:line="240" w:lineRule="auto"/>
        <w:rPr>
          <w:rFonts w:ascii="Times New Roman" w:hAnsi="Times New Roman" w:cs="Times New Roman"/>
          <w:sz w:val="36"/>
          <w:szCs w:val="36"/>
        </w:rPr>
      </w:pPr>
      <w:r w:rsidRPr="00B15623">
        <w:rPr>
          <w:rFonts w:ascii="Times New Roman" w:hAnsi="Times New Roman" w:cs="Times New Roman"/>
          <w:b/>
          <w:bCs/>
          <w:sz w:val="36"/>
          <w:szCs w:val="36"/>
        </w:rPr>
        <w:t>Флюоресцентный пластилин</w:t>
      </w:r>
      <w:r w:rsidRPr="00B15623">
        <w:rPr>
          <w:rFonts w:ascii="Times New Roman" w:hAnsi="Times New Roman" w:cs="Times New Roman"/>
          <w:sz w:val="36"/>
          <w:szCs w:val="36"/>
        </w:rPr>
        <w:t> — изготовлен с добавлением пигментов и наполнителей, благодаря которым он светится в темноте или в ультрафиолетовых лучах.</w:t>
      </w:r>
    </w:p>
    <w:p w:rsidR="004550F6" w:rsidRPr="00B15623" w:rsidRDefault="004550F6" w:rsidP="00B15623">
      <w:pPr>
        <w:numPr>
          <w:ilvl w:val="0"/>
          <w:numId w:val="4"/>
        </w:numPr>
        <w:spacing w:line="240" w:lineRule="auto"/>
        <w:rPr>
          <w:rFonts w:ascii="Times New Roman" w:hAnsi="Times New Roman" w:cs="Times New Roman"/>
          <w:sz w:val="36"/>
          <w:szCs w:val="36"/>
        </w:rPr>
      </w:pPr>
      <w:r w:rsidRPr="00B15623">
        <w:rPr>
          <w:rFonts w:ascii="Times New Roman" w:hAnsi="Times New Roman" w:cs="Times New Roman"/>
          <w:b/>
          <w:bCs/>
          <w:sz w:val="36"/>
          <w:szCs w:val="36"/>
        </w:rPr>
        <w:t>Магнитный пластилин</w:t>
      </w:r>
      <w:r w:rsidRPr="00B15623">
        <w:rPr>
          <w:rFonts w:ascii="Times New Roman" w:hAnsi="Times New Roman" w:cs="Times New Roman"/>
          <w:sz w:val="36"/>
          <w:szCs w:val="36"/>
        </w:rPr>
        <w:t> — необычный материал, состоящий из мельчайших металлических частей, магнитной пыли и закрепителя. Пластилин реагирует на магнитное поле. Его легко растягивать, мять, рвать и резать, и создавать различные формы.</w:t>
      </w:r>
    </w:p>
    <w:p w:rsidR="004550F6" w:rsidRPr="00B15623" w:rsidRDefault="004550F6" w:rsidP="00B15623">
      <w:pPr>
        <w:numPr>
          <w:ilvl w:val="0"/>
          <w:numId w:val="4"/>
        </w:numPr>
        <w:spacing w:line="240" w:lineRule="auto"/>
        <w:rPr>
          <w:rFonts w:ascii="Times New Roman" w:hAnsi="Times New Roman" w:cs="Times New Roman"/>
          <w:sz w:val="36"/>
          <w:szCs w:val="36"/>
        </w:rPr>
      </w:pPr>
      <w:r w:rsidRPr="00B15623">
        <w:rPr>
          <w:rFonts w:ascii="Times New Roman" w:hAnsi="Times New Roman" w:cs="Times New Roman"/>
          <w:b/>
          <w:bCs/>
          <w:sz w:val="36"/>
          <w:szCs w:val="36"/>
        </w:rPr>
        <w:t>Растительный пластилин</w:t>
      </w:r>
      <w:r w:rsidRPr="00B15623">
        <w:rPr>
          <w:rFonts w:ascii="Times New Roman" w:hAnsi="Times New Roman" w:cs="Times New Roman"/>
          <w:sz w:val="36"/>
          <w:szCs w:val="36"/>
        </w:rPr>
        <w:t xml:space="preserve"> — </w:t>
      </w:r>
      <w:r w:rsidR="00A1009C" w:rsidRPr="00B15623">
        <w:rPr>
          <w:rFonts w:ascii="Times New Roman" w:hAnsi="Times New Roman" w:cs="Times New Roman"/>
          <w:sz w:val="36"/>
          <w:szCs w:val="36"/>
        </w:rPr>
        <w:t>экологичен</w:t>
      </w:r>
      <w:r w:rsidRPr="00B15623">
        <w:rPr>
          <w:rFonts w:ascii="Times New Roman" w:hAnsi="Times New Roman" w:cs="Times New Roman"/>
          <w:sz w:val="36"/>
          <w:szCs w:val="36"/>
        </w:rPr>
        <w:t>, идеально подходит для самых маленьких скульпторов. В составе теста для лепки содержатся безопасные компоненты: мука, крахмал, вода, соль, ароматизатор, краситель, растительное масло.</w:t>
      </w:r>
    </w:p>
    <w:p w:rsidR="004550F6" w:rsidRPr="00B15623" w:rsidRDefault="004550F6" w:rsidP="00B15623">
      <w:pPr>
        <w:numPr>
          <w:ilvl w:val="0"/>
          <w:numId w:val="4"/>
        </w:numPr>
        <w:spacing w:line="240" w:lineRule="auto"/>
        <w:rPr>
          <w:rFonts w:ascii="Times New Roman" w:hAnsi="Times New Roman" w:cs="Times New Roman"/>
          <w:sz w:val="36"/>
          <w:szCs w:val="36"/>
        </w:rPr>
      </w:pPr>
      <w:r w:rsidRPr="00B15623">
        <w:rPr>
          <w:rFonts w:ascii="Times New Roman" w:hAnsi="Times New Roman" w:cs="Times New Roman"/>
          <w:b/>
          <w:bCs/>
          <w:sz w:val="36"/>
          <w:szCs w:val="36"/>
        </w:rPr>
        <w:t>Застывающий пластилин, или тесто для лепки,</w:t>
      </w:r>
      <w:r w:rsidRPr="00B15623">
        <w:rPr>
          <w:rFonts w:ascii="Times New Roman" w:hAnsi="Times New Roman" w:cs="Times New Roman"/>
          <w:sz w:val="36"/>
          <w:szCs w:val="36"/>
        </w:rPr>
        <w:t> — абсолютно безопасный материал, который рекомендован для самых маленьких детей. Поделки из такого теста способны затвердевать и сохранять форму.</w:t>
      </w:r>
    </w:p>
    <w:p w:rsidR="004550F6" w:rsidRPr="00B15623" w:rsidRDefault="004550F6" w:rsidP="00B15623">
      <w:pPr>
        <w:numPr>
          <w:ilvl w:val="0"/>
          <w:numId w:val="4"/>
        </w:numPr>
        <w:spacing w:line="240" w:lineRule="auto"/>
        <w:rPr>
          <w:rFonts w:ascii="Times New Roman" w:hAnsi="Times New Roman" w:cs="Times New Roman"/>
          <w:sz w:val="36"/>
          <w:szCs w:val="36"/>
        </w:rPr>
      </w:pPr>
      <w:r w:rsidRPr="00B15623">
        <w:rPr>
          <w:rFonts w:ascii="Times New Roman" w:hAnsi="Times New Roman" w:cs="Times New Roman"/>
          <w:b/>
          <w:bCs/>
          <w:sz w:val="36"/>
          <w:szCs w:val="36"/>
        </w:rPr>
        <w:t>Плавающий пластилин</w:t>
      </w:r>
      <w:r w:rsidRPr="00B15623">
        <w:rPr>
          <w:rFonts w:ascii="Times New Roman" w:hAnsi="Times New Roman" w:cs="Times New Roman"/>
          <w:sz w:val="36"/>
          <w:szCs w:val="36"/>
        </w:rPr>
        <w:t> — очень забавный материал, он не тонет в воде, не липнет к рукам и не засыхает. С ним можно играть в воде. Фигурки из такого материала плавают на поверхности воды.</w:t>
      </w:r>
    </w:p>
    <w:p w:rsidR="004550F6" w:rsidRPr="00B15623" w:rsidRDefault="004550F6" w:rsidP="00B15623">
      <w:pPr>
        <w:numPr>
          <w:ilvl w:val="0"/>
          <w:numId w:val="4"/>
        </w:numPr>
        <w:spacing w:line="240" w:lineRule="auto"/>
        <w:rPr>
          <w:rFonts w:ascii="Times New Roman" w:hAnsi="Times New Roman" w:cs="Times New Roman"/>
          <w:sz w:val="36"/>
          <w:szCs w:val="36"/>
        </w:rPr>
      </w:pPr>
      <w:r w:rsidRPr="00B15623">
        <w:rPr>
          <w:rFonts w:ascii="Times New Roman" w:hAnsi="Times New Roman" w:cs="Times New Roman"/>
          <w:b/>
          <w:bCs/>
          <w:sz w:val="36"/>
          <w:szCs w:val="36"/>
        </w:rPr>
        <w:t>Умный пластилин, или жвачка для рук,</w:t>
      </w:r>
      <w:r w:rsidRPr="00B15623">
        <w:rPr>
          <w:rFonts w:ascii="Times New Roman" w:hAnsi="Times New Roman" w:cs="Times New Roman"/>
          <w:sz w:val="36"/>
          <w:szCs w:val="36"/>
        </w:rPr>
        <w:t xml:space="preserve"> — занятная игрушка для взрослых и детей. Хендгам — эластичная </w:t>
      </w:r>
      <w:r w:rsidRPr="00B15623">
        <w:rPr>
          <w:rFonts w:ascii="Times New Roman" w:hAnsi="Times New Roman" w:cs="Times New Roman"/>
          <w:sz w:val="36"/>
          <w:szCs w:val="36"/>
        </w:rPr>
        <w:lastRenderedPageBreak/>
        <w:t>масса, которая обладает интересными свойствами: тянется, течёт, рвётся, твердеет и даже разбивается в результате кинетического воздействия. Она меняется в зависимости от интенсивности прилагаемой силы.</w:t>
      </w:r>
    </w:p>
    <w:p w:rsidR="004550F6" w:rsidRPr="00B15623" w:rsidRDefault="004550F6" w:rsidP="00B15623">
      <w:pPr>
        <w:spacing w:line="240" w:lineRule="auto"/>
        <w:rPr>
          <w:rFonts w:ascii="Times New Roman" w:hAnsi="Times New Roman" w:cs="Times New Roman"/>
          <w:b/>
          <w:bCs/>
          <w:i/>
          <w:color w:val="70AD47" w:themeColor="accent6"/>
          <w:sz w:val="36"/>
          <w:szCs w:val="36"/>
          <w:u w:val="single"/>
        </w:rPr>
      </w:pPr>
      <w:r w:rsidRPr="00B15623">
        <w:rPr>
          <w:rFonts w:ascii="Times New Roman" w:hAnsi="Times New Roman" w:cs="Times New Roman"/>
          <w:b/>
          <w:bCs/>
          <w:i/>
          <w:color w:val="70AD47" w:themeColor="accent6"/>
          <w:sz w:val="36"/>
          <w:szCs w:val="36"/>
          <w:u w:val="single"/>
        </w:rPr>
        <w:t>Как подобрать пластилин по возрасту?</w:t>
      </w:r>
    </w:p>
    <w:p w:rsidR="004550F6" w:rsidRPr="00B15623" w:rsidRDefault="004550F6" w:rsidP="00B15623">
      <w:pPr>
        <w:spacing w:line="240" w:lineRule="auto"/>
        <w:rPr>
          <w:rFonts w:ascii="Times New Roman" w:hAnsi="Times New Roman" w:cs="Times New Roman"/>
          <w:sz w:val="36"/>
          <w:szCs w:val="36"/>
        </w:rPr>
      </w:pPr>
      <w:r w:rsidRPr="00B15623">
        <w:rPr>
          <w:rFonts w:ascii="Times New Roman" w:hAnsi="Times New Roman" w:cs="Times New Roman"/>
          <w:b/>
          <w:bCs/>
          <w:sz w:val="36"/>
          <w:szCs w:val="36"/>
        </w:rPr>
        <w:t>0–1 год</w:t>
      </w:r>
    </w:p>
    <w:p w:rsidR="004550F6" w:rsidRPr="00B15623" w:rsidRDefault="004550F6" w:rsidP="00B15623">
      <w:pPr>
        <w:spacing w:line="240" w:lineRule="auto"/>
        <w:rPr>
          <w:rFonts w:ascii="Times New Roman" w:hAnsi="Times New Roman" w:cs="Times New Roman"/>
          <w:sz w:val="36"/>
          <w:szCs w:val="36"/>
        </w:rPr>
      </w:pPr>
      <w:r w:rsidRPr="00B15623">
        <w:rPr>
          <w:rFonts w:ascii="Times New Roman" w:hAnsi="Times New Roman" w:cs="Times New Roman"/>
          <w:sz w:val="36"/>
          <w:szCs w:val="36"/>
        </w:rPr>
        <w:t>Малышу до года покупать пластилин нет смысла, потому что в этом возрасте любые вещи и игрушки непременно оказываются во рту. Если очень хочется привить ребёнку навыки скульптора с раннего детства, то лучше самостоятельно сделать массу для лепки из муки, воды и соли. Разные цвета можно получить, добавив пищевые красители. </w:t>
      </w:r>
    </w:p>
    <w:p w:rsidR="004550F6" w:rsidRPr="00B15623" w:rsidRDefault="004550F6" w:rsidP="00B15623">
      <w:pPr>
        <w:spacing w:line="240" w:lineRule="auto"/>
        <w:rPr>
          <w:rFonts w:ascii="Times New Roman" w:hAnsi="Times New Roman" w:cs="Times New Roman"/>
          <w:sz w:val="36"/>
          <w:szCs w:val="36"/>
        </w:rPr>
      </w:pPr>
      <w:r w:rsidRPr="00B15623">
        <w:rPr>
          <w:rFonts w:ascii="Times New Roman" w:hAnsi="Times New Roman" w:cs="Times New Roman"/>
          <w:sz w:val="36"/>
          <w:szCs w:val="36"/>
        </w:rPr>
        <w:t xml:space="preserve">Если вы хотите выбрать для маленького ребёнка пластилин в магазине, обратите внимание на готовый пластилин на растительной основе, </w:t>
      </w:r>
      <w:r w:rsidR="00A1009C" w:rsidRPr="00B15623">
        <w:rPr>
          <w:rFonts w:ascii="Times New Roman" w:hAnsi="Times New Roman" w:cs="Times New Roman"/>
          <w:sz w:val="36"/>
          <w:szCs w:val="36"/>
        </w:rPr>
        <w:t>например,</w:t>
      </w:r>
      <w:r w:rsidRPr="00B15623">
        <w:rPr>
          <w:rFonts w:ascii="Times New Roman" w:hAnsi="Times New Roman" w:cs="Times New Roman"/>
          <w:sz w:val="36"/>
          <w:szCs w:val="36"/>
        </w:rPr>
        <w:t xml:space="preserve"> из муки или крахмала, — и обязательно без отдушек, чтобы ребёнок не захотел его съесть.</w:t>
      </w:r>
    </w:p>
    <w:p w:rsidR="004550F6" w:rsidRPr="00B15623" w:rsidRDefault="004550F6" w:rsidP="00B15623">
      <w:pPr>
        <w:spacing w:line="240" w:lineRule="auto"/>
        <w:rPr>
          <w:rFonts w:ascii="Times New Roman" w:hAnsi="Times New Roman" w:cs="Times New Roman"/>
          <w:sz w:val="36"/>
          <w:szCs w:val="36"/>
        </w:rPr>
      </w:pPr>
      <w:r w:rsidRPr="00B15623">
        <w:rPr>
          <w:rFonts w:ascii="Times New Roman" w:hAnsi="Times New Roman" w:cs="Times New Roman"/>
          <w:sz w:val="36"/>
          <w:szCs w:val="36"/>
        </w:rPr>
        <w:t>Масса для лепки должна быть достаточно пластичной, чтобы ребёнку было удобно оставлять отпечатки ладошки, раскатывать её в колбаску.</w:t>
      </w:r>
    </w:p>
    <w:p w:rsidR="004550F6" w:rsidRPr="00B15623" w:rsidRDefault="004550F6" w:rsidP="00B15623">
      <w:pPr>
        <w:spacing w:line="240" w:lineRule="auto"/>
        <w:rPr>
          <w:rFonts w:ascii="Times New Roman" w:hAnsi="Times New Roman" w:cs="Times New Roman"/>
          <w:sz w:val="36"/>
          <w:szCs w:val="36"/>
        </w:rPr>
      </w:pPr>
      <w:r w:rsidRPr="00B15623">
        <w:rPr>
          <w:rFonts w:ascii="Times New Roman" w:hAnsi="Times New Roman" w:cs="Times New Roman"/>
          <w:b/>
          <w:bCs/>
          <w:sz w:val="36"/>
          <w:szCs w:val="36"/>
        </w:rPr>
        <w:t>2–3 года</w:t>
      </w:r>
    </w:p>
    <w:p w:rsidR="004550F6" w:rsidRPr="00B15623" w:rsidRDefault="004550F6" w:rsidP="00B15623">
      <w:pPr>
        <w:spacing w:line="240" w:lineRule="auto"/>
        <w:rPr>
          <w:rFonts w:ascii="Times New Roman" w:hAnsi="Times New Roman" w:cs="Times New Roman"/>
          <w:sz w:val="36"/>
          <w:szCs w:val="36"/>
        </w:rPr>
      </w:pPr>
      <w:r w:rsidRPr="00B15623">
        <w:rPr>
          <w:rFonts w:ascii="Times New Roman" w:hAnsi="Times New Roman" w:cs="Times New Roman"/>
          <w:sz w:val="36"/>
          <w:szCs w:val="36"/>
        </w:rPr>
        <w:t>С 2 лет можно предлагать малышам специаль</w:t>
      </w:r>
      <w:r w:rsidR="00A1009C" w:rsidRPr="00B15623">
        <w:rPr>
          <w:rFonts w:ascii="Times New Roman" w:hAnsi="Times New Roman" w:cs="Times New Roman"/>
          <w:sz w:val="36"/>
          <w:szCs w:val="36"/>
        </w:rPr>
        <w:t xml:space="preserve">ный мягкий детский пластилин. </w:t>
      </w:r>
      <w:r w:rsidRPr="00B15623">
        <w:rPr>
          <w:rFonts w:ascii="Times New Roman" w:hAnsi="Times New Roman" w:cs="Times New Roman"/>
          <w:sz w:val="36"/>
          <w:szCs w:val="36"/>
        </w:rPr>
        <w:t xml:space="preserve"> Он удобен в обращении, просто разминается, не липнет к рукам и другим поверхностям, имеет яркие привлекательные цвета. </w:t>
      </w:r>
    </w:p>
    <w:p w:rsidR="004550F6" w:rsidRPr="00B15623" w:rsidRDefault="004550F6" w:rsidP="00B15623">
      <w:pPr>
        <w:spacing w:line="240" w:lineRule="auto"/>
        <w:rPr>
          <w:rFonts w:ascii="Times New Roman" w:hAnsi="Times New Roman" w:cs="Times New Roman"/>
          <w:sz w:val="36"/>
          <w:szCs w:val="36"/>
        </w:rPr>
      </w:pPr>
      <w:r w:rsidRPr="00B15623">
        <w:rPr>
          <w:rFonts w:ascii="Times New Roman" w:hAnsi="Times New Roman" w:cs="Times New Roman"/>
          <w:sz w:val="36"/>
          <w:szCs w:val="36"/>
        </w:rPr>
        <w:t>Вылепленные крупные детали легко соединить друг с другом. Масса для лепки обычно упакована в яркие пластиковые баночки, которые могут использоваться как элемент игры.</w:t>
      </w:r>
    </w:p>
    <w:p w:rsidR="004550F6" w:rsidRPr="00B15623" w:rsidRDefault="004550F6" w:rsidP="00B15623">
      <w:pPr>
        <w:spacing w:line="240" w:lineRule="auto"/>
        <w:rPr>
          <w:rFonts w:ascii="Times New Roman" w:hAnsi="Times New Roman" w:cs="Times New Roman"/>
          <w:sz w:val="36"/>
          <w:szCs w:val="36"/>
        </w:rPr>
      </w:pPr>
      <w:r w:rsidRPr="00B15623">
        <w:rPr>
          <w:rFonts w:ascii="Times New Roman" w:hAnsi="Times New Roman" w:cs="Times New Roman"/>
          <w:sz w:val="36"/>
          <w:szCs w:val="36"/>
        </w:rPr>
        <w:lastRenderedPageBreak/>
        <w:t>Но из такого материала невозможно вылепить детальные фигурки.</w:t>
      </w:r>
    </w:p>
    <w:p w:rsidR="00A1009C" w:rsidRPr="00A1009C" w:rsidRDefault="00A1009C" w:rsidP="00B15623">
      <w:pPr>
        <w:shd w:val="clear" w:color="auto" w:fill="FFFFFF"/>
        <w:spacing w:after="0" w:line="240" w:lineRule="auto"/>
        <w:rPr>
          <w:rFonts w:ascii="Times New Roman" w:eastAsia="Times New Roman" w:hAnsi="Times New Roman" w:cs="Times New Roman"/>
          <w:color w:val="001A34"/>
          <w:spacing w:val="3"/>
          <w:sz w:val="36"/>
          <w:szCs w:val="36"/>
          <w:lang w:eastAsia="ru-RU"/>
        </w:rPr>
      </w:pPr>
      <w:r w:rsidRPr="00A1009C">
        <w:rPr>
          <w:rFonts w:ascii="Times New Roman" w:eastAsia="Times New Roman" w:hAnsi="Times New Roman" w:cs="Times New Roman"/>
          <w:b/>
          <w:bCs/>
          <w:color w:val="001A34"/>
          <w:spacing w:val="3"/>
          <w:sz w:val="36"/>
          <w:szCs w:val="36"/>
          <w:lang w:eastAsia="ru-RU"/>
        </w:rPr>
        <w:t>3–6 лет</w:t>
      </w:r>
    </w:p>
    <w:p w:rsidR="00A1009C" w:rsidRPr="00A1009C" w:rsidRDefault="00A1009C" w:rsidP="00B15623">
      <w:pPr>
        <w:shd w:val="clear" w:color="auto" w:fill="FFFFFF"/>
        <w:spacing w:after="0" w:line="240" w:lineRule="auto"/>
        <w:rPr>
          <w:rFonts w:ascii="Times New Roman" w:eastAsia="Times New Roman" w:hAnsi="Times New Roman" w:cs="Times New Roman"/>
          <w:color w:val="001A34"/>
          <w:spacing w:val="3"/>
          <w:sz w:val="36"/>
          <w:szCs w:val="36"/>
          <w:lang w:eastAsia="ru-RU"/>
        </w:rPr>
      </w:pPr>
      <w:r w:rsidRPr="00A1009C">
        <w:rPr>
          <w:rFonts w:ascii="Times New Roman" w:eastAsia="Times New Roman" w:hAnsi="Times New Roman" w:cs="Times New Roman"/>
          <w:color w:val="001A34"/>
          <w:spacing w:val="3"/>
          <w:sz w:val="36"/>
          <w:szCs w:val="36"/>
          <w:lang w:eastAsia="ru-RU"/>
        </w:rPr>
        <w:t>С 3 лет дети способны лепить из пластилина что-то более сложное, чем колбаски и шарики. В этом возрасте ребёнку подойдёт классический мягкий пластилин, знакомый нам ещё с детства. С ним ребёнок сможет получить новые цвета, делать более мелкие детали, фигурки, с которыми потом можно играть. А также можно подобрать наборы для лепки, содержащие в своём составе штампы, прессы и другие приспособления дл</w:t>
      </w:r>
      <w:r w:rsidRPr="00B15623">
        <w:rPr>
          <w:rFonts w:ascii="Times New Roman" w:eastAsia="Times New Roman" w:hAnsi="Times New Roman" w:cs="Times New Roman"/>
          <w:color w:val="001A34"/>
          <w:spacing w:val="3"/>
          <w:sz w:val="36"/>
          <w:szCs w:val="36"/>
          <w:lang w:eastAsia="ru-RU"/>
        </w:rPr>
        <w:t xml:space="preserve">я игры с пластилином. </w:t>
      </w:r>
    </w:p>
    <w:p w:rsidR="00A1009C" w:rsidRPr="00A1009C" w:rsidRDefault="00A1009C" w:rsidP="00B15623">
      <w:pPr>
        <w:shd w:val="clear" w:color="auto" w:fill="FFFFFF"/>
        <w:spacing w:after="0" w:line="240" w:lineRule="auto"/>
        <w:rPr>
          <w:rFonts w:ascii="Times New Roman" w:eastAsia="Times New Roman" w:hAnsi="Times New Roman" w:cs="Times New Roman"/>
          <w:color w:val="001A34"/>
          <w:spacing w:val="3"/>
          <w:sz w:val="36"/>
          <w:szCs w:val="36"/>
          <w:lang w:eastAsia="ru-RU"/>
        </w:rPr>
      </w:pPr>
      <w:r w:rsidRPr="00A1009C">
        <w:rPr>
          <w:rFonts w:ascii="Times New Roman" w:eastAsia="Times New Roman" w:hAnsi="Times New Roman" w:cs="Times New Roman"/>
          <w:color w:val="001A34"/>
          <w:spacing w:val="3"/>
          <w:sz w:val="36"/>
          <w:szCs w:val="36"/>
          <w:lang w:eastAsia="ru-RU"/>
        </w:rPr>
        <w:t>Не забудьте приобрести специальную доску и детские инструменты для лепки. В этом возрасте детям будет интересно отрезать кусочки пластилина и создавать разные формы.</w:t>
      </w:r>
    </w:p>
    <w:p w:rsidR="00A1009C" w:rsidRPr="00A1009C" w:rsidRDefault="00A1009C" w:rsidP="00B15623">
      <w:pPr>
        <w:shd w:val="clear" w:color="auto" w:fill="FFFFFF"/>
        <w:spacing w:after="0" w:line="240" w:lineRule="auto"/>
        <w:rPr>
          <w:rFonts w:ascii="Times New Roman" w:eastAsia="Times New Roman" w:hAnsi="Times New Roman" w:cs="Times New Roman"/>
          <w:color w:val="001A34"/>
          <w:spacing w:val="3"/>
          <w:sz w:val="36"/>
          <w:szCs w:val="36"/>
          <w:lang w:eastAsia="ru-RU"/>
        </w:rPr>
      </w:pPr>
      <w:r w:rsidRPr="00A1009C">
        <w:rPr>
          <w:rFonts w:ascii="Times New Roman" w:eastAsia="Times New Roman" w:hAnsi="Times New Roman" w:cs="Times New Roman"/>
          <w:b/>
          <w:bCs/>
          <w:color w:val="001A34"/>
          <w:spacing w:val="3"/>
          <w:sz w:val="36"/>
          <w:szCs w:val="36"/>
          <w:lang w:eastAsia="ru-RU"/>
        </w:rPr>
        <w:t>Старше 6 лет</w:t>
      </w:r>
    </w:p>
    <w:p w:rsidR="00A1009C" w:rsidRPr="00A1009C" w:rsidRDefault="00A1009C" w:rsidP="00B15623">
      <w:pPr>
        <w:shd w:val="clear" w:color="auto" w:fill="FFFFFF"/>
        <w:spacing w:after="0" w:line="240" w:lineRule="auto"/>
        <w:rPr>
          <w:rFonts w:ascii="Times New Roman" w:eastAsia="Times New Roman" w:hAnsi="Times New Roman" w:cs="Times New Roman"/>
          <w:color w:val="001A34"/>
          <w:spacing w:val="3"/>
          <w:sz w:val="36"/>
          <w:szCs w:val="36"/>
          <w:lang w:eastAsia="ru-RU"/>
        </w:rPr>
      </w:pPr>
      <w:r w:rsidRPr="00A1009C">
        <w:rPr>
          <w:rFonts w:ascii="Times New Roman" w:eastAsia="Times New Roman" w:hAnsi="Times New Roman" w:cs="Times New Roman"/>
          <w:color w:val="001A34"/>
          <w:spacing w:val="3"/>
          <w:sz w:val="36"/>
          <w:szCs w:val="36"/>
          <w:lang w:eastAsia="ru-RU"/>
        </w:rPr>
        <w:t>Детям 6–7 лет пластилин пригодится и в школе. Учителя советуют приобретать для первоклассника классический пластилин в наборах по 12 цветов. Чтобы получать необходимые оттенки в палитре, должен быть белый цвет. Классический пластилин более упругий, хорошо держит форму и позволяет создавать сложные скульптурные композиции. Школьникам будет интересно поиграть и с другими видами пластилина — например, с плавающим, застывающим, магнитным.</w:t>
      </w:r>
    </w:p>
    <w:p w:rsidR="00A1009C" w:rsidRPr="00A1009C" w:rsidRDefault="00A1009C" w:rsidP="00B15623">
      <w:pPr>
        <w:shd w:val="clear" w:color="auto" w:fill="FFFFFF"/>
        <w:spacing w:after="0" w:line="240" w:lineRule="auto"/>
        <w:outlineLvl w:val="1"/>
        <w:rPr>
          <w:rFonts w:ascii="Times New Roman" w:eastAsia="Times New Roman" w:hAnsi="Times New Roman" w:cs="Times New Roman"/>
          <w:b/>
          <w:bCs/>
          <w:i/>
          <w:color w:val="70AD47" w:themeColor="accent6"/>
          <w:spacing w:val="3"/>
          <w:sz w:val="36"/>
          <w:szCs w:val="36"/>
          <w:u w:val="single"/>
          <w:lang w:eastAsia="ru-RU"/>
        </w:rPr>
      </w:pPr>
      <w:r w:rsidRPr="00A1009C">
        <w:rPr>
          <w:rFonts w:ascii="Times New Roman" w:eastAsia="Times New Roman" w:hAnsi="Times New Roman" w:cs="Times New Roman"/>
          <w:b/>
          <w:bCs/>
          <w:i/>
          <w:color w:val="70AD47" w:themeColor="accent6"/>
          <w:spacing w:val="3"/>
          <w:sz w:val="36"/>
          <w:szCs w:val="36"/>
          <w:u w:val="single"/>
          <w:lang w:eastAsia="ru-RU"/>
        </w:rPr>
        <w:t>Из чего состоит пластилин?</w:t>
      </w:r>
    </w:p>
    <w:p w:rsidR="00A1009C" w:rsidRPr="00A1009C" w:rsidRDefault="00A1009C" w:rsidP="00B15623">
      <w:pPr>
        <w:shd w:val="clear" w:color="auto" w:fill="FFFFFF"/>
        <w:spacing w:after="0" w:line="240" w:lineRule="auto"/>
        <w:rPr>
          <w:rFonts w:ascii="Times New Roman" w:eastAsia="Times New Roman" w:hAnsi="Times New Roman" w:cs="Times New Roman"/>
          <w:color w:val="001A34"/>
          <w:spacing w:val="3"/>
          <w:sz w:val="36"/>
          <w:szCs w:val="36"/>
          <w:lang w:eastAsia="ru-RU"/>
        </w:rPr>
      </w:pPr>
      <w:r w:rsidRPr="00A1009C">
        <w:rPr>
          <w:rFonts w:ascii="Times New Roman" w:eastAsia="Times New Roman" w:hAnsi="Times New Roman" w:cs="Times New Roman"/>
          <w:color w:val="001A34"/>
          <w:spacing w:val="3"/>
          <w:sz w:val="36"/>
          <w:szCs w:val="36"/>
          <w:lang w:eastAsia="ru-RU"/>
        </w:rPr>
        <w:t>Пластилин должен изготовляться в соответствии с требованиями стандарта по рецептурам, образцам-эталонам и технологическому регламенту, утверждённым в установленном порядке.</w:t>
      </w:r>
    </w:p>
    <w:p w:rsidR="00A1009C" w:rsidRPr="00A1009C" w:rsidRDefault="00A1009C" w:rsidP="00B15623">
      <w:pPr>
        <w:shd w:val="clear" w:color="auto" w:fill="FFFFFF"/>
        <w:spacing w:after="0" w:line="240" w:lineRule="auto"/>
        <w:rPr>
          <w:rFonts w:ascii="Times New Roman" w:eastAsia="Times New Roman" w:hAnsi="Times New Roman" w:cs="Times New Roman"/>
          <w:color w:val="001A34"/>
          <w:spacing w:val="3"/>
          <w:sz w:val="36"/>
          <w:szCs w:val="36"/>
          <w:lang w:eastAsia="ru-RU"/>
        </w:rPr>
      </w:pPr>
      <w:r w:rsidRPr="00A1009C">
        <w:rPr>
          <w:rFonts w:ascii="Times New Roman" w:eastAsia="Times New Roman" w:hAnsi="Times New Roman" w:cs="Times New Roman"/>
          <w:color w:val="001A34"/>
          <w:spacing w:val="3"/>
          <w:sz w:val="36"/>
          <w:szCs w:val="36"/>
          <w:lang w:eastAsia="ru-RU"/>
        </w:rPr>
        <w:t>Основные составляющие классического пластилина: </w:t>
      </w:r>
    </w:p>
    <w:p w:rsidR="00A1009C" w:rsidRPr="00A1009C" w:rsidRDefault="00A1009C" w:rsidP="00B15623">
      <w:pPr>
        <w:numPr>
          <w:ilvl w:val="0"/>
          <w:numId w:val="5"/>
        </w:numPr>
        <w:shd w:val="clear" w:color="auto" w:fill="FFFFFF"/>
        <w:spacing w:before="100" w:beforeAutospacing="1" w:after="100" w:afterAutospacing="1" w:line="240" w:lineRule="auto"/>
        <w:ind w:left="570"/>
        <w:rPr>
          <w:rFonts w:ascii="Times New Roman" w:eastAsia="Times New Roman" w:hAnsi="Times New Roman" w:cs="Times New Roman"/>
          <w:color w:val="001A34"/>
          <w:spacing w:val="3"/>
          <w:sz w:val="36"/>
          <w:szCs w:val="36"/>
          <w:lang w:eastAsia="ru-RU"/>
        </w:rPr>
      </w:pPr>
      <w:r w:rsidRPr="00A1009C">
        <w:rPr>
          <w:rFonts w:ascii="Times New Roman" w:eastAsia="Times New Roman" w:hAnsi="Times New Roman" w:cs="Times New Roman"/>
          <w:color w:val="001A34"/>
          <w:spacing w:val="3"/>
          <w:sz w:val="36"/>
          <w:szCs w:val="36"/>
          <w:lang w:eastAsia="ru-RU"/>
        </w:rPr>
        <w:t>очищенная глина (каолин);</w:t>
      </w:r>
    </w:p>
    <w:p w:rsidR="00A1009C" w:rsidRPr="00A1009C" w:rsidRDefault="00A1009C" w:rsidP="00B15623">
      <w:pPr>
        <w:numPr>
          <w:ilvl w:val="0"/>
          <w:numId w:val="5"/>
        </w:numPr>
        <w:shd w:val="clear" w:color="auto" w:fill="FFFFFF"/>
        <w:spacing w:before="100" w:beforeAutospacing="1" w:after="100" w:afterAutospacing="1" w:line="240" w:lineRule="auto"/>
        <w:ind w:left="570"/>
        <w:rPr>
          <w:rFonts w:ascii="Times New Roman" w:eastAsia="Times New Roman" w:hAnsi="Times New Roman" w:cs="Times New Roman"/>
          <w:color w:val="001A34"/>
          <w:spacing w:val="3"/>
          <w:sz w:val="36"/>
          <w:szCs w:val="36"/>
          <w:lang w:eastAsia="ru-RU"/>
        </w:rPr>
      </w:pPr>
      <w:r w:rsidRPr="00A1009C">
        <w:rPr>
          <w:rFonts w:ascii="Times New Roman" w:eastAsia="Times New Roman" w:hAnsi="Times New Roman" w:cs="Times New Roman"/>
          <w:color w:val="001A34"/>
          <w:spacing w:val="3"/>
          <w:sz w:val="36"/>
          <w:szCs w:val="36"/>
          <w:lang w:eastAsia="ru-RU"/>
        </w:rPr>
        <w:t>парафин;</w:t>
      </w:r>
    </w:p>
    <w:p w:rsidR="00A1009C" w:rsidRPr="00A1009C" w:rsidRDefault="00A1009C" w:rsidP="00B15623">
      <w:pPr>
        <w:numPr>
          <w:ilvl w:val="0"/>
          <w:numId w:val="5"/>
        </w:numPr>
        <w:shd w:val="clear" w:color="auto" w:fill="FFFFFF"/>
        <w:spacing w:before="100" w:beforeAutospacing="1" w:after="100" w:afterAutospacing="1" w:line="240" w:lineRule="auto"/>
        <w:ind w:left="570"/>
        <w:rPr>
          <w:rFonts w:ascii="Times New Roman" w:eastAsia="Times New Roman" w:hAnsi="Times New Roman" w:cs="Times New Roman"/>
          <w:color w:val="001A34"/>
          <w:spacing w:val="3"/>
          <w:sz w:val="36"/>
          <w:szCs w:val="36"/>
          <w:lang w:eastAsia="ru-RU"/>
        </w:rPr>
      </w:pPr>
      <w:r w:rsidRPr="00A1009C">
        <w:rPr>
          <w:rFonts w:ascii="Times New Roman" w:eastAsia="Times New Roman" w:hAnsi="Times New Roman" w:cs="Times New Roman"/>
          <w:color w:val="001A34"/>
          <w:spacing w:val="3"/>
          <w:sz w:val="36"/>
          <w:szCs w:val="36"/>
          <w:lang w:eastAsia="ru-RU"/>
        </w:rPr>
        <w:t>жир;</w:t>
      </w:r>
    </w:p>
    <w:p w:rsidR="00A1009C" w:rsidRPr="00A1009C" w:rsidRDefault="00A1009C" w:rsidP="00B15623">
      <w:pPr>
        <w:numPr>
          <w:ilvl w:val="0"/>
          <w:numId w:val="5"/>
        </w:numPr>
        <w:shd w:val="clear" w:color="auto" w:fill="FFFFFF"/>
        <w:spacing w:before="100" w:beforeAutospacing="1" w:after="100" w:afterAutospacing="1" w:line="240" w:lineRule="auto"/>
        <w:ind w:left="570"/>
        <w:rPr>
          <w:rFonts w:ascii="Times New Roman" w:eastAsia="Times New Roman" w:hAnsi="Times New Roman" w:cs="Times New Roman"/>
          <w:color w:val="001A34"/>
          <w:spacing w:val="3"/>
          <w:sz w:val="36"/>
          <w:szCs w:val="36"/>
          <w:lang w:eastAsia="ru-RU"/>
        </w:rPr>
      </w:pPr>
      <w:r w:rsidRPr="00A1009C">
        <w:rPr>
          <w:rFonts w:ascii="Times New Roman" w:eastAsia="Times New Roman" w:hAnsi="Times New Roman" w:cs="Times New Roman"/>
          <w:color w:val="001A34"/>
          <w:spacing w:val="3"/>
          <w:sz w:val="36"/>
          <w:szCs w:val="36"/>
          <w:lang w:eastAsia="ru-RU"/>
        </w:rPr>
        <w:lastRenderedPageBreak/>
        <w:t>красители;</w:t>
      </w:r>
    </w:p>
    <w:p w:rsidR="00A1009C" w:rsidRPr="00A1009C" w:rsidRDefault="00A1009C" w:rsidP="00B15623">
      <w:pPr>
        <w:numPr>
          <w:ilvl w:val="0"/>
          <w:numId w:val="5"/>
        </w:numPr>
        <w:shd w:val="clear" w:color="auto" w:fill="FFFFFF"/>
        <w:spacing w:before="100" w:beforeAutospacing="1" w:after="100" w:afterAutospacing="1" w:line="240" w:lineRule="auto"/>
        <w:ind w:left="570"/>
        <w:rPr>
          <w:rFonts w:ascii="Times New Roman" w:eastAsia="Times New Roman" w:hAnsi="Times New Roman" w:cs="Times New Roman"/>
          <w:color w:val="001A34"/>
          <w:spacing w:val="3"/>
          <w:sz w:val="36"/>
          <w:szCs w:val="36"/>
          <w:lang w:eastAsia="ru-RU"/>
        </w:rPr>
      </w:pPr>
      <w:r w:rsidRPr="00A1009C">
        <w:rPr>
          <w:rFonts w:ascii="Times New Roman" w:eastAsia="Times New Roman" w:hAnsi="Times New Roman" w:cs="Times New Roman"/>
          <w:color w:val="001A34"/>
          <w:spacing w:val="3"/>
          <w:sz w:val="36"/>
          <w:szCs w:val="36"/>
          <w:lang w:eastAsia="ru-RU"/>
        </w:rPr>
        <w:t>добавки, препятствующие высыханию. </w:t>
      </w:r>
    </w:p>
    <w:p w:rsidR="00A1009C" w:rsidRPr="00A1009C" w:rsidRDefault="00A1009C" w:rsidP="00B15623">
      <w:pPr>
        <w:shd w:val="clear" w:color="auto" w:fill="FFFFFF"/>
        <w:spacing w:after="0" w:line="240" w:lineRule="auto"/>
        <w:rPr>
          <w:rFonts w:ascii="Times New Roman" w:eastAsia="Times New Roman" w:hAnsi="Times New Roman" w:cs="Times New Roman"/>
          <w:color w:val="001A34"/>
          <w:spacing w:val="3"/>
          <w:sz w:val="36"/>
          <w:szCs w:val="36"/>
          <w:lang w:eastAsia="ru-RU"/>
        </w:rPr>
      </w:pPr>
      <w:r w:rsidRPr="00A1009C">
        <w:rPr>
          <w:rFonts w:ascii="Times New Roman" w:eastAsia="Times New Roman" w:hAnsi="Times New Roman" w:cs="Times New Roman"/>
          <w:color w:val="001A34"/>
          <w:spacing w:val="3"/>
          <w:sz w:val="36"/>
          <w:szCs w:val="36"/>
          <w:lang w:eastAsia="ru-RU"/>
        </w:rPr>
        <w:t>Сейчас некоторые производители заменяют эти компоненты подобными — например, высокомолекулярным полиэтиленом (ВМПЭ), поливинилхлоридом (ПВХ), каучуком и другими высокотехнологичными материалами.</w:t>
      </w:r>
    </w:p>
    <w:p w:rsidR="00A1009C" w:rsidRPr="00A1009C" w:rsidRDefault="00A1009C" w:rsidP="00B15623">
      <w:pPr>
        <w:shd w:val="clear" w:color="auto" w:fill="FFFFFF"/>
        <w:spacing w:after="0" w:line="240" w:lineRule="auto"/>
        <w:rPr>
          <w:rFonts w:ascii="Times New Roman" w:eastAsia="Times New Roman" w:hAnsi="Times New Roman" w:cs="Times New Roman"/>
          <w:color w:val="001A34"/>
          <w:spacing w:val="3"/>
          <w:sz w:val="36"/>
          <w:szCs w:val="36"/>
          <w:lang w:eastAsia="ru-RU"/>
        </w:rPr>
      </w:pPr>
      <w:r w:rsidRPr="00A1009C">
        <w:rPr>
          <w:rFonts w:ascii="Times New Roman" w:eastAsia="Times New Roman" w:hAnsi="Times New Roman" w:cs="Times New Roman"/>
          <w:color w:val="001A34"/>
          <w:spacing w:val="3"/>
          <w:sz w:val="36"/>
          <w:szCs w:val="36"/>
          <w:lang w:eastAsia="ru-RU"/>
        </w:rPr>
        <w:t>Пластилин не должен содержать растворимые красители, свинец и мышьяк.</w:t>
      </w:r>
    </w:p>
    <w:p w:rsidR="00A1009C" w:rsidRPr="00A1009C" w:rsidRDefault="00A1009C" w:rsidP="00B15623">
      <w:pPr>
        <w:shd w:val="clear" w:color="auto" w:fill="FFFFFF"/>
        <w:spacing w:after="0" w:line="240" w:lineRule="auto"/>
        <w:outlineLvl w:val="1"/>
        <w:rPr>
          <w:rFonts w:ascii="Times New Roman" w:eastAsia="Times New Roman" w:hAnsi="Times New Roman" w:cs="Times New Roman"/>
          <w:b/>
          <w:bCs/>
          <w:i/>
          <w:color w:val="70AD47" w:themeColor="accent6"/>
          <w:spacing w:val="3"/>
          <w:sz w:val="36"/>
          <w:szCs w:val="36"/>
          <w:u w:val="single"/>
          <w:lang w:eastAsia="ru-RU"/>
        </w:rPr>
      </w:pPr>
      <w:r w:rsidRPr="00A1009C">
        <w:rPr>
          <w:rFonts w:ascii="Times New Roman" w:eastAsia="Times New Roman" w:hAnsi="Times New Roman" w:cs="Times New Roman"/>
          <w:b/>
          <w:bCs/>
          <w:i/>
          <w:color w:val="70AD47" w:themeColor="accent6"/>
          <w:spacing w:val="3"/>
          <w:sz w:val="36"/>
          <w:szCs w:val="36"/>
          <w:u w:val="single"/>
          <w:lang w:eastAsia="ru-RU"/>
        </w:rPr>
        <w:t>Фирмы — производители пластилина, которым можно доверять</w:t>
      </w:r>
    </w:p>
    <w:p w:rsidR="00A1009C" w:rsidRPr="00A1009C" w:rsidRDefault="00A1009C" w:rsidP="00B15623">
      <w:pPr>
        <w:shd w:val="clear" w:color="auto" w:fill="FFFFFF"/>
        <w:spacing w:after="0" w:line="240" w:lineRule="auto"/>
        <w:rPr>
          <w:rFonts w:ascii="Times New Roman" w:eastAsia="Times New Roman" w:hAnsi="Times New Roman" w:cs="Times New Roman"/>
          <w:color w:val="001A34"/>
          <w:spacing w:val="3"/>
          <w:sz w:val="36"/>
          <w:szCs w:val="36"/>
          <w:lang w:eastAsia="ru-RU"/>
        </w:rPr>
      </w:pPr>
      <w:r w:rsidRPr="00A1009C">
        <w:rPr>
          <w:rFonts w:ascii="Times New Roman" w:eastAsia="Times New Roman" w:hAnsi="Times New Roman" w:cs="Times New Roman"/>
          <w:color w:val="001A34"/>
          <w:spacing w:val="3"/>
          <w:sz w:val="36"/>
          <w:szCs w:val="36"/>
          <w:lang w:eastAsia="ru-RU"/>
        </w:rPr>
        <w:t>Есть великое множество брендов, создающих качественный пластилин, поэтому выделим только основные из них:</w:t>
      </w:r>
    </w:p>
    <w:p w:rsidR="00A1009C" w:rsidRPr="00A1009C" w:rsidRDefault="008043D6" w:rsidP="00B15623">
      <w:pPr>
        <w:numPr>
          <w:ilvl w:val="0"/>
          <w:numId w:val="6"/>
        </w:numPr>
        <w:shd w:val="clear" w:color="auto" w:fill="FFFFFF"/>
        <w:spacing w:beforeAutospacing="1" w:after="0" w:afterAutospacing="1" w:line="240" w:lineRule="auto"/>
        <w:ind w:left="570"/>
        <w:rPr>
          <w:rFonts w:ascii="Times New Roman" w:eastAsia="Times New Roman" w:hAnsi="Times New Roman" w:cs="Times New Roman"/>
          <w:color w:val="001A34"/>
          <w:spacing w:val="3"/>
          <w:sz w:val="36"/>
          <w:szCs w:val="36"/>
          <w:lang w:eastAsia="ru-RU"/>
        </w:rPr>
      </w:pPr>
      <w:hyperlink r:id="rId5" w:tgtFrame="_blank" w:history="1">
        <w:r w:rsidR="00A1009C" w:rsidRPr="00A1009C">
          <w:rPr>
            <w:rFonts w:ascii="Times New Roman" w:eastAsia="Times New Roman" w:hAnsi="Times New Roman" w:cs="Times New Roman"/>
            <w:color w:val="0000FF"/>
            <w:spacing w:val="3"/>
            <w:sz w:val="36"/>
            <w:szCs w:val="36"/>
            <w:u w:val="single"/>
            <w:lang w:eastAsia="ru-RU"/>
          </w:rPr>
          <w:t>«Гамма»</w:t>
        </w:r>
      </w:hyperlink>
      <w:r w:rsidR="00A1009C" w:rsidRPr="00A1009C">
        <w:rPr>
          <w:rFonts w:ascii="Times New Roman" w:eastAsia="Times New Roman" w:hAnsi="Times New Roman" w:cs="Times New Roman"/>
          <w:color w:val="001A34"/>
          <w:spacing w:val="3"/>
          <w:sz w:val="36"/>
          <w:szCs w:val="36"/>
          <w:lang w:eastAsia="ru-RU"/>
        </w:rPr>
        <w:t> — старейший производитель товаров для творчества в России. Ведёт свою историю с 1899 года. </w:t>
      </w:r>
    </w:p>
    <w:p w:rsidR="00A1009C" w:rsidRPr="00A1009C" w:rsidRDefault="00A1009C" w:rsidP="00B15623">
      <w:pPr>
        <w:numPr>
          <w:ilvl w:val="0"/>
          <w:numId w:val="6"/>
        </w:numPr>
        <w:shd w:val="clear" w:color="auto" w:fill="FFFFFF"/>
        <w:spacing w:before="100" w:beforeAutospacing="1" w:after="100" w:afterAutospacing="1" w:line="240" w:lineRule="auto"/>
        <w:ind w:left="570"/>
        <w:rPr>
          <w:rFonts w:ascii="Times New Roman" w:eastAsia="Times New Roman" w:hAnsi="Times New Roman" w:cs="Times New Roman"/>
          <w:color w:val="001A34"/>
          <w:spacing w:val="3"/>
          <w:sz w:val="36"/>
          <w:szCs w:val="36"/>
          <w:lang w:eastAsia="ru-RU"/>
        </w:rPr>
      </w:pPr>
      <w:r w:rsidRPr="00A1009C">
        <w:rPr>
          <w:rFonts w:ascii="Times New Roman" w:eastAsia="Times New Roman" w:hAnsi="Times New Roman" w:cs="Times New Roman"/>
          <w:color w:val="001A34"/>
          <w:spacing w:val="3"/>
          <w:sz w:val="36"/>
          <w:szCs w:val="36"/>
          <w:lang w:eastAsia="ru-RU"/>
        </w:rPr>
        <w:t>Olli — пластилин из Белоруссии с хорошим составом. Мягкий, хорошо держит форму. Хотя есть пользователи, которые отмечают, что масса немного прилипает к рукам.</w:t>
      </w:r>
    </w:p>
    <w:p w:rsidR="00A1009C" w:rsidRPr="00A1009C" w:rsidRDefault="008043D6" w:rsidP="00B15623">
      <w:pPr>
        <w:numPr>
          <w:ilvl w:val="0"/>
          <w:numId w:val="6"/>
        </w:numPr>
        <w:shd w:val="clear" w:color="auto" w:fill="FFFFFF"/>
        <w:spacing w:beforeAutospacing="1" w:after="0" w:afterAutospacing="1" w:line="240" w:lineRule="auto"/>
        <w:ind w:left="570"/>
        <w:rPr>
          <w:rFonts w:ascii="Times New Roman" w:eastAsia="Times New Roman" w:hAnsi="Times New Roman" w:cs="Times New Roman"/>
          <w:color w:val="001A34"/>
          <w:spacing w:val="3"/>
          <w:sz w:val="36"/>
          <w:szCs w:val="36"/>
          <w:lang w:eastAsia="ru-RU"/>
        </w:rPr>
      </w:pPr>
      <w:hyperlink r:id="rId6" w:tgtFrame="_blank" w:history="1">
        <w:r w:rsidR="00A1009C" w:rsidRPr="00A1009C">
          <w:rPr>
            <w:rFonts w:ascii="Times New Roman" w:eastAsia="Times New Roman" w:hAnsi="Times New Roman" w:cs="Times New Roman"/>
            <w:color w:val="0000FF"/>
            <w:spacing w:val="3"/>
            <w:sz w:val="36"/>
            <w:szCs w:val="36"/>
            <w:u w:val="single"/>
            <w:lang w:eastAsia="ru-RU"/>
          </w:rPr>
          <w:t>«Луч»</w:t>
        </w:r>
      </w:hyperlink>
      <w:r w:rsidR="00A1009C" w:rsidRPr="00A1009C">
        <w:rPr>
          <w:rFonts w:ascii="Times New Roman" w:eastAsia="Times New Roman" w:hAnsi="Times New Roman" w:cs="Times New Roman"/>
          <w:color w:val="001A34"/>
          <w:spacing w:val="3"/>
          <w:sz w:val="36"/>
          <w:szCs w:val="36"/>
          <w:lang w:eastAsia="ru-RU"/>
        </w:rPr>
        <w:t> — крупнейший российский производитель и поставщик товаров для творчества. </w:t>
      </w:r>
    </w:p>
    <w:p w:rsidR="00A1009C" w:rsidRPr="00A1009C" w:rsidRDefault="008043D6" w:rsidP="00B15623">
      <w:pPr>
        <w:numPr>
          <w:ilvl w:val="0"/>
          <w:numId w:val="6"/>
        </w:numPr>
        <w:shd w:val="clear" w:color="auto" w:fill="FFFFFF"/>
        <w:spacing w:beforeAutospacing="1" w:after="0" w:afterAutospacing="1" w:line="240" w:lineRule="auto"/>
        <w:ind w:left="570"/>
        <w:rPr>
          <w:rFonts w:ascii="Times New Roman" w:eastAsia="Times New Roman" w:hAnsi="Times New Roman" w:cs="Times New Roman"/>
          <w:color w:val="001A34"/>
          <w:spacing w:val="3"/>
          <w:sz w:val="36"/>
          <w:szCs w:val="36"/>
          <w:lang w:eastAsia="ru-RU"/>
        </w:rPr>
      </w:pPr>
      <w:hyperlink r:id="rId7" w:tgtFrame="_blank" w:history="1">
        <w:r w:rsidR="00A1009C" w:rsidRPr="00A1009C">
          <w:rPr>
            <w:rFonts w:ascii="Times New Roman" w:eastAsia="Times New Roman" w:hAnsi="Times New Roman" w:cs="Times New Roman"/>
            <w:color w:val="0000FF"/>
            <w:spacing w:val="3"/>
            <w:sz w:val="36"/>
            <w:szCs w:val="36"/>
            <w:u w:val="single"/>
            <w:lang w:eastAsia="ru-RU"/>
          </w:rPr>
          <w:t>Koh-i-Noor</w:t>
        </w:r>
      </w:hyperlink>
      <w:r w:rsidR="00A1009C" w:rsidRPr="00A1009C">
        <w:rPr>
          <w:rFonts w:ascii="Times New Roman" w:eastAsia="Times New Roman" w:hAnsi="Times New Roman" w:cs="Times New Roman"/>
          <w:color w:val="001A34"/>
          <w:spacing w:val="3"/>
          <w:sz w:val="36"/>
          <w:szCs w:val="36"/>
          <w:lang w:eastAsia="ru-RU"/>
        </w:rPr>
        <w:t> — знаменитая чешская компания, работающая с 1790 года. Поставляет товары для творчества в 90 стран мира.</w:t>
      </w:r>
    </w:p>
    <w:p w:rsidR="00A1009C" w:rsidRPr="00A1009C" w:rsidRDefault="00A1009C" w:rsidP="00B15623">
      <w:pPr>
        <w:shd w:val="clear" w:color="auto" w:fill="FFFFFF"/>
        <w:spacing w:after="0" w:line="240" w:lineRule="auto"/>
        <w:rPr>
          <w:rFonts w:ascii="Times New Roman" w:eastAsia="Times New Roman" w:hAnsi="Times New Roman" w:cs="Times New Roman"/>
          <w:color w:val="001A34"/>
          <w:spacing w:val="3"/>
          <w:sz w:val="36"/>
          <w:szCs w:val="36"/>
          <w:lang w:eastAsia="ru-RU"/>
        </w:rPr>
      </w:pPr>
      <w:r w:rsidRPr="00A1009C">
        <w:rPr>
          <w:rFonts w:ascii="Times New Roman" w:eastAsia="Times New Roman" w:hAnsi="Times New Roman" w:cs="Times New Roman"/>
          <w:color w:val="001A34"/>
          <w:spacing w:val="3"/>
          <w:sz w:val="36"/>
          <w:szCs w:val="36"/>
          <w:lang w:eastAsia="ru-RU"/>
        </w:rPr>
        <w:t xml:space="preserve">Обратите внимание, что отечественные образцы более </w:t>
      </w:r>
      <w:r w:rsidRPr="00B15623">
        <w:rPr>
          <w:rFonts w:ascii="Times New Roman" w:eastAsia="Times New Roman" w:hAnsi="Times New Roman" w:cs="Times New Roman"/>
          <w:color w:val="001A34"/>
          <w:spacing w:val="3"/>
          <w:sz w:val="36"/>
          <w:szCs w:val="36"/>
          <w:lang w:eastAsia="ru-RU"/>
        </w:rPr>
        <w:t>бюджетные</w:t>
      </w:r>
      <w:r w:rsidRPr="00A1009C">
        <w:rPr>
          <w:rFonts w:ascii="Times New Roman" w:eastAsia="Times New Roman" w:hAnsi="Times New Roman" w:cs="Times New Roman"/>
          <w:color w:val="001A34"/>
          <w:spacing w:val="3"/>
          <w:sz w:val="36"/>
          <w:szCs w:val="36"/>
          <w:lang w:eastAsia="ru-RU"/>
        </w:rPr>
        <w:t xml:space="preserve"> по цене, но при этом не уступают в качестве дорогим зарубежным аналогам. Минус российского пластилина — недостаточно разнообразная цветовая палитра. </w:t>
      </w:r>
    </w:p>
    <w:p w:rsidR="00565F75" w:rsidRPr="00B15623" w:rsidRDefault="00565F75" w:rsidP="00B15623">
      <w:pPr>
        <w:spacing w:line="240" w:lineRule="auto"/>
        <w:rPr>
          <w:rFonts w:ascii="Times New Roman" w:hAnsi="Times New Roman" w:cs="Times New Roman"/>
          <w:sz w:val="36"/>
          <w:szCs w:val="36"/>
        </w:rPr>
      </w:pPr>
    </w:p>
    <w:sectPr w:rsidR="00565F75" w:rsidRPr="00B156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87458"/>
    <w:multiLevelType w:val="multilevel"/>
    <w:tmpl w:val="648E0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45088D"/>
    <w:multiLevelType w:val="multilevel"/>
    <w:tmpl w:val="8EB2C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A16B3B"/>
    <w:multiLevelType w:val="multilevel"/>
    <w:tmpl w:val="FDE4D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D73843"/>
    <w:multiLevelType w:val="multilevel"/>
    <w:tmpl w:val="49BAD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824B15"/>
    <w:multiLevelType w:val="multilevel"/>
    <w:tmpl w:val="38E63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341765"/>
    <w:multiLevelType w:val="multilevel"/>
    <w:tmpl w:val="85965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5"/>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2"/>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0F6"/>
    <w:rsid w:val="004550F6"/>
    <w:rsid w:val="00565F75"/>
    <w:rsid w:val="008043D6"/>
    <w:rsid w:val="00A1009C"/>
    <w:rsid w:val="00B156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EBA58"/>
  <w15:chartTrackingRefBased/>
  <w15:docId w15:val="{78120EA4-1F17-4AC7-9EA2-F26AF32B8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5469">
      <w:bodyDiv w:val="1"/>
      <w:marLeft w:val="0"/>
      <w:marRight w:val="0"/>
      <w:marTop w:val="0"/>
      <w:marBottom w:val="0"/>
      <w:divBdr>
        <w:top w:val="none" w:sz="0" w:space="0" w:color="auto"/>
        <w:left w:val="none" w:sz="0" w:space="0" w:color="auto"/>
        <w:bottom w:val="none" w:sz="0" w:space="0" w:color="auto"/>
        <w:right w:val="none" w:sz="0" w:space="0" w:color="auto"/>
      </w:divBdr>
      <w:divsChild>
        <w:div w:id="2079787442">
          <w:marLeft w:val="0"/>
          <w:marRight w:val="0"/>
          <w:marTop w:val="0"/>
          <w:marBottom w:val="0"/>
          <w:divBdr>
            <w:top w:val="none" w:sz="0" w:space="0" w:color="auto"/>
            <w:left w:val="none" w:sz="0" w:space="0" w:color="auto"/>
            <w:bottom w:val="none" w:sz="0" w:space="0" w:color="auto"/>
            <w:right w:val="none" w:sz="0" w:space="0" w:color="auto"/>
          </w:divBdr>
          <w:divsChild>
            <w:div w:id="1246037619">
              <w:marLeft w:val="0"/>
              <w:marRight w:val="0"/>
              <w:marTop w:val="0"/>
              <w:marBottom w:val="0"/>
              <w:divBdr>
                <w:top w:val="none" w:sz="0" w:space="0" w:color="auto"/>
                <w:left w:val="none" w:sz="0" w:space="0" w:color="auto"/>
                <w:bottom w:val="none" w:sz="0" w:space="0" w:color="auto"/>
                <w:right w:val="none" w:sz="0" w:space="0" w:color="auto"/>
              </w:divBdr>
            </w:div>
          </w:divsChild>
        </w:div>
        <w:div w:id="849299166">
          <w:marLeft w:val="0"/>
          <w:marRight w:val="0"/>
          <w:marTop w:val="0"/>
          <w:marBottom w:val="0"/>
          <w:divBdr>
            <w:top w:val="none" w:sz="0" w:space="0" w:color="auto"/>
            <w:left w:val="none" w:sz="0" w:space="0" w:color="auto"/>
            <w:bottom w:val="none" w:sz="0" w:space="0" w:color="auto"/>
            <w:right w:val="none" w:sz="0" w:space="0" w:color="auto"/>
          </w:divBdr>
          <w:divsChild>
            <w:div w:id="101147376">
              <w:marLeft w:val="0"/>
              <w:marRight w:val="0"/>
              <w:marTop w:val="0"/>
              <w:marBottom w:val="0"/>
              <w:divBdr>
                <w:top w:val="none" w:sz="0" w:space="0" w:color="auto"/>
                <w:left w:val="none" w:sz="0" w:space="0" w:color="auto"/>
                <w:bottom w:val="none" w:sz="0" w:space="0" w:color="auto"/>
                <w:right w:val="none" w:sz="0" w:space="0" w:color="auto"/>
              </w:divBdr>
            </w:div>
          </w:divsChild>
        </w:div>
        <w:div w:id="1720012074">
          <w:marLeft w:val="0"/>
          <w:marRight w:val="0"/>
          <w:marTop w:val="0"/>
          <w:marBottom w:val="0"/>
          <w:divBdr>
            <w:top w:val="none" w:sz="0" w:space="0" w:color="auto"/>
            <w:left w:val="none" w:sz="0" w:space="0" w:color="auto"/>
            <w:bottom w:val="none" w:sz="0" w:space="0" w:color="auto"/>
            <w:right w:val="none" w:sz="0" w:space="0" w:color="auto"/>
          </w:divBdr>
          <w:divsChild>
            <w:div w:id="1473716199">
              <w:marLeft w:val="0"/>
              <w:marRight w:val="0"/>
              <w:marTop w:val="0"/>
              <w:marBottom w:val="0"/>
              <w:divBdr>
                <w:top w:val="none" w:sz="0" w:space="0" w:color="auto"/>
                <w:left w:val="none" w:sz="0" w:space="0" w:color="auto"/>
                <w:bottom w:val="none" w:sz="0" w:space="0" w:color="auto"/>
                <w:right w:val="none" w:sz="0" w:space="0" w:color="auto"/>
              </w:divBdr>
            </w:div>
          </w:divsChild>
        </w:div>
        <w:div w:id="828327362">
          <w:marLeft w:val="0"/>
          <w:marRight w:val="0"/>
          <w:marTop w:val="0"/>
          <w:marBottom w:val="0"/>
          <w:divBdr>
            <w:top w:val="none" w:sz="0" w:space="0" w:color="auto"/>
            <w:left w:val="none" w:sz="0" w:space="0" w:color="auto"/>
            <w:bottom w:val="none" w:sz="0" w:space="0" w:color="auto"/>
            <w:right w:val="none" w:sz="0" w:space="0" w:color="auto"/>
          </w:divBdr>
          <w:divsChild>
            <w:div w:id="1684431450">
              <w:marLeft w:val="0"/>
              <w:marRight w:val="0"/>
              <w:marTop w:val="0"/>
              <w:marBottom w:val="0"/>
              <w:divBdr>
                <w:top w:val="none" w:sz="0" w:space="0" w:color="auto"/>
                <w:left w:val="none" w:sz="0" w:space="0" w:color="auto"/>
                <w:bottom w:val="none" w:sz="0" w:space="0" w:color="auto"/>
                <w:right w:val="none" w:sz="0" w:space="0" w:color="auto"/>
              </w:divBdr>
            </w:div>
          </w:divsChild>
        </w:div>
        <w:div w:id="1017927351">
          <w:marLeft w:val="0"/>
          <w:marRight w:val="0"/>
          <w:marTop w:val="0"/>
          <w:marBottom w:val="0"/>
          <w:divBdr>
            <w:top w:val="none" w:sz="0" w:space="0" w:color="auto"/>
            <w:left w:val="none" w:sz="0" w:space="0" w:color="auto"/>
            <w:bottom w:val="none" w:sz="0" w:space="0" w:color="auto"/>
            <w:right w:val="none" w:sz="0" w:space="0" w:color="auto"/>
          </w:divBdr>
          <w:divsChild>
            <w:div w:id="929895397">
              <w:marLeft w:val="0"/>
              <w:marRight w:val="0"/>
              <w:marTop w:val="0"/>
              <w:marBottom w:val="0"/>
              <w:divBdr>
                <w:top w:val="none" w:sz="0" w:space="0" w:color="auto"/>
                <w:left w:val="none" w:sz="0" w:space="0" w:color="auto"/>
                <w:bottom w:val="none" w:sz="0" w:space="0" w:color="auto"/>
                <w:right w:val="none" w:sz="0" w:space="0" w:color="auto"/>
              </w:divBdr>
            </w:div>
          </w:divsChild>
        </w:div>
        <w:div w:id="2121099784">
          <w:marLeft w:val="0"/>
          <w:marRight w:val="0"/>
          <w:marTop w:val="0"/>
          <w:marBottom w:val="0"/>
          <w:divBdr>
            <w:top w:val="none" w:sz="0" w:space="0" w:color="auto"/>
            <w:left w:val="none" w:sz="0" w:space="0" w:color="auto"/>
            <w:bottom w:val="none" w:sz="0" w:space="0" w:color="auto"/>
            <w:right w:val="none" w:sz="0" w:space="0" w:color="auto"/>
          </w:divBdr>
          <w:divsChild>
            <w:div w:id="1205829300">
              <w:marLeft w:val="0"/>
              <w:marRight w:val="0"/>
              <w:marTop w:val="0"/>
              <w:marBottom w:val="0"/>
              <w:divBdr>
                <w:top w:val="none" w:sz="0" w:space="0" w:color="auto"/>
                <w:left w:val="none" w:sz="0" w:space="0" w:color="auto"/>
                <w:bottom w:val="none" w:sz="0" w:space="0" w:color="auto"/>
                <w:right w:val="none" w:sz="0" w:space="0" w:color="auto"/>
              </w:divBdr>
            </w:div>
          </w:divsChild>
        </w:div>
        <w:div w:id="1424716672">
          <w:marLeft w:val="0"/>
          <w:marRight w:val="0"/>
          <w:marTop w:val="0"/>
          <w:marBottom w:val="0"/>
          <w:divBdr>
            <w:top w:val="none" w:sz="0" w:space="0" w:color="auto"/>
            <w:left w:val="none" w:sz="0" w:space="0" w:color="auto"/>
            <w:bottom w:val="none" w:sz="0" w:space="0" w:color="auto"/>
            <w:right w:val="none" w:sz="0" w:space="0" w:color="auto"/>
          </w:divBdr>
          <w:divsChild>
            <w:div w:id="1619725789">
              <w:marLeft w:val="0"/>
              <w:marRight w:val="0"/>
              <w:marTop w:val="0"/>
              <w:marBottom w:val="0"/>
              <w:divBdr>
                <w:top w:val="none" w:sz="0" w:space="0" w:color="auto"/>
                <w:left w:val="none" w:sz="0" w:space="0" w:color="auto"/>
                <w:bottom w:val="none" w:sz="0" w:space="0" w:color="auto"/>
                <w:right w:val="none" w:sz="0" w:space="0" w:color="auto"/>
              </w:divBdr>
            </w:div>
          </w:divsChild>
        </w:div>
        <w:div w:id="885532326">
          <w:marLeft w:val="0"/>
          <w:marRight w:val="0"/>
          <w:marTop w:val="0"/>
          <w:marBottom w:val="0"/>
          <w:divBdr>
            <w:top w:val="none" w:sz="0" w:space="0" w:color="auto"/>
            <w:left w:val="none" w:sz="0" w:space="0" w:color="auto"/>
            <w:bottom w:val="none" w:sz="0" w:space="0" w:color="auto"/>
            <w:right w:val="none" w:sz="0" w:space="0" w:color="auto"/>
          </w:divBdr>
          <w:divsChild>
            <w:div w:id="615718835">
              <w:marLeft w:val="0"/>
              <w:marRight w:val="0"/>
              <w:marTop w:val="0"/>
              <w:marBottom w:val="0"/>
              <w:divBdr>
                <w:top w:val="none" w:sz="0" w:space="0" w:color="auto"/>
                <w:left w:val="none" w:sz="0" w:space="0" w:color="auto"/>
                <w:bottom w:val="none" w:sz="0" w:space="0" w:color="auto"/>
                <w:right w:val="none" w:sz="0" w:space="0" w:color="auto"/>
              </w:divBdr>
            </w:div>
          </w:divsChild>
        </w:div>
        <w:div w:id="264774419">
          <w:marLeft w:val="0"/>
          <w:marRight w:val="0"/>
          <w:marTop w:val="0"/>
          <w:marBottom w:val="0"/>
          <w:divBdr>
            <w:top w:val="none" w:sz="0" w:space="0" w:color="auto"/>
            <w:left w:val="none" w:sz="0" w:space="0" w:color="auto"/>
            <w:bottom w:val="none" w:sz="0" w:space="0" w:color="auto"/>
            <w:right w:val="none" w:sz="0" w:space="0" w:color="auto"/>
          </w:divBdr>
          <w:divsChild>
            <w:div w:id="874076530">
              <w:marLeft w:val="0"/>
              <w:marRight w:val="0"/>
              <w:marTop w:val="0"/>
              <w:marBottom w:val="0"/>
              <w:divBdr>
                <w:top w:val="none" w:sz="0" w:space="0" w:color="auto"/>
                <w:left w:val="none" w:sz="0" w:space="0" w:color="auto"/>
                <w:bottom w:val="none" w:sz="0" w:space="0" w:color="auto"/>
                <w:right w:val="none" w:sz="0" w:space="0" w:color="auto"/>
              </w:divBdr>
              <w:divsChild>
                <w:div w:id="138808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095173">
          <w:marLeft w:val="0"/>
          <w:marRight w:val="0"/>
          <w:marTop w:val="0"/>
          <w:marBottom w:val="0"/>
          <w:divBdr>
            <w:top w:val="none" w:sz="0" w:space="0" w:color="auto"/>
            <w:left w:val="none" w:sz="0" w:space="0" w:color="auto"/>
            <w:bottom w:val="none" w:sz="0" w:space="0" w:color="auto"/>
            <w:right w:val="none" w:sz="0" w:space="0" w:color="auto"/>
          </w:divBdr>
          <w:divsChild>
            <w:div w:id="307445045">
              <w:marLeft w:val="0"/>
              <w:marRight w:val="0"/>
              <w:marTop w:val="0"/>
              <w:marBottom w:val="0"/>
              <w:divBdr>
                <w:top w:val="none" w:sz="0" w:space="0" w:color="auto"/>
                <w:left w:val="none" w:sz="0" w:space="0" w:color="auto"/>
                <w:bottom w:val="none" w:sz="0" w:space="0" w:color="auto"/>
                <w:right w:val="none" w:sz="0" w:space="0" w:color="auto"/>
              </w:divBdr>
            </w:div>
          </w:divsChild>
        </w:div>
        <w:div w:id="783497803">
          <w:marLeft w:val="0"/>
          <w:marRight w:val="0"/>
          <w:marTop w:val="0"/>
          <w:marBottom w:val="0"/>
          <w:divBdr>
            <w:top w:val="none" w:sz="0" w:space="0" w:color="auto"/>
            <w:left w:val="none" w:sz="0" w:space="0" w:color="auto"/>
            <w:bottom w:val="none" w:sz="0" w:space="0" w:color="auto"/>
            <w:right w:val="none" w:sz="0" w:space="0" w:color="auto"/>
          </w:divBdr>
          <w:divsChild>
            <w:div w:id="1215653770">
              <w:marLeft w:val="0"/>
              <w:marRight w:val="0"/>
              <w:marTop w:val="0"/>
              <w:marBottom w:val="0"/>
              <w:divBdr>
                <w:top w:val="none" w:sz="0" w:space="0" w:color="auto"/>
                <w:left w:val="none" w:sz="0" w:space="0" w:color="auto"/>
                <w:bottom w:val="none" w:sz="0" w:space="0" w:color="auto"/>
                <w:right w:val="none" w:sz="0" w:space="0" w:color="auto"/>
              </w:divBdr>
            </w:div>
          </w:divsChild>
        </w:div>
        <w:div w:id="83378395">
          <w:marLeft w:val="0"/>
          <w:marRight w:val="0"/>
          <w:marTop w:val="0"/>
          <w:marBottom w:val="0"/>
          <w:divBdr>
            <w:top w:val="none" w:sz="0" w:space="0" w:color="auto"/>
            <w:left w:val="none" w:sz="0" w:space="0" w:color="auto"/>
            <w:bottom w:val="none" w:sz="0" w:space="0" w:color="auto"/>
            <w:right w:val="none" w:sz="0" w:space="0" w:color="auto"/>
          </w:divBdr>
          <w:divsChild>
            <w:div w:id="1967202803">
              <w:marLeft w:val="0"/>
              <w:marRight w:val="0"/>
              <w:marTop w:val="0"/>
              <w:marBottom w:val="0"/>
              <w:divBdr>
                <w:top w:val="none" w:sz="0" w:space="0" w:color="auto"/>
                <w:left w:val="none" w:sz="0" w:space="0" w:color="auto"/>
                <w:bottom w:val="none" w:sz="0" w:space="0" w:color="auto"/>
                <w:right w:val="none" w:sz="0" w:space="0" w:color="auto"/>
              </w:divBdr>
            </w:div>
          </w:divsChild>
        </w:div>
        <w:div w:id="755438537">
          <w:marLeft w:val="0"/>
          <w:marRight w:val="0"/>
          <w:marTop w:val="0"/>
          <w:marBottom w:val="0"/>
          <w:divBdr>
            <w:top w:val="none" w:sz="0" w:space="0" w:color="auto"/>
            <w:left w:val="none" w:sz="0" w:space="0" w:color="auto"/>
            <w:bottom w:val="none" w:sz="0" w:space="0" w:color="auto"/>
            <w:right w:val="none" w:sz="0" w:space="0" w:color="auto"/>
          </w:divBdr>
          <w:divsChild>
            <w:div w:id="904871494">
              <w:marLeft w:val="0"/>
              <w:marRight w:val="0"/>
              <w:marTop w:val="0"/>
              <w:marBottom w:val="0"/>
              <w:divBdr>
                <w:top w:val="none" w:sz="0" w:space="0" w:color="auto"/>
                <w:left w:val="none" w:sz="0" w:space="0" w:color="auto"/>
                <w:bottom w:val="none" w:sz="0" w:space="0" w:color="auto"/>
                <w:right w:val="none" w:sz="0" w:space="0" w:color="auto"/>
              </w:divBdr>
            </w:div>
          </w:divsChild>
        </w:div>
        <w:div w:id="1234313839">
          <w:marLeft w:val="0"/>
          <w:marRight w:val="0"/>
          <w:marTop w:val="0"/>
          <w:marBottom w:val="0"/>
          <w:divBdr>
            <w:top w:val="none" w:sz="0" w:space="0" w:color="auto"/>
            <w:left w:val="none" w:sz="0" w:space="0" w:color="auto"/>
            <w:bottom w:val="none" w:sz="0" w:space="0" w:color="auto"/>
            <w:right w:val="none" w:sz="0" w:space="0" w:color="auto"/>
          </w:divBdr>
          <w:divsChild>
            <w:div w:id="1123156170">
              <w:marLeft w:val="0"/>
              <w:marRight w:val="0"/>
              <w:marTop w:val="0"/>
              <w:marBottom w:val="0"/>
              <w:divBdr>
                <w:top w:val="none" w:sz="0" w:space="0" w:color="auto"/>
                <w:left w:val="none" w:sz="0" w:space="0" w:color="auto"/>
                <w:bottom w:val="none" w:sz="0" w:space="0" w:color="auto"/>
                <w:right w:val="none" w:sz="0" w:space="0" w:color="auto"/>
              </w:divBdr>
              <w:divsChild>
                <w:div w:id="67326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428790">
          <w:marLeft w:val="0"/>
          <w:marRight w:val="0"/>
          <w:marTop w:val="0"/>
          <w:marBottom w:val="0"/>
          <w:divBdr>
            <w:top w:val="none" w:sz="0" w:space="0" w:color="auto"/>
            <w:left w:val="none" w:sz="0" w:space="0" w:color="auto"/>
            <w:bottom w:val="none" w:sz="0" w:space="0" w:color="auto"/>
            <w:right w:val="none" w:sz="0" w:space="0" w:color="auto"/>
          </w:divBdr>
          <w:divsChild>
            <w:div w:id="22375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98797">
      <w:bodyDiv w:val="1"/>
      <w:marLeft w:val="0"/>
      <w:marRight w:val="0"/>
      <w:marTop w:val="0"/>
      <w:marBottom w:val="0"/>
      <w:divBdr>
        <w:top w:val="none" w:sz="0" w:space="0" w:color="auto"/>
        <w:left w:val="none" w:sz="0" w:space="0" w:color="auto"/>
        <w:bottom w:val="none" w:sz="0" w:space="0" w:color="auto"/>
        <w:right w:val="none" w:sz="0" w:space="0" w:color="auto"/>
      </w:divBdr>
      <w:divsChild>
        <w:div w:id="908614846">
          <w:marLeft w:val="0"/>
          <w:marRight w:val="0"/>
          <w:marTop w:val="0"/>
          <w:marBottom w:val="0"/>
          <w:divBdr>
            <w:top w:val="none" w:sz="0" w:space="0" w:color="auto"/>
            <w:left w:val="none" w:sz="0" w:space="0" w:color="auto"/>
            <w:bottom w:val="none" w:sz="0" w:space="0" w:color="auto"/>
            <w:right w:val="none" w:sz="0" w:space="0" w:color="auto"/>
          </w:divBdr>
          <w:divsChild>
            <w:div w:id="899514078">
              <w:marLeft w:val="0"/>
              <w:marRight w:val="0"/>
              <w:marTop w:val="0"/>
              <w:marBottom w:val="0"/>
              <w:divBdr>
                <w:top w:val="none" w:sz="0" w:space="0" w:color="auto"/>
                <w:left w:val="none" w:sz="0" w:space="0" w:color="auto"/>
                <w:bottom w:val="none" w:sz="0" w:space="0" w:color="auto"/>
                <w:right w:val="none" w:sz="0" w:space="0" w:color="auto"/>
              </w:divBdr>
            </w:div>
          </w:divsChild>
        </w:div>
        <w:div w:id="1555776080">
          <w:marLeft w:val="0"/>
          <w:marRight w:val="0"/>
          <w:marTop w:val="0"/>
          <w:marBottom w:val="0"/>
          <w:divBdr>
            <w:top w:val="none" w:sz="0" w:space="0" w:color="auto"/>
            <w:left w:val="none" w:sz="0" w:space="0" w:color="auto"/>
            <w:bottom w:val="none" w:sz="0" w:space="0" w:color="auto"/>
            <w:right w:val="none" w:sz="0" w:space="0" w:color="auto"/>
          </w:divBdr>
          <w:divsChild>
            <w:div w:id="2034767028">
              <w:marLeft w:val="0"/>
              <w:marRight w:val="0"/>
              <w:marTop w:val="0"/>
              <w:marBottom w:val="0"/>
              <w:divBdr>
                <w:top w:val="none" w:sz="0" w:space="0" w:color="auto"/>
                <w:left w:val="none" w:sz="0" w:space="0" w:color="auto"/>
                <w:bottom w:val="none" w:sz="0" w:space="0" w:color="auto"/>
                <w:right w:val="none" w:sz="0" w:space="0" w:color="auto"/>
              </w:divBdr>
            </w:div>
          </w:divsChild>
        </w:div>
        <w:div w:id="817304772">
          <w:marLeft w:val="0"/>
          <w:marRight w:val="0"/>
          <w:marTop w:val="0"/>
          <w:marBottom w:val="0"/>
          <w:divBdr>
            <w:top w:val="none" w:sz="0" w:space="0" w:color="auto"/>
            <w:left w:val="none" w:sz="0" w:space="0" w:color="auto"/>
            <w:bottom w:val="none" w:sz="0" w:space="0" w:color="auto"/>
            <w:right w:val="none" w:sz="0" w:space="0" w:color="auto"/>
          </w:divBdr>
          <w:divsChild>
            <w:div w:id="510295130">
              <w:marLeft w:val="0"/>
              <w:marRight w:val="0"/>
              <w:marTop w:val="0"/>
              <w:marBottom w:val="0"/>
              <w:divBdr>
                <w:top w:val="none" w:sz="0" w:space="0" w:color="auto"/>
                <w:left w:val="none" w:sz="0" w:space="0" w:color="auto"/>
                <w:bottom w:val="none" w:sz="0" w:space="0" w:color="auto"/>
                <w:right w:val="none" w:sz="0" w:space="0" w:color="auto"/>
              </w:divBdr>
            </w:div>
          </w:divsChild>
        </w:div>
        <w:div w:id="2088260658">
          <w:marLeft w:val="0"/>
          <w:marRight w:val="0"/>
          <w:marTop w:val="0"/>
          <w:marBottom w:val="0"/>
          <w:divBdr>
            <w:top w:val="none" w:sz="0" w:space="0" w:color="auto"/>
            <w:left w:val="none" w:sz="0" w:space="0" w:color="auto"/>
            <w:bottom w:val="none" w:sz="0" w:space="0" w:color="auto"/>
            <w:right w:val="none" w:sz="0" w:space="0" w:color="auto"/>
          </w:divBdr>
          <w:divsChild>
            <w:div w:id="879321061">
              <w:marLeft w:val="0"/>
              <w:marRight w:val="0"/>
              <w:marTop w:val="0"/>
              <w:marBottom w:val="0"/>
              <w:divBdr>
                <w:top w:val="none" w:sz="0" w:space="0" w:color="auto"/>
                <w:left w:val="none" w:sz="0" w:space="0" w:color="auto"/>
                <w:bottom w:val="none" w:sz="0" w:space="0" w:color="auto"/>
                <w:right w:val="none" w:sz="0" w:space="0" w:color="auto"/>
              </w:divBdr>
            </w:div>
          </w:divsChild>
        </w:div>
        <w:div w:id="1975332949">
          <w:marLeft w:val="0"/>
          <w:marRight w:val="0"/>
          <w:marTop w:val="0"/>
          <w:marBottom w:val="0"/>
          <w:divBdr>
            <w:top w:val="none" w:sz="0" w:space="0" w:color="auto"/>
            <w:left w:val="none" w:sz="0" w:space="0" w:color="auto"/>
            <w:bottom w:val="none" w:sz="0" w:space="0" w:color="auto"/>
            <w:right w:val="none" w:sz="0" w:space="0" w:color="auto"/>
          </w:divBdr>
          <w:divsChild>
            <w:div w:id="353963382">
              <w:marLeft w:val="0"/>
              <w:marRight w:val="0"/>
              <w:marTop w:val="0"/>
              <w:marBottom w:val="0"/>
              <w:divBdr>
                <w:top w:val="none" w:sz="0" w:space="0" w:color="auto"/>
                <w:left w:val="none" w:sz="0" w:space="0" w:color="auto"/>
                <w:bottom w:val="none" w:sz="0" w:space="0" w:color="auto"/>
                <w:right w:val="none" w:sz="0" w:space="0" w:color="auto"/>
              </w:divBdr>
            </w:div>
          </w:divsChild>
        </w:div>
        <w:div w:id="1135370206">
          <w:marLeft w:val="0"/>
          <w:marRight w:val="0"/>
          <w:marTop w:val="0"/>
          <w:marBottom w:val="0"/>
          <w:divBdr>
            <w:top w:val="none" w:sz="0" w:space="0" w:color="auto"/>
            <w:left w:val="none" w:sz="0" w:space="0" w:color="auto"/>
            <w:bottom w:val="none" w:sz="0" w:space="0" w:color="auto"/>
            <w:right w:val="none" w:sz="0" w:space="0" w:color="auto"/>
          </w:divBdr>
          <w:divsChild>
            <w:div w:id="1315331744">
              <w:marLeft w:val="0"/>
              <w:marRight w:val="0"/>
              <w:marTop w:val="0"/>
              <w:marBottom w:val="0"/>
              <w:divBdr>
                <w:top w:val="none" w:sz="0" w:space="0" w:color="auto"/>
                <w:left w:val="none" w:sz="0" w:space="0" w:color="auto"/>
                <w:bottom w:val="none" w:sz="0" w:space="0" w:color="auto"/>
                <w:right w:val="none" w:sz="0" w:space="0" w:color="auto"/>
              </w:divBdr>
            </w:div>
          </w:divsChild>
        </w:div>
        <w:div w:id="1954894186">
          <w:marLeft w:val="0"/>
          <w:marRight w:val="0"/>
          <w:marTop w:val="0"/>
          <w:marBottom w:val="0"/>
          <w:divBdr>
            <w:top w:val="none" w:sz="0" w:space="0" w:color="auto"/>
            <w:left w:val="none" w:sz="0" w:space="0" w:color="auto"/>
            <w:bottom w:val="none" w:sz="0" w:space="0" w:color="auto"/>
            <w:right w:val="none" w:sz="0" w:space="0" w:color="auto"/>
          </w:divBdr>
          <w:divsChild>
            <w:div w:id="1690255918">
              <w:marLeft w:val="0"/>
              <w:marRight w:val="0"/>
              <w:marTop w:val="0"/>
              <w:marBottom w:val="0"/>
              <w:divBdr>
                <w:top w:val="none" w:sz="0" w:space="0" w:color="auto"/>
                <w:left w:val="none" w:sz="0" w:space="0" w:color="auto"/>
                <w:bottom w:val="none" w:sz="0" w:space="0" w:color="auto"/>
                <w:right w:val="none" w:sz="0" w:space="0" w:color="auto"/>
              </w:divBdr>
            </w:div>
          </w:divsChild>
        </w:div>
        <w:div w:id="1679308772">
          <w:marLeft w:val="0"/>
          <w:marRight w:val="0"/>
          <w:marTop w:val="0"/>
          <w:marBottom w:val="0"/>
          <w:divBdr>
            <w:top w:val="none" w:sz="0" w:space="0" w:color="auto"/>
            <w:left w:val="none" w:sz="0" w:space="0" w:color="auto"/>
            <w:bottom w:val="none" w:sz="0" w:space="0" w:color="auto"/>
            <w:right w:val="none" w:sz="0" w:space="0" w:color="auto"/>
          </w:divBdr>
          <w:divsChild>
            <w:div w:id="1804928530">
              <w:marLeft w:val="0"/>
              <w:marRight w:val="0"/>
              <w:marTop w:val="0"/>
              <w:marBottom w:val="0"/>
              <w:divBdr>
                <w:top w:val="none" w:sz="0" w:space="0" w:color="auto"/>
                <w:left w:val="none" w:sz="0" w:space="0" w:color="auto"/>
                <w:bottom w:val="none" w:sz="0" w:space="0" w:color="auto"/>
                <w:right w:val="none" w:sz="0" w:space="0" w:color="auto"/>
              </w:divBdr>
            </w:div>
          </w:divsChild>
        </w:div>
        <w:div w:id="1369258044">
          <w:marLeft w:val="0"/>
          <w:marRight w:val="0"/>
          <w:marTop w:val="0"/>
          <w:marBottom w:val="0"/>
          <w:divBdr>
            <w:top w:val="none" w:sz="0" w:space="0" w:color="auto"/>
            <w:left w:val="none" w:sz="0" w:space="0" w:color="auto"/>
            <w:bottom w:val="none" w:sz="0" w:space="0" w:color="auto"/>
            <w:right w:val="none" w:sz="0" w:space="0" w:color="auto"/>
          </w:divBdr>
          <w:divsChild>
            <w:div w:id="1287737328">
              <w:marLeft w:val="0"/>
              <w:marRight w:val="0"/>
              <w:marTop w:val="0"/>
              <w:marBottom w:val="0"/>
              <w:divBdr>
                <w:top w:val="none" w:sz="0" w:space="0" w:color="auto"/>
                <w:left w:val="none" w:sz="0" w:space="0" w:color="auto"/>
                <w:bottom w:val="none" w:sz="0" w:space="0" w:color="auto"/>
                <w:right w:val="none" w:sz="0" w:space="0" w:color="auto"/>
              </w:divBdr>
            </w:div>
          </w:divsChild>
        </w:div>
        <w:div w:id="1311012633">
          <w:marLeft w:val="0"/>
          <w:marRight w:val="0"/>
          <w:marTop w:val="0"/>
          <w:marBottom w:val="0"/>
          <w:divBdr>
            <w:top w:val="none" w:sz="0" w:space="0" w:color="auto"/>
            <w:left w:val="none" w:sz="0" w:space="0" w:color="auto"/>
            <w:bottom w:val="none" w:sz="0" w:space="0" w:color="auto"/>
            <w:right w:val="none" w:sz="0" w:space="0" w:color="auto"/>
          </w:divBdr>
          <w:divsChild>
            <w:div w:id="2091657678">
              <w:marLeft w:val="0"/>
              <w:marRight w:val="0"/>
              <w:marTop w:val="0"/>
              <w:marBottom w:val="0"/>
              <w:divBdr>
                <w:top w:val="none" w:sz="0" w:space="0" w:color="auto"/>
                <w:left w:val="none" w:sz="0" w:space="0" w:color="auto"/>
                <w:bottom w:val="none" w:sz="0" w:space="0" w:color="auto"/>
                <w:right w:val="none" w:sz="0" w:space="0" w:color="auto"/>
              </w:divBdr>
            </w:div>
          </w:divsChild>
        </w:div>
        <w:div w:id="1761566086">
          <w:marLeft w:val="0"/>
          <w:marRight w:val="0"/>
          <w:marTop w:val="0"/>
          <w:marBottom w:val="0"/>
          <w:divBdr>
            <w:top w:val="none" w:sz="0" w:space="0" w:color="auto"/>
            <w:left w:val="none" w:sz="0" w:space="0" w:color="auto"/>
            <w:bottom w:val="none" w:sz="0" w:space="0" w:color="auto"/>
            <w:right w:val="none" w:sz="0" w:space="0" w:color="auto"/>
          </w:divBdr>
          <w:divsChild>
            <w:div w:id="657926990">
              <w:marLeft w:val="0"/>
              <w:marRight w:val="0"/>
              <w:marTop w:val="0"/>
              <w:marBottom w:val="0"/>
              <w:divBdr>
                <w:top w:val="none" w:sz="0" w:space="0" w:color="auto"/>
                <w:left w:val="none" w:sz="0" w:space="0" w:color="auto"/>
                <w:bottom w:val="none" w:sz="0" w:space="0" w:color="auto"/>
                <w:right w:val="none" w:sz="0" w:space="0" w:color="auto"/>
              </w:divBdr>
            </w:div>
          </w:divsChild>
        </w:div>
        <w:div w:id="1242837398">
          <w:marLeft w:val="0"/>
          <w:marRight w:val="0"/>
          <w:marTop w:val="0"/>
          <w:marBottom w:val="0"/>
          <w:divBdr>
            <w:top w:val="none" w:sz="0" w:space="0" w:color="auto"/>
            <w:left w:val="none" w:sz="0" w:space="0" w:color="auto"/>
            <w:bottom w:val="none" w:sz="0" w:space="0" w:color="auto"/>
            <w:right w:val="none" w:sz="0" w:space="0" w:color="auto"/>
          </w:divBdr>
          <w:divsChild>
            <w:div w:id="1954821069">
              <w:marLeft w:val="0"/>
              <w:marRight w:val="0"/>
              <w:marTop w:val="0"/>
              <w:marBottom w:val="0"/>
              <w:divBdr>
                <w:top w:val="none" w:sz="0" w:space="0" w:color="auto"/>
                <w:left w:val="none" w:sz="0" w:space="0" w:color="auto"/>
                <w:bottom w:val="none" w:sz="0" w:space="0" w:color="auto"/>
                <w:right w:val="none" w:sz="0" w:space="0" w:color="auto"/>
              </w:divBdr>
            </w:div>
          </w:divsChild>
        </w:div>
        <w:div w:id="1246501912">
          <w:marLeft w:val="0"/>
          <w:marRight w:val="0"/>
          <w:marTop w:val="0"/>
          <w:marBottom w:val="0"/>
          <w:divBdr>
            <w:top w:val="none" w:sz="0" w:space="0" w:color="auto"/>
            <w:left w:val="none" w:sz="0" w:space="0" w:color="auto"/>
            <w:bottom w:val="none" w:sz="0" w:space="0" w:color="auto"/>
            <w:right w:val="none" w:sz="0" w:space="0" w:color="auto"/>
          </w:divBdr>
          <w:divsChild>
            <w:div w:id="1593049520">
              <w:marLeft w:val="0"/>
              <w:marRight w:val="0"/>
              <w:marTop w:val="0"/>
              <w:marBottom w:val="0"/>
              <w:divBdr>
                <w:top w:val="none" w:sz="0" w:space="0" w:color="auto"/>
                <w:left w:val="none" w:sz="0" w:space="0" w:color="auto"/>
                <w:bottom w:val="none" w:sz="0" w:space="0" w:color="auto"/>
                <w:right w:val="none" w:sz="0" w:space="0" w:color="auto"/>
              </w:divBdr>
            </w:div>
          </w:divsChild>
        </w:div>
        <w:div w:id="332994497">
          <w:marLeft w:val="0"/>
          <w:marRight w:val="0"/>
          <w:marTop w:val="0"/>
          <w:marBottom w:val="0"/>
          <w:divBdr>
            <w:top w:val="none" w:sz="0" w:space="0" w:color="auto"/>
            <w:left w:val="none" w:sz="0" w:space="0" w:color="auto"/>
            <w:bottom w:val="none" w:sz="0" w:space="0" w:color="auto"/>
            <w:right w:val="none" w:sz="0" w:space="0" w:color="auto"/>
          </w:divBdr>
          <w:divsChild>
            <w:div w:id="1157844885">
              <w:marLeft w:val="0"/>
              <w:marRight w:val="0"/>
              <w:marTop w:val="0"/>
              <w:marBottom w:val="0"/>
              <w:divBdr>
                <w:top w:val="none" w:sz="0" w:space="0" w:color="auto"/>
                <w:left w:val="none" w:sz="0" w:space="0" w:color="auto"/>
                <w:bottom w:val="none" w:sz="0" w:space="0" w:color="auto"/>
                <w:right w:val="none" w:sz="0" w:space="0" w:color="auto"/>
              </w:divBdr>
            </w:div>
          </w:divsChild>
        </w:div>
        <w:div w:id="1073040106">
          <w:marLeft w:val="0"/>
          <w:marRight w:val="0"/>
          <w:marTop w:val="0"/>
          <w:marBottom w:val="0"/>
          <w:divBdr>
            <w:top w:val="none" w:sz="0" w:space="0" w:color="auto"/>
            <w:left w:val="none" w:sz="0" w:space="0" w:color="auto"/>
            <w:bottom w:val="none" w:sz="0" w:space="0" w:color="auto"/>
            <w:right w:val="none" w:sz="0" w:space="0" w:color="auto"/>
          </w:divBdr>
          <w:divsChild>
            <w:div w:id="1264415407">
              <w:marLeft w:val="0"/>
              <w:marRight w:val="0"/>
              <w:marTop w:val="0"/>
              <w:marBottom w:val="0"/>
              <w:divBdr>
                <w:top w:val="none" w:sz="0" w:space="0" w:color="auto"/>
                <w:left w:val="none" w:sz="0" w:space="0" w:color="auto"/>
                <w:bottom w:val="none" w:sz="0" w:space="0" w:color="auto"/>
                <w:right w:val="none" w:sz="0" w:space="0" w:color="auto"/>
              </w:divBdr>
            </w:div>
          </w:divsChild>
        </w:div>
        <w:div w:id="1824542961">
          <w:marLeft w:val="0"/>
          <w:marRight w:val="0"/>
          <w:marTop w:val="0"/>
          <w:marBottom w:val="0"/>
          <w:divBdr>
            <w:top w:val="none" w:sz="0" w:space="0" w:color="auto"/>
            <w:left w:val="none" w:sz="0" w:space="0" w:color="auto"/>
            <w:bottom w:val="none" w:sz="0" w:space="0" w:color="auto"/>
            <w:right w:val="none" w:sz="0" w:space="0" w:color="auto"/>
          </w:divBdr>
          <w:divsChild>
            <w:div w:id="519007259">
              <w:marLeft w:val="0"/>
              <w:marRight w:val="0"/>
              <w:marTop w:val="0"/>
              <w:marBottom w:val="0"/>
              <w:divBdr>
                <w:top w:val="none" w:sz="0" w:space="0" w:color="auto"/>
                <w:left w:val="none" w:sz="0" w:space="0" w:color="auto"/>
                <w:bottom w:val="none" w:sz="0" w:space="0" w:color="auto"/>
                <w:right w:val="none" w:sz="0" w:space="0" w:color="auto"/>
              </w:divBdr>
            </w:div>
          </w:divsChild>
        </w:div>
        <w:div w:id="295990097">
          <w:marLeft w:val="0"/>
          <w:marRight w:val="0"/>
          <w:marTop w:val="0"/>
          <w:marBottom w:val="0"/>
          <w:divBdr>
            <w:top w:val="none" w:sz="0" w:space="0" w:color="auto"/>
            <w:left w:val="none" w:sz="0" w:space="0" w:color="auto"/>
            <w:bottom w:val="none" w:sz="0" w:space="0" w:color="auto"/>
            <w:right w:val="none" w:sz="0" w:space="0" w:color="auto"/>
          </w:divBdr>
          <w:divsChild>
            <w:div w:id="1167748247">
              <w:marLeft w:val="0"/>
              <w:marRight w:val="0"/>
              <w:marTop w:val="0"/>
              <w:marBottom w:val="0"/>
              <w:divBdr>
                <w:top w:val="none" w:sz="0" w:space="0" w:color="auto"/>
                <w:left w:val="none" w:sz="0" w:space="0" w:color="auto"/>
                <w:bottom w:val="none" w:sz="0" w:space="0" w:color="auto"/>
                <w:right w:val="none" w:sz="0" w:space="0" w:color="auto"/>
              </w:divBdr>
            </w:div>
          </w:divsChild>
        </w:div>
        <w:div w:id="1568758205">
          <w:marLeft w:val="0"/>
          <w:marRight w:val="0"/>
          <w:marTop w:val="0"/>
          <w:marBottom w:val="0"/>
          <w:divBdr>
            <w:top w:val="none" w:sz="0" w:space="0" w:color="auto"/>
            <w:left w:val="none" w:sz="0" w:space="0" w:color="auto"/>
            <w:bottom w:val="none" w:sz="0" w:space="0" w:color="auto"/>
            <w:right w:val="none" w:sz="0" w:space="0" w:color="auto"/>
          </w:divBdr>
          <w:divsChild>
            <w:div w:id="53503142">
              <w:marLeft w:val="0"/>
              <w:marRight w:val="0"/>
              <w:marTop w:val="0"/>
              <w:marBottom w:val="0"/>
              <w:divBdr>
                <w:top w:val="none" w:sz="0" w:space="0" w:color="auto"/>
                <w:left w:val="none" w:sz="0" w:space="0" w:color="auto"/>
                <w:bottom w:val="none" w:sz="0" w:space="0" w:color="auto"/>
                <w:right w:val="none" w:sz="0" w:space="0" w:color="auto"/>
              </w:divBdr>
            </w:div>
          </w:divsChild>
        </w:div>
        <w:div w:id="84614677">
          <w:marLeft w:val="0"/>
          <w:marRight w:val="0"/>
          <w:marTop w:val="0"/>
          <w:marBottom w:val="0"/>
          <w:divBdr>
            <w:top w:val="none" w:sz="0" w:space="0" w:color="auto"/>
            <w:left w:val="none" w:sz="0" w:space="0" w:color="auto"/>
            <w:bottom w:val="none" w:sz="0" w:space="0" w:color="auto"/>
            <w:right w:val="none" w:sz="0" w:space="0" w:color="auto"/>
          </w:divBdr>
          <w:divsChild>
            <w:div w:id="987829943">
              <w:marLeft w:val="0"/>
              <w:marRight w:val="0"/>
              <w:marTop w:val="0"/>
              <w:marBottom w:val="0"/>
              <w:divBdr>
                <w:top w:val="none" w:sz="0" w:space="0" w:color="auto"/>
                <w:left w:val="none" w:sz="0" w:space="0" w:color="auto"/>
                <w:bottom w:val="none" w:sz="0" w:space="0" w:color="auto"/>
                <w:right w:val="none" w:sz="0" w:space="0" w:color="auto"/>
              </w:divBdr>
            </w:div>
          </w:divsChild>
        </w:div>
        <w:div w:id="1396197396">
          <w:marLeft w:val="0"/>
          <w:marRight w:val="0"/>
          <w:marTop w:val="0"/>
          <w:marBottom w:val="0"/>
          <w:divBdr>
            <w:top w:val="none" w:sz="0" w:space="0" w:color="auto"/>
            <w:left w:val="none" w:sz="0" w:space="0" w:color="auto"/>
            <w:bottom w:val="none" w:sz="0" w:space="0" w:color="auto"/>
            <w:right w:val="none" w:sz="0" w:space="0" w:color="auto"/>
          </w:divBdr>
          <w:divsChild>
            <w:div w:id="372734713">
              <w:marLeft w:val="0"/>
              <w:marRight w:val="0"/>
              <w:marTop w:val="0"/>
              <w:marBottom w:val="0"/>
              <w:divBdr>
                <w:top w:val="none" w:sz="0" w:space="0" w:color="auto"/>
                <w:left w:val="none" w:sz="0" w:space="0" w:color="auto"/>
                <w:bottom w:val="none" w:sz="0" w:space="0" w:color="auto"/>
                <w:right w:val="none" w:sz="0" w:space="0" w:color="auto"/>
              </w:divBdr>
            </w:div>
          </w:divsChild>
        </w:div>
        <w:div w:id="1989358130">
          <w:marLeft w:val="0"/>
          <w:marRight w:val="0"/>
          <w:marTop w:val="0"/>
          <w:marBottom w:val="0"/>
          <w:divBdr>
            <w:top w:val="none" w:sz="0" w:space="0" w:color="auto"/>
            <w:left w:val="none" w:sz="0" w:space="0" w:color="auto"/>
            <w:bottom w:val="none" w:sz="0" w:space="0" w:color="auto"/>
            <w:right w:val="none" w:sz="0" w:space="0" w:color="auto"/>
          </w:divBdr>
          <w:divsChild>
            <w:div w:id="838926699">
              <w:marLeft w:val="0"/>
              <w:marRight w:val="0"/>
              <w:marTop w:val="0"/>
              <w:marBottom w:val="0"/>
              <w:divBdr>
                <w:top w:val="none" w:sz="0" w:space="0" w:color="auto"/>
                <w:left w:val="none" w:sz="0" w:space="0" w:color="auto"/>
                <w:bottom w:val="none" w:sz="0" w:space="0" w:color="auto"/>
                <w:right w:val="none" w:sz="0" w:space="0" w:color="auto"/>
              </w:divBdr>
              <w:divsChild>
                <w:div w:id="73702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427977">
          <w:marLeft w:val="0"/>
          <w:marRight w:val="0"/>
          <w:marTop w:val="0"/>
          <w:marBottom w:val="0"/>
          <w:divBdr>
            <w:top w:val="none" w:sz="0" w:space="0" w:color="auto"/>
            <w:left w:val="none" w:sz="0" w:space="0" w:color="auto"/>
            <w:bottom w:val="none" w:sz="0" w:space="0" w:color="auto"/>
            <w:right w:val="none" w:sz="0" w:space="0" w:color="auto"/>
          </w:divBdr>
          <w:divsChild>
            <w:div w:id="1070663938">
              <w:marLeft w:val="0"/>
              <w:marRight w:val="0"/>
              <w:marTop w:val="0"/>
              <w:marBottom w:val="0"/>
              <w:divBdr>
                <w:top w:val="none" w:sz="0" w:space="0" w:color="auto"/>
                <w:left w:val="none" w:sz="0" w:space="0" w:color="auto"/>
                <w:bottom w:val="none" w:sz="0" w:space="0" w:color="auto"/>
                <w:right w:val="none" w:sz="0" w:space="0" w:color="auto"/>
              </w:divBdr>
            </w:div>
          </w:divsChild>
        </w:div>
        <w:div w:id="1198817210">
          <w:marLeft w:val="0"/>
          <w:marRight w:val="0"/>
          <w:marTop w:val="0"/>
          <w:marBottom w:val="0"/>
          <w:divBdr>
            <w:top w:val="none" w:sz="0" w:space="0" w:color="auto"/>
            <w:left w:val="none" w:sz="0" w:space="0" w:color="auto"/>
            <w:bottom w:val="none" w:sz="0" w:space="0" w:color="auto"/>
            <w:right w:val="none" w:sz="0" w:space="0" w:color="auto"/>
          </w:divBdr>
          <w:divsChild>
            <w:div w:id="1518233462">
              <w:marLeft w:val="0"/>
              <w:marRight w:val="0"/>
              <w:marTop w:val="0"/>
              <w:marBottom w:val="0"/>
              <w:divBdr>
                <w:top w:val="none" w:sz="0" w:space="0" w:color="auto"/>
                <w:left w:val="none" w:sz="0" w:space="0" w:color="auto"/>
                <w:bottom w:val="none" w:sz="0" w:space="0" w:color="auto"/>
                <w:right w:val="none" w:sz="0" w:space="0" w:color="auto"/>
              </w:divBdr>
            </w:div>
          </w:divsChild>
        </w:div>
        <w:div w:id="1397047987">
          <w:marLeft w:val="0"/>
          <w:marRight w:val="0"/>
          <w:marTop w:val="0"/>
          <w:marBottom w:val="0"/>
          <w:divBdr>
            <w:top w:val="none" w:sz="0" w:space="0" w:color="auto"/>
            <w:left w:val="none" w:sz="0" w:space="0" w:color="auto"/>
            <w:bottom w:val="none" w:sz="0" w:space="0" w:color="auto"/>
            <w:right w:val="none" w:sz="0" w:space="0" w:color="auto"/>
          </w:divBdr>
          <w:divsChild>
            <w:div w:id="668413984">
              <w:marLeft w:val="0"/>
              <w:marRight w:val="0"/>
              <w:marTop w:val="0"/>
              <w:marBottom w:val="0"/>
              <w:divBdr>
                <w:top w:val="none" w:sz="0" w:space="0" w:color="auto"/>
                <w:left w:val="none" w:sz="0" w:space="0" w:color="auto"/>
                <w:bottom w:val="none" w:sz="0" w:space="0" w:color="auto"/>
                <w:right w:val="none" w:sz="0" w:space="0" w:color="auto"/>
              </w:divBdr>
            </w:div>
          </w:divsChild>
        </w:div>
        <w:div w:id="742096013">
          <w:marLeft w:val="0"/>
          <w:marRight w:val="0"/>
          <w:marTop w:val="0"/>
          <w:marBottom w:val="0"/>
          <w:divBdr>
            <w:top w:val="none" w:sz="0" w:space="0" w:color="auto"/>
            <w:left w:val="none" w:sz="0" w:space="0" w:color="auto"/>
            <w:bottom w:val="none" w:sz="0" w:space="0" w:color="auto"/>
            <w:right w:val="none" w:sz="0" w:space="0" w:color="auto"/>
          </w:divBdr>
          <w:divsChild>
            <w:div w:id="1543396927">
              <w:marLeft w:val="0"/>
              <w:marRight w:val="0"/>
              <w:marTop w:val="0"/>
              <w:marBottom w:val="0"/>
              <w:divBdr>
                <w:top w:val="none" w:sz="0" w:space="0" w:color="auto"/>
                <w:left w:val="none" w:sz="0" w:space="0" w:color="auto"/>
                <w:bottom w:val="none" w:sz="0" w:space="0" w:color="auto"/>
                <w:right w:val="none" w:sz="0" w:space="0" w:color="auto"/>
              </w:divBdr>
            </w:div>
          </w:divsChild>
        </w:div>
        <w:div w:id="976110115">
          <w:marLeft w:val="0"/>
          <w:marRight w:val="0"/>
          <w:marTop w:val="0"/>
          <w:marBottom w:val="0"/>
          <w:divBdr>
            <w:top w:val="none" w:sz="0" w:space="0" w:color="auto"/>
            <w:left w:val="none" w:sz="0" w:space="0" w:color="auto"/>
            <w:bottom w:val="none" w:sz="0" w:space="0" w:color="auto"/>
            <w:right w:val="none" w:sz="0" w:space="0" w:color="auto"/>
          </w:divBdr>
          <w:divsChild>
            <w:div w:id="1234505921">
              <w:marLeft w:val="0"/>
              <w:marRight w:val="0"/>
              <w:marTop w:val="0"/>
              <w:marBottom w:val="0"/>
              <w:divBdr>
                <w:top w:val="none" w:sz="0" w:space="0" w:color="auto"/>
                <w:left w:val="none" w:sz="0" w:space="0" w:color="auto"/>
                <w:bottom w:val="none" w:sz="0" w:space="0" w:color="auto"/>
                <w:right w:val="none" w:sz="0" w:space="0" w:color="auto"/>
              </w:divBdr>
            </w:div>
          </w:divsChild>
        </w:div>
        <w:div w:id="275479222">
          <w:marLeft w:val="0"/>
          <w:marRight w:val="0"/>
          <w:marTop w:val="0"/>
          <w:marBottom w:val="0"/>
          <w:divBdr>
            <w:top w:val="none" w:sz="0" w:space="0" w:color="auto"/>
            <w:left w:val="none" w:sz="0" w:space="0" w:color="auto"/>
            <w:bottom w:val="none" w:sz="0" w:space="0" w:color="auto"/>
            <w:right w:val="none" w:sz="0" w:space="0" w:color="auto"/>
          </w:divBdr>
          <w:divsChild>
            <w:div w:id="1371027163">
              <w:marLeft w:val="0"/>
              <w:marRight w:val="0"/>
              <w:marTop w:val="0"/>
              <w:marBottom w:val="0"/>
              <w:divBdr>
                <w:top w:val="none" w:sz="0" w:space="0" w:color="auto"/>
                <w:left w:val="none" w:sz="0" w:space="0" w:color="auto"/>
                <w:bottom w:val="none" w:sz="0" w:space="0" w:color="auto"/>
                <w:right w:val="none" w:sz="0" w:space="0" w:color="auto"/>
              </w:divBdr>
            </w:div>
          </w:divsChild>
        </w:div>
        <w:div w:id="1098334775">
          <w:marLeft w:val="0"/>
          <w:marRight w:val="0"/>
          <w:marTop w:val="0"/>
          <w:marBottom w:val="0"/>
          <w:divBdr>
            <w:top w:val="none" w:sz="0" w:space="0" w:color="auto"/>
            <w:left w:val="none" w:sz="0" w:space="0" w:color="auto"/>
            <w:bottom w:val="none" w:sz="0" w:space="0" w:color="auto"/>
            <w:right w:val="none" w:sz="0" w:space="0" w:color="auto"/>
          </w:divBdr>
          <w:divsChild>
            <w:div w:id="1422994730">
              <w:marLeft w:val="0"/>
              <w:marRight w:val="0"/>
              <w:marTop w:val="0"/>
              <w:marBottom w:val="0"/>
              <w:divBdr>
                <w:top w:val="none" w:sz="0" w:space="0" w:color="auto"/>
                <w:left w:val="none" w:sz="0" w:space="0" w:color="auto"/>
                <w:bottom w:val="none" w:sz="0" w:space="0" w:color="auto"/>
                <w:right w:val="none" w:sz="0" w:space="0" w:color="auto"/>
              </w:divBdr>
            </w:div>
          </w:divsChild>
        </w:div>
        <w:div w:id="2022464261">
          <w:marLeft w:val="0"/>
          <w:marRight w:val="0"/>
          <w:marTop w:val="0"/>
          <w:marBottom w:val="0"/>
          <w:divBdr>
            <w:top w:val="none" w:sz="0" w:space="0" w:color="auto"/>
            <w:left w:val="none" w:sz="0" w:space="0" w:color="auto"/>
            <w:bottom w:val="none" w:sz="0" w:space="0" w:color="auto"/>
            <w:right w:val="none" w:sz="0" w:space="0" w:color="auto"/>
          </w:divBdr>
          <w:divsChild>
            <w:div w:id="1461802670">
              <w:marLeft w:val="0"/>
              <w:marRight w:val="0"/>
              <w:marTop w:val="0"/>
              <w:marBottom w:val="0"/>
              <w:divBdr>
                <w:top w:val="none" w:sz="0" w:space="0" w:color="auto"/>
                <w:left w:val="none" w:sz="0" w:space="0" w:color="auto"/>
                <w:bottom w:val="none" w:sz="0" w:space="0" w:color="auto"/>
                <w:right w:val="none" w:sz="0" w:space="0" w:color="auto"/>
              </w:divBdr>
            </w:div>
          </w:divsChild>
        </w:div>
        <w:div w:id="102500793">
          <w:marLeft w:val="0"/>
          <w:marRight w:val="0"/>
          <w:marTop w:val="0"/>
          <w:marBottom w:val="0"/>
          <w:divBdr>
            <w:top w:val="none" w:sz="0" w:space="0" w:color="auto"/>
            <w:left w:val="none" w:sz="0" w:space="0" w:color="auto"/>
            <w:bottom w:val="none" w:sz="0" w:space="0" w:color="auto"/>
            <w:right w:val="none" w:sz="0" w:space="0" w:color="auto"/>
          </w:divBdr>
          <w:divsChild>
            <w:div w:id="206767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585814">
      <w:bodyDiv w:val="1"/>
      <w:marLeft w:val="0"/>
      <w:marRight w:val="0"/>
      <w:marTop w:val="0"/>
      <w:marBottom w:val="0"/>
      <w:divBdr>
        <w:top w:val="none" w:sz="0" w:space="0" w:color="auto"/>
        <w:left w:val="none" w:sz="0" w:space="0" w:color="auto"/>
        <w:bottom w:val="none" w:sz="0" w:space="0" w:color="auto"/>
        <w:right w:val="none" w:sz="0" w:space="0" w:color="auto"/>
      </w:divBdr>
      <w:divsChild>
        <w:div w:id="1700273004">
          <w:marLeft w:val="0"/>
          <w:marRight w:val="0"/>
          <w:marTop w:val="0"/>
          <w:marBottom w:val="0"/>
          <w:divBdr>
            <w:top w:val="none" w:sz="0" w:space="0" w:color="auto"/>
            <w:left w:val="none" w:sz="0" w:space="0" w:color="auto"/>
            <w:bottom w:val="none" w:sz="0" w:space="0" w:color="auto"/>
            <w:right w:val="none" w:sz="0" w:space="0" w:color="auto"/>
          </w:divBdr>
          <w:divsChild>
            <w:div w:id="486164337">
              <w:marLeft w:val="0"/>
              <w:marRight w:val="0"/>
              <w:marTop w:val="0"/>
              <w:marBottom w:val="0"/>
              <w:divBdr>
                <w:top w:val="none" w:sz="0" w:space="0" w:color="auto"/>
                <w:left w:val="none" w:sz="0" w:space="0" w:color="auto"/>
                <w:bottom w:val="none" w:sz="0" w:space="0" w:color="auto"/>
                <w:right w:val="none" w:sz="0" w:space="0" w:color="auto"/>
              </w:divBdr>
            </w:div>
          </w:divsChild>
        </w:div>
        <w:div w:id="1343122867">
          <w:marLeft w:val="0"/>
          <w:marRight w:val="0"/>
          <w:marTop w:val="0"/>
          <w:marBottom w:val="0"/>
          <w:divBdr>
            <w:top w:val="none" w:sz="0" w:space="0" w:color="auto"/>
            <w:left w:val="none" w:sz="0" w:space="0" w:color="auto"/>
            <w:bottom w:val="none" w:sz="0" w:space="0" w:color="auto"/>
            <w:right w:val="none" w:sz="0" w:space="0" w:color="auto"/>
          </w:divBdr>
          <w:divsChild>
            <w:div w:id="2096432097">
              <w:marLeft w:val="0"/>
              <w:marRight w:val="0"/>
              <w:marTop w:val="0"/>
              <w:marBottom w:val="0"/>
              <w:divBdr>
                <w:top w:val="none" w:sz="0" w:space="0" w:color="auto"/>
                <w:left w:val="none" w:sz="0" w:space="0" w:color="auto"/>
                <w:bottom w:val="none" w:sz="0" w:space="0" w:color="auto"/>
                <w:right w:val="none" w:sz="0" w:space="0" w:color="auto"/>
              </w:divBdr>
            </w:div>
          </w:divsChild>
        </w:div>
        <w:div w:id="465972715">
          <w:marLeft w:val="0"/>
          <w:marRight w:val="0"/>
          <w:marTop w:val="0"/>
          <w:marBottom w:val="0"/>
          <w:divBdr>
            <w:top w:val="none" w:sz="0" w:space="0" w:color="auto"/>
            <w:left w:val="none" w:sz="0" w:space="0" w:color="auto"/>
            <w:bottom w:val="none" w:sz="0" w:space="0" w:color="auto"/>
            <w:right w:val="none" w:sz="0" w:space="0" w:color="auto"/>
          </w:divBdr>
          <w:divsChild>
            <w:div w:id="504901953">
              <w:marLeft w:val="0"/>
              <w:marRight w:val="0"/>
              <w:marTop w:val="0"/>
              <w:marBottom w:val="0"/>
              <w:divBdr>
                <w:top w:val="none" w:sz="0" w:space="0" w:color="auto"/>
                <w:left w:val="none" w:sz="0" w:space="0" w:color="auto"/>
                <w:bottom w:val="none" w:sz="0" w:space="0" w:color="auto"/>
                <w:right w:val="none" w:sz="0" w:space="0" w:color="auto"/>
              </w:divBdr>
            </w:div>
          </w:divsChild>
        </w:div>
        <w:div w:id="1436100288">
          <w:marLeft w:val="0"/>
          <w:marRight w:val="0"/>
          <w:marTop w:val="0"/>
          <w:marBottom w:val="0"/>
          <w:divBdr>
            <w:top w:val="none" w:sz="0" w:space="0" w:color="auto"/>
            <w:left w:val="none" w:sz="0" w:space="0" w:color="auto"/>
            <w:bottom w:val="none" w:sz="0" w:space="0" w:color="auto"/>
            <w:right w:val="none" w:sz="0" w:space="0" w:color="auto"/>
          </w:divBdr>
          <w:divsChild>
            <w:div w:id="1852723962">
              <w:marLeft w:val="0"/>
              <w:marRight w:val="0"/>
              <w:marTop w:val="0"/>
              <w:marBottom w:val="0"/>
              <w:divBdr>
                <w:top w:val="none" w:sz="0" w:space="0" w:color="auto"/>
                <w:left w:val="none" w:sz="0" w:space="0" w:color="auto"/>
                <w:bottom w:val="none" w:sz="0" w:space="0" w:color="auto"/>
                <w:right w:val="none" w:sz="0" w:space="0" w:color="auto"/>
              </w:divBdr>
              <w:divsChild>
                <w:div w:id="29028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541654">
          <w:marLeft w:val="0"/>
          <w:marRight w:val="0"/>
          <w:marTop w:val="0"/>
          <w:marBottom w:val="0"/>
          <w:divBdr>
            <w:top w:val="none" w:sz="0" w:space="0" w:color="auto"/>
            <w:left w:val="none" w:sz="0" w:space="0" w:color="auto"/>
            <w:bottom w:val="none" w:sz="0" w:space="0" w:color="auto"/>
            <w:right w:val="none" w:sz="0" w:space="0" w:color="auto"/>
          </w:divBdr>
          <w:divsChild>
            <w:div w:id="34217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721444">
      <w:bodyDiv w:val="1"/>
      <w:marLeft w:val="0"/>
      <w:marRight w:val="0"/>
      <w:marTop w:val="0"/>
      <w:marBottom w:val="0"/>
      <w:divBdr>
        <w:top w:val="none" w:sz="0" w:space="0" w:color="auto"/>
        <w:left w:val="none" w:sz="0" w:space="0" w:color="auto"/>
        <w:bottom w:val="none" w:sz="0" w:space="0" w:color="auto"/>
        <w:right w:val="none" w:sz="0" w:space="0" w:color="auto"/>
      </w:divBdr>
      <w:divsChild>
        <w:div w:id="27459908">
          <w:marLeft w:val="0"/>
          <w:marRight w:val="0"/>
          <w:marTop w:val="0"/>
          <w:marBottom w:val="0"/>
          <w:divBdr>
            <w:top w:val="none" w:sz="0" w:space="0" w:color="auto"/>
            <w:left w:val="none" w:sz="0" w:space="0" w:color="auto"/>
            <w:bottom w:val="none" w:sz="0" w:space="0" w:color="auto"/>
            <w:right w:val="none" w:sz="0" w:space="0" w:color="auto"/>
          </w:divBdr>
          <w:divsChild>
            <w:div w:id="1014725287">
              <w:marLeft w:val="0"/>
              <w:marRight w:val="0"/>
              <w:marTop w:val="0"/>
              <w:marBottom w:val="0"/>
              <w:divBdr>
                <w:top w:val="none" w:sz="0" w:space="0" w:color="auto"/>
                <w:left w:val="none" w:sz="0" w:space="0" w:color="auto"/>
                <w:bottom w:val="none" w:sz="0" w:space="0" w:color="auto"/>
                <w:right w:val="none" w:sz="0" w:space="0" w:color="auto"/>
              </w:divBdr>
            </w:div>
          </w:divsChild>
        </w:div>
        <w:div w:id="1392313729">
          <w:marLeft w:val="0"/>
          <w:marRight w:val="0"/>
          <w:marTop w:val="0"/>
          <w:marBottom w:val="0"/>
          <w:divBdr>
            <w:top w:val="none" w:sz="0" w:space="0" w:color="auto"/>
            <w:left w:val="none" w:sz="0" w:space="0" w:color="auto"/>
            <w:bottom w:val="none" w:sz="0" w:space="0" w:color="auto"/>
            <w:right w:val="none" w:sz="0" w:space="0" w:color="auto"/>
          </w:divBdr>
          <w:divsChild>
            <w:div w:id="607854266">
              <w:marLeft w:val="0"/>
              <w:marRight w:val="0"/>
              <w:marTop w:val="0"/>
              <w:marBottom w:val="0"/>
              <w:divBdr>
                <w:top w:val="none" w:sz="0" w:space="0" w:color="auto"/>
                <w:left w:val="none" w:sz="0" w:space="0" w:color="auto"/>
                <w:bottom w:val="none" w:sz="0" w:space="0" w:color="auto"/>
                <w:right w:val="none" w:sz="0" w:space="0" w:color="auto"/>
              </w:divBdr>
            </w:div>
          </w:divsChild>
        </w:div>
        <w:div w:id="889727285">
          <w:marLeft w:val="0"/>
          <w:marRight w:val="0"/>
          <w:marTop w:val="0"/>
          <w:marBottom w:val="0"/>
          <w:divBdr>
            <w:top w:val="none" w:sz="0" w:space="0" w:color="auto"/>
            <w:left w:val="none" w:sz="0" w:space="0" w:color="auto"/>
            <w:bottom w:val="none" w:sz="0" w:space="0" w:color="auto"/>
            <w:right w:val="none" w:sz="0" w:space="0" w:color="auto"/>
          </w:divBdr>
          <w:divsChild>
            <w:div w:id="1183980524">
              <w:marLeft w:val="0"/>
              <w:marRight w:val="0"/>
              <w:marTop w:val="0"/>
              <w:marBottom w:val="0"/>
              <w:divBdr>
                <w:top w:val="none" w:sz="0" w:space="0" w:color="auto"/>
                <w:left w:val="none" w:sz="0" w:space="0" w:color="auto"/>
                <w:bottom w:val="none" w:sz="0" w:space="0" w:color="auto"/>
                <w:right w:val="none" w:sz="0" w:space="0" w:color="auto"/>
              </w:divBdr>
              <w:divsChild>
                <w:div w:id="81036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628373">
          <w:marLeft w:val="0"/>
          <w:marRight w:val="0"/>
          <w:marTop w:val="0"/>
          <w:marBottom w:val="0"/>
          <w:divBdr>
            <w:top w:val="none" w:sz="0" w:space="0" w:color="auto"/>
            <w:left w:val="none" w:sz="0" w:space="0" w:color="auto"/>
            <w:bottom w:val="none" w:sz="0" w:space="0" w:color="auto"/>
            <w:right w:val="none" w:sz="0" w:space="0" w:color="auto"/>
          </w:divBdr>
          <w:divsChild>
            <w:div w:id="1541628068">
              <w:marLeft w:val="0"/>
              <w:marRight w:val="0"/>
              <w:marTop w:val="0"/>
              <w:marBottom w:val="0"/>
              <w:divBdr>
                <w:top w:val="none" w:sz="0" w:space="0" w:color="auto"/>
                <w:left w:val="none" w:sz="0" w:space="0" w:color="auto"/>
                <w:bottom w:val="none" w:sz="0" w:space="0" w:color="auto"/>
                <w:right w:val="none" w:sz="0" w:space="0" w:color="auto"/>
              </w:divBdr>
              <w:divsChild>
                <w:div w:id="177053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248256">
          <w:marLeft w:val="0"/>
          <w:marRight w:val="0"/>
          <w:marTop w:val="0"/>
          <w:marBottom w:val="0"/>
          <w:divBdr>
            <w:top w:val="none" w:sz="0" w:space="0" w:color="auto"/>
            <w:left w:val="none" w:sz="0" w:space="0" w:color="auto"/>
            <w:bottom w:val="none" w:sz="0" w:space="0" w:color="auto"/>
            <w:right w:val="none" w:sz="0" w:space="0" w:color="auto"/>
          </w:divBdr>
          <w:divsChild>
            <w:div w:id="171639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619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ozon.ru/search/?text=%D0%BF%D0%BB%D0%B0%D1%81%D1%82%D0%B8%D0%BB%D0%B8%D0%BD%20Koh-i-Noor&amp;from_global=tru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zon.ru/category/plastilin-13734/?category_was_predicted=true&amp;from_global=true&amp;text=%D0%BB%D1%83%D1%87+%D0%BF%D0%BB%D0%B0%D1%81%D1%82%D0%B8%D0%BB%D0%B8%D0%BD" TargetMode="External"/><Relationship Id="rId5" Type="http://schemas.openxmlformats.org/officeDocument/2006/relationships/hyperlink" Target="https://www.ozon.ru/category/plastilin-13734/?category_was_predicted=true&amp;from_global=true&amp;text=%D0%BF%D0%BB%D0%B0%D1%81%D1%82%D0%B8%D0%BB%D0%B8%D0%BD+%D0%B3%D0%B0%D0%BC%D0%BC%D0%B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1422</Words>
  <Characters>8107</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cp:revision>
  <dcterms:created xsi:type="dcterms:W3CDTF">2022-09-27T17:47:00Z</dcterms:created>
  <dcterms:modified xsi:type="dcterms:W3CDTF">2022-09-27T18:23:00Z</dcterms:modified>
</cp:coreProperties>
</file>