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152" w:rsidRPr="00B47AB8" w:rsidRDefault="000C6152" w:rsidP="00B47AB8">
      <w:pPr>
        <w:pStyle w:val="a3"/>
        <w:shd w:val="clear" w:color="auto" w:fill="FFFFFF"/>
        <w:spacing w:before="0" w:beforeAutospacing="0" w:after="225" w:afterAutospacing="0"/>
        <w:jc w:val="center"/>
        <w:textAlignment w:val="baseline"/>
        <w:rPr>
          <w:b/>
          <w:color w:val="000000"/>
          <w:sz w:val="28"/>
          <w:szCs w:val="28"/>
        </w:rPr>
      </w:pPr>
      <w:r w:rsidRPr="00B47AB8">
        <w:rPr>
          <w:b/>
          <w:color w:val="000000"/>
          <w:sz w:val="28"/>
          <w:szCs w:val="28"/>
        </w:rPr>
        <w:t>Сценарий литературно-музыкального вечера — конкурса чтецов стихотворений о любви «Все начинается с любви».</w:t>
      </w:r>
    </w:p>
    <w:p w:rsidR="00B1125C" w:rsidRDefault="00B1125C" w:rsidP="00B1125C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B1125C" w:rsidRDefault="00B1125C" w:rsidP="00B1125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Величие русской и советской поэзии.</w:t>
      </w:r>
    </w:p>
    <w:p w:rsidR="00B1125C" w:rsidRDefault="00B1125C" w:rsidP="00B1125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Главная мысль: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Поэзия – неотъемлемая часть русской литературы. В ней можно найти ответ на любой вопрос в любой жизненной ситуации.</w:t>
      </w:r>
    </w:p>
    <w:p w:rsidR="00B1125C" w:rsidRDefault="00B1125C" w:rsidP="00B1125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у студентов потребности и интереса к поэзии.</w:t>
      </w:r>
    </w:p>
    <w:p w:rsidR="00B1125C" w:rsidRDefault="00B1125C" w:rsidP="00B1125C">
      <w:pPr>
        <w:shd w:val="clear" w:color="auto" w:fill="FFFFFF"/>
        <w:spacing w:after="202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1125C" w:rsidRDefault="00B1125C" w:rsidP="00B1125C">
      <w:pPr>
        <w:shd w:val="clear" w:color="auto" w:fill="FFFFFF"/>
        <w:spacing w:after="20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традиционных ценностных ориентиров посредством поэзии; </w:t>
      </w:r>
    </w:p>
    <w:p w:rsidR="00B1125C" w:rsidRDefault="00B1125C" w:rsidP="00B1125C">
      <w:pPr>
        <w:shd w:val="clear" w:color="auto" w:fill="FFFFFF"/>
        <w:spacing w:after="20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воспитание любви к родной речи и истории.</w:t>
      </w:r>
    </w:p>
    <w:p w:rsidR="00A632D7" w:rsidRDefault="00A632D7" w:rsidP="00B1125C">
      <w:pPr>
        <w:shd w:val="clear" w:color="auto" w:fill="FFFFFF"/>
        <w:spacing w:after="202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</w:t>
      </w:r>
      <w:r w:rsidRPr="004C3B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Актуальность.</w:t>
      </w:r>
    </w:p>
    <w:p w:rsidR="00B1125C" w:rsidRDefault="00B1125C" w:rsidP="00A632D7">
      <w:pPr>
        <w:shd w:val="clear" w:color="auto" w:fill="FFFFFF"/>
        <w:spacing w:after="0" w:line="240" w:lineRule="auto"/>
        <w:ind w:firstLine="708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заглянуть в толковый словарь, то мы узнаем, что поэзия – это жанр, построенный на особом способе организации речи. Многие из нас воспринимают поэзию именно в таком контексте.  Планируя данное мероприятие, хотелось отойти от этого прозаического понятия и показать поэзию с другой стороны, как нечто возвышенное, прекрасное, эмоциональное и полное очарования, но доступное каждому. А прочтение стихов представить как таинство, раскрывающее величие и благозвучие русского языка.  Стать участником этого таинства может каждый.  Поэзия может быть близкой для каждого из нас.</w:t>
      </w:r>
    </w:p>
    <w:p w:rsidR="00B1125C" w:rsidRDefault="00B1125C" w:rsidP="00B112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Русская литература – это плеяда гениев, виртуозов слова, писателей, прозаиков и поэтов, которые прославили и сделали её известной на весь мир. Но, поверьте, все эти гении хотели, чтобы их услышали и поняли мы с вами.</w:t>
      </w:r>
    </w:p>
    <w:p w:rsidR="004C3BB2" w:rsidRPr="004C3BB2" w:rsidRDefault="004C3BB2" w:rsidP="004C3BB2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C3BB2">
        <w:rPr>
          <w:rStyle w:val="c2"/>
          <w:color w:val="000000"/>
          <w:sz w:val="28"/>
          <w:szCs w:val="28"/>
        </w:rPr>
        <w:t>В основе данного сценария – тема любви не только как чувства, но и как основы всего живого на Земле.</w:t>
      </w:r>
      <w:r>
        <w:rPr>
          <w:rStyle w:val="c2"/>
          <w:color w:val="000000"/>
          <w:sz w:val="28"/>
          <w:szCs w:val="28"/>
        </w:rPr>
        <w:t xml:space="preserve"> Поэтический материал </w:t>
      </w:r>
      <w:r w:rsidRPr="004C3BB2">
        <w:rPr>
          <w:rStyle w:val="c2"/>
          <w:color w:val="000000"/>
          <w:sz w:val="28"/>
          <w:szCs w:val="28"/>
        </w:rPr>
        <w:t xml:space="preserve"> распределён по тематическим блокам: любовь между мужчиной и женщиной, любовь к Родине, любовь как источник героизма на войне, родительская любовь и любовь детей к отцу и матери, любовь к жизни и т.д.</w:t>
      </w:r>
    </w:p>
    <w:p w:rsidR="00A632D7" w:rsidRDefault="004C3BB2" w:rsidP="004C3BB2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4C3BB2">
        <w:rPr>
          <w:rStyle w:val="c2"/>
          <w:color w:val="000000"/>
          <w:sz w:val="28"/>
          <w:szCs w:val="28"/>
        </w:rPr>
        <w:t xml:space="preserve">Главное – это эмоциональная атмосфера вечера, которая может быть создана при условии правильного, красивого чтения стихов на фоне музыки. Не стоит объявлять каждое стихотворение, материал должен быть подан в форме монолитной музыкально-поэтической композиции, а фамилии и фотографии авторов, как и названия стихотворений, следует отобразить на слайдах. </w:t>
      </w:r>
    </w:p>
    <w:p w:rsidR="004C3BB2" w:rsidRPr="004C3BB2" w:rsidRDefault="004C3BB2" w:rsidP="004C3BB2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C3BB2">
        <w:rPr>
          <w:rStyle w:val="c2"/>
          <w:color w:val="000000"/>
          <w:sz w:val="28"/>
          <w:szCs w:val="28"/>
        </w:rPr>
        <w:t>Огромное количество стихов советских поэтов положено на музыку, поэтому необходимо включить в программу исполнение песен. Подбор песенной лирики основывается на возможностях участников вечера. Если среди них е</w:t>
      </w:r>
      <w:r w:rsidR="00A632D7">
        <w:rPr>
          <w:rStyle w:val="c2"/>
          <w:color w:val="000000"/>
          <w:sz w:val="28"/>
          <w:szCs w:val="28"/>
        </w:rPr>
        <w:t>сть талантливые поющие студенты</w:t>
      </w:r>
      <w:r w:rsidRPr="004C3BB2">
        <w:rPr>
          <w:rStyle w:val="c2"/>
          <w:color w:val="000000"/>
          <w:sz w:val="28"/>
          <w:szCs w:val="28"/>
        </w:rPr>
        <w:t>, то пусть этот выбор сделают они; возможно приглашение певцов со стороны. Желательно пригласить человека, исполняющего песни под гитару.</w:t>
      </w:r>
      <w:r>
        <w:rPr>
          <w:rStyle w:val="c2"/>
          <w:color w:val="000000"/>
          <w:sz w:val="28"/>
          <w:szCs w:val="28"/>
        </w:rPr>
        <w:t xml:space="preserve"> </w:t>
      </w:r>
    </w:p>
    <w:p w:rsidR="004C3BB2" w:rsidRDefault="004C3BB2" w:rsidP="004C3BB2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B47AB8">
        <w:rPr>
          <w:rStyle w:val="c2"/>
          <w:b/>
          <w:color w:val="000000"/>
          <w:sz w:val="28"/>
          <w:szCs w:val="28"/>
        </w:rPr>
        <w:t>Форма проведения мероприятия</w:t>
      </w:r>
      <w:r w:rsidR="00991A6B">
        <w:rPr>
          <w:rStyle w:val="c2"/>
          <w:color w:val="000000"/>
          <w:sz w:val="28"/>
          <w:szCs w:val="28"/>
        </w:rPr>
        <w:t>: литературно-музыкальная</w:t>
      </w:r>
      <w:r>
        <w:rPr>
          <w:rStyle w:val="c2"/>
          <w:color w:val="000000"/>
          <w:sz w:val="28"/>
          <w:szCs w:val="28"/>
        </w:rPr>
        <w:t xml:space="preserve"> гостиная</w:t>
      </w:r>
      <w:r w:rsidR="00991A6B">
        <w:rPr>
          <w:rStyle w:val="c2"/>
          <w:color w:val="000000"/>
          <w:sz w:val="28"/>
          <w:szCs w:val="28"/>
        </w:rPr>
        <w:t>.</w:t>
      </w:r>
      <w:bookmarkStart w:id="0" w:name="_GoBack"/>
      <w:bookmarkEnd w:id="0"/>
    </w:p>
    <w:p w:rsidR="003E6804" w:rsidRPr="003E6804" w:rsidRDefault="004C3BB2" w:rsidP="00A632D7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</w:rPr>
      </w:pPr>
      <w:r w:rsidRPr="004C3BB2">
        <w:rPr>
          <w:rStyle w:val="c2"/>
          <w:b/>
          <w:color w:val="000000"/>
          <w:sz w:val="28"/>
          <w:szCs w:val="28"/>
        </w:rPr>
        <w:lastRenderedPageBreak/>
        <w:t xml:space="preserve">        </w:t>
      </w:r>
      <w:r w:rsidR="00A632D7">
        <w:rPr>
          <w:rStyle w:val="c2"/>
          <w:b/>
          <w:color w:val="000000"/>
          <w:sz w:val="28"/>
          <w:szCs w:val="28"/>
        </w:rPr>
        <w:t xml:space="preserve">             Ход мероприятия:                                                                                                                                      </w:t>
      </w:r>
      <w:r w:rsidR="003E6804" w:rsidRPr="003E6804">
        <w:rPr>
          <w:b/>
          <w:color w:val="000000"/>
          <w:sz w:val="28"/>
          <w:szCs w:val="28"/>
        </w:rPr>
        <w:t>1-и ведущий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Пусть велика земля, но даже, и она имеет свой предел.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Но в мире этом есть одно,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Чему конца не будет никогда,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И это бесконечное — любовь!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3E6804">
        <w:rPr>
          <w:b/>
          <w:color w:val="000000"/>
          <w:sz w:val="28"/>
          <w:szCs w:val="28"/>
        </w:rPr>
        <w:t>2-й ведущий: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Все начинается с любви…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А я провозглашаю снова: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Все начинается с любви!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Все начинается с любви: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И озаренье, и работа,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Глаза цветов, глаза ребенка — Все начинается с любви.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3E6804">
        <w:rPr>
          <w:b/>
          <w:color w:val="000000"/>
          <w:sz w:val="28"/>
          <w:szCs w:val="28"/>
        </w:rPr>
        <w:t>1-и ведущий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Все начинается с любви.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С любви! Я это точно знаю.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Все, даже ненависть — Родная и вечная сестра любви.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Все начинается с любви: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Мечта и страх, вино и порох.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3E6804">
        <w:rPr>
          <w:b/>
          <w:color w:val="000000"/>
          <w:sz w:val="28"/>
          <w:szCs w:val="28"/>
        </w:rPr>
        <w:t>2-й ведущий: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Трагедия, тоска и подвиг -Все начинается с любви.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Весна шепнет тебе: «Живи».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И ты от шепота качнешься.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И выпрямится. И начнется.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Все начинается с любви!</w:t>
      </w:r>
    </w:p>
    <w:p w:rsid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Твердят: «Вначале было слово».</w:t>
      </w:r>
    </w:p>
    <w:p w:rsidR="00A632D7" w:rsidRPr="003E6804" w:rsidRDefault="00A632D7" w:rsidP="00A632D7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А я провозглашаю снова:</w:t>
      </w:r>
    </w:p>
    <w:p w:rsidR="00A632D7" w:rsidRPr="003E6804" w:rsidRDefault="00A632D7" w:rsidP="00A632D7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lastRenderedPageBreak/>
        <w:t>Все начинается с любви!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3E6804">
        <w:rPr>
          <w:b/>
          <w:color w:val="000000"/>
          <w:sz w:val="28"/>
          <w:szCs w:val="28"/>
        </w:rPr>
        <w:t>1-й ведущий: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О любви писали во все времена. Ведь переживание всегда ищет выхода в слове, радости и муки любви взывают к поэзии.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3E6804">
        <w:rPr>
          <w:b/>
          <w:color w:val="000000"/>
          <w:sz w:val="28"/>
          <w:szCs w:val="28"/>
        </w:rPr>
        <w:t>2-й ведущий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 xml:space="preserve">О любви написано много. Десятки тысяч строк продиктованы душевным волнением и глубокими раздумьями. О любви написано </w:t>
      </w:r>
      <w:r w:rsidR="00A632D7">
        <w:rPr>
          <w:color w:val="000000"/>
          <w:sz w:val="28"/>
          <w:szCs w:val="28"/>
        </w:rPr>
        <w:t xml:space="preserve">мало. Мало, потому что чувство </w:t>
      </w:r>
      <w:r w:rsidRPr="003E6804">
        <w:rPr>
          <w:color w:val="000000"/>
          <w:sz w:val="28"/>
          <w:szCs w:val="28"/>
        </w:rPr>
        <w:t xml:space="preserve"> это</w:t>
      </w:r>
      <w:r w:rsidR="00A632D7">
        <w:rPr>
          <w:color w:val="000000"/>
          <w:sz w:val="28"/>
          <w:szCs w:val="28"/>
        </w:rPr>
        <w:t xml:space="preserve"> - </w:t>
      </w:r>
      <w:r w:rsidRPr="003E6804">
        <w:rPr>
          <w:color w:val="000000"/>
          <w:sz w:val="28"/>
          <w:szCs w:val="28"/>
        </w:rPr>
        <w:t xml:space="preserve"> неисчерпаемо. И сколько бы ни было написано о любви, ее новизна, драматизм, прелесть и обаяние не могут быть исчерпаемы, пока жив на земле человек и пока бьется его сердце.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3E6804">
        <w:rPr>
          <w:b/>
          <w:color w:val="000000"/>
          <w:sz w:val="28"/>
          <w:szCs w:val="28"/>
        </w:rPr>
        <w:t>1-й ведущий: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Сегодня мы будем говорить о любви. Да-да, о той любви, что движет солнце и светила, о любви, что сильнее смерти и страха смерти, о любви, формулу которой пытались разгадать многие философы и мудрецы, но каждая так и осталась величайшей тайной в мире. Мы обращаемся к любовной</w:t>
      </w:r>
      <w:r w:rsidR="00A632D7">
        <w:rPr>
          <w:color w:val="000000"/>
          <w:sz w:val="28"/>
          <w:szCs w:val="28"/>
        </w:rPr>
        <w:t xml:space="preserve"> лирике  Тютчева и Фета,  Есенина и</w:t>
      </w:r>
      <w:r w:rsidRPr="003E6804">
        <w:rPr>
          <w:color w:val="000000"/>
          <w:sz w:val="28"/>
          <w:szCs w:val="28"/>
        </w:rPr>
        <w:t xml:space="preserve"> Ахматовой</w:t>
      </w:r>
      <w:r w:rsidR="00A632D7">
        <w:rPr>
          <w:color w:val="000000"/>
          <w:sz w:val="28"/>
          <w:szCs w:val="28"/>
        </w:rPr>
        <w:t>, Цветаевой и Асеева, Беллы Ахмадуллиной и других известных поэтов.</w:t>
      </w:r>
      <w:r w:rsidRPr="003E6804">
        <w:rPr>
          <w:color w:val="000000"/>
          <w:sz w:val="28"/>
          <w:szCs w:val="28"/>
        </w:rPr>
        <w:t xml:space="preserve"> Наш разговор сегодня о любовной лирике XIX и XX веков.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3E6804">
        <w:rPr>
          <w:b/>
          <w:color w:val="000000"/>
          <w:sz w:val="28"/>
          <w:szCs w:val="28"/>
        </w:rPr>
        <w:t>2-й ведущий:</w:t>
      </w:r>
    </w:p>
    <w:p w:rsid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Немало шедевров подарила миру русская поэзия XIX в. Это изумительные строки о первой встрече и о первой любви, проникнутые нежностью и благородством, строки счастливые и грустные. Их авторы: Д. Давыдов, А.Пушкин, М. Лермонтов,</w:t>
      </w:r>
      <w:r>
        <w:rPr>
          <w:color w:val="000000"/>
          <w:sz w:val="28"/>
          <w:szCs w:val="28"/>
        </w:rPr>
        <w:t xml:space="preserve"> Ф.Тютчев, А.Фет, </w:t>
      </w:r>
      <w:r w:rsidRPr="003E6804">
        <w:rPr>
          <w:color w:val="000000"/>
          <w:sz w:val="28"/>
          <w:szCs w:val="28"/>
        </w:rPr>
        <w:t xml:space="preserve"> И.Тургенев. Многие из них стали романсами.</w:t>
      </w:r>
    </w:p>
    <w:p w:rsidR="003E6804" w:rsidRP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3E6804">
        <w:rPr>
          <w:b/>
          <w:color w:val="000000"/>
          <w:sz w:val="28"/>
          <w:szCs w:val="28"/>
        </w:rPr>
        <w:t>1-й ведущий:</w:t>
      </w:r>
    </w:p>
    <w:p w:rsidR="003E6804" w:rsidRDefault="003E6804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3E6804">
        <w:rPr>
          <w:color w:val="000000"/>
          <w:sz w:val="28"/>
          <w:szCs w:val="28"/>
        </w:rPr>
        <w:t>Федор Тютчев на склоне лет полюбил молодую девушку, Елену Александровну Денисьеву, воспитанницу Смольного института, куда он приезжал навещать своих дочерей. Трагедия их «незаконной», осужденной обществом любви</w:t>
      </w:r>
      <w:r>
        <w:rPr>
          <w:color w:val="000000"/>
          <w:sz w:val="28"/>
          <w:szCs w:val="28"/>
        </w:rPr>
        <w:t>,</w:t>
      </w:r>
      <w:r w:rsidRPr="003E6804">
        <w:rPr>
          <w:color w:val="000000"/>
          <w:sz w:val="28"/>
          <w:szCs w:val="28"/>
        </w:rPr>
        <w:t xml:space="preserve"> нашла отражение в цикле ст</w:t>
      </w:r>
      <w:r>
        <w:rPr>
          <w:color w:val="000000"/>
          <w:sz w:val="28"/>
          <w:szCs w:val="28"/>
        </w:rPr>
        <w:t>ихов, который был назван денисье</w:t>
      </w:r>
      <w:r w:rsidRPr="003E6804">
        <w:rPr>
          <w:color w:val="000000"/>
          <w:sz w:val="28"/>
          <w:szCs w:val="28"/>
        </w:rPr>
        <w:t xml:space="preserve">вским. Их мучительный роман длился 14 лет. Страстно любимая поэтом женщина стала презираемой обществом «любовницей», матерью «незаконных» детей, хотя </w:t>
      </w:r>
      <w:r>
        <w:rPr>
          <w:color w:val="000000"/>
          <w:sz w:val="28"/>
          <w:szCs w:val="28"/>
        </w:rPr>
        <w:t>и официально признанных Тютчевым</w:t>
      </w:r>
      <w:r w:rsidRPr="003E6804">
        <w:rPr>
          <w:color w:val="000000"/>
          <w:sz w:val="28"/>
          <w:szCs w:val="28"/>
        </w:rPr>
        <w:t xml:space="preserve">. Денисьева умерла от чахотки, оставив трех детей, подарив Тютчеву 14 лет жизни, счастья и боли. «Все кончено — о чем я вам пишу — не знаю… Во мне все убито: мысль, чувство, память, все… Пустота, страшная пустота. И даже в смерти не предвижу облегчения. Ах, она </w:t>
      </w:r>
      <w:r>
        <w:rPr>
          <w:color w:val="000000"/>
          <w:sz w:val="28"/>
          <w:szCs w:val="28"/>
        </w:rPr>
        <w:t>мне на земле нужна, а не т</w:t>
      </w:r>
      <w:r w:rsidRPr="003E6804">
        <w:rPr>
          <w:color w:val="000000"/>
          <w:sz w:val="28"/>
          <w:szCs w:val="28"/>
        </w:rPr>
        <w:t>ам где- то…»</w:t>
      </w:r>
    </w:p>
    <w:p w:rsidR="007D3D11" w:rsidRPr="003E6804" w:rsidRDefault="007D3D11" w:rsidP="007D3D11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3E6804">
        <w:rPr>
          <w:b/>
          <w:color w:val="000000"/>
          <w:sz w:val="28"/>
          <w:szCs w:val="28"/>
        </w:rPr>
        <w:lastRenderedPageBreak/>
        <w:t>2-й ведущий:</w:t>
      </w:r>
    </w:p>
    <w:p w:rsidR="007D3D11" w:rsidRDefault="007D3D11" w:rsidP="003E6804">
      <w:pPr>
        <w:pStyle w:val="a3"/>
        <w:shd w:val="clear" w:color="auto" w:fill="FFFFFF"/>
        <w:spacing w:before="0" w:beforeAutospacing="0" w:after="225" w:afterAutospacing="0"/>
        <w:textAlignment w:val="baseline"/>
        <w:rPr>
          <w:i/>
          <w:color w:val="000000"/>
          <w:sz w:val="28"/>
          <w:szCs w:val="28"/>
        </w:rPr>
      </w:pPr>
      <w:r w:rsidRPr="007D3D11">
        <w:rPr>
          <w:i/>
          <w:color w:val="000000"/>
          <w:sz w:val="28"/>
          <w:szCs w:val="28"/>
        </w:rPr>
        <w:t>Чтец читает стихотворение Ф.Тютчева</w:t>
      </w:r>
      <w:r w:rsidR="00E22B19">
        <w:rPr>
          <w:i/>
          <w:color w:val="000000"/>
          <w:sz w:val="28"/>
          <w:szCs w:val="28"/>
        </w:rPr>
        <w:t xml:space="preserve"> «О, как убийственно мы любим»</w:t>
      </w:r>
    </w:p>
    <w:p w:rsidR="007D3D11" w:rsidRPr="003E6804" w:rsidRDefault="007D3D11" w:rsidP="007D3D11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3E6804">
        <w:rPr>
          <w:b/>
          <w:color w:val="000000"/>
          <w:sz w:val="28"/>
          <w:szCs w:val="28"/>
        </w:rPr>
        <w:t>1-й ведущий:</w:t>
      </w:r>
    </w:p>
    <w:p w:rsidR="006A336E" w:rsidRDefault="007D3D1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D3D11">
        <w:rPr>
          <w:rFonts w:ascii="Times New Roman" w:hAnsi="Times New Roman" w:cs="Times New Roman"/>
          <w:b/>
          <w:i/>
          <w:sz w:val="28"/>
          <w:szCs w:val="28"/>
        </w:rPr>
        <w:t>Звучит романс на стихи Ф.Тютчева</w:t>
      </w:r>
      <w:r w:rsidR="00E22B19">
        <w:rPr>
          <w:rFonts w:ascii="Times New Roman" w:hAnsi="Times New Roman" w:cs="Times New Roman"/>
          <w:b/>
          <w:i/>
          <w:sz w:val="28"/>
          <w:szCs w:val="28"/>
        </w:rPr>
        <w:t xml:space="preserve"> «Я встретил вас»</w:t>
      </w:r>
    </w:p>
    <w:p w:rsidR="007D3D11" w:rsidRPr="003E6804" w:rsidRDefault="007D3D11" w:rsidP="007D3D11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3E6804">
        <w:rPr>
          <w:b/>
          <w:color w:val="000000"/>
          <w:sz w:val="28"/>
          <w:szCs w:val="28"/>
        </w:rPr>
        <w:t>2-й ведущий:</w:t>
      </w:r>
    </w:p>
    <w:p w:rsidR="007D3D11" w:rsidRPr="007D3D11" w:rsidRDefault="007D3D11" w:rsidP="007D3D11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7D3D11">
        <w:rPr>
          <w:color w:val="000000"/>
          <w:sz w:val="28"/>
          <w:szCs w:val="28"/>
        </w:rPr>
        <w:t>Как и у других поэтов, в жизни Фета были конкретные встречи с необыкновенными и все-таки земными женщинами, вдохновившими на создание стихов. Поэт в своих стихотворениях воспевал женскую красоту</w:t>
      </w:r>
      <w:r w:rsidRPr="007D3D11">
        <w:rPr>
          <w:rFonts w:ascii="Arial" w:hAnsi="Arial" w:cs="Arial"/>
          <w:color w:val="000000"/>
          <w:sz w:val="28"/>
          <w:szCs w:val="28"/>
        </w:rPr>
        <w:t>.</w:t>
      </w:r>
    </w:p>
    <w:p w:rsidR="007D3D11" w:rsidRPr="007D3D11" w:rsidRDefault="007D3D11" w:rsidP="007D3D11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7D3D11">
        <w:rPr>
          <w:b/>
          <w:color w:val="000000"/>
          <w:sz w:val="28"/>
          <w:szCs w:val="28"/>
        </w:rPr>
        <w:t>1-и ведущий:</w:t>
      </w:r>
    </w:p>
    <w:p w:rsidR="007D3D11" w:rsidRDefault="007D3D11" w:rsidP="007D3D1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7D3D11">
        <w:rPr>
          <w:color w:val="000000"/>
          <w:sz w:val="28"/>
          <w:szCs w:val="28"/>
        </w:rPr>
        <w:t>С опорой на женскую красоту Фет создает в разные годы целый цикл лири</w:t>
      </w:r>
      <w:r w:rsidR="007D078A">
        <w:rPr>
          <w:color w:val="000000"/>
          <w:sz w:val="28"/>
          <w:szCs w:val="28"/>
        </w:rPr>
        <w:t>ческих посланий, адресованных Софье</w:t>
      </w:r>
      <w:r w:rsidRPr="007D3D11">
        <w:rPr>
          <w:color w:val="000000"/>
          <w:sz w:val="28"/>
          <w:szCs w:val="28"/>
        </w:rPr>
        <w:t xml:space="preserve"> Толстой</w:t>
      </w:r>
      <w:r w:rsidR="007D078A">
        <w:rPr>
          <w:color w:val="000000"/>
          <w:sz w:val="28"/>
          <w:szCs w:val="28"/>
        </w:rPr>
        <w:t xml:space="preserve">, Татьяне Кузминской, сестре Софье </w:t>
      </w:r>
      <w:r w:rsidRPr="007D3D11">
        <w:rPr>
          <w:color w:val="000000"/>
          <w:sz w:val="28"/>
          <w:szCs w:val="28"/>
        </w:rPr>
        <w:t>Толстой, Е. Хомутовой, Н.Сологуб и многим другим женщинам. Татьяна Андреевна Кузминская, сестра Софьи Андреевны Толстой, впервые увидела поэта у себя дома, когда ей было 15-16 лет. Потом были встречи уже со </w:t>
      </w:r>
      <w:hyperlink r:id="rId7" w:history="1">
        <w:r w:rsidRPr="007D3D11">
          <w:rPr>
            <w:rStyle w:val="a4"/>
            <w:color w:val="A10550"/>
            <w:sz w:val="28"/>
            <w:szCs w:val="28"/>
            <w:bdr w:val="none" w:sz="0" w:space="0" w:color="auto" w:frame="1"/>
          </w:rPr>
          <w:t>взрослой женщиной</w:t>
        </w:r>
      </w:hyperlink>
      <w:r w:rsidRPr="007D3D11">
        <w:rPr>
          <w:color w:val="000000"/>
          <w:sz w:val="28"/>
          <w:szCs w:val="28"/>
        </w:rPr>
        <w:t>. И был важный эпизод в поэтической биографии Фета, связанный с Татьяной Андреевной. Ей он посвятил свое стихотворение. Стихотворение это — одно из лучших лирических произведений поэта, это один из лучших образцов русской любовной лирики</w:t>
      </w:r>
      <w:r>
        <w:rPr>
          <w:rFonts w:ascii="Arial" w:hAnsi="Arial" w:cs="Arial"/>
          <w:color w:val="000000"/>
        </w:rPr>
        <w:t>.</w:t>
      </w:r>
    </w:p>
    <w:p w:rsidR="007D3D11" w:rsidRPr="007D3D11" w:rsidRDefault="007D3D11" w:rsidP="007D3D11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7D3D11">
        <w:rPr>
          <w:b/>
          <w:color w:val="000000"/>
          <w:sz w:val="28"/>
          <w:szCs w:val="28"/>
        </w:rPr>
        <w:t>2-й ведущий:</w:t>
      </w:r>
    </w:p>
    <w:p w:rsidR="007D3D11" w:rsidRPr="007D3D11" w:rsidRDefault="007D3D11" w:rsidP="007D3D11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7D3D11">
        <w:rPr>
          <w:color w:val="000000"/>
          <w:sz w:val="28"/>
          <w:szCs w:val="28"/>
        </w:rPr>
        <w:t>Чтец читает</w:t>
      </w:r>
      <w:r w:rsidR="00D1562F">
        <w:rPr>
          <w:color w:val="000000"/>
          <w:sz w:val="28"/>
          <w:szCs w:val="28"/>
        </w:rPr>
        <w:t xml:space="preserve"> </w:t>
      </w:r>
      <w:r w:rsidRPr="007D3D11">
        <w:rPr>
          <w:color w:val="000000"/>
          <w:sz w:val="28"/>
          <w:szCs w:val="28"/>
        </w:rPr>
        <w:t>стихотворение «Сияла ночь» А.Фет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1-й ведущий</w:t>
      </w:r>
    </w:p>
    <w:p w:rsidR="00D1562F" w:rsidRDefault="00D1562F" w:rsidP="00D1562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романс на стихи А.Фета</w:t>
      </w:r>
      <w:r w:rsidR="00991A6B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7D3D11">
        <w:rPr>
          <w:b/>
          <w:color w:val="000000"/>
          <w:sz w:val="28"/>
          <w:szCs w:val="28"/>
        </w:rPr>
        <w:t>2-й ведущий:</w:t>
      </w:r>
    </w:p>
    <w:p w:rsidR="00D1562F" w:rsidRPr="00CD5647" w:rsidRDefault="00D1562F" w:rsidP="00D1562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CD5647">
        <w:rPr>
          <w:color w:val="000000"/>
          <w:sz w:val="28"/>
          <w:szCs w:val="28"/>
        </w:rPr>
        <w:t>Это были стихи о любви </w:t>
      </w:r>
      <w:hyperlink r:id="rId8" w:history="1">
        <w:r w:rsidRPr="00CD5647">
          <w:rPr>
            <w:rStyle w:val="a4"/>
            <w:color w:val="A10550"/>
            <w:sz w:val="28"/>
            <w:szCs w:val="28"/>
            <w:bdr w:val="none" w:sz="0" w:space="0" w:color="auto" w:frame="1"/>
          </w:rPr>
          <w:t>гениальных поэтов</w:t>
        </w:r>
      </w:hyperlink>
      <w:r w:rsidRPr="00CD5647">
        <w:rPr>
          <w:color w:val="000000"/>
          <w:sz w:val="28"/>
          <w:szCs w:val="28"/>
        </w:rPr>
        <w:t> XIX в. Их лирические произведения привлекают чистотой, искренностью, глубиной чувств и убеждают в том, что, даже страдая и отчаявшись, «страшно не любить»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1-й ведущий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D1562F">
        <w:rPr>
          <w:color w:val="000000"/>
          <w:sz w:val="28"/>
          <w:szCs w:val="28"/>
        </w:rPr>
        <w:t>XIX век… Век разлук и утрат. Все громче в стихах о любви звучит трагическая нота. Но сердце неизменно торжествует над всеми тяжелыми испытаниями века.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2-й ведущий: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D1562F">
        <w:rPr>
          <w:color w:val="000000"/>
          <w:sz w:val="28"/>
          <w:szCs w:val="28"/>
        </w:rPr>
        <w:t>Удивительные образцы любовной поэзии дали миру стихотворения С.Есенина. Чувство любви воспринимается поэтом как возрождение, как пробуждение всего самого прекрасного в человеке.</w:t>
      </w:r>
    </w:p>
    <w:p w:rsid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D1562F">
        <w:rPr>
          <w:color w:val="000000"/>
          <w:sz w:val="28"/>
          <w:szCs w:val="28"/>
        </w:rPr>
        <w:lastRenderedPageBreak/>
        <w:t>Но в стихах Есенина столь же ясно ощутима грустная и печальная нота. Она как бы неотступно звенит в каждом, даже самом радостном стихе. Это чувство связано с раздумьями о жизни, о пережитом!</w:t>
      </w:r>
    </w:p>
    <w:p w:rsidR="00D1562F" w:rsidRPr="007D3D11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</w:t>
      </w:r>
      <w:r w:rsidRPr="007D3D11">
        <w:rPr>
          <w:b/>
          <w:color w:val="000000"/>
          <w:sz w:val="28"/>
          <w:szCs w:val="28"/>
        </w:rPr>
        <w:t>-й ведущий:</w:t>
      </w:r>
    </w:p>
    <w:p w:rsidR="00D1562F" w:rsidRPr="007D3D11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7D3D11">
        <w:rPr>
          <w:color w:val="000000"/>
          <w:sz w:val="28"/>
          <w:szCs w:val="28"/>
        </w:rPr>
        <w:t>Чтец читает</w:t>
      </w:r>
      <w:r>
        <w:rPr>
          <w:color w:val="000000"/>
          <w:sz w:val="28"/>
          <w:szCs w:val="28"/>
        </w:rPr>
        <w:t xml:space="preserve"> стихотворение С. Есенина</w:t>
      </w:r>
      <w:r w:rsidR="00E22B19">
        <w:rPr>
          <w:color w:val="000000"/>
          <w:sz w:val="28"/>
          <w:szCs w:val="28"/>
        </w:rPr>
        <w:t xml:space="preserve"> </w:t>
      </w:r>
      <w:r w:rsidR="002D5176">
        <w:rPr>
          <w:color w:val="000000"/>
          <w:sz w:val="28"/>
          <w:szCs w:val="28"/>
        </w:rPr>
        <w:t>«Не жалею, не зову, не плачу»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D1562F">
        <w:rPr>
          <w:b/>
          <w:color w:val="000000"/>
          <w:sz w:val="28"/>
          <w:szCs w:val="28"/>
        </w:rPr>
        <w:t>-й ведущий</w:t>
      </w:r>
    </w:p>
    <w:p w:rsidR="00D1562F" w:rsidRDefault="00D1562F" w:rsidP="00D1562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романс на стихи С.Есенина</w:t>
      </w:r>
      <w:r w:rsidRPr="00D156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D1562F">
        <w:rPr>
          <w:rFonts w:ascii="Times New Roman" w:hAnsi="Times New Roman" w:cs="Times New Roman"/>
          <w:color w:val="000000"/>
          <w:sz w:val="28"/>
          <w:szCs w:val="28"/>
        </w:rPr>
        <w:t>Исакова Л. «Заметался пожар голубой» С.Есенин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</w:t>
      </w:r>
      <w:r w:rsidRPr="007D3D11">
        <w:rPr>
          <w:b/>
          <w:color w:val="000000"/>
          <w:sz w:val="28"/>
          <w:szCs w:val="28"/>
        </w:rPr>
        <w:t>-й ведущий: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D1562F">
        <w:rPr>
          <w:color w:val="000000"/>
          <w:sz w:val="28"/>
          <w:szCs w:val="28"/>
        </w:rPr>
        <w:t xml:space="preserve"> рассказе «Темные аллеи» И.А.Бунин писал «Всякая любовь — великое счастье, даже если она не разделена». Любовь бескорыстная, самоотверженная, не ждущая награды. Та, про которую сказано — «сильна, как смерть». Такая любовь, для которой совершить любой подвиг, отдать жизнь, пойти на мучения — вовсе не труд, а радость».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2-й ведущий: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D1562F">
        <w:rPr>
          <w:color w:val="000000"/>
          <w:sz w:val="28"/>
          <w:szCs w:val="28"/>
        </w:rPr>
        <w:t>Да, это прекрасно — любить самой! Задыхаться от счастья, любоваться жизнью, жизнь пока есть хоть капля сил для этого и любить!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1 -й ведущий:</w:t>
      </w:r>
    </w:p>
    <w:p w:rsidR="00D1562F" w:rsidRP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D1562F">
        <w:rPr>
          <w:color w:val="000000"/>
          <w:sz w:val="28"/>
          <w:szCs w:val="28"/>
        </w:rPr>
        <w:t>Она… Сколько прекрасных строк в поэзии связано с ней, строк- признаний в любви известным и безызвестным женщинам. У нее много имен: Анна Керн и Наталья Гончарова, Елена Денисьева и Мария, Любовь Менделеева и Айседора Дункан. Она — муза, вдохновительница, богиня. Но Она и сама может быть</w:t>
      </w:r>
      <w:r>
        <w:rPr>
          <w:color w:val="000000"/>
          <w:sz w:val="28"/>
          <w:szCs w:val="28"/>
        </w:rPr>
        <w:t xml:space="preserve"> </w:t>
      </w:r>
      <w:r w:rsidRPr="00D1562F">
        <w:rPr>
          <w:color w:val="000000"/>
          <w:sz w:val="28"/>
          <w:szCs w:val="28"/>
        </w:rPr>
        <w:t>поэтом и дарить миру глубину своих чувств, горечь обид, трепетность переживаний, как величественная и мудрая Анна Ахматова, страстная Марина Цветаева, ясная и строгая Мария Петровых, изысканная Белла Ахмадуллина и другие, менее известные…</w:t>
      </w:r>
    </w:p>
    <w:p w:rsidR="00C35C9D" w:rsidRPr="00D1562F" w:rsidRDefault="00C35C9D" w:rsidP="00C35C9D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2-й ведущий:</w:t>
      </w:r>
    </w:p>
    <w:p w:rsid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7D3D11">
        <w:rPr>
          <w:color w:val="000000"/>
          <w:sz w:val="28"/>
          <w:szCs w:val="28"/>
        </w:rPr>
        <w:t>Чтец читает</w:t>
      </w:r>
      <w:r>
        <w:rPr>
          <w:color w:val="000000"/>
          <w:sz w:val="28"/>
          <w:szCs w:val="28"/>
        </w:rPr>
        <w:t xml:space="preserve"> стихотворение А.Ахматовой «Сжала </w:t>
      </w:r>
      <w:r w:rsidR="00542AE6">
        <w:rPr>
          <w:color w:val="000000"/>
          <w:sz w:val="28"/>
          <w:szCs w:val="28"/>
        </w:rPr>
        <w:t>руки под темн</w:t>
      </w:r>
      <w:r>
        <w:rPr>
          <w:color w:val="000000"/>
          <w:sz w:val="28"/>
          <w:szCs w:val="28"/>
        </w:rPr>
        <w:t>ой вуалью»</w:t>
      </w:r>
    </w:p>
    <w:p w:rsidR="00C35C9D" w:rsidRDefault="00C35C9D" w:rsidP="00C35C9D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1 -й ведущий:</w:t>
      </w:r>
    </w:p>
    <w:p w:rsidR="00E5655A" w:rsidRPr="00E5655A" w:rsidRDefault="00E5655A" w:rsidP="00E5655A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E5655A">
        <w:rPr>
          <w:color w:val="000000"/>
          <w:sz w:val="28"/>
          <w:szCs w:val="28"/>
        </w:rPr>
        <w:t>Встретились семнадцатилетний и восемнадцатилетняя 5 мая 1911 года на пустынном коктебельском берегу. Она собирала камешки, он стал помогать ей. Марина загадала: если он подойдет и подарит мне сердолик, я выйду за него замуж.</w:t>
      </w:r>
    </w:p>
    <w:p w:rsidR="00E5655A" w:rsidRDefault="00E5655A" w:rsidP="00E5655A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000000"/>
        </w:rPr>
      </w:pPr>
      <w:r w:rsidRPr="00E5655A">
        <w:rPr>
          <w:color w:val="000000"/>
          <w:sz w:val="28"/>
          <w:szCs w:val="28"/>
        </w:rPr>
        <w:lastRenderedPageBreak/>
        <w:t>Конечно, сердолик этот он нашел тотчас же и вложил ей в ладонь, изнутри освещенный крупный камень, который она хранила всю жизнь</w:t>
      </w:r>
      <w:r>
        <w:rPr>
          <w:rFonts w:ascii="Arial" w:hAnsi="Arial" w:cs="Arial"/>
          <w:color w:val="000000"/>
        </w:rPr>
        <w:t>.</w:t>
      </w:r>
    </w:p>
    <w:p w:rsidR="00E5655A" w:rsidRPr="00E5655A" w:rsidRDefault="00E5655A" w:rsidP="00E5655A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E5655A">
        <w:rPr>
          <w:b/>
          <w:color w:val="000000"/>
          <w:sz w:val="28"/>
          <w:szCs w:val="28"/>
        </w:rPr>
        <w:t>2-й ведущий:</w:t>
      </w:r>
    </w:p>
    <w:p w:rsidR="00E5655A" w:rsidRDefault="00E5655A" w:rsidP="00E5655A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E5655A">
        <w:rPr>
          <w:color w:val="000000"/>
          <w:sz w:val="28"/>
          <w:szCs w:val="28"/>
        </w:rPr>
        <w:t>Обвенчались Сергей Эфрон и Марина Цветаева в январе 1912 года, и уже никакие другие влюбленности не могли заслонить ее огромной всепоглащающей любви к мужу. Именно ему, любимому мужу, другу, будут посвящены личные стихи.</w:t>
      </w:r>
    </w:p>
    <w:p w:rsidR="00E5655A" w:rsidRDefault="00E5655A" w:rsidP="00E5655A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1 -й ведущий:</w:t>
      </w:r>
    </w:p>
    <w:p w:rsidR="00E5655A" w:rsidRPr="007D3D11" w:rsidRDefault="00E5655A" w:rsidP="00E5655A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7D3D11">
        <w:rPr>
          <w:color w:val="000000"/>
          <w:sz w:val="28"/>
          <w:szCs w:val="28"/>
        </w:rPr>
        <w:t>Чтец читает</w:t>
      </w:r>
      <w:r>
        <w:rPr>
          <w:color w:val="000000"/>
          <w:sz w:val="28"/>
          <w:szCs w:val="28"/>
        </w:rPr>
        <w:t xml:space="preserve"> стихотворение М.Цвет</w:t>
      </w:r>
      <w:r w:rsidR="00E830DC">
        <w:rPr>
          <w:color w:val="000000"/>
          <w:sz w:val="28"/>
          <w:szCs w:val="28"/>
        </w:rPr>
        <w:t>аевой   «Под дождем»</w:t>
      </w:r>
    </w:p>
    <w:p w:rsidR="00E5655A" w:rsidRPr="00573047" w:rsidRDefault="00573047" w:rsidP="00E5655A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Звучит песня</w:t>
      </w:r>
      <w:r w:rsidR="00E5655A" w:rsidRPr="00573047">
        <w:rPr>
          <w:color w:val="000000"/>
          <w:sz w:val="28"/>
          <w:szCs w:val="28"/>
        </w:rPr>
        <w:t xml:space="preserve"> «Мне нравится, что вы больны не мной»</w:t>
      </w:r>
    </w:p>
    <w:p w:rsidR="00E5655A" w:rsidRPr="00E5655A" w:rsidRDefault="00E5655A" w:rsidP="00E5655A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E5655A">
        <w:rPr>
          <w:b/>
          <w:color w:val="000000"/>
          <w:sz w:val="28"/>
          <w:szCs w:val="28"/>
        </w:rPr>
        <w:t>-й ведущий:</w:t>
      </w:r>
    </w:p>
    <w:p w:rsidR="00E5655A" w:rsidRDefault="00E5655A" w:rsidP="00E5655A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E5655A">
        <w:rPr>
          <w:color w:val="000000"/>
          <w:sz w:val="28"/>
          <w:szCs w:val="28"/>
        </w:rPr>
        <w:t xml:space="preserve"> В основе любви лежат три влечения — ума, души, тела. Их единство — основа счастья. А счастье — это любовь. Это прекрасное, возвышенное чувство.</w:t>
      </w:r>
    </w:p>
    <w:p w:rsidR="00240342" w:rsidRPr="00E5655A" w:rsidRDefault="00240342" w:rsidP="00240342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7D3D11">
        <w:rPr>
          <w:color w:val="000000"/>
          <w:sz w:val="28"/>
          <w:szCs w:val="28"/>
        </w:rPr>
        <w:t>Чтец читает</w:t>
      </w:r>
      <w:r>
        <w:rPr>
          <w:color w:val="000000"/>
          <w:sz w:val="28"/>
          <w:szCs w:val="28"/>
        </w:rPr>
        <w:t xml:space="preserve"> стихотворение Б.Пастернака «Зимняя ночь»</w:t>
      </w:r>
    </w:p>
    <w:p w:rsidR="00E5655A" w:rsidRPr="00E5655A" w:rsidRDefault="00E5655A" w:rsidP="00E5655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 w:rsidRPr="00E5655A">
        <w:rPr>
          <w:b/>
          <w:color w:val="000000"/>
          <w:sz w:val="28"/>
          <w:szCs w:val="28"/>
        </w:rPr>
        <w:t xml:space="preserve">1-й ведущий: </w:t>
      </w:r>
    </w:p>
    <w:p w:rsidR="00E5655A" w:rsidRPr="00E5655A" w:rsidRDefault="00E5655A" w:rsidP="00E5655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5655A">
        <w:rPr>
          <w:color w:val="000000"/>
          <w:sz w:val="28"/>
          <w:szCs w:val="28"/>
        </w:rPr>
        <w:t>Любовь — это чувство, которое приподнимает человека над обыденностью, созидает его душу по законам красоты и гармонии. Любовь помогает </w:t>
      </w:r>
      <w:hyperlink r:id="rId9" w:history="1">
        <w:r w:rsidRPr="00E5655A">
          <w:rPr>
            <w:rStyle w:val="a4"/>
            <w:color w:val="A10550"/>
            <w:sz w:val="28"/>
            <w:szCs w:val="28"/>
            <w:bdr w:val="none" w:sz="0" w:space="0" w:color="auto" w:frame="1"/>
          </w:rPr>
          <w:t>по- настоящему</w:t>
        </w:r>
      </w:hyperlink>
      <w:r w:rsidRPr="00E5655A">
        <w:rPr>
          <w:color w:val="000000"/>
          <w:sz w:val="28"/>
          <w:szCs w:val="28"/>
        </w:rPr>
        <w:t> ощутить полноту и многообразие жизни.</w:t>
      </w:r>
    </w:p>
    <w:p w:rsidR="00C35C9D" w:rsidRPr="00D1562F" w:rsidRDefault="00C35C9D" w:rsidP="00C35C9D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2-й ведущий:</w:t>
      </w:r>
    </w:p>
    <w:p w:rsidR="00D1562F" w:rsidRDefault="00D1562F" w:rsidP="00D1562F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D1562F">
        <w:rPr>
          <w:color w:val="000000"/>
          <w:sz w:val="28"/>
          <w:szCs w:val="28"/>
        </w:rPr>
        <w:t xml:space="preserve"> </w:t>
      </w:r>
      <w:r w:rsidR="00C35C9D" w:rsidRPr="007D3D11">
        <w:rPr>
          <w:color w:val="000000"/>
          <w:sz w:val="28"/>
          <w:szCs w:val="28"/>
        </w:rPr>
        <w:t>Чтец читает</w:t>
      </w:r>
      <w:r w:rsidR="00C35C9D">
        <w:rPr>
          <w:color w:val="000000"/>
          <w:sz w:val="28"/>
          <w:szCs w:val="28"/>
        </w:rPr>
        <w:t xml:space="preserve"> стихотворение </w:t>
      </w:r>
      <w:r w:rsidRPr="00D1562F">
        <w:rPr>
          <w:color w:val="000000"/>
          <w:sz w:val="28"/>
          <w:szCs w:val="28"/>
        </w:rPr>
        <w:t xml:space="preserve">«Не уделяй </w:t>
      </w:r>
      <w:r w:rsidR="00C35C9D">
        <w:rPr>
          <w:color w:val="000000"/>
          <w:sz w:val="28"/>
          <w:szCs w:val="28"/>
        </w:rPr>
        <w:t>мне много времени» Б.Ахмадуллиной</w:t>
      </w:r>
    </w:p>
    <w:p w:rsidR="006E5806" w:rsidRPr="00D1562F" w:rsidRDefault="006E5806" w:rsidP="006E5806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2-й ведущий:</w:t>
      </w:r>
    </w:p>
    <w:p w:rsidR="006E5806" w:rsidRPr="00CD5647" w:rsidRDefault="006E5806" w:rsidP="006E5806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5647">
        <w:rPr>
          <w:rStyle w:val="c0"/>
          <w:b/>
          <w:bCs/>
          <w:i/>
          <w:iCs/>
          <w:color w:val="000000"/>
          <w:sz w:val="28"/>
          <w:szCs w:val="28"/>
        </w:rPr>
        <w:t>Музыкальнвя композиция на стихи Б. Ахмадулина. «О, мой застенчивый герой…»</w:t>
      </w:r>
    </w:p>
    <w:p w:rsidR="00240342" w:rsidRPr="00240342" w:rsidRDefault="00240342" w:rsidP="0024034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 w:rsidRPr="00240342">
        <w:rPr>
          <w:rStyle w:val="c1"/>
          <w:b/>
          <w:i/>
          <w:iCs/>
          <w:color w:val="000000"/>
          <w:sz w:val="28"/>
          <w:szCs w:val="28"/>
        </w:rPr>
        <w:t>1-й ведущий</w:t>
      </w:r>
      <w:r w:rsidRPr="00240342">
        <w:rPr>
          <w:rStyle w:val="c1"/>
          <w:b/>
          <w:color w:val="000000"/>
          <w:sz w:val="28"/>
          <w:szCs w:val="28"/>
        </w:rPr>
        <w:t xml:space="preserve">. </w:t>
      </w:r>
    </w:p>
    <w:p w:rsidR="00240342" w:rsidRPr="00240342" w:rsidRDefault="00240342" w:rsidP="0024034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0342">
        <w:rPr>
          <w:rStyle w:val="c1"/>
          <w:color w:val="000000"/>
          <w:sz w:val="28"/>
          <w:szCs w:val="28"/>
        </w:rPr>
        <w:t>Прозвучавшие стихи написаны в 50-60-е годы прошлого века, когда появилась целая плеяда замечательных лириков, среди которых, безусловно, лидировали Евгений Евтушенко, Роберт Рождественский, Белла Ахмадулина, Андрей Вознесенский и другие. Любовная лирика XX века удивительно музыкальна. На стихи советских поэтов написано множество песен, которые мы поём и сегодня. Одну из них – на стихи поэта Николая Заболоцког</w:t>
      </w:r>
      <w:r>
        <w:rPr>
          <w:rStyle w:val="c1"/>
          <w:color w:val="000000"/>
          <w:sz w:val="28"/>
          <w:szCs w:val="28"/>
        </w:rPr>
        <w:t>о – вы сейчас услышите</w:t>
      </w:r>
      <w:r w:rsidRPr="00240342">
        <w:rPr>
          <w:rStyle w:val="c1"/>
          <w:color w:val="000000"/>
          <w:sz w:val="28"/>
          <w:szCs w:val="28"/>
        </w:rPr>
        <w:t>.</w:t>
      </w:r>
    </w:p>
    <w:p w:rsidR="00240342" w:rsidRPr="00240342" w:rsidRDefault="00240342" w:rsidP="00240342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40342">
        <w:rPr>
          <w:rStyle w:val="c1"/>
          <w:color w:val="000000"/>
          <w:sz w:val="28"/>
          <w:szCs w:val="28"/>
        </w:rPr>
        <w:t>Песня на стихи </w:t>
      </w:r>
      <w:r w:rsidRPr="00240342">
        <w:rPr>
          <w:rStyle w:val="c0"/>
          <w:b/>
          <w:bCs/>
          <w:color w:val="000000"/>
          <w:sz w:val="28"/>
          <w:szCs w:val="28"/>
        </w:rPr>
        <w:t>Н. Заболоцкого «Очарована, околдована…»</w:t>
      </w:r>
    </w:p>
    <w:p w:rsidR="00240342" w:rsidRDefault="00240342" w:rsidP="00240342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2-й ведущий:</w:t>
      </w:r>
    </w:p>
    <w:p w:rsidR="00240342" w:rsidRPr="00240342" w:rsidRDefault="00240342" w:rsidP="00240342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240342">
        <w:rPr>
          <w:color w:val="000000"/>
          <w:sz w:val="28"/>
          <w:szCs w:val="28"/>
        </w:rPr>
        <w:t>120 лет исполнилось бы в мае этому поэту и переводчику.</w:t>
      </w:r>
    </w:p>
    <w:p w:rsidR="007D3D11" w:rsidRDefault="00240342" w:rsidP="0024034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40342">
        <w:rPr>
          <w:rFonts w:ascii="Times New Roman" w:hAnsi="Times New Roman" w:cs="Times New Roman"/>
          <w:color w:val="000000"/>
          <w:sz w:val="28"/>
          <w:szCs w:val="28"/>
        </w:rPr>
        <w:lastRenderedPageBreak/>
        <w:t>Чтец читает стихотворение</w:t>
      </w:r>
      <w:r w:rsidR="00A2422C">
        <w:rPr>
          <w:rFonts w:ascii="Times New Roman" w:hAnsi="Times New Roman" w:cs="Times New Roman"/>
          <w:color w:val="000000"/>
          <w:sz w:val="28"/>
          <w:szCs w:val="28"/>
        </w:rPr>
        <w:t xml:space="preserve"> Н. Заболоцкого «Не позволяй душе лениться»</w:t>
      </w:r>
    </w:p>
    <w:p w:rsidR="00240342" w:rsidRPr="00240342" w:rsidRDefault="00240342" w:rsidP="0024034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 w:rsidRPr="00240342">
        <w:rPr>
          <w:rStyle w:val="c1"/>
          <w:b/>
          <w:i/>
          <w:iCs/>
          <w:color w:val="000000"/>
          <w:sz w:val="28"/>
          <w:szCs w:val="28"/>
        </w:rPr>
        <w:t>1-й ведущий</w:t>
      </w:r>
      <w:r w:rsidRPr="00240342">
        <w:rPr>
          <w:rStyle w:val="c1"/>
          <w:b/>
          <w:color w:val="000000"/>
          <w:sz w:val="28"/>
          <w:szCs w:val="28"/>
        </w:rPr>
        <w:t xml:space="preserve">. </w:t>
      </w:r>
    </w:p>
    <w:p w:rsidR="00240342" w:rsidRPr="00240342" w:rsidRDefault="00240342" w:rsidP="0024034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0342">
        <w:rPr>
          <w:rStyle w:val="c1"/>
          <w:color w:val="000000"/>
          <w:sz w:val="28"/>
          <w:szCs w:val="28"/>
        </w:rPr>
        <w:t>Мы предлагаем вам послушать ещё одну песню, которая появилась сравнительно недавно, но сразу же пришлась по душе многим юношам и девушкам. Автор стихов – советский поэт Эдуард Асадов. Эта песня, как, впрочем, и многие другие, – яркое свидетельство популярности советской поэзии. Её исполнит...</w:t>
      </w:r>
    </w:p>
    <w:p w:rsidR="00240342" w:rsidRPr="00240342" w:rsidRDefault="00240342" w:rsidP="00240342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40342">
        <w:rPr>
          <w:rStyle w:val="c1"/>
          <w:color w:val="000000"/>
          <w:sz w:val="28"/>
          <w:szCs w:val="28"/>
        </w:rPr>
        <w:t> Песня на стихи</w:t>
      </w:r>
      <w:r w:rsidRPr="00240342">
        <w:rPr>
          <w:rStyle w:val="c0"/>
          <w:b/>
          <w:bCs/>
          <w:color w:val="000000"/>
          <w:sz w:val="28"/>
          <w:szCs w:val="28"/>
        </w:rPr>
        <w:t> Э. Асадова «Я могу тебя очень ждать…»</w:t>
      </w:r>
    </w:p>
    <w:p w:rsidR="00240342" w:rsidRDefault="00240342" w:rsidP="00240342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2-й ведущий:</w:t>
      </w:r>
    </w:p>
    <w:p w:rsidR="00240342" w:rsidRDefault="00240342" w:rsidP="0024034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240342">
        <w:rPr>
          <w:rStyle w:val="c1"/>
          <w:color w:val="000000"/>
          <w:sz w:val="28"/>
          <w:szCs w:val="28"/>
        </w:rPr>
        <w:t>Удивительно: стихи Эдуарда Асадова никогда не принадлежали к высокой поэзии. Их никогда не изучали в школе, они не звучали со сцен концертных залов, но среди молодёжи они популярны до сегодняшнего дня.</w:t>
      </w:r>
    </w:p>
    <w:p w:rsidR="00240342" w:rsidRDefault="00240342" w:rsidP="0024034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 w:rsidRPr="00240342">
        <w:rPr>
          <w:rStyle w:val="c1"/>
          <w:b/>
          <w:color w:val="000000"/>
          <w:sz w:val="28"/>
          <w:szCs w:val="28"/>
        </w:rPr>
        <w:t>1</w:t>
      </w:r>
      <w:r w:rsidRPr="00240342">
        <w:rPr>
          <w:rStyle w:val="c1"/>
          <w:b/>
          <w:i/>
          <w:iCs/>
          <w:color w:val="000000"/>
          <w:sz w:val="28"/>
          <w:szCs w:val="28"/>
        </w:rPr>
        <w:t>-й ведущий</w:t>
      </w:r>
      <w:r w:rsidRPr="00240342">
        <w:rPr>
          <w:rStyle w:val="c1"/>
          <w:b/>
          <w:color w:val="000000"/>
          <w:sz w:val="28"/>
          <w:szCs w:val="28"/>
        </w:rPr>
        <w:t>.</w:t>
      </w:r>
    </w:p>
    <w:p w:rsidR="00240342" w:rsidRPr="00240342" w:rsidRDefault="00240342" w:rsidP="0024034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0342">
        <w:rPr>
          <w:rStyle w:val="c1"/>
          <w:color w:val="000000"/>
          <w:sz w:val="28"/>
          <w:szCs w:val="28"/>
        </w:rPr>
        <w:t xml:space="preserve"> Возможно, это объясняется незамысловатостью и в то же время узнаваемостью сюжетов и героев, которые близки и понятны школьникам</w:t>
      </w:r>
      <w:r w:rsidR="00573047">
        <w:rPr>
          <w:rStyle w:val="c1"/>
          <w:color w:val="000000"/>
          <w:sz w:val="28"/>
          <w:szCs w:val="28"/>
        </w:rPr>
        <w:t xml:space="preserve"> и студентам</w:t>
      </w:r>
      <w:r w:rsidRPr="00240342">
        <w:rPr>
          <w:rStyle w:val="c1"/>
          <w:color w:val="000000"/>
          <w:sz w:val="28"/>
          <w:szCs w:val="28"/>
        </w:rPr>
        <w:t>. Кроме того, внимание привлекает и судьба самого поэта, который большую часть жизни провёл в чёрной маске из-за полученного на фронте ранения в лицо. Большинство стихотворений он написал, уже будучи инвалидом</w:t>
      </w:r>
    </w:p>
    <w:p w:rsidR="00240342" w:rsidRDefault="00240342" w:rsidP="00240342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2-й ведущий:</w:t>
      </w:r>
    </w:p>
    <w:p w:rsidR="00240342" w:rsidRPr="00573047" w:rsidRDefault="00240342" w:rsidP="00240342">
      <w:pPr>
        <w:rPr>
          <w:rStyle w:val="c0"/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E22B19">
        <w:rPr>
          <w:rFonts w:ascii="Times New Roman" w:hAnsi="Times New Roman" w:cs="Times New Roman"/>
          <w:color w:val="000000"/>
          <w:sz w:val="28"/>
          <w:szCs w:val="28"/>
        </w:rPr>
        <w:t xml:space="preserve">Чтец читает стихотворение Э.Асадова </w:t>
      </w:r>
      <w:r w:rsidR="00456B66" w:rsidRPr="00573047">
        <w:rPr>
          <w:rStyle w:val="c0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«Я любить тебя буду, можно?</w:t>
      </w:r>
      <w:r w:rsidRPr="00573047">
        <w:rPr>
          <w:rStyle w:val="c0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»</w:t>
      </w:r>
    </w:p>
    <w:p w:rsidR="00240342" w:rsidRPr="00240342" w:rsidRDefault="00240342" w:rsidP="0024034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iCs/>
          <w:color w:val="000000"/>
          <w:sz w:val="28"/>
          <w:szCs w:val="28"/>
        </w:rPr>
      </w:pPr>
      <w:r w:rsidRPr="00240342">
        <w:rPr>
          <w:rStyle w:val="c1"/>
          <w:b/>
          <w:i/>
          <w:iCs/>
          <w:color w:val="000000"/>
          <w:sz w:val="28"/>
          <w:szCs w:val="28"/>
        </w:rPr>
        <w:t>1-й ведущий.</w:t>
      </w:r>
    </w:p>
    <w:p w:rsidR="00240342" w:rsidRPr="00240342" w:rsidRDefault="00240342" w:rsidP="0024034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0342">
        <w:rPr>
          <w:rStyle w:val="c1"/>
          <w:i/>
          <w:iCs/>
          <w:color w:val="000000"/>
          <w:sz w:val="28"/>
          <w:szCs w:val="28"/>
        </w:rPr>
        <w:t> </w:t>
      </w:r>
      <w:r w:rsidRPr="00240342">
        <w:rPr>
          <w:rStyle w:val="c1"/>
          <w:color w:val="000000"/>
          <w:sz w:val="28"/>
          <w:szCs w:val="28"/>
        </w:rPr>
        <w:t>Да, к сожалению, любовь, какой бы самоотверженной она ни была, не всегда может предотвратить трагедию. Жизнь – очень хрупкая штука, поэтому и относиться к ней надо бережно, с любовью. Евгений Евтушенко в союзе с композитором Евгением Крылатовым создали прекрасную песню об этом. Дав</w:t>
      </w:r>
      <w:r w:rsidR="00BA00B2">
        <w:rPr>
          <w:rStyle w:val="c1"/>
          <w:color w:val="000000"/>
          <w:sz w:val="28"/>
          <w:szCs w:val="28"/>
        </w:rPr>
        <w:t>айте послушаем.</w:t>
      </w:r>
      <w:r w:rsidRPr="00240342">
        <w:rPr>
          <w:rStyle w:val="c1"/>
          <w:color w:val="000000"/>
          <w:sz w:val="28"/>
          <w:szCs w:val="28"/>
        </w:rPr>
        <w:t> </w:t>
      </w:r>
    </w:p>
    <w:p w:rsidR="00240342" w:rsidRDefault="00240342" w:rsidP="00240342">
      <w:pP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40342">
        <w:rPr>
          <w:rStyle w:val="c1"/>
          <w:rFonts w:ascii="Times New Roman" w:hAnsi="Times New Roman" w:cs="Times New Roman"/>
          <w:color w:val="000000"/>
          <w:sz w:val="28"/>
          <w:szCs w:val="28"/>
        </w:rPr>
        <w:t>Песня на стихи</w:t>
      </w:r>
      <w:r w:rsidRPr="0024034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 Е. Евтушенко «Серёжка ольховая»</w:t>
      </w:r>
    </w:p>
    <w:p w:rsidR="00240342" w:rsidRDefault="00240342" w:rsidP="00240342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2-й ведущий:</w:t>
      </w:r>
    </w:p>
    <w:p w:rsidR="00BA00B2" w:rsidRDefault="00BA00B2" w:rsidP="00BA00B2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240342">
        <w:rPr>
          <w:color w:val="000000"/>
          <w:sz w:val="28"/>
          <w:szCs w:val="28"/>
        </w:rPr>
        <w:t>Чтец читает стихотворение</w:t>
      </w:r>
      <w:r w:rsidR="00573047">
        <w:rPr>
          <w:color w:val="000000"/>
          <w:sz w:val="28"/>
          <w:szCs w:val="28"/>
        </w:rPr>
        <w:t xml:space="preserve"> Е.Евтушенко «А снег идет»</w:t>
      </w:r>
    </w:p>
    <w:p w:rsidR="00BA00B2" w:rsidRPr="00BA00B2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iCs/>
          <w:color w:val="000000"/>
          <w:sz w:val="28"/>
          <w:szCs w:val="28"/>
        </w:rPr>
      </w:pPr>
      <w:r>
        <w:rPr>
          <w:rStyle w:val="c1"/>
          <w:b/>
          <w:i/>
          <w:iCs/>
          <w:color w:val="000000"/>
          <w:sz w:val="28"/>
          <w:szCs w:val="28"/>
        </w:rPr>
        <w:t>1</w:t>
      </w:r>
      <w:r w:rsidRPr="00BA00B2">
        <w:rPr>
          <w:rStyle w:val="c1"/>
          <w:b/>
          <w:i/>
          <w:iCs/>
          <w:color w:val="000000"/>
          <w:sz w:val="28"/>
          <w:szCs w:val="28"/>
        </w:rPr>
        <w:t>-й ведущий.</w:t>
      </w:r>
    </w:p>
    <w:p w:rsidR="00BA00B2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BA00B2">
        <w:rPr>
          <w:rStyle w:val="c1"/>
          <w:color w:val="000000"/>
          <w:sz w:val="28"/>
          <w:szCs w:val="28"/>
        </w:rPr>
        <w:t> Во все времена любовь помогала побеждать невзгоды. А во время Великой Отечественной войны она и согревала, и вселяла надежду, и вдохновляла на подвиги. В 40-50-е годы XX века своё веское слово о войне и о любви к Родине сказали поэты Михаил Исаковский, Михаил Дудин, Маргарита Алигер, Евгений Долматовский, Юлия Друнина, Давид Самойлов и др. А в послевоенные десятилетия эстафету подхватили поэты-шестидесятники.</w:t>
      </w:r>
    </w:p>
    <w:p w:rsidR="00BA00B2" w:rsidRPr="00BA00B2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A00B2" w:rsidRDefault="00BA00B2" w:rsidP="00BA00B2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2-й ведущий:</w:t>
      </w:r>
    </w:p>
    <w:p w:rsidR="00BA00B2" w:rsidRPr="00BA00B2" w:rsidRDefault="00BA00B2" w:rsidP="00BA00B2">
      <w:pPr>
        <w:pStyle w:val="c8"/>
        <w:shd w:val="clear" w:color="auto" w:fill="FFFFFF"/>
        <w:spacing w:before="0" w:beforeAutospacing="0" w:after="0" w:afterAutospacing="0"/>
        <w:rPr>
          <w:rStyle w:val="c0"/>
          <w:b/>
          <w:bCs/>
          <w:i/>
          <w:iCs/>
          <w:color w:val="000000"/>
          <w:sz w:val="28"/>
          <w:szCs w:val="28"/>
        </w:rPr>
      </w:pPr>
      <w:r w:rsidRPr="00BA00B2">
        <w:rPr>
          <w:rStyle w:val="c1"/>
          <w:i/>
          <w:iCs/>
          <w:color w:val="000000"/>
          <w:sz w:val="28"/>
          <w:szCs w:val="28"/>
        </w:rPr>
        <w:t>Чтец</w:t>
      </w:r>
      <w:r w:rsidRPr="00BA00B2">
        <w:rPr>
          <w:rStyle w:val="c1"/>
          <w:color w:val="000000"/>
          <w:sz w:val="28"/>
          <w:szCs w:val="28"/>
        </w:rPr>
        <w:t>. </w:t>
      </w:r>
      <w:r w:rsidRPr="00BA00B2">
        <w:rPr>
          <w:rStyle w:val="c0"/>
          <w:b/>
          <w:bCs/>
          <w:i/>
          <w:iCs/>
          <w:color w:val="000000"/>
          <w:sz w:val="28"/>
          <w:szCs w:val="28"/>
        </w:rPr>
        <w:t>Р. Рождественский. «На Земле безжалостно маленькой…»</w:t>
      </w:r>
    </w:p>
    <w:p w:rsidR="00BA00B2" w:rsidRDefault="00BA00B2" w:rsidP="00BA00B2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BA00B2" w:rsidRPr="00BA00B2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00B2">
        <w:rPr>
          <w:rStyle w:val="c1"/>
          <w:b/>
          <w:i/>
          <w:iCs/>
          <w:color w:val="000000"/>
          <w:sz w:val="28"/>
          <w:szCs w:val="28"/>
        </w:rPr>
        <w:t>1-й ведущий.</w:t>
      </w:r>
      <w:r w:rsidRPr="00BA00B2">
        <w:rPr>
          <w:rStyle w:val="c1"/>
          <w:i/>
          <w:iCs/>
          <w:color w:val="000000"/>
          <w:sz w:val="28"/>
          <w:szCs w:val="28"/>
        </w:rPr>
        <w:t> </w:t>
      </w:r>
      <w:r w:rsidRPr="00BA00B2">
        <w:rPr>
          <w:rStyle w:val="c1"/>
          <w:color w:val="000000"/>
          <w:sz w:val="28"/>
          <w:szCs w:val="28"/>
        </w:rPr>
        <w:t>Мотив грандиозности подвига, совершённого простыми людьми в шинелях, стал центральным в поэзии о войне. Наряду с этим, в лирике многих поэтов получила развитие тема спасительного для воина ожидания любимой, верности, самой мысли о сохранности домашнего далёкого очага, семьи.</w:t>
      </w:r>
    </w:p>
    <w:p w:rsidR="00BA00B2" w:rsidRDefault="00BA00B2" w:rsidP="00BA00B2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2-й ведущий:</w:t>
      </w:r>
    </w:p>
    <w:p w:rsidR="00BA00B2" w:rsidRDefault="00BA00B2" w:rsidP="00BA00B2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b/>
          <w:color w:val="000000"/>
          <w:sz w:val="28"/>
          <w:szCs w:val="28"/>
        </w:rPr>
        <w:t xml:space="preserve">Звучит </w:t>
      </w:r>
      <w:r>
        <w:rPr>
          <w:rStyle w:val="c1"/>
          <w:color w:val="000000"/>
          <w:sz w:val="28"/>
          <w:szCs w:val="28"/>
        </w:rPr>
        <w:t>п</w:t>
      </w:r>
      <w:r w:rsidRPr="00BA00B2">
        <w:rPr>
          <w:rStyle w:val="c1"/>
          <w:color w:val="000000"/>
          <w:sz w:val="28"/>
          <w:szCs w:val="28"/>
        </w:rPr>
        <w:t>есня на стихи </w:t>
      </w:r>
      <w:r w:rsidRPr="00BA00B2">
        <w:rPr>
          <w:rStyle w:val="c0"/>
          <w:b/>
          <w:bCs/>
          <w:color w:val="000000"/>
          <w:sz w:val="28"/>
          <w:szCs w:val="28"/>
        </w:rPr>
        <w:t>М. Исаковского «В лесу прифронтовом»</w:t>
      </w:r>
    </w:p>
    <w:p w:rsidR="00BA00B2" w:rsidRPr="00BA00B2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 w:rsidRPr="00BA00B2">
        <w:rPr>
          <w:rStyle w:val="c1"/>
          <w:b/>
          <w:i/>
          <w:iCs/>
          <w:color w:val="000000"/>
          <w:sz w:val="28"/>
          <w:szCs w:val="28"/>
        </w:rPr>
        <w:t>1-й ведущий</w:t>
      </w:r>
      <w:r w:rsidRPr="00BA00B2">
        <w:rPr>
          <w:rStyle w:val="c1"/>
          <w:b/>
          <w:color w:val="000000"/>
          <w:sz w:val="28"/>
          <w:szCs w:val="28"/>
        </w:rPr>
        <w:t xml:space="preserve">.  </w:t>
      </w:r>
    </w:p>
    <w:p w:rsidR="00BA00B2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BA00B2">
        <w:rPr>
          <w:rStyle w:val="c1"/>
          <w:color w:val="000000"/>
          <w:sz w:val="28"/>
          <w:szCs w:val="28"/>
        </w:rPr>
        <w:t>Любовь, надежда, вера – вот что давало силы жить и бороться. И в то же время в стихах и песнях о войне прослушивается трагическая «музыка», осознание священного смысла войны, всеобщего равенства людей в тылу и на фронте перед бедой, ощущение неумирающей памяти.</w:t>
      </w:r>
    </w:p>
    <w:p w:rsidR="00BA00B2" w:rsidRDefault="00BA00B2" w:rsidP="00BA00B2">
      <w:pPr>
        <w:pStyle w:val="a3"/>
        <w:shd w:val="clear" w:color="auto" w:fill="FFFFFF"/>
        <w:spacing w:before="0" w:beforeAutospacing="0" w:after="225" w:afterAutospacing="0"/>
        <w:textAlignment w:val="baseline"/>
        <w:rPr>
          <w:b/>
          <w:color w:val="000000"/>
          <w:sz w:val="28"/>
          <w:szCs w:val="28"/>
        </w:rPr>
      </w:pPr>
      <w:r w:rsidRPr="00D1562F">
        <w:rPr>
          <w:b/>
          <w:color w:val="000000"/>
          <w:sz w:val="28"/>
          <w:szCs w:val="28"/>
        </w:rPr>
        <w:t>2-й ведущий:</w:t>
      </w:r>
    </w:p>
    <w:p w:rsidR="00BA00B2" w:rsidRDefault="00BA00B2" w:rsidP="00BA00B2">
      <w:pPr>
        <w:pStyle w:val="c9"/>
        <w:shd w:val="clear" w:color="auto" w:fill="FFFFFF"/>
        <w:spacing w:before="0" w:beforeAutospacing="0" w:after="0" w:afterAutospacing="0"/>
        <w:rPr>
          <w:rStyle w:val="c0"/>
          <w:b/>
          <w:bCs/>
          <w:i/>
          <w:iCs/>
          <w:color w:val="000000"/>
          <w:sz w:val="28"/>
          <w:szCs w:val="28"/>
        </w:rPr>
      </w:pPr>
      <w:r w:rsidRPr="00BA00B2">
        <w:rPr>
          <w:rStyle w:val="c1"/>
          <w:i/>
          <w:iCs/>
          <w:color w:val="000000"/>
          <w:sz w:val="28"/>
          <w:szCs w:val="28"/>
        </w:rPr>
        <w:t>Чтец</w:t>
      </w:r>
      <w:r w:rsidRPr="00BA00B2">
        <w:rPr>
          <w:rStyle w:val="c0"/>
          <w:b/>
          <w:bCs/>
          <w:i/>
          <w:iCs/>
          <w:color w:val="000000"/>
          <w:sz w:val="28"/>
          <w:szCs w:val="28"/>
        </w:rPr>
        <w:t>: М. Исаковский. «Враги сожгли родную хату»</w:t>
      </w:r>
      <w:r w:rsidR="00991A6B">
        <w:rPr>
          <w:rStyle w:val="c0"/>
          <w:b/>
          <w:bCs/>
          <w:i/>
          <w:iCs/>
          <w:color w:val="000000"/>
          <w:sz w:val="28"/>
          <w:szCs w:val="28"/>
        </w:rPr>
        <w:t xml:space="preserve"> ( можно</w:t>
      </w:r>
      <w:r w:rsidR="00090F07">
        <w:rPr>
          <w:rStyle w:val="c0"/>
          <w:b/>
          <w:bCs/>
          <w:i/>
          <w:iCs/>
          <w:color w:val="000000"/>
          <w:sz w:val="28"/>
          <w:szCs w:val="28"/>
        </w:rPr>
        <w:t xml:space="preserve"> песню</w:t>
      </w:r>
      <w:r w:rsidR="00991A6B">
        <w:rPr>
          <w:rStyle w:val="c0"/>
          <w:b/>
          <w:bCs/>
          <w:i/>
          <w:iCs/>
          <w:color w:val="000000"/>
          <w:sz w:val="28"/>
          <w:szCs w:val="28"/>
        </w:rPr>
        <w:t>)</w:t>
      </w:r>
    </w:p>
    <w:p w:rsidR="00BA00B2" w:rsidRPr="00BA00B2" w:rsidRDefault="00BA00B2" w:rsidP="00BA00B2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A00B2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rFonts w:ascii="Arial Narrow" w:hAnsi="Arial Narrow" w:cs="Calibri"/>
          <w:i/>
          <w:iCs/>
          <w:color w:val="000000"/>
          <w:sz w:val="28"/>
          <w:szCs w:val="28"/>
        </w:rPr>
      </w:pPr>
      <w:r w:rsidRPr="00BA00B2">
        <w:rPr>
          <w:rStyle w:val="c1"/>
          <w:b/>
          <w:i/>
          <w:iCs/>
          <w:color w:val="000000"/>
          <w:sz w:val="28"/>
          <w:szCs w:val="28"/>
        </w:rPr>
        <w:t>1-й ведущий.</w:t>
      </w:r>
      <w:r w:rsidRPr="00BA00B2">
        <w:rPr>
          <w:rStyle w:val="c1"/>
          <w:rFonts w:ascii="Arial Narrow" w:hAnsi="Arial Narrow" w:cs="Calibri"/>
          <w:i/>
          <w:iCs/>
          <w:color w:val="000000"/>
          <w:sz w:val="28"/>
          <w:szCs w:val="28"/>
        </w:rPr>
        <w:t> </w:t>
      </w:r>
    </w:p>
    <w:p w:rsidR="00BA00B2" w:rsidRPr="00BA00B2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00B2">
        <w:rPr>
          <w:rStyle w:val="c1"/>
          <w:color w:val="000000"/>
          <w:sz w:val="28"/>
          <w:szCs w:val="28"/>
        </w:rPr>
        <w:t>Стихотворение М.В. Исаковского «Враги сожгли родную хату» до сих пор остаётся истинным шедевром всей лирики военных лет. «Праздник возвращенья» солдат нёс своему дому: жене, детям, близким, -  но его дар некому принять… А будут ли благодарны те, кому он принёс свободу от фашизма?</w:t>
      </w:r>
    </w:p>
    <w:p w:rsidR="00BA00B2" w:rsidRPr="000076A6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 w:rsidRPr="000076A6">
        <w:rPr>
          <w:rStyle w:val="c1"/>
          <w:b/>
          <w:i/>
          <w:iCs/>
          <w:color w:val="000000"/>
          <w:sz w:val="28"/>
          <w:szCs w:val="28"/>
        </w:rPr>
        <w:t>2-й ведущий</w:t>
      </w:r>
      <w:r w:rsidRPr="000076A6">
        <w:rPr>
          <w:rStyle w:val="c1"/>
          <w:b/>
          <w:color w:val="000000"/>
          <w:sz w:val="28"/>
          <w:szCs w:val="28"/>
        </w:rPr>
        <w:t xml:space="preserve">. </w:t>
      </w:r>
    </w:p>
    <w:p w:rsidR="00BA00B2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BA00B2">
        <w:rPr>
          <w:rStyle w:val="c1"/>
          <w:color w:val="000000"/>
          <w:sz w:val="28"/>
          <w:szCs w:val="28"/>
        </w:rPr>
        <w:t>Обязательно будут. Не случайно поэт Егор Исаев заметил: «…осторожно ходит по земле босая Память – маленькая женщина», а Юрий Левитанский через много лет после войны признаётся:</w:t>
      </w:r>
      <w:r w:rsidRPr="00BA00B2">
        <w:rPr>
          <w:rStyle w:val="c1"/>
          <w:i/>
          <w:iCs/>
          <w:color w:val="000000"/>
          <w:sz w:val="28"/>
          <w:szCs w:val="28"/>
        </w:rPr>
        <w:t> </w:t>
      </w:r>
      <w:r w:rsidRPr="00BA00B2">
        <w:rPr>
          <w:rStyle w:val="c1"/>
          <w:color w:val="000000"/>
          <w:sz w:val="28"/>
          <w:szCs w:val="28"/>
        </w:rPr>
        <w:t>«Не я участвовал в войне, она участвует во мне». Поэт Евгений Агранович написал прекрасные стихи, которые, благодаря композитору Р.Хозаку, стали песней для кинофильма «Офицеры».</w:t>
      </w:r>
      <w:r w:rsidR="007D078A">
        <w:rPr>
          <w:rStyle w:val="c1"/>
          <w:rFonts w:ascii="Arial Narrow" w:hAnsi="Arial Narrow" w:cs="Calibri"/>
          <w:color w:val="000000"/>
        </w:rPr>
        <w:t xml:space="preserve"> </w:t>
      </w:r>
    </w:p>
    <w:p w:rsidR="00BA00B2" w:rsidRPr="007D078A" w:rsidRDefault="00BA00B2" w:rsidP="00BA00B2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 w:rsidRPr="007D078A">
        <w:rPr>
          <w:rStyle w:val="c1"/>
          <w:color w:val="000000"/>
          <w:sz w:val="28"/>
          <w:szCs w:val="28"/>
        </w:rPr>
        <w:t>Песня на стихи </w:t>
      </w:r>
      <w:r w:rsidRPr="007D078A">
        <w:rPr>
          <w:rStyle w:val="c0"/>
          <w:b/>
          <w:bCs/>
          <w:color w:val="000000"/>
          <w:sz w:val="28"/>
          <w:szCs w:val="28"/>
        </w:rPr>
        <w:t>Е. Аграновича «От героев былых времён…» (</w:t>
      </w:r>
      <w:r w:rsidRPr="007D078A">
        <w:rPr>
          <w:rStyle w:val="c2"/>
          <w:color w:val="000000"/>
          <w:sz w:val="28"/>
          <w:szCs w:val="28"/>
        </w:rPr>
        <w:t>исполняется под гитару</w:t>
      </w:r>
      <w:r w:rsidRPr="007D078A">
        <w:rPr>
          <w:rStyle w:val="c0"/>
          <w:b/>
          <w:bCs/>
          <w:color w:val="000000"/>
          <w:sz w:val="28"/>
          <w:szCs w:val="28"/>
        </w:rPr>
        <w:t>)</w:t>
      </w:r>
    </w:p>
    <w:p w:rsidR="00BA00B2" w:rsidRPr="007D078A" w:rsidRDefault="00BA00B2" w:rsidP="00BA00B2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A00B2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0076A6">
        <w:rPr>
          <w:rStyle w:val="c1"/>
          <w:b/>
          <w:i/>
          <w:iCs/>
          <w:color w:val="000000"/>
          <w:sz w:val="28"/>
          <w:szCs w:val="28"/>
        </w:rPr>
        <w:t>1-й ведущий.</w:t>
      </w:r>
      <w:r w:rsidRPr="00BA00B2">
        <w:rPr>
          <w:rStyle w:val="c1"/>
          <w:i/>
          <w:iCs/>
          <w:color w:val="000000"/>
          <w:sz w:val="28"/>
          <w:szCs w:val="28"/>
        </w:rPr>
        <w:t> </w:t>
      </w:r>
      <w:r w:rsidRPr="00BA00B2">
        <w:rPr>
          <w:rStyle w:val="c1"/>
          <w:color w:val="000000"/>
          <w:sz w:val="28"/>
          <w:szCs w:val="28"/>
        </w:rPr>
        <w:t>Любовь к Родине – святое чувство. В стихах русских классиков XIX века оно ассоциируется с любовью к Матери. В советской поэзии любовь к Маме, Отцу, родительская любовь к своим детям становится отдельной темой. Жизненным кредо каждого человека считают эту Любовь и признательность родителям поэты Андрей Дементьев, Евгений Долматовский, Вероника Тушнова, Эдуард Асадов, Расул Гамзатов и многие другие.</w:t>
      </w:r>
    </w:p>
    <w:p w:rsidR="000076A6" w:rsidRPr="00BA00B2" w:rsidRDefault="000076A6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076A6" w:rsidRPr="000076A6" w:rsidRDefault="000076A6" w:rsidP="000076A6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>
        <w:rPr>
          <w:rStyle w:val="c1"/>
          <w:rFonts w:ascii="Arial Narrow" w:hAnsi="Arial Narrow" w:cs="Calibri"/>
          <w:i/>
          <w:iCs/>
          <w:color w:val="000000"/>
        </w:rPr>
        <w:t xml:space="preserve">     </w:t>
      </w:r>
      <w:r w:rsidRPr="000076A6">
        <w:rPr>
          <w:rStyle w:val="c1"/>
          <w:b/>
          <w:i/>
          <w:iCs/>
          <w:color w:val="000000"/>
          <w:sz w:val="28"/>
          <w:szCs w:val="28"/>
        </w:rPr>
        <w:t>2-й ведущий</w:t>
      </w:r>
      <w:r w:rsidRPr="000076A6">
        <w:rPr>
          <w:rStyle w:val="c1"/>
          <w:b/>
          <w:color w:val="000000"/>
          <w:sz w:val="28"/>
          <w:szCs w:val="28"/>
        </w:rPr>
        <w:t xml:space="preserve">. </w:t>
      </w:r>
    </w:p>
    <w:p w:rsidR="00BA00B2" w:rsidRDefault="000076A6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iCs/>
          <w:color w:val="000000"/>
          <w:sz w:val="28"/>
          <w:szCs w:val="28"/>
        </w:rPr>
      </w:pPr>
      <w:r>
        <w:rPr>
          <w:rStyle w:val="c1"/>
          <w:rFonts w:ascii="Arial Narrow" w:hAnsi="Arial Narrow" w:cs="Calibri"/>
          <w:i/>
          <w:iCs/>
          <w:color w:val="000000"/>
        </w:rPr>
        <w:t xml:space="preserve">    </w:t>
      </w:r>
      <w:r w:rsidR="00BA00B2" w:rsidRPr="000076A6">
        <w:rPr>
          <w:rStyle w:val="c1"/>
          <w:i/>
          <w:iCs/>
          <w:color w:val="000000"/>
          <w:sz w:val="28"/>
          <w:szCs w:val="28"/>
        </w:rPr>
        <w:t>Чтец:</w:t>
      </w:r>
      <w:r w:rsidR="00BA00B2" w:rsidRPr="000076A6">
        <w:rPr>
          <w:rStyle w:val="c0"/>
          <w:b/>
          <w:bCs/>
          <w:i/>
          <w:iCs/>
          <w:color w:val="000000"/>
          <w:sz w:val="28"/>
          <w:szCs w:val="28"/>
        </w:rPr>
        <w:t> Р. Гамзатов. «Не надо мне лекарств и докторов»</w:t>
      </w:r>
    </w:p>
    <w:p w:rsidR="000076A6" w:rsidRDefault="000076A6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BA00B2" w:rsidRPr="000076A6" w:rsidRDefault="000076A6" w:rsidP="000076A6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0076A6">
        <w:rPr>
          <w:rStyle w:val="c1"/>
          <w:b/>
          <w:i/>
          <w:iCs/>
          <w:color w:val="000000"/>
          <w:sz w:val="28"/>
          <w:szCs w:val="28"/>
        </w:rPr>
        <w:lastRenderedPageBreak/>
        <w:t>1-й ведущий.</w:t>
      </w:r>
      <w:r w:rsidRPr="000076A6">
        <w:rPr>
          <w:rStyle w:val="c1"/>
          <w:i/>
          <w:iCs/>
          <w:color w:val="000000"/>
          <w:sz w:val="28"/>
          <w:szCs w:val="28"/>
        </w:rPr>
        <w:t> </w:t>
      </w:r>
      <w:r w:rsidR="00BA00B2" w:rsidRPr="000076A6">
        <w:rPr>
          <w:rStyle w:val="c1"/>
          <w:color w:val="000000"/>
          <w:sz w:val="28"/>
          <w:szCs w:val="28"/>
        </w:rPr>
        <w:t>Песня на стихи</w:t>
      </w:r>
      <w:r w:rsidR="00BA00B2" w:rsidRPr="000076A6">
        <w:rPr>
          <w:rStyle w:val="c0"/>
          <w:b/>
          <w:bCs/>
          <w:color w:val="000000"/>
          <w:sz w:val="28"/>
          <w:szCs w:val="28"/>
        </w:rPr>
        <w:t> А. Розенбаума «Песня дочери» (</w:t>
      </w:r>
      <w:r w:rsidR="00BA00B2" w:rsidRPr="000076A6">
        <w:rPr>
          <w:rStyle w:val="c2"/>
          <w:color w:val="000000"/>
          <w:sz w:val="28"/>
          <w:szCs w:val="28"/>
        </w:rPr>
        <w:t>исполняется под гитару</w:t>
      </w:r>
      <w:r w:rsidR="00BA00B2" w:rsidRPr="000076A6">
        <w:rPr>
          <w:rStyle w:val="c0"/>
          <w:b/>
          <w:bCs/>
          <w:color w:val="000000"/>
          <w:sz w:val="28"/>
          <w:szCs w:val="28"/>
        </w:rPr>
        <w:t>)</w:t>
      </w:r>
    </w:p>
    <w:p w:rsidR="000076A6" w:rsidRDefault="000076A6" w:rsidP="000076A6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0076A6" w:rsidRPr="000076A6" w:rsidRDefault="000076A6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iCs/>
          <w:color w:val="000000"/>
          <w:sz w:val="28"/>
          <w:szCs w:val="28"/>
        </w:rPr>
      </w:pPr>
      <w:r w:rsidRPr="000076A6">
        <w:rPr>
          <w:rStyle w:val="c1"/>
          <w:b/>
          <w:i/>
          <w:iCs/>
          <w:color w:val="000000"/>
          <w:sz w:val="28"/>
          <w:szCs w:val="28"/>
        </w:rPr>
        <w:t>2</w:t>
      </w:r>
      <w:r w:rsidR="00BA00B2" w:rsidRPr="000076A6">
        <w:rPr>
          <w:rStyle w:val="c1"/>
          <w:b/>
          <w:i/>
          <w:iCs/>
          <w:color w:val="000000"/>
          <w:sz w:val="28"/>
          <w:szCs w:val="28"/>
        </w:rPr>
        <w:t>-й ведущий.</w:t>
      </w:r>
    </w:p>
    <w:p w:rsidR="00BA00B2" w:rsidRPr="000076A6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076A6">
        <w:rPr>
          <w:rStyle w:val="c1"/>
          <w:color w:val="000000"/>
          <w:sz w:val="28"/>
          <w:szCs w:val="28"/>
        </w:rPr>
        <w:t> Песня, которую вы сейчас услышали, относится к жанру </w:t>
      </w:r>
      <w:r w:rsidRPr="000076A6">
        <w:rPr>
          <w:rStyle w:val="c1"/>
          <w:i/>
          <w:iCs/>
          <w:color w:val="000000"/>
          <w:sz w:val="28"/>
          <w:szCs w:val="28"/>
        </w:rPr>
        <w:t>авторской песни</w:t>
      </w:r>
      <w:r w:rsidRPr="000076A6">
        <w:rPr>
          <w:rStyle w:val="c1"/>
          <w:color w:val="000000"/>
          <w:sz w:val="28"/>
          <w:szCs w:val="28"/>
        </w:rPr>
        <w:t>. Этот жанр появился в поэзии в условиях жёсткого идеологического давления конца 50-х – начала 60-х годов XX века. Авторская песня уходит корнями в народную смеховую культуру, использует образы и поэтику городского фольклора, анекдота, традиции городского романса XIX века, даже «блатные» мотивы.</w:t>
      </w:r>
    </w:p>
    <w:p w:rsidR="000076A6" w:rsidRDefault="000076A6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0076A6">
        <w:rPr>
          <w:rStyle w:val="c1"/>
          <w:b/>
          <w:i/>
          <w:iCs/>
          <w:color w:val="000000"/>
          <w:sz w:val="28"/>
          <w:szCs w:val="28"/>
        </w:rPr>
        <w:t>1</w:t>
      </w:r>
      <w:r w:rsidR="00BA00B2" w:rsidRPr="000076A6">
        <w:rPr>
          <w:rStyle w:val="c1"/>
          <w:b/>
          <w:i/>
          <w:iCs/>
          <w:color w:val="000000"/>
          <w:sz w:val="28"/>
          <w:szCs w:val="28"/>
        </w:rPr>
        <w:t>-й ведущий</w:t>
      </w:r>
      <w:r w:rsidR="00BA00B2" w:rsidRPr="000076A6">
        <w:rPr>
          <w:rStyle w:val="c1"/>
          <w:b/>
          <w:color w:val="000000"/>
          <w:sz w:val="28"/>
          <w:szCs w:val="28"/>
        </w:rPr>
        <w:t>.</w:t>
      </w:r>
      <w:r w:rsidR="00BA00B2" w:rsidRPr="000076A6">
        <w:rPr>
          <w:rStyle w:val="c1"/>
          <w:color w:val="000000"/>
          <w:sz w:val="28"/>
          <w:szCs w:val="28"/>
        </w:rPr>
        <w:t xml:space="preserve"> </w:t>
      </w:r>
    </w:p>
    <w:p w:rsidR="00BA00B2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0076A6">
        <w:rPr>
          <w:rStyle w:val="c1"/>
          <w:color w:val="000000"/>
          <w:sz w:val="28"/>
          <w:szCs w:val="28"/>
        </w:rPr>
        <w:t>Авторы создают песни-рассказы, песни-исповеди, песни-моноспектакли. Поющие поэты становились своеобразными режиссёрами, музыкантами и актёрами, «выпевающими», выговаривающими свои стихи. Неизменный их атрибут – гитара. У истоков авторской песни стояли Булат Окуджава, Александр Галич, Юрий Визбор.</w:t>
      </w:r>
    </w:p>
    <w:p w:rsidR="000076A6" w:rsidRPr="000076A6" w:rsidRDefault="000076A6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076A6" w:rsidRDefault="000076A6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rFonts w:ascii="Arial Narrow" w:hAnsi="Arial Narrow" w:cs="Calibri"/>
          <w:color w:val="000000"/>
        </w:rPr>
      </w:pPr>
      <w:r w:rsidRPr="000076A6">
        <w:rPr>
          <w:rStyle w:val="c1"/>
          <w:b/>
          <w:i/>
          <w:iCs/>
          <w:color w:val="000000"/>
          <w:sz w:val="28"/>
          <w:szCs w:val="28"/>
        </w:rPr>
        <w:t>2</w:t>
      </w:r>
      <w:r w:rsidR="00BA00B2" w:rsidRPr="000076A6">
        <w:rPr>
          <w:rStyle w:val="c1"/>
          <w:b/>
          <w:i/>
          <w:iCs/>
          <w:color w:val="000000"/>
          <w:sz w:val="28"/>
          <w:szCs w:val="28"/>
        </w:rPr>
        <w:t>-й ведущий</w:t>
      </w:r>
      <w:r w:rsidR="00BA00B2" w:rsidRPr="000076A6">
        <w:rPr>
          <w:rStyle w:val="c1"/>
          <w:b/>
          <w:color w:val="000000"/>
          <w:sz w:val="28"/>
          <w:szCs w:val="28"/>
        </w:rPr>
        <w:t>.</w:t>
      </w:r>
      <w:r w:rsidR="00BA00B2">
        <w:rPr>
          <w:rStyle w:val="c1"/>
          <w:rFonts w:ascii="Arial Narrow" w:hAnsi="Arial Narrow" w:cs="Calibri"/>
          <w:color w:val="000000"/>
        </w:rPr>
        <w:t xml:space="preserve"> </w:t>
      </w:r>
    </w:p>
    <w:p w:rsidR="00BA00B2" w:rsidRPr="000076A6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076A6">
        <w:rPr>
          <w:rStyle w:val="c1"/>
          <w:color w:val="000000"/>
          <w:sz w:val="28"/>
          <w:szCs w:val="28"/>
        </w:rPr>
        <w:t>Юрий Визбор – менестрель студенчества, давший ему голос. Главная заслуга этого барда – в создании десятков «песен в свитере», «песен в ковбойке» (туристических, таёжных, альпинистских). До сих пор часто звучит его песня «Милая моя…».</w:t>
      </w:r>
    </w:p>
    <w:p w:rsidR="00BA00B2" w:rsidRPr="000076A6" w:rsidRDefault="00BA00B2" w:rsidP="00BA00B2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076A6">
        <w:rPr>
          <w:rStyle w:val="c1"/>
          <w:color w:val="000000"/>
          <w:sz w:val="28"/>
          <w:szCs w:val="28"/>
        </w:rPr>
        <w:t>Песня </w:t>
      </w:r>
      <w:r w:rsidRPr="000076A6">
        <w:rPr>
          <w:rStyle w:val="c0"/>
          <w:b/>
          <w:bCs/>
          <w:color w:val="000000"/>
          <w:sz w:val="28"/>
          <w:szCs w:val="28"/>
        </w:rPr>
        <w:t>Ю. Визбора «Милая моя, солнышко лесное…» (</w:t>
      </w:r>
      <w:r w:rsidRPr="000076A6">
        <w:rPr>
          <w:rStyle w:val="c2"/>
          <w:color w:val="000000"/>
          <w:sz w:val="28"/>
          <w:szCs w:val="28"/>
        </w:rPr>
        <w:t>исполняется под гитару</w:t>
      </w:r>
      <w:r w:rsidRPr="000076A6">
        <w:rPr>
          <w:rStyle w:val="c0"/>
          <w:b/>
          <w:bCs/>
          <w:color w:val="000000"/>
          <w:sz w:val="28"/>
          <w:szCs w:val="28"/>
        </w:rPr>
        <w:t>)</w:t>
      </w:r>
    </w:p>
    <w:p w:rsidR="000076A6" w:rsidRPr="000076A6" w:rsidRDefault="000076A6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 w:rsidRPr="000076A6">
        <w:rPr>
          <w:rStyle w:val="c1"/>
          <w:b/>
          <w:i/>
          <w:iCs/>
          <w:color w:val="000000"/>
          <w:sz w:val="28"/>
          <w:szCs w:val="28"/>
        </w:rPr>
        <w:t>1</w:t>
      </w:r>
      <w:r w:rsidR="00BA00B2" w:rsidRPr="000076A6">
        <w:rPr>
          <w:rStyle w:val="c1"/>
          <w:b/>
          <w:i/>
          <w:iCs/>
          <w:color w:val="000000"/>
          <w:sz w:val="28"/>
          <w:szCs w:val="28"/>
        </w:rPr>
        <w:t>-й ведущий</w:t>
      </w:r>
      <w:r w:rsidR="00BA00B2" w:rsidRPr="000076A6">
        <w:rPr>
          <w:rStyle w:val="c1"/>
          <w:b/>
          <w:color w:val="000000"/>
          <w:sz w:val="28"/>
          <w:szCs w:val="28"/>
        </w:rPr>
        <w:t xml:space="preserve">. </w:t>
      </w:r>
    </w:p>
    <w:p w:rsidR="00BA00B2" w:rsidRPr="000076A6" w:rsidRDefault="00BA00B2" w:rsidP="00BA00B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076A6">
        <w:rPr>
          <w:rStyle w:val="c1"/>
          <w:color w:val="000000"/>
          <w:sz w:val="28"/>
          <w:szCs w:val="28"/>
        </w:rPr>
        <w:t>Широко известно имя Владимира Высоцкого  - актёра театра на Таганке. Его песни поражают совершенством перевоплощения, сменой авторских масок, серьёзностью взгляда на устройство мира и человеческих душ. Это, как правило, песни-диалоги со слушателями, каждая вызывала живой отклик в их душах. Предлагаем вам послушать песни на стихи этого поэта.</w:t>
      </w:r>
    </w:p>
    <w:p w:rsidR="00BA00B2" w:rsidRPr="000076A6" w:rsidRDefault="00BA00B2" w:rsidP="00BA00B2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076A6">
        <w:rPr>
          <w:rStyle w:val="c1"/>
          <w:color w:val="000000"/>
          <w:sz w:val="28"/>
          <w:szCs w:val="28"/>
        </w:rPr>
        <w:t>Песня </w:t>
      </w:r>
      <w:r w:rsidRPr="000076A6">
        <w:rPr>
          <w:rStyle w:val="c0"/>
          <w:b/>
          <w:bCs/>
          <w:color w:val="000000"/>
          <w:sz w:val="28"/>
          <w:szCs w:val="28"/>
        </w:rPr>
        <w:t xml:space="preserve">В. Высоцкого «Я несла свою беду…» </w:t>
      </w:r>
    </w:p>
    <w:p w:rsidR="00BA00B2" w:rsidRPr="000076A6" w:rsidRDefault="00BA00B2" w:rsidP="00BA00B2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76A6">
        <w:rPr>
          <w:rStyle w:val="c0"/>
          <w:b/>
          <w:bCs/>
          <w:color w:val="000000"/>
          <w:sz w:val="28"/>
          <w:szCs w:val="28"/>
        </w:rPr>
        <w:t xml:space="preserve">      </w:t>
      </w:r>
      <w:r w:rsidR="000076A6">
        <w:rPr>
          <w:rStyle w:val="c0"/>
          <w:b/>
          <w:bCs/>
          <w:color w:val="000000"/>
          <w:sz w:val="28"/>
          <w:szCs w:val="28"/>
        </w:rPr>
        <w:t>(Одна любая)</w:t>
      </w:r>
      <w:r w:rsidRPr="000076A6">
        <w:rPr>
          <w:rStyle w:val="c0"/>
          <w:b/>
          <w:bCs/>
          <w:color w:val="000000"/>
          <w:sz w:val="28"/>
          <w:szCs w:val="28"/>
        </w:rPr>
        <w:t>                                          «Песня о друге»</w:t>
      </w:r>
    </w:p>
    <w:p w:rsidR="00BA00B2" w:rsidRPr="000076A6" w:rsidRDefault="00BA00B2" w:rsidP="00BA00B2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76A6">
        <w:rPr>
          <w:rStyle w:val="c0"/>
          <w:b/>
          <w:bCs/>
          <w:color w:val="000000"/>
          <w:sz w:val="28"/>
          <w:szCs w:val="28"/>
        </w:rPr>
        <w:t>                                                         «Он не вернулся из боя»</w:t>
      </w:r>
    </w:p>
    <w:p w:rsidR="00BA00B2" w:rsidRDefault="00BA00B2" w:rsidP="00BA00B2">
      <w:pPr>
        <w:pStyle w:val="c9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0076A6">
        <w:rPr>
          <w:rStyle w:val="c0"/>
          <w:b/>
          <w:bCs/>
          <w:color w:val="000000"/>
          <w:sz w:val="28"/>
          <w:szCs w:val="28"/>
        </w:rPr>
        <w:t>                                                         «Здесь вам не равнина…» и другие</w:t>
      </w:r>
    </w:p>
    <w:p w:rsidR="00812884" w:rsidRPr="000076A6" w:rsidRDefault="00812884" w:rsidP="00BA00B2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12884" w:rsidRDefault="00812884" w:rsidP="00812884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rFonts w:ascii="Arial Narrow" w:hAnsi="Arial Narrow" w:cs="Calibri"/>
          <w:color w:val="000000"/>
        </w:rPr>
      </w:pPr>
      <w:r w:rsidRPr="000076A6">
        <w:rPr>
          <w:rStyle w:val="c1"/>
          <w:b/>
          <w:i/>
          <w:iCs/>
          <w:color w:val="000000"/>
          <w:sz w:val="28"/>
          <w:szCs w:val="28"/>
        </w:rPr>
        <w:t>2-й ведущий</w:t>
      </w:r>
      <w:r w:rsidRPr="000076A6">
        <w:rPr>
          <w:rStyle w:val="c1"/>
          <w:b/>
          <w:color w:val="000000"/>
          <w:sz w:val="28"/>
          <w:szCs w:val="28"/>
        </w:rPr>
        <w:t>.</w:t>
      </w:r>
      <w:r>
        <w:rPr>
          <w:rStyle w:val="c1"/>
          <w:rFonts w:ascii="Arial Narrow" w:hAnsi="Arial Narrow" w:cs="Calibri"/>
          <w:color w:val="000000"/>
        </w:rPr>
        <w:t xml:space="preserve"> </w:t>
      </w:r>
    </w:p>
    <w:p w:rsidR="00A522CE" w:rsidRDefault="00812884" w:rsidP="00A522C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A522CE">
        <w:rPr>
          <w:rFonts w:ascii="Times New Roman" w:hAnsi="Times New Roman" w:cs="Times New Roman"/>
          <w:color w:val="000000"/>
          <w:sz w:val="28"/>
          <w:szCs w:val="28"/>
        </w:rPr>
        <w:t>те</w:t>
      </w:r>
      <w:r w:rsidR="00A522CE" w:rsidRPr="00240342">
        <w:rPr>
          <w:rFonts w:ascii="Times New Roman" w:hAnsi="Times New Roman" w:cs="Times New Roman"/>
          <w:color w:val="000000"/>
          <w:sz w:val="28"/>
          <w:szCs w:val="28"/>
        </w:rPr>
        <w:t>ц читает стихотворение</w:t>
      </w:r>
      <w:r w:rsidR="00A522CE">
        <w:rPr>
          <w:rFonts w:ascii="Times New Roman" w:hAnsi="Times New Roman" w:cs="Times New Roman"/>
          <w:color w:val="000000"/>
          <w:sz w:val="28"/>
          <w:szCs w:val="28"/>
        </w:rPr>
        <w:t xml:space="preserve"> В.Высоцкого  «Я не люблю»</w:t>
      </w: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A522CE">
        <w:rPr>
          <w:rStyle w:val="c1"/>
          <w:b/>
          <w:i/>
          <w:iCs/>
          <w:color w:val="000000"/>
          <w:sz w:val="28"/>
          <w:szCs w:val="28"/>
        </w:rPr>
        <w:t>1-й ведущий</w:t>
      </w:r>
      <w:r w:rsidRPr="00A522CE">
        <w:rPr>
          <w:rStyle w:val="c1"/>
          <w:b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Любовь - неумирающая тема не только русской, но и мировой литературы. Тема, такая же вечная, как и само явление. И такая же многогранная, как и само чувство любви. Самое прекрасное, гуманное и плодотворное из всех чувств.</w:t>
      </w: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A522CE">
        <w:rPr>
          <w:rStyle w:val="c1"/>
          <w:b/>
          <w:i/>
          <w:iCs/>
          <w:color w:val="000000"/>
          <w:sz w:val="28"/>
          <w:szCs w:val="28"/>
        </w:rPr>
        <w:lastRenderedPageBreak/>
        <w:t>2-й ведущий</w:t>
      </w:r>
      <w:r w:rsidRPr="00A522CE">
        <w:rPr>
          <w:rStyle w:val="c1"/>
          <w:b/>
          <w:color w:val="000000"/>
          <w:sz w:val="28"/>
          <w:szCs w:val="28"/>
        </w:rPr>
        <w:t>.</w:t>
      </w: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Любовь </w:t>
      </w:r>
      <w:r>
        <w:rPr>
          <w:rStyle w:val="c1"/>
          <w:i/>
          <w:iCs/>
          <w:color w:val="000000"/>
          <w:sz w:val="28"/>
          <w:szCs w:val="28"/>
        </w:rPr>
        <w:t>родительская </w:t>
      </w:r>
      <w:r>
        <w:rPr>
          <w:rStyle w:val="c1"/>
          <w:color w:val="000000"/>
          <w:sz w:val="28"/>
          <w:szCs w:val="28"/>
        </w:rPr>
        <w:t>– в таком облике она впервые врывается в нашу жизнь, с лаской, заботой. Она является источником всего хорошего на земле и непременно порождает в нас ответное чувство.</w:t>
      </w: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A522CE">
        <w:rPr>
          <w:rStyle w:val="c1"/>
          <w:b/>
          <w:i/>
          <w:iCs/>
          <w:color w:val="000000"/>
          <w:sz w:val="28"/>
          <w:szCs w:val="28"/>
        </w:rPr>
        <w:t>1-й ведущий</w:t>
      </w:r>
      <w:r w:rsidRPr="00A522CE">
        <w:rPr>
          <w:rStyle w:val="c1"/>
          <w:b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Любовь к какому-либо делу, к работе – обязательное условие развития и успеха.  Любовь к своей Родине, народу даёт силы для свершения подвигов во имя  их счастья и процветания. Христианская любовь к ближнему позволяет нам творить добро и дарить тепло окружающим, не даёт оскудеть душе. Любовь ко всему прекрасному, к тому, что тебя окружает, к жизни, наконец - Любовь во всех её ипостасях являлась источником вдохновения поэтов всех времён.</w:t>
      </w: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A522CE">
        <w:rPr>
          <w:rStyle w:val="c1"/>
          <w:b/>
          <w:i/>
          <w:iCs/>
          <w:color w:val="000000"/>
          <w:sz w:val="28"/>
          <w:szCs w:val="28"/>
        </w:rPr>
        <w:t>2-й ведущий</w:t>
      </w:r>
      <w:r w:rsidRPr="00A522CE">
        <w:rPr>
          <w:rStyle w:val="c1"/>
          <w:b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Её величество Любовь дала жизнь и советской поэзии, страницы которой заполнили замечательные имена поэтов предвоенной и военной эпохи, поэтов-шестидесятников, тех, кто творил в 70-80-е годы прошлого века, бардов. И так же, как творцы прежних поколений, русские поэты XX века воспели Любовь в самом сокровенном её проявлении – </w:t>
      </w:r>
      <w:r>
        <w:rPr>
          <w:rStyle w:val="c1"/>
          <w:i/>
          <w:iCs/>
          <w:color w:val="000000"/>
          <w:sz w:val="28"/>
          <w:szCs w:val="28"/>
        </w:rPr>
        <w:t>в отношениях Мужчины и Женщины</w:t>
      </w:r>
      <w:r>
        <w:rPr>
          <w:rStyle w:val="c1"/>
          <w:color w:val="000000"/>
          <w:sz w:val="28"/>
          <w:szCs w:val="28"/>
        </w:rPr>
        <w:t>.</w:t>
      </w: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A522CE">
        <w:rPr>
          <w:rStyle w:val="c1"/>
          <w:b/>
          <w:i/>
          <w:iCs/>
          <w:color w:val="000000"/>
          <w:sz w:val="28"/>
          <w:szCs w:val="28"/>
        </w:rPr>
        <w:t>1-й ведущий</w:t>
      </w:r>
      <w:r w:rsidRPr="00A522CE">
        <w:rPr>
          <w:rStyle w:val="c1"/>
          <w:b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Страсть и нежность, непреклонная гордость и рабская покорность, преданность и коварство,  боль и блаженство, величайшая трагедия – и ощущение безграничного счастья!</w:t>
      </w:r>
    </w:p>
    <w:p w:rsidR="00A522CE" w:rsidRDefault="00A522CE" w:rsidP="00A522C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22CE">
        <w:rPr>
          <w:rStyle w:val="c1"/>
          <w:b/>
          <w:i/>
          <w:iCs/>
          <w:color w:val="000000"/>
          <w:sz w:val="28"/>
          <w:szCs w:val="28"/>
        </w:rPr>
        <w:t>2-й ведущий</w:t>
      </w:r>
      <w:r w:rsidRPr="00A522CE">
        <w:rPr>
          <w:rStyle w:val="c1"/>
          <w:b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 xml:space="preserve">  Как многолико это чувство, как тяжела порою эта ноша! Но именно она</w:t>
      </w:r>
      <w:r>
        <w:rPr>
          <w:rStyle w:val="c1"/>
          <w:i/>
          <w:i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- Любовь между мужчиной и женщиной - является началом всех начал.</w:t>
      </w:r>
    </w:p>
    <w:p w:rsidR="00A64C51" w:rsidRDefault="00A64C51" w:rsidP="00A64C51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A522CE">
        <w:rPr>
          <w:rStyle w:val="c1"/>
          <w:b/>
          <w:i/>
          <w:iCs/>
          <w:color w:val="000000"/>
          <w:sz w:val="28"/>
          <w:szCs w:val="28"/>
        </w:rPr>
        <w:t>1-й ведущий</w:t>
      </w:r>
      <w:r w:rsidRPr="00A522CE">
        <w:rPr>
          <w:rStyle w:val="c1"/>
          <w:b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9C6F16" w:rsidRDefault="00A64C51" w:rsidP="009C6F16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color w:val="000000"/>
          <w:sz w:val="28"/>
          <w:szCs w:val="28"/>
        </w:rPr>
        <w:t xml:space="preserve"> Мы  начали нашу музыкально-литературную гостиную </w:t>
      </w:r>
      <w:r w:rsidRPr="00A64C51">
        <w:rPr>
          <w:rStyle w:val="c12"/>
          <w:color w:val="000000"/>
          <w:sz w:val="28"/>
          <w:szCs w:val="28"/>
        </w:rPr>
        <w:t xml:space="preserve"> чтением стихотворения </w:t>
      </w:r>
      <w:r w:rsidRPr="009C6F16">
        <w:rPr>
          <w:rStyle w:val="c0"/>
          <w:bCs/>
          <w:iCs/>
          <w:color w:val="000000"/>
          <w:sz w:val="28"/>
          <w:szCs w:val="28"/>
        </w:rPr>
        <w:t>Р. Рождественского «Всё начинается с любви». И закончить хотим тоже стихотворением Роберта Рождественского</w:t>
      </w:r>
      <w:r w:rsidR="009C6F16">
        <w:rPr>
          <w:rStyle w:val="c0"/>
          <w:b/>
          <w:bCs/>
          <w:i/>
          <w:iCs/>
          <w:color w:val="000000"/>
          <w:sz w:val="28"/>
          <w:szCs w:val="28"/>
        </w:rPr>
        <w:t xml:space="preserve"> </w:t>
      </w:r>
      <w:r w:rsidR="00090F07">
        <w:rPr>
          <w:rStyle w:val="c0"/>
          <w:b/>
          <w:bCs/>
          <w:i/>
          <w:iCs/>
          <w:color w:val="000000"/>
          <w:sz w:val="28"/>
          <w:szCs w:val="28"/>
        </w:rPr>
        <w:t xml:space="preserve">«Любовь настала». </w:t>
      </w:r>
    </w:p>
    <w:p w:rsidR="00A64C51" w:rsidRPr="00A64C51" w:rsidRDefault="00A64C51" w:rsidP="00A64C51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A522CE" w:rsidRPr="00240342" w:rsidRDefault="00991A6B" w:rsidP="0081288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Подведение итогов конкурса.</w:t>
      </w:r>
    </w:p>
    <w:sectPr w:rsidR="00A522CE" w:rsidRPr="00240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957" w:rsidRDefault="00715957" w:rsidP="00A632D7">
      <w:pPr>
        <w:spacing w:after="0" w:line="240" w:lineRule="auto"/>
      </w:pPr>
      <w:r>
        <w:separator/>
      </w:r>
    </w:p>
  </w:endnote>
  <w:endnote w:type="continuationSeparator" w:id="0">
    <w:p w:rsidR="00715957" w:rsidRDefault="00715957" w:rsidP="00A63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957" w:rsidRDefault="00715957" w:rsidP="00A632D7">
      <w:pPr>
        <w:spacing w:after="0" w:line="240" w:lineRule="auto"/>
      </w:pPr>
      <w:r>
        <w:separator/>
      </w:r>
    </w:p>
  </w:footnote>
  <w:footnote w:type="continuationSeparator" w:id="0">
    <w:p w:rsidR="00715957" w:rsidRDefault="00715957" w:rsidP="00A632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F06"/>
    <w:rsid w:val="000076A6"/>
    <w:rsid w:val="00090F07"/>
    <w:rsid w:val="000C6152"/>
    <w:rsid w:val="00240342"/>
    <w:rsid w:val="002D5176"/>
    <w:rsid w:val="00336A55"/>
    <w:rsid w:val="00337F06"/>
    <w:rsid w:val="003E6804"/>
    <w:rsid w:val="00456B66"/>
    <w:rsid w:val="004C3BB2"/>
    <w:rsid w:val="00542AE6"/>
    <w:rsid w:val="00573047"/>
    <w:rsid w:val="006A336E"/>
    <w:rsid w:val="006E5806"/>
    <w:rsid w:val="00715957"/>
    <w:rsid w:val="00783A7C"/>
    <w:rsid w:val="007D078A"/>
    <w:rsid w:val="007D3D11"/>
    <w:rsid w:val="00812884"/>
    <w:rsid w:val="0090664D"/>
    <w:rsid w:val="00991A6B"/>
    <w:rsid w:val="009C6F16"/>
    <w:rsid w:val="00A2422C"/>
    <w:rsid w:val="00A522CE"/>
    <w:rsid w:val="00A632D7"/>
    <w:rsid w:val="00A64C51"/>
    <w:rsid w:val="00B1125C"/>
    <w:rsid w:val="00B47AB8"/>
    <w:rsid w:val="00BA00B2"/>
    <w:rsid w:val="00C35C9D"/>
    <w:rsid w:val="00CD5647"/>
    <w:rsid w:val="00D1562F"/>
    <w:rsid w:val="00E22B19"/>
    <w:rsid w:val="00E5655A"/>
    <w:rsid w:val="00E830DC"/>
    <w:rsid w:val="00F6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B4EFB"/>
  <w15:chartTrackingRefBased/>
  <w15:docId w15:val="{FEDB989C-4C33-4491-8970-B120121EF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6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D3D11"/>
    <w:rPr>
      <w:color w:val="0000FF"/>
      <w:u w:val="single"/>
    </w:rPr>
  </w:style>
  <w:style w:type="paragraph" w:customStyle="1" w:styleId="c4">
    <w:name w:val="c4"/>
    <w:basedOn w:val="a"/>
    <w:rsid w:val="00240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0342"/>
  </w:style>
  <w:style w:type="paragraph" w:customStyle="1" w:styleId="c3">
    <w:name w:val="c3"/>
    <w:basedOn w:val="a"/>
    <w:rsid w:val="00240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0342"/>
  </w:style>
  <w:style w:type="paragraph" w:customStyle="1" w:styleId="c9">
    <w:name w:val="c9"/>
    <w:basedOn w:val="a"/>
    <w:rsid w:val="006E5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BA0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A00B2"/>
  </w:style>
  <w:style w:type="paragraph" w:customStyle="1" w:styleId="c7">
    <w:name w:val="c7"/>
    <w:basedOn w:val="a"/>
    <w:rsid w:val="00A64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64C51"/>
  </w:style>
  <w:style w:type="paragraph" w:styleId="a5">
    <w:name w:val="Balloon Text"/>
    <w:basedOn w:val="a"/>
    <w:link w:val="a6"/>
    <w:uiPriority w:val="99"/>
    <w:semiHidden/>
    <w:unhideWhenUsed/>
    <w:rsid w:val="00573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7304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63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32D7"/>
  </w:style>
  <w:style w:type="paragraph" w:styleId="a9">
    <w:name w:val="footer"/>
    <w:basedOn w:val="a"/>
    <w:link w:val="aa"/>
    <w:uiPriority w:val="99"/>
    <w:unhideWhenUsed/>
    <w:rsid w:val="00A63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9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erpol.ru/why-how-why/kogda-zhelteyushchaya-niva-analiz-stihotvoreniya-lermontova-kogda-volnuets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herpol.ru/pregnancy-and-childbirth/molodoi-paren-vstrechaetsya-so-vzrosloi-zhenshchinoi-illyuziya-lyubvi-ili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herpol.ru/amazing/territoriya-yuzhnyh-kuril-yuzhno-kurilskie-ostrova-istoriya-prinadlezhnost-kotoraya-otkryvaetsya-tolk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146FB-3B63-4B98-A68E-4E588A3C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2741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cp:lastPrinted>2023-01-19T11:11:00Z</cp:lastPrinted>
  <dcterms:created xsi:type="dcterms:W3CDTF">2023-01-18T12:27:00Z</dcterms:created>
  <dcterms:modified xsi:type="dcterms:W3CDTF">2023-06-15T07:51:00Z</dcterms:modified>
</cp:coreProperties>
</file>